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22" w:rsidRDefault="00134C22" w:rsidP="003E700E">
      <w:pPr>
        <w:ind w:firstLine="540"/>
        <w:jc w:val="center"/>
        <w:rPr>
          <w:b/>
          <w:sz w:val="28"/>
          <w:szCs w:val="28"/>
        </w:rPr>
      </w:pPr>
    </w:p>
    <w:p w:rsidR="007C6B5D" w:rsidRPr="003E700E" w:rsidRDefault="007C6B5D" w:rsidP="003E700E">
      <w:pPr>
        <w:ind w:firstLine="540"/>
        <w:jc w:val="center"/>
        <w:rPr>
          <w:b/>
          <w:sz w:val="28"/>
          <w:szCs w:val="28"/>
        </w:rPr>
      </w:pPr>
      <w:r w:rsidRPr="003E700E">
        <w:rPr>
          <w:b/>
          <w:sz w:val="28"/>
          <w:szCs w:val="28"/>
        </w:rPr>
        <w:t>Министерство образования и науки РФ</w:t>
      </w:r>
    </w:p>
    <w:p w:rsidR="007C6B5D" w:rsidRPr="003E700E" w:rsidRDefault="007C6B5D" w:rsidP="003E700E">
      <w:pPr>
        <w:ind w:firstLine="540"/>
        <w:jc w:val="center"/>
        <w:rPr>
          <w:b/>
          <w:sz w:val="28"/>
          <w:szCs w:val="28"/>
        </w:rPr>
      </w:pPr>
      <w:r w:rsidRPr="003E700E">
        <w:rPr>
          <w:b/>
          <w:sz w:val="28"/>
          <w:szCs w:val="28"/>
        </w:rPr>
        <w:t>Федеральное агентство по образованию ГОУ ВПО</w:t>
      </w:r>
    </w:p>
    <w:p w:rsidR="007C6B5D" w:rsidRPr="003E700E" w:rsidRDefault="007C6B5D" w:rsidP="003E700E">
      <w:pPr>
        <w:ind w:firstLine="540"/>
        <w:jc w:val="center"/>
        <w:rPr>
          <w:b/>
          <w:sz w:val="28"/>
          <w:szCs w:val="28"/>
        </w:rPr>
      </w:pPr>
      <w:r w:rsidRPr="003E700E">
        <w:rPr>
          <w:b/>
          <w:sz w:val="28"/>
          <w:szCs w:val="28"/>
        </w:rPr>
        <w:t>Всероссийский заочный финансово-экономический институт</w:t>
      </w:r>
    </w:p>
    <w:p w:rsidR="007C6B5D" w:rsidRPr="003E700E" w:rsidRDefault="007C6B5D" w:rsidP="003E700E">
      <w:pPr>
        <w:spacing w:line="360" w:lineRule="auto"/>
        <w:ind w:firstLine="540"/>
        <w:jc w:val="both"/>
        <w:rPr>
          <w:b/>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jc w:val="both"/>
        <w:rPr>
          <w:sz w:val="28"/>
          <w:szCs w:val="28"/>
        </w:rPr>
      </w:pPr>
    </w:p>
    <w:p w:rsidR="007C6B5D" w:rsidRPr="003E700E" w:rsidRDefault="007C6B5D" w:rsidP="003E700E">
      <w:pPr>
        <w:ind w:firstLine="540"/>
        <w:jc w:val="center"/>
        <w:rPr>
          <w:sz w:val="28"/>
          <w:szCs w:val="28"/>
        </w:rPr>
      </w:pPr>
      <w:r w:rsidRPr="003E700E">
        <w:rPr>
          <w:sz w:val="28"/>
          <w:szCs w:val="28"/>
        </w:rPr>
        <w:t>КОНТРОЛЬНАЯ РАБОТА</w:t>
      </w:r>
    </w:p>
    <w:p w:rsidR="007C6B5D" w:rsidRPr="003E700E" w:rsidRDefault="007C6B5D" w:rsidP="003E700E">
      <w:pPr>
        <w:ind w:firstLine="540"/>
        <w:jc w:val="center"/>
        <w:rPr>
          <w:sz w:val="28"/>
          <w:szCs w:val="28"/>
        </w:rPr>
      </w:pPr>
    </w:p>
    <w:p w:rsidR="007C6B5D" w:rsidRPr="003E700E" w:rsidRDefault="007C6B5D" w:rsidP="003E700E">
      <w:pPr>
        <w:ind w:firstLine="540"/>
        <w:jc w:val="center"/>
        <w:rPr>
          <w:sz w:val="28"/>
          <w:szCs w:val="28"/>
        </w:rPr>
      </w:pPr>
      <w:r w:rsidRPr="003E700E">
        <w:rPr>
          <w:sz w:val="28"/>
          <w:szCs w:val="28"/>
        </w:rPr>
        <w:t>по «Бюджетной системе РФ»</w:t>
      </w:r>
    </w:p>
    <w:p w:rsidR="007C6B5D" w:rsidRPr="003E700E" w:rsidRDefault="007C6B5D" w:rsidP="003E700E">
      <w:pPr>
        <w:ind w:firstLine="540"/>
        <w:jc w:val="center"/>
        <w:rPr>
          <w:sz w:val="28"/>
          <w:szCs w:val="28"/>
        </w:rPr>
      </w:pPr>
    </w:p>
    <w:p w:rsidR="007C6B5D" w:rsidRPr="003E700E" w:rsidRDefault="00871DCC" w:rsidP="003E700E">
      <w:pPr>
        <w:ind w:firstLine="540"/>
        <w:jc w:val="center"/>
        <w:rPr>
          <w:sz w:val="28"/>
          <w:szCs w:val="28"/>
        </w:rPr>
      </w:pPr>
      <w:r w:rsidRPr="003E700E">
        <w:rPr>
          <w:sz w:val="28"/>
          <w:szCs w:val="28"/>
        </w:rPr>
        <w:t>на тему</w:t>
      </w:r>
      <w:r w:rsidR="007C6B5D" w:rsidRPr="003E700E">
        <w:rPr>
          <w:sz w:val="28"/>
          <w:szCs w:val="28"/>
        </w:rPr>
        <w:t>: «Расходы бюджетной системы, их содержание и классификация»</w:t>
      </w:r>
    </w:p>
    <w:p w:rsidR="007C6B5D" w:rsidRPr="003E700E" w:rsidRDefault="007C6B5D" w:rsidP="003E700E">
      <w:pPr>
        <w:spacing w:line="360" w:lineRule="auto"/>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Pr="003E700E" w:rsidRDefault="007C6B5D" w:rsidP="003E700E">
      <w:pPr>
        <w:spacing w:line="360" w:lineRule="auto"/>
        <w:ind w:firstLine="540"/>
        <w:jc w:val="both"/>
        <w:rPr>
          <w:sz w:val="28"/>
          <w:szCs w:val="28"/>
        </w:rPr>
      </w:pPr>
    </w:p>
    <w:p w:rsidR="007C6B5D" w:rsidRDefault="007C6B5D" w:rsidP="003E700E">
      <w:pPr>
        <w:spacing w:line="360" w:lineRule="auto"/>
        <w:ind w:firstLine="540"/>
        <w:jc w:val="both"/>
        <w:rPr>
          <w:sz w:val="28"/>
          <w:szCs w:val="28"/>
        </w:rPr>
      </w:pPr>
    </w:p>
    <w:p w:rsidR="003E700E" w:rsidRDefault="003E700E" w:rsidP="003E700E">
      <w:pPr>
        <w:spacing w:line="360" w:lineRule="auto"/>
        <w:ind w:firstLine="540"/>
        <w:jc w:val="both"/>
        <w:rPr>
          <w:sz w:val="28"/>
          <w:szCs w:val="28"/>
        </w:rPr>
      </w:pPr>
    </w:p>
    <w:p w:rsidR="003E700E" w:rsidRPr="003E700E" w:rsidRDefault="003E700E" w:rsidP="003E700E">
      <w:pPr>
        <w:spacing w:line="360" w:lineRule="auto"/>
        <w:ind w:firstLine="540"/>
        <w:jc w:val="both"/>
        <w:rPr>
          <w:sz w:val="28"/>
          <w:szCs w:val="28"/>
        </w:rPr>
      </w:pPr>
    </w:p>
    <w:p w:rsidR="007C6B5D" w:rsidRPr="003E700E" w:rsidRDefault="007C6B5D" w:rsidP="003E700E">
      <w:pPr>
        <w:spacing w:line="360" w:lineRule="auto"/>
        <w:ind w:firstLine="540"/>
        <w:rPr>
          <w:sz w:val="28"/>
          <w:szCs w:val="28"/>
        </w:rPr>
      </w:pPr>
    </w:p>
    <w:p w:rsidR="007C6B5D" w:rsidRPr="003E700E" w:rsidRDefault="007C6B5D" w:rsidP="003E700E">
      <w:pPr>
        <w:ind w:left="4860" w:firstLine="540"/>
        <w:jc w:val="both"/>
        <w:rPr>
          <w:sz w:val="28"/>
          <w:szCs w:val="28"/>
        </w:rPr>
      </w:pPr>
      <w:r w:rsidRPr="003E700E">
        <w:rPr>
          <w:sz w:val="28"/>
          <w:szCs w:val="28"/>
          <w:u w:val="single"/>
        </w:rPr>
        <w:t>Преподаватель</w:t>
      </w:r>
      <w:r w:rsidRPr="003E700E">
        <w:rPr>
          <w:sz w:val="28"/>
          <w:szCs w:val="28"/>
        </w:rPr>
        <w:t xml:space="preserve">: </w:t>
      </w:r>
    </w:p>
    <w:p w:rsidR="007C6B5D" w:rsidRPr="003E700E" w:rsidRDefault="007C6B5D" w:rsidP="003E700E">
      <w:pPr>
        <w:ind w:left="4860" w:firstLine="540"/>
        <w:jc w:val="both"/>
        <w:rPr>
          <w:sz w:val="28"/>
          <w:szCs w:val="28"/>
        </w:rPr>
      </w:pPr>
      <w:r w:rsidRPr="003E700E">
        <w:rPr>
          <w:sz w:val="28"/>
          <w:szCs w:val="28"/>
          <w:u w:val="single"/>
        </w:rPr>
        <w:t>Студент:</w:t>
      </w:r>
      <w:r w:rsidRPr="003E700E">
        <w:rPr>
          <w:sz w:val="28"/>
          <w:szCs w:val="28"/>
        </w:rPr>
        <w:t xml:space="preserve"> Константинова И.А. (Шарова И.А.)</w:t>
      </w:r>
    </w:p>
    <w:p w:rsidR="007C6B5D" w:rsidRPr="003E700E" w:rsidRDefault="007C6B5D" w:rsidP="003E700E">
      <w:pPr>
        <w:ind w:left="4860" w:firstLine="540"/>
        <w:jc w:val="both"/>
        <w:rPr>
          <w:sz w:val="28"/>
          <w:szCs w:val="28"/>
        </w:rPr>
      </w:pPr>
      <w:r w:rsidRPr="003E700E">
        <w:rPr>
          <w:i/>
          <w:sz w:val="28"/>
          <w:szCs w:val="28"/>
        </w:rPr>
        <w:t>Факультет:</w:t>
      </w:r>
      <w:r w:rsidRPr="003E700E">
        <w:rPr>
          <w:sz w:val="28"/>
          <w:szCs w:val="28"/>
        </w:rPr>
        <w:t xml:space="preserve"> финансово-кредитный</w:t>
      </w:r>
    </w:p>
    <w:p w:rsidR="007C6B5D" w:rsidRPr="003E700E" w:rsidRDefault="007C6B5D" w:rsidP="003E700E">
      <w:pPr>
        <w:ind w:left="4860" w:firstLine="540"/>
        <w:jc w:val="both"/>
        <w:rPr>
          <w:sz w:val="28"/>
          <w:szCs w:val="28"/>
        </w:rPr>
      </w:pPr>
      <w:r w:rsidRPr="003E700E">
        <w:rPr>
          <w:i/>
          <w:sz w:val="28"/>
          <w:szCs w:val="28"/>
        </w:rPr>
        <w:t>Специальность</w:t>
      </w:r>
      <w:r w:rsidRPr="003E700E">
        <w:rPr>
          <w:sz w:val="28"/>
          <w:szCs w:val="28"/>
        </w:rPr>
        <w:t>: финансы и кредит</w:t>
      </w:r>
    </w:p>
    <w:p w:rsidR="007C6B5D" w:rsidRPr="003E700E" w:rsidRDefault="007C6B5D" w:rsidP="003E700E">
      <w:pPr>
        <w:ind w:left="4860" w:firstLine="540"/>
        <w:jc w:val="both"/>
        <w:rPr>
          <w:sz w:val="28"/>
          <w:szCs w:val="28"/>
        </w:rPr>
      </w:pPr>
      <w:r w:rsidRPr="003E700E">
        <w:rPr>
          <w:i/>
          <w:sz w:val="28"/>
          <w:szCs w:val="28"/>
        </w:rPr>
        <w:t>Группа</w:t>
      </w:r>
      <w:r w:rsidRPr="003E700E">
        <w:rPr>
          <w:sz w:val="28"/>
          <w:szCs w:val="28"/>
        </w:rPr>
        <w:t>: 2 в/о 4БД-2 группа</w:t>
      </w:r>
    </w:p>
    <w:p w:rsidR="007C6B5D" w:rsidRPr="003E700E" w:rsidRDefault="007C6B5D" w:rsidP="003E700E">
      <w:pPr>
        <w:ind w:left="4860" w:firstLine="540"/>
        <w:jc w:val="both"/>
        <w:rPr>
          <w:sz w:val="28"/>
          <w:szCs w:val="28"/>
        </w:rPr>
      </w:pPr>
      <w:r w:rsidRPr="003E700E">
        <w:rPr>
          <w:i/>
          <w:sz w:val="28"/>
          <w:szCs w:val="28"/>
        </w:rPr>
        <w:t>№ зачет.книжки</w:t>
      </w:r>
      <w:r w:rsidRPr="003E700E">
        <w:rPr>
          <w:sz w:val="28"/>
          <w:szCs w:val="28"/>
        </w:rPr>
        <w:t>: 07ФФД60860</w:t>
      </w:r>
    </w:p>
    <w:p w:rsidR="007C6B5D" w:rsidRPr="003E700E" w:rsidRDefault="007C6B5D" w:rsidP="003E700E">
      <w:pPr>
        <w:ind w:left="6300" w:firstLine="540"/>
        <w:jc w:val="both"/>
        <w:rPr>
          <w:sz w:val="28"/>
          <w:szCs w:val="28"/>
        </w:rPr>
      </w:pPr>
    </w:p>
    <w:p w:rsidR="007C6B5D" w:rsidRPr="003E700E" w:rsidRDefault="007C6B5D" w:rsidP="003E700E">
      <w:pPr>
        <w:ind w:firstLine="540"/>
        <w:jc w:val="center"/>
        <w:rPr>
          <w:sz w:val="28"/>
          <w:szCs w:val="28"/>
        </w:rPr>
      </w:pPr>
      <w:r w:rsidRPr="003E700E">
        <w:rPr>
          <w:sz w:val="28"/>
          <w:szCs w:val="28"/>
        </w:rPr>
        <w:t>Уфа – 2008</w:t>
      </w:r>
    </w:p>
    <w:p w:rsidR="007C6B5D" w:rsidRPr="003E700E" w:rsidRDefault="007C6B5D" w:rsidP="003E700E">
      <w:pPr>
        <w:spacing w:line="360" w:lineRule="auto"/>
        <w:ind w:firstLine="540"/>
        <w:jc w:val="both"/>
        <w:rPr>
          <w:sz w:val="28"/>
          <w:szCs w:val="28"/>
        </w:rPr>
        <w:sectPr w:rsidR="007C6B5D" w:rsidRPr="003E700E" w:rsidSect="007C6B5D">
          <w:footerReference w:type="even" r:id="rId7"/>
          <w:footerReference w:type="default" r:id="rId8"/>
          <w:pgSz w:w="11906" w:h="16838"/>
          <w:pgMar w:top="851" w:right="851" w:bottom="851" w:left="1701" w:header="709" w:footer="709" w:gutter="0"/>
          <w:cols w:space="708"/>
          <w:titlePg/>
          <w:docGrid w:linePitch="360"/>
        </w:sectPr>
      </w:pPr>
    </w:p>
    <w:p w:rsidR="007C6B5D" w:rsidRPr="003E700E" w:rsidRDefault="007C6B5D" w:rsidP="003E700E">
      <w:pPr>
        <w:spacing w:line="360" w:lineRule="auto"/>
        <w:ind w:firstLine="540"/>
        <w:jc w:val="center"/>
        <w:rPr>
          <w:b/>
          <w:sz w:val="28"/>
          <w:szCs w:val="28"/>
        </w:rPr>
      </w:pPr>
      <w:r w:rsidRPr="003E700E">
        <w:rPr>
          <w:b/>
          <w:sz w:val="28"/>
          <w:szCs w:val="28"/>
        </w:rPr>
        <w:t>Содержание:</w:t>
      </w:r>
    </w:p>
    <w:p w:rsidR="00C01DD6" w:rsidRPr="00F420F5" w:rsidRDefault="00F420F5" w:rsidP="00F420F5">
      <w:pPr>
        <w:spacing w:line="360" w:lineRule="auto"/>
        <w:ind w:firstLine="540"/>
        <w:jc w:val="right"/>
        <w:rPr>
          <w:b/>
        </w:rPr>
      </w:pPr>
      <w:r w:rsidRPr="00F420F5">
        <w:rPr>
          <w:b/>
        </w:rPr>
        <w:t>Стр.</w:t>
      </w:r>
    </w:p>
    <w:p w:rsidR="00C01DD6" w:rsidRDefault="00F420F5" w:rsidP="00F420F5">
      <w:pPr>
        <w:spacing w:line="360" w:lineRule="auto"/>
        <w:ind w:firstLine="540"/>
        <w:jc w:val="both"/>
        <w:rPr>
          <w:sz w:val="28"/>
          <w:szCs w:val="28"/>
        </w:rPr>
      </w:pPr>
      <w:r w:rsidRPr="00F420F5">
        <w:rPr>
          <w:sz w:val="28"/>
          <w:szCs w:val="28"/>
        </w:rPr>
        <w:t>Введение……………………………………………………………………</w:t>
      </w:r>
    </w:p>
    <w:p w:rsidR="00F420F5" w:rsidRDefault="00F420F5" w:rsidP="00F420F5">
      <w:pPr>
        <w:spacing w:line="360" w:lineRule="auto"/>
        <w:ind w:firstLine="540"/>
        <w:jc w:val="both"/>
        <w:rPr>
          <w:sz w:val="28"/>
          <w:szCs w:val="28"/>
        </w:rPr>
      </w:pPr>
      <w:r>
        <w:rPr>
          <w:sz w:val="28"/>
          <w:szCs w:val="28"/>
        </w:rPr>
        <w:t>Теоретическое задание……………………………………………………</w:t>
      </w:r>
    </w:p>
    <w:p w:rsidR="00F420F5" w:rsidRDefault="00F420F5" w:rsidP="00F420F5">
      <w:pPr>
        <w:spacing w:line="360" w:lineRule="auto"/>
        <w:ind w:firstLine="540"/>
        <w:jc w:val="both"/>
        <w:rPr>
          <w:sz w:val="28"/>
          <w:szCs w:val="28"/>
        </w:rPr>
      </w:pPr>
      <w:r>
        <w:rPr>
          <w:sz w:val="28"/>
          <w:szCs w:val="28"/>
        </w:rPr>
        <w:t>Практическое задание……………………………………………………</w:t>
      </w:r>
    </w:p>
    <w:p w:rsidR="00F420F5" w:rsidRPr="00F420F5" w:rsidRDefault="00F420F5" w:rsidP="00F420F5">
      <w:pPr>
        <w:spacing w:line="360" w:lineRule="auto"/>
        <w:ind w:firstLine="540"/>
        <w:jc w:val="both"/>
        <w:rPr>
          <w:sz w:val="28"/>
          <w:szCs w:val="28"/>
        </w:rPr>
      </w:pPr>
      <w:r>
        <w:rPr>
          <w:sz w:val="28"/>
          <w:szCs w:val="28"/>
        </w:rPr>
        <w:t>Список литературы………………………………………………………</w:t>
      </w:r>
    </w:p>
    <w:p w:rsidR="00C01DD6" w:rsidRPr="00F420F5" w:rsidRDefault="00C01DD6" w:rsidP="003E700E">
      <w:pPr>
        <w:spacing w:line="360" w:lineRule="auto"/>
        <w:ind w:firstLine="540"/>
        <w:jc w:val="center"/>
        <w:rPr>
          <w:sz w:val="28"/>
          <w:szCs w:val="28"/>
        </w:rPr>
      </w:pPr>
    </w:p>
    <w:p w:rsidR="00C01DD6" w:rsidRPr="00F420F5" w:rsidRDefault="00C01DD6" w:rsidP="003E700E">
      <w:pPr>
        <w:spacing w:line="360" w:lineRule="auto"/>
        <w:ind w:firstLine="540"/>
        <w:jc w:val="center"/>
        <w:rPr>
          <w:sz w:val="28"/>
          <w:szCs w:val="28"/>
        </w:rPr>
      </w:pPr>
    </w:p>
    <w:p w:rsidR="00C01DD6" w:rsidRPr="00F420F5" w:rsidRDefault="00C01DD6" w:rsidP="003E700E">
      <w:pPr>
        <w:spacing w:line="360" w:lineRule="auto"/>
        <w:ind w:firstLine="540"/>
        <w:jc w:val="center"/>
        <w:rPr>
          <w:sz w:val="28"/>
          <w:szCs w:val="28"/>
        </w:rPr>
      </w:pPr>
    </w:p>
    <w:p w:rsidR="00C01DD6" w:rsidRPr="00F420F5"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Pr="003E700E" w:rsidRDefault="00C01DD6" w:rsidP="003E700E">
      <w:pPr>
        <w:spacing w:line="360" w:lineRule="auto"/>
        <w:ind w:firstLine="540"/>
        <w:jc w:val="center"/>
        <w:rPr>
          <w:b/>
          <w:sz w:val="28"/>
          <w:szCs w:val="28"/>
        </w:rPr>
      </w:pPr>
    </w:p>
    <w:p w:rsidR="00C01DD6" w:rsidRDefault="00C01DD6" w:rsidP="003E700E">
      <w:pPr>
        <w:spacing w:line="360" w:lineRule="auto"/>
        <w:ind w:firstLine="540"/>
        <w:jc w:val="center"/>
        <w:rPr>
          <w:b/>
          <w:sz w:val="28"/>
          <w:szCs w:val="28"/>
        </w:rPr>
      </w:pPr>
    </w:p>
    <w:p w:rsidR="00D74123" w:rsidRPr="003E700E" w:rsidRDefault="00D74123" w:rsidP="003E700E">
      <w:pPr>
        <w:spacing w:line="360" w:lineRule="auto"/>
        <w:ind w:firstLine="540"/>
        <w:jc w:val="center"/>
        <w:rPr>
          <w:b/>
          <w:sz w:val="28"/>
          <w:szCs w:val="28"/>
        </w:rPr>
      </w:pPr>
    </w:p>
    <w:p w:rsidR="00C01DD6" w:rsidRDefault="00C01DD6" w:rsidP="003E700E">
      <w:pPr>
        <w:spacing w:line="360" w:lineRule="auto"/>
        <w:ind w:firstLine="540"/>
        <w:jc w:val="center"/>
        <w:rPr>
          <w:b/>
          <w:sz w:val="28"/>
          <w:szCs w:val="28"/>
        </w:rPr>
      </w:pPr>
    </w:p>
    <w:p w:rsidR="003E700E" w:rsidRDefault="003E700E" w:rsidP="003E700E">
      <w:pPr>
        <w:spacing w:line="360" w:lineRule="auto"/>
        <w:ind w:firstLine="540"/>
        <w:jc w:val="center"/>
        <w:rPr>
          <w:b/>
          <w:sz w:val="28"/>
          <w:szCs w:val="28"/>
        </w:rPr>
      </w:pPr>
    </w:p>
    <w:p w:rsidR="00C01DD6" w:rsidRPr="003E700E" w:rsidRDefault="00C01DD6" w:rsidP="00F420F5">
      <w:pPr>
        <w:spacing w:line="360" w:lineRule="auto"/>
        <w:rPr>
          <w:b/>
          <w:sz w:val="28"/>
          <w:szCs w:val="28"/>
        </w:rPr>
      </w:pPr>
    </w:p>
    <w:p w:rsidR="00C01DD6" w:rsidRPr="003E700E" w:rsidRDefault="00C01DD6" w:rsidP="003E700E">
      <w:pPr>
        <w:spacing w:line="360" w:lineRule="auto"/>
        <w:ind w:firstLine="540"/>
        <w:jc w:val="center"/>
        <w:rPr>
          <w:b/>
          <w:sz w:val="28"/>
          <w:szCs w:val="28"/>
        </w:rPr>
      </w:pPr>
      <w:r w:rsidRPr="003E700E">
        <w:rPr>
          <w:b/>
          <w:sz w:val="28"/>
          <w:szCs w:val="28"/>
        </w:rPr>
        <w:t>Введение</w:t>
      </w:r>
    </w:p>
    <w:p w:rsidR="00F372D8" w:rsidRPr="00F372D8" w:rsidRDefault="00F372D8" w:rsidP="00F372D8">
      <w:pPr>
        <w:spacing w:line="360" w:lineRule="auto"/>
        <w:ind w:firstLine="540"/>
        <w:jc w:val="both"/>
        <w:rPr>
          <w:sz w:val="28"/>
          <w:szCs w:val="28"/>
        </w:rPr>
      </w:pPr>
      <w:r w:rsidRPr="00F372D8">
        <w:rPr>
          <w:sz w:val="28"/>
          <w:szCs w:val="28"/>
        </w:rPr>
        <w:t>В любой стране государственный бюджет</w:t>
      </w:r>
      <w:r w:rsidR="003C4607">
        <w:rPr>
          <w:sz w:val="28"/>
          <w:szCs w:val="28"/>
        </w:rPr>
        <w:t xml:space="preserve"> </w:t>
      </w:r>
      <w:r w:rsidRPr="00F372D8">
        <w:rPr>
          <w:sz w:val="28"/>
          <w:szCs w:val="28"/>
        </w:rPr>
        <w:t>-</w:t>
      </w:r>
      <w:r w:rsidR="003C4607">
        <w:rPr>
          <w:sz w:val="28"/>
          <w:szCs w:val="28"/>
        </w:rPr>
        <w:t xml:space="preserve"> </w:t>
      </w:r>
      <w:r w:rsidRPr="00F372D8">
        <w:rPr>
          <w:sz w:val="28"/>
          <w:szCs w:val="28"/>
        </w:rPr>
        <w:t>это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осуществляется постоянная мобилизация ресурсов и их расход. Государственный бюджет представляет собой основной финансовый план образования, распределения и использования централизованного денежного фонда, утверждаемый соответствующими представительными органами государственной или местной власти для обеспечения задач и функций государства в целом.</w:t>
      </w:r>
    </w:p>
    <w:p w:rsidR="003C4607" w:rsidRDefault="003C4607" w:rsidP="00F372D8">
      <w:pPr>
        <w:spacing w:line="360" w:lineRule="auto"/>
        <w:ind w:firstLine="540"/>
        <w:jc w:val="both"/>
        <w:rPr>
          <w:sz w:val="28"/>
          <w:szCs w:val="28"/>
        </w:rPr>
      </w:pPr>
      <w:r>
        <w:rPr>
          <w:sz w:val="28"/>
          <w:szCs w:val="28"/>
        </w:rPr>
        <w:t>Содержание и характер расходов бюджета государства определяется особенностями социально-экономического и государственного устройства страны, а также спецификой конкретного исторического этапа развития.</w:t>
      </w:r>
    </w:p>
    <w:p w:rsidR="00C01DD6" w:rsidRPr="00F372D8" w:rsidRDefault="003C4607" w:rsidP="00F372D8">
      <w:pPr>
        <w:spacing w:line="360" w:lineRule="auto"/>
        <w:ind w:firstLine="540"/>
        <w:jc w:val="both"/>
        <w:rPr>
          <w:sz w:val="28"/>
          <w:szCs w:val="28"/>
        </w:rPr>
      </w:pPr>
      <w:r>
        <w:rPr>
          <w:sz w:val="28"/>
          <w:szCs w:val="28"/>
        </w:rPr>
        <w:t>Цель данной контрольной работы – дать понятие, рассмотреть классификацию расходов бюджетной системы.</w:t>
      </w: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C01DD6" w:rsidRPr="003E700E" w:rsidRDefault="00C01DD6" w:rsidP="003E700E">
      <w:pPr>
        <w:spacing w:line="360" w:lineRule="auto"/>
        <w:ind w:firstLine="540"/>
        <w:jc w:val="center"/>
        <w:rPr>
          <w:sz w:val="28"/>
          <w:szCs w:val="28"/>
        </w:rPr>
      </w:pPr>
    </w:p>
    <w:p w:rsidR="00871DCC" w:rsidRDefault="00871DCC" w:rsidP="009250AB">
      <w:pPr>
        <w:spacing w:line="360" w:lineRule="auto"/>
        <w:rPr>
          <w:sz w:val="28"/>
          <w:szCs w:val="28"/>
        </w:rPr>
      </w:pPr>
    </w:p>
    <w:p w:rsidR="00D74123" w:rsidRPr="003E700E" w:rsidRDefault="00D74123" w:rsidP="009250AB">
      <w:pPr>
        <w:spacing w:line="360" w:lineRule="auto"/>
        <w:rPr>
          <w:sz w:val="28"/>
          <w:szCs w:val="28"/>
        </w:rPr>
      </w:pPr>
    </w:p>
    <w:p w:rsidR="009250AB" w:rsidRDefault="009250AB" w:rsidP="009250AB">
      <w:pPr>
        <w:shd w:val="clear" w:color="auto" w:fill="FFFFFF"/>
        <w:spacing w:before="312" w:line="360" w:lineRule="auto"/>
        <w:ind w:firstLine="540"/>
        <w:jc w:val="center"/>
        <w:rPr>
          <w:b/>
          <w:color w:val="000000"/>
          <w:spacing w:val="5"/>
          <w:sz w:val="28"/>
          <w:szCs w:val="28"/>
        </w:rPr>
      </w:pPr>
      <w:r w:rsidRPr="009250AB">
        <w:rPr>
          <w:b/>
          <w:color w:val="000000"/>
          <w:spacing w:val="5"/>
          <w:sz w:val="28"/>
          <w:szCs w:val="28"/>
        </w:rPr>
        <w:t>ТЕОРЕТИЧЕСКОЕ ЗАДАНИЕ</w:t>
      </w:r>
    </w:p>
    <w:p w:rsidR="00F420F5" w:rsidRPr="009250AB" w:rsidRDefault="00F420F5" w:rsidP="009250AB">
      <w:pPr>
        <w:shd w:val="clear" w:color="auto" w:fill="FFFFFF"/>
        <w:spacing w:before="312" w:line="360" w:lineRule="auto"/>
        <w:ind w:firstLine="540"/>
        <w:jc w:val="center"/>
        <w:rPr>
          <w:b/>
          <w:color w:val="000000"/>
          <w:spacing w:val="5"/>
          <w:sz w:val="28"/>
          <w:szCs w:val="28"/>
        </w:rPr>
      </w:pPr>
      <w:r>
        <w:rPr>
          <w:b/>
          <w:color w:val="000000"/>
          <w:spacing w:val="5"/>
          <w:sz w:val="28"/>
          <w:szCs w:val="28"/>
        </w:rPr>
        <w:t>Расходы бюджетной системы, их содержание и классификация</w:t>
      </w:r>
    </w:p>
    <w:p w:rsidR="00871DCC" w:rsidRPr="003E700E" w:rsidRDefault="00871DCC" w:rsidP="003E700E">
      <w:pPr>
        <w:shd w:val="clear" w:color="auto" w:fill="FFFFFF"/>
        <w:spacing w:before="312" w:line="360" w:lineRule="auto"/>
        <w:ind w:firstLine="540"/>
        <w:jc w:val="both"/>
        <w:rPr>
          <w:sz w:val="28"/>
          <w:szCs w:val="28"/>
        </w:rPr>
      </w:pPr>
      <w:r w:rsidRPr="003E700E">
        <w:rPr>
          <w:color w:val="000000"/>
          <w:spacing w:val="5"/>
          <w:sz w:val="28"/>
          <w:szCs w:val="28"/>
        </w:rPr>
        <w:t xml:space="preserve">Бюджетный кодекс РФ в целях обеспечения единства подходов на </w:t>
      </w:r>
      <w:r w:rsidRPr="003E700E">
        <w:rPr>
          <w:color w:val="000000"/>
          <w:spacing w:val="3"/>
          <w:sz w:val="28"/>
          <w:szCs w:val="28"/>
        </w:rPr>
        <w:t xml:space="preserve">различных уровнях бюджетной системы определяет, что формирование </w:t>
      </w:r>
      <w:r w:rsidRPr="003E700E">
        <w:rPr>
          <w:color w:val="000000"/>
          <w:sz w:val="28"/>
          <w:szCs w:val="28"/>
        </w:rPr>
        <w:t xml:space="preserve">расходов бюджетов всех уровней осуществляется на основании единой </w:t>
      </w:r>
      <w:r w:rsidRPr="003E700E">
        <w:rPr>
          <w:color w:val="000000"/>
          <w:spacing w:val="6"/>
          <w:sz w:val="28"/>
          <w:szCs w:val="28"/>
        </w:rPr>
        <w:t xml:space="preserve">методологии, нормативов минимальной бюджетной обеспеченности, </w:t>
      </w:r>
      <w:r w:rsidRPr="003E700E">
        <w:rPr>
          <w:color w:val="000000"/>
          <w:sz w:val="28"/>
          <w:szCs w:val="28"/>
        </w:rPr>
        <w:t xml:space="preserve">нормативов финансовых затрат на оказание государственных услуг. Данные </w:t>
      </w:r>
      <w:r w:rsidRPr="003E700E">
        <w:rPr>
          <w:color w:val="000000"/>
          <w:spacing w:val="11"/>
          <w:sz w:val="28"/>
          <w:szCs w:val="28"/>
        </w:rPr>
        <w:t xml:space="preserve">нормы и нормативы устанавливаются Правительством Российской </w:t>
      </w:r>
      <w:r w:rsidRPr="003E700E">
        <w:rPr>
          <w:color w:val="000000"/>
          <w:spacing w:val="-3"/>
          <w:sz w:val="28"/>
          <w:szCs w:val="28"/>
        </w:rPr>
        <w:t>Федерации.</w:t>
      </w:r>
    </w:p>
    <w:p w:rsidR="00871DCC" w:rsidRPr="003E700E" w:rsidRDefault="00871DCC" w:rsidP="003E700E">
      <w:pPr>
        <w:shd w:val="clear" w:color="auto" w:fill="FFFFFF"/>
        <w:spacing w:line="360" w:lineRule="auto"/>
        <w:ind w:right="5" w:firstLine="540"/>
        <w:jc w:val="both"/>
        <w:rPr>
          <w:sz w:val="28"/>
          <w:szCs w:val="28"/>
        </w:rPr>
      </w:pPr>
      <w:r w:rsidRPr="003E700E">
        <w:rPr>
          <w:color w:val="000000"/>
          <w:sz w:val="28"/>
          <w:szCs w:val="28"/>
        </w:rPr>
        <w:t xml:space="preserve">Формирование расходов осуществляется в соответствии с заявленными Президентом РФ и Правительством РФ приоритетами, содержащимися в </w:t>
      </w:r>
      <w:r w:rsidRPr="003E700E">
        <w:rPr>
          <w:color w:val="000000"/>
          <w:spacing w:val="2"/>
          <w:sz w:val="28"/>
          <w:szCs w:val="28"/>
        </w:rPr>
        <w:t xml:space="preserve">Бюджетном послании и основных направлениях финансово-бюджетной </w:t>
      </w:r>
      <w:r w:rsidRPr="003E700E">
        <w:rPr>
          <w:color w:val="000000"/>
          <w:spacing w:val="-3"/>
          <w:sz w:val="28"/>
          <w:szCs w:val="28"/>
        </w:rPr>
        <w:t>политики.</w:t>
      </w:r>
    </w:p>
    <w:p w:rsidR="00871DCC" w:rsidRPr="003E700E" w:rsidRDefault="00871DCC" w:rsidP="003E700E">
      <w:pPr>
        <w:shd w:val="clear" w:color="auto" w:fill="FFFFFF"/>
        <w:spacing w:line="360" w:lineRule="auto"/>
        <w:ind w:right="5" w:firstLine="540"/>
        <w:jc w:val="both"/>
        <w:rPr>
          <w:sz w:val="28"/>
          <w:szCs w:val="28"/>
        </w:rPr>
      </w:pPr>
      <w:r w:rsidRPr="003E700E">
        <w:rPr>
          <w:color w:val="000000"/>
          <w:sz w:val="28"/>
          <w:szCs w:val="28"/>
        </w:rPr>
        <w:t xml:space="preserve">Основой для определения объема расходов бюджета соответствующего </w:t>
      </w:r>
      <w:r w:rsidRPr="003E700E">
        <w:rPr>
          <w:color w:val="000000"/>
          <w:spacing w:val="14"/>
          <w:sz w:val="28"/>
          <w:szCs w:val="28"/>
        </w:rPr>
        <w:t xml:space="preserve">уровня является прогнозируемый объем мобилизации доходов в </w:t>
      </w:r>
      <w:r w:rsidRPr="003E700E">
        <w:rPr>
          <w:color w:val="000000"/>
          <w:sz w:val="28"/>
          <w:szCs w:val="28"/>
        </w:rPr>
        <w:t xml:space="preserve">соответствии с прогнозом социально-экономического развития Российской </w:t>
      </w:r>
      <w:r w:rsidRPr="003E700E">
        <w:rPr>
          <w:color w:val="000000"/>
          <w:spacing w:val="-1"/>
          <w:sz w:val="28"/>
          <w:szCs w:val="28"/>
        </w:rPr>
        <w:t>Федерации, субъекта РФ или муниципального образования.</w:t>
      </w:r>
    </w:p>
    <w:p w:rsidR="00197C38" w:rsidRPr="003E700E" w:rsidRDefault="00871DCC" w:rsidP="003E700E">
      <w:pPr>
        <w:shd w:val="clear" w:color="auto" w:fill="FFFFFF"/>
        <w:spacing w:line="360" w:lineRule="auto"/>
        <w:ind w:left="5" w:right="5" w:firstLine="540"/>
        <w:jc w:val="both"/>
        <w:rPr>
          <w:sz w:val="28"/>
          <w:szCs w:val="28"/>
        </w:rPr>
      </w:pPr>
      <w:r w:rsidRPr="003E700E">
        <w:rPr>
          <w:color w:val="000000"/>
          <w:spacing w:val="14"/>
          <w:sz w:val="28"/>
          <w:szCs w:val="28"/>
        </w:rPr>
        <w:t xml:space="preserve">Бюджет является, прежде всего, </w:t>
      </w:r>
      <w:r w:rsidRPr="003E700E">
        <w:rPr>
          <w:color w:val="000000"/>
          <w:sz w:val="28"/>
          <w:szCs w:val="28"/>
        </w:rPr>
        <w:t xml:space="preserve">инструментом для финансового обеспечения задач и функций, решаемых </w:t>
      </w:r>
      <w:r w:rsidRPr="003E700E">
        <w:rPr>
          <w:color w:val="000000"/>
          <w:spacing w:val="2"/>
          <w:sz w:val="28"/>
          <w:szCs w:val="28"/>
        </w:rPr>
        <w:t xml:space="preserve">государством и местным самоуправлением. К числу основных функций </w:t>
      </w:r>
      <w:r w:rsidRPr="003E700E">
        <w:rPr>
          <w:color w:val="000000"/>
          <w:spacing w:val="3"/>
          <w:sz w:val="28"/>
          <w:szCs w:val="28"/>
        </w:rPr>
        <w:t xml:space="preserve">относятся: национальная оборона, правоохранительная деятельность, </w:t>
      </w:r>
      <w:r w:rsidRPr="003E700E">
        <w:rPr>
          <w:color w:val="000000"/>
          <w:spacing w:val="5"/>
          <w:sz w:val="28"/>
          <w:szCs w:val="28"/>
        </w:rPr>
        <w:t xml:space="preserve">поддержание отраслей материального производства, обеспечение </w:t>
      </w:r>
      <w:r w:rsidRPr="003E700E">
        <w:rPr>
          <w:color w:val="000000"/>
          <w:sz w:val="28"/>
          <w:szCs w:val="28"/>
        </w:rPr>
        <w:t xml:space="preserve">функционирования и развития учреждений и организаций здравоохранения, образования, культуры, социальной защиты, обеспечение проведение фундаментальных научных исследований, охрана окружающей природной среды, содержание государственных и муниципальных органов управления, </w:t>
      </w:r>
      <w:r w:rsidRPr="003E700E">
        <w:rPr>
          <w:color w:val="000000"/>
          <w:spacing w:val="6"/>
          <w:sz w:val="28"/>
          <w:szCs w:val="28"/>
        </w:rPr>
        <w:t xml:space="preserve">обеспечивающих реализацию функций, международная деятельность, </w:t>
      </w:r>
      <w:r w:rsidRPr="003E700E">
        <w:rPr>
          <w:color w:val="000000"/>
          <w:spacing w:val="-1"/>
          <w:sz w:val="28"/>
          <w:szCs w:val="28"/>
        </w:rPr>
        <w:t>оказание финансовой помощи бюджетам других уровней.</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u w:val="single"/>
        </w:rPr>
        <w:t>Расходы бюджета</w:t>
      </w:r>
      <w:r w:rsidRPr="003E700E">
        <w:rPr>
          <w:rFonts w:ascii="Times New Roman" w:hAnsi="Times New Roman" w:cs="Times New Roman"/>
          <w:sz w:val="28"/>
          <w:szCs w:val="28"/>
        </w:rPr>
        <w:t xml:space="preserve"> представляют собой затраты, возникающие в связи с выполнением государством своих задач и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w:t>
      </w:r>
    </w:p>
    <w:p w:rsidR="00197C38" w:rsidRPr="003E700E" w:rsidRDefault="00197C38" w:rsidP="003E700E">
      <w:pPr>
        <w:pStyle w:val="bodytxt"/>
        <w:spacing w:before="0" w:beforeAutospacing="0" w:after="0" w:afterAutospacing="0"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Экономическая сущность расходов государственного бюджета проявляется в том, что они служат активным инструментом экономической политики. С их помощью государство воздействует на перераспределительные процессы, рост национального дохода, структурное регулирование экономики, развитие отдельных отраслей и секторов хозяйства, повышение конкурентоспособности национальной экономики. Социальная сущность расходов отражается в том, что через них государство осуществляет политику социального маневрирования, обеспечивает воспроизводство рабочей силы. Следовательно, расходы государственного бюджета обеспечивают государству осуществление его главных функций и задач. Конкретные виды бюджетных расходов определяются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т.д. Сочетание этих факторов порождает ту или иную систему расходов бюджета любого государства на определенном этапе социально-экономического развития. Для выяснения роли и значения бюджетных расходов в экономической жизни общества их классифицируют по определенным признакам. </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В первую очередь применяется экономическая классификация расходов бюджета, показывающая их влияние на процесс расширенного воспроизводства. В этом случае выделяются текущие и капитальные бюджетные расходы.</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 </w:t>
      </w:r>
      <w:r w:rsidRPr="003E700E">
        <w:rPr>
          <w:rFonts w:ascii="Times New Roman" w:hAnsi="Times New Roman" w:cs="Times New Roman"/>
          <w:sz w:val="28"/>
          <w:szCs w:val="28"/>
          <w:u w:val="single"/>
        </w:rPr>
        <w:t>Текущие расходы</w:t>
      </w:r>
      <w:r w:rsidRPr="003E700E">
        <w:rPr>
          <w:rFonts w:ascii="Times New Roman" w:hAnsi="Times New Roman" w:cs="Times New Roman"/>
          <w:sz w:val="28"/>
          <w:szCs w:val="28"/>
        </w:rPr>
        <w:t xml:space="preserve"> представляют собой часть расходов бюджета, обеспечивающих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трансфертные платежи, выплату процентов по государственному долгу и другие расходы. Эти расходы в основном соответствуют затратам, отраженным в обычном бюджете или бюджете текущих расходов и доходов. </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 </w:t>
      </w:r>
      <w:r w:rsidRPr="003E700E">
        <w:rPr>
          <w:rFonts w:ascii="Times New Roman" w:hAnsi="Times New Roman" w:cs="Times New Roman"/>
          <w:sz w:val="28"/>
          <w:szCs w:val="28"/>
          <w:u w:val="single"/>
        </w:rPr>
        <w:t>Капитальные расходы бюджета</w:t>
      </w:r>
      <w:r w:rsidRPr="003E700E">
        <w:rPr>
          <w:rFonts w:ascii="Times New Roman" w:hAnsi="Times New Roman" w:cs="Times New Roman"/>
          <w:sz w:val="28"/>
          <w:szCs w:val="28"/>
        </w:rPr>
        <w:t xml:space="preserve"> - это денежные затраты государства, связанные с финансированием инновационной и инвестиционной деятельности.</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Они включают: </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 расходы, предназначенные для инвестиций в действующие и вновь создаваемые юридические лица в соответствии с утвержденной инвестиционной программой; </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 расходы, предоставляемые в качестве бюджетных кредитов на инвестиционные цели юридическим лицам; </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 расходы на проведение капитального ремонта; </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расходы, при осуществлении которых создается или увеличивается государственное и муниципальное имущество.</w:t>
      </w:r>
    </w:p>
    <w:p w:rsid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 Большинство этих расходов, как правило, отражается в бюджете развития.</w:t>
      </w:r>
    </w:p>
    <w:p w:rsidR="003E700E"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 xml:space="preserve">Важное значение имеет функциональная классификация расходов бюджета», отражающая сферы общественной деятельности, в которые направляются </w:t>
      </w:r>
      <w:r w:rsidR="003E700E" w:rsidRPr="003E700E">
        <w:rPr>
          <w:rFonts w:ascii="Times New Roman" w:hAnsi="Times New Roman" w:cs="Times New Roman"/>
          <w:sz w:val="28"/>
          <w:szCs w:val="28"/>
        </w:rPr>
        <w:t>денежные средства. Функциональная классификация расходов бюджетов РФ является группировкой расходов бюджетов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организациями государственной власти РФ и органами государственной власти субъектов РФ, на финансирование осуществления отдельных государственных полномочий, передаваемых на иные уровни власти. Отдельно выделяются расходы на содержание Президента РФ и полномочных представителей Президента РФ, Совета Федерации, Правительства РФ, Прокуратуры, судов, фундаментальных исследований.</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При этом все расходы подразделяются на следующие крупные разделы:</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 государственное управление и местное самоуправление;</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2) судебная власть;</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3) международная деятельность;</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4) национальная оборона;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5) правоохранительная деятельность и обеспечение безопасности государства;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6) фундаментальные исследования и содействие научно-техническому прогрессу;</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7) промышленность, энергетика и строительство;</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8) сельское хозяйство и рыболовство;</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9) охрана окружающей среды и природных ресурсов, гидрометеорология, картография и геодезия;</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10) транспорт, дорожное хозяйство, связь и информатика;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11) жилищно-коммунальное хозяйство;</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12) образование;</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13) здравоохранение и физическая культура;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14) культура, искусство и кинематография;</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15) средства массовой информации;</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16) обслуживание государственного долга;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17) финансовая помощь бюджетам других уровней;</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18) целевые бюджетные фонды;</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19) пополнение государственных запасов и резервов;</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20) социальная политика;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21) прочие расходы.</w:t>
      </w:r>
    </w:p>
    <w:p w:rsidR="00AF63DB" w:rsidRPr="00AF63DB" w:rsidRDefault="00AF63DB" w:rsidP="00AF63DB">
      <w:pPr>
        <w:spacing w:line="360" w:lineRule="auto"/>
        <w:ind w:firstLine="540"/>
        <w:jc w:val="both"/>
        <w:rPr>
          <w:sz w:val="28"/>
          <w:szCs w:val="28"/>
        </w:rPr>
      </w:pPr>
      <w:r w:rsidRPr="00AF63DB">
        <w:rPr>
          <w:sz w:val="28"/>
          <w:szCs w:val="28"/>
        </w:rPr>
        <w:t xml:space="preserve">В классификации расходов выделяются </w:t>
      </w:r>
      <w:r w:rsidRPr="00AF63DB">
        <w:rPr>
          <w:i/>
          <w:sz w:val="28"/>
          <w:szCs w:val="28"/>
        </w:rPr>
        <w:t>прочие расходы</w:t>
      </w:r>
      <w:r w:rsidRPr="00AF63DB">
        <w:rPr>
          <w:sz w:val="28"/>
          <w:szCs w:val="28"/>
        </w:rPr>
        <w:t xml:space="preserve"> (резервные фонды Президента РФ, Правительства РФ,</w:t>
      </w:r>
      <w:r w:rsidRPr="00AF63DB">
        <w:rPr>
          <w:color w:val="007F00"/>
          <w:sz w:val="28"/>
          <w:szCs w:val="28"/>
        </w:rPr>
        <w:t xml:space="preserve"> </w:t>
      </w:r>
      <w:r w:rsidRPr="00AF63DB">
        <w:rPr>
          <w:sz w:val="28"/>
          <w:szCs w:val="28"/>
        </w:rPr>
        <w:t>расходы на проведение выборов и референдумов, государственная поддержка завоза жильцов в районы Крайнего Севера).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В целом в области расходов бюджета до сих пор имеются существенные недостатки: низкая эффективность использования бюджетных средств, широко распространена практика нецелевого расходования средств, непропорционально финансирование отдельных направлений расходов в условиях невыполнения плана по доходам.</w:t>
      </w:r>
    </w:p>
    <w:p w:rsidR="00197C38" w:rsidRPr="003E700E" w:rsidRDefault="00197C38" w:rsidP="003E700E">
      <w:pPr>
        <w:pStyle w:val="a7"/>
        <w:spacing w:line="360" w:lineRule="auto"/>
        <w:ind w:firstLine="540"/>
        <w:jc w:val="both"/>
        <w:rPr>
          <w:rFonts w:ascii="Times New Roman" w:hAnsi="Times New Roman" w:cs="Times New Roman"/>
          <w:sz w:val="28"/>
          <w:szCs w:val="28"/>
          <w:u w:val="single"/>
        </w:rPr>
      </w:pPr>
      <w:r w:rsidRPr="003E700E">
        <w:rPr>
          <w:rFonts w:ascii="Times New Roman" w:hAnsi="Times New Roman" w:cs="Times New Roman"/>
          <w:sz w:val="28"/>
          <w:szCs w:val="28"/>
          <w:u w:val="single"/>
        </w:rPr>
        <w:t>Основные задачи в области расходов бюджета:</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1) обеспечение приоритетного финансирования социальных расходов, сокращение и полное погашение задолженности по выплатам населению;</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2) расширение государственного финансирования инвестиций в приоритетных областях экономики;</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3) сокращение расходов на содержание государственного аппарата и расходов по управлению государственным долгом;</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4) повышение эффективности использования бюджетных средств на национальную оборону на основе постепенного проведения военной реформы;</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5) уменьшение дотации на покрытие убытков отдельных отраслей;</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6) сокращение расходов по отдельным целевым статьям расходов и целевым программам;</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7) концентрация расходов бюджета на наиболее эффективных затратах;</w:t>
      </w:r>
    </w:p>
    <w:p w:rsidR="00197C38" w:rsidRPr="003E700E"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8) усиление контроля за использованием бюджетных средств.</w:t>
      </w:r>
    </w:p>
    <w:p w:rsidR="00197C38" w:rsidRDefault="00197C38" w:rsidP="003E700E">
      <w:pPr>
        <w:pStyle w:val="a7"/>
        <w:spacing w:line="360" w:lineRule="auto"/>
        <w:ind w:firstLine="540"/>
        <w:jc w:val="both"/>
        <w:rPr>
          <w:rFonts w:ascii="Times New Roman" w:hAnsi="Times New Roman" w:cs="Times New Roman"/>
          <w:sz w:val="28"/>
          <w:szCs w:val="28"/>
        </w:rPr>
      </w:pPr>
      <w:r w:rsidRPr="003E700E">
        <w:rPr>
          <w:rFonts w:ascii="Times New Roman" w:hAnsi="Times New Roman" w:cs="Times New Roman"/>
          <w:sz w:val="28"/>
          <w:szCs w:val="28"/>
        </w:rPr>
        <w:t>Доходы и расходы бюджетов должны быть сбалансированы. При дефиците бюджета – превышении расходов над доходами – должны быть указаны источники финансирования дефицита (они различны в зависимости от уровня бюджетной системы). Основными источниками покрытия дефицита являются различные кредиты, займы, ссуды, привлекаемые от российских и зарубежных юридических лиц, международных финансовых организаций, правительств иностранных государств, по которым возникают долговые обязательства РФ как заёмщика или гаранта погашения займов другими заёмщиками.</w:t>
      </w:r>
    </w:p>
    <w:p w:rsidR="00157AA9" w:rsidRPr="00157AA9" w:rsidRDefault="00157AA9" w:rsidP="00D74123">
      <w:pPr>
        <w:pStyle w:val="a7"/>
        <w:spacing w:line="360" w:lineRule="auto"/>
        <w:jc w:val="center"/>
        <w:rPr>
          <w:rFonts w:ascii="Times New Roman" w:hAnsi="Times New Roman" w:cs="Times New Roman"/>
          <w:b/>
          <w:sz w:val="28"/>
          <w:szCs w:val="28"/>
        </w:rPr>
      </w:pPr>
      <w:r w:rsidRPr="00157AA9">
        <w:rPr>
          <w:rFonts w:ascii="Times New Roman" w:hAnsi="Times New Roman" w:cs="Times New Roman"/>
          <w:b/>
          <w:sz w:val="28"/>
          <w:szCs w:val="28"/>
        </w:rPr>
        <w:t>ПРАКТИЧЕСКОЕ ЗАДАНИЕ</w:t>
      </w:r>
    </w:p>
    <w:p w:rsidR="00D74123" w:rsidRPr="0083456F" w:rsidRDefault="00D74123" w:rsidP="00D74123">
      <w:pPr>
        <w:widowControl w:val="0"/>
        <w:shd w:val="clear" w:color="auto" w:fill="FFFFFF"/>
        <w:autoSpaceDE w:val="0"/>
        <w:autoSpaceDN w:val="0"/>
        <w:adjustRightInd w:val="0"/>
        <w:spacing w:line="360" w:lineRule="auto"/>
        <w:jc w:val="center"/>
        <w:rPr>
          <w:color w:val="000000"/>
        </w:rPr>
      </w:pPr>
      <w:r w:rsidRPr="0083456F">
        <w:rPr>
          <w:color w:val="000000"/>
        </w:rPr>
        <w:t>СОСТАВЛЕНИЕ ПРОЕКТА БЮДЖЕТА РАЙОНА</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1. </w:t>
      </w:r>
      <w:r w:rsidRPr="0083456F">
        <w:rPr>
          <w:color w:val="000000"/>
        </w:rPr>
        <w:t xml:space="preserve">На основе представленных </w:t>
      </w:r>
      <w:r w:rsidRPr="0083456F">
        <w:rPr>
          <w:iCs/>
          <w:color w:val="000000"/>
        </w:rPr>
        <w:t>исходных данных рассчитать</w:t>
      </w:r>
      <w:r w:rsidRPr="0083456F">
        <w:rPr>
          <w:color w:val="000000"/>
        </w:rPr>
        <w:t xml:space="preserve"> показатели</w:t>
      </w:r>
      <w:r>
        <w:rPr>
          <w:color w:val="000000"/>
        </w:rPr>
        <w:t xml:space="preserve"> проекта бюджета </w:t>
      </w:r>
      <w:r w:rsidRPr="0083456F">
        <w:rPr>
          <w:color w:val="000000"/>
        </w:rPr>
        <w:t>района и составить проект бюджета по</w:t>
      </w:r>
      <w:r>
        <w:rPr>
          <w:color w:val="000000"/>
        </w:rPr>
        <w:t xml:space="preserve"> </w:t>
      </w:r>
      <w:r w:rsidRPr="0083456F">
        <w:rPr>
          <w:color w:val="000000"/>
        </w:rPr>
        <w:t>форме</w:t>
      </w:r>
      <w:r>
        <w:rPr>
          <w:color w:val="000000"/>
        </w:rPr>
        <w:t xml:space="preserve"> №1-Б.</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2. </w:t>
      </w:r>
      <w:r w:rsidRPr="0083456F">
        <w:rPr>
          <w:color w:val="000000"/>
        </w:rPr>
        <w:t xml:space="preserve">Подготовить пояснительную записку к составленному проекту бюджета района, в которой проанализировать структуру и динамику доходов и расходов бюджета и </w:t>
      </w:r>
      <w:r>
        <w:rPr>
          <w:color w:val="000000"/>
        </w:rPr>
        <w:t>оценить</w:t>
      </w:r>
      <w:r w:rsidRPr="0083456F">
        <w:rPr>
          <w:color w:val="000000"/>
        </w:rPr>
        <w:t xml:space="preserve"> финансовое со</w:t>
      </w:r>
      <w:r w:rsidRPr="0083456F">
        <w:rPr>
          <w:color w:val="000000"/>
        </w:rPr>
        <w:softHyphen/>
        <w:t>стояние муни</w:t>
      </w:r>
      <w:r>
        <w:rPr>
          <w:color w:val="000000"/>
        </w:rPr>
        <w:t>ципального образования.</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sidRPr="0083456F">
        <w:rPr>
          <w:color w:val="000000"/>
        </w:rPr>
        <w:t>ИСХОДНЫЕ ДАННЫЕ ДЛЯ СОСТАВЛЕНИЯ ПРОЕКТА БЮДЖЕТА РАЙОНА</w:t>
      </w:r>
    </w:p>
    <w:p w:rsidR="00D74123" w:rsidRPr="009B6706" w:rsidRDefault="00D74123" w:rsidP="00D74123">
      <w:pPr>
        <w:widowControl w:val="0"/>
        <w:shd w:val="clear" w:color="auto" w:fill="FFFFFF"/>
        <w:autoSpaceDE w:val="0"/>
        <w:autoSpaceDN w:val="0"/>
        <w:adjustRightInd w:val="0"/>
        <w:spacing w:line="360" w:lineRule="auto"/>
        <w:ind w:firstLine="709"/>
        <w:jc w:val="center"/>
        <w:rPr>
          <w:b/>
          <w:color w:val="000000"/>
        </w:rPr>
      </w:pPr>
      <w:smartTag w:uri="urn:schemas-microsoft-com:office:smarttags" w:element="place">
        <w:r w:rsidRPr="009B6706">
          <w:rPr>
            <w:b/>
            <w:color w:val="000000"/>
            <w:lang w:val="en-US"/>
          </w:rPr>
          <w:t>I</w:t>
        </w:r>
        <w:r w:rsidRPr="009B6706">
          <w:rPr>
            <w:b/>
            <w:color w:val="000000"/>
          </w:rPr>
          <w:t>.</w:t>
        </w:r>
      </w:smartTag>
      <w:r w:rsidRPr="009B6706">
        <w:rPr>
          <w:b/>
          <w:color w:val="000000"/>
        </w:rPr>
        <w:t xml:space="preserve"> Данные для расчета доходов бюджета.</w:t>
      </w:r>
    </w:p>
    <w:p w:rsidR="00D74123" w:rsidRPr="0083456F" w:rsidRDefault="00D74123" w:rsidP="00D74123">
      <w:pPr>
        <w:widowControl w:val="0"/>
        <w:shd w:val="clear" w:color="auto" w:fill="FFFFFF"/>
        <w:autoSpaceDE w:val="0"/>
        <w:autoSpaceDN w:val="0"/>
        <w:adjustRightInd w:val="0"/>
        <w:spacing w:line="360" w:lineRule="auto"/>
        <w:ind w:firstLine="709"/>
        <w:jc w:val="both"/>
        <w:rPr>
          <w:b/>
          <w:color w:val="000000"/>
        </w:rPr>
      </w:pPr>
      <w:r w:rsidRPr="0083456F">
        <w:rPr>
          <w:b/>
          <w:color w:val="000000"/>
        </w:rPr>
        <w:t>1.  Налог на имущество физических лиц.</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В текущем го</w:t>
      </w:r>
      <w:r>
        <w:rPr>
          <w:color w:val="000000"/>
        </w:rPr>
        <w:t>ду данный налог начислен в сумм</w:t>
      </w:r>
      <w:r w:rsidRPr="0083456F">
        <w:rPr>
          <w:color w:val="000000"/>
        </w:rPr>
        <w:t xml:space="preserve">е </w:t>
      </w:r>
      <w:r>
        <w:rPr>
          <w:color w:val="000000"/>
        </w:rPr>
        <w:t>32 000</w:t>
      </w:r>
      <w:r w:rsidRPr="0083456F">
        <w:rPr>
          <w:color w:val="000000"/>
        </w:rPr>
        <w:t xml:space="preserve"> </w:t>
      </w:r>
      <w:r>
        <w:rPr>
          <w:color w:val="000000"/>
        </w:rPr>
        <w:t>тыс.</w:t>
      </w:r>
      <w:r w:rsidRPr="0083456F">
        <w:rPr>
          <w:color w:val="000000"/>
        </w:rPr>
        <w:t xml:space="preserve">руб. До конца года указанная сумма поступит полностью. На </w:t>
      </w:r>
      <w:r>
        <w:rPr>
          <w:color w:val="000000"/>
        </w:rPr>
        <w:t>сле</w:t>
      </w:r>
      <w:r w:rsidRPr="0083456F">
        <w:rPr>
          <w:color w:val="000000"/>
        </w:rPr>
        <w:t xml:space="preserve">дующий год налог на имущество физических лиц планируется с ростом на 25% против уровня текущего </w:t>
      </w:r>
      <w:r>
        <w:rPr>
          <w:color w:val="000000"/>
        </w:rPr>
        <w:t>го</w:t>
      </w:r>
      <w:r w:rsidRPr="0083456F">
        <w:rPr>
          <w:color w:val="000000"/>
        </w:rPr>
        <w:t>да</w:t>
      </w:r>
      <w:r>
        <w:rPr>
          <w:color w:val="000000"/>
        </w:rPr>
        <w:t>.</w:t>
      </w:r>
    </w:p>
    <w:p w:rsidR="00D74123" w:rsidRPr="0083456F" w:rsidRDefault="00D74123" w:rsidP="00D74123">
      <w:pPr>
        <w:widowControl w:val="0"/>
        <w:shd w:val="clear" w:color="auto" w:fill="FFFFFF"/>
        <w:autoSpaceDE w:val="0"/>
        <w:autoSpaceDN w:val="0"/>
        <w:adjustRightInd w:val="0"/>
        <w:spacing w:line="360" w:lineRule="auto"/>
        <w:ind w:firstLine="709"/>
        <w:jc w:val="both"/>
        <w:rPr>
          <w:b/>
          <w:color w:val="000000"/>
        </w:rPr>
      </w:pPr>
      <w:r w:rsidRPr="0083456F">
        <w:rPr>
          <w:b/>
          <w:color w:val="000000"/>
        </w:rPr>
        <w:t>2. Земельный налог.</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Прогнозные поступления земельного налога</w:t>
      </w:r>
      <w:r>
        <w:rPr>
          <w:color w:val="000000"/>
          <w:vertAlign w:val="superscript"/>
        </w:rPr>
        <w:t xml:space="preserve"> </w:t>
      </w:r>
      <w:r w:rsidRPr="0083456F">
        <w:rPr>
          <w:color w:val="000000"/>
        </w:rPr>
        <w:t xml:space="preserve"> </w:t>
      </w:r>
      <w:r>
        <w:rPr>
          <w:color w:val="000000"/>
        </w:rPr>
        <w:t>в</w:t>
      </w:r>
      <w:r w:rsidRPr="0083456F">
        <w:rPr>
          <w:color w:val="000000"/>
        </w:rPr>
        <w:t xml:space="preserve"> местные бюджеты рассчитываются по следующей формуле:</w:t>
      </w:r>
    </w:p>
    <w:p w:rsidR="00D74123" w:rsidRPr="0083456F" w:rsidRDefault="00D74123" w:rsidP="00D74123">
      <w:pPr>
        <w:widowControl w:val="0"/>
        <w:shd w:val="clear" w:color="auto" w:fill="FFFFFF"/>
        <w:autoSpaceDE w:val="0"/>
        <w:autoSpaceDN w:val="0"/>
        <w:adjustRightInd w:val="0"/>
        <w:spacing w:line="360" w:lineRule="auto"/>
        <w:ind w:firstLine="709"/>
        <w:jc w:val="center"/>
        <w:rPr>
          <w:bCs/>
          <w:color w:val="000000"/>
        </w:rPr>
      </w:pPr>
      <w:r>
        <w:rPr>
          <w:bCs/>
          <w:color w:val="000000"/>
        </w:rPr>
        <w:t xml:space="preserve">                                     </w:t>
      </w:r>
      <w:r w:rsidRPr="0083456F">
        <w:rPr>
          <w:bCs/>
          <w:color w:val="000000"/>
          <w:lang w:val="en-US"/>
        </w:rPr>
        <w:t>Ni</w:t>
      </w:r>
      <w:r w:rsidRPr="0083456F">
        <w:rPr>
          <w:bCs/>
          <w:color w:val="000000"/>
        </w:rPr>
        <w:t>=(</w:t>
      </w:r>
      <w:r>
        <w:rPr>
          <w:bCs/>
          <w:color w:val="000000"/>
        </w:rPr>
        <w:t>Нн*Ки-Ппзи)*Нс.г.н.                                      (1)</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где </w:t>
      </w:r>
      <w:r w:rsidRPr="0083456F">
        <w:rPr>
          <w:bCs/>
          <w:color w:val="000000"/>
          <w:lang w:val="en-US"/>
        </w:rPr>
        <w:t>Ni</w:t>
      </w:r>
      <w:r>
        <w:rPr>
          <w:color w:val="000000"/>
        </w:rPr>
        <w:t xml:space="preserve"> - </w:t>
      </w:r>
      <w:r w:rsidRPr="0083456F">
        <w:rPr>
          <w:color w:val="000000"/>
        </w:rPr>
        <w:t>прогноз поступлений земельного нало</w:t>
      </w:r>
      <w:r>
        <w:rPr>
          <w:color w:val="000000"/>
        </w:rPr>
        <w:t>га</w:t>
      </w:r>
      <w:r w:rsidRPr="0083456F">
        <w:rPr>
          <w:color w:val="000000"/>
        </w:rPr>
        <w:t xml:space="preserve"> </w:t>
      </w:r>
      <w:r>
        <w:rPr>
          <w:color w:val="000000"/>
        </w:rPr>
        <w:t>в бюджет района;</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Нн</w:t>
      </w:r>
      <w:r w:rsidRPr="0083456F">
        <w:rPr>
          <w:color w:val="000000"/>
        </w:rPr>
        <w:t xml:space="preserve"> </w:t>
      </w:r>
      <w:r>
        <w:rPr>
          <w:color w:val="000000"/>
        </w:rPr>
        <w:t>-</w:t>
      </w:r>
      <w:r w:rsidRPr="0083456F">
        <w:rPr>
          <w:color w:val="000000"/>
        </w:rPr>
        <w:t xml:space="preserve"> сумма начисленного земельного </w:t>
      </w:r>
      <w:r>
        <w:rPr>
          <w:color w:val="000000"/>
        </w:rPr>
        <w:t>налога</w:t>
      </w:r>
      <w:r w:rsidRPr="0083456F">
        <w:rPr>
          <w:color w:val="000000"/>
        </w:rPr>
        <w:t xml:space="preserve"> </w:t>
      </w:r>
      <w:r>
        <w:rPr>
          <w:color w:val="000000"/>
        </w:rPr>
        <w:t xml:space="preserve">в предыдущем </w:t>
      </w:r>
      <w:r w:rsidRPr="0083456F">
        <w:rPr>
          <w:color w:val="000000"/>
        </w:rPr>
        <w:t>году на</w:t>
      </w:r>
      <w:r>
        <w:rPr>
          <w:color w:val="000000"/>
        </w:rPr>
        <w:t xml:space="preserve"> территории района;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К</w:t>
      </w:r>
      <w:r>
        <w:rPr>
          <w:color w:val="000000"/>
          <w:vertAlign w:val="subscript"/>
        </w:rPr>
        <w:t>и</w:t>
      </w:r>
      <w:r w:rsidRPr="0083456F">
        <w:rPr>
          <w:color w:val="000000"/>
        </w:rPr>
        <w:t xml:space="preserve"> </w:t>
      </w:r>
      <w:r>
        <w:rPr>
          <w:color w:val="000000"/>
        </w:rPr>
        <w:t xml:space="preserve">- </w:t>
      </w:r>
      <w:r w:rsidRPr="0083456F">
        <w:rPr>
          <w:color w:val="000000"/>
        </w:rPr>
        <w:t xml:space="preserve">коэффициент, учитывающий </w:t>
      </w:r>
      <w:r>
        <w:rPr>
          <w:color w:val="000000"/>
        </w:rPr>
        <w:t>индексацию</w:t>
      </w:r>
      <w:r w:rsidRPr="0083456F">
        <w:rPr>
          <w:color w:val="000000"/>
        </w:rPr>
        <w:t xml:space="preserve"> </w:t>
      </w:r>
      <w:r>
        <w:rPr>
          <w:color w:val="000000"/>
        </w:rPr>
        <w:t>ставок зе</w:t>
      </w:r>
      <w:r>
        <w:rPr>
          <w:color w:val="000000"/>
        </w:rPr>
        <w:softHyphen/>
        <w:t>мельного налога;</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w:t>
      </w:r>
      <w:r>
        <w:rPr>
          <w:color w:val="000000"/>
          <w:vertAlign w:val="subscript"/>
        </w:rPr>
        <w:t>пзи</w:t>
      </w:r>
      <w:r>
        <w:rPr>
          <w:color w:val="000000"/>
        </w:rPr>
        <w:t xml:space="preserve"> — сумма уменьшения земельн</w:t>
      </w:r>
      <w:r w:rsidRPr="0083456F">
        <w:rPr>
          <w:color w:val="000000"/>
        </w:rPr>
        <w:t xml:space="preserve">ого </w:t>
      </w:r>
      <w:r>
        <w:rPr>
          <w:color w:val="000000"/>
        </w:rPr>
        <w:t>налога в связи</w:t>
      </w:r>
      <w:r w:rsidRPr="0083456F">
        <w:rPr>
          <w:color w:val="000000"/>
        </w:rPr>
        <w:t xml:space="preserve"> </w:t>
      </w:r>
      <w:r>
        <w:rPr>
          <w:color w:val="000000"/>
        </w:rPr>
        <w:t>с</w:t>
      </w:r>
      <w:r w:rsidRPr="0083456F">
        <w:rPr>
          <w:color w:val="000000"/>
        </w:rPr>
        <w:t xml:space="preserve"> пе</w:t>
      </w:r>
      <w:r w:rsidRPr="0083456F">
        <w:rPr>
          <w:color w:val="000000"/>
        </w:rPr>
        <w:softHyphen/>
        <w:t>реводом пользователей с права бессрочного пользования на право аренды по бюджету района;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Нс.г.н. — нормативы отчислений </w:t>
      </w:r>
      <w:r>
        <w:rPr>
          <w:color w:val="000000"/>
        </w:rPr>
        <w:t xml:space="preserve">в </w:t>
      </w:r>
      <w:r w:rsidRPr="0083456F">
        <w:rPr>
          <w:color w:val="000000"/>
        </w:rPr>
        <w:t>местный бюджет земель</w:t>
      </w:r>
      <w:r w:rsidRPr="0083456F">
        <w:rPr>
          <w:color w:val="000000"/>
        </w:rPr>
        <w:softHyphen/>
        <w:t>ного налога за земли сельскохозяйственного назначения</w:t>
      </w:r>
      <w:r>
        <w:rPr>
          <w:color w:val="000000"/>
        </w:rPr>
        <w:t>,</w:t>
      </w:r>
      <w:r w:rsidRPr="0083456F">
        <w:rPr>
          <w:color w:val="000000"/>
        </w:rPr>
        <w:t xml:space="preserve"> за земли городов и за другие земли несельскохозяйственного </w:t>
      </w:r>
      <w:r>
        <w:rPr>
          <w:color w:val="000000"/>
        </w:rPr>
        <w:t>н</w:t>
      </w:r>
      <w:r w:rsidRPr="0083456F">
        <w:rPr>
          <w:color w:val="000000"/>
        </w:rPr>
        <w:t>а</w:t>
      </w:r>
      <w:r w:rsidRPr="0083456F">
        <w:rPr>
          <w:color w:val="000000"/>
        </w:rPr>
        <w:softHyphen/>
        <w:t xml:space="preserve">значения, установленные федеральным законодательством. </w:t>
      </w:r>
    </w:p>
    <w:p w:rsidR="00D74123" w:rsidRPr="0083456F" w:rsidRDefault="00D74123" w:rsidP="00D74123">
      <w:pPr>
        <w:widowControl w:val="0"/>
        <w:shd w:val="clear" w:color="auto" w:fill="FFFFFF"/>
        <w:autoSpaceDE w:val="0"/>
        <w:autoSpaceDN w:val="0"/>
        <w:adjustRightInd w:val="0"/>
        <w:spacing w:line="360" w:lineRule="auto"/>
        <w:ind w:firstLine="709"/>
        <w:jc w:val="both"/>
        <w:rPr>
          <w:b/>
          <w:color w:val="000000"/>
        </w:rPr>
      </w:pPr>
      <w:r w:rsidRPr="0083456F">
        <w:rPr>
          <w:b/>
          <w:color w:val="000000"/>
        </w:rPr>
        <w:t xml:space="preserve">3. Единый налог на вмененный доход.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В текущем году данный налог начислен в сумме 272 000 </w:t>
      </w:r>
      <w:r>
        <w:rPr>
          <w:color w:val="000000"/>
        </w:rPr>
        <w:t>тыс.</w:t>
      </w:r>
      <w:r w:rsidRPr="0083456F">
        <w:rPr>
          <w:color w:val="000000"/>
        </w:rPr>
        <w:t>руб. До конца года указанная сумма поступит полностью. На сле</w:t>
      </w:r>
      <w:r w:rsidRPr="0083456F">
        <w:rPr>
          <w:color w:val="000000"/>
        </w:rPr>
        <w:softHyphen/>
        <w:t>дующий год единый налог на вме</w:t>
      </w:r>
      <w:r>
        <w:rPr>
          <w:color w:val="000000"/>
        </w:rPr>
        <w:t>ненный доход планируется с рост</w:t>
      </w:r>
      <w:r w:rsidRPr="0083456F">
        <w:rPr>
          <w:color w:val="000000"/>
        </w:rPr>
        <w:t>ом на 15% против уровня текущего года.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b/>
          <w:bCs/>
          <w:color w:val="000000"/>
        </w:rPr>
        <w:t xml:space="preserve">4. Транспортный </w:t>
      </w:r>
      <w:r w:rsidRPr="0083456F">
        <w:rPr>
          <w:b/>
          <w:color w:val="000000"/>
        </w:rPr>
        <w:t>налог (от физических лиц).</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 Планирование транспортного налога осуществляется формуле</w:t>
      </w:r>
      <w:r>
        <w:rPr>
          <w:color w:val="000000"/>
        </w:rPr>
        <w:t>:</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w:t>
      </w:r>
      <w:r w:rsidRPr="0083456F">
        <w:rPr>
          <w:color w:val="000000"/>
        </w:rPr>
        <w:t>ТН = (К</w:t>
      </w:r>
      <w:r w:rsidRPr="0083456F">
        <w:rPr>
          <w:color w:val="000000"/>
          <w:vertAlign w:val="subscript"/>
        </w:rPr>
        <w:t>тр</w:t>
      </w:r>
      <w:r w:rsidRPr="0083456F">
        <w:rPr>
          <w:color w:val="000000"/>
        </w:rPr>
        <w:t>*М)</w:t>
      </w:r>
      <w:r>
        <w:rPr>
          <w:color w:val="000000"/>
        </w:rPr>
        <w:t>*</w:t>
      </w:r>
      <w:r w:rsidRPr="0083456F">
        <w:rPr>
          <w:color w:val="000000"/>
        </w:rPr>
        <w:t>Ст,</w:t>
      </w:r>
      <w:r>
        <w:rPr>
          <w:color w:val="000000"/>
        </w:rPr>
        <w:t xml:space="preserve">                                                   (2)</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где </w:t>
      </w:r>
      <w:r w:rsidRPr="0083456F">
        <w:rPr>
          <w:color w:val="000000"/>
        </w:rPr>
        <w:t xml:space="preserve">ТН </w:t>
      </w:r>
      <w:r>
        <w:rPr>
          <w:color w:val="000000"/>
        </w:rPr>
        <w:t>-</w:t>
      </w:r>
      <w:r w:rsidRPr="0083456F">
        <w:rPr>
          <w:color w:val="000000"/>
        </w:rPr>
        <w:t xml:space="preserve"> планируемая на соответствующий финансовый год сумма транспортного налога;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К</w:t>
      </w:r>
      <w:r>
        <w:rPr>
          <w:color w:val="000000"/>
        </w:rPr>
        <w:t>тр.-</w:t>
      </w:r>
      <w:r w:rsidRPr="0083456F">
        <w:rPr>
          <w:color w:val="000000"/>
        </w:rPr>
        <w:t xml:space="preserve"> количество транспортных средств, зарегистрирован</w:t>
      </w:r>
      <w:r w:rsidRPr="0083456F">
        <w:rPr>
          <w:bCs/>
          <w:color w:val="000000"/>
        </w:rPr>
        <w:t>н</w:t>
      </w:r>
      <w:r>
        <w:rPr>
          <w:color w:val="000000"/>
        </w:rPr>
        <w:t xml:space="preserve">ых </w:t>
      </w:r>
      <w:r w:rsidRPr="0083456F">
        <w:rPr>
          <w:color w:val="000000"/>
        </w:rPr>
        <w:t>на территории гор</w:t>
      </w:r>
      <w:r>
        <w:rPr>
          <w:color w:val="000000"/>
        </w:rPr>
        <w:t xml:space="preserve">ода;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М </w:t>
      </w:r>
      <w:r>
        <w:rPr>
          <w:color w:val="000000"/>
        </w:rPr>
        <w:t xml:space="preserve">- </w:t>
      </w:r>
      <w:r w:rsidRPr="0083456F">
        <w:rPr>
          <w:color w:val="000000"/>
        </w:rPr>
        <w:t xml:space="preserve">общая мощность в лошадиных силах;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Ст </w:t>
      </w:r>
      <w:r>
        <w:rPr>
          <w:color w:val="000000"/>
        </w:rPr>
        <w:t>-</w:t>
      </w:r>
      <w:r w:rsidRPr="0083456F">
        <w:rPr>
          <w:color w:val="000000"/>
        </w:rPr>
        <w:t xml:space="preserve"> ставка транспортного налога по категориям транспорт</w:t>
      </w:r>
      <w:r w:rsidRPr="0083456F">
        <w:rPr>
          <w:color w:val="000000"/>
        </w:rPr>
        <w:softHyphen/>
        <w:t>ных средств, установленная законодательством.</w:t>
      </w:r>
    </w:p>
    <w:p w:rsidR="00D74123" w:rsidRPr="009B6706" w:rsidRDefault="00D74123" w:rsidP="00D74123">
      <w:pPr>
        <w:widowControl w:val="0"/>
        <w:shd w:val="clear" w:color="auto" w:fill="FFFFFF"/>
        <w:autoSpaceDE w:val="0"/>
        <w:autoSpaceDN w:val="0"/>
        <w:adjustRightInd w:val="0"/>
        <w:spacing w:line="360" w:lineRule="auto"/>
        <w:ind w:firstLine="709"/>
        <w:jc w:val="both"/>
        <w:rPr>
          <w:b/>
          <w:color w:val="000000"/>
        </w:rPr>
      </w:pPr>
      <w:r w:rsidRPr="009B6706">
        <w:rPr>
          <w:b/>
          <w:color w:val="000000"/>
        </w:rPr>
        <w:t>5. Налог на доходы физических лиц.</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Планирование налога на доходы физических лиц осущест</w:t>
      </w:r>
      <w:r w:rsidRPr="0083456F">
        <w:rPr>
          <w:color w:val="000000"/>
        </w:rPr>
        <w:softHyphen/>
        <w:t>вляется по формуле:</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w:t>
      </w:r>
      <w:r w:rsidRPr="0083456F">
        <w:rPr>
          <w:color w:val="000000"/>
        </w:rPr>
        <w:t>НДФЛ = (СД-НЧСД)</w:t>
      </w:r>
      <w:r>
        <w:rPr>
          <w:color w:val="000000"/>
        </w:rPr>
        <w:t>*</w:t>
      </w:r>
      <w:r w:rsidRPr="0083456F">
        <w:rPr>
          <w:color w:val="000000"/>
        </w:rPr>
        <w:t>Ст,</w:t>
      </w:r>
      <w:r>
        <w:rPr>
          <w:color w:val="000000"/>
        </w:rPr>
        <w:t xml:space="preserve">                                     (3)</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где </w:t>
      </w:r>
      <w:r w:rsidRPr="0083456F">
        <w:rPr>
          <w:color w:val="000000"/>
        </w:rPr>
        <w:t xml:space="preserve">НДФЛ </w:t>
      </w:r>
      <w:r>
        <w:rPr>
          <w:color w:val="000000"/>
        </w:rPr>
        <w:t>-</w:t>
      </w:r>
      <w:r w:rsidRPr="0083456F">
        <w:rPr>
          <w:color w:val="000000"/>
        </w:rPr>
        <w:t xml:space="preserve"> планируемая на соответствующий финансовый год сумма налога на доходы физических лиц;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СД </w:t>
      </w:r>
      <w:r>
        <w:rPr>
          <w:color w:val="000000"/>
        </w:rPr>
        <w:t xml:space="preserve">- </w:t>
      </w:r>
      <w:r w:rsidRPr="0083456F">
        <w:rPr>
          <w:color w:val="000000"/>
        </w:rPr>
        <w:t>совокупный доход физических лиц, начисленный на</w:t>
      </w:r>
      <w:r w:rsidRPr="0083456F">
        <w:rPr>
          <w:color w:val="000000"/>
        </w:rPr>
        <w:softHyphen/>
        <w:t>логовыми агентами;</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НЧСД </w:t>
      </w:r>
      <w:r>
        <w:rPr>
          <w:color w:val="000000"/>
        </w:rPr>
        <w:t>-</w:t>
      </w:r>
      <w:r w:rsidRPr="0083456F">
        <w:rPr>
          <w:color w:val="000000"/>
        </w:rPr>
        <w:t xml:space="preserve"> необлагаемая час</w:t>
      </w:r>
      <w:r>
        <w:rPr>
          <w:color w:val="000000"/>
        </w:rPr>
        <w:t>ть совокупного дохода в соответстви</w:t>
      </w:r>
      <w:r w:rsidRPr="0083456F">
        <w:rPr>
          <w:color w:val="000000"/>
        </w:rPr>
        <w:t>и с главой 23 части второй Налогового кодекса РФ (пен</w:t>
      </w:r>
      <w:r w:rsidRPr="0083456F">
        <w:rPr>
          <w:color w:val="000000"/>
        </w:rPr>
        <w:softHyphen/>
        <w:t>сии, пособия, стипендии, вознаграждения, другие выплаты, а также стандартные, социальные, имущественные и прочие налоговые вычеты);</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Ст </w:t>
      </w:r>
      <w:r>
        <w:rPr>
          <w:color w:val="000000"/>
        </w:rPr>
        <w:t>-</w:t>
      </w:r>
      <w:r w:rsidRPr="0083456F">
        <w:rPr>
          <w:color w:val="000000"/>
        </w:rPr>
        <w:t xml:space="preserve"> ставка налога на доходы физических лиц, установлен</w:t>
      </w:r>
      <w:r w:rsidRPr="0083456F">
        <w:rPr>
          <w:color w:val="000000"/>
        </w:rPr>
        <w:softHyphen/>
        <w:t xml:space="preserve">ная главой 23 части второй Налогового кодекса РФ.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Ставка налога на доходы физических лиц </w:t>
      </w:r>
      <w:r>
        <w:rPr>
          <w:color w:val="000000"/>
        </w:rPr>
        <w:t>-</w:t>
      </w:r>
      <w:r w:rsidRPr="0083456F">
        <w:rPr>
          <w:color w:val="000000"/>
        </w:rPr>
        <w:t xml:space="preserve"> 13%. Норматив отчислений в бюджет города </w:t>
      </w:r>
      <w:r>
        <w:rPr>
          <w:color w:val="000000"/>
        </w:rPr>
        <w:t>-</w:t>
      </w:r>
      <w:r w:rsidRPr="0083456F">
        <w:rPr>
          <w:color w:val="000000"/>
        </w:rPr>
        <w:t xml:space="preserve"> 40%. В текущем году налог на до</w:t>
      </w:r>
      <w:r w:rsidRPr="0083456F">
        <w:rPr>
          <w:color w:val="000000"/>
        </w:rPr>
        <w:softHyphen/>
        <w:t>ходы физических лиц в бюджет города зачислялся в плановом раз</w:t>
      </w:r>
      <w:r w:rsidRPr="0083456F">
        <w:rPr>
          <w:color w:val="000000"/>
        </w:rPr>
        <w:softHyphen/>
        <w:t xml:space="preserve">мере 786 658 </w:t>
      </w:r>
      <w:r>
        <w:rPr>
          <w:color w:val="000000"/>
        </w:rPr>
        <w:t>тыс.</w:t>
      </w:r>
      <w:r w:rsidRPr="0083456F">
        <w:rPr>
          <w:color w:val="000000"/>
        </w:rPr>
        <w:t>руб.</w:t>
      </w:r>
    </w:p>
    <w:p w:rsidR="00D74123" w:rsidRPr="009B6706" w:rsidRDefault="00D74123" w:rsidP="00D74123">
      <w:pPr>
        <w:widowControl w:val="0"/>
        <w:shd w:val="clear" w:color="auto" w:fill="FFFFFF"/>
        <w:autoSpaceDE w:val="0"/>
        <w:autoSpaceDN w:val="0"/>
        <w:adjustRightInd w:val="0"/>
        <w:spacing w:line="360" w:lineRule="auto"/>
        <w:ind w:firstLine="709"/>
        <w:jc w:val="both"/>
        <w:rPr>
          <w:b/>
          <w:color w:val="000000"/>
        </w:rPr>
      </w:pPr>
      <w:r w:rsidRPr="009B6706">
        <w:rPr>
          <w:b/>
          <w:color w:val="000000"/>
        </w:rPr>
        <w:t>6. Неналоговые доходы.</w:t>
      </w:r>
    </w:p>
    <w:p w:rsidR="00D74123" w:rsidRPr="009B6706"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Неналоговые доходы бюджета района запланированы в те</w:t>
      </w:r>
      <w:r w:rsidRPr="0083456F">
        <w:rPr>
          <w:color w:val="000000"/>
        </w:rPr>
        <w:softHyphen/>
        <w:t xml:space="preserve">кущем году в сумме 500 </w:t>
      </w:r>
      <w:r>
        <w:rPr>
          <w:color w:val="000000"/>
        </w:rPr>
        <w:t>тыс.</w:t>
      </w:r>
      <w:r w:rsidRPr="0083456F">
        <w:rPr>
          <w:color w:val="000000"/>
        </w:rPr>
        <w:t xml:space="preserve">руб. </w:t>
      </w:r>
      <w:r w:rsidRPr="009B6706">
        <w:rPr>
          <w:color w:val="000000"/>
        </w:rPr>
        <w:t>Ожидается выполнение на уров</w:t>
      </w:r>
      <w:r w:rsidRPr="009B6706">
        <w:rPr>
          <w:color w:val="000000"/>
        </w:rPr>
        <w:softHyphen/>
        <w:t xml:space="preserve">не плана. На следующий год предусматривается рост </w:t>
      </w:r>
      <w:r w:rsidRPr="009B6706">
        <w:rPr>
          <w:bCs/>
          <w:color w:val="000000"/>
        </w:rPr>
        <w:t>15%.</w:t>
      </w:r>
    </w:p>
    <w:p w:rsidR="00D74123" w:rsidRPr="009B6706" w:rsidRDefault="00D74123" w:rsidP="00D74123">
      <w:pPr>
        <w:widowControl w:val="0"/>
        <w:shd w:val="clear" w:color="auto" w:fill="FFFFFF"/>
        <w:autoSpaceDE w:val="0"/>
        <w:autoSpaceDN w:val="0"/>
        <w:adjustRightInd w:val="0"/>
        <w:spacing w:line="360" w:lineRule="auto"/>
        <w:ind w:firstLine="709"/>
        <w:jc w:val="center"/>
        <w:rPr>
          <w:b/>
          <w:color w:val="000000"/>
        </w:rPr>
      </w:pPr>
      <w:r w:rsidRPr="009B6706">
        <w:rPr>
          <w:b/>
          <w:color w:val="000000"/>
          <w:lang w:val="en-US"/>
        </w:rPr>
        <w:t>I</w:t>
      </w:r>
      <w:r w:rsidRPr="009B6706">
        <w:rPr>
          <w:b/>
          <w:bCs/>
          <w:color w:val="000000"/>
        </w:rPr>
        <w:t>.</w:t>
      </w:r>
      <w:r w:rsidRPr="009B6706">
        <w:rPr>
          <w:b/>
          <w:color w:val="000000"/>
          <w:lang w:val="en-US"/>
        </w:rPr>
        <w:t>I</w:t>
      </w:r>
      <w:r w:rsidRPr="009B6706">
        <w:rPr>
          <w:b/>
          <w:color w:val="000000"/>
        </w:rPr>
        <w:t>.</w:t>
      </w:r>
      <w:r w:rsidRPr="009B6706">
        <w:rPr>
          <w:b/>
          <w:bCs/>
          <w:color w:val="000000"/>
        </w:rPr>
        <w:t xml:space="preserve"> Данные для расчета расходов бюджета</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1. План выпуска и приема в следующем году по городским </w:t>
      </w:r>
      <w:r>
        <w:rPr>
          <w:color w:val="000000"/>
        </w:rPr>
        <w:t>ш</w:t>
      </w:r>
      <w:r w:rsidRPr="0083456F">
        <w:rPr>
          <w:color w:val="000000"/>
        </w:rPr>
        <w:t xml:space="preserve">колам, </w:t>
      </w:r>
      <w:r>
        <w:rPr>
          <w:color w:val="000000"/>
        </w:rPr>
        <w:t>ч</w:t>
      </w:r>
      <w:r w:rsidRPr="0083456F">
        <w:rPr>
          <w:color w:val="000000"/>
        </w:rPr>
        <w:t>ел.</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Выпуск:</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из 4-х к</w:t>
      </w:r>
      <w:r>
        <w:rPr>
          <w:color w:val="000000"/>
        </w:rPr>
        <w:t>лассов — 120 человек</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из 9-х к</w:t>
      </w:r>
      <w:r>
        <w:rPr>
          <w:color w:val="000000"/>
        </w:rPr>
        <w:t>лассов — 150 человек</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из 11-</w:t>
      </w:r>
      <w:r>
        <w:rPr>
          <w:color w:val="000000"/>
        </w:rPr>
        <w:t>х классов — 70 человек.</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Прием:</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в 1</w:t>
      </w:r>
      <w:r>
        <w:rPr>
          <w:color w:val="000000"/>
        </w:rPr>
        <w:t>-й класс — 50 человек</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в 5-е </w:t>
      </w:r>
      <w:r>
        <w:rPr>
          <w:color w:val="000000"/>
        </w:rPr>
        <w:t>классы — 125 человек</w:t>
      </w:r>
      <w:r w:rsidRPr="0083456F">
        <w:rPr>
          <w:color w:val="000000"/>
        </w:rPr>
        <w:t xml:space="preserve">; </w:t>
      </w:r>
    </w:p>
    <w:p w:rsidR="00D74123" w:rsidRPr="009B6706"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в 10-е классы — </w:t>
      </w:r>
      <w:r>
        <w:rPr>
          <w:color w:val="000000"/>
        </w:rPr>
        <w:t>80</w:t>
      </w:r>
      <w:r w:rsidRPr="0083456F">
        <w:rPr>
          <w:color w:val="000000"/>
        </w:rPr>
        <w:t xml:space="preserve">% выпуска 9-х </w:t>
      </w:r>
      <w:r>
        <w:rPr>
          <w:color w:val="000000"/>
        </w:rPr>
        <w:t>классов.</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2. Среднегодовая наполняемость классов в </w:t>
      </w:r>
      <w:r>
        <w:rPr>
          <w:color w:val="000000"/>
        </w:rPr>
        <w:t>следующем</w:t>
      </w:r>
      <w:r w:rsidRPr="0083456F">
        <w:rPr>
          <w:color w:val="000000"/>
        </w:rPr>
        <w:t xml:space="preserve"> году определяется на основании рассчитанного среднегодового </w:t>
      </w:r>
      <w:r>
        <w:rPr>
          <w:color w:val="000000"/>
        </w:rPr>
        <w:t>числа классов и учащихся.</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3. Среднегодовые показатели рассчитываются по формуле</w:t>
      </w:r>
      <w:r>
        <w:rPr>
          <w:color w:val="000000"/>
        </w:rPr>
        <w:t>:</w:t>
      </w:r>
    </w:p>
    <w:p w:rsidR="00D74123" w:rsidRDefault="00D74123" w:rsidP="00D74123">
      <w:pPr>
        <w:widowControl w:val="0"/>
        <w:shd w:val="clear" w:color="auto" w:fill="FFFFFF"/>
        <w:autoSpaceDE w:val="0"/>
        <w:autoSpaceDN w:val="0"/>
        <w:adjustRightInd w:val="0"/>
        <w:spacing w:line="360" w:lineRule="auto"/>
        <w:jc w:val="center"/>
        <w:rPr>
          <w:b/>
          <w:bCs/>
          <w:color w:val="000000"/>
        </w:rPr>
      </w:pPr>
      <w:r>
        <w:rPr>
          <w:bCs/>
          <w:color w:val="000000"/>
        </w:rPr>
        <w:t xml:space="preserve">                                          К</w:t>
      </w:r>
      <w:r>
        <w:rPr>
          <w:bCs/>
          <w:color w:val="000000"/>
          <w:vertAlign w:val="subscript"/>
        </w:rPr>
        <w:t>ср</w:t>
      </w:r>
      <w:r>
        <w:rPr>
          <w:bCs/>
          <w:color w:val="000000"/>
        </w:rPr>
        <w:t xml:space="preserve"> </w:t>
      </w:r>
      <w:r>
        <w:rPr>
          <w:b/>
          <w:bCs/>
          <w:color w:val="000000"/>
        </w:rPr>
        <w:t xml:space="preserve">= </w:t>
      </w:r>
      <w:r w:rsidRPr="009B6706">
        <w:rPr>
          <w:b/>
          <w:bCs/>
          <w:color w:val="000000"/>
          <w:position w:val="-24"/>
        </w:rPr>
        <w:object w:dxaOrig="20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pt" o:ole="">
            <v:imagedata r:id="rId9" o:title=""/>
          </v:shape>
          <o:OLEObject Type="Embed" ProgID="Equation.3" ShapeID="_x0000_i1025" DrawAspect="Content" ObjectID="_1467299913" r:id="rId10"/>
        </w:object>
      </w:r>
      <w:r>
        <w:rPr>
          <w:b/>
          <w:bCs/>
          <w:color w:val="000000"/>
        </w:rPr>
        <w:t xml:space="preserve">                                                   </w:t>
      </w:r>
      <w:r w:rsidRPr="009B6706">
        <w:rPr>
          <w:bCs/>
          <w:color w:val="000000"/>
        </w:rPr>
        <w:t>(4)</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где</w:t>
      </w:r>
      <w:r w:rsidRPr="0083456F">
        <w:rPr>
          <w:color w:val="000000"/>
        </w:rPr>
        <w:t xml:space="preserve"> К</w:t>
      </w:r>
      <w:r w:rsidRPr="0083456F">
        <w:rPr>
          <w:color w:val="000000"/>
          <w:vertAlign w:val="subscript"/>
        </w:rPr>
        <w:t>ср</w:t>
      </w:r>
      <w:r w:rsidRPr="0083456F">
        <w:rPr>
          <w:color w:val="000000"/>
        </w:rPr>
        <w:t xml:space="preserve"> </w:t>
      </w:r>
      <w:r>
        <w:rPr>
          <w:color w:val="000000"/>
        </w:rPr>
        <w:t>-</w:t>
      </w:r>
      <w:r w:rsidRPr="0083456F">
        <w:rPr>
          <w:color w:val="000000"/>
        </w:rPr>
        <w:t xml:space="preserve"> среднегодовое количество классов (учащихся)</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К</w:t>
      </w:r>
      <w:r w:rsidRPr="009B6706">
        <w:rPr>
          <w:color w:val="000000"/>
          <w:vertAlign w:val="subscript"/>
        </w:rPr>
        <w:t xml:space="preserve">01.01. </w:t>
      </w:r>
      <w:r>
        <w:rPr>
          <w:color w:val="000000"/>
        </w:rPr>
        <w:t>-</w:t>
      </w:r>
      <w:r w:rsidRPr="0083456F">
        <w:rPr>
          <w:color w:val="000000"/>
        </w:rPr>
        <w:t xml:space="preserve"> количество классов (учащихся) </w:t>
      </w:r>
      <w:r w:rsidRPr="009B6706">
        <w:t>на</w:t>
      </w:r>
      <w:r w:rsidRPr="0083456F">
        <w:rPr>
          <w:smallCaps/>
          <w:color w:val="000000"/>
        </w:rPr>
        <w:t xml:space="preserve"> </w:t>
      </w:r>
      <w:r>
        <w:rPr>
          <w:color w:val="000000"/>
        </w:rPr>
        <w:t>1 января;</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9B6706">
        <w:rPr>
          <w:iCs/>
          <w:color w:val="000000"/>
        </w:rPr>
        <w:t>К</w:t>
      </w:r>
      <w:r w:rsidRPr="009B6706">
        <w:rPr>
          <w:iCs/>
          <w:color w:val="000000"/>
          <w:vertAlign w:val="subscript"/>
        </w:rPr>
        <w:t>01.09</w:t>
      </w:r>
      <w:r w:rsidRPr="009B6706">
        <w:rPr>
          <w:i/>
          <w:iCs/>
          <w:color w:val="000000"/>
          <w:vertAlign w:val="subscript"/>
        </w:rPr>
        <w:t xml:space="preserve"> </w:t>
      </w:r>
      <w:r>
        <w:rPr>
          <w:color w:val="000000"/>
        </w:rPr>
        <w:t>-</w:t>
      </w:r>
      <w:r w:rsidRPr="0083456F">
        <w:rPr>
          <w:color w:val="000000"/>
        </w:rPr>
        <w:t xml:space="preserve"> количество классов (учащихся) на 1 сентября.</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4. Среднегодовое количество классов рассчитывается с т</w:t>
      </w:r>
      <w:r>
        <w:rPr>
          <w:color w:val="000000"/>
        </w:rPr>
        <w:t>оч</w:t>
      </w:r>
      <w:r>
        <w:rPr>
          <w:color w:val="000000"/>
        </w:rPr>
        <w:softHyphen/>
        <w:t>ностью до десятых, учащихся -</w:t>
      </w:r>
      <w:r w:rsidRPr="0083456F">
        <w:rPr>
          <w:color w:val="000000"/>
        </w:rPr>
        <w:t xml:space="preserve"> до целых.</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5. Количество педагогических ставок по группе классов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________</w:t>
      </w:r>
      <w:r w:rsidRPr="0083456F">
        <w:rPr>
          <w:color w:val="000000"/>
          <w:u w:val="single"/>
        </w:rPr>
        <w:t xml:space="preserve">Число учебных часов </w:t>
      </w:r>
      <w:r>
        <w:rPr>
          <w:color w:val="000000"/>
          <w:u w:val="single"/>
        </w:rPr>
        <w:t>п</w:t>
      </w:r>
      <w:r w:rsidRPr="0083456F">
        <w:rPr>
          <w:color w:val="000000"/>
          <w:u w:val="single"/>
        </w:rPr>
        <w:t>о тарификации</w:t>
      </w:r>
      <w:r>
        <w:rPr>
          <w:color w:val="000000"/>
          <w:u w:val="single"/>
        </w:rPr>
        <w:t xml:space="preserve">                      </w:t>
      </w:r>
      <w:r w:rsidRPr="009B6706">
        <w:rPr>
          <w:color w:val="000000"/>
        </w:rPr>
        <w:t xml:space="preserve">                   (5)</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Плановая норма организационной нагрузки учителя</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6.  Плановая норма организационной нагрузки учителя </w:t>
      </w:r>
      <w:r>
        <w:rPr>
          <w:color w:val="000000"/>
        </w:rPr>
        <w:t>со</w:t>
      </w:r>
      <w:r w:rsidRPr="0083456F">
        <w:rPr>
          <w:color w:val="000000"/>
        </w:rPr>
        <w:t>ставляет:</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1-4 классы </w:t>
      </w:r>
      <w:r>
        <w:rPr>
          <w:color w:val="000000"/>
        </w:rPr>
        <w:t>-</w:t>
      </w:r>
      <w:r w:rsidRPr="0083456F">
        <w:rPr>
          <w:color w:val="000000"/>
        </w:rPr>
        <w:t>20 часов в неделю;</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5-9 классы</w:t>
      </w:r>
      <w:r>
        <w:rPr>
          <w:color w:val="000000"/>
        </w:rPr>
        <w:t>-</w:t>
      </w:r>
      <w:r w:rsidRPr="0083456F">
        <w:rPr>
          <w:color w:val="000000"/>
        </w:rPr>
        <w:t>18 часов в неделю</w:t>
      </w:r>
      <w:r>
        <w:rPr>
          <w:color w:val="000000"/>
        </w:rPr>
        <w:t>;</w:t>
      </w:r>
      <w:r w:rsidRPr="0083456F">
        <w:rPr>
          <w:color w:val="000000"/>
        </w:rPr>
        <w:t xml:space="preserve">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10-11 классы</w:t>
      </w:r>
      <w:r>
        <w:rPr>
          <w:color w:val="000000"/>
        </w:rPr>
        <w:t>-18 часов в неделю.</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7. Количе</w:t>
      </w:r>
      <w:r>
        <w:rPr>
          <w:color w:val="000000"/>
        </w:rPr>
        <w:t>ство педагогических ставок на 1</w:t>
      </w:r>
      <w:r w:rsidRPr="0083456F">
        <w:rPr>
          <w:color w:val="000000"/>
        </w:rPr>
        <w:t xml:space="preserve"> класс</w:t>
      </w:r>
      <w:r>
        <w:rPr>
          <w:color w:val="000000"/>
        </w:rPr>
        <w:t xml:space="preserve"> =</w:t>
      </w:r>
    </w:p>
    <w:p w:rsidR="00D74123" w:rsidRPr="009B6706" w:rsidRDefault="00D74123" w:rsidP="00D74123">
      <w:pPr>
        <w:widowControl w:val="0"/>
        <w:shd w:val="clear" w:color="auto" w:fill="FFFFFF"/>
        <w:autoSpaceDE w:val="0"/>
        <w:autoSpaceDN w:val="0"/>
        <w:adjustRightInd w:val="0"/>
        <w:spacing w:line="360" w:lineRule="auto"/>
        <w:ind w:firstLine="709"/>
        <w:rPr>
          <w:color w:val="000000"/>
        </w:rPr>
      </w:pPr>
      <w:r w:rsidRPr="0083456F">
        <w:rPr>
          <w:color w:val="000000"/>
          <w:u w:val="single"/>
        </w:rPr>
        <w:t>Количество педагогических ставок по группе кл</w:t>
      </w:r>
      <w:r>
        <w:rPr>
          <w:color w:val="000000"/>
          <w:u w:val="single"/>
        </w:rPr>
        <w:t>ассов</w:t>
      </w:r>
      <w:r w:rsidRPr="0083456F">
        <w:rPr>
          <w:color w:val="000000"/>
          <w:u w:val="single"/>
        </w:rPr>
        <w:t xml:space="preserve"> на </w:t>
      </w:r>
      <w:r>
        <w:rPr>
          <w:color w:val="000000"/>
          <w:u w:val="single"/>
        </w:rPr>
        <w:t>01.01</w:t>
      </w:r>
      <w:r w:rsidRPr="00C13CA3">
        <w:rPr>
          <w:color w:val="000000"/>
        </w:rPr>
        <w:t>.              (6)</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 xml:space="preserve">Количество классов в данной группе </w:t>
      </w:r>
      <w:r>
        <w:rPr>
          <w:color w:val="000000"/>
        </w:rPr>
        <w:t>на 01.01</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8.  Среднего</w:t>
      </w:r>
      <w:r>
        <w:rPr>
          <w:color w:val="000000"/>
        </w:rPr>
        <w:t>довое количество педагогических</w:t>
      </w:r>
      <w:r w:rsidRPr="0083456F">
        <w:rPr>
          <w:color w:val="000000"/>
        </w:rPr>
        <w:t xml:space="preserve"> ставок</w:t>
      </w:r>
      <w:r>
        <w:rPr>
          <w:color w:val="000000"/>
        </w:rPr>
        <w:t xml:space="preserve"> =</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Ко</w:t>
      </w:r>
      <w:r w:rsidRPr="0083456F">
        <w:rPr>
          <w:color w:val="000000"/>
        </w:rPr>
        <w:t>личество пе</w:t>
      </w:r>
      <w:r>
        <w:rPr>
          <w:color w:val="000000"/>
        </w:rPr>
        <w:t>дагогических ставок на 1 класс                               (7)</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w:t>
      </w:r>
      <w:r w:rsidRPr="0083456F">
        <w:rPr>
          <w:color w:val="000000"/>
        </w:rPr>
        <w:t xml:space="preserve"> Среднегодовое </w:t>
      </w:r>
      <w:r>
        <w:rPr>
          <w:color w:val="000000"/>
        </w:rPr>
        <w:t>к</w:t>
      </w:r>
      <w:r w:rsidRPr="0083456F">
        <w:rPr>
          <w:color w:val="000000"/>
        </w:rPr>
        <w:t>оли</w:t>
      </w:r>
      <w:r>
        <w:rPr>
          <w:color w:val="000000"/>
        </w:rPr>
        <w:softHyphen/>
        <w:t>чество классов в каждой группе</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9. Средняя ставка учителя в месяц =</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sidRPr="0083456F">
        <w:rPr>
          <w:color w:val="000000"/>
        </w:rPr>
        <w:t>Общая сумма начисленной заработной платы</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w:t>
      </w:r>
      <w:r w:rsidRPr="0083456F">
        <w:rPr>
          <w:color w:val="000000"/>
        </w:rPr>
        <w:t>___</w:t>
      </w:r>
      <w:r w:rsidRPr="0083456F">
        <w:rPr>
          <w:color w:val="000000"/>
          <w:u w:val="single"/>
        </w:rPr>
        <w:t xml:space="preserve">по тарификации данной группы </w:t>
      </w:r>
      <w:r>
        <w:rPr>
          <w:color w:val="000000"/>
          <w:u w:val="single"/>
        </w:rPr>
        <w:t>к</w:t>
      </w:r>
      <w:r w:rsidRPr="0083456F">
        <w:rPr>
          <w:color w:val="000000"/>
          <w:u w:val="single"/>
        </w:rPr>
        <w:t>лассов</w:t>
      </w:r>
      <w:r>
        <w:rPr>
          <w:color w:val="000000"/>
        </w:rPr>
        <w:t xml:space="preserve">                      (8)</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sidRPr="0083456F">
        <w:rPr>
          <w:color w:val="000000"/>
        </w:rPr>
        <w:t>Количество педагогических ставок по группе классов на 01.01</w:t>
      </w:r>
    </w:p>
    <w:p w:rsidR="00D74123" w:rsidRDefault="00D74123" w:rsidP="00D74123">
      <w:pPr>
        <w:widowControl w:val="0"/>
        <w:shd w:val="clear" w:color="auto" w:fill="FFFFFF"/>
        <w:autoSpaceDE w:val="0"/>
        <w:autoSpaceDN w:val="0"/>
        <w:adjustRightInd w:val="0"/>
        <w:spacing w:line="360" w:lineRule="auto"/>
        <w:ind w:firstLine="709"/>
        <w:rPr>
          <w:color w:val="000000"/>
        </w:rPr>
      </w:pPr>
      <w:r w:rsidRPr="0083456F">
        <w:rPr>
          <w:color w:val="000000"/>
        </w:rPr>
        <w:t xml:space="preserve">10. ФЗП в год = Средняя ставка учителя в месяц </w:t>
      </w:r>
      <w:r>
        <w:rPr>
          <w:color w:val="000000"/>
        </w:rPr>
        <w:t>*                                     (9)</w:t>
      </w:r>
    </w:p>
    <w:p w:rsidR="00D74123" w:rsidRDefault="00D74123" w:rsidP="00D74123">
      <w:pPr>
        <w:widowControl w:val="0"/>
        <w:shd w:val="clear" w:color="auto" w:fill="FFFFFF"/>
        <w:autoSpaceDE w:val="0"/>
        <w:autoSpaceDN w:val="0"/>
        <w:adjustRightInd w:val="0"/>
        <w:spacing w:line="360" w:lineRule="auto"/>
        <w:ind w:firstLine="709"/>
        <w:jc w:val="center"/>
        <w:rPr>
          <w:i/>
          <w:iCs/>
          <w:color w:val="000000"/>
        </w:rPr>
      </w:pPr>
      <w:r w:rsidRPr="0083456F">
        <w:rPr>
          <w:color w:val="000000"/>
        </w:rPr>
        <w:t>Среднего</w:t>
      </w:r>
      <w:r w:rsidRPr="0083456F">
        <w:rPr>
          <w:color w:val="000000"/>
        </w:rPr>
        <w:softHyphen/>
        <w:t xml:space="preserve">довое количество педагогических ставок </w:t>
      </w:r>
      <w:r>
        <w:rPr>
          <w:color w:val="000000"/>
        </w:rPr>
        <w:t>*</w:t>
      </w:r>
      <w:r w:rsidRPr="0083456F">
        <w:rPr>
          <w:color w:val="000000"/>
        </w:rPr>
        <w:t xml:space="preserve"> 12 месяцев</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11. Начисления на ФЗП планируются в размере 26%.</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12.</w:t>
      </w:r>
      <w:r w:rsidRPr="0083456F">
        <w:rPr>
          <w:color w:val="000000"/>
        </w:rPr>
        <w:t xml:space="preserve"> Группу продленного дня посещают </w:t>
      </w:r>
      <w:r>
        <w:rPr>
          <w:color w:val="000000"/>
        </w:rPr>
        <w:t>80</w:t>
      </w:r>
      <w:r w:rsidRPr="0083456F">
        <w:rPr>
          <w:color w:val="000000"/>
        </w:rPr>
        <w:t>%  учащихся 1-4 классов.</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13. Фонд всеобуча создается в размере 1 % общей суммы рас</w:t>
      </w:r>
      <w:r w:rsidRPr="0083456F">
        <w:rPr>
          <w:color w:val="000000"/>
        </w:rPr>
        <w:softHyphen/>
        <w:t>ходов на содержание общеобразовательных школ.</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14. </w:t>
      </w:r>
      <w:r w:rsidRPr="0083456F">
        <w:rPr>
          <w:color w:val="000000"/>
        </w:rPr>
        <w:t xml:space="preserve">Расходы на приобретение инвентаря и оборудования по </w:t>
      </w:r>
      <w:r>
        <w:rPr>
          <w:color w:val="000000"/>
        </w:rPr>
        <w:t>о</w:t>
      </w:r>
      <w:r w:rsidRPr="0083456F">
        <w:rPr>
          <w:color w:val="000000"/>
        </w:rPr>
        <w:t xml:space="preserve">бщеобразовательным школам на следующий </w:t>
      </w:r>
      <w:r>
        <w:rPr>
          <w:color w:val="000000"/>
        </w:rPr>
        <w:t>год планируются с ростом на 20%.</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15.</w:t>
      </w:r>
      <w:r w:rsidRPr="0083456F">
        <w:rPr>
          <w:color w:val="000000"/>
        </w:rPr>
        <w:t xml:space="preserve"> Среднегодовое количество коек рассчитывается по сле</w:t>
      </w:r>
      <w:r w:rsidRPr="0083456F">
        <w:rPr>
          <w:color w:val="000000"/>
        </w:rPr>
        <w:softHyphen/>
        <w:t>дующей формуле:</w:t>
      </w:r>
    </w:p>
    <w:p w:rsidR="00D74123" w:rsidRPr="00C13CA3" w:rsidRDefault="00D74123" w:rsidP="00D74123">
      <w:pPr>
        <w:widowControl w:val="0"/>
        <w:shd w:val="clear" w:color="auto" w:fill="FFFFFF"/>
        <w:autoSpaceDE w:val="0"/>
        <w:autoSpaceDN w:val="0"/>
        <w:adjustRightInd w:val="0"/>
        <w:spacing w:line="360" w:lineRule="auto"/>
        <w:ind w:firstLine="709"/>
        <w:jc w:val="center"/>
        <w:rPr>
          <w:bCs/>
          <w:color w:val="000000"/>
        </w:rPr>
      </w:pPr>
      <w:r>
        <w:rPr>
          <w:bCs/>
          <w:color w:val="000000"/>
        </w:rPr>
        <w:t xml:space="preserve">                               К</w:t>
      </w:r>
      <w:r>
        <w:rPr>
          <w:bCs/>
          <w:color w:val="000000"/>
          <w:vertAlign w:val="subscript"/>
        </w:rPr>
        <w:t>ср</w:t>
      </w:r>
      <w:r w:rsidRPr="00C13CA3">
        <w:rPr>
          <w:bCs/>
          <w:color w:val="000000"/>
        </w:rPr>
        <w:t>. = К</w:t>
      </w:r>
      <w:r w:rsidRPr="00C13CA3">
        <w:rPr>
          <w:bCs/>
          <w:color w:val="000000"/>
          <w:vertAlign w:val="subscript"/>
        </w:rPr>
        <w:t>01.01.</w:t>
      </w:r>
      <w:r>
        <w:rPr>
          <w:bCs/>
          <w:color w:val="000000"/>
        </w:rPr>
        <w:t>+</w:t>
      </w:r>
      <w:r w:rsidRPr="00C13CA3">
        <w:rPr>
          <w:bCs/>
          <w:color w:val="000000"/>
          <w:position w:val="-24"/>
        </w:rPr>
        <w:object w:dxaOrig="760" w:dyaOrig="620">
          <v:shape id="_x0000_i1026" type="#_x0000_t75" style="width:38.25pt;height:30.75pt" o:ole="">
            <v:imagedata r:id="rId11" o:title=""/>
          </v:shape>
          <o:OLEObject Type="Embed" ProgID="Equation.3" ShapeID="_x0000_i1026" DrawAspect="Content" ObjectID="_1467299914" r:id="rId12"/>
        </w:object>
      </w:r>
      <w:r>
        <w:rPr>
          <w:bCs/>
          <w:color w:val="000000"/>
        </w:rPr>
        <w:t xml:space="preserve">                                                      (10)</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bCs/>
          <w:color w:val="000000"/>
        </w:rPr>
        <w:t xml:space="preserve">где </w:t>
      </w:r>
      <w:r w:rsidRPr="0083456F">
        <w:rPr>
          <w:color w:val="000000"/>
        </w:rPr>
        <w:t>К</w:t>
      </w:r>
      <w:r w:rsidRPr="0083456F">
        <w:rPr>
          <w:color w:val="000000"/>
          <w:vertAlign w:val="subscript"/>
        </w:rPr>
        <w:t>ср</w:t>
      </w:r>
      <w:r w:rsidRPr="0083456F">
        <w:rPr>
          <w:color w:val="000000"/>
        </w:rPr>
        <w:t xml:space="preserve"> </w:t>
      </w:r>
      <w:r>
        <w:rPr>
          <w:color w:val="000000"/>
        </w:rPr>
        <w:t>-</w:t>
      </w:r>
      <w:r w:rsidRPr="0083456F">
        <w:rPr>
          <w:color w:val="000000"/>
        </w:rPr>
        <w:t xml:space="preserve"> среднегодовое количество коек;</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К</w:t>
      </w:r>
      <w:r>
        <w:rPr>
          <w:color w:val="000000"/>
          <w:vertAlign w:val="subscript"/>
        </w:rPr>
        <w:t xml:space="preserve">01.01 </w:t>
      </w:r>
      <w:r w:rsidRPr="00C13CA3">
        <w:rPr>
          <w:color w:val="000000"/>
        </w:rPr>
        <w:t>-</w:t>
      </w:r>
      <w:r>
        <w:rPr>
          <w:color w:val="000000"/>
          <w:vertAlign w:val="subscript"/>
        </w:rPr>
        <w:t xml:space="preserve"> </w:t>
      </w:r>
      <w:r w:rsidRPr="0083456F">
        <w:rPr>
          <w:color w:val="000000"/>
        </w:rPr>
        <w:t xml:space="preserve"> количество коек на начало года;</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К</w:t>
      </w:r>
      <w:r>
        <w:rPr>
          <w:color w:val="000000"/>
          <w:vertAlign w:val="subscript"/>
        </w:rPr>
        <w:t xml:space="preserve">н </w:t>
      </w:r>
      <w:r w:rsidRPr="00C13CA3">
        <w:rPr>
          <w:color w:val="000000"/>
        </w:rPr>
        <w:t>-</w:t>
      </w:r>
      <w:r>
        <w:rPr>
          <w:color w:val="000000"/>
        </w:rPr>
        <w:t xml:space="preserve"> </w:t>
      </w:r>
      <w:r w:rsidRPr="0083456F">
        <w:rPr>
          <w:color w:val="000000"/>
        </w:rPr>
        <w:t xml:space="preserve"> количество развернутых новых коек;</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iCs/>
          <w:color w:val="000000"/>
        </w:rPr>
        <w:t xml:space="preserve">      </w:t>
      </w:r>
      <w:r>
        <w:rPr>
          <w:iCs/>
          <w:color w:val="000000"/>
          <w:lang w:val="en-US"/>
        </w:rPr>
        <w:t>m</w:t>
      </w:r>
      <w:r>
        <w:rPr>
          <w:iCs/>
          <w:color w:val="000000"/>
        </w:rPr>
        <w:t xml:space="preserve"> </w:t>
      </w:r>
      <w:r w:rsidRPr="00C13CA3">
        <w:rPr>
          <w:iCs/>
          <w:color w:val="000000"/>
        </w:rPr>
        <w:t>-</w:t>
      </w:r>
      <w:r w:rsidRPr="0083456F">
        <w:rPr>
          <w:i/>
          <w:iCs/>
          <w:color w:val="000000"/>
        </w:rPr>
        <w:t xml:space="preserve"> </w:t>
      </w:r>
      <w:r w:rsidRPr="0083456F">
        <w:rPr>
          <w:color w:val="000000"/>
        </w:rPr>
        <w:t>количество месяцев функционирования новой койки в</w:t>
      </w:r>
      <w:r w:rsidRPr="00C13CA3">
        <w:rPr>
          <w:color w:val="000000"/>
        </w:rPr>
        <w:t xml:space="preserve"> </w:t>
      </w:r>
      <w:r w:rsidRPr="0083456F">
        <w:rPr>
          <w:color w:val="000000"/>
        </w:rPr>
        <w:t>первый год.</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16.  Число койко-дней = Среднегодовое число коек </w:t>
      </w:r>
      <w:r w:rsidRPr="00C13CA3">
        <w:rPr>
          <w:color w:val="000000"/>
        </w:rPr>
        <w:t>*</w:t>
      </w:r>
      <w:r>
        <w:rPr>
          <w:color w:val="000000"/>
        </w:rPr>
        <w:t xml:space="preserve">                              </w:t>
      </w:r>
      <w:r w:rsidRPr="00C13CA3">
        <w:rPr>
          <w:color w:val="000000"/>
        </w:rPr>
        <w:t>(11)</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color w:val="000000"/>
        </w:rPr>
        <w:t xml:space="preserve">                  </w:t>
      </w:r>
      <w:r w:rsidRPr="0083456F">
        <w:rPr>
          <w:color w:val="000000"/>
        </w:rPr>
        <w:t>Число дней функционирования 1 койки.</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17.  На следующий год планируется снижение расходов на капитальный ремонт в амбулаторно-поликлинических учрежде</w:t>
      </w:r>
      <w:r w:rsidRPr="0083456F">
        <w:rPr>
          <w:color w:val="000000"/>
        </w:rPr>
        <w:softHyphen/>
        <w:t xml:space="preserve">ниях на </w:t>
      </w:r>
      <w:r w:rsidRPr="00CD0435">
        <w:rPr>
          <w:iCs/>
          <w:color w:val="000000"/>
        </w:rPr>
        <w:t>5</w:t>
      </w:r>
      <w:r w:rsidRPr="00C13CA3">
        <w:rPr>
          <w:iCs/>
          <w:color w:val="000000"/>
        </w:rPr>
        <w:t>%</w:t>
      </w:r>
      <w:r>
        <w:rPr>
          <w:iCs/>
          <w:color w:val="000000"/>
        </w:rPr>
        <w:t>.</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18. На следующий год в сфере здравоохранения планируется увеличение расходов:</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на прио</w:t>
      </w:r>
      <w:r>
        <w:rPr>
          <w:color w:val="000000"/>
        </w:rPr>
        <w:t xml:space="preserve">бретение оборудования на </w:t>
      </w:r>
      <w:r w:rsidRPr="00CD0435">
        <w:rPr>
          <w:color w:val="000000"/>
        </w:rPr>
        <w:t>1</w:t>
      </w:r>
      <w:r>
        <w:rPr>
          <w:color w:val="000000"/>
        </w:rPr>
        <w:t>5%;</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на капитальный ремонт — на 5%.</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19. Ожидаемое исполнение расходов на образование и здра</w:t>
      </w:r>
      <w:r w:rsidRPr="0083456F">
        <w:rPr>
          <w:color w:val="000000"/>
        </w:rPr>
        <w:softHyphen/>
        <w:t xml:space="preserve">воохранение </w:t>
      </w:r>
      <w:r>
        <w:rPr>
          <w:color w:val="000000"/>
        </w:rPr>
        <w:t>-</w:t>
      </w:r>
      <w:r w:rsidRPr="0083456F">
        <w:rPr>
          <w:color w:val="000000"/>
        </w:rPr>
        <w:t xml:space="preserve"> на уровне плана текущего года.</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20. </w:t>
      </w:r>
      <w:r w:rsidRPr="0083456F">
        <w:rPr>
          <w:color w:val="000000"/>
        </w:rPr>
        <w:t>Расходы бюджета на финансирование общегосудар</w:t>
      </w:r>
      <w:r w:rsidRPr="0083456F">
        <w:rPr>
          <w:color w:val="000000"/>
        </w:rPr>
        <w:softHyphen/>
        <w:t xml:space="preserve">ственных </w:t>
      </w:r>
      <w:r w:rsidRPr="00C13CA3">
        <w:rPr>
          <w:color w:val="000000"/>
        </w:rPr>
        <w:t>вопросов:</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 xml:space="preserve">текущий год </w:t>
      </w:r>
      <w:r>
        <w:rPr>
          <w:color w:val="000000"/>
        </w:rPr>
        <w:t>–</w:t>
      </w:r>
      <w:r w:rsidRPr="00C13CA3">
        <w:rPr>
          <w:color w:val="000000"/>
        </w:rPr>
        <w:t xml:space="preserve"> 1</w:t>
      </w:r>
      <w:r w:rsidRPr="00CD0435">
        <w:rPr>
          <w:color w:val="000000"/>
        </w:rPr>
        <w:t>0</w:t>
      </w:r>
      <w:r>
        <w:rPr>
          <w:color w:val="000000"/>
        </w:rPr>
        <w:t xml:space="preserve">0 </w:t>
      </w:r>
      <w:r w:rsidRPr="00C13CA3">
        <w:rPr>
          <w:color w:val="000000"/>
        </w:rPr>
        <w:t>000 руб.;</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 xml:space="preserve">за 6 месяцев - </w:t>
      </w:r>
      <w:r>
        <w:rPr>
          <w:color w:val="000000"/>
        </w:rPr>
        <w:t>5</w:t>
      </w:r>
      <w:r w:rsidRPr="00CD0435">
        <w:rPr>
          <w:color w:val="000000"/>
        </w:rPr>
        <w:t>5</w:t>
      </w:r>
      <w:r w:rsidRPr="00C13CA3">
        <w:rPr>
          <w:color w:val="000000"/>
        </w:rPr>
        <w:t xml:space="preserve">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ожидаемое исполнение - на уровне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 xml:space="preserve">на следующий год планируется увеличение расходов - на </w:t>
      </w:r>
      <w:r>
        <w:rPr>
          <w:color w:val="000000"/>
        </w:rPr>
        <w:t>5</w:t>
      </w:r>
      <w:r w:rsidRPr="00C13CA3">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21.</w:t>
      </w:r>
      <w:r w:rsidRPr="00C13CA3">
        <w:rPr>
          <w:color w:val="000000"/>
        </w:rPr>
        <w:t xml:space="preserve"> Расходы бюджета на обеспечение национальной безо</w:t>
      </w:r>
      <w:r w:rsidRPr="00C13CA3">
        <w:rPr>
          <w:color w:val="000000"/>
        </w:rPr>
        <w:softHyphen/>
        <w:t>пасности и правоохранительной деятельности:</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текущий </w:t>
      </w:r>
      <w:r>
        <w:rPr>
          <w:color w:val="000000"/>
        </w:rPr>
        <w:t>год - 100 000 руб.</w:t>
      </w:r>
      <w:r w:rsidRPr="00C13CA3">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за 6 месяцев </w:t>
      </w:r>
      <w:r>
        <w:rPr>
          <w:color w:val="000000"/>
        </w:rPr>
        <w:t xml:space="preserve">- </w:t>
      </w:r>
      <w:r w:rsidRPr="00C13CA3">
        <w:rPr>
          <w:color w:val="000000"/>
        </w:rPr>
        <w:t>50%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w:t>
      </w:r>
      <w:r>
        <w:rPr>
          <w:color w:val="000000"/>
        </w:rPr>
        <w:t xml:space="preserve"> </w:t>
      </w:r>
      <w:r w:rsidRPr="00C13CA3">
        <w:rPr>
          <w:color w:val="000000"/>
        </w:rPr>
        <w:t xml:space="preserve"> </w:t>
      </w:r>
      <w:r>
        <w:rPr>
          <w:color w:val="000000"/>
        </w:rPr>
        <w:t>-</w:t>
      </w:r>
      <w:r w:rsidRPr="00C13CA3">
        <w:rPr>
          <w:color w:val="000000"/>
        </w:rPr>
        <w:t xml:space="preserve"> на уровне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на следующий год планируется увеличение расходов </w:t>
      </w:r>
      <w:r>
        <w:rPr>
          <w:color w:val="000000"/>
        </w:rPr>
        <w:t xml:space="preserve">на </w:t>
      </w:r>
      <w:r w:rsidRPr="00C13CA3">
        <w:rPr>
          <w:color w:val="000000"/>
        </w:rPr>
        <w:t>10%</w:t>
      </w:r>
      <w:r>
        <w:rPr>
          <w:color w:val="000000"/>
        </w:rPr>
        <w:t>.</w:t>
      </w:r>
      <w:r w:rsidRPr="00C13CA3">
        <w:rPr>
          <w:rFonts w:ascii="Arial" w:cs="Arial"/>
          <w:color w:val="000000"/>
        </w:rPr>
        <w:t xml:space="preserve"> </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22. Расходы бюджета на финансировани</w:t>
      </w:r>
      <w:r>
        <w:rPr>
          <w:color w:val="000000"/>
        </w:rPr>
        <w:t>е</w:t>
      </w:r>
      <w:r w:rsidRPr="00C13CA3">
        <w:rPr>
          <w:color w:val="000000"/>
        </w:rPr>
        <w:t xml:space="preserve"> </w:t>
      </w:r>
      <w:r w:rsidRPr="00EE4C96">
        <w:rPr>
          <w:color w:val="000000"/>
        </w:rPr>
        <w:t>национальной</w:t>
      </w:r>
      <w:r w:rsidRPr="00EE4C96">
        <w:t xml:space="preserve"> </w:t>
      </w:r>
      <w:r w:rsidRPr="00EE4C96">
        <w:rPr>
          <w:bCs/>
          <w:color w:val="000000"/>
        </w:rPr>
        <w:t>экономики:</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 xml:space="preserve">текущий год - </w:t>
      </w:r>
      <w:r>
        <w:rPr>
          <w:color w:val="000000"/>
        </w:rPr>
        <w:t>3</w:t>
      </w:r>
      <w:r w:rsidRPr="00D5742B">
        <w:rPr>
          <w:color w:val="000000"/>
        </w:rPr>
        <w:t>0</w:t>
      </w:r>
      <w:r>
        <w:rPr>
          <w:color w:val="000000"/>
        </w:rPr>
        <w:t>0</w:t>
      </w:r>
      <w:r w:rsidRPr="00C13CA3">
        <w:rPr>
          <w:color w:val="000000"/>
        </w:rPr>
        <w:t xml:space="preserve"> 000 </w:t>
      </w:r>
      <w:r>
        <w:rPr>
          <w:color w:val="000000"/>
        </w:rPr>
        <w:t xml:space="preserve"> </w:t>
      </w:r>
      <w:r w:rsidRPr="00C13CA3">
        <w:rPr>
          <w:color w:val="000000"/>
        </w:rPr>
        <w:t>руб.</w:t>
      </w:r>
      <w:r>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за 6 месяцев </w:t>
      </w:r>
      <w:r>
        <w:rPr>
          <w:color w:val="000000"/>
        </w:rPr>
        <w:t>-</w:t>
      </w:r>
      <w:r w:rsidRPr="00C13CA3">
        <w:rPr>
          <w:color w:val="000000"/>
        </w:rPr>
        <w:t xml:space="preserve"> 50%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 — на уровне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на следующий год планируется увеличение расход</w:t>
      </w:r>
      <w:r>
        <w:rPr>
          <w:color w:val="000000"/>
        </w:rPr>
        <w:t>ов</w:t>
      </w:r>
      <w:r w:rsidRPr="00C13CA3">
        <w:rPr>
          <w:color w:val="000000"/>
        </w:rPr>
        <w:t xml:space="preserve"> </w:t>
      </w:r>
      <w:r>
        <w:rPr>
          <w:color w:val="000000"/>
        </w:rPr>
        <w:t>н</w:t>
      </w:r>
      <w:r w:rsidRPr="00C13CA3">
        <w:rPr>
          <w:color w:val="000000"/>
        </w:rPr>
        <w:t xml:space="preserve">а 7,5% </w:t>
      </w:r>
      <w:r>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23. </w:t>
      </w:r>
      <w:r w:rsidRPr="00C13CA3">
        <w:rPr>
          <w:color w:val="000000"/>
        </w:rPr>
        <w:t xml:space="preserve">Расходы бюджета </w:t>
      </w:r>
      <w:r>
        <w:rPr>
          <w:color w:val="000000"/>
        </w:rPr>
        <w:t>н</w:t>
      </w:r>
      <w:r w:rsidRPr="00C13CA3">
        <w:rPr>
          <w:color w:val="000000"/>
        </w:rPr>
        <w:t>а жилищно</w:t>
      </w:r>
      <w:r>
        <w:rPr>
          <w:color w:val="000000"/>
        </w:rPr>
        <w:t xml:space="preserve"> </w:t>
      </w:r>
      <w:r w:rsidRPr="00C13CA3">
        <w:rPr>
          <w:color w:val="000000"/>
        </w:rPr>
        <w:t>-</w:t>
      </w:r>
      <w:r>
        <w:rPr>
          <w:color w:val="000000"/>
        </w:rPr>
        <w:t xml:space="preserve"> </w:t>
      </w:r>
      <w:r w:rsidRPr="00C13CA3">
        <w:rPr>
          <w:color w:val="000000"/>
        </w:rPr>
        <w:t>коммуна</w:t>
      </w:r>
      <w:r>
        <w:rPr>
          <w:color w:val="000000"/>
        </w:rPr>
        <w:t>льное</w:t>
      </w:r>
      <w:r w:rsidRPr="00C13CA3">
        <w:rPr>
          <w:color w:val="000000"/>
        </w:rPr>
        <w:t xml:space="preserve"> </w:t>
      </w:r>
      <w:r>
        <w:rPr>
          <w:color w:val="000000"/>
        </w:rPr>
        <w:t>х</w:t>
      </w:r>
      <w:r w:rsidRPr="00C13CA3">
        <w:rPr>
          <w:color w:val="000000"/>
        </w:rPr>
        <w:t>озяй</w:t>
      </w:r>
      <w:r w:rsidRPr="00C13CA3">
        <w:rPr>
          <w:color w:val="000000"/>
        </w:rPr>
        <w:softHyphen/>
        <w:t>ство:</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 xml:space="preserve">текущий год - </w:t>
      </w:r>
      <w:r>
        <w:rPr>
          <w:color w:val="000000"/>
        </w:rPr>
        <w:t>9</w:t>
      </w:r>
      <w:r w:rsidRPr="00EC6405">
        <w:rPr>
          <w:color w:val="000000"/>
        </w:rPr>
        <w:t>0</w:t>
      </w:r>
      <w:r>
        <w:rPr>
          <w:color w:val="000000"/>
        </w:rPr>
        <w:t>0</w:t>
      </w:r>
      <w:r w:rsidRPr="00C13CA3">
        <w:rPr>
          <w:color w:val="000000"/>
        </w:rPr>
        <w:t xml:space="preserve"> 000 руб</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 xml:space="preserve">за 6 месяцев - </w:t>
      </w:r>
      <w:r>
        <w:rPr>
          <w:color w:val="000000"/>
        </w:rPr>
        <w:t>4</w:t>
      </w:r>
      <w:r w:rsidRPr="00EC6405">
        <w:rPr>
          <w:color w:val="000000"/>
        </w:rPr>
        <w:t>0</w:t>
      </w:r>
      <w:r w:rsidRPr="00C13CA3">
        <w:rPr>
          <w:color w:val="000000"/>
        </w:rPr>
        <w:t>0 000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ожидаемое исполнение</w:t>
      </w:r>
      <w:r>
        <w:rPr>
          <w:color w:val="000000"/>
        </w:rPr>
        <w:t xml:space="preserve"> - </w:t>
      </w:r>
      <w:r w:rsidRPr="00C13CA3">
        <w:rPr>
          <w:color w:val="000000"/>
        </w:rPr>
        <w:t>на уровне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на следующий год планируется увеличение расходов на 1</w:t>
      </w:r>
      <w:r>
        <w:rPr>
          <w:color w:val="000000"/>
        </w:rPr>
        <w:t>5</w:t>
      </w:r>
      <w:r w:rsidRPr="00C13CA3">
        <w:rPr>
          <w:color w:val="000000"/>
        </w:rPr>
        <w:t>%</w:t>
      </w:r>
      <w:r>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 xml:space="preserve">24. Расходы бюджета на охрану окружающей </w:t>
      </w:r>
      <w:r>
        <w:rPr>
          <w:color w:val="000000"/>
        </w:rPr>
        <w:t>среды:</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текущий г</w:t>
      </w:r>
      <w:r>
        <w:rPr>
          <w:color w:val="000000"/>
        </w:rPr>
        <w:t>од - 100 000 руб.</w:t>
      </w:r>
      <w:r w:rsidRPr="00C13CA3">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 </w:t>
      </w:r>
      <w:r>
        <w:rPr>
          <w:color w:val="000000"/>
        </w:rPr>
        <w:t>-</w:t>
      </w:r>
      <w:r w:rsidRPr="00C13CA3">
        <w:rPr>
          <w:color w:val="000000"/>
        </w:rPr>
        <w:t xml:space="preserve"> на уровне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на следующий год планируется увеличение расходов </w:t>
      </w:r>
      <w:r>
        <w:rPr>
          <w:color w:val="000000"/>
        </w:rPr>
        <w:t>-</w:t>
      </w:r>
      <w:r w:rsidRPr="00C13CA3">
        <w:rPr>
          <w:color w:val="000000"/>
        </w:rPr>
        <w:t xml:space="preserve"> </w:t>
      </w:r>
      <w:r>
        <w:rPr>
          <w:color w:val="000000"/>
        </w:rPr>
        <w:t>на</w:t>
      </w:r>
      <w:r w:rsidRPr="00C13CA3">
        <w:rPr>
          <w:color w:val="000000"/>
        </w:rPr>
        <w:t xml:space="preserve"> 5%</w:t>
      </w:r>
      <w:r>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 xml:space="preserve">25.  Расходы бюджета на культуру, кинематографию </w:t>
      </w:r>
      <w:r>
        <w:rPr>
          <w:color w:val="000000"/>
        </w:rPr>
        <w:t>и</w:t>
      </w:r>
      <w:r w:rsidRPr="00C13CA3">
        <w:rPr>
          <w:color w:val="000000"/>
        </w:rPr>
        <w:t xml:space="preserve"> </w:t>
      </w:r>
      <w:r>
        <w:rPr>
          <w:color w:val="000000"/>
        </w:rPr>
        <w:t>с</w:t>
      </w:r>
      <w:r w:rsidRPr="00C13CA3">
        <w:rPr>
          <w:color w:val="000000"/>
        </w:rPr>
        <w:t>ред</w:t>
      </w:r>
      <w:r w:rsidRPr="00C13CA3">
        <w:rPr>
          <w:color w:val="000000"/>
        </w:rPr>
        <w:softHyphen/>
        <w:t>ства массовой информации:</w:t>
      </w:r>
      <w:r w:rsidRPr="00C13CA3">
        <w:rPr>
          <w:rFonts w:ascii="Arial" w:cs="Arial"/>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C13CA3">
        <w:rPr>
          <w:color w:val="000000"/>
        </w:rPr>
        <w:t>текущий год</w:t>
      </w:r>
      <w:r>
        <w:rPr>
          <w:color w:val="000000"/>
        </w:rPr>
        <w:t xml:space="preserve"> </w:t>
      </w:r>
      <w:r w:rsidRPr="00C13CA3">
        <w:rPr>
          <w:color w:val="000000"/>
        </w:rPr>
        <w:t>-</w:t>
      </w:r>
      <w:r w:rsidRPr="00EC6405">
        <w:rPr>
          <w:color w:val="000000"/>
        </w:rPr>
        <w:t>270</w:t>
      </w:r>
      <w:r w:rsidRPr="00C13CA3">
        <w:rPr>
          <w:color w:val="000000"/>
        </w:rPr>
        <w:t xml:space="preserve"> 000 руб.</w:t>
      </w:r>
      <w:r>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за 6 месяцев - 1</w:t>
      </w:r>
      <w:r w:rsidRPr="00EC6405">
        <w:rPr>
          <w:color w:val="000000"/>
        </w:rPr>
        <w:t>40</w:t>
      </w:r>
      <w:r w:rsidRPr="00C13CA3">
        <w:rPr>
          <w:color w:val="000000"/>
        </w:rPr>
        <w:t xml:space="preserve"> 000 руб.</w:t>
      </w:r>
    </w:p>
    <w:p w:rsidR="00D74123" w:rsidRPr="00EE4C96"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ожидаемое исполнение </w:t>
      </w:r>
      <w:r>
        <w:rPr>
          <w:color w:val="000000"/>
        </w:rPr>
        <w:t>-</w:t>
      </w:r>
      <w:r w:rsidRPr="00C13CA3">
        <w:rPr>
          <w:color w:val="000000"/>
        </w:rPr>
        <w:t xml:space="preserve"> на уровне плана; </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на следующий год планируется </w:t>
      </w:r>
      <w:r>
        <w:rPr>
          <w:color w:val="000000"/>
        </w:rPr>
        <w:t>-</w:t>
      </w:r>
      <w:r w:rsidRPr="00C13CA3">
        <w:rPr>
          <w:color w:val="000000"/>
        </w:rPr>
        <w:t xml:space="preserve"> </w:t>
      </w:r>
      <w:r w:rsidRPr="00D94A01">
        <w:rPr>
          <w:color w:val="000000"/>
        </w:rPr>
        <w:t>350</w:t>
      </w:r>
      <w:r w:rsidRPr="00C13CA3">
        <w:rPr>
          <w:color w:val="000000"/>
        </w:rPr>
        <w:t xml:space="preserve"> 000 руб.</w:t>
      </w:r>
    </w:p>
    <w:p w:rsidR="00D74123" w:rsidRDefault="00D74123" w:rsidP="00D74123">
      <w:pPr>
        <w:widowControl w:val="0"/>
        <w:spacing w:line="360" w:lineRule="auto"/>
        <w:ind w:firstLine="709"/>
        <w:jc w:val="both"/>
        <w:rPr>
          <w:color w:val="000000"/>
        </w:rPr>
      </w:pPr>
      <w:r>
        <w:rPr>
          <w:color w:val="000000"/>
        </w:rPr>
        <w:t xml:space="preserve">26. </w:t>
      </w:r>
      <w:r w:rsidRPr="00C13CA3">
        <w:rPr>
          <w:color w:val="000000"/>
        </w:rPr>
        <w:t xml:space="preserve">Оборотная кассовая наличность исчисляется </w:t>
      </w:r>
      <w:r>
        <w:rPr>
          <w:color w:val="000000"/>
        </w:rPr>
        <w:t>в</w:t>
      </w:r>
      <w:r w:rsidRPr="00C13CA3">
        <w:rPr>
          <w:color w:val="000000"/>
        </w:rPr>
        <w:t xml:space="preserve"> размере 2% от расходов бюджета.</w:t>
      </w: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Pr="00364F79" w:rsidRDefault="00D74123" w:rsidP="00D74123">
      <w:pPr>
        <w:widowControl w:val="0"/>
        <w:spacing w:line="360" w:lineRule="auto"/>
        <w:ind w:firstLine="709"/>
        <w:jc w:val="both"/>
        <w:rPr>
          <w:color w:val="000000"/>
        </w:rPr>
      </w:pPr>
    </w:p>
    <w:p w:rsidR="00D74123" w:rsidRPr="00D5742B"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right"/>
        <w:rPr>
          <w:color w:val="000000"/>
        </w:rPr>
      </w:pPr>
      <w:r>
        <w:rPr>
          <w:color w:val="000000"/>
        </w:rPr>
        <w:t>Таблица 1</w:t>
      </w:r>
    </w:p>
    <w:p w:rsidR="00D74123" w:rsidRDefault="00D74123" w:rsidP="00D74123">
      <w:pPr>
        <w:widowControl w:val="0"/>
        <w:spacing w:line="360" w:lineRule="auto"/>
        <w:ind w:firstLine="709"/>
        <w:jc w:val="center"/>
        <w:rPr>
          <w:color w:val="000000"/>
        </w:rPr>
      </w:pPr>
      <w:r>
        <w:rPr>
          <w:color w:val="000000"/>
        </w:rPr>
        <w:t>ПРОЕКТ БЮДЖЕТА РАЙОНА</w:t>
      </w:r>
    </w:p>
    <w:p w:rsidR="00D74123" w:rsidRDefault="00D74123" w:rsidP="00D74123">
      <w:pPr>
        <w:jc w:val="center"/>
        <w:rPr>
          <w:b/>
        </w:rPr>
      </w:pPr>
      <w:r w:rsidRPr="00902BB6">
        <w:rPr>
          <w:b/>
        </w:rPr>
        <w:t>Год, тыс.руб.</w:t>
      </w:r>
    </w:p>
    <w:p w:rsidR="00D74123" w:rsidRDefault="00D74123" w:rsidP="00D74123">
      <w:pPr>
        <w:jc w:val="center"/>
      </w:pPr>
    </w:p>
    <w:tbl>
      <w:tblPr>
        <w:tblStyle w:val="a9"/>
        <w:tblW w:w="9453" w:type="dxa"/>
        <w:tblInd w:w="108" w:type="dxa"/>
        <w:tblLayout w:type="fixed"/>
        <w:tblLook w:val="01E0" w:firstRow="1" w:lastRow="1" w:firstColumn="1" w:lastColumn="1" w:noHBand="0" w:noVBand="0"/>
      </w:tblPr>
      <w:tblGrid>
        <w:gridCol w:w="2862"/>
        <w:gridCol w:w="1349"/>
        <w:gridCol w:w="1690"/>
        <w:gridCol w:w="1798"/>
        <w:gridCol w:w="1754"/>
      </w:tblGrid>
      <w:tr w:rsidR="00D74123" w:rsidRPr="00364F79">
        <w:tc>
          <w:tcPr>
            <w:tcW w:w="2862" w:type="dxa"/>
            <w:vMerge w:val="restart"/>
          </w:tcPr>
          <w:p w:rsidR="00D74123" w:rsidRPr="00364F79" w:rsidRDefault="00D74123" w:rsidP="00D74123">
            <w:pPr>
              <w:jc w:val="center"/>
            </w:pPr>
            <w:r w:rsidRPr="00364F79">
              <w:t>Показатели</w:t>
            </w:r>
          </w:p>
        </w:tc>
        <w:tc>
          <w:tcPr>
            <w:tcW w:w="4837" w:type="dxa"/>
            <w:gridSpan w:val="3"/>
          </w:tcPr>
          <w:p w:rsidR="00D74123" w:rsidRPr="00364F79" w:rsidRDefault="00D74123" w:rsidP="00D74123">
            <w:pPr>
              <w:jc w:val="center"/>
            </w:pPr>
            <w:r w:rsidRPr="00364F79">
              <w:t>Текущий год</w:t>
            </w:r>
          </w:p>
        </w:tc>
        <w:tc>
          <w:tcPr>
            <w:tcW w:w="1754" w:type="dxa"/>
            <w:vMerge w:val="restart"/>
          </w:tcPr>
          <w:p w:rsidR="00D74123" w:rsidRPr="00364F79" w:rsidRDefault="00D74123" w:rsidP="00D74123">
            <w:pPr>
              <w:jc w:val="center"/>
            </w:pPr>
            <w:r w:rsidRPr="00364F79">
              <w:t>Проект на следующий год</w:t>
            </w:r>
          </w:p>
        </w:tc>
      </w:tr>
      <w:tr w:rsidR="00D74123" w:rsidRPr="00364F79">
        <w:tc>
          <w:tcPr>
            <w:tcW w:w="2862" w:type="dxa"/>
            <w:vMerge/>
          </w:tcPr>
          <w:p w:rsidR="00D74123" w:rsidRPr="00364F79" w:rsidRDefault="00D74123" w:rsidP="00D74123">
            <w:pPr>
              <w:jc w:val="center"/>
            </w:pPr>
          </w:p>
        </w:tc>
        <w:tc>
          <w:tcPr>
            <w:tcW w:w="1349" w:type="dxa"/>
          </w:tcPr>
          <w:p w:rsidR="00D74123" w:rsidRPr="00364F79" w:rsidRDefault="00D74123" w:rsidP="00D74123">
            <w:pPr>
              <w:jc w:val="center"/>
            </w:pPr>
            <w:r w:rsidRPr="00364F79">
              <w:t>принято</w:t>
            </w:r>
          </w:p>
        </w:tc>
        <w:tc>
          <w:tcPr>
            <w:tcW w:w="1690" w:type="dxa"/>
          </w:tcPr>
          <w:p w:rsidR="00D74123" w:rsidRPr="00364F79" w:rsidRDefault="00D74123" w:rsidP="00D74123">
            <w:pPr>
              <w:jc w:val="center"/>
            </w:pPr>
            <w:r w:rsidRPr="00364F79">
              <w:t>Исполнено за  6 месяцев</w:t>
            </w:r>
          </w:p>
        </w:tc>
        <w:tc>
          <w:tcPr>
            <w:tcW w:w="1798" w:type="dxa"/>
          </w:tcPr>
          <w:p w:rsidR="00D74123" w:rsidRPr="00364F79" w:rsidRDefault="00D74123" w:rsidP="00D74123">
            <w:pPr>
              <w:jc w:val="center"/>
            </w:pPr>
            <w:r w:rsidRPr="00364F79">
              <w:t>Ожидаемое исполнение</w:t>
            </w:r>
          </w:p>
        </w:tc>
        <w:tc>
          <w:tcPr>
            <w:tcW w:w="1754" w:type="dxa"/>
            <w:vMerge/>
          </w:tcPr>
          <w:p w:rsidR="00D74123" w:rsidRPr="00364F79" w:rsidRDefault="00D74123" w:rsidP="00D74123">
            <w:pPr>
              <w:jc w:val="center"/>
            </w:pPr>
          </w:p>
        </w:tc>
      </w:tr>
      <w:tr w:rsidR="00D74123" w:rsidRPr="00364F79">
        <w:tc>
          <w:tcPr>
            <w:tcW w:w="2862" w:type="dxa"/>
          </w:tcPr>
          <w:p w:rsidR="00D74123" w:rsidRPr="00364F79" w:rsidRDefault="00D74123" w:rsidP="00D74123">
            <w:pPr>
              <w:jc w:val="center"/>
            </w:pPr>
            <w:r w:rsidRPr="00364F79">
              <w:t>1</w:t>
            </w:r>
          </w:p>
        </w:tc>
        <w:tc>
          <w:tcPr>
            <w:tcW w:w="1349" w:type="dxa"/>
          </w:tcPr>
          <w:p w:rsidR="00D74123" w:rsidRPr="00364F79" w:rsidRDefault="00D74123" w:rsidP="00D74123">
            <w:pPr>
              <w:jc w:val="center"/>
            </w:pPr>
            <w:r w:rsidRPr="00364F79">
              <w:t>2</w:t>
            </w:r>
          </w:p>
        </w:tc>
        <w:tc>
          <w:tcPr>
            <w:tcW w:w="1690" w:type="dxa"/>
          </w:tcPr>
          <w:p w:rsidR="00D74123" w:rsidRPr="00364F79" w:rsidRDefault="00D74123" w:rsidP="00D74123">
            <w:pPr>
              <w:jc w:val="center"/>
            </w:pPr>
            <w:r w:rsidRPr="00364F79">
              <w:t>3</w:t>
            </w:r>
          </w:p>
        </w:tc>
        <w:tc>
          <w:tcPr>
            <w:tcW w:w="1798" w:type="dxa"/>
          </w:tcPr>
          <w:p w:rsidR="00D74123" w:rsidRPr="00364F79" w:rsidRDefault="00D74123" w:rsidP="00D74123">
            <w:pPr>
              <w:jc w:val="center"/>
            </w:pPr>
            <w:r w:rsidRPr="00364F79">
              <w:t>4</w:t>
            </w:r>
          </w:p>
        </w:tc>
        <w:tc>
          <w:tcPr>
            <w:tcW w:w="1754" w:type="dxa"/>
          </w:tcPr>
          <w:p w:rsidR="00D74123" w:rsidRPr="00364F79" w:rsidRDefault="00D74123" w:rsidP="00D74123">
            <w:pPr>
              <w:jc w:val="center"/>
            </w:pPr>
            <w:r w:rsidRPr="00364F79">
              <w:t>5</w:t>
            </w:r>
          </w:p>
        </w:tc>
      </w:tr>
      <w:tr w:rsidR="00D74123" w:rsidRPr="00364F79">
        <w:tc>
          <w:tcPr>
            <w:tcW w:w="9453" w:type="dxa"/>
            <w:gridSpan w:val="5"/>
          </w:tcPr>
          <w:p w:rsidR="00D74123" w:rsidRPr="00364F79" w:rsidRDefault="00D74123" w:rsidP="00D74123">
            <w:pPr>
              <w:jc w:val="center"/>
            </w:pPr>
            <w:r w:rsidRPr="00364F79">
              <w:t>Наименование доходов</w:t>
            </w:r>
          </w:p>
        </w:tc>
      </w:tr>
      <w:tr w:rsidR="00D74123" w:rsidRPr="00364F79">
        <w:tc>
          <w:tcPr>
            <w:tcW w:w="2862" w:type="dxa"/>
          </w:tcPr>
          <w:p w:rsidR="00D74123" w:rsidRPr="00364F79" w:rsidRDefault="00D74123" w:rsidP="00D74123">
            <w:r w:rsidRPr="00364F79">
              <w:t>1. Налог на имущество физических лиц</w:t>
            </w:r>
          </w:p>
        </w:tc>
        <w:tc>
          <w:tcPr>
            <w:tcW w:w="1349" w:type="dxa"/>
          </w:tcPr>
          <w:p w:rsidR="00D74123" w:rsidRPr="00B14B6C" w:rsidRDefault="00D74123" w:rsidP="00D74123">
            <w:pPr>
              <w:jc w:val="center"/>
            </w:pPr>
            <w:r w:rsidRPr="00B14B6C">
              <w:t>32</w:t>
            </w:r>
            <w:r>
              <w:t xml:space="preserve"> </w:t>
            </w:r>
            <w:r w:rsidRPr="00B14B6C">
              <w:t>000</w:t>
            </w:r>
          </w:p>
        </w:tc>
        <w:tc>
          <w:tcPr>
            <w:tcW w:w="1690" w:type="dxa"/>
          </w:tcPr>
          <w:p w:rsidR="00D74123" w:rsidRPr="00B14B6C" w:rsidRDefault="00D74123" w:rsidP="00D74123">
            <w:pPr>
              <w:jc w:val="center"/>
            </w:pPr>
            <w:r>
              <w:t>16 000</w:t>
            </w:r>
          </w:p>
        </w:tc>
        <w:tc>
          <w:tcPr>
            <w:tcW w:w="1798" w:type="dxa"/>
          </w:tcPr>
          <w:p w:rsidR="00D74123" w:rsidRPr="00B14B6C" w:rsidRDefault="00D74123" w:rsidP="00D74123">
            <w:pPr>
              <w:jc w:val="center"/>
            </w:pPr>
            <w:r>
              <w:t>32 000</w:t>
            </w:r>
          </w:p>
        </w:tc>
        <w:tc>
          <w:tcPr>
            <w:tcW w:w="1754" w:type="dxa"/>
          </w:tcPr>
          <w:p w:rsidR="00D74123" w:rsidRPr="00B14B6C" w:rsidRDefault="00D74123" w:rsidP="00D74123">
            <w:pPr>
              <w:jc w:val="center"/>
            </w:pPr>
            <w:r>
              <w:t>40 000</w:t>
            </w:r>
          </w:p>
        </w:tc>
      </w:tr>
      <w:tr w:rsidR="00D74123" w:rsidRPr="00364F79">
        <w:tc>
          <w:tcPr>
            <w:tcW w:w="2862" w:type="dxa"/>
          </w:tcPr>
          <w:p w:rsidR="00D74123" w:rsidRPr="00364F79" w:rsidRDefault="00D74123" w:rsidP="00D74123">
            <w:r w:rsidRPr="00364F79">
              <w:t>2. Земельный налог</w:t>
            </w:r>
          </w:p>
        </w:tc>
        <w:tc>
          <w:tcPr>
            <w:tcW w:w="1349" w:type="dxa"/>
          </w:tcPr>
          <w:p w:rsidR="00D74123" w:rsidRPr="00B14B6C" w:rsidRDefault="00D74123" w:rsidP="00D74123">
            <w:pPr>
              <w:jc w:val="center"/>
            </w:pPr>
            <w:r>
              <w:t>70 200</w:t>
            </w:r>
          </w:p>
        </w:tc>
        <w:tc>
          <w:tcPr>
            <w:tcW w:w="1690" w:type="dxa"/>
          </w:tcPr>
          <w:p w:rsidR="00D74123" w:rsidRPr="00B14B6C" w:rsidRDefault="00D74123" w:rsidP="00D74123">
            <w:pPr>
              <w:jc w:val="center"/>
            </w:pPr>
            <w:r>
              <w:t>35 100</w:t>
            </w:r>
          </w:p>
        </w:tc>
        <w:tc>
          <w:tcPr>
            <w:tcW w:w="1798" w:type="dxa"/>
          </w:tcPr>
          <w:p w:rsidR="00D74123" w:rsidRPr="00B14B6C" w:rsidRDefault="00D74123" w:rsidP="00D74123">
            <w:pPr>
              <w:jc w:val="center"/>
            </w:pPr>
            <w:r>
              <w:t>70 200</w:t>
            </w:r>
          </w:p>
        </w:tc>
        <w:tc>
          <w:tcPr>
            <w:tcW w:w="1754" w:type="dxa"/>
          </w:tcPr>
          <w:p w:rsidR="00D74123" w:rsidRPr="00B14B6C" w:rsidRDefault="00D74123" w:rsidP="00D74123">
            <w:pPr>
              <w:jc w:val="center"/>
            </w:pPr>
            <w:r>
              <w:t>124660</w:t>
            </w:r>
          </w:p>
        </w:tc>
      </w:tr>
      <w:tr w:rsidR="00D74123" w:rsidRPr="00364F79">
        <w:tc>
          <w:tcPr>
            <w:tcW w:w="2862" w:type="dxa"/>
          </w:tcPr>
          <w:p w:rsidR="00D74123" w:rsidRPr="00364F79" w:rsidRDefault="00D74123" w:rsidP="00D74123">
            <w:r w:rsidRPr="00364F79">
              <w:t>3.Единый налог на вмененный доход</w:t>
            </w:r>
          </w:p>
        </w:tc>
        <w:tc>
          <w:tcPr>
            <w:tcW w:w="1349" w:type="dxa"/>
          </w:tcPr>
          <w:p w:rsidR="00D74123" w:rsidRPr="00B14B6C" w:rsidRDefault="00D74123" w:rsidP="00D74123">
            <w:pPr>
              <w:jc w:val="center"/>
            </w:pPr>
            <w:r>
              <w:t>272 000</w:t>
            </w:r>
          </w:p>
        </w:tc>
        <w:tc>
          <w:tcPr>
            <w:tcW w:w="1690" w:type="dxa"/>
          </w:tcPr>
          <w:p w:rsidR="00D74123" w:rsidRPr="00B14B6C" w:rsidRDefault="00D74123" w:rsidP="00D74123">
            <w:pPr>
              <w:jc w:val="center"/>
            </w:pPr>
            <w:r>
              <w:t>136 000</w:t>
            </w:r>
          </w:p>
        </w:tc>
        <w:tc>
          <w:tcPr>
            <w:tcW w:w="1798" w:type="dxa"/>
          </w:tcPr>
          <w:p w:rsidR="00D74123" w:rsidRPr="00B14B6C" w:rsidRDefault="00D74123" w:rsidP="00D74123">
            <w:pPr>
              <w:jc w:val="center"/>
            </w:pPr>
            <w:r>
              <w:t>272 000</w:t>
            </w:r>
          </w:p>
        </w:tc>
        <w:tc>
          <w:tcPr>
            <w:tcW w:w="1754" w:type="dxa"/>
          </w:tcPr>
          <w:p w:rsidR="00D74123" w:rsidRPr="00B14B6C" w:rsidRDefault="00D74123" w:rsidP="00D74123">
            <w:pPr>
              <w:jc w:val="center"/>
            </w:pPr>
            <w:r>
              <w:t>312 800</w:t>
            </w:r>
          </w:p>
        </w:tc>
      </w:tr>
      <w:tr w:rsidR="00D74123" w:rsidRPr="00364F79">
        <w:tc>
          <w:tcPr>
            <w:tcW w:w="2862" w:type="dxa"/>
          </w:tcPr>
          <w:p w:rsidR="00D74123" w:rsidRPr="00364F79" w:rsidRDefault="00D74123" w:rsidP="00D74123">
            <w:r w:rsidRPr="00364F79">
              <w:t>4. Транспортный налог</w:t>
            </w:r>
          </w:p>
        </w:tc>
        <w:tc>
          <w:tcPr>
            <w:tcW w:w="1349" w:type="dxa"/>
          </w:tcPr>
          <w:p w:rsidR="00D74123" w:rsidRPr="00B14B6C" w:rsidRDefault="00D74123" w:rsidP="00D74123">
            <w:pPr>
              <w:jc w:val="center"/>
            </w:pPr>
            <w:r>
              <w:t>Х</w:t>
            </w:r>
          </w:p>
        </w:tc>
        <w:tc>
          <w:tcPr>
            <w:tcW w:w="1690" w:type="dxa"/>
          </w:tcPr>
          <w:p w:rsidR="00D74123" w:rsidRPr="00B14B6C" w:rsidRDefault="00D74123" w:rsidP="00D74123">
            <w:pPr>
              <w:jc w:val="center"/>
            </w:pPr>
            <w:r>
              <w:t>Х</w:t>
            </w:r>
          </w:p>
        </w:tc>
        <w:tc>
          <w:tcPr>
            <w:tcW w:w="1798" w:type="dxa"/>
          </w:tcPr>
          <w:p w:rsidR="00D74123" w:rsidRPr="00B14B6C" w:rsidRDefault="00D74123" w:rsidP="00D74123">
            <w:pPr>
              <w:jc w:val="center"/>
            </w:pPr>
            <w:r>
              <w:t>Х</w:t>
            </w:r>
          </w:p>
        </w:tc>
        <w:tc>
          <w:tcPr>
            <w:tcW w:w="1754" w:type="dxa"/>
          </w:tcPr>
          <w:p w:rsidR="00D74123" w:rsidRPr="00B14B6C" w:rsidRDefault="00D74123" w:rsidP="00D74123">
            <w:pPr>
              <w:jc w:val="center"/>
            </w:pPr>
            <w:r>
              <w:t>34 452</w:t>
            </w:r>
          </w:p>
        </w:tc>
      </w:tr>
      <w:tr w:rsidR="00D74123" w:rsidRPr="00364F79">
        <w:tc>
          <w:tcPr>
            <w:tcW w:w="2862" w:type="dxa"/>
          </w:tcPr>
          <w:p w:rsidR="00D74123" w:rsidRPr="00364F79" w:rsidRDefault="00D74123" w:rsidP="00D74123">
            <w:r w:rsidRPr="00364F79">
              <w:t>5. Налог на доходы физических лиц</w:t>
            </w:r>
          </w:p>
        </w:tc>
        <w:tc>
          <w:tcPr>
            <w:tcW w:w="1349" w:type="dxa"/>
          </w:tcPr>
          <w:p w:rsidR="00D74123" w:rsidRPr="00B14B6C" w:rsidRDefault="00D74123" w:rsidP="00D74123">
            <w:pPr>
              <w:jc w:val="center"/>
            </w:pPr>
            <w:r>
              <w:t>786 658</w:t>
            </w:r>
          </w:p>
        </w:tc>
        <w:tc>
          <w:tcPr>
            <w:tcW w:w="1690" w:type="dxa"/>
          </w:tcPr>
          <w:p w:rsidR="00D74123" w:rsidRPr="00B14B6C" w:rsidRDefault="00D74123" w:rsidP="00D74123">
            <w:pPr>
              <w:jc w:val="center"/>
            </w:pPr>
            <w:r>
              <w:t>393 329</w:t>
            </w:r>
          </w:p>
        </w:tc>
        <w:tc>
          <w:tcPr>
            <w:tcW w:w="1798" w:type="dxa"/>
          </w:tcPr>
          <w:p w:rsidR="00D74123" w:rsidRPr="00B14B6C" w:rsidRDefault="00D74123" w:rsidP="00D74123">
            <w:pPr>
              <w:jc w:val="center"/>
            </w:pPr>
            <w:r>
              <w:t>786 658</w:t>
            </w:r>
          </w:p>
        </w:tc>
        <w:tc>
          <w:tcPr>
            <w:tcW w:w="1754" w:type="dxa"/>
          </w:tcPr>
          <w:p w:rsidR="00D74123" w:rsidRPr="00B14B6C" w:rsidRDefault="00D74123" w:rsidP="00D74123">
            <w:pPr>
              <w:jc w:val="center"/>
            </w:pPr>
            <w:r>
              <w:t>9</w:t>
            </w:r>
            <w:r w:rsidR="003C68C0">
              <w:t>59 723</w:t>
            </w:r>
          </w:p>
        </w:tc>
      </w:tr>
      <w:tr w:rsidR="00D74123" w:rsidRPr="00364F79">
        <w:tc>
          <w:tcPr>
            <w:tcW w:w="2862" w:type="dxa"/>
          </w:tcPr>
          <w:p w:rsidR="00D74123" w:rsidRPr="00364F79" w:rsidRDefault="00D74123" w:rsidP="00D74123">
            <w:r w:rsidRPr="00364F79">
              <w:t>6. Неналоговые доходы</w:t>
            </w:r>
          </w:p>
        </w:tc>
        <w:tc>
          <w:tcPr>
            <w:tcW w:w="1349" w:type="dxa"/>
          </w:tcPr>
          <w:p w:rsidR="00D74123" w:rsidRPr="00B14B6C" w:rsidRDefault="003C68C0" w:rsidP="00D74123">
            <w:pPr>
              <w:jc w:val="center"/>
            </w:pPr>
            <w:r>
              <w:t>500</w:t>
            </w:r>
          </w:p>
        </w:tc>
        <w:tc>
          <w:tcPr>
            <w:tcW w:w="1690" w:type="dxa"/>
          </w:tcPr>
          <w:p w:rsidR="00D74123" w:rsidRPr="00B14B6C" w:rsidRDefault="003C68C0" w:rsidP="00D74123">
            <w:pPr>
              <w:jc w:val="center"/>
            </w:pPr>
            <w:r>
              <w:t>250</w:t>
            </w:r>
          </w:p>
        </w:tc>
        <w:tc>
          <w:tcPr>
            <w:tcW w:w="1798" w:type="dxa"/>
          </w:tcPr>
          <w:p w:rsidR="00D74123" w:rsidRPr="00B14B6C" w:rsidRDefault="003C68C0" w:rsidP="00D74123">
            <w:pPr>
              <w:jc w:val="center"/>
            </w:pPr>
            <w:r>
              <w:t>500</w:t>
            </w:r>
          </w:p>
        </w:tc>
        <w:tc>
          <w:tcPr>
            <w:tcW w:w="1754" w:type="dxa"/>
          </w:tcPr>
          <w:p w:rsidR="00D74123" w:rsidRPr="00B14B6C" w:rsidRDefault="003C68C0" w:rsidP="00D74123">
            <w:pPr>
              <w:jc w:val="center"/>
            </w:pPr>
            <w:r>
              <w:t>575</w:t>
            </w:r>
          </w:p>
        </w:tc>
      </w:tr>
      <w:tr w:rsidR="00D74123" w:rsidRPr="00364F79">
        <w:tc>
          <w:tcPr>
            <w:tcW w:w="2862" w:type="dxa"/>
          </w:tcPr>
          <w:p w:rsidR="00D74123" w:rsidRPr="00364F79" w:rsidRDefault="00D74123" w:rsidP="00D74123">
            <w:pPr>
              <w:rPr>
                <w:b/>
              </w:rPr>
            </w:pPr>
            <w:r w:rsidRPr="00364F79">
              <w:rPr>
                <w:b/>
              </w:rPr>
              <w:t>ИТОГО доходов</w:t>
            </w:r>
          </w:p>
        </w:tc>
        <w:tc>
          <w:tcPr>
            <w:tcW w:w="1349" w:type="dxa"/>
          </w:tcPr>
          <w:p w:rsidR="00D74123" w:rsidRPr="00B14B6C" w:rsidRDefault="00D74123" w:rsidP="00D74123">
            <w:pPr>
              <w:jc w:val="center"/>
            </w:pPr>
          </w:p>
        </w:tc>
        <w:tc>
          <w:tcPr>
            <w:tcW w:w="1690" w:type="dxa"/>
          </w:tcPr>
          <w:p w:rsidR="00D74123" w:rsidRPr="00B14B6C" w:rsidRDefault="00D74123" w:rsidP="00D74123">
            <w:pPr>
              <w:jc w:val="center"/>
            </w:pPr>
          </w:p>
        </w:tc>
        <w:tc>
          <w:tcPr>
            <w:tcW w:w="1798" w:type="dxa"/>
          </w:tcPr>
          <w:p w:rsidR="00D74123" w:rsidRPr="00B14B6C" w:rsidRDefault="00D74123" w:rsidP="00D74123">
            <w:pPr>
              <w:jc w:val="center"/>
            </w:pPr>
          </w:p>
        </w:tc>
        <w:tc>
          <w:tcPr>
            <w:tcW w:w="1754" w:type="dxa"/>
          </w:tcPr>
          <w:p w:rsidR="00D74123" w:rsidRPr="00B14B6C" w:rsidRDefault="00D74123" w:rsidP="00D74123">
            <w:pPr>
              <w:jc w:val="center"/>
            </w:pPr>
          </w:p>
        </w:tc>
      </w:tr>
      <w:tr w:rsidR="00D74123" w:rsidRPr="00364F79">
        <w:tc>
          <w:tcPr>
            <w:tcW w:w="2862" w:type="dxa"/>
          </w:tcPr>
          <w:p w:rsidR="00D74123" w:rsidRPr="00364F79" w:rsidRDefault="00D74123" w:rsidP="00D74123">
            <w:r w:rsidRPr="00364F79">
              <w:t>Дотации и субвенции из бюджета области</w:t>
            </w:r>
          </w:p>
        </w:tc>
        <w:tc>
          <w:tcPr>
            <w:tcW w:w="1349" w:type="dxa"/>
          </w:tcPr>
          <w:p w:rsidR="00D74123" w:rsidRPr="00B14B6C" w:rsidRDefault="00D74123" w:rsidP="00D74123">
            <w:pPr>
              <w:jc w:val="center"/>
            </w:pPr>
          </w:p>
        </w:tc>
        <w:tc>
          <w:tcPr>
            <w:tcW w:w="1690" w:type="dxa"/>
          </w:tcPr>
          <w:p w:rsidR="00D74123" w:rsidRPr="00B14B6C" w:rsidRDefault="00D74123" w:rsidP="00D74123">
            <w:pPr>
              <w:jc w:val="center"/>
            </w:pPr>
          </w:p>
        </w:tc>
        <w:tc>
          <w:tcPr>
            <w:tcW w:w="1798" w:type="dxa"/>
          </w:tcPr>
          <w:p w:rsidR="00D74123" w:rsidRPr="00B14B6C" w:rsidRDefault="00D74123" w:rsidP="00D74123">
            <w:pPr>
              <w:jc w:val="center"/>
            </w:pPr>
          </w:p>
        </w:tc>
        <w:tc>
          <w:tcPr>
            <w:tcW w:w="1754" w:type="dxa"/>
          </w:tcPr>
          <w:p w:rsidR="00D74123" w:rsidRPr="00B14B6C" w:rsidRDefault="00D74123" w:rsidP="00D74123">
            <w:pPr>
              <w:jc w:val="center"/>
            </w:pPr>
          </w:p>
        </w:tc>
      </w:tr>
      <w:tr w:rsidR="00D74123" w:rsidRPr="00364F79">
        <w:tc>
          <w:tcPr>
            <w:tcW w:w="2862" w:type="dxa"/>
          </w:tcPr>
          <w:p w:rsidR="00D74123" w:rsidRPr="00364F79" w:rsidRDefault="00D74123" w:rsidP="00D74123">
            <w:pPr>
              <w:rPr>
                <w:b/>
              </w:rPr>
            </w:pPr>
            <w:r w:rsidRPr="00364F79">
              <w:rPr>
                <w:b/>
              </w:rPr>
              <w:t>ВСЕГО доходов</w:t>
            </w:r>
          </w:p>
        </w:tc>
        <w:tc>
          <w:tcPr>
            <w:tcW w:w="1349" w:type="dxa"/>
          </w:tcPr>
          <w:p w:rsidR="00D74123" w:rsidRPr="00B14B6C" w:rsidRDefault="00D74123" w:rsidP="00D74123">
            <w:pPr>
              <w:jc w:val="center"/>
            </w:pPr>
          </w:p>
        </w:tc>
        <w:tc>
          <w:tcPr>
            <w:tcW w:w="1690" w:type="dxa"/>
          </w:tcPr>
          <w:p w:rsidR="00D74123" w:rsidRPr="00B14B6C" w:rsidRDefault="00D74123" w:rsidP="00D74123">
            <w:pPr>
              <w:jc w:val="center"/>
            </w:pPr>
          </w:p>
        </w:tc>
        <w:tc>
          <w:tcPr>
            <w:tcW w:w="1798" w:type="dxa"/>
          </w:tcPr>
          <w:p w:rsidR="00D74123" w:rsidRPr="00B14B6C" w:rsidRDefault="00D74123" w:rsidP="00D74123">
            <w:pPr>
              <w:jc w:val="center"/>
            </w:pPr>
          </w:p>
        </w:tc>
        <w:tc>
          <w:tcPr>
            <w:tcW w:w="1754" w:type="dxa"/>
          </w:tcPr>
          <w:p w:rsidR="00D74123" w:rsidRPr="00B14B6C" w:rsidRDefault="00D74123" w:rsidP="00D74123">
            <w:pPr>
              <w:jc w:val="center"/>
            </w:pPr>
          </w:p>
        </w:tc>
      </w:tr>
      <w:tr w:rsidR="00D74123" w:rsidRPr="00364F79">
        <w:tc>
          <w:tcPr>
            <w:tcW w:w="9453" w:type="dxa"/>
            <w:gridSpan w:val="5"/>
          </w:tcPr>
          <w:p w:rsidR="00D74123" w:rsidRPr="00364F79" w:rsidRDefault="00D74123" w:rsidP="00D74123">
            <w:pPr>
              <w:jc w:val="center"/>
            </w:pPr>
            <w:r w:rsidRPr="00364F79">
              <w:t>Наименование расходов</w:t>
            </w:r>
          </w:p>
        </w:tc>
      </w:tr>
      <w:tr w:rsidR="00D74123" w:rsidRPr="00364F79">
        <w:tc>
          <w:tcPr>
            <w:tcW w:w="2862" w:type="dxa"/>
          </w:tcPr>
          <w:p w:rsidR="00D74123" w:rsidRPr="00364F79" w:rsidRDefault="00D74123" w:rsidP="00D74123">
            <w:r w:rsidRPr="00364F79">
              <w:t>1. Общегосударственные вопросы</w:t>
            </w:r>
          </w:p>
        </w:tc>
        <w:tc>
          <w:tcPr>
            <w:tcW w:w="1349" w:type="dxa"/>
          </w:tcPr>
          <w:p w:rsidR="00D74123" w:rsidRPr="00364F79" w:rsidRDefault="003C68C0" w:rsidP="00D74123">
            <w:pPr>
              <w:jc w:val="center"/>
            </w:pPr>
            <w:r>
              <w:t>100</w:t>
            </w:r>
          </w:p>
        </w:tc>
        <w:tc>
          <w:tcPr>
            <w:tcW w:w="1690" w:type="dxa"/>
          </w:tcPr>
          <w:p w:rsidR="00D74123" w:rsidRPr="00364F79" w:rsidRDefault="003C68C0" w:rsidP="00D74123">
            <w:pPr>
              <w:jc w:val="center"/>
            </w:pPr>
            <w:r>
              <w:t>55</w:t>
            </w:r>
          </w:p>
        </w:tc>
        <w:tc>
          <w:tcPr>
            <w:tcW w:w="1798" w:type="dxa"/>
          </w:tcPr>
          <w:p w:rsidR="00D74123" w:rsidRPr="00364F79" w:rsidRDefault="003C68C0" w:rsidP="00D74123">
            <w:pPr>
              <w:jc w:val="center"/>
            </w:pPr>
            <w:r>
              <w:t>100</w:t>
            </w:r>
          </w:p>
        </w:tc>
        <w:tc>
          <w:tcPr>
            <w:tcW w:w="1754" w:type="dxa"/>
          </w:tcPr>
          <w:p w:rsidR="00D74123" w:rsidRPr="00364F79" w:rsidRDefault="003C68C0" w:rsidP="00D74123">
            <w:pPr>
              <w:jc w:val="center"/>
            </w:pPr>
            <w:r>
              <w:t>105</w:t>
            </w:r>
          </w:p>
        </w:tc>
      </w:tr>
      <w:tr w:rsidR="00D74123" w:rsidRPr="00364F79">
        <w:tc>
          <w:tcPr>
            <w:tcW w:w="2862" w:type="dxa"/>
          </w:tcPr>
          <w:p w:rsidR="00D74123" w:rsidRPr="00364F79" w:rsidRDefault="00D74123" w:rsidP="00D74123">
            <w:r w:rsidRPr="00364F79">
              <w:t>2. Национальная безопасность и правоохранительная деятельность</w:t>
            </w:r>
          </w:p>
        </w:tc>
        <w:tc>
          <w:tcPr>
            <w:tcW w:w="1349" w:type="dxa"/>
          </w:tcPr>
          <w:p w:rsidR="00D74123" w:rsidRPr="00364F79" w:rsidRDefault="003C68C0" w:rsidP="00D74123">
            <w:pPr>
              <w:jc w:val="center"/>
            </w:pPr>
            <w:r>
              <w:t>100</w:t>
            </w:r>
          </w:p>
        </w:tc>
        <w:tc>
          <w:tcPr>
            <w:tcW w:w="1690" w:type="dxa"/>
          </w:tcPr>
          <w:p w:rsidR="00D74123" w:rsidRPr="00364F79" w:rsidRDefault="003C68C0" w:rsidP="00D74123">
            <w:pPr>
              <w:jc w:val="center"/>
            </w:pPr>
            <w:r>
              <w:t>50</w:t>
            </w:r>
          </w:p>
        </w:tc>
        <w:tc>
          <w:tcPr>
            <w:tcW w:w="1798" w:type="dxa"/>
          </w:tcPr>
          <w:p w:rsidR="00D74123" w:rsidRPr="00364F79" w:rsidRDefault="003C68C0" w:rsidP="00D74123">
            <w:pPr>
              <w:jc w:val="center"/>
            </w:pPr>
            <w:r>
              <w:t>100</w:t>
            </w:r>
          </w:p>
        </w:tc>
        <w:tc>
          <w:tcPr>
            <w:tcW w:w="1754" w:type="dxa"/>
          </w:tcPr>
          <w:p w:rsidR="00D74123" w:rsidRPr="00364F79" w:rsidRDefault="003C68C0" w:rsidP="00D74123">
            <w:pPr>
              <w:jc w:val="center"/>
            </w:pPr>
            <w:r>
              <w:t>110</w:t>
            </w:r>
          </w:p>
        </w:tc>
      </w:tr>
      <w:tr w:rsidR="00D74123" w:rsidRPr="00364F79">
        <w:tc>
          <w:tcPr>
            <w:tcW w:w="2862" w:type="dxa"/>
          </w:tcPr>
          <w:p w:rsidR="00D74123" w:rsidRPr="00364F79" w:rsidRDefault="00D74123" w:rsidP="00D74123">
            <w:r w:rsidRPr="00364F79">
              <w:t>3. Национальная экономика</w:t>
            </w:r>
          </w:p>
        </w:tc>
        <w:tc>
          <w:tcPr>
            <w:tcW w:w="1349" w:type="dxa"/>
          </w:tcPr>
          <w:p w:rsidR="00D74123" w:rsidRPr="00364F79" w:rsidRDefault="003C68C0" w:rsidP="00D74123">
            <w:pPr>
              <w:jc w:val="center"/>
            </w:pPr>
            <w:r>
              <w:t>300</w:t>
            </w:r>
          </w:p>
        </w:tc>
        <w:tc>
          <w:tcPr>
            <w:tcW w:w="1690" w:type="dxa"/>
          </w:tcPr>
          <w:p w:rsidR="00D74123" w:rsidRPr="00364F79" w:rsidRDefault="003C68C0" w:rsidP="00D74123">
            <w:pPr>
              <w:jc w:val="center"/>
            </w:pPr>
            <w:r>
              <w:t>150</w:t>
            </w:r>
          </w:p>
        </w:tc>
        <w:tc>
          <w:tcPr>
            <w:tcW w:w="1798" w:type="dxa"/>
          </w:tcPr>
          <w:p w:rsidR="00D74123" w:rsidRPr="00364F79" w:rsidRDefault="003C68C0" w:rsidP="00D74123">
            <w:pPr>
              <w:jc w:val="center"/>
            </w:pPr>
            <w:r>
              <w:t>300</w:t>
            </w:r>
          </w:p>
        </w:tc>
        <w:tc>
          <w:tcPr>
            <w:tcW w:w="1754" w:type="dxa"/>
          </w:tcPr>
          <w:p w:rsidR="00D74123" w:rsidRPr="00364F79" w:rsidRDefault="003C68C0" w:rsidP="00D74123">
            <w:pPr>
              <w:jc w:val="center"/>
            </w:pPr>
            <w:r>
              <w:t>322,5</w:t>
            </w:r>
          </w:p>
        </w:tc>
      </w:tr>
      <w:tr w:rsidR="00D74123" w:rsidRPr="00364F79">
        <w:tc>
          <w:tcPr>
            <w:tcW w:w="2862" w:type="dxa"/>
          </w:tcPr>
          <w:p w:rsidR="00D74123" w:rsidRPr="00364F79" w:rsidRDefault="00D74123" w:rsidP="00D74123">
            <w:r w:rsidRPr="00364F79">
              <w:t>4.Жилищно-коммунальное хозяйство</w:t>
            </w:r>
          </w:p>
        </w:tc>
        <w:tc>
          <w:tcPr>
            <w:tcW w:w="1349" w:type="dxa"/>
          </w:tcPr>
          <w:p w:rsidR="00D74123" w:rsidRPr="00364F79" w:rsidRDefault="003C68C0" w:rsidP="00D74123">
            <w:pPr>
              <w:jc w:val="center"/>
            </w:pPr>
            <w:r>
              <w:t>900</w:t>
            </w:r>
          </w:p>
        </w:tc>
        <w:tc>
          <w:tcPr>
            <w:tcW w:w="1690" w:type="dxa"/>
          </w:tcPr>
          <w:p w:rsidR="00D74123" w:rsidRPr="00364F79" w:rsidRDefault="003C68C0" w:rsidP="00D74123">
            <w:pPr>
              <w:jc w:val="center"/>
            </w:pPr>
            <w:r>
              <w:t>400</w:t>
            </w:r>
          </w:p>
        </w:tc>
        <w:tc>
          <w:tcPr>
            <w:tcW w:w="1798" w:type="dxa"/>
          </w:tcPr>
          <w:p w:rsidR="00D74123" w:rsidRPr="00364F79" w:rsidRDefault="003C68C0" w:rsidP="00D74123">
            <w:pPr>
              <w:jc w:val="center"/>
            </w:pPr>
            <w:r>
              <w:t>900</w:t>
            </w:r>
          </w:p>
        </w:tc>
        <w:tc>
          <w:tcPr>
            <w:tcW w:w="1754" w:type="dxa"/>
          </w:tcPr>
          <w:p w:rsidR="00D74123" w:rsidRPr="00364F79" w:rsidRDefault="003C68C0" w:rsidP="00D74123">
            <w:pPr>
              <w:jc w:val="center"/>
            </w:pPr>
            <w:r>
              <w:t>1035</w:t>
            </w:r>
          </w:p>
        </w:tc>
      </w:tr>
      <w:tr w:rsidR="00D74123" w:rsidRPr="00364F79">
        <w:tc>
          <w:tcPr>
            <w:tcW w:w="2862" w:type="dxa"/>
          </w:tcPr>
          <w:p w:rsidR="00D74123" w:rsidRPr="00364F79" w:rsidRDefault="00D74123" w:rsidP="00D74123">
            <w:r w:rsidRPr="00364F79">
              <w:t>5. Охрана окружающей среды</w:t>
            </w:r>
          </w:p>
        </w:tc>
        <w:tc>
          <w:tcPr>
            <w:tcW w:w="1349" w:type="dxa"/>
          </w:tcPr>
          <w:p w:rsidR="00D74123" w:rsidRPr="00364F79" w:rsidRDefault="003C68C0" w:rsidP="00D74123">
            <w:pPr>
              <w:jc w:val="center"/>
            </w:pPr>
            <w:r>
              <w:t>100</w:t>
            </w:r>
          </w:p>
        </w:tc>
        <w:tc>
          <w:tcPr>
            <w:tcW w:w="1690" w:type="dxa"/>
          </w:tcPr>
          <w:p w:rsidR="00D74123" w:rsidRPr="00364F79" w:rsidRDefault="003C68C0" w:rsidP="00D74123">
            <w:pPr>
              <w:jc w:val="center"/>
            </w:pPr>
            <w:r>
              <w:t>50</w:t>
            </w:r>
          </w:p>
        </w:tc>
        <w:tc>
          <w:tcPr>
            <w:tcW w:w="1798" w:type="dxa"/>
          </w:tcPr>
          <w:p w:rsidR="00D74123" w:rsidRPr="00364F79" w:rsidRDefault="003C68C0" w:rsidP="00D74123">
            <w:pPr>
              <w:jc w:val="center"/>
            </w:pPr>
            <w:r>
              <w:t>100</w:t>
            </w:r>
          </w:p>
        </w:tc>
        <w:tc>
          <w:tcPr>
            <w:tcW w:w="1754" w:type="dxa"/>
          </w:tcPr>
          <w:p w:rsidR="00D74123" w:rsidRPr="00364F79" w:rsidRDefault="003C68C0" w:rsidP="00D74123">
            <w:pPr>
              <w:jc w:val="center"/>
            </w:pPr>
            <w:r>
              <w:t>105</w:t>
            </w:r>
          </w:p>
        </w:tc>
      </w:tr>
      <w:tr w:rsidR="00D74123" w:rsidRPr="00364F79">
        <w:tc>
          <w:tcPr>
            <w:tcW w:w="2862" w:type="dxa"/>
          </w:tcPr>
          <w:p w:rsidR="00D74123" w:rsidRPr="00364F79" w:rsidRDefault="00D74123" w:rsidP="00D74123">
            <w:r w:rsidRPr="00364F79">
              <w:t>6. Образование</w:t>
            </w:r>
          </w:p>
        </w:tc>
        <w:tc>
          <w:tcPr>
            <w:tcW w:w="1349" w:type="dxa"/>
          </w:tcPr>
          <w:p w:rsidR="00D74123" w:rsidRPr="00364F79" w:rsidRDefault="009C310C" w:rsidP="00D74123">
            <w:pPr>
              <w:jc w:val="center"/>
            </w:pPr>
            <w:r>
              <w:t>12 393 305</w:t>
            </w:r>
          </w:p>
        </w:tc>
        <w:tc>
          <w:tcPr>
            <w:tcW w:w="1690" w:type="dxa"/>
          </w:tcPr>
          <w:p w:rsidR="00D74123" w:rsidRPr="00364F79" w:rsidRDefault="009C310C" w:rsidP="00D74123">
            <w:pPr>
              <w:jc w:val="center"/>
            </w:pPr>
            <w:r>
              <w:t>6 217 556</w:t>
            </w:r>
          </w:p>
        </w:tc>
        <w:tc>
          <w:tcPr>
            <w:tcW w:w="1798" w:type="dxa"/>
          </w:tcPr>
          <w:p w:rsidR="00D74123" w:rsidRPr="00364F79" w:rsidRDefault="009C310C" w:rsidP="00D74123">
            <w:pPr>
              <w:jc w:val="center"/>
            </w:pPr>
            <w:r>
              <w:t>12 393 305</w:t>
            </w:r>
          </w:p>
        </w:tc>
        <w:tc>
          <w:tcPr>
            <w:tcW w:w="1754" w:type="dxa"/>
          </w:tcPr>
          <w:p w:rsidR="00D74123" w:rsidRPr="00364F79" w:rsidRDefault="009C310C" w:rsidP="00D74123">
            <w:pPr>
              <w:jc w:val="center"/>
            </w:pPr>
            <w:r>
              <w:t>14 013 950</w:t>
            </w:r>
          </w:p>
        </w:tc>
      </w:tr>
      <w:tr w:rsidR="00D74123" w:rsidRPr="00364F79">
        <w:tc>
          <w:tcPr>
            <w:tcW w:w="2862" w:type="dxa"/>
          </w:tcPr>
          <w:p w:rsidR="00D74123" w:rsidRPr="00364F79" w:rsidRDefault="00D74123" w:rsidP="00D74123">
            <w:r w:rsidRPr="00364F79">
              <w:t>7.Культура, кинематография и средства массовой информации</w:t>
            </w:r>
          </w:p>
        </w:tc>
        <w:tc>
          <w:tcPr>
            <w:tcW w:w="1349" w:type="dxa"/>
          </w:tcPr>
          <w:p w:rsidR="00D74123" w:rsidRPr="00364F79" w:rsidRDefault="009C310C" w:rsidP="00D74123">
            <w:pPr>
              <w:jc w:val="center"/>
            </w:pPr>
            <w:r>
              <w:t>270</w:t>
            </w:r>
          </w:p>
        </w:tc>
        <w:tc>
          <w:tcPr>
            <w:tcW w:w="1690" w:type="dxa"/>
          </w:tcPr>
          <w:p w:rsidR="00D74123" w:rsidRPr="00364F79" w:rsidRDefault="009C310C" w:rsidP="00D74123">
            <w:pPr>
              <w:jc w:val="center"/>
            </w:pPr>
            <w:r>
              <w:t>140</w:t>
            </w:r>
          </w:p>
        </w:tc>
        <w:tc>
          <w:tcPr>
            <w:tcW w:w="1798" w:type="dxa"/>
          </w:tcPr>
          <w:p w:rsidR="00D74123" w:rsidRPr="00364F79" w:rsidRDefault="009C310C" w:rsidP="00D74123">
            <w:pPr>
              <w:jc w:val="center"/>
            </w:pPr>
            <w:r>
              <w:t>270</w:t>
            </w:r>
          </w:p>
        </w:tc>
        <w:tc>
          <w:tcPr>
            <w:tcW w:w="1754" w:type="dxa"/>
          </w:tcPr>
          <w:p w:rsidR="00D74123" w:rsidRPr="00364F79" w:rsidRDefault="009C310C" w:rsidP="00D74123">
            <w:pPr>
              <w:jc w:val="center"/>
            </w:pPr>
            <w:r>
              <w:t>350</w:t>
            </w:r>
          </w:p>
        </w:tc>
      </w:tr>
      <w:tr w:rsidR="00D74123" w:rsidRPr="00364F79">
        <w:tc>
          <w:tcPr>
            <w:tcW w:w="2862" w:type="dxa"/>
          </w:tcPr>
          <w:p w:rsidR="00D74123" w:rsidRPr="00364F79" w:rsidRDefault="00D74123" w:rsidP="00D74123">
            <w:r w:rsidRPr="00364F79">
              <w:t>8. Здравоохранение и спорт</w:t>
            </w:r>
          </w:p>
        </w:tc>
        <w:tc>
          <w:tcPr>
            <w:tcW w:w="1349" w:type="dxa"/>
          </w:tcPr>
          <w:p w:rsidR="00D74123" w:rsidRPr="00364F79" w:rsidRDefault="009C310C" w:rsidP="00D74123">
            <w:pPr>
              <w:jc w:val="center"/>
            </w:pPr>
            <w:r>
              <w:t>20 859 009</w:t>
            </w:r>
          </w:p>
        </w:tc>
        <w:tc>
          <w:tcPr>
            <w:tcW w:w="1690" w:type="dxa"/>
          </w:tcPr>
          <w:p w:rsidR="00D74123" w:rsidRPr="00364F79" w:rsidRDefault="009C310C" w:rsidP="00D74123">
            <w:pPr>
              <w:jc w:val="center"/>
            </w:pPr>
            <w:r>
              <w:t>10 429 505</w:t>
            </w:r>
          </w:p>
        </w:tc>
        <w:tc>
          <w:tcPr>
            <w:tcW w:w="1798" w:type="dxa"/>
          </w:tcPr>
          <w:p w:rsidR="00D74123" w:rsidRPr="00364F79" w:rsidRDefault="009C310C" w:rsidP="00D74123">
            <w:pPr>
              <w:jc w:val="center"/>
            </w:pPr>
            <w:r>
              <w:t>20 859 009</w:t>
            </w:r>
          </w:p>
        </w:tc>
        <w:tc>
          <w:tcPr>
            <w:tcW w:w="1754" w:type="dxa"/>
          </w:tcPr>
          <w:p w:rsidR="00D74123" w:rsidRPr="00364F79" w:rsidRDefault="009C310C" w:rsidP="00D74123">
            <w:pPr>
              <w:jc w:val="center"/>
            </w:pPr>
            <w:r>
              <w:t>25 985 889</w:t>
            </w:r>
          </w:p>
        </w:tc>
      </w:tr>
      <w:tr w:rsidR="00D74123" w:rsidRPr="00364F79">
        <w:tc>
          <w:tcPr>
            <w:tcW w:w="2862" w:type="dxa"/>
          </w:tcPr>
          <w:p w:rsidR="00D74123" w:rsidRPr="00364F79" w:rsidRDefault="00D74123" w:rsidP="00D74123">
            <w:pPr>
              <w:rPr>
                <w:b/>
              </w:rPr>
            </w:pPr>
            <w:r w:rsidRPr="00364F79">
              <w:rPr>
                <w:b/>
              </w:rPr>
              <w:t>ИТОГО расходов</w:t>
            </w:r>
          </w:p>
        </w:tc>
        <w:tc>
          <w:tcPr>
            <w:tcW w:w="1349" w:type="dxa"/>
          </w:tcPr>
          <w:p w:rsidR="00D74123" w:rsidRPr="00364F79" w:rsidRDefault="00D74123" w:rsidP="00D74123">
            <w:pPr>
              <w:jc w:val="center"/>
            </w:pPr>
          </w:p>
        </w:tc>
        <w:tc>
          <w:tcPr>
            <w:tcW w:w="1690" w:type="dxa"/>
          </w:tcPr>
          <w:p w:rsidR="00D74123" w:rsidRPr="00364F79" w:rsidRDefault="00D74123" w:rsidP="00D74123">
            <w:pPr>
              <w:jc w:val="center"/>
            </w:pPr>
          </w:p>
        </w:tc>
        <w:tc>
          <w:tcPr>
            <w:tcW w:w="1798" w:type="dxa"/>
          </w:tcPr>
          <w:p w:rsidR="00D74123" w:rsidRPr="00364F79" w:rsidRDefault="00D74123" w:rsidP="00D74123">
            <w:pPr>
              <w:jc w:val="center"/>
            </w:pPr>
          </w:p>
        </w:tc>
        <w:tc>
          <w:tcPr>
            <w:tcW w:w="1754" w:type="dxa"/>
          </w:tcPr>
          <w:p w:rsidR="00D74123" w:rsidRPr="00364F79" w:rsidRDefault="00D74123" w:rsidP="00D74123">
            <w:pPr>
              <w:jc w:val="center"/>
            </w:pPr>
          </w:p>
        </w:tc>
      </w:tr>
      <w:tr w:rsidR="00D74123" w:rsidRPr="00364F79">
        <w:tc>
          <w:tcPr>
            <w:tcW w:w="2862" w:type="dxa"/>
          </w:tcPr>
          <w:p w:rsidR="00D74123" w:rsidRPr="00364F79" w:rsidRDefault="00D74123" w:rsidP="00D74123">
            <w:r w:rsidRPr="00364F79">
              <w:t>Субвенции в областной бюджет</w:t>
            </w:r>
          </w:p>
        </w:tc>
        <w:tc>
          <w:tcPr>
            <w:tcW w:w="1349" w:type="dxa"/>
          </w:tcPr>
          <w:p w:rsidR="00D74123" w:rsidRPr="00364F79" w:rsidRDefault="00D74123" w:rsidP="00D74123">
            <w:pPr>
              <w:jc w:val="center"/>
            </w:pPr>
          </w:p>
        </w:tc>
        <w:tc>
          <w:tcPr>
            <w:tcW w:w="1690" w:type="dxa"/>
          </w:tcPr>
          <w:p w:rsidR="00D74123" w:rsidRPr="00364F79" w:rsidRDefault="00D74123" w:rsidP="00D74123">
            <w:pPr>
              <w:jc w:val="center"/>
            </w:pPr>
          </w:p>
        </w:tc>
        <w:tc>
          <w:tcPr>
            <w:tcW w:w="1798" w:type="dxa"/>
          </w:tcPr>
          <w:p w:rsidR="00D74123" w:rsidRPr="00364F79" w:rsidRDefault="00D74123" w:rsidP="00D74123">
            <w:pPr>
              <w:jc w:val="center"/>
            </w:pPr>
          </w:p>
        </w:tc>
        <w:tc>
          <w:tcPr>
            <w:tcW w:w="1754" w:type="dxa"/>
          </w:tcPr>
          <w:p w:rsidR="00D74123" w:rsidRPr="00364F79" w:rsidRDefault="00D74123" w:rsidP="00D74123">
            <w:pPr>
              <w:jc w:val="center"/>
            </w:pPr>
          </w:p>
        </w:tc>
      </w:tr>
      <w:tr w:rsidR="00D74123" w:rsidRPr="00364F79">
        <w:tc>
          <w:tcPr>
            <w:tcW w:w="2862" w:type="dxa"/>
          </w:tcPr>
          <w:p w:rsidR="00D74123" w:rsidRPr="00364F79" w:rsidRDefault="00D74123" w:rsidP="00D74123">
            <w:pPr>
              <w:rPr>
                <w:b/>
              </w:rPr>
            </w:pPr>
            <w:r w:rsidRPr="00364F79">
              <w:rPr>
                <w:b/>
              </w:rPr>
              <w:t>ВСЕГО расходов</w:t>
            </w:r>
          </w:p>
        </w:tc>
        <w:tc>
          <w:tcPr>
            <w:tcW w:w="1349" w:type="dxa"/>
          </w:tcPr>
          <w:p w:rsidR="00D74123" w:rsidRPr="00364F79" w:rsidRDefault="00D74123" w:rsidP="00D74123">
            <w:pPr>
              <w:jc w:val="center"/>
            </w:pPr>
          </w:p>
        </w:tc>
        <w:tc>
          <w:tcPr>
            <w:tcW w:w="1690" w:type="dxa"/>
          </w:tcPr>
          <w:p w:rsidR="00D74123" w:rsidRPr="00364F79" w:rsidRDefault="00D74123" w:rsidP="00D74123">
            <w:pPr>
              <w:jc w:val="center"/>
            </w:pPr>
          </w:p>
        </w:tc>
        <w:tc>
          <w:tcPr>
            <w:tcW w:w="1798" w:type="dxa"/>
          </w:tcPr>
          <w:p w:rsidR="00D74123" w:rsidRPr="00364F79" w:rsidRDefault="00D74123" w:rsidP="00D74123">
            <w:pPr>
              <w:jc w:val="center"/>
            </w:pPr>
          </w:p>
        </w:tc>
        <w:tc>
          <w:tcPr>
            <w:tcW w:w="1754" w:type="dxa"/>
          </w:tcPr>
          <w:p w:rsidR="00D74123" w:rsidRPr="00364F79" w:rsidRDefault="00D74123" w:rsidP="00D74123">
            <w:pPr>
              <w:jc w:val="center"/>
            </w:pPr>
          </w:p>
        </w:tc>
      </w:tr>
      <w:tr w:rsidR="00D74123" w:rsidRPr="00364F79">
        <w:tc>
          <w:tcPr>
            <w:tcW w:w="2862" w:type="dxa"/>
          </w:tcPr>
          <w:p w:rsidR="00D74123" w:rsidRPr="00364F79" w:rsidRDefault="00D74123" w:rsidP="00D74123">
            <w:r w:rsidRPr="00364F79">
              <w:t>Оборотная кассовая наличность</w:t>
            </w:r>
          </w:p>
        </w:tc>
        <w:tc>
          <w:tcPr>
            <w:tcW w:w="1349" w:type="dxa"/>
          </w:tcPr>
          <w:p w:rsidR="00D74123" w:rsidRPr="00364F79" w:rsidRDefault="00D74123" w:rsidP="00D74123">
            <w:pPr>
              <w:jc w:val="center"/>
            </w:pPr>
          </w:p>
        </w:tc>
        <w:tc>
          <w:tcPr>
            <w:tcW w:w="1690" w:type="dxa"/>
          </w:tcPr>
          <w:p w:rsidR="00D74123" w:rsidRPr="00364F79" w:rsidRDefault="00D74123" w:rsidP="00D74123">
            <w:pPr>
              <w:jc w:val="center"/>
            </w:pPr>
          </w:p>
        </w:tc>
        <w:tc>
          <w:tcPr>
            <w:tcW w:w="1798" w:type="dxa"/>
          </w:tcPr>
          <w:p w:rsidR="00D74123" w:rsidRPr="00364F79" w:rsidRDefault="00D74123" w:rsidP="00D74123">
            <w:pPr>
              <w:jc w:val="center"/>
            </w:pPr>
          </w:p>
        </w:tc>
        <w:tc>
          <w:tcPr>
            <w:tcW w:w="1754" w:type="dxa"/>
          </w:tcPr>
          <w:p w:rsidR="00D74123" w:rsidRPr="00364F79" w:rsidRDefault="00D74123" w:rsidP="00D74123">
            <w:pPr>
              <w:jc w:val="center"/>
            </w:pPr>
          </w:p>
        </w:tc>
      </w:tr>
    </w:tbl>
    <w:p w:rsidR="00D74123" w:rsidRDefault="00D74123" w:rsidP="00D74123">
      <w:pPr>
        <w:jc w:val="center"/>
      </w:pPr>
    </w:p>
    <w:p w:rsidR="00D74123" w:rsidRDefault="00D74123" w:rsidP="00D74123">
      <w:pPr>
        <w:widowControl w:val="0"/>
        <w:spacing w:line="360" w:lineRule="auto"/>
        <w:ind w:firstLine="709"/>
        <w:jc w:val="center"/>
        <w:rPr>
          <w:color w:val="000000"/>
        </w:rPr>
      </w:pPr>
    </w:p>
    <w:p w:rsidR="00D74123" w:rsidRPr="00364F79" w:rsidRDefault="00D74123" w:rsidP="00D74123">
      <w:pPr>
        <w:widowControl w:val="0"/>
        <w:spacing w:line="360" w:lineRule="auto"/>
        <w:ind w:firstLine="709"/>
        <w:jc w:val="center"/>
        <w:rPr>
          <w:color w:val="000000"/>
        </w:rPr>
      </w:pPr>
    </w:p>
    <w:p w:rsidR="00D74123" w:rsidRDefault="00D74123" w:rsidP="00D74123">
      <w:pPr>
        <w:widowControl w:val="0"/>
        <w:spacing w:line="360" w:lineRule="auto"/>
        <w:ind w:firstLine="709"/>
        <w:jc w:val="center"/>
        <w:rPr>
          <w:i/>
          <w:color w:val="000000"/>
        </w:rPr>
      </w:pPr>
      <w:r w:rsidRPr="00CE3804">
        <w:rPr>
          <w:i/>
          <w:color w:val="000000"/>
        </w:rPr>
        <w:t>ДОХОДЫ БЮДЖЕТА</w:t>
      </w:r>
    </w:p>
    <w:p w:rsidR="00D74123" w:rsidRDefault="00D74123" w:rsidP="00D74123">
      <w:pPr>
        <w:widowControl w:val="0"/>
        <w:spacing w:line="360" w:lineRule="auto"/>
        <w:ind w:firstLine="709"/>
        <w:jc w:val="center"/>
        <w:rPr>
          <w:i/>
          <w:color w:val="000000"/>
        </w:rPr>
      </w:pPr>
    </w:p>
    <w:p w:rsidR="00D74123" w:rsidRDefault="00D74123" w:rsidP="00D74123">
      <w:pPr>
        <w:widowControl w:val="0"/>
        <w:spacing w:line="360" w:lineRule="auto"/>
        <w:ind w:firstLine="709"/>
        <w:rPr>
          <w:color w:val="000000"/>
        </w:rPr>
      </w:pPr>
      <w:r>
        <w:rPr>
          <w:color w:val="000000"/>
        </w:rPr>
        <w:t xml:space="preserve">Доходы бюджета района включают налоговые и неналоговые доходы. </w:t>
      </w:r>
    </w:p>
    <w:p w:rsidR="00D74123" w:rsidRDefault="00D74123" w:rsidP="00D74123">
      <w:pPr>
        <w:widowControl w:val="0"/>
        <w:spacing w:line="360" w:lineRule="auto"/>
        <w:ind w:firstLine="709"/>
        <w:rPr>
          <w:color w:val="000000"/>
        </w:rPr>
      </w:pPr>
      <w:r>
        <w:rPr>
          <w:color w:val="000000"/>
        </w:rPr>
        <w:t>К налоговым доходам относят поступление следующих видов налогов:</w:t>
      </w:r>
    </w:p>
    <w:p w:rsidR="00D74123" w:rsidRPr="00CE3804" w:rsidRDefault="00D74123" w:rsidP="00D74123">
      <w:pPr>
        <w:widowControl w:val="0"/>
        <w:spacing w:line="360" w:lineRule="auto"/>
        <w:ind w:left="1431"/>
        <w:rPr>
          <w:color w:val="000000"/>
        </w:rPr>
      </w:pPr>
      <w:r w:rsidRPr="00CE3804">
        <w:rPr>
          <w:color w:val="000000"/>
        </w:rPr>
        <w:t>- налога на имущество физических лиц;</w:t>
      </w:r>
    </w:p>
    <w:p w:rsidR="00D74123" w:rsidRPr="00CE3804" w:rsidRDefault="00D74123" w:rsidP="00D74123">
      <w:pPr>
        <w:widowControl w:val="0"/>
        <w:spacing w:line="360" w:lineRule="auto"/>
        <w:ind w:left="1431"/>
        <w:rPr>
          <w:color w:val="000000"/>
        </w:rPr>
      </w:pPr>
      <w:r w:rsidRPr="00CE3804">
        <w:rPr>
          <w:color w:val="000000"/>
        </w:rPr>
        <w:t xml:space="preserve">-  </w:t>
      </w:r>
      <w:r>
        <w:rPr>
          <w:color w:val="000000"/>
        </w:rPr>
        <w:t>з</w:t>
      </w:r>
      <w:r w:rsidRPr="00CE3804">
        <w:rPr>
          <w:color w:val="000000"/>
        </w:rPr>
        <w:t>емельный налог</w:t>
      </w:r>
      <w:r>
        <w:rPr>
          <w:color w:val="000000"/>
        </w:rPr>
        <w:t>;</w:t>
      </w:r>
    </w:p>
    <w:p w:rsidR="00D74123" w:rsidRPr="00CE3804" w:rsidRDefault="00D74123" w:rsidP="00D74123">
      <w:pPr>
        <w:widowControl w:val="0"/>
        <w:spacing w:line="360" w:lineRule="auto"/>
        <w:ind w:left="1431"/>
        <w:rPr>
          <w:color w:val="000000"/>
        </w:rPr>
      </w:pPr>
      <w:r>
        <w:rPr>
          <w:color w:val="000000"/>
        </w:rPr>
        <w:t xml:space="preserve">- </w:t>
      </w:r>
      <w:r w:rsidRPr="00CE3804">
        <w:rPr>
          <w:color w:val="000000"/>
        </w:rPr>
        <w:t>Единый налог на вмененный доход</w:t>
      </w:r>
      <w:r>
        <w:rPr>
          <w:color w:val="000000"/>
        </w:rPr>
        <w:t>;</w:t>
      </w:r>
    </w:p>
    <w:p w:rsidR="00D74123" w:rsidRPr="00CE3804" w:rsidRDefault="00D74123" w:rsidP="00D74123">
      <w:pPr>
        <w:widowControl w:val="0"/>
        <w:spacing w:line="360" w:lineRule="auto"/>
        <w:ind w:left="1431"/>
        <w:rPr>
          <w:color w:val="000000"/>
        </w:rPr>
      </w:pPr>
      <w:r>
        <w:rPr>
          <w:color w:val="000000"/>
        </w:rPr>
        <w:t xml:space="preserve"> - т</w:t>
      </w:r>
      <w:r w:rsidRPr="00CE3804">
        <w:rPr>
          <w:color w:val="000000"/>
        </w:rPr>
        <w:t>ранспортный налог</w:t>
      </w:r>
      <w:r>
        <w:rPr>
          <w:color w:val="000000"/>
        </w:rPr>
        <w:t>;</w:t>
      </w:r>
    </w:p>
    <w:p w:rsidR="00D74123" w:rsidRDefault="00D74123" w:rsidP="00D74123">
      <w:pPr>
        <w:widowControl w:val="0"/>
        <w:spacing w:line="360" w:lineRule="auto"/>
        <w:ind w:left="1431"/>
        <w:rPr>
          <w:color w:val="000000"/>
        </w:rPr>
      </w:pPr>
      <w:r>
        <w:rPr>
          <w:color w:val="000000"/>
        </w:rPr>
        <w:t xml:space="preserve">- </w:t>
      </w:r>
      <w:r w:rsidRPr="00CE3804">
        <w:rPr>
          <w:color w:val="000000"/>
        </w:rPr>
        <w:t>НДФЛ</w:t>
      </w:r>
      <w:r>
        <w:rPr>
          <w:color w:val="000000"/>
        </w:rPr>
        <w:t>.</w:t>
      </w:r>
    </w:p>
    <w:p w:rsidR="00D74123" w:rsidRDefault="00D74123" w:rsidP="00D74123">
      <w:pPr>
        <w:widowControl w:val="0"/>
        <w:spacing w:line="360" w:lineRule="auto"/>
        <w:ind w:firstLine="709"/>
        <w:rPr>
          <w:color w:val="000000"/>
        </w:rPr>
      </w:pPr>
      <w:r>
        <w:rPr>
          <w:color w:val="000000"/>
        </w:rPr>
        <w:t>Произведем расчет данных налогов.</w:t>
      </w:r>
    </w:p>
    <w:p w:rsidR="00D74123" w:rsidRPr="00E7555C" w:rsidRDefault="00D74123" w:rsidP="00D74123">
      <w:pPr>
        <w:widowControl w:val="0"/>
        <w:shd w:val="clear" w:color="auto" w:fill="FFFFFF"/>
        <w:autoSpaceDE w:val="0"/>
        <w:autoSpaceDN w:val="0"/>
        <w:adjustRightInd w:val="0"/>
        <w:spacing w:line="360" w:lineRule="auto"/>
        <w:ind w:firstLine="709"/>
        <w:jc w:val="both"/>
      </w:pPr>
      <w:r w:rsidRPr="00E7555C">
        <w:rPr>
          <w:bCs/>
          <w:color w:val="000000"/>
        </w:rPr>
        <w:t>1.</w:t>
      </w:r>
      <w:r w:rsidRPr="00E7555C">
        <w:rPr>
          <w:color w:val="000000"/>
        </w:rPr>
        <w:t xml:space="preserve"> Налог на имущество физических </w:t>
      </w:r>
      <w:r>
        <w:rPr>
          <w:color w:val="000000"/>
        </w:rPr>
        <w:t>лиц.</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В текущем году данный налог начислен в сумме 3</w:t>
      </w:r>
      <w:r>
        <w:rPr>
          <w:color w:val="000000"/>
        </w:rPr>
        <w:t>2 </w:t>
      </w:r>
      <w:r w:rsidRPr="00E7555C">
        <w:rPr>
          <w:color w:val="000000"/>
        </w:rPr>
        <w:t>000</w:t>
      </w:r>
      <w:r>
        <w:rPr>
          <w:color w:val="000000"/>
        </w:rPr>
        <w:t xml:space="preserve"> тыс.</w:t>
      </w:r>
      <w:r w:rsidRPr="00E7555C">
        <w:rPr>
          <w:color w:val="000000"/>
        </w:rPr>
        <w:t xml:space="preserve">руб. До конца года указанная сумма поступит полностью.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На сле</w:t>
      </w:r>
      <w:r w:rsidRPr="00E7555C">
        <w:rPr>
          <w:color w:val="000000"/>
        </w:rPr>
        <w:softHyphen/>
        <w:t xml:space="preserve">дующий год налог на имущество физических лиц планируется с ростом на 25% против уровня текущего года.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Таким образом, сумма налога на имущество физических лиц в следующем финансовом году составит: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32 000 + 32 000*25% =40 000 тыс.руб.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за 6 месяцев: 32 000/2=16 000 тыс.руб.</w:t>
      </w:r>
    </w:p>
    <w:p w:rsidR="00D74123" w:rsidRPr="00E7555C"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ожидаемое исполнение составит 32 000 тыс.руб.</w:t>
      </w:r>
    </w:p>
    <w:p w:rsidR="00D74123" w:rsidRPr="00E7555C" w:rsidRDefault="00D74123" w:rsidP="00D74123">
      <w:pPr>
        <w:widowControl w:val="0"/>
        <w:shd w:val="clear" w:color="auto" w:fill="FFFFFF"/>
        <w:autoSpaceDE w:val="0"/>
        <w:autoSpaceDN w:val="0"/>
        <w:adjustRightInd w:val="0"/>
        <w:spacing w:line="360" w:lineRule="auto"/>
        <w:ind w:firstLine="709"/>
        <w:jc w:val="both"/>
      </w:pPr>
      <w:r w:rsidRPr="00E7555C">
        <w:rPr>
          <w:color w:val="000000"/>
        </w:rPr>
        <w:t>2. Земельный налог</w:t>
      </w:r>
      <w:r>
        <w:rPr>
          <w:rFonts w:hAnsi="Arial"/>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По данным Комитета по земельным ресурсам и землеустрой</w:t>
      </w:r>
      <w:r w:rsidRPr="00E7555C">
        <w:rPr>
          <w:color w:val="000000"/>
        </w:rPr>
        <w:softHyphen/>
        <w:t xml:space="preserve">ству, поступление земельного налога за земли городов и посёлков </w:t>
      </w:r>
      <w:r>
        <w:rPr>
          <w:color w:val="000000"/>
        </w:rPr>
        <w:t>п</w:t>
      </w:r>
      <w:r w:rsidRPr="00E7555C">
        <w:rPr>
          <w:color w:val="000000"/>
        </w:rPr>
        <w:t xml:space="preserve">о району в текущем году </w:t>
      </w:r>
      <w:r>
        <w:rPr>
          <w:color w:val="000000"/>
        </w:rPr>
        <w:t>- 108 000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Норматив отчислений зе</w:t>
      </w:r>
      <w:r w:rsidRPr="00E7555C">
        <w:rPr>
          <w:color w:val="000000"/>
        </w:rPr>
        <w:softHyphen/>
        <w:t>мельного налога в бюджет района в текущем году -</w:t>
      </w:r>
      <w:r>
        <w:rPr>
          <w:color w:val="000000"/>
        </w:rPr>
        <w:t xml:space="preserve"> 65%.</w:t>
      </w:r>
      <w:r w:rsidRPr="00E7555C">
        <w:rPr>
          <w:color w:val="000000"/>
        </w:rPr>
        <w:t xml:space="preserve"> Коэффи</w:t>
      </w:r>
      <w:r w:rsidRPr="00E7555C">
        <w:rPr>
          <w:color w:val="000000"/>
        </w:rPr>
        <w:softHyphen/>
        <w:t xml:space="preserve">циент увеличения ставки земельного налога в следующем </w:t>
      </w:r>
      <w:r>
        <w:rPr>
          <w:color w:val="000000"/>
        </w:rPr>
        <w:t>г</w:t>
      </w:r>
      <w:r w:rsidRPr="00E7555C">
        <w:rPr>
          <w:color w:val="000000"/>
        </w:rPr>
        <w:t xml:space="preserve">оду </w:t>
      </w:r>
      <w:r>
        <w:rPr>
          <w:color w:val="000000"/>
        </w:rPr>
        <w:t>-</w:t>
      </w:r>
      <w:r w:rsidRPr="00E7555C">
        <w:rPr>
          <w:color w:val="000000"/>
        </w:rPr>
        <w:t xml:space="preserve"> 1,8.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 xml:space="preserve">Сумма уменьшения земельного налога </w:t>
      </w:r>
      <w:r>
        <w:rPr>
          <w:color w:val="000000"/>
        </w:rPr>
        <w:t>в</w:t>
      </w:r>
      <w:r w:rsidRPr="00E7555C">
        <w:rPr>
          <w:color w:val="000000"/>
        </w:rPr>
        <w:t xml:space="preserve"> связи с переводом пользова</w:t>
      </w:r>
      <w:r w:rsidRPr="00E7555C">
        <w:rPr>
          <w:color w:val="000000"/>
        </w:rPr>
        <w:softHyphen/>
        <w:t xml:space="preserve">телей с права бессрочного пользования на право </w:t>
      </w:r>
      <w:r>
        <w:rPr>
          <w:color w:val="000000"/>
        </w:rPr>
        <w:t>аренды</w:t>
      </w:r>
      <w:r w:rsidRPr="00E7555C">
        <w:rPr>
          <w:color w:val="000000"/>
        </w:rPr>
        <w:t xml:space="preserve"> по бюджету района в следующем году — 1</w:t>
      </w:r>
      <w:r>
        <w:rPr>
          <w:color w:val="000000"/>
        </w:rPr>
        <w:t>7</w:t>
      </w:r>
      <w:r w:rsidRPr="00E7555C">
        <w:rPr>
          <w:color w:val="000000"/>
        </w:rPr>
        <w:t>00 руб</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Норматив отчислений зе</w:t>
      </w:r>
      <w:r w:rsidRPr="00E7555C">
        <w:rPr>
          <w:color w:val="000000"/>
        </w:rPr>
        <w:softHyphen/>
        <w:t xml:space="preserve">мельного налога в бюджет района в следующем году </w:t>
      </w:r>
      <w:r>
        <w:rPr>
          <w:color w:val="000000"/>
        </w:rPr>
        <w:t>-</w:t>
      </w:r>
      <w:r w:rsidRPr="00E7555C">
        <w:rPr>
          <w:color w:val="000000"/>
        </w:rPr>
        <w:t>100%, Ожида</w:t>
      </w:r>
      <w:r w:rsidRPr="00E7555C">
        <w:rPr>
          <w:color w:val="000000"/>
        </w:rPr>
        <w:softHyphen/>
        <w:t xml:space="preserve">емое исполнение в текущем году на уровне </w:t>
      </w:r>
      <w:r>
        <w:rPr>
          <w:color w:val="000000"/>
        </w:rPr>
        <w:t>плана.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Используя формулу 1, рассчитаем сумму налога в следующем году:</w:t>
      </w:r>
    </w:p>
    <w:p w:rsidR="00D74123" w:rsidRDefault="00D74123" w:rsidP="00D74123">
      <w:pPr>
        <w:widowControl w:val="0"/>
        <w:shd w:val="clear" w:color="auto" w:fill="FFFFFF"/>
        <w:autoSpaceDE w:val="0"/>
        <w:autoSpaceDN w:val="0"/>
        <w:adjustRightInd w:val="0"/>
        <w:spacing w:line="360" w:lineRule="auto"/>
        <w:ind w:firstLine="709"/>
        <w:rPr>
          <w:bCs/>
          <w:color w:val="000000"/>
        </w:rPr>
      </w:pPr>
      <w:r>
        <w:rPr>
          <w:bCs/>
          <w:color w:val="000000"/>
        </w:rPr>
        <w:t xml:space="preserve">                                     </w:t>
      </w:r>
      <w:r w:rsidRPr="0083456F">
        <w:rPr>
          <w:bCs/>
          <w:color w:val="000000"/>
          <w:lang w:val="en-US"/>
        </w:rPr>
        <w:t>Ni</w:t>
      </w:r>
      <w:r w:rsidRPr="0083456F">
        <w:rPr>
          <w:bCs/>
          <w:color w:val="000000"/>
        </w:rPr>
        <w:t>=(</w:t>
      </w:r>
      <w:r>
        <w:rPr>
          <w:bCs/>
          <w:color w:val="000000"/>
        </w:rPr>
        <w:t>Н</w:t>
      </w:r>
      <w:r>
        <w:rPr>
          <w:bCs/>
          <w:color w:val="000000"/>
          <w:vertAlign w:val="subscript"/>
        </w:rPr>
        <w:t>н</w:t>
      </w:r>
      <w:r>
        <w:rPr>
          <w:bCs/>
          <w:color w:val="000000"/>
        </w:rPr>
        <w:t>*К</w:t>
      </w:r>
      <w:r>
        <w:rPr>
          <w:bCs/>
          <w:color w:val="000000"/>
          <w:vertAlign w:val="subscript"/>
        </w:rPr>
        <w:t>и</w:t>
      </w:r>
      <w:r>
        <w:rPr>
          <w:bCs/>
          <w:color w:val="000000"/>
        </w:rPr>
        <w:t>-П</w:t>
      </w:r>
      <w:r>
        <w:rPr>
          <w:bCs/>
          <w:color w:val="000000"/>
          <w:vertAlign w:val="subscript"/>
        </w:rPr>
        <w:t>пзи</w:t>
      </w:r>
      <w:r>
        <w:rPr>
          <w:bCs/>
          <w:color w:val="000000"/>
        </w:rPr>
        <w:t>)*Н</w:t>
      </w:r>
      <w:r>
        <w:rPr>
          <w:bCs/>
          <w:color w:val="000000"/>
          <w:vertAlign w:val="subscript"/>
        </w:rPr>
        <w:t>с.г.н.</w:t>
      </w:r>
      <w:r>
        <w:rPr>
          <w:bCs/>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rPr>
          <w:bCs/>
          <w:color w:val="000000"/>
        </w:rPr>
      </w:pPr>
      <w:r>
        <w:rPr>
          <w:bCs/>
          <w:color w:val="000000"/>
        </w:rPr>
        <w:t>Принято = 108 000 * 65% = 70 200 тыс.руб.</w:t>
      </w:r>
    </w:p>
    <w:p w:rsidR="00D74123" w:rsidRDefault="00D74123" w:rsidP="00D74123">
      <w:pPr>
        <w:widowControl w:val="0"/>
        <w:shd w:val="clear" w:color="auto" w:fill="FFFFFF"/>
        <w:autoSpaceDE w:val="0"/>
        <w:autoSpaceDN w:val="0"/>
        <w:adjustRightInd w:val="0"/>
        <w:spacing w:line="360" w:lineRule="auto"/>
        <w:ind w:firstLine="709"/>
        <w:rPr>
          <w:bCs/>
          <w:color w:val="000000"/>
        </w:rPr>
      </w:pPr>
      <w:r>
        <w:rPr>
          <w:bCs/>
          <w:color w:val="000000"/>
        </w:rPr>
        <w:t>Н</w:t>
      </w:r>
      <w:r>
        <w:rPr>
          <w:bCs/>
          <w:color w:val="000000"/>
          <w:vertAlign w:val="subscript"/>
        </w:rPr>
        <w:t>н</w:t>
      </w:r>
      <w:r>
        <w:rPr>
          <w:bCs/>
          <w:color w:val="000000"/>
        </w:rPr>
        <w:t xml:space="preserve"> = 108 000 тыс.руб.</w:t>
      </w:r>
    </w:p>
    <w:p w:rsidR="00D74123" w:rsidRDefault="00D74123" w:rsidP="00D74123">
      <w:pPr>
        <w:widowControl w:val="0"/>
        <w:shd w:val="clear" w:color="auto" w:fill="FFFFFF"/>
        <w:autoSpaceDE w:val="0"/>
        <w:autoSpaceDN w:val="0"/>
        <w:adjustRightInd w:val="0"/>
        <w:spacing w:line="360" w:lineRule="auto"/>
        <w:ind w:firstLine="709"/>
        <w:rPr>
          <w:bCs/>
          <w:color w:val="000000"/>
        </w:rPr>
      </w:pPr>
      <w:r>
        <w:rPr>
          <w:bCs/>
          <w:color w:val="000000"/>
        </w:rPr>
        <w:t>К</w:t>
      </w:r>
      <w:r>
        <w:rPr>
          <w:bCs/>
          <w:color w:val="000000"/>
          <w:vertAlign w:val="subscript"/>
        </w:rPr>
        <w:t xml:space="preserve">н </w:t>
      </w:r>
      <w:r>
        <w:rPr>
          <w:bCs/>
          <w:color w:val="000000"/>
        </w:rPr>
        <w:t xml:space="preserve">= 1,8     </w:t>
      </w:r>
    </w:p>
    <w:p w:rsidR="00D74123" w:rsidRDefault="00D74123" w:rsidP="00D74123">
      <w:pPr>
        <w:widowControl w:val="0"/>
        <w:shd w:val="clear" w:color="auto" w:fill="FFFFFF"/>
        <w:autoSpaceDE w:val="0"/>
        <w:autoSpaceDN w:val="0"/>
        <w:adjustRightInd w:val="0"/>
        <w:spacing w:line="360" w:lineRule="auto"/>
        <w:ind w:firstLine="709"/>
        <w:rPr>
          <w:bCs/>
          <w:color w:val="000000"/>
        </w:rPr>
      </w:pPr>
      <w:r>
        <w:rPr>
          <w:bCs/>
          <w:color w:val="000000"/>
        </w:rPr>
        <w:t>П</w:t>
      </w:r>
      <w:r>
        <w:rPr>
          <w:bCs/>
          <w:color w:val="000000"/>
          <w:vertAlign w:val="subscript"/>
        </w:rPr>
        <w:t>пзи</w:t>
      </w:r>
      <w:r>
        <w:rPr>
          <w:bCs/>
          <w:color w:val="000000"/>
        </w:rPr>
        <w:t xml:space="preserve"> = 1700 тыс.руб.</w:t>
      </w:r>
    </w:p>
    <w:p w:rsidR="00D74123" w:rsidRDefault="00D74123" w:rsidP="00D74123">
      <w:pPr>
        <w:widowControl w:val="0"/>
        <w:shd w:val="clear" w:color="auto" w:fill="FFFFFF"/>
        <w:autoSpaceDE w:val="0"/>
        <w:autoSpaceDN w:val="0"/>
        <w:adjustRightInd w:val="0"/>
        <w:spacing w:line="360" w:lineRule="auto"/>
        <w:ind w:firstLine="709"/>
        <w:rPr>
          <w:bCs/>
          <w:color w:val="000000"/>
        </w:rPr>
      </w:pPr>
      <w:r>
        <w:rPr>
          <w:bCs/>
          <w:color w:val="000000"/>
        </w:rPr>
        <w:t>Н</w:t>
      </w:r>
      <w:r>
        <w:rPr>
          <w:bCs/>
          <w:color w:val="000000"/>
          <w:vertAlign w:val="subscript"/>
        </w:rPr>
        <w:t>с.г.н.</w:t>
      </w:r>
      <w:r>
        <w:rPr>
          <w:bCs/>
          <w:color w:val="000000"/>
        </w:rPr>
        <w:t xml:space="preserve"> = 100 % </w:t>
      </w:r>
    </w:p>
    <w:p w:rsidR="00D74123" w:rsidRPr="009E48B0"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bCs/>
          <w:color w:val="000000"/>
          <w:lang w:val="en-US"/>
        </w:rPr>
        <w:t>Ni</w:t>
      </w:r>
      <w:r>
        <w:rPr>
          <w:bCs/>
          <w:color w:val="000000"/>
        </w:rPr>
        <w:t>=(108 000 * 1,8 - 1700)*1,00 = 192 700 тыс.руб.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за 6 месяцев: 70 200/2 = 35 100 тыс.руб.</w:t>
      </w:r>
    </w:p>
    <w:p w:rsidR="00D74123" w:rsidRPr="00E7555C"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ожидаемое исполнение составит  </w:t>
      </w:r>
      <w:r>
        <w:rPr>
          <w:bCs/>
          <w:color w:val="000000"/>
        </w:rPr>
        <w:t>70 200 тыс.руб.</w:t>
      </w:r>
    </w:p>
    <w:p w:rsidR="00D74123" w:rsidRPr="00E7555C" w:rsidRDefault="00D74123" w:rsidP="00D74123">
      <w:pPr>
        <w:widowControl w:val="0"/>
        <w:shd w:val="clear" w:color="auto" w:fill="FFFFFF"/>
        <w:autoSpaceDE w:val="0"/>
        <w:autoSpaceDN w:val="0"/>
        <w:adjustRightInd w:val="0"/>
        <w:spacing w:line="360" w:lineRule="auto"/>
        <w:ind w:firstLine="709"/>
        <w:jc w:val="both"/>
      </w:pPr>
      <w:r w:rsidRPr="00E7555C">
        <w:rPr>
          <w:color w:val="000000"/>
        </w:rPr>
        <w:t>3. Единый налог на вмененный доход</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 xml:space="preserve">В текущем году данный налог начислен в сумме </w:t>
      </w:r>
      <w:r>
        <w:rPr>
          <w:color w:val="000000"/>
        </w:rPr>
        <w:t>272 </w:t>
      </w:r>
      <w:r w:rsidRPr="00E7555C">
        <w:rPr>
          <w:color w:val="000000"/>
        </w:rPr>
        <w:t xml:space="preserve">000 </w:t>
      </w:r>
      <w:r>
        <w:rPr>
          <w:color w:val="000000"/>
        </w:rPr>
        <w:t>тыс.</w:t>
      </w:r>
      <w:r w:rsidRPr="00E7555C">
        <w:rPr>
          <w:color w:val="000000"/>
        </w:rPr>
        <w:t xml:space="preserve">руб.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До конца года указанная сумма поступит полностью.</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7555C">
        <w:rPr>
          <w:color w:val="000000"/>
        </w:rPr>
        <w:t>На сле</w:t>
      </w:r>
      <w:r w:rsidRPr="00E7555C">
        <w:rPr>
          <w:color w:val="000000"/>
        </w:rPr>
        <w:softHyphen/>
        <w:t xml:space="preserve">дующий год единый налог на вмененный доход </w:t>
      </w:r>
      <w:r>
        <w:rPr>
          <w:color w:val="000000"/>
        </w:rPr>
        <w:t>планируется с рос</w:t>
      </w:r>
      <w:r w:rsidRPr="00E7555C">
        <w:rPr>
          <w:color w:val="000000"/>
        </w:rPr>
        <w:t>том на 15% против уровня текущего года.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Таким образом, сумма </w:t>
      </w:r>
      <w:r w:rsidRPr="00E7555C">
        <w:rPr>
          <w:color w:val="000000"/>
        </w:rPr>
        <w:t>един</w:t>
      </w:r>
      <w:r>
        <w:rPr>
          <w:color w:val="000000"/>
        </w:rPr>
        <w:t>ого</w:t>
      </w:r>
      <w:r w:rsidRPr="00E7555C">
        <w:rPr>
          <w:color w:val="000000"/>
        </w:rPr>
        <w:t xml:space="preserve"> налог</w:t>
      </w:r>
      <w:r>
        <w:rPr>
          <w:color w:val="000000"/>
        </w:rPr>
        <w:t>а</w:t>
      </w:r>
      <w:r w:rsidRPr="00E7555C">
        <w:rPr>
          <w:color w:val="000000"/>
        </w:rPr>
        <w:t xml:space="preserve"> на вмененный доход </w:t>
      </w:r>
      <w:r>
        <w:rPr>
          <w:color w:val="000000"/>
        </w:rPr>
        <w:t>в следующем финансовом году составит: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272 000 + 272 000*15% =312 800 тыс.руб.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за 6 месяцев: 272 000/2=136 000 тыс.руб.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ожидаемое исполнение составит  272 000 тыс.руб.</w:t>
      </w:r>
    </w:p>
    <w:p w:rsidR="00D74123" w:rsidRDefault="00D74123" w:rsidP="00D74123">
      <w:pPr>
        <w:widowControl w:val="0"/>
        <w:spacing w:line="360" w:lineRule="auto"/>
        <w:ind w:firstLine="709"/>
        <w:jc w:val="both"/>
        <w:rPr>
          <w:color w:val="000000"/>
        </w:rPr>
      </w:pPr>
      <w:r w:rsidRPr="00E7555C">
        <w:rPr>
          <w:color w:val="000000"/>
        </w:rPr>
        <w:t>4. Транспортный налог</w:t>
      </w:r>
      <w:r>
        <w:rPr>
          <w:color w:val="000000"/>
        </w:rPr>
        <w:t>.</w:t>
      </w:r>
    </w:p>
    <w:p w:rsidR="00D74123" w:rsidRDefault="00D74123" w:rsidP="00D74123">
      <w:pPr>
        <w:widowControl w:val="0"/>
        <w:spacing w:line="360" w:lineRule="auto"/>
        <w:ind w:firstLine="709"/>
        <w:jc w:val="right"/>
        <w:rPr>
          <w:color w:val="000000"/>
        </w:rPr>
      </w:pPr>
      <w:r>
        <w:rPr>
          <w:color w:val="000000"/>
        </w:rPr>
        <w:t>Таблица 2.</w:t>
      </w:r>
    </w:p>
    <w:p w:rsidR="00D74123" w:rsidRPr="00E7555C" w:rsidRDefault="00D74123" w:rsidP="00D74123">
      <w:pPr>
        <w:widowControl w:val="0"/>
        <w:spacing w:line="360" w:lineRule="auto"/>
        <w:ind w:firstLine="709"/>
        <w:jc w:val="center"/>
        <w:rPr>
          <w:color w:val="000000"/>
        </w:rPr>
      </w:pPr>
      <w:r>
        <w:rPr>
          <w:color w:val="000000"/>
        </w:rPr>
        <w:t>Исходные данные и расчет транспортного налога</w:t>
      </w:r>
    </w:p>
    <w:tbl>
      <w:tblPr>
        <w:tblW w:w="0" w:type="auto"/>
        <w:tblInd w:w="40" w:type="dxa"/>
        <w:tblLayout w:type="fixed"/>
        <w:tblCellMar>
          <w:left w:w="40" w:type="dxa"/>
          <w:right w:w="40" w:type="dxa"/>
        </w:tblCellMar>
        <w:tblLook w:val="0000" w:firstRow="0" w:lastRow="0" w:firstColumn="0" w:lastColumn="0" w:noHBand="0" w:noVBand="0"/>
      </w:tblPr>
      <w:tblGrid>
        <w:gridCol w:w="7164"/>
        <w:gridCol w:w="2398"/>
      </w:tblGrid>
      <w:tr w:rsidR="00D74123" w:rsidRPr="009E48B0">
        <w:trPr>
          <w:trHeight w:val="281"/>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jc w:val="center"/>
              <w:rPr>
                <w:color w:val="000000"/>
              </w:rPr>
            </w:pPr>
            <w:r w:rsidRPr="009E48B0">
              <w:rPr>
                <w:bCs/>
                <w:color w:val="000000"/>
              </w:rPr>
              <w:t>Показатель</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jc w:val="center"/>
              <w:rPr>
                <w:color w:val="000000"/>
              </w:rPr>
            </w:pPr>
            <w:r w:rsidRPr="009E48B0">
              <w:rPr>
                <w:color w:val="000000"/>
              </w:rPr>
              <w:t>Значения</w:t>
            </w:r>
          </w:p>
        </w:tc>
      </w:tr>
      <w:tr w:rsidR="00D74123" w:rsidRPr="009E48B0">
        <w:trPr>
          <w:trHeight w:val="1023"/>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rPr>
                <w:color w:val="000000"/>
              </w:rPr>
            </w:pPr>
            <w:r w:rsidRPr="009E48B0">
              <w:rPr>
                <w:color w:val="000000"/>
              </w:rPr>
              <w:t xml:space="preserve">1. Количество транспортных средств, зарегистрированных в городе физическими лицами, шт. в том числе:                                                                      </w:t>
            </w:r>
            <w:r>
              <w:rPr>
                <w:color w:val="000000"/>
              </w:rPr>
              <w:t>-</w:t>
            </w:r>
            <w:r w:rsidRPr="009E48B0">
              <w:rPr>
                <w:color w:val="000000"/>
              </w:rPr>
              <w:t xml:space="preserve"> с мощностью до </w:t>
            </w:r>
            <w:smartTag w:uri="urn:schemas-microsoft-com:office:smarttags" w:element="metricconverter">
              <w:smartTagPr>
                <w:attr w:name="ProductID" w:val="100 л"/>
              </w:smartTagPr>
              <w:r w:rsidRPr="009E48B0">
                <w:rPr>
                  <w:color w:val="000000"/>
                </w:rPr>
                <w:t>100 л</w:t>
              </w:r>
            </w:smartTag>
            <w:r w:rsidRPr="009E48B0">
              <w:rPr>
                <w:color w:val="000000"/>
              </w:rPr>
              <w:t xml:space="preserve">.с. </w:t>
            </w:r>
          </w:p>
          <w:p w:rsidR="00D74123" w:rsidRPr="009E48B0" w:rsidRDefault="00D74123" w:rsidP="00D74123">
            <w:pPr>
              <w:widowControl w:val="0"/>
              <w:shd w:val="clear" w:color="auto" w:fill="FFFFFF"/>
              <w:autoSpaceDE w:val="0"/>
              <w:autoSpaceDN w:val="0"/>
              <w:adjustRightInd w:val="0"/>
              <w:rPr>
                <w:color w:val="000000"/>
              </w:rPr>
            </w:pPr>
            <w:r>
              <w:rPr>
                <w:color w:val="000000"/>
              </w:rPr>
              <w:t>-</w:t>
            </w:r>
            <w:r w:rsidRPr="009E48B0">
              <w:rPr>
                <w:color w:val="000000"/>
              </w:rPr>
              <w:t xml:space="preserve"> с мощностью от 100 до </w:t>
            </w:r>
            <w:smartTag w:uri="urn:schemas-microsoft-com:office:smarttags" w:element="metricconverter">
              <w:smartTagPr>
                <w:attr w:name="ProductID" w:val="150 л"/>
              </w:smartTagPr>
              <w:r w:rsidRPr="009E48B0">
                <w:rPr>
                  <w:color w:val="000000"/>
                </w:rPr>
                <w:t>150 л</w:t>
              </w:r>
            </w:smartTag>
            <w:r w:rsidRPr="009E48B0">
              <w:rPr>
                <w:color w:val="000000"/>
              </w:rPr>
              <w:t>.с.</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r>
              <w:rPr>
                <w:color w:val="000000"/>
              </w:rPr>
              <w:t>12 358</w:t>
            </w:r>
          </w:p>
          <w:p w:rsidR="00D74123" w:rsidRDefault="00D74123" w:rsidP="00D74123">
            <w:pPr>
              <w:widowControl w:val="0"/>
              <w:shd w:val="clear" w:color="auto" w:fill="FFFFFF"/>
              <w:autoSpaceDE w:val="0"/>
              <w:autoSpaceDN w:val="0"/>
              <w:adjustRightInd w:val="0"/>
              <w:jc w:val="center"/>
              <w:rPr>
                <w:color w:val="000000"/>
              </w:rPr>
            </w:pPr>
          </w:p>
          <w:p w:rsidR="00D74123" w:rsidRDefault="00D74123" w:rsidP="00D74123">
            <w:pPr>
              <w:widowControl w:val="0"/>
              <w:shd w:val="clear" w:color="auto" w:fill="FFFFFF"/>
              <w:autoSpaceDE w:val="0"/>
              <w:autoSpaceDN w:val="0"/>
              <w:adjustRightInd w:val="0"/>
              <w:jc w:val="center"/>
              <w:rPr>
                <w:color w:val="000000"/>
              </w:rPr>
            </w:pPr>
            <w:r>
              <w:rPr>
                <w:color w:val="000000"/>
              </w:rPr>
              <w:t>5 865</w:t>
            </w:r>
          </w:p>
          <w:p w:rsidR="00D74123" w:rsidRPr="009E48B0" w:rsidRDefault="00D74123" w:rsidP="00D74123">
            <w:pPr>
              <w:widowControl w:val="0"/>
              <w:shd w:val="clear" w:color="auto" w:fill="FFFFFF"/>
              <w:autoSpaceDE w:val="0"/>
              <w:autoSpaceDN w:val="0"/>
              <w:adjustRightInd w:val="0"/>
              <w:jc w:val="center"/>
              <w:rPr>
                <w:color w:val="000000"/>
              </w:rPr>
            </w:pPr>
            <w:r>
              <w:rPr>
                <w:color w:val="000000"/>
              </w:rPr>
              <w:t>6 493</w:t>
            </w:r>
          </w:p>
        </w:tc>
      </w:tr>
      <w:tr w:rsidR="00D74123" w:rsidRPr="009E48B0">
        <w:trPr>
          <w:trHeight w:val="832"/>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rPr>
                <w:color w:val="000000"/>
              </w:rPr>
            </w:pPr>
            <w:r w:rsidRPr="009E48B0">
              <w:rPr>
                <w:color w:val="000000"/>
              </w:rPr>
              <w:t xml:space="preserve">2. Общая мощность в лошадиных силах </w:t>
            </w:r>
            <w:r>
              <w:rPr>
                <w:color w:val="000000"/>
              </w:rPr>
              <w:t xml:space="preserve"> всех транспортных средст</w:t>
            </w:r>
            <w:r w:rsidRPr="009E48B0">
              <w:rPr>
                <w:color w:val="000000"/>
              </w:rPr>
              <w:t xml:space="preserve">в том числе: </w:t>
            </w:r>
          </w:p>
          <w:p w:rsidR="00D74123" w:rsidRDefault="00D74123" w:rsidP="00D74123">
            <w:pPr>
              <w:widowControl w:val="0"/>
              <w:shd w:val="clear" w:color="auto" w:fill="FFFFFF"/>
              <w:autoSpaceDE w:val="0"/>
              <w:autoSpaceDN w:val="0"/>
              <w:adjustRightInd w:val="0"/>
              <w:rPr>
                <w:color w:val="000000"/>
              </w:rPr>
            </w:pPr>
            <w:r>
              <w:rPr>
                <w:color w:val="000000"/>
              </w:rPr>
              <w:t>-</w:t>
            </w:r>
            <w:r w:rsidRPr="009E48B0">
              <w:rPr>
                <w:color w:val="000000"/>
              </w:rPr>
              <w:t xml:space="preserve"> с мощностью до </w:t>
            </w:r>
            <w:smartTag w:uri="urn:schemas-microsoft-com:office:smarttags" w:element="metricconverter">
              <w:smartTagPr>
                <w:attr w:name="ProductID" w:val="100 л"/>
              </w:smartTagPr>
              <w:r w:rsidRPr="009E48B0">
                <w:rPr>
                  <w:color w:val="000000"/>
                </w:rPr>
                <w:t>100 л</w:t>
              </w:r>
            </w:smartTag>
            <w:r w:rsidRPr="009E48B0">
              <w:rPr>
                <w:color w:val="000000"/>
              </w:rPr>
              <w:t xml:space="preserve">.с. </w:t>
            </w:r>
          </w:p>
          <w:p w:rsidR="00D74123" w:rsidRPr="009E48B0" w:rsidRDefault="00D74123" w:rsidP="00D74123">
            <w:pPr>
              <w:widowControl w:val="0"/>
              <w:shd w:val="clear" w:color="auto" w:fill="FFFFFF"/>
              <w:autoSpaceDE w:val="0"/>
              <w:autoSpaceDN w:val="0"/>
              <w:adjustRightInd w:val="0"/>
              <w:rPr>
                <w:color w:val="000000"/>
              </w:rPr>
            </w:pPr>
            <w:r>
              <w:rPr>
                <w:color w:val="000000"/>
              </w:rPr>
              <w:t>-</w:t>
            </w:r>
            <w:r w:rsidRPr="009E48B0">
              <w:rPr>
                <w:color w:val="000000"/>
              </w:rPr>
              <w:t xml:space="preserve"> с мощностью от 100 до </w:t>
            </w:r>
            <w:smartTag w:uri="urn:schemas-microsoft-com:office:smarttags" w:element="metricconverter">
              <w:smartTagPr>
                <w:attr w:name="ProductID" w:val="150 л"/>
              </w:smartTagPr>
              <w:r w:rsidRPr="009E48B0">
                <w:rPr>
                  <w:color w:val="000000"/>
                </w:rPr>
                <w:t>150 л</w:t>
              </w:r>
            </w:smartTag>
            <w:r w:rsidRPr="009E48B0">
              <w:rPr>
                <w:color w:val="000000"/>
              </w:rPr>
              <w:t>.с.</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r>
              <w:rPr>
                <w:color w:val="000000"/>
              </w:rPr>
              <w:t>1 284 965</w:t>
            </w:r>
          </w:p>
          <w:p w:rsidR="00D74123" w:rsidRDefault="00D74123" w:rsidP="00D74123">
            <w:pPr>
              <w:widowControl w:val="0"/>
              <w:shd w:val="clear" w:color="auto" w:fill="FFFFFF"/>
              <w:autoSpaceDE w:val="0"/>
              <w:autoSpaceDN w:val="0"/>
              <w:adjustRightInd w:val="0"/>
              <w:jc w:val="center"/>
              <w:rPr>
                <w:color w:val="000000"/>
              </w:rPr>
            </w:pPr>
          </w:p>
          <w:p w:rsidR="00D74123" w:rsidRDefault="00D74123" w:rsidP="00D74123">
            <w:pPr>
              <w:widowControl w:val="0"/>
              <w:shd w:val="clear" w:color="auto" w:fill="FFFFFF"/>
              <w:autoSpaceDE w:val="0"/>
              <w:autoSpaceDN w:val="0"/>
              <w:adjustRightInd w:val="0"/>
              <w:jc w:val="center"/>
              <w:rPr>
                <w:color w:val="000000"/>
              </w:rPr>
            </w:pPr>
            <w:r>
              <w:rPr>
                <w:color w:val="000000"/>
              </w:rPr>
              <w:t>440 875</w:t>
            </w:r>
          </w:p>
          <w:p w:rsidR="00D74123" w:rsidRPr="009E48B0" w:rsidRDefault="00D74123" w:rsidP="00D74123">
            <w:pPr>
              <w:widowControl w:val="0"/>
              <w:shd w:val="clear" w:color="auto" w:fill="FFFFFF"/>
              <w:autoSpaceDE w:val="0"/>
              <w:autoSpaceDN w:val="0"/>
              <w:adjustRightInd w:val="0"/>
              <w:jc w:val="center"/>
              <w:rPr>
                <w:color w:val="000000"/>
              </w:rPr>
            </w:pPr>
            <w:r>
              <w:rPr>
                <w:color w:val="000000"/>
              </w:rPr>
              <w:t>844 090</w:t>
            </w:r>
          </w:p>
        </w:tc>
      </w:tr>
      <w:tr w:rsidR="00D74123" w:rsidRPr="009E48B0">
        <w:trPr>
          <w:trHeight w:val="451"/>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rPr>
                <w:color w:val="000000"/>
              </w:rPr>
            </w:pPr>
            <w:r w:rsidRPr="009E48B0">
              <w:rPr>
                <w:color w:val="000000"/>
              </w:rPr>
              <w:t xml:space="preserve">3. Ставка налога по транспортным средствам с мощностью до </w:t>
            </w:r>
            <w:smartTag w:uri="urn:schemas-microsoft-com:office:smarttags" w:element="metricconverter">
              <w:smartTagPr>
                <w:attr w:name="ProductID" w:val="100 л"/>
              </w:smartTagPr>
              <w:r w:rsidRPr="009E48B0">
                <w:rPr>
                  <w:color w:val="000000"/>
                </w:rPr>
                <w:t>100 л</w:t>
              </w:r>
            </w:smartTag>
            <w:r w:rsidRPr="009E48B0">
              <w:rPr>
                <w:color w:val="000000"/>
              </w:rPr>
              <w:t>. с., руб.</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jc w:val="center"/>
              <w:rPr>
                <w:color w:val="000000"/>
              </w:rPr>
            </w:pPr>
            <w:r w:rsidRPr="009E48B0">
              <w:rPr>
                <w:color w:val="000000"/>
              </w:rPr>
              <w:t>20</w:t>
            </w:r>
          </w:p>
        </w:tc>
      </w:tr>
      <w:tr w:rsidR="00D74123" w:rsidRPr="009E48B0">
        <w:trPr>
          <w:trHeight w:val="441"/>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rPr>
                <w:color w:val="000000"/>
              </w:rPr>
            </w:pPr>
            <w:r w:rsidRPr="009E48B0">
              <w:rPr>
                <w:color w:val="000000"/>
              </w:rPr>
              <w:t xml:space="preserve">4. Ставка налога по транспортным средствам с мощностью от 100 до </w:t>
            </w:r>
            <w:smartTag w:uri="urn:schemas-microsoft-com:office:smarttags" w:element="metricconverter">
              <w:smartTagPr>
                <w:attr w:name="ProductID" w:val="150 л"/>
              </w:smartTagPr>
              <w:r w:rsidRPr="009E48B0">
                <w:rPr>
                  <w:color w:val="000000"/>
                </w:rPr>
                <w:t>150 л</w:t>
              </w:r>
            </w:smartTag>
            <w:r w:rsidRPr="009E48B0">
              <w:rPr>
                <w:color w:val="000000"/>
              </w:rPr>
              <w:t>.</w:t>
            </w:r>
            <w:r>
              <w:rPr>
                <w:color w:val="000000"/>
              </w:rPr>
              <w:t xml:space="preserve"> с.</w:t>
            </w:r>
            <w:r w:rsidRPr="009E48B0">
              <w:rPr>
                <w:color w:val="000000"/>
              </w:rPr>
              <w:t xml:space="preserve"> руб.</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jc w:val="center"/>
              <w:rPr>
                <w:color w:val="000000"/>
              </w:rPr>
            </w:pPr>
            <w:r w:rsidRPr="009E48B0">
              <w:rPr>
                <w:color w:val="000000"/>
              </w:rPr>
              <w:t>28</w:t>
            </w:r>
          </w:p>
        </w:tc>
      </w:tr>
      <w:tr w:rsidR="00D74123" w:rsidRPr="009E48B0">
        <w:trPr>
          <w:trHeight w:val="421"/>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rPr>
                <w:color w:val="000000"/>
              </w:rPr>
            </w:pPr>
            <w:r w:rsidRPr="009E48B0">
              <w:rPr>
                <w:color w:val="000000"/>
              </w:rPr>
              <w:t>5. Планируемая на соответствующий финансовый год сумма транспортного налога, руб.</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p>
          <w:p w:rsidR="00D74123" w:rsidRPr="009B34FE" w:rsidRDefault="00D74123" w:rsidP="00D74123">
            <w:pPr>
              <w:widowControl w:val="0"/>
              <w:shd w:val="clear" w:color="auto" w:fill="FFFFFF"/>
              <w:autoSpaceDE w:val="0"/>
              <w:autoSpaceDN w:val="0"/>
              <w:adjustRightInd w:val="0"/>
              <w:jc w:val="center"/>
              <w:rPr>
                <w:color w:val="000000"/>
              </w:rPr>
            </w:pPr>
            <w:r>
              <w:rPr>
                <w:color w:val="000000"/>
              </w:rPr>
              <w:t>32 452 020</w:t>
            </w:r>
          </w:p>
        </w:tc>
      </w:tr>
      <w:tr w:rsidR="00D74123" w:rsidRPr="009E48B0">
        <w:trPr>
          <w:trHeight w:val="240"/>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rPr>
                <w:color w:val="000000"/>
              </w:rPr>
            </w:pPr>
            <w:r w:rsidRPr="009E48B0">
              <w:rPr>
                <w:color w:val="000000"/>
              </w:rPr>
              <w:t>6. Норматив отчислений в бюджет города, %</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Pr="009B34FE" w:rsidRDefault="00D74123" w:rsidP="00D74123">
            <w:pPr>
              <w:widowControl w:val="0"/>
              <w:shd w:val="clear" w:color="auto" w:fill="FFFFFF"/>
              <w:autoSpaceDE w:val="0"/>
              <w:autoSpaceDN w:val="0"/>
              <w:adjustRightInd w:val="0"/>
              <w:jc w:val="center"/>
              <w:rPr>
                <w:color w:val="000000"/>
              </w:rPr>
            </w:pPr>
            <w:r w:rsidRPr="009B34FE">
              <w:rPr>
                <w:color w:val="000000"/>
              </w:rPr>
              <w:t>100</w:t>
            </w:r>
          </w:p>
        </w:tc>
      </w:tr>
      <w:tr w:rsidR="00D74123" w:rsidRPr="009E48B0">
        <w:trPr>
          <w:trHeight w:val="491"/>
        </w:trPr>
        <w:tc>
          <w:tcPr>
            <w:tcW w:w="7164" w:type="dxa"/>
            <w:tcBorders>
              <w:top w:val="single" w:sz="6" w:space="0" w:color="auto"/>
              <w:left w:val="single" w:sz="6" w:space="0" w:color="auto"/>
              <w:bottom w:val="single" w:sz="6" w:space="0" w:color="auto"/>
              <w:right w:val="single" w:sz="6" w:space="0" w:color="auto"/>
            </w:tcBorders>
            <w:shd w:val="clear" w:color="auto" w:fill="FFFFFF"/>
          </w:tcPr>
          <w:p w:rsidR="00D74123" w:rsidRPr="009E48B0" w:rsidRDefault="00D74123" w:rsidP="00D74123">
            <w:pPr>
              <w:widowControl w:val="0"/>
              <w:shd w:val="clear" w:color="auto" w:fill="FFFFFF"/>
              <w:autoSpaceDE w:val="0"/>
              <w:autoSpaceDN w:val="0"/>
              <w:adjustRightInd w:val="0"/>
              <w:rPr>
                <w:color w:val="000000"/>
              </w:rPr>
            </w:pPr>
            <w:r w:rsidRPr="009E48B0">
              <w:rPr>
                <w:color w:val="000000"/>
              </w:rPr>
              <w:t>7. Проект поступления транспортного налога в бюджет города в следующем году,</w:t>
            </w:r>
            <w:r>
              <w:rPr>
                <w:color w:val="000000"/>
              </w:rPr>
              <w:t xml:space="preserve"> тыс.</w:t>
            </w:r>
            <w:r w:rsidRPr="009E48B0">
              <w:rPr>
                <w:color w:val="000000"/>
              </w:rPr>
              <w:t>руб.</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D74123" w:rsidRPr="009B34FE" w:rsidRDefault="00D74123" w:rsidP="00D74123">
            <w:pPr>
              <w:widowControl w:val="0"/>
              <w:shd w:val="clear" w:color="auto" w:fill="FFFFFF"/>
              <w:autoSpaceDE w:val="0"/>
              <w:autoSpaceDN w:val="0"/>
              <w:adjustRightInd w:val="0"/>
              <w:jc w:val="center"/>
              <w:rPr>
                <w:color w:val="000000"/>
              </w:rPr>
            </w:pPr>
            <w:r>
              <w:rPr>
                <w:color w:val="000000"/>
              </w:rPr>
              <w:t>32 452</w:t>
            </w:r>
          </w:p>
        </w:tc>
      </w:tr>
    </w:tbl>
    <w:p w:rsidR="00D74123"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Планирование транспортно</w:t>
      </w:r>
      <w:r>
        <w:rPr>
          <w:color w:val="000000"/>
        </w:rPr>
        <w:t>го налога осуществляется формуле 2:</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ТН = (К</w:t>
      </w:r>
      <w:r w:rsidRPr="0083456F">
        <w:rPr>
          <w:color w:val="000000"/>
          <w:vertAlign w:val="subscript"/>
        </w:rPr>
        <w:t>тр</w:t>
      </w:r>
      <w:r w:rsidRPr="0083456F">
        <w:rPr>
          <w:color w:val="000000"/>
        </w:rPr>
        <w:t>*М)</w:t>
      </w:r>
      <w:r>
        <w:rPr>
          <w:color w:val="000000"/>
        </w:rPr>
        <w:t>*Ст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Сумма налога зависит от количества зарегистрированных транспортных средств, мощности в лошадиных силах и ставки налога по транспортным средствам.</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Для транспорта мощностью до </w:t>
      </w:r>
      <w:smartTag w:uri="urn:schemas-microsoft-com:office:smarttags" w:element="metricconverter">
        <w:smartTagPr>
          <w:attr w:name="ProductID" w:val="100 л"/>
        </w:smartTagPr>
        <w:r>
          <w:rPr>
            <w:color w:val="000000"/>
          </w:rPr>
          <w:t>100 л</w:t>
        </w:r>
      </w:smartTag>
      <w:r>
        <w:rPr>
          <w:color w:val="000000"/>
        </w:rPr>
        <w:t>.с. планируемая сумма транспортного налога составит: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smartTag w:uri="urn:schemas-microsoft-com:office:smarttags" w:element="metricconverter">
        <w:smartTagPr>
          <w:attr w:name="ProductID" w:val="440 875 л"/>
        </w:smartTagPr>
        <w:r>
          <w:rPr>
            <w:color w:val="000000"/>
          </w:rPr>
          <w:t>440 875 л</w:t>
        </w:r>
      </w:smartTag>
      <w:r>
        <w:rPr>
          <w:color w:val="000000"/>
        </w:rPr>
        <w:t>.с. * 20 руб. = 8 817 500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Для транспорта мощностью от </w:t>
      </w:r>
      <w:smartTag w:uri="urn:schemas-microsoft-com:office:smarttags" w:element="metricconverter">
        <w:smartTagPr>
          <w:attr w:name="ProductID" w:val="100 л"/>
        </w:smartTagPr>
        <w:r>
          <w:rPr>
            <w:color w:val="000000"/>
          </w:rPr>
          <w:t>100 л</w:t>
        </w:r>
      </w:smartTag>
      <w:r>
        <w:rPr>
          <w:color w:val="000000"/>
        </w:rPr>
        <w:t xml:space="preserve">.с. до </w:t>
      </w:r>
      <w:smartTag w:uri="urn:schemas-microsoft-com:office:smarttags" w:element="metricconverter">
        <w:smartTagPr>
          <w:attr w:name="ProductID" w:val="150 л"/>
        </w:smartTagPr>
        <w:r>
          <w:rPr>
            <w:color w:val="000000"/>
          </w:rPr>
          <w:t>150 л</w:t>
        </w:r>
      </w:smartTag>
      <w:r>
        <w:rPr>
          <w:color w:val="000000"/>
        </w:rPr>
        <w:t>.с. планируемая сумма транспортного налога составит: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smartTag w:uri="urn:schemas-microsoft-com:office:smarttags" w:element="metricconverter">
        <w:smartTagPr>
          <w:attr w:name="ProductID" w:val="844 090 л"/>
        </w:smartTagPr>
        <w:r>
          <w:rPr>
            <w:color w:val="000000"/>
          </w:rPr>
          <w:t>844 090 л</w:t>
        </w:r>
      </w:smartTag>
      <w:r>
        <w:rPr>
          <w:color w:val="000000"/>
        </w:rPr>
        <w:t>.с. *28 руб. = 23 634 520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Норматив отчислений в бюджет города 100%, таким образом, общая сумма транспортного налога в бюджет на следующий год равна: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(8 817 500 + 23 634 520)*100%=32 452 020 руб. ≈ 32 452 тыс.руб.</w:t>
      </w:r>
    </w:p>
    <w:p w:rsidR="00D74123" w:rsidRDefault="00D74123" w:rsidP="00D74123">
      <w:pPr>
        <w:widowControl w:val="0"/>
        <w:shd w:val="clear" w:color="auto" w:fill="FFFFFF"/>
        <w:autoSpaceDE w:val="0"/>
        <w:autoSpaceDN w:val="0"/>
        <w:adjustRightInd w:val="0"/>
        <w:spacing w:line="360" w:lineRule="auto"/>
        <w:ind w:firstLine="709"/>
        <w:rPr>
          <w:color w:val="000000"/>
        </w:rPr>
      </w:pPr>
      <w:r w:rsidRPr="00E065C6">
        <w:rPr>
          <w:color w:val="000000"/>
        </w:rPr>
        <w:t>5. Налог на доходы физических лиц</w:t>
      </w:r>
    </w:p>
    <w:p w:rsidR="00D74123" w:rsidRDefault="00D74123" w:rsidP="00D74123">
      <w:pPr>
        <w:widowControl w:val="0"/>
        <w:shd w:val="clear" w:color="auto" w:fill="FFFFFF"/>
        <w:autoSpaceDE w:val="0"/>
        <w:autoSpaceDN w:val="0"/>
        <w:adjustRightInd w:val="0"/>
        <w:jc w:val="right"/>
        <w:rPr>
          <w:color w:val="000000"/>
        </w:rPr>
      </w:pPr>
      <w:r>
        <w:rPr>
          <w:color w:val="000000"/>
        </w:rPr>
        <w:t>Таблица 3.</w:t>
      </w:r>
    </w:p>
    <w:p w:rsidR="00D74123" w:rsidRDefault="00D74123" w:rsidP="00D74123">
      <w:pPr>
        <w:widowControl w:val="0"/>
        <w:shd w:val="clear" w:color="auto" w:fill="FFFFFF"/>
        <w:autoSpaceDE w:val="0"/>
        <w:autoSpaceDN w:val="0"/>
        <w:adjustRightInd w:val="0"/>
        <w:jc w:val="center"/>
        <w:rPr>
          <w:color w:val="000000"/>
        </w:rPr>
      </w:pPr>
      <w:r>
        <w:rPr>
          <w:color w:val="000000"/>
        </w:rPr>
        <w:t>Расчет налога на доходы физических лиц</w:t>
      </w:r>
    </w:p>
    <w:p w:rsidR="00D74123" w:rsidRPr="00E065C6" w:rsidRDefault="00D74123" w:rsidP="00D74123">
      <w:pPr>
        <w:widowControl w:val="0"/>
        <w:shd w:val="clear" w:color="auto" w:fill="FFFFFF"/>
        <w:autoSpaceDE w:val="0"/>
        <w:autoSpaceDN w:val="0"/>
        <w:adjustRightInd w:val="0"/>
        <w:rPr>
          <w:color w:val="00000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4"/>
        <w:gridCol w:w="2305"/>
      </w:tblGrid>
      <w:tr w:rsidR="00D74123" w:rsidRPr="00E065C6">
        <w:trPr>
          <w:trHeight w:val="315"/>
        </w:trPr>
        <w:tc>
          <w:tcPr>
            <w:tcW w:w="7084"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sidRPr="00E065C6">
              <w:rPr>
                <w:bCs/>
                <w:color w:val="000000"/>
              </w:rPr>
              <w:t>Показатель</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sidRPr="00E065C6">
              <w:rPr>
                <w:color w:val="000000"/>
              </w:rPr>
              <w:t>Значения</w:t>
            </w:r>
          </w:p>
        </w:tc>
      </w:tr>
      <w:tr w:rsidR="00D74123" w:rsidRPr="00E065C6">
        <w:trPr>
          <w:trHeight w:val="407"/>
        </w:trPr>
        <w:tc>
          <w:tcPr>
            <w:tcW w:w="7084" w:type="dxa"/>
            <w:shd w:val="clear" w:color="auto" w:fill="FFFFFF"/>
          </w:tcPr>
          <w:p w:rsidR="00D74123" w:rsidRPr="00E065C6" w:rsidRDefault="00D74123" w:rsidP="00D74123">
            <w:pPr>
              <w:widowControl w:val="0"/>
              <w:shd w:val="clear" w:color="auto" w:fill="FFFFFF"/>
              <w:autoSpaceDE w:val="0"/>
              <w:autoSpaceDN w:val="0"/>
              <w:adjustRightInd w:val="0"/>
              <w:rPr>
                <w:color w:val="000000"/>
              </w:rPr>
            </w:pPr>
            <w:r w:rsidRPr="00E065C6">
              <w:rPr>
                <w:color w:val="000000"/>
              </w:rPr>
              <w:t>1. Совокупный доход на следующий год (по данным отдела экономики и прогнозирования), руб.</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Pr>
                <w:color w:val="000000"/>
              </w:rPr>
              <w:t>21 331 851</w:t>
            </w:r>
          </w:p>
        </w:tc>
      </w:tr>
      <w:tr w:rsidR="00D74123" w:rsidRPr="00E065C6">
        <w:trPr>
          <w:trHeight w:val="1140"/>
        </w:trPr>
        <w:tc>
          <w:tcPr>
            <w:tcW w:w="7084" w:type="dxa"/>
            <w:shd w:val="clear" w:color="auto" w:fill="FFFFFF"/>
          </w:tcPr>
          <w:p w:rsidR="00D74123" w:rsidRDefault="00D74123" w:rsidP="00D74123">
            <w:pPr>
              <w:widowControl w:val="0"/>
              <w:shd w:val="clear" w:color="auto" w:fill="FFFFFF"/>
              <w:autoSpaceDE w:val="0"/>
              <w:autoSpaceDN w:val="0"/>
              <w:adjustRightInd w:val="0"/>
              <w:rPr>
                <w:color w:val="000000"/>
              </w:rPr>
            </w:pPr>
            <w:r w:rsidRPr="00E065C6">
              <w:rPr>
                <w:color w:val="000000"/>
              </w:rPr>
              <w:t xml:space="preserve">2. Налоговые вычеты </w:t>
            </w:r>
            <w:r>
              <w:rPr>
                <w:color w:val="000000"/>
              </w:rPr>
              <w:t>-</w:t>
            </w:r>
            <w:r w:rsidRPr="00E065C6">
              <w:rPr>
                <w:color w:val="000000"/>
              </w:rPr>
              <w:t xml:space="preserve"> всего, руб. </w:t>
            </w:r>
          </w:p>
          <w:p w:rsidR="00D74123" w:rsidRDefault="00D74123" w:rsidP="00D74123">
            <w:pPr>
              <w:widowControl w:val="0"/>
              <w:shd w:val="clear" w:color="auto" w:fill="FFFFFF"/>
              <w:autoSpaceDE w:val="0"/>
              <w:autoSpaceDN w:val="0"/>
              <w:adjustRightInd w:val="0"/>
              <w:rPr>
                <w:color w:val="000000"/>
              </w:rPr>
            </w:pPr>
            <w:r>
              <w:rPr>
                <w:color w:val="000000"/>
              </w:rPr>
              <w:t xml:space="preserve">в </w:t>
            </w:r>
            <w:r w:rsidRPr="00E065C6">
              <w:rPr>
                <w:color w:val="000000"/>
              </w:rPr>
              <w:t xml:space="preserve">том числе: </w:t>
            </w:r>
          </w:p>
          <w:p w:rsidR="00D74123" w:rsidRDefault="00D74123" w:rsidP="00D74123">
            <w:pPr>
              <w:widowControl w:val="0"/>
              <w:shd w:val="clear" w:color="auto" w:fill="FFFFFF"/>
              <w:autoSpaceDE w:val="0"/>
              <w:autoSpaceDN w:val="0"/>
              <w:adjustRightInd w:val="0"/>
              <w:rPr>
                <w:color w:val="000000"/>
              </w:rPr>
            </w:pPr>
            <w:r w:rsidRPr="00E065C6">
              <w:rPr>
                <w:color w:val="000000"/>
              </w:rPr>
              <w:t xml:space="preserve">- профессиональные </w:t>
            </w:r>
          </w:p>
          <w:p w:rsidR="00D74123" w:rsidRDefault="00D74123" w:rsidP="00D74123">
            <w:pPr>
              <w:widowControl w:val="0"/>
              <w:shd w:val="clear" w:color="auto" w:fill="FFFFFF"/>
              <w:autoSpaceDE w:val="0"/>
              <w:autoSpaceDN w:val="0"/>
              <w:adjustRightInd w:val="0"/>
              <w:rPr>
                <w:color w:val="000000"/>
              </w:rPr>
            </w:pPr>
            <w:r>
              <w:rPr>
                <w:color w:val="000000"/>
              </w:rPr>
              <w:t>-</w:t>
            </w:r>
            <w:r w:rsidRPr="00E065C6">
              <w:rPr>
                <w:color w:val="000000"/>
              </w:rPr>
              <w:t xml:space="preserve">имущественные </w:t>
            </w:r>
          </w:p>
          <w:p w:rsidR="00D74123" w:rsidRDefault="00D74123" w:rsidP="00D74123">
            <w:pPr>
              <w:widowControl w:val="0"/>
              <w:shd w:val="clear" w:color="auto" w:fill="FFFFFF"/>
              <w:autoSpaceDE w:val="0"/>
              <w:autoSpaceDN w:val="0"/>
              <w:adjustRightInd w:val="0"/>
              <w:rPr>
                <w:color w:val="000000"/>
              </w:rPr>
            </w:pPr>
            <w:r>
              <w:rPr>
                <w:color w:val="000000"/>
              </w:rPr>
              <w:t>-</w:t>
            </w:r>
            <w:r w:rsidRPr="00E065C6">
              <w:rPr>
                <w:color w:val="000000"/>
              </w:rPr>
              <w:t xml:space="preserve"> социальные                                </w:t>
            </w:r>
          </w:p>
          <w:p w:rsidR="00D74123" w:rsidRPr="00E065C6" w:rsidRDefault="00D74123" w:rsidP="00D74123">
            <w:pPr>
              <w:widowControl w:val="0"/>
              <w:shd w:val="clear" w:color="auto" w:fill="FFFFFF"/>
              <w:autoSpaceDE w:val="0"/>
              <w:autoSpaceDN w:val="0"/>
              <w:adjustRightInd w:val="0"/>
              <w:rPr>
                <w:color w:val="000000"/>
              </w:rPr>
            </w:pPr>
            <w:r>
              <w:rPr>
                <w:color w:val="000000"/>
              </w:rPr>
              <w:t xml:space="preserve">- </w:t>
            </w:r>
            <w:r w:rsidRPr="00E065C6">
              <w:rPr>
                <w:color w:val="000000"/>
              </w:rPr>
              <w:t>стандартные</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Pr>
                <w:color w:val="000000"/>
              </w:rPr>
              <w:t>2 875 640</w:t>
            </w:r>
          </w:p>
          <w:p w:rsidR="00D74123" w:rsidRDefault="00D74123" w:rsidP="00D74123">
            <w:pPr>
              <w:widowControl w:val="0"/>
              <w:shd w:val="clear" w:color="auto" w:fill="FFFFFF"/>
              <w:autoSpaceDE w:val="0"/>
              <w:autoSpaceDN w:val="0"/>
              <w:adjustRightInd w:val="0"/>
              <w:jc w:val="center"/>
              <w:rPr>
                <w:color w:val="000000"/>
              </w:rPr>
            </w:pPr>
          </w:p>
          <w:p w:rsidR="00D74123" w:rsidRDefault="00D74123" w:rsidP="00D74123">
            <w:pPr>
              <w:widowControl w:val="0"/>
              <w:shd w:val="clear" w:color="auto" w:fill="FFFFFF"/>
              <w:autoSpaceDE w:val="0"/>
              <w:autoSpaceDN w:val="0"/>
              <w:adjustRightInd w:val="0"/>
              <w:jc w:val="center"/>
              <w:rPr>
                <w:color w:val="000000"/>
              </w:rPr>
            </w:pPr>
            <w:r>
              <w:rPr>
                <w:color w:val="000000"/>
              </w:rPr>
              <w:t>1 911 946</w:t>
            </w:r>
          </w:p>
          <w:p w:rsidR="00D74123" w:rsidRDefault="00D74123" w:rsidP="00D74123">
            <w:pPr>
              <w:widowControl w:val="0"/>
              <w:shd w:val="clear" w:color="auto" w:fill="FFFFFF"/>
              <w:autoSpaceDE w:val="0"/>
              <w:autoSpaceDN w:val="0"/>
              <w:adjustRightInd w:val="0"/>
              <w:jc w:val="center"/>
              <w:rPr>
                <w:color w:val="000000"/>
              </w:rPr>
            </w:pPr>
            <w:r>
              <w:rPr>
                <w:color w:val="000000"/>
              </w:rPr>
              <w:t>136 984</w:t>
            </w:r>
          </w:p>
          <w:p w:rsidR="00D74123" w:rsidRDefault="00D74123" w:rsidP="00D74123">
            <w:pPr>
              <w:widowControl w:val="0"/>
              <w:shd w:val="clear" w:color="auto" w:fill="FFFFFF"/>
              <w:autoSpaceDE w:val="0"/>
              <w:autoSpaceDN w:val="0"/>
              <w:adjustRightInd w:val="0"/>
              <w:jc w:val="center"/>
              <w:rPr>
                <w:color w:val="000000"/>
              </w:rPr>
            </w:pPr>
            <w:r>
              <w:rPr>
                <w:color w:val="000000"/>
              </w:rPr>
              <w:t>7 311</w:t>
            </w:r>
          </w:p>
          <w:p w:rsidR="00D74123" w:rsidRDefault="00D74123" w:rsidP="00D74123">
            <w:pPr>
              <w:widowControl w:val="0"/>
              <w:shd w:val="clear" w:color="auto" w:fill="FFFFFF"/>
              <w:autoSpaceDE w:val="0"/>
              <w:autoSpaceDN w:val="0"/>
              <w:adjustRightInd w:val="0"/>
              <w:jc w:val="center"/>
              <w:rPr>
                <w:color w:val="000000"/>
              </w:rPr>
            </w:pPr>
            <w:r>
              <w:rPr>
                <w:color w:val="000000"/>
              </w:rPr>
              <w:t>819 399</w:t>
            </w:r>
          </w:p>
          <w:p w:rsidR="00D74123" w:rsidRPr="00E065C6" w:rsidRDefault="00D74123" w:rsidP="00D74123">
            <w:pPr>
              <w:widowControl w:val="0"/>
              <w:shd w:val="clear" w:color="auto" w:fill="FFFFFF"/>
              <w:autoSpaceDE w:val="0"/>
              <w:autoSpaceDN w:val="0"/>
              <w:adjustRightInd w:val="0"/>
              <w:jc w:val="center"/>
              <w:rPr>
                <w:color w:val="000000"/>
              </w:rPr>
            </w:pPr>
          </w:p>
        </w:tc>
      </w:tr>
      <w:tr w:rsidR="00D74123" w:rsidRPr="00E065C6">
        <w:trPr>
          <w:trHeight w:val="241"/>
        </w:trPr>
        <w:tc>
          <w:tcPr>
            <w:tcW w:w="7084" w:type="dxa"/>
            <w:shd w:val="clear" w:color="auto" w:fill="FFFFFF"/>
          </w:tcPr>
          <w:p w:rsidR="00D74123" w:rsidRPr="00E065C6" w:rsidRDefault="00D74123" w:rsidP="00D74123">
            <w:pPr>
              <w:widowControl w:val="0"/>
              <w:shd w:val="clear" w:color="auto" w:fill="FFFFFF"/>
              <w:autoSpaceDE w:val="0"/>
              <w:autoSpaceDN w:val="0"/>
              <w:adjustRightInd w:val="0"/>
              <w:rPr>
                <w:color w:val="000000"/>
              </w:rPr>
            </w:pPr>
            <w:r w:rsidRPr="00E065C6">
              <w:rPr>
                <w:color w:val="000000"/>
              </w:rPr>
              <w:t>3</w:t>
            </w:r>
            <w:r>
              <w:rPr>
                <w:color w:val="000000"/>
              </w:rPr>
              <w:t>.</w:t>
            </w:r>
            <w:r w:rsidRPr="00E065C6">
              <w:rPr>
                <w:color w:val="000000"/>
              </w:rPr>
              <w:t xml:space="preserve"> Налогооблагаемый совокупный доход физических лиц, руб.</w:t>
            </w:r>
            <w:r>
              <w:rPr>
                <w:color w:val="000000"/>
              </w:rPr>
              <w:t xml:space="preserve"> (п. 1- п. 2)</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Pr>
                <w:color w:val="000000"/>
              </w:rPr>
              <w:t>18 456 211</w:t>
            </w:r>
          </w:p>
        </w:tc>
      </w:tr>
      <w:tr w:rsidR="00D74123" w:rsidRPr="00E065C6">
        <w:trPr>
          <w:trHeight w:val="232"/>
        </w:trPr>
        <w:tc>
          <w:tcPr>
            <w:tcW w:w="7084" w:type="dxa"/>
            <w:shd w:val="clear" w:color="auto" w:fill="FFFFFF"/>
          </w:tcPr>
          <w:p w:rsidR="00D74123" w:rsidRPr="00E065C6" w:rsidRDefault="00D74123" w:rsidP="00D74123">
            <w:pPr>
              <w:widowControl w:val="0"/>
              <w:shd w:val="clear" w:color="auto" w:fill="FFFFFF"/>
              <w:autoSpaceDE w:val="0"/>
              <w:autoSpaceDN w:val="0"/>
              <w:adjustRightInd w:val="0"/>
              <w:rPr>
                <w:color w:val="000000"/>
              </w:rPr>
            </w:pPr>
            <w:r w:rsidRPr="00E065C6">
              <w:rPr>
                <w:color w:val="000000"/>
              </w:rPr>
              <w:t>4</w:t>
            </w:r>
            <w:r>
              <w:rPr>
                <w:color w:val="000000"/>
              </w:rPr>
              <w:t>.</w:t>
            </w:r>
            <w:r w:rsidRPr="00E065C6">
              <w:rPr>
                <w:color w:val="000000"/>
              </w:rPr>
              <w:t xml:space="preserve"> Ставка налога, %</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sidRPr="00E065C6">
              <w:rPr>
                <w:color w:val="000000"/>
              </w:rPr>
              <w:t>13</w:t>
            </w:r>
          </w:p>
        </w:tc>
      </w:tr>
      <w:tr w:rsidR="00D74123" w:rsidRPr="00E065C6">
        <w:trPr>
          <w:trHeight w:val="407"/>
        </w:trPr>
        <w:tc>
          <w:tcPr>
            <w:tcW w:w="7084" w:type="dxa"/>
            <w:shd w:val="clear" w:color="auto" w:fill="FFFFFF"/>
          </w:tcPr>
          <w:p w:rsidR="00D74123" w:rsidRPr="00E065C6" w:rsidRDefault="00D74123" w:rsidP="00D74123">
            <w:pPr>
              <w:widowControl w:val="0"/>
              <w:shd w:val="clear" w:color="auto" w:fill="FFFFFF"/>
              <w:autoSpaceDE w:val="0"/>
              <w:autoSpaceDN w:val="0"/>
              <w:adjustRightInd w:val="0"/>
              <w:rPr>
                <w:color w:val="000000"/>
              </w:rPr>
            </w:pPr>
            <w:r w:rsidRPr="00E065C6">
              <w:rPr>
                <w:color w:val="000000"/>
              </w:rPr>
              <w:t>5. Планируемая</w:t>
            </w:r>
            <w:r>
              <w:rPr>
                <w:color w:val="000000"/>
              </w:rPr>
              <w:t xml:space="preserve"> </w:t>
            </w:r>
            <w:r w:rsidRPr="00E065C6">
              <w:rPr>
                <w:color w:val="000000"/>
              </w:rPr>
              <w:t>на соответствующий финансовый год сумма налога, руб.</w:t>
            </w:r>
            <w:r>
              <w:rPr>
                <w:color w:val="000000"/>
              </w:rPr>
              <w:t xml:space="preserve"> (п. 3*п. 4)</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Pr>
                <w:color w:val="000000"/>
              </w:rPr>
              <w:t>2 399 307</w:t>
            </w:r>
          </w:p>
        </w:tc>
      </w:tr>
      <w:tr w:rsidR="00D74123" w:rsidRPr="00E065C6">
        <w:trPr>
          <w:trHeight w:val="232"/>
        </w:trPr>
        <w:tc>
          <w:tcPr>
            <w:tcW w:w="7084" w:type="dxa"/>
            <w:shd w:val="clear" w:color="auto" w:fill="FFFFFF"/>
          </w:tcPr>
          <w:p w:rsidR="00D74123" w:rsidRPr="00E065C6" w:rsidRDefault="00D74123" w:rsidP="00D74123">
            <w:pPr>
              <w:widowControl w:val="0"/>
              <w:shd w:val="clear" w:color="auto" w:fill="FFFFFF"/>
              <w:autoSpaceDE w:val="0"/>
              <w:autoSpaceDN w:val="0"/>
              <w:adjustRightInd w:val="0"/>
              <w:rPr>
                <w:color w:val="000000"/>
              </w:rPr>
            </w:pPr>
            <w:r w:rsidRPr="00E065C6">
              <w:rPr>
                <w:color w:val="000000"/>
              </w:rPr>
              <w:t>6. Норматив отчислений в бюджет региона, %</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sidRPr="00E065C6">
              <w:rPr>
                <w:color w:val="000000"/>
              </w:rPr>
              <w:t>40</w:t>
            </w:r>
          </w:p>
        </w:tc>
      </w:tr>
      <w:tr w:rsidR="00D74123" w:rsidRPr="00E065C6">
        <w:trPr>
          <w:trHeight w:val="407"/>
        </w:trPr>
        <w:tc>
          <w:tcPr>
            <w:tcW w:w="7084" w:type="dxa"/>
            <w:shd w:val="clear" w:color="auto" w:fill="FFFFFF"/>
          </w:tcPr>
          <w:p w:rsidR="00D74123" w:rsidRPr="00E065C6" w:rsidRDefault="00D74123" w:rsidP="00D74123">
            <w:pPr>
              <w:widowControl w:val="0"/>
              <w:shd w:val="clear" w:color="auto" w:fill="FFFFFF"/>
              <w:autoSpaceDE w:val="0"/>
              <w:autoSpaceDN w:val="0"/>
              <w:adjustRightInd w:val="0"/>
              <w:rPr>
                <w:color w:val="000000"/>
              </w:rPr>
            </w:pPr>
            <w:r w:rsidRPr="00E065C6">
              <w:rPr>
                <w:color w:val="000000"/>
              </w:rPr>
              <w:t>7</w:t>
            </w:r>
            <w:r>
              <w:rPr>
                <w:color w:val="000000"/>
              </w:rPr>
              <w:t>.</w:t>
            </w:r>
            <w:r w:rsidRPr="00E065C6">
              <w:rPr>
                <w:color w:val="000000"/>
              </w:rPr>
              <w:t xml:space="preserve"> Проект поступления налога на доходы физических лиц в бюджет района в следующем году, </w:t>
            </w:r>
            <w:r>
              <w:rPr>
                <w:color w:val="000000"/>
              </w:rPr>
              <w:t>тыс.</w:t>
            </w:r>
            <w:r w:rsidRPr="00E065C6">
              <w:rPr>
                <w:color w:val="000000"/>
              </w:rPr>
              <w:t>руб.</w:t>
            </w:r>
          </w:p>
        </w:tc>
        <w:tc>
          <w:tcPr>
            <w:tcW w:w="2305" w:type="dxa"/>
            <w:shd w:val="clear" w:color="auto" w:fill="FFFFFF"/>
          </w:tcPr>
          <w:p w:rsidR="00D74123" w:rsidRPr="00E065C6" w:rsidRDefault="00D74123" w:rsidP="00D74123">
            <w:pPr>
              <w:widowControl w:val="0"/>
              <w:shd w:val="clear" w:color="auto" w:fill="FFFFFF"/>
              <w:autoSpaceDE w:val="0"/>
              <w:autoSpaceDN w:val="0"/>
              <w:adjustRightInd w:val="0"/>
              <w:jc w:val="center"/>
              <w:rPr>
                <w:color w:val="000000"/>
              </w:rPr>
            </w:pPr>
            <w:r>
              <w:rPr>
                <w:color w:val="000000"/>
              </w:rPr>
              <w:t>959 723</w:t>
            </w:r>
          </w:p>
        </w:tc>
      </w:tr>
    </w:tbl>
    <w:p w:rsidR="00D74123"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Планирование налога на доходы физических лиц осущест</w:t>
      </w:r>
      <w:r w:rsidRPr="0083456F">
        <w:rPr>
          <w:color w:val="000000"/>
        </w:rPr>
        <w:softHyphen/>
        <w:t>вляется по формуле</w:t>
      </w:r>
      <w:r>
        <w:rPr>
          <w:color w:val="000000"/>
        </w:rPr>
        <w:t xml:space="preserve"> 3</w:t>
      </w:r>
      <w:r w:rsidRPr="0083456F">
        <w:rPr>
          <w:color w:val="000000"/>
        </w:rPr>
        <w:t>:</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НДФЛ = (СД-НЧСД)</w:t>
      </w:r>
      <w:r>
        <w:rPr>
          <w:color w:val="000000"/>
        </w:rPr>
        <w:t>*</w:t>
      </w:r>
      <w:r w:rsidRPr="0083456F">
        <w:rPr>
          <w:color w:val="000000"/>
        </w:rPr>
        <w:t>Ст,</w:t>
      </w:r>
      <w:r>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где </w:t>
      </w:r>
      <w:r w:rsidRPr="0083456F">
        <w:rPr>
          <w:color w:val="000000"/>
        </w:rPr>
        <w:t xml:space="preserve">НДФЛ </w:t>
      </w:r>
      <w:r>
        <w:rPr>
          <w:color w:val="000000"/>
        </w:rPr>
        <w:t>-</w:t>
      </w:r>
      <w:r w:rsidRPr="0083456F">
        <w:rPr>
          <w:color w:val="000000"/>
        </w:rPr>
        <w:t xml:space="preserve"> планируемая на соответствующий финансовый год сумма налога на доходы физических лиц;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СД </w:t>
      </w:r>
      <w:r>
        <w:rPr>
          <w:color w:val="000000"/>
        </w:rPr>
        <w:t xml:space="preserve">- </w:t>
      </w:r>
      <w:r w:rsidRPr="0083456F">
        <w:rPr>
          <w:color w:val="000000"/>
        </w:rPr>
        <w:t>совокупный доход физических лиц, начисленный на</w:t>
      </w:r>
      <w:r w:rsidRPr="0083456F">
        <w:rPr>
          <w:color w:val="000000"/>
        </w:rPr>
        <w:softHyphen/>
        <w:t>логовыми агентами;</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НЧСД </w:t>
      </w:r>
      <w:r>
        <w:rPr>
          <w:color w:val="000000"/>
        </w:rPr>
        <w:t>-</w:t>
      </w:r>
      <w:r w:rsidRPr="0083456F">
        <w:rPr>
          <w:color w:val="000000"/>
        </w:rPr>
        <w:t xml:space="preserve"> необлагаемая час</w:t>
      </w:r>
      <w:r>
        <w:rPr>
          <w:color w:val="000000"/>
        </w:rPr>
        <w:t>ть совокупного дохода в соответстви</w:t>
      </w:r>
      <w:r w:rsidRPr="0083456F">
        <w:rPr>
          <w:color w:val="000000"/>
        </w:rPr>
        <w:t>и с главой 23 части второй Налогового кодекса РФ (пен</w:t>
      </w:r>
      <w:r w:rsidRPr="0083456F">
        <w:rPr>
          <w:color w:val="000000"/>
        </w:rPr>
        <w:softHyphen/>
        <w:t>сии, пособия, стипендии, вознаграждения, другие выплаты, а также стандартные, социальные, имущественные и прочие налоговые вычеты);</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Ст </w:t>
      </w:r>
      <w:r>
        <w:rPr>
          <w:color w:val="000000"/>
        </w:rPr>
        <w:t>-</w:t>
      </w:r>
      <w:r w:rsidRPr="0083456F">
        <w:rPr>
          <w:color w:val="000000"/>
        </w:rPr>
        <w:t xml:space="preserve"> ставка налога на доходы физических лиц, установлен</w:t>
      </w:r>
      <w:r w:rsidRPr="0083456F">
        <w:rPr>
          <w:color w:val="000000"/>
        </w:rPr>
        <w:softHyphen/>
        <w:t xml:space="preserve">ная главой 23 части второй Налогового кодекса РФ.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   Ставка налога на доходы физических лиц </w:t>
      </w:r>
      <w:r>
        <w:rPr>
          <w:color w:val="000000"/>
        </w:rPr>
        <w:t>-</w:t>
      </w:r>
      <w:r w:rsidRPr="0083456F">
        <w:rPr>
          <w:color w:val="000000"/>
        </w:rPr>
        <w:t xml:space="preserve"> 13%. Норматив отчислений в бюджет города </w:t>
      </w:r>
      <w:r>
        <w:rPr>
          <w:color w:val="000000"/>
        </w:rPr>
        <w:t>-</w:t>
      </w:r>
      <w:r w:rsidRPr="0083456F">
        <w:rPr>
          <w:color w:val="000000"/>
        </w:rPr>
        <w:t xml:space="preserve"> 40%. В текущем году налог на до</w:t>
      </w:r>
      <w:r w:rsidRPr="0083456F">
        <w:rPr>
          <w:color w:val="000000"/>
        </w:rPr>
        <w:softHyphen/>
        <w:t>ходы физических лиц в бюджет города зачислялся в плановом раз</w:t>
      </w:r>
      <w:r w:rsidRPr="0083456F">
        <w:rPr>
          <w:color w:val="000000"/>
        </w:rPr>
        <w:softHyphen/>
        <w:t xml:space="preserve">мере 786 658 </w:t>
      </w:r>
      <w:r>
        <w:rPr>
          <w:color w:val="000000"/>
        </w:rPr>
        <w:t>тыс.</w:t>
      </w:r>
      <w:r w:rsidRPr="0083456F">
        <w:rPr>
          <w:color w:val="000000"/>
        </w:rPr>
        <w:t>руб.</w:t>
      </w:r>
    </w:p>
    <w:p w:rsidR="00D74123" w:rsidRPr="00553385" w:rsidRDefault="00D74123" w:rsidP="00D74123">
      <w:pPr>
        <w:widowControl w:val="0"/>
        <w:spacing w:line="360" w:lineRule="auto"/>
        <w:ind w:firstLine="709"/>
        <w:jc w:val="both"/>
        <w:rPr>
          <w:color w:val="000000"/>
        </w:rPr>
      </w:pPr>
      <w:r w:rsidRPr="00553385">
        <w:rPr>
          <w:color w:val="000000"/>
        </w:rPr>
        <w:t>НДФЛ=(</w:t>
      </w:r>
      <w:r>
        <w:rPr>
          <w:color w:val="000000"/>
        </w:rPr>
        <w:t>21 331 851 – 2 875 640</w:t>
      </w:r>
      <w:r w:rsidRPr="00553385">
        <w:rPr>
          <w:color w:val="000000"/>
        </w:rPr>
        <w:t>)*13%</w:t>
      </w:r>
      <w:r>
        <w:rPr>
          <w:color w:val="000000"/>
        </w:rPr>
        <w:t xml:space="preserve"> </w:t>
      </w:r>
      <w:r w:rsidRPr="00553385">
        <w:rPr>
          <w:color w:val="000000"/>
        </w:rPr>
        <w:t>=</w:t>
      </w:r>
      <w:r>
        <w:rPr>
          <w:color w:val="000000"/>
        </w:rPr>
        <w:t xml:space="preserve"> 2 399 307 </w:t>
      </w:r>
      <w:r w:rsidRPr="00553385">
        <w:rPr>
          <w:color w:val="000000"/>
        </w:rPr>
        <w:t>руб.</w:t>
      </w:r>
    </w:p>
    <w:p w:rsidR="00D74123" w:rsidRDefault="00D74123" w:rsidP="00D74123">
      <w:pPr>
        <w:widowControl w:val="0"/>
        <w:spacing w:line="360" w:lineRule="auto"/>
        <w:ind w:firstLine="709"/>
        <w:jc w:val="both"/>
        <w:rPr>
          <w:color w:val="000000"/>
        </w:rPr>
      </w:pPr>
      <w:r w:rsidRPr="00553385">
        <w:rPr>
          <w:color w:val="000000"/>
        </w:rPr>
        <w:t xml:space="preserve">Проект поступления налога на доходы физических лиц в бюджет района </w:t>
      </w:r>
      <w:r>
        <w:rPr>
          <w:color w:val="000000"/>
        </w:rPr>
        <w:t xml:space="preserve">с учетом норматива отчислений – 40% </w:t>
      </w:r>
      <w:r w:rsidRPr="00553385">
        <w:rPr>
          <w:color w:val="000000"/>
        </w:rPr>
        <w:t>в следующем году</w:t>
      </w:r>
      <w:r>
        <w:rPr>
          <w:color w:val="000000"/>
        </w:rPr>
        <w:t xml:space="preserve"> составит:</w:t>
      </w:r>
    </w:p>
    <w:p w:rsidR="00D74123" w:rsidRPr="00553385" w:rsidRDefault="00D74123" w:rsidP="00D74123">
      <w:pPr>
        <w:widowControl w:val="0"/>
        <w:spacing w:line="360" w:lineRule="auto"/>
        <w:ind w:firstLine="709"/>
        <w:jc w:val="both"/>
        <w:rPr>
          <w:color w:val="000000"/>
        </w:rPr>
      </w:pPr>
      <w:r>
        <w:rPr>
          <w:color w:val="000000"/>
        </w:rPr>
        <w:t xml:space="preserve">2 399 307 * 40%= 959 723 </w:t>
      </w:r>
      <w:r w:rsidRPr="009B34FE">
        <w:rPr>
          <w:color w:val="000000"/>
        </w:rPr>
        <w:t>руб</w:t>
      </w:r>
      <w:r>
        <w:rPr>
          <w:color w:val="000000"/>
        </w:rPr>
        <w:t>.</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В текущем году налог на до</w:t>
      </w:r>
      <w:r w:rsidRPr="0083456F">
        <w:rPr>
          <w:color w:val="000000"/>
        </w:rPr>
        <w:softHyphen/>
        <w:t>ходы физических лиц в бюджет города зачислялся в плановом раз</w:t>
      </w:r>
      <w:r w:rsidRPr="0083456F">
        <w:rPr>
          <w:color w:val="000000"/>
        </w:rPr>
        <w:softHyphen/>
        <w:t xml:space="preserve">мере 786 658 </w:t>
      </w:r>
      <w:r>
        <w:rPr>
          <w:color w:val="000000"/>
        </w:rPr>
        <w:t>тыс.</w:t>
      </w:r>
      <w:r w:rsidRPr="0083456F">
        <w:rPr>
          <w:color w:val="000000"/>
        </w:rPr>
        <w:t>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за 6 месяцев: 786 658/2=393 329 тыс.руб.</w:t>
      </w:r>
    </w:p>
    <w:p w:rsidR="00D74123" w:rsidRPr="00E7555C"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ожидаемое исполнение составит  786 658 тыс.руб.</w:t>
      </w:r>
    </w:p>
    <w:p w:rsidR="00D74123" w:rsidRPr="00553385" w:rsidRDefault="00D74123" w:rsidP="00D74123">
      <w:pPr>
        <w:widowControl w:val="0"/>
        <w:shd w:val="clear" w:color="auto" w:fill="FFFFFF"/>
        <w:autoSpaceDE w:val="0"/>
        <w:autoSpaceDN w:val="0"/>
        <w:adjustRightInd w:val="0"/>
        <w:spacing w:line="360" w:lineRule="auto"/>
        <w:ind w:firstLine="709"/>
        <w:jc w:val="both"/>
        <w:rPr>
          <w:color w:val="000000"/>
        </w:rPr>
      </w:pPr>
      <w:r w:rsidRPr="00553385">
        <w:rPr>
          <w:color w:val="000000"/>
        </w:rPr>
        <w:t>6. Неналоговые доходы.</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Неналоговые доходы бюджета района запланированы в те</w:t>
      </w:r>
      <w:r w:rsidRPr="0083456F">
        <w:rPr>
          <w:color w:val="000000"/>
        </w:rPr>
        <w:softHyphen/>
        <w:t xml:space="preserve">кущем году в сумме 500 </w:t>
      </w:r>
      <w:r>
        <w:rPr>
          <w:color w:val="000000"/>
        </w:rPr>
        <w:t>тыс.</w:t>
      </w:r>
      <w:r w:rsidRPr="0083456F">
        <w:rPr>
          <w:color w:val="000000"/>
        </w:rPr>
        <w:t xml:space="preserve">руб. </w:t>
      </w:r>
      <w:r w:rsidRPr="009B6706">
        <w:rPr>
          <w:color w:val="000000"/>
        </w:rPr>
        <w:t>Ожидается выполнение на уров</w:t>
      </w:r>
      <w:r w:rsidRPr="009B6706">
        <w:rPr>
          <w:color w:val="000000"/>
        </w:rPr>
        <w:softHyphen/>
        <w:t>не плана</w:t>
      </w:r>
      <w:r>
        <w:rPr>
          <w:color w:val="000000"/>
        </w:rPr>
        <w:t xml:space="preserve"> – 500 тыс.руб., за 6 месяцев – 250 тыс.руб.</w:t>
      </w:r>
    </w:p>
    <w:p w:rsidR="00D74123" w:rsidRDefault="00D74123" w:rsidP="00D74123">
      <w:pPr>
        <w:widowControl w:val="0"/>
        <w:shd w:val="clear" w:color="auto" w:fill="FFFFFF"/>
        <w:autoSpaceDE w:val="0"/>
        <w:autoSpaceDN w:val="0"/>
        <w:adjustRightInd w:val="0"/>
        <w:spacing w:line="360" w:lineRule="auto"/>
        <w:ind w:firstLine="709"/>
        <w:jc w:val="both"/>
        <w:rPr>
          <w:bCs/>
          <w:color w:val="000000"/>
        </w:rPr>
      </w:pPr>
      <w:r w:rsidRPr="009B6706">
        <w:rPr>
          <w:color w:val="000000"/>
        </w:rPr>
        <w:t xml:space="preserve">На следующий год предусматривается рост </w:t>
      </w:r>
      <w:r>
        <w:rPr>
          <w:bCs/>
          <w:color w:val="000000"/>
        </w:rPr>
        <w:t>15%, т.е.</w:t>
      </w:r>
    </w:p>
    <w:p w:rsidR="00D74123" w:rsidRPr="009B6706" w:rsidRDefault="00D74123" w:rsidP="00D74123">
      <w:pPr>
        <w:widowControl w:val="0"/>
        <w:shd w:val="clear" w:color="auto" w:fill="FFFFFF"/>
        <w:autoSpaceDE w:val="0"/>
        <w:autoSpaceDN w:val="0"/>
        <w:adjustRightInd w:val="0"/>
        <w:spacing w:line="360" w:lineRule="auto"/>
        <w:ind w:firstLine="709"/>
        <w:jc w:val="both"/>
        <w:rPr>
          <w:color w:val="000000"/>
        </w:rPr>
      </w:pPr>
      <w:r>
        <w:rPr>
          <w:bCs/>
          <w:color w:val="000000"/>
        </w:rPr>
        <w:t>500 +500*15%=575 тыс.руб.</w:t>
      </w:r>
    </w:p>
    <w:p w:rsidR="00D74123" w:rsidRDefault="00D74123" w:rsidP="00D74123">
      <w:pPr>
        <w:widowControl w:val="0"/>
        <w:spacing w:line="360" w:lineRule="auto"/>
        <w:ind w:firstLine="709"/>
        <w:jc w:val="center"/>
        <w:rPr>
          <w:i/>
          <w:color w:val="000000"/>
        </w:rPr>
      </w:pPr>
      <w:r>
        <w:rPr>
          <w:i/>
          <w:color w:val="000000"/>
        </w:rPr>
        <w:t xml:space="preserve">РАСХОДЫ </w:t>
      </w:r>
      <w:r w:rsidRPr="00CE3804">
        <w:rPr>
          <w:i/>
          <w:color w:val="000000"/>
        </w:rPr>
        <w:t xml:space="preserve"> БЮДЖЕТА</w:t>
      </w:r>
    </w:p>
    <w:p w:rsidR="00D74123" w:rsidRDefault="00D74123" w:rsidP="00D74123">
      <w:pPr>
        <w:widowControl w:val="0"/>
        <w:spacing w:line="360" w:lineRule="auto"/>
        <w:ind w:firstLine="709"/>
        <w:jc w:val="both"/>
        <w:rPr>
          <w:color w:val="000000"/>
        </w:rPr>
      </w:pP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Расходы бюджета на финансирование общегосудар</w:t>
      </w:r>
      <w:r w:rsidRPr="0083456F">
        <w:rPr>
          <w:color w:val="000000"/>
        </w:rPr>
        <w:softHyphen/>
        <w:t xml:space="preserve">ственных </w:t>
      </w:r>
      <w:r w:rsidRPr="00C13CA3">
        <w:rPr>
          <w:color w:val="000000"/>
        </w:rPr>
        <w:t>вопросов:</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color w:val="000000"/>
        </w:rPr>
        <w:t xml:space="preserve">-    текущий год </w:t>
      </w:r>
      <w:r>
        <w:rPr>
          <w:color w:val="000000"/>
        </w:rPr>
        <w:t>–</w:t>
      </w:r>
      <w:r w:rsidRPr="00C13CA3">
        <w:rPr>
          <w:color w:val="000000"/>
        </w:rPr>
        <w:t xml:space="preserve"> 1</w:t>
      </w:r>
      <w:r>
        <w:rPr>
          <w:color w:val="000000"/>
        </w:rPr>
        <w:t xml:space="preserve">00 </w:t>
      </w:r>
      <w:r w:rsidRPr="00C13CA3">
        <w:rPr>
          <w:color w:val="000000"/>
        </w:rPr>
        <w:t>000 руб.;</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color w:val="000000"/>
        </w:rPr>
        <w:t xml:space="preserve">-    за 6 месяцев - </w:t>
      </w:r>
      <w:r>
        <w:rPr>
          <w:color w:val="000000"/>
        </w:rPr>
        <w:t>55</w:t>
      </w:r>
      <w:r w:rsidRPr="00C13CA3">
        <w:rPr>
          <w:color w:val="000000"/>
        </w:rPr>
        <w:t xml:space="preserve">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color w:val="000000"/>
        </w:rPr>
        <w:t>-    ожидаемое исполнение - на уровне плана;</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color w:val="000000"/>
        </w:rPr>
        <w:t xml:space="preserve">-   </w:t>
      </w:r>
      <w:r>
        <w:rPr>
          <w:color w:val="000000"/>
        </w:rPr>
        <w:t>проект – 100 000+ 100 000 * 5%= 105 000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color w:val="000000"/>
        </w:rPr>
        <w:t>Расходы бюджета на обеспечение национальной безо</w:t>
      </w:r>
      <w:r w:rsidRPr="00C13CA3">
        <w:rPr>
          <w:color w:val="000000"/>
        </w:rPr>
        <w:softHyphen/>
        <w:t>пасности и правоохранительной деятельности:</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 xml:space="preserve">- </w:t>
      </w:r>
      <w:r w:rsidRPr="00C13CA3">
        <w:rPr>
          <w:color w:val="000000"/>
        </w:rPr>
        <w:t xml:space="preserve"> текущий год </w:t>
      </w:r>
      <w:r>
        <w:rPr>
          <w:color w:val="000000"/>
        </w:rPr>
        <w:t xml:space="preserve"> - 100 000 руб.</w:t>
      </w:r>
      <w:r w:rsidRPr="00C13CA3">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за 6 месяцев </w:t>
      </w:r>
      <w:r>
        <w:rPr>
          <w:color w:val="000000"/>
        </w:rPr>
        <w:t xml:space="preserve">- </w:t>
      </w:r>
      <w:r w:rsidRPr="00C13CA3">
        <w:rPr>
          <w:color w:val="000000"/>
        </w:rPr>
        <w:t>50% плана</w:t>
      </w:r>
      <w:r>
        <w:rPr>
          <w:color w:val="000000"/>
        </w:rPr>
        <w:t>, т.е. 100 000*50%/100% = 50 000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w:t>
      </w:r>
      <w:r>
        <w:rPr>
          <w:color w:val="000000"/>
        </w:rPr>
        <w:t xml:space="preserve"> </w:t>
      </w:r>
      <w:r w:rsidRPr="00C13CA3">
        <w:rPr>
          <w:color w:val="000000"/>
        </w:rPr>
        <w:t xml:space="preserve"> </w:t>
      </w:r>
      <w:r>
        <w:rPr>
          <w:color w:val="000000"/>
        </w:rPr>
        <w:t>-</w:t>
      </w:r>
      <w:r w:rsidRPr="00C13CA3">
        <w:rPr>
          <w:color w:val="000000"/>
        </w:rPr>
        <w:t xml:space="preserve"> на уровне плана;</w:t>
      </w:r>
    </w:p>
    <w:p w:rsidR="00D74123" w:rsidRDefault="00D74123" w:rsidP="00D74123">
      <w:pPr>
        <w:widowControl w:val="0"/>
        <w:shd w:val="clear" w:color="auto" w:fill="FFFFFF"/>
        <w:autoSpaceDE w:val="0"/>
        <w:autoSpaceDN w:val="0"/>
        <w:adjustRightInd w:val="0"/>
        <w:spacing w:line="360" w:lineRule="auto"/>
        <w:ind w:firstLine="709"/>
        <w:jc w:val="both"/>
        <w:rPr>
          <w:rFonts w:ascii="Arial" w:cs="Arial"/>
          <w:color w:val="000000"/>
        </w:rPr>
      </w:pPr>
      <w:r>
        <w:rPr>
          <w:color w:val="000000"/>
        </w:rPr>
        <w:t>-</w:t>
      </w:r>
      <w:r w:rsidRPr="00C13CA3">
        <w:rPr>
          <w:color w:val="000000"/>
        </w:rPr>
        <w:t xml:space="preserve">  на следующий год планируется увеличение расходов </w:t>
      </w:r>
      <w:r>
        <w:rPr>
          <w:color w:val="000000"/>
        </w:rPr>
        <w:t xml:space="preserve">на </w:t>
      </w:r>
      <w:r w:rsidRPr="00C13CA3">
        <w:rPr>
          <w:color w:val="000000"/>
        </w:rPr>
        <w:t>10%</w:t>
      </w:r>
      <w:r>
        <w:rPr>
          <w:color w:val="000000"/>
        </w:rPr>
        <w:t>.</w:t>
      </w:r>
      <w:r w:rsidRPr="00C13CA3">
        <w:rPr>
          <w:rFonts w:ascii="Arial" w:cs="Arial"/>
          <w:color w:val="000000"/>
        </w:rPr>
        <w:t xml:space="preserve"> </w:t>
      </w:r>
    </w:p>
    <w:p w:rsidR="00D74123" w:rsidRPr="00E06675" w:rsidRDefault="00D74123" w:rsidP="00D74123">
      <w:pPr>
        <w:widowControl w:val="0"/>
        <w:shd w:val="clear" w:color="auto" w:fill="FFFFFF"/>
        <w:autoSpaceDE w:val="0"/>
        <w:autoSpaceDN w:val="0"/>
        <w:adjustRightInd w:val="0"/>
        <w:spacing w:line="360" w:lineRule="auto"/>
        <w:ind w:firstLine="709"/>
        <w:jc w:val="both"/>
        <w:rPr>
          <w:color w:val="000000"/>
        </w:rPr>
      </w:pPr>
      <w:r w:rsidRPr="00E06675">
        <w:rPr>
          <w:color w:val="000000"/>
        </w:rPr>
        <w:t xml:space="preserve">100 000 </w:t>
      </w:r>
      <w:r>
        <w:rPr>
          <w:color w:val="000000"/>
        </w:rPr>
        <w:t>+ 100 000*10%=110 000 руб.</w:t>
      </w:r>
      <w:r w:rsidRPr="00E06675">
        <w:rPr>
          <w:color w:val="000000"/>
        </w:rPr>
        <w:t xml:space="preserve">                              </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Расходы бюджета на финансировани</w:t>
      </w:r>
      <w:r>
        <w:rPr>
          <w:color w:val="000000"/>
        </w:rPr>
        <w:t>е</w:t>
      </w:r>
      <w:r w:rsidRPr="00C13CA3">
        <w:rPr>
          <w:color w:val="000000"/>
        </w:rPr>
        <w:t xml:space="preserve"> </w:t>
      </w:r>
      <w:r w:rsidRPr="00EE4C96">
        <w:rPr>
          <w:color w:val="000000"/>
        </w:rPr>
        <w:t>национальной</w:t>
      </w:r>
      <w:r w:rsidRPr="00EE4C96">
        <w:t xml:space="preserve"> </w:t>
      </w:r>
      <w:r w:rsidRPr="00EE4C96">
        <w:rPr>
          <w:bCs/>
          <w:color w:val="000000"/>
        </w:rPr>
        <w:t>экономики:</w:t>
      </w:r>
      <w:r w:rsidRPr="00C13CA3">
        <w:rPr>
          <w:rFonts w:ascii="Arial" w:cs="Arial"/>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текущий год - </w:t>
      </w:r>
      <w:r>
        <w:rPr>
          <w:color w:val="000000"/>
        </w:rPr>
        <w:t>300</w:t>
      </w:r>
      <w:r w:rsidRPr="00C13CA3">
        <w:rPr>
          <w:color w:val="000000"/>
        </w:rPr>
        <w:t xml:space="preserve"> 000 руб.</w:t>
      </w:r>
      <w:r>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за 6 месяцев </w:t>
      </w:r>
      <w:r>
        <w:rPr>
          <w:color w:val="000000"/>
        </w:rPr>
        <w:t>-</w:t>
      </w:r>
      <w:r w:rsidRPr="00C13CA3">
        <w:rPr>
          <w:color w:val="000000"/>
        </w:rPr>
        <w:t xml:space="preserve"> 50% плана</w:t>
      </w:r>
      <w:r>
        <w:rPr>
          <w:color w:val="000000"/>
        </w:rPr>
        <w:t>, т.е. 300 000/2 = 150 000 руб.</w:t>
      </w:r>
      <w:r w:rsidRPr="00C13CA3">
        <w:rPr>
          <w:rFonts w:ascii="Arial" w:cs="Arial"/>
          <w:color w:val="000000"/>
        </w:rPr>
        <w:t xml:space="preserve">    </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 — на уровне плана</w:t>
      </w:r>
      <w:r>
        <w:rPr>
          <w:color w:val="000000"/>
        </w:rPr>
        <w:t>, т.е. 300 000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на следующий год планируется увеличение расход</w:t>
      </w:r>
      <w:r>
        <w:rPr>
          <w:color w:val="000000"/>
        </w:rPr>
        <w:t>ов</w:t>
      </w:r>
      <w:r w:rsidRPr="00C13CA3">
        <w:rPr>
          <w:color w:val="000000"/>
        </w:rPr>
        <w:t xml:space="preserve"> </w:t>
      </w:r>
      <w:r>
        <w:rPr>
          <w:color w:val="000000"/>
        </w:rPr>
        <w:t>н</w:t>
      </w:r>
      <w:r w:rsidRPr="00C13CA3">
        <w:rPr>
          <w:color w:val="000000"/>
        </w:rPr>
        <w:t xml:space="preserve">а 7,5% </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300 000 руб. +300 000*7,5%=322 500 руб.</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 xml:space="preserve">Расходы бюджета </w:t>
      </w:r>
      <w:r>
        <w:rPr>
          <w:color w:val="000000"/>
        </w:rPr>
        <w:t>н</w:t>
      </w:r>
      <w:r w:rsidRPr="00C13CA3">
        <w:rPr>
          <w:color w:val="000000"/>
        </w:rPr>
        <w:t>а жилищно</w:t>
      </w:r>
      <w:r>
        <w:rPr>
          <w:color w:val="000000"/>
        </w:rPr>
        <w:t xml:space="preserve"> </w:t>
      </w:r>
      <w:r w:rsidRPr="00C13CA3">
        <w:rPr>
          <w:color w:val="000000"/>
        </w:rPr>
        <w:t>-</w:t>
      </w:r>
      <w:r>
        <w:rPr>
          <w:color w:val="000000"/>
        </w:rPr>
        <w:t xml:space="preserve"> </w:t>
      </w:r>
      <w:r w:rsidRPr="00C13CA3">
        <w:rPr>
          <w:color w:val="000000"/>
        </w:rPr>
        <w:t>коммуна</w:t>
      </w:r>
      <w:r>
        <w:rPr>
          <w:color w:val="000000"/>
        </w:rPr>
        <w:t>льное</w:t>
      </w:r>
      <w:r w:rsidRPr="00C13CA3">
        <w:rPr>
          <w:color w:val="000000"/>
        </w:rPr>
        <w:t xml:space="preserve"> </w:t>
      </w:r>
      <w:r>
        <w:rPr>
          <w:color w:val="000000"/>
        </w:rPr>
        <w:t>х</w:t>
      </w:r>
      <w:r w:rsidRPr="00C13CA3">
        <w:rPr>
          <w:color w:val="000000"/>
        </w:rPr>
        <w:t>озяй</w:t>
      </w:r>
      <w:r w:rsidRPr="00C13CA3">
        <w:rPr>
          <w:color w:val="000000"/>
        </w:rPr>
        <w:softHyphen/>
        <w:t>ство:</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текущий год - </w:t>
      </w:r>
      <w:r>
        <w:rPr>
          <w:color w:val="000000"/>
        </w:rPr>
        <w:t>90</w:t>
      </w:r>
      <w:r w:rsidRPr="00C13CA3">
        <w:rPr>
          <w:color w:val="000000"/>
        </w:rPr>
        <w:t>0 000 руб</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за 6 месяцев - </w:t>
      </w:r>
      <w:r>
        <w:rPr>
          <w:color w:val="000000"/>
        </w:rPr>
        <w:t>40</w:t>
      </w:r>
      <w:r w:rsidRPr="00C13CA3">
        <w:rPr>
          <w:color w:val="000000"/>
        </w:rPr>
        <w:t>0 000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w:t>
      </w:r>
      <w:r>
        <w:rPr>
          <w:color w:val="000000"/>
        </w:rPr>
        <w:t xml:space="preserve"> - </w:t>
      </w:r>
      <w:r w:rsidRPr="00C13CA3">
        <w:rPr>
          <w:color w:val="000000"/>
        </w:rPr>
        <w:t>на уровне плана</w:t>
      </w:r>
      <w:r>
        <w:rPr>
          <w:color w:val="000000"/>
        </w:rPr>
        <w:t>, т.е. 900 000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на следующий год планируется увеличение расходов на </w:t>
      </w:r>
      <w:r>
        <w:rPr>
          <w:color w:val="000000"/>
        </w:rPr>
        <w:t>15</w:t>
      </w:r>
      <w:r w:rsidRPr="00C13CA3">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t>900 000+900 000*15%= 1 035 000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 xml:space="preserve">Расходы бюджета на охрану окружающей </w:t>
      </w:r>
      <w:r>
        <w:rPr>
          <w:color w:val="000000"/>
        </w:rPr>
        <w:t>среды:</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текущий г</w:t>
      </w:r>
      <w:r>
        <w:rPr>
          <w:color w:val="000000"/>
        </w:rPr>
        <w:t>од - 100 000 руб.</w:t>
      </w:r>
      <w:r w:rsidRPr="00C13CA3">
        <w:rPr>
          <w:color w:val="000000"/>
        </w:rPr>
        <w:t>;</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 </w:t>
      </w:r>
      <w:r>
        <w:rPr>
          <w:color w:val="000000"/>
        </w:rPr>
        <w:t>-</w:t>
      </w:r>
      <w:r w:rsidRPr="00C13CA3">
        <w:rPr>
          <w:color w:val="000000"/>
        </w:rPr>
        <w:t xml:space="preserve"> на уровне плана;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на следующий год планируется увеличение расходов </w:t>
      </w:r>
      <w:r>
        <w:rPr>
          <w:color w:val="000000"/>
        </w:rPr>
        <w:t>-</w:t>
      </w:r>
      <w:r w:rsidRPr="00C13CA3">
        <w:rPr>
          <w:color w:val="000000"/>
        </w:rPr>
        <w:t xml:space="preserve"> </w:t>
      </w:r>
      <w:r>
        <w:rPr>
          <w:color w:val="000000"/>
        </w:rPr>
        <w:t>на</w:t>
      </w:r>
      <w:r w:rsidRPr="00C13CA3">
        <w:rPr>
          <w:color w:val="000000"/>
        </w:rPr>
        <w:t xml:space="preserve"> 5%</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100 000 + 100 000*5%=105 000 руб.</w:t>
      </w:r>
    </w:p>
    <w:p w:rsidR="00D74123" w:rsidRPr="00C13CA3" w:rsidRDefault="00D74123" w:rsidP="00D74123">
      <w:pPr>
        <w:widowControl w:val="0"/>
        <w:shd w:val="clear" w:color="auto" w:fill="FFFFFF"/>
        <w:autoSpaceDE w:val="0"/>
        <w:autoSpaceDN w:val="0"/>
        <w:adjustRightInd w:val="0"/>
        <w:spacing w:line="360" w:lineRule="auto"/>
        <w:ind w:firstLine="709"/>
        <w:jc w:val="both"/>
      </w:pPr>
      <w:r w:rsidRPr="00C13CA3">
        <w:rPr>
          <w:color w:val="000000"/>
        </w:rPr>
        <w:t xml:space="preserve">Расходы бюджета на культуру, кинематографию </w:t>
      </w:r>
      <w:r>
        <w:rPr>
          <w:color w:val="000000"/>
        </w:rPr>
        <w:t>и</w:t>
      </w:r>
      <w:r w:rsidRPr="00C13CA3">
        <w:rPr>
          <w:color w:val="000000"/>
        </w:rPr>
        <w:t xml:space="preserve"> </w:t>
      </w:r>
      <w:r>
        <w:rPr>
          <w:color w:val="000000"/>
        </w:rPr>
        <w:t>с</w:t>
      </w:r>
      <w:r w:rsidRPr="00C13CA3">
        <w:rPr>
          <w:color w:val="000000"/>
        </w:rPr>
        <w:t>ред</w:t>
      </w:r>
      <w:r w:rsidRPr="00C13CA3">
        <w:rPr>
          <w:color w:val="000000"/>
        </w:rPr>
        <w:softHyphen/>
        <w:t>ства массовой информации:</w:t>
      </w:r>
      <w:r w:rsidRPr="00C13CA3">
        <w:rPr>
          <w:rFonts w:ascii="Arial" w:cs="Arial"/>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w:t>
      </w:r>
      <w:r w:rsidRPr="00C13CA3">
        <w:rPr>
          <w:color w:val="000000"/>
        </w:rPr>
        <w:t xml:space="preserve">   текущий год</w:t>
      </w:r>
      <w:r>
        <w:rPr>
          <w:color w:val="000000"/>
        </w:rPr>
        <w:t xml:space="preserve"> </w:t>
      </w:r>
      <w:r w:rsidRPr="00C13CA3">
        <w:rPr>
          <w:color w:val="000000"/>
        </w:rPr>
        <w:t>-</w:t>
      </w:r>
      <w:r>
        <w:rPr>
          <w:color w:val="000000"/>
        </w:rPr>
        <w:t xml:space="preserve"> 270</w:t>
      </w:r>
      <w:r w:rsidRPr="00C13CA3">
        <w:rPr>
          <w:color w:val="000000"/>
        </w:rPr>
        <w:t xml:space="preserve"> 000 руб.</w:t>
      </w:r>
      <w:r>
        <w:rPr>
          <w:color w:val="000000"/>
        </w:rPr>
        <w:t>;</w:t>
      </w:r>
      <w:r w:rsidRPr="00C13CA3">
        <w:rPr>
          <w:color w:val="000000"/>
        </w:rPr>
        <w:t xml:space="preserve"> </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за 6 месяцев - </w:t>
      </w:r>
      <w:r>
        <w:rPr>
          <w:color w:val="000000"/>
        </w:rPr>
        <w:t>140</w:t>
      </w:r>
      <w:r w:rsidRPr="00C13CA3">
        <w:rPr>
          <w:color w:val="000000"/>
        </w:rPr>
        <w:t xml:space="preserve"> 000 руб. </w:t>
      </w:r>
    </w:p>
    <w:p w:rsidR="00D74123" w:rsidRPr="00EE4C96"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ожидаемое исполнение </w:t>
      </w:r>
      <w:r>
        <w:rPr>
          <w:color w:val="000000"/>
        </w:rPr>
        <w:t>-</w:t>
      </w:r>
      <w:r w:rsidRPr="00C13CA3">
        <w:rPr>
          <w:color w:val="000000"/>
        </w:rPr>
        <w:t xml:space="preserve"> на уровне плана</w:t>
      </w:r>
      <w:r>
        <w:rPr>
          <w:color w:val="000000"/>
        </w:rPr>
        <w:t>, т.е. 270 000 руб.</w:t>
      </w:r>
      <w:r w:rsidRPr="00C13CA3">
        <w:rPr>
          <w:color w:val="000000"/>
        </w:rPr>
        <w:t xml:space="preserve"> </w:t>
      </w:r>
    </w:p>
    <w:p w:rsidR="00D74123" w:rsidRPr="00C13CA3" w:rsidRDefault="00D74123" w:rsidP="00D74123">
      <w:pPr>
        <w:widowControl w:val="0"/>
        <w:shd w:val="clear" w:color="auto" w:fill="FFFFFF"/>
        <w:autoSpaceDE w:val="0"/>
        <w:autoSpaceDN w:val="0"/>
        <w:adjustRightInd w:val="0"/>
        <w:spacing w:line="360" w:lineRule="auto"/>
        <w:ind w:firstLine="709"/>
        <w:jc w:val="both"/>
      </w:pPr>
      <w:r>
        <w:rPr>
          <w:color w:val="000000"/>
        </w:rPr>
        <w:t>-</w:t>
      </w:r>
      <w:r w:rsidRPr="00C13CA3">
        <w:rPr>
          <w:color w:val="000000"/>
        </w:rPr>
        <w:t xml:space="preserve">  на следующий год планируется </w:t>
      </w:r>
      <w:r>
        <w:rPr>
          <w:color w:val="000000"/>
        </w:rPr>
        <w:t>-</w:t>
      </w:r>
      <w:r w:rsidRPr="00C13CA3">
        <w:rPr>
          <w:color w:val="000000"/>
        </w:rPr>
        <w:t xml:space="preserve"> </w:t>
      </w:r>
      <w:r>
        <w:rPr>
          <w:color w:val="000000"/>
        </w:rPr>
        <w:t>350</w:t>
      </w:r>
      <w:r w:rsidRPr="00C13CA3">
        <w:rPr>
          <w:color w:val="000000"/>
        </w:rPr>
        <w:t xml:space="preserve"> 000 руб. </w:t>
      </w:r>
    </w:p>
    <w:p w:rsidR="00D74123" w:rsidRDefault="00D74123" w:rsidP="00D74123">
      <w:pPr>
        <w:widowControl w:val="0"/>
        <w:shd w:val="clear" w:color="auto" w:fill="FFFFFF"/>
        <w:autoSpaceDE w:val="0"/>
        <w:autoSpaceDN w:val="0"/>
        <w:adjustRightInd w:val="0"/>
        <w:rPr>
          <w:b/>
          <w:bCs/>
          <w:color w:val="000000"/>
        </w:rPr>
      </w:pPr>
    </w:p>
    <w:p w:rsidR="00D74123" w:rsidRDefault="00D74123" w:rsidP="00D74123">
      <w:pPr>
        <w:widowControl w:val="0"/>
        <w:shd w:val="clear" w:color="auto" w:fill="FFFFFF"/>
        <w:autoSpaceDE w:val="0"/>
        <w:autoSpaceDN w:val="0"/>
        <w:adjustRightInd w:val="0"/>
        <w:rPr>
          <w:iCs/>
          <w:color w:val="000000"/>
        </w:rPr>
      </w:pPr>
    </w:p>
    <w:p w:rsidR="00D74123" w:rsidRDefault="00D74123" w:rsidP="00D74123">
      <w:pPr>
        <w:widowControl w:val="0"/>
        <w:shd w:val="clear" w:color="auto" w:fill="FFFFFF"/>
        <w:autoSpaceDE w:val="0"/>
        <w:autoSpaceDN w:val="0"/>
        <w:adjustRightInd w:val="0"/>
        <w:jc w:val="center"/>
        <w:rPr>
          <w:iCs/>
          <w:color w:val="000000"/>
        </w:rPr>
      </w:pPr>
      <w:r w:rsidRPr="001F1B1F">
        <w:rPr>
          <w:iCs/>
          <w:color w:val="000000"/>
        </w:rPr>
        <w:t>Образование</w:t>
      </w:r>
    </w:p>
    <w:p w:rsidR="00D74123" w:rsidRPr="001F1B1F" w:rsidRDefault="00D74123" w:rsidP="00D74123">
      <w:pPr>
        <w:widowControl w:val="0"/>
        <w:shd w:val="clear" w:color="auto" w:fill="FFFFFF"/>
        <w:autoSpaceDE w:val="0"/>
        <w:autoSpaceDN w:val="0"/>
        <w:adjustRightInd w:val="0"/>
        <w:spacing w:line="360" w:lineRule="auto"/>
        <w:jc w:val="right"/>
        <w:rPr>
          <w:color w:val="000000"/>
        </w:rPr>
      </w:pPr>
      <w:r>
        <w:rPr>
          <w:iCs/>
          <w:color w:val="000000"/>
        </w:rPr>
        <w:t>Таблица 4.</w:t>
      </w:r>
    </w:p>
    <w:p w:rsidR="00D74123" w:rsidRPr="001F1B1F" w:rsidRDefault="00D74123" w:rsidP="00D74123">
      <w:pPr>
        <w:widowControl w:val="0"/>
        <w:shd w:val="clear" w:color="auto" w:fill="FFFFFF"/>
        <w:autoSpaceDE w:val="0"/>
        <w:autoSpaceDN w:val="0"/>
        <w:adjustRightInd w:val="0"/>
        <w:spacing w:line="360" w:lineRule="auto"/>
        <w:jc w:val="center"/>
        <w:rPr>
          <w:color w:val="000000"/>
        </w:rPr>
      </w:pPr>
      <w:r w:rsidRPr="001F1B1F">
        <w:rPr>
          <w:color w:val="000000"/>
        </w:rPr>
        <w:t>Расчет среднегодового количества классов по городским об</w:t>
      </w:r>
      <w:r w:rsidRPr="001F1B1F">
        <w:rPr>
          <w:color w:val="000000"/>
        </w:rPr>
        <w:softHyphen/>
        <w:t>щеобразовательным школам</w:t>
      </w:r>
    </w:p>
    <w:tbl>
      <w:tblPr>
        <w:tblW w:w="0" w:type="auto"/>
        <w:tblInd w:w="40" w:type="dxa"/>
        <w:tblLayout w:type="fixed"/>
        <w:tblCellMar>
          <w:left w:w="40" w:type="dxa"/>
          <w:right w:w="40" w:type="dxa"/>
        </w:tblCellMar>
        <w:tblLook w:val="0000" w:firstRow="0" w:lastRow="0" w:firstColumn="0" w:lastColumn="0" w:noHBand="0" w:noVBand="0"/>
      </w:tblPr>
      <w:tblGrid>
        <w:gridCol w:w="3261"/>
        <w:gridCol w:w="920"/>
        <w:gridCol w:w="921"/>
        <w:gridCol w:w="1258"/>
        <w:gridCol w:w="906"/>
        <w:gridCol w:w="933"/>
        <w:gridCol w:w="1478"/>
      </w:tblGrid>
      <w:tr w:rsidR="00D74123" w:rsidRPr="001F1B1F">
        <w:trPr>
          <w:trHeight w:val="384"/>
        </w:trPr>
        <w:tc>
          <w:tcPr>
            <w:tcW w:w="3261" w:type="dxa"/>
            <w:vMerge w:val="restart"/>
            <w:tcBorders>
              <w:top w:val="single" w:sz="6" w:space="0" w:color="auto"/>
              <w:left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Показатель</w:t>
            </w:r>
          </w:p>
          <w:p w:rsidR="00D74123" w:rsidRPr="001F1B1F" w:rsidRDefault="00D74123" w:rsidP="00D74123">
            <w:pPr>
              <w:widowControl w:val="0"/>
              <w:autoSpaceDE w:val="0"/>
              <w:autoSpaceDN w:val="0"/>
              <w:adjustRightInd w:val="0"/>
              <w:jc w:val="center"/>
              <w:rPr>
                <w:color w:val="000000"/>
              </w:rPr>
            </w:pPr>
          </w:p>
          <w:p w:rsidR="00D74123" w:rsidRPr="001F1B1F" w:rsidRDefault="00D74123" w:rsidP="00D74123">
            <w:pPr>
              <w:widowControl w:val="0"/>
              <w:autoSpaceDE w:val="0"/>
              <w:autoSpaceDN w:val="0"/>
              <w:adjustRightInd w:val="0"/>
              <w:jc w:val="center"/>
              <w:rPr>
                <w:color w:val="000000"/>
              </w:rPr>
            </w:pPr>
          </w:p>
          <w:p w:rsidR="00D74123" w:rsidRPr="001F1B1F" w:rsidRDefault="00D74123" w:rsidP="00D74123">
            <w:pPr>
              <w:widowControl w:val="0"/>
              <w:autoSpaceDE w:val="0"/>
              <w:autoSpaceDN w:val="0"/>
              <w:adjustRightInd w:val="0"/>
              <w:jc w:val="center"/>
              <w:rPr>
                <w:color w:val="000000"/>
              </w:rPr>
            </w:pPr>
          </w:p>
        </w:tc>
        <w:tc>
          <w:tcPr>
            <w:tcW w:w="3099" w:type="dxa"/>
            <w:gridSpan w:val="3"/>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Текущий год</w:t>
            </w:r>
          </w:p>
        </w:tc>
        <w:tc>
          <w:tcPr>
            <w:tcW w:w="3317" w:type="dxa"/>
            <w:gridSpan w:val="3"/>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Проект на следующий год</w:t>
            </w:r>
          </w:p>
        </w:tc>
      </w:tr>
      <w:tr w:rsidR="00D74123" w:rsidRPr="001F1B1F">
        <w:trPr>
          <w:trHeight w:val="239"/>
        </w:trPr>
        <w:tc>
          <w:tcPr>
            <w:tcW w:w="3261" w:type="dxa"/>
            <w:vMerge/>
            <w:tcBorders>
              <w:left w:val="single" w:sz="6" w:space="0" w:color="auto"/>
              <w:right w:val="single" w:sz="6" w:space="0" w:color="auto"/>
            </w:tcBorders>
            <w:shd w:val="clear" w:color="auto" w:fill="FFFFFF"/>
          </w:tcPr>
          <w:p w:rsidR="00D74123" w:rsidRPr="001F1B1F" w:rsidRDefault="00D74123" w:rsidP="00D74123">
            <w:pPr>
              <w:widowControl w:val="0"/>
              <w:autoSpaceDE w:val="0"/>
              <w:autoSpaceDN w:val="0"/>
              <w:adjustRightInd w:val="0"/>
              <w:jc w:val="center"/>
              <w:rPr>
                <w:color w:val="000000"/>
              </w:rPr>
            </w:pP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Принято</w:t>
            </w:r>
          </w:p>
        </w:tc>
        <w:tc>
          <w:tcPr>
            <w:tcW w:w="1258" w:type="dxa"/>
            <w:vMerge w:val="restart"/>
            <w:tcBorders>
              <w:top w:val="single" w:sz="6" w:space="0" w:color="auto"/>
              <w:left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сред-</w:t>
            </w:r>
          </w:p>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него</w:t>
            </w:r>
            <w:r w:rsidRPr="001F1B1F">
              <w:rPr>
                <w:bCs/>
                <w:color w:val="000000"/>
              </w:rPr>
              <w:softHyphen/>
              <w:t>довое</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Проект</w:t>
            </w:r>
          </w:p>
        </w:tc>
        <w:tc>
          <w:tcPr>
            <w:tcW w:w="1478" w:type="dxa"/>
            <w:vMerge w:val="restart"/>
            <w:tcBorders>
              <w:top w:val="single" w:sz="6" w:space="0" w:color="auto"/>
              <w:left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средне</w:t>
            </w:r>
            <w:r w:rsidRPr="001F1B1F">
              <w:rPr>
                <w:bCs/>
                <w:color w:val="000000"/>
              </w:rPr>
              <w:softHyphen/>
              <w:t>годовое</w:t>
            </w:r>
          </w:p>
          <w:p w:rsidR="00D74123" w:rsidRPr="001F1B1F" w:rsidRDefault="00D74123" w:rsidP="00D74123">
            <w:pPr>
              <w:widowControl w:val="0"/>
              <w:shd w:val="clear" w:color="auto" w:fill="FFFFFF"/>
              <w:autoSpaceDE w:val="0"/>
              <w:autoSpaceDN w:val="0"/>
              <w:adjustRightInd w:val="0"/>
              <w:jc w:val="center"/>
              <w:rPr>
                <w:color w:val="000000"/>
              </w:rPr>
            </w:pPr>
          </w:p>
          <w:p w:rsidR="00D74123" w:rsidRPr="001F1B1F" w:rsidRDefault="00D74123" w:rsidP="00D74123">
            <w:pPr>
              <w:widowControl w:val="0"/>
              <w:shd w:val="clear" w:color="auto" w:fill="FFFFFF"/>
              <w:autoSpaceDE w:val="0"/>
              <w:autoSpaceDN w:val="0"/>
              <w:adjustRightInd w:val="0"/>
              <w:jc w:val="center"/>
              <w:rPr>
                <w:color w:val="000000"/>
              </w:rPr>
            </w:pPr>
          </w:p>
        </w:tc>
      </w:tr>
      <w:tr w:rsidR="00D74123" w:rsidRPr="001F1B1F">
        <w:trPr>
          <w:trHeight w:val="457"/>
        </w:trPr>
        <w:tc>
          <w:tcPr>
            <w:tcW w:w="3261" w:type="dxa"/>
            <w:vMerge/>
            <w:tcBorders>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autoSpaceDE w:val="0"/>
              <w:autoSpaceDN w:val="0"/>
              <w:adjustRightInd w:val="0"/>
              <w:jc w:val="center"/>
              <w:rPr>
                <w:color w:val="000000"/>
              </w:rPr>
            </w:pP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rPr>
            </w:pPr>
            <w:r w:rsidRPr="001F1B1F">
              <w:rPr>
                <w:bCs/>
                <w:color w:val="000000"/>
              </w:rPr>
              <w:t xml:space="preserve">на </w:t>
            </w:r>
          </w:p>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01.01</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color w:val="000000"/>
              </w:rPr>
              <w:t>на</w:t>
            </w:r>
          </w:p>
          <w:p w:rsidR="00D74123" w:rsidRPr="001F1B1F" w:rsidRDefault="00D74123" w:rsidP="00D74123">
            <w:pPr>
              <w:widowControl w:val="0"/>
              <w:shd w:val="clear" w:color="auto" w:fill="FFFFFF"/>
              <w:autoSpaceDE w:val="0"/>
              <w:autoSpaceDN w:val="0"/>
              <w:adjustRightInd w:val="0"/>
              <w:jc w:val="center"/>
              <w:rPr>
                <w:color w:val="000000"/>
              </w:rPr>
            </w:pPr>
            <w:r w:rsidRPr="001F1B1F">
              <w:rPr>
                <w:color w:val="000000"/>
              </w:rPr>
              <w:t xml:space="preserve"> </w:t>
            </w:r>
            <w:r w:rsidRPr="001F1B1F">
              <w:rPr>
                <w:bCs/>
                <w:color w:val="000000"/>
              </w:rPr>
              <w:t>01.09</w:t>
            </w:r>
          </w:p>
        </w:tc>
        <w:tc>
          <w:tcPr>
            <w:tcW w:w="1258" w:type="dxa"/>
            <w:vMerge/>
            <w:tcBorders>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sidRPr="001F1B1F">
              <w:rPr>
                <w:bCs/>
                <w:color w:val="000000"/>
              </w:rPr>
              <w:t>на 01.01</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r w:rsidRPr="001F1B1F">
              <w:rPr>
                <w:color w:val="000000"/>
              </w:rPr>
              <w:t>на</w:t>
            </w:r>
          </w:p>
          <w:p w:rsidR="00D74123" w:rsidRPr="001F1B1F" w:rsidRDefault="00D74123" w:rsidP="00D74123">
            <w:pPr>
              <w:widowControl w:val="0"/>
              <w:shd w:val="clear" w:color="auto" w:fill="FFFFFF"/>
              <w:autoSpaceDE w:val="0"/>
              <w:autoSpaceDN w:val="0"/>
              <w:adjustRightInd w:val="0"/>
              <w:jc w:val="center"/>
              <w:rPr>
                <w:color w:val="000000"/>
              </w:rPr>
            </w:pPr>
            <w:r w:rsidRPr="001F1B1F">
              <w:rPr>
                <w:color w:val="000000"/>
              </w:rPr>
              <w:t xml:space="preserve"> 01.09</w:t>
            </w:r>
          </w:p>
        </w:tc>
        <w:tc>
          <w:tcPr>
            <w:tcW w:w="1478" w:type="dxa"/>
            <w:vMerge/>
            <w:tcBorders>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p>
        </w:tc>
      </w:tr>
      <w:tr w:rsidR="00D74123" w:rsidRPr="001F1B1F">
        <w:trPr>
          <w:trHeight w:val="26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1</w:t>
            </w:r>
            <w:r>
              <w:rPr>
                <w:color w:val="000000"/>
              </w:rPr>
              <w:t>.</w:t>
            </w:r>
            <w:r w:rsidRPr="001F1B1F">
              <w:rPr>
                <w:color w:val="000000"/>
              </w:rPr>
              <w:t xml:space="preserve"> Число классов, всего</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38</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40,3</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45</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44,7</w:t>
            </w:r>
          </w:p>
        </w:tc>
      </w:tr>
      <w:tr w:rsidR="00D74123" w:rsidRPr="001F1B1F">
        <w:trPr>
          <w:trHeight w:val="24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 xml:space="preserve">в том числе:   </w:t>
            </w:r>
          </w:p>
        </w:tc>
        <w:tc>
          <w:tcPr>
            <w:tcW w:w="6416" w:type="dxa"/>
            <w:gridSpan w:val="6"/>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p>
        </w:tc>
      </w:tr>
      <w:tr w:rsidR="00D74123" w:rsidRPr="001F1B1F">
        <w:trPr>
          <w:trHeight w:val="26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1-4 классы</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15</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16,0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18</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17</w:t>
            </w:r>
          </w:p>
        </w:tc>
      </w:tr>
      <w:tr w:rsidR="00D74123" w:rsidRPr="001F1B1F">
        <w:trPr>
          <w:trHeight w:val="26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5-9 классы</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18</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18,7</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19,7</w:t>
            </w:r>
          </w:p>
        </w:tc>
      </w:tr>
      <w:tr w:rsidR="00D74123" w:rsidRPr="001F1B1F">
        <w:trPr>
          <w:trHeight w:val="24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10-11 классы</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5</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5,7</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8</w:t>
            </w:r>
          </w:p>
        </w:tc>
      </w:tr>
      <w:tr w:rsidR="00D74123" w:rsidRPr="001F1B1F">
        <w:trPr>
          <w:trHeight w:val="27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2</w:t>
            </w:r>
            <w:r>
              <w:rPr>
                <w:color w:val="000000"/>
              </w:rPr>
              <w:t>.</w:t>
            </w:r>
            <w:r w:rsidRPr="001F1B1F">
              <w:rPr>
                <w:color w:val="000000"/>
              </w:rPr>
              <w:t xml:space="preserve"> Число учащихся, всего</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840</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1016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899</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1016</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971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1001</w:t>
            </w:r>
          </w:p>
        </w:tc>
      </w:tr>
      <w:tr w:rsidR="00D74123" w:rsidRPr="001F1B1F">
        <w:trPr>
          <w:trHeight w:val="26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В том числе:</w:t>
            </w:r>
          </w:p>
        </w:tc>
        <w:tc>
          <w:tcPr>
            <w:tcW w:w="6416" w:type="dxa"/>
            <w:gridSpan w:val="6"/>
            <w:tcBorders>
              <w:top w:val="single" w:sz="6" w:space="0" w:color="auto"/>
              <w:left w:val="single" w:sz="6" w:space="0" w:color="auto"/>
              <w:bottom w:val="single" w:sz="6"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p>
        </w:tc>
      </w:tr>
      <w:tr w:rsidR="00D74123" w:rsidRPr="001F1B1F">
        <w:trPr>
          <w:trHeight w:val="280"/>
        </w:trPr>
        <w:tc>
          <w:tcPr>
            <w:tcW w:w="3261"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 xml:space="preserve">1-4 классы </w:t>
            </w:r>
          </w:p>
        </w:tc>
        <w:tc>
          <w:tcPr>
            <w:tcW w:w="920"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300</w:t>
            </w:r>
          </w:p>
        </w:tc>
        <w:tc>
          <w:tcPr>
            <w:tcW w:w="921"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396</w:t>
            </w:r>
          </w:p>
        </w:tc>
        <w:tc>
          <w:tcPr>
            <w:tcW w:w="1258"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332</w:t>
            </w:r>
          </w:p>
        </w:tc>
        <w:tc>
          <w:tcPr>
            <w:tcW w:w="906"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396</w:t>
            </w:r>
          </w:p>
        </w:tc>
        <w:tc>
          <w:tcPr>
            <w:tcW w:w="933"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326</w:t>
            </w:r>
          </w:p>
        </w:tc>
        <w:tc>
          <w:tcPr>
            <w:tcW w:w="1478" w:type="dxa"/>
            <w:tcBorders>
              <w:top w:val="single" w:sz="6"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373</w:t>
            </w:r>
          </w:p>
        </w:tc>
      </w:tr>
      <w:tr w:rsidR="00D74123" w:rsidRPr="001F1B1F">
        <w:trPr>
          <w:trHeight w:val="357"/>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5-9 классы</w:t>
            </w:r>
          </w:p>
        </w:tc>
        <w:tc>
          <w:tcPr>
            <w:tcW w:w="920"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450</w:t>
            </w:r>
          </w:p>
        </w:tc>
        <w:tc>
          <w:tcPr>
            <w:tcW w:w="92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480</w:t>
            </w:r>
          </w:p>
        </w:tc>
        <w:tc>
          <w:tcPr>
            <w:tcW w:w="125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460</w:t>
            </w:r>
          </w:p>
        </w:tc>
        <w:tc>
          <w:tcPr>
            <w:tcW w:w="906"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480</w:t>
            </w:r>
          </w:p>
        </w:tc>
        <w:tc>
          <w:tcPr>
            <w:tcW w:w="933"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455</w:t>
            </w:r>
          </w:p>
        </w:tc>
        <w:tc>
          <w:tcPr>
            <w:tcW w:w="147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472</w:t>
            </w:r>
          </w:p>
        </w:tc>
      </w:tr>
      <w:tr w:rsidR="00D74123" w:rsidRPr="001F1B1F">
        <w:trPr>
          <w:trHeight w:val="178"/>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Pr>
                <w:color w:val="000000"/>
              </w:rPr>
              <w:t>10</w:t>
            </w:r>
            <w:r w:rsidRPr="001F1B1F">
              <w:rPr>
                <w:color w:val="000000"/>
              </w:rPr>
              <w:t>-11 классы</w:t>
            </w:r>
          </w:p>
        </w:tc>
        <w:tc>
          <w:tcPr>
            <w:tcW w:w="920"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90</w:t>
            </w:r>
          </w:p>
        </w:tc>
        <w:tc>
          <w:tcPr>
            <w:tcW w:w="92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140</w:t>
            </w:r>
          </w:p>
        </w:tc>
        <w:tc>
          <w:tcPr>
            <w:tcW w:w="125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107</w:t>
            </w:r>
          </w:p>
        </w:tc>
        <w:tc>
          <w:tcPr>
            <w:tcW w:w="906"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140</w:t>
            </w:r>
          </w:p>
        </w:tc>
        <w:tc>
          <w:tcPr>
            <w:tcW w:w="933"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190</w:t>
            </w:r>
          </w:p>
        </w:tc>
        <w:tc>
          <w:tcPr>
            <w:tcW w:w="147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157</w:t>
            </w:r>
          </w:p>
        </w:tc>
      </w:tr>
      <w:tr w:rsidR="00D74123" w:rsidRPr="001F1B1F">
        <w:trPr>
          <w:trHeight w:val="320"/>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3. Наполняемость классов</w:t>
            </w:r>
          </w:p>
        </w:tc>
        <w:tc>
          <w:tcPr>
            <w:tcW w:w="6416" w:type="dxa"/>
            <w:gridSpan w:val="6"/>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p>
        </w:tc>
      </w:tr>
      <w:tr w:rsidR="00D74123" w:rsidRPr="001F1B1F">
        <w:trPr>
          <w:trHeight w:val="320"/>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 xml:space="preserve">1-4 классы </w:t>
            </w:r>
          </w:p>
        </w:tc>
        <w:tc>
          <w:tcPr>
            <w:tcW w:w="920"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c>
          <w:tcPr>
            <w:tcW w:w="92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22</w:t>
            </w:r>
          </w:p>
        </w:tc>
        <w:tc>
          <w:tcPr>
            <w:tcW w:w="125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21</w:t>
            </w:r>
          </w:p>
        </w:tc>
        <w:tc>
          <w:tcPr>
            <w:tcW w:w="906"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22</w:t>
            </w:r>
          </w:p>
        </w:tc>
        <w:tc>
          <w:tcPr>
            <w:tcW w:w="933"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22</w:t>
            </w:r>
          </w:p>
        </w:tc>
        <w:tc>
          <w:tcPr>
            <w:tcW w:w="147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22</w:t>
            </w:r>
          </w:p>
        </w:tc>
      </w:tr>
      <w:tr w:rsidR="00D74123" w:rsidRPr="001F1B1F">
        <w:trPr>
          <w:trHeight w:val="320"/>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sidRPr="001F1B1F">
              <w:rPr>
                <w:color w:val="000000"/>
              </w:rPr>
              <w:t>5-9 классы</w:t>
            </w:r>
          </w:p>
        </w:tc>
        <w:tc>
          <w:tcPr>
            <w:tcW w:w="920"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25</w:t>
            </w:r>
          </w:p>
        </w:tc>
        <w:tc>
          <w:tcPr>
            <w:tcW w:w="92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24</w:t>
            </w:r>
          </w:p>
        </w:tc>
        <w:tc>
          <w:tcPr>
            <w:tcW w:w="125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25</w:t>
            </w:r>
          </w:p>
        </w:tc>
        <w:tc>
          <w:tcPr>
            <w:tcW w:w="906"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24</w:t>
            </w:r>
          </w:p>
        </w:tc>
        <w:tc>
          <w:tcPr>
            <w:tcW w:w="933"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24</w:t>
            </w:r>
          </w:p>
        </w:tc>
        <w:tc>
          <w:tcPr>
            <w:tcW w:w="147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24</w:t>
            </w:r>
          </w:p>
        </w:tc>
      </w:tr>
      <w:tr w:rsidR="00D74123" w:rsidRPr="001F1B1F">
        <w:trPr>
          <w:trHeight w:val="320"/>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rPr>
                <w:color w:val="000000"/>
              </w:rPr>
            </w:pPr>
            <w:r>
              <w:rPr>
                <w:color w:val="000000"/>
              </w:rPr>
              <w:t>10</w:t>
            </w:r>
            <w:r w:rsidRPr="001F1B1F">
              <w:rPr>
                <w:color w:val="000000"/>
              </w:rPr>
              <w:t>-11 классы</w:t>
            </w:r>
          </w:p>
        </w:tc>
        <w:tc>
          <w:tcPr>
            <w:tcW w:w="920"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18</w:t>
            </w:r>
          </w:p>
        </w:tc>
        <w:tc>
          <w:tcPr>
            <w:tcW w:w="921"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c>
          <w:tcPr>
            <w:tcW w:w="125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19</w:t>
            </w:r>
          </w:p>
        </w:tc>
        <w:tc>
          <w:tcPr>
            <w:tcW w:w="906"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c>
          <w:tcPr>
            <w:tcW w:w="933"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c>
          <w:tcPr>
            <w:tcW w:w="1478" w:type="dxa"/>
            <w:tcBorders>
              <w:top w:val="single" w:sz="4" w:space="0" w:color="auto"/>
              <w:left w:val="single" w:sz="6" w:space="0" w:color="auto"/>
              <w:bottom w:val="single" w:sz="4" w:space="0" w:color="auto"/>
              <w:right w:val="single" w:sz="6" w:space="0" w:color="auto"/>
            </w:tcBorders>
            <w:shd w:val="clear" w:color="auto" w:fill="FFFFFF"/>
          </w:tcPr>
          <w:p w:rsidR="00D74123" w:rsidRPr="001F1B1F" w:rsidRDefault="00D74123" w:rsidP="00D74123">
            <w:pPr>
              <w:widowControl w:val="0"/>
              <w:shd w:val="clear" w:color="auto" w:fill="FFFFFF"/>
              <w:autoSpaceDE w:val="0"/>
              <w:autoSpaceDN w:val="0"/>
              <w:adjustRightInd w:val="0"/>
              <w:jc w:val="center"/>
              <w:rPr>
                <w:color w:val="000000"/>
              </w:rPr>
            </w:pPr>
            <w:r>
              <w:rPr>
                <w:color w:val="000000"/>
              </w:rPr>
              <w:t>20</w:t>
            </w:r>
          </w:p>
        </w:tc>
      </w:tr>
    </w:tbl>
    <w:p w:rsidR="00D74123"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Среднегодовые показатели рассчитываются по формуле</w:t>
      </w:r>
      <w:r>
        <w:rPr>
          <w:color w:val="000000"/>
        </w:rPr>
        <w:t xml:space="preserve"> 4:</w:t>
      </w:r>
    </w:p>
    <w:p w:rsidR="00D74123" w:rsidRPr="009B6706" w:rsidRDefault="00D74123" w:rsidP="00D74123">
      <w:pPr>
        <w:widowControl w:val="0"/>
        <w:shd w:val="clear" w:color="auto" w:fill="FFFFFF"/>
        <w:autoSpaceDE w:val="0"/>
        <w:autoSpaceDN w:val="0"/>
        <w:adjustRightInd w:val="0"/>
        <w:spacing w:line="360" w:lineRule="auto"/>
        <w:jc w:val="center"/>
        <w:rPr>
          <w:b/>
          <w:bCs/>
          <w:color w:val="000000"/>
        </w:rPr>
      </w:pPr>
      <w:r>
        <w:rPr>
          <w:bCs/>
          <w:color w:val="000000"/>
        </w:rPr>
        <w:t xml:space="preserve">              </w:t>
      </w:r>
      <w:r w:rsidRPr="009B6706">
        <w:rPr>
          <w:bCs/>
          <w:color w:val="000000"/>
        </w:rPr>
        <w:t>К</w:t>
      </w:r>
      <w:r>
        <w:rPr>
          <w:bCs/>
          <w:color w:val="000000"/>
          <w:vertAlign w:val="subscript"/>
        </w:rPr>
        <w:t xml:space="preserve">ср </w:t>
      </w:r>
      <w:r>
        <w:rPr>
          <w:b/>
          <w:bCs/>
          <w:color w:val="000000"/>
        </w:rPr>
        <w:t>=</w:t>
      </w:r>
      <w:r w:rsidRPr="009B6706">
        <w:rPr>
          <w:b/>
          <w:bCs/>
          <w:color w:val="000000"/>
          <w:position w:val="-24"/>
        </w:rPr>
        <w:object w:dxaOrig="2000" w:dyaOrig="660">
          <v:shape id="_x0000_i1027" type="#_x0000_t75" style="width:99.75pt;height:33pt" o:ole="">
            <v:imagedata r:id="rId9" o:title=""/>
          </v:shape>
          <o:OLEObject Type="Embed" ProgID="Equation.3" ShapeID="_x0000_i1027" DrawAspect="Content" ObjectID="_1467299915" r:id="rId13"/>
        </w:object>
      </w:r>
      <w:r>
        <w:rPr>
          <w:b/>
          <w:bCs/>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b/>
          <w:bCs/>
          <w:color w:val="000000"/>
        </w:rPr>
      </w:pP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где    К</w:t>
      </w:r>
      <w:r w:rsidRPr="0083456F">
        <w:rPr>
          <w:color w:val="000000"/>
          <w:vertAlign w:val="subscript"/>
        </w:rPr>
        <w:t>ср</w:t>
      </w:r>
      <w:r w:rsidRPr="0083456F">
        <w:rPr>
          <w:color w:val="000000"/>
        </w:rPr>
        <w:t xml:space="preserve"> </w:t>
      </w:r>
      <w:r>
        <w:rPr>
          <w:color w:val="000000"/>
        </w:rPr>
        <w:t>-</w:t>
      </w:r>
      <w:r w:rsidRPr="0083456F">
        <w:rPr>
          <w:color w:val="000000"/>
        </w:rPr>
        <w:t xml:space="preserve"> среднегодовое количество классов (учащихся)</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     </w:t>
      </w:r>
      <w:r>
        <w:rPr>
          <w:color w:val="000000"/>
        </w:rPr>
        <w:t>К</w:t>
      </w:r>
      <w:r w:rsidRPr="009B6706">
        <w:rPr>
          <w:color w:val="000000"/>
          <w:vertAlign w:val="subscript"/>
        </w:rPr>
        <w:t xml:space="preserve">01.01. </w:t>
      </w:r>
      <w:r>
        <w:rPr>
          <w:color w:val="000000"/>
        </w:rPr>
        <w:t>-</w:t>
      </w:r>
      <w:r w:rsidRPr="0083456F">
        <w:rPr>
          <w:color w:val="000000"/>
        </w:rPr>
        <w:t xml:space="preserve"> количество классов (учащихся) </w:t>
      </w:r>
      <w:r w:rsidRPr="009B6706">
        <w:t>на</w:t>
      </w:r>
      <w:r w:rsidRPr="0083456F">
        <w:rPr>
          <w:smallCaps/>
          <w:color w:val="000000"/>
        </w:rPr>
        <w:t xml:space="preserve"> </w:t>
      </w:r>
      <w:r w:rsidRPr="0083456F">
        <w:rPr>
          <w:color w:val="000000"/>
        </w:rPr>
        <w:t xml:space="preserve">1 января;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9B6706">
        <w:rPr>
          <w:iCs/>
          <w:color w:val="000000"/>
        </w:rPr>
        <w:t>К</w:t>
      </w:r>
      <w:r w:rsidRPr="009B6706">
        <w:rPr>
          <w:iCs/>
          <w:color w:val="000000"/>
          <w:vertAlign w:val="subscript"/>
        </w:rPr>
        <w:t>01.09</w:t>
      </w:r>
      <w:r w:rsidRPr="009B6706">
        <w:rPr>
          <w:i/>
          <w:iCs/>
          <w:color w:val="000000"/>
          <w:vertAlign w:val="subscript"/>
        </w:rPr>
        <w:t xml:space="preserve"> </w:t>
      </w:r>
      <w:r>
        <w:rPr>
          <w:color w:val="000000"/>
        </w:rPr>
        <w:t>-</w:t>
      </w:r>
      <w:r w:rsidRPr="0083456F">
        <w:rPr>
          <w:color w:val="000000"/>
        </w:rPr>
        <w:t xml:space="preserve"> количество классов (учащихся) на 1 сентября.</w:t>
      </w:r>
    </w:p>
    <w:p w:rsidR="00D74123" w:rsidRDefault="00D74123" w:rsidP="00D74123">
      <w:pPr>
        <w:widowControl w:val="0"/>
        <w:spacing w:line="360" w:lineRule="auto"/>
        <w:ind w:firstLine="709"/>
        <w:jc w:val="both"/>
        <w:rPr>
          <w:color w:val="000000"/>
        </w:rPr>
      </w:pPr>
      <w:r w:rsidRPr="001F1B1F">
        <w:rPr>
          <w:color w:val="000000"/>
        </w:rPr>
        <w:t xml:space="preserve">Произведем расчет </w:t>
      </w:r>
      <w:r w:rsidRPr="0083456F">
        <w:rPr>
          <w:color w:val="000000"/>
        </w:rPr>
        <w:t>среднегодовое количество классов</w:t>
      </w:r>
      <w:r>
        <w:rPr>
          <w:color w:val="000000"/>
        </w:rPr>
        <w:t xml:space="preserve"> (до десятых):</w:t>
      </w:r>
    </w:p>
    <w:p w:rsidR="00D74123" w:rsidRDefault="00D74123" w:rsidP="00D74123">
      <w:pPr>
        <w:widowControl w:val="0"/>
        <w:spacing w:line="360" w:lineRule="auto"/>
        <w:ind w:firstLine="709"/>
        <w:jc w:val="both"/>
        <w:rPr>
          <w:color w:val="000000"/>
        </w:rPr>
      </w:pPr>
      <w:r>
        <w:rPr>
          <w:color w:val="000000"/>
        </w:rPr>
        <w:t>Кср.всего= (38*8 +45 *4)/12=40,3 кл.</w:t>
      </w:r>
    </w:p>
    <w:p w:rsidR="00D74123" w:rsidRDefault="00D74123" w:rsidP="00D74123">
      <w:pPr>
        <w:widowControl w:val="0"/>
        <w:spacing w:line="360" w:lineRule="auto"/>
        <w:ind w:firstLine="709"/>
        <w:jc w:val="both"/>
        <w:rPr>
          <w:color w:val="000000"/>
        </w:rPr>
      </w:pPr>
      <w:r>
        <w:rPr>
          <w:color w:val="000000"/>
        </w:rPr>
        <w:t>Кср. 1-4 кл.=(15*8 + 18*4)/12= 16,0 кл. и т.д.</w:t>
      </w:r>
    </w:p>
    <w:p w:rsidR="00D74123" w:rsidRDefault="00D74123" w:rsidP="00D74123">
      <w:pPr>
        <w:widowControl w:val="0"/>
        <w:spacing w:line="360" w:lineRule="auto"/>
        <w:ind w:firstLine="709"/>
        <w:jc w:val="both"/>
        <w:rPr>
          <w:color w:val="000000"/>
        </w:rPr>
      </w:pPr>
      <w:r w:rsidRPr="001F1B1F">
        <w:rPr>
          <w:color w:val="000000"/>
        </w:rPr>
        <w:t xml:space="preserve">Произведем расчет </w:t>
      </w:r>
      <w:r w:rsidRPr="0083456F">
        <w:rPr>
          <w:color w:val="000000"/>
        </w:rPr>
        <w:t>среднегодовое количество</w:t>
      </w:r>
      <w:r>
        <w:rPr>
          <w:color w:val="000000"/>
        </w:rPr>
        <w:t xml:space="preserve"> учащихся:</w:t>
      </w:r>
    </w:p>
    <w:p w:rsidR="00D74123" w:rsidRDefault="00D74123" w:rsidP="00D74123">
      <w:pPr>
        <w:widowControl w:val="0"/>
        <w:spacing w:line="360" w:lineRule="auto"/>
        <w:ind w:firstLine="709"/>
        <w:jc w:val="both"/>
        <w:rPr>
          <w:color w:val="000000"/>
        </w:rPr>
      </w:pPr>
      <w:r>
        <w:rPr>
          <w:color w:val="000000"/>
        </w:rPr>
        <w:t>Кср. всего = (840*8 + 1016*4)/12 = 899 чел.</w:t>
      </w:r>
    </w:p>
    <w:p w:rsidR="00D74123" w:rsidRDefault="00D74123" w:rsidP="00D74123">
      <w:pPr>
        <w:widowControl w:val="0"/>
        <w:spacing w:line="360" w:lineRule="auto"/>
        <w:ind w:firstLine="709"/>
        <w:jc w:val="both"/>
        <w:rPr>
          <w:color w:val="000000"/>
        </w:rPr>
      </w:pPr>
      <w:r>
        <w:rPr>
          <w:color w:val="000000"/>
        </w:rPr>
        <w:t>Кср. 1-4 кл. = (300*8 + 396*4)/12 = 332 чел. и т.д.</w:t>
      </w:r>
    </w:p>
    <w:p w:rsidR="00D74123" w:rsidRDefault="00D74123" w:rsidP="00D74123">
      <w:pPr>
        <w:widowControl w:val="0"/>
        <w:spacing w:line="360" w:lineRule="auto"/>
        <w:ind w:firstLine="709"/>
        <w:jc w:val="both"/>
        <w:rPr>
          <w:color w:val="000000"/>
        </w:rPr>
      </w:pPr>
      <w:r>
        <w:rPr>
          <w:color w:val="000000"/>
        </w:rPr>
        <w:t>Среднегодовая наполняемость классов рассчитывается отношением количества учащихся к количеству классов.</w:t>
      </w:r>
    </w:p>
    <w:p w:rsidR="00D74123" w:rsidRDefault="00D74123" w:rsidP="00D74123">
      <w:pPr>
        <w:widowControl w:val="0"/>
        <w:spacing w:line="360" w:lineRule="auto"/>
        <w:ind w:firstLine="709"/>
        <w:jc w:val="both"/>
        <w:rPr>
          <w:color w:val="000000"/>
        </w:rPr>
      </w:pPr>
      <w:r>
        <w:rPr>
          <w:color w:val="000000"/>
        </w:rPr>
        <w:t xml:space="preserve">Кср. </w:t>
      </w:r>
      <w:r w:rsidRPr="00182DAB">
        <w:rPr>
          <w:color w:val="000000"/>
          <w:vertAlign w:val="subscript"/>
        </w:rPr>
        <w:t>1-4</w:t>
      </w:r>
      <w:r>
        <w:rPr>
          <w:color w:val="000000"/>
          <w:vertAlign w:val="subscript"/>
        </w:rPr>
        <w:t xml:space="preserve"> </w:t>
      </w:r>
      <w:r>
        <w:rPr>
          <w:color w:val="000000"/>
        </w:rPr>
        <w:t>= 332/16,0 = 21 чел.</w:t>
      </w:r>
    </w:p>
    <w:p w:rsidR="00D74123" w:rsidRDefault="00D74123" w:rsidP="00D74123">
      <w:pPr>
        <w:widowControl w:val="0"/>
        <w:spacing w:line="360" w:lineRule="auto"/>
        <w:ind w:firstLine="709"/>
        <w:jc w:val="both"/>
        <w:rPr>
          <w:color w:val="000000"/>
        </w:rPr>
      </w:pPr>
      <w:r>
        <w:rPr>
          <w:color w:val="000000"/>
        </w:rPr>
        <w:t xml:space="preserve">Кср. </w:t>
      </w:r>
      <w:r>
        <w:rPr>
          <w:color w:val="000000"/>
          <w:vertAlign w:val="subscript"/>
        </w:rPr>
        <w:t xml:space="preserve">5-9 </w:t>
      </w:r>
      <w:r>
        <w:rPr>
          <w:color w:val="000000"/>
        </w:rPr>
        <w:t>= 460/18,7 = 25 чел.</w:t>
      </w:r>
    </w:p>
    <w:p w:rsidR="00D74123" w:rsidRDefault="00D74123" w:rsidP="00D74123">
      <w:pPr>
        <w:widowControl w:val="0"/>
        <w:spacing w:line="360" w:lineRule="auto"/>
        <w:ind w:firstLine="709"/>
        <w:jc w:val="both"/>
        <w:rPr>
          <w:color w:val="000000"/>
        </w:rPr>
      </w:pPr>
      <w:r>
        <w:rPr>
          <w:color w:val="000000"/>
        </w:rPr>
        <w:t>Кср.</w:t>
      </w:r>
      <w:r>
        <w:rPr>
          <w:color w:val="000000"/>
          <w:vertAlign w:val="subscript"/>
        </w:rPr>
        <w:t xml:space="preserve">10-11 </w:t>
      </w:r>
      <w:r>
        <w:rPr>
          <w:color w:val="000000"/>
        </w:rPr>
        <w:t>= 107/5,7 = 19 чел.</w:t>
      </w:r>
    </w:p>
    <w:p w:rsidR="00D74123" w:rsidRDefault="00D74123" w:rsidP="00D74123">
      <w:pPr>
        <w:widowControl w:val="0"/>
        <w:spacing w:line="360" w:lineRule="auto"/>
        <w:ind w:firstLine="709"/>
        <w:jc w:val="both"/>
        <w:rPr>
          <w:color w:val="000000"/>
        </w:rPr>
      </w:pPr>
      <w:r>
        <w:rPr>
          <w:color w:val="000000"/>
        </w:rPr>
        <w:t>Значения проекта на 01.01. совпадают со значениями текущего периода на 01.09, а значения проекта на 01.09 определяем с учетом приема и выпуска учащихся.</w:t>
      </w:r>
    </w:p>
    <w:p w:rsidR="00D74123" w:rsidRDefault="00D74123" w:rsidP="00D74123">
      <w:pPr>
        <w:widowControl w:val="0"/>
        <w:spacing w:line="360" w:lineRule="auto"/>
        <w:ind w:firstLine="709"/>
        <w:jc w:val="both"/>
        <w:rPr>
          <w:color w:val="000000"/>
        </w:rPr>
      </w:pPr>
      <w:r>
        <w:rPr>
          <w:color w:val="000000"/>
        </w:rPr>
        <w:t>Известно, что</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Выпуск:</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из 4-х к</w:t>
      </w:r>
      <w:r>
        <w:rPr>
          <w:color w:val="000000"/>
        </w:rPr>
        <w:t>лассов — 120 человек</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из 9-х к</w:t>
      </w:r>
      <w:r>
        <w:rPr>
          <w:color w:val="000000"/>
        </w:rPr>
        <w:t>лассов — 150 человек</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из 11-</w:t>
      </w:r>
      <w:r>
        <w:rPr>
          <w:color w:val="000000"/>
        </w:rPr>
        <w:t>х классов — 70 человек.</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Прием:</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в 1</w:t>
      </w:r>
      <w:r>
        <w:rPr>
          <w:color w:val="000000"/>
        </w:rPr>
        <w:t>-й класс — 50 человек</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в 5-е </w:t>
      </w:r>
      <w:r>
        <w:rPr>
          <w:color w:val="000000"/>
        </w:rPr>
        <w:t>классы —125 человек</w:t>
      </w:r>
      <w:r w:rsidRPr="0083456F">
        <w:rPr>
          <w:color w:val="000000"/>
        </w:rPr>
        <w:t xml:space="preserve">; </w:t>
      </w:r>
    </w:p>
    <w:p w:rsidR="00D74123" w:rsidRPr="009B6706"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в 10-е классы — </w:t>
      </w:r>
      <w:r>
        <w:rPr>
          <w:color w:val="000000"/>
        </w:rPr>
        <w:t>80</w:t>
      </w:r>
      <w:r w:rsidRPr="0083456F">
        <w:rPr>
          <w:color w:val="000000"/>
        </w:rPr>
        <w:t xml:space="preserve">% выпуска 9-х </w:t>
      </w:r>
      <w:r>
        <w:rPr>
          <w:color w:val="000000"/>
        </w:rPr>
        <w:t>классов (120 чел.)</w:t>
      </w:r>
    </w:p>
    <w:p w:rsidR="00D74123" w:rsidRDefault="00D74123" w:rsidP="00D74123">
      <w:pPr>
        <w:widowControl w:val="0"/>
        <w:spacing w:line="360" w:lineRule="auto"/>
        <w:ind w:firstLine="709"/>
        <w:jc w:val="both"/>
        <w:rPr>
          <w:color w:val="000000"/>
        </w:rPr>
      </w:pPr>
      <w:r>
        <w:rPr>
          <w:color w:val="000000"/>
        </w:rPr>
        <w:t>Таким образом, число учащихся на 01.09 составит:</w:t>
      </w:r>
    </w:p>
    <w:p w:rsidR="00D74123" w:rsidRDefault="00D74123" w:rsidP="00D74123">
      <w:pPr>
        <w:widowControl w:val="0"/>
        <w:spacing w:line="360" w:lineRule="auto"/>
        <w:ind w:firstLine="709"/>
        <w:jc w:val="both"/>
        <w:rPr>
          <w:color w:val="000000"/>
        </w:rPr>
      </w:pPr>
      <w:r>
        <w:rPr>
          <w:color w:val="000000"/>
        </w:rPr>
        <w:t>- для 1-4 кл.: 396 чел. + 50 чел. – 120 чел. = 326 чел.</w:t>
      </w:r>
    </w:p>
    <w:p w:rsidR="00D74123" w:rsidRDefault="00D74123" w:rsidP="00D74123">
      <w:pPr>
        <w:widowControl w:val="0"/>
        <w:spacing w:line="360" w:lineRule="auto"/>
        <w:ind w:firstLine="709"/>
        <w:jc w:val="both"/>
        <w:rPr>
          <w:color w:val="000000"/>
        </w:rPr>
      </w:pPr>
      <w:r>
        <w:rPr>
          <w:color w:val="000000"/>
        </w:rPr>
        <w:t>- для 5-9 кл.: 480 чел. + 125 чел. – 150 чел. = 455 чел.</w:t>
      </w:r>
    </w:p>
    <w:p w:rsidR="00D74123" w:rsidRDefault="00D74123" w:rsidP="00D74123">
      <w:pPr>
        <w:widowControl w:val="0"/>
        <w:spacing w:line="360" w:lineRule="auto"/>
        <w:ind w:firstLine="709"/>
        <w:jc w:val="both"/>
        <w:rPr>
          <w:color w:val="000000"/>
        </w:rPr>
      </w:pPr>
      <w:r>
        <w:rPr>
          <w:color w:val="000000"/>
        </w:rPr>
        <w:t>- для 10-11 кл.: 140 + (150 чел.*80%) - 70 чел. = 190 чел.</w:t>
      </w:r>
    </w:p>
    <w:p w:rsidR="00D74123" w:rsidRDefault="00D74123" w:rsidP="00D74123">
      <w:pPr>
        <w:widowControl w:val="0"/>
        <w:spacing w:line="360" w:lineRule="auto"/>
        <w:ind w:firstLine="709"/>
        <w:jc w:val="both"/>
        <w:rPr>
          <w:color w:val="000000"/>
        </w:rPr>
      </w:pPr>
      <w:r>
        <w:rPr>
          <w:color w:val="000000"/>
        </w:rPr>
        <w:t>Воспользовавшись пропорцией, определим число классов на 01.09. следующего года:</w:t>
      </w:r>
    </w:p>
    <w:p w:rsidR="00D74123" w:rsidRDefault="00D74123" w:rsidP="00D74123">
      <w:pPr>
        <w:widowControl w:val="0"/>
        <w:spacing w:line="360" w:lineRule="auto"/>
        <w:ind w:firstLine="709"/>
        <w:jc w:val="both"/>
        <w:rPr>
          <w:color w:val="000000"/>
        </w:rPr>
      </w:pPr>
      <w:r>
        <w:rPr>
          <w:color w:val="000000"/>
        </w:rPr>
        <w:t>- на 396 чел. понадобится 18 классов,</w:t>
      </w:r>
    </w:p>
    <w:p w:rsidR="00D74123" w:rsidRDefault="00D74123" w:rsidP="00D74123">
      <w:pPr>
        <w:widowControl w:val="0"/>
        <w:spacing w:line="360" w:lineRule="auto"/>
        <w:ind w:firstLine="709"/>
        <w:jc w:val="both"/>
        <w:rPr>
          <w:color w:val="000000"/>
        </w:rPr>
      </w:pPr>
      <w:r>
        <w:rPr>
          <w:color w:val="000000"/>
        </w:rPr>
        <w:t>- для 326 чел. – х;</w:t>
      </w:r>
    </w:p>
    <w:p w:rsidR="00D74123" w:rsidRDefault="00D74123" w:rsidP="00D74123">
      <w:pPr>
        <w:widowControl w:val="0"/>
        <w:spacing w:line="360" w:lineRule="auto"/>
        <w:ind w:firstLine="709"/>
        <w:jc w:val="both"/>
        <w:rPr>
          <w:color w:val="000000"/>
        </w:rPr>
      </w:pPr>
      <w:r>
        <w:rPr>
          <w:color w:val="000000"/>
        </w:rPr>
        <w:t>х = 18*326/396 = 14,8 кл.</w:t>
      </w:r>
    </w:p>
    <w:p w:rsidR="00D74123" w:rsidRDefault="00D74123" w:rsidP="00D74123">
      <w:pPr>
        <w:widowControl w:val="0"/>
        <w:spacing w:line="360" w:lineRule="auto"/>
        <w:ind w:firstLine="709"/>
        <w:jc w:val="both"/>
        <w:rPr>
          <w:color w:val="000000"/>
        </w:rPr>
      </w:pPr>
      <w:r>
        <w:rPr>
          <w:color w:val="000000"/>
        </w:rPr>
        <w:t>х = 20*455/480 = 18,9 кл.</w:t>
      </w:r>
    </w:p>
    <w:p w:rsidR="00D74123" w:rsidRDefault="00D74123" w:rsidP="00D74123">
      <w:pPr>
        <w:widowControl w:val="0"/>
        <w:spacing w:line="360" w:lineRule="auto"/>
        <w:ind w:firstLine="709"/>
        <w:jc w:val="both"/>
        <w:rPr>
          <w:color w:val="000000"/>
        </w:rPr>
      </w:pPr>
      <w:r>
        <w:rPr>
          <w:color w:val="000000"/>
        </w:rPr>
        <w:t>х = 7*190/140=9,5 кл.</w:t>
      </w:r>
    </w:p>
    <w:p w:rsidR="00D74123" w:rsidRDefault="00D74123" w:rsidP="00D74123">
      <w:pPr>
        <w:widowControl w:val="0"/>
        <w:spacing w:line="360" w:lineRule="auto"/>
        <w:ind w:firstLine="709"/>
        <w:jc w:val="both"/>
        <w:rPr>
          <w:color w:val="000000"/>
        </w:rPr>
      </w:pPr>
      <w:r>
        <w:rPr>
          <w:color w:val="000000"/>
        </w:rPr>
        <w:t>Среднегодовое количество классов, учащихся при расчете проекта на следующий год определяется аналогично по формуле 4:</w:t>
      </w:r>
    </w:p>
    <w:p w:rsidR="00D74123" w:rsidRDefault="00D74123" w:rsidP="00D74123">
      <w:pPr>
        <w:widowControl w:val="0"/>
        <w:spacing w:line="360" w:lineRule="auto"/>
        <w:ind w:firstLine="709"/>
        <w:jc w:val="both"/>
        <w:rPr>
          <w:color w:val="000000"/>
        </w:rPr>
      </w:pPr>
      <w:r>
        <w:rPr>
          <w:color w:val="000000"/>
        </w:rPr>
        <w:t xml:space="preserve">Кср. кл. </w:t>
      </w:r>
      <w:r w:rsidRPr="00795D0F">
        <w:rPr>
          <w:color w:val="000000"/>
          <w:vertAlign w:val="subscript"/>
        </w:rPr>
        <w:t xml:space="preserve">1-4 </w:t>
      </w:r>
      <w:r>
        <w:rPr>
          <w:color w:val="000000"/>
        </w:rPr>
        <w:t>= (18*8+15*4)/12 = 17 кл.</w:t>
      </w:r>
    </w:p>
    <w:p w:rsidR="00D74123" w:rsidRDefault="00D74123" w:rsidP="00D74123">
      <w:pPr>
        <w:widowControl w:val="0"/>
        <w:spacing w:line="360" w:lineRule="auto"/>
        <w:ind w:firstLine="709"/>
        <w:jc w:val="both"/>
        <w:rPr>
          <w:color w:val="000000"/>
        </w:rPr>
      </w:pPr>
      <w:r>
        <w:rPr>
          <w:color w:val="000000"/>
        </w:rPr>
        <w:t xml:space="preserve">Кср.уч. </w:t>
      </w:r>
      <w:r w:rsidRPr="00795D0F">
        <w:rPr>
          <w:color w:val="000000"/>
          <w:vertAlign w:val="subscript"/>
        </w:rPr>
        <w:t>1-4</w:t>
      </w:r>
      <w:r>
        <w:rPr>
          <w:color w:val="000000"/>
        </w:rPr>
        <w:t>= (396*8+326*4)/12 = 373 чел. и т.д.</w:t>
      </w:r>
    </w:p>
    <w:p w:rsidR="00D74123" w:rsidRDefault="00D74123" w:rsidP="00D74123">
      <w:pPr>
        <w:widowControl w:val="0"/>
        <w:spacing w:line="360" w:lineRule="auto"/>
        <w:ind w:firstLine="709"/>
        <w:jc w:val="right"/>
        <w:rPr>
          <w:color w:val="000000"/>
        </w:rPr>
        <w:sectPr w:rsidR="00D74123" w:rsidSect="00D74123">
          <w:headerReference w:type="even" r:id="rId14"/>
          <w:footerReference w:type="even" r:id="rId15"/>
          <w:footerReference w:type="default" r:id="rId16"/>
          <w:pgSz w:w="11906" w:h="16838"/>
          <w:pgMar w:top="761" w:right="851" w:bottom="1134" w:left="1418" w:header="709" w:footer="709" w:gutter="0"/>
          <w:pgNumType w:start="2"/>
          <w:cols w:space="708"/>
          <w:docGrid w:linePitch="381"/>
        </w:sectPr>
      </w:pPr>
    </w:p>
    <w:p w:rsidR="00D74123" w:rsidRDefault="00D74123" w:rsidP="00D74123">
      <w:pPr>
        <w:widowControl w:val="0"/>
        <w:spacing w:line="360" w:lineRule="auto"/>
        <w:ind w:firstLine="709"/>
        <w:jc w:val="right"/>
        <w:rPr>
          <w:color w:val="000000"/>
        </w:rPr>
      </w:pPr>
      <w:r>
        <w:rPr>
          <w:color w:val="000000"/>
        </w:rPr>
        <w:t>Расчет фонда заработной платы педагогического персонала по общеобразовательным школам        Таблица 5</w:t>
      </w:r>
    </w:p>
    <w:tbl>
      <w:tblPr>
        <w:tblW w:w="14690" w:type="dxa"/>
        <w:jc w:val="center"/>
        <w:tblLayout w:type="fixed"/>
        <w:tblCellMar>
          <w:left w:w="40" w:type="dxa"/>
          <w:right w:w="40" w:type="dxa"/>
        </w:tblCellMar>
        <w:tblLook w:val="0000" w:firstRow="0" w:lastRow="0" w:firstColumn="0" w:lastColumn="0" w:noHBand="0" w:noVBand="0"/>
      </w:tblPr>
      <w:tblGrid>
        <w:gridCol w:w="1173"/>
        <w:gridCol w:w="601"/>
        <w:gridCol w:w="748"/>
        <w:gridCol w:w="601"/>
        <w:gridCol w:w="748"/>
        <w:gridCol w:w="601"/>
        <w:gridCol w:w="748"/>
        <w:gridCol w:w="601"/>
        <w:gridCol w:w="748"/>
        <w:gridCol w:w="601"/>
        <w:gridCol w:w="748"/>
        <w:gridCol w:w="601"/>
        <w:gridCol w:w="748"/>
        <w:gridCol w:w="601"/>
        <w:gridCol w:w="748"/>
        <w:gridCol w:w="601"/>
        <w:gridCol w:w="748"/>
        <w:gridCol w:w="601"/>
        <w:gridCol w:w="748"/>
        <w:gridCol w:w="678"/>
        <w:gridCol w:w="698"/>
      </w:tblGrid>
      <w:tr w:rsidR="00D74123" w:rsidRPr="00B66389">
        <w:trPr>
          <w:trHeight w:val="324"/>
          <w:jc w:val="center"/>
        </w:trPr>
        <w:tc>
          <w:tcPr>
            <w:tcW w:w="1173" w:type="dxa"/>
            <w:tcBorders>
              <w:top w:val="single" w:sz="6" w:space="0" w:color="auto"/>
              <w:left w:val="single" w:sz="6" w:space="0" w:color="auto"/>
              <w:bottom w:val="nil"/>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Группы классов</w:t>
            </w:r>
          </w:p>
        </w:tc>
        <w:tc>
          <w:tcPr>
            <w:tcW w:w="4047" w:type="dxa"/>
            <w:gridSpan w:val="6"/>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Количество классов</w:t>
            </w:r>
          </w:p>
        </w:tc>
        <w:tc>
          <w:tcPr>
            <w:tcW w:w="2698" w:type="dxa"/>
            <w:gridSpan w:val="4"/>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Данные тарификационного списка</w:t>
            </w:r>
          </w:p>
        </w:tc>
        <w:tc>
          <w:tcPr>
            <w:tcW w:w="4047" w:type="dxa"/>
            <w:gridSpan w:val="6"/>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Количество педагогических ставок</w:t>
            </w:r>
          </w:p>
        </w:tc>
        <w:tc>
          <w:tcPr>
            <w:tcW w:w="1349" w:type="dxa"/>
            <w:gridSpan w:val="2"/>
            <w:vMerge w:val="restart"/>
            <w:tcBorders>
              <w:top w:val="single" w:sz="6" w:space="0" w:color="auto"/>
              <w:left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Средняя ставка учителя в месяц</w:t>
            </w:r>
          </w:p>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11/12;11/13</w:t>
            </w:r>
          </w:p>
          <w:p w:rsidR="00D74123" w:rsidRPr="00B66389" w:rsidRDefault="00D74123" w:rsidP="00D74123">
            <w:pPr>
              <w:widowControl w:val="0"/>
              <w:shd w:val="clear" w:color="auto" w:fill="FFFFFF"/>
              <w:autoSpaceDE w:val="0"/>
              <w:autoSpaceDN w:val="0"/>
              <w:adjustRightInd w:val="0"/>
              <w:jc w:val="center"/>
              <w:rPr>
                <w:color w:val="000000"/>
                <w:sz w:val="22"/>
                <w:szCs w:val="22"/>
              </w:rPr>
            </w:pPr>
          </w:p>
        </w:tc>
        <w:tc>
          <w:tcPr>
            <w:tcW w:w="1376" w:type="dxa"/>
            <w:gridSpan w:val="2"/>
            <w:vMerge w:val="restart"/>
            <w:tcBorders>
              <w:top w:val="single" w:sz="6" w:space="0" w:color="auto"/>
              <w:left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ФЗП в год, руб.</w:t>
            </w:r>
          </w:p>
          <w:p w:rsidR="00D74123" w:rsidRPr="00B66389" w:rsidRDefault="00D74123" w:rsidP="00D74123">
            <w:pPr>
              <w:widowControl w:val="0"/>
              <w:shd w:val="clear" w:color="auto" w:fill="FFFFFF"/>
              <w:autoSpaceDE w:val="0"/>
              <w:autoSpaceDN w:val="0"/>
              <w:adjustRightInd w:val="0"/>
              <w:jc w:val="center"/>
              <w:rPr>
                <w:color w:val="000000"/>
                <w:sz w:val="22"/>
                <w:szCs w:val="22"/>
              </w:rPr>
            </w:pPr>
          </w:p>
          <w:p w:rsidR="00D74123" w:rsidRPr="00B66389" w:rsidRDefault="00D74123" w:rsidP="00D74123">
            <w:pPr>
              <w:widowControl w:val="0"/>
              <w:shd w:val="clear" w:color="auto" w:fill="FFFFFF"/>
              <w:autoSpaceDE w:val="0"/>
              <w:autoSpaceDN w:val="0"/>
              <w:adjustRightInd w:val="0"/>
              <w:jc w:val="center"/>
              <w:rPr>
                <w:color w:val="000000"/>
                <w:sz w:val="22"/>
                <w:szCs w:val="22"/>
              </w:rPr>
            </w:pPr>
          </w:p>
        </w:tc>
      </w:tr>
      <w:tr w:rsidR="00D74123" w:rsidRPr="00B66389">
        <w:trPr>
          <w:trHeight w:val="472"/>
          <w:jc w:val="center"/>
        </w:trPr>
        <w:tc>
          <w:tcPr>
            <w:tcW w:w="1173" w:type="dxa"/>
            <w:tcBorders>
              <w:top w:val="nil"/>
              <w:left w:val="single" w:sz="6" w:space="0" w:color="auto"/>
              <w:bottom w:val="nil"/>
              <w:right w:val="single" w:sz="6" w:space="0" w:color="auto"/>
            </w:tcBorders>
            <w:shd w:val="clear" w:color="auto" w:fill="FFFFFF"/>
          </w:tcPr>
          <w:p w:rsidR="00D74123" w:rsidRPr="00B66389" w:rsidRDefault="00D74123" w:rsidP="00D74123">
            <w:pPr>
              <w:widowControl w:val="0"/>
              <w:autoSpaceDE w:val="0"/>
              <w:autoSpaceDN w:val="0"/>
              <w:adjustRightInd w:val="0"/>
              <w:jc w:val="center"/>
              <w:rPr>
                <w:color w:val="000000"/>
                <w:sz w:val="22"/>
                <w:szCs w:val="22"/>
              </w:rPr>
            </w:pPr>
          </w:p>
          <w:p w:rsidR="00D74123" w:rsidRPr="00B66389" w:rsidRDefault="00D74123" w:rsidP="00D74123">
            <w:pPr>
              <w:widowControl w:val="0"/>
              <w:autoSpaceDE w:val="0"/>
              <w:autoSpaceDN w:val="0"/>
              <w:adjustRightInd w:val="0"/>
              <w:jc w:val="center"/>
              <w:rPr>
                <w:color w:val="000000"/>
                <w:sz w:val="22"/>
                <w:szCs w:val="22"/>
              </w:rPr>
            </w:pP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На 01.01</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На 01.09</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Среднегодо</w:t>
            </w:r>
          </w:p>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вое</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Число учительских часов</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Заработная плата в месяц</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По группе классов</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На 1 класс</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Среднегодо</w:t>
            </w:r>
          </w:p>
          <w:p w:rsidR="00D74123" w:rsidRDefault="00D74123" w:rsidP="00D74123">
            <w:pPr>
              <w:widowControl w:val="0"/>
              <w:shd w:val="clear" w:color="auto" w:fill="FFFFFF"/>
              <w:autoSpaceDE w:val="0"/>
              <w:autoSpaceDN w:val="0"/>
              <w:adjustRightInd w:val="0"/>
              <w:jc w:val="center"/>
              <w:rPr>
                <w:color w:val="000000"/>
                <w:sz w:val="22"/>
                <w:szCs w:val="22"/>
              </w:rPr>
            </w:pPr>
            <w:r w:rsidRPr="00B66389">
              <w:rPr>
                <w:color w:val="000000"/>
                <w:sz w:val="22"/>
                <w:szCs w:val="22"/>
              </w:rPr>
              <w:t>вое</w:t>
            </w:r>
          </w:p>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14*6;15*7</w:t>
            </w:r>
          </w:p>
        </w:tc>
        <w:tc>
          <w:tcPr>
            <w:tcW w:w="1349" w:type="dxa"/>
            <w:gridSpan w:val="2"/>
            <w:vMerge/>
            <w:tcBorders>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p>
        </w:tc>
        <w:tc>
          <w:tcPr>
            <w:tcW w:w="1376" w:type="dxa"/>
            <w:gridSpan w:val="2"/>
            <w:vMerge/>
            <w:tcBorders>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p>
        </w:tc>
      </w:tr>
      <w:tr w:rsidR="00D74123" w:rsidRPr="00B66389">
        <w:trPr>
          <w:trHeight w:val="324"/>
          <w:jc w:val="center"/>
        </w:trPr>
        <w:tc>
          <w:tcPr>
            <w:tcW w:w="1173" w:type="dxa"/>
            <w:tcBorders>
              <w:top w:val="nil"/>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autoSpaceDE w:val="0"/>
              <w:autoSpaceDN w:val="0"/>
              <w:adjustRightInd w:val="0"/>
              <w:rPr>
                <w:color w:val="000000"/>
                <w:sz w:val="22"/>
                <w:szCs w:val="22"/>
              </w:rPr>
            </w:pPr>
          </w:p>
          <w:p w:rsidR="00D74123" w:rsidRPr="00B66389" w:rsidRDefault="00D74123" w:rsidP="00D74123">
            <w:pPr>
              <w:widowControl w:val="0"/>
              <w:autoSpaceDE w:val="0"/>
              <w:autoSpaceDN w:val="0"/>
              <w:adjustRightInd w:val="0"/>
              <w:rPr>
                <w:color w:val="000000"/>
                <w:sz w:val="22"/>
                <w:szCs w:val="22"/>
              </w:rPr>
            </w:pP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текущий</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2"/>
                <w:szCs w:val="22"/>
              </w:rPr>
            </w:pPr>
            <w:r>
              <w:rPr>
                <w:color w:val="000000"/>
                <w:sz w:val="22"/>
                <w:szCs w:val="22"/>
              </w:rPr>
              <w:t>проект</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D74123" w:rsidRPr="0037283D" w:rsidRDefault="00D74123" w:rsidP="00D74123">
            <w:pPr>
              <w:widowControl w:val="0"/>
              <w:shd w:val="clear" w:color="auto" w:fill="FFFFFF"/>
              <w:autoSpaceDE w:val="0"/>
              <w:autoSpaceDN w:val="0"/>
              <w:adjustRightInd w:val="0"/>
              <w:jc w:val="center"/>
              <w:rPr>
                <w:color w:val="000000"/>
                <w:sz w:val="20"/>
                <w:szCs w:val="20"/>
              </w:rPr>
            </w:pPr>
            <w:r w:rsidRPr="0037283D">
              <w:rPr>
                <w:color w:val="000000"/>
                <w:sz w:val="20"/>
                <w:szCs w:val="20"/>
              </w:rPr>
              <w:t>текущий</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23" w:rsidRPr="0037283D" w:rsidRDefault="00D74123" w:rsidP="00D74123">
            <w:pPr>
              <w:widowControl w:val="0"/>
              <w:shd w:val="clear" w:color="auto" w:fill="FFFFFF"/>
              <w:autoSpaceDE w:val="0"/>
              <w:autoSpaceDN w:val="0"/>
              <w:adjustRightInd w:val="0"/>
              <w:jc w:val="center"/>
              <w:rPr>
                <w:color w:val="000000"/>
                <w:sz w:val="20"/>
                <w:szCs w:val="20"/>
              </w:rPr>
            </w:pPr>
            <w:r w:rsidRPr="0037283D">
              <w:rPr>
                <w:color w:val="000000"/>
                <w:sz w:val="20"/>
                <w:szCs w:val="20"/>
              </w:rPr>
              <w:t>проект</w:t>
            </w:r>
          </w:p>
        </w:tc>
      </w:tr>
      <w:tr w:rsidR="00D74123" w:rsidRPr="00B66389">
        <w:trPr>
          <w:trHeight w:val="203"/>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2</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3</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4</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6</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9</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10</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11</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12</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13</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14</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16</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19</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20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rPr>
            </w:pPr>
            <w:r w:rsidRPr="00B66389">
              <w:rPr>
                <w:color w:val="000000"/>
              </w:rPr>
              <w:t>21</w:t>
            </w:r>
          </w:p>
        </w:tc>
      </w:tr>
      <w:tr w:rsidR="00D74123" w:rsidRPr="00B66389">
        <w:trPr>
          <w:trHeight w:val="195"/>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1-4</w:t>
            </w:r>
            <w:r>
              <w:rPr>
                <w:color w:val="000000"/>
                <w:sz w:val="20"/>
                <w:szCs w:val="20"/>
              </w:rPr>
              <w:t xml:space="preserve"> классы</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18</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16,0</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17,0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546</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555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5976</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6240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27,3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27,8</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28,8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25,5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218,9</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224,5</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0"/>
                <w:szCs w:val="20"/>
              </w:rPr>
            </w:pPr>
            <w:r>
              <w:rPr>
                <w:i/>
                <w:color w:val="000000"/>
                <w:sz w:val="20"/>
                <w:szCs w:val="20"/>
              </w:rPr>
              <w:t>75652</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0"/>
                <w:szCs w:val="20"/>
              </w:rPr>
            </w:pPr>
            <w:r>
              <w:rPr>
                <w:i/>
                <w:color w:val="000000"/>
                <w:sz w:val="20"/>
                <w:szCs w:val="20"/>
              </w:rPr>
              <w:t>68697</w:t>
            </w:r>
          </w:p>
        </w:tc>
      </w:tr>
      <w:tr w:rsidR="00D74123" w:rsidRPr="00B66389">
        <w:trPr>
          <w:trHeight w:val="203"/>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5-9</w:t>
            </w:r>
            <w:r>
              <w:rPr>
                <w:color w:val="000000"/>
                <w:sz w:val="20"/>
                <w:szCs w:val="20"/>
              </w:rPr>
              <w:t xml:space="preserve"> классы</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20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20</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19</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18,7</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19,7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745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702</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17384</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16547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41,4</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39,0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43,0</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39,4</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419,9</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424,3</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17"/>
                <w:szCs w:val="17"/>
              </w:rPr>
            </w:pPr>
            <w:r>
              <w:rPr>
                <w:i/>
                <w:color w:val="000000"/>
                <w:sz w:val="17"/>
                <w:szCs w:val="17"/>
              </w:rPr>
              <w:t>216668</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0"/>
                <w:szCs w:val="20"/>
              </w:rPr>
            </w:pPr>
            <w:r>
              <w:rPr>
                <w:i/>
                <w:color w:val="000000"/>
                <w:sz w:val="20"/>
                <w:szCs w:val="20"/>
              </w:rPr>
              <w:t>200704</w:t>
            </w:r>
          </w:p>
        </w:tc>
      </w:tr>
      <w:tr w:rsidR="00D74123" w:rsidRPr="00B66389">
        <w:trPr>
          <w:trHeight w:val="195"/>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10-11</w:t>
            </w:r>
            <w:r>
              <w:rPr>
                <w:color w:val="000000"/>
                <w:sz w:val="20"/>
                <w:szCs w:val="20"/>
              </w:rPr>
              <w:t>классы</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7</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10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5,7</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8,0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238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291</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5503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6100</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13,2</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16,2</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2,6</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3,2</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14,8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25,6</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416,9</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376,5</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0"/>
                <w:szCs w:val="20"/>
              </w:rPr>
            </w:pPr>
            <w:r>
              <w:rPr>
                <w:i/>
                <w:color w:val="000000"/>
                <w:sz w:val="20"/>
                <w:szCs w:val="20"/>
              </w:rPr>
              <w:t>74041</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0"/>
                <w:szCs w:val="20"/>
              </w:rPr>
            </w:pPr>
            <w:r>
              <w:rPr>
                <w:i/>
                <w:color w:val="000000"/>
                <w:sz w:val="20"/>
                <w:szCs w:val="20"/>
              </w:rPr>
              <w:t>115661</w:t>
            </w:r>
          </w:p>
        </w:tc>
      </w:tr>
      <w:tr w:rsidR="00D74123" w:rsidRPr="00B66389">
        <w:trPr>
          <w:trHeight w:val="203"/>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1. Итого</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38</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45</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45</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44</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40,3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A51AAA" w:rsidRDefault="00D74123" w:rsidP="00D74123">
            <w:pPr>
              <w:widowControl w:val="0"/>
              <w:shd w:val="clear" w:color="auto" w:fill="FFFFFF"/>
              <w:autoSpaceDE w:val="0"/>
              <w:autoSpaceDN w:val="0"/>
              <w:adjustRightInd w:val="0"/>
              <w:jc w:val="center"/>
              <w:rPr>
                <w:i/>
                <w:color w:val="000000"/>
                <w:sz w:val="22"/>
                <w:szCs w:val="22"/>
              </w:rPr>
            </w:pPr>
            <w:r w:rsidRPr="00A51AAA">
              <w:rPr>
                <w:i/>
                <w:color w:val="000000"/>
                <w:sz w:val="22"/>
                <w:szCs w:val="22"/>
              </w:rPr>
              <w:t>44,7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1529</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295C16"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1548</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28863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997FF0" w:rsidRDefault="00D74123" w:rsidP="00D74123">
            <w:pPr>
              <w:widowControl w:val="0"/>
              <w:shd w:val="clear" w:color="auto" w:fill="FFFFFF"/>
              <w:autoSpaceDE w:val="0"/>
              <w:autoSpaceDN w:val="0"/>
              <w:adjustRightInd w:val="0"/>
              <w:jc w:val="center"/>
              <w:rPr>
                <w:color w:val="000000"/>
                <w:sz w:val="20"/>
                <w:szCs w:val="20"/>
              </w:rPr>
            </w:pPr>
            <w:r>
              <w:rPr>
                <w:color w:val="000000"/>
                <w:sz w:val="20"/>
                <w:szCs w:val="20"/>
              </w:rPr>
              <w:t>28887</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366361</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23" w:rsidRPr="00861588" w:rsidRDefault="00D74123" w:rsidP="00D74123">
            <w:pPr>
              <w:widowControl w:val="0"/>
              <w:shd w:val="clear" w:color="auto" w:fill="FFFFFF"/>
              <w:autoSpaceDE w:val="0"/>
              <w:autoSpaceDN w:val="0"/>
              <w:adjustRightInd w:val="0"/>
              <w:jc w:val="center"/>
              <w:rPr>
                <w:i/>
                <w:color w:val="000000"/>
                <w:sz w:val="20"/>
                <w:szCs w:val="20"/>
              </w:rPr>
            </w:pPr>
            <w:r>
              <w:rPr>
                <w:i/>
                <w:color w:val="000000"/>
                <w:sz w:val="20"/>
                <w:szCs w:val="20"/>
              </w:rPr>
              <w:t>385062</w:t>
            </w:r>
          </w:p>
        </w:tc>
      </w:tr>
      <w:tr w:rsidR="00D74123" w:rsidRPr="00B66389">
        <w:trPr>
          <w:trHeight w:val="1592"/>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Pr>
                <w:color w:val="000000"/>
                <w:sz w:val="20"/>
                <w:szCs w:val="20"/>
              </w:rPr>
              <w:t>2. ФЗП руково</w:t>
            </w:r>
            <w:r>
              <w:rPr>
                <w:color w:val="000000"/>
                <w:sz w:val="20"/>
                <w:szCs w:val="20"/>
              </w:rPr>
              <w:softHyphen/>
              <w:t xml:space="preserve">дящего </w:t>
            </w:r>
            <w:r w:rsidRPr="00B66389">
              <w:rPr>
                <w:color w:val="000000"/>
                <w:sz w:val="20"/>
                <w:szCs w:val="20"/>
              </w:rPr>
              <w:t>и учебно-вспомога</w:t>
            </w:r>
            <w:r w:rsidRPr="00B66389">
              <w:rPr>
                <w:color w:val="000000"/>
                <w:sz w:val="20"/>
                <w:szCs w:val="20"/>
              </w:rPr>
              <w:softHyphen/>
              <w:t>тельного состава</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A75447"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A75447"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A75447"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A75447"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A75447" w:rsidRDefault="00D74123" w:rsidP="00D74123">
            <w:pPr>
              <w:widowControl w:val="0"/>
              <w:shd w:val="clear" w:color="auto" w:fill="FFFFFF"/>
              <w:autoSpaceDE w:val="0"/>
              <w:autoSpaceDN w:val="0"/>
              <w:adjustRightInd w:val="0"/>
              <w:jc w:val="center"/>
              <w:rPr>
                <w:color w:val="000000"/>
              </w:rPr>
            </w:pPr>
            <w:r w:rsidRPr="00A75447">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7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color w:val="000000"/>
                <w:sz w:val="20"/>
                <w:szCs w:val="20"/>
              </w:rPr>
            </w:pPr>
            <w:r w:rsidRPr="00861588">
              <w:rPr>
                <w:color w:val="000000"/>
                <w:sz w:val="20"/>
                <w:szCs w:val="20"/>
              </w:rPr>
              <w:t>65000</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color w:val="000000"/>
                <w:sz w:val="20"/>
                <w:szCs w:val="20"/>
              </w:rPr>
            </w:pPr>
            <w:r w:rsidRPr="00861588">
              <w:rPr>
                <w:color w:val="000000"/>
                <w:sz w:val="20"/>
                <w:szCs w:val="20"/>
              </w:rPr>
              <w:t>76105</w:t>
            </w:r>
          </w:p>
        </w:tc>
      </w:tr>
      <w:tr w:rsidR="00D74123" w:rsidRPr="00B66389">
        <w:trPr>
          <w:trHeight w:val="472"/>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3. Итого тарифный ФЗП</w:t>
            </w:r>
            <w:r>
              <w:rPr>
                <w:color w:val="000000"/>
                <w:sz w:val="20"/>
                <w:szCs w:val="20"/>
              </w:rPr>
              <w:t xml:space="preserve"> (1*2)</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7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431361</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461167</w:t>
            </w:r>
          </w:p>
        </w:tc>
      </w:tr>
      <w:tr w:rsidR="00D74123" w:rsidRPr="00B66389">
        <w:trPr>
          <w:trHeight w:val="360"/>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4. Допол</w:t>
            </w:r>
            <w:r w:rsidRPr="00B66389">
              <w:rPr>
                <w:color w:val="000000"/>
                <w:sz w:val="20"/>
                <w:szCs w:val="20"/>
              </w:rPr>
              <w:softHyphen/>
              <w:t>нитель</w:t>
            </w:r>
            <w:r w:rsidRPr="00B66389">
              <w:rPr>
                <w:color w:val="000000"/>
                <w:sz w:val="20"/>
                <w:szCs w:val="20"/>
              </w:rPr>
              <w:softHyphen/>
              <w:t>ный ФЗП (надта</w:t>
            </w:r>
            <w:r w:rsidRPr="00B66389">
              <w:rPr>
                <w:color w:val="000000"/>
                <w:sz w:val="20"/>
                <w:szCs w:val="20"/>
              </w:rPr>
              <w:softHyphen/>
              <w:t>рифный), в % к обшему ФЗП 20%</w:t>
            </w:r>
            <w:r>
              <w:rPr>
                <w:color w:val="000000"/>
                <w:sz w:val="20"/>
                <w:szCs w:val="20"/>
              </w:rPr>
              <w:t>(3*20%</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7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86272</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92233</w:t>
            </w:r>
          </w:p>
        </w:tc>
      </w:tr>
      <w:tr w:rsidR="00D74123" w:rsidRPr="00B66389">
        <w:trPr>
          <w:trHeight w:val="491"/>
          <w:jc w:val="center"/>
        </w:trPr>
        <w:tc>
          <w:tcPr>
            <w:tcW w:w="1173" w:type="dxa"/>
            <w:tcBorders>
              <w:top w:val="single" w:sz="6" w:space="0" w:color="auto"/>
              <w:left w:val="single" w:sz="6" w:space="0" w:color="auto"/>
              <w:bottom w:val="single" w:sz="6" w:space="0" w:color="auto"/>
              <w:right w:val="single" w:sz="6" w:space="0" w:color="auto"/>
            </w:tcBorders>
            <w:shd w:val="clear" w:color="auto" w:fill="FFFFFF"/>
          </w:tcPr>
          <w:p w:rsidR="00D74123" w:rsidRPr="00B66389" w:rsidRDefault="00D74123" w:rsidP="00D74123">
            <w:pPr>
              <w:widowControl w:val="0"/>
              <w:shd w:val="clear" w:color="auto" w:fill="FFFFFF"/>
              <w:autoSpaceDE w:val="0"/>
              <w:autoSpaceDN w:val="0"/>
              <w:adjustRightInd w:val="0"/>
              <w:rPr>
                <w:color w:val="000000"/>
                <w:sz w:val="20"/>
                <w:szCs w:val="20"/>
              </w:rPr>
            </w:pPr>
            <w:r w:rsidRPr="00B66389">
              <w:rPr>
                <w:color w:val="000000"/>
                <w:sz w:val="20"/>
                <w:szCs w:val="20"/>
              </w:rPr>
              <w:t>5. Общий ФЗП по школе</w:t>
            </w:r>
            <w:r>
              <w:rPr>
                <w:color w:val="000000"/>
                <w:sz w:val="20"/>
                <w:szCs w:val="20"/>
              </w:rPr>
              <w:t>(3+4)</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B66389" w:rsidRDefault="00D74123" w:rsidP="00D74123">
            <w:pPr>
              <w:widowControl w:val="0"/>
              <w:shd w:val="clear" w:color="auto" w:fill="FFFFFF"/>
              <w:autoSpaceDE w:val="0"/>
              <w:autoSpaceDN w:val="0"/>
              <w:adjustRightInd w:val="0"/>
              <w:jc w:val="center"/>
              <w:rPr>
                <w:color w:val="000000"/>
              </w:rPr>
            </w:pPr>
            <w:r>
              <w:rPr>
                <w:color w:val="000000"/>
              </w:rPr>
              <w:t>х</w:t>
            </w:r>
          </w:p>
        </w:tc>
        <w:tc>
          <w:tcPr>
            <w:tcW w:w="67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517633</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bottom"/>
          </w:tcPr>
          <w:p w:rsidR="00D74123" w:rsidRPr="00861588" w:rsidRDefault="00D74123" w:rsidP="00D74123">
            <w:pPr>
              <w:widowControl w:val="0"/>
              <w:shd w:val="clear" w:color="auto" w:fill="FFFFFF"/>
              <w:autoSpaceDE w:val="0"/>
              <w:autoSpaceDN w:val="0"/>
              <w:adjustRightInd w:val="0"/>
              <w:jc w:val="center"/>
              <w:rPr>
                <w:i/>
                <w:color w:val="000000"/>
                <w:sz w:val="18"/>
                <w:szCs w:val="18"/>
              </w:rPr>
            </w:pPr>
            <w:r>
              <w:rPr>
                <w:i/>
                <w:color w:val="000000"/>
                <w:sz w:val="18"/>
                <w:szCs w:val="18"/>
              </w:rPr>
              <w:t>553400</w:t>
            </w:r>
          </w:p>
        </w:tc>
      </w:tr>
    </w:tbl>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sectPr w:rsidR="00D74123" w:rsidSect="00D74123">
          <w:pgSz w:w="16838" w:h="11906" w:orient="landscape"/>
          <w:pgMar w:top="1418" w:right="1134" w:bottom="851" w:left="1134" w:header="709" w:footer="709" w:gutter="0"/>
          <w:cols w:space="708"/>
          <w:docGrid w:linePitch="381"/>
        </w:sectPr>
      </w:pPr>
    </w:p>
    <w:p w:rsidR="00D74123" w:rsidRDefault="00D74123" w:rsidP="00D74123">
      <w:pPr>
        <w:widowControl w:val="0"/>
        <w:spacing w:line="360" w:lineRule="auto"/>
        <w:ind w:firstLine="709"/>
        <w:jc w:val="both"/>
        <w:rPr>
          <w:color w:val="000000"/>
        </w:rPr>
      </w:pPr>
      <w:r>
        <w:rPr>
          <w:color w:val="000000"/>
        </w:rPr>
        <w:t>Пояснения к таблице 5:</w:t>
      </w:r>
    </w:p>
    <w:p w:rsidR="00D74123" w:rsidRDefault="00D74123" w:rsidP="00D74123">
      <w:pPr>
        <w:widowControl w:val="0"/>
        <w:spacing w:line="360" w:lineRule="auto"/>
        <w:ind w:firstLine="709"/>
        <w:jc w:val="both"/>
        <w:rPr>
          <w:color w:val="000000"/>
        </w:rPr>
      </w:pPr>
      <w:r>
        <w:rPr>
          <w:color w:val="000000"/>
        </w:rPr>
        <w:t>Количество классов на 01.01, 01.09 и среднегодовое переносим с таблицы 4.</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Количество педагогических ставок по группе классов</w:t>
      </w:r>
      <w:r>
        <w:rPr>
          <w:color w:val="000000"/>
        </w:rPr>
        <w:t xml:space="preserve"> (гр. 12 и 13)</w:t>
      </w:r>
      <w:r w:rsidRPr="0083456F">
        <w:rPr>
          <w:color w:val="000000"/>
        </w:rPr>
        <w:t xml:space="preserve">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________</w:t>
      </w:r>
      <w:r w:rsidRPr="0083456F">
        <w:rPr>
          <w:color w:val="000000"/>
          <w:u w:val="single"/>
        </w:rPr>
        <w:t xml:space="preserve">Число учебных часов </w:t>
      </w:r>
      <w:r>
        <w:rPr>
          <w:color w:val="000000"/>
          <w:u w:val="single"/>
        </w:rPr>
        <w:t>п</w:t>
      </w:r>
      <w:r w:rsidRPr="0083456F">
        <w:rPr>
          <w:color w:val="000000"/>
          <w:u w:val="single"/>
        </w:rPr>
        <w:t>о тарификации</w:t>
      </w:r>
      <w:r>
        <w:rPr>
          <w:color w:val="000000"/>
          <w:u w:val="single"/>
        </w:rPr>
        <w:t xml:space="preserve">                      </w:t>
      </w:r>
      <w:r w:rsidRPr="009B6706">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Плановая норма организационной нагрузки учителя</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Плановая норма организационной нагрузки учителя </w:t>
      </w:r>
      <w:r>
        <w:rPr>
          <w:color w:val="000000"/>
        </w:rPr>
        <w:t>со</w:t>
      </w:r>
      <w:r w:rsidRPr="0083456F">
        <w:rPr>
          <w:color w:val="000000"/>
        </w:rPr>
        <w:t>ставляет:</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 xml:space="preserve">1-4 классы </w:t>
      </w:r>
      <w:r>
        <w:rPr>
          <w:color w:val="000000"/>
        </w:rPr>
        <w:t>-</w:t>
      </w:r>
      <w:r w:rsidRPr="0083456F">
        <w:rPr>
          <w:color w:val="000000"/>
        </w:rPr>
        <w:t>20 часов в неделю;</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5-9 классы</w:t>
      </w:r>
      <w:r>
        <w:rPr>
          <w:color w:val="000000"/>
        </w:rPr>
        <w:t>-</w:t>
      </w:r>
      <w:r w:rsidRPr="0083456F">
        <w:rPr>
          <w:color w:val="000000"/>
        </w:rPr>
        <w:t>18 часов в неделю</w:t>
      </w:r>
      <w:r>
        <w:rPr>
          <w:color w:val="000000"/>
        </w:rPr>
        <w:t>;</w:t>
      </w:r>
      <w:r w:rsidRPr="0083456F">
        <w:rPr>
          <w:color w:val="000000"/>
        </w:rPr>
        <w:t xml:space="preserve">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10-11 классы</w:t>
      </w:r>
      <w:r>
        <w:rPr>
          <w:color w:val="000000"/>
        </w:rPr>
        <w:t>-</w:t>
      </w:r>
      <w:r w:rsidRPr="0083456F">
        <w:rPr>
          <w:color w:val="000000"/>
        </w:rPr>
        <w:t xml:space="preserve">18 часов в неделю.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546/20=27,3</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классы:745/18=41,4</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классы:238/18=13,2</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555/20=27,8</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702/18=39,0</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291/18=16,2</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Количе</w:t>
      </w:r>
      <w:r>
        <w:rPr>
          <w:color w:val="000000"/>
        </w:rPr>
        <w:t>ство педагогических ставок на 1</w:t>
      </w:r>
      <w:r w:rsidRPr="0083456F">
        <w:rPr>
          <w:color w:val="000000"/>
        </w:rPr>
        <w:t xml:space="preserve"> класс</w:t>
      </w:r>
      <w:r>
        <w:rPr>
          <w:color w:val="000000"/>
        </w:rPr>
        <w:t xml:space="preserve"> =</w:t>
      </w:r>
    </w:p>
    <w:p w:rsidR="00D74123" w:rsidRPr="00E03D80" w:rsidRDefault="00D74123" w:rsidP="00D74123">
      <w:pPr>
        <w:widowControl w:val="0"/>
        <w:shd w:val="clear" w:color="auto" w:fill="FFFFFF"/>
        <w:autoSpaceDE w:val="0"/>
        <w:autoSpaceDN w:val="0"/>
        <w:adjustRightInd w:val="0"/>
        <w:spacing w:line="360" w:lineRule="auto"/>
        <w:rPr>
          <w:color w:val="000000"/>
        </w:rPr>
      </w:pPr>
      <w:r w:rsidRPr="00E03D80">
        <w:rPr>
          <w:color w:val="000000"/>
        </w:rPr>
        <w:t xml:space="preserve">         </w:t>
      </w:r>
      <w:r w:rsidRPr="00E03D80">
        <w:rPr>
          <w:color w:val="000000"/>
          <w:u w:val="single"/>
        </w:rPr>
        <w:t>Количество педагогических ставок по группе классов на 01.01</w:t>
      </w:r>
      <w:r>
        <w:rPr>
          <w:color w:val="000000"/>
        </w:rPr>
        <w:t xml:space="preserve">. </w:t>
      </w:r>
      <w:r w:rsidRPr="00E03D80">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E03D80">
        <w:rPr>
          <w:color w:val="000000"/>
        </w:rPr>
        <w:t xml:space="preserve">            Количество классов в данной группе на 01.01</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27,3/15=1,8</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41,4/18=2,3</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13,2/5= 2,6</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27,8/18=1,5</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39,0/20=2,0</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16,2/5=3,2</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Среднего</w:t>
      </w:r>
      <w:r>
        <w:rPr>
          <w:color w:val="000000"/>
        </w:rPr>
        <w:t>довое количество педагогических</w:t>
      </w:r>
      <w:r w:rsidRPr="0083456F">
        <w:rPr>
          <w:color w:val="000000"/>
        </w:rPr>
        <w:t xml:space="preserve"> ставок</w:t>
      </w:r>
      <w:r>
        <w:rPr>
          <w:color w:val="000000"/>
        </w:rPr>
        <w:t xml:space="preserve"> =</w:t>
      </w:r>
      <w:r w:rsidRPr="0083456F">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Ко</w:t>
      </w:r>
      <w:r w:rsidRPr="0083456F">
        <w:rPr>
          <w:color w:val="000000"/>
        </w:rPr>
        <w:t>личество пе</w:t>
      </w:r>
      <w:r>
        <w:rPr>
          <w:color w:val="000000"/>
        </w:rPr>
        <w:t xml:space="preserve">дагогических ставок на 1 класс                               </w:t>
      </w:r>
    </w:p>
    <w:p w:rsidR="00D74123"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w:t>
      </w:r>
      <w:r w:rsidRPr="0083456F">
        <w:rPr>
          <w:color w:val="000000"/>
        </w:rPr>
        <w:t xml:space="preserve"> Среднегодовое </w:t>
      </w:r>
      <w:r>
        <w:rPr>
          <w:color w:val="000000"/>
        </w:rPr>
        <w:t>к</w:t>
      </w:r>
      <w:r w:rsidRPr="0083456F">
        <w:rPr>
          <w:color w:val="000000"/>
        </w:rPr>
        <w:t>оли</w:t>
      </w:r>
      <w:r>
        <w:rPr>
          <w:color w:val="000000"/>
        </w:rPr>
        <w:softHyphen/>
        <w:t>чество классов в каждой группе</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1,8*16,0=28,8</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2,3*18,7=43,01</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2,6*5,7=14,82</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1,5*17,0=25,5</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2,0*19,7= 39,4</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3,2*8,0=25,6</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Средняя ставка учителя в месяц =</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sidRPr="0083456F">
        <w:rPr>
          <w:color w:val="000000"/>
        </w:rPr>
        <w:t>Общая сумма начисленной заработной платы</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w:t>
      </w:r>
      <w:r w:rsidRPr="0083456F">
        <w:rPr>
          <w:color w:val="000000"/>
        </w:rPr>
        <w:t>___</w:t>
      </w:r>
      <w:r w:rsidRPr="0083456F">
        <w:rPr>
          <w:color w:val="000000"/>
          <w:u w:val="single"/>
        </w:rPr>
        <w:t xml:space="preserve">по тарификации данной группы </w:t>
      </w:r>
      <w:r>
        <w:rPr>
          <w:color w:val="000000"/>
          <w:u w:val="single"/>
        </w:rPr>
        <w:t>к</w:t>
      </w:r>
      <w:r w:rsidRPr="0083456F">
        <w:rPr>
          <w:color w:val="000000"/>
          <w:u w:val="single"/>
        </w:rPr>
        <w:t>лассов</w:t>
      </w:r>
      <w:r>
        <w:rPr>
          <w:color w:val="000000"/>
        </w:rPr>
        <w:t xml:space="preserve">                      </w:t>
      </w:r>
    </w:p>
    <w:p w:rsidR="00D74123" w:rsidRPr="0083456F" w:rsidRDefault="00D74123" w:rsidP="00D74123">
      <w:pPr>
        <w:widowControl w:val="0"/>
        <w:shd w:val="clear" w:color="auto" w:fill="FFFFFF"/>
        <w:autoSpaceDE w:val="0"/>
        <w:autoSpaceDN w:val="0"/>
        <w:adjustRightInd w:val="0"/>
        <w:spacing w:line="360" w:lineRule="auto"/>
        <w:ind w:firstLine="709"/>
        <w:jc w:val="center"/>
        <w:rPr>
          <w:color w:val="000000"/>
        </w:rPr>
      </w:pPr>
      <w:r w:rsidRPr="0083456F">
        <w:rPr>
          <w:color w:val="000000"/>
        </w:rPr>
        <w:t>Количество педагогических ставок по группе классов на 01.01</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5976/27,3=218,9</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17384/41,4=419,9</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5503/13,2=416,9</w:t>
      </w:r>
    </w:p>
    <w:p w:rsidR="00D74123" w:rsidRPr="0037283D" w:rsidRDefault="00D74123" w:rsidP="00D74123">
      <w:pPr>
        <w:widowControl w:val="0"/>
        <w:shd w:val="clear" w:color="auto" w:fill="FFFFFF"/>
        <w:autoSpaceDE w:val="0"/>
        <w:autoSpaceDN w:val="0"/>
        <w:adjustRightInd w:val="0"/>
        <w:spacing w:line="360" w:lineRule="auto"/>
        <w:ind w:firstLine="709"/>
        <w:jc w:val="both"/>
        <w:rPr>
          <w:color w:val="000000"/>
        </w:rPr>
      </w:pPr>
      <w:r w:rsidRPr="0037283D">
        <w:rPr>
          <w:color w:val="000000"/>
        </w:rPr>
        <w:t>Проект</w:t>
      </w:r>
    </w:p>
    <w:p w:rsidR="00D74123" w:rsidRPr="0037283D"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6240</w:t>
      </w:r>
      <w:r w:rsidRPr="0037283D">
        <w:rPr>
          <w:color w:val="000000"/>
        </w:rPr>
        <w:t>/</w:t>
      </w:r>
      <w:r>
        <w:rPr>
          <w:color w:val="000000"/>
        </w:rPr>
        <w:t>27,8</w:t>
      </w:r>
      <w:r w:rsidRPr="0037283D">
        <w:rPr>
          <w:color w:val="000000"/>
        </w:rPr>
        <w:t>=</w:t>
      </w:r>
      <w:r>
        <w:rPr>
          <w:color w:val="000000"/>
        </w:rPr>
        <w:t>224,5</w:t>
      </w:r>
    </w:p>
    <w:p w:rsidR="00D74123" w:rsidRPr="0037283D" w:rsidRDefault="00D74123" w:rsidP="00D74123">
      <w:pPr>
        <w:widowControl w:val="0"/>
        <w:shd w:val="clear" w:color="auto" w:fill="FFFFFF"/>
        <w:autoSpaceDE w:val="0"/>
        <w:autoSpaceDN w:val="0"/>
        <w:adjustRightInd w:val="0"/>
        <w:spacing w:line="360" w:lineRule="auto"/>
        <w:ind w:firstLine="709"/>
        <w:jc w:val="both"/>
        <w:rPr>
          <w:color w:val="000000"/>
        </w:rPr>
      </w:pPr>
      <w:r w:rsidRPr="0037283D">
        <w:rPr>
          <w:color w:val="000000"/>
        </w:rPr>
        <w:t xml:space="preserve">5-9 классы: </w:t>
      </w:r>
      <w:r>
        <w:rPr>
          <w:color w:val="000000"/>
        </w:rPr>
        <w:t>16547</w:t>
      </w:r>
      <w:r w:rsidRPr="0037283D">
        <w:rPr>
          <w:color w:val="000000"/>
        </w:rPr>
        <w:t>/</w:t>
      </w:r>
      <w:r>
        <w:rPr>
          <w:color w:val="000000"/>
        </w:rPr>
        <w:t>39,0</w:t>
      </w:r>
      <w:r w:rsidRPr="0037283D">
        <w:rPr>
          <w:color w:val="000000"/>
        </w:rPr>
        <w:t>=</w:t>
      </w:r>
      <w:r>
        <w:rPr>
          <w:color w:val="000000"/>
        </w:rPr>
        <w:t>424,3</w:t>
      </w:r>
    </w:p>
    <w:p w:rsidR="00D74123" w:rsidRPr="0037283D"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6100</w:t>
      </w:r>
      <w:r w:rsidRPr="0037283D">
        <w:rPr>
          <w:color w:val="000000"/>
        </w:rPr>
        <w:t>/</w:t>
      </w:r>
      <w:r>
        <w:rPr>
          <w:color w:val="000000"/>
        </w:rPr>
        <w:t>16,2</w:t>
      </w:r>
      <w:r w:rsidRPr="0037283D">
        <w:rPr>
          <w:color w:val="000000"/>
        </w:rPr>
        <w:t>=</w:t>
      </w:r>
      <w:r>
        <w:rPr>
          <w:color w:val="000000"/>
        </w:rPr>
        <w:t>376,5</w:t>
      </w:r>
    </w:p>
    <w:p w:rsidR="00D74123" w:rsidRDefault="00D74123" w:rsidP="00D74123">
      <w:pPr>
        <w:widowControl w:val="0"/>
        <w:shd w:val="clear" w:color="auto" w:fill="FFFFFF"/>
        <w:autoSpaceDE w:val="0"/>
        <w:autoSpaceDN w:val="0"/>
        <w:adjustRightInd w:val="0"/>
        <w:spacing w:line="360" w:lineRule="auto"/>
        <w:ind w:firstLine="709"/>
        <w:rPr>
          <w:color w:val="000000"/>
        </w:rPr>
      </w:pPr>
      <w:r w:rsidRPr="0083456F">
        <w:rPr>
          <w:color w:val="000000"/>
        </w:rPr>
        <w:t xml:space="preserve">ФЗП в год = Средняя ставка учителя в месяц </w:t>
      </w:r>
      <w:r>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center"/>
        <w:rPr>
          <w:color w:val="000000"/>
        </w:rPr>
      </w:pPr>
      <w:r w:rsidRPr="0083456F">
        <w:rPr>
          <w:color w:val="000000"/>
        </w:rPr>
        <w:t>Среднего</w:t>
      </w:r>
      <w:r w:rsidRPr="0083456F">
        <w:rPr>
          <w:color w:val="000000"/>
        </w:rPr>
        <w:softHyphen/>
        <w:t>довое количество педа</w:t>
      </w:r>
      <w:r>
        <w:rPr>
          <w:color w:val="000000"/>
        </w:rPr>
        <w:t>гогических ставок *</w:t>
      </w:r>
      <w:r w:rsidRPr="0083456F">
        <w:rPr>
          <w:color w:val="000000"/>
        </w:rPr>
        <w:t xml:space="preserve"> 12 месяцев</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218,9*28,8*12=75 652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419,9*43,0*12=216 668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416,9*14,8*12=74 041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1-4 классы: 224,5*25,5*12=68 697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5-9 классы: 424,5*39,4*12=200 704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10-11 классы: 376,5*25,6*12= 115 661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ИТОГО тарифный ФЗП складывается из ФЗП педагогического персонала и ФЗП руководящего персонала:</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 366 361 + 65 000 = 431 361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Проектный год: 385 062 + 76 105 = 461 167 руб.</w:t>
      </w:r>
    </w:p>
    <w:p w:rsidR="00D74123"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w:t>
      </w:r>
    </w:p>
    <w:p w:rsidR="00D74123" w:rsidRDefault="00D74123" w:rsidP="00D74123">
      <w:pPr>
        <w:widowControl w:val="0"/>
        <w:shd w:val="clear" w:color="auto" w:fill="FFFFFF"/>
        <w:autoSpaceDE w:val="0"/>
        <w:autoSpaceDN w:val="0"/>
        <w:adjustRightInd w:val="0"/>
        <w:spacing w:line="360" w:lineRule="auto"/>
        <w:ind w:firstLine="709"/>
        <w:jc w:val="center"/>
        <w:rPr>
          <w:color w:val="000000"/>
        </w:rPr>
      </w:pPr>
      <w:r>
        <w:rPr>
          <w:color w:val="000000"/>
        </w:rPr>
        <w:t xml:space="preserve">    Дополнительный ФЗП= Тарифный ФЗП*20%                             (12)</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 431 361  *20%=86 272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Проектный год: 461 167 *20%=92 233 руб.</w:t>
      </w:r>
    </w:p>
    <w:p w:rsidR="00D74123" w:rsidRDefault="00D74123" w:rsidP="00D74123">
      <w:pPr>
        <w:widowControl w:val="0"/>
        <w:spacing w:line="360" w:lineRule="auto"/>
        <w:ind w:firstLine="709"/>
        <w:jc w:val="both"/>
        <w:rPr>
          <w:color w:val="000000"/>
        </w:rPr>
      </w:pPr>
      <w:r>
        <w:rPr>
          <w:color w:val="000000"/>
        </w:rPr>
        <w:t>Общий ФЗП по школе составит:</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 431 361 + 86 272 =517 633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Проектный год: 461 167 + 92 233 = 553 400 руб.</w:t>
      </w: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r>
        <w:rPr>
          <w:color w:val="000000"/>
        </w:rPr>
        <w:t>Таблица 6</w:t>
      </w:r>
    </w:p>
    <w:p w:rsidR="00D74123" w:rsidRDefault="00D74123" w:rsidP="00D74123">
      <w:pPr>
        <w:widowControl w:val="0"/>
        <w:shd w:val="clear" w:color="auto" w:fill="FFFFFF"/>
        <w:autoSpaceDE w:val="0"/>
        <w:autoSpaceDN w:val="0"/>
        <w:adjustRightInd w:val="0"/>
        <w:spacing w:line="360" w:lineRule="auto"/>
        <w:jc w:val="center"/>
        <w:rPr>
          <w:color w:val="000000"/>
        </w:rPr>
      </w:pPr>
      <w:r w:rsidRPr="00C06F19">
        <w:rPr>
          <w:color w:val="000000"/>
        </w:rPr>
        <w:t>Расчет хозяйственных, командировочных, учебных и прочих расходов по общеобразовательным школам</w:t>
      </w:r>
    </w:p>
    <w:p w:rsidR="00D74123" w:rsidRPr="00C06F19" w:rsidRDefault="00D74123" w:rsidP="00D74123">
      <w:pPr>
        <w:widowControl w:val="0"/>
        <w:shd w:val="clear" w:color="auto" w:fill="FFFFFF"/>
        <w:autoSpaceDE w:val="0"/>
        <w:autoSpaceDN w:val="0"/>
        <w:adjustRightInd w:val="0"/>
        <w:jc w:val="center"/>
        <w:rPr>
          <w:color w:val="000000"/>
        </w:rPr>
      </w:pPr>
    </w:p>
    <w:tbl>
      <w:tblPr>
        <w:tblW w:w="9710" w:type="dxa"/>
        <w:tblInd w:w="40" w:type="dxa"/>
        <w:tblLayout w:type="fixed"/>
        <w:tblCellMar>
          <w:left w:w="40" w:type="dxa"/>
          <w:right w:w="40" w:type="dxa"/>
        </w:tblCellMar>
        <w:tblLook w:val="0000" w:firstRow="0" w:lastRow="0" w:firstColumn="0" w:lastColumn="0" w:noHBand="0" w:noVBand="0"/>
      </w:tblPr>
      <w:tblGrid>
        <w:gridCol w:w="6546"/>
        <w:gridCol w:w="1538"/>
        <w:gridCol w:w="1626"/>
      </w:tblGrid>
      <w:tr w:rsidR="00D74123" w:rsidRPr="00C06F19">
        <w:trPr>
          <w:trHeight w:val="695"/>
        </w:trPr>
        <w:tc>
          <w:tcPr>
            <w:tcW w:w="6546" w:type="dxa"/>
            <w:tcBorders>
              <w:top w:val="single" w:sz="6" w:space="0" w:color="auto"/>
              <w:left w:val="single" w:sz="6" w:space="0" w:color="auto"/>
              <w:bottom w:val="single" w:sz="6" w:space="0" w:color="auto"/>
              <w:right w:val="single" w:sz="6" w:space="0" w:color="auto"/>
            </w:tcBorders>
            <w:shd w:val="clear" w:color="auto" w:fill="FFFFFF"/>
          </w:tcPr>
          <w:p w:rsidR="00D74123" w:rsidRPr="00C06F19" w:rsidRDefault="00D74123" w:rsidP="00D74123">
            <w:pPr>
              <w:widowControl w:val="0"/>
              <w:shd w:val="clear" w:color="auto" w:fill="FFFFFF"/>
              <w:autoSpaceDE w:val="0"/>
              <w:autoSpaceDN w:val="0"/>
              <w:adjustRightInd w:val="0"/>
              <w:jc w:val="center"/>
              <w:rPr>
                <w:color w:val="000000"/>
              </w:rPr>
            </w:pPr>
            <w:r w:rsidRPr="00C06F19">
              <w:rPr>
                <w:color w:val="000000"/>
              </w:rPr>
              <w:t xml:space="preserve">Показатель, </w:t>
            </w:r>
            <w:r w:rsidRPr="00C06F19">
              <w:rPr>
                <w:bCs/>
                <w:color w:val="000000"/>
              </w:rPr>
              <w:t>единица измерения</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D74123" w:rsidRPr="00C06F19" w:rsidRDefault="00D74123" w:rsidP="00D74123">
            <w:pPr>
              <w:widowControl w:val="0"/>
              <w:shd w:val="clear" w:color="auto" w:fill="FFFFFF"/>
              <w:autoSpaceDE w:val="0"/>
              <w:autoSpaceDN w:val="0"/>
              <w:adjustRightInd w:val="0"/>
              <w:jc w:val="center"/>
              <w:rPr>
                <w:color w:val="000000"/>
              </w:rPr>
            </w:pPr>
            <w:r w:rsidRPr="00C06F19">
              <w:rPr>
                <w:bCs/>
                <w:color w:val="000000"/>
              </w:rPr>
              <w:t>Принято в текущем году</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D74123" w:rsidRPr="00C06F19" w:rsidRDefault="00D74123" w:rsidP="00D74123">
            <w:pPr>
              <w:widowControl w:val="0"/>
              <w:shd w:val="clear" w:color="auto" w:fill="FFFFFF"/>
              <w:autoSpaceDE w:val="0"/>
              <w:autoSpaceDN w:val="0"/>
              <w:adjustRightInd w:val="0"/>
              <w:jc w:val="center"/>
              <w:rPr>
                <w:color w:val="000000"/>
              </w:rPr>
            </w:pPr>
            <w:r w:rsidRPr="00C06F19">
              <w:rPr>
                <w:bCs/>
                <w:color w:val="000000"/>
              </w:rPr>
              <w:t>Проект на следую</w:t>
            </w:r>
            <w:r w:rsidRPr="00C06F19">
              <w:rPr>
                <w:bCs/>
                <w:color w:val="000000"/>
              </w:rPr>
              <w:softHyphen/>
              <w:t>щий год</w:t>
            </w:r>
          </w:p>
        </w:tc>
      </w:tr>
      <w:tr w:rsidR="00D74123" w:rsidRPr="00C06F19">
        <w:trPr>
          <w:trHeight w:val="664"/>
        </w:trPr>
        <w:tc>
          <w:tcPr>
            <w:tcW w:w="654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rPr>
                <w:color w:val="000000"/>
              </w:rPr>
            </w:pPr>
            <w:r w:rsidRPr="00C06F19">
              <w:rPr>
                <w:color w:val="000000"/>
              </w:rPr>
              <w:t>1. Хозяйственные и командировочные расходы: среднегодовое количество классов</w:t>
            </w:r>
          </w:p>
          <w:p w:rsidR="00D74123" w:rsidRPr="00C06F19" w:rsidRDefault="00D74123" w:rsidP="00D74123">
            <w:pPr>
              <w:widowControl w:val="0"/>
              <w:shd w:val="clear" w:color="auto" w:fill="FFFFFF"/>
              <w:autoSpaceDE w:val="0"/>
              <w:autoSpaceDN w:val="0"/>
              <w:adjustRightInd w:val="0"/>
              <w:rPr>
                <w:color w:val="000000"/>
              </w:rPr>
            </w:pPr>
            <w:r w:rsidRPr="00C06F19">
              <w:rPr>
                <w:color w:val="000000"/>
              </w:rPr>
              <w:t>расходы на 1 класс, руб.</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40,3</w:t>
            </w:r>
          </w:p>
          <w:p w:rsidR="00D74123" w:rsidRPr="00C06F19" w:rsidRDefault="00D74123" w:rsidP="00D74123">
            <w:pPr>
              <w:widowControl w:val="0"/>
              <w:shd w:val="clear" w:color="auto" w:fill="FFFFFF"/>
              <w:autoSpaceDE w:val="0"/>
              <w:autoSpaceDN w:val="0"/>
              <w:adjustRightInd w:val="0"/>
              <w:jc w:val="center"/>
              <w:rPr>
                <w:color w:val="000000"/>
              </w:rPr>
            </w:pPr>
            <w:r>
              <w:rPr>
                <w:color w:val="000000"/>
              </w:rPr>
              <w:t>250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44,7</w:t>
            </w:r>
          </w:p>
          <w:p w:rsidR="00D74123" w:rsidRPr="00C06F19" w:rsidRDefault="00D74123" w:rsidP="00D74123">
            <w:pPr>
              <w:widowControl w:val="0"/>
              <w:shd w:val="clear" w:color="auto" w:fill="FFFFFF"/>
              <w:autoSpaceDE w:val="0"/>
              <w:autoSpaceDN w:val="0"/>
              <w:adjustRightInd w:val="0"/>
              <w:jc w:val="center"/>
              <w:rPr>
                <w:color w:val="000000"/>
              </w:rPr>
            </w:pPr>
            <w:r>
              <w:rPr>
                <w:color w:val="000000"/>
              </w:rPr>
              <w:t>250</w:t>
            </w:r>
          </w:p>
        </w:tc>
      </w:tr>
      <w:tr w:rsidR="00D74123" w:rsidRPr="00C06F19">
        <w:trPr>
          <w:trHeight w:val="467"/>
        </w:trPr>
        <w:tc>
          <w:tcPr>
            <w:tcW w:w="6546" w:type="dxa"/>
            <w:tcBorders>
              <w:top w:val="single" w:sz="6" w:space="0" w:color="auto"/>
              <w:left w:val="single" w:sz="6" w:space="0" w:color="auto"/>
              <w:bottom w:val="single" w:sz="6" w:space="0" w:color="auto"/>
              <w:right w:val="single" w:sz="6" w:space="0" w:color="auto"/>
            </w:tcBorders>
            <w:shd w:val="clear" w:color="auto" w:fill="FFFFFF"/>
          </w:tcPr>
          <w:p w:rsidR="00D74123" w:rsidRPr="00C06F19" w:rsidRDefault="00D74123" w:rsidP="00D74123">
            <w:pPr>
              <w:widowControl w:val="0"/>
              <w:shd w:val="clear" w:color="auto" w:fill="FFFFFF"/>
              <w:autoSpaceDE w:val="0"/>
              <w:autoSpaceDN w:val="0"/>
              <w:adjustRightInd w:val="0"/>
              <w:rPr>
                <w:color w:val="000000"/>
              </w:rPr>
            </w:pPr>
            <w:r w:rsidRPr="00C06F19">
              <w:rPr>
                <w:color w:val="000000"/>
              </w:rPr>
              <w:t>Итого хозяйственных и командировочных расходов на все классы, руб.</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10 075</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11 175</w:t>
            </w:r>
          </w:p>
        </w:tc>
      </w:tr>
      <w:tr w:rsidR="00D74123" w:rsidRPr="00C06F19">
        <w:trPr>
          <w:trHeight w:val="1300"/>
        </w:trPr>
        <w:tc>
          <w:tcPr>
            <w:tcW w:w="6546" w:type="dxa"/>
            <w:tcBorders>
              <w:top w:val="single" w:sz="6" w:space="0" w:color="auto"/>
              <w:left w:val="single" w:sz="6" w:space="0" w:color="auto"/>
              <w:bottom w:val="single" w:sz="4"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rPr>
                <w:color w:val="000000"/>
              </w:rPr>
            </w:pPr>
            <w:r w:rsidRPr="00C06F19">
              <w:rPr>
                <w:color w:val="000000"/>
              </w:rPr>
              <w:t xml:space="preserve">2. Учебные и прочие расходы: </w:t>
            </w:r>
          </w:p>
          <w:p w:rsidR="00D74123" w:rsidRPr="00C06F19" w:rsidRDefault="00D74123" w:rsidP="00D74123">
            <w:pPr>
              <w:widowControl w:val="0"/>
              <w:shd w:val="clear" w:color="auto" w:fill="FFFFFF"/>
              <w:autoSpaceDE w:val="0"/>
              <w:autoSpaceDN w:val="0"/>
              <w:adjustRightInd w:val="0"/>
              <w:rPr>
                <w:color w:val="000000"/>
              </w:rPr>
            </w:pPr>
            <w:r w:rsidRPr="00C06F19">
              <w:rPr>
                <w:color w:val="000000"/>
              </w:rPr>
              <w:t>среднегодовое количество 1-4 классов</w:t>
            </w:r>
          </w:p>
          <w:p w:rsidR="00D74123" w:rsidRDefault="00D74123" w:rsidP="00D74123">
            <w:pPr>
              <w:widowControl w:val="0"/>
              <w:shd w:val="clear" w:color="auto" w:fill="FFFFFF"/>
              <w:autoSpaceDE w:val="0"/>
              <w:autoSpaceDN w:val="0"/>
              <w:adjustRightInd w:val="0"/>
              <w:rPr>
                <w:color w:val="000000"/>
              </w:rPr>
            </w:pPr>
            <w:r>
              <w:rPr>
                <w:color w:val="000000"/>
              </w:rPr>
              <w:t>н</w:t>
            </w:r>
            <w:r w:rsidRPr="00C06F19">
              <w:rPr>
                <w:color w:val="000000"/>
              </w:rPr>
              <w:t xml:space="preserve">орма расходов на 1 класс, руб. </w:t>
            </w:r>
          </w:p>
          <w:p w:rsidR="00D74123" w:rsidRPr="00C06F19" w:rsidRDefault="00D74123" w:rsidP="00D74123">
            <w:pPr>
              <w:widowControl w:val="0"/>
              <w:shd w:val="clear" w:color="auto" w:fill="FFFFFF"/>
              <w:autoSpaceDE w:val="0"/>
              <w:autoSpaceDN w:val="0"/>
              <w:adjustRightInd w:val="0"/>
              <w:rPr>
                <w:color w:val="000000"/>
              </w:rPr>
            </w:pPr>
            <w:r>
              <w:rPr>
                <w:color w:val="000000"/>
              </w:rPr>
              <w:t>с</w:t>
            </w:r>
            <w:r w:rsidRPr="00C06F19">
              <w:rPr>
                <w:color w:val="000000"/>
              </w:rPr>
              <w:t>умма расходов на 1-4 классы, руб</w:t>
            </w:r>
            <w:r>
              <w:rPr>
                <w:color w:val="000000"/>
              </w:rPr>
              <w:t>.</w:t>
            </w:r>
          </w:p>
        </w:tc>
        <w:tc>
          <w:tcPr>
            <w:tcW w:w="1538" w:type="dxa"/>
            <w:tcBorders>
              <w:top w:val="single" w:sz="6" w:space="0" w:color="auto"/>
              <w:left w:val="single" w:sz="6" w:space="0" w:color="auto"/>
              <w:bottom w:val="single" w:sz="4"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16,0</w:t>
            </w:r>
          </w:p>
          <w:p w:rsidR="00D74123" w:rsidRDefault="00D74123" w:rsidP="00D74123">
            <w:pPr>
              <w:widowControl w:val="0"/>
              <w:shd w:val="clear" w:color="auto" w:fill="FFFFFF"/>
              <w:autoSpaceDE w:val="0"/>
              <w:autoSpaceDN w:val="0"/>
              <w:adjustRightInd w:val="0"/>
              <w:jc w:val="center"/>
              <w:rPr>
                <w:color w:val="000000"/>
              </w:rPr>
            </w:pPr>
            <w:r>
              <w:rPr>
                <w:color w:val="000000"/>
              </w:rPr>
              <w:t>150</w:t>
            </w: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2</w:t>
            </w:r>
            <w:r>
              <w:rPr>
                <w:i/>
                <w:color w:val="000000"/>
              </w:rPr>
              <w:t xml:space="preserve"> </w:t>
            </w:r>
            <w:r w:rsidRPr="00C1478B">
              <w:rPr>
                <w:i/>
                <w:color w:val="000000"/>
              </w:rPr>
              <w:t>400</w:t>
            </w:r>
          </w:p>
        </w:tc>
        <w:tc>
          <w:tcPr>
            <w:tcW w:w="1626" w:type="dxa"/>
            <w:tcBorders>
              <w:top w:val="single" w:sz="6" w:space="0" w:color="auto"/>
              <w:left w:val="single" w:sz="6" w:space="0" w:color="auto"/>
              <w:bottom w:val="single" w:sz="4"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color w:val="000000"/>
              </w:rPr>
            </w:pP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17,0</w:t>
            </w:r>
          </w:p>
          <w:p w:rsidR="00D74123" w:rsidRDefault="00D74123" w:rsidP="00D74123">
            <w:pPr>
              <w:widowControl w:val="0"/>
              <w:shd w:val="clear" w:color="auto" w:fill="FFFFFF"/>
              <w:autoSpaceDE w:val="0"/>
              <w:autoSpaceDN w:val="0"/>
              <w:adjustRightInd w:val="0"/>
              <w:jc w:val="center"/>
              <w:rPr>
                <w:color w:val="000000"/>
              </w:rPr>
            </w:pPr>
            <w:r>
              <w:rPr>
                <w:color w:val="000000"/>
              </w:rPr>
              <w:t>150</w:t>
            </w: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2</w:t>
            </w:r>
            <w:r>
              <w:rPr>
                <w:i/>
                <w:color w:val="000000"/>
              </w:rPr>
              <w:t xml:space="preserve"> </w:t>
            </w:r>
            <w:r w:rsidRPr="00C1478B">
              <w:rPr>
                <w:i/>
                <w:color w:val="000000"/>
              </w:rPr>
              <w:t>550</w:t>
            </w:r>
          </w:p>
        </w:tc>
      </w:tr>
      <w:tr w:rsidR="00D74123" w:rsidRPr="00C06F19">
        <w:trPr>
          <w:trHeight w:val="660"/>
        </w:trPr>
        <w:tc>
          <w:tcPr>
            <w:tcW w:w="6546" w:type="dxa"/>
            <w:tcBorders>
              <w:top w:val="single" w:sz="4" w:space="0" w:color="auto"/>
              <w:left w:val="single" w:sz="6" w:space="0" w:color="auto"/>
              <w:bottom w:val="single" w:sz="4"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rPr>
                <w:color w:val="000000"/>
              </w:rPr>
            </w:pPr>
            <w:r w:rsidRPr="00C06F19">
              <w:rPr>
                <w:color w:val="000000"/>
              </w:rPr>
              <w:t xml:space="preserve">среднегодовое количество 5-9 классов </w:t>
            </w:r>
          </w:p>
          <w:p w:rsidR="00D74123" w:rsidRDefault="00D74123" w:rsidP="00D74123">
            <w:pPr>
              <w:widowControl w:val="0"/>
              <w:shd w:val="clear" w:color="auto" w:fill="FFFFFF"/>
              <w:autoSpaceDE w:val="0"/>
              <w:autoSpaceDN w:val="0"/>
              <w:adjustRightInd w:val="0"/>
              <w:rPr>
                <w:color w:val="000000"/>
              </w:rPr>
            </w:pPr>
            <w:r w:rsidRPr="00C06F19">
              <w:rPr>
                <w:color w:val="000000"/>
              </w:rPr>
              <w:t xml:space="preserve">норма расходов на 1 класс, руб. </w:t>
            </w:r>
          </w:p>
          <w:p w:rsidR="00D74123" w:rsidRPr="00C06F19" w:rsidRDefault="00D74123" w:rsidP="00D74123">
            <w:pPr>
              <w:widowControl w:val="0"/>
              <w:shd w:val="clear" w:color="auto" w:fill="FFFFFF"/>
              <w:autoSpaceDE w:val="0"/>
              <w:autoSpaceDN w:val="0"/>
              <w:adjustRightInd w:val="0"/>
              <w:rPr>
                <w:color w:val="000000"/>
              </w:rPr>
            </w:pPr>
            <w:r w:rsidRPr="00C06F19">
              <w:rPr>
                <w:color w:val="000000"/>
              </w:rPr>
              <w:t xml:space="preserve">сумма расходов на 5-9 классы, руб. </w:t>
            </w:r>
          </w:p>
        </w:tc>
        <w:tc>
          <w:tcPr>
            <w:tcW w:w="1538" w:type="dxa"/>
            <w:tcBorders>
              <w:top w:val="single" w:sz="4" w:space="0" w:color="auto"/>
              <w:left w:val="single" w:sz="6" w:space="0" w:color="auto"/>
              <w:bottom w:val="single" w:sz="4"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18,7</w:t>
            </w:r>
          </w:p>
          <w:p w:rsidR="00D74123" w:rsidRDefault="00D74123" w:rsidP="00D74123">
            <w:pPr>
              <w:widowControl w:val="0"/>
              <w:shd w:val="clear" w:color="auto" w:fill="FFFFFF"/>
              <w:autoSpaceDE w:val="0"/>
              <w:autoSpaceDN w:val="0"/>
              <w:adjustRightInd w:val="0"/>
              <w:jc w:val="center"/>
              <w:rPr>
                <w:color w:val="000000"/>
              </w:rPr>
            </w:pPr>
            <w:r>
              <w:rPr>
                <w:color w:val="000000"/>
              </w:rPr>
              <w:t>300</w:t>
            </w: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5</w:t>
            </w:r>
            <w:r>
              <w:rPr>
                <w:i/>
                <w:color w:val="000000"/>
              </w:rPr>
              <w:t xml:space="preserve"> </w:t>
            </w:r>
            <w:r w:rsidRPr="00C1478B">
              <w:rPr>
                <w:i/>
                <w:color w:val="000000"/>
              </w:rPr>
              <w:t>610</w:t>
            </w:r>
          </w:p>
        </w:tc>
        <w:tc>
          <w:tcPr>
            <w:tcW w:w="1626" w:type="dxa"/>
            <w:tcBorders>
              <w:top w:val="single" w:sz="4" w:space="0" w:color="auto"/>
              <w:left w:val="single" w:sz="6" w:space="0" w:color="auto"/>
              <w:bottom w:val="single" w:sz="4"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19,7</w:t>
            </w:r>
          </w:p>
          <w:p w:rsidR="00D74123" w:rsidRDefault="00D74123" w:rsidP="00D74123">
            <w:pPr>
              <w:widowControl w:val="0"/>
              <w:shd w:val="clear" w:color="auto" w:fill="FFFFFF"/>
              <w:autoSpaceDE w:val="0"/>
              <w:autoSpaceDN w:val="0"/>
              <w:adjustRightInd w:val="0"/>
              <w:jc w:val="center"/>
              <w:rPr>
                <w:color w:val="000000"/>
              </w:rPr>
            </w:pPr>
            <w:r>
              <w:rPr>
                <w:color w:val="000000"/>
              </w:rPr>
              <w:t>300</w:t>
            </w: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5</w:t>
            </w:r>
            <w:r>
              <w:rPr>
                <w:i/>
                <w:color w:val="000000"/>
              </w:rPr>
              <w:t xml:space="preserve"> </w:t>
            </w:r>
            <w:r w:rsidRPr="00C1478B">
              <w:rPr>
                <w:i/>
                <w:color w:val="000000"/>
              </w:rPr>
              <w:t>910</w:t>
            </w:r>
          </w:p>
        </w:tc>
      </w:tr>
      <w:tr w:rsidR="00D74123" w:rsidRPr="00C06F19">
        <w:trPr>
          <w:trHeight w:val="810"/>
        </w:trPr>
        <w:tc>
          <w:tcPr>
            <w:tcW w:w="6546" w:type="dxa"/>
            <w:tcBorders>
              <w:top w:val="single" w:sz="4" w:space="0" w:color="auto"/>
              <w:left w:val="single" w:sz="6" w:space="0" w:color="auto"/>
              <w:bottom w:val="single" w:sz="4"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rPr>
                <w:color w:val="000000"/>
              </w:rPr>
            </w:pPr>
            <w:r w:rsidRPr="00C06F19">
              <w:rPr>
                <w:color w:val="000000"/>
              </w:rPr>
              <w:t xml:space="preserve">среднегодовое количество 10-11 классов </w:t>
            </w:r>
          </w:p>
          <w:p w:rsidR="00D74123" w:rsidRDefault="00D74123" w:rsidP="00D74123">
            <w:pPr>
              <w:widowControl w:val="0"/>
              <w:shd w:val="clear" w:color="auto" w:fill="FFFFFF"/>
              <w:autoSpaceDE w:val="0"/>
              <w:autoSpaceDN w:val="0"/>
              <w:adjustRightInd w:val="0"/>
              <w:rPr>
                <w:color w:val="000000"/>
              </w:rPr>
            </w:pPr>
            <w:r w:rsidRPr="00C06F19">
              <w:rPr>
                <w:color w:val="000000"/>
              </w:rPr>
              <w:t xml:space="preserve">норма расходов на 1 класс, руб. </w:t>
            </w:r>
          </w:p>
          <w:p w:rsidR="00D74123" w:rsidRDefault="00D74123" w:rsidP="00D74123">
            <w:pPr>
              <w:widowControl w:val="0"/>
              <w:shd w:val="clear" w:color="auto" w:fill="FFFFFF"/>
              <w:autoSpaceDE w:val="0"/>
              <w:autoSpaceDN w:val="0"/>
              <w:adjustRightInd w:val="0"/>
              <w:rPr>
                <w:color w:val="000000"/>
              </w:rPr>
            </w:pPr>
            <w:r w:rsidRPr="00C06F19">
              <w:rPr>
                <w:color w:val="000000"/>
              </w:rPr>
              <w:t>сумма расходов на 10-11 классы, руб</w:t>
            </w:r>
            <w:r>
              <w:rPr>
                <w:color w:val="000000"/>
              </w:rPr>
              <w:t>.</w:t>
            </w:r>
          </w:p>
        </w:tc>
        <w:tc>
          <w:tcPr>
            <w:tcW w:w="1538" w:type="dxa"/>
            <w:tcBorders>
              <w:top w:val="single" w:sz="4" w:space="0" w:color="auto"/>
              <w:left w:val="single" w:sz="6" w:space="0" w:color="auto"/>
              <w:bottom w:val="single" w:sz="4"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5,7</w:t>
            </w:r>
          </w:p>
          <w:p w:rsidR="00D74123" w:rsidRDefault="00D74123" w:rsidP="00D74123">
            <w:pPr>
              <w:widowControl w:val="0"/>
              <w:shd w:val="clear" w:color="auto" w:fill="FFFFFF"/>
              <w:autoSpaceDE w:val="0"/>
              <w:autoSpaceDN w:val="0"/>
              <w:adjustRightInd w:val="0"/>
              <w:jc w:val="center"/>
              <w:rPr>
                <w:color w:val="000000"/>
              </w:rPr>
            </w:pPr>
            <w:r>
              <w:rPr>
                <w:color w:val="000000"/>
              </w:rPr>
              <w:t>250</w:t>
            </w: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1 425</w:t>
            </w:r>
          </w:p>
        </w:tc>
        <w:tc>
          <w:tcPr>
            <w:tcW w:w="1626" w:type="dxa"/>
            <w:tcBorders>
              <w:top w:val="single" w:sz="4" w:space="0" w:color="auto"/>
              <w:left w:val="single" w:sz="6" w:space="0" w:color="auto"/>
              <w:bottom w:val="single" w:sz="4"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8,0</w:t>
            </w:r>
          </w:p>
          <w:p w:rsidR="00D74123" w:rsidRDefault="00D74123" w:rsidP="00D74123">
            <w:pPr>
              <w:widowControl w:val="0"/>
              <w:shd w:val="clear" w:color="auto" w:fill="FFFFFF"/>
              <w:autoSpaceDE w:val="0"/>
              <w:autoSpaceDN w:val="0"/>
              <w:adjustRightInd w:val="0"/>
              <w:jc w:val="center"/>
              <w:rPr>
                <w:color w:val="000000"/>
              </w:rPr>
            </w:pPr>
            <w:r>
              <w:rPr>
                <w:color w:val="000000"/>
              </w:rPr>
              <w:t>250</w:t>
            </w:r>
          </w:p>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2 000</w:t>
            </w:r>
          </w:p>
        </w:tc>
      </w:tr>
      <w:tr w:rsidR="00D74123" w:rsidRPr="00C06F19">
        <w:trPr>
          <w:trHeight w:val="291"/>
        </w:trPr>
        <w:tc>
          <w:tcPr>
            <w:tcW w:w="6546" w:type="dxa"/>
            <w:tcBorders>
              <w:top w:val="single" w:sz="6" w:space="0" w:color="auto"/>
              <w:left w:val="single" w:sz="6" w:space="0" w:color="auto"/>
              <w:bottom w:val="single" w:sz="6" w:space="0" w:color="auto"/>
              <w:right w:val="single" w:sz="6" w:space="0" w:color="auto"/>
            </w:tcBorders>
            <w:shd w:val="clear" w:color="auto" w:fill="FFFFFF"/>
          </w:tcPr>
          <w:p w:rsidR="00D74123" w:rsidRPr="00C06F19" w:rsidRDefault="00D74123" w:rsidP="00D74123">
            <w:pPr>
              <w:widowControl w:val="0"/>
              <w:shd w:val="clear" w:color="auto" w:fill="FFFFFF"/>
              <w:autoSpaceDE w:val="0"/>
              <w:autoSpaceDN w:val="0"/>
              <w:adjustRightInd w:val="0"/>
              <w:rPr>
                <w:color w:val="000000"/>
              </w:rPr>
            </w:pPr>
            <w:r w:rsidRPr="00C06F19">
              <w:rPr>
                <w:color w:val="000000"/>
              </w:rPr>
              <w:t>Итого учебных и прочих расходов на все классы, руб.</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9 435</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D74123" w:rsidRPr="00C1478B" w:rsidRDefault="00D74123" w:rsidP="00D74123">
            <w:pPr>
              <w:widowControl w:val="0"/>
              <w:shd w:val="clear" w:color="auto" w:fill="FFFFFF"/>
              <w:autoSpaceDE w:val="0"/>
              <w:autoSpaceDN w:val="0"/>
              <w:adjustRightInd w:val="0"/>
              <w:jc w:val="center"/>
              <w:rPr>
                <w:i/>
                <w:color w:val="000000"/>
              </w:rPr>
            </w:pPr>
            <w:r w:rsidRPr="00C1478B">
              <w:rPr>
                <w:i/>
                <w:color w:val="000000"/>
              </w:rPr>
              <w:t>10 460</w:t>
            </w:r>
          </w:p>
        </w:tc>
      </w:tr>
    </w:tbl>
    <w:p w:rsidR="00D74123" w:rsidRDefault="00D74123" w:rsidP="00D74123">
      <w:pPr>
        <w:widowControl w:val="0"/>
        <w:shd w:val="clear" w:color="auto" w:fill="FFFFFF"/>
        <w:autoSpaceDE w:val="0"/>
        <w:autoSpaceDN w:val="0"/>
        <w:adjustRightInd w:val="0"/>
        <w:rPr>
          <w:color w:val="4D4D4D"/>
          <w:sz w:val="22"/>
          <w:szCs w:val="22"/>
        </w:rPr>
      </w:pPr>
    </w:p>
    <w:p w:rsidR="00D74123" w:rsidRDefault="00D74123" w:rsidP="00D74123">
      <w:pPr>
        <w:widowControl w:val="0"/>
        <w:shd w:val="clear" w:color="auto" w:fill="FFFFFF"/>
        <w:autoSpaceDE w:val="0"/>
        <w:autoSpaceDN w:val="0"/>
        <w:adjustRightInd w:val="0"/>
        <w:rPr>
          <w:color w:val="4D4D4D"/>
          <w:sz w:val="22"/>
          <w:szCs w:val="22"/>
        </w:rPr>
      </w:pPr>
    </w:p>
    <w:p w:rsidR="00D74123" w:rsidRDefault="00D74123" w:rsidP="00D74123">
      <w:pPr>
        <w:widowControl w:val="0"/>
        <w:shd w:val="clear" w:color="auto" w:fill="FFFFFF"/>
        <w:autoSpaceDE w:val="0"/>
        <w:autoSpaceDN w:val="0"/>
        <w:adjustRightInd w:val="0"/>
        <w:spacing w:line="360" w:lineRule="auto"/>
        <w:ind w:firstLine="709"/>
        <w:rPr>
          <w:color w:val="000000"/>
        </w:rPr>
      </w:pPr>
      <w:r w:rsidRPr="00805ECA">
        <w:rPr>
          <w:color w:val="000000"/>
        </w:rPr>
        <w:t>Среднегодовое количество классов переносим с таблицы 5.</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Зная среднегодовое количество классов и расходы на 1 класс, определим сумму </w:t>
      </w:r>
      <w:r w:rsidRPr="00C06F19">
        <w:rPr>
          <w:color w:val="000000"/>
        </w:rPr>
        <w:t>хозяйственных и командировочных расходов на все классы</w:t>
      </w:r>
      <w:r>
        <w:rPr>
          <w:color w:val="000000"/>
        </w:rPr>
        <w:t>:</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 40,3*250= 10 075 руб.</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Проект: 44,7*250=11 175 руб. </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По учебным и прочим расходам сумма складывается: среднегодовое количество классов по группе  классов (1-4,5-9,10-11)* норма расходов на 1 класс.</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Сумма учебных и прочих расходов на все классы:</w:t>
      </w:r>
    </w:p>
    <w:p w:rsidR="00D74123"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Текущий год: 2 400 + 5 610 + 1 425 = 9 435 руб.</w:t>
      </w:r>
    </w:p>
    <w:p w:rsidR="00D74123" w:rsidRPr="00805ECA"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Следующий финансовый год: 2 550 + 5 910 + 2 000 = 10 460 руб.</w:t>
      </w:r>
    </w:p>
    <w:p w:rsidR="00D74123" w:rsidRDefault="00D74123" w:rsidP="00D74123">
      <w:pPr>
        <w:widowControl w:val="0"/>
        <w:shd w:val="clear" w:color="auto" w:fill="FFFFFF"/>
        <w:autoSpaceDE w:val="0"/>
        <w:autoSpaceDN w:val="0"/>
        <w:adjustRightInd w:val="0"/>
        <w:rPr>
          <w:color w:val="4D4D4D"/>
          <w:sz w:val="22"/>
          <w:szCs w:val="22"/>
        </w:rPr>
      </w:pPr>
    </w:p>
    <w:p w:rsidR="00D74123" w:rsidRDefault="00D74123" w:rsidP="00D74123">
      <w:pPr>
        <w:widowControl w:val="0"/>
        <w:shd w:val="clear" w:color="auto" w:fill="FFFFFF"/>
        <w:autoSpaceDE w:val="0"/>
        <w:autoSpaceDN w:val="0"/>
        <w:adjustRightInd w:val="0"/>
        <w:rPr>
          <w:color w:val="4D4D4D"/>
          <w:sz w:val="22"/>
          <w:szCs w:val="22"/>
        </w:rPr>
      </w:pPr>
    </w:p>
    <w:p w:rsidR="00D74123" w:rsidRDefault="00D74123" w:rsidP="00D74123">
      <w:pPr>
        <w:widowControl w:val="0"/>
        <w:shd w:val="clear" w:color="auto" w:fill="FFFFFF"/>
        <w:autoSpaceDE w:val="0"/>
        <w:autoSpaceDN w:val="0"/>
        <w:adjustRightInd w:val="0"/>
        <w:rPr>
          <w:color w:val="4D4D4D"/>
          <w:sz w:val="22"/>
          <w:szCs w:val="22"/>
        </w:rPr>
      </w:pPr>
    </w:p>
    <w:p w:rsidR="00D74123" w:rsidRDefault="00D74123" w:rsidP="00D74123">
      <w:pPr>
        <w:widowControl w:val="0"/>
        <w:shd w:val="clear" w:color="auto" w:fill="FFFFFF"/>
        <w:autoSpaceDE w:val="0"/>
        <w:autoSpaceDN w:val="0"/>
        <w:adjustRightInd w:val="0"/>
        <w:rPr>
          <w:color w:val="4D4D4D"/>
          <w:sz w:val="22"/>
          <w:szCs w:val="22"/>
        </w:rPr>
      </w:pPr>
    </w:p>
    <w:p w:rsidR="00D74123" w:rsidRPr="00964910" w:rsidRDefault="00D74123" w:rsidP="00D74123">
      <w:pPr>
        <w:widowControl w:val="0"/>
        <w:shd w:val="clear" w:color="auto" w:fill="FFFFFF"/>
        <w:autoSpaceDE w:val="0"/>
        <w:autoSpaceDN w:val="0"/>
        <w:adjustRightInd w:val="0"/>
        <w:spacing w:line="360" w:lineRule="auto"/>
        <w:jc w:val="right"/>
        <w:rPr>
          <w:color w:val="000000"/>
        </w:rPr>
      </w:pPr>
      <w:r w:rsidRPr="00964910">
        <w:rPr>
          <w:color w:val="000000"/>
        </w:rPr>
        <w:t>Таблица 7</w:t>
      </w:r>
    </w:p>
    <w:p w:rsidR="00D74123" w:rsidRPr="00964910" w:rsidRDefault="00D74123" w:rsidP="00D74123">
      <w:pPr>
        <w:widowControl w:val="0"/>
        <w:shd w:val="clear" w:color="auto" w:fill="FFFFFF"/>
        <w:autoSpaceDE w:val="0"/>
        <w:autoSpaceDN w:val="0"/>
        <w:adjustRightInd w:val="0"/>
        <w:spacing w:line="360" w:lineRule="auto"/>
        <w:jc w:val="center"/>
        <w:rPr>
          <w:color w:val="000000"/>
        </w:rPr>
      </w:pPr>
      <w:r w:rsidRPr="00964910">
        <w:rPr>
          <w:color w:val="000000"/>
        </w:rPr>
        <w:t>Расчет расходов на содержание групп продленного дня по городским общеобразовательным школам</w:t>
      </w:r>
    </w:p>
    <w:tbl>
      <w:tblPr>
        <w:tblW w:w="0" w:type="auto"/>
        <w:tblInd w:w="40" w:type="dxa"/>
        <w:tblLayout w:type="fixed"/>
        <w:tblCellMar>
          <w:left w:w="40" w:type="dxa"/>
          <w:right w:w="40" w:type="dxa"/>
        </w:tblCellMar>
        <w:tblLook w:val="0000" w:firstRow="0" w:lastRow="0" w:firstColumn="0" w:lastColumn="0" w:noHBand="0" w:noVBand="0"/>
      </w:tblPr>
      <w:tblGrid>
        <w:gridCol w:w="6376"/>
        <w:gridCol w:w="1463"/>
        <w:gridCol w:w="1577"/>
      </w:tblGrid>
      <w:tr w:rsidR="00D74123" w:rsidRPr="00964910">
        <w:trPr>
          <w:trHeight w:val="600"/>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Pr="00964910" w:rsidRDefault="00D74123" w:rsidP="00D74123">
            <w:pPr>
              <w:widowControl w:val="0"/>
              <w:shd w:val="clear" w:color="auto" w:fill="FFFFFF"/>
              <w:autoSpaceDE w:val="0"/>
              <w:autoSpaceDN w:val="0"/>
              <w:adjustRightInd w:val="0"/>
              <w:jc w:val="center"/>
              <w:rPr>
                <w:color w:val="000000"/>
              </w:rPr>
            </w:pPr>
            <w:r w:rsidRPr="00964910">
              <w:rPr>
                <w:bCs/>
                <w:color w:val="000000"/>
              </w:rPr>
              <w:t>Показатель, единица измерения</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Pr="00964910" w:rsidRDefault="00D74123" w:rsidP="00D74123">
            <w:pPr>
              <w:widowControl w:val="0"/>
              <w:shd w:val="clear" w:color="auto" w:fill="FFFFFF"/>
              <w:autoSpaceDE w:val="0"/>
              <w:autoSpaceDN w:val="0"/>
              <w:adjustRightInd w:val="0"/>
              <w:jc w:val="center"/>
              <w:rPr>
                <w:color w:val="000000"/>
              </w:rPr>
            </w:pPr>
            <w:r w:rsidRPr="00964910">
              <w:rPr>
                <w:bCs/>
                <w:color w:val="000000"/>
              </w:rPr>
              <w:t>Принято в текущем году</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Pr="00964910" w:rsidRDefault="00D74123" w:rsidP="00D74123">
            <w:pPr>
              <w:widowControl w:val="0"/>
              <w:shd w:val="clear" w:color="auto" w:fill="FFFFFF"/>
              <w:autoSpaceDE w:val="0"/>
              <w:autoSpaceDN w:val="0"/>
              <w:adjustRightInd w:val="0"/>
              <w:jc w:val="center"/>
              <w:rPr>
                <w:color w:val="000000"/>
              </w:rPr>
            </w:pPr>
            <w:r w:rsidRPr="00964910">
              <w:rPr>
                <w:bCs/>
                <w:color w:val="000000"/>
              </w:rPr>
              <w:t>Проект на следую</w:t>
            </w:r>
            <w:r w:rsidRPr="00964910">
              <w:rPr>
                <w:bCs/>
                <w:color w:val="000000"/>
              </w:rPr>
              <w:softHyphen/>
              <w:t>щий год</w:t>
            </w:r>
          </w:p>
        </w:tc>
      </w:tr>
      <w:tr w:rsidR="00D74123" w:rsidRPr="00964910">
        <w:trPr>
          <w:trHeight w:val="240"/>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1. Среднегодовое число учащихся 1 -</w:t>
            </w:r>
            <w:r>
              <w:rPr>
                <w:color w:val="000000"/>
              </w:rPr>
              <w:t xml:space="preserve"> </w:t>
            </w:r>
            <w:r w:rsidRPr="00964910">
              <w:rPr>
                <w:color w:val="000000"/>
              </w:rPr>
              <w:t>4 классов</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332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373</w:t>
            </w:r>
          </w:p>
        </w:tc>
      </w:tr>
      <w:tr w:rsidR="00D74123" w:rsidRPr="00964910">
        <w:trPr>
          <w:trHeight w:val="231"/>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2. Среднегодовое число учащихся в ГПД</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266</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298</w:t>
            </w:r>
          </w:p>
        </w:tc>
      </w:tr>
      <w:tr w:rsidR="00D74123" w:rsidRPr="00964910">
        <w:trPr>
          <w:trHeight w:val="582"/>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 xml:space="preserve">3. Расходы по заработной плате в год: </w:t>
            </w:r>
          </w:p>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на 1 учащегося, руб</w:t>
            </w:r>
            <w:r>
              <w:rPr>
                <w:color w:val="000000"/>
              </w:rPr>
              <w:t>.</w:t>
            </w:r>
            <w:r w:rsidRPr="00964910">
              <w:rPr>
                <w:color w:val="000000"/>
              </w:rPr>
              <w:t xml:space="preserve"> </w:t>
            </w:r>
          </w:p>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на всех учащихся, руб.</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pPr>
          </w:p>
          <w:p w:rsidR="00D74123" w:rsidRDefault="00D74123" w:rsidP="00D74123">
            <w:pPr>
              <w:widowControl w:val="0"/>
              <w:shd w:val="clear" w:color="auto" w:fill="FFFFFF"/>
              <w:autoSpaceDE w:val="0"/>
              <w:autoSpaceDN w:val="0"/>
              <w:adjustRightInd w:val="0"/>
              <w:spacing w:line="360" w:lineRule="auto"/>
              <w:jc w:val="center"/>
            </w:pPr>
            <w:r>
              <w:t>200</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53 200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pPr>
          </w:p>
          <w:p w:rsidR="00D74123" w:rsidRDefault="00D74123" w:rsidP="00D74123">
            <w:pPr>
              <w:widowControl w:val="0"/>
              <w:shd w:val="clear" w:color="auto" w:fill="FFFFFF"/>
              <w:autoSpaceDE w:val="0"/>
              <w:autoSpaceDN w:val="0"/>
              <w:adjustRightInd w:val="0"/>
              <w:spacing w:line="360" w:lineRule="auto"/>
              <w:jc w:val="center"/>
            </w:pPr>
            <w:r>
              <w:t>200</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59 600</w:t>
            </w:r>
          </w:p>
        </w:tc>
      </w:tr>
      <w:tr w:rsidR="00D74123" w:rsidRPr="00964910">
        <w:trPr>
          <w:trHeight w:val="600"/>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 xml:space="preserve">4. Начислено на заработную плату 26%: </w:t>
            </w:r>
          </w:p>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на 1 учащегося, руб.</w:t>
            </w:r>
          </w:p>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 xml:space="preserve"> на всех учащихся, руб.</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52</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13 832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52</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15 496</w:t>
            </w:r>
          </w:p>
        </w:tc>
      </w:tr>
      <w:tr w:rsidR="00D74123" w:rsidRPr="00964910">
        <w:trPr>
          <w:trHeight w:val="600"/>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rPr>
                <w:color w:val="000000"/>
              </w:rPr>
            </w:pPr>
            <w:r>
              <w:rPr>
                <w:color w:val="000000"/>
              </w:rPr>
              <w:t xml:space="preserve">5. </w:t>
            </w:r>
            <w:r w:rsidRPr="00964910">
              <w:rPr>
                <w:color w:val="000000"/>
              </w:rPr>
              <w:t xml:space="preserve"> Расходы на мягкий инвентарь в год: </w:t>
            </w:r>
          </w:p>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 xml:space="preserve">на 1 </w:t>
            </w:r>
            <w:r>
              <w:rPr>
                <w:color w:val="000000"/>
              </w:rPr>
              <w:t>учащегося</w:t>
            </w:r>
            <w:r w:rsidRPr="00964910">
              <w:rPr>
                <w:color w:val="000000"/>
              </w:rPr>
              <w:t xml:space="preserve">, руб. </w:t>
            </w:r>
          </w:p>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на всех учащихся, руб</w:t>
            </w:r>
            <w:r>
              <w:rPr>
                <w:color w:val="000000"/>
              </w:rPr>
              <w:t>.</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pPr>
          </w:p>
          <w:p w:rsidR="00D74123" w:rsidRDefault="00D74123" w:rsidP="00D74123">
            <w:pPr>
              <w:widowControl w:val="0"/>
              <w:shd w:val="clear" w:color="auto" w:fill="FFFFFF"/>
              <w:autoSpaceDE w:val="0"/>
              <w:autoSpaceDN w:val="0"/>
              <w:adjustRightInd w:val="0"/>
              <w:spacing w:line="360" w:lineRule="auto"/>
              <w:jc w:val="center"/>
            </w:pPr>
            <w:r>
              <w:t>250</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66 500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pPr>
          </w:p>
          <w:p w:rsidR="00D74123" w:rsidRDefault="00D74123" w:rsidP="00D74123">
            <w:pPr>
              <w:widowControl w:val="0"/>
              <w:shd w:val="clear" w:color="auto" w:fill="FFFFFF"/>
              <w:autoSpaceDE w:val="0"/>
              <w:autoSpaceDN w:val="0"/>
              <w:adjustRightInd w:val="0"/>
              <w:spacing w:line="360" w:lineRule="auto"/>
              <w:jc w:val="center"/>
            </w:pPr>
            <w:r>
              <w:t>250</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74 500</w:t>
            </w:r>
          </w:p>
        </w:tc>
      </w:tr>
      <w:tr w:rsidR="00D74123" w:rsidRPr="00964910">
        <w:trPr>
          <w:trHeight w:val="757"/>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rPr>
                <w:color w:val="000000"/>
              </w:rPr>
            </w:pPr>
            <w:r>
              <w:rPr>
                <w:color w:val="000000"/>
              </w:rPr>
              <w:t>6.</w:t>
            </w:r>
            <w:r w:rsidRPr="00964910">
              <w:rPr>
                <w:color w:val="000000"/>
              </w:rPr>
              <w:t xml:space="preserve"> Расходы на питание: </w:t>
            </w:r>
          </w:p>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 xml:space="preserve">норма расхода на питание 1 учащегося в день, руб. </w:t>
            </w:r>
          </w:p>
          <w:p w:rsidR="00D74123" w:rsidRDefault="00D74123" w:rsidP="00D74123">
            <w:pPr>
              <w:widowControl w:val="0"/>
              <w:shd w:val="clear" w:color="auto" w:fill="FFFFFF"/>
              <w:autoSpaceDE w:val="0"/>
              <w:autoSpaceDN w:val="0"/>
              <w:adjustRightInd w:val="0"/>
              <w:spacing w:line="360" w:lineRule="auto"/>
              <w:rPr>
                <w:color w:val="000000"/>
              </w:rPr>
            </w:pPr>
            <w:r w:rsidRPr="00964910">
              <w:rPr>
                <w:color w:val="000000"/>
              </w:rPr>
              <w:t xml:space="preserve">число дней функционирования групп </w:t>
            </w:r>
          </w:p>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расходы на питание в год, руб.</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pPr>
          </w:p>
          <w:p w:rsidR="00D74123" w:rsidRDefault="00D74123" w:rsidP="00D74123">
            <w:pPr>
              <w:widowControl w:val="0"/>
              <w:shd w:val="clear" w:color="auto" w:fill="FFFFFF"/>
              <w:autoSpaceDE w:val="0"/>
              <w:autoSpaceDN w:val="0"/>
              <w:adjustRightInd w:val="0"/>
              <w:spacing w:line="360" w:lineRule="auto"/>
              <w:jc w:val="center"/>
            </w:pPr>
            <w:r>
              <w:t>35</w:t>
            </w:r>
          </w:p>
          <w:p w:rsidR="00D74123" w:rsidRDefault="00D74123" w:rsidP="00D74123">
            <w:pPr>
              <w:widowControl w:val="0"/>
              <w:shd w:val="clear" w:color="auto" w:fill="FFFFFF"/>
              <w:autoSpaceDE w:val="0"/>
              <w:autoSpaceDN w:val="0"/>
              <w:adjustRightInd w:val="0"/>
              <w:spacing w:line="360" w:lineRule="auto"/>
              <w:jc w:val="center"/>
            </w:pPr>
            <w:r>
              <w:t>248</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2 308 880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pPr>
          </w:p>
          <w:p w:rsidR="00D74123" w:rsidRDefault="00D74123" w:rsidP="00D74123">
            <w:pPr>
              <w:widowControl w:val="0"/>
              <w:shd w:val="clear" w:color="auto" w:fill="FFFFFF"/>
              <w:autoSpaceDE w:val="0"/>
              <w:autoSpaceDN w:val="0"/>
              <w:adjustRightInd w:val="0"/>
              <w:spacing w:line="360" w:lineRule="auto"/>
              <w:jc w:val="center"/>
            </w:pPr>
            <w:r>
              <w:t>35</w:t>
            </w:r>
          </w:p>
          <w:p w:rsidR="00D74123" w:rsidRDefault="00D74123" w:rsidP="00D74123">
            <w:pPr>
              <w:widowControl w:val="0"/>
              <w:shd w:val="clear" w:color="auto" w:fill="FFFFFF"/>
              <w:autoSpaceDE w:val="0"/>
              <w:autoSpaceDN w:val="0"/>
              <w:adjustRightInd w:val="0"/>
              <w:spacing w:line="360" w:lineRule="auto"/>
              <w:jc w:val="center"/>
            </w:pPr>
            <w:r>
              <w:t>248</w:t>
            </w:r>
          </w:p>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2 586 640</w:t>
            </w:r>
          </w:p>
        </w:tc>
      </w:tr>
      <w:tr w:rsidR="00D74123" w:rsidRPr="00964910">
        <w:trPr>
          <w:trHeight w:val="249"/>
        </w:trPr>
        <w:tc>
          <w:tcPr>
            <w:tcW w:w="6376" w:type="dxa"/>
            <w:tcBorders>
              <w:top w:val="single" w:sz="6" w:space="0" w:color="auto"/>
              <w:left w:val="single" w:sz="6" w:space="0" w:color="auto"/>
              <w:bottom w:val="single" w:sz="6" w:space="0" w:color="auto"/>
              <w:right w:val="single" w:sz="6" w:space="0" w:color="auto"/>
            </w:tcBorders>
            <w:shd w:val="clear" w:color="auto" w:fill="FFFFFF"/>
          </w:tcPr>
          <w:p w:rsidR="00D74123" w:rsidRPr="00964910" w:rsidRDefault="00D74123" w:rsidP="00D74123">
            <w:pPr>
              <w:widowControl w:val="0"/>
              <w:shd w:val="clear" w:color="auto" w:fill="FFFFFF"/>
              <w:autoSpaceDE w:val="0"/>
              <w:autoSpaceDN w:val="0"/>
              <w:adjustRightInd w:val="0"/>
              <w:spacing w:line="360" w:lineRule="auto"/>
            </w:pPr>
            <w:r w:rsidRPr="00964910">
              <w:rPr>
                <w:color w:val="000000"/>
              </w:rPr>
              <w:t>Итого расходов на ГПД, руб.</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2 442 412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74123" w:rsidRPr="00CA7149" w:rsidRDefault="00D74123" w:rsidP="00D74123">
            <w:pPr>
              <w:widowControl w:val="0"/>
              <w:shd w:val="clear" w:color="auto" w:fill="FFFFFF"/>
              <w:autoSpaceDE w:val="0"/>
              <w:autoSpaceDN w:val="0"/>
              <w:adjustRightInd w:val="0"/>
              <w:spacing w:line="360" w:lineRule="auto"/>
              <w:jc w:val="center"/>
              <w:rPr>
                <w:i/>
              </w:rPr>
            </w:pPr>
            <w:r w:rsidRPr="00CA7149">
              <w:rPr>
                <w:i/>
              </w:rPr>
              <w:t>2 736 236</w:t>
            </w:r>
          </w:p>
        </w:tc>
      </w:tr>
    </w:tbl>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r>
        <w:rPr>
          <w:color w:val="000000"/>
        </w:rPr>
        <w:t>Среднегодовое количество учащихся 1-4 классов заносим с таблицы 4.</w:t>
      </w:r>
    </w:p>
    <w:p w:rsidR="00D74123" w:rsidRDefault="00D74123" w:rsidP="00D74123">
      <w:pPr>
        <w:widowControl w:val="0"/>
        <w:spacing w:line="360" w:lineRule="auto"/>
        <w:ind w:firstLine="709"/>
        <w:jc w:val="both"/>
        <w:rPr>
          <w:color w:val="000000"/>
        </w:rPr>
      </w:pPr>
      <w:r w:rsidRPr="005E4AA6">
        <w:rPr>
          <w:color w:val="000000"/>
        </w:rPr>
        <w:t>Среднегодовое количество учащихся в ГПД</w:t>
      </w:r>
      <w:r>
        <w:rPr>
          <w:color w:val="000000"/>
        </w:rPr>
        <w:t xml:space="preserve"> по условиям задачи - 80% от</w:t>
      </w:r>
      <w:r w:rsidRPr="00AF2AAA">
        <w:rPr>
          <w:color w:val="000000"/>
        </w:rPr>
        <w:t xml:space="preserve"> среднегодового числа учащихся 1 - 4 классов</w:t>
      </w:r>
      <w:r>
        <w:rPr>
          <w:color w:val="000000"/>
        </w:rPr>
        <w:t>.</w:t>
      </w:r>
    </w:p>
    <w:p w:rsidR="00D74123" w:rsidRDefault="00D74123" w:rsidP="00D74123">
      <w:pPr>
        <w:widowControl w:val="0"/>
        <w:spacing w:line="360" w:lineRule="auto"/>
        <w:ind w:firstLine="709"/>
        <w:jc w:val="both"/>
        <w:rPr>
          <w:color w:val="000000"/>
        </w:rPr>
      </w:pPr>
      <w:r>
        <w:rPr>
          <w:color w:val="000000"/>
        </w:rPr>
        <w:t>332*0,80=266 чел.</w:t>
      </w:r>
    </w:p>
    <w:p w:rsidR="00D74123" w:rsidRDefault="00D74123" w:rsidP="00D74123">
      <w:pPr>
        <w:widowControl w:val="0"/>
        <w:spacing w:line="360" w:lineRule="auto"/>
        <w:ind w:firstLine="709"/>
        <w:jc w:val="both"/>
        <w:rPr>
          <w:color w:val="000000"/>
        </w:rPr>
      </w:pPr>
      <w:r>
        <w:rPr>
          <w:color w:val="000000"/>
        </w:rPr>
        <w:t>373*0,80=298 чел.</w:t>
      </w:r>
    </w:p>
    <w:p w:rsidR="00D74123" w:rsidRDefault="00D74123" w:rsidP="00D74123">
      <w:pPr>
        <w:widowControl w:val="0"/>
        <w:spacing w:line="360" w:lineRule="auto"/>
        <w:ind w:firstLine="709"/>
        <w:jc w:val="both"/>
        <w:rPr>
          <w:color w:val="000000"/>
        </w:rPr>
      </w:pPr>
      <w:r>
        <w:rPr>
          <w:color w:val="000000"/>
        </w:rPr>
        <w:t>Зная расходы по з/пл в год на 1 учащегося - 200 руб., рассчитаем сумму расходов на всех учащихся:</w:t>
      </w:r>
    </w:p>
    <w:p w:rsidR="00D74123" w:rsidRDefault="00D74123" w:rsidP="00D74123">
      <w:pPr>
        <w:widowControl w:val="0"/>
        <w:spacing w:line="360" w:lineRule="auto"/>
        <w:ind w:firstLine="709"/>
        <w:jc w:val="both"/>
        <w:rPr>
          <w:color w:val="000000"/>
        </w:rPr>
      </w:pPr>
      <w:r>
        <w:rPr>
          <w:color w:val="000000"/>
        </w:rPr>
        <w:t>- текущий год: 266*200=53 200 руб.</w:t>
      </w:r>
    </w:p>
    <w:p w:rsidR="00D74123" w:rsidRDefault="00D74123" w:rsidP="00D74123">
      <w:pPr>
        <w:widowControl w:val="0"/>
        <w:spacing w:line="360" w:lineRule="auto"/>
        <w:ind w:firstLine="709"/>
        <w:jc w:val="both"/>
        <w:rPr>
          <w:color w:val="000000"/>
        </w:rPr>
      </w:pPr>
      <w:r>
        <w:rPr>
          <w:color w:val="000000"/>
        </w:rPr>
        <w:t>- проект: 298*200=59 600 руб.</w:t>
      </w:r>
    </w:p>
    <w:p w:rsidR="00D74123" w:rsidRDefault="00D74123" w:rsidP="00D74123">
      <w:pPr>
        <w:widowControl w:val="0"/>
        <w:spacing w:line="360" w:lineRule="auto"/>
        <w:ind w:firstLine="709"/>
        <w:jc w:val="both"/>
        <w:rPr>
          <w:color w:val="000000"/>
        </w:rPr>
      </w:pPr>
      <w:r>
        <w:rPr>
          <w:color w:val="000000"/>
        </w:rPr>
        <w:t>Начисления на заработную плату в размере 26% составят:</w:t>
      </w:r>
    </w:p>
    <w:p w:rsidR="00D74123" w:rsidRDefault="00D74123" w:rsidP="00D74123">
      <w:pPr>
        <w:widowControl w:val="0"/>
        <w:spacing w:line="360" w:lineRule="auto"/>
        <w:ind w:firstLine="709"/>
        <w:jc w:val="both"/>
        <w:rPr>
          <w:color w:val="000000"/>
        </w:rPr>
      </w:pPr>
      <w:r>
        <w:rPr>
          <w:color w:val="000000"/>
        </w:rPr>
        <w:t>- текущий год: 200*0,26=52 руб.</w:t>
      </w:r>
    </w:p>
    <w:p w:rsidR="00D74123" w:rsidRDefault="00D74123" w:rsidP="00D74123">
      <w:pPr>
        <w:widowControl w:val="0"/>
        <w:spacing w:line="360" w:lineRule="auto"/>
        <w:ind w:firstLine="709"/>
        <w:jc w:val="both"/>
        <w:rPr>
          <w:color w:val="000000"/>
        </w:rPr>
      </w:pPr>
      <w:r>
        <w:rPr>
          <w:color w:val="000000"/>
        </w:rPr>
        <w:t>- проект: 200*0,26=52 руб.</w:t>
      </w:r>
    </w:p>
    <w:p w:rsidR="00D74123" w:rsidRDefault="00D74123" w:rsidP="00D74123">
      <w:pPr>
        <w:widowControl w:val="0"/>
        <w:spacing w:line="360" w:lineRule="auto"/>
        <w:ind w:firstLine="709"/>
        <w:jc w:val="both"/>
        <w:rPr>
          <w:color w:val="000000"/>
        </w:rPr>
      </w:pPr>
      <w:r>
        <w:rPr>
          <w:color w:val="000000"/>
        </w:rPr>
        <w:t>Общая сумма расходов на мягкий инвентарь составит:</w:t>
      </w:r>
    </w:p>
    <w:p w:rsidR="00D74123" w:rsidRDefault="00D74123" w:rsidP="00D74123">
      <w:pPr>
        <w:widowControl w:val="0"/>
        <w:spacing w:line="360" w:lineRule="auto"/>
        <w:ind w:firstLine="709"/>
        <w:jc w:val="both"/>
        <w:rPr>
          <w:color w:val="000000"/>
        </w:rPr>
      </w:pPr>
      <w:r>
        <w:rPr>
          <w:color w:val="000000"/>
        </w:rPr>
        <w:t>- текущий год: 266 чел.* 250=66 500 руб.</w:t>
      </w:r>
    </w:p>
    <w:p w:rsidR="00D74123" w:rsidRDefault="00D74123" w:rsidP="00D74123">
      <w:pPr>
        <w:widowControl w:val="0"/>
        <w:spacing w:line="360" w:lineRule="auto"/>
        <w:ind w:firstLine="709"/>
        <w:jc w:val="both"/>
        <w:rPr>
          <w:color w:val="000000"/>
        </w:rPr>
      </w:pPr>
      <w:r>
        <w:rPr>
          <w:color w:val="000000"/>
        </w:rPr>
        <w:t>- проект: 298 чел.*250=74 500 руб.</w:t>
      </w:r>
    </w:p>
    <w:p w:rsidR="00D74123" w:rsidRDefault="00D74123" w:rsidP="00D74123">
      <w:pPr>
        <w:widowControl w:val="0"/>
        <w:spacing w:line="360" w:lineRule="auto"/>
        <w:ind w:firstLine="709"/>
        <w:jc w:val="both"/>
        <w:rPr>
          <w:color w:val="000000"/>
        </w:rPr>
      </w:pPr>
      <w:r>
        <w:rPr>
          <w:color w:val="000000"/>
        </w:rPr>
        <w:t>Расходы на питание определяются исходя из среднегодового числа учащихся в ГПД, нормы расхода, числа дней функционирования 1 учащегося.</w:t>
      </w:r>
    </w:p>
    <w:p w:rsidR="00D74123" w:rsidRDefault="00D74123" w:rsidP="00D74123">
      <w:pPr>
        <w:widowControl w:val="0"/>
        <w:spacing w:line="360" w:lineRule="auto"/>
        <w:ind w:firstLine="709"/>
        <w:jc w:val="both"/>
        <w:rPr>
          <w:color w:val="000000"/>
        </w:rPr>
      </w:pPr>
      <w:r>
        <w:rPr>
          <w:color w:val="000000"/>
        </w:rPr>
        <w:t>Текущий год: 266*35*248=2 308 880 руб.</w:t>
      </w:r>
    </w:p>
    <w:p w:rsidR="00D74123" w:rsidRDefault="00D74123" w:rsidP="00D74123">
      <w:pPr>
        <w:widowControl w:val="0"/>
        <w:spacing w:line="360" w:lineRule="auto"/>
        <w:ind w:firstLine="709"/>
        <w:jc w:val="both"/>
        <w:rPr>
          <w:color w:val="000000"/>
        </w:rPr>
      </w:pPr>
      <w:r>
        <w:rPr>
          <w:color w:val="000000"/>
        </w:rPr>
        <w:t>Проект: 298*35*248=2 586 640 руб.</w:t>
      </w:r>
    </w:p>
    <w:p w:rsidR="00D74123" w:rsidRDefault="00D74123" w:rsidP="00D74123">
      <w:pPr>
        <w:widowControl w:val="0"/>
        <w:spacing w:line="360" w:lineRule="auto"/>
        <w:ind w:firstLine="709"/>
        <w:jc w:val="both"/>
        <w:rPr>
          <w:color w:val="000000"/>
        </w:rPr>
      </w:pPr>
      <w:r>
        <w:rPr>
          <w:color w:val="000000"/>
        </w:rPr>
        <w:t>ИТОГО расходов на ГПД составят:</w:t>
      </w:r>
    </w:p>
    <w:p w:rsidR="00D74123" w:rsidRDefault="00D74123" w:rsidP="00D74123">
      <w:pPr>
        <w:widowControl w:val="0"/>
        <w:spacing w:line="360" w:lineRule="auto"/>
        <w:ind w:firstLine="709"/>
        <w:jc w:val="both"/>
        <w:rPr>
          <w:color w:val="000000"/>
        </w:rPr>
      </w:pPr>
      <w:r>
        <w:rPr>
          <w:color w:val="000000"/>
        </w:rPr>
        <w:t>Текущий год: 53 200 + 13 832 + 66 500 + 2 308 880 = 2 442 412 руб.</w:t>
      </w:r>
    </w:p>
    <w:p w:rsidR="00D74123" w:rsidRDefault="00D74123" w:rsidP="00D74123">
      <w:pPr>
        <w:widowControl w:val="0"/>
        <w:spacing w:line="360" w:lineRule="auto"/>
        <w:ind w:firstLine="709"/>
        <w:jc w:val="both"/>
        <w:rPr>
          <w:color w:val="000000"/>
        </w:rPr>
      </w:pPr>
      <w:r>
        <w:rPr>
          <w:color w:val="000000"/>
        </w:rPr>
        <w:t>Проект: 59 600 + 15 496 + 74 500 + 2 586 640 = 2 736 236  руб.</w:t>
      </w:r>
    </w:p>
    <w:p w:rsidR="00D74123" w:rsidRDefault="00D74123" w:rsidP="00D74123">
      <w:pPr>
        <w:widowControl w:val="0"/>
        <w:spacing w:line="360" w:lineRule="auto"/>
        <w:ind w:firstLine="709"/>
        <w:jc w:val="right"/>
        <w:rPr>
          <w:color w:val="000000"/>
        </w:rPr>
      </w:pPr>
      <w:r>
        <w:rPr>
          <w:color w:val="000000"/>
        </w:rPr>
        <w:t>Таблица 8</w:t>
      </w:r>
    </w:p>
    <w:p w:rsidR="00D74123" w:rsidRDefault="00D74123" w:rsidP="00D74123">
      <w:pPr>
        <w:widowControl w:val="0"/>
        <w:spacing w:line="360" w:lineRule="auto"/>
        <w:ind w:firstLine="709"/>
        <w:jc w:val="center"/>
        <w:rPr>
          <w:color w:val="000000"/>
        </w:rPr>
      </w:pPr>
      <w:r>
        <w:rPr>
          <w:color w:val="000000"/>
        </w:rPr>
        <w:t>Свод расходов по общеобразовательным школам, руб.</w:t>
      </w:r>
    </w:p>
    <w:tbl>
      <w:tblPr>
        <w:tblW w:w="0" w:type="auto"/>
        <w:tblInd w:w="40" w:type="dxa"/>
        <w:tblLayout w:type="fixed"/>
        <w:tblCellMar>
          <w:left w:w="40" w:type="dxa"/>
          <w:right w:w="40" w:type="dxa"/>
        </w:tblCellMar>
        <w:tblLook w:val="0000" w:firstRow="0" w:lastRow="0" w:firstColumn="0" w:lastColumn="0" w:noHBand="0" w:noVBand="0"/>
      </w:tblPr>
      <w:tblGrid>
        <w:gridCol w:w="5493"/>
        <w:gridCol w:w="1896"/>
        <w:gridCol w:w="2025"/>
      </w:tblGrid>
      <w:tr w:rsidR="00D74123" w:rsidRPr="00482DD4">
        <w:trPr>
          <w:trHeight w:val="404"/>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jc w:val="center"/>
            </w:pPr>
            <w:r w:rsidRPr="00482DD4">
              <w:rPr>
                <w:color w:val="000000"/>
              </w:rPr>
              <w:t>Показатель, единица измерения</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jc w:val="center"/>
            </w:pPr>
            <w:r w:rsidRPr="00482DD4">
              <w:rPr>
                <w:color w:val="000000"/>
              </w:rPr>
              <w:t>Принято</w:t>
            </w:r>
          </w:p>
          <w:p w:rsidR="00D74123" w:rsidRPr="00482DD4" w:rsidRDefault="00D74123" w:rsidP="00D74123">
            <w:pPr>
              <w:widowControl w:val="0"/>
              <w:shd w:val="clear" w:color="auto" w:fill="FFFFFF"/>
              <w:autoSpaceDE w:val="0"/>
              <w:autoSpaceDN w:val="0"/>
              <w:adjustRightInd w:val="0"/>
              <w:spacing w:line="360" w:lineRule="auto"/>
              <w:jc w:val="center"/>
            </w:pPr>
            <w:r w:rsidRPr="00482DD4">
              <w:rPr>
                <w:color w:val="000000"/>
              </w:rPr>
              <w:t>в текущем году</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jc w:val="center"/>
            </w:pPr>
            <w:r w:rsidRPr="00482DD4">
              <w:rPr>
                <w:color w:val="000000"/>
              </w:rPr>
              <w:t>Проект на</w:t>
            </w:r>
          </w:p>
          <w:p w:rsidR="00D74123" w:rsidRPr="00482DD4" w:rsidRDefault="00D74123" w:rsidP="00D74123">
            <w:pPr>
              <w:widowControl w:val="0"/>
              <w:shd w:val="clear" w:color="auto" w:fill="FFFFFF"/>
              <w:autoSpaceDE w:val="0"/>
              <w:autoSpaceDN w:val="0"/>
              <w:adjustRightInd w:val="0"/>
              <w:spacing w:line="360" w:lineRule="auto"/>
              <w:jc w:val="center"/>
            </w:pPr>
            <w:r w:rsidRPr="00482DD4">
              <w:rPr>
                <w:color w:val="000000"/>
              </w:rPr>
              <w:t>следующий год</w:t>
            </w:r>
          </w:p>
        </w:tc>
      </w:tr>
      <w:tr w:rsidR="00D74123" w:rsidRPr="00482DD4">
        <w:trPr>
          <w:trHeight w:val="22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1. Заработная плата педагогического персонала</w:t>
            </w:r>
            <w:r>
              <w:rPr>
                <w:color w:val="000000"/>
              </w:rPr>
              <w:t xml:space="preserve"> (табл. 5)</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366 361</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385 062</w:t>
            </w:r>
          </w:p>
        </w:tc>
      </w:tr>
      <w:tr w:rsidR="00D74123" w:rsidRPr="00482DD4">
        <w:trPr>
          <w:trHeight w:val="404"/>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2. Заработна</w:t>
            </w:r>
            <w:r>
              <w:rPr>
                <w:color w:val="000000"/>
              </w:rPr>
              <w:t>я плата административно-обслужи</w:t>
            </w:r>
            <w:r w:rsidRPr="00482DD4">
              <w:rPr>
                <w:color w:val="000000"/>
              </w:rPr>
              <w:t>вающего и учебно-вспомогательного персонала</w:t>
            </w:r>
            <w:r>
              <w:rPr>
                <w:color w:val="000000"/>
              </w:rPr>
              <w:t xml:space="preserve"> (табл. 5)</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65 000</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76 105</w:t>
            </w:r>
          </w:p>
        </w:tc>
      </w:tr>
      <w:tr w:rsidR="00D74123" w:rsidRPr="00482DD4">
        <w:trPr>
          <w:trHeight w:val="22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3. Всего ФЗП</w:t>
            </w:r>
            <w:r>
              <w:rPr>
                <w:color w:val="000000"/>
              </w:rPr>
              <w:t xml:space="preserve"> (п.1+п. 2)</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431 361</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461 167</w:t>
            </w:r>
          </w:p>
        </w:tc>
      </w:tr>
      <w:tr w:rsidR="00D74123" w:rsidRPr="00482DD4">
        <w:trPr>
          <w:trHeight w:val="23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4. Начисления на заработную плату</w:t>
            </w:r>
            <w:r>
              <w:rPr>
                <w:color w:val="000000"/>
              </w:rPr>
              <w:t xml:space="preserve"> (п. 3*26%)</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spacing w:line="360" w:lineRule="auto"/>
              <w:jc w:val="center"/>
              <w:rPr>
                <w:i/>
              </w:rPr>
            </w:pPr>
            <w:r w:rsidRPr="00731186">
              <w:rPr>
                <w:i/>
              </w:rPr>
              <w:t>112 154</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spacing w:line="360" w:lineRule="auto"/>
              <w:jc w:val="center"/>
              <w:rPr>
                <w:i/>
              </w:rPr>
            </w:pPr>
            <w:r w:rsidRPr="00731186">
              <w:rPr>
                <w:i/>
              </w:rPr>
              <w:t>119 903</w:t>
            </w:r>
          </w:p>
        </w:tc>
      </w:tr>
      <w:tr w:rsidR="00D74123" w:rsidRPr="00482DD4">
        <w:trPr>
          <w:trHeight w:val="23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5. Хозяйственные и командировочные расходы</w:t>
            </w:r>
            <w:r>
              <w:rPr>
                <w:color w:val="000000"/>
              </w:rPr>
              <w:t xml:space="preserve"> (см. табл. 6)</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10 075</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11 175</w:t>
            </w:r>
          </w:p>
        </w:tc>
      </w:tr>
      <w:tr w:rsidR="00D74123" w:rsidRPr="00482DD4">
        <w:trPr>
          <w:trHeight w:val="23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6. Учебные и прочие расходы</w:t>
            </w:r>
            <w:r>
              <w:rPr>
                <w:color w:val="000000"/>
              </w:rPr>
              <w:t xml:space="preserve"> (см. табл. 6)</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9 435</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jc w:val="center"/>
              <w:rPr>
                <w:i/>
                <w:color w:val="000000"/>
              </w:rPr>
            </w:pPr>
            <w:r w:rsidRPr="00731186">
              <w:rPr>
                <w:i/>
                <w:color w:val="000000"/>
              </w:rPr>
              <w:t>10 460</w:t>
            </w:r>
          </w:p>
        </w:tc>
      </w:tr>
      <w:tr w:rsidR="00D74123" w:rsidRPr="00482DD4">
        <w:trPr>
          <w:trHeight w:val="23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7. Расходы на ГПД</w:t>
            </w:r>
            <w:r>
              <w:rPr>
                <w:color w:val="000000"/>
              </w:rPr>
              <w:t xml:space="preserve"> (см. табл. 7)</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spacing w:line="360" w:lineRule="auto"/>
              <w:jc w:val="center"/>
              <w:rPr>
                <w:i/>
              </w:rPr>
            </w:pPr>
            <w:r w:rsidRPr="00731186">
              <w:rPr>
                <w:i/>
              </w:rPr>
              <w:t>2 442 412</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spacing w:line="360" w:lineRule="auto"/>
              <w:jc w:val="center"/>
              <w:rPr>
                <w:i/>
              </w:rPr>
            </w:pPr>
            <w:r w:rsidRPr="00731186">
              <w:rPr>
                <w:i/>
              </w:rPr>
              <w:t>2 736 236</w:t>
            </w:r>
          </w:p>
        </w:tc>
      </w:tr>
      <w:tr w:rsidR="00D74123" w:rsidRPr="00482DD4">
        <w:trPr>
          <w:trHeight w:val="220"/>
        </w:trPr>
        <w:tc>
          <w:tcPr>
            <w:tcW w:w="5493" w:type="dxa"/>
            <w:tcBorders>
              <w:top w:val="single" w:sz="6" w:space="0" w:color="auto"/>
              <w:left w:val="single" w:sz="6" w:space="0" w:color="auto"/>
              <w:bottom w:val="single" w:sz="6" w:space="0" w:color="auto"/>
              <w:right w:val="single" w:sz="6" w:space="0" w:color="auto"/>
            </w:tcBorders>
            <w:shd w:val="clear" w:color="auto" w:fill="FFFFFF"/>
          </w:tcPr>
          <w:p w:rsidR="00D74123" w:rsidRPr="00482DD4" w:rsidRDefault="00D74123" w:rsidP="00D74123">
            <w:pPr>
              <w:widowControl w:val="0"/>
              <w:shd w:val="clear" w:color="auto" w:fill="FFFFFF"/>
              <w:autoSpaceDE w:val="0"/>
              <w:autoSpaceDN w:val="0"/>
              <w:adjustRightInd w:val="0"/>
              <w:spacing w:line="360" w:lineRule="auto"/>
            </w:pPr>
            <w:r w:rsidRPr="00482DD4">
              <w:rPr>
                <w:color w:val="000000"/>
              </w:rPr>
              <w:t>Итого расходы на текущее содержание школ</w:t>
            </w:r>
            <w:r>
              <w:rPr>
                <w:color w:val="000000"/>
              </w:rPr>
              <w:t xml:space="preserve"> (п.3+п.4+п.5+п.6+п.7)</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spacing w:line="360" w:lineRule="auto"/>
              <w:jc w:val="center"/>
              <w:rPr>
                <w:i/>
              </w:rPr>
            </w:pPr>
            <w:r w:rsidRPr="00731186">
              <w:rPr>
                <w:i/>
              </w:rPr>
              <w:t>3 005 437</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D74123" w:rsidRPr="00731186" w:rsidRDefault="00D74123" w:rsidP="00D74123">
            <w:pPr>
              <w:widowControl w:val="0"/>
              <w:shd w:val="clear" w:color="auto" w:fill="FFFFFF"/>
              <w:autoSpaceDE w:val="0"/>
              <w:autoSpaceDN w:val="0"/>
              <w:adjustRightInd w:val="0"/>
              <w:spacing w:line="360" w:lineRule="auto"/>
              <w:jc w:val="center"/>
              <w:rPr>
                <w:i/>
              </w:rPr>
            </w:pPr>
            <w:r w:rsidRPr="00731186">
              <w:rPr>
                <w:i/>
              </w:rPr>
              <w:t>3 338 941</w:t>
            </w:r>
          </w:p>
        </w:tc>
      </w:tr>
    </w:tbl>
    <w:p w:rsidR="00D74123" w:rsidRPr="00482DD4" w:rsidRDefault="00D74123" w:rsidP="00D74123">
      <w:pPr>
        <w:widowControl w:val="0"/>
        <w:spacing w:line="360" w:lineRule="auto"/>
      </w:pPr>
    </w:p>
    <w:p w:rsidR="00D74123" w:rsidRDefault="00D74123" w:rsidP="00D74123">
      <w:pPr>
        <w:widowControl w:val="0"/>
        <w:spacing w:line="360" w:lineRule="auto"/>
        <w:jc w:val="right"/>
      </w:pPr>
    </w:p>
    <w:p w:rsidR="00D74123" w:rsidRDefault="00D74123" w:rsidP="00D74123">
      <w:pPr>
        <w:widowControl w:val="0"/>
        <w:spacing w:line="360" w:lineRule="auto"/>
        <w:jc w:val="right"/>
      </w:pPr>
    </w:p>
    <w:p w:rsidR="00D74123" w:rsidRDefault="00D74123" w:rsidP="00D74123">
      <w:pPr>
        <w:widowControl w:val="0"/>
        <w:spacing w:line="360" w:lineRule="auto"/>
        <w:jc w:val="right"/>
      </w:pPr>
    </w:p>
    <w:p w:rsidR="00D74123" w:rsidRDefault="00D74123" w:rsidP="00D74123">
      <w:pPr>
        <w:widowControl w:val="0"/>
        <w:spacing w:line="360" w:lineRule="auto"/>
        <w:jc w:val="center"/>
      </w:pPr>
    </w:p>
    <w:p w:rsidR="00D74123" w:rsidRDefault="00D74123" w:rsidP="00D74123">
      <w:pPr>
        <w:widowControl w:val="0"/>
        <w:spacing w:line="360" w:lineRule="auto"/>
        <w:jc w:val="center"/>
      </w:pPr>
    </w:p>
    <w:p w:rsidR="00D74123" w:rsidRDefault="00D74123" w:rsidP="00D74123">
      <w:pPr>
        <w:widowControl w:val="0"/>
        <w:spacing w:line="360" w:lineRule="auto"/>
        <w:jc w:val="center"/>
      </w:pPr>
    </w:p>
    <w:p w:rsidR="00D74123" w:rsidRDefault="00D74123" w:rsidP="00D74123">
      <w:pPr>
        <w:widowControl w:val="0"/>
        <w:spacing w:line="360" w:lineRule="auto"/>
        <w:jc w:val="center"/>
      </w:pPr>
    </w:p>
    <w:p w:rsidR="00D74123" w:rsidRDefault="00D74123" w:rsidP="00D74123">
      <w:pPr>
        <w:widowControl w:val="0"/>
        <w:spacing w:line="360" w:lineRule="auto"/>
        <w:jc w:val="center"/>
      </w:pPr>
    </w:p>
    <w:p w:rsidR="00D74123" w:rsidRDefault="00D74123" w:rsidP="00D74123">
      <w:pPr>
        <w:widowControl w:val="0"/>
        <w:spacing w:line="360" w:lineRule="auto"/>
        <w:jc w:val="center"/>
      </w:pPr>
    </w:p>
    <w:p w:rsidR="00D74123" w:rsidRPr="00E2378A" w:rsidRDefault="00D74123" w:rsidP="00D74123">
      <w:pPr>
        <w:widowControl w:val="0"/>
        <w:spacing w:line="360" w:lineRule="auto"/>
        <w:jc w:val="right"/>
      </w:pPr>
      <w:r w:rsidRPr="00E2378A">
        <w:t>Таблица 9</w:t>
      </w:r>
    </w:p>
    <w:p w:rsidR="00D74123" w:rsidRPr="00E2378A" w:rsidRDefault="00D74123" w:rsidP="00D74123">
      <w:pPr>
        <w:widowControl w:val="0"/>
      </w:pPr>
    </w:p>
    <w:p w:rsidR="00D74123" w:rsidRPr="00E2378A" w:rsidRDefault="00D74123" w:rsidP="00D74123">
      <w:pPr>
        <w:widowControl w:val="0"/>
        <w:jc w:val="center"/>
      </w:pPr>
      <w:r>
        <w:t>Расчет расходов на содержание ДОУ</w:t>
      </w:r>
    </w:p>
    <w:p w:rsidR="00D74123" w:rsidRPr="00E2378A" w:rsidRDefault="00D74123" w:rsidP="00D74123">
      <w:pPr>
        <w:widowControl w:val="0"/>
      </w:pPr>
    </w:p>
    <w:tbl>
      <w:tblPr>
        <w:tblW w:w="9540" w:type="dxa"/>
        <w:tblInd w:w="40" w:type="dxa"/>
        <w:tblLayout w:type="fixed"/>
        <w:tblCellMar>
          <w:left w:w="40" w:type="dxa"/>
          <w:right w:w="40" w:type="dxa"/>
        </w:tblCellMar>
        <w:tblLook w:val="0000" w:firstRow="0" w:lastRow="0" w:firstColumn="0" w:lastColumn="0" w:noHBand="0" w:noVBand="0"/>
      </w:tblPr>
      <w:tblGrid>
        <w:gridCol w:w="6201"/>
        <w:gridCol w:w="1590"/>
        <w:gridCol w:w="1749"/>
      </w:tblGrid>
      <w:tr w:rsidR="00D74123" w:rsidRPr="00E2378A">
        <w:trPr>
          <w:trHeight w:val="431"/>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rsidRPr="00E2378A">
              <w:rPr>
                <w:color w:val="000000"/>
              </w:rPr>
              <w:t>Показатель, единица измерения</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rsidRPr="00E2378A">
              <w:rPr>
                <w:color w:val="000000"/>
              </w:rPr>
              <w:t>Принято в текущем году</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rsidRPr="00E2378A">
              <w:rPr>
                <w:color w:val="000000"/>
              </w:rPr>
              <w:t>Проект на следующий год</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1. Число детей:</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начало года</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250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300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конец года</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300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350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среднегодовая (прирост с 01. 07)</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275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325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2. Расходы на заработную плату в год:</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1 ребенка,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250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250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всех детей,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68 750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81 250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3. Начисления на заработную плату, руб.</w:t>
            </w:r>
            <w:r>
              <w:rPr>
                <w:color w:val="000000"/>
              </w:rPr>
              <w:t xml:space="preserve"> (п.2*26%)</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17 875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21 125</w:t>
            </w: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4. Расходы на питание:</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норма расходов на 1 ребенка в день,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45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45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число дней функционирования</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225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225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число дето-дней</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61 875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73 125</w:t>
            </w: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расходы на питание всех детей в год,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2 784 375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3 290 625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5. Расходы на мягкий инвентарь:</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оборудование 1 -го нового места,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515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515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оборудование всех новых мест,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25 750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Pr>
                <w:i/>
              </w:rPr>
              <w:t>25 750</w:t>
            </w:r>
          </w:p>
        </w:tc>
      </w:tr>
      <w:tr w:rsidR="00D74123" w:rsidRPr="00E2378A">
        <w:trPr>
          <w:trHeight w:val="431"/>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дооборудование 1-го ранее действовавшего места,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320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320</w:t>
            </w:r>
          </w:p>
        </w:tc>
      </w:tr>
      <w:tr w:rsidR="00D74123" w:rsidRPr="00E2378A">
        <w:trPr>
          <w:trHeight w:val="431"/>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дооборудование всех ранее действовавших мест,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80 000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96 000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6. Хозяйственные и прочие расходы:</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1 ребенка,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630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630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всех детей,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173 250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204 750</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7. Родительская плата:</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1 ребенка в день,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25</w:t>
            </w: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на всех детей в год,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1 546 875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9C2A06" w:rsidRDefault="00D74123" w:rsidP="00D74123">
            <w:pPr>
              <w:widowControl w:val="0"/>
              <w:shd w:val="clear" w:color="auto" w:fill="FFFFFF"/>
              <w:autoSpaceDE w:val="0"/>
              <w:autoSpaceDN w:val="0"/>
              <w:adjustRightInd w:val="0"/>
              <w:spacing w:line="360" w:lineRule="auto"/>
              <w:jc w:val="center"/>
              <w:rPr>
                <w:i/>
              </w:rPr>
            </w:pPr>
            <w:r w:rsidRPr="009C2A06">
              <w:rPr>
                <w:i/>
              </w:rPr>
              <w:t>1 828 125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8. Всего расходов, руб.</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B853A8" w:rsidRDefault="00D74123" w:rsidP="00D74123">
            <w:pPr>
              <w:widowControl w:val="0"/>
              <w:shd w:val="clear" w:color="auto" w:fill="FFFFFF"/>
              <w:autoSpaceDE w:val="0"/>
              <w:autoSpaceDN w:val="0"/>
              <w:adjustRightInd w:val="0"/>
              <w:spacing w:line="360" w:lineRule="auto"/>
              <w:jc w:val="center"/>
            </w:pPr>
            <w:r>
              <w:t>4 696 875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B853A8" w:rsidRDefault="00D74123" w:rsidP="00D74123">
            <w:pPr>
              <w:widowControl w:val="0"/>
              <w:shd w:val="clear" w:color="auto" w:fill="FFFFFF"/>
              <w:autoSpaceDE w:val="0"/>
              <w:autoSpaceDN w:val="0"/>
              <w:adjustRightInd w:val="0"/>
              <w:spacing w:line="360" w:lineRule="auto"/>
              <w:jc w:val="center"/>
            </w:pPr>
            <w:r>
              <w:t>5 547 625</w:t>
            </w:r>
          </w:p>
        </w:tc>
      </w:tr>
      <w:tr w:rsidR="00D74123" w:rsidRPr="00E2378A">
        <w:trPr>
          <w:trHeight w:val="248"/>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В том числе:</w:t>
            </w:r>
          </w:p>
        </w:tc>
        <w:tc>
          <w:tcPr>
            <w:tcW w:w="3339"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p>
        </w:tc>
      </w:tr>
      <w:tr w:rsidR="00D74123" w:rsidRPr="00E2378A">
        <w:trPr>
          <w:trHeight w:val="237"/>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средства родителей</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1 546 875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1 828 125</w:t>
            </w:r>
          </w:p>
        </w:tc>
      </w:tr>
      <w:tr w:rsidR="00D74123" w:rsidRPr="00E2378A">
        <w:trPr>
          <w:trHeight w:val="269"/>
        </w:trPr>
        <w:tc>
          <w:tcPr>
            <w:tcW w:w="6201"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pPr>
            <w:r w:rsidRPr="00E2378A">
              <w:rPr>
                <w:color w:val="000000"/>
              </w:rPr>
              <w:t>финансирование из бюджета</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3 150 000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D74123" w:rsidRPr="00E2378A" w:rsidRDefault="00D74123" w:rsidP="00D74123">
            <w:pPr>
              <w:widowControl w:val="0"/>
              <w:shd w:val="clear" w:color="auto" w:fill="FFFFFF"/>
              <w:autoSpaceDE w:val="0"/>
              <w:autoSpaceDN w:val="0"/>
              <w:adjustRightInd w:val="0"/>
              <w:spacing w:line="360" w:lineRule="auto"/>
              <w:jc w:val="center"/>
            </w:pPr>
            <w:r>
              <w:t>3 719 500</w:t>
            </w:r>
          </w:p>
        </w:tc>
      </w:tr>
    </w:tbl>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r>
        <w:rPr>
          <w:color w:val="000000"/>
        </w:rPr>
        <w:t>1. Среднегодовое число дней рассчитаем по формуле:</w:t>
      </w:r>
    </w:p>
    <w:p w:rsidR="00D74123" w:rsidRDefault="00D74123" w:rsidP="00D74123">
      <w:pPr>
        <w:widowControl w:val="0"/>
        <w:spacing w:line="360" w:lineRule="auto"/>
        <w:ind w:firstLine="709"/>
        <w:jc w:val="center"/>
        <w:rPr>
          <w:color w:val="000000"/>
        </w:rPr>
      </w:pPr>
      <w:r>
        <w:rPr>
          <w:color w:val="000000"/>
        </w:rPr>
        <w:t xml:space="preserve">           Кср.=(Число детей н.г.*6+Число детей к.г.*6)/12                          (13)</w:t>
      </w:r>
    </w:p>
    <w:p w:rsidR="00D74123" w:rsidRDefault="00D74123" w:rsidP="00D74123">
      <w:pPr>
        <w:widowControl w:val="0"/>
        <w:spacing w:line="360" w:lineRule="auto"/>
        <w:ind w:firstLine="709"/>
        <w:jc w:val="both"/>
        <w:rPr>
          <w:color w:val="000000"/>
        </w:rPr>
      </w:pPr>
      <w:r>
        <w:rPr>
          <w:color w:val="000000"/>
        </w:rPr>
        <w:t>Текущий год: Кср. = (250*6+300*6)/12=275 чел.</w:t>
      </w:r>
    </w:p>
    <w:p w:rsidR="00D74123" w:rsidRDefault="00D74123" w:rsidP="00D74123">
      <w:pPr>
        <w:widowControl w:val="0"/>
        <w:spacing w:line="360" w:lineRule="auto"/>
        <w:ind w:firstLine="709"/>
        <w:jc w:val="both"/>
        <w:rPr>
          <w:color w:val="000000"/>
        </w:rPr>
      </w:pPr>
      <w:r>
        <w:rPr>
          <w:color w:val="000000"/>
        </w:rPr>
        <w:t>Проект: Кср.=(300*6+350*6)/12=325 чел.</w:t>
      </w:r>
    </w:p>
    <w:p w:rsidR="00D74123" w:rsidRDefault="00D74123" w:rsidP="00D74123">
      <w:pPr>
        <w:widowControl w:val="0"/>
        <w:spacing w:line="360" w:lineRule="auto"/>
        <w:ind w:firstLine="709"/>
        <w:jc w:val="both"/>
        <w:rPr>
          <w:color w:val="000000"/>
        </w:rPr>
      </w:pPr>
      <w:r>
        <w:rPr>
          <w:color w:val="000000"/>
        </w:rPr>
        <w:t>С учетов среднегодового количества детей в ДОУ и расходов на 1 ребенка, определим расходы на заработную плату в год на всех детей:</w:t>
      </w:r>
    </w:p>
    <w:p w:rsidR="00D74123" w:rsidRDefault="00D74123" w:rsidP="00D74123">
      <w:pPr>
        <w:widowControl w:val="0"/>
        <w:spacing w:line="360" w:lineRule="auto"/>
        <w:ind w:firstLine="709"/>
        <w:jc w:val="both"/>
        <w:rPr>
          <w:color w:val="000000"/>
        </w:rPr>
      </w:pPr>
      <w:r>
        <w:rPr>
          <w:color w:val="000000"/>
        </w:rPr>
        <w:t>Текущий год: 275 чел. *250=68 750 руб.</w:t>
      </w:r>
    </w:p>
    <w:p w:rsidR="00D74123" w:rsidRDefault="00D74123" w:rsidP="00D74123">
      <w:pPr>
        <w:widowControl w:val="0"/>
        <w:spacing w:line="360" w:lineRule="auto"/>
        <w:ind w:firstLine="709"/>
        <w:jc w:val="both"/>
        <w:rPr>
          <w:color w:val="000000"/>
        </w:rPr>
      </w:pPr>
      <w:r>
        <w:rPr>
          <w:color w:val="000000"/>
        </w:rPr>
        <w:t>Проект: 325*250=81 250 руб.</w:t>
      </w:r>
    </w:p>
    <w:p w:rsidR="00D74123" w:rsidRDefault="00D74123" w:rsidP="00D74123">
      <w:pPr>
        <w:widowControl w:val="0"/>
        <w:spacing w:line="360" w:lineRule="auto"/>
        <w:ind w:firstLine="709"/>
        <w:jc w:val="both"/>
        <w:rPr>
          <w:color w:val="000000"/>
        </w:rPr>
      </w:pPr>
      <w:r>
        <w:rPr>
          <w:color w:val="000000"/>
        </w:rPr>
        <w:t>Число дето-дней = Число дней* Среднегодовое количество детей         (14)</w:t>
      </w:r>
    </w:p>
    <w:p w:rsidR="00D74123" w:rsidRDefault="00D74123" w:rsidP="00D74123">
      <w:pPr>
        <w:widowControl w:val="0"/>
        <w:spacing w:line="360" w:lineRule="auto"/>
        <w:rPr>
          <w:color w:val="000000"/>
        </w:rPr>
      </w:pPr>
      <w:r>
        <w:rPr>
          <w:color w:val="000000"/>
        </w:rPr>
        <w:t>Расходы на питание всех детей в год = Норма расходов *Число дето-дней   (15)</w:t>
      </w:r>
    </w:p>
    <w:p w:rsidR="00D74123" w:rsidRDefault="00D74123" w:rsidP="00D74123">
      <w:pPr>
        <w:widowControl w:val="0"/>
        <w:spacing w:line="360" w:lineRule="auto"/>
        <w:ind w:firstLine="709"/>
        <w:jc w:val="both"/>
        <w:rPr>
          <w:color w:val="000000"/>
        </w:rPr>
      </w:pPr>
      <w:r>
        <w:rPr>
          <w:color w:val="000000"/>
        </w:rPr>
        <w:t>Текущий год: 61 875 руб.*45=2 784 375 руб.</w:t>
      </w:r>
    </w:p>
    <w:p w:rsidR="00D74123" w:rsidRDefault="00D74123" w:rsidP="00D74123">
      <w:pPr>
        <w:widowControl w:val="0"/>
        <w:spacing w:line="360" w:lineRule="auto"/>
        <w:ind w:firstLine="709"/>
        <w:jc w:val="both"/>
        <w:rPr>
          <w:color w:val="000000"/>
        </w:rPr>
      </w:pPr>
      <w:r>
        <w:rPr>
          <w:color w:val="000000"/>
        </w:rPr>
        <w:t>Проект: 73 125*45=3 290 625 руб.</w:t>
      </w:r>
    </w:p>
    <w:p w:rsidR="00D74123" w:rsidRDefault="00D74123" w:rsidP="00D74123">
      <w:pPr>
        <w:widowControl w:val="0"/>
        <w:spacing w:line="360" w:lineRule="auto"/>
        <w:ind w:firstLine="709"/>
        <w:jc w:val="both"/>
        <w:rPr>
          <w:color w:val="000000"/>
        </w:rPr>
      </w:pPr>
      <w:r>
        <w:rPr>
          <w:color w:val="000000"/>
        </w:rPr>
        <w:t>Расходы на мягкий инвентарь:</w:t>
      </w:r>
    </w:p>
    <w:p w:rsidR="00D74123" w:rsidRDefault="00D74123" w:rsidP="00D74123">
      <w:pPr>
        <w:widowControl w:val="0"/>
        <w:spacing w:line="360" w:lineRule="auto"/>
        <w:ind w:firstLine="709"/>
        <w:jc w:val="both"/>
        <w:rPr>
          <w:color w:val="000000"/>
        </w:rPr>
      </w:pPr>
      <w:r>
        <w:rPr>
          <w:color w:val="000000"/>
        </w:rPr>
        <w:t xml:space="preserve">- на оборудование всех новых мест в текущем периоде: </w:t>
      </w:r>
    </w:p>
    <w:p w:rsidR="00D74123" w:rsidRDefault="00D74123" w:rsidP="00D74123">
      <w:pPr>
        <w:widowControl w:val="0"/>
        <w:spacing w:line="360" w:lineRule="auto"/>
        <w:ind w:firstLine="709"/>
        <w:jc w:val="both"/>
        <w:rPr>
          <w:color w:val="000000"/>
        </w:rPr>
      </w:pPr>
      <w:r>
        <w:rPr>
          <w:color w:val="000000"/>
        </w:rPr>
        <w:t xml:space="preserve">   515* 50 новых мест=25 750 руб.</w:t>
      </w:r>
    </w:p>
    <w:p w:rsidR="00D74123" w:rsidRDefault="00D74123" w:rsidP="00D74123">
      <w:pPr>
        <w:widowControl w:val="0"/>
        <w:spacing w:line="360" w:lineRule="auto"/>
        <w:ind w:firstLine="709"/>
        <w:jc w:val="both"/>
        <w:rPr>
          <w:color w:val="000000"/>
        </w:rPr>
      </w:pPr>
      <w:r>
        <w:rPr>
          <w:color w:val="000000"/>
        </w:rPr>
        <w:t xml:space="preserve">- на оборудование всех новых мест в проектном периоде: </w:t>
      </w:r>
    </w:p>
    <w:p w:rsidR="00D74123" w:rsidRDefault="00D74123" w:rsidP="00D74123">
      <w:pPr>
        <w:widowControl w:val="0"/>
        <w:spacing w:line="360" w:lineRule="auto"/>
        <w:ind w:firstLine="709"/>
        <w:jc w:val="both"/>
        <w:rPr>
          <w:color w:val="000000"/>
        </w:rPr>
      </w:pPr>
      <w:r>
        <w:rPr>
          <w:color w:val="000000"/>
        </w:rPr>
        <w:t xml:space="preserve">   515* 50 новых мест=25 750 руб.</w:t>
      </w:r>
    </w:p>
    <w:p w:rsidR="00D74123" w:rsidRDefault="00D74123" w:rsidP="00D74123">
      <w:pPr>
        <w:widowControl w:val="0"/>
        <w:spacing w:line="360" w:lineRule="auto"/>
        <w:ind w:firstLine="709"/>
        <w:jc w:val="both"/>
        <w:rPr>
          <w:color w:val="000000"/>
        </w:rPr>
      </w:pPr>
      <w:r>
        <w:rPr>
          <w:color w:val="000000"/>
        </w:rPr>
        <w:t>- на дооборудование всех ранее действующих мест:</w:t>
      </w:r>
    </w:p>
    <w:p w:rsidR="00D74123" w:rsidRDefault="00D74123" w:rsidP="00D74123">
      <w:pPr>
        <w:widowControl w:val="0"/>
        <w:spacing w:line="360" w:lineRule="auto"/>
        <w:ind w:firstLine="709"/>
        <w:jc w:val="both"/>
        <w:rPr>
          <w:color w:val="000000"/>
        </w:rPr>
      </w:pPr>
      <w:r>
        <w:rPr>
          <w:color w:val="000000"/>
        </w:rPr>
        <w:t>- текущий год 250*320=80 000 руб.</w:t>
      </w:r>
    </w:p>
    <w:p w:rsidR="00D74123" w:rsidRDefault="00D74123" w:rsidP="00D74123">
      <w:pPr>
        <w:widowControl w:val="0"/>
        <w:spacing w:line="360" w:lineRule="auto"/>
        <w:ind w:firstLine="709"/>
        <w:jc w:val="both"/>
        <w:rPr>
          <w:color w:val="000000"/>
        </w:rPr>
      </w:pPr>
      <w:r>
        <w:rPr>
          <w:color w:val="000000"/>
        </w:rPr>
        <w:t>- проект 300*320= 96 000 руб.</w:t>
      </w:r>
    </w:p>
    <w:p w:rsidR="00D74123" w:rsidRDefault="00D74123" w:rsidP="00D74123">
      <w:pPr>
        <w:widowControl w:val="0"/>
        <w:spacing w:line="360" w:lineRule="auto"/>
        <w:ind w:firstLine="709"/>
        <w:jc w:val="both"/>
        <w:rPr>
          <w:color w:val="000000"/>
        </w:rPr>
      </w:pPr>
      <w:r>
        <w:rPr>
          <w:color w:val="000000"/>
        </w:rPr>
        <w:t>Сумма хозяйственных и прочих расходов определяется, исходя из среднегодового количества детей и расходов на 1 ребенка.</w:t>
      </w:r>
    </w:p>
    <w:p w:rsidR="00D74123" w:rsidRDefault="00D74123" w:rsidP="00D74123">
      <w:pPr>
        <w:widowControl w:val="0"/>
        <w:spacing w:line="360" w:lineRule="auto"/>
        <w:ind w:firstLine="709"/>
        <w:jc w:val="both"/>
        <w:rPr>
          <w:color w:val="000000"/>
        </w:rPr>
      </w:pPr>
      <w:r>
        <w:rPr>
          <w:color w:val="000000"/>
        </w:rPr>
        <w:t>Текущий год: 275*630=173 250 руб.</w:t>
      </w:r>
    </w:p>
    <w:p w:rsidR="00D74123" w:rsidRDefault="00D74123" w:rsidP="00D74123">
      <w:pPr>
        <w:widowControl w:val="0"/>
        <w:spacing w:line="360" w:lineRule="auto"/>
        <w:ind w:firstLine="709"/>
        <w:jc w:val="both"/>
        <w:rPr>
          <w:color w:val="000000"/>
        </w:rPr>
      </w:pPr>
      <w:r>
        <w:rPr>
          <w:color w:val="000000"/>
        </w:rPr>
        <w:t>Проект: 325*630=204 750 руб.</w:t>
      </w:r>
    </w:p>
    <w:p w:rsidR="00D74123" w:rsidRDefault="00D74123" w:rsidP="00D74123">
      <w:pPr>
        <w:widowControl w:val="0"/>
        <w:spacing w:line="360" w:lineRule="auto"/>
        <w:ind w:firstLine="709"/>
        <w:jc w:val="both"/>
        <w:rPr>
          <w:color w:val="000000"/>
        </w:rPr>
      </w:pPr>
      <w:r>
        <w:rPr>
          <w:color w:val="000000"/>
        </w:rPr>
        <w:t>Родительская плата на всех детей в год:</w:t>
      </w:r>
    </w:p>
    <w:p w:rsidR="00D74123" w:rsidRDefault="00D74123" w:rsidP="00D74123">
      <w:pPr>
        <w:widowControl w:val="0"/>
        <w:spacing w:line="360" w:lineRule="auto"/>
        <w:ind w:firstLine="709"/>
        <w:jc w:val="both"/>
        <w:rPr>
          <w:color w:val="000000"/>
        </w:rPr>
      </w:pPr>
      <w:r>
        <w:rPr>
          <w:color w:val="000000"/>
        </w:rPr>
        <w:t>25 * 225 (дней функционирования) * 275 (прирост) = 1 546 875</w:t>
      </w:r>
    </w:p>
    <w:p w:rsidR="00D74123" w:rsidRDefault="00D74123" w:rsidP="00D74123">
      <w:pPr>
        <w:widowControl w:val="0"/>
        <w:spacing w:line="360" w:lineRule="auto"/>
        <w:ind w:firstLine="709"/>
        <w:jc w:val="both"/>
        <w:rPr>
          <w:color w:val="000000"/>
        </w:rPr>
      </w:pPr>
      <w:r>
        <w:rPr>
          <w:color w:val="000000"/>
        </w:rPr>
        <w:t>25 * 225 (дней функционирования) * 325 (прирост) = 1 828 125</w:t>
      </w:r>
    </w:p>
    <w:p w:rsidR="00D74123" w:rsidRDefault="00D74123" w:rsidP="00D74123">
      <w:pPr>
        <w:widowControl w:val="0"/>
        <w:spacing w:line="360" w:lineRule="auto"/>
        <w:ind w:firstLine="709"/>
        <w:jc w:val="both"/>
        <w:rPr>
          <w:color w:val="000000"/>
        </w:rPr>
      </w:pPr>
      <w:r>
        <w:rPr>
          <w:color w:val="000000"/>
        </w:rPr>
        <w:t>Всего расходов на содержание ДОУ: п. 8=п.2+п.3+п. 4+п.5+п.6+п.7</w:t>
      </w:r>
    </w:p>
    <w:p w:rsidR="00D74123" w:rsidRDefault="00D74123" w:rsidP="00D74123">
      <w:pPr>
        <w:widowControl w:val="0"/>
        <w:spacing w:line="360" w:lineRule="auto"/>
        <w:ind w:firstLine="709"/>
        <w:jc w:val="both"/>
        <w:rPr>
          <w:color w:val="000000"/>
        </w:rPr>
      </w:pPr>
      <w:r>
        <w:rPr>
          <w:color w:val="000000"/>
        </w:rPr>
        <w:t>Всего расходов в текущем году:</w:t>
      </w:r>
    </w:p>
    <w:p w:rsidR="00D74123" w:rsidRDefault="00D74123" w:rsidP="00D74123">
      <w:pPr>
        <w:widowControl w:val="0"/>
        <w:spacing w:line="360" w:lineRule="auto"/>
        <w:ind w:firstLine="709"/>
        <w:jc w:val="both"/>
        <w:rPr>
          <w:color w:val="000000"/>
        </w:rPr>
      </w:pPr>
      <w:r>
        <w:rPr>
          <w:color w:val="000000"/>
        </w:rPr>
        <w:t>68 750+17 875+2 784 375+25 750+80 000+173 250+1 546875=4 696875 руб.</w:t>
      </w:r>
    </w:p>
    <w:p w:rsidR="00D74123" w:rsidRDefault="00D74123" w:rsidP="00D74123">
      <w:pPr>
        <w:widowControl w:val="0"/>
        <w:spacing w:line="360" w:lineRule="auto"/>
        <w:ind w:firstLine="709"/>
        <w:jc w:val="both"/>
        <w:rPr>
          <w:color w:val="000000"/>
        </w:rPr>
      </w:pPr>
      <w:r>
        <w:rPr>
          <w:color w:val="000000"/>
        </w:rPr>
        <w:t>В проектном году:</w:t>
      </w:r>
    </w:p>
    <w:p w:rsidR="00D74123" w:rsidRDefault="00D74123" w:rsidP="00D74123">
      <w:pPr>
        <w:widowControl w:val="0"/>
        <w:spacing w:line="360" w:lineRule="auto"/>
        <w:ind w:firstLine="709"/>
        <w:jc w:val="both"/>
        <w:rPr>
          <w:color w:val="000000"/>
        </w:rPr>
      </w:pPr>
      <w:r>
        <w:rPr>
          <w:color w:val="000000"/>
        </w:rPr>
        <w:t>81 250+21125+3290625+25 750+96000+204 750 +1 828 125 = 5 547 625руб.</w:t>
      </w:r>
    </w:p>
    <w:p w:rsidR="00D74123" w:rsidRDefault="00D74123" w:rsidP="00D74123">
      <w:pPr>
        <w:widowControl w:val="0"/>
        <w:spacing w:line="360" w:lineRule="auto"/>
        <w:ind w:firstLine="709"/>
        <w:jc w:val="both"/>
        <w:rPr>
          <w:color w:val="000000"/>
        </w:rPr>
      </w:pPr>
      <w:r>
        <w:rPr>
          <w:color w:val="000000"/>
        </w:rPr>
        <w:t>Средства родителей приравниваются к родительской плате, а финансирование из бюджета рассчитывается как разница между всеми расходами на содержание ДОУ и суммой родительской платы.</w:t>
      </w:r>
    </w:p>
    <w:p w:rsidR="00D74123" w:rsidRDefault="00D74123" w:rsidP="00D74123">
      <w:pPr>
        <w:widowControl w:val="0"/>
        <w:spacing w:line="360" w:lineRule="auto"/>
        <w:ind w:firstLine="709"/>
        <w:jc w:val="both"/>
        <w:rPr>
          <w:color w:val="000000"/>
        </w:rPr>
      </w:pPr>
      <w:r>
        <w:rPr>
          <w:color w:val="000000"/>
        </w:rPr>
        <w:t xml:space="preserve">                </w:t>
      </w:r>
    </w:p>
    <w:p w:rsidR="00D74123" w:rsidRDefault="00D74123" w:rsidP="00D74123">
      <w:pPr>
        <w:widowControl w:val="0"/>
        <w:spacing w:line="360" w:lineRule="auto"/>
        <w:ind w:firstLine="709"/>
        <w:jc w:val="right"/>
        <w:rPr>
          <w:color w:val="000000"/>
        </w:rPr>
      </w:pPr>
      <w:r w:rsidRPr="00E16D35">
        <w:rPr>
          <w:color w:val="000000"/>
        </w:rPr>
        <w:t>Таблица 10</w:t>
      </w:r>
      <w:r>
        <w:rPr>
          <w:color w:val="000000"/>
        </w:rPr>
        <w:t xml:space="preserve"> </w:t>
      </w:r>
    </w:p>
    <w:p w:rsidR="00D74123" w:rsidRDefault="00D74123" w:rsidP="00D74123">
      <w:pPr>
        <w:widowControl w:val="0"/>
        <w:spacing w:line="360" w:lineRule="auto"/>
        <w:ind w:firstLine="709"/>
        <w:jc w:val="center"/>
        <w:rPr>
          <w:color w:val="000000"/>
        </w:rPr>
      </w:pPr>
      <w:r w:rsidRPr="00E16D35">
        <w:rPr>
          <w:color w:val="000000"/>
        </w:rPr>
        <w:t>Свод расходов на образование, руб.</w:t>
      </w:r>
    </w:p>
    <w:p w:rsidR="00D74123" w:rsidRPr="00E16D35" w:rsidRDefault="00D74123" w:rsidP="00D74123">
      <w:pPr>
        <w:widowControl w:val="0"/>
        <w:spacing w:line="360" w:lineRule="auto"/>
        <w:ind w:firstLine="709"/>
        <w:jc w:val="both"/>
        <w:rPr>
          <w:color w:val="000000"/>
        </w:rPr>
      </w:pPr>
      <w:r>
        <w:rPr>
          <w:color w:val="000000"/>
        </w:rPr>
        <w:t xml:space="preserve">     </w:t>
      </w:r>
    </w:p>
    <w:tbl>
      <w:tblPr>
        <w:tblW w:w="9755" w:type="dxa"/>
        <w:tblInd w:w="40" w:type="dxa"/>
        <w:tblLayout w:type="fixed"/>
        <w:tblCellMar>
          <w:left w:w="40" w:type="dxa"/>
          <w:right w:w="40" w:type="dxa"/>
        </w:tblCellMar>
        <w:tblLook w:val="0000" w:firstRow="0" w:lastRow="0" w:firstColumn="0" w:lastColumn="0" w:noHBand="0" w:noVBand="0"/>
      </w:tblPr>
      <w:tblGrid>
        <w:gridCol w:w="3816"/>
        <w:gridCol w:w="1205"/>
        <w:gridCol w:w="1707"/>
        <w:gridCol w:w="1535"/>
        <w:gridCol w:w="1492"/>
      </w:tblGrid>
      <w:tr w:rsidR="00D74123" w:rsidRPr="00E16D35">
        <w:trPr>
          <w:trHeight w:val="652"/>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rsidRPr="00E16D35">
              <w:rPr>
                <w:color w:val="000000"/>
              </w:rPr>
              <w:t>Наименование</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rsidRPr="00E16D35">
              <w:rPr>
                <w:color w:val="000000"/>
              </w:rPr>
              <w:t>Принято</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rPr>
                <w:color w:val="000000"/>
              </w:rPr>
            </w:pPr>
            <w:r w:rsidRPr="00E16D35">
              <w:rPr>
                <w:color w:val="000000"/>
              </w:rPr>
              <w:t xml:space="preserve">Исполнено за </w:t>
            </w:r>
          </w:p>
          <w:p w:rsidR="00D74123" w:rsidRPr="00E16D35" w:rsidRDefault="00D74123" w:rsidP="00D74123">
            <w:pPr>
              <w:widowControl w:val="0"/>
              <w:shd w:val="clear" w:color="auto" w:fill="FFFFFF"/>
              <w:autoSpaceDE w:val="0"/>
              <w:autoSpaceDN w:val="0"/>
              <w:adjustRightInd w:val="0"/>
              <w:spacing w:line="360" w:lineRule="auto"/>
              <w:jc w:val="center"/>
            </w:pPr>
            <w:r w:rsidRPr="00E16D35">
              <w:rPr>
                <w:color w:val="000000"/>
              </w:rPr>
              <w:t>6 месяцев</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rsidRPr="00E16D35">
              <w:rPr>
                <w:color w:val="000000"/>
              </w:rPr>
              <w:t>Ожидаемое исполнение</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rsidRPr="00E16D35">
              <w:rPr>
                <w:color w:val="000000"/>
              </w:rPr>
              <w:t>Проект на</w:t>
            </w:r>
          </w:p>
          <w:p w:rsidR="00D74123" w:rsidRPr="00E16D35" w:rsidRDefault="00D74123" w:rsidP="00D74123">
            <w:pPr>
              <w:widowControl w:val="0"/>
              <w:shd w:val="clear" w:color="auto" w:fill="FFFFFF"/>
              <w:autoSpaceDE w:val="0"/>
              <w:autoSpaceDN w:val="0"/>
              <w:adjustRightInd w:val="0"/>
              <w:spacing w:line="360" w:lineRule="auto"/>
              <w:jc w:val="center"/>
            </w:pPr>
            <w:r w:rsidRPr="00E16D35">
              <w:rPr>
                <w:color w:val="000000"/>
              </w:rPr>
              <w:t>год</w:t>
            </w:r>
          </w:p>
        </w:tc>
      </w:tr>
      <w:tr w:rsidR="00D74123" w:rsidRPr="00E16D35">
        <w:trPr>
          <w:trHeight w:val="244"/>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 ДОУ в городах</w:t>
            </w:r>
            <w:r>
              <w:rPr>
                <w:color w:val="000000"/>
              </w:rPr>
              <w:t xml:space="preserve"> (табл. 9)</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sidRPr="003C446D">
              <w:rPr>
                <w:i/>
              </w:rPr>
              <w:t>3150000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1575000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sidRPr="003C446D">
              <w:rPr>
                <w:i/>
              </w:rPr>
              <w:t>3150000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3719500</w:t>
            </w:r>
          </w:p>
        </w:tc>
      </w:tr>
      <w:tr w:rsidR="00D74123" w:rsidRPr="00E16D35">
        <w:trPr>
          <w:trHeight w:val="255"/>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2. ДОУ в сельской местности</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700000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400000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700000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800000</w:t>
            </w:r>
          </w:p>
        </w:tc>
      </w:tr>
      <w:tr w:rsidR="00D74123" w:rsidRPr="00E16D35">
        <w:trPr>
          <w:trHeight w:val="438"/>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3. Школы общеобразова</w:t>
            </w:r>
            <w:r w:rsidRPr="00E16D35">
              <w:rPr>
                <w:color w:val="000000"/>
              </w:rPr>
              <w:softHyphen/>
              <w:t>тельные в городах</w:t>
            </w:r>
            <w:r>
              <w:rPr>
                <w:color w:val="000000"/>
              </w:rPr>
              <w:t xml:space="preserve"> (табл. 8)</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sidRPr="003C446D">
              <w:rPr>
                <w:i/>
              </w:rPr>
              <w:t>3005437</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1502719</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sidRPr="003C446D">
              <w:rPr>
                <w:i/>
              </w:rPr>
              <w:t>3005437</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3338941</w:t>
            </w:r>
          </w:p>
        </w:tc>
      </w:tr>
      <w:tr w:rsidR="00D74123" w:rsidRPr="00E16D35">
        <w:trPr>
          <w:trHeight w:val="448"/>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4. Школы общеобразова</w:t>
            </w:r>
            <w:r w:rsidRPr="00E16D35">
              <w:rPr>
                <w:color w:val="000000"/>
              </w:rPr>
              <w:softHyphen/>
              <w:t>тельные в сельской местности</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750000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375000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750000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800000</w:t>
            </w:r>
          </w:p>
        </w:tc>
      </w:tr>
      <w:tr w:rsidR="00D74123" w:rsidRPr="00E16D35">
        <w:trPr>
          <w:trHeight w:val="448"/>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5. Школы-интернаты в горо</w:t>
            </w:r>
            <w:r w:rsidRPr="00E16D35">
              <w:rPr>
                <w:color w:val="000000"/>
              </w:rPr>
              <w:softHyphen/>
              <w:t>дах и сельской местности</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398191</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200000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398191</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365900</w:t>
            </w:r>
          </w:p>
        </w:tc>
      </w:tr>
      <w:tr w:rsidR="00D74123" w:rsidRPr="00E16D35">
        <w:trPr>
          <w:trHeight w:val="244"/>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6. Приобретение учебников</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460000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230000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460000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400000</w:t>
            </w:r>
          </w:p>
        </w:tc>
      </w:tr>
      <w:tr w:rsidR="00D74123" w:rsidRPr="00E16D35">
        <w:trPr>
          <w:trHeight w:val="448"/>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7. Вечерние и заочные общеобразовательные школы</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46923</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23460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46923</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482220</w:t>
            </w:r>
          </w:p>
        </w:tc>
      </w:tr>
      <w:tr w:rsidR="00D74123" w:rsidRPr="00E16D35">
        <w:trPr>
          <w:trHeight w:val="642"/>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8. Учреждение и меропри</w:t>
            </w:r>
            <w:r w:rsidRPr="00E16D35">
              <w:rPr>
                <w:color w:val="000000"/>
              </w:rPr>
              <w:softHyphen/>
              <w:t>ятия по внешкольной работе с детьми</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560200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280100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560200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610000</w:t>
            </w:r>
          </w:p>
        </w:tc>
      </w:tr>
      <w:tr w:rsidR="00D74123" w:rsidRPr="00E16D35">
        <w:trPr>
          <w:trHeight w:val="244"/>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9. Детские дома</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40000</w:t>
            </w:r>
          </w:p>
        </w:tc>
      </w:tr>
      <w:tr w:rsidR="00D74123" w:rsidRPr="00E16D35">
        <w:trPr>
          <w:trHeight w:val="255"/>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10. Фонд всеобуча</w:t>
            </w:r>
            <w:r>
              <w:rPr>
                <w:color w:val="000000"/>
              </w:rPr>
              <w:t xml:space="preserve"> (п. 3*1%)</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37554</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18777</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37554</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41389</w:t>
            </w:r>
          </w:p>
        </w:tc>
      </w:tr>
      <w:tr w:rsidR="00D74123" w:rsidRPr="00E16D35">
        <w:trPr>
          <w:trHeight w:val="632"/>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11. Прочие учр</w:t>
            </w:r>
            <w:r>
              <w:rPr>
                <w:color w:val="000000"/>
              </w:rPr>
              <w:t xml:space="preserve">еждения и мероприятия в области </w:t>
            </w:r>
            <w:r w:rsidRPr="00E16D35">
              <w:rPr>
                <w:color w:val="000000"/>
              </w:rPr>
              <w:t>образования</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500000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270000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500000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600000</w:t>
            </w:r>
          </w:p>
        </w:tc>
      </w:tr>
      <w:tr w:rsidR="00D74123" w:rsidRPr="00E16D35">
        <w:trPr>
          <w:trHeight w:val="836"/>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12. Финансирование мероприятий по организации оздоровительной кампании среди детей и подростков</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45000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22500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45000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50000</w:t>
            </w:r>
          </w:p>
        </w:tc>
      </w:tr>
      <w:tr w:rsidR="00D74123" w:rsidRPr="00E16D35">
        <w:trPr>
          <w:trHeight w:val="255"/>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13. Итого расходов</w:t>
            </w:r>
            <w:r>
              <w:rPr>
                <w:color w:val="000000"/>
              </w:rPr>
              <w:t xml:space="preserve"> (п.1+...п.12)</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9693305</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4917556</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9693305</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i/>
              </w:rPr>
            </w:pPr>
            <w:r>
              <w:rPr>
                <w:i/>
              </w:rPr>
              <w:t>10813950</w:t>
            </w:r>
          </w:p>
        </w:tc>
      </w:tr>
      <w:tr w:rsidR="00D74123" w:rsidRPr="00E16D35">
        <w:trPr>
          <w:trHeight w:val="438"/>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14. Приобретение инвентаря и оборудования</w:t>
            </w:r>
            <w:r>
              <w:rPr>
                <w:color w:val="000000"/>
              </w:rPr>
              <w:t xml:space="preserve"> (тек.год+25%)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1200000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500000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1200000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1500000</w:t>
            </w:r>
          </w:p>
        </w:tc>
      </w:tr>
      <w:tr w:rsidR="00D74123" w:rsidRPr="00E16D35">
        <w:trPr>
          <w:trHeight w:val="448"/>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15. Капитальные вложения на строительство</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900000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500000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900000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1200000</w:t>
            </w:r>
          </w:p>
        </w:tc>
      </w:tr>
      <w:tr w:rsidR="00D74123" w:rsidRPr="00E16D35">
        <w:trPr>
          <w:trHeight w:val="244"/>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16. Капитальный ремонт</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600000</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300000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600000</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jc w:val="center"/>
            </w:pPr>
            <w:r>
              <w:t>500000</w:t>
            </w:r>
          </w:p>
        </w:tc>
      </w:tr>
      <w:tr w:rsidR="00D74123" w:rsidRPr="00E16D35">
        <w:trPr>
          <w:trHeight w:val="275"/>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D74123" w:rsidRPr="00E16D35" w:rsidRDefault="00D74123" w:rsidP="00D74123">
            <w:pPr>
              <w:widowControl w:val="0"/>
              <w:shd w:val="clear" w:color="auto" w:fill="FFFFFF"/>
              <w:autoSpaceDE w:val="0"/>
              <w:autoSpaceDN w:val="0"/>
              <w:adjustRightInd w:val="0"/>
              <w:spacing w:line="360" w:lineRule="auto"/>
            </w:pPr>
            <w:r w:rsidRPr="00E16D35">
              <w:rPr>
                <w:color w:val="000000"/>
              </w:rPr>
              <w:t>Всего расходов</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b/>
                <w:i/>
              </w:rPr>
            </w:pPr>
            <w:r>
              <w:rPr>
                <w:b/>
                <w:i/>
              </w:rPr>
              <w:t>12393305</w:t>
            </w:r>
          </w:p>
        </w:tc>
        <w:tc>
          <w:tcPr>
            <w:tcW w:w="1707"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b/>
                <w:i/>
              </w:rPr>
            </w:pPr>
            <w:r>
              <w:rPr>
                <w:b/>
                <w:i/>
              </w:rPr>
              <w:t>6217556</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b/>
                <w:i/>
              </w:rPr>
            </w:pPr>
            <w:r>
              <w:rPr>
                <w:b/>
                <w:i/>
              </w:rPr>
              <w:t>12393305</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D74123" w:rsidRPr="003C446D" w:rsidRDefault="00D74123" w:rsidP="00D74123">
            <w:pPr>
              <w:widowControl w:val="0"/>
              <w:shd w:val="clear" w:color="auto" w:fill="FFFFFF"/>
              <w:autoSpaceDE w:val="0"/>
              <w:autoSpaceDN w:val="0"/>
              <w:adjustRightInd w:val="0"/>
              <w:spacing w:line="360" w:lineRule="auto"/>
              <w:jc w:val="center"/>
              <w:rPr>
                <w:b/>
                <w:i/>
              </w:rPr>
            </w:pPr>
            <w:r>
              <w:rPr>
                <w:b/>
                <w:i/>
              </w:rPr>
              <w:t>14013950</w:t>
            </w:r>
          </w:p>
        </w:tc>
      </w:tr>
    </w:tbl>
    <w:p w:rsidR="00D74123" w:rsidRDefault="00D74123" w:rsidP="00D74123">
      <w:pPr>
        <w:widowControl w:val="0"/>
        <w:spacing w:line="360" w:lineRule="auto"/>
        <w:ind w:firstLine="709"/>
        <w:jc w:val="right"/>
        <w:rPr>
          <w:color w:val="000000"/>
        </w:rPr>
        <w:sectPr w:rsidR="00D74123" w:rsidSect="00D74123">
          <w:pgSz w:w="11906" w:h="16838"/>
          <w:pgMar w:top="761" w:right="851" w:bottom="761" w:left="1418" w:header="709" w:footer="709" w:gutter="0"/>
          <w:cols w:space="708"/>
          <w:docGrid w:linePitch="381"/>
        </w:sectPr>
      </w:pPr>
    </w:p>
    <w:p w:rsidR="00D74123" w:rsidRDefault="00D74123" w:rsidP="00D74123">
      <w:pPr>
        <w:widowControl w:val="0"/>
        <w:spacing w:line="360" w:lineRule="auto"/>
        <w:ind w:firstLine="709"/>
        <w:jc w:val="right"/>
        <w:rPr>
          <w:color w:val="000000"/>
        </w:rPr>
      </w:pPr>
      <w:r>
        <w:rPr>
          <w:color w:val="000000"/>
        </w:rPr>
        <w:t>Таблица 11</w:t>
      </w:r>
    </w:p>
    <w:p w:rsidR="00D74123" w:rsidRPr="001F4F92" w:rsidRDefault="00D74123" w:rsidP="00D74123">
      <w:pPr>
        <w:widowControl w:val="0"/>
        <w:shd w:val="clear" w:color="auto" w:fill="FFFFFF"/>
        <w:autoSpaceDE w:val="0"/>
        <w:autoSpaceDN w:val="0"/>
        <w:adjustRightInd w:val="0"/>
        <w:spacing w:line="360" w:lineRule="auto"/>
        <w:jc w:val="center"/>
        <w:rPr>
          <w:color w:val="000000"/>
        </w:rPr>
      </w:pPr>
      <w:r w:rsidRPr="001F4F92">
        <w:rPr>
          <w:color w:val="000000"/>
        </w:rPr>
        <w:t>ЗДРАВООХРАНЕНИЕ</w:t>
      </w:r>
    </w:p>
    <w:p w:rsidR="00D74123" w:rsidRPr="001F4F92" w:rsidRDefault="00D74123" w:rsidP="00D74123">
      <w:pPr>
        <w:widowControl w:val="0"/>
        <w:shd w:val="clear" w:color="auto" w:fill="FFFFFF"/>
        <w:autoSpaceDE w:val="0"/>
        <w:autoSpaceDN w:val="0"/>
        <w:adjustRightInd w:val="0"/>
        <w:spacing w:line="360" w:lineRule="auto"/>
        <w:jc w:val="center"/>
        <w:rPr>
          <w:color w:val="000000"/>
        </w:rPr>
      </w:pPr>
      <w:r w:rsidRPr="001F4F92">
        <w:rPr>
          <w:color w:val="000000"/>
        </w:rPr>
        <w:t>Расчет расходов на питание и медикаменты по учреждениям здравоохранения</w:t>
      </w:r>
    </w:p>
    <w:tbl>
      <w:tblPr>
        <w:tblW w:w="0" w:type="auto"/>
        <w:tblInd w:w="40" w:type="dxa"/>
        <w:tblLayout w:type="fixed"/>
        <w:tblCellMar>
          <w:left w:w="40" w:type="dxa"/>
          <w:right w:w="40" w:type="dxa"/>
        </w:tblCellMar>
        <w:tblLook w:val="0000" w:firstRow="0" w:lastRow="0" w:firstColumn="0" w:lastColumn="0" w:noHBand="0" w:noVBand="0"/>
      </w:tblPr>
      <w:tblGrid>
        <w:gridCol w:w="1720"/>
        <w:gridCol w:w="2525"/>
        <w:gridCol w:w="860"/>
        <w:gridCol w:w="751"/>
        <w:gridCol w:w="955"/>
        <w:gridCol w:w="1119"/>
        <w:gridCol w:w="1214"/>
        <w:gridCol w:w="860"/>
        <w:gridCol w:w="1106"/>
        <w:gridCol w:w="1092"/>
        <w:gridCol w:w="1078"/>
        <w:gridCol w:w="1051"/>
      </w:tblGrid>
      <w:tr w:rsidR="00D74123" w:rsidRPr="00D57BC1">
        <w:trPr>
          <w:trHeight w:val="344"/>
        </w:trPr>
        <w:tc>
          <w:tcPr>
            <w:tcW w:w="1720" w:type="dxa"/>
            <w:vMerge w:val="restart"/>
            <w:tcBorders>
              <w:top w:val="single" w:sz="6" w:space="0" w:color="auto"/>
              <w:left w:val="single" w:sz="6"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sz w:val="22"/>
                <w:szCs w:val="22"/>
              </w:rPr>
            </w:pPr>
            <w:r w:rsidRPr="00D57BC1">
              <w:rPr>
                <w:color w:val="000000"/>
                <w:sz w:val="22"/>
                <w:szCs w:val="22"/>
              </w:rPr>
              <w:t>Учреждение</w:t>
            </w:r>
          </w:p>
          <w:p w:rsidR="00D74123" w:rsidRPr="00D57BC1" w:rsidRDefault="00D74123" w:rsidP="00D74123">
            <w:pPr>
              <w:widowControl w:val="0"/>
              <w:autoSpaceDE w:val="0"/>
              <w:autoSpaceDN w:val="0"/>
              <w:adjustRightInd w:val="0"/>
              <w:spacing w:line="360" w:lineRule="auto"/>
              <w:rPr>
                <w:sz w:val="22"/>
                <w:szCs w:val="22"/>
              </w:rPr>
            </w:pPr>
          </w:p>
          <w:p w:rsidR="00D74123" w:rsidRPr="00D57BC1" w:rsidRDefault="00D74123" w:rsidP="00D74123">
            <w:pPr>
              <w:widowControl w:val="0"/>
              <w:autoSpaceDE w:val="0"/>
              <w:autoSpaceDN w:val="0"/>
              <w:adjustRightInd w:val="0"/>
              <w:spacing w:line="360" w:lineRule="auto"/>
              <w:rPr>
                <w:sz w:val="22"/>
                <w:szCs w:val="22"/>
              </w:rPr>
            </w:pPr>
          </w:p>
          <w:p w:rsidR="00D74123" w:rsidRPr="00D57BC1" w:rsidRDefault="00D74123" w:rsidP="00D74123">
            <w:pPr>
              <w:widowControl w:val="0"/>
              <w:autoSpaceDE w:val="0"/>
              <w:autoSpaceDN w:val="0"/>
              <w:adjustRightInd w:val="0"/>
              <w:spacing w:line="360" w:lineRule="auto"/>
              <w:rPr>
                <w:sz w:val="22"/>
                <w:szCs w:val="22"/>
              </w:rPr>
            </w:pPr>
          </w:p>
        </w:tc>
        <w:tc>
          <w:tcPr>
            <w:tcW w:w="2525"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Наименование отделения, показатель</w:t>
            </w: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10086" w:type="dxa"/>
            <w:gridSpan w:val="10"/>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Проект</w:t>
            </w:r>
          </w:p>
        </w:tc>
      </w:tr>
      <w:tr w:rsidR="00D74123" w:rsidRPr="00D57BC1">
        <w:trPr>
          <w:trHeight w:val="487"/>
        </w:trPr>
        <w:tc>
          <w:tcPr>
            <w:tcW w:w="1720" w:type="dxa"/>
            <w:vMerge/>
            <w:tcBorders>
              <w:left w:val="single" w:sz="6"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rPr>
                <w:sz w:val="22"/>
                <w:szCs w:val="22"/>
              </w:rPr>
            </w:pPr>
          </w:p>
        </w:tc>
        <w:tc>
          <w:tcPr>
            <w:tcW w:w="2525"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860"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На</w:t>
            </w:r>
          </w:p>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начало года</w:t>
            </w: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751"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На</w:t>
            </w:r>
          </w:p>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конец года</w:t>
            </w: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955"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Средне</w:t>
            </w:r>
            <w:r w:rsidRPr="00D57BC1">
              <w:rPr>
                <w:color w:val="000000"/>
                <w:sz w:val="22"/>
                <w:szCs w:val="22"/>
              </w:rPr>
              <w:softHyphen/>
              <w:t>годовое</w:t>
            </w: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1119"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Сроки разверты</w:t>
            </w:r>
            <w:r w:rsidRPr="00D57BC1">
              <w:rPr>
                <w:color w:val="000000"/>
                <w:sz w:val="22"/>
                <w:szCs w:val="22"/>
              </w:rPr>
              <w:softHyphen/>
              <w:t>вания сети</w:t>
            </w: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1214"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Число дней функцио</w:t>
            </w:r>
            <w:r w:rsidRPr="00D57BC1">
              <w:rPr>
                <w:color w:val="000000"/>
                <w:sz w:val="22"/>
                <w:szCs w:val="22"/>
              </w:rPr>
              <w:softHyphen/>
              <w:t>нирования</w:t>
            </w:r>
          </w:p>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Число койко-дней</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Норма расходов на 1 койко-день, руб.</w:t>
            </w:r>
          </w:p>
        </w:tc>
        <w:tc>
          <w:tcPr>
            <w:tcW w:w="2129" w:type="dxa"/>
            <w:gridSpan w:val="2"/>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Сумма расходов в год, руб.</w:t>
            </w:r>
          </w:p>
        </w:tc>
      </w:tr>
      <w:tr w:rsidR="00D74123" w:rsidRPr="00D57BC1">
        <w:trPr>
          <w:trHeight w:val="487"/>
        </w:trPr>
        <w:tc>
          <w:tcPr>
            <w:tcW w:w="1720" w:type="dxa"/>
            <w:vMerge/>
            <w:tcBorders>
              <w:left w:val="single" w:sz="6"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rPr>
                <w:sz w:val="22"/>
                <w:szCs w:val="22"/>
              </w:rPr>
            </w:pPr>
          </w:p>
        </w:tc>
        <w:tc>
          <w:tcPr>
            <w:tcW w:w="2525"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860"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751"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955"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1119"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1214" w:type="dxa"/>
            <w:vMerge/>
            <w:tcBorders>
              <w:left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860" w:type="dxa"/>
            <w:vMerge/>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p w:rsidR="00D74123" w:rsidRPr="00D57BC1" w:rsidRDefault="00D74123" w:rsidP="00D74123">
            <w:pPr>
              <w:widowControl w:val="0"/>
              <w:autoSpaceDE w:val="0"/>
              <w:autoSpaceDN w:val="0"/>
              <w:adjustRightInd w:val="0"/>
              <w:spacing w:line="360" w:lineRule="auto"/>
              <w:jc w:val="center"/>
              <w:rPr>
                <w:sz w:val="22"/>
                <w:szCs w:val="22"/>
              </w:rPr>
            </w:pPr>
          </w:p>
        </w:tc>
        <w:tc>
          <w:tcPr>
            <w:tcW w:w="1106"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Питание</w:t>
            </w:r>
          </w:p>
        </w:tc>
        <w:tc>
          <w:tcPr>
            <w:tcW w:w="1092" w:type="dxa"/>
            <w:vMerge w:val="restart"/>
            <w:tcBorders>
              <w:top w:val="single" w:sz="4" w:space="0" w:color="auto"/>
              <w:left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Медика</w:t>
            </w:r>
            <w:r w:rsidRPr="00D57BC1">
              <w:rPr>
                <w:color w:val="000000"/>
                <w:sz w:val="22"/>
                <w:szCs w:val="22"/>
              </w:rPr>
              <w:softHyphen/>
              <w:t>менты</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Питание</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sz w:val="22"/>
                <w:szCs w:val="22"/>
              </w:rPr>
            </w:pPr>
            <w:r w:rsidRPr="00D57BC1">
              <w:rPr>
                <w:color w:val="000000"/>
                <w:sz w:val="22"/>
                <w:szCs w:val="22"/>
              </w:rPr>
              <w:t>Медика</w:t>
            </w:r>
            <w:r w:rsidRPr="00D57BC1">
              <w:rPr>
                <w:color w:val="000000"/>
                <w:sz w:val="22"/>
                <w:szCs w:val="22"/>
              </w:rPr>
              <w:softHyphen/>
              <w:t>менты</w:t>
            </w:r>
          </w:p>
        </w:tc>
      </w:tr>
      <w:tr w:rsidR="00D74123" w:rsidRPr="00D57BC1">
        <w:trPr>
          <w:trHeight w:val="487"/>
        </w:trPr>
        <w:tc>
          <w:tcPr>
            <w:tcW w:w="1720" w:type="dxa"/>
            <w:vMerge/>
            <w:tcBorders>
              <w:left w:val="single" w:sz="6" w:space="0" w:color="auto"/>
              <w:bottom w:val="single" w:sz="6"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rPr>
                <w:sz w:val="22"/>
                <w:szCs w:val="22"/>
              </w:rPr>
            </w:pPr>
          </w:p>
        </w:tc>
        <w:tc>
          <w:tcPr>
            <w:tcW w:w="2525"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860"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751"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955"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1119"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1214"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autoSpaceDE w:val="0"/>
              <w:autoSpaceDN w:val="0"/>
              <w:adjustRightInd w:val="0"/>
              <w:spacing w:line="360" w:lineRule="auto"/>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D74123" w:rsidRDefault="00D74123" w:rsidP="00D74123">
            <w:pPr>
              <w:widowControl w:val="0"/>
              <w:autoSpaceDE w:val="0"/>
              <w:autoSpaceDN w:val="0"/>
              <w:adjustRightInd w:val="0"/>
              <w:spacing w:line="360" w:lineRule="auto"/>
              <w:jc w:val="center"/>
              <w:rPr>
                <w:sz w:val="22"/>
                <w:szCs w:val="22"/>
              </w:rPr>
            </w:pPr>
            <w:r>
              <w:rPr>
                <w:sz w:val="22"/>
                <w:szCs w:val="22"/>
              </w:rPr>
              <w:t>гр.5*</w:t>
            </w:r>
          </w:p>
          <w:p w:rsidR="00D74123" w:rsidRPr="00D57BC1" w:rsidRDefault="00D74123" w:rsidP="00D74123">
            <w:pPr>
              <w:widowControl w:val="0"/>
              <w:autoSpaceDE w:val="0"/>
              <w:autoSpaceDN w:val="0"/>
              <w:adjustRightInd w:val="0"/>
              <w:spacing w:line="360" w:lineRule="auto"/>
              <w:jc w:val="center"/>
              <w:rPr>
                <w:sz w:val="22"/>
                <w:szCs w:val="22"/>
              </w:rPr>
            </w:pPr>
            <w:r>
              <w:rPr>
                <w:sz w:val="22"/>
                <w:szCs w:val="22"/>
              </w:rPr>
              <w:t>гр.7</w:t>
            </w:r>
          </w:p>
        </w:tc>
        <w:tc>
          <w:tcPr>
            <w:tcW w:w="1106"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p>
        </w:tc>
        <w:tc>
          <w:tcPr>
            <w:tcW w:w="1092" w:type="dxa"/>
            <w:vMerge/>
            <w:tcBorders>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гр.8*гр.9</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D74123"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гр. 8*</w:t>
            </w:r>
          </w:p>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гр.10</w:t>
            </w:r>
          </w:p>
        </w:tc>
      </w:tr>
      <w:tr w:rsidR="00D74123" w:rsidRPr="00D57BC1">
        <w:trPr>
          <w:trHeight w:val="151"/>
        </w:trPr>
        <w:tc>
          <w:tcPr>
            <w:tcW w:w="172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1</w:t>
            </w:r>
          </w:p>
        </w:tc>
        <w:tc>
          <w:tcPr>
            <w:tcW w:w="2525"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2</w:t>
            </w:r>
          </w:p>
        </w:tc>
        <w:tc>
          <w:tcPr>
            <w:tcW w:w="860"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3</w:t>
            </w:r>
          </w:p>
        </w:tc>
        <w:tc>
          <w:tcPr>
            <w:tcW w:w="751"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4</w:t>
            </w:r>
          </w:p>
        </w:tc>
        <w:tc>
          <w:tcPr>
            <w:tcW w:w="955"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5</w:t>
            </w:r>
          </w:p>
        </w:tc>
        <w:tc>
          <w:tcPr>
            <w:tcW w:w="1119"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6</w:t>
            </w:r>
          </w:p>
        </w:tc>
        <w:tc>
          <w:tcPr>
            <w:tcW w:w="1214"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7</w:t>
            </w:r>
          </w:p>
        </w:tc>
        <w:tc>
          <w:tcPr>
            <w:tcW w:w="860"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8</w:t>
            </w:r>
          </w:p>
        </w:tc>
        <w:tc>
          <w:tcPr>
            <w:tcW w:w="1106"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9</w:t>
            </w:r>
          </w:p>
        </w:tc>
        <w:tc>
          <w:tcPr>
            <w:tcW w:w="1092"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10</w:t>
            </w:r>
          </w:p>
        </w:tc>
        <w:tc>
          <w:tcPr>
            <w:tcW w:w="1078"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11</w:t>
            </w:r>
          </w:p>
        </w:tc>
        <w:tc>
          <w:tcPr>
            <w:tcW w:w="1051" w:type="dxa"/>
            <w:tcBorders>
              <w:top w:val="single" w:sz="4"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12</w:t>
            </w:r>
          </w:p>
        </w:tc>
      </w:tr>
      <w:tr w:rsidR="00D74123" w:rsidRPr="00D57BC1">
        <w:trPr>
          <w:trHeight w:val="487"/>
        </w:trPr>
        <w:tc>
          <w:tcPr>
            <w:tcW w:w="1720" w:type="dxa"/>
            <w:vMerge w:val="restart"/>
            <w:tcBorders>
              <w:top w:val="single" w:sz="6" w:space="0" w:color="auto"/>
              <w:left w:val="single" w:sz="6" w:space="0" w:color="auto"/>
              <w:bottom w:val="nil"/>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1. Больницы и диспансеры в сельской местности</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1. Хирургические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68</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86</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82</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С 01.04</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320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26240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24</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18</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629760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472320</w:t>
            </w:r>
          </w:p>
        </w:tc>
      </w:tr>
      <w:tr w:rsidR="00D74123" w:rsidRPr="00D57BC1">
        <w:trPr>
          <w:trHeight w:val="332"/>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2. Детские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59</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65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62</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С 01.07</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320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19840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22</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28</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436480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555520</w:t>
            </w:r>
          </w:p>
        </w:tc>
      </w:tr>
      <w:tr w:rsidR="00D74123" w:rsidRPr="00D57BC1">
        <w:trPr>
          <w:trHeight w:val="487"/>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3. Терапевтические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62</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80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76</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С 01.04</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340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25840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21</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17</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542640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439280</w:t>
            </w:r>
          </w:p>
        </w:tc>
      </w:tr>
      <w:tr w:rsidR="00D74123" w:rsidRPr="00D57BC1">
        <w:trPr>
          <w:trHeight w:val="332"/>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4. Родильные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40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50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48</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330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15840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25</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26</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396000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411840</w:t>
            </w:r>
          </w:p>
        </w:tc>
      </w:tr>
      <w:tr w:rsidR="00D74123" w:rsidRPr="00D57BC1">
        <w:trPr>
          <w:trHeight w:val="332"/>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5. Прочие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80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90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83</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С 01.10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350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29050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20</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30</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581000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871500</w:t>
            </w:r>
          </w:p>
        </w:tc>
      </w:tr>
      <w:tr w:rsidR="00D74123" w:rsidRPr="00D57BC1">
        <w:trPr>
          <w:trHeight w:val="344"/>
        </w:trPr>
        <w:tc>
          <w:tcPr>
            <w:tcW w:w="1720" w:type="dxa"/>
            <w:vMerge/>
            <w:tcBorders>
              <w:top w:val="nil"/>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ИТОГО:</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b/>
                <w:i/>
                <w:color w:val="000000"/>
                <w:sz w:val="22"/>
                <w:szCs w:val="22"/>
              </w:rPr>
            </w:pPr>
            <w:r w:rsidRPr="00217AEF">
              <w:rPr>
                <w:b/>
                <w:i/>
                <w:color w:val="000000"/>
                <w:sz w:val="22"/>
                <w:szCs w:val="22"/>
              </w:rPr>
              <w:t>309</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b/>
                <w:i/>
                <w:color w:val="000000"/>
                <w:sz w:val="22"/>
                <w:szCs w:val="22"/>
              </w:rPr>
            </w:pPr>
            <w:r w:rsidRPr="00217AEF">
              <w:rPr>
                <w:b/>
                <w:i/>
                <w:color w:val="000000"/>
                <w:sz w:val="22"/>
                <w:szCs w:val="22"/>
              </w:rPr>
              <w:t>371</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b/>
                <w:i/>
                <w:color w:val="000000"/>
                <w:sz w:val="22"/>
                <w:szCs w:val="22"/>
              </w:rPr>
            </w:pPr>
            <w:r w:rsidRPr="00217AEF">
              <w:rPr>
                <w:b/>
                <w:i/>
                <w:color w:val="000000"/>
                <w:sz w:val="22"/>
                <w:szCs w:val="22"/>
              </w:rPr>
              <w:t>351</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b/>
                <w:i/>
                <w:color w:val="000000"/>
                <w:sz w:val="22"/>
                <w:szCs w:val="22"/>
              </w:rPr>
            </w:pPr>
            <w:r>
              <w:rPr>
                <w:b/>
                <w:i/>
                <w:color w:val="000000"/>
                <w:sz w:val="22"/>
                <w:szCs w:val="22"/>
              </w:rPr>
              <w:t>2585880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b/>
                <w:i/>
                <w:color w:val="000000"/>
                <w:sz w:val="22"/>
                <w:szCs w:val="22"/>
              </w:rPr>
            </w:pPr>
            <w:r>
              <w:rPr>
                <w:b/>
                <w:i/>
                <w:color w:val="000000"/>
                <w:sz w:val="22"/>
                <w:szCs w:val="22"/>
              </w:rPr>
              <w:t>2750460</w:t>
            </w:r>
          </w:p>
        </w:tc>
      </w:tr>
      <w:tr w:rsidR="00D74123" w:rsidRPr="00D57BC1">
        <w:trPr>
          <w:trHeight w:val="487"/>
        </w:trPr>
        <w:tc>
          <w:tcPr>
            <w:tcW w:w="1720" w:type="dxa"/>
            <w:vMerge w:val="restart"/>
            <w:tcBorders>
              <w:top w:val="single" w:sz="6" w:space="0" w:color="auto"/>
              <w:left w:val="single" w:sz="6" w:space="0" w:color="auto"/>
              <w:bottom w:val="nil"/>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2. Больницы и диспансеры в городах</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1.Хирургические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90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95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92</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С 01.0</w:t>
            </w:r>
            <w:r>
              <w:rPr>
                <w:color w:val="000000"/>
                <w:sz w:val="22"/>
                <w:szCs w:val="22"/>
              </w:rPr>
              <w:t>8</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300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27600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23</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634800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662400</w:t>
            </w:r>
          </w:p>
        </w:tc>
      </w:tr>
      <w:tr w:rsidR="00D74123" w:rsidRPr="00D57BC1">
        <w:trPr>
          <w:trHeight w:val="332"/>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2. Детские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90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110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105</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С 01.0</w:t>
            </w:r>
            <w:r>
              <w:rPr>
                <w:color w:val="000000"/>
                <w:sz w:val="22"/>
                <w:szCs w:val="22"/>
              </w:rPr>
              <w:t>4</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320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33600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25</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26</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840000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873600</w:t>
            </w:r>
          </w:p>
        </w:tc>
      </w:tr>
      <w:tr w:rsidR="00D74123" w:rsidRPr="00D57BC1">
        <w:trPr>
          <w:trHeight w:val="499"/>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3. Терапевтические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140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170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163</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С 01.0</w:t>
            </w:r>
            <w:r>
              <w:rPr>
                <w:color w:val="000000"/>
                <w:sz w:val="22"/>
                <w:szCs w:val="22"/>
              </w:rPr>
              <w:t>4</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310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50530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21</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20</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1061130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1010600</w:t>
            </w:r>
          </w:p>
        </w:tc>
      </w:tr>
      <w:tr w:rsidR="00D74123" w:rsidRPr="00D57BC1">
        <w:trPr>
          <w:trHeight w:val="332"/>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4. Родильные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120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130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124</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С 01.0</w:t>
            </w:r>
            <w:r>
              <w:rPr>
                <w:color w:val="000000"/>
                <w:sz w:val="22"/>
                <w:szCs w:val="22"/>
              </w:rPr>
              <w:t>8</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330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40920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27</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29</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1104840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1186680</w:t>
            </w:r>
          </w:p>
        </w:tc>
      </w:tr>
      <w:tr w:rsidR="00D74123" w:rsidRPr="00D57BC1">
        <w:trPr>
          <w:trHeight w:val="344"/>
        </w:trPr>
        <w:tc>
          <w:tcPr>
            <w:tcW w:w="1720" w:type="dxa"/>
            <w:vMerge/>
            <w:tcBorders>
              <w:top w:val="nil"/>
              <w:left w:val="single" w:sz="6" w:space="0" w:color="auto"/>
              <w:bottom w:val="nil"/>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5. Прочие койки</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100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110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217AEF">
              <w:rPr>
                <w:i/>
                <w:color w:val="000000"/>
                <w:sz w:val="22"/>
                <w:szCs w:val="22"/>
              </w:rPr>
              <w:t>103</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sidRPr="00D57BC1">
              <w:rPr>
                <w:color w:val="000000"/>
                <w:sz w:val="22"/>
                <w:szCs w:val="22"/>
              </w:rPr>
              <w:t>С</w:t>
            </w:r>
            <w:r>
              <w:rPr>
                <w:color w:val="000000"/>
                <w:sz w:val="22"/>
                <w:szCs w:val="22"/>
              </w:rPr>
              <w:t xml:space="preserve"> </w:t>
            </w:r>
            <w:r w:rsidRPr="00D57BC1">
              <w:rPr>
                <w:color w:val="000000"/>
                <w:sz w:val="22"/>
                <w:szCs w:val="22"/>
              </w:rPr>
              <w:t>01.1</w:t>
            </w:r>
            <w:r>
              <w:rPr>
                <w:color w:val="000000"/>
                <w:sz w:val="22"/>
                <w:szCs w:val="22"/>
              </w:rPr>
              <w:t>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320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sidRPr="00492213">
              <w:rPr>
                <w:i/>
                <w:color w:val="000000"/>
                <w:sz w:val="22"/>
                <w:szCs w:val="22"/>
              </w:rPr>
              <w:t>32960</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22</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30</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725120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i/>
                <w:color w:val="000000"/>
                <w:sz w:val="22"/>
                <w:szCs w:val="22"/>
              </w:rPr>
            </w:pPr>
            <w:r>
              <w:rPr>
                <w:i/>
                <w:color w:val="000000"/>
                <w:sz w:val="22"/>
                <w:szCs w:val="22"/>
              </w:rPr>
              <w:t>988800</w:t>
            </w:r>
          </w:p>
        </w:tc>
      </w:tr>
      <w:tr w:rsidR="00D74123" w:rsidRPr="00D57BC1">
        <w:trPr>
          <w:trHeight w:val="354"/>
        </w:trPr>
        <w:tc>
          <w:tcPr>
            <w:tcW w:w="1720" w:type="dxa"/>
            <w:vMerge/>
            <w:tcBorders>
              <w:top w:val="nil"/>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autoSpaceDE w:val="0"/>
              <w:autoSpaceDN w:val="0"/>
              <w:adjustRightInd w:val="0"/>
              <w:spacing w:line="360" w:lineRule="auto"/>
              <w:rPr>
                <w:color w:val="000000"/>
                <w:sz w:val="22"/>
                <w:szCs w:val="22"/>
              </w:rPr>
            </w:pPr>
          </w:p>
          <w:p w:rsidR="00D74123" w:rsidRPr="00D57BC1" w:rsidRDefault="00D74123" w:rsidP="00D74123">
            <w:pPr>
              <w:widowControl w:val="0"/>
              <w:autoSpaceDE w:val="0"/>
              <w:autoSpaceDN w:val="0"/>
              <w:adjustRightInd w:val="0"/>
              <w:spacing w:line="360" w:lineRule="auto"/>
              <w:rPr>
                <w:color w:val="000000"/>
                <w:sz w:val="22"/>
                <w:szCs w:val="22"/>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rPr>
                <w:color w:val="000000"/>
                <w:sz w:val="22"/>
                <w:szCs w:val="22"/>
              </w:rPr>
            </w:pPr>
            <w:r w:rsidRPr="00D57BC1">
              <w:rPr>
                <w:color w:val="000000"/>
                <w:sz w:val="22"/>
                <w:szCs w:val="22"/>
              </w:rPr>
              <w:t>ИТОГО:</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b/>
                <w:i/>
                <w:color w:val="000000"/>
                <w:sz w:val="22"/>
                <w:szCs w:val="22"/>
              </w:rPr>
            </w:pPr>
            <w:r w:rsidRPr="00217AEF">
              <w:rPr>
                <w:b/>
                <w:i/>
                <w:color w:val="000000"/>
                <w:sz w:val="22"/>
                <w:szCs w:val="22"/>
              </w:rPr>
              <w:t>540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b/>
                <w:i/>
                <w:color w:val="000000"/>
                <w:sz w:val="22"/>
                <w:szCs w:val="22"/>
              </w:rPr>
            </w:pPr>
            <w:r w:rsidRPr="00217AEF">
              <w:rPr>
                <w:b/>
                <w:i/>
                <w:color w:val="000000"/>
                <w:sz w:val="22"/>
                <w:szCs w:val="22"/>
              </w:rPr>
              <w:t>615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D74123" w:rsidRPr="00217AEF" w:rsidRDefault="00D74123" w:rsidP="00D74123">
            <w:pPr>
              <w:widowControl w:val="0"/>
              <w:shd w:val="clear" w:color="auto" w:fill="FFFFFF"/>
              <w:autoSpaceDE w:val="0"/>
              <w:autoSpaceDN w:val="0"/>
              <w:adjustRightInd w:val="0"/>
              <w:spacing w:line="360" w:lineRule="auto"/>
              <w:jc w:val="center"/>
              <w:rPr>
                <w:b/>
                <w:i/>
                <w:color w:val="000000"/>
                <w:sz w:val="22"/>
                <w:szCs w:val="22"/>
              </w:rPr>
            </w:pPr>
            <w:r w:rsidRPr="00217AEF">
              <w:rPr>
                <w:b/>
                <w:i/>
                <w:color w:val="000000"/>
                <w:sz w:val="22"/>
                <w:szCs w:val="22"/>
              </w:rPr>
              <w:t>587</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74123" w:rsidRPr="001F4F92"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D74123" w:rsidRPr="00D57BC1" w:rsidRDefault="00D74123" w:rsidP="00D74123">
            <w:pPr>
              <w:widowControl w:val="0"/>
              <w:shd w:val="clear" w:color="auto" w:fill="FFFFFF"/>
              <w:autoSpaceDE w:val="0"/>
              <w:autoSpaceDN w:val="0"/>
              <w:adjustRightInd w:val="0"/>
              <w:spacing w:line="360" w:lineRule="auto"/>
              <w:jc w:val="center"/>
              <w:rPr>
                <w:color w:val="000000"/>
                <w:sz w:val="22"/>
                <w:szCs w:val="22"/>
              </w:rPr>
            </w:pPr>
            <w:r>
              <w:rPr>
                <w:color w:val="000000"/>
                <w:sz w:val="22"/>
                <w:szCs w:val="22"/>
              </w:rPr>
              <w:t>х</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b/>
                <w:i/>
                <w:color w:val="000000"/>
                <w:sz w:val="22"/>
                <w:szCs w:val="22"/>
              </w:rPr>
            </w:pPr>
            <w:r>
              <w:rPr>
                <w:b/>
                <w:i/>
                <w:color w:val="000000"/>
                <w:sz w:val="22"/>
                <w:szCs w:val="22"/>
              </w:rPr>
              <w:t>4365890</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74123" w:rsidRPr="00492213" w:rsidRDefault="00D74123" w:rsidP="00D74123">
            <w:pPr>
              <w:widowControl w:val="0"/>
              <w:shd w:val="clear" w:color="auto" w:fill="FFFFFF"/>
              <w:autoSpaceDE w:val="0"/>
              <w:autoSpaceDN w:val="0"/>
              <w:adjustRightInd w:val="0"/>
              <w:spacing w:line="360" w:lineRule="auto"/>
              <w:jc w:val="center"/>
              <w:rPr>
                <w:b/>
                <w:i/>
                <w:color w:val="000000"/>
                <w:sz w:val="22"/>
                <w:szCs w:val="22"/>
              </w:rPr>
            </w:pPr>
            <w:r>
              <w:rPr>
                <w:b/>
                <w:i/>
                <w:color w:val="000000"/>
                <w:sz w:val="22"/>
                <w:szCs w:val="22"/>
              </w:rPr>
              <w:t>4722080</w:t>
            </w:r>
          </w:p>
        </w:tc>
      </w:tr>
    </w:tbl>
    <w:p w:rsidR="00D74123" w:rsidRDefault="00D74123" w:rsidP="00D74123">
      <w:pPr>
        <w:widowControl w:val="0"/>
        <w:shd w:val="clear" w:color="auto" w:fill="FFFFFF"/>
        <w:autoSpaceDE w:val="0"/>
        <w:autoSpaceDN w:val="0"/>
        <w:adjustRightInd w:val="0"/>
        <w:spacing w:line="360" w:lineRule="auto"/>
        <w:ind w:firstLine="709"/>
        <w:jc w:val="center"/>
        <w:rPr>
          <w:bCs/>
          <w:color w:val="000000"/>
        </w:rPr>
        <w:sectPr w:rsidR="00D74123" w:rsidSect="00D74123">
          <w:pgSz w:w="16838" w:h="11906" w:orient="landscape"/>
          <w:pgMar w:top="1142" w:right="1134" w:bottom="851" w:left="1134" w:header="709" w:footer="709" w:gutter="0"/>
          <w:cols w:space="708"/>
          <w:docGrid w:linePitch="381"/>
        </w:sectPr>
      </w:pP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83456F">
        <w:rPr>
          <w:color w:val="000000"/>
        </w:rPr>
        <w:t>Среднегодовое количество коек рассчитывается по  формуле</w:t>
      </w:r>
      <w:r>
        <w:rPr>
          <w:color w:val="000000"/>
        </w:rPr>
        <w:t xml:space="preserve"> 10:</w:t>
      </w:r>
    </w:p>
    <w:p w:rsidR="00D74123" w:rsidRPr="00C13CA3" w:rsidRDefault="00D74123" w:rsidP="00D74123">
      <w:pPr>
        <w:widowControl w:val="0"/>
        <w:shd w:val="clear" w:color="auto" w:fill="FFFFFF"/>
        <w:autoSpaceDE w:val="0"/>
        <w:autoSpaceDN w:val="0"/>
        <w:adjustRightInd w:val="0"/>
        <w:spacing w:line="360" w:lineRule="auto"/>
        <w:ind w:firstLine="709"/>
        <w:jc w:val="center"/>
        <w:rPr>
          <w:bCs/>
          <w:color w:val="000000"/>
        </w:rPr>
      </w:pPr>
      <w:r w:rsidRPr="00C13CA3">
        <w:rPr>
          <w:bCs/>
          <w:color w:val="000000"/>
        </w:rPr>
        <w:t>Кср. = К</w:t>
      </w:r>
      <w:r w:rsidRPr="00C13CA3">
        <w:rPr>
          <w:bCs/>
          <w:color w:val="000000"/>
          <w:vertAlign w:val="subscript"/>
        </w:rPr>
        <w:t>01.01.</w:t>
      </w:r>
      <w:r>
        <w:rPr>
          <w:bCs/>
          <w:color w:val="000000"/>
        </w:rPr>
        <w:t>+</w:t>
      </w:r>
      <w:r w:rsidRPr="00C13CA3">
        <w:rPr>
          <w:bCs/>
          <w:color w:val="000000"/>
          <w:position w:val="-24"/>
        </w:rPr>
        <w:object w:dxaOrig="760" w:dyaOrig="620">
          <v:shape id="_x0000_i1028" type="#_x0000_t75" style="width:38.25pt;height:30.75pt" o:ole="">
            <v:imagedata r:id="rId11" o:title=""/>
          </v:shape>
          <o:OLEObject Type="Embed" ProgID="Equation.3" ShapeID="_x0000_i1028" DrawAspect="Content" ObjectID="_1467299916" r:id="rId17"/>
        </w:object>
      </w:r>
      <w:r>
        <w:rPr>
          <w:bCs/>
          <w:color w:val="000000"/>
        </w:rPr>
        <w:t xml:space="preserve">                                                      </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bCs/>
          <w:color w:val="000000"/>
        </w:rPr>
        <w:t xml:space="preserve">где </w:t>
      </w:r>
      <w:r w:rsidRPr="0083456F">
        <w:rPr>
          <w:color w:val="000000"/>
        </w:rPr>
        <w:t>К</w:t>
      </w:r>
      <w:r w:rsidRPr="0083456F">
        <w:rPr>
          <w:color w:val="000000"/>
          <w:vertAlign w:val="subscript"/>
        </w:rPr>
        <w:t>ср</w:t>
      </w:r>
      <w:r w:rsidRPr="0083456F">
        <w:rPr>
          <w:color w:val="000000"/>
        </w:rPr>
        <w:t xml:space="preserve"> </w:t>
      </w:r>
      <w:r>
        <w:rPr>
          <w:color w:val="000000"/>
        </w:rPr>
        <w:t>-</w:t>
      </w:r>
      <w:r w:rsidRPr="0083456F">
        <w:rPr>
          <w:color w:val="000000"/>
        </w:rPr>
        <w:t xml:space="preserve"> среднегодовое количество коек;</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К</w:t>
      </w:r>
      <w:r>
        <w:rPr>
          <w:color w:val="000000"/>
          <w:vertAlign w:val="subscript"/>
        </w:rPr>
        <w:t xml:space="preserve">01.01 </w:t>
      </w:r>
      <w:r w:rsidRPr="00C13CA3">
        <w:rPr>
          <w:color w:val="000000"/>
        </w:rPr>
        <w:t>-</w:t>
      </w:r>
      <w:r>
        <w:rPr>
          <w:color w:val="000000"/>
          <w:vertAlign w:val="subscript"/>
        </w:rPr>
        <w:t xml:space="preserve"> </w:t>
      </w:r>
      <w:r w:rsidRPr="0083456F">
        <w:rPr>
          <w:color w:val="000000"/>
        </w:rPr>
        <w:t xml:space="preserve"> количество коек на начало года;</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Pr>
          <w:color w:val="000000"/>
        </w:rPr>
        <w:t xml:space="preserve">      </w:t>
      </w:r>
      <w:r w:rsidRPr="0083456F">
        <w:rPr>
          <w:color w:val="000000"/>
        </w:rPr>
        <w:t>К</w:t>
      </w:r>
      <w:r>
        <w:rPr>
          <w:color w:val="000000"/>
          <w:vertAlign w:val="subscript"/>
        </w:rPr>
        <w:t xml:space="preserve">н </w:t>
      </w:r>
      <w:r w:rsidRPr="00C13CA3">
        <w:rPr>
          <w:color w:val="000000"/>
        </w:rPr>
        <w:t>-</w:t>
      </w:r>
      <w:r>
        <w:rPr>
          <w:color w:val="000000"/>
        </w:rPr>
        <w:t xml:space="preserve"> </w:t>
      </w:r>
      <w:r w:rsidRPr="0083456F">
        <w:rPr>
          <w:color w:val="000000"/>
        </w:rPr>
        <w:t xml:space="preserve"> количество развернутых новых коек;</w:t>
      </w:r>
    </w:p>
    <w:p w:rsidR="00D74123" w:rsidRPr="0083456F" w:rsidRDefault="00D74123" w:rsidP="00D74123">
      <w:pPr>
        <w:widowControl w:val="0"/>
        <w:shd w:val="clear" w:color="auto" w:fill="FFFFFF"/>
        <w:autoSpaceDE w:val="0"/>
        <w:autoSpaceDN w:val="0"/>
        <w:adjustRightInd w:val="0"/>
        <w:spacing w:line="360" w:lineRule="auto"/>
        <w:ind w:firstLine="709"/>
        <w:jc w:val="both"/>
        <w:rPr>
          <w:color w:val="000000"/>
        </w:rPr>
      </w:pPr>
      <w:r w:rsidRPr="00C13CA3">
        <w:rPr>
          <w:iCs/>
          <w:color w:val="000000"/>
        </w:rPr>
        <w:t xml:space="preserve">      </w:t>
      </w:r>
      <w:r>
        <w:rPr>
          <w:iCs/>
          <w:color w:val="000000"/>
          <w:lang w:val="en-US"/>
        </w:rPr>
        <w:t>m</w:t>
      </w:r>
      <w:r w:rsidRPr="00C13CA3">
        <w:rPr>
          <w:iCs/>
          <w:color w:val="000000"/>
        </w:rPr>
        <w:t xml:space="preserve">-  </w:t>
      </w:r>
      <w:r w:rsidRPr="0083456F">
        <w:rPr>
          <w:i/>
          <w:iCs/>
          <w:color w:val="000000"/>
        </w:rPr>
        <w:t xml:space="preserve"> </w:t>
      </w:r>
      <w:r w:rsidRPr="0083456F">
        <w:rPr>
          <w:color w:val="000000"/>
        </w:rPr>
        <w:t>количество месяцев функционирования новой койки в</w:t>
      </w:r>
      <w:r w:rsidRPr="00C13CA3">
        <w:rPr>
          <w:color w:val="000000"/>
        </w:rPr>
        <w:t xml:space="preserve"> </w:t>
      </w:r>
      <w:r w:rsidRPr="0083456F">
        <w:rPr>
          <w:color w:val="000000"/>
        </w:rPr>
        <w:t>первый год.</w:t>
      </w:r>
    </w:p>
    <w:p w:rsidR="00D74123" w:rsidRDefault="00D74123" w:rsidP="00D74123">
      <w:pPr>
        <w:widowControl w:val="0"/>
        <w:spacing w:line="360" w:lineRule="auto"/>
        <w:ind w:firstLine="709"/>
        <w:jc w:val="both"/>
        <w:rPr>
          <w:color w:val="000000"/>
        </w:rPr>
      </w:pPr>
      <w:r>
        <w:rPr>
          <w:color w:val="000000"/>
        </w:rPr>
        <w:t>Так, среднегодовое количество хирургических коек в больницах в сельской местности составит:</w:t>
      </w:r>
    </w:p>
    <w:p w:rsidR="00D74123" w:rsidRDefault="00D74123" w:rsidP="00D74123">
      <w:pPr>
        <w:widowControl w:val="0"/>
        <w:spacing w:line="360" w:lineRule="auto"/>
        <w:ind w:firstLine="709"/>
        <w:jc w:val="both"/>
        <w:rPr>
          <w:color w:val="000000"/>
        </w:rPr>
      </w:pPr>
      <w:r>
        <w:rPr>
          <w:color w:val="000000"/>
        </w:rPr>
        <w:t>68+((86-68)*9 мес.)/12=82 к.</w:t>
      </w:r>
    </w:p>
    <w:p w:rsidR="00D74123" w:rsidRDefault="00D74123" w:rsidP="00D74123">
      <w:pPr>
        <w:widowControl w:val="0"/>
        <w:spacing w:line="360" w:lineRule="auto"/>
        <w:ind w:firstLine="709"/>
        <w:jc w:val="both"/>
        <w:rPr>
          <w:color w:val="000000"/>
        </w:rPr>
      </w:pPr>
      <w:r>
        <w:rPr>
          <w:color w:val="000000"/>
        </w:rPr>
        <w:t>Среднегодовое количество хирургических коек в городах составит:</w:t>
      </w:r>
    </w:p>
    <w:p w:rsidR="00D74123" w:rsidRDefault="00D74123" w:rsidP="00D74123">
      <w:pPr>
        <w:widowControl w:val="0"/>
        <w:spacing w:line="360" w:lineRule="auto"/>
        <w:ind w:firstLine="709"/>
        <w:rPr>
          <w:color w:val="000000"/>
        </w:rPr>
      </w:pPr>
      <w:r>
        <w:rPr>
          <w:color w:val="000000"/>
        </w:rPr>
        <w:t>90+((95-90)*5)/12=92 к.</w:t>
      </w:r>
    </w:p>
    <w:p w:rsidR="00D74123" w:rsidRDefault="00D74123" w:rsidP="00D74123">
      <w:pPr>
        <w:widowControl w:val="0"/>
        <w:spacing w:line="360" w:lineRule="auto"/>
        <w:ind w:firstLine="709"/>
        <w:rPr>
          <w:color w:val="000000"/>
        </w:rPr>
      </w:pPr>
      <w:r>
        <w:rPr>
          <w:color w:val="000000"/>
        </w:rPr>
        <w:t>Число койко-дней (п.8) рассчитывается как произведение среднегодового числа коек (п.5) на число дней функционирования (п.7).</w:t>
      </w:r>
    </w:p>
    <w:p w:rsidR="00D74123" w:rsidRDefault="00D74123" w:rsidP="00D74123">
      <w:pPr>
        <w:widowControl w:val="0"/>
        <w:spacing w:line="360" w:lineRule="auto"/>
        <w:ind w:firstLine="709"/>
        <w:rPr>
          <w:color w:val="000000"/>
        </w:rPr>
      </w:pPr>
      <w:r>
        <w:rPr>
          <w:color w:val="000000"/>
        </w:rPr>
        <w:t>Расходы в год на питание (п.11) определяются как произведение числа койко-дней (п.8) на норму расходов питания на 1 койко-день (п.9).</w:t>
      </w:r>
    </w:p>
    <w:p w:rsidR="00D74123" w:rsidRPr="00BB674C" w:rsidRDefault="00D74123" w:rsidP="00D74123">
      <w:pPr>
        <w:widowControl w:val="0"/>
        <w:spacing w:line="360" w:lineRule="auto"/>
        <w:ind w:firstLine="709"/>
        <w:rPr>
          <w:color w:val="000000"/>
        </w:rPr>
      </w:pPr>
      <w:r>
        <w:rPr>
          <w:color w:val="000000"/>
        </w:rPr>
        <w:t>Расходы в год на медикаменты (п.12) определяются как произведение числа койко-дней (п.8) на норму расходов медикаментов на 1 койко-день (п.10).</w:t>
      </w: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pPr>
    </w:p>
    <w:p w:rsidR="00D74123" w:rsidRDefault="00D74123" w:rsidP="00D74123">
      <w:pPr>
        <w:widowControl w:val="0"/>
        <w:shd w:val="clear" w:color="auto" w:fill="FFFFFF"/>
        <w:autoSpaceDE w:val="0"/>
        <w:autoSpaceDN w:val="0"/>
        <w:adjustRightInd w:val="0"/>
        <w:jc w:val="right"/>
        <w:rPr>
          <w:color w:val="000000"/>
        </w:rPr>
        <w:sectPr w:rsidR="00D74123" w:rsidSect="00D74123">
          <w:pgSz w:w="11906" w:h="16838"/>
          <w:pgMar w:top="1134" w:right="851" w:bottom="1134" w:left="1418" w:header="709" w:footer="709" w:gutter="0"/>
          <w:cols w:space="708"/>
          <w:docGrid w:linePitch="381"/>
        </w:sectPr>
      </w:pPr>
    </w:p>
    <w:p w:rsidR="00D74123" w:rsidRPr="00475DF9" w:rsidRDefault="00D74123" w:rsidP="00D74123">
      <w:pPr>
        <w:widowControl w:val="0"/>
        <w:shd w:val="clear" w:color="auto" w:fill="FFFFFF"/>
        <w:autoSpaceDE w:val="0"/>
        <w:autoSpaceDN w:val="0"/>
        <w:adjustRightInd w:val="0"/>
        <w:jc w:val="right"/>
        <w:rPr>
          <w:color w:val="000000"/>
        </w:rPr>
      </w:pPr>
      <w:r>
        <w:rPr>
          <w:color w:val="000000"/>
        </w:rPr>
        <w:t>Таблица 12</w:t>
      </w:r>
    </w:p>
    <w:p w:rsidR="00D74123" w:rsidRPr="00475DF9" w:rsidRDefault="00D74123" w:rsidP="00D74123">
      <w:pPr>
        <w:widowControl w:val="0"/>
        <w:shd w:val="clear" w:color="auto" w:fill="FFFFFF"/>
        <w:autoSpaceDE w:val="0"/>
        <w:autoSpaceDN w:val="0"/>
        <w:adjustRightInd w:val="0"/>
        <w:rPr>
          <w:color w:val="000000"/>
        </w:rPr>
      </w:pPr>
    </w:p>
    <w:p w:rsidR="00D74123" w:rsidRDefault="00D74123" w:rsidP="00D74123">
      <w:pPr>
        <w:widowControl w:val="0"/>
        <w:shd w:val="clear" w:color="auto" w:fill="FFFFFF"/>
        <w:autoSpaceDE w:val="0"/>
        <w:autoSpaceDN w:val="0"/>
        <w:adjustRightInd w:val="0"/>
        <w:jc w:val="center"/>
        <w:rPr>
          <w:color w:val="000000"/>
        </w:rPr>
      </w:pPr>
      <w:r w:rsidRPr="00475DF9">
        <w:rPr>
          <w:color w:val="000000"/>
        </w:rPr>
        <w:t>План амбулаторно-поликлинических посещений. Планирование медикаментов</w:t>
      </w:r>
    </w:p>
    <w:p w:rsidR="00D74123" w:rsidRPr="00475DF9" w:rsidRDefault="00D74123" w:rsidP="00D74123">
      <w:pPr>
        <w:widowControl w:val="0"/>
        <w:shd w:val="clear" w:color="auto" w:fill="FFFFFF"/>
        <w:autoSpaceDE w:val="0"/>
        <w:autoSpaceDN w:val="0"/>
        <w:adjustRightInd w:val="0"/>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783"/>
        <w:gridCol w:w="857"/>
        <w:gridCol w:w="1148"/>
        <w:gridCol w:w="815"/>
        <w:gridCol w:w="1010"/>
        <w:gridCol w:w="788"/>
        <w:gridCol w:w="754"/>
        <w:gridCol w:w="636"/>
        <w:gridCol w:w="691"/>
        <w:gridCol w:w="954"/>
        <w:gridCol w:w="926"/>
        <w:gridCol w:w="1217"/>
        <w:gridCol w:w="1356"/>
        <w:gridCol w:w="1368"/>
      </w:tblGrid>
      <w:tr w:rsidR="00D74123" w:rsidRPr="00475DF9">
        <w:trPr>
          <w:trHeight w:val="773"/>
        </w:trPr>
        <w:tc>
          <w:tcPr>
            <w:tcW w:w="1783"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Должность</w:t>
            </w:r>
          </w:p>
        </w:tc>
        <w:tc>
          <w:tcPr>
            <w:tcW w:w="857"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Число ставок долж</w:t>
            </w:r>
            <w:r w:rsidRPr="00475DF9">
              <w:rPr>
                <w:bCs/>
                <w:color w:val="000000"/>
                <w:sz w:val="22"/>
                <w:szCs w:val="22"/>
              </w:rPr>
              <w:softHyphen/>
              <w:t>нос</w:t>
            </w:r>
            <w:r w:rsidRPr="00475DF9">
              <w:rPr>
                <w:bCs/>
                <w:color w:val="000000"/>
                <w:sz w:val="22"/>
                <w:szCs w:val="22"/>
              </w:rPr>
              <w:softHyphen/>
              <w:t>тей</w:t>
            </w:r>
          </w:p>
        </w:tc>
        <w:tc>
          <w:tcPr>
            <w:tcW w:w="1963"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color w:val="000000"/>
                <w:sz w:val="22"/>
                <w:szCs w:val="22"/>
              </w:rPr>
              <w:t xml:space="preserve">Расчет нормы </w:t>
            </w:r>
            <w:r w:rsidRPr="00475DF9">
              <w:rPr>
                <w:bCs/>
                <w:color w:val="000000"/>
                <w:sz w:val="22"/>
                <w:szCs w:val="22"/>
              </w:rPr>
              <w:t>обслуживания в час</w:t>
            </w:r>
          </w:p>
        </w:tc>
        <w:tc>
          <w:tcPr>
            <w:tcW w:w="1798"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Число часов</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color w:val="000000"/>
                <w:sz w:val="22"/>
                <w:szCs w:val="22"/>
              </w:rPr>
              <w:t xml:space="preserve">работы в </w:t>
            </w:r>
            <w:r>
              <w:rPr>
                <w:bCs/>
                <w:color w:val="000000"/>
                <w:sz w:val="22"/>
                <w:szCs w:val="22"/>
              </w:rPr>
              <w:t>д</w:t>
            </w:r>
            <w:r w:rsidRPr="00475DF9">
              <w:rPr>
                <w:bCs/>
                <w:color w:val="000000"/>
                <w:sz w:val="22"/>
                <w:szCs w:val="22"/>
              </w:rPr>
              <w:t>ень</w:t>
            </w:r>
          </w:p>
        </w:tc>
        <w:tc>
          <w:tcPr>
            <w:tcW w:w="2081" w:type="dxa"/>
            <w:gridSpan w:val="3"/>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Дневная нагрузка</w:t>
            </w:r>
          </w:p>
        </w:tc>
        <w:tc>
          <w:tcPr>
            <w:tcW w:w="954"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Число рабо</w:t>
            </w:r>
            <w:r w:rsidRPr="00475DF9">
              <w:rPr>
                <w:bCs/>
                <w:color w:val="000000"/>
                <w:sz w:val="22"/>
                <w:szCs w:val="22"/>
              </w:rPr>
              <w:softHyphen/>
              <w:t>чих дней в году</w:t>
            </w:r>
          </w:p>
        </w:tc>
        <w:tc>
          <w:tcPr>
            <w:tcW w:w="926"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Годо</w:t>
            </w:r>
            <w:r w:rsidRPr="00475DF9">
              <w:rPr>
                <w:bCs/>
                <w:color w:val="000000"/>
                <w:sz w:val="22"/>
                <w:szCs w:val="22"/>
              </w:rPr>
              <w:softHyphen/>
              <w:t>вая на</w:t>
            </w:r>
            <w:r w:rsidRPr="00475DF9">
              <w:rPr>
                <w:bCs/>
                <w:color w:val="000000"/>
                <w:sz w:val="22"/>
                <w:szCs w:val="22"/>
              </w:rPr>
              <w:softHyphen/>
              <w:t>грузка</w:t>
            </w:r>
          </w:p>
        </w:tc>
        <w:tc>
          <w:tcPr>
            <w:tcW w:w="1217"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Число вра</w:t>
            </w:r>
            <w:r w:rsidRPr="00475DF9">
              <w:rPr>
                <w:bCs/>
                <w:color w:val="000000"/>
                <w:sz w:val="22"/>
                <w:szCs w:val="22"/>
              </w:rPr>
              <w:softHyphen/>
              <w:t>чебных посеще</w:t>
            </w:r>
            <w:r w:rsidRPr="00475DF9">
              <w:rPr>
                <w:bCs/>
                <w:color w:val="000000"/>
                <w:sz w:val="22"/>
                <w:szCs w:val="22"/>
              </w:rPr>
              <w:softHyphen/>
              <w:t>ний</w:t>
            </w:r>
          </w:p>
        </w:tc>
        <w:tc>
          <w:tcPr>
            <w:tcW w:w="1356"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Средний-расход на меди</w:t>
            </w:r>
            <w:r w:rsidRPr="00475DF9">
              <w:rPr>
                <w:bCs/>
                <w:color w:val="000000"/>
                <w:sz w:val="22"/>
                <w:szCs w:val="22"/>
              </w:rPr>
              <w:softHyphen/>
              <w:t>каменты на 1 по</w:t>
            </w:r>
            <w:r w:rsidRPr="00475DF9">
              <w:rPr>
                <w:bCs/>
                <w:color w:val="000000"/>
                <w:sz w:val="22"/>
                <w:szCs w:val="22"/>
              </w:rPr>
              <w:softHyphen/>
              <w:t>сещение</w:t>
            </w:r>
          </w:p>
        </w:tc>
        <w:tc>
          <w:tcPr>
            <w:tcW w:w="1368" w:type="dxa"/>
            <w:tcBorders>
              <w:top w:val="single" w:sz="6" w:space="0" w:color="auto"/>
              <w:left w:val="single" w:sz="6" w:space="0" w:color="auto"/>
              <w:bottom w:val="nil"/>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Сумма расходов на меди</w:t>
            </w:r>
            <w:r w:rsidRPr="00475DF9">
              <w:rPr>
                <w:bCs/>
                <w:color w:val="000000"/>
                <w:sz w:val="22"/>
                <w:szCs w:val="22"/>
              </w:rPr>
              <w:softHyphen/>
              <w:t>каменты, руб.</w:t>
            </w:r>
          </w:p>
        </w:tc>
      </w:tr>
      <w:tr w:rsidR="00D74123" w:rsidRPr="00475DF9">
        <w:trPr>
          <w:trHeight w:val="730"/>
        </w:trPr>
        <w:tc>
          <w:tcPr>
            <w:tcW w:w="1783"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autoSpaceDE w:val="0"/>
              <w:autoSpaceDN w:val="0"/>
              <w:adjustRightInd w:val="0"/>
              <w:jc w:val="center"/>
              <w:rPr>
                <w:color w:val="000000"/>
                <w:sz w:val="22"/>
                <w:szCs w:val="22"/>
              </w:rPr>
            </w:pPr>
          </w:p>
          <w:p w:rsidR="00D74123" w:rsidRPr="00475DF9" w:rsidRDefault="00D74123" w:rsidP="00D74123">
            <w:pPr>
              <w:widowControl w:val="0"/>
              <w:autoSpaceDE w:val="0"/>
              <w:autoSpaceDN w:val="0"/>
              <w:adjustRightInd w:val="0"/>
              <w:jc w:val="center"/>
              <w:rPr>
                <w:color w:val="000000"/>
                <w:sz w:val="22"/>
                <w:szCs w:val="22"/>
              </w:rPr>
            </w:pPr>
          </w:p>
        </w:tc>
        <w:tc>
          <w:tcPr>
            <w:tcW w:w="857"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autoSpaceDE w:val="0"/>
              <w:autoSpaceDN w:val="0"/>
              <w:adjustRightInd w:val="0"/>
              <w:jc w:val="center"/>
              <w:rPr>
                <w:color w:val="000000"/>
                <w:sz w:val="22"/>
                <w:szCs w:val="22"/>
              </w:rPr>
            </w:pPr>
          </w:p>
          <w:p w:rsidR="00D74123" w:rsidRPr="00475DF9" w:rsidRDefault="00D74123" w:rsidP="00D74123">
            <w:pPr>
              <w:widowControl w:val="0"/>
              <w:autoSpaceDE w:val="0"/>
              <w:autoSpaceDN w:val="0"/>
              <w:adjustRightInd w:val="0"/>
              <w:jc w:val="center"/>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в поли</w:t>
            </w:r>
            <w:r w:rsidRPr="00475DF9">
              <w:rPr>
                <w:bCs/>
                <w:color w:val="000000"/>
                <w:sz w:val="22"/>
                <w:szCs w:val="22"/>
              </w:rPr>
              <w:softHyphen/>
              <w:t>клинике</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на дому</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в по</w:t>
            </w:r>
            <w:r w:rsidRPr="00475DF9">
              <w:rPr>
                <w:bCs/>
                <w:color w:val="000000"/>
                <w:sz w:val="22"/>
                <w:szCs w:val="22"/>
              </w:rPr>
              <w:softHyphen/>
              <w:t>ликли</w:t>
            </w:r>
            <w:r w:rsidRPr="00475DF9">
              <w:rPr>
                <w:bCs/>
                <w:color w:val="000000"/>
                <w:sz w:val="22"/>
                <w:szCs w:val="22"/>
              </w:rPr>
              <w:softHyphen/>
              <w:t>нике</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на дому</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в по</w:t>
            </w:r>
            <w:r w:rsidRPr="00475DF9">
              <w:rPr>
                <w:bCs/>
                <w:color w:val="000000"/>
                <w:sz w:val="22"/>
                <w:szCs w:val="22"/>
              </w:rPr>
              <w:softHyphen/>
              <w:t>ликли</w:t>
            </w:r>
            <w:r w:rsidRPr="00475DF9">
              <w:rPr>
                <w:bCs/>
                <w:color w:val="000000"/>
                <w:sz w:val="22"/>
                <w:szCs w:val="22"/>
              </w:rPr>
              <w:softHyphen/>
              <w:t>нике</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на до</w:t>
            </w:r>
            <w:r w:rsidRPr="00475DF9">
              <w:rPr>
                <w:bCs/>
                <w:color w:val="000000"/>
                <w:sz w:val="22"/>
                <w:szCs w:val="22"/>
              </w:rPr>
              <w:softHyphen/>
              <w:t>му</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все</w:t>
            </w:r>
            <w:r w:rsidRPr="00475DF9">
              <w:rPr>
                <w:bCs/>
                <w:color w:val="000000"/>
                <w:sz w:val="22"/>
                <w:szCs w:val="22"/>
              </w:rPr>
              <w:softHyphen/>
              <w:t>го</w:t>
            </w:r>
          </w:p>
        </w:tc>
        <w:tc>
          <w:tcPr>
            <w:tcW w:w="954"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p>
          <w:p w:rsidR="00D74123" w:rsidRPr="00475DF9" w:rsidRDefault="00D74123" w:rsidP="00D74123">
            <w:pPr>
              <w:widowControl w:val="0"/>
              <w:shd w:val="clear" w:color="auto" w:fill="FFFFFF"/>
              <w:autoSpaceDE w:val="0"/>
              <w:autoSpaceDN w:val="0"/>
              <w:adjustRightInd w:val="0"/>
              <w:jc w:val="center"/>
              <w:rPr>
                <w:color w:val="000000"/>
                <w:sz w:val="22"/>
                <w:szCs w:val="22"/>
              </w:rPr>
            </w:pPr>
          </w:p>
        </w:tc>
        <w:tc>
          <w:tcPr>
            <w:tcW w:w="926"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p>
          <w:p w:rsidR="00D74123" w:rsidRPr="00475DF9" w:rsidRDefault="00D74123" w:rsidP="00D74123">
            <w:pPr>
              <w:widowControl w:val="0"/>
              <w:shd w:val="clear" w:color="auto" w:fill="FFFFFF"/>
              <w:autoSpaceDE w:val="0"/>
              <w:autoSpaceDN w:val="0"/>
              <w:adjustRightInd w:val="0"/>
              <w:jc w:val="center"/>
              <w:rPr>
                <w:color w:val="000000"/>
                <w:sz w:val="22"/>
                <w:szCs w:val="22"/>
              </w:rPr>
            </w:pPr>
          </w:p>
        </w:tc>
        <w:tc>
          <w:tcPr>
            <w:tcW w:w="1217"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p>
          <w:p w:rsidR="00D74123" w:rsidRPr="00475DF9" w:rsidRDefault="00D74123" w:rsidP="00D74123">
            <w:pPr>
              <w:widowControl w:val="0"/>
              <w:shd w:val="clear" w:color="auto" w:fill="FFFFFF"/>
              <w:autoSpaceDE w:val="0"/>
              <w:autoSpaceDN w:val="0"/>
              <w:adjustRightInd w:val="0"/>
              <w:jc w:val="center"/>
              <w:rPr>
                <w:color w:val="000000"/>
                <w:sz w:val="22"/>
                <w:szCs w:val="22"/>
              </w:rPr>
            </w:pPr>
          </w:p>
        </w:tc>
        <w:tc>
          <w:tcPr>
            <w:tcW w:w="1356"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p>
          <w:p w:rsidR="00D74123" w:rsidRPr="00475DF9" w:rsidRDefault="00D74123" w:rsidP="00D74123">
            <w:pPr>
              <w:widowControl w:val="0"/>
              <w:shd w:val="clear" w:color="auto" w:fill="FFFFFF"/>
              <w:autoSpaceDE w:val="0"/>
              <w:autoSpaceDN w:val="0"/>
              <w:adjustRightInd w:val="0"/>
              <w:jc w:val="center"/>
              <w:rPr>
                <w:color w:val="000000"/>
                <w:sz w:val="22"/>
                <w:szCs w:val="22"/>
              </w:rPr>
            </w:pPr>
          </w:p>
        </w:tc>
        <w:tc>
          <w:tcPr>
            <w:tcW w:w="1368" w:type="dxa"/>
            <w:tcBorders>
              <w:top w:val="nil"/>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p>
          <w:p w:rsidR="00D74123" w:rsidRPr="00475DF9" w:rsidRDefault="00D74123" w:rsidP="00D74123">
            <w:pPr>
              <w:widowControl w:val="0"/>
              <w:shd w:val="clear" w:color="auto" w:fill="FFFFFF"/>
              <w:autoSpaceDE w:val="0"/>
              <w:autoSpaceDN w:val="0"/>
              <w:adjustRightInd w:val="0"/>
              <w:jc w:val="center"/>
              <w:rPr>
                <w:color w:val="000000"/>
                <w:sz w:val="22"/>
                <w:szCs w:val="22"/>
              </w:rPr>
            </w:pPr>
          </w:p>
        </w:tc>
      </w:tr>
      <w:tr w:rsidR="00D74123" w:rsidRPr="00475DF9">
        <w:trPr>
          <w:trHeight w:val="328"/>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2</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3</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4</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6</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sz w:val="22"/>
                <w:szCs w:val="22"/>
              </w:rPr>
            </w:pPr>
            <w:r w:rsidRPr="00475DF9">
              <w:rPr>
                <w:bCs/>
                <w:color w:val="000000"/>
                <w:sz w:val="22"/>
                <w:szCs w:val="22"/>
              </w:rPr>
              <w:t>7</w:t>
            </w:r>
          </w:p>
          <w:p w:rsidR="00D74123" w:rsidRDefault="00D74123" w:rsidP="00D74123">
            <w:pPr>
              <w:widowControl w:val="0"/>
              <w:shd w:val="clear" w:color="auto" w:fill="FFFFFF"/>
              <w:autoSpaceDE w:val="0"/>
              <w:autoSpaceDN w:val="0"/>
              <w:adjustRightInd w:val="0"/>
              <w:jc w:val="center"/>
              <w:rPr>
                <w:bCs/>
                <w:color w:val="000000"/>
                <w:sz w:val="22"/>
                <w:szCs w:val="22"/>
              </w:rPr>
            </w:pPr>
            <w:r>
              <w:rPr>
                <w:bCs/>
                <w:color w:val="000000"/>
                <w:sz w:val="22"/>
                <w:szCs w:val="22"/>
              </w:rPr>
              <w:t>гр.3*</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гр.5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sz w:val="22"/>
                <w:szCs w:val="22"/>
              </w:rPr>
            </w:pPr>
            <w:r w:rsidRPr="00475DF9">
              <w:rPr>
                <w:bCs/>
                <w:color w:val="000000"/>
                <w:sz w:val="22"/>
                <w:szCs w:val="22"/>
              </w:rPr>
              <w:t>8</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гр.4*гр.6</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sz w:val="22"/>
                <w:szCs w:val="22"/>
              </w:rPr>
            </w:pPr>
            <w:r w:rsidRPr="00475DF9">
              <w:rPr>
                <w:bCs/>
                <w:color w:val="000000"/>
                <w:sz w:val="22"/>
                <w:szCs w:val="22"/>
              </w:rPr>
              <w:t>9</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7+8</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10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sz w:val="22"/>
                <w:szCs w:val="22"/>
              </w:rPr>
            </w:pPr>
            <w:r w:rsidRPr="00475DF9">
              <w:rPr>
                <w:bCs/>
                <w:color w:val="000000"/>
                <w:sz w:val="22"/>
                <w:szCs w:val="22"/>
              </w:rPr>
              <w:t>11</w:t>
            </w:r>
          </w:p>
          <w:p w:rsidR="00D74123" w:rsidRDefault="00D74123" w:rsidP="00D74123">
            <w:pPr>
              <w:widowControl w:val="0"/>
              <w:shd w:val="clear" w:color="auto" w:fill="FFFFFF"/>
              <w:autoSpaceDE w:val="0"/>
              <w:autoSpaceDN w:val="0"/>
              <w:adjustRightInd w:val="0"/>
              <w:jc w:val="center"/>
              <w:rPr>
                <w:bCs/>
                <w:color w:val="000000"/>
                <w:sz w:val="22"/>
                <w:szCs w:val="22"/>
              </w:rPr>
            </w:pPr>
            <w:r>
              <w:rPr>
                <w:bCs/>
                <w:color w:val="000000"/>
                <w:sz w:val="22"/>
                <w:szCs w:val="22"/>
              </w:rPr>
              <w:t>гр.9*</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гр. 10</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sz w:val="22"/>
                <w:szCs w:val="22"/>
              </w:rPr>
            </w:pPr>
            <w:r w:rsidRPr="00475DF9">
              <w:rPr>
                <w:bCs/>
                <w:color w:val="000000"/>
                <w:sz w:val="22"/>
                <w:szCs w:val="22"/>
              </w:rPr>
              <w:t>12</w:t>
            </w:r>
          </w:p>
          <w:p w:rsidR="00D74123" w:rsidRDefault="00D74123" w:rsidP="00D74123">
            <w:pPr>
              <w:widowControl w:val="0"/>
              <w:shd w:val="clear" w:color="auto" w:fill="FFFFFF"/>
              <w:autoSpaceDE w:val="0"/>
              <w:autoSpaceDN w:val="0"/>
              <w:adjustRightInd w:val="0"/>
              <w:jc w:val="center"/>
              <w:rPr>
                <w:bCs/>
                <w:color w:val="000000"/>
                <w:sz w:val="22"/>
                <w:szCs w:val="22"/>
              </w:rPr>
            </w:pPr>
            <w:r>
              <w:rPr>
                <w:bCs/>
                <w:color w:val="000000"/>
                <w:sz w:val="22"/>
                <w:szCs w:val="22"/>
              </w:rPr>
              <w:t>гр.11*</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гр. 2</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sidRPr="00475DF9">
              <w:rPr>
                <w:bCs/>
                <w:color w:val="000000"/>
                <w:sz w:val="22"/>
                <w:szCs w:val="22"/>
              </w:rPr>
              <w:t>13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Default="00D74123" w:rsidP="00D74123">
            <w:pPr>
              <w:widowControl w:val="0"/>
              <w:shd w:val="clear" w:color="auto" w:fill="FFFFFF"/>
              <w:autoSpaceDE w:val="0"/>
              <w:autoSpaceDN w:val="0"/>
              <w:adjustRightInd w:val="0"/>
              <w:jc w:val="center"/>
              <w:rPr>
                <w:bCs/>
                <w:color w:val="000000"/>
                <w:sz w:val="22"/>
                <w:szCs w:val="22"/>
              </w:rPr>
            </w:pPr>
            <w:r w:rsidRPr="00475DF9">
              <w:rPr>
                <w:bCs/>
                <w:color w:val="000000"/>
                <w:sz w:val="22"/>
                <w:szCs w:val="22"/>
              </w:rPr>
              <w:t>14</w:t>
            </w:r>
          </w:p>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гр. 12*гр.13</w:t>
            </w:r>
          </w:p>
        </w:tc>
      </w:tr>
      <w:tr w:rsidR="00D74123" w:rsidRPr="00475DF9">
        <w:trPr>
          <w:trHeight w:val="338"/>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1.Терапия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2,5</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3</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3</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6</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21,0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5901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14753</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8</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118024</w:t>
            </w:r>
          </w:p>
        </w:tc>
      </w:tr>
      <w:tr w:rsidR="00D74123" w:rsidRPr="00475DF9">
        <w:trPr>
          <w:trHeight w:val="328"/>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2. Хирургия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9</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1,25</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4,5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0,5</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40,5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0,6</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41,1</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jc w:val="center"/>
              <w:rPr>
                <w:sz w:val="22"/>
                <w:szCs w:val="22"/>
              </w:rPr>
            </w:pPr>
            <w:r w:rsidRPr="002074C8">
              <w:rPr>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11558</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11558</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22</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254276</w:t>
            </w:r>
          </w:p>
        </w:tc>
      </w:tr>
      <w:tr w:rsidR="00D74123" w:rsidRPr="00475DF9">
        <w:trPr>
          <w:trHeight w:val="550"/>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3.Гинеколо</w:t>
            </w:r>
            <w:r w:rsidRPr="00475DF9">
              <w:rPr>
                <w:color w:val="000000"/>
                <w:sz w:val="22"/>
                <w:szCs w:val="22"/>
              </w:rPr>
              <w:softHyphen/>
              <w:t>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0,5</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1,25</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4,5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0,5</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22,5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0,6</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23,1</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jc w:val="center"/>
              <w:rPr>
                <w:sz w:val="22"/>
                <w:szCs w:val="22"/>
              </w:rPr>
            </w:pPr>
            <w:r w:rsidRPr="002074C8">
              <w:rPr>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6491</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3246</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18</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58428</w:t>
            </w:r>
          </w:p>
        </w:tc>
      </w:tr>
      <w:tr w:rsidR="00D74123" w:rsidRPr="00475DF9">
        <w:trPr>
          <w:trHeight w:val="328"/>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4. Педиатрия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2,5</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3</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12,5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6</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18,5</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jc w:val="center"/>
              <w:rPr>
                <w:sz w:val="22"/>
                <w:szCs w:val="22"/>
              </w:rPr>
            </w:pPr>
            <w:r w:rsidRPr="002074C8">
              <w:rPr>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5199</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12996</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11</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142956</w:t>
            </w:r>
          </w:p>
        </w:tc>
      </w:tr>
      <w:tr w:rsidR="00D74123" w:rsidRPr="00475DF9">
        <w:trPr>
          <w:trHeight w:val="328"/>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5. Неврология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0,5</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1,25</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Х</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25,0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jc w:val="center"/>
              <w:rPr>
                <w:sz w:val="22"/>
                <w:szCs w:val="22"/>
              </w:rPr>
            </w:pPr>
            <w:r w:rsidRPr="002074C8">
              <w:rPr>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7025</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3513</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17565</w:t>
            </w:r>
          </w:p>
        </w:tc>
      </w:tr>
      <w:tr w:rsidR="00D74123" w:rsidRPr="00475DF9">
        <w:trPr>
          <w:trHeight w:val="540"/>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6. Дерматоло</w:t>
            </w:r>
            <w:r w:rsidRPr="00475DF9">
              <w:rPr>
                <w:color w:val="000000"/>
                <w:sz w:val="22"/>
                <w:szCs w:val="22"/>
              </w:rPr>
              <w:softHyphen/>
              <w:t>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0,5</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8</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1,25</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40</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Х</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40,0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jc w:val="center"/>
              <w:rPr>
                <w:sz w:val="22"/>
                <w:szCs w:val="22"/>
              </w:rPr>
            </w:pPr>
            <w:r w:rsidRPr="002074C8">
              <w:rPr>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11240</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5620</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15</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84300</w:t>
            </w:r>
          </w:p>
        </w:tc>
      </w:tr>
      <w:tr w:rsidR="00D74123" w:rsidRPr="00475DF9">
        <w:trPr>
          <w:trHeight w:val="550"/>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rPr>
                <w:color w:val="000000"/>
                <w:sz w:val="22"/>
                <w:szCs w:val="22"/>
              </w:rPr>
            </w:pPr>
            <w:r w:rsidRPr="00475DF9">
              <w:rPr>
                <w:color w:val="000000"/>
                <w:sz w:val="22"/>
                <w:szCs w:val="22"/>
              </w:rPr>
              <w:t>7. Стоматоло</w:t>
            </w:r>
            <w:r w:rsidRPr="00475DF9">
              <w:rPr>
                <w:color w:val="000000"/>
                <w:sz w:val="22"/>
                <w:szCs w:val="22"/>
              </w:rPr>
              <w:softHyphen/>
              <w:t>гия</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1,5</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3</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5</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х</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х</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15,0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jc w:val="center"/>
              <w:rPr>
                <w:sz w:val="22"/>
                <w:szCs w:val="22"/>
              </w:rPr>
            </w:pPr>
            <w:r w:rsidRPr="002074C8">
              <w:rPr>
                <w:sz w:val="22"/>
                <w:szCs w:val="22"/>
              </w:rPr>
              <w:t>281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4215</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2074C8"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6323</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color w:val="000000"/>
                <w:sz w:val="22"/>
                <w:szCs w:val="22"/>
              </w:rPr>
              <w:t>20</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i/>
                <w:color w:val="000000"/>
                <w:sz w:val="22"/>
                <w:szCs w:val="22"/>
              </w:rPr>
            </w:pPr>
            <w:r>
              <w:rPr>
                <w:i/>
                <w:color w:val="000000"/>
                <w:sz w:val="22"/>
                <w:szCs w:val="22"/>
              </w:rPr>
              <w:t>126460</w:t>
            </w:r>
          </w:p>
        </w:tc>
      </w:tr>
      <w:tr w:rsidR="00D74123" w:rsidRPr="00475DF9">
        <w:trPr>
          <w:trHeight w:val="370"/>
        </w:trPr>
        <w:tc>
          <w:tcPr>
            <w:tcW w:w="1783" w:type="dxa"/>
            <w:tcBorders>
              <w:top w:val="single" w:sz="6" w:space="0" w:color="auto"/>
              <w:left w:val="single" w:sz="6" w:space="0" w:color="auto"/>
              <w:bottom w:val="single" w:sz="6" w:space="0" w:color="auto"/>
              <w:right w:val="single" w:sz="6" w:space="0" w:color="auto"/>
            </w:tcBorders>
            <w:shd w:val="clear" w:color="auto" w:fill="FFFFFF"/>
          </w:tcPr>
          <w:p w:rsidR="00D74123" w:rsidRPr="005B3B20" w:rsidRDefault="00D74123" w:rsidP="00D74123">
            <w:pPr>
              <w:widowControl w:val="0"/>
              <w:shd w:val="clear" w:color="auto" w:fill="FFFFFF"/>
              <w:autoSpaceDE w:val="0"/>
              <w:autoSpaceDN w:val="0"/>
              <w:adjustRightInd w:val="0"/>
              <w:rPr>
                <w:color w:val="000000"/>
                <w:sz w:val="22"/>
                <w:szCs w:val="22"/>
              </w:rPr>
            </w:pPr>
            <w:r w:rsidRPr="005B3B20">
              <w:rPr>
                <w:b/>
                <w:bCs/>
                <w:iCs/>
                <w:color w:val="000000"/>
                <w:sz w:val="22"/>
                <w:szCs w:val="22"/>
              </w:rPr>
              <w:t>ВСЕГО:</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D74123" w:rsidRPr="00475DF9" w:rsidRDefault="00D74123" w:rsidP="00D74123">
            <w:pPr>
              <w:widowControl w:val="0"/>
              <w:shd w:val="clear" w:color="auto" w:fill="FFFFFF"/>
              <w:autoSpaceDE w:val="0"/>
              <w:autoSpaceDN w:val="0"/>
              <w:adjustRightInd w:val="0"/>
              <w:jc w:val="center"/>
              <w:rPr>
                <w:color w:val="000000"/>
                <w:sz w:val="22"/>
                <w:szCs w:val="22"/>
              </w:rPr>
            </w:pPr>
            <w:r>
              <w:rPr>
                <w:bCs/>
                <w:color w:val="000000"/>
                <w:sz w:val="22"/>
                <w:szCs w:val="22"/>
              </w:rPr>
              <w:t>х</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jc w:val="center"/>
              <w:rPr>
                <w:b/>
                <w:i/>
                <w:color w:val="000000"/>
                <w:sz w:val="22"/>
                <w:szCs w:val="22"/>
              </w:rPr>
            </w:pPr>
            <w:r>
              <w:rPr>
                <w:b/>
                <w:i/>
                <w:color w:val="000000"/>
                <w:sz w:val="22"/>
                <w:szCs w:val="22"/>
              </w:rPr>
              <w:t>802009</w:t>
            </w:r>
          </w:p>
        </w:tc>
      </w:tr>
    </w:tbl>
    <w:p w:rsidR="00D74123" w:rsidRPr="00475DF9" w:rsidRDefault="00D74123" w:rsidP="00D74123">
      <w:pPr>
        <w:widowControl w:val="0"/>
        <w:shd w:val="clear" w:color="auto" w:fill="FFFFFF"/>
        <w:autoSpaceDE w:val="0"/>
        <w:autoSpaceDN w:val="0"/>
        <w:adjustRightInd w:val="0"/>
        <w:rPr>
          <w:color w:val="000000"/>
          <w:sz w:val="22"/>
          <w:szCs w:val="22"/>
        </w:rPr>
      </w:pPr>
    </w:p>
    <w:p w:rsidR="00D74123" w:rsidRDefault="00D74123" w:rsidP="00D74123">
      <w:pPr>
        <w:widowControl w:val="0"/>
        <w:spacing w:line="360" w:lineRule="auto"/>
        <w:ind w:firstLine="709"/>
        <w:jc w:val="right"/>
        <w:rPr>
          <w:color w:val="000000"/>
        </w:rPr>
      </w:pPr>
    </w:p>
    <w:p w:rsidR="00D74123" w:rsidRDefault="00D74123" w:rsidP="00D74123">
      <w:pPr>
        <w:widowControl w:val="0"/>
        <w:spacing w:line="360" w:lineRule="auto"/>
        <w:ind w:firstLine="709"/>
        <w:jc w:val="right"/>
        <w:rPr>
          <w:color w:val="000000"/>
        </w:rPr>
        <w:sectPr w:rsidR="00D74123" w:rsidSect="00D74123">
          <w:pgSz w:w="16838" w:h="11906" w:orient="landscape"/>
          <w:pgMar w:top="1418" w:right="1134" w:bottom="851" w:left="1134" w:header="709" w:footer="709" w:gutter="0"/>
          <w:cols w:space="708"/>
          <w:docGrid w:linePitch="381"/>
        </w:sectPr>
      </w:pPr>
    </w:p>
    <w:p w:rsidR="00D74123" w:rsidRDefault="00D74123" w:rsidP="00D74123">
      <w:pPr>
        <w:widowControl w:val="0"/>
        <w:spacing w:line="360" w:lineRule="auto"/>
        <w:rPr>
          <w:color w:val="000000"/>
        </w:rPr>
      </w:pPr>
    </w:p>
    <w:p w:rsidR="00D74123" w:rsidRPr="00BB674C" w:rsidRDefault="00D74123" w:rsidP="00D74123">
      <w:pPr>
        <w:widowControl w:val="0"/>
        <w:spacing w:line="360" w:lineRule="auto"/>
        <w:ind w:firstLine="709"/>
        <w:jc w:val="right"/>
        <w:rPr>
          <w:color w:val="000000"/>
        </w:rPr>
      </w:pPr>
      <w:r w:rsidRPr="00BB674C">
        <w:rPr>
          <w:color w:val="000000"/>
        </w:rPr>
        <w:t>Таблица 1</w:t>
      </w:r>
      <w:r>
        <w:rPr>
          <w:color w:val="000000"/>
        </w:rPr>
        <w:t>3</w:t>
      </w:r>
    </w:p>
    <w:p w:rsidR="00D74123" w:rsidRPr="00BB674C" w:rsidRDefault="00D74123" w:rsidP="00D74123">
      <w:pPr>
        <w:widowControl w:val="0"/>
        <w:shd w:val="clear" w:color="auto" w:fill="FFFFFF"/>
        <w:autoSpaceDE w:val="0"/>
        <w:autoSpaceDN w:val="0"/>
        <w:adjustRightInd w:val="0"/>
        <w:spacing w:line="360" w:lineRule="auto"/>
        <w:jc w:val="center"/>
        <w:rPr>
          <w:color w:val="000000"/>
        </w:rPr>
      </w:pPr>
      <w:r w:rsidRPr="00BB674C">
        <w:rPr>
          <w:color w:val="000000"/>
        </w:rPr>
        <w:t>2. Расчет расходов на заработную плату медицинского персонала по больницам и диспансерам в городах и сельской местности</w:t>
      </w:r>
    </w:p>
    <w:tbl>
      <w:tblPr>
        <w:tblW w:w="9723" w:type="dxa"/>
        <w:tblInd w:w="40" w:type="dxa"/>
        <w:tblLayout w:type="fixed"/>
        <w:tblCellMar>
          <w:left w:w="40" w:type="dxa"/>
          <w:right w:w="40" w:type="dxa"/>
        </w:tblCellMar>
        <w:tblLook w:val="0000" w:firstRow="0" w:lastRow="0" w:firstColumn="0" w:lastColumn="0" w:noHBand="0" w:noVBand="0"/>
      </w:tblPr>
      <w:tblGrid>
        <w:gridCol w:w="4169"/>
        <w:gridCol w:w="1326"/>
        <w:gridCol w:w="1415"/>
        <w:gridCol w:w="1355"/>
        <w:gridCol w:w="1458"/>
      </w:tblGrid>
      <w:tr w:rsidR="00D74123" w:rsidRPr="00BB674C">
        <w:trPr>
          <w:trHeight w:val="756"/>
        </w:trPr>
        <w:tc>
          <w:tcPr>
            <w:tcW w:w="4169" w:type="dxa"/>
            <w:vMerge w:val="restart"/>
            <w:tcBorders>
              <w:top w:val="single" w:sz="6" w:space="0" w:color="auto"/>
              <w:left w:val="single" w:sz="6" w:space="0" w:color="auto"/>
              <w:bottom w:val="nil"/>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Показатель, единица измерения</w:t>
            </w:r>
          </w:p>
        </w:tc>
        <w:tc>
          <w:tcPr>
            <w:tcW w:w="2740"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Больницы и диспансеры в городах</w:t>
            </w:r>
          </w:p>
        </w:tc>
        <w:tc>
          <w:tcPr>
            <w:tcW w:w="2812"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Больницы и диспансеры в сельской местности</w:t>
            </w:r>
          </w:p>
        </w:tc>
      </w:tr>
      <w:tr w:rsidR="00D74123" w:rsidRPr="00BB674C">
        <w:trPr>
          <w:trHeight w:val="743"/>
        </w:trPr>
        <w:tc>
          <w:tcPr>
            <w:tcW w:w="4169" w:type="dxa"/>
            <w:vMerge/>
            <w:tcBorders>
              <w:top w:val="nil"/>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autoSpaceDE w:val="0"/>
              <w:autoSpaceDN w:val="0"/>
              <w:adjustRightInd w:val="0"/>
              <w:spacing w:line="360" w:lineRule="auto"/>
              <w:jc w:val="center"/>
            </w:pPr>
          </w:p>
          <w:p w:rsidR="00D74123" w:rsidRPr="00BB674C" w:rsidRDefault="00D74123" w:rsidP="00D74123">
            <w:pPr>
              <w:widowControl w:val="0"/>
              <w:autoSpaceDE w:val="0"/>
              <w:autoSpaceDN w:val="0"/>
              <w:adjustRightInd w:val="0"/>
              <w:spacing w:line="360" w:lineRule="auto"/>
              <w:jc w:val="center"/>
            </w:pP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Принято в текущем году</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Проект на следующий год</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Принято в текущем году</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Проект на следующий год</w:t>
            </w:r>
          </w:p>
        </w:tc>
      </w:tr>
      <w:tr w:rsidR="00D74123" w:rsidRPr="00BB674C">
        <w:trPr>
          <w:trHeight w:val="291"/>
        </w:trPr>
        <w:tc>
          <w:tcPr>
            <w:tcW w:w="4169"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Pr>
                <w:color w:val="000000"/>
              </w:rPr>
              <w:t>1</w:t>
            </w:r>
            <w:r w:rsidRPr="00BB674C">
              <w:rPr>
                <w:color w:val="000000"/>
              </w:rPr>
              <w:t>.Среднегодовое количество коек</w:t>
            </w:r>
            <w:r>
              <w:rPr>
                <w:color w:val="000000"/>
              </w:rPr>
              <w:t xml:space="preserve"> (табл. 11)</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sidRPr="009C51B9">
              <w:rPr>
                <w:i/>
              </w:rPr>
              <w:t>587</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351</w:t>
            </w:r>
          </w:p>
        </w:tc>
      </w:tr>
      <w:tr w:rsidR="00D74123" w:rsidRPr="00BB674C">
        <w:trPr>
          <w:trHeight w:val="523"/>
        </w:trPr>
        <w:tc>
          <w:tcPr>
            <w:tcW w:w="4169" w:type="dxa"/>
            <w:tcBorders>
              <w:top w:val="single" w:sz="6" w:space="0" w:color="auto"/>
              <w:left w:val="single" w:sz="6" w:space="0" w:color="auto"/>
              <w:bottom w:val="single" w:sz="6" w:space="0" w:color="auto"/>
              <w:right w:val="single" w:sz="6" w:space="0" w:color="auto"/>
            </w:tcBorders>
            <w:shd w:val="clear" w:color="auto" w:fill="FFFFFF"/>
            <w:vAlign w:val="center"/>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2. Средняя заработная плата на 1 койку в год, руб.</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850</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900</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800</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850</w:t>
            </w:r>
          </w:p>
        </w:tc>
      </w:tr>
      <w:tr w:rsidR="00D74123" w:rsidRPr="00BB674C">
        <w:trPr>
          <w:trHeight w:val="314"/>
        </w:trPr>
        <w:tc>
          <w:tcPr>
            <w:tcW w:w="4169"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3. Годовой ФЗП в год, руб.</w:t>
            </w:r>
            <w:r>
              <w:rPr>
                <w:color w:val="000000"/>
              </w:rPr>
              <w:t xml:space="preserve"> (п.1*п.2)</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500000</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528300</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300000</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298350</w:t>
            </w:r>
          </w:p>
        </w:tc>
      </w:tr>
    </w:tbl>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Pr="00BB674C" w:rsidRDefault="00D74123" w:rsidP="00D74123">
      <w:pPr>
        <w:widowControl w:val="0"/>
        <w:shd w:val="clear" w:color="auto" w:fill="FFFFFF"/>
        <w:autoSpaceDE w:val="0"/>
        <w:autoSpaceDN w:val="0"/>
        <w:adjustRightInd w:val="0"/>
        <w:spacing w:line="360" w:lineRule="auto"/>
        <w:jc w:val="right"/>
        <w:rPr>
          <w:color w:val="000000"/>
        </w:rPr>
      </w:pPr>
      <w:r>
        <w:rPr>
          <w:color w:val="000000"/>
        </w:rPr>
        <w:t>Таблица 14</w:t>
      </w:r>
    </w:p>
    <w:p w:rsidR="00D74123" w:rsidRPr="00BB674C" w:rsidRDefault="00D74123" w:rsidP="00D74123">
      <w:pPr>
        <w:widowControl w:val="0"/>
        <w:shd w:val="clear" w:color="auto" w:fill="FFFFFF"/>
        <w:autoSpaceDE w:val="0"/>
        <w:autoSpaceDN w:val="0"/>
        <w:adjustRightInd w:val="0"/>
        <w:spacing w:line="360" w:lineRule="auto"/>
        <w:jc w:val="center"/>
        <w:rPr>
          <w:color w:val="000000"/>
        </w:rPr>
      </w:pPr>
      <w:r w:rsidRPr="00BB674C">
        <w:rPr>
          <w:color w:val="000000"/>
        </w:rPr>
        <w:t>Расчет расходов на канцелярские и хозяйственные принадлежности, мягкий инвентарь по больницам и диспансерам в городах и сельской местности</w:t>
      </w:r>
    </w:p>
    <w:tbl>
      <w:tblPr>
        <w:tblW w:w="0" w:type="auto"/>
        <w:tblInd w:w="40" w:type="dxa"/>
        <w:tblLayout w:type="fixed"/>
        <w:tblCellMar>
          <w:left w:w="40" w:type="dxa"/>
          <w:right w:w="40" w:type="dxa"/>
        </w:tblCellMar>
        <w:tblLook w:val="0000" w:firstRow="0" w:lastRow="0" w:firstColumn="0" w:lastColumn="0" w:noHBand="0" w:noVBand="0"/>
      </w:tblPr>
      <w:tblGrid>
        <w:gridCol w:w="4017"/>
        <w:gridCol w:w="1282"/>
        <w:gridCol w:w="1382"/>
        <w:gridCol w:w="1310"/>
        <w:gridCol w:w="1390"/>
      </w:tblGrid>
      <w:tr w:rsidR="00D74123" w:rsidRPr="00BB674C">
        <w:trPr>
          <w:trHeight w:val="642"/>
        </w:trPr>
        <w:tc>
          <w:tcPr>
            <w:tcW w:w="4017" w:type="dxa"/>
            <w:vMerge w:val="restart"/>
            <w:tcBorders>
              <w:top w:val="single" w:sz="6" w:space="0" w:color="auto"/>
              <w:left w:val="single" w:sz="6" w:space="0" w:color="auto"/>
              <w:bottom w:val="nil"/>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Показатель, единица измерения</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Больницы и диспансеры в городах</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Больницы и диспансеры в сельской местности</w:t>
            </w:r>
          </w:p>
        </w:tc>
      </w:tr>
      <w:tr w:rsidR="00D74123" w:rsidRPr="00BB674C">
        <w:trPr>
          <w:trHeight w:val="642"/>
        </w:trPr>
        <w:tc>
          <w:tcPr>
            <w:tcW w:w="4017" w:type="dxa"/>
            <w:tcBorders>
              <w:top w:val="nil"/>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autoSpaceDE w:val="0"/>
              <w:autoSpaceDN w:val="0"/>
              <w:adjustRightInd w:val="0"/>
              <w:spacing w:line="360" w:lineRule="auto"/>
              <w:jc w:val="center"/>
            </w:pPr>
          </w:p>
          <w:p w:rsidR="00D74123" w:rsidRPr="00BB674C" w:rsidRDefault="00D74123" w:rsidP="00D74123">
            <w:pPr>
              <w:widowControl w:val="0"/>
              <w:autoSpaceDE w:val="0"/>
              <w:autoSpaceDN w:val="0"/>
              <w:adjustRightInd w:val="0"/>
              <w:spacing w:line="360" w:lineRule="auto"/>
              <w:jc w:val="cente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Принято в текущем году</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Проект на</w:t>
            </w:r>
          </w:p>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следующий год</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Принято в текущем году</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rPr>
              <w:t>Проект на следующий год</w:t>
            </w:r>
          </w:p>
        </w:tc>
      </w:tr>
      <w:tr w:rsidR="00D74123" w:rsidRPr="00BB674C">
        <w:trPr>
          <w:trHeight w:val="251"/>
        </w:trPr>
        <w:tc>
          <w:tcPr>
            <w:tcW w:w="9381" w:type="dxa"/>
            <w:gridSpan w:val="5"/>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smartTag w:uri="urn:schemas-microsoft-com:office:smarttags" w:element="place">
              <w:r w:rsidRPr="00BB674C">
                <w:rPr>
                  <w:color w:val="000000"/>
                  <w:lang w:val="en-US"/>
                </w:rPr>
                <w:t>I</w:t>
              </w:r>
              <w:r w:rsidRPr="00BB674C">
                <w:rPr>
                  <w:color w:val="000000"/>
                </w:rPr>
                <w:t>.</w:t>
              </w:r>
            </w:smartTag>
            <w:r w:rsidRPr="00BB674C">
              <w:rPr>
                <w:color w:val="000000"/>
              </w:rPr>
              <w:t xml:space="preserve"> Канцелярские и хозяйственные расходы</w:t>
            </w:r>
          </w:p>
        </w:tc>
      </w:tr>
      <w:tr w:rsidR="00D74123" w:rsidRPr="00BB674C">
        <w:trPr>
          <w:trHeight w:val="251"/>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1. Среднегодовое количество коек</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587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351</w:t>
            </w:r>
          </w:p>
        </w:tc>
      </w:tr>
      <w:tr w:rsidR="00D74123" w:rsidRPr="00BB674C">
        <w:trPr>
          <w:trHeight w:val="251"/>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2. Расходы на 1 койку в год, руб.</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250</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250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250</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250</w:t>
            </w:r>
          </w:p>
        </w:tc>
      </w:tr>
      <w:tr w:rsidR="00D74123" w:rsidRPr="00BB674C">
        <w:trPr>
          <w:trHeight w:val="441"/>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3. Итого канцелярских и хозяйственных расходов, руб.</w:t>
            </w:r>
            <w:r>
              <w:rPr>
                <w:color w:val="000000"/>
              </w:rPr>
              <w:t xml:space="preserve"> (п.1*п.2)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sidRPr="009C51B9">
              <w:rPr>
                <w:i/>
              </w:rPr>
              <w:t>146750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87750</w:t>
            </w:r>
          </w:p>
        </w:tc>
      </w:tr>
      <w:tr w:rsidR="00D74123" w:rsidRPr="00BB674C">
        <w:trPr>
          <w:trHeight w:val="261"/>
        </w:trPr>
        <w:tc>
          <w:tcPr>
            <w:tcW w:w="9381" w:type="dxa"/>
            <w:gridSpan w:val="5"/>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sidRPr="00BB674C">
              <w:rPr>
                <w:color w:val="000000"/>
                <w:lang w:val="en-US"/>
              </w:rPr>
              <w:t xml:space="preserve">II. </w:t>
            </w:r>
            <w:r w:rsidRPr="00BB674C">
              <w:rPr>
                <w:color w:val="000000"/>
              </w:rPr>
              <w:t>Мягкий инвентарь</w:t>
            </w:r>
          </w:p>
        </w:tc>
      </w:tr>
      <w:tr w:rsidR="00D74123" w:rsidRPr="00BB674C">
        <w:trPr>
          <w:trHeight w:val="251"/>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1. Кол-во коек на начало года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540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309</w:t>
            </w:r>
          </w:p>
        </w:tc>
      </w:tr>
      <w:tr w:rsidR="00D74123" w:rsidRPr="00BB674C">
        <w:trPr>
          <w:trHeight w:val="441"/>
        </w:trPr>
        <w:tc>
          <w:tcPr>
            <w:tcW w:w="4017" w:type="dxa"/>
            <w:tcBorders>
              <w:top w:val="single" w:sz="6" w:space="0" w:color="auto"/>
              <w:left w:val="single" w:sz="6" w:space="0" w:color="auto"/>
              <w:bottom w:val="single" w:sz="6" w:space="0" w:color="auto"/>
              <w:right w:val="single" w:sz="6" w:space="0" w:color="auto"/>
            </w:tcBorders>
            <w:shd w:val="clear" w:color="auto" w:fill="FFFFFF"/>
            <w:vAlign w:val="center"/>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2. Расходы на дооборудование 1 койки в год, руб.</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600</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600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600</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600</w:t>
            </w:r>
          </w:p>
        </w:tc>
      </w:tr>
      <w:tr w:rsidR="00D74123" w:rsidRPr="00BB674C">
        <w:trPr>
          <w:trHeight w:val="441"/>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3. Итого расходов на дооборудование, руб.</w:t>
            </w:r>
            <w:r>
              <w:rPr>
                <w:color w:val="000000"/>
              </w:rPr>
              <w:t xml:space="preserve"> (п.1*п.2)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324000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185400</w:t>
            </w:r>
          </w:p>
        </w:tc>
      </w:tr>
      <w:tr w:rsidR="00D74123" w:rsidRPr="00BB674C">
        <w:trPr>
          <w:trHeight w:val="251"/>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4. Прирост коек за год</w:t>
            </w:r>
            <w:r>
              <w:rPr>
                <w:color w:val="000000"/>
              </w:rPr>
              <w:t xml:space="preserve"> (см. табл. 11)</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75</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62</w:t>
            </w:r>
          </w:p>
        </w:tc>
      </w:tr>
      <w:tr w:rsidR="00D74123" w:rsidRPr="00BB674C">
        <w:trPr>
          <w:trHeight w:val="441"/>
        </w:trPr>
        <w:tc>
          <w:tcPr>
            <w:tcW w:w="4017" w:type="dxa"/>
            <w:tcBorders>
              <w:top w:val="single" w:sz="6" w:space="0" w:color="auto"/>
              <w:left w:val="single" w:sz="6" w:space="0" w:color="auto"/>
              <w:bottom w:val="single" w:sz="6" w:space="0" w:color="auto"/>
              <w:right w:val="single" w:sz="6" w:space="0" w:color="auto"/>
            </w:tcBorders>
            <w:shd w:val="clear" w:color="auto" w:fill="FFFFFF"/>
            <w:vAlign w:val="center"/>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5. Расходы на оборудование 1 новой койки, руб.</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800</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800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800</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800</w:t>
            </w:r>
          </w:p>
        </w:tc>
      </w:tr>
      <w:tr w:rsidR="00D74123" w:rsidRPr="00BB674C">
        <w:trPr>
          <w:trHeight w:val="452"/>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6. Итого расходов на оборудование новых коек, руб.</w:t>
            </w:r>
            <w:r>
              <w:rPr>
                <w:color w:val="000000"/>
              </w:rPr>
              <w:t xml:space="preserve"> (п.4*п.5)</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60000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rPr>
                <w:color w:val="000000"/>
              </w:rP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49600</w:t>
            </w:r>
          </w:p>
        </w:tc>
      </w:tr>
      <w:tr w:rsidR="00D74123" w:rsidRPr="00BB674C">
        <w:trPr>
          <w:trHeight w:val="462"/>
        </w:trPr>
        <w:tc>
          <w:tcPr>
            <w:tcW w:w="4017"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pPr>
            <w:r w:rsidRPr="00BB674C">
              <w:rPr>
                <w:color w:val="000000"/>
              </w:rPr>
              <w:t>7. Всего расходов на мягкий инвентарь</w:t>
            </w:r>
            <w:r>
              <w:rPr>
                <w:color w:val="000000"/>
              </w:rPr>
              <w:t>, руб. (п.3+п.6)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384000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74123" w:rsidRPr="009C51B9" w:rsidRDefault="00D74123" w:rsidP="00D74123">
            <w:pPr>
              <w:widowControl w:val="0"/>
              <w:shd w:val="clear" w:color="auto" w:fill="FFFFFF"/>
              <w:autoSpaceDE w:val="0"/>
              <w:autoSpaceDN w:val="0"/>
              <w:adjustRightInd w:val="0"/>
              <w:spacing w:line="360" w:lineRule="auto"/>
              <w:jc w:val="center"/>
              <w:rPr>
                <w:i/>
              </w:rPr>
            </w:pPr>
            <w:r>
              <w:rPr>
                <w:i/>
              </w:rPr>
              <w:t>235000</w:t>
            </w:r>
          </w:p>
        </w:tc>
      </w:tr>
    </w:tbl>
    <w:p w:rsidR="00D74123" w:rsidRPr="00BB674C" w:rsidRDefault="00D74123" w:rsidP="00D74123">
      <w:pPr>
        <w:widowControl w:val="0"/>
        <w:shd w:val="clear" w:color="auto" w:fill="FFFFFF"/>
        <w:autoSpaceDE w:val="0"/>
        <w:autoSpaceDN w:val="0"/>
        <w:adjustRightInd w:val="0"/>
        <w:spacing w:line="360" w:lineRule="auto"/>
        <w:rPr>
          <w:color w:val="5D5D5D"/>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Pr="004F5054" w:rsidRDefault="00D74123" w:rsidP="00D74123">
      <w:pPr>
        <w:widowControl w:val="0"/>
        <w:shd w:val="clear" w:color="auto" w:fill="FFFFFF"/>
        <w:autoSpaceDE w:val="0"/>
        <w:autoSpaceDN w:val="0"/>
        <w:adjustRightInd w:val="0"/>
        <w:spacing w:line="360" w:lineRule="auto"/>
        <w:jc w:val="right"/>
        <w:rPr>
          <w:color w:val="000000"/>
        </w:rPr>
      </w:pPr>
      <w:r>
        <w:rPr>
          <w:color w:val="000000"/>
        </w:rPr>
        <w:t>Таблица 15</w:t>
      </w:r>
    </w:p>
    <w:p w:rsidR="00D74123" w:rsidRPr="004F5054" w:rsidRDefault="00D74123" w:rsidP="00D74123">
      <w:pPr>
        <w:widowControl w:val="0"/>
        <w:shd w:val="clear" w:color="auto" w:fill="FFFFFF"/>
        <w:autoSpaceDE w:val="0"/>
        <w:autoSpaceDN w:val="0"/>
        <w:adjustRightInd w:val="0"/>
        <w:spacing w:line="360" w:lineRule="auto"/>
        <w:jc w:val="center"/>
        <w:rPr>
          <w:color w:val="000000"/>
        </w:rPr>
      </w:pPr>
      <w:r w:rsidRPr="004F5054">
        <w:rPr>
          <w:color w:val="000000"/>
        </w:rPr>
        <w:t>Свод расходов по больницам и диспансерам в городах и сельской местности, руб.</w:t>
      </w:r>
    </w:p>
    <w:tbl>
      <w:tblPr>
        <w:tblW w:w="0" w:type="auto"/>
        <w:tblInd w:w="40" w:type="dxa"/>
        <w:tblLayout w:type="fixed"/>
        <w:tblCellMar>
          <w:left w:w="40" w:type="dxa"/>
          <w:right w:w="40" w:type="dxa"/>
        </w:tblCellMar>
        <w:tblLook w:val="0000" w:firstRow="0" w:lastRow="0" w:firstColumn="0" w:lastColumn="0" w:noHBand="0" w:noVBand="0"/>
      </w:tblPr>
      <w:tblGrid>
        <w:gridCol w:w="4134"/>
        <w:gridCol w:w="1228"/>
        <w:gridCol w:w="1316"/>
        <w:gridCol w:w="1459"/>
        <w:gridCol w:w="1438"/>
      </w:tblGrid>
      <w:tr w:rsidR="00D74123" w:rsidRPr="004F5054">
        <w:trPr>
          <w:trHeight w:val="623"/>
        </w:trPr>
        <w:tc>
          <w:tcPr>
            <w:tcW w:w="4134" w:type="dxa"/>
            <w:vMerge w:val="restart"/>
            <w:tcBorders>
              <w:top w:val="single" w:sz="6" w:space="0" w:color="auto"/>
              <w:left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Показатель, единица измерения</w:t>
            </w:r>
          </w:p>
          <w:p w:rsidR="00D74123" w:rsidRPr="004F5054" w:rsidRDefault="00D74123" w:rsidP="00D74123">
            <w:pPr>
              <w:widowControl w:val="0"/>
              <w:autoSpaceDE w:val="0"/>
              <w:autoSpaceDN w:val="0"/>
              <w:adjustRightInd w:val="0"/>
              <w:spacing w:line="360" w:lineRule="auto"/>
              <w:jc w:val="center"/>
            </w:pPr>
          </w:p>
          <w:p w:rsidR="00D74123" w:rsidRPr="004F5054" w:rsidRDefault="00D74123" w:rsidP="00D74123">
            <w:pPr>
              <w:widowControl w:val="0"/>
              <w:autoSpaceDE w:val="0"/>
              <w:autoSpaceDN w:val="0"/>
              <w:adjustRightInd w:val="0"/>
              <w:spacing w:line="360" w:lineRule="auto"/>
              <w:jc w:val="cente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Больницы и диспансеры в городах</w:t>
            </w:r>
          </w:p>
        </w:tc>
        <w:tc>
          <w:tcPr>
            <w:tcW w:w="2897" w:type="dxa"/>
            <w:gridSpan w:val="2"/>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Больницы и диспансеры в сельской местности</w:t>
            </w:r>
          </w:p>
        </w:tc>
      </w:tr>
      <w:tr w:rsidR="00D74123" w:rsidRPr="004F5054">
        <w:trPr>
          <w:trHeight w:val="633"/>
        </w:trPr>
        <w:tc>
          <w:tcPr>
            <w:tcW w:w="4134" w:type="dxa"/>
            <w:vMerge/>
            <w:tcBorders>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autoSpaceDE w:val="0"/>
              <w:autoSpaceDN w:val="0"/>
              <w:adjustRightInd w:val="0"/>
              <w:spacing w:line="360" w:lineRule="auto"/>
              <w:jc w:val="cente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Принято в текущем году</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Проект на</w:t>
            </w:r>
          </w:p>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следующий год</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Принято в текущем году</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rsidRPr="004F5054">
              <w:rPr>
                <w:color w:val="000000"/>
              </w:rPr>
              <w:t>Проект на следующий год</w:t>
            </w:r>
          </w:p>
        </w:tc>
      </w:tr>
      <w:tr w:rsidR="00D74123" w:rsidRPr="004F5054">
        <w:trPr>
          <w:trHeight w:val="439"/>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1. Заработная плата мед. персонала больниц и диспансеров</w:t>
            </w:r>
            <w:r>
              <w:rPr>
                <w:color w:val="000000"/>
              </w:rPr>
              <w:t xml:space="preserve"> (таб. 12)</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500000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528300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300000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sidRPr="004372E4">
              <w:rPr>
                <w:i/>
              </w:rPr>
              <w:t>298350</w:t>
            </w:r>
          </w:p>
        </w:tc>
      </w:tr>
      <w:tr w:rsidR="00D74123" w:rsidRPr="004F5054">
        <w:trPr>
          <w:trHeight w:val="428"/>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2. Начисления на заработную плату (</w:t>
            </w:r>
            <w:r>
              <w:rPr>
                <w:color w:val="000000"/>
              </w:rPr>
              <w:t>26</w:t>
            </w:r>
            <w:r w:rsidRPr="004F5054">
              <w:rPr>
                <w:color w:val="000000"/>
              </w:rPr>
              <w:t>%)</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130000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137358</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78000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sidRPr="004372E4">
              <w:rPr>
                <w:i/>
              </w:rPr>
              <w:t>77571</w:t>
            </w:r>
          </w:p>
        </w:tc>
      </w:tr>
      <w:tr w:rsidR="00D74123" w:rsidRPr="004F5054">
        <w:trPr>
          <w:trHeight w:val="244"/>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3. Питание</w:t>
            </w:r>
            <w:r>
              <w:rPr>
                <w:color w:val="000000"/>
              </w:rPr>
              <w:t xml:space="preserve"> (табл. 11)</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3200000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rPr>
            </w:pPr>
            <w:r>
              <w:rPr>
                <w:i/>
              </w:rPr>
              <w:t>4365890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2500000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2585880</w:t>
            </w:r>
          </w:p>
        </w:tc>
      </w:tr>
      <w:tr w:rsidR="00D74123" w:rsidRPr="004F5054">
        <w:trPr>
          <w:trHeight w:val="254"/>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4. Медикаменты</w:t>
            </w:r>
            <w:r>
              <w:rPr>
                <w:color w:val="000000"/>
              </w:rPr>
              <w:t xml:space="preserve"> (табл. 11)</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3000000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rPr>
            </w:pPr>
            <w:r>
              <w:rPr>
                <w:i/>
              </w:rPr>
              <w:t>4722080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2800000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2750460</w:t>
            </w:r>
          </w:p>
        </w:tc>
      </w:tr>
      <w:tr w:rsidR="00D74123" w:rsidRPr="004F5054">
        <w:trPr>
          <w:trHeight w:val="244"/>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5. Мягкий инвентарь</w:t>
            </w:r>
            <w:r>
              <w:rPr>
                <w:color w:val="000000"/>
              </w:rPr>
              <w:t xml:space="preserve"> (табл. 13)</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rPr>
                <w:color w:val="000000"/>
                <w:sz w:val="22"/>
                <w:szCs w:val="22"/>
              </w:rPr>
            </w:pPr>
            <w:r w:rsidRPr="004F5054">
              <w:rPr>
                <w:color w:val="000000"/>
                <w:sz w:val="22"/>
                <w:szCs w:val="22"/>
              </w:rPr>
              <w:t>х</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color w:val="000000"/>
              </w:rPr>
            </w:pPr>
            <w:r>
              <w:rPr>
                <w:i/>
                <w:color w:val="000000"/>
              </w:rPr>
              <w:t>384000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rPr>
                <w:color w:val="000000"/>
              </w:rPr>
            </w:pPr>
            <w:r w:rsidRPr="004F5054">
              <w:rPr>
                <w:color w:val="000000"/>
              </w:rPr>
              <w:t>х</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color w:val="000000"/>
              </w:rPr>
            </w:pPr>
            <w:r>
              <w:rPr>
                <w:i/>
                <w:color w:val="000000"/>
              </w:rPr>
              <w:t>235000</w:t>
            </w:r>
          </w:p>
        </w:tc>
      </w:tr>
      <w:tr w:rsidR="00D74123" w:rsidRPr="004F5054">
        <w:trPr>
          <w:trHeight w:val="439"/>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6. Канцелярские и хозяйственные расходы</w:t>
            </w:r>
            <w:r>
              <w:rPr>
                <w:color w:val="000000"/>
              </w:rPr>
              <w:t xml:space="preserve"> (табл. 13)</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rPr>
            </w:pPr>
            <w:r>
              <w:rPr>
                <w:i/>
              </w:rPr>
              <w:t>146750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BB674C" w:rsidRDefault="00D74123" w:rsidP="00D74123">
            <w:pPr>
              <w:widowControl w:val="0"/>
              <w:shd w:val="clear" w:color="auto" w:fill="FFFFFF"/>
              <w:autoSpaceDE w:val="0"/>
              <w:autoSpaceDN w:val="0"/>
              <w:adjustRightInd w:val="0"/>
              <w:spacing w:line="360" w:lineRule="auto"/>
              <w:jc w:val="center"/>
            </w:pPr>
            <w:r>
              <w:t>х</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87750</w:t>
            </w:r>
          </w:p>
        </w:tc>
      </w:tr>
      <w:tr w:rsidR="00D74123" w:rsidRPr="004F5054">
        <w:trPr>
          <w:trHeight w:val="244"/>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7. Приобретение оборудования</w:t>
            </w:r>
            <w:r>
              <w:rPr>
                <w:color w:val="000000"/>
              </w:rPr>
              <w:t xml:space="preserve"> (рост 15%)</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250000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rPr>
            </w:pPr>
            <w:r>
              <w:rPr>
                <w:i/>
              </w:rPr>
              <w:t>287500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150000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172500</w:t>
            </w:r>
          </w:p>
        </w:tc>
      </w:tr>
      <w:tr w:rsidR="00D74123" w:rsidRPr="004F5054">
        <w:trPr>
          <w:trHeight w:val="244"/>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8. Капитальный ремонт</w:t>
            </w:r>
            <w:r>
              <w:rPr>
                <w:color w:val="000000"/>
              </w:rPr>
              <w:t xml:space="preserve"> (рост 5%)</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1200000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rPr>
            </w:pPr>
            <w:r>
              <w:rPr>
                <w:i/>
              </w:rPr>
              <w:t>1260000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700000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735000</w:t>
            </w:r>
          </w:p>
        </w:tc>
      </w:tr>
      <w:tr w:rsidR="00D74123" w:rsidRPr="004F5054">
        <w:trPr>
          <w:trHeight w:val="244"/>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9. Прочие расходы</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400000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450000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300000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jc w:val="center"/>
            </w:pPr>
            <w:r>
              <w:t>350000</w:t>
            </w:r>
          </w:p>
        </w:tc>
      </w:tr>
      <w:tr w:rsidR="00D74123" w:rsidRPr="004F5054">
        <w:trPr>
          <w:trHeight w:val="263"/>
        </w:trPr>
        <w:tc>
          <w:tcPr>
            <w:tcW w:w="4134" w:type="dxa"/>
            <w:tcBorders>
              <w:top w:val="single" w:sz="6" w:space="0" w:color="auto"/>
              <w:left w:val="single" w:sz="6" w:space="0" w:color="auto"/>
              <w:bottom w:val="single" w:sz="6" w:space="0" w:color="auto"/>
              <w:right w:val="single" w:sz="6" w:space="0" w:color="auto"/>
            </w:tcBorders>
            <w:shd w:val="clear" w:color="auto" w:fill="FFFFFF"/>
          </w:tcPr>
          <w:p w:rsidR="00D74123" w:rsidRPr="004F5054" w:rsidRDefault="00D74123" w:rsidP="00D74123">
            <w:pPr>
              <w:widowControl w:val="0"/>
              <w:shd w:val="clear" w:color="auto" w:fill="FFFFFF"/>
              <w:autoSpaceDE w:val="0"/>
              <w:autoSpaceDN w:val="0"/>
              <w:adjustRightInd w:val="0"/>
              <w:spacing w:line="360" w:lineRule="auto"/>
            </w:pPr>
            <w:r w:rsidRPr="004F5054">
              <w:rPr>
                <w:color w:val="000000"/>
              </w:rPr>
              <w:t>Итого расходов</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D74123" w:rsidRPr="00CE4573" w:rsidRDefault="00D74123" w:rsidP="00D74123">
            <w:pPr>
              <w:widowControl w:val="0"/>
              <w:shd w:val="clear" w:color="auto" w:fill="FFFFFF"/>
              <w:autoSpaceDE w:val="0"/>
              <w:autoSpaceDN w:val="0"/>
              <w:adjustRightInd w:val="0"/>
              <w:spacing w:line="360" w:lineRule="auto"/>
              <w:jc w:val="center"/>
              <w:rPr>
                <w:i/>
              </w:rPr>
            </w:pPr>
            <w:r>
              <w:rPr>
                <w:i/>
              </w:rPr>
              <w:t>8680000</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4123" w:rsidRPr="00DB5C6B" w:rsidRDefault="00D74123" w:rsidP="00D74123">
            <w:pPr>
              <w:widowControl w:val="0"/>
              <w:shd w:val="clear" w:color="auto" w:fill="FFFFFF"/>
              <w:autoSpaceDE w:val="0"/>
              <w:autoSpaceDN w:val="0"/>
              <w:adjustRightInd w:val="0"/>
              <w:spacing w:line="360" w:lineRule="auto"/>
              <w:jc w:val="center"/>
              <w:rPr>
                <w:i/>
              </w:rPr>
            </w:pPr>
            <w:r>
              <w:rPr>
                <w:i/>
              </w:rPr>
              <w:t>12281878</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6828000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74123" w:rsidRPr="004372E4" w:rsidRDefault="00D74123" w:rsidP="00D74123">
            <w:pPr>
              <w:widowControl w:val="0"/>
              <w:shd w:val="clear" w:color="auto" w:fill="FFFFFF"/>
              <w:autoSpaceDE w:val="0"/>
              <w:autoSpaceDN w:val="0"/>
              <w:adjustRightInd w:val="0"/>
              <w:spacing w:line="360" w:lineRule="auto"/>
              <w:jc w:val="center"/>
              <w:rPr>
                <w:i/>
              </w:rPr>
            </w:pPr>
            <w:r>
              <w:rPr>
                <w:i/>
              </w:rPr>
              <w:t>7292511</w:t>
            </w:r>
          </w:p>
        </w:tc>
      </w:tr>
    </w:tbl>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jc w:val="center"/>
        <w:rPr>
          <w:color w:val="000000"/>
          <w:sz w:val="22"/>
          <w:szCs w:val="22"/>
        </w:rPr>
        <w:sectPr w:rsidR="00D74123" w:rsidSect="00D74123">
          <w:pgSz w:w="11906" w:h="16838"/>
          <w:pgMar w:top="1134" w:right="851" w:bottom="1134" w:left="1418" w:header="709" w:footer="709" w:gutter="0"/>
          <w:cols w:space="708"/>
          <w:docGrid w:linePitch="381"/>
        </w:sectPr>
      </w:pPr>
    </w:p>
    <w:p w:rsidR="00D74123" w:rsidRPr="005B3B20" w:rsidRDefault="00D74123" w:rsidP="00D74123">
      <w:pPr>
        <w:widowControl w:val="0"/>
        <w:shd w:val="clear" w:color="auto" w:fill="FFFFFF"/>
        <w:autoSpaceDE w:val="0"/>
        <w:autoSpaceDN w:val="0"/>
        <w:adjustRightInd w:val="0"/>
        <w:spacing w:line="360" w:lineRule="auto"/>
        <w:jc w:val="right"/>
        <w:rPr>
          <w:color w:val="000000"/>
        </w:rPr>
      </w:pPr>
      <w:r w:rsidRPr="005B3B20">
        <w:rPr>
          <w:color w:val="000000"/>
        </w:rPr>
        <w:t>Таблица 16</w:t>
      </w:r>
    </w:p>
    <w:p w:rsidR="00D74123" w:rsidRPr="005B3B20" w:rsidRDefault="00D74123" w:rsidP="00D74123">
      <w:pPr>
        <w:widowControl w:val="0"/>
        <w:shd w:val="clear" w:color="auto" w:fill="FFFFFF"/>
        <w:autoSpaceDE w:val="0"/>
        <w:autoSpaceDN w:val="0"/>
        <w:adjustRightInd w:val="0"/>
        <w:spacing w:line="360" w:lineRule="auto"/>
        <w:jc w:val="center"/>
        <w:rPr>
          <w:color w:val="000000"/>
        </w:rPr>
      </w:pPr>
      <w:r w:rsidRPr="005B3B20">
        <w:rPr>
          <w:color w:val="000000"/>
        </w:rPr>
        <w:t>Свод расходов по амбулаторно-пол</w:t>
      </w:r>
      <w:r>
        <w:rPr>
          <w:color w:val="000000"/>
        </w:rPr>
        <w:t>и</w:t>
      </w:r>
      <w:r w:rsidRPr="005B3B20">
        <w:rPr>
          <w:color w:val="000000"/>
        </w:rPr>
        <w:t>клиническим учрежде</w:t>
      </w:r>
      <w:r w:rsidRPr="005B3B20">
        <w:rPr>
          <w:color w:val="000000"/>
        </w:rPr>
        <w:softHyphen/>
        <w:t>ниям, руб.</w:t>
      </w:r>
    </w:p>
    <w:p w:rsidR="00D74123" w:rsidRPr="005B3B20" w:rsidRDefault="00D74123" w:rsidP="00D74123">
      <w:pPr>
        <w:widowControl w:val="0"/>
        <w:shd w:val="clear" w:color="auto" w:fill="FFFFFF"/>
        <w:autoSpaceDE w:val="0"/>
        <w:autoSpaceDN w:val="0"/>
        <w:adjustRightInd w:val="0"/>
        <w:spacing w:line="360" w:lineRule="auto"/>
        <w:jc w:val="center"/>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5093"/>
        <w:gridCol w:w="2125"/>
        <w:gridCol w:w="2181"/>
      </w:tblGrid>
      <w:tr w:rsidR="00D74123" w:rsidRPr="00413752">
        <w:trPr>
          <w:trHeight w:val="423"/>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rPr>
                <w:color w:val="000000"/>
              </w:rPr>
            </w:pPr>
            <w:r w:rsidRPr="00413752">
              <w:rPr>
                <w:bCs/>
                <w:color w:val="000000"/>
              </w:rPr>
              <w:t>Показатель</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rPr>
                <w:color w:val="000000"/>
              </w:rPr>
            </w:pPr>
            <w:r w:rsidRPr="00413752">
              <w:rPr>
                <w:bCs/>
                <w:color w:val="000000"/>
              </w:rPr>
              <w:t>Принято в текущем году</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rPr>
                <w:color w:val="000000"/>
              </w:rPr>
            </w:pPr>
            <w:r w:rsidRPr="00413752">
              <w:rPr>
                <w:bCs/>
                <w:color w:val="000000"/>
              </w:rPr>
              <w:t>Проект на сле</w:t>
            </w:r>
            <w:r w:rsidRPr="00413752">
              <w:rPr>
                <w:bCs/>
                <w:color w:val="000000"/>
              </w:rPr>
              <w:softHyphen/>
              <w:t>дующий год</w:t>
            </w:r>
          </w:p>
        </w:tc>
      </w:tr>
      <w:tr w:rsidR="00D74123" w:rsidRPr="00413752">
        <w:trPr>
          <w:trHeight w:val="218"/>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1. Заработная плата мед. персонала</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650000</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700000</w:t>
            </w:r>
          </w:p>
        </w:tc>
      </w:tr>
      <w:tr w:rsidR="00D74123" w:rsidRPr="00413752">
        <w:trPr>
          <w:trHeight w:val="227"/>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2. Начисления на заработную плату (26%)</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169000</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182000</w:t>
            </w:r>
          </w:p>
        </w:tc>
      </w:tr>
      <w:tr w:rsidR="00D74123" w:rsidRPr="00413752">
        <w:trPr>
          <w:trHeight w:val="207"/>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3, М</w:t>
            </w:r>
            <w:r>
              <w:rPr>
                <w:color w:val="000000"/>
              </w:rPr>
              <w:t>е</w:t>
            </w:r>
            <w:r w:rsidRPr="00413752">
              <w:rPr>
                <w:color w:val="000000"/>
              </w:rPr>
              <w:t>дикам</w:t>
            </w:r>
            <w:r>
              <w:rPr>
                <w:color w:val="000000"/>
              </w:rPr>
              <w:t>е</w:t>
            </w:r>
            <w:r w:rsidRPr="00413752">
              <w:rPr>
                <w:color w:val="000000"/>
              </w:rPr>
              <w:t>нты</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802009</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900000</w:t>
            </w:r>
          </w:p>
        </w:tc>
      </w:tr>
      <w:tr w:rsidR="00D74123" w:rsidRPr="00413752">
        <w:trPr>
          <w:trHeight w:val="218"/>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4. Мягкий инвентарь</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rsidRPr="00413752">
              <w:rPr>
                <w:bCs/>
                <w:color w:val="000000"/>
              </w:rPr>
              <w:t>х</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300000</w:t>
            </w:r>
          </w:p>
        </w:tc>
      </w:tr>
      <w:tr w:rsidR="00D74123" w:rsidRPr="00413752">
        <w:trPr>
          <w:trHeight w:val="227"/>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5. Канцелярские и хозяйственные расходы</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rsidRPr="00413752">
              <w:rPr>
                <w:bCs/>
                <w:color w:val="000000"/>
              </w:rPr>
              <w:t>х</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150000</w:t>
            </w:r>
          </w:p>
        </w:tc>
      </w:tr>
      <w:tr w:rsidR="00D74123" w:rsidRPr="00413752">
        <w:trPr>
          <w:trHeight w:val="218"/>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6. Приобретение оборудования и инвентаря</w:t>
            </w:r>
            <w:r>
              <w:rPr>
                <w:color w:val="000000"/>
              </w:rPr>
              <w:t xml:space="preserve"> </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330000</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379500</w:t>
            </w:r>
          </w:p>
        </w:tc>
      </w:tr>
      <w:tr w:rsidR="00D74123" w:rsidRPr="00413752">
        <w:trPr>
          <w:trHeight w:val="218"/>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7. Капитальный ремонт</w:t>
            </w:r>
            <w:r>
              <w:rPr>
                <w:color w:val="000000"/>
              </w:rPr>
              <w:t xml:space="preserve"> (-5%)</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1000000</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950000</w:t>
            </w:r>
          </w:p>
        </w:tc>
      </w:tr>
      <w:tr w:rsidR="00D74123" w:rsidRPr="00413752">
        <w:trPr>
          <w:trHeight w:val="218"/>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8. Прочие расходы</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rsidRPr="00413752">
              <w:rPr>
                <w:bCs/>
                <w:color w:val="000000"/>
              </w:rPr>
              <w:t>Х</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jc w:val="center"/>
            </w:pPr>
            <w:r>
              <w:t>250000</w:t>
            </w:r>
          </w:p>
        </w:tc>
      </w:tr>
      <w:tr w:rsidR="00D74123" w:rsidRPr="00413752">
        <w:trPr>
          <w:trHeight w:val="258"/>
        </w:trPr>
        <w:tc>
          <w:tcPr>
            <w:tcW w:w="5093" w:type="dxa"/>
            <w:tcBorders>
              <w:top w:val="single" w:sz="6" w:space="0" w:color="auto"/>
              <w:left w:val="single" w:sz="6" w:space="0" w:color="auto"/>
              <w:bottom w:val="single" w:sz="6" w:space="0" w:color="auto"/>
              <w:right w:val="single" w:sz="6" w:space="0" w:color="auto"/>
            </w:tcBorders>
            <w:shd w:val="clear" w:color="auto" w:fill="FFFFFF"/>
          </w:tcPr>
          <w:p w:rsidR="00D74123" w:rsidRPr="00413752" w:rsidRDefault="00D74123" w:rsidP="00D74123">
            <w:pPr>
              <w:widowControl w:val="0"/>
              <w:shd w:val="clear" w:color="auto" w:fill="FFFFFF"/>
              <w:autoSpaceDE w:val="0"/>
              <w:autoSpaceDN w:val="0"/>
              <w:adjustRightInd w:val="0"/>
              <w:spacing w:line="360" w:lineRule="auto"/>
            </w:pPr>
            <w:r w:rsidRPr="00413752">
              <w:rPr>
                <w:color w:val="000000"/>
              </w:rPr>
              <w:t>Итого расходов</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2951009</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D74123" w:rsidRPr="00F8408D" w:rsidRDefault="00D74123" w:rsidP="00D74123">
            <w:pPr>
              <w:widowControl w:val="0"/>
              <w:shd w:val="clear" w:color="auto" w:fill="FFFFFF"/>
              <w:autoSpaceDE w:val="0"/>
              <w:autoSpaceDN w:val="0"/>
              <w:adjustRightInd w:val="0"/>
              <w:spacing w:line="360" w:lineRule="auto"/>
              <w:jc w:val="center"/>
              <w:rPr>
                <w:i/>
              </w:rPr>
            </w:pPr>
            <w:r>
              <w:rPr>
                <w:i/>
              </w:rPr>
              <w:t>3811500</w:t>
            </w:r>
          </w:p>
        </w:tc>
      </w:tr>
    </w:tbl>
    <w:p w:rsidR="00D74123" w:rsidRDefault="00D74123" w:rsidP="00D74123">
      <w:pPr>
        <w:widowControl w:val="0"/>
        <w:shd w:val="clear" w:color="auto" w:fill="FFFFFF"/>
        <w:autoSpaceDE w:val="0"/>
        <w:autoSpaceDN w:val="0"/>
        <w:adjustRightInd w:val="0"/>
        <w:jc w:val="right"/>
        <w:rPr>
          <w:color w:val="000000"/>
        </w:rPr>
      </w:pPr>
    </w:p>
    <w:p w:rsidR="00D74123" w:rsidRDefault="00D74123" w:rsidP="00D74123">
      <w:pPr>
        <w:widowControl w:val="0"/>
        <w:shd w:val="clear" w:color="auto" w:fill="FFFFFF"/>
        <w:autoSpaceDE w:val="0"/>
        <w:autoSpaceDN w:val="0"/>
        <w:adjustRightInd w:val="0"/>
        <w:jc w:val="right"/>
        <w:rPr>
          <w:color w:val="000000"/>
        </w:rPr>
      </w:pPr>
    </w:p>
    <w:p w:rsidR="00D74123" w:rsidRPr="005B3B20" w:rsidRDefault="00D74123" w:rsidP="00D74123">
      <w:pPr>
        <w:widowControl w:val="0"/>
        <w:shd w:val="clear" w:color="auto" w:fill="FFFFFF"/>
        <w:autoSpaceDE w:val="0"/>
        <w:autoSpaceDN w:val="0"/>
        <w:adjustRightInd w:val="0"/>
        <w:jc w:val="right"/>
        <w:rPr>
          <w:color w:val="000000"/>
        </w:rPr>
      </w:pPr>
      <w:r w:rsidRPr="005B3B20">
        <w:rPr>
          <w:color w:val="000000"/>
        </w:rPr>
        <w:t xml:space="preserve">Таблица </w:t>
      </w:r>
      <w:r>
        <w:rPr>
          <w:color w:val="000000"/>
        </w:rPr>
        <w:t>17</w:t>
      </w:r>
    </w:p>
    <w:p w:rsidR="00D74123" w:rsidRDefault="00D74123" w:rsidP="00D74123">
      <w:pPr>
        <w:widowControl w:val="0"/>
        <w:shd w:val="clear" w:color="auto" w:fill="FFFFFF"/>
        <w:autoSpaceDE w:val="0"/>
        <w:autoSpaceDN w:val="0"/>
        <w:adjustRightInd w:val="0"/>
        <w:rPr>
          <w:color w:val="5D5D5D"/>
          <w:sz w:val="22"/>
          <w:szCs w:val="22"/>
        </w:rPr>
      </w:pPr>
    </w:p>
    <w:p w:rsidR="00D74123" w:rsidRDefault="00D74123" w:rsidP="00D74123">
      <w:pPr>
        <w:widowControl w:val="0"/>
        <w:shd w:val="clear" w:color="auto" w:fill="FFFFFF"/>
        <w:autoSpaceDE w:val="0"/>
        <w:autoSpaceDN w:val="0"/>
        <w:adjustRightInd w:val="0"/>
        <w:jc w:val="center"/>
        <w:rPr>
          <w:color w:val="000000"/>
        </w:rPr>
      </w:pPr>
      <w:r w:rsidRPr="00D935DC">
        <w:rPr>
          <w:color w:val="000000"/>
        </w:rPr>
        <w:t>Свод расходов на здравоохранение</w:t>
      </w:r>
    </w:p>
    <w:p w:rsidR="00D74123" w:rsidRPr="00D935DC" w:rsidRDefault="00D74123" w:rsidP="00D74123">
      <w:pPr>
        <w:widowControl w:val="0"/>
        <w:shd w:val="clear" w:color="auto" w:fill="FFFFFF"/>
        <w:autoSpaceDE w:val="0"/>
        <w:autoSpaceDN w:val="0"/>
        <w:adjustRightInd w:val="0"/>
        <w:jc w:val="center"/>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3201"/>
        <w:gridCol w:w="1286"/>
        <w:gridCol w:w="1600"/>
        <w:gridCol w:w="1672"/>
        <w:gridCol w:w="1643"/>
      </w:tblGrid>
      <w:tr w:rsidR="00D74123" w:rsidRPr="00D44E0A">
        <w:trPr>
          <w:trHeight w:val="345"/>
        </w:trPr>
        <w:tc>
          <w:tcPr>
            <w:tcW w:w="3201" w:type="dxa"/>
            <w:vMerge w:val="restart"/>
            <w:tcBorders>
              <w:top w:val="single" w:sz="6" w:space="0" w:color="auto"/>
              <w:left w:val="single" w:sz="6" w:space="0" w:color="auto"/>
              <w:bottom w:val="nil"/>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Учреждение</w:t>
            </w:r>
          </w:p>
        </w:tc>
        <w:tc>
          <w:tcPr>
            <w:tcW w:w="4558" w:type="dxa"/>
            <w:gridSpan w:val="3"/>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Текущий год</w:t>
            </w:r>
          </w:p>
        </w:tc>
        <w:tc>
          <w:tcPr>
            <w:tcW w:w="1643" w:type="dxa"/>
            <w:vMerge w:val="restart"/>
            <w:tcBorders>
              <w:top w:val="single" w:sz="6" w:space="0" w:color="auto"/>
              <w:left w:val="single" w:sz="6" w:space="0" w:color="auto"/>
              <w:bottom w:val="nil"/>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Проект на</w:t>
            </w:r>
          </w:p>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следующий год</w:t>
            </w:r>
          </w:p>
        </w:tc>
      </w:tr>
      <w:tr w:rsidR="00D74123" w:rsidRPr="00D44E0A">
        <w:trPr>
          <w:trHeight w:val="544"/>
        </w:trPr>
        <w:tc>
          <w:tcPr>
            <w:tcW w:w="3201" w:type="dxa"/>
            <w:vMerge/>
            <w:tcBorders>
              <w:top w:val="nil"/>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autoSpaceDE w:val="0"/>
              <w:autoSpaceDN w:val="0"/>
              <w:adjustRightInd w:val="0"/>
              <w:spacing w:line="360" w:lineRule="auto"/>
              <w:jc w:val="center"/>
            </w:pPr>
          </w:p>
          <w:p w:rsidR="00D74123" w:rsidRPr="00D44E0A" w:rsidRDefault="00D74123" w:rsidP="00D74123">
            <w:pPr>
              <w:widowControl w:val="0"/>
              <w:autoSpaceDE w:val="0"/>
              <w:autoSpaceDN w:val="0"/>
              <w:adjustRightInd w:val="0"/>
              <w:spacing w:line="360" w:lineRule="auto"/>
              <w:jc w:val="cente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Принято</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Исполнено за 6 мес.</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rsidRPr="00D44E0A">
              <w:rPr>
                <w:color w:val="000000"/>
              </w:rPr>
              <w:t>Ожидаемое исполнение</w:t>
            </w:r>
          </w:p>
        </w:tc>
        <w:tc>
          <w:tcPr>
            <w:tcW w:w="1643" w:type="dxa"/>
            <w:vMerge/>
            <w:tcBorders>
              <w:top w:val="nil"/>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p>
          <w:p w:rsidR="00D74123" w:rsidRPr="00D44E0A" w:rsidRDefault="00D74123" w:rsidP="00D74123">
            <w:pPr>
              <w:widowControl w:val="0"/>
              <w:shd w:val="clear" w:color="auto" w:fill="FFFFFF"/>
              <w:autoSpaceDE w:val="0"/>
              <w:autoSpaceDN w:val="0"/>
              <w:adjustRightInd w:val="0"/>
              <w:spacing w:line="360" w:lineRule="auto"/>
              <w:jc w:val="center"/>
            </w:pPr>
          </w:p>
        </w:tc>
      </w:tr>
      <w:tr w:rsidR="00D74123" w:rsidRPr="00D44E0A">
        <w:trPr>
          <w:trHeight w:val="544"/>
        </w:trPr>
        <w:tc>
          <w:tcPr>
            <w:tcW w:w="3201"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pPr>
            <w:r w:rsidRPr="00D44E0A">
              <w:rPr>
                <w:color w:val="000000"/>
              </w:rPr>
              <w:t>1. Больницы и диспансеры в городах</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8680000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4340000</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8680000</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12281878</w:t>
            </w:r>
          </w:p>
        </w:tc>
      </w:tr>
      <w:tr w:rsidR="00D74123" w:rsidRPr="00D44E0A">
        <w:trPr>
          <w:trHeight w:val="777"/>
        </w:trPr>
        <w:tc>
          <w:tcPr>
            <w:tcW w:w="3201"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pPr>
            <w:r w:rsidRPr="00D44E0A">
              <w:rPr>
                <w:color w:val="000000"/>
              </w:rPr>
              <w:t>2. Больницы и диспансеры в сельской местности</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6828000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3414000</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6828000</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7292511</w:t>
            </w:r>
          </w:p>
        </w:tc>
      </w:tr>
      <w:tr w:rsidR="00D74123" w:rsidRPr="00D44E0A">
        <w:trPr>
          <w:trHeight w:val="777"/>
        </w:trPr>
        <w:tc>
          <w:tcPr>
            <w:tcW w:w="3201"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rPr>
                <w:color w:val="000000"/>
              </w:rPr>
            </w:pPr>
            <w:r w:rsidRPr="00D44E0A">
              <w:rPr>
                <w:color w:val="000000"/>
              </w:rPr>
              <w:t>3. Амбулаторно-поликлинические учреждения</w:t>
            </w:r>
          </w:p>
          <w:p w:rsidR="00D74123" w:rsidRPr="00D44E0A" w:rsidRDefault="00D74123" w:rsidP="00D74123">
            <w:pPr>
              <w:widowControl w:val="0"/>
              <w:shd w:val="clear" w:color="auto" w:fill="FFFFFF"/>
              <w:autoSpaceDE w:val="0"/>
              <w:autoSpaceDN w:val="0"/>
              <w:adjustRightInd w:val="0"/>
              <w:spacing w:line="360" w:lineRule="auto"/>
              <w:rPr>
                <w:color w:val="000000"/>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2951009</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1475505</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2951009</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i/>
              </w:rPr>
            </w:pPr>
            <w:r>
              <w:rPr>
                <w:i/>
              </w:rPr>
              <w:t>3811500</w:t>
            </w:r>
          </w:p>
        </w:tc>
      </w:tr>
      <w:tr w:rsidR="00D74123" w:rsidRPr="00D44E0A">
        <w:trPr>
          <w:trHeight w:val="544"/>
        </w:trPr>
        <w:tc>
          <w:tcPr>
            <w:tcW w:w="3201" w:type="dxa"/>
            <w:tcBorders>
              <w:top w:val="single" w:sz="6" w:space="0" w:color="auto"/>
              <w:left w:val="single" w:sz="6" w:space="0" w:color="auto"/>
              <w:bottom w:val="single" w:sz="6" w:space="0" w:color="auto"/>
              <w:right w:val="single" w:sz="6" w:space="0" w:color="auto"/>
            </w:tcBorders>
            <w:shd w:val="clear" w:color="auto" w:fill="FFFFFF"/>
            <w:vAlign w:val="center"/>
          </w:tcPr>
          <w:p w:rsidR="00D74123" w:rsidRPr="00D44E0A" w:rsidRDefault="00D74123" w:rsidP="00D74123">
            <w:pPr>
              <w:widowControl w:val="0"/>
              <w:shd w:val="clear" w:color="auto" w:fill="FFFFFF"/>
              <w:autoSpaceDE w:val="0"/>
              <w:autoSpaceDN w:val="0"/>
              <w:adjustRightInd w:val="0"/>
              <w:spacing w:line="360" w:lineRule="auto"/>
            </w:pPr>
            <w:r w:rsidRPr="00D44E0A">
              <w:rPr>
                <w:color w:val="000000"/>
              </w:rPr>
              <w:t>4. Прочие учреждения здравоохранения</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t>2400000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t>1200000</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t>2400000</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jc w:val="center"/>
            </w:pPr>
            <w:r>
              <w:t>2600000</w:t>
            </w:r>
          </w:p>
        </w:tc>
      </w:tr>
      <w:tr w:rsidR="00D74123" w:rsidRPr="00D44E0A">
        <w:trPr>
          <w:trHeight w:val="355"/>
        </w:trPr>
        <w:tc>
          <w:tcPr>
            <w:tcW w:w="3201" w:type="dxa"/>
            <w:tcBorders>
              <w:top w:val="single" w:sz="6" w:space="0" w:color="auto"/>
              <w:left w:val="single" w:sz="6" w:space="0" w:color="auto"/>
              <w:bottom w:val="single" w:sz="6" w:space="0" w:color="auto"/>
              <w:right w:val="single" w:sz="6" w:space="0" w:color="auto"/>
            </w:tcBorders>
            <w:shd w:val="clear" w:color="auto" w:fill="FFFFFF"/>
          </w:tcPr>
          <w:p w:rsidR="00D74123" w:rsidRPr="00D44E0A" w:rsidRDefault="00D74123" w:rsidP="00D74123">
            <w:pPr>
              <w:widowControl w:val="0"/>
              <w:shd w:val="clear" w:color="auto" w:fill="FFFFFF"/>
              <w:autoSpaceDE w:val="0"/>
              <w:autoSpaceDN w:val="0"/>
              <w:adjustRightInd w:val="0"/>
              <w:spacing w:line="360" w:lineRule="auto"/>
            </w:pPr>
            <w:r w:rsidRPr="00D44E0A">
              <w:rPr>
                <w:color w:val="000000"/>
              </w:rPr>
              <w:t>Итого расходов</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b/>
                <w:i/>
              </w:rPr>
            </w:pPr>
            <w:r>
              <w:rPr>
                <w:b/>
                <w:i/>
              </w:rPr>
              <w:t>20859009</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b/>
                <w:i/>
              </w:rPr>
            </w:pPr>
            <w:r>
              <w:rPr>
                <w:b/>
                <w:i/>
              </w:rPr>
              <w:t>10429505</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b/>
                <w:i/>
              </w:rPr>
            </w:pPr>
            <w:r>
              <w:rPr>
                <w:b/>
                <w:i/>
              </w:rPr>
              <w:t>20859009</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D74123" w:rsidRPr="00A37B3B" w:rsidRDefault="00D74123" w:rsidP="00D74123">
            <w:pPr>
              <w:widowControl w:val="0"/>
              <w:shd w:val="clear" w:color="auto" w:fill="FFFFFF"/>
              <w:autoSpaceDE w:val="0"/>
              <w:autoSpaceDN w:val="0"/>
              <w:adjustRightInd w:val="0"/>
              <w:spacing w:line="360" w:lineRule="auto"/>
              <w:jc w:val="center"/>
              <w:rPr>
                <w:b/>
                <w:i/>
              </w:rPr>
            </w:pPr>
            <w:r>
              <w:rPr>
                <w:b/>
                <w:i/>
              </w:rPr>
              <w:t>25985889</w:t>
            </w:r>
          </w:p>
        </w:tc>
      </w:tr>
    </w:tbl>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center"/>
        <w:rPr>
          <w:b/>
          <w:color w:val="000000"/>
        </w:rPr>
      </w:pPr>
    </w:p>
    <w:p w:rsidR="00D74123" w:rsidRPr="00EC6CD2" w:rsidRDefault="00D74123" w:rsidP="00D74123">
      <w:pPr>
        <w:widowControl w:val="0"/>
        <w:spacing w:line="360" w:lineRule="auto"/>
        <w:ind w:firstLine="709"/>
        <w:jc w:val="center"/>
        <w:rPr>
          <w:b/>
          <w:color w:val="000000"/>
        </w:rPr>
      </w:pPr>
      <w:r w:rsidRPr="00EC6CD2">
        <w:rPr>
          <w:b/>
          <w:color w:val="000000"/>
        </w:rPr>
        <w:t>Пояснительная записка к проекту бюджета района.</w:t>
      </w:r>
    </w:p>
    <w:p w:rsidR="00D74123" w:rsidRDefault="00D74123" w:rsidP="00D74123">
      <w:pPr>
        <w:widowControl w:val="0"/>
        <w:spacing w:line="360" w:lineRule="auto"/>
        <w:ind w:firstLine="709"/>
        <w:jc w:val="both"/>
        <w:rPr>
          <w:color w:val="000000"/>
        </w:rPr>
      </w:pPr>
      <w:r>
        <w:rPr>
          <w:color w:val="000000"/>
        </w:rPr>
        <w:t xml:space="preserve">Составив проект бюджета района, определен размер доходов  бюджета в следующем году - </w:t>
      </w:r>
      <w:r w:rsidRPr="00142E40">
        <w:rPr>
          <w:color w:val="000000"/>
        </w:rPr>
        <w:t>36 540 075</w:t>
      </w:r>
      <w:r>
        <w:rPr>
          <w:b/>
          <w:color w:val="000000"/>
        </w:rPr>
        <w:t xml:space="preserve"> </w:t>
      </w:r>
      <w:r>
        <w:rPr>
          <w:color w:val="000000"/>
        </w:rPr>
        <w:t>руб.</w:t>
      </w:r>
    </w:p>
    <w:p w:rsidR="00D74123" w:rsidRDefault="00D74123" w:rsidP="00D74123">
      <w:pPr>
        <w:widowControl w:val="0"/>
        <w:spacing w:line="360" w:lineRule="auto"/>
        <w:ind w:firstLine="709"/>
        <w:jc w:val="both"/>
        <w:rPr>
          <w:color w:val="000000"/>
        </w:rPr>
      </w:pPr>
      <w:r>
        <w:rPr>
          <w:color w:val="000000"/>
        </w:rPr>
        <w:t>Размер расходов определен в сумме 42 226 772 руб.</w:t>
      </w:r>
    </w:p>
    <w:p w:rsidR="00D74123" w:rsidRDefault="00D74123" w:rsidP="00D74123">
      <w:pPr>
        <w:widowControl w:val="0"/>
        <w:spacing w:line="360" w:lineRule="auto"/>
        <w:ind w:firstLine="709"/>
        <w:jc w:val="both"/>
        <w:rPr>
          <w:color w:val="000000"/>
        </w:rPr>
      </w:pPr>
      <w:r>
        <w:rPr>
          <w:color w:val="000000"/>
        </w:rPr>
        <w:t>Превышение расходов над доходами означает дефицит бюджета. Он определен в размере 5 686 697 руб.</w:t>
      </w:r>
    </w:p>
    <w:p w:rsidR="00D74123" w:rsidRDefault="00D74123" w:rsidP="00D74123">
      <w:pPr>
        <w:widowControl w:val="0"/>
        <w:spacing w:line="360" w:lineRule="auto"/>
        <w:ind w:firstLine="709"/>
        <w:jc w:val="both"/>
        <w:rPr>
          <w:color w:val="000000"/>
        </w:rPr>
      </w:pPr>
      <w:r>
        <w:rPr>
          <w:color w:val="000000"/>
        </w:rPr>
        <w:t>В таблице 18 проанализируем структуру и динамику доходов и расходов бюджета в следующем году.</w:t>
      </w:r>
    </w:p>
    <w:p w:rsidR="00D74123" w:rsidRDefault="00D74123" w:rsidP="00D74123">
      <w:pPr>
        <w:widowControl w:val="0"/>
        <w:spacing w:line="360" w:lineRule="auto"/>
        <w:ind w:firstLine="709"/>
        <w:jc w:val="right"/>
        <w:rPr>
          <w:color w:val="000000"/>
        </w:rPr>
      </w:pPr>
      <w:r>
        <w:rPr>
          <w:color w:val="000000"/>
        </w:rPr>
        <w:t>Таблица 18</w:t>
      </w:r>
    </w:p>
    <w:p w:rsidR="00D74123" w:rsidRDefault="00D74123" w:rsidP="00D74123">
      <w:pPr>
        <w:widowControl w:val="0"/>
        <w:spacing w:line="360" w:lineRule="auto"/>
        <w:ind w:firstLine="709"/>
        <w:jc w:val="center"/>
        <w:rPr>
          <w:color w:val="000000"/>
        </w:rPr>
      </w:pPr>
      <w:r>
        <w:rPr>
          <w:color w:val="000000"/>
        </w:rPr>
        <w:t>Анализ структуры и динамики доходов и расходов бюджета</w:t>
      </w:r>
    </w:p>
    <w:tbl>
      <w:tblPr>
        <w:tblStyle w:val="a9"/>
        <w:tblW w:w="0" w:type="auto"/>
        <w:tblLook w:val="01E0" w:firstRow="1" w:lastRow="1" w:firstColumn="1" w:lastColumn="1" w:noHBand="0" w:noVBand="0"/>
      </w:tblPr>
      <w:tblGrid>
        <w:gridCol w:w="4871"/>
        <w:gridCol w:w="2286"/>
        <w:gridCol w:w="2400"/>
      </w:tblGrid>
      <w:tr w:rsidR="00D74123" w:rsidRPr="00A52BD2">
        <w:trPr>
          <w:trHeight w:val="452"/>
        </w:trPr>
        <w:tc>
          <w:tcPr>
            <w:tcW w:w="4871" w:type="dxa"/>
            <w:vMerge w:val="restart"/>
          </w:tcPr>
          <w:p w:rsidR="00D74123" w:rsidRPr="00A52BD2" w:rsidRDefault="00D74123" w:rsidP="00D74123">
            <w:pPr>
              <w:widowControl w:val="0"/>
              <w:spacing w:line="360" w:lineRule="auto"/>
              <w:jc w:val="center"/>
              <w:rPr>
                <w:bCs/>
              </w:rPr>
            </w:pPr>
            <w:r w:rsidRPr="00A52BD2">
              <w:rPr>
                <w:bCs/>
              </w:rPr>
              <w:t>Наименование показателей</w:t>
            </w:r>
          </w:p>
        </w:tc>
        <w:tc>
          <w:tcPr>
            <w:tcW w:w="4686" w:type="dxa"/>
            <w:gridSpan w:val="2"/>
          </w:tcPr>
          <w:p w:rsidR="00D74123" w:rsidRPr="00A52BD2" w:rsidRDefault="00D74123" w:rsidP="00D74123">
            <w:pPr>
              <w:widowControl w:val="0"/>
              <w:spacing w:line="360" w:lineRule="auto"/>
              <w:jc w:val="center"/>
              <w:rPr>
                <w:bCs/>
              </w:rPr>
            </w:pPr>
            <w:r w:rsidRPr="00A52BD2">
              <w:rPr>
                <w:bCs/>
              </w:rPr>
              <w:t>Проектный финансовый год</w:t>
            </w:r>
          </w:p>
        </w:tc>
      </w:tr>
      <w:tr w:rsidR="00D74123" w:rsidRPr="00A52BD2">
        <w:trPr>
          <w:trHeight w:val="181"/>
        </w:trPr>
        <w:tc>
          <w:tcPr>
            <w:tcW w:w="4871" w:type="dxa"/>
            <w:vMerge/>
          </w:tcPr>
          <w:p w:rsidR="00D74123" w:rsidRPr="00A52BD2" w:rsidRDefault="00D74123" w:rsidP="00D74123">
            <w:pPr>
              <w:widowControl w:val="0"/>
              <w:spacing w:line="360" w:lineRule="auto"/>
              <w:jc w:val="both"/>
              <w:rPr>
                <w:bCs/>
              </w:rPr>
            </w:pPr>
          </w:p>
        </w:tc>
        <w:tc>
          <w:tcPr>
            <w:tcW w:w="2286" w:type="dxa"/>
          </w:tcPr>
          <w:p w:rsidR="00D74123" w:rsidRPr="00A52BD2" w:rsidRDefault="00D74123" w:rsidP="00D74123">
            <w:pPr>
              <w:widowControl w:val="0"/>
              <w:spacing w:line="360" w:lineRule="auto"/>
              <w:jc w:val="center"/>
              <w:rPr>
                <w:bCs/>
              </w:rPr>
            </w:pPr>
            <w:r w:rsidRPr="00A52BD2">
              <w:rPr>
                <w:bCs/>
              </w:rPr>
              <w:t>сумма, руб.</w:t>
            </w:r>
          </w:p>
        </w:tc>
        <w:tc>
          <w:tcPr>
            <w:tcW w:w="2400" w:type="dxa"/>
          </w:tcPr>
          <w:p w:rsidR="00D74123" w:rsidRPr="00A52BD2" w:rsidRDefault="00D74123" w:rsidP="00D74123">
            <w:pPr>
              <w:widowControl w:val="0"/>
              <w:spacing w:line="360" w:lineRule="auto"/>
              <w:jc w:val="center"/>
              <w:rPr>
                <w:bCs/>
              </w:rPr>
            </w:pPr>
            <w:r w:rsidRPr="00A52BD2">
              <w:rPr>
                <w:bCs/>
              </w:rPr>
              <w:t xml:space="preserve">в % </w:t>
            </w:r>
            <w:r>
              <w:rPr>
                <w:bCs/>
              </w:rPr>
              <w:t>к итогу</w:t>
            </w:r>
          </w:p>
        </w:tc>
      </w:tr>
      <w:tr w:rsidR="00D74123" w:rsidRPr="00A52BD2">
        <w:trPr>
          <w:trHeight w:val="427"/>
        </w:trPr>
        <w:tc>
          <w:tcPr>
            <w:tcW w:w="4871" w:type="dxa"/>
          </w:tcPr>
          <w:p w:rsidR="00D74123" w:rsidRPr="00A52BD2" w:rsidRDefault="00D74123" w:rsidP="00D74123">
            <w:pPr>
              <w:widowControl w:val="0"/>
              <w:spacing w:line="360" w:lineRule="auto"/>
              <w:jc w:val="center"/>
              <w:rPr>
                <w:bCs/>
              </w:rPr>
            </w:pPr>
            <w:r w:rsidRPr="00A52BD2">
              <w:rPr>
                <w:bCs/>
              </w:rPr>
              <w:t>Доходы</w:t>
            </w:r>
          </w:p>
        </w:tc>
        <w:tc>
          <w:tcPr>
            <w:tcW w:w="2286" w:type="dxa"/>
          </w:tcPr>
          <w:p w:rsidR="00D74123" w:rsidRPr="00A52BD2" w:rsidRDefault="00D74123" w:rsidP="00D74123">
            <w:pPr>
              <w:widowControl w:val="0"/>
              <w:spacing w:line="360" w:lineRule="auto"/>
              <w:jc w:val="center"/>
              <w:rPr>
                <w:b/>
                <w:bCs/>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Pr="00EE4C96" w:rsidRDefault="00D74123" w:rsidP="00D74123">
            <w:pPr>
              <w:widowControl w:val="0"/>
              <w:spacing w:line="360" w:lineRule="auto"/>
              <w:rPr>
                <w:color w:val="000000"/>
              </w:rPr>
            </w:pPr>
            <w:r w:rsidRPr="00EE4C96">
              <w:rPr>
                <w:color w:val="000000"/>
              </w:rPr>
              <w:t>1. Налог на имущество физических лиц</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Pr="00EE4C96" w:rsidRDefault="00D74123" w:rsidP="00D74123">
            <w:pPr>
              <w:widowControl w:val="0"/>
              <w:spacing w:line="360" w:lineRule="auto"/>
              <w:rPr>
                <w:color w:val="000000"/>
              </w:rPr>
            </w:pPr>
            <w:r>
              <w:rPr>
                <w:color w:val="000000"/>
              </w:rPr>
              <w:t>2. Земельный налог</w:t>
            </w:r>
          </w:p>
        </w:tc>
        <w:tc>
          <w:tcPr>
            <w:tcW w:w="2286" w:type="dxa"/>
          </w:tcPr>
          <w:p w:rsidR="00D74123" w:rsidRPr="00CD495E"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Pr="00EE4C96" w:rsidRDefault="00D74123" w:rsidP="00D74123">
            <w:pPr>
              <w:widowControl w:val="0"/>
              <w:spacing w:line="360" w:lineRule="auto"/>
              <w:rPr>
                <w:color w:val="000000"/>
              </w:rPr>
            </w:pPr>
            <w:r>
              <w:rPr>
                <w:color w:val="000000"/>
              </w:rPr>
              <w:t>3. Единый налог на вмененный доход</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Pr="00EE4C96" w:rsidRDefault="00D74123" w:rsidP="00D74123">
            <w:pPr>
              <w:widowControl w:val="0"/>
              <w:spacing w:line="360" w:lineRule="auto"/>
              <w:rPr>
                <w:color w:val="000000"/>
              </w:rPr>
            </w:pPr>
            <w:r>
              <w:rPr>
                <w:color w:val="000000"/>
              </w:rPr>
              <w:t>4. Транспортный налог</w:t>
            </w:r>
          </w:p>
        </w:tc>
        <w:tc>
          <w:tcPr>
            <w:tcW w:w="2286" w:type="dxa"/>
          </w:tcPr>
          <w:p w:rsidR="00D74123" w:rsidRPr="009D1C4B"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Pr="00EE4C96" w:rsidRDefault="00D74123" w:rsidP="00D74123">
            <w:pPr>
              <w:widowControl w:val="0"/>
              <w:spacing w:line="360" w:lineRule="auto"/>
              <w:rPr>
                <w:color w:val="000000"/>
              </w:rPr>
            </w:pPr>
            <w:r>
              <w:rPr>
                <w:color w:val="000000"/>
              </w:rPr>
              <w:t>5. НДФЛ</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Pr="00EE4C96" w:rsidRDefault="00D74123" w:rsidP="00D74123">
            <w:pPr>
              <w:widowControl w:val="0"/>
              <w:spacing w:line="360" w:lineRule="auto"/>
              <w:rPr>
                <w:color w:val="000000"/>
              </w:rPr>
            </w:pPr>
            <w:r>
              <w:rPr>
                <w:color w:val="000000"/>
              </w:rPr>
              <w:t>6. Неналоговые доходы</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jc w:val="center"/>
              <w:rPr>
                <w:color w:val="000000"/>
              </w:rPr>
            </w:pPr>
            <w:r>
              <w:rPr>
                <w:color w:val="000000"/>
              </w:rPr>
              <w:t>Расходы</w:t>
            </w:r>
          </w:p>
        </w:tc>
        <w:tc>
          <w:tcPr>
            <w:tcW w:w="2286" w:type="dxa"/>
          </w:tcPr>
          <w:p w:rsidR="00D74123" w:rsidRPr="00142E40" w:rsidRDefault="00D74123" w:rsidP="00D74123">
            <w:pPr>
              <w:widowControl w:val="0"/>
              <w:spacing w:line="360" w:lineRule="auto"/>
              <w:jc w:val="center"/>
              <w:rPr>
                <w:b/>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 xml:space="preserve">1. </w:t>
            </w:r>
            <w:r w:rsidRPr="00EE4C96">
              <w:rPr>
                <w:color w:val="000000"/>
              </w:rPr>
              <w:t>Общегосударственные вопросы</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2. Национальная безопасность и правоохранительная деятельность</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3. Национальная экономика</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4. Жилищно – коммунальное хозяйство</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5. Охрана окружающей среды</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6. Образование</w:t>
            </w:r>
          </w:p>
        </w:tc>
        <w:tc>
          <w:tcPr>
            <w:tcW w:w="2286" w:type="dxa"/>
          </w:tcPr>
          <w:p w:rsidR="00D74123" w:rsidRPr="00C0057A" w:rsidRDefault="00D74123" w:rsidP="00D74123">
            <w:pPr>
              <w:widowControl w:val="0"/>
              <w:shd w:val="clear" w:color="auto" w:fill="FFFFFF"/>
              <w:autoSpaceDE w:val="0"/>
              <w:autoSpaceDN w:val="0"/>
              <w:adjustRightInd w:val="0"/>
              <w:spacing w:line="360" w:lineRule="auto"/>
              <w:jc w:val="cente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7. Культура, кинематография и СМИ</w:t>
            </w:r>
          </w:p>
        </w:tc>
        <w:tc>
          <w:tcPr>
            <w:tcW w:w="2286" w:type="dxa"/>
          </w:tcPr>
          <w:p w:rsidR="00D74123" w:rsidRPr="00EE4C96" w:rsidRDefault="00D74123" w:rsidP="00D74123">
            <w:pPr>
              <w:widowControl w:val="0"/>
              <w:spacing w:line="360" w:lineRule="auto"/>
              <w:jc w:val="center"/>
              <w:rPr>
                <w:color w:val="000000"/>
              </w:rPr>
            </w:pPr>
          </w:p>
        </w:tc>
        <w:tc>
          <w:tcPr>
            <w:tcW w:w="2400" w:type="dxa"/>
          </w:tcPr>
          <w:p w:rsidR="00D74123" w:rsidRPr="00A52BD2" w:rsidRDefault="00D74123" w:rsidP="00D74123">
            <w:pPr>
              <w:widowControl w:val="0"/>
              <w:spacing w:line="360" w:lineRule="auto"/>
              <w:jc w:val="center"/>
              <w:rPr>
                <w:bCs/>
              </w:rPr>
            </w:pPr>
          </w:p>
        </w:tc>
      </w:tr>
      <w:tr w:rsidR="00D74123" w:rsidRPr="00A52BD2">
        <w:trPr>
          <w:trHeight w:val="427"/>
        </w:trPr>
        <w:tc>
          <w:tcPr>
            <w:tcW w:w="4871" w:type="dxa"/>
          </w:tcPr>
          <w:p w:rsidR="00D74123" w:rsidRDefault="00D74123" w:rsidP="00D74123">
            <w:pPr>
              <w:widowControl w:val="0"/>
              <w:spacing w:line="360" w:lineRule="auto"/>
              <w:rPr>
                <w:color w:val="000000"/>
              </w:rPr>
            </w:pPr>
            <w:r>
              <w:rPr>
                <w:color w:val="000000"/>
              </w:rPr>
              <w:t>8. Здравоохранение и спорт</w:t>
            </w:r>
          </w:p>
        </w:tc>
        <w:tc>
          <w:tcPr>
            <w:tcW w:w="2286" w:type="dxa"/>
          </w:tcPr>
          <w:p w:rsidR="00D74123" w:rsidRPr="00D44E0A" w:rsidRDefault="00D74123" w:rsidP="00D74123">
            <w:pPr>
              <w:widowControl w:val="0"/>
              <w:shd w:val="clear" w:color="auto" w:fill="FFFFFF"/>
              <w:autoSpaceDE w:val="0"/>
              <w:autoSpaceDN w:val="0"/>
              <w:adjustRightInd w:val="0"/>
              <w:spacing w:line="360" w:lineRule="auto"/>
              <w:jc w:val="center"/>
            </w:pPr>
          </w:p>
        </w:tc>
        <w:tc>
          <w:tcPr>
            <w:tcW w:w="2400" w:type="dxa"/>
          </w:tcPr>
          <w:p w:rsidR="00D74123" w:rsidRPr="00A52BD2" w:rsidRDefault="00D74123" w:rsidP="00D74123">
            <w:pPr>
              <w:widowControl w:val="0"/>
              <w:spacing w:line="360" w:lineRule="auto"/>
              <w:jc w:val="center"/>
              <w:rPr>
                <w:bCs/>
              </w:rPr>
            </w:pPr>
          </w:p>
        </w:tc>
      </w:tr>
    </w:tbl>
    <w:p w:rsidR="00D74123" w:rsidRDefault="00D74123" w:rsidP="00D74123">
      <w:pPr>
        <w:widowControl w:val="0"/>
        <w:spacing w:line="360" w:lineRule="auto"/>
        <w:ind w:firstLine="709"/>
        <w:jc w:val="both"/>
        <w:rPr>
          <w:color w:val="000000"/>
        </w:rPr>
      </w:pPr>
    </w:p>
    <w:p w:rsidR="00D74123" w:rsidRDefault="00D74123" w:rsidP="00D74123">
      <w:pPr>
        <w:widowControl w:val="0"/>
        <w:spacing w:line="360" w:lineRule="auto"/>
        <w:ind w:firstLine="709"/>
        <w:jc w:val="both"/>
        <w:rPr>
          <w:color w:val="000000"/>
        </w:rPr>
      </w:pPr>
      <w:r>
        <w:rPr>
          <w:color w:val="000000"/>
        </w:rPr>
        <w:t>По произведенным расчетам в таблице 18 видно, что в составе доходов бюджета района набольший удельный вес занимают налоговые доходы и конкретно транспортный налог – 96,51%.</w:t>
      </w:r>
    </w:p>
    <w:p w:rsidR="00D74123" w:rsidRDefault="00D74123" w:rsidP="00D74123">
      <w:pPr>
        <w:widowControl w:val="0"/>
        <w:spacing w:line="360" w:lineRule="auto"/>
        <w:ind w:firstLine="709"/>
        <w:jc w:val="both"/>
        <w:rPr>
          <w:color w:val="000000"/>
        </w:rPr>
      </w:pPr>
      <w:r w:rsidRPr="007F6EBA">
        <w:rPr>
          <w:color w:val="000000"/>
        </w:rPr>
        <w:t>Наименьшую долю составляют налог на имущество физических лиц</w:t>
      </w:r>
      <w:r>
        <w:rPr>
          <w:color w:val="000000"/>
        </w:rPr>
        <w:t xml:space="preserve"> – 0,109% и неналоговые доходы - 0,002%.</w:t>
      </w:r>
    </w:p>
    <w:p w:rsidR="00D74123" w:rsidRDefault="00D74123" w:rsidP="00D74123">
      <w:pPr>
        <w:widowControl w:val="0"/>
        <w:spacing w:line="360" w:lineRule="auto"/>
        <w:ind w:firstLine="709"/>
        <w:jc w:val="both"/>
        <w:rPr>
          <w:color w:val="000000"/>
        </w:rPr>
      </w:pPr>
      <w:r>
        <w:rPr>
          <w:color w:val="000000"/>
        </w:rPr>
        <w:t>Анализируя структуру расходов бюджета, видно, что наибольшая часть расходов бюджета направлена на здравоохранение – 58,2%, а также на образование -36,62%.</w:t>
      </w:r>
    </w:p>
    <w:p w:rsidR="00D74123" w:rsidRPr="007F6EBA" w:rsidRDefault="00D74123" w:rsidP="00D74123">
      <w:pPr>
        <w:widowControl w:val="0"/>
        <w:spacing w:line="360" w:lineRule="auto"/>
        <w:ind w:firstLine="709"/>
        <w:jc w:val="both"/>
        <w:rPr>
          <w:color w:val="000000"/>
        </w:rPr>
      </w:pPr>
      <w:r>
        <w:rPr>
          <w:color w:val="000000"/>
        </w:rPr>
        <w:t>О</w:t>
      </w:r>
      <w:r w:rsidRPr="007F6EBA">
        <w:rPr>
          <w:color w:val="000000"/>
        </w:rPr>
        <w:t>динаковую долю составляют  общегосударственные расходы и расходы на национальную безопасность и правоохранительная деятельность</w:t>
      </w:r>
      <w:r>
        <w:rPr>
          <w:color w:val="000000"/>
        </w:rPr>
        <w:t>: 0,26%.</w:t>
      </w:r>
    </w:p>
    <w:p w:rsidR="00D74123" w:rsidRDefault="00D74123" w:rsidP="00D74123">
      <w:pPr>
        <w:widowControl w:val="0"/>
        <w:shd w:val="clear" w:color="auto" w:fill="FFFFFF"/>
        <w:spacing w:line="360" w:lineRule="auto"/>
        <w:ind w:firstLine="720"/>
        <w:jc w:val="both"/>
        <w:rPr>
          <w:bCs/>
        </w:rPr>
      </w:pPr>
      <w:r>
        <w:rPr>
          <w:bCs/>
        </w:rPr>
        <w:t>Из таблицы видно, что происходит увеличение доходов бюджета по сравнению с прошлым периодом. Это связано, прежде всего, с расширением налогооблагаемой базы в результате создания благоприятных условий для развития частного бизнеса.</w:t>
      </w:r>
    </w:p>
    <w:p w:rsidR="00D74123" w:rsidRDefault="00D74123" w:rsidP="00D74123">
      <w:pPr>
        <w:widowControl w:val="0"/>
        <w:shd w:val="clear" w:color="auto" w:fill="FFFFFF"/>
        <w:spacing w:line="360" w:lineRule="auto"/>
        <w:ind w:firstLine="720"/>
        <w:jc w:val="both"/>
        <w:rPr>
          <w:bCs/>
        </w:rPr>
      </w:pPr>
      <w:r>
        <w:rPr>
          <w:bCs/>
        </w:rPr>
        <w:t>Идеальное исполнение бюджета предполагает полное покрытие расходов доходами.</w:t>
      </w: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D74123" w:rsidRDefault="00D74123" w:rsidP="00D74123">
      <w:pPr>
        <w:widowControl w:val="0"/>
        <w:spacing w:line="360" w:lineRule="auto"/>
        <w:ind w:firstLine="709"/>
        <w:jc w:val="center"/>
        <w:rPr>
          <w:bCs/>
        </w:rPr>
      </w:pPr>
    </w:p>
    <w:p w:rsidR="00157AA9" w:rsidRDefault="00157AA9" w:rsidP="003E700E">
      <w:pPr>
        <w:pStyle w:val="a7"/>
        <w:spacing w:line="360" w:lineRule="auto"/>
        <w:ind w:firstLine="540"/>
        <w:jc w:val="both"/>
        <w:rPr>
          <w:rFonts w:ascii="Times New Roman" w:hAnsi="Times New Roman" w:cs="Times New Roman"/>
          <w:sz w:val="28"/>
          <w:szCs w:val="28"/>
        </w:rPr>
      </w:pPr>
    </w:p>
    <w:p w:rsidR="00157AA9" w:rsidRPr="003E700E" w:rsidRDefault="00157AA9" w:rsidP="003E700E">
      <w:pPr>
        <w:pStyle w:val="a7"/>
        <w:spacing w:line="360" w:lineRule="auto"/>
        <w:ind w:firstLine="540"/>
        <w:jc w:val="both"/>
        <w:rPr>
          <w:rFonts w:ascii="Times New Roman" w:hAnsi="Times New Roman" w:cs="Times New Roman"/>
          <w:sz w:val="28"/>
          <w:szCs w:val="28"/>
        </w:rPr>
      </w:pPr>
      <w:bookmarkStart w:id="0" w:name="_GoBack"/>
      <w:bookmarkEnd w:id="0"/>
    </w:p>
    <w:sectPr w:rsidR="00157AA9" w:rsidRPr="003E70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EE" w:rsidRDefault="008F0DEE">
      <w:r>
        <w:separator/>
      </w:r>
    </w:p>
  </w:endnote>
  <w:endnote w:type="continuationSeparator" w:id="0">
    <w:p w:rsidR="008F0DEE" w:rsidRDefault="008F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0C" w:rsidRDefault="009C310C" w:rsidP="007C6B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310C" w:rsidRDefault="009C310C" w:rsidP="007C6B5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0C" w:rsidRDefault="009C310C" w:rsidP="007C6B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9C310C" w:rsidRDefault="009C310C" w:rsidP="007C6B5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0C" w:rsidRDefault="009C310C" w:rsidP="00D741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310C" w:rsidRDefault="009C310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0C" w:rsidRDefault="009C310C" w:rsidP="00D741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4C22">
      <w:rPr>
        <w:rStyle w:val="a5"/>
        <w:noProof/>
      </w:rPr>
      <w:t>2</w:t>
    </w:r>
    <w:r>
      <w:rPr>
        <w:rStyle w:val="a5"/>
      </w:rPr>
      <w:fldChar w:fldCharType="end"/>
    </w:r>
  </w:p>
  <w:p w:rsidR="009C310C" w:rsidRDefault="009C31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EE" w:rsidRDefault="008F0DEE">
      <w:r>
        <w:separator/>
      </w:r>
    </w:p>
  </w:footnote>
  <w:footnote w:type="continuationSeparator" w:id="0">
    <w:p w:rsidR="008F0DEE" w:rsidRDefault="008F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0C" w:rsidRDefault="009C310C" w:rsidP="00D74123">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310C" w:rsidRDefault="009C31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DA8708"/>
    <w:lvl w:ilvl="0">
      <w:numFmt w:val="bullet"/>
      <w:lvlText w:val="*"/>
      <w:lvlJc w:val="left"/>
    </w:lvl>
  </w:abstractNum>
  <w:abstractNum w:abstractNumId="1">
    <w:nsid w:val="00FF5976"/>
    <w:multiLevelType w:val="hybridMultilevel"/>
    <w:tmpl w:val="3DC8923C"/>
    <w:lvl w:ilvl="0" w:tplc="0419000F">
      <w:start w:val="1"/>
      <w:numFmt w:val="decimal"/>
      <w:lvlText w:val="%1."/>
      <w:lvlJc w:val="left"/>
      <w:pPr>
        <w:tabs>
          <w:tab w:val="num" w:pos="837"/>
        </w:tabs>
        <w:ind w:left="837" w:hanging="360"/>
      </w:pPr>
    </w:lvl>
    <w:lvl w:ilvl="1" w:tplc="04190019" w:tentative="1">
      <w:start w:val="1"/>
      <w:numFmt w:val="lowerLetter"/>
      <w:lvlText w:val="%2."/>
      <w:lvlJc w:val="left"/>
      <w:pPr>
        <w:tabs>
          <w:tab w:val="num" w:pos="1557"/>
        </w:tabs>
        <w:ind w:left="1557" w:hanging="360"/>
      </w:pPr>
    </w:lvl>
    <w:lvl w:ilvl="2" w:tplc="0419001B" w:tentative="1">
      <w:start w:val="1"/>
      <w:numFmt w:val="lowerRoman"/>
      <w:lvlText w:val="%3."/>
      <w:lvlJc w:val="right"/>
      <w:pPr>
        <w:tabs>
          <w:tab w:val="num" w:pos="2277"/>
        </w:tabs>
        <w:ind w:left="2277" w:hanging="180"/>
      </w:pPr>
    </w:lvl>
    <w:lvl w:ilvl="3" w:tplc="0419000F" w:tentative="1">
      <w:start w:val="1"/>
      <w:numFmt w:val="decimal"/>
      <w:lvlText w:val="%4."/>
      <w:lvlJc w:val="left"/>
      <w:pPr>
        <w:tabs>
          <w:tab w:val="num" w:pos="2997"/>
        </w:tabs>
        <w:ind w:left="2997" w:hanging="360"/>
      </w:pPr>
    </w:lvl>
    <w:lvl w:ilvl="4" w:tplc="04190019" w:tentative="1">
      <w:start w:val="1"/>
      <w:numFmt w:val="lowerLetter"/>
      <w:lvlText w:val="%5."/>
      <w:lvlJc w:val="left"/>
      <w:pPr>
        <w:tabs>
          <w:tab w:val="num" w:pos="3717"/>
        </w:tabs>
        <w:ind w:left="3717" w:hanging="360"/>
      </w:pPr>
    </w:lvl>
    <w:lvl w:ilvl="5" w:tplc="0419001B" w:tentative="1">
      <w:start w:val="1"/>
      <w:numFmt w:val="lowerRoman"/>
      <w:lvlText w:val="%6."/>
      <w:lvlJc w:val="right"/>
      <w:pPr>
        <w:tabs>
          <w:tab w:val="num" w:pos="4437"/>
        </w:tabs>
        <w:ind w:left="4437" w:hanging="180"/>
      </w:pPr>
    </w:lvl>
    <w:lvl w:ilvl="6" w:tplc="0419000F" w:tentative="1">
      <w:start w:val="1"/>
      <w:numFmt w:val="decimal"/>
      <w:lvlText w:val="%7."/>
      <w:lvlJc w:val="left"/>
      <w:pPr>
        <w:tabs>
          <w:tab w:val="num" w:pos="5157"/>
        </w:tabs>
        <w:ind w:left="5157" w:hanging="360"/>
      </w:pPr>
    </w:lvl>
    <w:lvl w:ilvl="7" w:tplc="04190019" w:tentative="1">
      <w:start w:val="1"/>
      <w:numFmt w:val="lowerLetter"/>
      <w:lvlText w:val="%8."/>
      <w:lvlJc w:val="left"/>
      <w:pPr>
        <w:tabs>
          <w:tab w:val="num" w:pos="5877"/>
        </w:tabs>
        <w:ind w:left="5877" w:hanging="360"/>
      </w:pPr>
    </w:lvl>
    <w:lvl w:ilvl="8" w:tplc="0419001B" w:tentative="1">
      <w:start w:val="1"/>
      <w:numFmt w:val="lowerRoman"/>
      <w:lvlText w:val="%9."/>
      <w:lvlJc w:val="right"/>
      <w:pPr>
        <w:tabs>
          <w:tab w:val="num" w:pos="6597"/>
        </w:tabs>
        <w:ind w:left="6597" w:hanging="180"/>
      </w:pPr>
    </w:lvl>
  </w:abstractNum>
  <w:abstractNum w:abstractNumId="2">
    <w:nsid w:val="01EB4887"/>
    <w:multiLevelType w:val="hybridMultilevel"/>
    <w:tmpl w:val="453EA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7175A"/>
    <w:multiLevelType w:val="hybridMultilevel"/>
    <w:tmpl w:val="132A8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732A69"/>
    <w:multiLevelType w:val="singleLevel"/>
    <w:tmpl w:val="0419000F"/>
    <w:lvl w:ilvl="0">
      <w:start w:val="1"/>
      <w:numFmt w:val="decimal"/>
      <w:lvlText w:val="%1."/>
      <w:lvlJc w:val="left"/>
      <w:pPr>
        <w:tabs>
          <w:tab w:val="num" w:pos="360"/>
        </w:tabs>
        <w:ind w:left="360" w:hanging="360"/>
      </w:pPr>
    </w:lvl>
  </w:abstractNum>
  <w:abstractNum w:abstractNumId="5">
    <w:nsid w:val="1A26569B"/>
    <w:multiLevelType w:val="hybridMultilevel"/>
    <w:tmpl w:val="91108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A302C5"/>
    <w:multiLevelType w:val="singleLevel"/>
    <w:tmpl w:val="8E7E1E68"/>
    <w:lvl w:ilvl="0">
      <w:start w:val="1"/>
      <w:numFmt w:val="bullet"/>
      <w:lvlText w:val=""/>
      <w:lvlJc w:val="left"/>
      <w:pPr>
        <w:tabs>
          <w:tab w:val="num" w:pos="360"/>
        </w:tabs>
        <w:ind w:left="360" w:hanging="360"/>
      </w:pPr>
      <w:rPr>
        <w:rFonts w:ascii="Symbol" w:hAnsi="Symbol" w:cs="Symbol" w:hint="default"/>
      </w:rPr>
    </w:lvl>
  </w:abstractNum>
  <w:abstractNum w:abstractNumId="7">
    <w:nsid w:val="22717538"/>
    <w:multiLevelType w:val="hybridMultilevel"/>
    <w:tmpl w:val="4D96D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937692"/>
    <w:multiLevelType w:val="singleLevel"/>
    <w:tmpl w:val="9A808F5A"/>
    <w:lvl w:ilvl="0">
      <w:start w:val="1"/>
      <w:numFmt w:val="decimal"/>
      <w:lvlText w:val="%1."/>
      <w:lvlJc w:val="left"/>
      <w:pPr>
        <w:tabs>
          <w:tab w:val="num" w:pos="1230"/>
        </w:tabs>
        <w:ind w:left="1230" w:hanging="360"/>
      </w:pPr>
      <w:rPr>
        <w:rFonts w:hint="default"/>
      </w:rPr>
    </w:lvl>
  </w:abstractNum>
  <w:abstractNum w:abstractNumId="9">
    <w:nsid w:val="31610C87"/>
    <w:multiLevelType w:val="hybridMultilevel"/>
    <w:tmpl w:val="B250590E"/>
    <w:lvl w:ilvl="0" w:tplc="B7C23E32">
      <w:start w:val="65535"/>
      <w:numFmt w:val="bullet"/>
      <w:lvlText w:val="•"/>
      <w:legacy w:legacy="1" w:legacySpace="0" w:legacyIndent="177"/>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4F5094"/>
    <w:multiLevelType w:val="hybridMultilevel"/>
    <w:tmpl w:val="EDA22106"/>
    <w:lvl w:ilvl="0" w:tplc="B7C23E32">
      <w:start w:val="65535"/>
      <w:numFmt w:val="bullet"/>
      <w:lvlText w:val="•"/>
      <w:legacy w:legacy="1" w:legacySpace="0" w:legacyIndent="177"/>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E76BF3"/>
    <w:multiLevelType w:val="hybridMultilevel"/>
    <w:tmpl w:val="E76C9622"/>
    <w:lvl w:ilvl="0" w:tplc="87A8B11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D371C"/>
    <w:multiLevelType w:val="hybridMultilevel"/>
    <w:tmpl w:val="384645A4"/>
    <w:lvl w:ilvl="0" w:tplc="4C861D4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682634F"/>
    <w:multiLevelType w:val="hybridMultilevel"/>
    <w:tmpl w:val="371A401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6AC30E73"/>
    <w:multiLevelType w:val="multilevel"/>
    <w:tmpl w:val="47A857F4"/>
    <w:lvl w:ilvl="0">
      <w:start w:val="1"/>
      <w:numFmt w:val="decimal"/>
      <w:pStyle w:val="a"/>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E341673"/>
    <w:multiLevelType w:val="hybridMultilevel"/>
    <w:tmpl w:val="E6284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A8379B"/>
    <w:multiLevelType w:val="multilevel"/>
    <w:tmpl w:val="E178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7B031B"/>
    <w:multiLevelType w:val="hybridMultilevel"/>
    <w:tmpl w:val="8188DAF8"/>
    <w:lvl w:ilvl="0" w:tplc="10C842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8EE05FD"/>
    <w:multiLevelType w:val="multilevel"/>
    <w:tmpl w:val="E274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17"/>
  </w:num>
  <w:num w:numId="4">
    <w:abstractNumId w:val="13"/>
  </w:num>
  <w:num w:numId="5">
    <w:abstractNumId w:val="16"/>
  </w:num>
  <w:num w:numId="6">
    <w:abstractNumId w:val="18"/>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9">
    <w:abstractNumId w:val="15"/>
  </w:num>
  <w:num w:numId="10">
    <w:abstractNumId w:val="9"/>
  </w:num>
  <w:num w:numId="11">
    <w:abstractNumId w:val="10"/>
  </w:num>
  <w:num w:numId="12">
    <w:abstractNumId w:val="1"/>
  </w:num>
  <w:num w:numId="13">
    <w:abstractNumId w:val="6"/>
  </w:num>
  <w:num w:numId="14">
    <w:abstractNumId w:val="4"/>
  </w:num>
  <w:num w:numId="15">
    <w:abstractNumId w:val="8"/>
  </w:num>
  <w:num w:numId="16">
    <w:abstractNumId w:val="11"/>
  </w:num>
  <w:num w:numId="17">
    <w:abstractNumId w:val="2"/>
  </w:num>
  <w:num w:numId="18">
    <w:abstractNumId w:val="7"/>
  </w:num>
  <w:num w:numId="19">
    <w:abstractNumId w:val="5"/>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B5D"/>
    <w:rsid w:val="0006018B"/>
    <w:rsid w:val="00125732"/>
    <w:rsid w:val="00134C22"/>
    <w:rsid w:val="00157AA9"/>
    <w:rsid w:val="00197C38"/>
    <w:rsid w:val="003C4607"/>
    <w:rsid w:val="003C68C0"/>
    <w:rsid w:val="003E700E"/>
    <w:rsid w:val="004A445A"/>
    <w:rsid w:val="00610E97"/>
    <w:rsid w:val="00651E97"/>
    <w:rsid w:val="007B7291"/>
    <w:rsid w:val="007C6B5D"/>
    <w:rsid w:val="008430B2"/>
    <w:rsid w:val="00871DCC"/>
    <w:rsid w:val="008F0DEE"/>
    <w:rsid w:val="009250AB"/>
    <w:rsid w:val="009C310C"/>
    <w:rsid w:val="00AF63DB"/>
    <w:rsid w:val="00B83375"/>
    <w:rsid w:val="00C01DD6"/>
    <w:rsid w:val="00C95200"/>
    <w:rsid w:val="00D74123"/>
    <w:rsid w:val="00ED4A89"/>
    <w:rsid w:val="00F372D8"/>
    <w:rsid w:val="00F4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0"/>
    <o:shapelayout v:ext="edit">
      <o:idmap v:ext="edit" data="1"/>
    </o:shapelayout>
  </w:shapeDefaults>
  <w:decimalSymbol w:val=","/>
  <w:listSeparator w:val=";"/>
  <w15:chartTrackingRefBased/>
  <w15:docId w15:val="{2A48703B-DDEA-4C3F-8CF7-15C1CEDB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B5D"/>
    <w:rPr>
      <w:sz w:val="24"/>
      <w:szCs w:val="24"/>
    </w:rPr>
  </w:style>
  <w:style w:type="paragraph" w:styleId="3">
    <w:name w:val="heading 3"/>
    <w:basedOn w:val="a0"/>
    <w:qFormat/>
    <w:rsid w:val="00D74123"/>
    <w:pPr>
      <w:outlineLvl w:val="2"/>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РАМКА"/>
    <w:basedOn w:val="a0"/>
    <w:rsid w:val="00ED4A89"/>
    <w:pPr>
      <w:numPr>
        <w:numId w:val="1"/>
      </w:numPr>
      <w:pBdr>
        <w:top w:val="single" w:sz="4" w:space="1" w:color="auto"/>
        <w:left w:val="single" w:sz="4" w:space="4" w:color="auto"/>
        <w:bottom w:val="single" w:sz="4" w:space="1" w:color="auto"/>
        <w:right w:val="single" w:sz="4" w:space="4" w:color="auto"/>
      </w:pBdr>
      <w:jc w:val="both"/>
    </w:pPr>
    <w:rPr>
      <w:b/>
      <w:sz w:val="20"/>
    </w:rPr>
  </w:style>
  <w:style w:type="paragraph" w:styleId="a4">
    <w:name w:val="footer"/>
    <w:basedOn w:val="a0"/>
    <w:rsid w:val="007C6B5D"/>
    <w:pPr>
      <w:tabs>
        <w:tab w:val="center" w:pos="4677"/>
        <w:tab w:val="right" w:pos="9355"/>
      </w:tabs>
    </w:pPr>
  </w:style>
  <w:style w:type="character" w:styleId="a5">
    <w:name w:val="page number"/>
    <w:basedOn w:val="a1"/>
    <w:rsid w:val="007C6B5D"/>
  </w:style>
  <w:style w:type="paragraph" w:customStyle="1" w:styleId="a6">
    <w:name w:val="Обычный текст"/>
    <w:basedOn w:val="a0"/>
    <w:rsid w:val="00197C38"/>
    <w:pPr>
      <w:ind w:firstLine="454"/>
      <w:jc w:val="both"/>
    </w:pPr>
    <w:rPr>
      <w:szCs w:val="20"/>
    </w:rPr>
  </w:style>
  <w:style w:type="paragraph" w:styleId="a7">
    <w:name w:val="Plain Text"/>
    <w:basedOn w:val="a0"/>
    <w:rsid w:val="00197C38"/>
    <w:rPr>
      <w:rFonts w:ascii="Courier New" w:hAnsi="Courier New" w:cs="Courier New"/>
      <w:sz w:val="20"/>
      <w:szCs w:val="20"/>
    </w:rPr>
  </w:style>
  <w:style w:type="paragraph" w:customStyle="1" w:styleId="bodytxt">
    <w:name w:val="bodytxt"/>
    <w:basedOn w:val="a0"/>
    <w:rsid w:val="00197C38"/>
    <w:pPr>
      <w:spacing w:before="100" w:beforeAutospacing="1" w:after="100" w:afterAutospacing="1"/>
    </w:pPr>
    <w:rPr>
      <w:rFonts w:ascii="Tahoma" w:hAnsi="Tahoma" w:cs="Tahoma"/>
      <w:color w:val="111111"/>
      <w:sz w:val="33"/>
      <w:szCs w:val="33"/>
    </w:rPr>
  </w:style>
  <w:style w:type="paragraph" w:customStyle="1" w:styleId="ConsPlusNormal">
    <w:name w:val="ConsPlusNormal"/>
    <w:rsid w:val="00197C38"/>
    <w:pPr>
      <w:widowControl w:val="0"/>
      <w:autoSpaceDE w:val="0"/>
      <w:autoSpaceDN w:val="0"/>
      <w:adjustRightInd w:val="0"/>
      <w:ind w:firstLine="720"/>
    </w:pPr>
    <w:rPr>
      <w:rFonts w:ascii="Arial" w:hAnsi="Arial" w:cs="Arial"/>
    </w:rPr>
  </w:style>
  <w:style w:type="paragraph" w:customStyle="1" w:styleId="1">
    <w:name w:val="Стиль1"/>
    <w:basedOn w:val="a0"/>
    <w:autoRedefine/>
    <w:rsid w:val="00D74123"/>
    <w:pPr>
      <w:jc w:val="center"/>
    </w:pPr>
    <w:rPr>
      <w:spacing w:val="38"/>
      <w:sz w:val="28"/>
      <w:szCs w:val="28"/>
    </w:rPr>
  </w:style>
  <w:style w:type="paragraph" w:styleId="a8">
    <w:name w:val="Normal (Web)"/>
    <w:basedOn w:val="a0"/>
    <w:rsid w:val="00D74123"/>
    <w:pPr>
      <w:spacing w:before="100" w:beforeAutospacing="1" w:after="100" w:afterAutospacing="1"/>
    </w:pPr>
  </w:style>
  <w:style w:type="table" w:styleId="a9">
    <w:name w:val="Table Grid"/>
    <w:basedOn w:val="a2"/>
    <w:rsid w:val="00D74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rsid w:val="00D74123"/>
    <w:pPr>
      <w:tabs>
        <w:tab w:val="center" w:pos="4677"/>
        <w:tab w:val="right" w:pos="9355"/>
      </w:tabs>
    </w:pPr>
    <w:rPr>
      <w:spacing w:val="38"/>
      <w:sz w:val="28"/>
      <w:szCs w:val="28"/>
    </w:rPr>
  </w:style>
  <w:style w:type="paragraph" w:styleId="ab">
    <w:name w:val="Body Text"/>
    <w:basedOn w:val="a0"/>
    <w:rsid w:val="00D74123"/>
    <w:pPr>
      <w:jc w:val="center"/>
    </w:pPr>
    <w:rPr>
      <w:sz w:val="28"/>
      <w:szCs w:val="28"/>
    </w:rPr>
  </w:style>
  <w:style w:type="paragraph" w:styleId="ac">
    <w:name w:val="footnote text"/>
    <w:basedOn w:val="a0"/>
    <w:semiHidden/>
    <w:rsid w:val="00D74123"/>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51290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Ирина</dc:creator>
  <cp:keywords/>
  <dc:description/>
  <cp:lastModifiedBy>Irina</cp:lastModifiedBy>
  <cp:revision>2</cp:revision>
  <dcterms:created xsi:type="dcterms:W3CDTF">2014-07-19T15:32:00Z</dcterms:created>
  <dcterms:modified xsi:type="dcterms:W3CDTF">2014-07-19T15:32:00Z</dcterms:modified>
</cp:coreProperties>
</file>