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087" w:rsidRDefault="00FC1349">
      <w:pPr>
        <w:pStyle w:val="1"/>
        <w:jc w:val="center"/>
      </w:pPr>
      <w:r>
        <w:t>Любовь столь всесильна, что перерождает нас самих 8230 Достоевский</w:t>
      </w:r>
    </w:p>
    <w:p w:rsidR="00166087" w:rsidRDefault="00FC1349">
      <w:pPr>
        <w:spacing w:after="240"/>
      </w:pPr>
      <w:r>
        <w:t>Красивое высокое чувство, точное определение которому еще не смог дать никто. Оно сильнее смерти, прекраснее жизни, оно может все, но порой совершенно бессильно. Что это? Конечно же, любовь. Любовь во всех своих проявлениях удивительна, мистична и так проста. Мы любим наших родителей и родных, друзей и близких, Родину и даже себя. Но наиболее непонятной и возвышенной оставалась всегда любовь романтическая, которая толкает нас на такие подвиги, что о них потом слагают баллады и легенды.</w:t>
      </w:r>
      <w:r>
        <w:br/>
      </w:r>
      <w:r>
        <w:br/>
        <w:t>В силе любви не сомневается никто. На мой взгляд, лишь это чувство способно на столь отчаянные шаги, что, анализируя их после, даже невозможно представить, как подобное можно было совершить. Во имя любви творили, созидали, улучшали, делали все самое прекрасное. К сожалению, любовь может быть еще и разрушающей, и тоскливой, и безответной. Такое чувство уничтожает, убивает. В любом случае любовь изменяет человека, она делает нас другими.</w:t>
      </w:r>
      <w:r>
        <w:br/>
      </w:r>
      <w:r>
        <w:br/>
        <w:t>«Я понял, что дом, где обитаете вы, священен, что не единое существо, связанное с вами узами крови, не подлежит моему проклятию. Я отказался от мщения, как от безумства», — признается Дубровский Марье Кирилловне в повести А. С. Пушкина «Дубровский».</w:t>
      </w:r>
      <w:r>
        <w:br/>
      </w:r>
      <w:r>
        <w:br/>
        <w:t>Всем известна трагическая судьба благородного разбойника. Ненависть и несправедливость ожесточили его. Любовь предотвратила убийство. «Я ходил около его дома, назначая, где вспыхнуть пожару, откуда войти в его спальню, как пресечь ему все пути к бегству — в ту минуту вы прошли мимо меня, как небесное ведение, и сердце мое смирилось», — продолжает Дубровский свое признание.</w:t>
      </w:r>
      <w:r>
        <w:br/>
      </w:r>
      <w:r>
        <w:br/>
        <w:t>Он был прекрасным молодым человеком, благородным и немного романтичным, но жизнь предложила жестокую партию, которую он проиграл. Дубровский избрал путь мщения, раз невозможно было добиться справедливости законным путем. Разбойные нападения, грабежи — все это стало его жизнью, но целью всегда оставался Кирилл Петрович Троекуров. И Дубровский был близок к его убийству; искалеченное сердце, душа, жаждущая мщения, не были моральной преградой. Но любовь переродила его.</w:t>
      </w:r>
      <w:r>
        <w:br/>
      </w:r>
      <w:r>
        <w:br/>
        <w:t>Именно такие сильные чувства, как ненависть и любовь, которые, как известно, очень близки, могут изменить человека, его жизнь, его убеждения. Но ненависть губит человека, съедает его изнутри, угнетает и уничтожает. Любовь же чаще всего возвращает к жизни, хотя порой дорога эта приносит очень много боли и страданий:</w:t>
      </w:r>
      <w:r>
        <w:br/>
      </w:r>
      <w:r>
        <w:br/>
        <w:t>Как походил он на поэта,</w:t>
      </w:r>
      <w:r>
        <w:br/>
      </w:r>
      <w:r>
        <w:br/>
        <w:t>Когда в углу сидел один,</w:t>
      </w:r>
      <w:r>
        <w:br/>
      </w:r>
      <w:r>
        <w:br/>
        <w:t>И перед ним пылал камин,</w:t>
      </w:r>
      <w:r>
        <w:br/>
      </w:r>
      <w:r>
        <w:br/>
        <w:t>И он мурлыкал:Benedetta</w:t>
      </w:r>
      <w:r>
        <w:br/>
      </w:r>
      <w:r>
        <w:br/>
        <w:t>Иль Idol Mio и ронял</w:t>
      </w:r>
      <w:r>
        <w:br/>
      </w:r>
      <w:r>
        <w:br/>
        <w:t>В огонь то туфлю, то журнал.</w:t>
      </w:r>
      <w:r>
        <w:br/>
      </w:r>
      <w:r>
        <w:br/>
        <w:t>Таким вот «почти поэтом» стал известный повеса Евгений Онегин в одноименной поэме А. С. Пушкина, когда влюбился в Татьяну. Не таким он был прежде:</w:t>
      </w:r>
      <w:r>
        <w:br/>
      </w:r>
      <w:r>
        <w:br/>
        <w:t>Онегин был, по мненью многих</w:t>
      </w:r>
      <w:r>
        <w:br/>
      </w:r>
      <w:r>
        <w:br/>
        <w:t>(Судей решительных и строгих),</w:t>
      </w:r>
      <w:r>
        <w:br/>
      </w:r>
      <w:r>
        <w:br/>
        <w:t>Ученый малый, но педант,</w:t>
      </w:r>
      <w:r>
        <w:br/>
      </w:r>
      <w:r>
        <w:br/>
        <w:t>Имел он счастливый талант</w:t>
      </w:r>
      <w:r>
        <w:br/>
      </w:r>
      <w:r>
        <w:br/>
        <w:t>Без принужденья в разговоре</w:t>
      </w:r>
      <w:r>
        <w:br/>
      </w:r>
      <w:r>
        <w:br/>
        <w:t>Коснуться до всего слегка,</w:t>
      </w:r>
      <w:r>
        <w:br/>
      </w:r>
      <w:r>
        <w:br/>
        <w:t>С ученым видом знатока</w:t>
      </w:r>
      <w:r>
        <w:br/>
      </w:r>
      <w:r>
        <w:br/>
        <w:t>Хранить молчанье в важном споре</w:t>
      </w:r>
      <w:r>
        <w:br/>
      </w:r>
      <w:r>
        <w:br/>
        <w:t>Огнем нежданных эпиграмм.</w:t>
      </w:r>
      <w:r>
        <w:br/>
      </w:r>
      <w:r>
        <w:br/>
        <w:t>Повеса и дамский угодник, циник и в сущности жесткий, хотя и достаточно благородный человек. Он снисходителен к романтике и не считает достойной своего внимания простую деревенскую девушку, думая, что «вольность и покой замена счастью».</w:t>
      </w:r>
      <w:r>
        <w:br/>
      </w:r>
      <w:r>
        <w:br/>
        <w:t>«Боже мой!</w:t>
      </w:r>
      <w:r>
        <w:br/>
      </w:r>
      <w:r>
        <w:br/>
        <w:t>Как я ошибся! как наказан!»</w:t>
      </w:r>
      <w:r>
        <w:br/>
      </w:r>
      <w:r>
        <w:br/>
        <w:t>Ведь милая Татьяна уже «другому отдана и будет век ему верна». Неужели ее успех в свете, ее богатство и модный дом так привлекли Онегина, что он увлекся ею? Нет, увлечения так далеки от того сильного чувства, которое презирает любые законы природы. Онегин действительно полюбил. И нет объяснения, нет ответа на вопрос «Почему?» Любовь будет хранить упорное молчание, истощая душевные силы и нарушая покой. Она ворвется в жизнь, не постучавшись, и вряд ли уйдет по вашему желанию.</w:t>
      </w:r>
      <w:r>
        <w:br/>
      </w:r>
      <w:r>
        <w:br/>
        <w:t>Но, к сожалению, как уже говорилось, не всегда любовь — это чувство созидательное.</w:t>
      </w:r>
      <w:r>
        <w:br/>
      </w:r>
      <w:r>
        <w:br/>
        <w:t>«Он все молчит; ведь я знаю, что он до того меня любит, что уже не мог не возненавидеть меня», — пишет Настасья Филипповна к Аглае Епанчиной о своем злом гении, о своем проклятии, о человеке, который поклоняется ей, — Парфене Рогожине.</w:t>
      </w:r>
      <w:r>
        <w:br/>
      </w:r>
      <w:r>
        <w:br/>
        <w:t>В романе Ф. М. Достоевского «Идиот» история страстной любви к Настасье Филипповне Барашковой двух людей становится трагедией, заканчивающейся ее смертью. Все чувства и эмоции на грани безумства, любовь превращается в навязчивую идею, в болезнь, от которой нет спасения. Безусловно, это дикое чувство многое меняет и в князе Мышкине, и в Рогожине, но обратимся к последнему: «Один из них был небольшого роста, лет двадцати семи, курчавый и почти черноволосый, с серыми маленькими, но огненными глазами».</w:t>
      </w:r>
      <w:r>
        <w:br/>
      </w:r>
      <w:r>
        <w:br/>
        <w:t>Любовь Рогожина довела его до безумия, она сама стала наваждением. Мог ли бороться он с этой страстью? Вряд ли, да и не желал отказываться от счастья. Ведь был уверен, что купив Настасью Филипповну, будет счастлив.</w:t>
      </w:r>
      <w:r>
        <w:br/>
      </w:r>
      <w:r>
        <w:br/>
        <w:t>«Я бы убила его со страху… Но он меня убьет прежде… он засмеялся сейчас и говорит, что я брежу; он знает, что я к вам пишу», — продолжает свою исповедь Настасья Филипповна все в том же письме.</w:t>
      </w:r>
      <w:r>
        <w:br/>
      </w:r>
      <w:r>
        <w:br/>
        <w:t>Она знала, что, соглашаясь жить с Рогожиным, на смерть идет, что убьет он ее скоро. И не смогла отказаться от него. А Рогожин уже сошел с ума. Любовь привела Настасью Филипповну в могилу, Рогожина в тюрьму, а князя Мышкина вновь лечиться от идиотизма в Швейцарию. Ведь любовь может быть и такой.</w:t>
      </w:r>
      <w:r>
        <w:br/>
      </w:r>
      <w:r>
        <w:br/>
        <w:t>Странное чувство, которое меняет не только нас, но и близких нам людей, чувство, которое так неоднозначно в своем проявлении и в то же время так просто и прекрасно. Любовь ему имя. Она столь всесильна, что перерождает нас самих… Хуже или лучше становится человек, зависит от него самого, а любовь лишь то, что помогает нам жить и становиться счастливыми.</w:t>
      </w:r>
      <w:bookmarkStart w:id="0" w:name="_GoBack"/>
      <w:bookmarkEnd w:id="0"/>
    </w:p>
    <w:sectPr w:rsidR="0016608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1349"/>
    <w:rsid w:val="00166087"/>
    <w:rsid w:val="001F3139"/>
    <w:rsid w:val="00FC13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AEEFC1-EBD7-45FB-9F57-613D4E202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839</Words>
  <Characters>4784</Characters>
  <Application>Microsoft Office Word</Application>
  <DocSecurity>0</DocSecurity>
  <Lines>39</Lines>
  <Paragraphs>11</Paragraphs>
  <ScaleCrop>false</ScaleCrop>
  <Company/>
  <LinksUpToDate>false</LinksUpToDate>
  <CharactersWithSpaces>5612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Любовь столь всесильна, что перерождает нас самих 8230 Достоевский</dc:title>
  <dc:subject/>
  <dc:creator>admin</dc:creator>
  <cp:keywords/>
  <dc:description/>
  <cp:lastModifiedBy>admin</cp:lastModifiedBy>
  <cp:revision>2</cp:revision>
  <dcterms:created xsi:type="dcterms:W3CDTF">2014-06-23T21:29:00Z</dcterms:created>
  <dcterms:modified xsi:type="dcterms:W3CDTF">2014-06-23T21:29:00Z</dcterms:modified>
</cp:coreProperties>
</file>