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620" w:rsidRDefault="00873620" w:rsidP="00795208">
      <w:pPr>
        <w:pStyle w:val="af8"/>
      </w:pPr>
    </w:p>
    <w:p w:rsidR="00183878" w:rsidRPr="00DC7FA3" w:rsidRDefault="00183878" w:rsidP="00795208">
      <w:pPr>
        <w:pStyle w:val="af8"/>
      </w:pPr>
      <w:r w:rsidRPr="00DC7FA3">
        <w:t>ИМЭИ</w:t>
      </w:r>
    </w:p>
    <w:p w:rsidR="00DC7FA3" w:rsidRDefault="00183878" w:rsidP="00795208">
      <w:pPr>
        <w:pStyle w:val="af8"/>
      </w:pPr>
      <w:r w:rsidRPr="00DC7FA3">
        <w:t>Учётно-финансовый</w:t>
      </w:r>
      <w:r w:rsidR="00DC7FA3" w:rsidRPr="00DC7FA3">
        <w:t xml:space="preserve"> </w:t>
      </w:r>
      <w:r w:rsidRPr="00DC7FA3">
        <w:t>факультет</w:t>
      </w:r>
    </w:p>
    <w:p w:rsidR="00795208" w:rsidRDefault="00795208" w:rsidP="00795208">
      <w:pPr>
        <w:pStyle w:val="af8"/>
      </w:pPr>
    </w:p>
    <w:p w:rsidR="00795208" w:rsidRDefault="00795208" w:rsidP="00795208">
      <w:pPr>
        <w:pStyle w:val="af8"/>
      </w:pPr>
    </w:p>
    <w:p w:rsidR="00795208" w:rsidRDefault="00795208" w:rsidP="00795208">
      <w:pPr>
        <w:pStyle w:val="af8"/>
      </w:pPr>
    </w:p>
    <w:p w:rsidR="00795208" w:rsidRDefault="00795208" w:rsidP="00795208">
      <w:pPr>
        <w:pStyle w:val="af8"/>
      </w:pPr>
    </w:p>
    <w:p w:rsidR="00795208" w:rsidRDefault="00795208" w:rsidP="00795208">
      <w:pPr>
        <w:pStyle w:val="af8"/>
      </w:pPr>
    </w:p>
    <w:p w:rsidR="00795208" w:rsidRDefault="00795208" w:rsidP="00795208">
      <w:pPr>
        <w:pStyle w:val="af8"/>
      </w:pPr>
    </w:p>
    <w:p w:rsidR="00795208" w:rsidRDefault="00795208" w:rsidP="00795208">
      <w:pPr>
        <w:pStyle w:val="af8"/>
      </w:pPr>
    </w:p>
    <w:p w:rsidR="00795208" w:rsidRDefault="00795208" w:rsidP="00795208">
      <w:pPr>
        <w:pStyle w:val="af8"/>
      </w:pPr>
    </w:p>
    <w:p w:rsidR="00795208" w:rsidRDefault="00795208" w:rsidP="00795208">
      <w:pPr>
        <w:pStyle w:val="af8"/>
      </w:pPr>
    </w:p>
    <w:p w:rsidR="00DC7FA3" w:rsidRPr="00DC7FA3" w:rsidRDefault="00595FD1" w:rsidP="00795208">
      <w:pPr>
        <w:pStyle w:val="af8"/>
      </w:pPr>
      <w:r w:rsidRPr="00DC7FA3">
        <w:t>Реферат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теме</w:t>
      </w:r>
      <w:r w:rsidR="00DC7FA3" w:rsidRPr="00DC7FA3">
        <w:t>:</w:t>
      </w:r>
    </w:p>
    <w:p w:rsidR="00DC7FA3" w:rsidRDefault="00595FD1" w:rsidP="00795208">
      <w:pPr>
        <w:pStyle w:val="af8"/>
        <w:rPr>
          <w:b/>
          <w:bCs/>
        </w:rPr>
      </w:pPr>
      <w:r w:rsidRPr="00DC7FA3">
        <w:rPr>
          <w:b/>
          <w:bCs/>
        </w:rPr>
        <w:t>Проблема</w:t>
      </w:r>
      <w:r w:rsidR="00DC7FA3" w:rsidRPr="00DC7FA3">
        <w:rPr>
          <w:b/>
          <w:bCs/>
        </w:rPr>
        <w:t xml:space="preserve"> </w:t>
      </w:r>
      <w:r w:rsidRPr="00DC7FA3">
        <w:rPr>
          <w:b/>
          <w:bCs/>
        </w:rPr>
        <w:t>безработицы</w:t>
      </w:r>
      <w:r w:rsidR="00DC7FA3" w:rsidRPr="00DC7FA3">
        <w:rPr>
          <w:b/>
          <w:bCs/>
        </w:rPr>
        <w:t xml:space="preserve"> </w:t>
      </w:r>
      <w:r w:rsidRPr="00DC7FA3">
        <w:rPr>
          <w:b/>
          <w:bCs/>
        </w:rPr>
        <w:t>в</w:t>
      </w:r>
      <w:r w:rsidR="00DC7FA3" w:rsidRPr="00DC7FA3">
        <w:rPr>
          <w:b/>
          <w:bCs/>
        </w:rPr>
        <w:t xml:space="preserve"> </w:t>
      </w:r>
      <w:r w:rsidRPr="00DC7FA3">
        <w:rPr>
          <w:b/>
          <w:bCs/>
        </w:rPr>
        <w:t>современной</w:t>
      </w:r>
      <w:r w:rsidR="00DC7FA3" w:rsidRPr="00DC7FA3">
        <w:rPr>
          <w:b/>
          <w:bCs/>
        </w:rPr>
        <w:t xml:space="preserve"> </w:t>
      </w:r>
      <w:r w:rsidR="00795208">
        <w:rPr>
          <w:b/>
          <w:bCs/>
        </w:rPr>
        <w:t>России</w:t>
      </w:r>
    </w:p>
    <w:p w:rsidR="00795208" w:rsidRDefault="00795208" w:rsidP="00795208">
      <w:pPr>
        <w:pStyle w:val="af8"/>
      </w:pPr>
    </w:p>
    <w:p w:rsidR="00795208" w:rsidRDefault="00795208" w:rsidP="00795208">
      <w:pPr>
        <w:pStyle w:val="af8"/>
      </w:pPr>
    </w:p>
    <w:p w:rsidR="00795208" w:rsidRDefault="00795208" w:rsidP="00795208">
      <w:pPr>
        <w:pStyle w:val="af8"/>
      </w:pPr>
    </w:p>
    <w:p w:rsidR="00795208" w:rsidRDefault="00795208" w:rsidP="00795208">
      <w:pPr>
        <w:pStyle w:val="af8"/>
      </w:pPr>
    </w:p>
    <w:p w:rsidR="00595FD1" w:rsidRPr="00DC7FA3" w:rsidRDefault="00595FD1" w:rsidP="00795208">
      <w:pPr>
        <w:pStyle w:val="af8"/>
        <w:jc w:val="left"/>
      </w:pPr>
      <w:r w:rsidRPr="00DC7FA3">
        <w:t>Выполнила</w:t>
      </w:r>
      <w:r w:rsidR="00DC7FA3" w:rsidRPr="00DC7FA3">
        <w:t xml:space="preserve"> </w:t>
      </w:r>
      <w:r w:rsidRPr="00DC7FA3">
        <w:t>студентка</w:t>
      </w:r>
      <w:r w:rsidR="00DC7FA3" w:rsidRPr="00DC7FA3">
        <w:t xml:space="preserve"> </w:t>
      </w:r>
      <w:r w:rsidRPr="00DC7FA3">
        <w:t>3-го</w:t>
      </w:r>
      <w:r w:rsidR="00DC7FA3" w:rsidRPr="00DC7FA3">
        <w:t xml:space="preserve"> </w:t>
      </w:r>
      <w:r w:rsidRPr="00DC7FA3">
        <w:t>курса</w:t>
      </w:r>
    </w:p>
    <w:p w:rsidR="00795208" w:rsidRDefault="00595FD1" w:rsidP="00795208">
      <w:pPr>
        <w:pStyle w:val="af8"/>
        <w:jc w:val="left"/>
      </w:pPr>
      <w:r w:rsidRPr="00DC7FA3">
        <w:t>Мельникова</w:t>
      </w:r>
      <w:r w:rsidR="00DC7FA3" w:rsidRPr="00DC7FA3">
        <w:t xml:space="preserve"> </w:t>
      </w:r>
      <w:r w:rsidRPr="00DC7FA3">
        <w:t>А</w:t>
      </w:r>
      <w:r w:rsidR="00DC7FA3">
        <w:t>.М</w:t>
      </w:r>
      <w:r w:rsidR="00795208">
        <w:t>.</w:t>
      </w:r>
    </w:p>
    <w:p w:rsidR="00595FD1" w:rsidRPr="00DC7FA3" w:rsidRDefault="00595FD1" w:rsidP="00795208">
      <w:pPr>
        <w:pStyle w:val="af8"/>
        <w:jc w:val="left"/>
      </w:pPr>
      <w:r w:rsidRPr="00DC7FA3">
        <w:t>Поверила</w:t>
      </w:r>
      <w:r w:rsidR="00795208">
        <w:t xml:space="preserve"> </w:t>
      </w:r>
      <w:r w:rsidR="00795208" w:rsidRPr="00DC7FA3">
        <w:t>к</w:t>
      </w:r>
      <w:r w:rsidR="00795208">
        <w:t xml:space="preserve">.э.н. </w:t>
      </w:r>
      <w:r w:rsidR="00176CEA" w:rsidRPr="00DC7FA3">
        <w:t>Урумова</w:t>
      </w:r>
      <w:r w:rsidR="00DC7FA3" w:rsidRPr="00DC7FA3">
        <w:t xml:space="preserve"> </w:t>
      </w:r>
      <w:r w:rsidR="009C74C9" w:rsidRPr="00DC7FA3">
        <w:t>Ф</w:t>
      </w:r>
      <w:r w:rsidR="00DC7FA3">
        <w:t>.М</w:t>
      </w:r>
      <w:r w:rsidR="009C74C9" w:rsidRPr="00DC7FA3">
        <w:t>.</w:t>
      </w:r>
    </w:p>
    <w:p w:rsidR="00595FD1" w:rsidRDefault="00595FD1" w:rsidP="00795208">
      <w:pPr>
        <w:pStyle w:val="af8"/>
      </w:pPr>
    </w:p>
    <w:p w:rsidR="00795208" w:rsidRDefault="00795208" w:rsidP="00795208">
      <w:pPr>
        <w:pStyle w:val="af8"/>
      </w:pPr>
    </w:p>
    <w:p w:rsidR="00795208" w:rsidRDefault="00795208" w:rsidP="00795208">
      <w:pPr>
        <w:pStyle w:val="af8"/>
      </w:pPr>
    </w:p>
    <w:p w:rsidR="00795208" w:rsidRDefault="00795208" w:rsidP="00795208">
      <w:pPr>
        <w:pStyle w:val="af8"/>
      </w:pPr>
    </w:p>
    <w:p w:rsidR="00795208" w:rsidRDefault="00795208" w:rsidP="00795208">
      <w:pPr>
        <w:pStyle w:val="af8"/>
      </w:pPr>
    </w:p>
    <w:p w:rsidR="00795208" w:rsidRDefault="00795208" w:rsidP="00795208">
      <w:pPr>
        <w:pStyle w:val="af8"/>
      </w:pPr>
    </w:p>
    <w:p w:rsidR="00795208" w:rsidRDefault="00795208" w:rsidP="00795208">
      <w:pPr>
        <w:pStyle w:val="af8"/>
      </w:pPr>
    </w:p>
    <w:p w:rsidR="00795208" w:rsidRPr="00DC7FA3" w:rsidRDefault="00795208" w:rsidP="00795208">
      <w:pPr>
        <w:pStyle w:val="af8"/>
      </w:pPr>
    </w:p>
    <w:p w:rsidR="00DC7FA3" w:rsidRPr="00DC7FA3" w:rsidRDefault="00183878" w:rsidP="00795208">
      <w:pPr>
        <w:pStyle w:val="af8"/>
      </w:pPr>
      <w:r w:rsidRPr="00DC7FA3">
        <w:t>Москва</w:t>
      </w:r>
      <w:r w:rsidR="00DC7FA3" w:rsidRPr="00DC7FA3">
        <w:t xml:space="preserve"> </w:t>
      </w:r>
      <w:r w:rsidR="00795208">
        <w:t>–</w:t>
      </w:r>
      <w:r w:rsidR="00DC7FA3" w:rsidRPr="00DC7FA3">
        <w:t xml:space="preserve"> </w:t>
      </w:r>
      <w:r w:rsidRPr="00DC7FA3">
        <w:t>2009</w:t>
      </w:r>
      <w:r w:rsidR="00795208">
        <w:t xml:space="preserve"> </w:t>
      </w:r>
      <w:r w:rsidRPr="00DC7FA3">
        <w:t>г</w:t>
      </w:r>
      <w:r w:rsidR="00795208">
        <w:t>.</w:t>
      </w:r>
    </w:p>
    <w:p w:rsidR="00DC7FA3" w:rsidRPr="00DC7FA3" w:rsidRDefault="00595FD1" w:rsidP="00795208">
      <w:pPr>
        <w:pStyle w:val="af2"/>
      </w:pPr>
      <w:r w:rsidRPr="00DC7FA3">
        <w:br w:type="page"/>
      </w:r>
      <w:bookmarkStart w:id="0" w:name="_Toc248430346"/>
      <w:r w:rsidR="004A1F72" w:rsidRPr="00DC7FA3">
        <w:t>Оглавление</w:t>
      </w:r>
      <w:bookmarkEnd w:id="0"/>
    </w:p>
    <w:p w:rsidR="004A1F72" w:rsidRDefault="004A1F72" w:rsidP="00DC7FA3">
      <w:pPr>
        <w:tabs>
          <w:tab w:val="left" w:pos="726"/>
        </w:tabs>
      </w:pPr>
    </w:p>
    <w:p w:rsidR="00E630A6" w:rsidRDefault="00E630A6">
      <w:pPr>
        <w:pStyle w:val="20"/>
        <w:rPr>
          <w:smallCaps w:val="0"/>
          <w:noProof/>
          <w:color w:val="auto"/>
          <w:sz w:val="24"/>
          <w:szCs w:val="24"/>
        </w:rPr>
      </w:pPr>
      <w:r>
        <w:fldChar w:fldCharType="begin"/>
      </w:r>
      <w:r>
        <w:instrText xml:space="preserve"> TOC \o "1-3" \n \h \z \u </w:instrText>
      </w:r>
      <w:r>
        <w:fldChar w:fldCharType="separate"/>
      </w:r>
      <w:hyperlink w:anchor="_Toc279577950" w:history="1">
        <w:r w:rsidRPr="00732919">
          <w:rPr>
            <w:rStyle w:val="af9"/>
            <w:noProof/>
          </w:rPr>
          <w:t>Введение</w:t>
        </w:r>
      </w:hyperlink>
    </w:p>
    <w:p w:rsidR="00E630A6" w:rsidRDefault="000C3FB8">
      <w:pPr>
        <w:pStyle w:val="20"/>
        <w:rPr>
          <w:smallCaps w:val="0"/>
          <w:noProof/>
          <w:color w:val="auto"/>
          <w:sz w:val="24"/>
          <w:szCs w:val="24"/>
        </w:rPr>
      </w:pPr>
      <w:hyperlink w:anchor="_Toc279577951" w:history="1">
        <w:r w:rsidR="00E630A6" w:rsidRPr="00732919">
          <w:rPr>
            <w:rStyle w:val="af9"/>
            <w:noProof/>
          </w:rPr>
          <w:t>1. Теоретические концепции безработицы</w:t>
        </w:r>
      </w:hyperlink>
    </w:p>
    <w:p w:rsidR="00E630A6" w:rsidRDefault="000C3FB8">
      <w:pPr>
        <w:pStyle w:val="20"/>
        <w:rPr>
          <w:smallCaps w:val="0"/>
          <w:noProof/>
          <w:color w:val="auto"/>
          <w:sz w:val="24"/>
          <w:szCs w:val="24"/>
        </w:rPr>
      </w:pPr>
      <w:hyperlink w:anchor="_Toc279577952" w:history="1">
        <w:r w:rsidR="00E630A6" w:rsidRPr="00732919">
          <w:rPr>
            <w:rStyle w:val="af9"/>
            <w:noProof/>
          </w:rPr>
          <w:t>1.1 Понятие "безработица"</w:t>
        </w:r>
      </w:hyperlink>
    </w:p>
    <w:p w:rsidR="00E630A6" w:rsidRDefault="000C3FB8">
      <w:pPr>
        <w:pStyle w:val="20"/>
        <w:rPr>
          <w:smallCaps w:val="0"/>
          <w:noProof/>
          <w:color w:val="auto"/>
          <w:sz w:val="24"/>
          <w:szCs w:val="24"/>
        </w:rPr>
      </w:pPr>
      <w:hyperlink w:anchor="_Toc279577953" w:history="1">
        <w:r w:rsidR="00E630A6" w:rsidRPr="00732919">
          <w:rPr>
            <w:rStyle w:val="af9"/>
            <w:noProof/>
          </w:rPr>
          <w:t>1.2 Причины безработицы</w:t>
        </w:r>
      </w:hyperlink>
    </w:p>
    <w:p w:rsidR="00E630A6" w:rsidRDefault="000C3FB8">
      <w:pPr>
        <w:pStyle w:val="20"/>
        <w:rPr>
          <w:smallCaps w:val="0"/>
          <w:noProof/>
          <w:color w:val="auto"/>
          <w:sz w:val="24"/>
          <w:szCs w:val="24"/>
        </w:rPr>
      </w:pPr>
      <w:hyperlink w:anchor="_Toc279577954" w:history="1">
        <w:r w:rsidR="00E630A6" w:rsidRPr="00732919">
          <w:rPr>
            <w:rStyle w:val="af9"/>
            <w:noProof/>
          </w:rPr>
          <w:t>1.3 Основные формы безработицы</w:t>
        </w:r>
      </w:hyperlink>
    </w:p>
    <w:p w:rsidR="00E630A6" w:rsidRDefault="000C3FB8">
      <w:pPr>
        <w:pStyle w:val="20"/>
        <w:rPr>
          <w:smallCaps w:val="0"/>
          <w:noProof/>
          <w:color w:val="auto"/>
          <w:sz w:val="24"/>
          <w:szCs w:val="24"/>
        </w:rPr>
      </w:pPr>
      <w:hyperlink w:anchor="_Toc279577955" w:history="1">
        <w:r w:rsidR="00E630A6" w:rsidRPr="00732919">
          <w:rPr>
            <w:rStyle w:val="af9"/>
            <w:noProof/>
          </w:rPr>
          <w:t>1.4 Методы измерения безработицы</w:t>
        </w:r>
      </w:hyperlink>
    </w:p>
    <w:p w:rsidR="00E630A6" w:rsidRDefault="000C3FB8">
      <w:pPr>
        <w:pStyle w:val="20"/>
        <w:rPr>
          <w:smallCaps w:val="0"/>
          <w:noProof/>
          <w:color w:val="auto"/>
          <w:sz w:val="24"/>
          <w:szCs w:val="24"/>
        </w:rPr>
      </w:pPr>
      <w:hyperlink w:anchor="_Toc279577956" w:history="1">
        <w:r w:rsidR="00E630A6" w:rsidRPr="00732919">
          <w:rPr>
            <w:rStyle w:val="af9"/>
            <w:noProof/>
          </w:rPr>
          <w:t>1.5 Методы борьбы с безработицей</w:t>
        </w:r>
      </w:hyperlink>
    </w:p>
    <w:p w:rsidR="00E630A6" w:rsidRDefault="000C3FB8">
      <w:pPr>
        <w:pStyle w:val="20"/>
        <w:rPr>
          <w:smallCaps w:val="0"/>
          <w:noProof/>
          <w:color w:val="auto"/>
          <w:sz w:val="24"/>
          <w:szCs w:val="24"/>
        </w:rPr>
      </w:pPr>
      <w:hyperlink w:anchor="_Toc279577957" w:history="1">
        <w:r w:rsidR="00E630A6" w:rsidRPr="00732919">
          <w:rPr>
            <w:rStyle w:val="af9"/>
            <w:noProof/>
          </w:rPr>
          <w:t>2. Статистический анализ уровня безработицы в России</w:t>
        </w:r>
      </w:hyperlink>
    </w:p>
    <w:p w:rsidR="00E630A6" w:rsidRDefault="000C3FB8">
      <w:pPr>
        <w:pStyle w:val="20"/>
        <w:rPr>
          <w:smallCaps w:val="0"/>
          <w:noProof/>
          <w:color w:val="auto"/>
          <w:sz w:val="24"/>
          <w:szCs w:val="24"/>
        </w:rPr>
      </w:pPr>
      <w:hyperlink w:anchor="_Toc279577958" w:history="1">
        <w:r w:rsidR="00E630A6" w:rsidRPr="00732919">
          <w:rPr>
            <w:rStyle w:val="af9"/>
            <w:noProof/>
          </w:rPr>
          <w:t>2.1 Факторы, способствующие безработице в России</w:t>
        </w:r>
      </w:hyperlink>
    </w:p>
    <w:p w:rsidR="00E630A6" w:rsidRDefault="000C3FB8">
      <w:pPr>
        <w:pStyle w:val="20"/>
        <w:rPr>
          <w:smallCaps w:val="0"/>
          <w:noProof/>
          <w:color w:val="auto"/>
          <w:sz w:val="24"/>
          <w:szCs w:val="24"/>
        </w:rPr>
      </w:pPr>
      <w:hyperlink w:anchor="_Toc279577959" w:history="1">
        <w:r w:rsidR="00E630A6" w:rsidRPr="00732919">
          <w:rPr>
            <w:rStyle w:val="af9"/>
            <w:noProof/>
          </w:rPr>
          <w:t>2.2 Занятость и безработица в Российской Федерации в августе 2009 года (по итогам обследований населения по проблемам занятости)</w:t>
        </w:r>
      </w:hyperlink>
    </w:p>
    <w:p w:rsidR="00E630A6" w:rsidRDefault="000C3FB8">
      <w:pPr>
        <w:pStyle w:val="20"/>
        <w:rPr>
          <w:smallCaps w:val="0"/>
          <w:noProof/>
          <w:color w:val="auto"/>
          <w:sz w:val="24"/>
          <w:szCs w:val="24"/>
        </w:rPr>
      </w:pPr>
      <w:hyperlink w:anchor="_Toc279577960" w:history="1">
        <w:r w:rsidR="00E630A6" w:rsidRPr="00732919">
          <w:rPr>
            <w:rStyle w:val="af9"/>
            <w:noProof/>
          </w:rPr>
          <w:t>Вывод</w:t>
        </w:r>
      </w:hyperlink>
    </w:p>
    <w:p w:rsidR="00E630A6" w:rsidRDefault="000C3FB8">
      <w:pPr>
        <w:pStyle w:val="20"/>
        <w:rPr>
          <w:smallCaps w:val="0"/>
          <w:noProof/>
          <w:color w:val="auto"/>
          <w:sz w:val="24"/>
          <w:szCs w:val="24"/>
        </w:rPr>
      </w:pPr>
      <w:hyperlink w:anchor="_Toc279577961" w:history="1">
        <w:r w:rsidR="00E630A6" w:rsidRPr="00732919">
          <w:rPr>
            <w:rStyle w:val="af9"/>
            <w:noProof/>
          </w:rPr>
          <w:t>Список литературы</w:t>
        </w:r>
      </w:hyperlink>
    </w:p>
    <w:p w:rsidR="00E630A6" w:rsidRDefault="000C3FB8">
      <w:pPr>
        <w:pStyle w:val="20"/>
        <w:rPr>
          <w:smallCaps w:val="0"/>
          <w:noProof/>
          <w:color w:val="auto"/>
          <w:sz w:val="24"/>
          <w:szCs w:val="24"/>
        </w:rPr>
      </w:pPr>
      <w:hyperlink w:anchor="_Toc279577962" w:history="1">
        <w:r w:rsidR="00E630A6" w:rsidRPr="00732919">
          <w:rPr>
            <w:rStyle w:val="af9"/>
            <w:noProof/>
          </w:rPr>
          <w:t>Приложения</w:t>
        </w:r>
      </w:hyperlink>
    </w:p>
    <w:p w:rsidR="00795208" w:rsidRPr="00DC7FA3" w:rsidRDefault="00E630A6" w:rsidP="00DC7FA3">
      <w:pPr>
        <w:tabs>
          <w:tab w:val="left" w:pos="726"/>
        </w:tabs>
      </w:pPr>
      <w:r>
        <w:fldChar w:fldCharType="end"/>
      </w:r>
    </w:p>
    <w:p w:rsidR="00DC7FA3" w:rsidRPr="00DC7FA3" w:rsidRDefault="00595FD1" w:rsidP="00795208">
      <w:pPr>
        <w:pStyle w:val="2"/>
      </w:pPr>
      <w:r w:rsidRPr="00DC7FA3">
        <w:br w:type="page"/>
      </w:r>
      <w:bookmarkStart w:id="1" w:name="_Toc204502500"/>
      <w:bookmarkStart w:id="2" w:name="_Toc248430347"/>
      <w:bookmarkStart w:id="3" w:name="_Toc279577950"/>
      <w:r w:rsidR="00795208">
        <w:t>В</w:t>
      </w:r>
      <w:r w:rsidR="00795208" w:rsidRPr="00DC7FA3">
        <w:t>ведение</w:t>
      </w:r>
      <w:bookmarkEnd w:id="1"/>
      <w:bookmarkEnd w:id="2"/>
      <w:bookmarkEnd w:id="3"/>
    </w:p>
    <w:p w:rsidR="00795208" w:rsidRDefault="00795208" w:rsidP="00DC7FA3">
      <w:pPr>
        <w:tabs>
          <w:tab w:val="left" w:pos="726"/>
        </w:tabs>
      </w:pPr>
    </w:p>
    <w:p w:rsidR="00595FD1" w:rsidRPr="00DC7FA3" w:rsidRDefault="00595FD1" w:rsidP="00DC7FA3">
      <w:pPr>
        <w:tabs>
          <w:tab w:val="left" w:pos="726"/>
        </w:tabs>
      </w:pPr>
      <w:r w:rsidRPr="00DC7FA3">
        <w:t>Безработица</w:t>
      </w:r>
      <w:r w:rsidR="00DC7FA3" w:rsidRPr="00DC7FA3">
        <w:t xml:space="preserve"> </w:t>
      </w:r>
      <w:r w:rsidRPr="00DC7FA3">
        <w:t>представляет</w:t>
      </w:r>
      <w:r w:rsidR="00DC7FA3" w:rsidRPr="00DC7FA3">
        <w:t xml:space="preserve"> </w:t>
      </w:r>
      <w:r w:rsidRPr="00DC7FA3">
        <w:t>собой</w:t>
      </w:r>
      <w:r w:rsidR="00DC7FA3" w:rsidRPr="00DC7FA3">
        <w:t xml:space="preserve"> </w:t>
      </w:r>
      <w:r w:rsidRPr="00DC7FA3">
        <w:t>макроэкономическую</w:t>
      </w:r>
      <w:r w:rsidR="00DC7FA3" w:rsidRPr="00DC7FA3">
        <w:t xml:space="preserve"> </w:t>
      </w:r>
      <w:r w:rsidRPr="00DC7FA3">
        <w:t>проблему,</w:t>
      </w:r>
      <w:r w:rsidR="00DC7FA3" w:rsidRPr="00DC7FA3">
        <w:t xml:space="preserve"> </w:t>
      </w:r>
      <w:r w:rsidRPr="00DC7FA3">
        <w:t>оказывающую</w:t>
      </w:r>
      <w:r w:rsidR="00DC7FA3" w:rsidRPr="00DC7FA3">
        <w:t xml:space="preserve"> </w:t>
      </w:r>
      <w:r w:rsidRPr="00DC7FA3">
        <w:t>наиболее</w:t>
      </w:r>
      <w:r w:rsidR="00DC7FA3" w:rsidRPr="00DC7FA3">
        <w:t xml:space="preserve"> </w:t>
      </w:r>
      <w:r w:rsidRPr="00DC7FA3">
        <w:t>прямое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сильное</w:t>
      </w:r>
      <w:r w:rsidR="00DC7FA3" w:rsidRPr="00DC7FA3">
        <w:t xml:space="preserve"> </w:t>
      </w:r>
      <w:r w:rsidRPr="00DC7FA3">
        <w:t>воздействие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каждого</w:t>
      </w:r>
      <w:r w:rsidR="00DC7FA3" w:rsidRPr="00DC7FA3">
        <w:t xml:space="preserve"> </w:t>
      </w:r>
      <w:r w:rsidRPr="00DC7FA3">
        <w:t>человека.</w:t>
      </w:r>
      <w:r w:rsidR="00DC7FA3" w:rsidRPr="00DC7FA3">
        <w:t xml:space="preserve"> </w:t>
      </w:r>
      <w:r w:rsidRPr="00DC7FA3">
        <w:t>Потеря</w:t>
      </w:r>
      <w:r w:rsidR="00DC7FA3" w:rsidRPr="00DC7FA3">
        <w:t xml:space="preserve"> </w:t>
      </w:r>
      <w:r w:rsidRPr="00DC7FA3">
        <w:t>работы</w:t>
      </w:r>
      <w:r w:rsidR="00DC7FA3" w:rsidRPr="00DC7FA3">
        <w:t xml:space="preserve"> </w:t>
      </w:r>
      <w:r w:rsidRPr="00DC7FA3">
        <w:t>для</w:t>
      </w:r>
      <w:r w:rsidR="00DC7FA3" w:rsidRPr="00DC7FA3">
        <w:t xml:space="preserve"> </w:t>
      </w:r>
      <w:r w:rsidRPr="00DC7FA3">
        <w:t>большинства</w:t>
      </w:r>
      <w:r w:rsidR="00DC7FA3" w:rsidRPr="00DC7FA3">
        <w:t xml:space="preserve"> </w:t>
      </w:r>
      <w:r w:rsidRPr="00DC7FA3">
        <w:t>людей</w:t>
      </w:r>
      <w:r w:rsidR="00DC7FA3" w:rsidRPr="00DC7FA3">
        <w:t xml:space="preserve"> </w:t>
      </w:r>
      <w:r w:rsidRPr="00DC7FA3">
        <w:t>означает</w:t>
      </w:r>
      <w:r w:rsidR="00DC7FA3" w:rsidRPr="00DC7FA3">
        <w:t xml:space="preserve"> </w:t>
      </w:r>
      <w:r w:rsidRPr="00DC7FA3">
        <w:t>снижение</w:t>
      </w:r>
      <w:r w:rsidR="00DC7FA3" w:rsidRPr="00DC7FA3">
        <w:t xml:space="preserve"> </w:t>
      </w:r>
      <w:r w:rsidRPr="00DC7FA3">
        <w:t>жизненного</w:t>
      </w:r>
      <w:r w:rsidR="00DC7FA3" w:rsidRPr="00DC7FA3">
        <w:t xml:space="preserve"> </w:t>
      </w:r>
      <w:r w:rsidRPr="00DC7FA3">
        <w:t>уровня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наносит</w:t>
      </w:r>
      <w:r w:rsidR="00DC7FA3" w:rsidRPr="00DC7FA3">
        <w:t xml:space="preserve"> </w:t>
      </w:r>
      <w:r w:rsidRPr="00DC7FA3">
        <w:t>серьезную</w:t>
      </w:r>
      <w:r w:rsidR="00DC7FA3" w:rsidRPr="00DC7FA3">
        <w:t xml:space="preserve"> </w:t>
      </w:r>
      <w:r w:rsidRPr="00DC7FA3">
        <w:t>психологическую</w:t>
      </w:r>
      <w:r w:rsidR="00DC7FA3" w:rsidRPr="00DC7FA3">
        <w:t xml:space="preserve"> </w:t>
      </w:r>
      <w:r w:rsidRPr="00DC7FA3">
        <w:t>травму.</w:t>
      </w:r>
    </w:p>
    <w:p w:rsidR="00595FD1" w:rsidRPr="00DC7FA3" w:rsidRDefault="00595FD1" w:rsidP="00DC7FA3">
      <w:pPr>
        <w:tabs>
          <w:tab w:val="left" w:pos="726"/>
        </w:tabs>
      </w:pPr>
      <w:r w:rsidRPr="00DC7FA3">
        <w:t>В</w:t>
      </w:r>
      <w:r w:rsidR="00DC7FA3" w:rsidRPr="00DC7FA3">
        <w:t xml:space="preserve"> </w:t>
      </w:r>
      <w:r w:rsidRPr="00DC7FA3">
        <w:t>настоящее</w:t>
      </w:r>
      <w:r w:rsidR="00DC7FA3" w:rsidRPr="00DC7FA3">
        <w:t xml:space="preserve"> </w:t>
      </w:r>
      <w:r w:rsidRPr="00DC7FA3">
        <w:t>время</w:t>
      </w:r>
      <w:r w:rsidR="00DC7FA3" w:rsidRPr="00DC7FA3">
        <w:t xml:space="preserve"> </w:t>
      </w:r>
      <w:r w:rsidRPr="00DC7FA3">
        <w:t>выбранная</w:t>
      </w:r>
      <w:r w:rsidR="00DC7FA3" w:rsidRPr="00DC7FA3">
        <w:t xml:space="preserve"> </w:t>
      </w:r>
      <w:r w:rsidRPr="00DC7FA3">
        <w:t>мной</w:t>
      </w:r>
      <w:r w:rsidR="00DC7FA3" w:rsidRPr="00DC7FA3">
        <w:t xml:space="preserve"> </w:t>
      </w:r>
      <w:r w:rsidRPr="00DC7FA3">
        <w:t>тема</w:t>
      </w:r>
      <w:r w:rsidR="00DC7FA3" w:rsidRPr="00DC7FA3">
        <w:t xml:space="preserve"> </w:t>
      </w:r>
      <w:r w:rsidRPr="00DC7FA3">
        <w:t>очень</w:t>
      </w:r>
      <w:r w:rsidR="00DC7FA3" w:rsidRPr="00DC7FA3">
        <w:t xml:space="preserve"> </w:t>
      </w:r>
      <w:r w:rsidRPr="00DC7FA3">
        <w:t>актуальна,</w:t>
      </w:r>
      <w:r w:rsidR="00DC7FA3" w:rsidRPr="00DC7FA3">
        <w:t xml:space="preserve"> </w:t>
      </w:r>
      <w:r w:rsidRPr="00DC7FA3">
        <w:t>так</w:t>
      </w:r>
      <w:r w:rsidR="00DC7FA3" w:rsidRPr="00DC7FA3">
        <w:t xml:space="preserve"> </w:t>
      </w:r>
      <w:r w:rsidRPr="00DC7FA3">
        <w:t>как</w:t>
      </w:r>
      <w:r w:rsidR="00DC7FA3" w:rsidRPr="00DC7FA3">
        <w:t xml:space="preserve"> </w:t>
      </w:r>
      <w:r w:rsidRPr="00DC7FA3">
        <w:t>полная</w:t>
      </w:r>
      <w:r w:rsidR="00DC7FA3" w:rsidRPr="00DC7FA3">
        <w:t xml:space="preserve"> </w:t>
      </w:r>
      <w:r w:rsidRPr="00DC7FA3">
        <w:t>занятость</w:t>
      </w:r>
      <w:r w:rsidR="00DC7FA3" w:rsidRPr="00DC7FA3">
        <w:t xml:space="preserve"> - </w:t>
      </w:r>
      <w:r w:rsidRPr="00DC7FA3">
        <w:t>цель,</w:t>
      </w:r>
      <w:r w:rsidR="00DC7FA3" w:rsidRPr="00DC7FA3">
        <w:t xml:space="preserve"> </w:t>
      </w:r>
      <w:r w:rsidRPr="00DC7FA3">
        <w:t>к</w:t>
      </w:r>
      <w:r w:rsidR="00DC7FA3" w:rsidRPr="00DC7FA3">
        <w:t xml:space="preserve"> </w:t>
      </w:r>
      <w:r w:rsidRPr="00DC7FA3">
        <w:t>которой</w:t>
      </w:r>
      <w:r w:rsidR="00DC7FA3" w:rsidRPr="00DC7FA3">
        <w:t xml:space="preserve"> </w:t>
      </w:r>
      <w:r w:rsidRPr="00DC7FA3">
        <w:t>необходимо</w:t>
      </w:r>
      <w:r w:rsidR="00DC7FA3" w:rsidRPr="00DC7FA3">
        <w:t xml:space="preserve"> </w:t>
      </w:r>
      <w:r w:rsidRPr="00DC7FA3">
        <w:t>стремиться.</w:t>
      </w:r>
      <w:r w:rsidR="00DC7FA3" w:rsidRPr="00DC7FA3">
        <w:t xml:space="preserve"> </w:t>
      </w:r>
      <w:r w:rsidRPr="00DC7FA3">
        <w:t>Она</w:t>
      </w:r>
      <w:r w:rsidR="00DC7FA3" w:rsidRPr="00DC7FA3">
        <w:t xml:space="preserve"> </w:t>
      </w:r>
      <w:r w:rsidRPr="00DC7FA3">
        <w:t>достигается</w:t>
      </w:r>
      <w:r w:rsidR="00DC7FA3" w:rsidRPr="00DC7FA3">
        <w:t xml:space="preserve"> </w:t>
      </w:r>
      <w:r w:rsidRPr="00DC7FA3">
        <w:t>тогда,</w:t>
      </w:r>
      <w:r w:rsidR="00DC7FA3" w:rsidRPr="00DC7FA3">
        <w:t xml:space="preserve"> </w:t>
      </w:r>
      <w:r w:rsidRPr="00DC7FA3">
        <w:t>когда</w:t>
      </w:r>
      <w:r w:rsidR="00DC7FA3" w:rsidRPr="00DC7FA3">
        <w:t xml:space="preserve"> </w:t>
      </w:r>
      <w:r w:rsidRPr="00DC7FA3">
        <w:t>спрос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рабочую</w:t>
      </w:r>
      <w:r w:rsidR="00DC7FA3" w:rsidRPr="00DC7FA3">
        <w:t xml:space="preserve"> </w:t>
      </w:r>
      <w:r w:rsidRPr="00DC7FA3">
        <w:t>силу</w:t>
      </w:r>
      <w:r w:rsidR="00DC7FA3" w:rsidRPr="00DC7FA3">
        <w:t xml:space="preserve"> </w:t>
      </w:r>
      <w:r w:rsidRPr="00DC7FA3">
        <w:t>совпадает</w:t>
      </w:r>
      <w:r w:rsidR="00DC7FA3" w:rsidRPr="00DC7FA3">
        <w:t xml:space="preserve"> </w:t>
      </w:r>
      <w:r w:rsidRPr="00DC7FA3">
        <w:t>с</w:t>
      </w:r>
      <w:r w:rsidR="00DC7FA3" w:rsidRPr="00DC7FA3">
        <w:t xml:space="preserve"> </w:t>
      </w:r>
      <w:r w:rsidRPr="00DC7FA3">
        <w:t>ее</w:t>
      </w:r>
      <w:r w:rsidR="00DC7FA3" w:rsidRPr="00DC7FA3">
        <w:t xml:space="preserve"> </w:t>
      </w:r>
      <w:r w:rsidRPr="00DC7FA3">
        <w:t>предложением.</w:t>
      </w:r>
      <w:r w:rsidR="00DC7FA3" w:rsidRPr="00DC7FA3">
        <w:t xml:space="preserve"> </w:t>
      </w:r>
      <w:r w:rsidRPr="00DC7FA3">
        <w:t>Но</w:t>
      </w:r>
      <w:r w:rsidR="00DC7FA3" w:rsidRPr="00DC7FA3">
        <w:t xml:space="preserve"> </w:t>
      </w:r>
      <w:r w:rsidRPr="00DC7FA3">
        <w:t>это</w:t>
      </w:r>
      <w:r w:rsidR="00DC7FA3" w:rsidRPr="00DC7FA3">
        <w:t xml:space="preserve"> </w:t>
      </w:r>
      <w:r w:rsidRPr="00DC7FA3">
        <w:t>мимолетное</w:t>
      </w:r>
      <w:r w:rsidR="00DC7FA3" w:rsidRPr="00DC7FA3">
        <w:t xml:space="preserve"> </w:t>
      </w:r>
      <w:r w:rsidRPr="00DC7FA3">
        <w:t>явление,</w:t>
      </w:r>
      <w:r w:rsidR="00DC7FA3" w:rsidRPr="00DC7FA3">
        <w:t xml:space="preserve"> </w:t>
      </w:r>
      <w:r w:rsidRPr="00DC7FA3">
        <w:t>которое</w:t>
      </w:r>
      <w:r w:rsidR="00DC7FA3" w:rsidRPr="00DC7FA3">
        <w:t xml:space="preserve"> </w:t>
      </w:r>
      <w:r w:rsidRPr="00DC7FA3">
        <w:t>постоянно</w:t>
      </w:r>
      <w:r w:rsidR="00DC7FA3" w:rsidRPr="00DC7FA3">
        <w:t xml:space="preserve"> </w:t>
      </w:r>
      <w:r w:rsidRPr="00DC7FA3">
        <w:t>будет</w:t>
      </w:r>
      <w:r w:rsidR="00DC7FA3" w:rsidRPr="00DC7FA3">
        <w:t xml:space="preserve"> </w:t>
      </w:r>
      <w:r w:rsidRPr="00DC7FA3">
        <w:t>нарушаться</w:t>
      </w:r>
      <w:r w:rsidR="00DC7FA3" w:rsidRPr="00DC7FA3">
        <w:t xml:space="preserve"> </w:t>
      </w:r>
      <w:r w:rsidRPr="00DC7FA3">
        <w:t>из-за</w:t>
      </w:r>
      <w:r w:rsidR="00DC7FA3" w:rsidRPr="00DC7FA3">
        <w:t xml:space="preserve"> </w:t>
      </w:r>
      <w:r w:rsidRPr="00DC7FA3">
        <w:t>изменений</w:t>
      </w:r>
      <w:r w:rsidR="00DC7FA3" w:rsidRPr="00DC7FA3">
        <w:t xml:space="preserve"> </w:t>
      </w:r>
      <w:r w:rsidRPr="00DC7FA3">
        <w:t>потребностей</w:t>
      </w:r>
      <w:r w:rsidR="00DC7FA3" w:rsidRPr="00DC7FA3">
        <w:t xml:space="preserve"> </w:t>
      </w:r>
      <w:r w:rsidRPr="00DC7FA3">
        <w:t>общества,</w:t>
      </w:r>
      <w:r w:rsidR="00DC7FA3" w:rsidRPr="00DC7FA3">
        <w:t xml:space="preserve"> </w:t>
      </w:r>
      <w:r w:rsidRPr="00DC7FA3">
        <w:t>структуры</w:t>
      </w:r>
      <w:r w:rsidR="00DC7FA3" w:rsidRPr="00DC7FA3">
        <w:t xml:space="preserve"> </w:t>
      </w:r>
      <w:r w:rsidRPr="00DC7FA3">
        <w:t>производства,</w:t>
      </w:r>
      <w:r w:rsidR="00DC7FA3" w:rsidRPr="00DC7FA3">
        <w:t xml:space="preserve"> </w:t>
      </w:r>
      <w:r w:rsidRPr="00DC7FA3">
        <w:t>а</w:t>
      </w:r>
      <w:r w:rsidR="00DC7FA3" w:rsidRPr="00DC7FA3">
        <w:t xml:space="preserve"> </w:t>
      </w:r>
      <w:r w:rsidRPr="00DC7FA3">
        <w:t>так</w:t>
      </w:r>
      <w:r w:rsidR="00DC7FA3" w:rsidRPr="00DC7FA3">
        <w:t xml:space="preserve"> </w:t>
      </w:r>
      <w:r w:rsidRPr="00DC7FA3">
        <w:t>же</w:t>
      </w:r>
      <w:r w:rsidR="00DC7FA3" w:rsidRPr="00DC7FA3">
        <w:t xml:space="preserve"> </w:t>
      </w:r>
      <w:r w:rsidRPr="00DC7FA3">
        <w:t>кризисного</w:t>
      </w:r>
      <w:r w:rsidR="00DC7FA3" w:rsidRPr="00DC7FA3">
        <w:t xml:space="preserve"> </w:t>
      </w:r>
      <w:r w:rsidRPr="00DC7FA3">
        <w:t>положения</w:t>
      </w:r>
      <w:r w:rsidR="00DC7FA3" w:rsidRPr="00DC7FA3">
        <w:t xml:space="preserve"> </w:t>
      </w:r>
      <w:r w:rsidRPr="00DC7FA3">
        <w:t>нашей</w:t>
      </w:r>
      <w:r w:rsidR="00DC7FA3" w:rsidRPr="00DC7FA3">
        <w:t xml:space="preserve"> </w:t>
      </w:r>
      <w:r w:rsidRPr="00DC7FA3">
        <w:t>страны.</w:t>
      </w:r>
    </w:p>
    <w:p w:rsidR="00595FD1" w:rsidRPr="00DC7FA3" w:rsidRDefault="00595FD1" w:rsidP="00DC7FA3">
      <w:pPr>
        <w:tabs>
          <w:tab w:val="left" w:pos="726"/>
        </w:tabs>
      </w:pPr>
      <w:r w:rsidRPr="00DC7FA3">
        <w:t>Цель</w:t>
      </w:r>
      <w:r w:rsidR="00DC7FA3" w:rsidRPr="00DC7FA3">
        <w:t xml:space="preserve"> </w:t>
      </w:r>
      <w:r w:rsidR="0088149B" w:rsidRPr="00DC7FA3">
        <w:t>реферата</w:t>
      </w:r>
      <w:r w:rsidR="00DC7FA3" w:rsidRPr="00DC7FA3">
        <w:t xml:space="preserve">: </w:t>
      </w:r>
      <w:r w:rsidRPr="00DC7FA3">
        <w:t>Исследование</w:t>
      </w:r>
      <w:r w:rsidR="00DC7FA3" w:rsidRPr="00DC7FA3">
        <w:t xml:space="preserve"> </w:t>
      </w:r>
      <w:r w:rsidRPr="00DC7FA3">
        <w:t>безработицы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России.</w:t>
      </w:r>
    </w:p>
    <w:p w:rsidR="00DC7FA3" w:rsidRPr="00DC7FA3" w:rsidRDefault="00595FD1" w:rsidP="00DC7FA3">
      <w:pPr>
        <w:tabs>
          <w:tab w:val="left" w:pos="726"/>
        </w:tabs>
      </w:pPr>
      <w:r w:rsidRPr="00DC7FA3">
        <w:t>Основными</w:t>
      </w:r>
      <w:r w:rsidR="00DC7FA3" w:rsidRPr="00DC7FA3">
        <w:t xml:space="preserve"> </w:t>
      </w:r>
      <w:r w:rsidRPr="00DC7FA3">
        <w:t>задачами</w:t>
      </w:r>
      <w:r w:rsidR="00DC7FA3" w:rsidRPr="00DC7FA3">
        <w:t xml:space="preserve"> </w:t>
      </w:r>
      <w:r w:rsidRPr="00DC7FA3">
        <w:t>при</w:t>
      </w:r>
      <w:r w:rsidR="00DC7FA3" w:rsidRPr="00DC7FA3">
        <w:t xml:space="preserve"> </w:t>
      </w:r>
      <w:r w:rsidRPr="00DC7FA3">
        <w:t>написании</w:t>
      </w:r>
      <w:r w:rsidR="00DC7FA3" w:rsidRPr="00DC7FA3">
        <w:t xml:space="preserve"> </w:t>
      </w:r>
      <w:r w:rsidR="0088149B" w:rsidRPr="00DC7FA3">
        <w:t>реферата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данной</w:t>
      </w:r>
      <w:r w:rsidR="00DC7FA3" w:rsidRPr="00DC7FA3">
        <w:t xml:space="preserve"> </w:t>
      </w:r>
      <w:r w:rsidRPr="00DC7FA3">
        <w:t>теме</w:t>
      </w:r>
      <w:r w:rsidR="00DC7FA3" w:rsidRPr="00DC7FA3">
        <w:t xml:space="preserve"> </w:t>
      </w:r>
      <w:r w:rsidRPr="00DC7FA3">
        <w:t>являются</w:t>
      </w:r>
      <w:r w:rsidR="00DC7FA3" w:rsidRPr="00DC7FA3">
        <w:t>:</w:t>
      </w:r>
    </w:p>
    <w:p w:rsidR="00DC7FA3" w:rsidRPr="00DC7FA3" w:rsidRDefault="00595FD1" w:rsidP="00DC7FA3">
      <w:pPr>
        <w:numPr>
          <w:ilvl w:val="1"/>
          <w:numId w:val="1"/>
        </w:numPr>
        <w:tabs>
          <w:tab w:val="clear" w:pos="1789"/>
          <w:tab w:val="left" w:pos="726"/>
        </w:tabs>
        <w:ind w:left="0" w:firstLine="709"/>
      </w:pPr>
      <w:r w:rsidRPr="00DC7FA3">
        <w:t>изучить</w:t>
      </w:r>
      <w:r w:rsidR="00DC7FA3" w:rsidRPr="00DC7FA3">
        <w:t xml:space="preserve"> </w:t>
      </w:r>
      <w:r w:rsidRPr="00DC7FA3">
        <w:t>основные</w:t>
      </w:r>
      <w:r w:rsidR="00DC7FA3" w:rsidRPr="00DC7FA3">
        <w:t xml:space="preserve"> </w:t>
      </w:r>
      <w:r w:rsidRPr="00DC7FA3">
        <w:t>понятия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сущность</w:t>
      </w:r>
      <w:r w:rsidR="00DC7FA3" w:rsidRPr="00DC7FA3">
        <w:t xml:space="preserve"> </w:t>
      </w:r>
      <w:r w:rsidRPr="00DC7FA3">
        <w:t>безработицы</w:t>
      </w:r>
      <w:r w:rsidR="00DC7FA3" w:rsidRPr="00DC7FA3">
        <w:t>;</w:t>
      </w:r>
    </w:p>
    <w:p w:rsidR="00DC7FA3" w:rsidRPr="00DC7FA3" w:rsidRDefault="00595FD1" w:rsidP="00DC7FA3">
      <w:pPr>
        <w:numPr>
          <w:ilvl w:val="1"/>
          <w:numId w:val="1"/>
        </w:numPr>
        <w:tabs>
          <w:tab w:val="clear" w:pos="1789"/>
          <w:tab w:val="left" w:pos="726"/>
        </w:tabs>
        <w:ind w:left="0" w:firstLine="709"/>
      </w:pPr>
      <w:r w:rsidRPr="00DC7FA3">
        <w:t>выявить</w:t>
      </w:r>
      <w:r w:rsidR="00DC7FA3" w:rsidRPr="00DC7FA3">
        <w:t xml:space="preserve"> </w:t>
      </w:r>
      <w:r w:rsidRPr="00DC7FA3">
        <w:t>основные</w:t>
      </w:r>
      <w:r w:rsidR="00DC7FA3" w:rsidRPr="00DC7FA3">
        <w:t xml:space="preserve"> </w:t>
      </w:r>
      <w:r w:rsidRPr="00DC7FA3">
        <w:t>причины</w:t>
      </w:r>
      <w:r w:rsidR="00DC7FA3" w:rsidRPr="00DC7FA3">
        <w:t xml:space="preserve"> </w:t>
      </w:r>
      <w:r w:rsidRPr="00DC7FA3">
        <w:t>ее</w:t>
      </w:r>
      <w:r w:rsidR="00DC7FA3" w:rsidRPr="00DC7FA3">
        <w:t xml:space="preserve"> </w:t>
      </w:r>
      <w:r w:rsidRPr="00DC7FA3">
        <w:t>возникновения</w:t>
      </w:r>
      <w:r w:rsidR="00DC7FA3" w:rsidRPr="00DC7FA3">
        <w:t>;</w:t>
      </w:r>
    </w:p>
    <w:p w:rsidR="00DC7FA3" w:rsidRPr="00DC7FA3" w:rsidRDefault="00725AE0" w:rsidP="00DC7FA3">
      <w:pPr>
        <w:numPr>
          <w:ilvl w:val="1"/>
          <w:numId w:val="1"/>
        </w:numPr>
        <w:tabs>
          <w:tab w:val="clear" w:pos="1789"/>
          <w:tab w:val="left" w:pos="726"/>
        </w:tabs>
        <w:ind w:left="0" w:firstLine="709"/>
      </w:pPr>
      <w:r w:rsidRPr="00DC7FA3">
        <w:t>рассмотреть</w:t>
      </w:r>
      <w:r w:rsidR="00DC7FA3" w:rsidRPr="00DC7FA3">
        <w:t xml:space="preserve"> </w:t>
      </w:r>
      <w:r w:rsidRPr="00DC7FA3">
        <w:t>возможные</w:t>
      </w:r>
      <w:r w:rsidR="00DC7FA3" w:rsidRPr="00DC7FA3">
        <w:t xml:space="preserve"> </w:t>
      </w:r>
      <w:r w:rsidR="00595FD1" w:rsidRPr="00DC7FA3">
        <w:t>меры</w:t>
      </w:r>
      <w:r w:rsidR="00DC7FA3" w:rsidRPr="00DC7FA3">
        <w:t xml:space="preserve"> </w:t>
      </w:r>
      <w:r w:rsidR="00595FD1" w:rsidRPr="00DC7FA3">
        <w:t>по</w:t>
      </w:r>
      <w:r w:rsidR="00DC7FA3" w:rsidRPr="00DC7FA3">
        <w:t xml:space="preserve"> </w:t>
      </w:r>
      <w:r w:rsidR="00595FD1" w:rsidRPr="00DC7FA3">
        <w:t>борьбе</w:t>
      </w:r>
      <w:r w:rsidR="00DC7FA3" w:rsidRPr="00DC7FA3">
        <w:t xml:space="preserve"> </w:t>
      </w:r>
      <w:r w:rsidR="00595FD1" w:rsidRPr="00DC7FA3">
        <w:t>с</w:t>
      </w:r>
      <w:r w:rsidR="00DC7FA3" w:rsidRPr="00DC7FA3">
        <w:t xml:space="preserve"> </w:t>
      </w:r>
      <w:r w:rsidR="00595FD1" w:rsidRPr="00DC7FA3">
        <w:t>безработицей</w:t>
      </w:r>
      <w:r w:rsidR="00DC7FA3" w:rsidRPr="00DC7FA3">
        <w:t>;</w:t>
      </w:r>
    </w:p>
    <w:p w:rsidR="00595FD1" w:rsidRPr="00DC7FA3" w:rsidRDefault="00595FD1" w:rsidP="00DC7FA3">
      <w:pPr>
        <w:numPr>
          <w:ilvl w:val="1"/>
          <w:numId w:val="1"/>
        </w:numPr>
        <w:tabs>
          <w:tab w:val="clear" w:pos="1789"/>
          <w:tab w:val="left" w:pos="726"/>
        </w:tabs>
        <w:ind w:left="0" w:firstLine="709"/>
      </w:pPr>
      <w:r w:rsidRPr="00DC7FA3">
        <w:t>проанализировать</w:t>
      </w:r>
      <w:r w:rsidR="00DC7FA3" w:rsidRPr="00DC7FA3">
        <w:t xml:space="preserve"> </w:t>
      </w:r>
      <w:r w:rsidRPr="00DC7FA3">
        <w:t>состояние</w:t>
      </w:r>
      <w:r w:rsidR="00DC7FA3" w:rsidRPr="00DC7FA3">
        <w:t xml:space="preserve"> </w:t>
      </w:r>
      <w:r w:rsidRPr="00DC7FA3">
        <w:t>безработицы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России</w:t>
      </w:r>
      <w:r w:rsidR="00DC7FA3" w:rsidRPr="00DC7FA3">
        <w:t xml:space="preserve"> </w:t>
      </w:r>
      <w:r w:rsidRPr="00DC7FA3">
        <w:t>сделать</w:t>
      </w:r>
      <w:r w:rsidR="00DC7FA3" w:rsidRPr="00DC7FA3">
        <w:t xml:space="preserve"> </w:t>
      </w:r>
      <w:r w:rsidRPr="00DC7FA3">
        <w:t>соответствующие</w:t>
      </w:r>
      <w:r w:rsidR="00DC7FA3" w:rsidRPr="00DC7FA3">
        <w:t xml:space="preserve"> </w:t>
      </w:r>
      <w:r w:rsidRPr="00DC7FA3">
        <w:t>выводы.</w:t>
      </w:r>
    </w:p>
    <w:p w:rsidR="00DC7FA3" w:rsidRPr="00DC7FA3" w:rsidRDefault="00595FD1" w:rsidP="00DC7FA3">
      <w:pPr>
        <w:tabs>
          <w:tab w:val="left" w:pos="726"/>
        </w:tabs>
      </w:pPr>
      <w:r w:rsidRPr="00DC7FA3">
        <w:t>Экономисты</w:t>
      </w:r>
      <w:r w:rsidR="00DC7FA3" w:rsidRPr="00DC7FA3">
        <w:t xml:space="preserve"> </w:t>
      </w:r>
      <w:r w:rsidRPr="00DC7FA3">
        <w:t>изучают</w:t>
      </w:r>
      <w:r w:rsidR="00DC7FA3" w:rsidRPr="00DC7FA3">
        <w:t xml:space="preserve"> </w:t>
      </w:r>
      <w:r w:rsidRPr="00DC7FA3">
        <w:t>безработицу</w:t>
      </w:r>
      <w:r w:rsidR="00DC7FA3" w:rsidRPr="00DC7FA3">
        <w:t xml:space="preserve"> </w:t>
      </w:r>
      <w:r w:rsidRPr="00DC7FA3">
        <w:t>для</w:t>
      </w:r>
      <w:r w:rsidR="00DC7FA3" w:rsidRPr="00DC7FA3">
        <w:t xml:space="preserve"> </w:t>
      </w:r>
      <w:r w:rsidRPr="00DC7FA3">
        <w:t>определения</w:t>
      </w:r>
      <w:r w:rsidR="00DC7FA3" w:rsidRPr="00DC7FA3">
        <w:t xml:space="preserve"> </w:t>
      </w:r>
      <w:r w:rsidRPr="00DC7FA3">
        <w:t>ее</w:t>
      </w:r>
      <w:r w:rsidR="00DC7FA3" w:rsidRPr="00DC7FA3">
        <w:t xml:space="preserve"> </w:t>
      </w:r>
      <w:r w:rsidRPr="00DC7FA3">
        <w:t>причин,</w:t>
      </w:r>
      <w:r w:rsidR="00DC7FA3" w:rsidRPr="00DC7FA3">
        <w:t xml:space="preserve"> </w:t>
      </w:r>
      <w:r w:rsidRPr="00DC7FA3">
        <w:t>а</w:t>
      </w:r>
      <w:r w:rsidR="00DC7FA3" w:rsidRPr="00DC7FA3">
        <w:t xml:space="preserve"> </w:t>
      </w:r>
      <w:r w:rsidRPr="00DC7FA3">
        <w:t>также</w:t>
      </w:r>
      <w:r w:rsidR="00DC7FA3" w:rsidRPr="00DC7FA3">
        <w:t xml:space="preserve"> </w:t>
      </w:r>
      <w:r w:rsidRPr="00DC7FA3">
        <w:t>для</w:t>
      </w:r>
      <w:r w:rsidR="00DC7FA3" w:rsidRPr="00DC7FA3">
        <w:t xml:space="preserve"> </w:t>
      </w:r>
      <w:r w:rsidRPr="00DC7FA3">
        <w:t>совершенствования</w:t>
      </w:r>
      <w:r w:rsidR="00DC7FA3" w:rsidRPr="00DC7FA3">
        <w:t xml:space="preserve"> </w:t>
      </w:r>
      <w:r w:rsidRPr="00DC7FA3">
        <w:t>мер</w:t>
      </w:r>
      <w:r w:rsidR="00DC7FA3" w:rsidRPr="00DC7FA3">
        <w:t xml:space="preserve"> </w:t>
      </w:r>
      <w:r w:rsidRPr="00DC7FA3">
        <w:t>государственной</w:t>
      </w:r>
      <w:r w:rsidR="00DC7FA3" w:rsidRPr="00DC7FA3">
        <w:t xml:space="preserve"> </w:t>
      </w:r>
      <w:r w:rsidRPr="00DC7FA3">
        <w:t>политики,</w:t>
      </w:r>
      <w:r w:rsidR="00DC7FA3" w:rsidRPr="00DC7FA3">
        <w:t xml:space="preserve"> </w:t>
      </w:r>
      <w:r w:rsidRPr="00DC7FA3">
        <w:t>влияющих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занятость.</w:t>
      </w:r>
      <w:r w:rsidR="00DC7FA3" w:rsidRPr="00DC7FA3">
        <w:t xml:space="preserve"> </w:t>
      </w:r>
      <w:r w:rsidRPr="00DC7FA3">
        <w:t>Некоторые</w:t>
      </w:r>
      <w:r w:rsidR="00DC7FA3" w:rsidRPr="00DC7FA3">
        <w:t xml:space="preserve"> </w:t>
      </w:r>
      <w:r w:rsidRPr="00DC7FA3">
        <w:t>из</w:t>
      </w:r>
      <w:r w:rsidR="00DC7FA3" w:rsidRPr="00DC7FA3">
        <w:t xml:space="preserve"> </w:t>
      </w:r>
      <w:r w:rsidRPr="00DC7FA3">
        <w:t>государственных</w:t>
      </w:r>
      <w:r w:rsidR="00DC7FA3" w:rsidRPr="00DC7FA3">
        <w:t xml:space="preserve"> </w:t>
      </w:r>
      <w:r w:rsidRPr="00DC7FA3">
        <w:t>программ,</w:t>
      </w:r>
      <w:r w:rsidR="00DC7FA3" w:rsidRPr="00DC7FA3">
        <w:t xml:space="preserve"> </w:t>
      </w:r>
      <w:r w:rsidRPr="00DC7FA3">
        <w:t>например,</w:t>
      </w:r>
      <w:r w:rsidR="00DC7FA3" w:rsidRPr="00DC7FA3">
        <w:t xml:space="preserve"> </w:t>
      </w:r>
      <w:r w:rsidRPr="00DC7FA3">
        <w:t>программы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профессиональной</w:t>
      </w:r>
      <w:r w:rsidR="00DC7FA3" w:rsidRPr="00DC7FA3">
        <w:t xml:space="preserve"> </w:t>
      </w:r>
      <w:r w:rsidRPr="00DC7FA3">
        <w:t>переподготовке</w:t>
      </w:r>
      <w:r w:rsidR="00DC7FA3" w:rsidRPr="00DC7FA3">
        <w:t xml:space="preserve"> </w:t>
      </w:r>
      <w:r w:rsidRPr="00DC7FA3">
        <w:t>безработных,</w:t>
      </w:r>
      <w:r w:rsidR="00DC7FA3" w:rsidRPr="00DC7FA3">
        <w:t xml:space="preserve"> </w:t>
      </w:r>
      <w:r w:rsidRPr="00DC7FA3">
        <w:t>облегчают</w:t>
      </w:r>
      <w:r w:rsidR="00DC7FA3" w:rsidRPr="00DC7FA3">
        <w:t xml:space="preserve"> </w:t>
      </w:r>
      <w:r w:rsidRPr="00DC7FA3">
        <w:t>возможность</w:t>
      </w:r>
      <w:r w:rsidR="00DC7FA3" w:rsidRPr="00DC7FA3">
        <w:t xml:space="preserve"> </w:t>
      </w:r>
      <w:r w:rsidRPr="00DC7FA3">
        <w:t>их</w:t>
      </w:r>
      <w:r w:rsidR="00DC7FA3" w:rsidRPr="00DC7FA3">
        <w:t xml:space="preserve"> </w:t>
      </w:r>
      <w:r w:rsidRPr="00DC7FA3">
        <w:t>будущего</w:t>
      </w:r>
      <w:r w:rsidR="00DC7FA3" w:rsidRPr="00DC7FA3">
        <w:t xml:space="preserve"> </w:t>
      </w:r>
      <w:r w:rsidRPr="00DC7FA3">
        <w:t>трудоустройства.</w:t>
      </w:r>
      <w:r w:rsidR="00DC7FA3" w:rsidRPr="00DC7FA3">
        <w:t xml:space="preserve"> </w:t>
      </w:r>
      <w:r w:rsidRPr="00DC7FA3">
        <w:t>Другие,</w:t>
      </w:r>
      <w:r w:rsidR="00DC7FA3" w:rsidRPr="00DC7FA3">
        <w:t xml:space="preserve"> </w:t>
      </w:r>
      <w:r w:rsidRPr="00DC7FA3">
        <w:t>такие</w:t>
      </w:r>
      <w:r w:rsidR="00DC7FA3" w:rsidRPr="00DC7FA3">
        <w:t xml:space="preserve"> </w:t>
      </w:r>
      <w:r w:rsidRPr="00DC7FA3">
        <w:t>как</w:t>
      </w:r>
      <w:r w:rsidR="00DC7FA3" w:rsidRPr="00DC7FA3">
        <w:t xml:space="preserve"> </w:t>
      </w:r>
      <w:r w:rsidRPr="00DC7FA3">
        <w:t>программы</w:t>
      </w:r>
      <w:r w:rsidR="00DC7FA3" w:rsidRPr="00DC7FA3">
        <w:t xml:space="preserve"> </w:t>
      </w:r>
      <w:r w:rsidRPr="00DC7FA3">
        <w:t>страхования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безработице,</w:t>
      </w:r>
      <w:r w:rsidR="00DC7FA3" w:rsidRPr="00DC7FA3">
        <w:t xml:space="preserve"> </w:t>
      </w:r>
      <w:r w:rsidRPr="00DC7FA3">
        <w:t>смягчают</w:t>
      </w:r>
      <w:r w:rsidR="00DC7FA3" w:rsidRPr="00DC7FA3">
        <w:t xml:space="preserve"> </w:t>
      </w:r>
      <w:r w:rsidRPr="00DC7FA3">
        <w:t>отдельные</w:t>
      </w:r>
      <w:r w:rsidR="00DC7FA3" w:rsidRPr="00DC7FA3">
        <w:t xml:space="preserve"> </w:t>
      </w:r>
      <w:r w:rsidRPr="00DC7FA3">
        <w:t>экономические</w:t>
      </w:r>
      <w:r w:rsidR="00DC7FA3" w:rsidRPr="00DC7FA3">
        <w:t xml:space="preserve"> </w:t>
      </w:r>
      <w:r w:rsidRPr="00DC7FA3">
        <w:t>трудности,</w:t>
      </w:r>
      <w:r w:rsidR="00DC7FA3" w:rsidRPr="00DC7FA3">
        <w:t xml:space="preserve"> </w:t>
      </w:r>
      <w:r w:rsidRPr="00DC7FA3">
        <w:t>с</w:t>
      </w:r>
      <w:r w:rsidR="00DC7FA3" w:rsidRPr="00DC7FA3">
        <w:t xml:space="preserve"> </w:t>
      </w:r>
      <w:r w:rsidRPr="00DC7FA3">
        <w:t>которыми</w:t>
      </w:r>
      <w:r w:rsidR="00DC7FA3" w:rsidRPr="00DC7FA3">
        <w:t xml:space="preserve"> </w:t>
      </w:r>
      <w:r w:rsidRPr="00DC7FA3">
        <w:t>сталкиваются</w:t>
      </w:r>
      <w:r w:rsidR="00DC7FA3" w:rsidRPr="00DC7FA3">
        <w:t xml:space="preserve"> </w:t>
      </w:r>
      <w:r w:rsidRPr="00DC7FA3">
        <w:t>безработные.</w:t>
      </w:r>
    </w:p>
    <w:p w:rsidR="00DC7FA3" w:rsidRDefault="00DF48F1" w:rsidP="00795208">
      <w:pPr>
        <w:pStyle w:val="2"/>
      </w:pPr>
      <w:r w:rsidRPr="00DC7FA3">
        <w:br w:type="page"/>
      </w:r>
      <w:bookmarkStart w:id="4" w:name="_Toc120247422"/>
      <w:bookmarkStart w:id="5" w:name="_Toc204502501"/>
      <w:bookmarkStart w:id="6" w:name="_Toc248430348"/>
      <w:bookmarkStart w:id="7" w:name="_Toc279577951"/>
      <w:r w:rsidRPr="00DC7FA3">
        <w:t>1.</w:t>
      </w:r>
      <w:r w:rsidR="00DC7FA3" w:rsidRPr="00DC7FA3">
        <w:t xml:space="preserve"> </w:t>
      </w:r>
      <w:r w:rsidR="00795208">
        <w:t>Т</w:t>
      </w:r>
      <w:r w:rsidR="00795208" w:rsidRPr="00DC7FA3">
        <w:t>еоретические концепции безработицы</w:t>
      </w:r>
      <w:bookmarkEnd w:id="4"/>
      <w:bookmarkEnd w:id="5"/>
      <w:bookmarkEnd w:id="6"/>
      <w:bookmarkEnd w:id="7"/>
    </w:p>
    <w:p w:rsidR="00795208" w:rsidRPr="00795208" w:rsidRDefault="00795208" w:rsidP="00795208"/>
    <w:p w:rsidR="00DF48F1" w:rsidRPr="00DC7FA3" w:rsidRDefault="00DC7FA3" w:rsidP="00795208">
      <w:pPr>
        <w:pStyle w:val="2"/>
      </w:pPr>
      <w:bookmarkStart w:id="8" w:name="_Toc120247423"/>
      <w:bookmarkStart w:id="9" w:name="_Toc204502502"/>
      <w:bookmarkStart w:id="10" w:name="_Toc248430349"/>
      <w:bookmarkStart w:id="11" w:name="_Toc279577952"/>
      <w:r>
        <w:t xml:space="preserve">1.1 </w:t>
      </w:r>
      <w:r w:rsidR="00DF48F1" w:rsidRPr="00DC7FA3">
        <w:t>Понятие</w:t>
      </w:r>
      <w:r>
        <w:t xml:space="preserve"> "</w:t>
      </w:r>
      <w:r w:rsidR="00DF48F1" w:rsidRPr="00DC7FA3">
        <w:t>безработица</w:t>
      </w:r>
      <w:r>
        <w:t>"</w:t>
      </w:r>
      <w:bookmarkEnd w:id="8"/>
      <w:bookmarkEnd w:id="9"/>
      <w:bookmarkEnd w:id="10"/>
      <w:bookmarkEnd w:id="11"/>
    </w:p>
    <w:p w:rsidR="00795208" w:rsidRDefault="00795208" w:rsidP="00DC7FA3">
      <w:pPr>
        <w:tabs>
          <w:tab w:val="left" w:pos="726"/>
        </w:tabs>
      </w:pPr>
      <w:bookmarkStart w:id="12" w:name="_Toc120247424"/>
      <w:bookmarkStart w:id="13" w:name="_Toc204502503"/>
    </w:p>
    <w:p w:rsidR="00DF48F1" w:rsidRDefault="00DF48F1" w:rsidP="00DC7FA3">
      <w:pPr>
        <w:tabs>
          <w:tab w:val="left" w:pos="726"/>
        </w:tabs>
      </w:pPr>
      <w:r w:rsidRPr="00DC7FA3">
        <w:t>Согласно</w:t>
      </w:r>
      <w:r w:rsidR="00DC7FA3" w:rsidRPr="00DC7FA3">
        <w:t xml:space="preserve"> </w:t>
      </w:r>
      <w:r w:rsidRPr="00DC7FA3">
        <w:t>общепринятому</w:t>
      </w:r>
      <w:r w:rsidR="00DC7FA3" w:rsidRPr="00DC7FA3">
        <w:t xml:space="preserve"> </w:t>
      </w:r>
      <w:r w:rsidRPr="00DC7FA3">
        <w:t>определению</w:t>
      </w:r>
      <w:r w:rsidR="00DC7FA3" w:rsidRPr="00DC7FA3">
        <w:t xml:space="preserve"> </w:t>
      </w:r>
      <w:r w:rsidRPr="00DC7FA3">
        <w:t>безработица</w:t>
      </w:r>
      <w:r w:rsidR="00DC7FA3" w:rsidRPr="00DC7FA3">
        <w:t xml:space="preserve"> - </w:t>
      </w:r>
      <w:r w:rsidRPr="00DC7FA3">
        <w:t>это</w:t>
      </w:r>
      <w:r w:rsidR="00DC7FA3" w:rsidRPr="00DC7FA3">
        <w:t xml:space="preserve"> </w:t>
      </w:r>
      <w:r w:rsidRPr="00DC7FA3">
        <w:t>незанятость</w:t>
      </w:r>
      <w:r w:rsidR="00DC7FA3" w:rsidRPr="00DC7FA3">
        <w:t xml:space="preserve"> </w:t>
      </w:r>
      <w:r w:rsidRPr="00DC7FA3">
        <w:t>экономически</w:t>
      </w:r>
      <w:r w:rsidR="00DC7FA3" w:rsidRPr="00DC7FA3">
        <w:t xml:space="preserve"> </w:t>
      </w:r>
      <w:r w:rsidRPr="00DC7FA3">
        <w:t>активного</w:t>
      </w:r>
      <w:r w:rsidR="00DC7FA3" w:rsidRPr="00DC7FA3">
        <w:t xml:space="preserve"> </w:t>
      </w:r>
      <w:r w:rsidRPr="00DC7FA3">
        <w:t>населения.</w:t>
      </w:r>
      <w:r w:rsidR="00DC7FA3" w:rsidRPr="00DC7FA3">
        <w:t xml:space="preserve"> </w:t>
      </w:r>
      <w:r w:rsidRPr="00DC7FA3">
        <w:t>Под</w:t>
      </w:r>
      <w:r w:rsidR="00DC7FA3" w:rsidRPr="00DC7FA3">
        <w:t xml:space="preserve"> </w:t>
      </w:r>
      <w:r w:rsidRPr="00DC7FA3">
        <w:t>экономически</w:t>
      </w:r>
      <w:r w:rsidR="00DC7FA3" w:rsidRPr="00DC7FA3">
        <w:t xml:space="preserve"> </w:t>
      </w:r>
      <w:r w:rsidRPr="00DC7FA3">
        <w:t>активным</w:t>
      </w:r>
      <w:r w:rsidR="00DC7FA3" w:rsidRPr="00DC7FA3">
        <w:t xml:space="preserve"> </w:t>
      </w:r>
      <w:r w:rsidRPr="00DC7FA3">
        <w:t>населением</w:t>
      </w:r>
      <w:r w:rsidR="00DC7FA3" w:rsidRPr="00DC7FA3">
        <w:t xml:space="preserve"> </w:t>
      </w:r>
      <w:r w:rsidRPr="00DC7FA3">
        <w:t>понимаются</w:t>
      </w:r>
      <w:r w:rsidR="00DC7FA3" w:rsidRPr="00DC7FA3">
        <w:t xml:space="preserve"> </w:t>
      </w:r>
      <w:r w:rsidRPr="00DC7FA3">
        <w:t>граждане,</w:t>
      </w:r>
      <w:r w:rsidR="00DC7FA3" w:rsidRPr="00DC7FA3">
        <w:t xml:space="preserve"> </w:t>
      </w:r>
      <w:r w:rsidRPr="00DC7FA3">
        <w:t>которые</w:t>
      </w:r>
      <w:r w:rsidR="00DC7FA3" w:rsidRPr="00DC7FA3">
        <w:t xml:space="preserve"> </w:t>
      </w:r>
      <w:r w:rsidRPr="00DC7FA3">
        <w:t>имеют</w:t>
      </w:r>
      <w:r w:rsidR="00DC7FA3" w:rsidRPr="00DC7FA3">
        <w:t xml:space="preserve"> </w:t>
      </w:r>
      <w:r w:rsidRPr="00DC7FA3">
        <w:t>или</w:t>
      </w:r>
      <w:r w:rsidR="00DC7FA3" w:rsidRPr="00DC7FA3">
        <w:t xml:space="preserve"> </w:t>
      </w:r>
      <w:r w:rsidRPr="00DC7FA3">
        <w:t>могут</w:t>
      </w:r>
      <w:r w:rsidR="00DC7FA3" w:rsidRPr="00DC7FA3">
        <w:t xml:space="preserve"> </w:t>
      </w:r>
      <w:r w:rsidRPr="00DC7FA3">
        <w:t>иметь</w:t>
      </w:r>
      <w:r w:rsidR="00DC7FA3" w:rsidRPr="00DC7FA3">
        <w:t xml:space="preserve"> </w:t>
      </w:r>
      <w:r w:rsidRPr="00DC7FA3">
        <w:t>собственный</w:t>
      </w:r>
      <w:r w:rsidR="00DC7FA3" w:rsidRPr="00DC7FA3">
        <w:t xml:space="preserve"> </w:t>
      </w:r>
      <w:r w:rsidRPr="00DC7FA3">
        <w:t>доход.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экономические</w:t>
      </w:r>
      <w:r w:rsidR="00DC7FA3" w:rsidRPr="00DC7FA3">
        <w:t xml:space="preserve"> </w:t>
      </w:r>
      <w:r w:rsidRPr="00DC7FA3">
        <w:t>активное</w:t>
      </w:r>
      <w:r w:rsidR="00DC7FA3" w:rsidRPr="00DC7FA3">
        <w:t xml:space="preserve"> </w:t>
      </w:r>
      <w:r w:rsidRPr="00DC7FA3">
        <w:t>население</w:t>
      </w:r>
      <w:r w:rsidR="00DC7FA3" w:rsidRPr="00DC7FA3">
        <w:t xml:space="preserve"> </w:t>
      </w:r>
      <w:r w:rsidRPr="00DC7FA3">
        <w:t>не</w:t>
      </w:r>
      <w:r w:rsidR="00DC7FA3" w:rsidRPr="00DC7FA3">
        <w:t xml:space="preserve"> </w:t>
      </w:r>
      <w:r w:rsidRPr="00DC7FA3">
        <w:t>входят</w:t>
      </w:r>
      <w:r w:rsidR="00DC7FA3" w:rsidRPr="00DC7FA3">
        <w:t xml:space="preserve"> </w:t>
      </w:r>
      <w:r w:rsidRPr="00DC7FA3">
        <w:t>дети,</w:t>
      </w:r>
      <w:r w:rsidR="00DC7FA3" w:rsidRPr="00DC7FA3">
        <w:t xml:space="preserve"> </w:t>
      </w:r>
      <w:r w:rsidRPr="00DC7FA3">
        <w:t>пенсионеры,</w:t>
      </w:r>
      <w:r w:rsidR="00DC7FA3" w:rsidRPr="00DC7FA3">
        <w:t xml:space="preserve"> </w:t>
      </w:r>
      <w:r w:rsidRPr="00DC7FA3">
        <w:t>женщины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отпуске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уходу</w:t>
      </w:r>
      <w:r w:rsidR="00DC7FA3" w:rsidRPr="00DC7FA3">
        <w:t xml:space="preserve"> </w:t>
      </w:r>
      <w:r w:rsidRPr="00DC7FA3">
        <w:t>за</w:t>
      </w:r>
      <w:r w:rsidR="00DC7FA3" w:rsidRPr="00DC7FA3">
        <w:t xml:space="preserve"> </w:t>
      </w:r>
      <w:r w:rsidRPr="00DC7FA3">
        <w:t>ребенком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инвалиды.</w:t>
      </w:r>
      <w:r w:rsidR="00DC7FA3" w:rsidRPr="00DC7FA3">
        <w:t xml:space="preserve"> </w:t>
      </w:r>
      <w:r w:rsidRPr="00DC7FA3">
        <w:t>Официальный</w:t>
      </w:r>
      <w:r w:rsidR="00DC7FA3" w:rsidRPr="00DC7FA3">
        <w:t xml:space="preserve"> </w:t>
      </w:r>
      <w:r w:rsidRPr="00DC7FA3">
        <w:t>безработный</w:t>
      </w:r>
      <w:r w:rsidR="00DC7FA3" w:rsidRPr="00DC7FA3">
        <w:t xml:space="preserve"> </w:t>
      </w:r>
      <w:r w:rsidRPr="00DC7FA3">
        <w:t>должен</w:t>
      </w:r>
      <w:r w:rsidR="00DC7FA3" w:rsidRPr="00DC7FA3">
        <w:t xml:space="preserve"> </w:t>
      </w:r>
      <w:r w:rsidRPr="00DC7FA3">
        <w:t>не</w:t>
      </w:r>
      <w:r w:rsidR="00DC7FA3" w:rsidRPr="00DC7FA3">
        <w:t xml:space="preserve"> </w:t>
      </w:r>
      <w:r w:rsidRPr="00DC7FA3">
        <w:t>иметь</w:t>
      </w:r>
      <w:r w:rsidR="00DC7FA3" w:rsidRPr="00DC7FA3">
        <w:t xml:space="preserve"> </w:t>
      </w:r>
      <w:r w:rsidRPr="00DC7FA3">
        <w:t>работы,</w:t>
      </w:r>
      <w:r w:rsidR="00DC7FA3" w:rsidRPr="00DC7FA3">
        <w:t xml:space="preserve"> </w:t>
      </w:r>
      <w:r w:rsidRPr="00DC7FA3">
        <w:t>искать</w:t>
      </w:r>
      <w:r w:rsidR="00DC7FA3" w:rsidRPr="00DC7FA3">
        <w:t xml:space="preserve"> </w:t>
      </w:r>
      <w:r w:rsidRPr="00DC7FA3">
        <w:t>работу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быть</w:t>
      </w:r>
      <w:r w:rsidR="00DC7FA3" w:rsidRPr="00DC7FA3">
        <w:t xml:space="preserve"> </w:t>
      </w:r>
      <w:r w:rsidRPr="00DC7FA3">
        <w:t>готовым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любой</w:t>
      </w:r>
      <w:r w:rsidR="00DC7FA3" w:rsidRPr="00DC7FA3">
        <w:t xml:space="preserve"> </w:t>
      </w:r>
      <w:r w:rsidRPr="00DC7FA3">
        <w:t>момент</w:t>
      </w:r>
      <w:r w:rsidR="00DC7FA3" w:rsidRPr="00DC7FA3">
        <w:t xml:space="preserve"> </w:t>
      </w:r>
      <w:r w:rsidRPr="00DC7FA3">
        <w:t>приступить</w:t>
      </w:r>
      <w:r w:rsidR="00DC7FA3" w:rsidRPr="00DC7FA3">
        <w:t xml:space="preserve"> </w:t>
      </w:r>
      <w:r w:rsidRPr="00DC7FA3">
        <w:t>к</w:t>
      </w:r>
      <w:r w:rsidR="00DC7FA3" w:rsidRPr="00DC7FA3">
        <w:t xml:space="preserve"> </w:t>
      </w:r>
      <w:r w:rsidRPr="00DC7FA3">
        <w:t>исполнению</w:t>
      </w:r>
      <w:r w:rsidR="00DC7FA3" w:rsidRPr="00DC7FA3">
        <w:t xml:space="preserve"> </w:t>
      </w:r>
      <w:r w:rsidRPr="00DC7FA3">
        <w:t>должностных</w:t>
      </w:r>
      <w:r w:rsidR="00DC7FA3" w:rsidRPr="00DC7FA3">
        <w:t xml:space="preserve"> </w:t>
      </w:r>
      <w:r w:rsidRPr="00DC7FA3">
        <w:t>обязанностей.</w:t>
      </w:r>
      <w:r w:rsidR="00DC7FA3" w:rsidRPr="00DC7FA3">
        <w:t xml:space="preserve"> </w:t>
      </w:r>
      <w:r w:rsidRPr="00DC7FA3">
        <w:t>Существует</w:t>
      </w:r>
      <w:r w:rsidR="00DC7FA3" w:rsidRPr="00DC7FA3">
        <w:t xml:space="preserve"> </w:t>
      </w:r>
      <w:r w:rsidRPr="00DC7FA3">
        <w:t>множество</w:t>
      </w:r>
      <w:r w:rsidR="00DC7FA3" w:rsidRPr="00DC7FA3">
        <w:t xml:space="preserve"> </w:t>
      </w:r>
      <w:r w:rsidRPr="00DC7FA3">
        <w:t>видов</w:t>
      </w:r>
      <w:r w:rsidR="00DC7FA3" w:rsidRPr="00DC7FA3">
        <w:t xml:space="preserve"> </w:t>
      </w:r>
      <w:r w:rsidRPr="00DC7FA3">
        <w:t>безработицы.</w:t>
      </w:r>
      <w:r w:rsidR="00DC7FA3" w:rsidRPr="00DC7FA3">
        <w:t xml:space="preserve"> </w:t>
      </w:r>
      <w:r w:rsidR="003E1FCF" w:rsidRPr="00DC7FA3">
        <w:t>М</w:t>
      </w:r>
      <w:r w:rsidRPr="00DC7FA3">
        <w:t>ы</w:t>
      </w:r>
      <w:r w:rsidR="00DC7FA3" w:rsidRPr="00DC7FA3">
        <w:t xml:space="preserve"> </w:t>
      </w:r>
      <w:r w:rsidRPr="00DC7FA3">
        <w:t>будем</w:t>
      </w:r>
      <w:r w:rsidR="00DC7FA3" w:rsidRPr="00DC7FA3">
        <w:t xml:space="preserve"> </w:t>
      </w:r>
      <w:r w:rsidRPr="00DC7FA3">
        <w:t>говорить</w:t>
      </w:r>
      <w:r w:rsidR="00DC7FA3" w:rsidRPr="00DC7FA3">
        <w:t xml:space="preserve"> </w:t>
      </w:r>
      <w:r w:rsidRPr="00DC7FA3">
        <w:t>об</w:t>
      </w:r>
      <w:r w:rsidR="00DC7FA3" w:rsidRPr="00DC7FA3">
        <w:t xml:space="preserve"> </w:t>
      </w:r>
      <w:r w:rsidRPr="00DC7FA3">
        <w:t>показателях</w:t>
      </w:r>
      <w:r w:rsidR="00DC7FA3" w:rsidRPr="00DC7FA3">
        <w:t xml:space="preserve"> </w:t>
      </w:r>
      <w:r w:rsidRPr="00DC7FA3">
        <w:t>зарегистрированной</w:t>
      </w:r>
      <w:r w:rsidR="00DC7FA3" w:rsidRPr="00DC7FA3">
        <w:t xml:space="preserve"> </w:t>
      </w:r>
      <w:r w:rsidRPr="00DC7FA3">
        <w:t>безработицы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большое</w:t>
      </w:r>
      <w:r w:rsidR="00DC7FA3" w:rsidRPr="00DC7FA3">
        <w:t xml:space="preserve"> </w:t>
      </w:r>
      <w:r w:rsidRPr="00DC7FA3">
        <w:t>внимание</w:t>
      </w:r>
      <w:r w:rsidR="00DC7FA3" w:rsidRPr="00DC7FA3">
        <w:t xml:space="preserve"> </w:t>
      </w:r>
      <w:r w:rsidRPr="00DC7FA3">
        <w:t>обратим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вынужденную</w:t>
      </w:r>
      <w:r w:rsidR="00DC7FA3" w:rsidRPr="00DC7FA3">
        <w:t xml:space="preserve"> </w:t>
      </w:r>
      <w:r w:rsidRPr="00DC7FA3">
        <w:t>безработицу,</w:t>
      </w:r>
      <w:r w:rsidR="00DC7FA3" w:rsidRPr="00DC7FA3">
        <w:t xml:space="preserve"> </w:t>
      </w:r>
      <w:r w:rsidRPr="00DC7FA3">
        <w:t>к</w:t>
      </w:r>
      <w:r w:rsidR="00DC7FA3" w:rsidRPr="00DC7FA3">
        <w:t xml:space="preserve"> </w:t>
      </w:r>
      <w:r w:rsidRPr="00DC7FA3">
        <w:t>росту</w:t>
      </w:r>
      <w:r w:rsidR="00DC7FA3" w:rsidRPr="00DC7FA3">
        <w:t xml:space="preserve"> </w:t>
      </w:r>
      <w:r w:rsidRPr="00DC7FA3">
        <w:t>которой</w:t>
      </w:r>
      <w:r w:rsidR="00DC7FA3" w:rsidRPr="00DC7FA3">
        <w:t xml:space="preserve"> </w:t>
      </w:r>
      <w:r w:rsidRPr="00DC7FA3">
        <w:t>привел</w:t>
      </w:r>
      <w:r w:rsidR="00DC7FA3" w:rsidRPr="00DC7FA3">
        <w:t xml:space="preserve"> </w:t>
      </w:r>
      <w:r w:rsidRPr="00DC7FA3">
        <w:t>экономический</w:t>
      </w:r>
      <w:r w:rsidR="00DC7FA3" w:rsidRPr="00DC7FA3">
        <w:t xml:space="preserve"> </w:t>
      </w:r>
      <w:r w:rsidRPr="00DC7FA3">
        <w:t>кризис</w:t>
      </w:r>
      <w:r w:rsidR="00DC7FA3" w:rsidRPr="00DC7FA3">
        <w:t xml:space="preserve"> </w:t>
      </w:r>
      <w:r w:rsidRPr="00DC7FA3">
        <w:t>2008-2009</w:t>
      </w:r>
      <w:r w:rsidR="00DC7FA3" w:rsidRPr="00DC7FA3">
        <w:t xml:space="preserve"> </w:t>
      </w:r>
      <w:r w:rsidRPr="00DC7FA3">
        <w:t>годов.</w:t>
      </w:r>
      <w:r w:rsidR="00DC7FA3" w:rsidRPr="00DC7FA3">
        <w:t xml:space="preserve"> </w:t>
      </w:r>
      <w:r w:rsidRPr="00DC7FA3">
        <w:t>Под</w:t>
      </w:r>
      <w:r w:rsidR="00DC7FA3" w:rsidRPr="00DC7FA3">
        <w:t xml:space="preserve"> </w:t>
      </w:r>
      <w:r w:rsidRPr="00DC7FA3">
        <w:t>уровнем</w:t>
      </w:r>
      <w:r w:rsidR="00DC7FA3" w:rsidRPr="00DC7FA3">
        <w:t xml:space="preserve"> </w:t>
      </w:r>
      <w:r w:rsidRPr="00DC7FA3">
        <w:t>безработицы</w:t>
      </w:r>
      <w:r w:rsidR="00DC7FA3" w:rsidRPr="00DC7FA3">
        <w:t xml:space="preserve"> </w:t>
      </w:r>
      <w:r w:rsidRPr="00DC7FA3">
        <w:t>подразумевается</w:t>
      </w:r>
      <w:r w:rsidR="00DC7FA3" w:rsidRPr="00DC7FA3">
        <w:t xml:space="preserve"> </w:t>
      </w:r>
      <w:r w:rsidRPr="00DC7FA3">
        <w:t>доля</w:t>
      </w:r>
      <w:r w:rsidR="00DC7FA3" w:rsidRPr="00DC7FA3">
        <w:t xml:space="preserve"> </w:t>
      </w:r>
      <w:r w:rsidRPr="00DC7FA3">
        <w:t>безработных</w:t>
      </w:r>
      <w:r w:rsidR="00DC7FA3" w:rsidRPr="00DC7FA3">
        <w:t xml:space="preserve"> </w:t>
      </w:r>
      <w:r w:rsidRPr="00DC7FA3">
        <w:t>к</w:t>
      </w:r>
      <w:r w:rsidR="00DC7FA3" w:rsidRPr="00DC7FA3">
        <w:t xml:space="preserve"> </w:t>
      </w:r>
      <w:r w:rsidRPr="00DC7FA3">
        <w:t>общему</w:t>
      </w:r>
      <w:r w:rsidR="00DC7FA3" w:rsidRPr="00DC7FA3">
        <w:t xml:space="preserve"> </w:t>
      </w:r>
      <w:r w:rsidRPr="00DC7FA3">
        <w:t>количеству</w:t>
      </w:r>
      <w:r w:rsidR="00DC7FA3" w:rsidRPr="00DC7FA3">
        <w:t xml:space="preserve"> </w:t>
      </w:r>
      <w:r w:rsidRPr="00DC7FA3">
        <w:t>экономически</w:t>
      </w:r>
      <w:r w:rsidR="00DC7FA3" w:rsidRPr="00DC7FA3">
        <w:t xml:space="preserve"> </w:t>
      </w:r>
      <w:r w:rsidRPr="00DC7FA3">
        <w:t>активного</w:t>
      </w:r>
      <w:r w:rsidR="00DC7FA3" w:rsidRPr="00DC7FA3">
        <w:t xml:space="preserve"> </w:t>
      </w:r>
      <w:r w:rsidRPr="00DC7FA3">
        <w:t>населения,</w:t>
      </w:r>
      <w:r w:rsidR="00DC7FA3" w:rsidRPr="00DC7FA3">
        <w:t xml:space="preserve"> </w:t>
      </w:r>
      <w:r w:rsidRPr="00DC7FA3">
        <w:t>выраженная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процентах.</w:t>
      </w:r>
      <w:r w:rsidR="00F76E50" w:rsidRPr="00DC7FA3">
        <w:rPr>
          <w:rStyle w:val="a9"/>
        </w:rPr>
        <w:footnoteReference w:id="1"/>
      </w:r>
    </w:p>
    <w:p w:rsidR="00795208" w:rsidRPr="00DC7FA3" w:rsidRDefault="00795208" w:rsidP="00DC7FA3">
      <w:pPr>
        <w:tabs>
          <w:tab w:val="left" w:pos="726"/>
        </w:tabs>
      </w:pPr>
    </w:p>
    <w:p w:rsidR="00DF48F1" w:rsidRPr="00DC7FA3" w:rsidRDefault="00DC7FA3" w:rsidP="00795208">
      <w:pPr>
        <w:pStyle w:val="2"/>
      </w:pPr>
      <w:bookmarkStart w:id="14" w:name="_Toc248430350"/>
      <w:bookmarkStart w:id="15" w:name="_Toc279577953"/>
      <w:r>
        <w:t xml:space="preserve">1.2 </w:t>
      </w:r>
      <w:r w:rsidR="00DF48F1" w:rsidRPr="00DC7FA3">
        <w:t>Причины</w:t>
      </w:r>
      <w:r w:rsidRPr="00DC7FA3">
        <w:t xml:space="preserve"> </w:t>
      </w:r>
      <w:r w:rsidR="00DF48F1" w:rsidRPr="00DC7FA3">
        <w:t>безработицы</w:t>
      </w:r>
      <w:bookmarkEnd w:id="12"/>
      <w:bookmarkEnd w:id="13"/>
      <w:bookmarkEnd w:id="14"/>
      <w:bookmarkEnd w:id="15"/>
    </w:p>
    <w:p w:rsidR="00795208" w:rsidRDefault="00795208" w:rsidP="00DC7FA3">
      <w:pPr>
        <w:tabs>
          <w:tab w:val="left" w:pos="726"/>
        </w:tabs>
      </w:pPr>
    </w:p>
    <w:p w:rsidR="00DF48F1" w:rsidRPr="00DC7FA3" w:rsidRDefault="008E5B60" w:rsidP="00DC7FA3">
      <w:pPr>
        <w:tabs>
          <w:tab w:val="left" w:pos="726"/>
        </w:tabs>
      </w:pPr>
      <w:r w:rsidRPr="00DC7FA3">
        <w:t>П</w:t>
      </w:r>
      <w:r w:rsidR="00DF48F1" w:rsidRPr="00DC7FA3">
        <w:t>ричиной</w:t>
      </w:r>
      <w:r w:rsidR="00DC7FA3" w:rsidRPr="00DC7FA3">
        <w:t xml:space="preserve"> </w:t>
      </w:r>
      <w:r w:rsidR="00DF48F1" w:rsidRPr="00DC7FA3">
        <w:t>безработицы</w:t>
      </w:r>
      <w:r w:rsidR="00DC7FA3" w:rsidRPr="00DC7FA3">
        <w:t xml:space="preserve"> </w:t>
      </w:r>
      <w:r w:rsidR="00DF48F1" w:rsidRPr="00DC7FA3">
        <w:t>может</w:t>
      </w:r>
      <w:r w:rsidR="00DC7FA3" w:rsidRPr="00DC7FA3">
        <w:t xml:space="preserve"> </w:t>
      </w:r>
      <w:r w:rsidR="00DF48F1" w:rsidRPr="00DC7FA3">
        <w:t>стать</w:t>
      </w:r>
      <w:r w:rsidR="00DC7FA3" w:rsidRPr="00DC7FA3">
        <w:t xml:space="preserve"> </w:t>
      </w:r>
      <w:r w:rsidR="00DF48F1" w:rsidRPr="00DC7FA3">
        <w:t>относительно</w:t>
      </w:r>
      <w:r w:rsidR="00DC7FA3" w:rsidRPr="00DC7FA3">
        <w:t xml:space="preserve"> </w:t>
      </w:r>
      <w:r w:rsidR="00DF48F1" w:rsidRPr="00DC7FA3">
        <w:t>избыточное</w:t>
      </w:r>
      <w:r w:rsidR="00DC7FA3" w:rsidRPr="00DC7FA3">
        <w:t xml:space="preserve"> </w:t>
      </w:r>
      <w:r w:rsidR="00DF48F1" w:rsidRPr="00DC7FA3">
        <w:t>население,</w:t>
      </w:r>
      <w:r w:rsidR="00DC7FA3">
        <w:t xml:space="preserve"> "</w:t>
      </w:r>
      <w:r w:rsidR="00DF48F1" w:rsidRPr="00DC7FA3">
        <w:t>лишнее</w:t>
      </w:r>
      <w:r w:rsidR="00DC7FA3">
        <w:t xml:space="preserve">" </w:t>
      </w:r>
      <w:r w:rsidR="00DF48F1" w:rsidRPr="00DC7FA3">
        <w:t>по</w:t>
      </w:r>
      <w:r w:rsidR="00DC7FA3" w:rsidRPr="00DC7FA3">
        <w:t xml:space="preserve"> </w:t>
      </w:r>
      <w:r w:rsidR="00DF48F1" w:rsidRPr="00DC7FA3">
        <w:t>сравнению</w:t>
      </w:r>
      <w:r w:rsidR="00DC7FA3" w:rsidRPr="00DC7FA3">
        <w:t xml:space="preserve"> </w:t>
      </w:r>
      <w:r w:rsidR="00DF48F1" w:rsidRPr="00DC7FA3">
        <w:t>с</w:t>
      </w:r>
      <w:r w:rsidR="00DC7FA3" w:rsidRPr="00DC7FA3">
        <w:t xml:space="preserve"> </w:t>
      </w:r>
      <w:r w:rsidR="00DF48F1" w:rsidRPr="00DC7FA3">
        <w:t>достигнутым</w:t>
      </w:r>
      <w:r w:rsidR="00DC7FA3" w:rsidRPr="00DC7FA3">
        <w:t xml:space="preserve"> </w:t>
      </w:r>
      <w:r w:rsidR="00DF48F1" w:rsidRPr="00DC7FA3">
        <w:t>уровнем</w:t>
      </w:r>
      <w:r w:rsidR="00DC7FA3" w:rsidRPr="00DC7FA3">
        <w:t xml:space="preserve"> </w:t>
      </w:r>
      <w:r w:rsidR="00DF48F1" w:rsidRPr="00DC7FA3">
        <w:t>национального</w:t>
      </w:r>
      <w:r w:rsidR="00DC7FA3" w:rsidRPr="00DC7FA3">
        <w:t xml:space="preserve"> </w:t>
      </w:r>
      <w:r w:rsidR="00DF48F1" w:rsidRPr="00DC7FA3">
        <w:t>производства.</w:t>
      </w:r>
      <w:r w:rsidR="00DC7FA3" w:rsidRPr="00DC7FA3">
        <w:t xml:space="preserve"> </w:t>
      </w:r>
      <w:r w:rsidR="00DF48F1" w:rsidRPr="00DC7FA3">
        <w:t>Этот</w:t>
      </w:r>
      <w:r w:rsidR="00DC7FA3" w:rsidRPr="00DC7FA3">
        <w:t xml:space="preserve"> </w:t>
      </w:r>
      <w:r w:rsidR="00DF48F1" w:rsidRPr="00DC7FA3">
        <w:t>фактор</w:t>
      </w:r>
      <w:r w:rsidR="00DC7FA3" w:rsidRPr="00DC7FA3">
        <w:t xml:space="preserve"> </w:t>
      </w:r>
      <w:r w:rsidR="00DF48F1" w:rsidRPr="00DC7FA3">
        <w:t>безработицы</w:t>
      </w:r>
      <w:r w:rsidR="00DC7FA3" w:rsidRPr="00DC7FA3">
        <w:t xml:space="preserve"> </w:t>
      </w:r>
      <w:r w:rsidR="00DF48F1" w:rsidRPr="00DC7FA3">
        <w:t>особо</w:t>
      </w:r>
      <w:r w:rsidR="00DC7FA3" w:rsidRPr="00DC7FA3">
        <w:t xml:space="preserve"> </w:t>
      </w:r>
      <w:r w:rsidR="00DF48F1" w:rsidRPr="00DC7FA3">
        <w:t>сильно</w:t>
      </w:r>
      <w:r w:rsidR="00DC7FA3" w:rsidRPr="00DC7FA3">
        <w:t xml:space="preserve"> </w:t>
      </w:r>
      <w:r w:rsidR="00DF48F1" w:rsidRPr="00DC7FA3">
        <w:t>сказывается</w:t>
      </w:r>
      <w:r w:rsidR="00DC7FA3" w:rsidRPr="00DC7FA3">
        <w:t xml:space="preserve"> </w:t>
      </w:r>
      <w:r w:rsidR="00DF48F1" w:rsidRPr="00DC7FA3">
        <w:t>в</w:t>
      </w:r>
      <w:r w:rsidR="00DC7FA3" w:rsidRPr="00DC7FA3">
        <w:t xml:space="preserve"> </w:t>
      </w:r>
      <w:r w:rsidR="00DF48F1" w:rsidRPr="00DC7FA3">
        <w:t>развивающихся</w:t>
      </w:r>
      <w:r w:rsidR="00DC7FA3" w:rsidRPr="00DC7FA3">
        <w:t xml:space="preserve"> </w:t>
      </w:r>
      <w:r w:rsidR="00DF48F1" w:rsidRPr="00DC7FA3">
        <w:t>странах.</w:t>
      </w:r>
      <w:r w:rsidR="00DC7FA3" w:rsidRPr="00DC7FA3">
        <w:t xml:space="preserve"> </w:t>
      </w:r>
      <w:r w:rsidRPr="00DC7FA3">
        <w:t>Б</w:t>
      </w:r>
      <w:r w:rsidR="00DF48F1" w:rsidRPr="00DC7FA3">
        <w:t>езработица</w:t>
      </w:r>
      <w:r w:rsidR="00DC7FA3" w:rsidRPr="00DC7FA3">
        <w:t xml:space="preserve"> </w:t>
      </w:r>
      <w:r w:rsidR="00DF48F1" w:rsidRPr="00DC7FA3">
        <w:t>может</w:t>
      </w:r>
      <w:r w:rsidR="00DC7FA3" w:rsidRPr="00DC7FA3">
        <w:t xml:space="preserve"> </w:t>
      </w:r>
      <w:r w:rsidR="00DF48F1" w:rsidRPr="00DC7FA3">
        <w:t>быть</w:t>
      </w:r>
      <w:r w:rsidR="00DC7FA3" w:rsidRPr="00DC7FA3">
        <w:t xml:space="preserve"> </w:t>
      </w:r>
      <w:r w:rsidR="00DF48F1" w:rsidRPr="00DC7FA3">
        <w:t>результатом</w:t>
      </w:r>
      <w:r w:rsidR="00DC7FA3" w:rsidRPr="00DC7FA3">
        <w:t xml:space="preserve"> </w:t>
      </w:r>
      <w:r w:rsidR="00DF48F1" w:rsidRPr="00DC7FA3">
        <w:t>изменений</w:t>
      </w:r>
      <w:r w:rsidR="00DC7FA3" w:rsidRPr="00DC7FA3">
        <w:t xml:space="preserve"> </w:t>
      </w:r>
      <w:r w:rsidR="00DF48F1" w:rsidRPr="00DC7FA3">
        <w:t>в</w:t>
      </w:r>
      <w:r w:rsidR="00DC7FA3" w:rsidRPr="00DC7FA3">
        <w:t xml:space="preserve"> </w:t>
      </w:r>
      <w:r w:rsidR="00DF48F1" w:rsidRPr="00DC7FA3">
        <w:t>структуре</w:t>
      </w:r>
      <w:r w:rsidR="00DC7FA3" w:rsidRPr="00DC7FA3">
        <w:t xml:space="preserve"> </w:t>
      </w:r>
      <w:r w:rsidR="00DF48F1" w:rsidRPr="00DC7FA3">
        <w:t>экономики,</w:t>
      </w:r>
      <w:r w:rsidR="00DC7FA3" w:rsidRPr="00DC7FA3">
        <w:t xml:space="preserve"> </w:t>
      </w:r>
      <w:r w:rsidR="00DF48F1" w:rsidRPr="00DC7FA3">
        <w:t>в</w:t>
      </w:r>
      <w:r w:rsidR="00DC7FA3" w:rsidRPr="00DC7FA3">
        <w:t xml:space="preserve"> </w:t>
      </w:r>
      <w:r w:rsidR="00DF48F1" w:rsidRPr="00DC7FA3">
        <w:t>том</w:t>
      </w:r>
      <w:r w:rsidR="00DC7FA3" w:rsidRPr="00DC7FA3">
        <w:t xml:space="preserve"> </w:t>
      </w:r>
      <w:r w:rsidR="00DF48F1" w:rsidRPr="00DC7FA3">
        <w:t>числе</w:t>
      </w:r>
      <w:r w:rsidR="00DC7FA3" w:rsidRPr="00DC7FA3">
        <w:t xml:space="preserve"> - </w:t>
      </w:r>
      <w:r w:rsidR="00DF48F1" w:rsidRPr="00DC7FA3">
        <w:t>в</w:t>
      </w:r>
      <w:r w:rsidR="00DC7FA3" w:rsidRPr="00DC7FA3">
        <w:t xml:space="preserve"> </w:t>
      </w:r>
      <w:r w:rsidR="00DF48F1" w:rsidRPr="00DC7FA3">
        <w:t>технологии</w:t>
      </w:r>
      <w:r w:rsidR="00DC7FA3">
        <w:t xml:space="preserve"> (</w:t>
      </w:r>
      <w:r w:rsidR="00DF48F1" w:rsidRPr="00DC7FA3">
        <w:t>структурная</w:t>
      </w:r>
      <w:r w:rsidR="00DC7FA3" w:rsidRPr="00DC7FA3">
        <w:t xml:space="preserve"> </w:t>
      </w:r>
      <w:r w:rsidR="00DF48F1" w:rsidRPr="00DC7FA3">
        <w:t>безработица</w:t>
      </w:r>
      <w:r w:rsidR="00DC7FA3" w:rsidRPr="00DC7FA3">
        <w:t xml:space="preserve">). </w:t>
      </w:r>
      <w:r w:rsidR="00DF48F1" w:rsidRPr="00DC7FA3">
        <w:t>Эта</w:t>
      </w:r>
      <w:r w:rsidR="00DC7FA3" w:rsidRPr="00DC7FA3">
        <w:t xml:space="preserve"> </w:t>
      </w:r>
      <w:r w:rsidR="00DF48F1" w:rsidRPr="00DC7FA3">
        <w:t>безработица</w:t>
      </w:r>
      <w:r w:rsidR="00DC7FA3" w:rsidRPr="00DC7FA3">
        <w:t xml:space="preserve"> </w:t>
      </w:r>
      <w:r w:rsidR="00DF48F1" w:rsidRPr="00DC7FA3">
        <w:t>является</w:t>
      </w:r>
      <w:r w:rsidR="00DC7FA3" w:rsidRPr="00DC7FA3">
        <w:t xml:space="preserve"> </w:t>
      </w:r>
      <w:r w:rsidR="00DF48F1" w:rsidRPr="00DC7FA3">
        <w:t>временной,</w:t>
      </w:r>
      <w:r w:rsidR="00DC7FA3" w:rsidRPr="00DC7FA3">
        <w:t xml:space="preserve"> </w:t>
      </w:r>
      <w:r w:rsidR="00DF48F1" w:rsidRPr="00DC7FA3">
        <w:t>так</w:t>
      </w:r>
      <w:r w:rsidR="00DC7FA3" w:rsidRPr="00DC7FA3">
        <w:t xml:space="preserve"> </w:t>
      </w:r>
      <w:r w:rsidR="00DF48F1" w:rsidRPr="00DC7FA3">
        <w:t>как</w:t>
      </w:r>
      <w:r w:rsidR="00DC7FA3" w:rsidRPr="00DC7FA3">
        <w:t xml:space="preserve"> </w:t>
      </w:r>
      <w:r w:rsidR="00DF48F1" w:rsidRPr="00DC7FA3">
        <w:t>на</w:t>
      </w:r>
      <w:r w:rsidR="00DC7FA3" w:rsidRPr="00DC7FA3">
        <w:t xml:space="preserve"> </w:t>
      </w:r>
      <w:r w:rsidR="00DF48F1" w:rsidRPr="00DC7FA3">
        <w:t>смену</w:t>
      </w:r>
      <w:r w:rsidR="00DC7FA3" w:rsidRPr="00DC7FA3">
        <w:t xml:space="preserve"> </w:t>
      </w:r>
      <w:r w:rsidR="00DF48F1" w:rsidRPr="00DC7FA3">
        <w:t>старым</w:t>
      </w:r>
      <w:r w:rsidR="00DC7FA3" w:rsidRPr="00DC7FA3">
        <w:t xml:space="preserve"> </w:t>
      </w:r>
      <w:r w:rsidR="00DF48F1" w:rsidRPr="00DC7FA3">
        <w:t>отраслям</w:t>
      </w:r>
      <w:r w:rsidR="00DC7FA3" w:rsidRPr="00DC7FA3">
        <w:t xml:space="preserve"> </w:t>
      </w:r>
      <w:r w:rsidR="00DF48F1" w:rsidRPr="00DC7FA3">
        <w:t>и</w:t>
      </w:r>
      <w:r w:rsidR="00DC7FA3" w:rsidRPr="00DC7FA3">
        <w:t xml:space="preserve"> </w:t>
      </w:r>
      <w:r w:rsidR="00DF48F1" w:rsidRPr="00DC7FA3">
        <w:t>производствам</w:t>
      </w:r>
      <w:r w:rsidR="00DC7FA3">
        <w:t xml:space="preserve"> (</w:t>
      </w:r>
      <w:r w:rsidR="00DF48F1" w:rsidRPr="00DC7FA3">
        <w:t>технологиям</w:t>
      </w:r>
      <w:r w:rsidR="00DC7FA3" w:rsidRPr="00DC7FA3">
        <w:t xml:space="preserve">) </w:t>
      </w:r>
      <w:r w:rsidR="00DF48F1" w:rsidRPr="00DC7FA3">
        <w:t>приходят</w:t>
      </w:r>
      <w:r w:rsidR="00DC7FA3" w:rsidRPr="00DC7FA3">
        <w:t xml:space="preserve"> </w:t>
      </w:r>
      <w:r w:rsidR="00DF48F1" w:rsidRPr="00DC7FA3">
        <w:t>новые.</w:t>
      </w:r>
      <w:r w:rsidR="00DC7FA3" w:rsidRPr="00DC7FA3">
        <w:t xml:space="preserve"> </w:t>
      </w:r>
      <w:r w:rsidRPr="00DC7FA3">
        <w:t>Б</w:t>
      </w:r>
      <w:r w:rsidR="00DF48F1" w:rsidRPr="00DC7FA3">
        <w:t>езработица</w:t>
      </w:r>
      <w:r w:rsidR="00DC7FA3" w:rsidRPr="00DC7FA3">
        <w:t xml:space="preserve"> </w:t>
      </w:r>
      <w:r w:rsidR="00DF48F1" w:rsidRPr="00DC7FA3">
        <w:t>может</w:t>
      </w:r>
      <w:r w:rsidR="00DC7FA3" w:rsidRPr="00DC7FA3">
        <w:t xml:space="preserve"> </w:t>
      </w:r>
      <w:r w:rsidR="00DF48F1" w:rsidRPr="00DC7FA3">
        <w:t>временно</w:t>
      </w:r>
      <w:r w:rsidR="00DC7FA3" w:rsidRPr="00DC7FA3">
        <w:t xml:space="preserve"> </w:t>
      </w:r>
      <w:r w:rsidR="00DF48F1" w:rsidRPr="00DC7FA3">
        <w:t>увеличиться</w:t>
      </w:r>
      <w:r w:rsidR="00DC7FA3" w:rsidRPr="00DC7FA3">
        <w:t xml:space="preserve"> </w:t>
      </w:r>
      <w:r w:rsidR="00DF48F1" w:rsidRPr="00DC7FA3">
        <w:t>из-за</w:t>
      </w:r>
      <w:r w:rsidR="00DC7FA3" w:rsidRPr="00DC7FA3">
        <w:t xml:space="preserve"> </w:t>
      </w:r>
      <w:r w:rsidR="00DF48F1" w:rsidRPr="00DC7FA3">
        <w:t>естественных</w:t>
      </w:r>
      <w:r w:rsidR="00DC7FA3" w:rsidRPr="00DC7FA3">
        <w:t xml:space="preserve"> </w:t>
      </w:r>
      <w:r w:rsidR="00DF48F1" w:rsidRPr="00DC7FA3">
        <w:t>желаний</w:t>
      </w:r>
      <w:r w:rsidR="00DC7FA3" w:rsidRPr="00DC7FA3">
        <w:t xml:space="preserve"> </w:t>
      </w:r>
      <w:r w:rsidR="00DF48F1" w:rsidRPr="00DC7FA3">
        <w:t>людей</w:t>
      </w:r>
      <w:r w:rsidR="00DC7FA3" w:rsidRPr="00DC7FA3">
        <w:t xml:space="preserve"> </w:t>
      </w:r>
      <w:r w:rsidR="00DF48F1" w:rsidRPr="00DC7FA3">
        <w:t>найти</w:t>
      </w:r>
      <w:r w:rsidR="00DC7FA3" w:rsidRPr="00DC7FA3">
        <w:t xml:space="preserve"> </w:t>
      </w:r>
      <w:r w:rsidR="00DF48F1" w:rsidRPr="00DC7FA3">
        <w:t>работу</w:t>
      </w:r>
      <w:r w:rsidR="00DC7FA3">
        <w:t xml:space="preserve"> "</w:t>
      </w:r>
      <w:r w:rsidR="00DF48F1" w:rsidRPr="00DC7FA3">
        <w:t>по</w:t>
      </w:r>
      <w:r w:rsidR="00DC7FA3" w:rsidRPr="00DC7FA3">
        <w:t xml:space="preserve"> </w:t>
      </w:r>
      <w:r w:rsidR="00DF48F1" w:rsidRPr="00DC7FA3">
        <w:t>душе</w:t>
      </w:r>
      <w:r w:rsidR="00DC7FA3">
        <w:t xml:space="preserve">" </w:t>
      </w:r>
      <w:r w:rsidR="00DF48F1" w:rsidRPr="00DC7FA3">
        <w:t>и</w:t>
      </w:r>
      <w:r w:rsidR="00DC7FA3" w:rsidRPr="00DC7FA3">
        <w:t xml:space="preserve"> </w:t>
      </w:r>
      <w:r w:rsidR="00DF48F1" w:rsidRPr="00DC7FA3">
        <w:t>с</w:t>
      </w:r>
      <w:r w:rsidR="00DC7FA3" w:rsidRPr="00DC7FA3">
        <w:t xml:space="preserve"> </w:t>
      </w:r>
      <w:r w:rsidR="00DF48F1" w:rsidRPr="00DC7FA3">
        <w:t>лучшими</w:t>
      </w:r>
      <w:r w:rsidR="00DC7FA3" w:rsidRPr="00DC7FA3">
        <w:t xml:space="preserve"> </w:t>
      </w:r>
      <w:r w:rsidR="00DF48F1" w:rsidRPr="00DC7FA3">
        <w:t>условиями</w:t>
      </w:r>
      <w:r w:rsidR="00DC7FA3" w:rsidRPr="00DC7FA3">
        <w:t xml:space="preserve"> </w:t>
      </w:r>
      <w:r w:rsidR="00DF48F1" w:rsidRPr="00DC7FA3">
        <w:t>труда</w:t>
      </w:r>
      <w:r w:rsidR="00DC7FA3" w:rsidRPr="00DC7FA3">
        <w:t xml:space="preserve"> </w:t>
      </w:r>
      <w:r w:rsidR="00DF48F1" w:rsidRPr="00DC7FA3">
        <w:t>и</w:t>
      </w:r>
      <w:r w:rsidR="00DC7FA3" w:rsidRPr="00DC7FA3">
        <w:t xml:space="preserve"> </w:t>
      </w:r>
      <w:r w:rsidR="00DF48F1" w:rsidRPr="00DC7FA3">
        <w:t>оплаты</w:t>
      </w:r>
      <w:r w:rsidR="00DC7FA3">
        <w:t xml:space="preserve"> (</w:t>
      </w:r>
      <w:r w:rsidR="00DF48F1" w:rsidRPr="00DC7FA3">
        <w:t>фрикционная</w:t>
      </w:r>
      <w:r w:rsidR="00DC7FA3" w:rsidRPr="00DC7FA3">
        <w:t xml:space="preserve"> </w:t>
      </w:r>
      <w:r w:rsidR="00DF48F1" w:rsidRPr="00DC7FA3">
        <w:t>безработица</w:t>
      </w:r>
      <w:r w:rsidR="00DC7FA3" w:rsidRPr="00DC7FA3">
        <w:t xml:space="preserve">). </w:t>
      </w:r>
      <w:r w:rsidRPr="00DC7FA3">
        <w:t>О</w:t>
      </w:r>
      <w:r w:rsidR="00DF48F1" w:rsidRPr="00DC7FA3">
        <w:t>собо</w:t>
      </w:r>
      <w:r w:rsidR="00DC7FA3" w:rsidRPr="00DC7FA3">
        <w:t xml:space="preserve"> </w:t>
      </w:r>
      <w:r w:rsidR="00DF48F1" w:rsidRPr="00DC7FA3">
        <w:t>сильное</w:t>
      </w:r>
      <w:r w:rsidR="00DC7FA3" w:rsidRPr="00DC7FA3">
        <w:t xml:space="preserve"> </w:t>
      </w:r>
      <w:r w:rsidR="00DF48F1" w:rsidRPr="00DC7FA3">
        <w:t>увеличение</w:t>
      </w:r>
      <w:r w:rsidR="00DC7FA3" w:rsidRPr="00DC7FA3">
        <w:t xml:space="preserve"> </w:t>
      </w:r>
      <w:r w:rsidR="00DF48F1" w:rsidRPr="00DC7FA3">
        <w:t>уровня</w:t>
      </w:r>
      <w:r w:rsidR="00DC7FA3" w:rsidRPr="00DC7FA3">
        <w:t xml:space="preserve"> </w:t>
      </w:r>
      <w:r w:rsidR="00DF48F1" w:rsidRPr="00DC7FA3">
        <w:t>безработицы</w:t>
      </w:r>
      <w:r w:rsidR="00DC7FA3" w:rsidRPr="00DC7FA3">
        <w:t xml:space="preserve"> </w:t>
      </w:r>
      <w:r w:rsidR="00DF48F1" w:rsidRPr="00DC7FA3">
        <w:t>происходит</w:t>
      </w:r>
      <w:r w:rsidR="00DC7FA3" w:rsidRPr="00DC7FA3">
        <w:t xml:space="preserve"> </w:t>
      </w:r>
      <w:r w:rsidR="00DF48F1" w:rsidRPr="00DC7FA3">
        <w:t>в</w:t>
      </w:r>
      <w:r w:rsidR="00DC7FA3" w:rsidRPr="00DC7FA3">
        <w:t xml:space="preserve"> </w:t>
      </w:r>
      <w:r w:rsidR="00DF48F1" w:rsidRPr="00DC7FA3">
        <w:t>результате</w:t>
      </w:r>
      <w:r w:rsidR="00DC7FA3" w:rsidRPr="00DC7FA3">
        <w:t xml:space="preserve"> </w:t>
      </w:r>
      <w:r w:rsidR="00DF48F1" w:rsidRPr="00DC7FA3">
        <w:t>циклического</w:t>
      </w:r>
      <w:r w:rsidR="00DC7FA3" w:rsidRPr="00DC7FA3">
        <w:t xml:space="preserve"> </w:t>
      </w:r>
      <w:r w:rsidR="00DF48F1" w:rsidRPr="00DC7FA3">
        <w:t>спада</w:t>
      </w:r>
      <w:r w:rsidR="00DC7FA3" w:rsidRPr="00DC7FA3">
        <w:t xml:space="preserve"> </w:t>
      </w:r>
      <w:r w:rsidR="00DF48F1" w:rsidRPr="00DC7FA3">
        <w:t>в</w:t>
      </w:r>
      <w:r w:rsidR="00DC7FA3" w:rsidRPr="00DC7FA3">
        <w:t xml:space="preserve"> </w:t>
      </w:r>
      <w:r w:rsidR="00DF48F1" w:rsidRPr="00DC7FA3">
        <w:t>экономике</w:t>
      </w:r>
      <w:r w:rsidR="00DC7FA3">
        <w:t xml:space="preserve"> (</w:t>
      </w:r>
      <w:r w:rsidR="00DF48F1" w:rsidRPr="00DC7FA3">
        <w:t>циклическая</w:t>
      </w:r>
      <w:r w:rsidR="00DC7FA3" w:rsidRPr="00DC7FA3">
        <w:t xml:space="preserve"> </w:t>
      </w:r>
      <w:r w:rsidR="00DF48F1" w:rsidRPr="00DC7FA3">
        <w:t>безработица</w:t>
      </w:r>
      <w:r w:rsidR="00DC7FA3" w:rsidRPr="00DC7FA3">
        <w:t xml:space="preserve">). </w:t>
      </w:r>
      <w:r w:rsidR="00DF48F1" w:rsidRPr="00DC7FA3">
        <w:t>Этот</w:t>
      </w:r>
      <w:r w:rsidR="00DC7FA3" w:rsidRPr="00DC7FA3">
        <w:t xml:space="preserve"> </w:t>
      </w:r>
      <w:r w:rsidR="00DF48F1" w:rsidRPr="00DC7FA3">
        <w:t>вид</w:t>
      </w:r>
      <w:r w:rsidR="00DC7FA3" w:rsidRPr="00DC7FA3">
        <w:t xml:space="preserve"> </w:t>
      </w:r>
      <w:r w:rsidR="00DF48F1" w:rsidRPr="00DC7FA3">
        <w:t>безработицы</w:t>
      </w:r>
      <w:r w:rsidR="00DC7FA3" w:rsidRPr="00DC7FA3">
        <w:t xml:space="preserve"> </w:t>
      </w:r>
      <w:r w:rsidR="00DF48F1" w:rsidRPr="00DC7FA3">
        <w:t>является</w:t>
      </w:r>
      <w:r w:rsidR="00DC7FA3" w:rsidRPr="00DC7FA3">
        <w:t xml:space="preserve"> </w:t>
      </w:r>
      <w:r w:rsidR="00DF48F1" w:rsidRPr="00DC7FA3">
        <w:t>наиболее</w:t>
      </w:r>
      <w:r w:rsidR="00DC7FA3" w:rsidRPr="00DC7FA3">
        <w:t xml:space="preserve"> </w:t>
      </w:r>
      <w:r w:rsidR="00DF48F1" w:rsidRPr="00DC7FA3">
        <w:t>опасным,</w:t>
      </w:r>
      <w:r w:rsidR="00DC7FA3" w:rsidRPr="00DC7FA3">
        <w:t xml:space="preserve"> </w:t>
      </w:r>
      <w:r w:rsidR="00DF48F1" w:rsidRPr="00DC7FA3">
        <w:t>так</w:t>
      </w:r>
      <w:r w:rsidR="00DC7FA3" w:rsidRPr="00DC7FA3">
        <w:t xml:space="preserve"> </w:t>
      </w:r>
      <w:r w:rsidR="00DF48F1" w:rsidRPr="00DC7FA3">
        <w:t>как</w:t>
      </w:r>
      <w:r w:rsidR="00DC7FA3" w:rsidRPr="00DC7FA3">
        <w:t xml:space="preserve"> </w:t>
      </w:r>
      <w:r w:rsidR="00DF48F1" w:rsidRPr="00DC7FA3">
        <w:t>возникает</w:t>
      </w:r>
      <w:r w:rsidR="00DC7FA3" w:rsidRPr="00DC7FA3">
        <w:t xml:space="preserve"> </w:t>
      </w:r>
      <w:r w:rsidR="00DF48F1" w:rsidRPr="00DC7FA3">
        <w:t>замкнутый</w:t>
      </w:r>
      <w:r w:rsidR="00DC7FA3" w:rsidRPr="00DC7FA3">
        <w:t xml:space="preserve"> </w:t>
      </w:r>
      <w:r w:rsidR="00DF48F1" w:rsidRPr="00DC7FA3">
        <w:t>круг</w:t>
      </w:r>
      <w:r w:rsidR="00DC7FA3" w:rsidRPr="00DC7FA3">
        <w:t xml:space="preserve">: </w:t>
      </w:r>
      <w:r w:rsidR="00DF48F1" w:rsidRPr="00DC7FA3">
        <w:t>падение</w:t>
      </w:r>
      <w:r w:rsidR="00DC7FA3" w:rsidRPr="00DC7FA3">
        <w:t xml:space="preserve"> </w:t>
      </w:r>
      <w:r w:rsidR="00DF48F1" w:rsidRPr="00DC7FA3">
        <w:t>производства</w:t>
      </w:r>
      <w:r w:rsidR="00DC7FA3" w:rsidRPr="00DC7FA3">
        <w:t xml:space="preserve"> - </w:t>
      </w:r>
      <w:r w:rsidR="00DF48F1" w:rsidRPr="00DC7FA3">
        <w:t>безработица</w:t>
      </w:r>
      <w:r w:rsidR="00DC7FA3" w:rsidRPr="00DC7FA3">
        <w:t xml:space="preserve"> - </w:t>
      </w:r>
      <w:r w:rsidR="00DF48F1" w:rsidRPr="00DC7FA3">
        <w:t>уменьшение</w:t>
      </w:r>
      <w:r w:rsidR="00DC7FA3" w:rsidRPr="00DC7FA3">
        <w:t xml:space="preserve"> </w:t>
      </w:r>
      <w:r w:rsidR="00DF48F1" w:rsidRPr="00DC7FA3">
        <w:t>общего</w:t>
      </w:r>
      <w:r w:rsidR="00DC7FA3" w:rsidRPr="00DC7FA3">
        <w:t xml:space="preserve"> </w:t>
      </w:r>
      <w:r w:rsidR="00DF48F1" w:rsidRPr="00DC7FA3">
        <w:t>уровня</w:t>
      </w:r>
      <w:r w:rsidR="00DC7FA3" w:rsidRPr="00DC7FA3">
        <w:t xml:space="preserve"> </w:t>
      </w:r>
      <w:r w:rsidR="00DF48F1" w:rsidRPr="00DC7FA3">
        <w:t>доходов</w:t>
      </w:r>
      <w:r w:rsidR="00DC7FA3" w:rsidRPr="00DC7FA3">
        <w:t xml:space="preserve"> - </w:t>
      </w:r>
      <w:r w:rsidR="00DF48F1" w:rsidRPr="00DC7FA3">
        <w:t>снижение</w:t>
      </w:r>
      <w:r w:rsidR="00DC7FA3" w:rsidRPr="00DC7FA3">
        <w:t xml:space="preserve"> </w:t>
      </w:r>
      <w:r w:rsidR="00DF48F1" w:rsidRPr="00DC7FA3">
        <w:t>совокупного</w:t>
      </w:r>
      <w:r w:rsidR="00DC7FA3" w:rsidRPr="00DC7FA3">
        <w:t xml:space="preserve"> </w:t>
      </w:r>
      <w:r w:rsidR="00DF48F1" w:rsidRPr="00DC7FA3">
        <w:t>спроса</w:t>
      </w:r>
      <w:r w:rsidR="00DC7FA3" w:rsidRPr="00DC7FA3">
        <w:t xml:space="preserve"> - </w:t>
      </w:r>
      <w:r w:rsidR="00DF48F1" w:rsidRPr="00DC7FA3">
        <w:t>падение</w:t>
      </w:r>
      <w:r w:rsidR="00DC7FA3" w:rsidRPr="00DC7FA3">
        <w:t xml:space="preserve"> </w:t>
      </w:r>
      <w:r w:rsidR="00DF48F1" w:rsidRPr="00DC7FA3">
        <w:t>пр</w:t>
      </w:r>
      <w:r w:rsidR="009838B7" w:rsidRPr="00DC7FA3">
        <w:t>оизводства</w:t>
      </w:r>
      <w:r w:rsidR="00DC7FA3" w:rsidRPr="00DC7FA3">
        <w:t xml:space="preserve"> - </w:t>
      </w:r>
      <w:r w:rsidR="009838B7" w:rsidRPr="00DC7FA3">
        <w:t>безработица</w:t>
      </w:r>
      <w:r w:rsidR="00DC7FA3" w:rsidRPr="00DC7FA3">
        <w:t xml:space="preserve"> </w:t>
      </w:r>
      <w:r w:rsidR="009838B7" w:rsidRPr="00DC7FA3">
        <w:t>и</w:t>
      </w:r>
      <w:r w:rsidR="00DC7FA3" w:rsidRPr="00DC7FA3">
        <w:t xml:space="preserve"> </w:t>
      </w:r>
      <w:r w:rsidR="009838B7" w:rsidRPr="00DC7FA3">
        <w:t>т.д.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="00DF48F1" w:rsidRPr="00DC7FA3">
        <w:t>некоторых</w:t>
      </w:r>
      <w:r w:rsidR="00DC7FA3" w:rsidRPr="00DC7FA3">
        <w:t xml:space="preserve"> </w:t>
      </w:r>
      <w:r w:rsidR="00DF48F1" w:rsidRPr="00DC7FA3">
        <w:t>случаях</w:t>
      </w:r>
      <w:r w:rsidR="00DC7FA3" w:rsidRPr="00DC7FA3">
        <w:t xml:space="preserve"> </w:t>
      </w:r>
      <w:r w:rsidR="00DF48F1" w:rsidRPr="00DC7FA3">
        <w:t>генератором</w:t>
      </w:r>
      <w:r w:rsidR="00DC7FA3" w:rsidRPr="00DC7FA3">
        <w:t xml:space="preserve"> </w:t>
      </w:r>
      <w:r w:rsidR="00DF48F1" w:rsidRPr="00DC7FA3">
        <w:t>безработицы</w:t>
      </w:r>
      <w:r w:rsidR="00DC7FA3" w:rsidRPr="00DC7FA3">
        <w:t xml:space="preserve"> </w:t>
      </w:r>
      <w:r w:rsidR="00DF48F1" w:rsidRPr="00DC7FA3">
        <w:t>может</w:t>
      </w:r>
      <w:r w:rsidR="00DC7FA3" w:rsidRPr="00DC7FA3">
        <w:t xml:space="preserve"> </w:t>
      </w:r>
      <w:r w:rsidR="00DF48F1" w:rsidRPr="00DC7FA3">
        <w:t>стать</w:t>
      </w:r>
      <w:r w:rsidR="00DC7FA3" w:rsidRPr="00DC7FA3">
        <w:t xml:space="preserve"> </w:t>
      </w:r>
      <w:r w:rsidR="00DF48F1" w:rsidRPr="00DC7FA3">
        <w:t>активное</w:t>
      </w:r>
      <w:r w:rsidR="00DC7FA3" w:rsidRPr="00DC7FA3">
        <w:t xml:space="preserve"> </w:t>
      </w:r>
      <w:r w:rsidR="00DF48F1" w:rsidRPr="00DC7FA3">
        <w:t>вмешательство</w:t>
      </w:r>
      <w:r w:rsidR="00DC7FA3" w:rsidRPr="00DC7FA3">
        <w:t xml:space="preserve"> </w:t>
      </w:r>
      <w:r w:rsidR="00DF48F1" w:rsidRPr="00DC7FA3">
        <w:t>государства</w:t>
      </w:r>
      <w:r w:rsidR="00DC7FA3" w:rsidRPr="00DC7FA3">
        <w:t xml:space="preserve"> </w:t>
      </w:r>
      <w:r w:rsidR="00DF48F1" w:rsidRPr="00DC7FA3">
        <w:t>и</w:t>
      </w:r>
      <w:r w:rsidR="00DC7FA3" w:rsidRPr="00DC7FA3">
        <w:t xml:space="preserve"> </w:t>
      </w:r>
      <w:r w:rsidR="00DF48F1" w:rsidRPr="00DC7FA3">
        <w:t>профсоюзов</w:t>
      </w:r>
      <w:r w:rsidR="00DC7FA3" w:rsidRPr="00DC7FA3">
        <w:t xml:space="preserve"> </w:t>
      </w:r>
      <w:r w:rsidR="00DF48F1" w:rsidRPr="00DC7FA3">
        <w:t>в</w:t>
      </w:r>
      <w:r w:rsidR="00DC7FA3" w:rsidRPr="00DC7FA3">
        <w:t xml:space="preserve"> </w:t>
      </w:r>
      <w:r w:rsidR="00DF48F1" w:rsidRPr="00DC7FA3">
        <w:t>отношения</w:t>
      </w:r>
      <w:r w:rsidR="00DC7FA3" w:rsidRPr="00DC7FA3">
        <w:t xml:space="preserve"> </w:t>
      </w:r>
      <w:r w:rsidR="00DF48F1" w:rsidRPr="00DC7FA3">
        <w:t>между</w:t>
      </w:r>
      <w:r w:rsidR="00DC7FA3" w:rsidRPr="00DC7FA3">
        <w:t xml:space="preserve"> </w:t>
      </w:r>
      <w:r w:rsidR="00DF48F1" w:rsidRPr="00DC7FA3">
        <w:t>наемным</w:t>
      </w:r>
      <w:r w:rsidR="00DC7FA3" w:rsidRPr="00DC7FA3">
        <w:t xml:space="preserve"> </w:t>
      </w:r>
      <w:r w:rsidR="00DF48F1" w:rsidRPr="00DC7FA3">
        <w:t>работником</w:t>
      </w:r>
      <w:r w:rsidR="00DC7FA3" w:rsidRPr="00DC7FA3">
        <w:t xml:space="preserve"> </w:t>
      </w:r>
      <w:r w:rsidR="00DF48F1" w:rsidRPr="00DC7FA3">
        <w:t>и</w:t>
      </w:r>
      <w:r w:rsidR="00DC7FA3" w:rsidRPr="00DC7FA3">
        <w:t xml:space="preserve"> </w:t>
      </w:r>
      <w:r w:rsidR="00DF48F1" w:rsidRPr="00DC7FA3">
        <w:t>работодателем,</w:t>
      </w:r>
      <w:r w:rsidR="00DC7FA3" w:rsidRPr="00DC7FA3">
        <w:t xml:space="preserve"> </w:t>
      </w:r>
      <w:r w:rsidR="00DF48F1" w:rsidRPr="00DC7FA3">
        <w:t>что</w:t>
      </w:r>
      <w:r w:rsidR="00DC7FA3" w:rsidRPr="00DC7FA3">
        <w:t xml:space="preserve"> </w:t>
      </w:r>
      <w:r w:rsidR="00DF48F1" w:rsidRPr="00DC7FA3">
        <w:t>приводит</w:t>
      </w:r>
      <w:r w:rsidR="00DC7FA3" w:rsidRPr="00DC7FA3">
        <w:t xml:space="preserve"> </w:t>
      </w:r>
      <w:r w:rsidR="00DF48F1" w:rsidRPr="00DC7FA3">
        <w:t>к</w:t>
      </w:r>
      <w:r w:rsidR="00DC7FA3" w:rsidRPr="00DC7FA3">
        <w:t xml:space="preserve"> </w:t>
      </w:r>
      <w:r w:rsidR="00DF48F1" w:rsidRPr="00DC7FA3">
        <w:t>рыночной</w:t>
      </w:r>
      <w:r w:rsidR="00DC7FA3" w:rsidRPr="00DC7FA3">
        <w:t xml:space="preserve"> </w:t>
      </w:r>
      <w:r w:rsidR="00DF48F1" w:rsidRPr="00DC7FA3">
        <w:t>негибкости</w:t>
      </w:r>
      <w:r w:rsidR="00DC7FA3" w:rsidRPr="00DC7FA3">
        <w:t xml:space="preserve"> </w:t>
      </w:r>
      <w:r w:rsidR="00DF48F1" w:rsidRPr="00DC7FA3">
        <w:t>заработной</w:t>
      </w:r>
      <w:r w:rsidR="00DC7FA3" w:rsidRPr="00DC7FA3">
        <w:t xml:space="preserve"> </w:t>
      </w:r>
      <w:r w:rsidR="00DF48F1" w:rsidRPr="00DC7FA3">
        <w:t>платы</w:t>
      </w:r>
      <w:r w:rsidR="00DC7FA3" w:rsidRPr="00DC7FA3">
        <w:t xml:space="preserve"> </w:t>
      </w:r>
      <w:r w:rsidR="00DF48F1" w:rsidRPr="00DC7FA3">
        <w:t>и</w:t>
      </w:r>
      <w:r w:rsidR="00DC7FA3" w:rsidRPr="00DC7FA3">
        <w:t xml:space="preserve"> </w:t>
      </w:r>
      <w:r w:rsidR="00DF48F1" w:rsidRPr="00DC7FA3">
        <w:t>заставляет</w:t>
      </w:r>
      <w:r w:rsidR="00DC7FA3" w:rsidRPr="00DC7FA3">
        <w:t xml:space="preserve"> </w:t>
      </w:r>
      <w:r w:rsidR="00DF48F1" w:rsidRPr="00DC7FA3">
        <w:t>предпринимателей</w:t>
      </w:r>
      <w:r w:rsidR="00DC7FA3" w:rsidRPr="00DC7FA3">
        <w:t xml:space="preserve"> </w:t>
      </w:r>
      <w:r w:rsidR="00DF48F1" w:rsidRPr="00DC7FA3">
        <w:t>решать</w:t>
      </w:r>
      <w:r w:rsidR="00DC7FA3" w:rsidRPr="00DC7FA3">
        <w:t xml:space="preserve"> </w:t>
      </w:r>
      <w:r w:rsidR="00DF48F1" w:rsidRPr="00DC7FA3">
        <w:t>проблему</w:t>
      </w:r>
      <w:r w:rsidR="00DC7FA3" w:rsidRPr="00DC7FA3">
        <w:t xml:space="preserve"> </w:t>
      </w:r>
      <w:r w:rsidR="00DF48F1" w:rsidRPr="00DC7FA3">
        <w:t>достижения</w:t>
      </w:r>
      <w:r w:rsidR="00DC7FA3" w:rsidRPr="00DC7FA3">
        <w:t xml:space="preserve"> </w:t>
      </w:r>
      <w:r w:rsidR="00DF48F1" w:rsidRPr="00DC7FA3">
        <w:t>максимальной</w:t>
      </w:r>
      <w:r w:rsidR="00DC7FA3" w:rsidRPr="00DC7FA3">
        <w:t xml:space="preserve"> </w:t>
      </w:r>
      <w:r w:rsidR="00DF48F1" w:rsidRPr="00DC7FA3">
        <w:t>прибыли</w:t>
      </w:r>
      <w:r w:rsidR="00DC7FA3" w:rsidRPr="00DC7FA3">
        <w:t xml:space="preserve"> </w:t>
      </w:r>
      <w:r w:rsidR="00DF48F1" w:rsidRPr="00DC7FA3">
        <w:t>путем</w:t>
      </w:r>
      <w:r w:rsidR="00DC7FA3" w:rsidRPr="00DC7FA3">
        <w:t xml:space="preserve"> </w:t>
      </w:r>
      <w:r w:rsidR="00DF48F1" w:rsidRPr="00DC7FA3">
        <w:t>сокращения</w:t>
      </w:r>
      <w:r w:rsidR="00DC7FA3" w:rsidRPr="00DC7FA3">
        <w:t xml:space="preserve"> </w:t>
      </w:r>
      <w:r w:rsidR="00DF48F1" w:rsidRPr="00DC7FA3">
        <w:t>занятости.</w:t>
      </w:r>
    </w:p>
    <w:p w:rsidR="00DF48F1" w:rsidRDefault="00DF48F1" w:rsidP="00DC7FA3">
      <w:pPr>
        <w:tabs>
          <w:tab w:val="left" w:pos="726"/>
        </w:tabs>
      </w:pPr>
      <w:r w:rsidRPr="00DC7FA3">
        <w:t>Основными</w:t>
      </w:r>
      <w:r w:rsidR="00DC7FA3" w:rsidRPr="00DC7FA3">
        <w:t xml:space="preserve"> </w:t>
      </w:r>
      <w:r w:rsidRPr="00DC7FA3">
        <w:t>источниками</w:t>
      </w:r>
      <w:r w:rsidR="00DC7FA3" w:rsidRPr="00DC7FA3">
        <w:t xml:space="preserve"> </w:t>
      </w:r>
      <w:r w:rsidRPr="00DC7FA3">
        <w:t>безработицы</w:t>
      </w:r>
      <w:r w:rsidR="00DC7FA3" w:rsidRPr="00DC7FA3">
        <w:t xml:space="preserve"> </w:t>
      </w:r>
      <w:r w:rsidRPr="00DC7FA3">
        <w:t>являются</w:t>
      </w:r>
      <w:r w:rsidR="00DC7FA3" w:rsidRPr="00DC7FA3">
        <w:t xml:space="preserve"> </w:t>
      </w:r>
      <w:r w:rsidRPr="00DC7FA3">
        <w:t>не</w:t>
      </w:r>
      <w:r w:rsidR="00DC7FA3" w:rsidRPr="00DC7FA3">
        <w:t xml:space="preserve"> </w:t>
      </w:r>
      <w:r w:rsidRPr="00DC7FA3">
        <w:t>рыночные</w:t>
      </w:r>
      <w:r w:rsidR="00DC7FA3" w:rsidRPr="00DC7FA3">
        <w:t xml:space="preserve"> </w:t>
      </w:r>
      <w:r w:rsidRPr="00DC7FA3">
        <w:t>пропорции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условия</w:t>
      </w:r>
      <w:r w:rsidR="009838B7" w:rsidRPr="00DC7FA3">
        <w:t>,</w:t>
      </w:r>
      <w:r w:rsidR="00DC7FA3" w:rsidRPr="00DC7FA3">
        <w:t xml:space="preserve"> </w:t>
      </w:r>
      <w:r w:rsidR="009838B7" w:rsidRPr="00DC7FA3">
        <w:t>складывающиеся</w:t>
      </w:r>
      <w:r w:rsidR="00DC7FA3" w:rsidRPr="00DC7FA3">
        <w:t xml:space="preserve"> </w:t>
      </w:r>
      <w:r w:rsidR="009838B7" w:rsidRPr="00DC7FA3">
        <w:t>на</w:t>
      </w:r>
      <w:r w:rsidR="00DC7FA3" w:rsidRPr="00DC7FA3">
        <w:t xml:space="preserve"> </w:t>
      </w:r>
      <w:r w:rsidR="009838B7" w:rsidRPr="00DC7FA3">
        <w:t>рынке</w:t>
      </w:r>
      <w:r w:rsidR="00DC7FA3" w:rsidRPr="00DC7FA3">
        <w:t xml:space="preserve"> </w:t>
      </w:r>
      <w:r w:rsidR="009838B7" w:rsidRPr="00DC7FA3">
        <w:t>труда</w:t>
      </w:r>
      <w:r w:rsidR="00DC7FA3" w:rsidRPr="00DC7FA3">
        <w:t xml:space="preserve"> </w:t>
      </w:r>
      <w:r w:rsidRPr="00DC7FA3">
        <w:t>т.к.</w:t>
      </w:r>
      <w:r w:rsidR="00DC7FA3" w:rsidRPr="00DC7FA3">
        <w:t xml:space="preserve"> </w:t>
      </w:r>
      <w:r w:rsidRPr="00DC7FA3">
        <w:t>рынок</w:t>
      </w:r>
      <w:r w:rsidR="00DC7FA3" w:rsidRPr="00DC7FA3">
        <w:t xml:space="preserve"> </w:t>
      </w:r>
      <w:r w:rsidRPr="00DC7FA3">
        <w:t>труда</w:t>
      </w:r>
      <w:r w:rsidR="00DC7FA3" w:rsidRPr="00DC7FA3">
        <w:t xml:space="preserve"> </w:t>
      </w:r>
      <w:r w:rsidRPr="00DC7FA3">
        <w:t>лишь</w:t>
      </w:r>
      <w:r w:rsidR="00DC7FA3" w:rsidRPr="00DC7FA3">
        <w:t xml:space="preserve"> </w:t>
      </w:r>
      <w:r w:rsidRPr="00DC7FA3">
        <w:t>отражает</w:t>
      </w:r>
      <w:r w:rsidR="00DC7FA3" w:rsidRPr="00DC7FA3">
        <w:t xml:space="preserve"> </w:t>
      </w:r>
      <w:r w:rsidRPr="00DC7FA3">
        <w:t>существующие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данный</w:t>
      </w:r>
      <w:r w:rsidR="00DC7FA3" w:rsidRPr="00DC7FA3">
        <w:t xml:space="preserve"> </w:t>
      </w:r>
      <w:r w:rsidRPr="00DC7FA3">
        <w:t>момент</w:t>
      </w:r>
      <w:r w:rsidR="00DC7FA3" w:rsidRPr="00DC7FA3">
        <w:t xml:space="preserve"> </w:t>
      </w:r>
      <w:r w:rsidRPr="00DC7FA3">
        <w:t>пропорции</w:t>
      </w:r>
      <w:r w:rsidR="00DC7FA3" w:rsidRPr="00DC7FA3">
        <w:t xml:space="preserve"> </w:t>
      </w:r>
      <w:r w:rsidRPr="00DC7FA3">
        <w:t>между</w:t>
      </w:r>
      <w:r w:rsidR="00DC7FA3" w:rsidRPr="00DC7FA3">
        <w:t xml:space="preserve"> </w:t>
      </w:r>
      <w:r w:rsidRPr="00DC7FA3">
        <w:t>спросом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предложением</w:t>
      </w:r>
      <w:r w:rsidR="00DC7FA3" w:rsidRPr="00DC7FA3">
        <w:t xml:space="preserve"> </w:t>
      </w:r>
      <w:r w:rsidRPr="00DC7FA3">
        <w:t>рабочей</w:t>
      </w:r>
      <w:r w:rsidR="00DC7FA3" w:rsidRPr="00DC7FA3">
        <w:t xml:space="preserve"> </w:t>
      </w:r>
      <w:r w:rsidRPr="00DC7FA3">
        <w:t>силы,</w:t>
      </w:r>
      <w:r w:rsidR="00DC7FA3" w:rsidRPr="00DC7FA3">
        <w:t xml:space="preserve"> </w:t>
      </w:r>
      <w:r w:rsidRPr="00DC7FA3">
        <w:t>но</w:t>
      </w:r>
      <w:r w:rsidR="00DC7FA3" w:rsidRPr="00DC7FA3">
        <w:t xml:space="preserve"> </w:t>
      </w:r>
      <w:r w:rsidRPr="00DC7FA3">
        <w:t>непосредственного</w:t>
      </w:r>
      <w:r w:rsidR="00DC7FA3" w:rsidRPr="00DC7FA3">
        <w:t xml:space="preserve"> </w:t>
      </w:r>
      <w:r w:rsidRPr="00DC7FA3">
        <w:t>участия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их</w:t>
      </w:r>
      <w:r w:rsidR="00DC7FA3" w:rsidRPr="00DC7FA3">
        <w:t xml:space="preserve"> </w:t>
      </w:r>
      <w:r w:rsidRPr="00DC7FA3">
        <w:t>формировании</w:t>
      </w:r>
      <w:r w:rsidR="00DC7FA3" w:rsidRPr="00DC7FA3">
        <w:t xml:space="preserve"> </w:t>
      </w:r>
      <w:r w:rsidRPr="00DC7FA3">
        <w:t>не</w:t>
      </w:r>
      <w:r w:rsidR="00DC7FA3" w:rsidRPr="00DC7FA3">
        <w:t xml:space="preserve"> </w:t>
      </w:r>
      <w:r w:rsidRPr="00DC7FA3">
        <w:t>принимает.</w:t>
      </w:r>
      <w:r w:rsidR="00DC7FA3" w:rsidRPr="00DC7FA3">
        <w:t xml:space="preserve"> </w:t>
      </w:r>
      <w:r w:rsidRPr="00DC7FA3">
        <w:t>Эти</w:t>
      </w:r>
      <w:r w:rsidR="00DC7FA3" w:rsidRPr="00DC7FA3">
        <w:t xml:space="preserve"> </w:t>
      </w:r>
      <w:r w:rsidRPr="00DC7FA3">
        <w:t>пропорции</w:t>
      </w:r>
      <w:r w:rsidR="00DC7FA3" w:rsidRPr="00DC7FA3">
        <w:t xml:space="preserve"> </w:t>
      </w:r>
      <w:r w:rsidRPr="00DC7FA3">
        <w:t>зависят</w:t>
      </w:r>
      <w:r w:rsidR="00DC7FA3" w:rsidRPr="00DC7FA3">
        <w:t xml:space="preserve"> </w:t>
      </w:r>
      <w:r w:rsidRPr="00DC7FA3">
        <w:t>от</w:t>
      </w:r>
      <w:r w:rsidR="00DC7FA3" w:rsidRPr="00DC7FA3">
        <w:t xml:space="preserve"> </w:t>
      </w:r>
      <w:r w:rsidRPr="00DC7FA3">
        <w:t>процессов,</w:t>
      </w:r>
      <w:r w:rsidR="00DC7FA3" w:rsidRPr="00DC7FA3">
        <w:t xml:space="preserve"> </w:t>
      </w:r>
      <w:r w:rsidRPr="00DC7FA3">
        <w:t>находящихся</w:t>
      </w:r>
      <w:r w:rsidR="00DC7FA3" w:rsidRPr="00DC7FA3">
        <w:t xml:space="preserve"> </w:t>
      </w:r>
      <w:r w:rsidRPr="00DC7FA3">
        <w:t>за</w:t>
      </w:r>
      <w:r w:rsidR="00DC7FA3" w:rsidRPr="00DC7FA3">
        <w:t xml:space="preserve"> </w:t>
      </w:r>
      <w:r w:rsidRPr="00DC7FA3">
        <w:t>пределами</w:t>
      </w:r>
      <w:r w:rsidR="00DC7FA3" w:rsidRPr="00DC7FA3">
        <w:t xml:space="preserve"> </w:t>
      </w:r>
      <w:r w:rsidRPr="00DC7FA3">
        <w:t>рынка</w:t>
      </w:r>
      <w:r w:rsidR="00DC7FA3" w:rsidRPr="00DC7FA3">
        <w:t xml:space="preserve"> </w:t>
      </w:r>
      <w:r w:rsidRPr="00DC7FA3">
        <w:t>труда.</w:t>
      </w:r>
      <w:r w:rsidR="00DC7FA3" w:rsidRPr="00DC7FA3">
        <w:t xml:space="preserve"> </w:t>
      </w:r>
      <w:r w:rsidRPr="00DC7FA3">
        <w:t>Рынок</w:t>
      </w:r>
      <w:r w:rsidR="00DC7FA3" w:rsidRPr="00DC7FA3">
        <w:t xml:space="preserve"> </w:t>
      </w:r>
      <w:r w:rsidRPr="00DC7FA3">
        <w:t>лишь</w:t>
      </w:r>
      <w:r w:rsidR="00DC7FA3" w:rsidRPr="00DC7FA3">
        <w:t xml:space="preserve"> </w:t>
      </w:r>
      <w:r w:rsidRPr="00DC7FA3">
        <w:t>обнаруживает</w:t>
      </w:r>
      <w:r w:rsidR="00DC7FA3" w:rsidRPr="00DC7FA3">
        <w:t xml:space="preserve"> </w:t>
      </w:r>
      <w:r w:rsidRPr="00DC7FA3">
        <w:t>их,</w:t>
      </w:r>
      <w:r w:rsidR="00DC7FA3" w:rsidRPr="00DC7FA3">
        <w:t xml:space="preserve"> </w:t>
      </w:r>
      <w:r w:rsidRPr="00DC7FA3">
        <w:t>проявляет</w:t>
      </w:r>
      <w:r w:rsidR="00DC7FA3" w:rsidRPr="00DC7FA3">
        <w:t xml:space="preserve"> </w:t>
      </w:r>
      <w:r w:rsidRPr="00DC7FA3">
        <w:t>безработицу,</w:t>
      </w:r>
      <w:r w:rsidR="00DC7FA3" w:rsidRPr="00DC7FA3">
        <w:t xml:space="preserve"> </w:t>
      </w:r>
      <w:r w:rsidRPr="00DC7FA3">
        <w:t>делает</w:t>
      </w:r>
      <w:r w:rsidR="00DC7FA3" w:rsidRPr="00DC7FA3">
        <w:t xml:space="preserve"> </w:t>
      </w:r>
      <w:r w:rsidRPr="00DC7FA3">
        <w:t>ее</w:t>
      </w:r>
      <w:r w:rsidR="00DC7FA3" w:rsidRPr="00DC7FA3">
        <w:t xml:space="preserve"> </w:t>
      </w:r>
      <w:r w:rsidRPr="00DC7FA3">
        <w:t>видимой</w:t>
      </w:r>
      <w:r w:rsidR="00DC7FA3" w:rsidRPr="00DC7FA3">
        <w:t xml:space="preserve"> </w:t>
      </w:r>
      <w:r w:rsidRPr="00DC7FA3">
        <w:t>для</w:t>
      </w:r>
      <w:r w:rsidR="00DC7FA3" w:rsidRPr="00DC7FA3">
        <w:t xml:space="preserve"> </w:t>
      </w:r>
      <w:r w:rsidRPr="00DC7FA3">
        <w:t>общества.</w:t>
      </w:r>
    </w:p>
    <w:p w:rsidR="00795208" w:rsidRPr="00DC7FA3" w:rsidRDefault="00795208" w:rsidP="00DC7FA3">
      <w:pPr>
        <w:tabs>
          <w:tab w:val="left" w:pos="726"/>
        </w:tabs>
      </w:pPr>
    </w:p>
    <w:p w:rsidR="00DF48F1" w:rsidRPr="00DC7FA3" w:rsidRDefault="00DC7FA3" w:rsidP="00795208">
      <w:pPr>
        <w:pStyle w:val="2"/>
      </w:pPr>
      <w:bookmarkStart w:id="16" w:name="_Toc120247425"/>
      <w:bookmarkStart w:id="17" w:name="_Toc204502504"/>
      <w:bookmarkStart w:id="18" w:name="_Toc248430351"/>
      <w:bookmarkStart w:id="19" w:name="_Toc279577954"/>
      <w:r>
        <w:t xml:space="preserve">1.3 </w:t>
      </w:r>
      <w:r w:rsidR="00532D7B" w:rsidRPr="00DC7FA3">
        <w:t>Основные</w:t>
      </w:r>
      <w:r w:rsidRPr="00DC7FA3">
        <w:t xml:space="preserve"> </w:t>
      </w:r>
      <w:r w:rsidR="00532D7B" w:rsidRPr="00DC7FA3">
        <w:t>ф</w:t>
      </w:r>
      <w:r w:rsidR="00DF48F1" w:rsidRPr="00DC7FA3">
        <w:t>ормы</w:t>
      </w:r>
      <w:r w:rsidRPr="00DC7FA3">
        <w:t xml:space="preserve"> </w:t>
      </w:r>
      <w:r w:rsidR="00DF48F1" w:rsidRPr="00DC7FA3">
        <w:t>безработицы</w:t>
      </w:r>
      <w:bookmarkEnd w:id="16"/>
      <w:bookmarkEnd w:id="17"/>
      <w:bookmarkEnd w:id="18"/>
      <w:bookmarkEnd w:id="19"/>
    </w:p>
    <w:p w:rsidR="00795208" w:rsidRDefault="00795208" w:rsidP="00DC7FA3">
      <w:pPr>
        <w:tabs>
          <w:tab w:val="left" w:pos="726"/>
        </w:tabs>
      </w:pPr>
    </w:p>
    <w:p w:rsidR="00532D7B" w:rsidRPr="00DC7FA3" w:rsidRDefault="00532D7B" w:rsidP="00DC7FA3">
      <w:pPr>
        <w:tabs>
          <w:tab w:val="left" w:pos="726"/>
        </w:tabs>
      </w:pPr>
      <w:r w:rsidRPr="00DC7FA3">
        <w:t>1.</w:t>
      </w:r>
      <w:r w:rsidR="00DC7FA3" w:rsidRPr="00DC7FA3">
        <w:t xml:space="preserve"> </w:t>
      </w:r>
      <w:r w:rsidRPr="00DC7FA3">
        <w:rPr>
          <w:b/>
          <w:bCs/>
        </w:rPr>
        <w:t>Фрикционная</w:t>
      </w:r>
      <w:r w:rsidR="00DC7FA3" w:rsidRPr="00DC7FA3">
        <w:rPr>
          <w:b/>
          <w:bCs/>
        </w:rPr>
        <w:t xml:space="preserve"> </w:t>
      </w:r>
      <w:r w:rsidRPr="00DC7FA3">
        <w:rPr>
          <w:b/>
          <w:bCs/>
        </w:rPr>
        <w:t>безработица.</w:t>
      </w:r>
      <w:r w:rsidR="00DC7FA3" w:rsidRPr="00DC7FA3">
        <w:t xml:space="preserve"> </w:t>
      </w:r>
      <w:r w:rsidRPr="00DC7FA3">
        <w:t>Означает</w:t>
      </w:r>
      <w:r w:rsidR="00DC7FA3" w:rsidRPr="00DC7FA3">
        <w:t xml:space="preserve"> </w:t>
      </w:r>
      <w:r w:rsidRPr="00DC7FA3">
        <w:t>краткие</w:t>
      </w:r>
      <w:r w:rsidR="00DC7FA3" w:rsidRPr="00DC7FA3">
        <w:t xml:space="preserve"> </w:t>
      </w:r>
      <w:r w:rsidRPr="00DC7FA3">
        <w:t>периоды</w:t>
      </w:r>
      <w:r w:rsidR="00DC7FA3" w:rsidRPr="00DC7FA3">
        <w:t xml:space="preserve"> </w:t>
      </w:r>
      <w:r w:rsidRPr="00DC7FA3">
        <w:t>незанятости,</w:t>
      </w:r>
      <w:r w:rsidR="00DC7FA3" w:rsidRPr="00DC7FA3">
        <w:t xml:space="preserve"> </w:t>
      </w:r>
      <w:r w:rsidRPr="00DC7FA3">
        <w:t>необходимые</w:t>
      </w:r>
      <w:r w:rsidR="00DC7FA3" w:rsidRPr="00DC7FA3">
        <w:t xml:space="preserve"> </w:t>
      </w:r>
      <w:r w:rsidRPr="00DC7FA3">
        <w:t>для</w:t>
      </w:r>
      <w:r w:rsidR="00DC7FA3" w:rsidRPr="00DC7FA3">
        <w:t xml:space="preserve"> </w:t>
      </w:r>
      <w:r w:rsidRPr="00DC7FA3">
        <w:t>поиска</w:t>
      </w:r>
      <w:r w:rsidR="00DC7FA3" w:rsidRPr="00DC7FA3">
        <w:t xml:space="preserve"> </w:t>
      </w:r>
      <w:r w:rsidRPr="00DC7FA3">
        <w:t>места</w:t>
      </w:r>
      <w:r w:rsidR="00DC7FA3" w:rsidRPr="00DC7FA3">
        <w:t xml:space="preserve"> </w:t>
      </w:r>
      <w:r w:rsidRPr="00DC7FA3">
        <w:t>службы,</w:t>
      </w:r>
      <w:r w:rsidR="00DC7FA3" w:rsidRPr="00DC7FA3">
        <w:t xml:space="preserve"> </w:t>
      </w:r>
      <w:r w:rsidRPr="00DC7FA3">
        <w:t>соответствующего</w:t>
      </w:r>
      <w:r w:rsidR="00DC7FA3" w:rsidRPr="00DC7FA3">
        <w:t xml:space="preserve"> </w:t>
      </w:r>
      <w:r w:rsidRPr="00DC7FA3">
        <w:t>квалификации</w:t>
      </w:r>
      <w:r w:rsidR="00DC7FA3" w:rsidRPr="00DC7FA3">
        <w:t xml:space="preserve"> </w:t>
      </w:r>
      <w:r w:rsidRPr="00DC7FA3">
        <w:t>работника.</w:t>
      </w:r>
      <w:r w:rsidR="00DC7FA3" w:rsidRPr="00DC7FA3">
        <w:t xml:space="preserve"> </w:t>
      </w:r>
      <w:r w:rsidRPr="00DC7FA3">
        <w:t>Эти</w:t>
      </w:r>
      <w:r w:rsidR="00DC7FA3" w:rsidRPr="00DC7FA3">
        <w:t xml:space="preserve"> </w:t>
      </w:r>
      <w:r w:rsidRPr="00DC7FA3">
        <w:t>периоды</w:t>
      </w:r>
      <w:r w:rsidR="00DC7FA3" w:rsidRPr="00DC7FA3">
        <w:t xml:space="preserve"> </w:t>
      </w:r>
      <w:r w:rsidRPr="00DC7FA3">
        <w:t>являются</w:t>
      </w:r>
      <w:r w:rsidR="00DC7FA3" w:rsidRPr="00DC7FA3">
        <w:t xml:space="preserve"> </w:t>
      </w:r>
      <w:r w:rsidRPr="00DC7FA3">
        <w:t>добровольными.</w:t>
      </w:r>
    </w:p>
    <w:p w:rsidR="00532D7B" w:rsidRPr="00DC7FA3" w:rsidRDefault="00532D7B" w:rsidP="00DC7FA3">
      <w:pPr>
        <w:tabs>
          <w:tab w:val="left" w:pos="726"/>
        </w:tabs>
      </w:pPr>
      <w:r w:rsidRPr="00DC7FA3">
        <w:t>Этот</w:t>
      </w:r>
      <w:r w:rsidR="00DC7FA3" w:rsidRPr="00DC7FA3">
        <w:t xml:space="preserve"> </w:t>
      </w:r>
      <w:r w:rsidRPr="00DC7FA3">
        <w:t>тип</w:t>
      </w:r>
      <w:r w:rsidR="00DC7FA3" w:rsidRPr="00DC7FA3">
        <w:t xml:space="preserve"> </w:t>
      </w:r>
      <w:r w:rsidRPr="00DC7FA3">
        <w:t>безработицы</w:t>
      </w:r>
      <w:r w:rsidR="00DC7FA3" w:rsidRPr="00DC7FA3">
        <w:t xml:space="preserve"> </w:t>
      </w:r>
      <w:r w:rsidRPr="00DC7FA3">
        <w:t>объединяет</w:t>
      </w:r>
      <w:r w:rsidR="00DC7FA3" w:rsidRPr="00DC7FA3">
        <w:t xml:space="preserve"> </w:t>
      </w:r>
      <w:r w:rsidRPr="00DC7FA3">
        <w:t>людей,</w:t>
      </w:r>
      <w:r w:rsidR="00DC7FA3" w:rsidRPr="00DC7FA3">
        <w:t xml:space="preserve"> </w:t>
      </w:r>
      <w:r w:rsidRPr="00DC7FA3">
        <w:t>которые</w:t>
      </w:r>
      <w:r w:rsidR="00DC7FA3" w:rsidRPr="00DC7FA3">
        <w:t xml:space="preserve"> </w:t>
      </w:r>
      <w:r w:rsidRPr="00DC7FA3">
        <w:t>либо</w:t>
      </w:r>
      <w:r w:rsidR="00DC7FA3" w:rsidRPr="00DC7FA3">
        <w:t xml:space="preserve"> </w:t>
      </w:r>
      <w:r w:rsidRPr="00DC7FA3">
        <w:t>являются</w:t>
      </w:r>
      <w:r w:rsidR="00DC7FA3" w:rsidRPr="00DC7FA3">
        <w:t xml:space="preserve"> </w:t>
      </w:r>
      <w:r w:rsidRPr="00DC7FA3">
        <w:t>незанятыми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связи</w:t>
      </w:r>
      <w:r w:rsidR="00DC7FA3" w:rsidRPr="00DC7FA3">
        <w:t xml:space="preserve"> </w:t>
      </w:r>
      <w:r w:rsidRPr="00DC7FA3">
        <w:t>с</w:t>
      </w:r>
      <w:r w:rsidR="00DC7FA3" w:rsidRPr="00DC7FA3">
        <w:t xml:space="preserve"> </w:t>
      </w:r>
      <w:r w:rsidRPr="00DC7FA3">
        <w:t>переходом</w:t>
      </w:r>
      <w:r w:rsidR="00DC7FA3" w:rsidRPr="00DC7FA3">
        <w:t xml:space="preserve"> </w:t>
      </w:r>
      <w:r w:rsidRPr="00DC7FA3">
        <w:t>с</w:t>
      </w:r>
      <w:r w:rsidR="00DC7FA3" w:rsidRPr="00DC7FA3">
        <w:t xml:space="preserve"> </w:t>
      </w:r>
      <w:r w:rsidRPr="00DC7FA3">
        <w:t>одного</w:t>
      </w:r>
      <w:r w:rsidR="00DC7FA3" w:rsidRPr="00DC7FA3">
        <w:t xml:space="preserve"> </w:t>
      </w:r>
      <w:r w:rsidRPr="00DC7FA3">
        <w:t>места</w:t>
      </w:r>
      <w:r w:rsidR="00DC7FA3" w:rsidRPr="00DC7FA3">
        <w:t xml:space="preserve"> </w:t>
      </w:r>
      <w:r w:rsidRPr="00DC7FA3">
        <w:t>работы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другое,</w:t>
      </w:r>
      <w:r w:rsidR="00DC7FA3" w:rsidRPr="00DC7FA3">
        <w:t xml:space="preserve"> </w:t>
      </w:r>
      <w:r w:rsidRPr="00DC7FA3">
        <w:t>либо</w:t>
      </w:r>
      <w:r w:rsidR="00DC7FA3" w:rsidRPr="00DC7FA3">
        <w:t xml:space="preserve"> </w:t>
      </w:r>
      <w:r w:rsidRPr="00DC7FA3">
        <w:t>уже</w:t>
      </w:r>
      <w:r w:rsidR="00DC7FA3" w:rsidRPr="00DC7FA3">
        <w:t xml:space="preserve"> </w:t>
      </w:r>
      <w:r w:rsidRPr="00DC7FA3">
        <w:t>нашли</w:t>
      </w:r>
      <w:r w:rsidR="00DC7FA3" w:rsidRPr="00DC7FA3">
        <w:t xml:space="preserve"> </w:t>
      </w:r>
      <w:r w:rsidRPr="00DC7FA3">
        <w:t>работу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собираются</w:t>
      </w:r>
      <w:r w:rsidR="00DC7FA3" w:rsidRPr="00DC7FA3">
        <w:t xml:space="preserve"> </w:t>
      </w:r>
      <w:r w:rsidRPr="00DC7FA3">
        <w:t>вскоре</w:t>
      </w:r>
      <w:r w:rsidR="00DC7FA3" w:rsidRPr="00DC7FA3">
        <w:t xml:space="preserve"> </w:t>
      </w:r>
      <w:r w:rsidRPr="00DC7FA3">
        <w:t>приступить</w:t>
      </w:r>
      <w:r w:rsidR="00DC7FA3" w:rsidRPr="00DC7FA3">
        <w:t xml:space="preserve"> </w:t>
      </w:r>
      <w:r w:rsidRPr="00DC7FA3">
        <w:t>к</w:t>
      </w:r>
      <w:r w:rsidR="00DC7FA3" w:rsidRPr="00DC7FA3">
        <w:t xml:space="preserve"> </w:t>
      </w:r>
      <w:r w:rsidRPr="00DC7FA3">
        <w:t>ней,</w:t>
      </w:r>
      <w:r w:rsidR="00DC7FA3" w:rsidRPr="00DC7FA3">
        <w:t xml:space="preserve"> </w:t>
      </w:r>
      <w:r w:rsidRPr="00DC7FA3">
        <w:t>а</w:t>
      </w:r>
      <w:r w:rsidR="00DC7FA3" w:rsidRPr="00DC7FA3">
        <w:t xml:space="preserve"> </w:t>
      </w:r>
      <w:r w:rsidRPr="00DC7FA3">
        <w:t>также</w:t>
      </w:r>
      <w:r w:rsidR="00DC7FA3" w:rsidRPr="00DC7FA3">
        <w:t xml:space="preserve"> </w:t>
      </w:r>
      <w:r w:rsidRPr="00DC7FA3">
        <w:t>работников</w:t>
      </w:r>
      <w:r w:rsidR="00DC7FA3" w:rsidRPr="00DC7FA3">
        <w:t xml:space="preserve"> </w:t>
      </w:r>
      <w:r w:rsidRPr="00DC7FA3">
        <w:t>отраслей</w:t>
      </w:r>
      <w:r w:rsidR="00DC7FA3" w:rsidRPr="00DC7FA3">
        <w:t xml:space="preserve"> </w:t>
      </w:r>
      <w:r w:rsidRPr="00DC7FA3">
        <w:t>с</w:t>
      </w:r>
      <w:r w:rsidR="00DC7FA3" w:rsidRPr="00DC7FA3">
        <w:t xml:space="preserve"> </w:t>
      </w:r>
      <w:r w:rsidRPr="00DC7FA3">
        <w:t>сезонным</w:t>
      </w:r>
      <w:r w:rsidR="00DC7FA3" w:rsidRPr="00DC7FA3">
        <w:t xml:space="preserve"> </w:t>
      </w:r>
      <w:r w:rsidRPr="00DC7FA3">
        <w:t>характером</w:t>
      </w:r>
      <w:r w:rsidR="00DC7FA3">
        <w:t xml:space="preserve"> (</w:t>
      </w:r>
      <w:r w:rsidRPr="00DC7FA3">
        <w:t>сельское</w:t>
      </w:r>
      <w:r w:rsidR="00DC7FA3" w:rsidRPr="00DC7FA3">
        <w:t xml:space="preserve"> </w:t>
      </w:r>
      <w:r w:rsidRPr="00DC7FA3">
        <w:t>хозяйство,</w:t>
      </w:r>
      <w:r w:rsidR="00DC7FA3" w:rsidRPr="00DC7FA3">
        <w:t xml:space="preserve"> </w:t>
      </w:r>
      <w:r w:rsidRPr="00DC7FA3">
        <w:t>строительство</w:t>
      </w:r>
      <w:r w:rsidR="00DC7FA3" w:rsidRPr="00DC7FA3">
        <w:t>).</w:t>
      </w:r>
    </w:p>
    <w:p w:rsidR="00532D7B" w:rsidRPr="00DC7FA3" w:rsidRDefault="00532D7B" w:rsidP="00DC7FA3">
      <w:pPr>
        <w:tabs>
          <w:tab w:val="left" w:pos="726"/>
        </w:tabs>
      </w:pPr>
      <w:r w:rsidRPr="00DC7FA3">
        <w:t>2</w:t>
      </w:r>
      <w:r w:rsidRPr="00DC7FA3">
        <w:rPr>
          <w:b/>
          <w:bCs/>
        </w:rPr>
        <w:t>.</w:t>
      </w:r>
      <w:r w:rsidR="00DC7FA3" w:rsidRPr="00DC7FA3">
        <w:rPr>
          <w:b/>
          <w:bCs/>
        </w:rPr>
        <w:t xml:space="preserve"> </w:t>
      </w:r>
      <w:r w:rsidRPr="00DC7FA3">
        <w:rPr>
          <w:b/>
          <w:bCs/>
        </w:rPr>
        <w:t>Структурная</w:t>
      </w:r>
      <w:r w:rsidR="00DC7FA3" w:rsidRPr="00DC7FA3">
        <w:rPr>
          <w:b/>
          <w:bCs/>
        </w:rPr>
        <w:t xml:space="preserve"> </w:t>
      </w:r>
      <w:r w:rsidRPr="00DC7FA3">
        <w:rPr>
          <w:b/>
          <w:bCs/>
        </w:rPr>
        <w:t>безработица.</w:t>
      </w:r>
      <w:r w:rsidR="00DC7FA3" w:rsidRPr="00DC7FA3">
        <w:t xml:space="preserve"> </w:t>
      </w:r>
      <w:r w:rsidRPr="00DC7FA3">
        <w:t>Этот</w:t>
      </w:r>
      <w:r w:rsidR="00DC7FA3" w:rsidRPr="00DC7FA3">
        <w:t xml:space="preserve"> </w:t>
      </w:r>
      <w:r w:rsidRPr="00DC7FA3">
        <w:t>термин</w:t>
      </w:r>
      <w:r w:rsidR="00DC7FA3" w:rsidRPr="00DC7FA3">
        <w:t xml:space="preserve"> </w:t>
      </w:r>
      <w:r w:rsidRPr="00DC7FA3">
        <w:t>служит</w:t>
      </w:r>
      <w:r w:rsidR="00DC7FA3" w:rsidRPr="00DC7FA3">
        <w:t xml:space="preserve"> </w:t>
      </w:r>
      <w:r w:rsidRPr="00DC7FA3">
        <w:t>для</w:t>
      </w:r>
      <w:r w:rsidR="00DC7FA3" w:rsidRPr="00DC7FA3">
        <w:t xml:space="preserve"> </w:t>
      </w:r>
      <w:r w:rsidRPr="00DC7FA3">
        <w:t>обозначения</w:t>
      </w:r>
      <w:r w:rsidR="00DC7FA3" w:rsidRPr="00DC7FA3">
        <w:t xml:space="preserve"> </w:t>
      </w:r>
      <w:r w:rsidRPr="00DC7FA3">
        <w:t>ситуации,</w:t>
      </w:r>
      <w:r w:rsidR="00DC7FA3" w:rsidRPr="00DC7FA3">
        <w:t xml:space="preserve"> </w:t>
      </w:r>
      <w:r w:rsidRPr="00DC7FA3">
        <w:t>при</w:t>
      </w:r>
      <w:r w:rsidR="00DC7FA3" w:rsidRPr="00DC7FA3">
        <w:t xml:space="preserve"> </w:t>
      </w:r>
      <w:r w:rsidRPr="00DC7FA3">
        <w:t>которой</w:t>
      </w:r>
      <w:r w:rsidR="00DC7FA3" w:rsidRPr="00DC7FA3">
        <w:t xml:space="preserve"> </w:t>
      </w:r>
      <w:r w:rsidRPr="00DC7FA3">
        <w:t>работник</w:t>
      </w:r>
      <w:r w:rsidR="00DC7FA3" w:rsidRPr="00DC7FA3">
        <w:t xml:space="preserve"> </w:t>
      </w:r>
      <w:r w:rsidRPr="00DC7FA3">
        <w:t>пребывает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состоянии</w:t>
      </w:r>
      <w:r w:rsidR="00DC7FA3" w:rsidRPr="00DC7FA3">
        <w:t xml:space="preserve"> </w:t>
      </w:r>
      <w:r w:rsidRPr="00DC7FA3">
        <w:t>незанятости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течение</w:t>
      </w:r>
      <w:r w:rsidR="00DC7FA3" w:rsidRPr="00DC7FA3">
        <w:t xml:space="preserve"> </w:t>
      </w:r>
      <w:r w:rsidRPr="00DC7FA3">
        <w:t>длительных</w:t>
      </w:r>
      <w:r w:rsidR="00DC7FA3" w:rsidRPr="00DC7FA3">
        <w:t xml:space="preserve"> </w:t>
      </w:r>
      <w:r w:rsidRPr="00DC7FA3">
        <w:t>периодов.</w:t>
      </w:r>
      <w:r w:rsidR="00DC7FA3" w:rsidRPr="00DC7FA3">
        <w:t xml:space="preserve"> </w:t>
      </w:r>
      <w:r w:rsidRPr="00DC7FA3">
        <w:t>Эти</w:t>
      </w:r>
      <w:r w:rsidR="00DC7FA3" w:rsidRPr="00DC7FA3">
        <w:t xml:space="preserve"> </w:t>
      </w:r>
      <w:r w:rsidRPr="00DC7FA3">
        <w:t>периоды</w:t>
      </w:r>
      <w:r w:rsidR="00DC7FA3" w:rsidRPr="00DC7FA3">
        <w:t xml:space="preserve"> </w:t>
      </w:r>
      <w:r w:rsidRPr="00DC7FA3">
        <w:t>объясняются</w:t>
      </w:r>
      <w:r w:rsidR="00DC7FA3" w:rsidRPr="00DC7FA3">
        <w:t xml:space="preserve"> </w:t>
      </w:r>
      <w:r w:rsidRPr="00DC7FA3">
        <w:t>структурными</w:t>
      </w:r>
      <w:r w:rsidR="00DC7FA3" w:rsidRPr="00DC7FA3">
        <w:t xml:space="preserve"> </w:t>
      </w:r>
      <w:r w:rsidRPr="00DC7FA3">
        <w:t>сдвигами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экономике,</w:t>
      </w:r>
      <w:r w:rsidR="00DC7FA3" w:rsidRPr="00DC7FA3">
        <w:t xml:space="preserve"> </w:t>
      </w:r>
      <w:r w:rsidRPr="00DC7FA3">
        <w:t>которые</w:t>
      </w:r>
      <w:r w:rsidR="00DC7FA3" w:rsidRPr="00DC7FA3">
        <w:t xml:space="preserve"> </w:t>
      </w:r>
      <w:r w:rsidRPr="00DC7FA3">
        <w:t>обесценивают</w:t>
      </w:r>
      <w:r w:rsidR="00DC7FA3" w:rsidRPr="00DC7FA3">
        <w:t xml:space="preserve"> </w:t>
      </w:r>
      <w:r w:rsidRPr="00DC7FA3">
        <w:t>уровень</w:t>
      </w:r>
      <w:r w:rsidR="00DC7FA3" w:rsidRPr="00DC7FA3">
        <w:t xml:space="preserve"> </w:t>
      </w:r>
      <w:r w:rsidRPr="00DC7FA3">
        <w:t>квалификации</w:t>
      </w:r>
      <w:r w:rsidR="00DC7FA3" w:rsidRPr="00DC7FA3">
        <w:t xml:space="preserve"> </w:t>
      </w:r>
      <w:r w:rsidRPr="00DC7FA3">
        <w:t>некоторых</w:t>
      </w:r>
      <w:r w:rsidR="00DC7FA3" w:rsidRPr="00DC7FA3">
        <w:t xml:space="preserve"> </w:t>
      </w:r>
      <w:r w:rsidRPr="00DC7FA3">
        <w:t>категорий</w:t>
      </w:r>
      <w:r w:rsidR="00DC7FA3" w:rsidRPr="00DC7FA3">
        <w:t xml:space="preserve"> </w:t>
      </w:r>
      <w:r w:rsidRPr="00DC7FA3">
        <w:t>рабочей</w:t>
      </w:r>
      <w:r w:rsidR="00DC7FA3" w:rsidRPr="00DC7FA3">
        <w:t xml:space="preserve"> </w:t>
      </w:r>
      <w:r w:rsidRPr="00DC7FA3">
        <w:t>силы.</w:t>
      </w:r>
    </w:p>
    <w:p w:rsidR="00532D7B" w:rsidRPr="00DC7FA3" w:rsidRDefault="00532D7B" w:rsidP="00DC7FA3">
      <w:pPr>
        <w:tabs>
          <w:tab w:val="left" w:pos="726"/>
        </w:tabs>
      </w:pPr>
      <w:r w:rsidRPr="00DC7FA3">
        <w:t>Безработица</w:t>
      </w:r>
      <w:r w:rsidR="00DC7FA3" w:rsidRPr="00DC7FA3">
        <w:t xml:space="preserve"> </w:t>
      </w:r>
      <w:r w:rsidRPr="00DC7FA3">
        <w:t>фрикционного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структурного</w:t>
      </w:r>
      <w:r w:rsidR="00DC7FA3" w:rsidRPr="00DC7FA3">
        <w:t xml:space="preserve"> </w:t>
      </w:r>
      <w:r w:rsidRPr="00DC7FA3">
        <w:t>типов</w:t>
      </w:r>
      <w:r w:rsidR="00DC7FA3" w:rsidRPr="00DC7FA3">
        <w:t xml:space="preserve"> </w:t>
      </w:r>
      <w:r w:rsidRPr="00DC7FA3">
        <w:t>существует</w:t>
      </w:r>
      <w:r w:rsidR="00DC7FA3" w:rsidRPr="00DC7FA3">
        <w:t xml:space="preserve"> </w:t>
      </w:r>
      <w:r w:rsidRPr="00DC7FA3">
        <w:t>как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благополучные,</w:t>
      </w:r>
      <w:r w:rsidR="00DC7FA3" w:rsidRPr="00DC7FA3">
        <w:t xml:space="preserve"> </w:t>
      </w:r>
      <w:r w:rsidRPr="00DC7FA3">
        <w:t>так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неблагополучные</w:t>
      </w:r>
      <w:r w:rsidR="00DC7FA3" w:rsidRPr="00DC7FA3">
        <w:t xml:space="preserve"> </w:t>
      </w:r>
      <w:r w:rsidRPr="00DC7FA3">
        <w:t>периоды.</w:t>
      </w:r>
      <w:r w:rsidR="00DC7FA3" w:rsidRPr="00DC7FA3">
        <w:t xml:space="preserve"> </w:t>
      </w:r>
      <w:r w:rsidRPr="00DC7FA3">
        <w:t>Общее</w:t>
      </w:r>
      <w:r w:rsidR="00DC7FA3" w:rsidRPr="00DC7FA3">
        <w:t xml:space="preserve"> </w:t>
      </w:r>
      <w:r w:rsidRPr="00DC7FA3">
        <w:t>число</w:t>
      </w:r>
      <w:r w:rsidR="00DC7FA3" w:rsidRPr="00DC7FA3">
        <w:t xml:space="preserve"> </w:t>
      </w:r>
      <w:r w:rsidRPr="00DC7FA3">
        <w:t>безработных</w:t>
      </w:r>
      <w:r w:rsidR="00DC7FA3" w:rsidRPr="00DC7FA3">
        <w:t xml:space="preserve"> </w:t>
      </w:r>
      <w:r w:rsidRPr="00DC7FA3">
        <w:t>обоих</w:t>
      </w:r>
      <w:r w:rsidR="00DC7FA3" w:rsidRPr="00DC7FA3">
        <w:t xml:space="preserve"> </w:t>
      </w:r>
      <w:r w:rsidRPr="00DC7FA3">
        <w:t>типов</w:t>
      </w:r>
      <w:r w:rsidR="00DC7FA3" w:rsidRPr="00DC7FA3">
        <w:t xml:space="preserve"> </w:t>
      </w:r>
      <w:r w:rsidRPr="00DC7FA3">
        <w:t>называется</w:t>
      </w:r>
      <w:r w:rsidR="00DC7FA3" w:rsidRPr="00DC7FA3">
        <w:t xml:space="preserve"> </w:t>
      </w:r>
      <w:r w:rsidRPr="00DC7FA3">
        <w:t>естественным</w:t>
      </w:r>
      <w:r w:rsidR="00DC7FA3" w:rsidRPr="00DC7FA3">
        <w:t xml:space="preserve"> </w:t>
      </w:r>
      <w:r w:rsidRPr="00DC7FA3">
        <w:t>уровнем</w:t>
      </w:r>
      <w:r w:rsidR="00DC7FA3" w:rsidRPr="00DC7FA3">
        <w:t xml:space="preserve"> </w:t>
      </w:r>
      <w:r w:rsidRPr="00DC7FA3">
        <w:t>безработицы,</w:t>
      </w:r>
      <w:r w:rsidR="00DC7FA3" w:rsidRPr="00DC7FA3">
        <w:t xml:space="preserve"> </w:t>
      </w:r>
      <w:r w:rsidRPr="00DC7FA3">
        <w:t>этот</w:t>
      </w:r>
      <w:r w:rsidR="00DC7FA3" w:rsidRPr="00DC7FA3">
        <w:t xml:space="preserve"> </w:t>
      </w:r>
      <w:r w:rsidRPr="00DC7FA3">
        <w:t>уровень</w:t>
      </w:r>
      <w:r w:rsidR="00DC7FA3" w:rsidRPr="00DC7FA3">
        <w:t xml:space="preserve"> </w:t>
      </w:r>
      <w:r w:rsidRPr="00DC7FA3">
        <w:t>соответствует</w:t>
      </w:r>
      <w:r w:rsidR="00DC7FA3" w:rsidRPr="00DC7FA3">
        <w:t xml:space="preserve"> </w:t>
      </w:r>
      <w:r w:rsidRPr="00DC7FA3">
        <w:t>ситуации</w:t>
      </w:r>
      <w:r w:rsidR="00DC7FA3" w:rsidRPr="00DC7FA3">
        <w:t xml:space="preserve"> </w:t>
      </w:r>
      <w:r w:rsidRPr="00DC7FA3">
        <w:t>макроэкономического</w:t>
      </w:r>
      <w:r w:rsidR="00DC7FA3" w:rsidRPr="00DC7FA3">
        <w:t xml:space="preserve"> </w:t>
      </w:r>
      <w:r w:rsidRPr="00DC7FA3">
        <w:t>равновесия.</w:t>
      </w:r>
    </w:p>
    <w:p w:rsidR="00DC7FA3" w:rsidRPr="00DC7FA3" w:rsidRDefault="00532D7B" w:rsidP="00DC7FA3">
      <w:pPr>
        <w:tabs>
          <w:tab w:val="left" w:pos="726"/>
        </w:tabs>
      </w:pPr>
      <w:r w:rsidRPr="00DC7FA3">
        <w:t>Полная</w:t>
      </w:r>
      <w:r w:rsidR="00DC7FA3" w:rsidRPr="00DC7FA3">
        <w:t xml:space="preserve"> </w:t>
      </w:r>
      <w:r w:rsidRPr="00DC7FA3">
        <w:t>занятость</w:t>
      </w:r>
      <w:r w:rsidR="00DC7FA3" w:rsidRPr="00DC7FA3">
        <w:t xml:space="preserve"> </w:t>
      </w:r>
      <w:r w:rsidRPr="00DC7FA3">
        <w:t>совместима</w:t>
      </w:r>
      <w:r w:rsidR="00DC7FA3" w:rsidRPr="00DC7FA3">
        <w:t xml:space="preserve"> </w:t>
      </w:r>
      <w:r w:rsidRPr="00DC7FA3">
        <w:t>с</w:t>
      </w:r>
      <w:r w:rsidR="00DC7FA3" w:rsidRPr="00DC7FA3">
        <w:t xml:space="preserve"> </w:t>
      </w:r>
      <w:r w:rsidRPr="00DC7FA3">
        <w:t>естественным</w:t>
      </w:r>
      <w:r w:rsidR="00DC7FA3" w:rsidRPr="00DC7FA3">
        <w:t xml:space="preserve"> </w:t>
      </w:r>
      <w:r w:rsidRPr="00DC7FA3">
        <w:t>уровнем</w:t>
      </w:r>
      <w:r w:rsidR="00DC7FA3" w:rsidRPr="00DC7FA3">
        <w:t xml:space="preserve"> </w:t>
      </w:r>
      <w:r w:rsidRPr="00DC7FA3">
        <w:t>безработицы.</w:t>
      </w:r>
      <w:r w:rsidR="00DC7FA3" w:rsidRPr="00DC7FA3">
        <w:t xml:space="preserve"> </w:t>
      </w:r>
      <w:r w:rsidRPr="00DC7FA3">
        <w:t>Объем</w:t>
      </w:r>
      <w:r w:rsidR="00DC7FA3" w:rsidRPr="00DC7FA3">
        <w:t xml:space="preserve"> </w:t>
      </w:r>
      <w:r w:rsidRPr="00DC7FA3">
        <w:t>производства,</w:t>
      </w:r>
      <w:r w:rsidR="00DC7FA3" w:rsidRPr="00DC7FA3">
        <w:t xml:space="preserve"> </w:t>
      </w:r>
      <w:r w:rsidRPr="00DC7FA3">
        <w:t>который</w:t>
      </w:r>
      <w:r w:rsidR="00DC7FA3" w:rsidRPr="00DC7FA3">
        <w:t xml:space="preserve"> </w:t>
      </w:r>
      <w:r w:rsidRPr="00DC7FA3">
        <w:t>можно</w:t>
      </w:r>
      <w:r w:rsidR="00DC7FA3" w:rsidRPr="00DC7FA3">
        <w:t xml:space="preserve"> </w:t>
      </w:r>
      <w:r w:rsidRPr="00DC7FA3">
        <w:t>произвести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условиях</w:t>
      </w:r>
      <w:r w:rsidR="00DC7FA3" w:rsidRPr="00DC7FA3">
        <w:t xml:space="preserve"> </w:t>
      </w:r>
      <w:r w:rsidRPr="00DC7FA3">
        <w:t>полной</w:t>
      </w:r>
      <w:r w:rsidR="00DC7FA3" w:rsidRPr="00DC7FA3">
        <w:t xml:space="preserve"> </w:t>
      </w:r>
      <w:r w:rsidRPr="00DC7FA3">
        <w:t>занятости,</w:t>
      </w:r>
      <w:r w:rsidR="00DC7FA3" w:rsidRPr="00DC7FA3">
        <w:t xml:space="preserve"> </w:t>
      </w:r>
      <w:r w:rsidRPr="00DC7FA3">
        <w:t>выражает</w:t>
      </w:r>
      <w:r w:rsidR="00DC7FA3" w:rsidRPr="00DC7FA3">
        <w:t xml:space="preserve"> </w:t>
      </w:r>
      <w:r w:rsidRPr="00DC7FA3">
        <w:t>производственный</w:t>
      </w:r>
      <w:r w:rsidR="00DC7FA3" w:rsidRPr="00DC7FA3">
        <w:t xml:space="preserve"> </w:t>
      </w:r>
      <w:r w:rsidRPr="00DC7FA3">
        <w:t>потенциал</w:t>
      </w:r>
      <w:r w:rsidR="00DC7FA3" w:rsidRPr="00DC7FA3">
        <w:t xml:space="preserve"> </w:t>
      </w:r>
      <w:r w:rsidRPr="00DC7FA3">
        <w:t>экономики.</w:t>
      </w:r>
    </w:p>
    <w:p w:rsidR="00532D7B" w:rsidRPr="00DC7FA3" w:rsidRDefault="00532D7B" w:rsidP="00DC7FA3">
      <w:pPr>
        <w:tabs>
          <w:tab w:val="left" w:pos="726"/>
        </w:tabs>
      </w:pPr>
      <w:r w:rsidRPr="00DC7FA3">
        <w:t>3.</w:t>
      </w:r>
      <w:r w:rsidR="00DC7FA3" w:rsidRPr="00DC7FA3">
        <w:t xml:space="preserve"> </w:t>
      </w:r>
      <w:r w:rsidRPr="00DC7FA3">
        <w:rPr>
          <w:b/>
          <w:bCs/>
        </w:rPr>
        <w:t>Циклическая</w:t>
      </w:r>
      <w:r w:rsidR="00DC7FA3" w:rsidRPr="00DC7FA3">
        <w:rPr>
          <w:b/>
          <w:bCs/>
        </w:rPr>
        <w:t xml:space="preserve"> </w:t>
      </w:r>
      <w:r w:rsidRPr="00DC7FA3">
        <w:rPr>
          <w:b/>
          <w:bCs/>
        </w:rPr>
        <w:t>безработица.</w:t>
      </w:r>
      <w:r w:rsidR="00DC7FA3" w:rsidRPr="00DC7FA3">
        <w:t xml:space="preserve"> </w:t>
      </w:r>
      <w:r w:rsidRPr="00DC7FA3">
        <w:t>Это</w:t>
      </w:r>
      <w:r w:rsidR="00DC7FA3" w:rsidRPr="00DC7FA3">
        <w:t xml:space="preserve"> </w:t>
      </w:r>
      <w:r w:rsidRPr="00DC7FA3">
        <w:t>безработица,</w:t>
      </w:r>
      <w:r w:rsidR="00DC7FA3" w:rsidRPr="00DC7FA3">
        <w:t xml:space="preserve"> </w:t>
      </w:r>
      <w:r w:rsidRPr="00DC7FA3">
        <w:t>вызванная</w:t>
      </w:r>
      <w:r w:rsidR="00DC7FA3" w:rsidRPr="00DC7FA3">
        <w:t xml:space="preserve"> </w:t>
      </w:r>
      <w:r w:rsidRPr="00DC7FA3">
        <w:t>циклическим</w:t>
      </w:r>
      <w:r w:rsidR="00DC7FA3" w:rsidRPr="00DC7FA3">
        <w:t xml:space="preserve"> </w:t>
      </w:r>
      <w:r w:rsidRPr="00DC7FA3">
        <w:t>сжатием</w:t>
      </w:r>
      <w:r w:rsidR="00DC7FA3" w:rsidRPr="00DC7FA3">
        <w:t xml:space="preserve"> </w:t>
      </w:r>
      <w:r w:rsidRPr="00DC7FA3">
        <w:t>производства.</w:t>
      </w:r>
      <w:r w:rsidR="00DC7FA3" w:rsidRPr="00DC7FA3">
        <w:t xml:space="preserve"> </w:t>
      </w:r>
      <w:r w:rsidRPr="00DC7FA3">
        <w:t>Разность</w:t>
      </w:r>
      <w:r w:rsidR="00DC7FA3" w:rsidRPr="00DC7FA3">
        <w:t xml:space="preserve"> </w:t>
      </w:r>
      <w:r w:rsidRPr="00DC7FA3">
        <w:t>между</w:t>
      </w:r>
      <w:r w:rsidR="00DC7FA3" w:rsidRPr="00DC7FA3">
        <w:t xml:space="preserve"> </w:t>
      </w:r>
      <w:r w:rsidRPr="00DC7FA3">
        <w:t>фактической</w:t>
      </w:r>
      <w:r w:rsidR="00DC7FA3" w:rsidRPr="00DC7FA3">
        <w:t xml:space="preserve"> </w:t>
      </w:r>
      <w:r w:rsidRPr="00DC7FA3">
        <w:t>величиной</w:t>
      </w:r>
      <w:r w:rsidR="00DC7FA3" w:rsidRPr="00DC7FA3">
        <w:t xml:space="preserve"> </w:t>
      </w:r>
      <w:r w:rsidRPr="00DC7FA3">
        <w:t>нормы</w:t>
      </w:r>
      <w:r w:rsidR="00DC7FA3" w:rsidRPr="00DC7FA3">
        <w:t xml:space="preserve"> </w:t>
      </w:r>
      <w:r w:rsidRPr="00DC7FA3">
        <w:t>безработицы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величиной</w:t>
      </w:r>
      <w:r w:rsidR="00DC7FA3" w:rsidRPr="00DC7FA3">
        <w:t xml:space="preserve"> </w:t>
      </w:r>
      <w:r w:rsidRPr="00DC7FA3">
        <w:t>естественной</w:t>
      </w:r>
      <w:r w:rsidR="00DC7FA3" w:rsidRPr="00DC7FA3">
        <w:t xml:space="preserve"> </w:t>
      </w:r>
      <w:r w:rsidRPr="00DC7FA3">
        <w:t>нормы</w:t>
      </w:r>
      <w:r w:rsidR="00DC7FA3" w:rsidRPr="00DC7FA3">
        <w:t xml:space="preserve"> </w:t>
      </w:r>
      <w:r w:rsidRPr="00DC7FA3">
        <w:t>называется</w:t>
      </w:r>
      <w:r w:rsidR="00DC7FA3" w:rsidRPr="00DC7FA3">
        <w:t xml:space="preserve"> </w:t>
      </w:r>
      <w:r w:rsidRPr="00DC7FA3">
        <w:t>циклической</w:t>
      </w:r>
      <w:r w:rsidR="00DC7FA3" w:rsidRPr="00DC7FA3">
        <w:t xml:space="preserve"> </w:t>
      </w:r>
      <w:r w:rsidRPr="00DC7FA3">
        <w:t>безработицей.</w:t>
      </w:r>
    </w:p>
    <w:p w:rsidR="00532D7B" w:rsidRPr="00DC7FA3" w:rsidRDefault="00532D7B" w:rsidP="00DC7FA3">
      <w:pPr>
        <w:tabs>
          <w:tab w:val="left" w:pos="726"/>
        </w:tabs>
      </w:pPr>
      <w:r w:rsidRPr="00DC7FA3">
        <w:t>Развитие</w:t>
      </w:r>
      <w:r w:rsidR="00DC7FA3" w:rsidRPr="00DC7FA3">
        <w:t xml:space="preserve"> </w:t>
      </w:r>
      <w:r w:rsidRPr="00DC7FA3">
        <w:t>циклической</w:t>
      </w:r>
      <w:r w:rsidR="00DC7FA3" w:rsidRPr="00DC7FA3">
        <w:t xml:space="preserve"> </w:t>
      </w:r>
      <w:r w:rsidRPr="00DC7FA3">
        <w:t>формы</w:t>
      </w:r>
      <w:r w:rsidR="00DC7FA3" w:rsidRPr="00DC7FA3">
        <w:t xml:space="preserve"> </w:t>
      </w:r>
      <w:r w:rsidRPr="00DC7FA3">
        <w:t>безработицы</w:t>
      </w:r>
      <w:r w:rsidR="00DC7FA3" w:rsidRPr="00DC7FA3">
        <w:t xml:space="preserve"> </w:t>
      </w:r>
      <w:r w:rsidRPr="00DC7FA3">
        <w:t>приводит</w:t>
      </w:r>
      <w:r w:rsidR="00DC7FA3" w:rsidRPr="00DC7FA3">
        <w:t xml:space="preserve"> </w:t>
      </w:r>
      <w:r w:rsidRPr="00DC7FA3">
        <w:t>к</w:t>
      </w:r>
      <w:r w:rsidR="00DC7FA3" w:rsidRPr="00DC7FA3">
        <w:t xml:space="preserve"> </w:t>
      </w:r>
      <w:r w:rsidRPr="00DC7FA3">
        <w:t>превышению</w:t>
      </w:r>
      <w:r w:rsidR="00DC7FA3" w:rsidRPr="00DC7FA3">
        <w:t xml:space="preserve"> </w:t>
      </w:r>
      <w:r w:rsidRPr="00DC7FA3">
        <w:t>ее</w:t>
      </w:r>
      <w:r w:rsidR="00DC7FA3" w:rsidRPr="00DC7FA3">
        <w:t xml:space="preserve"> </w:t>
      </w:r>
      <w:r w:rsidRPr="00DC7FA3">
        <w:t>фактического</w:t>
      </w:r>
      <w:r w:rsidR="00DC7FA3" w:rsidRPr="00DC7FA3">
        <w:t xml:space="preserve"> </w:t>
      </w:r>
      <w:r w:rsidRPr="00DC7FA3">
        <w:t>уровня</w:t>
      </w:r>
      <w:r w:rsidR="00DC7FA3" w:rsidRPr="00DC7FA3">
        <w:t xml:space="preserve"> </w:t>
      </w:r>
      <w:r w:rsidRPr="00DC7FA3">
        <w:t>над</w:t>
      </w:r>
      <w:r w:rsidR="00DC7FA3" w:rsidRPr="00DC7FA3">
        <w:t xml:space="preserve"> </w:t>
      </w:r>
      <w:r w:rsidRPr="00DC7FA3">
        <w:t>естественным.</w:t>
      </w:r>
      <w:r w:rsidR="00DC7FA3" w:rsidRPr="00DC7FA3">
        <w:t xml:space="preserve"> </w:t>
      </w:r>
      <w:r w:rsidRPr="00DC7FA3">
        <w:t>Экономическая</w:t>
      </w:r>
      <w:r w:rsidR="00DC7FA3" w:rsidRPr="00DC7FA3">
        <w:t xml:space="preserve"> </w:t>
      </w:r>
      <w:r w:rsidRPr="00DC7FA3">
        <w:t>цена</w:t>
      </w:r>
      <w:r w:rsidR="00DC7FA3" w:rsidRPr="00DC7FA3">
        <w:t xml:space="preserve"> </w:t>
      </w:r>
      <w:r w:rsidRPr="00DC7FA3">
        <w:t>этого</w:t>
      </w:r>
      <w:r w:rsidR="00DC7FA3" w:rsidRPr="00DC7FA3">
        <w:t xml:space="preserve"> </w:t>
      </w:r>
      <w:r w:rsidRPr="00DC7FA3">
        <w:t>превышения</w:t>
      </w:r>
      <w:r w:rsidR="00DC7FA3" w:rsidRPr="00DC7FA3">
        <w:t xml:space="preserve"> </w:t>
      </w:r>
      <w:r w:rsidRPr="00DC7FA3">
        <w:t>выражается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отставании</w:t>
      </w:r>
      <w:r w:rsidR="00DC7FA3" w:rsidRPr="00DC7FA3">
        <w:t xml:space="preserve"> </w:t>
      </w:r>
      <w:r w:rsidRPr="00DC7FA3">
        <w:t>фактического</w:t>
      </w:r>
      <w:r w:rsidR="00DC7FA3" w:rsidRPr="00DC7FA3">
        <w:t xml:space="preserve"> </w:t>
      </w:r>
      <w:r w:rsidRPr="00DC7FA3">
        <w:t>объема</w:t>
      </w:r>
      <w:r w:rsidR="00DC7FA3" w:rsidRPr="00DC7FA3">
        <w:t xml:space="preserve"> </w:t>
      </w:r>
      <w:r w:rsidRPr="00DC7FA3">
        <w:t>ВНП</w:t>
      </w:r>
      <w:r w:rsidR="00DC7FA3" w:rsidRPr="00DC7FA3">
        <w:t xml:space="preserve"> </w:t>
      </w:r>
      <w:r w:rsidRPr="00DC7FA3">
        <w:t>от</w:t>
      </w:r>
      <w:r w:rsidR="00DC7FA3" w:rsidRPr="00DC7FA3">
        <w:t xml:space="preserve"> </w:t>
      </w:r>
      <w:r w:rsidRPr="00DC7FA3">
        <w:t>его</w:t>
      </w:r>
      <w:r w:rsidR="00DC7FA3" w:rsidRPr="00DC7FA3">
        <w:t xml:space="preserve"> </w:t>
      </w:r>
      <w:r w:rsidRPr="00DC7FA3">
        <w:t>потенциальной</w:t>
      </w:r>
      <w:r w:rsidR="00DC7FA3" w:rsidRPr="00DC7FA3">
        <w:t xml:space="preserve"> </w:t>
      </w:r>
      <w:r w:rsidRPr="00DC7FA3">
        <w:t>величины.</w:t>
      </w:r>
      <w:r w:rsidR="00DC7FA3" w:rsidRPr="00DC7FA3">
        <w:t xml:space="preserve"> </w:t>
      </w:r>
      <w:r w:rsidRPr="00DC7FA3">
        <w:t>Его</w:t>
      </w:r>
      <w:r w:rsidR="00DC7FA3" w:rsidRPr="00DC7FA3">
        <w:t xml:space="preserve"> </w:t>
      </w:r>
      <w:r w:rsidRPr="00DC7FA3">
        <w:t>размер</w:t>
      </w:r>
      <w:r w:rsidR="00DC7FA3" w:rsidRPr="00DC7FA3">
        <w:t xml:space="preserve"> </w:t>
      </w:r>
      <w:r w:rsidRPr="00DC7FA3">
        <w:t>рас</w:t>
      </w:r>
      <w:r w:rsidR="00C0101B" w:rsidRPr="00DC7FA3">
        <w:t>считывается</w:t>
      </w:r>
      <w:r w:rsidR="00DC7FA3" w:rsidRPr="00DC7FA3">
        <w:t xml:space="preserve"> </w:t>
      </w:r>
      <w:r w:rsidR="00C0101B" w:rsidRPr="00DC7FA3">
        <w:t>на</w:t>
      </w:r>
      <w:r w:rsidR="00DC7FA3" w:rsidRPr="00DC7FA3">
        <w:t xml:space="preserve"> </w:t>
      </w:r>
      <w:r w:rsidR="00C0101B" w:rsidRPr="00DC7FA3">
        <w:t>основе</w:t>
      </w:r>
      <w:r w:rsidR="00DC7FA3" w:rsidRPr="00DC7FA3">
        <w:t xml:space="preserve"> </w:t>
      </w:r>
      <w:r w:rsidR="00C0101B" w:rsidRPr="00DC7FA3">
        <w:t>закона</w:t>
      </w:r>
      <w:r w:rsidR="00DC7FA3" w:rsidRPr="00DC7FA3">
        <w:t xml:space="preserve"> </w:t>
      </w:r>
      <w:r w:rsidR="00C0101B" w:rsidRPr="00DC7FA3">
        <w:t>Оук</w:t>
      </w:r>
      <w:r w:rsidRPr="00DC7FA3">
        <w:t>ена.</w:t>
      </w:r>
      <w:r w:rsidR="00DC7FA3" w:rsidRPr="00DC7FA3">
        <w:t xml:space="preserve"> </w:t>
      </w:r>
      <w:r w:rsidRPr="00DC7FA3">
        <w:t>Так</w:t>
      </w:r>
      <w:r w:rsidR="00DC7FA3" w:rsidRPr="00DC7FA3">
        <w:t xml:space="preserve"> </w:t>
      </w:r>
      <w:r w:rsidRPr="00DC7FA3">
        <w:t>как</w:t>
      </w:r>
      <w:r w:rsidR="00DC7FA3" w:rsidRPr="00DC7FA3">
        <w:t xml:space="preserve"> </w:t>
      </w:r>
      <w:r w:rsidRPr="00DC7FA3">
        <w:t>занятые</w:t>
      </w:r>
      <w:r w:rsidR="00DC7FA3" w:rsidRPr="00DC7FA3">
        <w:t xml:space="preserve"> </w:t>
      </w:r>
      <w:r w:rsidRPr="00DC7FA3">
        <w:t>участвуют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производстве</w:t>
      </w:r>
      <w:r w:rsidR="00DC7FA3" w:rsidRPr="00DC7FA3">
        <w:t xml:space="preserve"> </w:t>
      </w:r>
      <w:r w:rsidRPr="00DC7FA3">
        <w:t>товаров,</w:t>
      </w:r>
      <w:r w:rsidR="00DC7FA3" w:rsidRPr="00DC7FA3">
        <w:t xml:space="preserve"> </w:t>
      </w:r>
      <w:r w:rsidRPr="00DC7FA3">
        <w:t>а</w:t>
      </w:r>
      <w:r w:rsidR="00DC7FA3" w:rsidRPr="00DC7FA3">
        <w:t xml:space="preserve"> </w:t>
      </w:r>
      <w:r w:rsidRPr="00DC7FA3">
        <w:t>безработные</w:t>
      </w:r>
      <w:r w:rsidR="00DC7FA3" w:rsidRPr="00DC7FA3">
        <w:t xml:space="preserve"> - </w:t>
      </w:r>
      <w:r w:rsidRPr="00DC7FA3">
        <w:t>нет,</w:t>
      </w:r>
      <w:r w:rsidR="00DC7FA3" w:rsidRPr="00DC7FA3">
        <w:t xml:space="preserve"> </w:t>
      </w:r>
      <w:r w:rsidRPr="00DC7FA3">
        <w:t>можно</w:t>
      </w:r>
      <w:r w:rsidR="00DC7FA3" w:rsidRPr="00DC7FA3">
        <w:t xml:space="preserve"> </w:t>
      </w:r>
      <w:r w:rsidRPr="00DC7FA3">
        <w:t>предположить,</w:t>
      </w:r>
      <w:r w:rsidR="00DC7FA3" w:rsidRPr="00DC7FA3">
        <w:t xml:space="preserve"> </w:t>
      </w:r>
      <w:r w:rsidRPr="00DC7FA3">
        <w:t>что</w:t>
      </w:r>
      <w:r w:rsidR="00DC7FA3" w:rsidRPr="00DC7FA3">
        <w:t xml:space="preserve"> </w:t>
      </w:r>
      <w:r w:rsidRPr="00DC7FA3">
        <w:t>увеличение</w:t>
      </w:r>
      <w:r w:rsidR="00DC7FA3" w:rsidRPr="00DC7FA3">
        <w:t xml:space="preserve"> </w:t>
      </w:r>
      <w:r w:rsidRPr="00DC7FA3">
        <w:t>уровня</w:t>
      </w:r>
      <w:r w:rsidR="00DC7FA3" w:rsidRPr="00DC7FA3">
        <w:t xml:space="preserve"> </w:t>
      </w:r>
      <w:r w:rsidRPr="00DC7FA3">
        <w:t>безработицы</w:t>
      </w:r>
      <w:r w:rsidR="00DC7FA3" w:rsidRPr="00DC7FA3">
        <w:t xml:space="preserve"> </w:t>
      </w:r>
      <w:r w:rsidRPr="00DC7FA3">
        <w:t>должно</w:t>
      </w:r>
      <w:r w:rsidR="00DC7FA3" w:rsidRPr="00DC7FA3">
        <w:t xml:space="preserve"> </w:t>
      </w:r>
      <w:r w:rsidRPr="00DC7FA3">
        <w:t>сопровождаться</w:t>
      </w:r>
      <w:r w:rsidR="00DC7FA3" w:rsidRPr="00DC7FA3">
        <w:t xml:space="preserve"> </w:t>
      </w:r>
      <w:r w:rsidRPr="00DC7FA3">
        <w:t>снижением</w:t>
      </w:r>
      <w:r w:rsidR="00DC7FA3" w:rsidRPr="00DC7FA3">
        <w:t xml:space="preserve"> </w:t>
      </w:r>
      <w:r w:rsidRPr="00DC7FA3">
        <w:t>реального</w:t>
      </w:r>
      <w:r w:rsidR="00DC7FA3" w:rsidRPr="00DC7FA3">
        <w:t xml:space="preserve"> </w:t>
      </w:r>
      <w:r w:rsidRPr="00DC7FA3">
        <w:t>объема</w:t>
      </w:r>
      <w:r w:rsidR="00DC7FA3" w:rsidRPr="00DC7FA3">
        <w:t xml:space="preserve"> </w:t>
      </w:r>
      <w:r w:rsidRPr="00DC7FA3">
        <w:t>ВНП.</w:t>
      </w:r>
      <w:r w:rsidR="00DC7FA3" w:rsidRPr="00DC7FA3">
        <w:t xml:space="preserve"> </w:t>
      </w:r>
      <w:r w:rsidRPr="00DC7FA3">
        <w:t>Эта</w:t>
      </w:r>
      <w:r w:rsidR="00DC7FA3" w:rsidRPr="00DC7FA3">
        <w:t xml:space="preserve"> </w:t>
      </w:r>
      <w:r w:rsidRPr="00DC7FA3">
        <w:t>отрицательная</w:t>
      </w:r>
      <w:r w:rsidR="00DC7FA3" w:rsidRPr="00DC7FA3">
        <w:t xml:space="preserve"> </w:t>
      </w:r>
      <w:r w:rsidRPr="00DC7FA3">
        <w:t>зависимость</w:t>
      </w:r>
      <w:r w:rsidR="00DC7FA3" w:rsidRPr="00DC7FA3">
        <w:t xml:space="preserve"> </w:t>
      </w:r>
      <w:r w:rsidRPr="00DC7FA3">
        <w:t>между</w:t>
      </w:r>
      <w:r w:rsidR="00DC7FA3" w:rsidRPr="00DC7FA3">
        <w:t xml:space="preserve"> </w:t>
      </w:r>
      <w:r w:rsidRPr="00DC7FA3">
        <w:t>уровнем</w:t>
      </w:r>
      <w:r w:rsidR="00DC7FA3" w:rsidRPr="00DC7FA3">
        <w:t xml:space="preserve"> </w:t>
      </w:r>
      <w:r w:rsidRPr="00DC7FA3">
        <w:t>безработицы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объемом</w:t>
      </w:r>
      <w:r w:rsidR="00DC7FA3" w:rsidRPr="00DC7FA3">
        <w:t xml:space="preserve"> </w:t>
      </w:r>
      <w:r w:rsidRPr="00DC7FA3">
        <w:t>ВНП</w:t>
      </w:r>
      <w:r w:rsidR="00DC7FA3" w:rsidRPr="00DC7FA3">
        <w:t xml:space="preserve"> </w:t>
      </w:r>
      <w:r w:rsidRPr="00DC7FA3">
        <w:t>получила</w:t>
      </w:r>
      <w:r w:rsidR="00DC7FA3" w:rsidRPr="00DC7FA3">
        <w:t xml:space="preserve"> </w:t>
      </w:r>
      <w:r w:rsidRPr="00DC7FA3">
        <w:t>название</w:t>
      </w:r>
      <w:r w:rsidR="00DC7FA3" w:rsidRPr="00DC7FA3">
        <w:t xml:space="preserve"> </w:t>
      </w:r>
      <w:r w:rsidRPr="00DC7FA3">
        <w:t>закона</w:t>
      </w:r>
      <w:r w:rsidR="00DC7FA3" w:rsidRPr="00DC7FA3">
        <w:t xml:space="preserve"> </w:t>
      </w:r>
      <w:r w:rsidRPr="00DC7FA3">
        <w:t>Оукена,</w:t>
      </w:r>
      <w:r w:rsidR="00DC7FA3" w:rsidRPr="00DC7FA3">
        <w:t xml:space="preserve"> </w:t>
      </w:r>
      <w:r w:rsidRPr="00DC7FA3">
        <w:t>т.к.</w:t>
      </w:r>
      <w:r w:rsidR="00DC7FA3" w:rsidRPr="00DC7FA3">
        <w:t xml:space="preserve"> </w:t>
      </w:r>
      <w:r w:rsidRPr="00DC7FA3">
        <w:t>экономист</w:t>
      </w:r>
      <w:r w:rsidR="00DC7FA3" w:rsidRPr="00DC7FA3">
        <w:t xml:space="preserve"> </w:t>
      </w:r>
      <w:r w:rsidRPr="00DC7FA3">
        <w:t>Артур</w:t>
      </w:r>
      <w:r w:rsidR="00DC7FA3" w:rsidRPr="00DC7FA3">
        <w:t xml:space="preserve"> </w:t>
      </w:r>
      <w:r w:rsidRPr="00DC7FA3">
        <w:t>Оукен</w:t>
      </w:r>
      <w:r w:rsidR="00DC7FA3" w:rsidRPr="00DC7FA3">
        <w:t xml:space="preserve"> </w:t>
      </w:r>
      <w:r w:rsidRPr="00DC7FA3">
        <w:t>первым</w:t>
      </w:r>
      <w:r w:rsidR="00DC7FA3" w:rsidRPr="00DC7FA3">
        <w:t xml:space="preserve"> </w:t>
      </w:r>
      <w:r w:rsidRPr="00DC7FA3">
        <w:t>исследовал</w:t>
      </w:r>
      <w:r w:rsidR="00DC7FA3" w:rsidRPr="00DC7FA3">
        <w:t xml:space="preserve"> </w:t>
      </w:r>
      <w:r w:rsidRPr="00DC7FA3">
        <w:t>эту</w:t>
      </w:r>
      <w:r w:rsidR="00DC7FA3" w:rsidRPr="00DC7FA3">
        <w:t xml:space="preserve"> </w:t>
      </w:r>
      <w:r w:rsidRPr="00DC7FA3">
        <w:t>зависимость.</w:t>
      </w:r>
    </w:p>
    <w:p w:rsidR="00DC7FA3" w:rsidRPr="00DC7FA3" w:rsidRDefault="00532D7B" w:rsidP="00DC7FA3">
      <w:pPr>
        <w:tabs>
          <w:tab w:val="left" w:pos="726"/>
        </w:tabs>
      </w:pPr>
      <w:r w:rsidRPr="00DC7FA3">
        <w:rPr>
          <w:b/>
          <w:bCs/>
        </w:rPr>
        <w:t>Закон</w:t>
      </w:r>
      <w:r w:rsidR="00DC7FA3" w:rsidRPr="00DC7FA3">
        <w:rPr>
          <w:b/>
          <w:bCs/>
        </w:rPr>
        <w:t xml:space="preserve"> </w:t>
      </w:r>
      <w:r w:rsidRPr="00DC7FA3">
        <w:rPr>
          <w:b/>
          <w:bCs/>
        </w:rPr>
        <w:t>Оукена</w:t>
      </w:r>
      <w:r w:rsidR="00DC7FA3" w:rsidRPr="00DC7FA3">
        <w:t xml:space="preserve"> - </w:t>
      </w:r>
      <w:r w:rsidRPr="00DC7FA3">
        <w:t>экономический</w:t>
      </w:r>
      <w:r w:rsidR="00DC7FA3" w:rsidRPr="00DC7FA3">
        <w:t xml:space="preserve"> </w:t>
      </w:r>
      <w:r w:rsidRPr="00DC7FA3">
        <w:t>закон</w:t>
      </w:r>
      <w:r w:rsidR="00DC7FA3" w:rsidRPr="00DC7FA3">
        <w:t xml:space="preserve"> </w:t>
      </w:r>
      <w:r w:rsidRPr="00DC7FA3">
        <w:t>наличия</w:t>
      </w:r>
      <w:r w:rsidR="00DC7FA3" w:rsidRPr="00DC7FA3">
        <w:t xml:space="preserve"> </w:t>
      </w:r>
      <w:r w:rsidRPr="00DC7FA3">
        <w:t>обратной</w:t>
      </w:r>
      <w:r w:rsidR="00DC7FA3" w:rsidRPr="00DC7FA3">
        <w:t xml:space="preserve"> </w:t>
      </w:r>
      <w:r w:rsidRPr="00DC7FA3">
        <w:t>зависимости</w:t>
      </w:r>
      <w:r w:rsidR="00DC7FA3" w:rsidRPr="00DC7FA3">
        <w:t xml:space="preserve"> </w:t>
      </w:r>
      <w:r w:rsidRPr="00DC7FA3">
        <w:t>между</w:t>
      </w:r>
      <w:r w:rsidR="00DC7FA3">
        <w:t xml:space="preserve"> </w:t>
      </w:r>
      <w:r w:rsidRPr="00DC7FA3">
        <w:t>уровнем</w:t>
      </w:r>
      <w:r w:rsidR="00DC7FA3" w:rsidRPr="00DC7FA3">
        <w:t xml:space="preserve"> </w:t>
      </w:r>
      <w:r w:rsidRPr="00DC7FA3">
        <w:t>безработицы,</w:t>
      </w:r>
      <w:r w:rsidR="00DC7FA3" w:rsidRPr="00DC7FA3">
        <w:t xml:space="preserve"> </w:t>
      </w:r>
      <w:r w:rsidRPr="00DC7FA3">
        <w:t>превышающим</w:t>
      </w:r>
      <w:r w:rsidR="00DC7FA3" w:rsidRPr="00DC7FA3">
        <w:t xml:space="preserve"> </w:t>
      </w:r>
      <w:r w:rsidRPr="00DC7FA3">
        <w:t>естественный,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величиной</w:t>
      </w:r>
      <w:r w:rsidR="00DC7FA3" w:rsidRPr="00DC7FA3">
        <w:t xml:space="preserve"> </w:t>
      </w:r>
      <w:r w:rsidRPr="00DC7FA3">
        <w:t>валового</w:t>
      </w:r>
      <w:r w:rsidR="00DC7FA3" w:rsidRPr="00DC7FA3">
        <w:t xml:space="preserve"> </w:t>
      </w:r>
      <w:r w:rsidRPr="00DC7FA3">
        <w:t>национального</w:t>
      </w:r>
      <w:r w:rsidR="00DC7FA3" w:rsidRPr="00DC7FA3">
        <w:t xml:space="preserve"> </w:t>
      </w:r>
      <w:r w:rsidRPr="00DC7FA3">
        <w:t>продукта</w:t>
      </w:r>
      <w:r w:rsidR="00DC7FA3" w:rsidRPr="00DC7FA3">
        <w:t xml:space="preserve"> </w:t>
      </w:r>
      <w:r w:rsidRPr="00DC7FA3">
        <w:t>страны</w:t>
      </w:r>
      <w:r w:rsidR="00DC7FA3" w:rsidRPr="00DC7FA3">
        <w:t>:</w:t>
      </w:r>
    </w:p>
    <w:p w:rsidR="00DC7FA3" w:rsidRPr="00DC7FA3" w:rsidRDefault="00532D7B" w:rsidP="00DC7FA3">
      <w:pPr>
        <w:tabs>
          <w:tab w:val="left" w:pos="726"/>
        </w:tabs>
      </w:pPr>
      <w:r w:rsidRPr="00DC7FA3">
        <w:t>каждые</w:t>
      </w:r>
      <w:r w:rsidR="00DC7FA3" w:rsidRPr="00DC7FA3">
        <w:t xml:space="preserve"> </w:t>
      </w:r>
      <w:r w:rsidRPr="00DC7FA3">
        <w:t>2%,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которые</w:t>
      </w:r>
      <w:r w:rsidR="00DC7FA3" w:rsidRPr="00DC7FA3">
        <w:t xml:space="preserve"> </w:t>
      </w:r>
      <w:r w:rsidRPr="00DC7FA3">
        <w:t>реальный</w:t>
      </w:r>
      <w:r w:rsidR="00DC7FA3" w:rsidRPr="00DC7FA3">
        <w:t xml:space="preserve"> </w:t>
      </w:r>
      <w:r w:rsidRPr="00DC7FA3">
        <w:t>ВНП</w:t>
      </w:r>
      <w:r w:rsidR="00DC7FA3" w:rsidRPr="00DC7FA3">
        <w:t xml:space="preserve"> </w:t>
      </w:r>
      <w:r w:rsidRPr="00DC7FA3">
        <w:t>превышает</w:t>
      </w:r>
      <w:r w:rsidR="00DC7FA3" w:rsidRPr="00DC7FA3">
        <w:t xml:space="preserve"> </w:t>
      </w:r>
      <w:r w:rsidRPr="00DC7FA3">
        <w:t>свой</w:t>
      </w:r>
      <w:r w:rsidR="00DC7FA3" w:rsidRPr="00DC7FA3">
        <w:t xml:space="preserve"> </w:t>
      </w:r>
      <w:r w:rsidRPr="00DC7FA3">
        <w:t>естественный</w:t>
      </w:r>
      <w:r w:rsidR="00DC7FA3" w:rsidRPr="00DC7FA3">
        <w:t xml:space="preserve"> </w:t>
      </w:r>
      <w:r w:rsidRPr="00DC7FA3">
        <w:t>уровень,</w:t>
      </w:r>
      <w:r w:rsidR="00DC7FA3" w:rsidRPr="00DC7FA3">
        <w:t xml:space="preserve"> </w:t>
      </w:r>
      <w:r w:rsidRPr="00DC7FA3">
        <w:t>сокращает</w:t>
      </w:r>
      <w:r w:rsidR="00DC7FA3" w:rsidRPr="00DC7FA3">
        <w:t xml:space="preserve"> </w:t>
      </w:r>
      <w:r w:rsidRPr="00DC7FA3">
        <w:t>уровень</w:t>
      </w:r>
      <w:r w:rsidR="00DC7FA3" w:rsidRPr="00DC7FA3">
        <w:t xml:space="preserve"> </w:t>
      </w:r>
      <w:r w:rsidRPr="00DC7FA3">
        <w:t>безработицы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1%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сравнению</w:t>
      </w:r>
      <w:r w:rsidR="00DC7FA3" w:rsidRPr="00DC7FA3">
        <w:t xml:space="preserve"> </w:t>
      </w:r>
      <w:r w:rsidRPr="00DC7FA3">
        <w:t>с</w:t>
      </w:r>
      <w:r w:rsidR="00DC7FA3" w:rsidRPr="00DC7FA3">
        <w:t xml:space="preserve"> </w:t>
      </w:r>
      <w:r w:rsidRPr="00DC7FA3">
        <w:t>естественным</w:t>
      </w:r>
      <w:r w:rsidR="00DC7FA3" w:rsidRPr="00DC7FA3">
        <w:t xml:space="preserve"> </w:t>
      </w:r>
      <w:r w:rsidRPr="00DC7FA3">
        <w:t>уровнем</w:t>
      </w:r>
      <w:r w:rsidR="00DC7FA3" w:rsidRPr="00DC7FA3">
        <w:t xml:space="preserve"> </w:t>
      </w:r>
      <w:r w:rsidRPr="00DC7FA3">
        <w:t>безработицы</w:t>
      </w:r>
      <w:r w:rsidR="00DC7FA3" w:rsidRPr="00DC7FA3">
        <w:t>;</w:t>
      </w:r>
    </w:p>
    <w:p w:rsidR="00DC7FA3" w:rsidRPr="00DC7FA3" w:rsidRDefault="00532D7B" w:rsidP="00DC7FA3">
      <w:pPr>
        <w:tabs>
          <w:tab w:val="left" w:pos="726"/>
        </w:tabs>
      </w:pPr>
      <w:r w:rsidRPr="00DC7FA3">
        <w:t>каждые</w:t>
      </w:r>
      <w:r w:rsidR="00DC7FA3" w:rsidRPr="00DC7FA3">
        <w:t xml:space="preserve"> </w:t>
      </w:r>
      <w:r w:rsidRPr="00DC7FA3">
        <w:t>2%</w:t>
      </w:r>
      <w:r w:rsidR="00DC7FA3" w:rsidRPr="00DC7FA3">
        <w:t xml:space="preserve"> </w:t>
      </w:r>
      <w:r w:rsidRPr="00DC7FA3">
        <w:t>сокращения</w:t>
      </w:r>
      <w:r w:rsidR="00DC7FA3" w:rsidRPr="00DC7FA3">
        <w:t xml:space="preserve"> </w:t>
      </w:r>
      <w:r w:rsidRPr="00DC7FA3">
        <w:t>реального</w:t>
      </w:r>
      <w:r w:rsidR="00DC7FA3" w:rsidRPr="00DC7FA3">
        <w:t xml:space="preserve"> </w:t>
      </w:r>
      <w:r w:rsidRPr="00DC7FA3">
        <w:t>ВНП</w:t>
      </w:r>
      <w:r w:rsidR="00DC7FA3" w:rsidRPr="00DC7FA3">
        <w:t xml:space="preserve"> </w:t>
      </w:r>
      <w:r w:rsidRPr="00DC7FA3">
        <w:t>увеличивают</w:t>
      </w:r>
      <w:r w:rsidR="00DC7FA3" w:rsidRPr="00DC7FA3">
        <w:t xml:space="preserve"> </w:t>
      </w:r>
      <w:r w:rsidRPr="00DC7FA3">
        <w:t>уровень</w:t>
      </w:r>
      <w:r w:rsidR="00DC7FA3" w:rsidRPr="00DC7FA3">
        <w:t xml:space="preserve"> </w:t>
      </w:r>
      <w:r w:rsidRPr="00DC7FA3">
        <w:t>безработицы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1%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сравнению</w:t>
      </w:r>
      <w:r w:rsidR="00DC7FA3" w:rsidRPr="00DC7FA3">
        <w:t xml:space="preserve"> </w:t>
      </w:r>
      <w:r w:rsidRPr="00DC7FA3">
        <w:t>с</w:t>
      </w:r>
      <w:r w:rsidR="00DC7FA3" w:rsidRPr="00DC7FA3">
        <w:t xml:space="preserve"> </w:t>
      </w:r>
      <w:r w:rsidRPr="00DC7FA3">
        <w:t>естественным</w:t>
      </w:r>
      <w:r w:rsidR="00DC7FA3" w:rsidRPr="00DC7FA3">
        <w:t xml:space="preserve"> </w:t>
      </w:r>
      <w:r w:rsidRPr="00DC7FA3">
        <w:t>уровнем</w:t>
      </w:r>
      <w:r w:rsidR="00DC7FA3" w:rsidRPr="00DC7FA3">
        <w:t xml:space="preserve"> </w:t>
      </w:r>
      <w:r w:rsidRPr="00DC7FA3">
        <w:t>безработицы.</w:t>
      </w:r>
    </w:p>
    <w:p w:rsidR="00DC7FA3" w:rsidRPr="00DC7FA3" w:rsidRDefault="00532D7B" w:rsidP="00DC7FA3">
      <w:pPr>
        <w:tabs>
          <w:tab w:val="left" w:pos="726"/>
        </w:tabs>
      </w:pPr>
      <w:r w:rsidRPr="00DC7FA3">
        <w:t>Безработный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США</w:t>
      </w:r>
      <w:r w:rsidR="00DC7FA3" w:rsidRPr="00DC7FA3">
        <w:t xml:space="preserve"> - </w:t>
      </w:r>
      <w:r w:rsidRPr="00DC7FA3">
        <w:t>лицо,</w:t>
      </w:r>
      <w:r w:rsidR="00DC7FA3" w:rsidRPr="00DC7FA3">
        <w:t xml:space="preserve"> </w:t>
      </w:r>
      <w:r w:rsidRPr="00DC7FA3">
        <w:t>старше</w:t>
      </w:r>
      <w:r w:rsidR="00DC7FA3" w:rsidRPr="00DC7FA3">
        <w:t xml:space="preserve"> </w:t>
      </w:r>
      <w:r w:rsidRPr="00DC7FA3">
        <w:t>16</w:t>
      </w:r>
      <w:r w:rsidR="00DC7FA3" w:rsidRPr="00DC7FA3">
        <w:t xml:space="preserve"> </w:t>
      </w:r>
      <w:r w:rsidRPr="00DC7FA3">
        <w:t>лет,</w:t>
      </w:r>
      <w:r w:rsidR="00DC7FA3" w:rsidRPr="00DC7FA3">
        <w:t xml:space="preserve"> </w:t>
      </w:r>
      <w:r w:rsidRPr="00DC7FA3">
        <w:t>неработающее,</w:t>
      </w:r>
      <w:r w:rsidR="00DC7FA3" w:rsidRPr="00DC7FA3">
        <w:t xml:space="preserve"> </w:t>
      </w:r>
      <w:r w:rsidRPr="00DC7FA3">
        <w:t>но</w:t>
      </w:r>
      <w:r w:rsidR="00DC7FA3" w:rsidRPr="00DC7FA3">
        <w:t xml:space="preserve"> </w:t>
      </w:r>
      <w:r w:rsidRPr="00DC7FA3">
        <w:t>активно</w:t>
      </w:r>
      <w:r w:rsidR="00DC7FA3" w:rsidRPr="00DC7FA3">
        <w:t xml:space="preserve"> </w:t>
      </w:r>
      <w:r w:rsidRPr="00DC7FA3">
        <w:t>ищущее</w:t>
      </w:r>
      <w:r w:rsidR="00DC7FA3" w:rsidRPr="00DC7FA3">
        <w:t xml:space="preserve"> </w:t>
      </w:r>
      <w:r w:rsidRPr="00DC7FA3">
        <w:t>работу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течение</w:t>
      </w:r>
      <w:r w:rsidR="00DC7FA3" w:rsidRPr="00DC7FA3">
        <w:t xml:space="preserve"> </w:t>
      </w:r>
      <w:r w:rsidRPr="00DC7FA3">
        <w:t>4</w:t>
      </w:r>
      <w:r w:rsidR="00DC7FA3" w:rsidRPr="00DC7FA3">
        <w:t xml:space="preserve"> </w:t>
      </w:r>
      <w:r w:rsidRPr="00DC7FA3">
        <w:t>месяцев</w:t>
      </w:r>
      <w:r w:rsidR="00DC7FA3" w:rsidRPr="00DC7FA3">
        <w:t xml:space="preserve"> </w:t>
      </w:r>
      <w:r w:rsidRPr="00DC7FA3">
        <w:t>или</w:t>
      </w:r>
      <w:r w:rsidR="00DC7FA3" w:rsidRPr="00DC7FA3">
        <w:t xml:space="preserve"> </w:t>
      </w:r>
      <w:r w:rsidRPr="00DC7FA3">
        <w:t>ожидающее</w:t>
      </w:r>
      <w:r w:rsidR="00DC7FA3" w:rsidRPr="00DC7FA3">
        <w:t xml:space="preserve"> </w:t>
      </w:r>
      <w:r w:rsidRPr="00DC7FA3">
        <w:t>возврата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работу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течение</w:t>
      </w:r>
      <w:r w:rsidR="00DC7FA3" w:rsidRPr="00DC7FA3">
        <w:t xml:space="preserve"> </w:t>
      </w:r>
      <w:r w:rsidRPr="00DC7FA3">
        <w:t>четырех</w:t>
      </w:r>
      <w:r w:rsidR="00DC7FA3" w:rsidRPr="00DC7FA3">
        <w:t xml:space="preserve"> </w:t>
      </w:r>
      <w:r w:rsidRPr="00DC7FA3">
        <w:t>недель.</w:t>
      </w:r>
    </w:p>
    <w:p w:rsidR="00532D7B" w:rsidRDefault="00532D7B" w:rsidP="00DC7FA3">
      <w:pPr>
        <w:tabs>
          <w:tab w:val="left" w:pos="726"/>
        </w:tabs>
      </w:pPr>
      <w:r w:rsidRPr="00DC7FA3">
        <w:t>Внеэкономические</w:t>
      </w:r>
      <w:r w:rsidR="00DC7FA3" w:rsidRPr="00DC7FA3">
        <w:t xml:space="preserve"> </w:t>
      </w:r>
      <w:r w:rsidRPr="00DC7FA3">
        <w:t>издержки</w:t>
      </w:r>
      <w:r w:rsidR="00DC7FA3" w:rsidRPr="00DC7FA3">
        <w:t xml:space="preserve"> </w:t>
      </w:r>
      <w:r w:rsidRPr="00DC7FA3">
        <w:t>безработицы</w:t>
      </w:r>
      <w:r w:rsidR="00DC7FA3" w:rsidRPr="00DC7FA3">
        <w:t xml:space="preserve"> </w:t>
      </w:r>
      <w:r w:rsidRPr="00DC7FA3">
        <w:t>выражаются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деквалификации</w:t>
      </w:r>
      <w:r w:rsidR="00DC7FA3" w:rsidRPr="00DC7FA3">
        <w:t xml:space="preserve"> </w:t>
      </w:r>
      <w:r w:rsidRPr="00DC7FA3">
        <w:t>незанятой</w:t>
      </w:r>
      <w:r w:rsidR="00DC7FA3" w:rsidRPr="00DC7FA3">
        <w:t xml:space="preserve"> </w:t>
      </w:r>
      <w:r w:rsidRPr="00DC7FA3">
        <w:t>рабочей</w:t>
      </w:r>
      <w:r w:rsidR="00DC7FA3" w:rsidRPr="00DC7FA3">
        <w:t xml:space="preserve"> </w:t>
      </w:r>
      <w:r w:rsidRPr="00DC7FA3">
        <w:t>силы,</w:t>
      </w:r>
      <w:r w:rsidR="00DC7FA3" w:rsidRPr="00DC7FA3">
        <w:t xml:space="preserve"> </w:t>
      </w:r>
      <w:r w:rsidRPr="00DC7FA3">
        <w:t>распаде</w:t>
      </w:r>
      <w:r w:rsidR="00DC7FA3" w:rsidRPr="00DC7FA3">
        <w:t xml:space="preserve"> </w:t>
      </w:r>
      <w:r w:rsidRPr="00DC7FA3">
        <w:t>нравственных</w:t>
      </w:r>
      <w:r w:rsidR="00DC7FA3" w:rsidRPr="00DC7FA3">
        <w:t xml:space="preserve"> </w:t>
      </w:r>
      <w:r w:rsidRPr="00DC7FA3">
        <w:t>устоев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морали,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острых</w:t>
      </w:r>
      <w:r w:rsidR="00DC7FA3" w:rsidRPr="00DC7FA3">
        <w:t xml:space="preserve"> </w:t>
      </w:r>
      <w:r w:rsidRPr="00DC7FA3">
        <w:t>социальных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политических</w:t>
      </w:r>
      <w:r w:rsidR="00DC7FA3" w:rsidRPr="00DC7FA3">
        <w:t xml:space="preserve"> </w:t>
      </w:r>
      <w:r w:rsidRPr="00DC7FA3">
        <w:t>коллизиях.</w:t>
      </w:r>
      <w:r w:rsidR="00DC7FA3" w:rsidRPr="00DC7FA3">
        <w:rPr>
          <w:rStyle w:val="a9"/>
        </w:rPr>
        <w:t xml:space="preserve"> </w:t>
      </w:r>
      <w:r w:rsidR="00F76E50" w:rsidRPr="00DC7FA3">
        <w:rPr>
          <w:rStyle w:val="a9"/>
        </w:rPr>
        <w:footnoteReference w:id="2"/>
      </w:r>
    </w:p>
    <w:p w:rsidR="00795208" w:rsidRPr="00DC7FA3" w:rsidRDefault="00795208" w:rsidP="00DC7FA3">
      <w:pPr>
        <w:tabs>
          <w:tab w:val="left" w:pos="726"/>
        </w:tabs>
      </w:pPr>
    </w:p>
    <w:p w:rsidR="00532D7B" w:rsidRPr="00DC7FA3" w:rsidRDefault="00532D7B" w:rsidP="00DC7FA3">
      <w:pPr>
        <w:tabs>
          <w:tab w:val="left" w:pos="726"/>
        </w:tabs>
      </w:pPr>
      <w:r w:rsidRPr="00DC7FA3">
        <w:t>Рабочая</w:t>
      </w:r>
      <w:r w:rsidR="00DC7FA3" w:rsidRPr="00DC7FA3">
        <w:t xml:space="preserve"> </w:t>
      </w:r>
      <w:r w:rsidRPr="00DC7FA3">
        <w:t>сила</w:t>
      </w:r>
      <w:r w:rsidR="00DC7FA3" w:rsidRPr="00DC7FA3">
        <w:t xml:space="preserve"> </w:t>
      </w:r>
      <w:r w:rsidRPr="00DC7FA3">
        <w:t>=</w:t>
      </w:r>
      <w:r w:rsidR="00DC7FA3" w:rsidRPr="00DC7FA3">
        <w:t xml:space="preserve"> </w:t>
      </w:r>
      <w:r w:rsidRPr="00DC7FA3">
        <w:t>Занятые</w:t>
      </w:r>
      <w:r w:rsidR="00DC7FA3" w:rsidRPr="00DC7FA3">
        <w:t xml:space="preserve"> </w:t>
      </w:r>
      <w:r w:rsidRPr="00DC7FA3">
        <w:t>+</w:t>
      </w:r>
      <w:r w:rsidR="00DC7FA3" w:rsidRPr="00DC7FA3">
        <w:t xml:space="preserve"> </w:t>
      </w:r>
      <w:r w:rsidRPr="00DC7FA3">
        <w:t>Безработные.</w:t>
      </w:r>
    </w:p>
    <w:p w:rsidR="00532D7B" w:rsidRPr="00DC7FA3" w:rsidRDefault="000C3FB8" w:rsidP="00DC7FA3">
      <w:pPr>
        <w:tabs>
          <w:tab w:val="left" w:pos="726"/>
        </w:tabs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2" o:spid="_x0000_i1025" type="#_x0000_t75" alt="http://www.aup.ru/books/m173/img/image020.gif" style="width:287.25pt;height:30pt;visibility:visible">
            <v:imagedata r:id="rId7" o:title="" cropleft="12512f"/>
          </v:shape>
        </w:pict>
      </w:r>
    </w:p>
    <w:p w:rsidR="00532D7B" w:rsidRDefault="000C3FB8" w:rsidP="00DC7FA3">
      <w:pPr>
        <w:tabs>
          <w:tab w:val="left" w:pos="726"/>
        </w:tabs>
        <w:rPr>
          <w:noProof/>
        </w:rPr>
      </w:pPr>
      <w:r>
        <w:rPr>
          <w:noProof/>
        </w:rPr>
        <w:pict>
          <v:shape id="Рисунок 43" o:spid="_x0000_i1026" type="#_x0000_t75" alt="http://www.aup.ru/books/m173/img/image022.gif" style="width:331.5pt;height:33.75pt;visibility:visible">
            <v:imagedata r:id="rId8" o:title="" cropleft="8895f"/>
          </v:shape>
        </w:pict>
      </w:r>
    </w:p>
    <w:p w:rsidR="00795208" w:rsidRPr="00DC7FA3" w:rsidRDefault="00795208" w:rsidP="00DC7FA3">
      <w:pPr>
        <w:tabs>
          <w:tab w:val="left" w:pos="726"/>
        </w:tabs>
      </w:pPr>
    </w:p>
    <w:p w:rsidR="00DF48F1" w:rsidRPr="00DC7FA3" w:rsidRDefault="00DC7FA3" w:rsidP="00795208">
      <w:pPr>
        <w:pStyle w:val="2"/>
      </w:pPr>
      <w:bookmarkStart w:id="20" w:name="_Toc120247426"/>
      <w:bookmarkStart w:id="21" w:name="_Toc204502505"/>
      <w:bookmarkStart w:id="22" w:name="_Toc248430352"/>
      <w:bookmarkStart w:id="23" w:name="_Toc279577955"/>
      <w:r>
        <w:t xml:space="preserve">1.4 </w:t>
      </w:r>
      <w:r w:rsidR="00DF48F1" w:rsidRPr="00DC7FA3">
        <w:t>Методы</w:t>
      </w:r>
      <w:r w:rsidRPr="00DC7FA3">
        <w:t xml:space="preserve"> </w:t>
      </w:r>
      <w:r w:rsidR="00DF48F1" w:rsidRPr="00DC7FA3">
        <w:t>измерения</w:t>
      </w:r>
      <w:r w:rsidRPr="00DC7FA3">
        <w:t xml:space="preserve"> </w:t>
      </w:r>
      <w:r w:rsidR="00DF48F1" w:rsidRPr="00DC7FA3">
        <w:t>безработицы</w:t>
      </w:r>
      <w:bookmarkEnd w:id="20"/>
      <w:bookmarkEnd w:id="21"/>
      <w:bookmarkEnd w:id="22"/>
      <w:bookmarkEnd w:id="23"/>
    </w:p>
    <w:p w:rsidR="00795208" w:rsidRDefault="00795208" w:rsidP="00DC7FA3">
      <w:pPr>
        <w:shd w:val="clear" w:color="auto" w:fill="FFFFFF"/>
        <w:tabs>
          <w:tab w:val="left" w:pos="726"/>
        </w:tabs>
      </w:pPr>
    </w:p>
    <w:p w:rsidR="00DC7FA3" w:rsidRPr="00DC7FA3" w:rsidRDefault="00DF48F1" w:rsidP="00DC7FA3">
      <w:pPr>
        <w:shd w:val="clear" w:color="auto" w:fill="FFFFFF"/>
        <w:tabs>
          <w:tab w:val="left" w:pos="726"/>
        </w:tabs>
      </w:pPr>
      <w:r w:rsidRPr="00DC7FA3">
        <w:t>В</w:t>
      </w:r>
      <w:r w:rsidR="00DC7FA3" w:rsidRPr="00DC7FA3">
        <w:t xml:space="preserve"> </w:t>
      </w:r>
      <w:r w:rsidRPr="00DC7FA3">
        <w:t>настоящее</w:t>
      </w:r>
      <w:r w:rsidR="00DC7FA3" w:rsidRPr="00DC7FA3">
        <w:t xml:space="preserve"> </w:t>
      </w:r>
      <w:r w:rsidRPr="00DC7FA3">
        <w:t>время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мировой</w:t>
      </w:r>
      <w:r w:rsidR="00DC7FA3" w:rsidRPr="00DC7FA3">
        <w:t xml:space="preserve"> </w:t>
      </w:r>
      <w:r w:rsidRPr="00DC7FA3">
        <w:t>практике</w:t>
      </w:r>
      <w:r w:rsidR="00DC7FA3" w:rsidRPr="00DC7FA3">
        <w:t xml:space="preserve"> </w:t>
      </w:r>
      <w:r w:rsidRPr="00DC7FA3">
        <w:t>применяются</w:t>
      </w:r>
      <w:r w:rsidR="00DC7FA3" w:rsidRPr="00DC7FA3">
        <w:t xml:space="preserve"> </w:t>
      </w:r>
      <w:r w:rsidRPr="00DC7FA3">
        <w:t>два</w:t>
      </w:r>
      <w:r w:rsidR="00DC7FA3" w:rsidRPr="00DC7FA3">
        <w:t xml:space="preserve"> </w:t>
      </w:r>
      <w:r w:rsidRPr="00DC7FA3">
        <w:t>основных</w:t>
      </w:r>
      <w:r w:rsidR="00DC7FA3" w:rsidRPr="00DC7FA3">
        <w:t xml:space="preserve"> </w:t>
      </w:r>
      <w:r w:rsidRPr="00DC7FA3">
        <w:t>метода</w:t>
      </w:r>
      <w:r w:rsidR="00DC7FA3" w:rsidRPr="00DC7FA3">
        <w:t xml:space="preserve"> </w:t>
      </w:r>
      <w:r w:rsidRPr="00DC7FA3">
        <w:t>измерения</w:t>
      </w:r>
      <w:r w:rsidR="00DC7FA3" w:rsidRPr="00DC7FA3">
        <w:t xml:space="preserve"> </w:t>
      </w:r>
      <w:r w:rsidRPr="00DC7FA3">
        <w:t>безработицы</w:t>
      </w:r>
      <w:r w:rsidR="00DC7FA3" w:rsidRPr="00DC7FA3">
        <w:t>:</w:t>
      </w:r>
    </w:p>
    <w:p w:rsidR="00DF48F1" w:rsidRPr="00DC7FA3" w:rsidRDefault="00DF48F1" w:rsidP="00DC7FA3">
      <w:pPr>
        <w:numPr>
          <w:ilvl w:val="0"/>
          <w:numId w:val="3"/>
        </w:numPr>
        <w:shd w:val="clear" w:color="auto" w:fill="FFFFFF"/>
        <w:tabs>
          <w:tab w:val="clear" w:pos="1190"/>
          <w:tab w:val="left" w:pos="726"/>
        </w:tabs>
        <w:autoSpaceDE w:val="0"/>
        <w:autoSpaceDN w:val="0"/>
        <w:adjustRightInd w:val="0"/>
        <w:ind w:left="0" w:firstLine="709"/>
      </w:pPr>
      <w:r w:rsidRPr="00DC7FA3">
        <w:t>на</w:t>
      </w:r>
      <w:r w:rsidR="00DC7FA3" w:rsidRPr="00DC7FA3">
        <w:t xml:space="preserve"> </w:t>
      </w:r>
      <w:r w:rsidRPr="00DC7FA3">
        <w:t>основе</w:t>
      </w:r>
      <w:r w:rsidR="00DC7FA3" w:rsidRPr="00DC7FA3">
        <w:rPr>
          <w:b/>
          <w:bCs/>
        </w:rPr>
        <w:t xml:space="preserve"> </w:t>
      </w:r>
      <w:r w:rsidRPr="00DC7FA3">
        <w:t>данных</w:t>
      </w:r>
      <w:r w:rsidR="00DC7FA3" w:rsidRPr="00DC7FA3">
        <w:t xml:space="preserve"> </w:t>
      </w:r>
      <w:r w:rsidRPr="00DC7FA3">
        <w:t>соответствующих</w:t>
      </w:r>
      <w:r w:rsidR="00DC7FA3" w:rsidRPr="00DC7FA3">
        <w:t xml:space="preserve"> </w:t>
      </w:r>
      <w:r w:rsidRPr="00DC7FA3">
        <w:t>служб</w:t>
      </w:r>
      <w:r w:rsidR="00DC7FA3" w:rsidRPr="00DC7FA3">
        <w:t xml:space="preserve"> </w:t>
      </w:r>
      <w:r w:rsidRPr="00DC7FA3">
        <w:t>о</w:t>
      </w:r>
      <w:r w:rsidR="00DC7FA3" w:rsidRPr="00DC7FA3">
        <w:t xml:space="preserve"> </w:t>
      </w:r>
      <w:r w:rsidRPr="00DC7FA3">
        <w:t>зарегистрированных</w:t>
      </w:r>
      <w:r w:rsidR="00DC7FA3" w:rsidRPr="00DC7FA3">
        <w:t xml:space="preserve"> </w:t>
      </w:r>
      <w:r w:rsidRPr="00DC7FA3">
        <w:t>безработных</w:t>
      </w:r>
    </w:p>
    <w:p w:rsidR="00DF48F1" w:rsidRPr="00DC7FA3" w:rsidRDefault="00DF48F1" w:rsidP="00DC7FA3">
      <w:pPr>
        <w:numPr>
          <w:ilvl w:val="0"/>
          <w:numId w:val="3"/>
        </w:numPr>
        <w:shd w:val="clear" w:color="auto" w:fill="FFFFFF"/>
        <w:tabs>
          <w:tab w:val="clear" w:pos="1190"/>
          <w:tab w:val="left" w:pos="726"/>
        </w:tabs>
        <w:autoSpaceDE w:val="0"/>
        <w:autoSpaceDN w:val="0"/>
        <w:adjustRightInd w:val="0"/>
        <w:ind w:left="0" w:firstLine="709"/>
      </w:pPr>
      <w:r w:rsidRPr="00DC7FA3">
        <w:t>общенациональных</w:t>
      </w:r>
      <w:r w:rsidR="00DC7FA3" w:rsidRPr="00DC7FA3">
        <w:t xml:space="preserve"> </w:t>
      </w:r>
      <w:r w:rsidRPr="00DC7FA3">
        <w:t>выборочных</w:t>
      </w:r>
      <w:r w:rsidR="00DC7FA3" w:rsidRPr="00DC7FA3">
        <w:t xml:space="preserve"> </w:t>
      </w:r>
      <w:r w:rsidRPr="00DC7FA3">
        <w:t>обследований</w:t>
      </w:r>
      <w:r w:rsidR="00DC7FA3" w:rsidRPr="00DC7FA3">
        <w:t xml:space="preserve"> </w:t>
      </w:r>
      <w:r w:rsidRPr="00DC7FA3">
        <w:t>домохозяйств.</w:t>
      </w:r>
    </w:p>
    <w:p w:rsidR="00DF48F1" w:rsidRPr="00DC7FA3" w:rsidRDefault="00DF48F1" w:rsidP="00DC7FA3">
      <w:pPr>
        <w:shd w:val="clear" w:color="auto" w:fill="FFFFFF"/>
        <w:tabs>
          <w:tab w:val="left" w:pos="726"/>
        </w:tabs>
      </w:pPr>
      <w:r w:rsidRPr="00DC7FA3">
        <w:t>Предпочтение,</w:t>
      </w:r>
      <w:r w:rsidR="00DC7FA3" w:rsidRPr="00DC7FA3">
        <w:t xml:space="preserve"> </w:t>
      </w:r>
      <w:r w:rsidRPr="00DC7FA3">
        <w:t>как</w:t>
      </w:r>
      <w:r w:rsidR="00DC7FA3" w:rsidRPr="00DC7FA3">
        <w:t xml:space="preserve"> </w:t>
      </w:r>
      <w:r w:rsidRPr="00DC7FA3">
        <w:t>правило,</w:t>
      </w:r>
      <w:r w:rsidR="00DC7FA3" w:rsidRPr="00DC7FA3">
        <w:t xml:space="preserve"> </w:t>
      </w:r>
      <w:r w:rsidRPr="00DC7FA3">
        <w:t>отдастся</w:t>
      </w:r>
      <w:r w:rsidR="00DC7FA3" w:rsidRPr="00DC7FA3">
        <w:t xml:space="preserve"> </w:t>
      </w:r>
      <w:r w:rsidRPr="00DC7FA3">
        <w:t>одному</w:t>
      </w:r>
      <w:r w:rsidR="00DC7FA3" w:rsidRPr="00DC7FA3">
        <w:t xml:space="preserve"> </w:t>
      </w:r>
      <w:r w:rsidRPr="00DC7FA3">
        <w:t>из</w:t>
      </w:r>
      <w:r w:rsidR="00DC7FA3" w:rsidRPr="00DC7FA3">
        <w:t xml:space="preserve"> </w:t>
      </w:r>
      <w:r w:rsidRPr="00DC7FA3">
        <w:t>методов.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США,</w:t>
      </w:r>
      <w:r w:rsidR="00DC7FA3" w:rsidRPr="00DC7FA3">
        <w:t xml:space="preserve"> </w:t>
      </w:r>
      <w:r w:rsidRPr="00DC7FA3">
        <w:t>Канаде,</w:t>
      </w:r>
      <w:r w:rsidR="00DC7FA3" w:rsidRPr="00DC7FA3">
        <w:t xml:space="preserve"> </w:t>
      </w:r>
      <w:r w:rsidRPr="00DC7FA3">
        <w:t>Японии,</w:t>
      </w:r>
      <w:r w:rsidR="00DC7FA3" w:rsidRPr="00DC7FA3">
        <w:t xml:space="preserve"> </w:t>
      </w:r>
      <w:r w:rsidRPr="00DC7FA3">
        <w:t>Австралии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большинстве</w:t>
      </w:r>
      <w:r w:rsidR="00DC7FA3" w:rsidRPr="00DC7FA3">
        <w:t xml:space="preserve"> </w:t>
      </w:r>
      <w:r w:rsidRPr="00DC7FA3">
        <w:t>скандинавских</w:t>
      </w:r>
      <w:r w:rsidR="00DC7FA3" w:rsidRPr="00DC7FA3">
        <w:t xml:space="preserve"> </w:t>
      </w:r>
      <w:r w:rsidRPr="00DC7FA3">
        <w:t>стран</w:t>
      </w:r>
      <w:r w:rsidR="00DC7FA3" w:rsidRPr="00DC7FA3">
        <w:t xml:space="preserve"> </w:t>
      </w:r>
      <w:r w:rsidRPr="00DC7FA3">
        <w:t>преобладают</w:t>
      </w:r>
      <w:r w:rsidR="00DC7FA3" w:rsidRPr="00DC7FA3">
        <w:t xml:space="preserve"> </w:t>
      </w:r>
      <w:r w:rsidRPr="00DC7FA3">
        <w:t>ежемесячные</w:t>
      </w:r>
      <w:r w:rsidR="00DC7FA3" w:rsidRPr="00DC7FA3">
        <w:t xml:space="preserve"> </w:t>
      </w:r>
      <w:r w:rsidRPr="00DC7FA3">
        <w:t>выборочные</w:t>
      </w:r>
      <w:r w:rsidR="00DC7FA3" w:rsidRPr="00DC7FA3">
        <w:t xml:space="preserve"> </w:t>
      </w:r>
      <w:r w:rsidRPr="00DC7FA3">
        <w:t>обследования,</w:t>
      </w:r>
      <w:r w:rsidR="00DC7FA3" w:rsidRPr="00DC7FA3">
        <w:t xml:space="preserve"> </w:t>
      </w:r>
      <w:r w:rsidRPr="00DC7FA3">
        <w:t>которые</w:t>
      </w:r>
      <w:r w:rsidR="00DC7FA3" w:rsidRPr="00DC7FA3">
        <w:t xml:space="preserve"> </w:t>
      </w:r>
      <w:r w:rsidRPr="00DC7FA3">
        <w:t>служат</w:t>
      </w:r>
      <w:r w:rsidR="00DC7FA3" w:rsidRPr="00DC7FA3">
        <w:t xml:space="preserve"> </w:t>
      </w:r>
      <w:r w:rsidRPr="00DC7FA3">
        <w:t>главным</w:t>
      </w:r>
      <w:r w:rsidR="00DC7FA3" w:rsidRPr="00DC7FA3">
        <w:t xml:space="preserve"> </w:t>
      </w:r>
      <w:r w:rsidRPr="00DC7FA3">
        <w:t>источником</w:t>
      </w:r>
      <w:r w:rsidR="00DC7FA3" w:rsidRPr="00DC7FA3">
        <w:t xml:space="preserve"> </w:t>
      </w:r>
      <w:r w:rsidRPr="00DC7FA3">
        <w:t>информации</w:t>
      </w:r>
      <w:r w:rsidR="00DC7FA3" w:rsidRPr="00DC7FA3">
        <w:t xml:space="preserve"> </w:t>
      </w:r>
      <w:r w:rsidRPr="00DC7FA3">
        <w:t>об</w:t>
      </w:r>
      <w:r w:rsidR="00DC7FA3" w:rsidRPr="00DC7FA3">
        <w:t xml:space="preserve"> </w:t>
      </w:r>
      <w:r w:rsidRPr="00DC7FA3">
        <w:t>уровне,</w:t>
      </w:r>
      <w:r w:rsidR="00DC7FA3" w:rsidRPr="00DC7FA3">
        <w:t xml:space="preserve"> </w:t>
      </w:r>
      <w:r w:rsidRPr="00DC7FA3">
        <w:t>динамике,</w:t>
      </w:r>
      <w:r w:rsidR="00DC7FA3" w:rsidRPr="00DC7FA3">
        <w:t xml:space="preserve"> </w:t>
      </w:r>
      <w:r w:rsidRPr="00DC7FA3">
        <w:t>структуре,</w:t>
      </w:r>
      <w:r w:rsidR="00DC7FA3" w:rsidRPr="00DC7FA3">
        <w:t xml:space="preserve"> </w:t>
      </w:r>
      <w:r w:rsidRPr="00DC7FA3">
        <w:t>длительности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других</w:t>
      </w:r>
      <w:r w:rsidR="00DC7FA3" w:rsidRPr="00DC7FA3">
        <w:t xml:space="preserve"> </w:t>
      </w:r>
      <w:r w:rsidRPr="00DC7FA3">
        <w:t>параметрах</w:t>
      </w:r>
      <w:r w:rsidR="00DC7FA3" w:rsidRPr="00DC7FA3">
        <w:t xml:space="preserve"> </w:t>
      </w:r>
      <w:r w:rsidRPr="00DC7FA3">
        <w:t>безработицы.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большинстве</w:t>
      </w:r>
      <w:r w:rsidR="00DC7FA3" w:rsidRPr="00DC7FA3">
        <w:t xml:space="preserve"> </w:t>
      </w:r>
      <w:r w:rsidRPr="00DC7FA3">
        <w:t>европейских</w:t>
      </w:r>
      <w:r w:rsidR="00DC7FA3" w:rsidRPr="00DC7FA3">
        <w:t xml:space="preserve"> </w:t>
      </w:r>
      <w:r w:rsidRPr="00DC7FA3">
        <w:t>стран</w:t>
      </w:r>
      <w:r w:rsidR="00DC7FA3" w:rsidRPr="00DC7FA3">
        <w:t xml:space="preserve"> </w:t>
      </w:r>
      <w:r w:rsidRPr="00DC7FA3">
        <w:t>полагаются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данные</w:t>
      </w:r>
      <w:r w:rsidR="00DC7FA3" w:rsidRPr="00DC7FA3">
        <w:t xml:space="preserve"> </w:t>
      </w:r>
      <w:r w:rsidRPr="00DC7FA3">
        <w:t>о</w:t>
      </w:r>
      <w:r w:rsidR="00DC7FA3" w:rsidRPr="00DC7FA3">
        <w:t xml:space="preserve"> </w:t>
      </w:r>
      <w:r w:rsidRPr="00DC7FA3">
        <w:t>зарегистрированных</w:t>
      </w:r>
      <w:r w:rsidR="00DC7FA3" w:rsidRPr="00DC7FA3">
        <w:t xml:space="preserve"> </w:t>
      </w:r>
      <w:r w:rsidRPr="00DC7FA3">
        <w:t>безработных.</w:t>
      </w:r>
    </w:p>
    <w:p w:rsidR="00DF48F1" w:rsidRPr="00DC7FA3" w:rsidRDefault="00DF48F1" w:rsidP="00DC7FA3">
      <w:pPr>
        <w:shd w:val="clear" w:color="auto" w:fill="FFFFFF"/>
        <w:tabs>
          <w:tab w:val="left" w:pos="726"/>
        </w:tabs>
      </w:pPr>
      <w:r w:rsidRPr="00DC7FA3">
        <w:t>Каждый</w:t>
      </w:r>
      <w:r w:rsidR="00DC7FA3" w:rsidRPr="00DC7FA3">
        <w:t xml:space="preserve"> </w:t>
      </w:r>
      <w:r w:rsidRPr="00DC7FA3">
        <w:t>из</w:t>
      </w:r>
      <w:r w:rsidR="00DC7FA3" w:rsidRPr="00DC7FA3">
        <w:t xml:space="preserve"> </w:t>
      </w:r>
      <w:r w:rsidRPr="00DC7FA3">
        <w:t>методов</w:t>
      </w:r>
      <w:r w:rsidR="00DC7FA3" w:rsidRPr="00DC7FA3">
        <w:t xml:space="preserve"> </w:t>
      </w:r>
      <w:r w:rsidRPr="00DC7FA3">
        <w:t>имеет</w:t>
      </w:r>
      <w:r w:rsidR="00DC7FA3" w:rsidRPr="00DC7FA3">
        <w:t xml:space="preserve"> </w:t>
      </w:r>
      <w:r w:rsidRPr="00DC7FA3">
        <w:t>спои</w:t>
      </w:r>
      <w:r w:rsidR="00DC7FA3" w:rsidRPr="00DC7FA3">
        <w:t xml:space="preserve"> </w:t>
      </w:r>
      <w:r w:rsidRPr="00DC7FA3">
        <w:t>достоинства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недостатки.</w:t>
      </w:r>
      <w:r w:rsidR="00DC7FA3" w:rsidRPr="00DC7FA3">
        <w:t xml:space="preserve"> </w:t>
      </w:r>
      <w:r w:rsidRPr="00DC7FA3">
        <w:t>Выборочное</w:t>
      </w:r>
      <w:r w:rsidR="00DC7FA3" w:rsidRPr="00DC7FA3">
        <w:t xml:space="preserve"> </w:t>
      </w:r>
      <w:r w:rsidRPr="00DC7FA3">
        <w:t>обследование</w:t>
      </w:r>
      <w:r w:rsidR="00DC7FA3" w:rsidRPr="00DC7FA3">
        <w:rPr>
          <w:i/>
          <w:iCs/>
        </w:rPr>
        <w:t xml:space="preserve"> </w:t>
      </w:r>
      <w:r w:rsidRPr="00DC7FA3">
        <w:t>населения</w:t>
      </w:r>
      <w:r w:rsidR="00DC7FA3" w:rsidRPr="00DC7FA3">
        <w:t xml:space="preserve"> </w:t>
      </w:r>
      <w:r w:rsidRPr="00DC7FA3">
        <w:t>позволяет</w:t>
      </w:r>
      <w:r w:rsidR="00DC7FA3" w:rsidRPr="00DC7FA3">
        <w:t xml:space="preserve"> </w:t>
      </w:r>
      <w:r w:rsidRPr="00DC7FA3">
        <w:t>выявить</w:t>
      </w:r>
      <w:r w:rsidR="00DC7FA3" w:rsidRPr="00DC7FA3">
        <w:t xml:space="preserve"> </w:t>
      </w:r>
      <w:r w:rsidRPr="00DC7FA3">
        <w:t>практически</w:t>
      </w:r>
      <w:r w:rsidR="00DC7FA3" w:rsidRPr="00DC7FA3">
        <w:t xml:space="preserve"> </w:t>
      </w:r>
      <w:r w:rsidRPr="00DC7FA3">
        <w:t>все</w:t>
      </w:r>
      <w:r w:rsidR="00DC7FA3" w:rsidRPr="00DC7FA3">
        <w:t xml:space="preserve"> </w:t>
      </w:r>
      <w:r w:rsidRPr="00DC7FA3">
        <w:t>категории</w:t>
      </w:r>
      <w:r w:rsidR="00DC7FA3" w:rsidRPr="00DC7FA3">
        <w:t xml:space="preserve"> </w:t>
      </w:r>
      <w:r w:rsidRPr="00DC7FA3">
        <w:t>безработных,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том</w:t>
      </w:r>
      <w:r w:rsidR="00DC7FA3" w:rsidRPr="00DC7FA3">
        <w:t xml:space="preserve"> </w:t>
      </w:r>
      <w:r w:rsidRPr="00DC7FA3">
        <w:t>числе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те,</w:t>
      </w:r>
      <w:r w:rsidR="00DC7FA3" w:rsidRPr="00DC7FA3">
        <w:t xml:space="preserve"> </w:t>
      </w:r>
      <w:r w:rsidRPr="00DC7FA3">
        <w:t>которые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каким-либо</w:t>
      </w:r>
      <w:r w:rsidR="00DC7FA3" w:rsidRPr="00DC7FA3">
        <w:t xml:space="preserve"> </w:t>
      </w:r>
      <w:r w:rsidRPr="00DC7FA3">
        <w:t>при</w:t>
      </w:r>
      <w:r w:rsidR="00DC7FA3" w:rsidRPr="00DC7FA3">
        <w:t xml:space="preserve"> </w:t>
      </w:r>
      <w:r w:rsidRPr="00DC7FA3">
        <w:t>чинам</w:t>
      </w:r>
      <w:r w:rsidR="00DC7FA3" w:rsidRPr="00DC7FA3">
        <w:t xml:space="preserve"> </w:t>
      </w:r>
      <w:r w:rsidRPr="00DC7FA3">
        <w:t>оказались</w:t>
      </w:r>
      <w:r w:rsidR="00DC7FA3" w:rsidRPr="00DC7FA3">
        <w:t xml:space="preserve"> </w:t>
      </w:r>
      <w:r w:rsidRPr="00DC7FA3">
        <w:t>вне</w:t>
      </w:r>
      <w:r w:rsidR="00DC7FA3" w:rsidRPr="00DC7FA3">
        <w:t xml:space="preserve"> </w:t>
      </w:r>
      <w:r w:rsidRPr="00DC7FA3">
        <w:t>поля</w:t>
      </w:r>
      <w:r w:rsidR="00DC7FA3" w:rsidRPr="00DC7FA3">
        <w:t xml:space="preserve"> </w:t>
      </w:r>
      <w:r w:rsidRPr="00DC7FA3">
        <w:t>зрения</w:t>
      </w:r>
      <w:r w:rsidR="00DC7FA3" w:rsidRPr="00DC7FA3">
        <w:t xml:space="preserve"> </w:t>
      </w:r>
      <w:r w:rsidRPr="00DC7FA3">
        <w:t>служб</w:t>
      </w:r>
      <w:r w:rsidR="00DC7FA3" w:rsidRPr="00DC7FA3">
        <w:t xml:space="preserve"> </w:t>
      </w:r>
      <w:r w:rsidRPr="00DC7FA3">
        <w:t>занятости.</w:t>
      </w:r>
      <w:r w:rsidR="00DC7FA3" w:rsidRPr="00DC7FA3">
        <w:t xml:space="preserve"> </w:t>
      </w:r>
      <w:r w:rsidRPr="00DC7FA3">
        <w:t>Кроме</w:t>
      </w:r>
      <w:r w:rsidR="00DC7FA3" w:rsidRPr="00DC7FA3">
        <w:t xml:space="preserve"> </w:t>
      </w:r>
      <w:r w:rsidRPr="00DC7FA3">
        <w:t>того,</w:t>
      </w:r>
      <w:r w:rsidR="00DC7FA3" w:rsidRPr="00DC7FA3">
        <w:t xml:space="preserve"> </w:t>
      </w:r>
      <w:r w:rsidRPr="00DC7FA3">
        <w:t>данные</w:t>
      </w:r>
      <w:r w:rsidR="00DC7FA3" w:rsidRPr="00DC7FA3">
        <w:t xml:space="preserve"> </w:t>
      </w:r>
      <w:r w:rsidRPr="00DC7FA3">
        <w:t>обследований</w:t>
      </w:r>
      <w:r w:rsidR="00DC7FA3" w:rsidRPr="00DC7FA3">
        <w:t xml:space="preserve"> </w:t>
      </w:r>
      <w:r w:rsidRPr="00DC7FA3">
        <w:t>удобны</w:t>
      </w:r>
      <w:r w:rsidR="00DC7FA3" w:rsidRPr="00DC7FA3">
        <w:t xml:space="preserve"> </w:t>
      </w:r>
      <w:r w:rsidRPr="00DC7FA3">
        <w:t>для</w:t>
      </w:r>
      <w:r w:rsidR="00DC7FA3" w:rsidRPr="00DC7FA3">
        <w:t xml:space="preserve"> </w:t>
      </w:r>
      <w:r w:rsidRPr="00DC7FA3">
        <w:t>межстрановых</w:t>
      </w:r>
      <w:r w:rsidR="00DC7FA3" w:rsidRPr="00DC7FA3">
        <w:t xml:space="preserve"> </w:t>
      </w:r>
      <w:r w:rsidRPr="00DC7FA3">
        <w:t>сопоставлений.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то</w:t>
      </w:r>
      <w:r w:rsidR="00DC7FA3" w:rsidRPr="00DC7FA3">
        <w:t xml:space="preserve"> </w:t>
      </w:r>
      <w:r w:rsidRPr="00DC7FA3">
        <w:t>же</w:t>
      </w:r>
      <w:r w:rsidR="00DC7FA3" w:rsidRPr="00DC7FA3">
        <w:t xml:space="preserve"> </w:t>
      </w:r>
      <w:r w:rsidRPr="00DC7FA3">
        <w:t>время</w:t>
      </w:r>
      <w:r w:rsidR="00DC7FA3" w:rsidRPr="00DC7FA3">
        <w:t xml:space="preserve"> </w:t>
      </w:r>
      <w:r w:rsidRPr="00DC7FA3">
        <w:t>возможности</w:t>
      </w:r>
      <w:r w:rsidR="00DC7FA3" w:rsidRPr="00DC7FA3">
        <w:t xml:space="preserve"> </w:t>
      </w:r>
      <w:r w:rsidRPr="00DC7FA3">
        <w:t>применения</w:t>
      </w:r>
      <w:r w:rsidR="00DC7FA3" w:rsidRPr="00DC7FA3">
        <w:t xml:space="preserve"> </w:t>
      </w:r>
      <w:r w:rsidRPr="00DC7FA3">
        <w:t>названного</w:t>
      </w:r>
      <w:r w:rsidR="00DC7FA3" w:rsidRPr="00DC7FA3">
        <w:t xml:space="preserve"> </w:t>
      </w:r>
      <w:r w:rsidRPr="00DC7FA3">
        <w:t>метода</w:t>
      </w:r>
      <w:r w:rsidR="00DC7FA3" w:rsidRPr="00DC7FA3">
        <w:t xml:space="preserve"> </w:t>
      </w:r>
      <w:r w:rsidRPr="00DC7FA3">
        <w:t>ограничены.</w:t>
      </w:r>
    </w:p>
    <w:p w:rsidR="00DF48F1" w:rsidRPr="00DC7FA3" w:rsidRDefault="00DF48F1" w:rsidP="00DC7FA3">
      <w:pPr>
        <w:shd w:val="clear" w:color="auto" w:fill="FFFFFF"/>
        <w:tabs>
          <w:tab w:val="left" w:pos="726"/>
        </w:tabs>
      </w:pPr>
      <w:r w:rsidRPr="00DC7FA3">
        <w:t>Во-первых,</w:t>
      </w:r>
      <w:r w:rsidR="00DC7FA3" w:rsidRPr="00DC7FA3">
        <w:t xml:space="preserve"> </w:t>
      </w:r>
      <w:r w:rsidRPr="00DC7FA3">
        <w:t>для</w:t>
      </w:r>
      <w:r w:rsidR="00DC7FA3" w:rsidRPr="00DC7FA3">
        <w:t xml:space="preserve"> </w:t>
      </w:r>
      <w:r w:rsidRPr="00DC7FA3">
        <w:t>регулярного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качественного</w:t>
      </w:r>
      <w:r w:rsidR="00DC7FA3" w:rsidRPr="00DC7FA3">
        <w:t xml:space="preserve"> </w:t>
      </w:r>
      <w:r w:rsidRPr="00DC7FA3">
        <w:t>проведения</w:t>
      </w:r>
      <w:r w:rsidR="00DC7FA3" w:rsidRPr="00DC7FA3">
        <w:t xml:space="preserve"> </w:t>
      </w:r>
      <w:r w:rsidRPr="00DC7FA3">
        <w:t>опросов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основе</w:t>
      </w:r>
      <w:r w:rsidR="00DC7FA3" w:rsidRPr="00DC7FA3">
        <w:t xml:space="preserve"> </w:t>
      </w:r>
      <w:r w:rsidRPr="00DC7FA3">
        <w:t>репрезентативной</w:t>
      </w:r>
      <w:r w:rsidR="00DC7FA3">
        <w:t xml:space="preserve"> (</w:t>
      </w:r>
      <w:r w:rsidRPr="00DC7FA3">
        <w:t>в</w:t>
      </w:r>
      <w:r w:rsidR="00DC7FA3" w:rsidRPr="00DC7FA3">
        <w:t xml:space="preserve"> </w:t>
      </w:r>
      <w:r w:rsidRPr="00DC7FA3">
        <w:t>том</w:t>
      </w:r>
      <w:r w:rsidR="00DC7FA3" w:rsidRPr="00DC7FA3">
        <w:t xml:space="preserve"> </w:t>
      </w:r>
      <w:r w:rsidRPr="00DC7FA3">
        <w:t>числе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регионам</w:t>
      </w:r>
      <w:r w:rsidR="00DC7FA3" w:rsidRPr="00DC7FA3">
        <w:t xml:space="preserve">) </w:t>
      </w:r>
      <w:r w:rsidRPr="00DC7FA3">
        <w:t>выборк</w:t>
      </w:r>
      <w:r w:rsidR="009838B7" w:rsidRPr="00DC7FA3">
        <w:t>и</w:t>
      </w:r>
      <w:r w:rsidR="00DC7FA3" w:rsidRPr="00DC7FA3">
        <w:t xml:space="preserve"> </w:t>
      </w:r>
      <w:r w:rsidR="009838B7" w:rsidRPr="00DC7FA3">
        <w:t>и</w:t>
      </w:r>
      <w:r w:rsidR="00DC7FA3" w:rsidRPr="00DC7FA3">
        <w:t xml:space="preserve"> </w:t>
      </w:r>
      <w:r w:rsidR="009838B7" w:rsidRPr="00DC7FA3">
        <w:t>оперативной</w:t>
      </w:r>
      <w:r w:rsidR="00DC7FA3" w:rsidRPr="00DC7FA3">
        <w:t xml:space="preserve"> </w:t>
      </w:r>
      <w:r w:rsidR="009838B7" w:rsidRPr="00DC7FA3">
        <w:t>обработки</w:t>
      </w:r>
      <w:r w:rsidR="00DC7FA3" w:rsidRPr="00DC7FA3">
        <w:t xml:space="preserve"> </w:t>
      </w:r>
      <w:r w:rsidR="009838B7" w:rsidRPr="00DC7FA3">
        <w:t>их</w:t>
      </w:r>
      <w:r w:rsidR="00DC7FA3" w:rsidRPr="00DC7FA3">
        <w:t xml:space="preserve"> </w:t>
      </w:r>
      <w:r w:rsidR="009838B7" w:rsidRPr="00DC7FA3">
        <w:t>результатов</w:t>
      </w:r>
      <w:r w:rsidR="00DC7FA3" w:rsidRPr="00DC7FA3">
        <w:t xml:space="preserve"> </w:t>
      </w:r>
      <w:r w:rsidRPr="00DC7FA3">
        <w:t>требуются</w:t>
      </w:r>
      <w:r w:rsidR="00DC7FA3" w:rsidRPr="00DC7FA3">
        <w:t xml:space="preserve"> </w:t>
      </w:r>
      <w:r w:rsidRPr="00DC7FA3">
        <w:t>соответствующее</w:t>
      </w:r>
      <w:r w:rsidR="00DC7FA3" w:rsidRPr="00DC7FA3">
        <w:t xml:space="preserve"> </w:t>
      </w:r>
      <w:r w:rsidRPr="00DC7FA3">
        <w:t>технологическое</w:t>
      </w:r>
      <w:r w:rsidR="00DC7FA3" w:rsidRPr="00DC7FA3">
        <w:t xml:space="preserve"> </w:t>
      </w:r>
      <w:r w:rsidRPr="00DC7FA3">
        <w:t>обеспечение,</w:t>
      </w:r>
      <w:r w:rsidR="00DC7FA3" w:rsidRPr="00DC7FA3">
        <w:t xml:space="preserve"> </w:t>
      </w:r>
      <w:r w:rsidRPr="00DC7FA3">
        <w:t>квалифицированные</w:t>
      </w:r>
      <w:r w:rsidR="00DC7FA3" w:rsidRPr="00DC7FA3">
        <w:t xml:space="preserve"> </w:t>
      </w:r>
      <w:r w:rsidRPr="00DC7FA3">
        <w:t>кадры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не</w:t>
      </w:r>
      <w:r w:rsidR="00DC7FA3" w:rsidRPr="00DC7FA3">
        <w:t xml:space="preserve"> </w:t>
      </w:r>
      <w:r w:rsidRPr="00DC7FA3">
        <w:t>малые</w:t>
      </w:r>
      <w:r w:rsidR="00DC7FA3" w:rsidRPr="00DC7FA3">
        <w:t xml:space="preserve"> </w:t>
      </w:r>
      <w:r w:rsidRPr="00DC7FA3">
        <w:t>финансовые</w:t>
      </w:r>
      <w:r w:rsidR="00DC7FA3" w:rsidRPr="00DC7FA3">
        <w:t xml:space="preserve"> </w:t>
      </w:r>
      <w:r w:rsidRPr="00DC7FA3">
        <w:t>затраты.</w:t>
      </w:r>
      <w:r w:rsidR="00DC7FA3" w:rsidRPr="00DC7FA3">
        <w:t xml:space="preserve"> </w:t>
      </w:r>
      <w:r w:rsidRPr="00DC7FA3">
        <w:t>Во</w:t>
      </w:r>
      <w:r w:rsidR="00DC7FA3" w:rsidRPr="00DC7FA3">
        <w:t xml:space="preserve"> </w:t>
      </w:r>
      <w:r w:rsidRPr="00DC7FA3">
        <w:t>многих</w:t>
      </w:r>
      <w:r w:rsidR="00DC7FA3" w:rsidRPr="00DC7FA3">
        <w:t xml:space="preserve"> </w:t>
      </w:r>
      <w:r w:rsidRPr="00DC7FA3">
        <w:t>развивающихся</w:t>
      </w:r>
      <w:r w:rsidR="00DC7FA3" w:rsidRPr="00DC7FA3">
        <w:t xml:space="preserve"> </w:t>
      </w:r>
      <w:r w:rsidRPr="00DC7FA3">
        <w:t>странах</w:t>
      </w:r>
      <w:r w:rsidR="00DC7FA3" w:rsidRPr="00DC7FA3">
        <w:t xml:space="preserve"> </w:t>
      </w:r>
      <w:r w:rsidRPr="00DC7FA3">
        <w:t>это</w:t>
      </w:r>
      <w:r w:rsidR="00DC7FA3" w:rsidRPr="00DC7FA3">
        <w:t xml:space="preserve"> </w:t>
      </w:r>
      <w:r w:rsidRPr="00DC7FA3">
        <w:t>стало</w:t>
      </w:r>
      <w:r w:rsidR="00DC7FA3" w:rsidRPr="00DC7FA3">
        <w:t xml:space="preserve"> </w:t>
      </w:r>
      <w:r w:rsidRPr="00DC7FA3">
        <w:t>серьезной</w:t>
      </w:r>
      <w:r w:rsidR="00DC7FA3" w:rsidRPr="00DC7FA3">
        <w:t xml:space="preserve"> </w:t>
      </w:r>
      <w:r w:rsidRPr="00DC7FA3">
        <w:t>преградой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пути</w:t>
      </w:r>
      <w:r w:rsidR="00DC7FA3" w:rsidRPr="00DC7FA3">
        <w:t xml:space="preserve"> </w:t>
      </w:r>
      <w:r w:rsidRPr="00DC7FA3">
        <w:t>широкого</w:t>
      </w:r>
      <w:r w:rsidR="00DC7FA3" w:rsidRPr="00DC7FA3">
        <w:t xml:space="preserve"> </w:t>
      </w:r>
      <w:r w:rsidRPr="00DC7FA3">
        <w:t>распространения</w:t>
      </w:r>
      <w:r w:rsidR="00DC7FA3" w:rsidRPr="00DC7FA3">
        <w:t xml:space="preserve"> </w:t>
      </w:r>
      <w:r w:rsidRPr="00DC7FA3">
        <w:t>данного</w:t>
      </w:r>
      <w:r w:rsidR="00DC7FA3" w:rsidRPr="00DC7FA3">
        <w:t xml:space="preserve"> </w:t>
      </w:r>
      <w:r w:rsidRPr="00DC7FA3">
        <w:t>метода.</w:t>
      </w:r>
      <w:r w:rsidR="00DC7FA3" w:rsidRPr="00DC7FA3">
        <w:t xml:space="preserve"> </w:t>
      </w:r>
      <w:r w:rsidRPr="00DC7FA3">
        <w:t>Россия</w:t>
      </w:r>
      <w:r w:rsidR="00DC7FA3" w:rsidRPr="00DC7FA3">
        <w:t xml:space="preserve"> </w:t>
      </w:r>
      <w:r w:rsidRPr="00DC7FA3">
        <w:t>также</w:t>
      </w:r>
      <w:r w:rsidR="00DC7FA3" w:rsidRPr="00DC7FA3">
        <w:t xml:space="preserve"> </w:t>
      </w:r>
      <w:r w:rsidRPr="00DC7FA3">
        <w:t>столкнулась</w:t>
      </w:r>
      <w:r w:rsidR="00DC7FA3" w:rsidRPr="00DC7FA3">
        <w:t xml:space="preserve"> </w:t>
      </w:r>
      <w:r w:rsidRPr="00DC7FA3">
        <w:t>со</w:t>
      </w:r>
      <w:r w:rsidR="00DC7FA3" w:rsidRPr="00DC7FA3">
        <w:t xml:space="preserve"> </w:t>
      </w:r>
      <w:r w:rsidRPr="00DC7FA3">
        <w:t>значительными</w:t>
      </w:r>
      <w:r w:rsidR="00DC7FA3" w:rsidRPr="00DC7FA3">
        <w:t xml:space="preserve"> </w:t>
      </w:r>
      <w:r w:rsidRPr="00DC7FA3">
        <w:t>финансовыми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технологическими</w:t>
      </w:r>
      <w:r w:rsidR="00DC7FA3" w:rsidRPr="00DC7FA3">
        <w:t xml:space="preserve"> </w:t>
      </w:r>
      <w:r w:rsidRPr="00DC7FA3">
        <w:t>трудностями</w:t>
      </w:r>
      <w:r w:rsidR="00DC7FA3" w:rsidRPr="00DC7FA3">
        <w:t xml:space="preserve"> </w:t>
      </w:r>
      <w:r w:rsidRPr="00DC7FA3">
        <w:t>при</w:t>
      </w:r>
      <w:r w:rsidR="00DC7FA3" w:rsidRPr="00DC7FA3">
        <w:t xml:space="preserve"> </w:t>
      </w:r>
      <w:r w:rsidRPr="00DC7FA3">
        <w:t>организации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проведении</w:t>
      </w:r>
      <w:r w:rsidR="00DC7FA3" w:rsidRPr="00DC7FA3">
        <w:t xml:space="preserve"> </w:t>
      </w:r>
      <w:r w:rsidRPr="00DC7FA3">
        <w:t>общенационального</w:t>
      </w:r>
      <w:r w:rsidR="00DC7FA3" w:rsidRPr="00DC7FA3">
        <w:t xml:space="preserve"> </w:t>
      </w:r>
      <w:r w:rsidRPr="00DC7FA3">
        <w:t>обследования</w:t>
      </w:r>
      <w:r w:rsidR="00DC7FA3" w:rsidRPr="00DC7FA3">
        <w:t xml:space="preserve"> </w:t>
      </w:r>
      <w:r w:rsidRPr="00DC7FA3">
        <w:t>рабочей</w:t>
      </w:r>
      <w:r w:rsidR="00DC7FA3" w:rsidRPr="00DC7FA3">
        <w:t xml:space="preserve"> </w:t>
      </w:r>
      <w:r w:rsidRPr="00DC7FA3">
        <w:t>силы.</w:t>
      </w:r>
    </w:p>
    <w:p w:rsidR="00DF48F1" w:rsidRPr="00DC7FA3" w:rsidRDefault="00DF48F1" w:rsidP="00DC7FA3">
      <w:pPr>
        <w:shd w:val="clear" w:color="auto" w:fill="FFFFFF"/>
        <w:tabs>
          <w:tab w:val="left" w:pos="726"/>
        </w:tabs>
      </w:pPr>
      <w:r w:rsidRPr="00DC7FA3">
        <w:t>Во-вторых,</w:t>
      </w:r>
      <w:r w:rsidR="00DC7FA3" w:rsidRPr="00DC7FA3">
        <w:t xml:space="preserve"> </w:t>
      </w:r>
      <w:r w:rsidRPr="00DC7FA3">
        <w:t>любое</w:t>
      </w:r>
      <w:r w:rsidR="00DC7FA3" w:rsidRPr="00DC7FA3">
        <w:t xml:space="preserve"> </w:t>
      </w:r>
      <w:r w:rsidRPr="00DC7FA3">
        <w:t>выборочное</w:t>
      </w:r>
      <w:r w:rsidR="00DC7FA3" w:rsidRPr="00DC7FA3">
        <w:t xml:space="preserve"> </w:t>
      </w:r>
      <w:r w:rsidRPr="00DC7FA3">
        <w:t>обследование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отличие</w:t>
      </w:r>
      <w:r w:rsidR="00DC7FA3" w:rsidRPr="00DC7FA3">
        <w:t xml:space="preserve"> </w:t>
      </w:r>
      <w:r w:rsidRPr="00DC7FA3">
        <w:t>от</w:t>
      </w:r>
      <w:r w:rsidR="00DC7FA3" w:rsidRPr="00DC7FA3">
        <w:t xml:space="preserve"> </w:t>
      </w:r>
      <w:r w:rsidRPr="00DC7FA3">
        <w:t>сплошного</w:t>
      </w:r>
      <w:r w:rsidR="00DC7FA3" w:rsidRPr="00DC7FA3">
        <w:t xml:space="preserve"> </w:t>
      </w:r>
      <w:r w:rsidRPr="00DC7FA3">
        <w:t>наблюдения</w:t>
      </w:r>
      <w:r w:rsidR="00DC7FA3" w:rsidRPr="00DC7FA3">
        <w:t xml:space="preserve"> </w:t>
      </w:r>
      <w:r w:rsidRPr="00DC7FA3">
        <w:t>объективно</w:t>
      </w:r>
      <w:r w:rsidR="00DC7FA3" w:rsidRPr="00DC7FA3">
        <w:t xml:space="preserve"> </w:t>
      </w:r>
      <w:r w:rsidRPr="00DC7FA3">
        <w:t>предполагает</w:t>
      </w:r>
      <w:r w:rsidR="00DC7FA3" w:rsidRPr="00DC7FA3">
        <w:t xml:space="preserve"> </w:t>
      </w:r>
      <w:r w:rsidRPr="00DC7FA3">
        <w:t>наличие</w:t>
      </w:r>
      <w:r w:rsidR="00DC7FA3" w:rsidRPr="00DC7FA3">
        <w:t xml:space="preserve"> </w:t>
      </w:r>
      <w:r w:rsidRPr="00DC7FA3">
        <w:t>статистической</w:t>
      </w:r>
      <w:r w:rsidR="00DC7FA3" w:rsidRPr="00DC7FA3">
        <w:t xml:space="preserve"> </w:t>
      </w:r>
      <w:r w:rsidRPr="00DC7FA3">
        <w:t>ошибки.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процессе</w:t>
      </w:r>
      <w:r w:rsidR="00DC7FA3" w:rsidRPr="00DC7FA3">
        <w:t xml:space="preserve"> </w:t>
      </w:r>
      <w:r w:rsidRPr="00DC7FA3">
        <w:t>дробления</w:t>
      </w:r>
      <w:r w:rsidR="00DC7FA3" w:rsidRPr="00DC7FA3">
        <w:t xml:space="preserve"> </w:t>
      </w:r>
      <w:r w:rsidRPr="00DC7FA3">
        <w:t>выборки</w:t>
      </w:r>
      <w:r w:rsidR="00DC7FA3">
        <w:t xml:space="preserve"> (</w:t>
      </w:r>
      <w:r w:rsidRPr="00DC7FA3">
        <w:t>например,</w:t>
      </w:r>
      <w:r w:rsidR="00DC7FA3" w:rsidRPr="00DC7FA3">
        <w:t xml:space="preserve"> </w:t>
      </w:r>
      <w:r w:rsidRPr="00DC7FA3">
        <w:t>при</w:t>
      </w:r>
      <w:r w:rsidR="00DC7FA3" w:rsidRPr="00DC7FA3">
        <w:t xml:space="preserve"> </w:t>
      </w:r>
      <w:r w:rsidRPr="00DC7FA3">
        <w:t>региональном</w:t>
      </w:r>
      <w:r w:rsidR="00DC7FA3" w:rsidRPr="00DC7FA3">
        <w:t xml:space="preserve"> </w:t>
      </w:r>
      <w:r w:rsidRPr="00DC7FA3">
        <w:t>анализе</w:t>
      </w:r>
      <w:r w:rsidR="00DC7FA3" w:rsidRPr="00DC7FA3">
        <w:t xml:space="preserve">) </w:t>
      </w:r>
      <w:r w:rsidRPr="00DC7FA3">
        <w:t>ошибка</w:t>
      </w:r>
      <w:r w:rsidR="00DC7FA3" w:rsidRPr="00DC7FA3">
        <w:t xml:space="preserve"> </w:t>
      </w:r>
      <w:r w:rsidRPr="00DC7FA3">
        <w:t>выборки</w:t>
      </w:r>
      <w:r w:rsidR="00DC7FA3" w:rsidRPr="00DC7FA3">
        <w:t xml:space="preserve"> </w:t>
      </w:r>
      <w:r w:rsidRPr="00DC7FA3">
        <w:t>становится</w:t>
      </w:r>
      <w:r w:rsidR="00DC7FA3" w:rsidRPr="00DC7FA3">
        <w:t xml:space="preserve"> </w:t>
      </w:r>
      <w:r w:rsidRPr="00DC7FA3">
        <w:t>все</w:t>
      </w:r>
      <w:r w:rsidR="00DC7FA3" w:rsidRPr="00DC7FA3">
        <w:t xml:space="preserve"> </w:t>
      </w:r>
      <w:r w:rsidRPr="00DC7FA3">
        <w:t>более</w:t>
      </w:r>
      <w:r w:rsidR="00DC7FA3" w:rsidRPr="00DC7FA3">
        <w:t xml:space="preserve"> </w:t>
      </w:r>
      <w:r w:rsidRPr="00DC7FA3">
        <w:t>значимой.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определенном</w:t>
      </w:r>
      <w:r w:rsidR="00DC7FA3" w:rsidRPr="00DC7FA3">
        <w:t xml:space="preserve"> </w:t>
      </w:r>
      <w:r w:rsidRPr="00DC7FA3">
        <w:t>этапе</w:t>
      </w:r>
      <w:r w:rsidR="00DC7FA3" w:rsidRPr="00DC7FA3">
        <w:t xml:space="preserve"> </w:t>
      </w:r>
      <w:r w:rsidRPr="00DC7FA3">
        <w:t>выборка</w:t>
      </w:r>
      <w:r w:rsidR="00DC7FA3" w:rsidRPr="00DC7FA3">
        <w:t xml:space="preserve"> </w:t>
      </w:r>
      <w:r w:rsidRPr="00DC7FA3">
        <w:t>может</w:t>
      </w:r>
      <w:r w:rsidR="00DC7FA3" w:rsidRPr="00DC7FA3">
        <w:t xml:space="preserve"> </w:t>
      </w:r>
      <w:r w:rsidRPr="00DC7FA3">
        <w:t>потерять</w:t>
      </w:r>
      <w:r w:rsidR="00DC7FA3" w:rsidRPr="00DC7FA3">
        <w:t xml:space="preserve"> </w:t>
      </w:r>
      <w:r w:rsidRPr="00DC7FA3">
        <w:t>репрезентативность.</w:t>
      </w:r>
    </w:p>
    <w:p w:rsidR="00DF48F1" w:rsidRPr="00DC7FA3" w:rsidRDefault="00DF48F1" w:rsidP="00DC7FA3">
      <w:pPr>
        <w:shd w:val="clear" w:color="auto" w:fill="FFFFFF"/>
        <w:tabs>
          <w:tab w:val="left" w:pos="726"/>
        </w:tabs>
      </w:pPr>
      <w:r w:rsidRPr="00DC7FA3">
        <w:t>В-третьих,</w:t>
      </w:r>
      <w:r w:rsidR="00DC7FA3" w:rsidRPr="00DC7FA3">
        <w:t xml:space="preserve"> </w:t>
      </w:r>
      <w:r w:rsidRPr="00DC7FA3">
        <w:t>те</w:t>
      </w:r>
      <w:r w:rsidR="00DC7FA3" w:rsidRPr="00DC7FA3">
        <w:t xml:space="preserve"> </w:t>
      </w:r>
      <w:r w:rsidRPr="00DC7FA3">
        <w:t>или</w:t>
      </w:r>
      <w:r w:rsidR="00DC7FA3" w:rsidRPr="00DC7FA3">
        <w:t xml:space="preserve"> </w:t>
      </w:r>
      <w:r w:rsidRPr="00DC7FA3">
        <w:t>иные</w:t>
      </w:r>
      <w:r w:rsidR="00DC7FA3" w:rsidRPr="00DC7FA3">
        <w:t xml:space="preserve"> </w:t>
      </w:r>
      <w:r w:rsidRPr="00DC7FA3">
        <w:t>концептуальные</w:t>
      </w:r>
      <w:r w:rsidR="00DC7FA3" w:rsidRPr="00DC7FA3">
        <w:t xml:space="preserve"> </w:t>
      </w:r>
      <w:r w:rsidRPr="00DC7FA3">
        <w:t>положения,</w:t>
      </w:r>
      <w:r w:rsidR="00DC7FA3" w:rsidRPr="00DC7FA3">
        <w:t xml:space="preserve"> </w:t>
      </w:r>
      <w:r w:rsidRPr="00DC7FA3">
        <w:t>составляющие</w:t>
      </w:r>
      <w:r w:rsidR="00DC7FA3" w:rsidRPr="00DC7FA3">
        <w:t xml:space="preserve"> </w:t>
      </w:r>
      <w:r w:rsidRPr="00DC7FA3">
        <w:t>выборки,</w:t>
      </w:r>
      <w:r w:rsidR="00DC7FA3" w:rsidRPr="00DC7FA3">
        <w:t xml:space="preserve"> </w:t>
      </w:r>
      <w:r w:rsidRPr="00DC7FA3">
        <w:t>вопросы</w:t>
      </w:r>
      <w:r w:rsidR="00DC7FA3" w:rsidRPr="00DC7FA3">
        <w:t xml:space="preserve"> </w:t>
      </w:r>
      <w:r w:rsidRPr="00DC7FA3">
        <w:t>анкеты</w:t>
      </w:r>
      <w:r w:rsidR="00DC7FA3" w:rsidRPr="00DC7FA3">
        <w:t xml:space="preserve"> </w:t>
      </w:r>
      <w:r w:rsidRPr="00DC7FA3">
        <w:t>периодически</w:t>
      </w:r>
      <w:r w:rsidR="00DC7FA3" w:rsidRPr="00DC7FA3">
        <w:t xml:space="preserve"> </w:t>
      </w:r>
      <w:r w:rsidRPr="00DC7FA3">
        <w:t>пересматриваются,</w:t>
      </w:r>
      <w:r w:rsidR="00DC7FA3" w:rsidRPr="00DC7FA3">
        <w:t xml:space="preserve"> </w:t>
      </w:r>
      <w:r w:rsidRPr="00DC7FA3">
        <w:t>что</w:t>
      </w:r>
      <w:r w:rsidR="00DC7FA3" w:rsidRPr="00DC7FA3">
        <w:t xml:space="preserve"> </w:t>
      </w:r>
      <w:r w:rsidRPr="00DC7FA3">
        <w:t>приводит</w:t>
      </w:r>
      <w:r w:rsidR="00DC7FA3" w:rsidRPr="00DC7FA3">
        <w:t xml:space="preserve"> </w:t>
      </w:r>
      <w:r w:rsidRPr="00DC7FA3">
        <w:t>к</w:t>
      </w:r>
      <w:r w:rsidR="00DC7FA3" w:rsidRPr="00DC7FA3">
        <w:t xml:space="preserve"> </w:t>
      </w:r>
      <w:r w:rsidRPr="00DC7FA3">
        <w:t>несопоставимости</w:t>
      </w:r>
      <w:r w:rsidR="00DC7FA3" w:rsidRPr="00DC7FA3">
        <w:t xml:space="preserve"> </w:t>
      </w:r>
      <w:r w:rsidRPr="00DC7FA3">
        <w:t>данных</w:t>
      </w:r>
      <w:r w:rsidR="00DC7FA3" w:rsidRPr="00DC7FA3">
        <w:t xml:space="preserve"> </w:t>
      </w:r>
      <w:r w:rsidRPr="00DC7FA3">
        <w:t>за</w:t>
      </w:r>
      <w:r w:rsidR="00DC7FA3" w:rsidRPr="00DC7FA3">
        <w:t xml:space="preserve"> </w:t>
      </w:r>
      <w:r w:rsidRPr="00DC7FA3">
        <w:t>различные</w:t>
      </w:r>
      <w:r w:rsidR="00DC7FA3" w:rsidRPr="00DC7FA3">
        <w:t xml:space="preserve"> </w:t>
      </w:r>
      <w:r w:rsidRPr="00DC7FA3">
        <w:t>периоды</w:t>
      </w:r>
      <w:r w:rsidR="00DC7FA3" w:rsidRPr="00DC7FA3">
        <w:t xml:space="preserve"> </w:t>
      </w:r>
      <w:r w:rsidRPr="00DC7FA3">
        <w:t>времени.</w:t>
      </w:r>
    </w:p>
    <w:p w:rsidR="00DF48F1" w:rsidRDefault="00DF48F1" w:rsidP="00DC7FA3">
      <w:pPr>
        <w:shd w:val="clear" w:color="auto" w:fill="FFFFFF"/>
        <w:tabs>
          <w:tab w:val="left" w:pos="726"/>
        </w:tabs>
      </w:pPr>
      <w:r w:rsidRPr="00DC7FA3">
        <w:t>Преимущества</w:t>
      </w:r>
      <w:r w:rsidR="00DC7FA3" w:rsidRPr="00DC7FA3">
        <w:t xml:space="preserve"> </w:t>
      </w:r>
      <w:r w:rsidRPr="00DC7FA3">
        <w:t>учета</w:t>
      </w:r>
      <w:r w:rsidR="00DC7FA3" w:rsidRPr="00DC7FA3">
        <w:t xml:space="preserve"> </w:t>
      </w:r>
      <w:r w:rsidRPr="00DC7FA3">
        <w:t>безработицы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основе</w:t>
      </w:r>
      <w:r w:rsidR="00DC7FA3" w:rsidRPr="00DC7FA3">
        <w:t xml:space="preserve"> </w:t>
      </w:r>
      <w:r w:rsidRPr="00DC7FA3">
        <w:t>данных</w:t>
      </w:r>
      <w:r w:rsidR="00DC7FA3" w:rsidRPr="00DC7FA3">
        <w:t xml:space="preserve"> </w:t>
      </w:r>
      <w:r w:rsidRPr="00DC7FA3">
        <w:t>регистрации</w:t>
      </w:r>
      <w:r w:rsidR="00DC7FA3" w:rsidRPr="00DC7FA3">
        <w:rPr>
          <w:i/>
          <w:iCs/>
        </w:rPr>
        <w:t xml:space="preserve"> </w:t>
      </w:r>
      <w:r w:rsidRPr="00DC7FA3">
        <w:t>заключаются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том,</w:t>
      </w:r>
      <w:r w:rsidR="00DC7FA3" w:rsidRPr="00DC7FA3">
        <w:t xml:space="preserve"> </w:t>
      </w:r>
      <w:r w:rsidRPr="00DC7FA3">
        <w:t>что</w:t>
      </w:r>
      <w:r w:rsidR="00DC7FA3" w:rsidRPr="00DC7FA3">
        <w:t xml:space="preserve"> </w:t>
      </w:r>
      <w:r w:rsidRPr="00DC7FA3">
        <w:t>при</w:t>
      </w:r>
      <w:r w:rsidR="00DC7FA3" w:rsidRPr="00DC7FA3">
        <w:t xml:space="preserve"> </w:t>
      </w:r>
      <w:r w:rsidRPr="00DC7FA3">
        <w:t>этом</w:t>
      </w:r>
      <w:r w:rsidR="00DC7FA3" w:rsidRPr="00DC7FA3">
        <w:t xml:space="preserve"> </w:t>
      </w:r>
      <w:r w:rsidRPr="00DC7FA3">
        <w:t>не</w:t>
      </w:r>
      <w:r w:rsidR="00DC7FA3" w:rsidRPr="00DC7FA3">
        <w:t xml:space="preserve"> </w:t>
      </w:r>
      <w:r w:rsidRPr="00DC7FA3">
        <w:t>требуется</w:t>
      </w:r>
      <w:r w:rsidR="00DC7FA3" w:rsidRPr="00DC7FA3">
        <w:t xml:space="preserve"> </w:t>
      </w:r>
      <w:r w:rsidRPr="00DC7FA3">
        <w:t>значительных</w:t>
      </w:r>
      <w:r w:rsidR="00DC7FA3" w:rsidRPr="00DC7FA3">
        <w:t xml:space="preserve"> </w:t>
      </w:r>
      <w:r w:rsidRPr="00DC7FA3">
        <w:t>финансовых</w:t>
      </w:r>
      <w:r w:rsidR="00DC7FA3" w:rsidRPr="00DC7FA3">
        <w:t xml:space="preserve"> </w:t>
      </w:r>
      <w:r w:rsidRPr="00DC7FA3">
        <w:t>затрат,</w:t>
      </w:r>
      <w:r w:rsidR="00DC7FA3" w:rsidRPr="00DC7FA3">
        <w:t xml:space="preserve"> </w:t>
      </w:r>
      <w:r w:rsidRPr="00DC7FA3">
        <w:t>а</w:t>
      </w:r>
      <w:r w:rsidR="00DC7FA3" w:rsidRPr="00DC7FA3">
        <w:t xml:space="preserve"> </w:t>
      </w:r>
      <w:r w:rsidRPr="00DC7FA3">
        <w:t>отчетность</w:t>
      </w:r>
      <w:r w:rsidR="00DC7FA3" w:rsidRPr="00DC7FA3">
        <w:t xml:space="preserve"> </w:t>
      </w:r>
      <w:r w:rsidRPr="00DC7FA3">
        <w:t>имеет</w:t>
      </w:r>
      <w:r w:rsidR="00DC7FA3" w:rsidRPr="00DC7FA3">
        <w:t xml:space="preserve"> </w:t>
      </w:r>
      <w:r w:rsidRPr="00DC7FA3">
        <w:t>сплошной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непрерывный</w:t>
      </w:r>
      <w:r w:rsidR="00DC7FA3" w:rsidRPr="00DC7FA3">
        <w:t xml:space="preserve"> </w:t>
      </w:r>
      <w:r w:rsidRPr="00DC7FA3">
        <w:t>характер,</w:t>
      </w:r>
      <w:r w:rsidR="00DC7FA3" w:rsidRPr="00DC7FA3">
        <w:t xml:space="preserve"> </w:t>
      </w:r>
      <w:r w:rsidRPr="00DC7FA3">
        <w:t>что</w:t>
      </w:r>
      <w:r w:rsidR="00DC7FA3" w:rsidRPr="00DC7FA3">
        <w:t xml:space="preserve"> </w:t>
      </w:r>
      <w:r w:rsidRPr="00DC7FA3">
        <w:t>позволяет</w:t>
      </w:r>
      <w:r w:rsidR="00DC7FA3" w:rsidRPr="00DC7FA3">
        <w:t xml:space="preserve"> </w:t>
      </w:r>
      <w:r w:rsidRPr="00DC7FA3">
        <w:t>легко</w:t>
      </w:r>
      <w:r w:rsidR="00DC7FA3" w:rsidRPr="00DC7FA3">
        <w:t xml:space="preserve"> </w:t>
      </w:r>
      <w:r w:rsidRPr="00DC7FA3">
        <w:t>отделить</w:t>
      </w:r>
      <w:r w:rsidR="00DC7FA3" w:rsidRPr="00DC7FA3">
        <w:t xml:space="preserve"> </w:t>
      </w:r>
      <w:r w:rsidRPr="00DC7FA3">
        <w:t>сезонные</w:t>
      </w:r>
      <w:r w:rsidR="00DC7FA3" w:rsidRPr="00DC7FA3">
        <w:t xml:space="preserve"> </w:t>
      </w:r>
      <w:r w:rsidRPr="00DC7FA3">
        <w:t>колебания</w:t>
      </w:r>
      <w:r w:rsidR="00DC7FA3" w:rsidRPr="00DC7FA3">
        <w:t xml:space="preserve"> </w:t>
      </w:r>
      <w:r w:rsidRPr="00DC7FA3">
        <w:t>занятости,</w:t>
      </w:r>
      <w:r w:rsidR="00DC7FA3" w:rsidRPr="00DC7FA3">
        <w:t xml:space="preserve"> </w:t>
      </w:r>
      <w:r w:rsidRPr="00DC7FA3">
        <w:t>безработицы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других</w:t>
      </w:r>
      <w:r w:rsidR="00DC7FA3" w:rsidRPr="00DC7FA3">
        <w:t xml:space="preserve"> </w:t>
      </w:r>
      <w:r w:rsidRPr="00DC7FA3">
        <w:t>параметров</w:t>
      </w:r>
      <w:r w:rsidR="00DC7FA3" w:rsidRPr="00DC7FA3">
        <w:t xml:space="preserve"> </w:t>
      </w:r>
      <w:r w:rsidRPr="00DC7FA3">
        <w:t>рынка</w:t>
      </w:r>
      <w:r w:rsidR="00DC7FA3" w:rsidRPr="00DC7FA3">
        <w:t xml:space="preserve"> </w:t>
      </w:r>
      <w:r w:rsidRPr="00DC7FA3">
        <w:t>груда</w:t>
      </w:r>
      <w:r w:rsidR="00DC7FA3" w:rsidRPr="00DC7FA3">
        <w:t xml:space="preserve"> </w:t>
      </w:r>
      <w:r w:rsidRPr="00DC7FA3">
        <w:t>от</w:t>
      </w:r>
      <w:r w:rsidR="00DC7FA3" w:rsidRPr="00DC7FA3">
        <w:t xml:space="preserve"> </w:t>
      </w:r>
      <w:r w:rsidRPr="00DC7FA3">
        <w:t>долговременных</w:t>
      </w:r>
      <w:r w:rsidR="00DC7FA3" w:rsidRPr="00DC7FA3">
        <w:t xml:space="preserve"> </w:t>
      </w:r>
      <w:r w:rsidRPr="00DC7FA3">
        <w:t>тенденций</w:t>
      </w:r>
      <w:r w:rsidR="00DC7FA3" w:rsidRPr="00DC7FA3">
        <w:t xml:space="preserve"> </w:t>
      </w:r>
      <w:r w:rsidRPr="00DC7FA3">
        <w:t>их</w:t>
      </w:r>
      <w:r w:rsidR="00DC7FA3" w:rsidRPr="00DC7FA3">
        <w:t xml:space="preserve"> </w:t>
      </w:r>
      <w:r w:rsidRPr="00DC7FA3">
        <w:t>изменения.</w:t>
      </w:r>
      <w:r w:rsidR="00DC7FA3" w:rsidRPr="00DC7FA3">
        <w:t xml:space="preserve"> </w:t>
      </w:r>
      <w:r w:rsidRPr="00DC7FA3">
        <w:t>Сплошная</w:t>
      </w:r>
      <w:r w:rsidR="00DC7FA3" w:rsidRPr="00DC7FA3">
        <w:t xml:space="preserve"> </w:t>
      </w:r>
      <w:r w:rsidRPr="00DC7FA3">
        <w:t>статистика</w:t>
      </w:r>
      <w:r w:rsidR="00DC7FA3" w:rsidRPr="00DC7FA3">
        <w:t xml:space="preserve"> </w:t>
      </w:r>
      <w:r w:rsidRPr="00DC7FA3">
        <w:t>дает</w:t>
      </w:r>
      <w:r w:rsidR="00DC7FA3" w:rsidRPr="00DC7FA3">
        <w:t xml:space="preserve"> </w:t>
      </w:r>
      <w:r w:rsidRPr="00DC7FA3">
        <w:t>возможность</w:t>
      </w:r>
      <w:r w:rsidR="00DC7FA3" w:rsidRPr="00DC7FA3">
        <w:t xml:space="preserve"> </w:t>
      </w:r>
      <w:r w:rsidRPr="00DC7FA3">
        <w:t>подробно</w:t>
      </w:r>
      <w:r w:rsidR="00DC7FA3" w:rsidRPr="00DC7FA3">
        <w:t xml:space="preserve"> </w:t>
      </w:r>
      <w:r w:rsidRPr="00DC7FA3">
        <w:t>анализировать</w:t>
      </w:r>
      <w:r w:rsidR="00DC7FA3" w:rsidRPr="00DC7FA3">
        <w:t xml:space="preserve"> </w:t>
      </w:r>
      <w:r w:rsidRPr="00DC7FA3">
        <w:t>ситуацию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каждом</w:t>
      </w:r>
      <w:r w:rsidR="00DC7FA3" w:rsidRPr="00DC7FA3">
        <w:t xml:space="preserve"> </w:t>
      </w:r>
      <w:r w:rsidRPr="00DC7FA3">
        <w:t>регионе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положение</w:t>
      </w:r>
      <w:r w:rsidR="00DC7FA3" w:rsidRPr="00DC7FA3">
        <w:t xml:space="preserve"> </w:t>
      </w:r>
      <w:r w:rsidRPr="00DC7FA3">
        <w:t>безработных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отдельным</w:t>
      </w:r>
      <w:r w:rsidR="00DC7FA3" w:rsidRPr="00DC7FA3">
        <w:t xml:space="preserve"> </w:t>
      </w:r>
      <w:r w:rsidRPr="00DC7FA3">
        <w:t>категориям,</w:t>
      </w:r>
      <w:r w:rsidR="00DC7FA3" w:rsidRPr="00DC7FA3">
        <w:t xml:space="preserve"> </w:t>
      </w:r>
      <w:r w:rsidRPr="00DC7FA3">
        <w:t>так</w:t>
      </w:r>
      <w:r w:rsidR="00DC7FA3" w:rsidRPr="00DC7FA3">
        <w:t xml:space="preserve"> </w:t>
      </w:r>
      <w:r w:rsidRPr="00DC7FA3">
        <w:t>как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этом</w:t>
      </w:r>
      <w:r w:rsidR="00DC7FA3" w:rsidRPr="00DC7FA3">
        <w:t xml:space="preserve"> </w:t>
      </w:r>
      <w:r w:rsidRPr="00DC7FA3">
        <w:t>случае</w:t>
      </w:r>
      <w:r w:rsidR="00DC7FA3" w:rsidRPr="00DC7FA3">
        <w:t xml:space="preserve"> </w:t>
      </w:r>
      <w:r w:rsidRPr="00DC7FA3">
        <w:t>дезагрегирование</w:t>
      </w:r>
      <w:r w:rsidR="00DC7FA3" w:rsidRPr="00DC7FA3">
        <w:t xml:space="preserve"> </w:t>
      </w:r>
      <w:r w:rsidRPr="00DC7FA3">
        <w:t>само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себе</w:t>
      </w:r>
      <w:r w:rsidR="00DC7FA3" w:rsidRPr="00DC7FA3">
        <w:t xml:space="preserve"> </w:t>
      </w:r>
      <w:r w:rsidRPr="00DC7FA3">
        <w:t>не</w:t>
      </w:r>
      <w:r w:rsidR="00DC7FA3" w:rsidRPr="00DC7FA3">
        <w:t xml:space="preserve"> </w:t>
      </w:r>
      <w:r w:rsidRPr="00DC7FA3">
        <w:t>снижает</w:t>
      </w:r>
      <w:r w:rsidR="00DC7FA3" w:rsidRPr="00DC7FA3">
        <w:t xml:space="preserve"> </w:t>
      </w:r>
      <w:r w:rsidRPr="00DC7FA3">
        <w:t>достоверность</w:t>
      </w:r>
      <w:r w:rsidR="00DC7FA3" w:rsidRPr="00DC7FA3">
        <w:t xml:space="preserve"> </w:t>
      </w:r>
      <w:r w:rsidRPr="00DC7FA3">
        <w:t>показателей.</w:t>
      </w:r>
    </w:p>
    <w:p w:rsidR="00E630A6" w:rsidRPr="00DC7FA3" w:rsidRDefault="00E630A6" w:rsidP="00DC7FA3">
      <w:pPr>
        <w:shd w:val="clear" w:color="auto" w:fill="FFFFFF"/>
        <w:tabs>
          <w:tab w:val="left" w:pos="726"/>
        </w:tabs>
      </w:pPr>
    </w:p>
    <w:p w:rsidR="00DF48F1" w:rsidRPr="00DC7FA3" w:rsidRDefault="00DC7FA3" w:rsidP="00E630A6">
      <w:pPr>
        <w:pStyle w:val="2"/>
      </w:pPr>
      <w:bookmarkStart w:id="24" w:name="_Toc120247427"/>
      <w:bookmarkStart w:id="25" w:name="_Toc204502506"/>
      <w:bookmarkStart w:id="26" w:name="_Toc248430353"/>
      <w:bookmarkStart w:id="27" w:name="_Toc279577956"/>
      <w:r>
        <w:t xml:space="preserve">1.5 </w:t>
      </w:r>
      <w:r w:rsidR="00DF48F1" w:rsidRPr="00DC7FA3">
        <w:t>Методы</w:t>
      </w:r>
      <w:r w:rsidRPr="00DC7FA3">
        <w:t xml:space="preserve"> </w:t>
      </w:r>
      <w:r w:rsidR="00DF48F1" w:rsidRPr="00DC7FA3">
        <w:t>борьбы</w:t>
      </w:r>
      <w:r w:rsidRPr="00DC7FA3">
        <w:t xml:space="preserve"> </w:t>
      </w:r>
      <w:r w:rsidR="00DF48F1" w:rsidRPr="00DC7FA3">
        <w:t>с</w:t>
      </w:r>
      <w:r w:rsidRPr="00DC7FA3">
        <w:t xml:space="preserve"> </w:t>
      </w:r>
      <w:r w:rsidR="00DF48F1" w:rsidRPr="00DC7FA3">
        <w:t>безработицей</w:t>
      </w:r>
      <w:bookmarkEnd w:id="24"/>
      <w:bookmarkEnd w:id="25"/>
      <w:bookmarkEnd w:id="26"/>
      <w:bookmarkEnd w:id="27"/>
    </w:p>
    <w:p w:rsidR="00E630A6" w:rsidRDefault="00E630A6" w:rsidP="00DC7FA3">
      <w:pPr>
        <w:tabs>
          <w:tab w:val="left" w:pos="726"/>
        </w:tabs>
      </w:pPr>
    </w:p>
    <w:p w:rsidR="00DF48F1" w:rsidRPr="00DC7FA3" w:rsidRDefault="00DF48F1" w:rsidP="00DC7FA3">
      <w:pPr>
        <w:tabs>
          <w:tab w:val="left" w:pos="726"/>
        </w:tabs>
      </w:pPr>
      <w:r w:rsidRPr="00DC7FA3">
        <w:t>Многообразие</w:t>
      </w:r>
      <w:r w:rsidR="00DC7FA3" w:rsidRPr="00DC7FA3">
        <w:t xml:space="preserve"> </w:t>
      </w:r>
      <w:r w:rsidRPr="00DC7FA3">
        <w:t>типов</w:t>
      </w:r>
      <w:r w:rsidR="00DC7FA3" w:rsidRPr="00DC7FA3">
        <w:t xml:space="preserve"> </w:t>
      </w:r>
      <w:r w:rsidRPr="00DC7FA3">
        <w:t>безработицы</w:t>
      </w:r>
      <w:r w:rsidR="00DC7FA3" w:rsidRPr="00DC7FA3">
        <w:t xml:space="preserve"> </w:t>
      </w:r>
      <w:r w:rsidRPr="00DC7FA3">
        <w:t>делает</w:t>
      </w:r>
      <w:r w:rsidR="00DC7FA3" w:rsidRPr="00DC7FA3">
        <w:t xml:space="preserve"> </w:t>
      </w:r>
      <w:r w:rsidRPr="00DC7FA3">
        <w:t>задачу</w:t>
      </w:r>
      <w:r w:rsidR="00DC7FA3" w:rsidRPr="00DC7FA3">
        <w:t xml:space="preserve"> </w:t>
      </w:r>
      <w:r w:rsidRPr="00DC7FA3">
        <w:t>ее</w:t>
      </w:r>
      <w:r w:rsidR="00DC7FA3" w:rsidRPr="00DC7FA3">
        <w:t xml:space="preserve"> </w:t>
      </w:r>
      <w:r w:rsidRPr="00DC7FA3">
        <w:t>сокращения</w:t>
      </w:r>
      <w:r w:rsidR="00DC7FA3" w:rsidRPr="00DC7FA3">
        <w:t xml:space="preserve"> </w:t>
      </w:r>
      <w:r w:rsidRPr="00DC7FA3">
        <w:t>чрезвычайно</w:t>
      </w:r>
      <w:r w:rsidR="00DC7FA3" w:rsidRPr="00DC7FA3">
        <w:t xml:space="preserve"> </w:t>
      </w:r>
      <w:r w:rsidRPr="00DC7FA3">
        <w:t>сложной.</w:t>
      </w:r>
      <w:r w:rsidR="00DC7FA3" w:rsidRPr="00DC7FA3">
        <w:t xml:space="preserve"> </w:t>
      </w:r>
      <w:r w:rsidRPr="00DC7FA3">
        <w:t>Поскольку</w:t>
      </w:r>
      <w:r w:rsidR="00DC7FA3" w:rsidRPr="00DC7FA3">
        <w:t xml:space="preserve"> </w:t>
      </w:r>
      <w:r w:rsidRPr="00DC7FA3">
        <w:t>единого</w:t>
      </w:r>
      <w:r w:rsidR="00DC7FA3" w:rsidRPr="00DC7FA3">
        <w:t xml:space="preserve"> </w:t>
      </w:r>
      <w:r w:rsidRPr="00DC7FA3">
        <w:t>способа</w:t>
      </w:r>
      <w:r w:rsidR="00DC7FA3" w:rsidRPr="00DC7FA3">
        <w:t xml:space="preserve"> </w:t>
      </w:r>
      <w:r w:rsidRPr="00DC7FA3">
        <w:t>борьбы</w:t>
      </w:r>
      <w:r w:rsidR="00DC7FA3" w:rsidRPr="00DC7FA3">
        <w:t xml:space="preserve"> </w:t>
      </w:r>
      <w:r w:rsidRPr="00DC7FA3">
        <w:t>с</w:t>
      </w:r>
      <w:r w:rsidR="00DC7FA3" w:rsidRPr="00DC7FA3">
        <w:t xml:space="preserve"> </w:t>
      </w:r>
      <w:r w:rsidRPr="00DC7FA3">
        <w:t>безработицей</w:t>
      </w:r>
      <w:r w:rsidR="00DC7FA3" w:rsidRPr="00DC7FA3">
        <w:t xml:space="preserve"> </w:t>
      </w:r>
      <w:r w:rsidRPr="00DC7FA3">
        <w:t>не</w:t>
      </w:r>
      <w:r w:rsidR="00DC7FA3" w:rsidRPr="00DC7FA3">
        <w:t xml:space="preserve"> </w:t>
      </w:r>
      <w:r w:rsidRPr="00DC7FA3">
        <w:t>существует,</w:t>
      </w:r>
      <w:r w:rsidR="00DC7FA3" w:rsidRPr="00DC7FA3">
        <w:t xml:space="preserve"> </w:t>
      </w:r>
      <w:r w:rsidRPr="00DC7FA3">
        <w:t>любой</w:t>
      </w:r>
      <w:r w:rsidR="00DC7FA3" w:rsidRPr="00DC7FA3">
        <w:t xml:space="preserve"> </w:t>
      </w:r>
      <w:r w:rsidRPr="00DC7FA3">
        <w:t>стране</w:t>
      </w:r>
      <w:r w:rsidR="00DC7FA3" w:rsidRPr="00DC7FA3">
        <w:t xml:space="preserve"> </w:t>
      </w:r>
      <w:r w:rsidRPr="00DC7FA3">
        <w:t>для</w:t>
      </w:r>
      <w:r w:rsidR="00DC7FA3" w:rsidRPr="00DC7FA3">
        <w:t xml:space="preserve"> </w:t>
      </w:r>
      <w:r w:rsidRPr="00DC7FA3">
        <w:t>решения</w:t>
      </w:r>
      <w:r w:rsidR="00DC7FA3" w:rsidRPr="00DC7FA3">
        <w:t xml:space="preserve"> </w:t>
      </w:r>
      <w:r w:rsidRPr="00DC7FA3">
        <w:t>этой</w:t>
      </w:r>
      <w:r w:rsidR="00DC7FA3" w:rsidRPr="00DC7FA3">
        <w:t xml:space="preserve"> </w:t>
      </w:r>
      <w:r w:rsidRPr="00DC7FA3">
        <w:t>проблемы</w:t>
      </w:r>
      <w:r w:rsidR="00DC7FA3" w:rsidRPr="00DC7FA3">
        <w:t xml:space="preserve"> </w:t>
      </w:r>
      <w:r w:rsidRPr="00DC7FA3">
        <w:t>приходится</w:t>
      </w:r>
      <w:r w:rsidR="00DC7FA3" w:rsidRPr="00DC7FA3">
        <w:t xml:space="preserve"> </w:t>
      </w:r>
      <w:r w:rsidRPr="00DC7FA3">
        <w:t>использовать</w:t>
      </w:r>
      <w:r w:rsidR="00DC7FA3" w:rsidRPr="00DC7FA3">
        <w:t xml:space="preserve"> </w:t>
      </w:r>
      <w:r w:rsidRPr="00DC7FA3">
        <w:t>различные</w:t>
      </w:r>
      <w:r w:rsidR="00DC7FA3" w:rsidRPr="00DC7FA3">
        <w:t xml:space="preserve"> </w:t>
      </w:r>
      <w:r w:rsidRPr="00DC7FA3">
        <w:t>методы.</w:t>
      </w:r>
    </w:p>
    <w:p w:rsidR="00DC7FA3" w:rsidRPr="00DC7FA3" w:rsidRDefault="00DF48F1" w:rsidP="00DC7FA3">
      <w:pPr>
        <w:tabs>
          <w:tab w:val="left" w:pos="726"/>
        </w:tabs>
      </w:pPr>
      <w:r w:rsidRPr="00DC7FA3">
        <w:t>Уровень</w:t>
      </w:r>
      <w:r w:rsidR="00DC7FA3" w:rsidRPr="00DC7FA3">
        <w:t xml:space="preserve"> </w:t>
      </w:r>
      <w:r w:rsidRPr="00DC7FA3">
        <w:t>фрикционной</w:t>
      </w:r>
      <w:r w:rsidR="00DC7FA3" w:rsidRPr="00DC7FA3">
        <w:t xml:space="preserve"> </w:t>
      </w:r>
      <w:r w:rsidRPr="00DC7FA3">
        <w:t>безработицы</w:t>
      </w:r>
      <w:r w:rsidR="00DC7FA3" w:rsidRPr="00DC7FA3">
        <w:t xml:space="preserve"> </w:t>
      </w:r>
      <w:r w:rsidRPr="00DC7FA3">
        <w:t>может</w:t>
      </w:r>
      <w:r w:rsidR="00DC7FA3" w:rsidRPr="00DC7FA3">
        <w:t xml:space="preserve"> </w:t>
      </w:r>
      <w:r w:rsidRPr="00DC7FA3">
        <w:t>быть</w:t>
      </w:r>
      <w:r w:rsidR="00DC7FA3" w:rsidRPr="00DC7FA3">
        <w:t xml:space="preserve"> </w:t>
      </w:r>
      <w:r w:rsidRPr="00DC7FA3">
        <w:t>снижен</w:t>
      </w:r>
      <w:r w:rsidR="00DC7FA3" w:rsidRPr="00DC7FA3">
        <w:t xml:space="preserve"> </w:t>
      </w:r>
      <w:r w:rsidRPr="00DC7FA3">
        <w:t>за</w:t>
      </w:r>
      <w:r w:rsidR="00DC7FA3" w:rsidRPr="00DC7FA3">
        <w:t xml:space="preserve"> </w:t>
      </w:r>
      <w:r w:rsidRPr="00DC7FA3">
        <w:t>счет</w:t>
      </w:r>
      <w:r w:rsidR="00DC7FA3" w:rsidRPr="00DC7FA3">
        <w:t>:</w:t>
      </w:r>
    </w:p>
    <w:p w:rsidR="00DC7FA3" w:rsidRPr="00DC7FA3" w:rsidRDefault="00DF48F1" w:rsidP="00DC7FA3">
      <w:pPr>
        <w:tabs>
          <w:tab w:val="left" w:pos="726"/>
        </w:tabs>
      </w:pPr>
      <w:r w:rsidRPr="00DC7FA3">
        <w:t>1</w:t>
      </w:r>
      <w:r w:rsidR="00DC7FA3" w:rsidRPr="00DC7FA3">
        <w:t xml:space="preserve">) </w:t>
      </w:r>
      <w:r w:rsidRPr="00DC7FA3">
        <w:t>улучшения</w:t>
      </w:r>
      <w:r w:rsidR="00DC7FA3" w:rsidRPr="00DC7FA3">
        <w:t xml:space="preserve"> </w:t>
      </w:r>
      <w:r w:rsidRPr="00DC7FA3">
        <w:t>информационного</w:t>
      </w:r>
      <w:r w:rsidR="00DC7FA3" w:rsidRPr="00DC7FA3">
        <w:t xml:space="preserve"> </w:t>
      </w:r>
      <w:r w:rsidRPr="00DC7FA3">
        <w:t>обеспечения</w:t>
      </w:r>
      <w:r w:rsidR="00DC7FA3" w:rsidRPr="00DC7FA3">
        <w:t xml:space="preserve"> </w:t>
      </w:r>
      <w:r w:rsidRPr="00DC7FA3">
        <w:t>рынка</w:t>
      </w:r>
      <w:r w:rsidR="00DC7FA3" w:rsidRPr="00DC7FA3">
        <w:t xml:space="preserve"> </w:t>
      </w:r>
      <w:r w:rsidRPr="00DC7FA3">
        <w:t>труда.</w:t>
      </w:r>
      <w:r w:rsidR="00DC7FA3" w:rsidRPr="00DC7FA3">
        <w:t xml:space="preserve"> </w:t>
      </w:r>
      <w:r w:rsidRPr="00DC7FA3">
        <w:t>Во</w:t>
      </w:r>
      <w:r w:rsidR="00DC7FA3" w:rsidRPr="00DC7FA3">
        <w:t xml:space="preserve"> </w:t>
      </w:r>
      <w:r w:rsidRPr="00DC7FA3">
        <w:t>всех</w:t>
      </w:r>
      <w:r w:rsidR="00DC7FA3" w:rsidRPr="00DC7FA3">
        <w:t xml:space="preserve"> </w:t>
      </w:r>
      <w:r w:rsidRPr="00DC7FA3">
        <w:t>странах</w:t>
      </w:r>
      <w:r w:rsidR="00DC7FA3" w:rsidRPr="00DC7FA3">
        <w:t xml:space="preserve"> </w:t>
      </w:r>
      <w:r w:rsidRPr="00DC7FA3">
        <w:t>эту</w:t>
      </w:r>
      <w:r w:rsidR="00DC7FA3" w:rsidRPr="00DC7FA3">
        <w:t xml:space="preserve"> </w:t>
      </w:r>
      <w:r w:rsidRPr="00DC7FA3">
        <w:t>функцию</w:t>
      </w:r>
      <w:r w:rsidR="00DC7FA3" w:rsidRPr="00DC7FA3">
        <w:t xml:space="preserve"> </w:t>
      </w:r>
      <w:r w:rsidRPr="00DC7FA3">
        <w:t>выполняют</w:t>
      </w:r>
      <w:r w:rsidR="00DC7FA3" w:rsidRPr="00DC7FA3">
        <w:t xml:space="preserve"> </w:t>
      </w:r>
      <w:r w:rsidRPr="00DC7FA3">
        <w:t>организации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трудоустройству</w:t>
      </w:r>
      <w:r w:rsidR="00DC7FA3">
        <w:t xml:space="preserve"> (</w:t>
      </w:r>
      <w:r w:rsidRPr="00DC7FA3">
        <w:t>биржи</w:t>
      </w:r>
      <w:r w:rsidR="00DC7FA3" w:rsidRPr="00DC7FA3">
        <w:t xml:space="preserve"> </w:t>
      </w:r>
      <w:r w:rsidRPr="00DC7FA3">
        <w:t>труда</w:t>
      </w:r>
      <w:r w:rsidR="00DC7FA3" w:rsidRPr="00DC7FA3">
        <w:t xml:space="preserve">). </w:t>
      </w:r>
      <w:r w:rsidRPr="00DC7FA3">
        <w:t>Они</w:t>
      </w:r>
      <w:r w:rsidR="00DC7FA3" w:rsidRPr="00DC7FA3">
        <w:t xml:space="preserve"> </w:t>
      </w:r>
      <w:r w:rsidRPr="00DC7FA3">
        <w:t>собирают</w:t>
      </w:r>
      <w:r w:rsidR="00DC7FA3" w:rsidRPr="00DC7FA3">
        <w:t xml:space="preserve"> </w:t>
      </w:r>
      <w:r w:rsidRPr="00DC7FA3">
        <w:t>у</w:t>
      </w:r>
      <w:r w:rsidR="00DC7FA3" w:rsidRPr="00DC7FA3">
        <w:t xml:space="preserve"> </w:t>
      </w:r>
      <w:r w:rsidRPr="00DC7FA3">
        <w:t>работодателей</w:t>
      </w:r>
      <w:r w:rsidR="00DC7FA3" w:rsidRPr="00DC7FA3">
        <w:t xml:space="preserve"> </w:t>
      </w:r>
      <w:r w:rsidRPr="00DC7FA3">
        <w:t>информацию</w:t>
      </w:r>
      <w:r w:rsidR="00DC7FA3" w:rsidRPr="00DC7FA3">
        <w:t xml:space="preserve"> </w:t>
      </w:r>
      <w:r w:rsidRPr="00DC7FA3">
        <w:t>о</w:t>
      </w:r>
      <w:r w:rsidR="00DC7FA3" w:rsidRPr="00DC7FA3">
        <w:t xml:space="preserve"> </w:t>
      </w:r>
      <w:r w:rsidRPr="00DC7FA3">
        <w:t>существующих</w:t>
      </w:r>
      <w:r w:rsidR="00DC7FA3" w:rsidRPr="00DC7FA3">
        <w:t xml:space="preserve"> </w:t>
      </w:r>
      <w:r w:rsidRPr="00DC7FA3">
        <w:t>вакансиях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сообщают</w:t>
      </w:r>
      <w:r w:rsidR="00DC7FA3" w:rsidRPr="00DC7FA3">
        <w:t xml:space="preserve"> </w:t>
      </w:r>
      <w:r w:rsidRPr="00DC7FA3">
        <w:t>ее</w:t>
      </w:r>
      <w:r w:rsidR="00DC7FA3" w:rsidRPr="00DC7FA3">
        <w:t xml:space="preserve"> </w:t>
      </w:r>
      <w:r w:rsidRPr="00DC7FA3">
        <w:t>безработным</w:t>
      </w:r>
      <w:r w:rsidR="00DC7FA3" w:rsidRPr="00DC7FA3">
        <w:t>;</w:t>
      </w:r>
    </w:p>
    <w:p w:rsidR="00DC7FA3" w:rsidRPr="00DC7FA3" w:rsidRDefault="00DF48F1" w:rsidP="00DC7FA3">
      <w:pPr>
        <w:tabs>
          <w:tab w:val="left" w:pos="726"/>
        </w:tabs>
      </w:pPr>
      <w:r w:rsidRPr="00DC7FA3">
        <w:t>2</w:t>
      </w:r>
      <w:r w:rsidR="00DC7FA3" w:rsidRPr="00DC7FA3">
        <w:t xml:space="preserve">) </w:t>
      </w:r>
      <w:r w:rsidRPr="00DC7FA3">
        <w:t>устранения</w:t>
      </w:r>
      <w:r w:rsidR="00DC7FA3" w:rsidRPr="00DC7FA3">
        <w:t xml:space="preserve"> </w:t>
      </w:r>
      <w:r w:rsidRPr="00DC7FA3">
        <w:t>факторов,</w:t>
      </w:r>
      <w:r w:rsidR="00DC7FA3" w:rsidRPr="00DC7FA3">
        <w:t xml:space="preserve"> </w:t>
      </w:r>
      <w:r w:rsidRPr="00DC7FA3">
        <w:t>снижающих</w:t>
      </w:r>
      <w:r w:rsidR="00DC7FA3" w:rsidRPr="00DC7FA3">
        <w:t xml:space="preserve"> </w:t>
      </w:r>
      <w:r w:rsidRPr="00DC7FA3">
        <w:t>мобильность</w:t>
      </w:r>
      <w:r w:rsidR="00DC7FA3" w:rsidRPr="00DC7FA3">
        <w:t xml:space="preserve"> </w:t>
      </w:r>
      <w:r w:rsidRPr="00DC7FA3">
        <w:t>рабочей</w:t>
      </w:r>
      <w:r w:rsidR="00DC7FA3" w:rsidRPr="00DC7FA3">
        <w:t xml:space="preserve"> </w:t>
      </w:r>
      <w:r w:rsidRPr="00DC7FA3">
        <w:t>силы.</w:t>
      </w:r>
      <w:r w:rsidR="00DC7FA3" w:rsidRPr="00DC7FA3">
        <w:t xml:space="preserve"> </w:t>
      </w:r>
      <w:r w:rsidRPr="00DC7FA3">
        <w:t>Для</w:t>
      </w:r>
      <w:r w:rsidR="00DC7FA3" w:rsidRPr="00DC7FA3">
        <w:t xml:space="preserve"> </w:t>
      </w:r>
      <w:r w:rsidRPr="00DC7FA3">
        <w:t>этого</w:t>
      </w:r>
      <w:r w:rsidR="00DC7FA3" w:rsidRPr="00DC7FA3">
        <w:t xml:space="preserve"> </w:t>
      </w:r>
      <w:r w:rsidRPr="00DC7FA3">
        <w:t>необходимо</w:t>
      </w:r>
      <w:r w:rsidR="00DC7FA3" w:rsidRPr="00DC7FA3">
        <w:t xml:space="preserve"> </w:t>
      </w:r>
      <w:r w:rsidRPr="00DC7FA3">
        <w:t>прежде</w:t>
      </w:r>
      <w:r w:rsidR="00DC7FA3" w:rsidRPr="00DC7FA3">
        <w:t xml:space="preserve"> </w:t>
      </w:r>
      <w:r w:rsidRPr="00DC7FA3">
        <w:t>всего</w:t>
      </w:r>
      <w:r w:rsidR="00DC7FA3" w:rsidRPr="00DC7FA3">
        <w:t>:</w:t>
      </w:r>
    </w:p>
    <w:p w:rsidR="00DC7FA3" w:rsidRPr="00DC7FA3" w:rsidRDefault="00DF48F1" w:rsidP="00DC7FA3">
      <w:pPr>
        <w:tabs>
          <w:tab w:val="left" w:pos="726"/>
        </w:tabs>
      </w:pPr>
      <w:r w:rsidRPr="00DC7FA3">
        <w:t>а</w:t>
      </w:r>
      <w:r w:rsidR="00DC7FA3" w:rsidRPr="00DC7FA3">
        <w:t xml:space="preserve">) </w:t>
      </w:r>
      <w:r w:rsidRPr="00DC7FA3">
        <w:t>создание</w:t>
      </w:r>
      <w:r w:rsidR="00DC7FA3" w:rsidRPr="00DC7FA3">
        <w:t xml:space="preserve"> </w:t>
      </w:r>
      <w:r w:rsidRPr="00DC7FA3">
        <w:t>развитого</w:t>
      </w:r>
      <w:r w:rsidR="00DC7FA3" w:rsidRPr="00DC7FA3">
        <w:t xml:space="preserve"> </w:t>
      </w:r>
      <w:r w:rsidRPr="00DC7FA3">
        <w:t>рынка</w:t>
      </w:r>
      <w:r w:rsidR="00DC7FA3" w:rsidRPr="00DC7FA3">
        <w:t xml:space="preserve"> </w:t>
      </w:r>
      <w:r w:rsidRPr="00DC7FA3">
        <w:t>жилья</w:t>
      </w:r>
      <w:r w:rsidR="00DC7FA3" w:rsidRPr="00DC7FA3">
        <w:t>;</w:t>
      </w:r>
    </w:p>
    <w:p w:rsidR="00DC7FA3" w:rsidRPr="00DC7FA3" w:rsidRDefault="00DF48F1" w:rsidP="00DC7FA3">
      <w:pPr>
        <w:tabs>
          <w:tab w:val="left" w:pos="726"/>
        </w:tabs>
      </w:pPr>
      <w:r w:rsidRPr="00DC7FA3">
        <w:t>б</w:t>
      </w:r>
      <w:r w:rsidR="00DC7FA3" w:rsidRPr="00DC7FA3">
        <w:t xml:space="preserve">) </w:t>
      </w:r>
      <w:r w:rsidRPr="00DC7FA3">
        <w:t>увеличение</w:t>
      </w:r>
      <w:r w:rsidR="00DC7FA3" w:rsidRPr="00DC7FA3">
        <w:t xml:space="preserve"> </w:t>
      </w:r>
      <w:r w:rsidRPr="00DC7FA3">
        <w:t>масштабов</w:t>
      </w:r>
      <w:r w:rsidR="00DC7FA3" w:rsidRPr="00DC7FA3">
        <w:t xml:space="preserve"> </w:t>
      </w:r>
      <w:r w:rsidRPr="00DC7FA3">
        <w:t>жилищного</w:t>
      </w:r>
      <w:r w:rsidR="00DC7FA3" w:rsidRPr="00DC7FA3">
        <w:t xml:space="preserve"> </w:t>
      </w:r>
      <w:r w:rsidRPr="00DC7FA3">
        <w:t>строительства</w:t>
      </w:r>
      <w:r w:rsidR="00DC7FA3" w:rsidRPr="00DC7FA3">
        <w:t>;</w:t>
      </w:r>
    </w:p>
    <w:p w:rsidR="00DF48F1" w:rsidRPr="00DC7FA3" w:rsidRDefault="00DF48F1" w:rsidP="00DC7FA3">
      <w:pPr>
        <w:tabs>
          <w:tab w:val="left" w:pos="726"/>
        </w:tabs>
      </w:pPr>
      <w:r w:rsidRPr="00DC7FA3">
        <w:t>в</w:t>
      </w:r>
      <w:r w:rsidR="00DC7FA3" w:rsidRPr="00DC7FA3">
        <w:t xml:space="preserve">) </w:t>
      </w:r>
      <w:r w:rsidRPr="00DC7FA3">
        <w:t>отмена</w:t>
      </w:r>
      <w:r w:rsidR="00DC7FA3" w:rsidRPr="00DC7FA3">
        <w:t xml:space="preserve"> </w:t>
      </w:r>
      <w:r w:rsidRPr="00DC7FA3">
        <w:t>административных</w:t>
      </w:r>
      <w:r w:rsidR="00DC7FA3" w:rsidRPr="00DC7FA3">
        <w:t xml:space="preserve"> </w:t>
      </w:r>
      <w:r w:rsidRPr="00DC7FA3">
        <w:t>преград</w:t>
      </w:r>
      <w:r w:rsidR="00DC7FA3" w:rsidRPr="00DC7FA3">
        <w:t xml:space="preserve"> </w:t>
      </w:r>
      <w:r w:rsidRPr="00DC7FA3">
        <w:t>для</w:t>
      </w:r>
      <w:r w:rsidR="00DC7FA3" w:rsidRPr="00DC7FA3">
        <w:t xml:space="preserve"> </w:t>
      </w:r>
      <w:r w:rsidRPr="00DC7FA3">
        <w:t>переезда</w:t>
      </w:r>
      <w:r w:rsidR="00DC7FA3" w:rsidRPr="00DC7FA3">
        <w:t xml:space="preserve"> </w:t>
      </w:r>
      <w:r w:rsidRPr="00DC7FA3">
        <w:t>из</w:t>
      </w:r>
      <w:r w:rsidR="00DC7FA3" w:rsidRPr="00DC7FA3">
        <w:t xml:space="preserve"> </w:t>
      </w:r>
      <w:r w:rsidRPr="00DC7FA3">
        <w:t>одного</w:t>
      </w:r>
      <w:r w:rsidR="00DC7FA3" w:rsidRPr="00DC7FA3">
        <w:t xml:space="preserve"> </w:t>
      </w:r>
      <w:r w:rsidRPr="00DC7FA3">
        <w:t>населенного</w:t>
      </w:r>
      <w:r w:rsidR="00DC7FA3" w:rsidRPr="00DC7FA3">
        <w:t xml:space="preserve"> </w:t>
      </w:r>
      <w:r w:rsidRPr="00DC7FA3">
        <w:t>пункта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другой.</w:t>
      </w:r>
    </w:p>
    <w:p w:rsidR="00DC7FA3" w:rsidRPr="00DC7FA3" w:rsidRDefault="00DF48F1" w:rsidP="00DC7FA3">
      <w:pPr>
        <w:tabs>
          <w:tab w:val="left" w:pos="726"/>
        </w:tabs>
      </w:pPr>
      <w:r w:rsidRPr="00DC7FA3">
        <w:t>Сокращению</w:t>
      </w:r>
      <w:r w:rsidR="00DC7FA3" w:rsidRPr="00DC7FA3">
        <w:t xml:space="preserve"> </w:t>
      </w:r>
      <w:r w:rsidRPr="00DC7FA3">
        <w:t>структурной</w:t>
      </w:r>
      <w:r w:rsidR="00DC7FA3" w:rsidRPr="00DC7FA3">
        <w:t xml:space="preserve"> </w:t>
      </w:r>
      <w:r w:rsidRPr="00DC7FA3">
        <w:t>безработицы</w:t>
      </w:r>
      <w:r w:rsidR="00DC7FA3" w:rsidRPr="00DC7FA3">
        <w:t xml:space="preserve"> </w:t>
      </w:r>
      <w:r w:rsidRPr="00DC7FA3">
        <w:t>более</w:t>
      </w:r>
      <w:r w:rsidR="00DC7FA3" w:rsidRPr="00DC7FA3">
        <w:t xml:space="preserve"> </w:t>
      </w:r>
      <w:r w:rsidRPr="00DC7FA3">
        <w:t>всего</w:t>
      </w:r>
      <w:r w:rsidR="00DC7FA3" w:rsidRPr="00DC7FA3">
        <w:t xml:space="preserve"> </w:t>
      </w:r>
      <w:r w:rsidRPr="00DC7FA3">
        <w:t>способствуют</w:t>
      </w:r>
      <w:r w:rsidR="00DC7FA3" w:rsidRPr="00DC7FA3">
        <w:t xml:space="preserve"> </w:t>
      </w:r>
      <w:r w:rsidRPr="00DC7FA3">
        <w:t>программы</w:t>
      </w:r>
      <w:r w:rsidR="00DC7FA3" w:rsidRPr="00DC7FA3">
        <w:t xml:space="preserve"> </w:t>
      </w:r>
      <w:r w:rsidRPr="00DC7FA3">
        <w:t>профессионального</w:t>
      </w:r>
      <w:r w:rsidR="00DC7FA3" w:rsidRPr="00DC7FA3">
        <w:t xml:space="preserve"> </w:t>
      </w:r>
      <w:r w:rsidRPr="00DC7FA3">
        <w:t>переобучения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переквалификации.</w:t>
      </w:r>
      <w:r w:rsidR="00DC7FA3" w:rsidRPr="00DC7FA3">
        <w:t xml:space="preserve"> </w:t>
      </w:r>
      <w:r w:rsidRPr="00DC7FA3">
        <w:t>Такого</w:t>
      </w:r>
      <w:r w:rsidR="00DC7FA3" w:rsidRPr="00DC7FA3">
        <w:t xml:space="preserve"> </w:t>
      </w:r>
      <w:r w:rsidRPr="00DC7FA3">
        <w:t>рода</w:t>
      </w:r>
      <w:r w:rsidR="00DC7FA3" w:rsidRPr="00DC7FA3">
        <w:t xml:space="preserve"> </w:t>
      </w:r>
      <w:r w:rsidRPr="00DC7FA3">
        <w:t>программы</w:t>
      </w:r>
      <w:r w:rsidR="00DC7FA3" w:rsidRPr="00DC7FA3">
        <w:t xml:space="preserve"> </w:t>
      </w:r>
      <w:r w:rsidRPr="00DC7FA3">
        <w:t>должны</w:t>
      </w:r>
      <w:r w:rsidR="00DC7FA3" w:rsidRPr="00DC7FA3">
        <w:t xml:space="preserve"> </w:t>
      </w:r>
      <w:r w:rsidRPr="00DC7FA3">
        <w:t>привести</w:t>
      </w:r>
      <w:r w:rsidR="00DC7FA3" w:rsidRPr="00DC7FA3">
        <w:t xml:space="preserve"> </w:t>
      </w:r>
      <w:r w:rsidRPr="00DC7FA3">
        <w:t>к</w:t>
      </w:r>
      <w:r w:rsidR="00DC7FA3" w:rsidRPr="00DC7FA3">
        <w:t xml:space="preserve"> </w:t>
      </w:r>
      <w:r w:rsidRPr="00DC7FA3">
        <w:t>тому,</w:t>
      </w:r>
      <w:r w:rsidR="00DC7FA3" w:rsidRPr="00DC7FA3">
        <w:t xml:space="preserve"> </w:t>
      </w:r>
      <w:r w:rsidRPr="00DC7FA3">
        <w:t>чтобы</w:t>
      </w:r>
      <w:r w:rsidR="00DC7FA3" w:rsidRPr="00DC7FA3">
        <w:t xml:space="preserve"> </w:t>
      </w:r>
      <w:r w:rsidRPr="00DC7FA3">
        <w:t>рабочая</w:t>
      </w:r>
      <w:r w:rsidR="00DC7FA3" w:rsidRPr="00DC7FA3">
        <w:t xml:space="preserve"> </w:t>
      </w:r>
      <w:r w:rsidRPr="00DC7FA3">
        <w:t>сила</w:t>
      </w:r>
      <w:r w:rsidR="00DC7FA3" w:rsidRPr="00DC7FA3">
        <w:t xml:space="preserve"> </w:t>
      </w:r>
      <w:r w:rsidRPr="00DC7FA3">
        <w:t>наилучшим</w:t>
      </w:r>
      <w:r w:rsidR="00DC7FA3" w:rsidRPr="00DC7FA3">
        <w:t xml:space="preserve"> </w:t>
      </w:r>
      <w:r w:rsidRPr="00DC7FA3">
        <w:t>образам</w:t>
      </w:r>
      <w:r w:rsidR="00DC7FA3" w:rsidRPr="00DC7FA3">
        <w:t xml:space="preserve"> </w:t>
      </w:r>
      <w:r w:rsidRPr="00DC7FA3">
        <w:t>соответствовала</w:t>
      </w:r>
      <w:r w:rsidR="00DC7FA3" w:rsidRPr="00DC7FA3">
        <w:t xml:space="preserve"> </w:t>
      </w:r>
      <w:r w:rsidRPr="00DC7FA3">
        <w:t>имеющимся</w:t>
      </w:r>
      <w:r w:rsidR="00DC7FA3" w:rsidRPr="00DC7FA3">
        <w:t xml:space="preserve"> </w:t>
      </w:r>
      <w:r w:rsidRPr="00DC7FA3">
        <w:t>рабочим</w:t>
      </w:r>
      <w:r w:rsidR="00DC7FA3" w:rsidRPr="00DC7FA3">
        <w:t xml:space="preserve"> </w:t>
      </w:r>
      <w:r w:rsidRPr="00DC7FA3">
        <w:t>местам.</w:t>
      </w:r>
      <w:r w:rsidR="00DC7FA3" w:rsidRPr="00DC7FA3">
        <w:t xml:space="preserve"> </w:t>
      </w:r>
      <w:r w:rsidRPr="00DC7FA3">
        <w:t>Эта</w:t>
      </w:r>
      <w:r w:rsidR="00DC7FA3" w:rsidRPr="00DC7FA3">
        <w:t xml:space="preserve"> </w:t>
      </w:r>
      <w:r w:rsidRPr="00DC7FA3">
        <w:t>задача</w:t>
      </w:r>
      <w:r w:rsidR="00DC7FA3" w:rsidRPr="00DC7FA3">
        <w:t xml:space="preserve"> </w:t>
      </w:r>
      <w:r w:rsidRPr="00DC7FA3">
        <w:t>достигается</w:t>
      </w:r>
      <w:r w:rsidR="00DC7FA3" w:rsidRPr="00DC7FA3">
        <w:t xml:space="preserve"> </w:t>
      </w:r>
      <w:r w:rsidRPr="00DC7FA3">
        <w:t>программой</w:t>
      </w:r>
      <w:r w:rsidR="00DC7FA3" w:rsidRPr="00DC7FA3">
        <w:t xml:space="preserve"> </w:t>
      </w:r>
      <w:r w:rsidRPr="00DC7FA3">
        <w:t>профессиональной</w:t>
      </w:r>
      <w:r w:rsidR="00DC7FA3" w:rsidRPr="00DC7FA3">
        <w:t xml:space="preserve"> </w:t>
      </w:r>
      <w:r w:rsidRPr="00DC7FA3">
        <w:t>подготовки,</w:t>
      </w:r>
      <w:r w:rsidR="00DC7FA3" w:rsidRPr="00DC7FA3">
        <w:t xml:space="preserve"> </w:t>
      </w:r>
      <w:r w:rsidRPr="00DC7FA3">
        <w:t>информацией</w:t>
      </w:r>
      <w:r w:rsidR="00DC7FA3" w:rsidRPr="00DC7FA3">
        <w:t xml:space="preserve"> </w:t>
      </w:r>
      <w:r w:rsidRPr="00DC7FA3">
        <w:t>о</w:t>
      </w:r>
      <w:r w:rsidR="00DC7FA3" w:rsidRPr="00DC7FA3">
        <w:t xml:space="preserve"> </w:t>
      </w:r>
      <w:r w:rsidRPr="00DC7FA3">
        <w:t>рабочих</w:t>
      </w:r>
      <w:r w:rsidR="00DC7FA3" w:rsidRPr="00DC7FA3">
        <w:t xml:space="preserve"> </w:t>
      </w:r>
      <w:r w:rsidRPr="00DC7FA3">
        <w:t>местах.</w:t>
      </w:r>
      <w:r w:rsidR="00DC7FA3" w:rsidRPr="00DC7FA3">
        <w:t xml:space="preserve"> </w:t>
      </w:r>
      <w:r w:rsidRPr="00DC7FA3">
        <w:t>Программы</w:t>
      </w:r>
      <w:r w:rsidR="00DC7FA3" w:rsidRPr="00DC7FA3">
        <w:t xml:space="preserve"> </w:t>
      </w:r>
      <w:r w:rsidRPr="00DC7FA3">
        <w:t>профессиональной</w:t>
      </w:r>
      <w:r w:rsidR="00DC7FA3" w:rsidRPr="00DC7FA3">
        <w:t xml:space="preserve"> </w:t>
      </w:r>
      <w:r w:rsidRPr="00DC7FA3">
        <w:t>подготовки</w:t>
      </w:r>
      <w:r w:rsidR="00DC7FA3" w:rsidRPr="00DC7FA3">
        <w:t xml:space="preserve"> </w:t>
      </w:r>
      <w:r w:rsidRPr="00DC7FA3">
        <w:t>обеспечивают</w:t>
      </w:r>
      <w:r w:rsidR="00DC7FA3" w:rsidRPr="00DC7FA3">
        <w:t xml:space="preserve"> </w:t>
      </w:r>
      <w:r w:rsidRPr="00DC7FA3">
        <w:t>как</w:t>
      </w:r>
      <w:r w:rsidR="00DC7FA3" w:rsidRPr="00DC7FA3">
        <w:t xml:space="preserve"> </w:t>
      </w:r>
      <w:r w:rsidRPr="00DC7FA3">
        <w:t>подготовку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рабочих</w:t>
      </w:r>
      <w:r w:rsidR="00DC7FA3" w:rsidRPr="00DC7FA3">
        <w:t xml:space="preserve"> </w:t>
      </w:r>
      <w:r w:rsidRPr="00DC7FA3">
        <w:t>местах,</w:t>
      </w:r>
      <w:r w:rsidR="00DC7FA3" w:rsidRPr="00DC7FA3">
        <w:t xml:space="preserve"> </w:t>
      </w:r>
      <w:r w:rsidRPr="00DC7FA3">
        <w:t>так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специальных</w:t>
      </w:r>
      <w:r w:rsidR="00DC7FA3" w:rsidRPr="00DC7FA3">
        <w:t xml:space="preserve"> </w:t>
      </w:r>
      <w:r w:rsidRPr="00DC7FA3">
        <w:t>учебных</w:t>
      </w:r>
      <w:r w:rsidR="00DC7FA3" w:rsidRPr="00DC7FA3">
        <w:t xml:space="preserve"> </w:t>
      </w:r>
      <w:r w:rsidRPr="00DC7FA3">
        <w:t>заведениях</w:t>
      </w:r>
      <w:r w:rsidR="00DC7FA3" w:rsidRPr="00DC7FA3">
        <w:t xml:space="preserve"> </w:t>
      </w:r>
      <w:r w:rsidRPr="00DC7FA3">
        <w:t>для</w:t>
      </w:r>
      <w:r w:rsidR="00DC7FA3" w:rsidRPr="00DC7FA3">
        <w:t xml:space="preserve"> </w:t>
      </w:r>
      <w:r w:rsidRPr="00DC7FA3">
        <w:t>безработных,</w:t>
      </w:r>
      <w:r w:rsidR="00DC7FA3" w:rsidRPr="00DC7FA3">
        <w:t xml:space="preserve"> </w:t>
      </w:r>
      <w:r w:rsidRPr="00DC7FA3">
        <w:t>молодежи,</w:t>
      </w:r>
      <w:r w:rsidR="00DC7FA3" w:rsidRPr="00DC7FA3">
        <w:t xml:space="preserve"> </w:t>
      </w:r>
      <w:r w:rsidRPr="00DC7FA3">
        <w:t>а</w:t>
      </w:r>
      <w:r w:rsidR="00DC7FA3" w:rsidRPr="00DC7FA3">
        <w:t xml:space="preserve"> </w:t>
      </w:r>
      <w:r w:rsidRPr="00DC7FA3">
        <w:t>также</w:t>
      </w:r>
      <w:r w:rsidR="00DC7FA3" w:rsidRPr="00DC7FA3">
        <w:t xml:space="preserve"> </w:t>
      </w:r>
      <w:r w:rsidRPr="00DC7FA3">
        <w:t>для</w:t>
      </w:r>
      <w:r w:rsidR="00DC7FA3" w:rsidRPr="00DC7FA3">
        <w:t xml:space="preserve"> </w:t>
      </w:r>
      <w:r w:rsidRPr="00DC7FA3">
        <w:t>рабочих</w:t>
      </w:r>
      <w:r w:rsidR="00DC7FA3" w:rsidRPr="00DC7FA3">
        <w:t xml:space="preserve"> </w:t>
      </w:r>
      <w:r w:rsidRPr="00DC7FA3">
        <w:t>старших</w:t>
      </w:r>
      <w:r w:rsidR="00DC7FA3" w:rsidRPr="00DC7FA3">
        <w:t xml:space="preserve"> </w:t>
      </w:r>
      <w:r w:rsidRPr="00DC7FA3">
        <w:t>возрастов,</w:t>
      </w:r>
      <w:r w:rsidR="00DC7FA3" w:rsidRPr="00DC7FA3">
        <w:t xml:space="preserve"> </w:t>
      </w:r>
      <w:r w:rsidR="00F76E50" w:rsidRPr="00DC7FA3">
        <w:t>чья</w:t>
      </w:r>
      <w:r w:rsidR="00DC7FA3" w:rsidRPr="00DC7FA3">
        <w:t xml:space="preserve"> </w:t>
      </w:r>
      <w:r w:rsidR="00F76E50" w:rsidRPr="00DC7FA3">
        <w:t>профессия</w:t>
      </w:r>
      <w:r w:rsidR="00DC7FA3" w:rsidRPr="00DC7FA3">
        <w:t xml:space="preserve"> </w:t>
      </w:r>
      <w:r w:rsidRPr="00DC7FA3">
        <w:t>оказалась</w:t>
      </w:r>
      <w:r w:rsidR="00DC7FA3" w:rsidRPr="00DC7FA3">
        <w:t xml:space="preserve"> </w:t>
      </w:r>
      <w:r w:rsidRPr="00DC7FA3">
        <w:t>устаревшей.</w:t>
      </w:r>
    </w:p>
    <w:p w:rsidR="00DC7FA3" w:rsidRPr="00DC7FA3" w:rsidRDefault="00DF48F1" w:rsidP="00DC7FA3">
      <w:pPr>
        <w:tabs>
          <w:tab w:val="left" w:pos="726"/>
        </w:tabs>
      </w:pPr>
      <w:r w:rsidRPr="00DC7FA3">
        <w:t>Наиболее</w:t>
      </w:r>
      <w:r w:rsidR="00DC7FA3" w:rsidRPr="00DC7FA3">
        <w:t xml:space="preserve"> </w:t>
      </w:r>
      <w:r w:rsidRPr="00DC7FA3">
        <w:t>трудно</w:t>
      </w:r>
      <w:r w:rsidR="00DC7FA3" w:rsidRPr="00DC7FA3">
        <w:t xml:space="preserve"> </w:t>
      </w:r>
      <w:r w:rsidRPr="00DC7FA3">
        <w:t>бороться</w:t>
      </w:r>
      <w:r w:rsidR="00DC7FA3" w:rsidRPr="00DC7FA3">
        <w:t xml:space="preserve"> </w:t>
      </w:r>
      <w:r w:rsidRPr="00DC7FA3">
        <w:t>с</w:t>
      </w:r>
      <w:r w:rsidR="00DC7FA3" w:rsidRPr="00DC7FA3">
        <w:t xml:space="preserve"> </w:t>
      </w:r>
      <w:r w:rsidRPr="00DC7FA3">
        <w:t>циклической</w:t>
      </w:r>
      <w:r w:rsidR="00DC7FA3" w:rsidRPr="00DC7FA3">
        <w:t xml:space="preserve"> </w:t>
      </w:r>
      <w:r w:rsidRPr="00DC7FA3">
        <w:t>безработицей,</w:t>
      </w:r>
      <w:r w:rsidR="00DC7FA3" w:rsidRPr="00DC7FA3">
        <w:t xml:space="preserve"> </w:t>
      </w:r>
      <w:r w:rsidRPr="00DC7FA3">
        <w:t>для</w:t>
      </w:r>
      <w:r w:rsidR="00DC7FA3" w:rsidRPr="00DC7FA3">
        <w:t xml:space="preserve"> </w:t>
      </w:r>
      <w:r w:rsidRPr="00DC7FA3">
        <w:t>решения</w:t>
      </w:r>
      <w:r w:rsidR="00DC7FA3" w:rsidRPr="00DC7FA3">
        <w:t xml:space="preserve"> </w:t>
      </w:r>
      <w:r w:rsidRPr="00DC7FA3">
        <w:t>такой</w:t>
      </w:r>
      <w:r w:rsidR="00DC7FA3" w:rsidRPr="00DC7FA3">
        <w:t xml:space="preserve"> </w:t>
      </w:r>
      <w:r w:rsidRPr="00DC7FA3">
        <w:t>задачи</w:t>
      </w:r>
      <w:r w:rsidR="00DC7FA3" w:rsidRPr="00DC7FA3">
        <w:t xml:space="preserve"> </w:t>
      </w:r>
      <w:r w:rsidRPr="00DC7FA3">
        <w:t>наиболее</w:t>
      </w:r>
      <w:r w:rsidR="00DC7FA3" w:rsidRPr="00DC7FA3">
        <w:t xml:space="preserve"> </w:t>
      </w:r>
      <w:r w:rsidRPr="00DC7FA3">
        <w:t>эффективными</w:t>
      </w:r>
      <w:r w:rsidR="00DC7FA3" w:rsidRPr="00DC7FA3">
        <w:t xml:space="preserve"> </w:t>
      </w:r>
      <w:r w:rsidRPr="00DC7FA3">
        <w:t>являются</w:t>
      </w:r>
      <w:r w:rsidR="00DC7FA3" w:rsidRPr="00DC7FA3">
        <w:t xml:space="preserve"> </w:t>
      </w:r>
      <w:r w:rsidRPr="00DC7FA3">
        <w:t>следующие</w:t>
      </w:r>
      <w:r w:rsidR="00DC7FA3" w:rsidRPr="00DC7FA3">
        <w:t xml:space="preserve"> </w:t>
      </w:r>
      <w:r w:rsidRPr="00DC7FA3">
        <w:t>меры</w:t>
      </w:r>
      <w:r w:rsidR="00DC7FA3" w:rsidRPr="00DC7FA3">
        <w:t>:</w:t>
      </w:r>
    </w:p>
    <w:p w:rsidR="00DF48F1" w:rsidRPr="00DC7FA3" w:rsidRDefault="00DF48F1" w:rsidP="00DC7FA3">
      <w:pPr>
        <w:tabs>
          <w:tab w:val="left" w:pos="726"/>
        </w:tabs>
      </w:pPr>
      <w:r w:rsidRPr="00DC7FA3">
        <w:t>Создание</w:t>
      </w:r>
      <w:r w:rsidR="00DC7FA3" w:rsidRPr="00DC7FA3">
        <w:t xml:space="preserve"> </w:t>
      </w:r>
      <w:r w:rsidRPr="00DC7FA3">
        <w:t>условий</w:t>
      </w:r>
      <w:r w:rsidR="00DC7FA3" w:rsidRPr="00DC7FA3">
        <w:t xml:space="preserve"> </w:t>
      </w:r>
      <w:r w:rsidRPr="00DC7FA3">
        <w:t>для</w:t>
      </w:r>
      <w:r w:rsidR="00DC7FA3" w:rsidRPr="00DC7FA3">
        <w:t xml:space="preserve"> </w:t>
      </w:r>
      <w:r w:rsidR="00F76E50" w:rsidRPr="00DC7FA3">
        <w:t>роста</w:t>
      </w:r>
      <w:r w:rsidR="00DC7FA3" w:rsidRPr="00DC7FA3">
        <w:t xml:space="preserve"> </w:t>
      </w:r>
      <w:r w:rsidR="00F76E50" w:rsidRPr="00DC7FA3">
        <w:t>спроса</w:t>
      </w:r>
      <w:r w:rsidR="00DC7FA3" w:rsidRPr="00DC7FA3">
        <w:t xml:space="preserve"> </w:t>
      </w:r>
      <w:r w:rsidR="00F76E50" w:rsidRPr="00DC7FA3">
        <w:t>на</w:t>
      </w:r>
      <w:r w:rsidR="00DC7FA3" w:rsidRPr="00DC7FA3">
        <w:t xml:space="preserve"> </w:t>
      </w:r>
      <w:r w:rsidR="00F76E50" w:rsidRPr="00DC7FA3">
        <w:t>товары.</w:t>
      </w:r>
      <w:r w:rsidR="00DC7FA3" w:rsidRPr="00DC7FA3">
        <w:t xml:space="preserve"> </w:t>
      </w:r>
      <w:r w:rsidR="00F76E50" w:rsidRPr="00DC7FA3">
        <w:t>Так</w:t>
      </w:r>
      <w:r w:rsidR="00DC7FA3" w:rsidRPr="00DC7FA3">
        <w:t xml:space="preserve"> </w:t>
      </w:r>
      <w:r w:rsidR="00F76E50" w:rsidRPr="00DC7FA3">
        <w:t>как</w:t>
      </w:r>
      <w:r w:rsidR="00DC7FA3" w:rsidRPr="00DC7FA3">
        <w:t xml:space="preserve"> </w:t>
      </w:r>
      <w:r w:rsidRPr="00DC7FA3">
        <w:t>спрос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рынке</w:t>
      </w:r>
      <w:r w:rsidR="00DC7FA3" w:rsidRPr="00DC7FA3">
        <w:t xml:space="preserve"> </w:t>
      </w:r>
      <w:r w:rsidRPr="00DC7FA3">
        <w:t>труда</w:t>
      </w:r>
      <w:r w:rsidR="00DC7FA3" w:rsidRPr="00DC7FA3">
        <w:t xml:space="preserve"> - </w:t>
      </w:r>
      <w:r w:rsidRPr="00DC7FA3">
        <w:t>производный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зависит</w:t>
      </w:r>
      <w:r w:rsidR="00DC7FA3" w:rsidRPr="00DC7FA3">
        <w:t xml:space="preserve"> </w:t>
      </w:r>
      <w:r w:rsidRPr="00DC7FA3">
        <w:t>от</w:t>
      </w:r>
      <w:r w:rsidR="00DC7FA3" w:rsidRPr="00DC7FA3">
        <w:t xml:space="preserve"> </w:t>
      </w:r>
      <w:r w:rsidRPr="00DC7FA3">
        <w:t>ситуации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рынках</w:t>
      </w:r>
      <w:r w:rsidR="00DC7FA3" w:rsidRPr="00DC7FA3">
        <w:t xml:space="preserve"> </w:t>
      </w:r>
      <w:r w:rsidRPr="00DC7FA3">
        <w:t>товаров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услуг,</w:t>
      </w:r>
      <w:r w:rsidR="00DC7FA3" w:rsidRPr="00DC7FA3">
        <w:t xml:space="preserve"> </w:t>
      </w:r>
      <w:r w:rsidRPr="00DC7FA3">
        <w:t>то</w:t>
      </w:r>
      <w:r w:rsidR="00DC7FA3" w:rsidRPr="00DC7FA3">
        <w:t xml:space="preserve"> </w:t>
      </w:r>
      <w:r w:rsidRPr="00DC7FA3">
        <w:t>занятость</w:t>
      </w:r>
      <w:r w:rsidR="00DC7FA3" w:rsidRPr="00DC7FA3">
        <w:t xml:space="preserve"> </w:t>
      </w:r>
      <w:r w:rsidRPr="00DC7FA3">
        <w:t>возрастет,</w:t>
      </w:r>
      <w:r w:rsidR="00DC7FA3" w:rsidRPr="00DC7FA3">
        <w:t xml:space="preserve"> </w:t>
      </w:r>
      <w:r w:rsidRPr="00DC7FA3">
        <w:t>а</w:t>
      </w:r>
      <w:r w:rsidR="00DC7FA3" w:rsidRPr="00DC7FA3">
        <w:t xml:space="preserve"> </w:t>
      </w:r>
      <w:r w:rsidRPr="00DC7FA3">
        <w:t>безработица</w:t>
      </w:r>
      <w:r w:rsidR="00DC7FA3" w:rsidRPr="00DC7FA3">
        <w:t xml:space="preserve"> </w:t>
      </w:r>
      <w:r w:rsidRPr="00DC7FA3">
        <w:t>упадет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там</w:t>
      </w:r>
      <w:r w:rsidR="00DC7FA3" w:rsidRPr="00DC7FA3">
        <w:t xml:space="preserve"> </w:t>
      </w:r>
      <w:r w:rsidRPr="00DC7FA3">
        <w:t>случае,</w:t>
      </w:r>
      <w:r w:rsidR="00DC7FA3" w:rsidRPr="00DC7FA3">
        <w:t xml:space="preserve"> </w:t>
      </w:r>
      <w:r w:rsidRPr="00DC7FA3">
        <w:t>если</w:t>
      </w:r>
      <w:r w:rsidR="00DC7FA3" w:rsidRPr="00DC7FA3">
        <w:t xml:space="preserve"> </w:t>
      </w:r>
      <w:r w:rsidRPr="00DC7FA3">
        <w:t>товарные</w:t>
      </w:r>
      <w:r w:rsidR="00DC7FA3" w:rsidRPr="00DC7FA3">
        <w:t xml:space="preserve"> </w:t>
      </w:r>
      <w:r w:rsidRPr="00DC7FA3">
        <w:t>рынки</w:t>
      </w:r>
      <w:r w:rsidR="00DC7FA3" w:rsidRPr="00DC7FA3">
        <w:t xml:space="preserve"> </w:t>
      </w:r>
      <w:r w:rsidRPr="00DC7FA3">
        <w:t>предъявят</w:t>
      </w:r>
      <w:r w:rsidR="00DC7FA3" w:rsidRPr="00DC7FA3">
        <w:t xml:space="preserve"> </w:t>
      </w:r>
      <w:r w:rsidRPr="00DC7FA3">
        <w:t>больший</w:t>
      </w:r>
      <w:r w:rsidR="00DC7FA3" w:rsidRPr="00DC7FA3">
        <w:t xml:space="preserve"> </w:t>
      </w:r>
      <w:r w:rsidRPr="00DC7FA3">
        <w:t>спрос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для</w:t>
      </w:r>
      <w:r w:rsidR="00DC7FA3" w:rsidRPr="00DC7FA3">
        <w:t xml:space="preserve"> </w:t>
      </w:r>
      <w:r w:rsidRPr="00DC7FA3">
        <w:t>его</w:t>
      </w:r>
      <w:r w:rsidR="00DC7FA3" w:rsidRPr="00DC7FA3">
        <w:t xml:space="preserve"> </w:t>
      </w:r>
      <w:r w:rsidRPr="00DC7FA3">
        <w:t>удовлетворения</w:t>
      </w:r>
      <w:r w:rsidR="00DC7FA3" w:rsidRPr="00DC7FA3">
        <w:t xml:space="preserve"> </w:t>
      </w:r>
      <w:r w:rsidRPr="00DC7FA3">
        <w:t>надо</w:t>
      </w:r>
      <w:r w:rsidR="00DC7FA3" w:rsidRPr="00DC7FA3">
        <w:t xml:space="preserve"> </w:t>
      </w:r>
      <w:r w:rsidRPr="00DC7FA3">
        <w:t>будет</w:t>
      </w:r>
      <w:r w:rsidR="00DC7FA3" w:rsidRPr="00DC7FA3">
        <w:t xml:space="preserve"> </w:t>
      </w:r>
      <w:r w:rsidRPr="00DC7FA3">
        <w:t>нанять</w:t>
      </w:r>
      <w:r w:rsidR="00DC7FA3" w:rsidRPr="00DC7FA3">
        <w:t xml:space="preserve"> </w:t>
      </w:r>
      <w:r w:rsidRPr="00DC7FA3">
        <w:t>дополнительных</w:t>
      </w:r>
      <w:r w:rsidR="00DC7FA3" w:rsidRPr="00DC7FA3">
        <w:t xml:space="preserve"> </w:t>
      </w:r>
      <w:r w:rsidRPr="00DC7FA3">
        <w:t>работников.</w:t>
      </w:r>
    </w:p>
    <w:p w:rsidR="00DC7FA3" w:rsidRPr="00DC7FA3" w:rsidRDefault="00DF48F1" w:rsidP="00DC7FA3">
      <w:pPr>
        <w:tabs>
          <w:tab w:val="left" w:pos="726"/>
        </w:tabs>
      </w:pPr>
      <w:r w:rsidRPr="00DC7FA3">
        <w:t>Способами</w:t>
      </w:r>
      <w:r w:rsidR="00DC7FA3" w:rsidRPr="00DC7FA3">
        <w:t xml:space="preserve"> </w:t>
      </w:r>
      <w:r w:rsidRPr="00DC7FA3">
        <w:t>увеличения</w:t>
      </w:r>
      <w:r w:rsidR="00DC7FA3" w:rsidRPr="00DC7FA3">
        <w:t xml:space="preserve"> </w:t>
      </w:r>
      <w:r w:rsidRPr="00DC7FA3">
        <w:t>спроса</w:t>
      </w:r>
      <w:r w:rsidR="00DC7FA3" w:rsidRPr="00DC7FA3">
        <w:t xml:space="preserve"> </w:t>
      </w:r>
      <w:r w:rsidRPr="00DC7FA3">
        <w:t>являются</w:t>
      </w:r>
      <w:r w:rsidR="00DC7FA3" w:rsidRPr="00DC7FA3">
        <w:t>:</w:t>
      </w:r>
    </w:p>
    <w:p w:rsidR="00DC7FA3" w:rsidRPr="00DC7FA3" w:rsidRDefault="00DF48F1" w:rsidP="00DC7FA3">
      <w:pPr>
        <w:tabs>
          <w:tab w:val="left" w:pos="726"/>
        </w:tabs>
      </w:pPr>
      <w:r w:rsidRPr="00DC7FA3">
        <w:t>стимулирование</w:t>
      </w:r>
      <w:r w:rsidR="00DC7FA3" w:rsidRPr="00DC7FA3">
        <w:t xml:space="preserve"> </w:t>
      </w:r>
      <w:r w:rsidRPr="00DC7FA3">
        <w:t>роста</w:t>
      </w:r>
      <w:r w:rsidR="00DC7FA3" w:rsidRPr="00DC7FA3">
        <w:t xml:space="preserve"> </w:t>
      </w:r>
      <w:r w:rsidRPr="00DC7FA3">
        <w:t>экспорта.</w:t>
      </w:r>
      <w:r w:rsidR="00DC7FA3" w:rsidRPr="00DC7FA3">
        <w:t xml:space="preserve"> </w:t>
      </w:r>
      <w:r w:rsidRPr="00DC7FA3">
        <w:t>Это</w:t>
      </w:r>
      <w:r w:rsidR="00DC7FA3" w:rsidRPr="00DC7FA3">
        <w:t xml:space="preserve"> </w:t>
      </w:r>
      <w:r w:rsidRPr="00DC7FA3">
        <w:t>может</w:t>
      </w:r>
      <w:r w:rsidR="00DC7FA3" w:rsidRPr="00DC7FA3">
        <w:t xml:space="preserve"> </w:t>
      </w:r>
      <w:r w:rsidRPr="00DC7FA3">
        <w:t>привести</w:t>
      </w:r>
      <w:r w:rsidR="00DC7FA3" w:rsidRPr="00DC7FA3">
        <w:t xml:space="preserve"> </w:t>
      </w:r>
      <w:r w:rsidRPr="00DC7FA3">
        <w:t>к</w:t>
      </w:r>
      <w:r w:rsidR="00DC7FA3" w:rsidRPr="00DC7FA3">
        <w:t xml:space="preserve"> </w:t>
      </w:r>
      <w:r w:rsidRPr="00DC7FA3">
        <w:t>росту</w:t>
      </w:r>
      <w:r w:rsidR="00DC7FA3" w:rsidRPr="00DC7FA3">
        <w:t xml:space="preserve"> </w:t>
      </w:r>
      <w:r w:rsidRPr="00DC7FA3">
        <w:t>объемов</w:t>
      </w:r>
      <w:r w:rsidR="00DC7FA3" w:rsidRPr="00DC7FA3">
        <w:t xml:space="preserve"> </w:t>
      </w:r>
      <w:r w:rsidRPr="00DC7FA3">
        <w:t>пр</w:t>
      </w:r>
      <w:r w:rsidR="00F76E50" w:rsidRPr="00DC7FA3">
        <w:t>оизводства</w:t>
      </w:r>
      <w:r w:rsidR="00DC7FA3" w:rsidRPr="00DC7FA3">
        <w:t xml:space="preserve"> </w:t>
      </w:r>
      <w:r w:rsidR="00F76E50" w:rsidRPr="00DC7FA3">
        <w:t>и,</w:t>
      </w:r>
      <w:r w:rsidR="00DC7FA3" w:rsidRPr="00DC7FA3">
        <w:t xml:space="preserve"> </w:t>
      </w:r>
      <w:r w:rsidR="00F76E50" w:rsidRPr="00DC7FA3">
        <w:t>соответственно,</w:t>
      </w:r>
      <w:r w:rsidR="00DC7FA3" w:rsidRPr="00DC7FA3">
        <w:t xml:space="preserve"> - </w:t>
      </w:r>
      <w:r w:rsidRPr="00DC7FA3">
        <w:t>занятости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них</w:t>
      </w:r>
      <w:r w:rsidR="00DC7FA3" w:rsidRPr="00DC7FA3">
        <w:t>;</w:t>
      </w:r>
    </w:p>
    <w:p w:rsidR="00DF48F1" w:rsidRPr="00DC7FA3" w:rsidRDefault="00DF48F1" w:rsidP="00DC7FA3">
      <w:pPr>
        <w:tabs>
          <w:tab w:val="left" w:pos="726"/>
        </w:tabs>
      </w:pPr>
      <w:r w:rsidRPr="00DC7FA3">
        <w:t>поддержка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поощрение</w:t>
      </w:r>
      <w:r w:rsidR="00DC7FA3" w:rsidRPr="00DC7FA3">
        <w:t xml:space="preserve"> </w:t>
      </w:r>
      <w:r w:rsidRPr="00DC7FA3">
        <w:t>инвестиций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реконструкцию</w:t>
      </w:r>
      <w:r w:rsidR="00DC7FA3" w:rsidRPr="00DC7FA3">
        <w:t xml:space="preserve"> </w:t>
      </w:r>
      <w:r w:rsidRPr="00DC7FA3">
        <w:t>предприятия</w:t>
      </w:r>
      <w:r w:rsidR="00DC7FA3" w:rsidRPr="00DC7FA3">
        <w:t xml:space="preserve"> </w:t>
      </w:r>
      <w:r w:rsidRPr="00DC7FA3">
        <w:t>с</w:t>
      </w:r>
      <w:r w:rsidR="00DC7FA3" w:rsidRPr="00DC7FA3">
        <w:t xml:space="preserve"> </w:t>
      </w:r>
      <w:r w:rsidRPr="00DC7FA3">
        <w:t>целью</w:t>
      </w:r>
      <w:r w:rsidR="00DC7FA3" w:rsidRPr="00DC7FA3">
        <w:t xml:space="preserve"> </w:t>
      </w:r>
      <w:r w:rsidRPr="00DC7FA3">
        <w:t>повышения</w:t>
      </w:r>
      <w:r w:rsidR="00DC7FA3" w:rsidRPr="00DC7FA3">
        <w:t xml:space="preserve"> </w:t>
      </w:r>
      <w:r w:rsidRPr="00DC7FA3">
        <w:t>конкурентоспособности</w:t>
      </w:r>
      <w:r w:rsidR="00DC7FA3" w:rsidRPr="00DC7FA3">
        <w:t xml:space="preserve"> </w:t>
      </w:r>
      <w:r w:rsidRPr="00DC7FA3">
        <w:t>продукции.</w:t>
      </w:r>
    </w:p>
    <w:p w:rsidR="00DC7FA3" w:rsidRPr="00DC7FA3" w:rsidRDefault="00DF48F1" w:rsidP="00DC7FA3">
      <w:pPr>
        <w:tabs>
          <w:tab w:val="left" w:pos="726"/>
        </w:tabs>
      </w:pPr>
      <w:r w:rsidRPr="00DC7FA3">
        <w:t>Создание</w:t>
      </w:r>
      <w:r w:rsidR="00DC7FA3" w:rsidRPr="00DC7FA3">
        <w:t xml:space="preserve"> </w:t>
      </w:r>
      <w:r w:rsidRPr="00DC7FA3">
        <w:t>условий</w:t>
      </w:r>
      <w:r w:rsidR="00DC7FA3" w:rsidRPr="00DC7FA3">
        <w:t xml:space="preserve"> </w:t>
      </w:r>
      <w:r w:rsidRPr="00DC7FA3">
        <w:t>для</w:t>
      </w:r>
      <w:r w:rsidR="00DC7FA3" w:rsidRPr="00DC7FA3">
        <w:t xml:space="preserve"> </w:t>
      </w:r>
      <w:r w:rsidRPr="00DC7FA3">
        <w:t>сокращения</w:t>
      </w:r>
      <w:r w:rsidR="00DC7FA3" w:rsidRPr="00DC7FA3">
        <w:t xml:space="preserve"> </w:t>
      </w:r>
      <w:r w:rsidRPr="00DC7FA3">
        <w:t>предложения</w:t>
      </w:r>
      <w:r w:rsidR="00DC7FA3" w:rsidRPr="00DC7FA3">
        <w:t xml:space="preserve"> </w:t>
      </w:r>
      <w:r w:rsidRPr="00DC7FA3">
        <w:t>труда.</w:t>
      </w:r>
      <w:r w:rsidR="00DC7FA3" w:rsidRPr="00DC7FA3">
        <w:t xml:space="preserve"> </w:t>
      </w:r>
      <w:r w:rsidRPr="00DC7FA3">
        <w:t>Очевидно,</w:t>
      </w:r>
      <w:r w:rsidR="00DC7FA3" w:rsidRPr="00DC7FA3">
        <w:t xml:space="preserve"> </w:t>
      </w:r>
      <w:r w:rsidRPr="00DC7FA3">
        <w:t>что</w:t>
      </w:r>
      <w:r w:rsidR="00DC7FA3" w:rsidRPr="00DC7FA3">
        <w:t xml:space="preserve"> </w:t>
      </w:r>
      <w:r w:rsidRPr="00DC7FA3">
        <w:t>чем</w:t>
      </w:r>
      <w:r w:rsidR="00DC7FA3" w:rsidRPr="00DC7FA3">
        <w:t xml:space="preserve"> </w:t>
      </w:r>
      <w:r w:rsidRPr="00DC7FA3">
        <w:t>меньше</w:t>
      </w:r>
      <w:r w:rsidR="00DC7FA3" w:rsidRPr="00DC7FA3">
        <w:t xml:space="preserve"> </w:t>
      </w:r>
      <w:r w:rsidRPr="00DC7FA3">
        <w:t>людей</w:t>
      </w:r>
      <w:r w:rsidR="00DC7FA3" w:rsidRPr="00DC7FA3">
        <w:t xml:space="preserve"> </w:t>
      </w:r>
      <w:r w:rsidRPr="00DC7FA3">
        <w:t>претендуют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рабочие</w:t>
      </w:r>
      <w:r w:rsidR="00DC7FA3" w:rsidRPr="00DC7FA3">
        <w:t xml:space="preserve"> </w:t>
      </w:r>
      <w:r w:rsidRPr="00DC7FA3">
        <w:t>места,</w:t>
      </w:r>
      <w:r w:rsidR="00DC7FA3" w:rsidRPr="00DC7FA3">
        <w:t xml:space="preserve"> </w:t>
      </w:r>
      <w:r w:rsidRPr="00DC7FA3">
        <w:t>тем</w:t>
      </w:r>
      <w:r w:rsidR="00DC7FA3" w:rsidRPr="00DC7FA3">
        <w:t xml:space="preserve"> </w:t>
      </w:r>
      <w:r w:rsidRPr="00DC7FA3">
        <w:t>легче</w:t>
      </w:r>
      <w:r w:rsidR="00DC7FA3" w:rsidRPr="00DC7FA3">
        <w:t xml:space="preserve"> </w:t>
      </w:r>
      <w:r w:rsidRPr="00DC7FA3">
        <w:t>найти</w:t>
      </w:r>
      <w:r w:rsidR="00DC7FA3" w:rsidRPr="00DC7FA3">
        <w:t xml:space="preserve"> </w:t>
      </w:r>
      <w:r w:rsidRPr="00DC7FA3">
        <w:t>работу</w:t>
      </w:r>
      <w:r w:rsidR="00DC7FA3" w:rsidRPr="00DC7FA3">
        <w:t xml:space="preserve"> </w:t>
      </w:r>
      <w:r w:rsidRPr="00DC7FA3">
        <w:t>даже</w:t>
      </w:r>
      <w:r w:rsidR="00DC7FA3" w:rsidRPr="00DC7FA3">
        <w:t xml:space="preserve"> </w:t>
      </w:r>
      <w:r w:rsidRPr="00DC7FA3">
        <w:t>при</w:t>
      </w:r>
      <w:r w:rsidR="00DC7FA3" w:rsidRPr="00DC7FA3">
        <w:t xml:space="preserve"> </w:t>
      </w:r>
      <w:r w:rsidRPr="00DC7FA3">
        <w:t>том</w:t>
      </w:r>
      <w:r w:rsidR="00DC7FA3" w:rsidRPr="00DC7FA3">
        <w:t xml:space="preserve"> </w:t>
      </w:r>
      <w:r w:rsidRPr="00DC7FA3">
        <w:t>же</w:t>
      </w:r>
      <w:r w:rsidR="00DC7FA3" w:rsidRPr="00DC7FA3">
        <w:t xml:space="preserve"> </w:t>
      </w:r>
      <w:r w:rsidRPr="00DC7FA3">
        <w:t>числе</w:t>
      </w:r>
      <w:r w:rsidR="00DC7FA3" w:rsidRPr="00DC7FA3">
        <w:t xml:space="preserve"> </w:t>
      </w:r>
      <w:r w:rsidRPr="00DC7FA3">
        <w:t>св</w:t>
      </w:r>
      <w:r w:rsidR="00F76E50" w:rsidRPr="00DC7FA3">
        <w:t>ободных</w:t>
      </w:r>
      <w:r w:rsidR="00DC7FA3" w:rsidRPr="00DC7FA3">
        <w:t xml:space="preserve"> </w:t>
      </w:r>
      <w:r w:rsidR="00F76E50" w:rsidRPr="00DC7FA3">
        <w:t>рабочих</w:t>
      </w:r>
      <w:r w:rsidR="00DC7FA3" w:rsidRPr="00DC7FA3">
        <w:t xml:space="preserve"> </w:t>
      </w:r>
      <w:r w:rsidR="00F76E50" w:rsidRPr="00DC7FA3">
        <w:t>мест.</w:t>
      </w:r>
      <w:r w:rsidR="00DC7FA3" w:rsidRPr="00DC7FA3">
        <w:t xml:space="preserve"> </w:t>
      </w:r>
      <w:r w:rsidR="00F76E50" w:rsidRPr="00DC7FA3">
        <w:t>Сократить</w:t>
      </w:r>
      <w:r w:rsidR="00DC7FA3" w:rsidRPr="00DC7FA3">
        <w:t xml:space="preserve"> </w:t>
      </w:r>
      <w:r w:rsidRPr="00DC7FA3">
        <w:t>число</w:t>
      </w:r>
      <w:r w:rsidR="00DC7FA3" w:rsidRPr="00DC7FA3">
        <w:t xml:space="preserve"> </w:t>
      </w:r>
      <w:r w:rsidRPr="00DC7FA3">
        <w:t>претендентов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эти</w:t>
      </w:r>
      <w:r w:rsidR="00DC7FA3" w:rsidRPr="00DC7FA3">
        <w:t xml:space="preserve"> </w:t>
      </w:r>
      <w:r w:rsidRPr="00DC7FA3">
        <w:t>места</w:t>
      </w:r>
      <w:r w:rsidR="00DC7FA3" w:rsidRPr="00DC7FA3">
        <w:t xml:space="preserve"> </w:t>
      </w:r>
      <w:r w:rsidRPr="00DC7FA3">
        <w:t>и,</w:t>
      </w:r>
      <w:r w:rsidR="00DC7FA3" w:rsidRPr="00DC7FA3">
        <w:t xml:space="preserve"> </w:t>
      </w:r>
      <w:r w:rsidRPr="00DC7FA3">
        <w:t>более</w:t>
      </w:r>
      <w:r w:rsidR="00DC7FA3" w:rsidRPr="00DC7FA3">
        <w:t xml:space="preserve"> </w:t>
      </w:r>
      <w:r w:rsidRPr="00DC7FA3">
        <w:t>того</w:t>
      </w:r>
      <w:r w:rsidR="00DC7FA3" w:rsidRPr="00DC7FA3">
        <w:t xml:space="preserve"> </w:t>
      </w:r>
      <w:r w:rsidRPr="00DC7FA3">
        <w:t>высвободить</w:t>
      </w:r>
      <w:r w:rsidR="00DC7FA3" w:rsidRPr="00DC7FA3">
        <w:t xml:space="preserve"> </w:t>
      </w:r>
      <w:r w:rsidRPr="00DC7FA3">
        <w:t>дополнительные</w:t>
      </w:r>
      <w:r w:rsidR="00DC7FA3" w:rsidRPr="00DC7FA3">
        <w:t xml:space="preserve"> </w:t>
      </w:r>
      <w:r w:rsidRPr="00DC7FA3">
        <w:t>вакансии</w:t>
      </w:r>
      <w:r w:rsidR="00DC7FA3" w:rsidRPr="00DC7FA3">
        <w:t xml:space="preserve"> </w:t>
      </w:r>
      <w:r w:rsidRPr="00DC7FA3">
        <w:t>для</w:t>
      </w:r>
      <w:r w:rsidR="00DC7FA3" w:rsidRPr="00DC7FA3">
        <w:t xml:space="preserve"> </w:t>
      </w:r>
      <w:r w:rsidRPr="00DC7FA3">
        <w:t>безработных</w:t>
      </w:r>
      <w:r w:rsidR="00DC7FA3" w:rsidRPr="00DC7FA3">
        <w:t xml:space="preserve"> </w:t>
      </w:r>
      <w:r w:rsidRPr="00DC7FA3">
        <w:t>вполне</w:t>
      </w:r>
      <w:r w:rsidR="00DC7FA3" w:rsidRPr="00DC7FA3">
        <w:t xml:space="preserve"> </w:t>
      </w:r>
      <w:r w:rsidRPr="00DC7FA3">
        <w:t>реально.</w:t>
      </w:r>
    </w:p>
    <w:p w:rsidR="00DF48F1" w:rsidRPr="00DC7FA3" w:rsidRDefault="00DF48F1" w:rsidP="00DC7FA3">
      <w:pPr>
        <w:tabs>
          <w:tab w:val="left" w:pos="726"/>
        </w:tabs>
      </w:pPr>
      <w:r w:rsidRPr="00DC7FA3">
        <w:t>Некоторое</w:t>
      </w:r>
      <w:r w:rsidR="00DC7FA3" w:rsidRPr="00DC7FA3">
        <w:t xml:space="preserve"> </w:t>
      </w:r>
      <w:r w:rsidRPr="00DC7FA3">
        <w:t>облегчение</w:t>
      </w:r>
      <w:r w:rsidR="00DC7FA3" w:rsidRPr="00DC7FA3">
        <w:t xml:space="preserve"> </w:t>
      </w:r>
      <w:r w:rsidRPr="00DC7FA3">
        <w:t>может</w:t>
      </w:r>
      <w:r w:rsidR="00DC7FA3" w:rsidRPr="00DC7FA3">
        <w:t xml:space="preserve"> </w:t>
      </w:r>
      <w:r w:rsidRPr="00DC7FA3">
        <w:t>принести,</w:t>
      </w:r>
      <w:r w:rsidR="00DC7FA3" w:rsidRPr="00DC7FA3">
        <w:t xml:space="preserve"> </w:t>
      </w:r>
      <w:r w:rsidRPr="00DC7FA3">
        <w:t>например,</w:t>
      </w:r>
      <w:r w:rsidR="00DC7FA3" w:rsidRPr="00DC7FA3">
        <w:t xml:space="preserve"> </w:t>
      </w:r>
      <w:r w:rsidRPr="00DC7FA3">
        <w:t>предоставление</w:t>
      </w:r>
      <w:r w:rsidR="00DC7FA3" w:rsidRPr="00DC7FA3">
        <w:t xml:space="preserve"> </w:t>
      </w:r>
      <w:r w:rsidRPr="00DC7FA3">
        <w:t>возможности</w:t>
      </w:r>
      <w:r w:rsidR="00DC7FA3" w:rsidRPr="00DC7FA3">
        <w:t xml:space="preserve"> </w:t>
      </w:r>
      <w:r w:rsidRPr="00DC7FA3">
        <w:t>досрочного</w:t>
      </w:r>
      <w:r w:rsidR="00DC7FA3" w:rsidRPr="00DC7FA3">
        <w:t xml:space="preserve"> </w:t>
      </w:r>
      <w:r w:rsidRPr="00DC7FA3">
        <w:t>выхода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пенсию</w:t>
      </w:r>
      <w:r w:rsidR="00DC7FA3" w:rsidRPr="00DC7FA3">
        <w:t xml:space="preserve"> </w:t>
      </w:r>
      <w:r w:rsidRPr="00DC7FA3">
        <w:t>работникам,</w:t>
      </w:r>
      <w:r w:rsidR="00DC7FA3" w:rsidRPr="00DC7FA3">
        <w:t xml:space="preserve"> </w:t>
      </w:r>
      <w:r w:rsidRPr="00DC7FA3">
        <w:t>еще</w:t>
      </w:r>
      <w:r w:rsidR="00DC7FA3" w:rsidRPr="00DC7FA3">
        <w:t xml:space="preserve"> </w:t>
      </w:r>
      <w:r w:rsidRPr="00DC7FA3">
        <w:t>не</w:t>
      </w:r>
      <w:r w:rsidR="00DC7FA3" w:rsidRPr="00DC7FA3">
        <w:t xml:space="preserve"> </w:t>
      </w:r>
      <w:r w:rsidRPr="00DC7FA3">
        <w:t>достигшим</w:t>
      </w:r>
      <w:r w:rsidR="00DC7FA3" w:rsidRPr="00DC7FA3">
        <w:t xml:space="preserve"> </w:t>
      </w:r>
      <w:r w:rsidRPr="00DC7FA3">
        <w:t>пенсионного</w:t>
      </w:r>
      <w:r w:rsidR="00DC7FA3" w:rsidRPr="00DC7FA3">
        <w:t xml:space="preserve"> </w:t>
      </w:r>
      <w:r w:rsidRPr="00DC7FA3">
        <w:t>возрасти.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России,</w:t>
      </w:r>
      <w:r w:rsidR="00DC7FA3" w:rsidRPr="00DC7FA3">
        <w:t xml:space="preserve"> </w:t>
      </w:r>
      <w:r w:rsidRPr="00DC7FA3">
        <w:t>например,</w:t>
      </w:r>
      <w:r w:rsidR="00DC7FA3" w:rsidRPr="00DC7FA3">
        <w:t xml:space="preserve"> </w:t>
      </w:r>
      <w:r w:rsidRPr="00DC7FA3">
        <w:t>при</w:t>
      </w:r>
      <w:r w:rsidR="00DC7FA3" w:rsidRPr="00DC7FA3">
        <w:t xml:space="preserve"> </w:t>
      </w:r>
      <w:r w:rsidRPr="00DC7FA3">
        <w:t>упразднении</w:t>
      </w:r>
      <w:r w:rsidR="00DC7FA3" w:rsidRPr="00DC7FA3">
        <w:t xml:space="preserve"> </w:t>
      </w:r>
      <w:r w:rsidRPr="00DC7FA3">
        <w:t>органов</w:t>
      </w:r>
      <w:r w:rsidR="00DC7FA3" w:rsidRPr="00DC7FA3">
        <w:t xml:space="preserve"> </w:t>
      </w:r>
      <w:r w:rsidRPr="00DC7FA3">
        <w:t>управления</w:t>
      </w:r>
      <w:r w:rsidR="00DC7FA3" w:rsidRPr="00DC7FA3">
        <w:t xml:space="preserve"> </w:t>
      </w:r>
      <w:r w:rsidRPr="00DC7FA3">
        <w:t>союзного</w:t>
      </w:r>
      <w:r w:rsidR="00DC7FA3" w:rsidRPr="00DC7FA3">
        <w:t xml:space="preserve"> </w:t>
      </w:r>
      <w:r w:rsidRPr="00DC7FA3">
        <w:t>уровня</w:t>
      </w:r>
      <w:r w:rsidR="00DC7FA3" w:rsidRPr="00DC7FA3">
        <w:t xml:space="preserve"> </w:t>
      </w:r>
      <w:r w:rsidRPr="00DC7FA3">
        <w:t>работавшим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их</w:t>
      </w:r>
      <w:r w:rsidR="00DC7FA3" w:rsidRPr="00DC7FA3">
        <w:t xml:space="preserve"> </w:t>
      </w:r>
      <w:r w:rsidRPr="00DC7FA3">
        <w:t>штатам</w:t>
      </w:r>
      <w:r w:rsidR="00DC7FA3" w:rsidRPr="00DC7FA3">
        <w:t xml:space="preserve"> </w:t>
      </w:r>
      <w:r w:rsidRPr="00DC7FA3">
        <w:t>мужчинам</w:t>
      </w:r>
      <w:r w:rsidR="00DC7FA3" w:rsidRPr="00DC7FA3">
        <w:t xml:space="preserve"> </w:t>
      </w:r>
      <w:r w:rsidRPr="00DC7FA3">
        <w:t>позволяли</w:t>
      </w:r>
      <w:r w:rsidR="00DC7FA3" w:rsidRPr="00DC7FA3">
        <w:t xml:space="preserve"> </w:t>
      </w:r>
      <w:r w:rsidRPr="00DC7FA3">
        <w:t>уйти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пенсию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57-58</w:t>
      </w:r>
      <w:r w:rsidR="00DC7FA3" w:rsidRPr="00DC7FA3">
        <w:t xml:space="preserve"> </w:t>
      </w:r>
      <w:r w:rsidRPr="00DC7FA3">
        <w:t>лет,</w:t>
      </w:r>
      <w:r w:rsidR="00DC7FA3" w:rsidRPr="00DC7FA3">
        <w:t xml:space="preserve"> </w:t>
      </w:r>
      <w:r w:rsidRPr="00DC7FA3">
        <w:t>а</w:t>
      </w:r>
      <w:r w:rsidR="00DC7FA3" w:rsidRPr="00DC7FA3">
        <w:t xml:space="preserve"> </w:t>
      </w:r>
      <w:r w:rsidRPr="00DC7FA3">
        <w:t>женщинам</w:t>
      </w:r>
      <w:r w:rsidR="00DC7FA3" w:rsidRPr="00DC7FA3">
        <w:t xml:space="preserve"> - </w:t>
      </w:r>
      <w:r w:rsidRPr="00DC7FA3">
        <w:t>в</w:t>
      </w:r>
      <w:r w:rsidR="00DC7FA3" w:rsidRPr="00DC7FA3">
        <w:t xml:space="preserve"> </w:t>
      </w:r>
      <w:r w:rsidRPr="00DC7FA3">
        <w:t>53-54</w:t>
      </w:r>
      <w:r w:rsidR="00DC7FA3" w:rsidRPr="00DC7FA3">
        <w:t xml:space="preserve"> </w:t>
      </w:r>
      <w:r w:rsidRPr="00DC7FA3">
        <w:t>года.</w:t>
      </w:r>
      <w:r w:rsidR="00DC7FA3" w:rsidRPr="00DC7FA3">
        <w:t xml:space="preserve"> </w:t>
      </w:r>
      <w:r w:rsidRPr="00DC7FA3">
        <w:t>Без</w:t>
      </w:r>
      <w:r w:rsidR="00DC7FA3" w:rsidRPr="00DC7FA3">
        <w:t xml:space="preserve"> </w:t>
      </w:r>
      <w:r w:rsidRPr="00DC7FA3">
        <w:t>этого</w:t>
      </w:r>
      <w:r w:rsidR="00DC7FA3" w:rsidRPr="00DC7FA3">
        <w:t xml:space="preserve"> </w:t>
      </w:r>
      <w:r w:rsidRPr="00DC7FA3">
        <w:t>пожилым</w:t>
      </w:r>
      <w:r w:rsidR="00DC7FA3" w:rsidRPr="00DC7FA3">
        <w:t xml:space="preserve"> </w:t>
      </w:r>
      <w:r w:rsidRPr="00DC7FA3">
        <w:t>служащим</w:t>
      </w:r>
      <w:r w:rsidR="00DC7FA3" w:rsidRPr="00DC7FA3">
        <w:t xml:space="preserve"> </w:t>
      </w:r>
      <w:r w:rsidRPr="00DC7FA3">
        <w:t>пришлось</w:t>
      </w:r>
      <w:r w:rsidR="00DC7FA3" w:rsidRPr="00DC7FA3">
        <w:t xml:space="preserve"> </w:t>
      </w:r>
      <w:r w:rsidRPr="00DC7FA3">
        <w:t>бы</w:t>
      </w:r>
      <w:r w:rsidR="00DC7FA3" w:rsidRPr="00DC7FA3">
        <w:t xml:space="preserve"> </w:t>
      </w:r>
      <w:r w:rsidRPr="00DC7FA3">
        <w:t>искать</w:t>
      </w:r>
      <w:r w:rsidR="00DC7FA3" w:rsidRPr="00DC7FA3">
        <w:t xml:space="preserve"> </w:t>
      </w:r>
      <w:r w:rsidRPr="00DC7FA3">
        <w:t>работу.</w:t>
      </w:r>
      <w:r w:rsidR="00DC7FA3" w:rsidRPr="00DC7FA3">
        <w:t xml:space="preserve"> </w:t>
      </w:r>
      <w:r w:rsidRPr="00DC7FA3">
        <w:t>А</w:t>
      </w:r>
      <w:r w:rsidR="00DC7FA3" w:rsidRPr="00DC7FA3">
        <w:t xml:space="preserve"> </w:t>
      </w:r>
      <w:r w:rsidRPr="00DC7FA3">
        <w:t>поскольку</w:t>
      </w:r>
      <w:r w:rsidR="00DC7FA3" w:rsidRPr="00DC7FA3">
        <w:t xml:space="preserve"> </w:t>
      </w:r>
      <w:r w:rsidRPr="00DC7FA3">
        <w:t>шансов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трудоустройство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этом</w:t>
      </w:r>
      <w:r w:rsidR="00DC7FA3" w:rsidRPr="00DC7FA3">
        <w:t xml:space="preserve"> </w:t>
      </w:r>
      <w:r w:rsidRPr="00DC7FA3">
        <w:t>возрасте</w:t>
      </w:r>
      <w:r w:rsidR="00DC7FA3" w:rsidRPr="00DC7FA3">
        <w:t xml:space="preserve"> </w:t>
      </w:r>
      <w:r w:rsidRPr="00DC7FA3">
        <w:t>у</w:t>
      </w:r>
      <w:r w:rsidR="00DC7FA3" w:rsidRPr="00DC7FA3">
        <w:t xml:space="preserve"> </w:t>
      </w:r>
      <w:r w:rsidRPr="00DC7FA3">
        <w:t>них</w:t>
      </w:r>
      <w:r w:rsidR="00DC7FA3" w:rsidRPr="00DC7FA3">
        <w:t xml:space="preserve"> </w:t>
      </w:r>
      <w:r w:rsidRPr="00DC7FA3">
        <w:t>было</w:t>
      </w:r>
      <w:r w:rsidR="00DC7FA3" w:rsidRPr="00DC7FA3">
        <w:t xml:space="preserve"> </w:t>
      </w:r>
      <w:r w:rsidRPr="00DC7FA3">
        <w:t>немного.</w:t>
      </w:r>
      <w:r w:rsidR="00DC7FA3" w:rsidRPr="00DC7FA3">
        <w:t xml:space="preserve"> </w:t>
      </w:r>
      <w:r w:rsidRPr="00DC7FA3">
        <w:t>Они</w:t>
      </w:r>
      <w:r w:rsidR="00DC7FA3" w:rsidRPr="00DC7FA3">
        <w:t xml:space="preserve"> </w:t>
      </w:r>
      <w:r w:rsidRPr="00DC7FA3">
        <w:t>увеличили</w:t>
      </w:r>
      <w:r w:rsidR="00DC7FA3" w:rsidRPr="00DC7FA3">
        <w:t xml:space="preserve"> </w:t>
      </w:r>
      <w:r w:rsidRPr="00DC7FA3">
        <w:t>бы</w:t>
      </w:r>
      <w:r w:rsidR="00DC7FA3" w:rsidRPr="00DC7FA3">
        <w:t xml:space="preserve"> </w:t>
      </w:r>
      <w:r w:rsidRPr="00DC7FA3">
        <w:t>армию</w:t>
      </w:r>
      <w:r w:rsidR="00DC7FA3" w:rsidRPr="00DC7FA3">
        <w:t xml:space="preserve"> </w:t>
      </w:r>
      <w:r w:rsidRPr="00DC7FA3">
        <w:t>безработных.</w:t>
      </w:r>
      <w:r w:rsidR="00DC7FA3" w:rsidRPr="00DC7FA3">
        <w:t xml:space="preserve"> </w:t>
      </w:r>
      <w:r w:rsidRPr="00DC7FA3">
        <w:t>Досрочная</w:t>
      </w:r>
      <w:r w:rsidR="00DC7FA3" w:rsidRPr="00DC7FA3">
        <w:t xml:space="preserve"> </w:t>
      </w:r>
      <w:r w:rsidRPr="00DC7FA3">
        <w:t>пенсия</w:t>
      </w:r>
      <w:r w:rsidR="00DC7FA3" w:rsidRPr="00DC7FA3">
        <w:t xml:space="preserve"> </w:t>
      </w:r>
      <w:r w:rsidRPr="00DC7FA3">
        <w:t>позволила</w:t>
      </w:r>
      <w:r w:rsidR="00DC7FA3" w:rsidRPr="00DC7FA3">
        <w:t xml:space="preserve"> </w:t>
      </w:r>
      <w:r w:rsidRPr="00DC7FA3">
        <w:t>предотвратить</w:t>
      </w:r>
      <w:r w:rsidR="00DC7FA3" w:rsidRPr="00DC7FA3">
        <w:t xml:space="preserve"> </w:t>
      </w:r>
      <w:r w:rsidRPr="00DC7FA3">
        <w:t>такое</w:t>
      </w:r>
      <w:r w:rsidR="00DC7FA3" w:rsidRPr="00DC7FA3">
        <w:t xml:space="preserve"> </w:t>
      </w:r>
      <w:r w:rsidRPr="00DC7FA3">
        <w:t>развитие</w:t>
      </w:r>
      <w:r w:rsidR="00DC7FA3" w:rsidRPr="00DC7FA3">
        <w:t xml:space="preserve"> </w:t>
      </w:r>
      <w:r w:rsidRPr="00DC7FA3">
        <w:t>событий.</w:t>
      </w:r>
      <w:r w:rsidR="00DC7FA3" w:rsidRPr="00DC7FA3">
        <w:t xml:space="preserve"> </w:t>
      </w:r>
      <w:r w:rsidRPr="00DC7FA3">
        <w:t>Вместе</w:t>
      </w:r>
      <w:r w:rsidR="00DC7FA3" w:rsidRPr="00DC7FA3">
        <w:t xml:space="preserve"> </w:t>
      </w:r>
      <w:r w:rsidRPr="00DC7FA3">
        <w:t>с</w:t>
      </w:r>
      <w:r w:rsidR="00DC7FA3" w:rsidRPr="00DC7FA3">
        <w:t xml:space="preserve"> </w:t>
      </w:r>
      <w:r w:rsidRPr="00DC7FA3">
        <w:t>тем</w:t>
      </w:r>
      <w:r w:rsidR="00DC7FA3" w:rsidRPr="00DC7FA3">
        <w:t xml:space="preserve"> </w:t>
      </w:r>
      <w:r w:rsidRPr="00DC7FA3">
        <w:t>этот</w:t>
      </w:r>
      <w:r w:rsidR="00DC7FA3" w:rsidRPr="00DC7FA3">
        <w:t xml:space="preserve"> </w:t>
      </w:r>
      <w:r w:rsidRPr="00DC7FA3">
        <w:t>способ</w:t>
      </w:r>
      <w:r w:rsidR="00DC7FA3" w:rsidRPr="00DC7FA3">
        <w:t xml:space="preserve"> </w:t>
      </w:r>
      <w:r w:rsidRPr="00DC7FA3">
        <w:t>может</w:t>
      </w:r>
      <w:r w:rsidR="00DC7FA3" w:rsidRPr="00DC7FA3">
        <w:t xml:space="preserve"> </w:t>
      </w:r>
      <w:r w:rsidRPr="00DC7FA3">
        <w:t>использоваться</w:t>
      </w:r>
      <w:r w:rsidR="00DC7FA3" w:rsidRPr="00DC7FA3">
        <w:t xml:space="preserve"> </w:t>
      </w:r>
      <w:r w:rsidRPr="00DC7FA3">
        <w:t>только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очень</w:t>
      </w:r>
      <w:r w:rsidR="00DC7FA3" w:rsidRPr="00DC7FA3">
        <w:t xml:space="preserve"> </w:t>
      </w:r>
      <w:r w:rsidRPr="00DC7FA3">
        <w:t>ограниченных</w:t>
      </w:r>
      <w:r w:rsidR="00DC7FA3" w:rsidRPr="00DC7FA3">
        <w:t xml:space="preserve"> </w:t>
      </w:r>
      <w:r w:rsidRPr="00DC7FA3">
        <w:t>масштабах,</w:t>
      </w:r>
      <w:r w:rsidR="00DC7FA3" w:rsidRPr="00DC7FA3">
        <w:t xml:space="preserve"> </w:t>
      </w:r>
      <w:r w:rsidRPr="00DC7FA3">
        <w:t>так</w:t>
      </w:r>
      <w:r w:rsidR="00DC7FA3" w:rsidRPr="00DC7FA3">
        <w:t xml:space="preserve"> </w:t>
      </w:r>
      <w:r w:rsidRPr="00DC7FA3">
        <w:t>как</w:t>
      </w:r>
      <w:r w:rsidR="00DC7FA3" w:rsidRPr="00DC7FA3">
        <w:t xml:space="preserve"> </w:t>
      </w:r>
      <w:r w:rsidRPr="00DC7FA3">
        <w:t>он</w:t>
      </w:r>
      <w:r w:rsidR="00DC7FA3" w:rsidRPr="00DC7FA3">
        <w:t xml:space="preserve"> </w:t>
      </w:r>
      <w:r w:rsidRPr="00DC7FA3">
        <w:t>влечет</w:t>
      </w:r>
      <w:r w:rsidR="00DC7FA3" w:rsidRPr="00DC7FA3">
        <w:t xml:space="preserve"> </w:t>
      </w:r>
      <w:r w:rsidRPr="00DC7FA3">
        <w:t>существенное</w:t>
      </w:r>
      <w:r w:rsidR="00DC7FA3" w:rsidRPr="00DC7FA3">
        <w:t xml:space="preserve"> </w:t>
      </w:r>
      <w:r w:rsidRPr="00DC7FA3">
        <w:t>увеличение</w:t>
      </w:r>
      <w:r w:rsidR="00DC7FA3" w:rsidRPr="00DC7FA3">
        <w:t xml:space="preserve"> </w:t>
      </w:r>
      <w:r w:rsidRPr="00DC7FA3">
        <w:t>пенсионных</w:t>
      </w:r>
      <w:r w:rsidR="00DC7FA3" w:rsidRPr="00DC7FA3">
        <w:t xml:space="preserve"> </w:t>
      </w:r>
      <w:r w:rsidRPr="00DC7FA3">
        <w:t>выплат.</w:t>
      </w:r>
    </w:p>
    <w:p w:rsidR="00DF48F1" w:rsidRPr="00DC7FA3" w:rsidRDefault="00DF48F1" w:rsidP="00DC7FA3">
      <w:pPr>
        <w:tabs>
          <w:tab w:val="left" w:pos="726"/>
        </w:tabs>
      </w:pPr>
      <w:r w:rsidRPr="00DC7FA3">
        <w:t>Создание</w:t>
      </w:r>
      <w:r w:rsidR="00DC7FA3" w:rsidRPr="00DC7FA3">
        <w:t xml:space="preserve"> </w:t>
      </w:r>
      <w:r w:rsidRPr="00DC7FA3">
        <w:t>условий</w:t>
      </w:r>
      <w:r w:rsidR="00DC7FA3" w:rsidRPr="00DC7FA3">
        <w:t xml:space="preserve"> </w:t>
      </w:r>
      <w:r w:rsidRPr="00DC7FA3">
        <w:t>для</w:t>
      </w:r>
      <w:r w:rsidR="00DC7FA3" w:rsidRPr="00DC7FA3">
        <w:t xml:space="preserve"> </w:t>
      </w:r>
      <w:r w:rsidRPr="00DC7FA3">
        <w:t>роста</w:t>
      </w:r>
      <w:r w:rsidR="00DC7FA3" w:rsidRPr="00DC7FA3">
        <w:t xml:space="preserve"> </w:t>
      </w:r>
      <w:r w:rsidRPr="00DC7FA3">
        <w:t>самозанятости.</w:t>
      </w:r>
      <w:r w:rsidR="00DC7FA3" w:rsidRPr="00DC7FA3">
        <w:t xml:space="preserve"> </w:t>
      </w:r>
      <w:r w:rsidRPr="00DC7FA3">
        <w:t>Смысл</w:t>
      </w:r>
      <w:r w:rsidR="00DC7FA3" w:rsidRPr="00DC7FA3">
        <w:t xml:space="preserve"> </w:t>
      </w:r>
      <w:r w:rsidRPr="00DC7FA3">
        <w:t>такого</w:t>
      </w:r>
      <w:r w:rsidR="00DC7FA3" w:rsidRPr="00DC7FA3">
        <w:t xml:space="preserve"> </w:t>
      </w:r>
      <w:r w:rsidRPr="00DC7FA3">
        <w:t>рода</w:t>
      </w:r>
      <w:r w:rsidR="00DC7FA3" w:rsidRPr="00DC7FA3">
        <w:t xml:space="preserve"> </w:t>
      </w:r>
      <w:r w:rsidRPr="00DC7FA3">
        <w:t>программ</w:t>
      </w:r>
      <w:r w:rsidR="00DC7FA3" w:rsidRPr="00DC7FA3">
        <w:t xml:space="preserve"> </w:t>
      </w:r>
      <w:r w:rsidRPr="00DC7FA3">
        <w:t>состоит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том,</w:t>
      </w:r>
      <w:r w:rsidR="00DC7FA3" w:rsidRPr="00DC7FA3">
        <w:t xml:space="preserve"> </w:t>
      </w:r>
      <w:r w:rsidRPr="00DC7FA3">
        <w:t>что</w:t>
      </w:r>
      <w:r w:rsidR="00DC7FA3" w:rsidRPr="00DC7FA3">
        <w:t xml:space="preserve"> </w:t>
      </w:r>
      <w:r w:rsidRPr="00DC7FA3">
        <w:t>людям</w:t>
      </w:r>
      <w:r w:rsidR="00DC7FA3" w:rsidRPr="00DC7FA3">
        <w:t xml:space="preserve"> </w:t>
      </w:r>
      <w:r w:rsidRPr="00DC7FA3">
        <w:t>помогают</w:t>
      </w:r>
      <w:r w:rsidR="00DC7FA3" w:rsidRPr="00DC7FA3">
        <w:t xml:space="preserve"> </w:t>
      </w:r>
      <w:r w:rsidRPr="00DC7FA3">
        <w:t>открыть</w:t>
      </w:r>
      <w:r w:rsidR="00DC7FA3" w:rsidRPr="00DC7FA3">
        <w:t xml:space="preserve"> </w:t>
      </w:r>
      <w:r w:rsidRPr="00DC7FA3">
        <w:t>собственное</w:t>
      </w:r>
      <w:r w:rsidR="00DC7FA3" w:rsidRPr="00DC7FA3">
        <w:t xml:space="preserve"> </w:t>
      </w:r>
      <w:r w:rsidRPr="00DC7FA3">
        <w:t>дело,</w:t>
      </w:r>
      <w:r w:rsidR="00DC7FA3" w:rsidRPr="00DC7FA3">
        <w:t xml:space="preserve"> </w:t>
      </w:r>
      <w:r w:rsidRPr="00DC7FA3">
        <w:t>чтобы</w:t>
      </w:r>
      <w:r w:rsidR="00DC7FA3" w:rsidRPr="00DC7FA3">
        <w:t xml:space="preserve"> </w:t>
      </w:r>
      <w:r w:rsidRPr="00DC7FA3">
        <w:t>они</w:t>
      </w:r>
      <w:r w:rsidR="00DC7FA3" w:rsidRPr="00DC7FA3">
        <w:t xml:space="preserve"> </w:t>
      </w:r>
      <w:r w:rsidRPr="00DC7FA3">
        <w:t>могли</w:t>
      </w:r>
      <w:r w:rsidR="00DC7FA3" w:rsidRPr="00DC7FA3">
        <w:t xml:space="preserve"> </w:t>
      </w:r>
      <w:r w:rsidRPr="00DC7FA3">
        <w:t>прокормить</w:t>
      </w:r>
      <w:r w:rsidR="00DC7FA3" w:rsidRPr="00DC7FA3">
        <w:t xml:space="preserve"> </w:t>
      </w:r>
      <w:r w:rsidRPr="00DC7FA3">
        <w:t>себя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свою</w:t>
      </w:r>
      <w:r w:rsidR="00DC7FA3" w:rsidRPr="00DC7FA3">
        <w:t xml:space="preserve"> </w:t>
      </w:r>
      <w:r w:rsidRPr="00DC7FA3">
        <w:t>семью,</w:t>
      </w:r>
      <w:r w:rsidR="00DC7FA3" w:rsidRPr="00DC7FA3">
        <w:t xml:space="preserve"> </w:t>
      </w:r>
      <w:r w:rsidRPr="00DC7FA3">
        <w:t>даже</w:t>
      </w:r>
      <w:r w:rsidR="00DC7FA3" w:rsidRPr="00DC7FA3">
        <w:t xml:space="preserve"> </w:t>
      </w:r>
      <w:r w:rsidRPr="00DC7FA3">
        <w:t>если</w:t>
      </w:r>
      <w:r w:rsidR="00DC7FA3" w:rsidRPr="00DC7FA3">
        <w:t xml:space="preserve"> </w:t>
      </w:r>
      <w:r w:rsidRPr="00DC7FA3">
        <w:t>им</w:t>
      </w:r>
      <w:r w:rsidR="00DC7FA3" w:rsidRPr="00DC7FA3">
        <w:t xml:space="preserve"> </w:t>
      </w:r>
      <w:r w:rsidRPr="00DC7FA3">
        <w:t>не</w:t>
      </w:r>
      <w:r w:rsidR="00DC7FA3" w:rsidRPr="00DC7FA3">
        <w:t xml:space="preserve"> </w:t>
      </w:r>
      <w:r w:rsidRPr="00DC7FA3">
        <w:t>удается</w:t>
      </w:r>
      <w:r w:rsidR="00DC7FA3" w:rsidRPr="00DC7FA3">
        <w:t xml:space="preserve"> </w:t>
      </w:r>
      <w:r w:rsidRPr="00DC7FA3">
        <w:t>найти</w:t>
      </w:r>
      <w:r w:rsidR="00DC7FA3" w:rsidRPr="00DC7FA3">
        <w:t xml:space="preserve"> </w:t>
      </w:r>
      <w:r w:rsidRPr="00DC7FA3">
        <w:t>работу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найму.</w:t>
      </w:r>
      <w:r w:rsidR="00DC7FA3" w:rsidRPr="00DC7FA3">
        <w:t xml:space="preserve"> </w:t>
      </w:r>
      <w:r w:rsidRPr="00DC7FA3">
        <w:t>Реализация</w:t>
      </w:r>
      <w:r w:rsidR="00DC7FA3" w:rsidRPr="00DC7FA3">
        <w:t xml:space="preserve"> </w:t>
      </w:r>
      <w:r w:rsidRPr="00DC7FA3">
        <w:t>программ</w:t>
      </w:r>
      <w:r w:rsidR="00DC7FA3" w:rsidRPr="00DC7FA3">
        <w:t xml:space="preserve"> </w:t>
      </w:r>
      <w:r w:rsidRPr="00DC7FA3">
        <w:t>поддержки</w:t>
      </w:r>
      <w:r w:rsidR="00DC7FA3" w:rsidRPr="00DC7FA3">
        <w:t xml:space="preserve"> </w:t>
      </w:r>
      <w:r w:rsidRPr="00DC7FA3">
        <w:t>молодых</w:t>
      </w:r>
      <w:r w:rsidR="00DC7FA3" w:rsidRPr="00DC7FA3">
        <w:t xml:space="preserve"> </w:t>
      </w:r>
      <w:r w:rsidRPr="00DC7FA3">
        <w:t>работников.</w:t>
      </w:r>
      <w:r w:rsidR="00DC7FA3" w:rsidRPr="00DC7FA3">
        <w:t xml:space="preserve"> </w:t>
      </w:r>
      <w:r w:rsidRPr="00DC7FA3">
        <w:t>Тяжелее</w:t>
      </w:r>
      <w:r w:rsidR="00DC7FA3" w:rsidRPr="00DC7FA3">
        <w:t xml:space="preserve"> </w:t>
      </w:r>
      <w:r w:rsidRPr="00DC7FA3">
        <w:t>всего</w:t>
      </w:r>
      <w:r w:rsidR="00DC7FA3" w:rsidRPr="00DC7FA3">
        <w:t xml:space="preserve"> </w:t>
      </w:r>
      <w:r w:rsidRPr="00DC7FA3">
        <w:t>безработица</w:t>
      </w:r>
      <w:r w:rsidR="00DC7FA3" w:rsidRPr="00DC7FA3">
        <w:t xml:space="preserve"> </w:t>
      </w:r>
      <w:r w:rsidRPr="00DC7FA3">
        <w:t>ударяет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пожилым</w:t>
      </w:r>
      <w:r w:rsidR="00DC7FA3">
        <w:t xml:space="preserve"> (</w:t>
      </w:r>
      <w:r w:rsidRPr="00DC7FA3">
        <w:t>их</w:t>
      </w:r>
      <w:r w:rsidR="00DC7FA3" w:rsidRPr="00DC7FA3">
        <w:t xml:space="preserve"> </w:t>
      </w:r>
      <w:r w:rsidRPr="00DC7FA3">
        <w:t>уже</w:t>
      </w:r>
      <w:r w:rsidR="00DC7FA3" w:rsidRPr="00DC7FA3">
        <w:t xml:space="preserve"> </w:t>
      </w:r>
      <w:r w:rsidRPr="00DC7FA3">
        <w:t>никто</w:t>
      </w:r>
      <w:r w:rsidR="00DC7FA3" w:rsidRPr="00DC7FA3">
        <w:t xml:space="preserve"> </w:t>
      </w:r>
      <w:r w:rsidRPr="00DC7FA3">
        <w:t>не</w:t>
      </w:r>
      <w:r w:rsidR="00DC7FA3" w:rsidRPr="00DC7FA3">
        <w:t xml:space="preserve"> </w:t>
      </w:r>
      <w:r w:rsidRPr="00DC7FA3">
        <w:t>хочет</w:t>
      </w:r>
      <w:r w:rsidR="00DC7FA3" w:rsidRPr="00DC7FA3">
        <w:t xml:space="preserve"> </w:t>
      </w:r>
      <w:r w:rsidRPr="00DC7FA3">
        <w:t>брать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работу</w:t>
      </w:r>
      <w:r w:rsidR="00DC7FA3" w:rsidRPr="00DC7FA3">
        <w:t xml:space="preserve"> </w:t>
      </w:r>
      <w:r w:rsidRPr="00DC7FA3">
        <w:t>из-за</w:t>
      </w:r>
      <w:r w:rsidR="00DC7FA3" w:rsidRPr="00DC7FA3">
        <w:t xml:space="preserve"> </w:t>
      </w:r>
      <w:r w:rsidRPr="00DC7FA3">
        <w:t>падающей</w:t>
      </w:r>
      <w:r w:rsidR="00DC7FA3" w:rsidRPr="00DC7FA3">
        <w:t xml:space="preserve"> </w:t>
      </w:r>
      <w:r w:rsidRPr="00DC7FA3">
        <w:t>производительности</w:t>
      </w:r>
      <w:r w:rsidR="00DC7FA3" w:rsidRPr="00DC7FA3">
        <w:t xml:space="preserve"> </w:t>
      </w:r>
      <w:r w:rsidRPr="00DC7FA3">
        <w:t>труда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ухудшения</w:t>
      </w:r>
      <w:r w:rsidR="00DC7FA3" w:rsidRPr="00DC7FA3">
        <w:t xml:space="preserve"> </w:t>
      </w:r>
      <w:r w:rsidRPr="00DC7FA3">
        <w:t>здоровья</w:t>
      </w:r>
      <w:r w:rsidR="00DC7FA3" w:rsidRPr="00DC7FA3">
        <w:t xml:space="preserve">) </w:t>
      </w:r>
      <w:r w:rsidRPr="00DC7FA3">
        <w:t>и</w:t>
      </w:r>
      <w:r w:rsidR="00DC7FA3" w:rsidRPr="00DC7FA3">
        <w:t xml:space="preserve"> </w:t>
      </w:r>
      <w:r w:rsidRPr="00DC7FA3">
        <w:t>самым</w:t>
      </w:r>
      <w:r w:rsidR="00DC7FA3" w:rsidRPr="00DC7FA3">
        <w:t xml:space="preserve"> </w:t>
      </w:r>
      <w:r w:rsidRPr="00DC7FA3">
        <w:t>молодым</w:t>
      </w:r>
      <w:r w:rsidR="00DC7FA3">
        <w:t xml:space="preserve"> (</w:t>
      </w:r>
      <w:r w:rsidRPr="00DC7FA3">
        <w:t>их</w:t>
      </w:r>
      <w:r w:rsidR="00DC7FA3" w:rsidRPr="00DC7FA3">
        <w:t xml:space="preserve"> </w:t>
      </w:r>
      <w:r w:rsidRPr="00DC7FA3">
        <w:t>еще</w:t>
      </w:r>
      <w:r w:rsidR="00DC7FA3" w:rsidRPr="00DC7FA3">
        <w:t xml:space="preserve"> </w:t>
      </w:r>
      <w:r w:rsidRPr="00DC7FA3">
        <w:t>никто</w:t>
      </w:r>
      <w:r w:rsidR="00DC7FA3" w:rsidRPr="00DC7FA3">
        <w:t xml:space="preserve"> </w:t>
      </w:r>
      <w:r w:rsidRPr="00DC7FA3">
        <w:t>не</w:t>
      </w:r>
      <w:r w:rsidR="00DC7FA3" w:rsidRPr="00DC7FA3">
        <w:t xml:space="preserve"> </w:t>
      </w:r>
      <w:r w:rsidRPr="00DC7FA3">
        <w:t>хочет</w:t>
      </w:r>
      <w:r w:rsidR="00DC7FA3" w:rsidRPr="00DC7FA3">
        <w:t xml:space="preserve"> </w:t>
      </w:r>
      <w:r w:rsidRPr="00DC7FA3">
        <w:t>брать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работу</w:t>
      </w:r>
      <w:r w:rsidR="00DC7FA3" w:rsidRPr="00DC7FA3">
        <w:t xml:space="preserve"> </w:t>
      </w:r>
      <w:r w:rsidRPr="00DC7FA3">
        <w:t>из-за</w:t>
      </w:r>
      <w:r w:rsidR="00DC7FA3" w:rsidRPr="00DC7FA3">
        <w:t xml:space="preserve"> </w:t>
      </w:r>
      <w:r w:rsidRPr="00DC7FA3">
        <w:t>низкой</w:t>
      </w:r>
      <w:r w:rsidR="00DC7FA3" w:rsidRPr="00DC7FA3">
        <w:t xml:space="preserve"> </w:t>
      </w:r>
      <w:r w:rsidRPr="00DC7FA3">
        <w:t>квалификации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отсутствия</w:t>
      </w:r>
      <w:r w:rsidR="00DC7FA3" w:rsidRPr="00DC7FA3">
        <w:t xml:space="preserve"> </w:t>
      </w:r>
      <w:r w:rsidRPr="00DC7FA3">
        <w:t>опыта</w:t>
      </w:r>
      <w:r w:rsidR="00DC7FA3" w:rsidRPr="00DC7FA3">
        <w:t>).</w:t>
      </w:r>
    </w:p>
    <w:p w:rsidR="00DC7FA3" w:rsidRPr="00DC7FA3" w:rsidRDefault="00DF48F1" w:rsidP="00DC7FA3">
      <w:pPr>
        <w:tabs>
          <w:tab w:val="left" w:pos="726"/>
        </w:tabs>
      </w:pPr>
      <w:r w:rsidRPr="00DC7FA3">
        <w:t>Для</w:t>
      </w:r>
      <w:r w:rsidR="00DC7FA3" w:rsidRPr="00DC7FA3">
        <w:t xml:space="preserve"> </w:t>
      </w:r>
      <w:r w:rsidRPr="00DC7FA3">
        <w:t>помощи</w:t>
      </w:r>
      <w:r w:rsidR="00DC7FA3" w:rsidRPr="00DC7FA3">
        <w:t xml:space="preserve"> </w:t>
      </w:r>
      <w:r w:rsidRPr="00DC7FA3">
        <w:t>молодежи</w:t>
      </w:r>
      <w:r w:rsidR="00DC7FA3" w:rsidRPr="00DC7FA3">
        <w:t xml:space="preserve"> </w:t>
      </w:r>
      <w:r w:rsidRPr="00DC7FA3">
        <w:t>могут</w:t>
      </w:r>
      <w:r w:rsidR="00DC7FA3" w:rsidRPr="00DC7FA3">
        <w:t xml:space="preserve"> </w:t>
      </w:r>
      <w:r w:rsidRPr="00DC7FA3">
        <w:t>использоваться</w:t>
      </w:r>
      <w:r w:rsidR="00DC7FA3" w:rsidRPr="00DC7FA3">
        <w:t xml:space="preserve"> </w:t>
      </w:r>
      <w:r w:rsidRPr="00DC7FA3">
        <w:t>различные</w:t>
      </w:r>
      <w:r w:rsidR="00DC7FA3" w:rsidRPr="00DC7FA3">
        <w:t xml:space="preserve"> </w:t>
      </w:r>
      <w:r w:rsidRPr="00DC7FA3">
        <w:t>методы</w:t>
      </w:r>
      <w:r w:rsidR="00DC7FA3" w:rsidRPr="00DC7FA3">
        <w:t>:</w:t>
      </w:r>
    </w:p>
    <w:p w:rsidR="00DC7FA3" w:rsidRPr="00DC7FA3" w:rsidRDefault="00DF48F1" w:rsidP="00DC7FA3">
      <w:pPr>
        <w:tabs>
          <w:tab w:val="left" w:pos="726"/>
        </w:tabs>
      </w:pPr>
      <w:r w:rsidRPr="00DC7FA3">
        <w:t>экономическое</w:t>
      </w:r>
      <w:r w:rsidR="00DC7FA3" w:rsidRPr="00DC7FA3">
        <w:t xml:space="preserve"> </w:t>
      </w:r>
      <w:r w:rsidRPr="00DC7FA3">
        <w:t>стимулирование</w:t>
      </w:r>
      <w:r w:rsidR="00DC7FA3" w:rsidRPr="00DC7FA3">
        <w:t xml:space="preserve"> </w:t>
      </w:r>
      <w:r w:rsidRPr="00DC7FA3">
        <w:t>молодежной</w:t>
      </w:r>
      <w:r w:rsidR="00DC7FA3" w:rsidRPr="00DC7FA3">
        <w:t xml:space="preserve"> </w:t>
      </w:r>
      <w:r w:rsidRPr="00DC7FA3">
        <w:t>занятости</w:t>
      </w:r>
      <w:r w:rsidR="00DC7FA3" w:rsidRPr="00DC7FA3">
        <w:t>;</w:t>
      </w:r>
    </w:p>
    <w:p w:rsidR="00DC7FA3" w:rsidRPr="00DC7FA3" w:rsidRDefault="00DF48F1" w:rsidP="00DC7FA3">
      <w:pPr>
        <w:tabs>
          <w:tab w:val="left" w:pos="726"/>
        </w:tabs>
      </w:pPr>
      <w:r w:rsidRPr="00DC7FA3">
        <w:t>создание</w:t>
      </w:r>
      <w:r w:rsidR="00DC7FA3" w:rsidRPr="00DC7FA3">
        <w:t xml:space="preserve"> </w:t>
      </w:r>
      <w:r w:rsidRPr="00DC7FA3">
        <w:t>специальных</w:t>
      </w:r>
      <w:r w:rsidR="00DC7FA3" w:rsidRPr="00DC7FA3">
        <w:t xml:space="preserve"> </w:t>
      </w:r>
      <w:r w:rsidRPr="00DC7FA3">
        <w:t>фирм,</w:t>
      </w:r>
      <w:r w:rsidR="00DC7FA3" w:rsidRPr="00DC7FA3">
        <w:t xml:space="preserve"> </w:t>
      </w:r>
      <w:r w:rsidRPr="00DC7FA3">
        <w:t>предлагающих</w:t>
      </w:r>
      <w:r w:rsidR="00DC7FA3" w:rsidRPr="00DC7FA3">
        <w:t xml:space="preserve"> </w:t>
      </w:r>
      <w:r w:rsidRPr="00DC7FA3">
        <w:t>работу</w:t>
      </w:r>
      <w:r w:rsidR="00DC7FA3" w:rsidRPr="00DC7FA3">
        <w:t xml:space="preserve"> </w:t>
      </w:r>
      <w:r w:rsidRPr="00DC7FA3">
        <w:t>именно</w:t>
      </w:r>
      <w:r w:rsidR="00DC7FA3" w:rsidRPr="00DC7FA3">
        <w:t xml:space="preserve"> </w:t>
      </w:r>
      <w:r w:rsidRPr="00DC7FA3">
        <w:t>молодежи</w:t>
      </w:r>
      <w:r w:rsidR="00DC7FA3" w:rsidRPr="00DC7FA3">
        <w:t>;</w:t>
      </w:r>
    </w:p>
    <w:p w:rsidR="00DF48F1" w:rsidRPr="00DC7FA3" w:rsidRDefault="00DF48F1" w:rsidP="00DC7FA3">
      <w:pPr>
        <w:tabs>
          <w:tab w:val="left" w:pos="726"/>
        </w:tabs>
      </w:pPr>
      <w:r w:rsidRPr="00DC7FA3">
        <w:t>создание</w:t>
      </w:r>
      <w:r w:rsidR="00DC7FA3" w:rsidRPr="00DC7FA3">
        <w:t xml:space="preserve"> </w:t>
      </w:r>
      <w:r w:rsidRPr="00DC7FA3">
        <w:t>центров</w:t>
      </w:r>
      <w:r w:rsidR="00DC7FA3" w:rsidRPr="00DC7FA3">
        <w:t xml:space="preserve"> </w:t>
      </w:r>
      <w:r w:rsidRPr="00DC7FA3">
        <w:t>обучения</w:t>
      </w:r>
      <w:r w:rsidR="00DC7FA3" w:rsidRPr="00DC7FA3">
        <w:t xml:space="preserve"> </w:t>
      </w:r>
      <w:r w:rsidRPr="00DC7FA3">
        <w:t>молодых</w:t>
      </w:r>
      <w:r w:rsidR="00DC7FA3" w:rsidRPr="00DC7FA3">
        <w:t xml:space="preserve"> </w:t>
      </w:r>
      <w:r w:rsidRPr="00DC7FA3">
        <w:t>людей</w:t>
      </w:r>
      <w:r w:rsidR="00DC7FA3" w:rsidRPr="00DC7FA3">
        <w:t xml:space="preserve"> </w:t>
      </w:r>
      <w:r w:rsidRPr="00DC7FA3">
        <w:t>тем</w:t>
      </w:r>
      <w:r w:rsidR="00DC7FA3" w:rsidRPr="00DC7FA3">
        <w:t xml:space="preserve"> </w:t>
      </w:r>
      <w:r w:rsidRPr="00DC7FA3">
        <w:t>профессиям,</w:t>
      </w:r>
      <w:r w:rsidR="00DC7FA3" w:rsidRPr="00DC7FA3">
        <w:t xml:space="preserve"> </w:t>
      </w:r>
      <w:r w:rsidRPr="00DC7FA3">
        <w:t>шансы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занятость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которых</w:t>
      </w:r>
      <w:r w:rsidR="00DC7FA3" w:rsidRPr="00DC7FA3">
        <w:t xml:space="preserve"> </w:t>
      </w:r>
      <w:r w:rsidRPr="00DC7FA3">
        <w:t>наиболее</w:t>
      </w:r>
      <w:r w:rsidR="00DC7FA3" w:rsidRPr="00DC7FA3">
        <w:t xml:space="preserve"> </w:t>
      </w:r>
      <w:r w:rsidRPr="00DC7FA3">
        <w:t>высоки.</w:t>
      </w:r>
    </w:p>
    <w:p w:rsidR="00DC7FA3" w:rsidRPr="00795208" w:rsidRDefault="00DF48F1" w:rsidP="00DC7FA3">
      <w:pPr>
        <w:tabs>
          <w:tab w:val="left" w:pos="726"/>
        </w:tabs>
      </w:pPr>
      <w:r w:rsidRPr="00DC7FA3">
        <w:t>Список</w:t>
      </w:r>
      <w:r w:rsidR="00DC7FA3" w:rsidRPr="00DC7FA3">
        <w:t xml:space="preserve"> </w:t>
      </w:r>
      <w:r w:rsidRPr="00DC7FA3">
        <w:t>программ</w:t>
      </w:r>
      <w:r w:rsidR="00DC7FA3" w:rsidRPr="00DC7FA3">
        <w:t xml:space="preserve"> </w:t>
      </w:r>
      <w:r w:rsidRPr="00DC7FA3">
        <w:t>сокращения</w:t>
      </w:r>
      <w:r w:rsidR="00DC7FA3" w:rsidRPr="00DC7FA3">
        <w:t xml:space="preserve"> </w:t>
      </w:r>
      <w:r w:rsidRPr="00DC7FA3">
        <w:t>безработицы</w:t>
      </w:r>
      <w:r w:rsidR="00DC7FA3" w:rsidRPr="00DC7FA3">
        <w:t xml:space="preserve"> </w:t>
      </w:r>
      <w:r w:rsidRPr="00DC7FA3">
        <w:t>можно</w:t>
      </w:r>
      <w:r w:rsidR="00DC7FA3" w:rsidRPr="00DC7FA3">
        <w:t xml:space="preserve"> </w:t>
      </w:r>
      <w:r w:rsidRPr="00DC7FA3">
        <w:t>продолжать</w:t>
      </w:r>
      <w:r w:rsidR="00DC7FA3" w:rsidRPr="00DC7FA3">
        <w:t xml:space="preserve"> </w:t>
      </w:r>
      <w:r w:rsidRPr="00DC7FA3">
        <w:t>еще</w:t>
      </w:r>
      <w:r w:rsidR="00DC7FA3" w:rsidRPr="00DC7FA3">
        <w:t xml:space="preserve"> </w:t>
      </w:r>
      <w:r w:rsidRPr="00DC7FA3">
        <w:t>долго,</w:t>
      </w:r>
      <w:r w:rsidR="00DC7FA3" w:rsidRPr="00DC7FA3">
        <w:t xml:space="preserve"> </w:t>
      </w:r>
      <w:r w:rsidRPr="00DC7FA3">
        <w:t>но</w:t>
      </w:r>
      <w:r w:rsidR="00DC7FA3" w:rsidRPr="00DC7FA3">
        <w:t xml:space="preserve"> </w:t>
      </w:r>
      <w:r w:rsidRPr="00DC7FA3">
        <w:t>важно</w:t>
      </w:r>
      <w:r w:rsidR="00DC7FA3" w:rsidRPr="00DC7FA3">
        <w:t xml:space="preserve"> </w:t>
      </w:r>
      <w:r w:rsidRPr="00DC7FA3">
        <w:t>понимать,</w:t>
      </w:r>
      <w:r w:rsidR="00DC7FA3" w:rsidRPr="00DC7FA3">
        <w:t xml:space="preserve"> </w:t>
      </w:r>
      <w:r w:rsidRPr="00DC7FA3">
        <w:t>что</w:t>
      </w:r>
      <w:r w:rsidR="00DC7FA3" w:rsidRPr="00DC7FA3">
        <w:t xml:space="preserve"> </w:t>
      </w:r>
      <w:r w:rsidRPr="00DC7FA3">
        <w:t>все</w:t>
      </w:r>
      <w:r w:rsidR="00DC7FA3" w:rsidRPr="00DC7FA3">
        <w:t xml:space="preserve"> </w:t>
      </w:r>
      <w:r w:rsidRPr="00DC7FA3">
        <w:t>эти</w:t>
      </w:r>
      <w:r w:rsidR="00DC7FA3" w:rsidRPr="00DC7FA3">
        <w:t xml:space="preserve"> </w:t>
      </w:r>
      <w:r w:rsidRPr="00DC7FA3">
        <w:t>программы</w:t>
      </w:r>
      <w:r w:rsidR="00DC7FA3" w:rsidRPr="00DC7FA3">
        <w:t xml:space="preserve"> </w:t>
      </w:r>
      <w:r w:rsidRPr="00DC7FA3">
        <w:t>не</w:t>
      </w:r>
      <w:r w:rsidR="00DC7FA3" w:rsidRPr="00DC7FA3">
        <w:t xml:space="preserve"> </w:t>
      </w:r>
      <w:r w:rsidRPr="00DC7FA3">
        <w:t>могут</w:t>
      </w:r>
      <w:r w:rsidR="00DC7FA3" w:rsidRPr="00DC7FA3">
        <w:t xml:space="preserve"> </w:t>
      </w:r>
      <w:r w:rsidRPr="00DC7FA3">
        <w:t>полностью</w:t>
      </w:r>
      <w:r w:rsidR="00DC7FA3" w:rsidRPr="00DC7FA3">
        <w:t xml:space="preserve"> </w:t>
      </w:r>
      <w:r w:rsidRPr="00DC7FA3">
        <w:t>ликвидировать</w:t>
      </w:r>
      <w:r w:rsidR="00DC7FA3" w:rsidRPr="00DC7FA3">
        <w:t xml:space="preserve"> </w:t>
      </w:r>
      <w:r w:rsidRPr="00DC7FA3">
        <w:t>или</w:t>
      </w:r>
      <w:r w:rsidR="00DC7FA3" w:rsidRPr="00DC7FA3">
        <w:t xml:space="preserve"> </w:t>
      </w:r>
      <w:r w:rsidRPr="00DC7FA3">
        <w:t>существенно</w:t>
      </w:r>
      <w:r w:rsidR="00DC7FA3" w:rsidRPr="00DC7FA3">
        <w:t xml:space="preserve"> </w:t>
      </w:r>
      <w:r w:rsidRPr="00DC7FA3">
        <w:t>сократить</w:t>
      </w:r>
      <w:r w:rsidR="00DC7FA3" w:rsidRPr="00DC7FA3">
        <w:t xml:space="preserve"> </w:t>
      </w:r>
      <w:r w:rsidRPr="00DC7FA3">
        <w:t>циклическую</w:t>
      </w:r>
      <w:r w:rsidR="00DC7FA3" w:rsidRPr="00DC7FA3">
        <w:t xml:space="preserve"> </w:t>
      </w:r>
      <w:r w:rsidRPr="00DC7FA3">
        <w:t>безработицу.</w:t>
      </w:r>
      <w:r w:rsidR="00DC7FA3" w:rsidRPr="00DC7FA3">
        <w:t xml:space="preserve"> </w:t>
      </w:r>
      <w:r w:rsidRPr="00DC7FA3">
        <w:t>Такой</w:t>
      </w:r>
      <w:r w:rsidR="00DC7FA3" w:rsidRPr="00DC7FA3">
        <w:t xml:space="preserve"> </w:t>
      </w:r>
      <w:r w:rsidRPr="00DC7FA3">
        <w:t>результат</w:t>
      </w:r>
      <w:r w:rsidR="00DC7FA3" w:rsidRPr="00DC7FA3">
        <w:t xml:space="preserve"> </w:t>
      </w:r>
      <w:r w:rsidRPr="00DC7FA3">
        <w:t>достигается</w:t>
      </w:r>
      <w:r w:rsidR="00DC7FA3" w:rsidRPr="00DC7FA3">
        <w:t xml:space="preserve"> </w:t>
      </w:r>
      <w:r w:rsidRPr="00DC7FA3">
        <w:t>лишь</w:t>
      </w:r>
      <w:r w:rsidR="00DC7FA3" w:rsidRPr="00DC7FA3">
        <w:t xml:space="preserve"> </w:t>
      </w:r>
      <w:r w:rsidRPr="00DC7FA3">
        <w:t>при</w:t>
      </w:r>
      <w:r w:rsidR="00DC7FA3" w:rsidRPr="00DC7FA3">
        <w:t xml:space="preserve"> </w:t>
      </w:r>
      <w:r w:rsidRPr="00DC7FA3">
        <w:t>общем</w:t>
      </w:r>
      <w:r w:rsidR="00DC7FA3" w:rsidRPr="00DC7FA3">
        <w:t xml:space="preserve"> </w:t>
      </w:r>
      <w:r w:rsidRPr="00DC7FA3">
        <w:t>улучшении</w:t>
      </w:r>
      <w:r w:rsidR="00DC7FA3" w:rsidRPr="00DC7FA3">
        <w:t xml:space="preserve"> </w:t>
      </w:r>
      <w:r w:rsidRPr="00DC7FA3">
        <w:t>экономической</w:t>
      </w:r>
      <w:r w:rsidR="00DC7FA3" w:rsidRPr="00DC7FA3">
        <w:t xml:space="preserve"> </w:t>
      </w:r>
      <w:r w:rsidR="00725AE0" w:rsidRPr="00DC7FA3">
        <w:t>ситуации</w:t>
      </w:r>
      <w:r w:rsidR="00DC7FA3" w:rsidRPr="00DC7FA3">
        <w:t xml:space="preserve"> </w:t>
      </w:r>
      <w:r w:rsidR="00725AE0" w:rsidRPr="00DC7FA3">
        <w:t>в</w:t>
      </w:r>
      <w:r w:rsidR="00DC7FA3" w:rsidRPr="00DC7FA3">
        <w:t xml:space="preserve"> </w:t>
      </w:r>
      <w:r w:rsidR="00725AE0" w:rsidRPr="00DC7FA3">
        <w:t>стране.</w:t>
      </w:r>
    </w:p>
    <w:p w:rsidR="00725AE0" w:rsidRDefault="00E630A6" w:rsidP="00E630A6">
      <w:pPr>
        <w:pStyle w:val="2"/>
      </w:pPr>
      <w:bookmarkStart w:id="28" w:name="_Toc204502507"/>
      <w:bookmarkStart w:id="29" w:name="_Toc248430354"/>
      <w:r>
        <w:br w:type="page"/>
      </w:r>
      <w:bookmarkStart w:id="30" w:name="_Toc279577957"/>
      <w:r w:rsidR="00725AE0" w:rsidRPr="00DC7FA3">
        <w:t>2.</w:t>
      </w:r>
      <w:r w:rsidR="00DC7FA3" w:rsidRPr="00DC7FA3">
        <w:t xml:space="preserve"> </w:t>
      </w:r>
      <w:r>
        <w:t>С</w:t>
      </w:r>
      <w:r w:rsidRPr="00DC7FA3">
        <w:t>татистический анализ уро</w:t>
      </w:r>
      <w:r>
        <w:t>вня безработицы в Р</w:t>
      </w:r>
      <w:r w:rsidRPr="00DC7FA3">
        <w:t>оссии</w:t>
      </w:r>
      <w:bookmarkEnd w:id="28"/>
      <w:bookmarkEnd w:id="29"/>
      <w:bookmarkEnd w:id="30"/>
    </w:p>
    <w:p w:rsidR="00E630A6" w:rsidRPr="00E630A6" w:rsidRDefault="00E630A6" w:rsidP="00E630A6"/>
    <w:p w:rsidR="00967A5E" w:rsidRPr="00DC7FA3" w:rsidRDefault="00967A5E" w:rsidP="00E630A6">
      <w:pPr>
        <w:pStyle w:val="2"/>
      </w:pPr>
      <w:bookmarkStart w:id="31" w:name="_Toc91738525"/>
      <w:bookmarkStart w:id="32" w:name="_Toc120247429"/>
      <w:bookmarkStart w:id="33" w:name="_Toc204502509"/>
      <w:bookmarkStart w:id="34" w:name="_Toc248430355"/>
      <w:bookmarkStart w:id="35" w:name="_Toc279577958"/>
      <w:r w:rsidRPr="00DC7FA3">
        <w:t>2.1</w:t>
      </w:r>
      <w:r w:rsidR="00DC7FA3" w:rsidRPr="00DC7FA3">
        <w:t xml:space="preserve"> </w:t>
      </w:r>
      <w:r w:rsidRPr="00DC7FA3">
        <w:t>Факторы,</w:t>
      </w:r>
      <w:r w:rsidR="00DC7FA3" w:rsidRPr="00DC7FA3">
        <w:t xml:space="preserve"> </w:t>
      </w:r>
      <w:r w:rsidRPr="00DC7FA3">
        <w:t>способствующие</w:t>
      </w:r>
      <w:r w:rsidR="00DC7FA3" w:rsidRPr="00DC7FA3">
        <w:t xml:space="preserve"> </w:t>
      </w:r>
      <w:r w:rsidRPr="00DC7FA3">
        <w:t>безработице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России</w:t>
      </w:r>
      <w:bookmarkEnd w:id="31"/>
      <w:bookmarkEnd w:id="32"/>
      <w:bookmarkEnd w:id="33"/>
      <w:bookmarkEnd w:id="34"/>
      <w:bookmarkEnd w:id="35"/>
    </w:p>
    <w:p w:rsidR="00E630A6" w:rsidRDefault="00E630A6" w:rsidP="00DC7FA3">
      <w:pPr>
        <w:tabs>
          <w:tab w:val="left" w:pos="726"/>
        </w:tabs>
      </w:pPr>
    </w:p>
    <w:p w:rsidR="00DC7FA3" w:rsidRPr="00DC7FA3" w:rsidRDefault="00967A5E" w:rsidP="00DC7FA3">
      <w:pPr>
        <w:tabs>
          <w:tab w:val="left" w:pos="726"/>
        </w:tabs>
      </w:pPr>
      <w:r w:rsidRPr="00DC7FA3">
        <w:t>Проблему</w:t>
      </w:r>
      <w:r w:rsidR="00DC7FA3" w:rsidRPr="00DC7FA3">
        <w:t xml:space="preserve"> </w:t>
      </w:r>
      <w:r w:rsidRPr="00DC7FA3">
        <w:t>безработицы</w:t>
      </w:r>
      <w:r w:rsidR="00DC7FA3" w:rsidRPr="00DC7FA3">
        <w:t xml:space="preserve"> </w:t>
      </w:r>
      <w:r w:rsidRPr="00DC7FA3">
        <w:t>усугубляет</w:t>
      </w:r>
      <w:r w:rsidR="00DC7FA3" w:rsidRPr="00DC7FA3">
        <w:t xml:space="preserve"> </w:t>
      </w:r>
      <w:r w:rsidRPr="00DC7FA3">
        <w:t>трудное</w:t>
      </w:r>
      <w:r w:rsidR="00DC7FA3" w:rsidRPr="00DC7FA3">
        <w:t xml:space="preserve"> </w:t>
      </w:r>
      <w:r w:rsidRPr="00DC7FA3">
        <w:t>материальное</w:t>
      </w:r>
      <w:r w:rsidR="00DC7FA3" w:rsidRPr="00DC7FA3">
        <w:t xml:space="preserve"> </w:t>
      </w:r>
      <w:r w:rsidRPr="00DC7FA3">
        <w:t>положение,</w:t>
      </w:r>
      <w:r w:rsidR="00DC7FA3" w:rsidRPr="00DC7FA3">
        <w:t xml:space="preserve"> </w:t>
      </w:r>
      <w:r w:rsidRPr="00DC7FA3">
        <w:t>толкающее</w:t>
      </w:r>
      <w:r w:rsidR="00DC7FA3" w:rsidRPr="00DC7FA3">
        <w:t xml:space="preserve"> </w:t>
      </w:r>
      <w:r w:rsidRPr="00DC7FA3">
        <w:t>искать</w:t>
      </w:r>
      <w:r w:rsidR="00DC7FA3" w:rsidRPr="00DC7FA3">
        <w:t xml:space="preserve"> </w:t>
      </w:r>
      <w:r w:rsidRPr="00DC7FA3">
        <w:t>работу</w:t>
      </w:r>
      <w:r w:rsidR="00DC7FA3" w:rsidRPr="00DC7FA3">
        <w:t xml:space="preserve"> </w:t>
      </w:r>
      <w:r w:rsidRPr="00DC7FA3">
        <w:t>домохозяек,</w:t>
      </w:r>
      <w:r w:rsidR="00DC7FA3" w:rsidRPr="00DC7FA3">
        <w:t xml:space="preserve"> </w:t>
      </w:r>
      <w:r w:rsidRPr="00DC7FA3">
        <w:t>пенсионеров,</w:t>
      </w:r>
      <w:r w:rsidR="00DC7FA3" w:rsidRPr="00DC7FA3">
        <w:t xml:space="preserve"> </w:t>
      </w:r>
      <w:r w:rsidRPr="00DC7FA3">
        <w:t>учащихся.</w:t>
      </w:r>
    </w:p>
    <w:p w:rsidR="00967A5E" w:rsidRPr="00DC7FA3" w:rsidRDefault="00967A5E" w:rsidP="00DC7FA3">
      <w:pPr>
        <w:tabs>
          <w:tab w:val="left" w:pos="726"/>
        </w:tabs>
      </w:pPr>
      <w:r w:rsidRPr="00DC7FA3">
        <w:t>Анализ</w:t>
      </w:r>
      <w:r w:rsidR="00DC7FA3" w:rsidRPr="00DC7FA3">
        <w:t xml:space="preserve"> </w:t>
      </w:r>
      <w:r w:rsidRPr="00DC7FA3">
        <w:t>официальной</w:t>
      </w:r>
      <w:r w:rsidR="00DC7FA3" w:rsidRPr="00DC7FA3">
        <w:t xml:space="preserve"> </w:t>
      </w:r>
      <w:r w:rsidRPr="00DC7FA3">
        <w:t>статистики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сфере</w:t>
      </w:r>
      <w:r w:rsidR="00DC7FA3" w:rsidRPr="00DC7FA3">
        <w:t xml:space="preserve"> </w:t>
      </w:r>
      <w:r w:rsidRPr="00DC7FA3">
        <w:t>занятости</w:t>
      </w:r>
      <w:r w:rsidR="00DC7FA3" w:rsidRPr="00DC7FA3">
        <w:t xml:space="preserve"> </w:t>
      </w:r>
      <w:r w:rsidRPr="00DC7FA3">
        <w:t>показывает,</w:t>
      </w:r>
      <w:r w:rsidR="00DC7FA3" w:rsidRPr="00DC7FA3">
        <w:t xml:space="preserve"> </w:t>
      </w:r>
      <w:r w:rsidRPr="00DC7FA3">
        <w:t>что</w:t>
      </w:r>
      <w:r w:rsidR="00DC7FA3" w:rsidRPr="00DC7FA3">
        <w:t xml:space="preserve"> </w:t>
      </w:r>
      <w:r w:rsidRPr="00DC7FA3">
        <w:t>органы</w:t>
      </w:r>
      <w:r w:rsidR="00DC7FA3" w:rsidRPr="00DC7FA3">
        <w:t xml:space="preserve"> </w:t>
      </w:r>
      <w:r w:rsidRPr="00DC7FA3">
        <w:t>государственной</w:t>
      </w:r>
      <w:r w:rsidR="00DC7FA3" w:rsidRPr="00DC7FA3">
        <w:t xml:space="preserve"> </w:t>
      </w:r>
      <w:r w:rsidRPr="00DC7FA3">
        <w:t>власти</w:t>
      </w:r>
      <w:r w:rsidR="00DC7FA3" w:rsidRPr="00DC7FA3">
        <w:t xml:space="preserve"> </w:t>
      </w:r>
      <w:r w:rsidRPr="00DC7FA3">
        <w:t>игнорируют</w:t>
      </w:r>
      <w:r w:rsidR="00DC7FA3" w:rsidRPr="00DC7FA3">
        <w:t xml:space="preserve"> </w:t>
      </w:r>
      <w:r w:rsidRPr="00DC7FA3">
        <w:t>проблемы</w:t>
      </w:r>
      <w:r w:rsidR="00DC7FA3" w:rsidRPr="00DC7FA3">
        <w:t xml:space="preserve"> </w:t>
      </w:r>
      <w:r w:rsidRPr="00DC7FA3">
        <w:t>дискриминации.</w:t>
      </w:r>
      <w:r w:rsidR="00DC7FA3" w:rsidRPr="00DC7FA3">
        <w:t xml:space="preserve"> </w:t>
      </w:r>
      <w:r w:rsidRPr="00DC7FA3">
        <w:t>Имеющаяся</w:t>
      </w:r>
      <w:r w:rsidR="00DC7FA3" w:rsidRPr="00DC7FA3">
        <w:t xml:space="preserve"> </w:t>
      </w:r>
      <w:r w:rsidRPr="00DC7FA3">
        <w:t>статистика</w:t>
      </w:r>
      <w:r w:rsidR="00DC7FA3" w:rsidRPr="00DC7FA3">
        <w:t xml:space="preserve"> </w:t>
      </w:r>
      <w:r w:rsidRPr="00DC7FA3">
        <w:t>отслеживает</w:t>
      </w:r>
      <w:r w:rsidR="00DC7FA3" w:rsidRPr="00DC7FA3">
        <w:t xml:space="preserve"> </w:t>
      </w:r>
      <w:r w:rsidRPr="00DC7FA3">
        <w:t>уровень</w:t>
      </w:r>
      <w:r w:rsidR="00DC7FA3" w:rsidRPr="00DC7FA3">
        <w:t xml:space="preserve"> </w:t>
      </w:r>
      <w:r w:rsidRPr="00DC7FA3">
        <w:t>безработицы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признакам</w:t>
      </w:r>
      <w:r w:rsidR="00DC7FA3" w:rsidRPr="00DC7FA3">
        <w:t xml:space="preserve"> </w:t>
      </w:r>
      <w:r w:rsidRPr="00DC7FA3">
        <w:t>пола</w:t>
      </w:r>
      <w:r w:rsidR="00DC7FA3" w:rsidRPr="00DC7FA3">
        <w:t xml:space="preserve">; </w:t>
      </w:r>
      <w:r w:rsidRPr="00DC7FA3">
        <w:t>возраста</w:t>
      </w:r>
      <w:r w:rsidR="00DC7FA3" w:rsidRPr="00DC7FA3">
        <w:t xml:space="preserve">; </w:t>
      </w:r>
      <w:r w:rsidRPr="00DC7FA3">
        <w:t>семейного</w:t>
      </w:r>
      <w:r w:rsidR="00DC7FA3" w:rsidRPr="00DC7FA3">
        <w:t xml:space="preserve"> </w:t>
      </w:r>
      <w:r w:rsidRPr="00DC7FA3">
        <w:t>положения</w:t>
      </w:r>
      <w:r w:rsidR="00DC7FA3">
        <w:t xml:space="preserve"> (</w:t>
      </w:r>
      <w:r w:rsidRPr="00DC7FA3">
        <w:t>при</w:t>
      </w:r>
      <w:r w:rsidR="00DC7FA3" w:rsidRPr="00DC7FA3">
        <w:t xml:space="preserve"> </w:t>
      </w:r>
      <w:r w:rsidRPr="00DC7FA3">
        <w:t>этом</w:t>
      </w:r>
      <w:r w:rsidR="00DC7FA3" w:rsidRPr="00DC7FA3">
        <w:t xml:space="preserve"> </w:t>
      </w:r>
      <w:r w:rsidRPr="00DC7FA3">
        <w:t>учитывается</w:t>
      </w:r>
      <w:r w:rsidR="00DC7FA3" w:rsidRPr="00DC7FA3">
        <w:t xml:space="preserve"> </w:t>
      </w:r>
      <w:r w:rsidRPr="00DC7FA3">
        <w:t>факт</w:t>
      </w:r>
      <w:r w:rsidR="00DC7FA3" w:rsidRPr="00DC7FA3">
        <w:t xml:space="preserve"> </w:t>
      </w:r>
      <w:r w:rsidRPr="00DC7FA3">
        <w:t>состояния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браке,</w:t>
      </w:r>
      <w:r w:rsidR="00DC7FA3" w:rsidRPr="00DC7FA3">
        <w:t xml:space="preserve"> </w:t>
      </w:r>
      <w:r w:rsidRPr="00DC7FA3">
        <w:t>а</w:t>
      </w:r>
      <w:r w:rsidR="00DC7FA3" w:rsidRPr="00DC7FA3">
        <w:t xml:space="preserve"> </w:t>
      </w:r>
      <w:r w:rsidRPr="00DC7FA3">
        <w:t>не</w:t>
      </w:r>
      <w:r w:rsidR="00DC7FA3" w:rsidRPr="00DC7FA3">
        <w:t xml:space="preserve"> </w:t>
      </w:r>
      <w:r w:rsidRPr="00DC7FA3">
        <w:t>наличия</w:t>
      </w:r>
      <w:r w:rsidR="00DC7FA3" w:rsidRPr="00DC7FA3">
        <w:t xml:space="preserve"> </w:t>
      </w:r>
      <w:r w:rsidRPr="00DC7FA3">
        <w:t>или</w:t>
      </w:r>
      <w:r w:rsidR="00DC7FA3" w:rsidRPr="00DC7FA3">
        <w:t xml:space="preserve"> </w:t>
      </w:r>
      <w:r w:rsidRPr="00DC7FA3">
        <w:t>отсутствия</w:t>
      </w:r>
      <w:r w:rsidR="00DC7FA3" w:rsidRPr="00DC7FA3">
        <w:t xml:space="preserve"> </w:t>
      </w:r>
      <w:r w:rsidRPr="00DC7FA3">
        <w:t>детей</w:t>
      </w:r>
      <w:r w:rsidR="00DC7FA3" w:rsidRPr="00DC7FA3">
        <w:t xml:space="preserve">); </w:t>
      </w:r>
      <w:r w:rsidRPr="00DC7FA3">
        <w:t>инвалидности.</w:t>
      </w:r>
      <w:r w:rsidR="00DC7FA3" w:rsidRPr="00DC7FA3">
        <w:t xml:space="preserve"> </w:t>
      </w:r>
      <w:r w:rsidRPr="00DC7FA3">
        <w:t>Не</w:t>
      </w:r>
      <w:r w:rsidR="00DC7FA3" w:rsidRPr="00DC7FA3">
        <w:t xml:space="preserve"> </w:t>
      </w:r>
      <w:r w:rsidRPr="00DC7FA3">
        <w:t>находит</w:t>
      </w:r>
      <w:r w:rsidR="00DC7FA3" w:rsidRPr="00DC7FA3">
        <w:t xml:space="preserve"> </w:t>
      </w:r>
      <w:r w:rsidRPr="00DC7FA3">
        <w:t>отражения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официальной</w:t>
      </w:r>
      <w:r w:rsidR="00DC7FA3" w:rsidRPr="00DC7FA3">
        <w:t xml:space="preserve"> </w:t>
      </w:r>
      <w:r w:rsidRPr="00DC7FA3">
        <w:t>статистике</w:t>
      </w:r>
      <w:r w:rsidR="00DC7FA3" w:rsidRPr="00DC7FA3">
        <w:t xml:space="preserve"> </w:t>
      </w:r>
      <w:r w:rsidRPr="00DC7FA3">
        <w:t>уровень</w:t>
      </w:r>
      <w:r w:rsidR="00DC7FA3" w:rsidRPr="00DC7FA3">
        <w:t xml:space="preserve"> </w:t>
      </w:r>
      <w:r w:rsidRPr="00DC7FA3">
        <w:t>безработицы</w:t>
      </w:r>
      <w:r w:rsidR="00DC7FA3" w:rsidRPr="00DC7FA3">
        <w:t xml:space="preserve"> </w:t>
      </w:r>
      <w:r w:rsidRPr="00DC7FA3">
        <w:t>среди</w:t>
      </w:r>
      <w:r w:rsidR="00DC7FA3" w:rsidRPr="00DC7FA3">
        <w:t xml:space="preserve"> </w:t>
      </w:r>
      <w:r w:rsidRPr="00DC7FA3">
        <w:t>этнических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религиозных</w:t>
      </w:r>
      <w:r w:rsidR="00DC7FA3" w:rsidRPr="00DC7FA3">
        <w:t xml:space="preserve"> </w:t>
      </w:r>
      <w:r w:rsidRPr="00DC7FA3">
        <w:t>меньшинств,</w:t>
      </w:r>
      <w:r w:rsidR="00DC7FA3" w:rsidRPr="00DC7FA3">
        <w:t xml:space="preserve"> </w:t>
      </w:r>
      <w:r w:rsidRPr="00DC7FA3">
        <w:t>беременных</w:t>
      </w:r>
      <w:r w:rsidR="00DC7FA3" w:rsidRPr="00DC7FA3">
        <w:t xml:space="preserve"> </w:t>
      </w:r>
      <w:r w:rsidRPr="00DC7FA3">
        <w:t>женщин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матерей</w:t>
      </w:r>
      <w:r w:rsidR="00DC7FA3" w:rsidRPr="00DC7FA3">
        <w:t xml:space="preserve"> </w:t>
      </w:r>
      <w:r w:rsidRPr="00DC7FA3">
        <w:t>малолетних</w:t>
      </w:r>
      <w:r w:rsidR="00DC7FA3" w:rsidRPr="00DC7FA3">
        <w:t xml:space="preserve"> </w:t>
      </w:r>
      <w:r w:rsidRPr="00DC7FA3">
        <w:t>детей,</w:t>
      </w:r>
      <w:r w:rsidR="00DC7FA3" w:rsidRPr="00DC7FA3">
        <w:t xml:space="preserve"> </w:t>
      </w:r>
      <w:r w:rsidRPr="00DC7FA3">
        <w:t>беженцев,</w:t>
      </w:r>
      <w:r w:rsidR="00DC7FA3" w:rsidRPr="00DC7FA3">
        <w:t xml:space="preserve"> </w:t>
      </w:r>
      <w:r w:rsidRPr="00DC7FA3">
        <w:t>вынужденных</w:t>
      </w:r>
      <w:r w:rsidR="00DC7FA3" w:rsidRPr="00DC7FA3">
        <w:t xml:space="preserve"> </w:t>
      </w:r>
      <w:r w:rsidRPr="00DC7FA3">
        <w:t>переселенцев,</w:t>
      </w:r>
      <w:r w:rsidR="00DC7FA3" w:rsidRPr="00DC7FA3">
        <w:t xml:space="preserve"> </w:t>
      </w:r>
      <w:r w:rsidRPr="00DC7FA3">
        <w:t>просителей</w:t>
      </w:r>
      <w:r w:rsidR="00DC7FA3" w:rsidRPr="00DC7FA3">
        <w:t xml:space="preserve"> </w:t>
      </w:r>
      <w:r w:rsidRPr="00DC7FA3">
        <w:t>убежища,</w:t>
      </w:r>
      <w:r w:rsidR="00DC7FA3" w:rsidRPr="00DC7FA3">
        <w:t xml:space="preserve"> </w:t>
      </w:r>
      <w:r w:rsidRPr="00DC7FA3">
        <w:t>лиц</w:t>
      </w:r>
      <w:r w:rsidR="00DC7FA3" w:rsidRPr="00DC7FA3">
        <w:t xml:space="preserve"> </w:t>
      </w:r>
      <w:r w:rsidRPr="00DC7FA3">
        <w:t>без</w:t>
      </w:r>
      <w:r w:rsidR="00DC7FA3" w:rsidRPr="00DC7FA3">
        <w:t xml:space="preserve"> </w:t>
      </w:r>
      <w:r w:rsidRPr="00DC7FA3">
        <w:t>гражданства,</w:t>
      </w:r>
      <w:r w:rsidR="00DC7FA3" w:rsidRPr="00DC7FA3">
        <w:t xml:space="preserve"> </w:t>
      </w:r>
      <w:r w:rsidRPr="00DC7FA3">
        <w:t>иностранных</w:t>
      </w:r>
      <w:r w:rsidR="00DC7FA3" w:rsidRPr="00DC7FA3">
        <w:t xml:space="preserve"> </w:t>
      </w:r>
      <w:r w:rsidRPr="00DC7FA3">
        <w:t>граждан,</w:t>
      </w:r>
      <w:r w:rsidR="00DC7FA3" w:rsidRPr="00DC7FA3">
        <w:t xml:space="preserve"> </w:t>
      </w:r>
      <w:r w:rsidRPr="00DC7FA3">
        <w:t>лиц</w:t>
      </w:r>
      <w:r w:rsidR="00DC7FA3" w:rsidRPr="00DC7FA3">
        <w:t xml:space="preserve"> </w:t>
      </w:r>
      <w:r w:rsidRPr="00DC7FA3">
        <w:t>без</w:t>
      </w:r>
      <w:r w:rsidR="00DC7FA3" w:rsidRPr="00DC7FA3">
        <w:t xml:space="preserve"> </w:t>
      </w:r>
      <w:r w:rsidRPr="00DC7FA3">
        <w:t>регистрации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месту</w:t>
      </w:r>
      <w:r w:rsidR="00DC7FA3" w:rsidRPr="00DC7FA3">
        <w:t xml:space="preserve"> </w:t>
      </w:r>
      <w:r w:rsidRPr="00DC7FA3">
        <w:t>жительства,</w:t>
      </w:r>
      <w:r w:rsidR="00DC7FA3" w:rsidRPr="00DC7FA3">
        <w:t xml:space="preserve"> </w:t>
      </w:r>
      <w:r w:rsidRPr="00DC7FA3">
        <w:t>лиц,</w:t>
      </w:r>
      <w:r w:rsidR="00DC7FA3" w:rsidRPr="00DC7FA3">
        <w:t xml:space="preserve"> </w:t>
      </w:r>
      <w:r w:rsidRPr="00DC7FA3">
        <w:t>состоящих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профсоюзах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являющихся</w:t>
      </w:r>
      <w:r w:rsidR="00DC7FA3" w:rsidRPr="00DC7FA3">
        <w:t xml:space="preserve"> </w:t>
      </w:r>
      <w:r w:rsidRPr="00DC7FA3">
        <w:t>профсоюзными</w:t>
      </w:r>
      <w:r w:rsidR="00DC7FA3" w:rsidRPr="00DC7FA3">
        <w:t xml:space="preserve"> </w:t>
      </w:r>
      <w:r w:rsidRPr="00DC7FA3">
        <w:t>активистами,</w:t>
      </w:r>
      <w:r w:rsidR="00DC7FA3" w:rsidRPr="00DC7FA3">
        <w:t xml:space="preserve"> </w:t>
      </w:r>
      <w:r w:rsidRPr="00DC7FA3">
        <w:t>освободившихся</w:t>
      </w:r>
      <w:r w:rsidR="00DC7FA3" w:rsidRPr="00DC7FA3">
        <w:t xml:space="preserve"> </w:t>
      </w:r>
      <w:r w:rsidRPr="00DC7FA3">
        <w:t>из</w:t>
      </w:r>
      <w:r w:rsidR="00DC7FA3" w:rsidRPr="00DC7FA3">
        <w:t xml:space="preserve"> </w:t>
      </w:r>
      <w:r w:rsidRPr="00DC7FA3">
        <w:t>мест</w:t>
      </w:r>
      <w:r w:rsidR="00DC7FA3" w:rsidRPr="00DC7FA3">
        <w:t xml:space="preserve"> </w:t>
      </w:r>
      <w:r w:rsidRPr="00DC7FA3">
        <w:t>лишения</w:t>
      </w:r>
      <w:r w:rsidR="00DC7FA3" w:rsidRPr="00DC7FA3">
        <w:t xml:space="preserve"> </w:t>
      </w:r>
      <w:r w:rsidRPr="00DC7FA3">
        <w:t>свободы.</w:t>
      </w:r>
    </w:p>
    <w:p w:rsidR="00DC7FA3" w:rsidRPr="00DC7FA3" w:rsidRDefault="00967A5E" w:rsidP="00DC7FA3">
      <w:pPr>
        <w:tabs>
          <w:tab w:val="left" w:pos="726"/>
        </w:tabs>
      </w:pPr>
      <w:r w:rsidRPr="00DC7FA3">
        <w:t>Между</w:t>
      </w:r>
      <w:r w:rsidR="00DC7FA3" w:rsidRPr="00DC7FA3">
        <w:t xml:space="preserve"> </w:t>
      </w:r>
      <w:r w:rsidRPr="00DC7FA3">
        <w:t>тем,</w:t>
      </w:r>
      <w:r w:rsidR="00DC7FA3" w:rsidRPr="00DC7FA3">
        <w:t xml:space="preserve"> </w:t>
      </w:r>
      <w:r w:rsidRPr="00DC7FA3">
        <w:t>практически</w:t>
      </w:r>
      <w:r w:rsidR="00DC7FA3" w:rsidRPr="00DC7FA3">
        <w:t xml:space="preserve"> </w:t>
      </w:r>
      <w:r w:rsidRPr="00DC7FA3">
        <w:t>во</w:t>
      </w:r>
      <w:r w:rsidR="00DC7FA3" w:rsidRPr="00DC7FA3">
        <w:t xml:space="preserve"> </w:t>
      </w:r>
      <w:r w:rsidRPr="00DC7FA3">
        <w:t>всех</w:t>
      </w:r>
      <w:r w:rsidR="00DC7FA3" w:rsidRPr="00DC7FA3">
        <w:t xml:space="preserve"> </w:t>
      </w:r>
      <w:r w:rsidRPr="00DC7FA3">
        <w:t>регионах</w:t>
      </w:r>
      <w:r w:rsidR="00DC7FA3" w:rsidRPr="00DC7FA3">
        <w:t xml:space="preserve"> </w:t>
      </w:r>
      <w:r w:rsidRPr="00DC7FA3">
        <w:t>отмечается</w:t>
      </w:r>
      <w:r w:rsidR="00DC7FA3" w:rsidRPr="00DC7FA3">
        <w:t xml:space="preserve"> </w:t>
      </w:r>
      <w:r w:rsidRPr="00DC7FA3">
        <w:t>дискриминация</w:t>
      </w:r>
      <w:r w:rsidR="00DC7FA3" w:rsidRPr="00DC7FA3">
        <w:t xml:space="preserve"> </w:t>
      </w:r>
      <w:r w:rsidRPr="00DC7FA3">
        <w:t>женщин,</w:t>
      </w:r>
      <w:r w:rsidR="00DC7FA3" w:rsidRPr="00DC7FA3">
        <w:t xml:space="preserve"> </w:t>
      </w:r>
      <w:r w:rsidRPr="00DC7FA3">
        <w:t>особенно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связи</w:t>
      </w:r>
      <w:r w:rsidR="00DC7FA3" w:rsidRPr="00DC7FA3">
        <w:t xml:space="preserve"> </w:t>
      </w:r>
      <w:r w:rsidRPr="00DC7FA3">
        <w:t>с</w:t>
      </w:r>
      <w:r w:rsidR="00DC7FA3" w:rsidRPr="00DC7FA3">
        <w:t xml:space="preserve"> </w:t>
      </w:r>
      <w:r w:rsidRPr="00DC7FA3">
        <w:t>беременностью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наличием</w:t>
      </w:r>
      <w:r w:rsidR="00DC7FA3" w:rsidRPr="00DC7FA3">
        <w:t xml:space="preserve"> </w:t>
      </w:r>
      <w:r w:rsidRPr="00DC7FA3">
        <w:t>малолетних</w:t>
      </w:r>
      <w:r w:rsidR="00DC7FA3" w:rsidRPr="00DC7FA3">
        <w:t xml:space="preserve"> </w:t>
      </w:r>
      <w:r w:rsidRPr="00DC7FA3">
        <w:t>детей,</w:t>
      </w:r>
      <w:r w:rsidR="00DC7FA3" w:rsidRPr="00DC7FA3">
        <w:t xml:space="preserve"> </w:t>
      </w:r>
      <w:r w:rsidRPr="00DC7FA3">
        <w:t>инвалидов,</w:t>
      </w:r>
      <w:r w:rsidR="00DC7FA3" w:rsidRPr="00DC7FA3">
        <w:t xml:space="preserve"> </w:t>
      </w:r>
      <w:r w:rsidRPr="00DC7FA3">
        <w:t>пожилых</w:t>
      </w:r>
      <w:r w:rsidR="00DC7FA3" w:rsidRPr="00DC7FA3">
        <w:t xml:space="preserve"> </w:t>
      </w:r>
      <w:r w:rsidRPr="00DC7FA3">
        <w:t>людей.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анкетах,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собеседованиях</w:t>
      </w:r>
      <w:r w:rsidR="00DC7FA3" w:rsidRPr="00DC7FA3">
        <w:t xml:space="preserve"> </w:t>
      </w:r>
      <w:r w:rsidRPr="00DC7FA3">
        <w:t>одним</w:t>
      </w:r>
      <w:r w:rsidR="00DC7FA3" w:rsidRPr="00DC7FA3">
        <w:t xml:space="preserve"> </w:t>
      </w:r>
      <w:r w:rsidRPr="00DC7FA3">
        <w:t>из</w:t>
      </w:r>
      <w:r w:rsidR="00DC7FA3" w:rsidRPr="00DC7FA3">
        <w:t xml:space="preserve"> </w:t>
      </w:r>
      <w:r w:rsidRPr="00DC7FA3">
        <w:t>обязательных</w:t>
      </w:r>
      <w:r w:rsidR="00DC7FA3" w:rsidRPr="00DC7FA3">
        <w:t xml:space="preserve"> </w:t>
      </w:r>
      <w:r w:rsidRPr="00DC7FA3">
        <w:t>для</w:t>
      </w:r>
      <w:r w:rsidR="00DC7FA3" w:rsidRPr="00DC7FA3">
        <w:t xml:space="preserve"> </w:t>
      </w:r>
      <w:r w:rsidRPr="00DC7FA3">
        <w:t>женщин</w:t>
      </w:r>
      <w:r w:rsidR="00DC7FA3" w:rsidRPr="00DC7FA3">
        <w:t xml:space="preserve"> </w:t>
      </w:r>
      <w:r w:rsidRPr="00DC7FA3">
        <w:t>является</w:t>
      </w:r>
      <w:r w:rsidR="00DC7FA3" w:rsidRPr="00DC7FA3">
        <w:t xml:space="preserve"> </w:t>
      </w:r>
      <w:r w:rsidRPr="00DC7FA3">
        <w:t>вопрос</w:t>
      </w:r>
      <w:r w:rsidR="00DC7FA3" w:rsidRPr="00DC7FA3">
        <w:t xml:space="preserve"> </w:t>
      </w:r>
      <w:r w:rsidRPr="00DC7FA3">
        <w:t>о</w:t>
      </w:r>
      <w:r w:rsidR="00DC7FA3" w:rsidRPr="00DC7FA3">
        <w:t xml:space="preserve"> </w:t>
      </w:r>
      <w:r w:rsidRPr="00DC7FA3">
        <w:t>детях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их</w:t>
      </w:r>
      <w:r w:rsidR="00DC7FA3" w:rsidRPr="00DC7FA3">
        <w:t xml:space="preserve"> </w:t>
      </w:r>
      <w:r w:rsidRPr="00DC7FA3">
        <w:t>возрасте,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то</w:t>
      </w:r>
      <w:r w:rsidR="00DC7FA3" w:rsidRPr="00DC7FA3">
        <w:t xml:space="preserve"> </w:t>
      </w:r>
      <w:r w:rsidRPr="00DC7FA3">
        <w:t>время</w:t>
      </w:r>
      <w:r w:rsidR="00DC7FA3" w:rsidRPr="00DC7FA3">
        <w:t xml:space="preserve"> </w:t>
      </w:r>
      <w:r w:rsidRPr="00DC7FA3">
        <w:t>как</w:t>
      </w:r>
      <w:r w:rsidR="00DC7FA3" w:rsidRPr="00DC7FA3">
        <w:t xml:space="preserve"> </w:t>
      </w:r>
      <w:r w:rsidRPr="00DC7FA3">
        <w:t>мужчинам</w:t>
      </w:r>
      <w:r w:rsidR="00DC7FA3" w:rsidRPr="00DC7FA3">
        <w:t xml:space="preserve"> </w:t>
      </w:r>
      <w:r w:rsidRPr="00DC7FA3">
        <w:t>такой</w:t>
      </w:r>
      <w:r w:rsidR="00DC7FA3" w:rsidRPr="00DC7FA3">
        <w:t xml:space="preserve"> </w:t>
      </w:r>
      <w:r w:rsidRPr="00DC7FA3">
        <w:t>вопрос</w:t>
      </w:r>
      <w:r w:rsidR="00DC7FA3" w:rsidRPr="00DC7FA3">
        <w:t xml:space="preserve"> </w:t>
      </w:r>
      <w:r w:rsidRPr="00DC7FA3">
        <w:t>не</w:t>
      </w:r>
      <w:r w:rsidR="00DC7FA3" w:rsidRPr="00DC7FA3">
        <w:t xml:space="preserve"> </w:t>
      </w:r>
      <w:r w:rsidRPr="00DC7FA3">
        <w:t>задается.</w:t>
      </w:r>
      <w:r w:rsidR="00DC7FA3" w:rsidRPr="00DC7FA3">
        <w:t xml:space="preserve"> </w:t>
      </w:r>
      <w:r w:rsidRPr="00DC7FA3">
        <w:t>Большинство</w:t>
      </w:r>
      <w:r w:rsidR="00DC7FA3" w:rsidRPr="00DC7FA3">
        <w:t xml:space="preserve"> </w:t>
      </w:r>
      <w:r w:rsidRPr="00DC7FA3">
        <w:t>вакансий</w:t>
      </w:r>
      <w:r w:rsidR="00DC7FA3" w:rsidRPr="00DC7FA3">
        <w:t xml:space="preserve"> </w:t>
      </w:r>
      <w:r w:rsidRPr="00DC7FA3">
        <w:t>имеют</w:t>
      </w:r>
      <w:r w:rsidR="00DC7FA3" w:rsidRPr="00DC7FA3">
        <w:t xml:space="preserve"> </w:t>
      </w:r>
      <w:r w:rsidRPr="00DC7FA3">
        <w:t>возрастной</w:t>
      </w:r>
      <w:r w:rsidR="00DC7FA3" w:rsidRPr="00DC7FA3">
        <w:t xml:space="preserve"> </w:t>
      </w:r>
      <w:r w:rsidRPr="00DC7FA3">
        <w:t>ценз,</w:t>
      </w:r>
      <w:r w:rsidR="00DC7FA3" w:rsidRPr="00DC7FA3">
        <w:t xml:space="preserve"> </w:t>
      </w:r>
      <w:r w:rsidRPr="00DC7FA3">
        <w:t>причем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отношении</w:t>
      </w:r>
      <w:r w:rsidR="00DC7FA3" w:rsidRPr="00DC7FA3">
        <w:t xml:space="preserve"> </w:t>
      </w:r>
      <w:r w:rsidRPr="00DC7FA3">
        <w:t>женщин</w:t>
      </w:r>
      <w:r w:rsidR="00DC7FA3" w:rsidRPr="00DC7FA3">
        <w:t xml:space="preserve"> </w:t>
      </w:r>
      <w:r w:rsidRPr="00DC7FA3">
        <w:t>более</w:t>
      </w:r>
      <w:r w:rsidR="00DC7FA3" w:rsidRPr="00DC7FA3">
        <w:t xml:space="preserve"> </w:t>
      </w:r>
      <w:r w:rsidRPr="00DC7FA3">
        <w:t>строгий,</w:t>
      </w:r>
      <w:r w:rsidR="00DC7FA3" w:rsidRPr="00DC7FA3">
        <w:t xml:space="preserve"> </w:t>
      </w:r>
      <w:r w:rsidRPr="00DC7FA3">
        <w:t>чем</w:t>
      </w:r>
      <w:r w:rsidR="00DC7FA3" w:rsidRPr="00DC7FA3">
        <w:t xml:space="preserve"> </w:t>
      </w:r>
      <w:r w:rsidRPr="00DC7FA3">
        <w:t>для</w:t>
      </w:r>
      <w:r w:rsidR="00DC7FA3" w:rsidRPr="00DC7FA3">
        <w:t xml:space="preserve"> </w:t>
      </w:r>
      <w:r w:rsidRPr="00DC7FA3">
        <w:t>мужчин.</w:t>
      </w:r>
      <w:r w:rsidR="00DC7FA3" w:rsidRPr="00DC7FA3">
        <w:t xml:space="preserve"> </w:t>
      </w:r>
      <w:r w:rsidRPr="00DC7FA3">
        <w:t>Для</w:t>
      </w:r>
      <w:r w:rsidR="00DC7FA3" w:rsidRPr="00DC7FA3">
        <w:t xml:space="preserve"> </w:t>
      </w:r>
      <w:r w:rsidRPr="00DC7FA3">
        <w:t>мужчин</w:t>
      </w:r>
      <w:r w:rsidR="00DC7FA3" w:rsidRPr="00DC7FA3">
        <w:t xml:space="preserve"> </w:t>
      </w:r>
      <w:r w:rsidRPr="00DC7FA3">
        <w:t>он</w:t>
      </w:r>
      <w:r w:rsidR="00DC7FA3" w:rsidRPr="00DC7FA3">
        <w:t xml:space="preserve"> </w:t>
      </w:r>
      <w:r w:rsidRPr="00DC7FA3">
        <w:t>обычно</w:t>
      </w:r>
      <w:r w:rsidR="00DC7FA3" w:rsidRPr="00DC7FA3">
        <w:t xml:space="preserve"> </w:t>
      </w:r>
      <w:r w:rsidRPr="00DC7FA3">
        <w:t>составляет</w:t>
      </w:r>
      <w:r w:rsidR="00DC7FA3" w:rsidRPr="00DC7FA3">
        <w:t xml:space="preserve"> </w:t>
      </w:r>
      <w:r w:rsidRPr="00DC7FA3">
        <w:t>до</w:t>
      </w:r>
      <w:r w:rsidR="00DC7FA3" w:rsidRPr="00DC7FA3">
        <w:t xml:space="preserve"> </w:t>
      </w:r>
      <w:r w:rsidRPr="00DC7FA3">
        <w:t>45</w:t>
      </w:r>
      <w:r w:rsidR="00DC7FA3" w:rsidRPr="00DC7FA3">
        <w:t xml:space="preserve"> </w:t>
      </w:r>
      <w:r w:rsidRPr="00DC7FA3">
        <w:t>лет,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то</w:t>
      </w:r>
      <w:r w:rsidR="00DC7FA3" w:rsidRPr="00DC7FA3">
        <w:t xml:space="preserve"> </w:t>
      </w:r>
      <w:r w:rsidRPr="00DC7FA3">
        <w:t>время</w:t>
      </w:r>
      <w:r w:rsidR="00DC7FA3" w:rsidRPr="00DC7FA3">
        <w:t xml:space="preserve"> </w:t>
      </w:r>
      <w:r w:rsidRPr="00DC7FA3">
        <w:t>как</w:t>
      </w:r>
      <w:r w:rsidR="00DC7FA3" w:rsidRPr="00DC7FA3">
        <w:t xml:space="preserve"> </w:t>
      </w:r>
      <w:r w:rsidRPr="00DC7FA3">
        <w:t>для</w:t>
      </w:r>
      <w:r w:rsidR="00DC7FA3" w:rsidRPr="00DC7FA3">
        <w:t xml:space="preserve"> </w:t>
      </w:r>
      <w:r w:rsidRPr="00DC7FA3">
        <w:t>женщин</w:t>
      </w:r>
      <w:r w:rsidR="00DC7FA3" w:rsidRPr="00DC7FA3">
        <w:t xml:space="preserve"> </w:t>
      </w:r>
      <w:r w:rsidRPr="00DC7FA3">
        <w:t>до</w:t>
      </w:r>
      <w:r w:rsidR="00DC7FA3" w:rsidRPr="00DC7FA3">
        <w:t xml:space="preserve"> </w:t>
      </w:r>
      <w:r w:rsidRPr="00DC7FA3">
        <w:t>35</w:t>
      </w:r>
      <w:r w:rsidR="00DC7FA3" w:rsidRPr="00DC7FA3">
        <w:t xml:space="preserve"> </w:t>
      </w:r>
      <w:r w:rsidRPr="00DC7FA3">
        <w:t>лет.</w:t>
      </w:r>
      <w:r w:rsidR="00DC7FA3" w:rsidRPr="00DC7FA3">
        <w:t xml:space="preserve"> </w:t>
      </w:r>
      <w:r w:rsidRPr="00DC7FA3">
        <w:t>Нижний</w:t>
      </w:r>
      <w:r w:rsidR="00DC7FA3" w:rsidRPr="00DC7FA3">
        <w:t xml:space="preserve"> </w:t>
      </w:r>
      <w:r w:rsidRPr="00DC7FA3">
        <w:t>предел,</w:t>
      </w:r>
      <w:r w:rsidR="00DC7FA3" w:rsidRPr="00DC7FA3">
        <w:t xml:space="preserve"> </w:t>
      </w:r>
      <w:r w:rsidRPr="00DC7FA3">
        <w:t>как</w:t>
      </w:r>
      <w:r w:rsidR="00DC7FA3" w:rsidRPr="00DC7FA3">
        <w:t xml:space="preserve"> </w:t>
      </w:r>
      <w:r w:rsidRPr="00DC7FA3">
        <w:t>правило,</w:t>
      </w:r>
      <w:r w:rsidR="00DC7FA3" w:rsidRPr="00DC7FA3">
        <w:t xml:space="preserve"> </w:t>
      </w:r>
      <w:r w:rsidRPr="00DC7FA3">
        <w:t>устанавливается</w:t>
      </w:r>
      <w:r w:rsidR="00DC7FA3" w:rsidRPr="00DC7FA3">
        <w:t xml:space="preserve"> </w:t>
      </w:r>
      <w:r w:rsidRPr="00DC7FA3">
        <w:t>косвенно</w:t>
      </w:r>
      <w:r w:rsidR="00DC7FA3" w:rsidRPr="00DC7FA3">
        <w:t xml:space="preserve"> </w:t>
      </w:r>
      <w:r w:rsidRPr="00DC7FA3">
        <w:t>за</w:t>
      </w:r>
      <w:r w:rsidR="00DC7FA3" w:rsidRPr="00DC7FA3">
        <w:t xml:space="preserve"> </w:t>
      </w:r>
      <w:r w:rsidRPr="00DC7FA3">
        <w:t>счет</w:t>
      </w:r>
      <w:r w:rsidR="00DC7FA3" w:rsidRPr="00DC7FA3">
        <w:t xml:space="preserve"> </w:t>
      </w:r>
      <w:r w:rsidRPr="00DC7FA3">
        <w:t>требования</w:t>
      </w:r>
      <w:r w:rsidR="00DC7FA3" w:rsidRPr="00DC7FA3">
        <w:t xml:space="preserve"> </w:t>
      </w:r>
      <w:r w:rsidRPr="00DC7FA3">
        <w:t>наличия</w:t>
      </w:r>
      <w:r w:rsidR="00DC7FA3" w:rsidRPr="00DC7FA3">
        <w:t xml:space="preserve"> </w:t>
      </w:r>
      <w:r w:rsidRPr="00DC7FA3">
        <w:t>определенного</w:t>
      </w:r>
      <w:r w:rsidR="00DC7FA3" w:rsidRPr="00DC7FA3">
        <w:t xml:space="preserve"> </w:t>
      </w:r>
      <w:r w:rsidRPr="00DC7FA3">
        <w:t>опыта</w:t>
      </w:r>
      <w:r w:rsidR="00DC7FA3" w:rsidRPr="00DC7FA3">
        <w:t xml:space="preserve"> </w:t>
      </w:r>
      <w:r w:rsidRPr="00DC7FA3">
        <w:t>работы,</w:t>
      </w:r>
      <w:r w:rsidR="00DC7FA3" w:rsidRPr="00DC7FA3">
        <w:t xml:space="preserve"> </w:t>
      </w:r>
      <w:r w:rsidRPr="00DC7FA3">
        <w:t>что</w:t>
      </w:r>
      <w:r w:rsidR="00DC7FA3" w:rsidRPr="00DC7FA3">
        <w:t xml:space="preserve"> </w:t>
      </w:r>
      <w:r w:rsidRPr="00DC7FA3">
        <w:t>затрудняет</w:t>
      </w:r>
      <w:r w:rsidR="00DC7FA3" w:rsidRPr="00DC7FA3">
        <w:t xml:space="preserve"> </w:t>
      </w:r>
      <w:r w:rsidRPr="00DC7FA3">
        <w:t>трудоустройство</w:t>
      </w:r>
      <w:r w:rsidR="00DC7FA3" w:rsidRPr="00DC7FA3">
        <w:t xml:space="preserve"> </w:t>
      </w:r>
      <w:r w:rsidRPr="00DC7FA3">
        <w:t>для</w:t>
      </w:r>
      <w:r w:rsidR="00DC7FA3" w:rsidRPr="00DC7FA3">
        <w:t xml:space="preserve"> </w:t>
      </w:r>
      <w:r w:rsidRPr="00DC7FA3">
        <w:t>лиц,</w:t>
      </w:r>
      <w:r w:rsidR="00DC7FA3" w:rsidRPr="00DC7FA3">
        <w:t xml:space="preserve"> </w:t>
      </w:r>
      <w:r w:rsidRPr="00DC7FA3">
        <w:t>впервые</w:t>
      </w:r>
      <w:r w:rsidR="00DC7FA3" w:rsidRPr="00DC7FA3">
        <w:t xml:space="preserve"> </w:t>
      </w:r>
      <w:r w:rsidRPr="00DC7FA3">
        <w:t>ищущих</w:t>
      </w:r>
      <w:r w:rsidR="00DC7FA3" w:rsidRPr="00DC7FA3">
        <w:t xml:space="preserve"> </w:t>
      </w:r>
      <w:r w:rsidRPr="00DC7FA3">
        <w:t>работу.</w:t>
      </w:r>
      <w:r w:rsidR="00DC7FA3" w:rsidRPr="00DC7FA3">
        <w:t xml:space="preserve"> </w:t>
      </w:r>
      <w:r w:rsidRPr="00DC7FA3">
        <w:t>Отмечены</w:t>
      </w:r>
      <w:r w:rsidR="00DC7FA3" w:rsidRPr="00DC7FA3">
        <w:t xml:space="preserve"> </w:t>
      </w:r>
      <w:r w:rsidRPr="00DC7FA3">
        <w:t>случаи</w:t>
      </w:r>
      <w:r w:rsidR="00DC7FA3" w:rsidRPr="00DC7FA3">
        <w:t xml:space="preserve"> </w:t>
      </w:r>
      <w:r w:rsidRPr="00DC7FA3">
        <w:t>дискриминации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национальному</w:t>
      </w:r>
      <w:r w:rsidR="00DC7FA3" w:rsidRPr="00DC7FA3">
        <w:t xml:space="preserve"> </w:t>
      </w:r>
      <w:r w:rsidRPr="00DC7FA3">
        <w:t>признаку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отношении</w:t>
      </w:r>
      <w:r w:rsidR="00DC7FA3" w:rsidRPr="00DC7FA3">
        <w:t xml:space="preserve"> </w:t>
      </w:r>
      <w:r w:rsidRPr="00DC7FA3">
        <w:t>цыган,</w:t>
      </w:r>
      <w:r w:rsidR="00DC7FA3" w:rsidRPr="00DC7FA3">
        <w:t xml:space="preserve"> </w:t>
      </w:r>
      <w:r w:rsidRPr="00DC7FA3">
        <w:t>казахов,</w:t>
      </w:r>
      <w:r w:rsidR="00DC7FA3" w:rsidRPr="00DC7FA3">
        <w:t xml:space="preserve"> </w:t>
      </w:r>
      <w:r w:rsidRPr="00DC7FA3">
        <w:t>лиц</w:t>
      </w:r>
      <w:r w:rsidR="00DC7FA3" w:rsidRPr="00DC7FA3">
        <w:t xml:space="preserve"> </w:t>
      </w:r>
      <w:r w:rsidRPr="00DC7FA3">
        <w:t>других</w:t>
      </w:r>
      <w:r w:rsidR="00DC7FA3" w:rsidRPr="00DC7FA3">
        <w:t xml:space="preserve"> </w:t>
      </w:r>
      <w:r w:rsidRPr="00DC7FA3">
        <w:t>национальностей.</w:t>
      </w:r>
      <w:r w:rsidR="00DC7FA3" w:rsidRPr="00DC7FA3">
        <w:t xml:space="preserve"> </w:t>
      </w:r>
      <w:r w:rsidRPr="00DC7FA3">
        <w:t>Прием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работу</w:t>
      </w:r>
      <w:r w:rsidR="00DC7FA3" w:rsidRPr="00DC7FA3">
        <w:t xml:space="preserve"> </w:t>
      </w:r>
      <w:r w:rsidRPr="00DC7FA3">
        <w:t>инвалидов</w:t>
      </w:r>
      <w:r w:rsidR="00DC7FA3" w:rsidRPr="00DC7FA3">
        <w:t xml:space="preserve"> </w:t>
      </w:r>
      <w:r w:rsidRPr="00DC7FA3">
        <w:t>связан</w:t>
      </w:r>
      <w:r w:rsidR="00DC7FA3" w:rsidRPr="00DC7FA3">
        <w:t xml:space="preserve"> </w:t>
      </w:r>
      <w:r w:rsidRPr="00DC7FA3">
        <w:t>для</w:t>
      </w:r>
      <w:r w:rsidR="00DC7FA3" w:rsidRPr="00DC7FA3">
        <w:t xml:space="preserve"> </w:t>
      </w:r>
      <w:r w:rsidRPr="00DC7FA3">
        <w:t>работодателя</w:t>
      </w:r>
      <w:r w:rsidR="00DC7FA3" w:rsidRPr="00DC7FA3">
        <w:t xml:space="preserve"> </w:t>
      </w:r>
      <w:r w:rsidRPr="00DC7FA3">
        <w:t>с</w:t>
      </w:r>
      <w:r w:rsidR="00DC7FA3" w:rsidRPr="00DC7FA3">
        <w:t xml:space="preserve"> </w:t>
      </w:r>
      <w:r w:rsidRPr="00DC7FA3">
        <w:t>возникновением</w:t>
      </w:r>
      <w:r w:rsidR="00DC7FA3" w:rsidRPr="00DC7FA3">
        <w:t xml:space="preserve"> </w:t>
      </w:r>
      <w:r w:rsidRPr="00DC7FA3">
        <w:t>дополнительных</w:t>
      </w:r>
      <w:r w:rsidR="00DC7FA3" w:rsidRPr="00DC7FA3">
        <w:t xml:space="preserve"> </w:t>
      </w:r>
      <w:r w:rsidRPr="00DC7FA3">
        <w:t>обязанностей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части</w:t>
      </w:r>
      <w:r w:rsidR="00DC7FA3" w:rsidRPr="00DC7FA3">
        <w:t xml:space="preserve"> </w:t>
      </w:r>
      <w:r w:rsidRPr="00DC7FA3">
        <w:t>создания</w:t>
      </w:r>
      <w:r w:rsidR="00DC7FA3" w:rsidRPr="00DC7FA3">
        <w:t xml:space="preserve"> </w:t>
      </w:r>
      <w:r w:rsidRPr="00DC7FA3">
        <w:t>соответствующих</w:t>
      </w:r>
      <w:r w:rsidR="00DC7FA3" w:rsidRPr="00DC7FA3">
        <w:t xml:space="preserve"> </w:t>
      </w:r>
      <w:r w:rsidRPr="00DC7FA3">
        <w:t>условий</w:t>
      </w:r>
      <w:r w:rsidR="00DC7FA3" w:rsidRPr="00DC7FA3">
        <w:t xml:space="preserve"> </w:t>
      </w:r>
      <w:r w:rsidRPr="00DC7FA3">
        <w:t>труда,</w:t>
      </w:r>
      <w:r w:rsidR="00DC7FA3" w:rsidRPr="00DC7FA3">
        <w:t xml:space="preserve"> </w:t>
      </w:r>
      <w:r w:rsidRPr="00DC7FA3">
        <w:t>что</w:t>
      </w:r>
      <w:r w:rsidR="00DC7FA3" w:rsidRPr="00DC7FA3">
        <w:t xml:space="preserve"> </w:t>
      </w:r>
      <w:r w:rsidRPr="00DC7FA3">
        <w:t>приводит</w:t>
      </w:r>
      <w:r w:rsidR="00DC7FA3" w:rsidRPr="00DC7FA3">
        <w:t xml:space="preserve"> </w:t>
      </w:r>
      <w:r w:rsidRPr="00DC7FA3">
        <w:t>к</w:t>
      </w:r>
      <w:r w:rsidR="00DC7FA3" w:rsidRPr="00DC7FA3">
        <w:t xml:space="preserve"> </w:t>
      </w:r>
      <w:r w:rsidRPr="00DC7FA3">
        <w:t>значительным</w:t>
      </w:r>
      <w:r w:rsidR="00DC7FA3" w:rsidRPr="00DC7FA3">
        <w:t xml:space="preserve"> </w:t>
      </w:r>
      <w:r w:rsidRPr="00DC7FA3">
        <w:t>трудностям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трудоустройстве</w:t>
      </w:r>
      <w:r w:rsidR="00DC7FA3" w:rsidRPr="00DC7FA3">
        <w:t xml:space="preserve"> </w:t>
      </w:r>
      <w:r w:rsidRPr="00DC7FA3">
        <w:t>инвалидов,</w:t>
      </w:r>
      <w:r w:rsidR="00DC7FA3" w:rsidRPr="00DC7FA3">
        <w:t xml:space="preserve"> </w:t>
      </w:r>
      <w:r w:rsidRPr="00DC7FA3">
        <w:t>отмечаемых</w:t>
      </w:r>
      <w:r w:rsidR="00DC7FA3" w:rsidRPr="00DC7FA3">
        <w:t xml:space="preserve"> </w:t>
      </w:r>
      <w:r w:rsidRPr="00DC7FA3">
        <w:t>во</w:t>
      </w:r>
      <w:r w:rsidR="00DC7FA3" w:rsidRPr="00DC7FA3">
        <w:t xml:space="preserve"> </w:t>
      </w:r>
      <w:r w:rsidRPr="00DC7FA3">
        <w:t>многих</w:t>
      </w:r>
      <w:r w:rsidR="00DC7FA3" w:rsidRPr="00DC7FA3">
        <w:t xml:space="preserve"> </w:t>
      </w:r>
      <w:r w:rsidRPr="00DC7FA3">
        <w:t>регионах.</w:t>
      </w:r>
      <w:r w:rsidR="00DC7FA3" w:rsidRPr="00DC7FA3">
        <w:t xml:space="preserve"> </w:t>
      </w:r>
      <w:r w:rsidRPr="00DC7FA3">
        <w:t>Беженцы,</w:t>
      </w:r>
      <w:r w:rsidR="00DC7FA3" w:rsidRPr="00DC7FA3">
        <w:t xml:space="preserve"> </w:t>
      </w:r>
      <w:r w:rsidRPr="00DC7FA3">
        <w:t>вынужденные</w:t>
      </w:r>
      <w:r w:rsidR="00DC7FA3" w:rsidRPr="00DC7FA3">
        <w:t xml:space="preserve"> </w:t>
      </w:r>
      <w:r w:rsidRPr="00DC7FA3">
        <w:t>переселенцы,</w:t>
      </w:r>
      <w:r w:rsidR="00DC7FA3" w:rsidRPr="00DC7FA3">
        <w:t xml:space="preserve"> </w:t>
      </w:r>
      <w:r w:rsidRPr="00DC7FA3">
        <w:t>просители</w:t>
      </w:r>
      <w:r w:rsidR="00DC7FA3" w:rsidRPr="00DC7FA3">
        <w:t xml:space="preserve"> </w:t>
      </w:r>
      <w:r w:rsidRPr="00DC7FA3">
        <w:t>убежища,</w:t>
      </w:r>
      <w:r w:rsidR="00DC7FA3" w:rsidRPr="00DC7FA3">
        <w:t xml:space="preserve"> </w:t>
      </w:r>
      <w:r w:rsidRPr="00DC7FA3">
        <w:t>как</w:t>
      </w:r>
      <w:r w:rsidR="00DC7FA3" w:rsidRPr="00DC7FA3">
        <w:t xml:space="preserve"> </w:t>
      </w:r>
      <w:r w:rsidRPr="00DC7FA3">
        <w:t>правило,</w:t>
      </w:r>
      <w:r w:rsidR="00DC7FA3" w:rsidRPr="00DC7FA3">
        <w:t xml:space="preserve"> </w:t>
      </w:r>
      <w:r w:rsidRPr="00DC7FA3">
        <w:t>испытывают</w:t>
      </w:r>
      <w:r w:rsidR="00DC7FA3" w:rsidRPr="00DC7FA3">
        <w:t xml:space="preserve"> </w:t>
      </w:r>
      <w:r w:rsidRPr="00DC7FA3">
        <w:t>трудности</w:t>
      </w:r>
      <w:r w:rsidR="00DC7FA3" w:rsidRPr="00DC7FA3">
        <w:t xml:space="preserve"> </w:t>
      </w:r>
      <w:r w:rsidRPr="00DC7FA3">
        <w:t>при</w:t>
      </w:r>
      <w:r w:rsidR="00DC7FA3" w:rsidRPr="00DC7FA3">
        <w:t xml:space="preserve"> </w:t>
      </w:r>
      <w:r w:rsidRPr="00DC7FA3">
        <w:t>трудоустройстве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связи</w:t>
      </w:r>
      <w:r w:rsidR="00DC7FA3" w:rsidRPr="00DC7FA3">
        <w:t xml:space="preserve"> </w:t>
      </w:r>
      <w:r w:rsidRPr="00DC7FA3">
        <w:t>с</w:t>
      </w:r>
      <w:r w:rsidR="00DC7FA3" w:rsidRPr="00DC7FA3">
        <w:t xml:space="preserve"> </w:t>
      </w:r>
      <w:r w:rsidRPr="00DC7FA3">
        <w:t>отсутствием</w:t>
      </w:r>
      <w:r w:rsidR="00DC7FA3" w:rsidRPr="00DC7FA3">
        <w:t xml:space="preserve"> </w:t>
      </w:r>
      <w:r w:rsidRPr="00DC7FA3">
        <w:t>регистрации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месту</w:t>
      </w:r>
      <w:r w:rsidR="00DC7FA3" w:rsidRPr="00DC7FA3">
        <w:t xml:space="preserve"> </w:t>
      </w:r>
      <w:r w:rsidRPr="00DC7FA3">
        <w:t>жительства.</w:t>
      </w:r>
      <w:r w:rsidR="00DC7FA3" w:rsidRPr="00DC7FA3">
        <w:t xml:space="preserve"> </w:t>
      </w:r>
      <w:r w:rsidRPr="00DC7FA3">
        <w:t>Статистические</w:t>
      </w:r>
      <w:r w:rsidR="00DC7FA3" w:rsidRPr="00DC7FA3">
        <w:t xml:space="preserve"> </w:t>
      </w:r>
      <w:r w:rsidRPr="00DC7FA3">
        <w:t>данные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фактам</w:t>
      </w:r>
      <w:r w:rsidR="00DC7FA3" w:rsidRPr="00DC7FA3">
        <w:t xml:space="preserve"> </w:t>
      </w:r>
      <w:r w:rsidRPr="00DC7FA3">
        <w:t>дискриминации</w:t>
      </w:r>
      <w:r w:rsidR="00DC7FA3" w:rsidRPr="00DC7FA3">
        <w:t xml:space="preserve"> </w:t>
      </w:r>
      <w:r w:rsidRPr="00DC7FA3">
        <w:t>членов</w:t>
      </w:r>
      <w:r w:rsidR="00DC7FA3" w:rsidRPr="00DC7FA3">
        <w:t xml:space="preserve"> </w:t>
      </w:r>
      <w:r w:rsidRPr="00DC7FA3">
        <w:t>профсоюзов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профсоюзных</w:t>
      </w:r>
      <w:r w:rsidR="00DC7FA3" w:rsidRPr="00DC7FA3">
        <w:t xml:space="preserve"> </w:t>
      </w:r>
      <w:r w:rsidRPr="00DC7FA3">
        <w:t>активистов</w:t>
      </w:r>
      <w:r w:rsidR="00DC7FA3" w:rsidRPr="00DC7FA3">
        <w:t xml:space="preserve"> </w:t>
      </w:r>
      <w:r w:rsidRPr="00DC7FA3">
        <w:t>отсутствуют,</w:t>
      </w:r>
      <w:r w:rsidR="00DC7FA3" w:rsidRPr="00DC7FA3">
        <w:t xml:space="preserve"> </w:t>
      </w:r>
      <w:r w:rsidRPr="00DC7FA3">
        <w:t>однако</w:t>
      </w:r>
      <w:r w:rsidR="00DC7FA3" w:rsidRPr="00DC7FA3">
        <w:t xml:space="preserve"> </w:t>
      </w:r>
      <w:r w:rsidRPr="00DC7FA3">
        <w:t>региональные</w:t>
      </w:r>
      <w:r w:rsidR="00DC7FA3" w:rsidRPr="00DC7FA3">
        <w:t xml:space="preserve"> </w:t>
      </w:r>
      <w:r w:rsidRPr="00DC7FA3">
        <w:t>данные</w:t>
      </w:r>
      <w:r w:rsidR="00DC7FA3" w:rsidRPr="00DC7FA3">
        <w:t xml:space="preserve"> </w:t>
      </w:r>
      <w:r w:rsidRPr="00DC7FA3">
        <w:t>указывают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то,</w:t>
      </w:r>
      <w:r w:rsidR="00DC7FA3" w:rsidRPr="00DC7FA3">
        <w:t xml:space="preserve"> </w:t>
      </w:r>
      <w:r w:rsidRPr="00DC7FA3">
        <w:t>что</w:t>
      </w:r>
      <w:r w:rsidR="00DC7FA3" w:rsidRPr="00DC7FA3">
        <w:t xml:space="preserve"> </w:t>
      </w:r>
      <w:r w:rsidRPr="00DC7FA3">
        <w:t>такие</w:t>
      </w:r>
      <w:r w:rsidR="00DC7FA3" w:rsidRPr="00DC7FA3">
        <w:t xml:space="preserve"> </w:t>
      </w:r>
      <w:r w:rsidRPr="00DC7FA3">
        <w:t>случаи</w:t>
      </w:r>
      <w:r w:rsidR="00DC7FA3" w:rsidRPr="00DC7FA3">
        <w:t xml:space="preserve"> </w:t>
      </w:r>
      <w:r w:rsidRPr="00DC7FA3">
        <w:t>имеются.</w:t>
      </w:r>
    </w:p>
    <w:p w:rsidR="00DC7FA3" w:rsidRDefault="00967A5E" w:rsidP="00DC7FA3">
      <w:pPr>
        <w:tabs>
          <w:tab w:val="left" w:pos="726"/>
        </w:tabs>
      </w:pPr>
      <w:r w:rsidRPr="00DC7FA3">
        <w:t>Дискриминация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связи</w:t>
      </w:r>
      <w:r w:rsidR="00DC7FA3" w:rsidRPr="00DC7FA3">
        <w:t xml:space="preserve"> </w:t>
      </w:r>
      <w:r w:rsidRPr="00DC7FA3">
        <w:t>с</w:t>
      </w:r>
      <w:r w:rsidR="00DC7FA3" w:rsidRPr="00DC7FA3">
        <w:t xml:space="preserve"> </w:t>
      </w:r>
      <w:r w:rsidRPr="00DC7FA3">
        <w:t>занятием</w:t>
      </w:r>
      <w:r w:rsidR="00DC7FA3" w:rsidRPr="00DC7FA3">
        <w:t xml:space="preserve"> </w:t>
      </w:r>
      <w:r w:rsidRPr="00DC7FA3">
        <w:t>профсоюзной</w:t>
      </w:r>
      <w:r w:rsidR="00DC7FA3" w:rsidRPr="00DC7FA3">
        <w:t xml:space="preserve"> </w:t>
      </w:r>
      <w:r w:rsidRPr="00DC7FA3">
        <w:t>деятельностью</w:t>
      </w:r>
      <w:r w:rsidR="00DC7FA3" w:rsidRPr="00DC7FA3">
        <w:t xml:space="preserve"> </w:t>
      </w:r>
      <w:r w:rsidRPr="00DC7FA3">
        <w:t>или</w:t>
      </w:r>
      <w:r w:rsidR="00DC7FA3" w:rsidRPr="00DC7FA3">
        <w:t xml:space="preserve"> </w:t>
      </w:r>
      <w:r w:rsidRPr="00DC7FA3">
        <w:t>принадлежностью</w:t>
      </w:r>
      <w:r w:rsidR="00DC7FA3" w:rsidRPr="00DC7FA3">
        <w:t xml:space="preserve"> </w:t>
      </w:r>
      <w:r w:rsidRPr="00DC7FA3">
        <w:t>к</w:t>
      </w:r>
      <w:r w:rsidR="00DC7FA3" w:rsidRPr="00DC7FA3">
        <w:t xml:space="preserve"> </w:t>
      </w:r>
      <w:r w:rsidRPr="00DC7FA3">
        <w:t>профсоюзам</w:t>
      </w:r>
      <w:r w:rsidR="00DC7FA3" w:rsidRPr="00DC7FA3">
        <w:t xml:space="preserve"> </w:t>
      </w:r>
      <w:r w:rsidRPr="00DC7FA3">
        <w:t>вообще</w:t>
      </w:r>
      <w:r w:rsidR="00DC7FA3" w:rsidRPr="00DC7FA3">
        <w:t xml:space="preserve"> </w:t>
      </w:r>
      <w:r w:rsidRPr="00DC7FA3">
        <w:t>является</w:t>
      </w:r>
      <w:r w:rsidR="00DC7FA3" w:rsidRPr="00DC7FA3">
        <w:t xml:space="preserve"> </w:t>
      </w:r>
      <w:r w:rsidRPr="00DC7FA3">
        <w:t>достаточно</w:t>
      </w:r>
      <w:r w:rsidR="00DC7FA3" w:rsidRPr="00DC7FA3">
        <w:t xml:space="preserve"> </w:t>
      </w:r>
      <w:r w:rsidRPr="00DC7FA3">
        <w:t>распространенной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проявляется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таких</w:t>
      </w:r>
      <w:r w:rsidR="00DC7FA3" w:rsidRPr="00DC7FA3">
        <w:t xml:space="preserve"> </w:t>
      </w:r>
      <w:r w:rsidRPr="00DC7FA3">
        <w:t>формах</w:t>
      </w:r>
      <w:r w:rsidR="00DC7FA3" w:rsidRPr="00DC7FA3">
        <w:t xml:space="preserve"> </w:t>
      </w:r>
      <w:r w:rsidRPr="00DC7FA3">
        <w:t>как</w:t>
      </w:r>
      <w:r w:rsidR="00DC7FA3" w:rsidRPr="00DC7FA3">
        <w:t xml:space="preserve">: </w:t>
      </w:r>
      <w:r w:rsidRPr="00DC7FA3">
        <w:t>необоснованное</w:t>
      </w:r>
      <w:r w:rsidR="00DC7FA3" w:rsidRPr="00DC7FA3">
        <w:t xml:space="preserve"> </w:t>
      </w:r>
      <w:r w:rsidRPr="00DC7FA3">
        <w:t>увольнение</w:t>
      </w:r>
      <w:r w:rsidR="00DC7FA3" w:rsidRPr="00DC7FA3">
        <w:t xml:space="preserve">; </w:t>
      </w:r>
      <w:r w:rsidRPr="00DC7FA3">
        <w:t>установление</w:t>
      </w:r>
      <w:r w:rsidR="00DC7FA3" w:rsidRPr="00DC7FA3">
        <w:t xml:space="preserve"> </w:t>
      </w:r>
      <w:r w:rsidRPr="00DC7FA3">
        <w:t>неравной</w:t>
      </w:r>
      <w:r w:rsidR="00DC7FA3" w:rsidRPr="00DC7FA3">
        <w:t xml:space="preserve"> </w:t>
      </w:r>
      <w:r w:rsidRPr="00DC7FA3">
        <w:t>оплаты</w:t>
      </w:r>
      <w:r w:rsidR="00DC7FA3">
        <w:t xml:space="preserve"> (</w:t>
      </w:r>
      <w:r w:rsidRPr="00DC7FA3">
        <w:t>либо</w:t>
      </w:r>
      <w:r w:rsidR="00DC7FA3" w:rsidRPr="00DC7FA3">
        <w:t xml:space="preserve"> </w:t>
      </w:r>
      <w:r w:rsidRPr="00DC7FA3">
        <w:t>невыплата</w:t>
      </w:r>
      <w:r w:rsidR="00DC7FA3" w:rsidRPr="00DC7FA3">
        <w:t xml:space="preserve"> </w:t>
      </w:r>
      <w:r w:rsidRPr="00DC7FA3">
        <w:t>премий</w:t>
      </w:r>
      <w:r w:rsidR="00DC7FA3" w:rsidRPr="00DC7FA3">
        <w:t xml:space="preserve"> </w:t>
      </w:r>
      <w:r w:rsidRPr="00DC7FA3">
        <w:t>членам</w:t>
      </w:r>
      <w:r w:rsidR="00DC7FA3" w:rsidRPr="00DC7FA3">
        <w:t xml:space="preserve"> </w:t>
      </w:r>
      <w:r w:rsidRPr="00DC7FA3">
        <w:t>профсоюзов</w:t>
      </w:r>
      <w:r w:rsidR="00DC7FA3" w:rsidRPr="00DC7FA3">
        <w:t xml:space="preserve">); </w:t>
      </w:r>
      <w:r w:rsidRPr="00DC7FA3">
        <w:t>препятствия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продвижении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службе</w:t>
      </w:r>
      <w:r w:rsidR="00DC7FA3">
        <w:t xml:space="preserve"> (</w:t>
      </w:r>
      <w:r w:rsidRPr="00DC7FA3">
        <w:t>в</w:t>
      </w:r>
      <w:r w:rsidR="00DC7FA3" w:rsidRPr="00DC7FA3">
        <w:t xml:space="preserve"> </w:t>
      </w:r>
      <w:r w:rsidRPr="00DC7FA3">
        <w:t>частности,</w:t>
      </w:r>
      <w:r w:rsidR="00DC7FA3" w:rsidRPr="00DC7FA3">
        <w:t xml:space="preserve"> </w:t>
      </w:r>
      <w:r w:rsidRPr="00DC7FA3">
        <w:t>отказ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направлении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обучение</w:t>
      </w:r>
      <w:r w:rsidR="00DC7FA3" w:rsidRPr="00DC7FA3">
        <w:t xml:space="preserve"> </w:t>
      </w:r>
      <w:r w:rsidRPr="00DC7FA3">
        <w:t>для</w:t>
      </w:r>
      <w:r w:rsidR="00DC7FA3" w:rsidRPr="00DC7FA3">
        <w:t xml:space="preserve"> </w:t>
      </w:r>
      <w:r w:rsidRPr="00DC7FA3">
        <w:t>повышения</w:t>
      </w:r>
      <w:r w:rsidR="00DC7FA3" w:rsidRPr="00DC7FA3">
        <w:t xml:space="preserve"> </w:t>
      </w:r>
      <w:r w:rsidRPr="00DC7FA3">
        <w:t>квалификации,</w:t>
      </w:r>
      <w:r w:rsidR="00DC7FA3" w:rsidRPr="00DC7FA3">
        <w:t xml:space="preserve"> </w:t>
      </w:r>
      <w:r w:rsidRPr="00DC7FA3">
        <w:t>необходимой</w:t>
      </w:r>
      <w:r w:rsidR="00DC7FA3" w:rsidRPr="00DC7FA3">
        <w:t xml:space="preserve"> </w:t>
      </w:r>
      <w:r w:rsidRPr="00DC7FA3">
        <w:t>для</w:t>
      </w:r>
      <w:r w:rsidR="00DC7FA3" w:rsidRPr="00DC7FA3">
        <w:t xml:space="preserve"> </w:t>
      </w:r>
      <w:r w:rsidRPr="00DC7FA3">
        <w:t>продолжения</w:t>
      </w:r>
      <w:r w:rsidR="00DC7FA3" w:rsidRPr="00DC7FA3">
        <w:t xml:space="preserve"> </w:t>
      </w:r>
      <w:r w:rsidRPr="00DC7FA3">
        <w:t>работы</w:t>
      </w:r>
      <w:r w:rsidR="00DC7FA3" w:rsidRPr="00DC7FA3">
        <w:t xml:space="preserve">); </w:t>
      </w:r>
      <w:r w:rsidRPr="00DC7FA3">
        <w:t>отказ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переводе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реорганизуемые</w:t>
      </w:r>
      <w:r w:rsidR="00DC7FA3" w:rsidRPr="00DC7FA3">
        <w:t xml:space="preserve"> </w:t>
      </w:r>
      <w:r w:rsidRPr="00DC7FA3">
        <w:t>предприятия</w:t>
      </w:r>
      <w:r w:rsidR="00DC7FA3" w:rsidRPr="00DC7FA3">
        <w:t xml:space="preserve"> </w:t>
      </w:r>
      <w:r w:rsidRPr="00DC7FA3">
        <w:t>вместе</w:t>
      </w:r>
      <w:r w:rsidR="00DC7FA3" w:rsidRPr="00DC7FA3">
        <w:t xml:space="preserve"> </w:t>
      </w:r>
      <w:r w:rsidRPr="00DC7FA3">
        <w:t>с</w:t>
      </w:r>
      <w:r w:rsidR="00DC7FA3" w:rsidRPr="00DC7FA3">
        <w:t xml:space="preserve"> </w:t>
      </w:r>
      <w:r w:rsidRPr="00DC7FA3">
        <w:t>остальными</w:t>
      </w:r>
      <w:r w:rsidR="00DC7FA3" w:rsidRPr="00DC7FA3">
        <w:t xml:space="preserve"> </w:t>
      </w:r>
      <w:r w:rsidRPr="00DC7FA3">
        <w:t>работниками</w:t>
      </w:r>
      <w:r w:rsidR="00DC7FA3">
        <w:t xml:space="preserve"> (</w:t>
      </w:r>
      <w:r w:rsidRPr="00DC7FA3">
        <w:t>известны</w:t>
      </w:r>
      <w:r w:rsidR="00DC7FA3" w:rsidRPr="00DC7FA3">
        <w:t xml:space="preserve"> </w:t>
      </w:r>
      <w:r w:rsidRPr="00DC7FA3">
        <w:t>случаи,</w:t>
      </w:r>
      <w:r w:rsidR="00DC7FA3" w:rsidRPr="00DC7FA3">
        <w:t xml:space="preserve"> </w:t>
      </w:r>
      <w:r w:rsidRPr="00DC7FA3">
        <w:t>когда</w:t>
      </w:r>
      <w:r w:rsidR="00DC7FA3" w:rsidRPr="00DC7FA3">
        <w:t xml:space="preserve"> </w:t>
      </w:r>
      <w:r w:rsidRPr="00DC7FA3">
        <w:t>реорганизация</w:t>
      </w:r>
      <w:r w:rsidR="00DC7FA3" w:rsidRPr="00DC7FA3">
        <w:t xml:space="preserve"> </w:t>
      </w:r>
      <w:r w:rsidRPr="00DC7FA3">
        <w:t>или</w:t>
      </w:r>
      <w:r w:rsidR="00DC7FA3" w:rsidRPr="00DC7FA3">
        <w:t xml:space="preserve"> </w:t>
      </w:r>
      <w:r w:rsidRPr="00DC7FA3">
        <w:t>реструктуризация</w:t>
      </w:r>
      <w:r w:rsidR="00DC7FA3" w:rsidRPr="00DC7FA3">
        <w:t xml:space="preserve"> </w:t>
      </w:r>
      <w:r w:rsidRPr="00DC7FA3">
        <w:t>проводится</w:t>
      </w:r>
      <w:r w:rsidR="00DC7FA3" w:rsidRPr="00DC7FA3">
        <w:t xml:space="preserve"> </w:t>
      </w:r>
      <w:r w:rsidRPr="00DC7FA3">
        <w:t>именно</w:t>
      </w:r>
      <w:r w:rsidR="00DC7FA3" w:rsidRPr="00DC7FA3">
        <w:t xml:space="preserve"> </w:t>
      </w:r>
      <w:r w:rsidRPr="00DC7FA3">
        <w:t>с</w:t>
      </w:r>
      <w:r w:rsidR="00DC7FA3" w:rsidRPr="00DC7FA3">
        <w:t xml:space="preserve"> </w:t>
      </w:r>
      <w:r w:rsidRPr="00DC7FA3">
        <w:t>целью</w:t>
      </w:r>
      <w:r w:rsidR="00DC7FA3" w:rsidRPr="00DC7FA3">
        <w:t xml:space="preserve"> </w:t>
      </w:r>
      <w:r w:rsidRPr="00DC7FA3">
        <w:t>избавиться</w:t>
      </w:r>
      <w:r w:rsidR="00DC7FA3" w:rsidRPr="00DC7FA3">
        <w:t xml:space="preserve"> </w:t>
      </w:r>
      <w:r w:rsidRPr="00DC7FA3">
        <w:t>от</w:t>
      </w:r>
      <w:r w:rsidR="00DC7FA3" w:rsidRPr="00DC7FA3">
        <w:t xml:space="preserve"> </w:t>
      </w:r>
      <w:r w:rsidRPr="00DC7FA3">
        <w:t>работников,</w:t>
      </w:r>
      <w:r w:rsidR="00DC7FA3" w:rsidRPr="00DC7FA3">
        <w:t xml:space="preserve"> </w:t>
      </w:r>
      <w:r w:rsidRPr="00DC7FA3">
        <w:t>являющихся</w:t>
      </w:r>
      <w:r w:rsidR="00DC7FA3" w:rsidRPr="00DC7FA3">
        <w:t xml:space="preserve"> </w:t>
      </w:r>
      <w:r w:rsidRPr="00DC7FA3">
        <w:t>членами</w:t>
      </w:r>
      <w:r w:rsidR="00DC7FA3" w:rsidRPr="00DC7FA3">
        <w:t xml:space="preserve"> </w:t>
      </w:r>
      <w:r w:rsidRPr="00DC7FA3">
        <w:t>профсоюза,</w:t>
      </w:r>
      <w:r w:rsidR="00DC7FA3" w:rsidRPr="00DC7FA3">
        <w:t xml:space="preserve"> </w:t>
      </w:r>
      <w:r w:rsidRPr="00DC7FA3">
        <w:t>профсоюзных</w:t>
      </w:r>
      <w:r w:rsidR="00DC7FA3" w:rsidRPr="00DC7FA3">
        <w:t xml:space="preserve"> </w:t>
      </w:r>
      <w:r w:rsidRPr="00DC7FA3">
        <w:t>активистов</w:t>
      </w:r>
      <w:r w:rsidR="00DC7FA3" w:rsidRPr="00DC7FA3">
        <w:t>).</w:t>
      </w:r>
    </w:p>
    <w:p w:rsidR="00E630A6" w:rsidRPr="00DC7FA3" w:rsidRDefault="00E630A6" w:rsidP="00DC7FA3">
      <w:pPr>
        <w:tabs>
          <w:tab w:val="left" w:pos="726"/>
        </w:tabs>
      </w:pPr>
    </w:p>
    <w:p w:rsidR="00DC7FA3" w:rsidRPr="00DC7FA3" w:rsidRDefault="00DC7FA3" w:rsidP="00E630A6">
      <w:pPr>
        <w:pStyle w:val="2"/>
      </w:pPr>
      <w:bookmarkStart w:id="36" w:name="_Toc248430356"/>
      <w:bookmarkStart w:id="37" w:name="_Toc279577959"/>
      <w:r>
        <w:t xml:space="preserve">2.2 </w:t>
      </w:r>
      <w:r w:rsidR="00725AE0" w:rsidRPr="00DC7FA3">
        <w:t>Занятость</w:t>
      </w:r>
      <w:r w:rsidRPr="00DC7FA3">
        <w:t xml:space="preserve"> </w:t>
      </w:r>
      <w:r w:rsidR="00725AE0" w:rsidRPr="00DC7FA3">
        <w:t>и</w:t>
      </w:r>
      <w:r w:rsidRPr="00DC7FA3">
        <w:t xml:space="preserve"> </w:t>
      </w:r>
      <w:r w:rsidR="00725AE0" w:rsidRPr="00DC7FA3">
        <w:t>бе</w:t>
      </w:r>
      <w:r w:rsidR="000377C8" w:rsidRPr="00DC7FA3">
        <w:t>зработица</w:t>
      </w:r>
      <w:r w:rsidRPr="00DC7FA3">
        <w:t xml:space="preserve"> </w:t>
      </w:r>
      <w:r w:rsidR="000377C8" w:rsidRPr="00DC7FA3">
        <w:t>в</w:t>
      </w:r>
      <w:r w:rsidRPr="00DC7FA3">
        <w:t xml:space="preserve"> </w:t>
      </w:r>
      <w:r w:rsidR="000377C8" w:rsidRPr="00DC7FA3">
        <w:t>Российской</w:t>
      </w:r>
      <w:r w:rsidRPr="00DC7FA3">
        <w:t xml:space="preserve"> </w:t>
      </w:r>
      <w:r w:rsidR="000377C8" w:rsidRPr="00DC7FA3">
        <w:t>Федерации</w:t>
      </w:r>
      <w:r w:rsidRPr="00DC7FA3">
        <w:t xml:space="preserve"> </w:t>
      </w:r>
      <w:r w:rsidR="00725AE0" w:rsidRPr="00DC7FA3">
        <w:t>в</w:t>
      </w:r>
      <w:r w:rsidRPr="00DC7FA3">
        <w:t xml:space="preserve"> </w:t>
      </w:r>
      <w:r w:rsidR="00725AE0" w:rsidRPr="00DC7FA3">
        <w:t>августе</w:t>
      </w:r>
      <w:r w:rsidRPr="00DC7FA3">
        <w:t xml:space="preserve"> </w:t>
      </w:r>
      <w:r w:rsidR="00725AE0" w:rsidRPr="00DC7FA3">
        <w:t>2009</w:t>
      </w:r>
      <w:r w:rsidRPr="00DC7FA3">
        <w:t xml:space="preserve"> </w:t>
      </w:r>
      <w:r w:rsidR="00725AE0" w:rsidRPr="00DC7FA3">
        <w:t>года</w:t>
      </w:r>
      <w:r>
        <w:t xml:space="preserve"> (</w:t>
      </w:r>
      <w:r w:rsidR="00725AE0" w:rsidRPr="00DC7FA3">
        <w:t>по</w:t>
      </w:r>
      <w:r w:rsidRPr="00DC7FA3">
        <w:t xml:space="preserve"> </w:t>
      </w:r>
      <w:r w:rsidR="00725AE0" w:rsidRPr="00DC7FA3">
        <w:t>итогам</w:t>
      </w:r>
      <w:r w:rsidRPr="00DC7FA3">
        <w:t xml:space="preserve"> </w:t>
      </w:r>
      <w:r w:rsidR="00725AE0" w:rsidRPr="00DC7FA3">
        <w:t>обследований</w:t>
      </w:r>
      <w:r w:rsidRPr="00DC7FA3">
        <w:t xml:space="preserve"> </w:t>
      </w:r>
      <w:r w:rsidR="00725AE0" w:rsidRPr="00DC7FA3">
        <w:t>населения</w:t>
      </w:r>
      <w:r w:rsidRPr="00DC7FA3">
        <w:t xml:space="preserve"> </w:t>
      </w:r>
      <w:r w:rsidR="00725AE0" w:rsidRPr="00DC7FA3">
        <w:t>по</w:t>
      </w:r>
      <w:r w:rsidRPr="00DC7FA3">
        <w:t xml:space="preserve"> </w:t>
      </w:r>
      <w:r w:rsidR="00725AE0" w:rsidRPr="00DC7FA3">
        <w:t>проблемам</w:t>
      </w:r>
      <w:r w:rsidRPr="00DC7FA3">
        <w:t xml:space="preserve"> </w:t>
      </w:r>
      <w:r w:rsidR="00725AE0" w:rsidRPr="00DC7FA3">
        <w:t>занятости</w:t>
      </w:r>
      <w:r w:rsidRPr="00DC7FA3">
        <w:t>)</w:t>
      </w:r>
      <w:bookmarkEnd w:id="36"/>
      <w:bookmarkEnd w:id="37"/>
    </w:p>
    <w:p w:rsidR="00E630A6" w:rsidRDefault="00E630A6" w:rsidP="00DC7FA3">
      <w:pPr>
        <w:tabs>
          <w:tab w:val="left" w:pos="726"/>
        </w:tabs>
      </w:pPr>
    </w:p>
    <w:p w:rsidR="00725AE0" w:rsidRPr="00DC7FA3" w:rsidRDefault="00725AE0" w:rsidP="00DC7FA3">
      <w:pPr>
        <w:tabs>
          <w:tab w:val="left" w:pos="726"/>
        </w:tabs>
      </w:pPr>
      <w:r w:rsidRPr="00DC7FA3">
        <w:t>Росстат</w:t>
      </w:r>
      <w:r w:rsidR="00DC7FA3" w:rsidRPr="00DC7FA3">
        <w:t xml:space="preserve"> </w:t>
      </w:r>
      <w:r w:rsidRPr="00DC7FA3">
        <w:t>подвел</w:t>
      </w:r>
      <w:r w:rsidR="00DC7FA3" w:rsidRPr="00DC7FA3">
        <w:t xml:space="preserve"> </w:t>
      </w:r>
      <w:r w:rsidRPr="00DC7FA3">
        <w:t>итоги</w:t>
      </w:r>
      <w:r w:rsidR="00DC7FA3" w:rsidRPr="00DC7FA3">
        <w:t xml:space="preserve"> </w:t>
      </w:r>
      <w:r w:rsidRPr="00DC7FA3">
        <w:t>очередного</w:t>
      </w:r>
      <w:r w:rsidR="00DC7FA3" w:rsidRPr="00DC7FA3">
        <w:t xml:space="preserve"> </w:t>
      </w:r>
      <w:r w:rsidRPr="00DC7FA3">
        <w:t>квартального</w:t>
      </w:r>
      <w:r w:rsidR="00DC7FA3" w:rsidRPr="00DC7FA3">
        <w:t xml:space="preserve"> </w:t>
      </w:r>
      <w:r w:rsidRPr="00DC7FA3">
        <w:t>обследования</w:t>
      </w:r>
      <w:r w:rsidR="00DC7FA3" w:rsidRPr="00DC7FA3">
        <w:t xml:space="preserve"> </w:t>
      </w:r>
      <w:r w:rsidRPr="00DC7FA3">
        <w:t>населения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проблемам</w:t>
      </w:r>
      <w:r w:rsidR="00DC7FA3" w:rsidRPr="00DC7FA3">
        <w:t xml:space="preserve"> </w:t>
      </w:r>
      <w:r w:rsidRPr="00DC7FA3">
        <w:t>занятости</w:t>
      </w:r>
      <w:r w:rsidR="00DC7FA3">
        <w:t xml:space="preserve"> (</w:t>
      </w:r>
      <w:r w:rsidRPr="00DC7FA3">
        <w:t>по</w:t>
      </w:r>
      <w:r w:rsidR="00DC7FA3" w:rsidRPr="00DC7FA3">
        <w:t xml:space="preserve"> </w:t>
      </w:r>
      <w:r w:rsidRPr="00DC7FA3">
        <w:t>итогам</w:t>
      </w:r>
      <w:r w:rsidR="00DC7FA3" w:rsidRPr="00DC7FA3">
        <w:t xml:space="preserve"> </w:t>
      </w:r>
      <w:r w:rsidRPr="00DC7FA3">
        <w:t>опроса</w:t>
      </w:r>
      <w:r w:rsidR="00DC7FA3" w:rsidRPr="00DC7FA3">
        <w:t xml:space="preserve"> </w:t>
      </w:r>
      <w:r w:rsidRPr="00DC7FA3">
        <w:t>населения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состоянию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третью</w:t>
      </w:r>
      <w:r w:rsidR="00DC7FA3" w:rsidRPr="00DC7FA3">
        <w:t xml:space="preserve"> </w:t>
      </w:r>
      <w:r w:rsidRPr="00DC7FA3">
        <w:t>неделю</w:t>
      </w:r>
      <w:r w:rsidR="00DC7FA3" w:rsidRPr="00DC7FA3">
        <w:t xml:space="preserve"> </w:t>
      </w:r>
      <w:r w:rsidRPr="00DC7FA3">
        <w:t>августа</w:t>
      </w:r>
      <w:r w:rsidR="00DC7FA3" w:rsidRPr="00DC7FA3">
        <w:t>).</w:t>
      </w:r>
    </w:p>
    <w:p w:rsidR="00DC7FA3" w:rsidRPr="00DC7FA3" w:rsidRDefault="00725AE0" w:rsidP="00DC7FA3">
      <w:pPr>
        <w:tabs>
          <w:tab w:val="left" w:pos="726"/>
        </w:tabs>
      </w:pPr>
      <w:r w:rsidRPr="00DC7FA3">
        <w:t>Численность</w:t>
      </w:r>
      <w:r w:rsidR="00DC7FA3" w:rsidRPr="00DC7FA3">
        <w:t xml:space="preserve"> </w:t>
      </w:r>
      <w:r w:rsidRPr="00DC7FA3">
        <w:t>экономически</w:t>
      </w:r>
      <w:r w:rsidR="00DC7FA3" w:rsidRPr="00DC7FA3">
        <w:t xml:space="preserve"> </w:t>
      </w:r>
      <w:r w:rsidRPr="00DC7FA3">
        <w:t>активного</w:t>
      </w:r>
      <w:r w:rsidR="00DC7FA3" w:rsidRPr="00DC7FA3">
        <w:t xml:space="preserve"> </w:t>
      </w:r>
      <w:r w:rsidRPr="00DC7FA3">
        <w:t>населения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возрасте</w:t>
      </w:r>
      <w:r w:rsidR="00DC7FA3" w:rsidRPr="00DC7FA3">
        <w:t xml:space="preserve"> </w:t>
      </w:r>
      <w:r w:rsidRPr="00DC7FA3">
        <w:t>15-72</w:t>
      </w:r>
      <w:r w:rsidR="00DC7FA3" w:rsidRPr="00DC7FA3">
        <w:t xml:space="preserve"> </w:t>
      </w:r>
      <w:r w:rsidRPr="00DC7FA3">
        <w:t>лет</w:t>
      </w:r>
      <w:r w:rsidR="00DC7FA3">
        <w:t xml:space="preserve"> (</w:t>
      </w:r>
      <w:r w:rsidRPr="00DC7FA3">
        <w:t>занятые</w:t>
      </w:r>
      <w:r w:rsidR="00DC7FA3" w:rsidRPr="00DC7FA3">
        <w:t xml:space="preserve"> </w:t>
      </w:r>
      <w:r w:rsidRPr="00DC7FA3">
        <w:t>+</w:t>
      </w:r>
      <w:r w:rsidR="00DC7FA3" w:rsidRPr="00DC7FA3">
        <w:t xml:space="preserve"> </w:t>
      </w:r>
      <w:r w:rsidRPr="00DC7FA3">
        <w:t>безработные</w:t>
      </w:r>
      <w:r w:rsidR="00DC7FA3" w:rsidRPr="00DC7FA3">
        <w:t xml:space="preserve">) </w:t>
      </w:r>
      <w:r w:rsidRPr="00DC7FA3">
        <w:t>в</w:t>
      </w:r>
      <w:r w:rsidR="00DC7FA3" w:rsidRPr="00DC7FA3">
        <w:t xml:space="preserve"> </w:t>
      </w:r>
      <w:r w:rsidRPr="00DC7FA3">
        <w:t>августе</w:t>
      </w:r>
      <w:r w:rsidR="00DC7FA3" w:rsidRPr="00DC7FA3">
        <w:t xml:space="preserve"> </w:t>
      </w:r>
      <w:r w:rsidRPr="00DC7FA3">
        <w:t>2009г.</w:t>
      </w:r>
      <w:r w:rsidR="00DC7FA3" w:rsidRPr="00DC7FA3">
        <w:t xml:space="preserve"> </w:t>
      </w:r>
      <w:r w:rsidRPr="00DC7FA3">
        <w:t>составила,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предварительным</w:t>
      </w:r>
      <w:r w:rsidR="00DC7FA3" w:rsidRPr="00DC7FA3">
        <w:t xml:space="preserve"> </w:t>
      </w:r>
      <w:r w:rsidRPr="00DC7FA3">
        <w:t>данным,</w:t>
      </w:r>
      <w:r w:rsidR="00DC7FA3" w:rsidRPr="00DC7FA3">
        <w:t xml:space="preserve"> </w:t>
      </w:r>
      <w:r w:rsidRPr="00DC7FA3">
        <w:t>76,6</w:t>
      </w:r>
      <w:r w:rsidR="00DC7FA3" w:rsidRPr="00DC7FA3">
        <w:t xml:space="preserve"> </w:t>
      </w:r>
      <w:r w:rsidRPr="00DC7FA3">
        <w:t>млн.человек,</w:t>
      </w:r>
      <w:r w:rsidR="00DC7FA3" w:rsidRPr="00DC7FA3">
        <w:t xml:space="preserve"> </w:t>
      </w:r>
      <w:r w:rsidRPr="00DC7FA3">
        <w:t>или</w:t>
      </w:r>
      <w:r w:rsidR="00DC7FA3" w:rsidRPr="00DC7FA3">
        <w:t xml:space="preserve"> </w:t>
      </w:r>
      <w:r w:rsidRPr="00DC7FA3">
        <w:t>54%</w:t>
      </w:r>
      <w:r w:rsidR="00DC7FA3" w:rsidRPr="00DC7FA3">
        <w:t xml:space="preserve"> </w:t>
      </w:r>
      <w:r w:rsidRPr="00DC7FA3">
        <w:t>от</w:t>
      </w:r>
      <w:r w:rsidR="00DC7FA3" w:rsidRPr="00DC7FA3">
        <w:t xml:space="preserve"> </w:t>
      </w:r>
      <w:r w:rsidRPr="00DC7FA3">
        <w:t>общей</w:t>
      </w:r>
      <w:r w:rsidR="00DC7FA3" w:rsidRPr="00DC7FA3">
        <w:t xml:space="preserve"> </w:t>
      </w:r>
      <w:r w:rsidRPr="00DC7FA3">
        <w:t>численности</w:t>
      </w:r>
      <w:r w:rsidR="00DC7FA3" w:rsidRPr="00DC7FA3">
        <w:t xml:space="preserve"> </w:t>
      </w:r>
      <w:r w:rsidRPr="00DC7FA3">
        <w:t>населения</w:t>
      </w:r>
      <w:r w:rsidR="00DC7FA3" w:rsidRPr="00DC7FA3">
        <w:t xml:space="preserve"> </w:t>
      </w:r>
      <w:r w:rsidRPr="00DC7FA3">
        <w:t>страны.</w:t>
      </w:r>
    </w:p>
    <w:p w:rsidR="00DC7FA3" w:rsidRDefault="00725AE0" w:rsidP="00DC7FA3">
      <w:pPr>
        <w:tabs>
          <w:tab w:val="left" w:pos="726"/>
        </w:tabs>
      </w:pPr>
      <w:r w:rsidRPr="00DC7FA3">
        <w:t>В</w:t>
      </w:r>
      <w:r w:rsidR="00DC7FA3" w:rsidRPr="00DC7FA3">
        <w:t xml:space="preserve"> </w:t>
      </w:r>
      <w:r w:rsidRPr="00DC7FA3">
        <w:t>численности</w:t>
      </w:r>
      <w:r w:rsidR="00DC7FA3" w:rsidRPr="00DC7FA3">
        <w:t xml:space="preserve"> </w:t>
      </w:r>
      <w:r w:rsidRPr="00DC7FA3">
        <w:t>экономически</w:t>
      </w:r>
      <w:r w:rsidR="00DC7FA3" w:rsidRPr="00DC7FA3">
        <w:t xml:space="preserve"> </w:t>
      </w:r>
      <w:r w:rsidRPr="00DC7FA3">
        <w:t>активного</w:t>
      </w:r>
      <w:r w:rsidR="00DC7FA3" w:rsidRPr="00DC7FA3">
        <w:t xml:space="preserve"> </w:t>
      </w:r>
      <w:r w:rsidRPr="00DC7FA3">
        <w:t>населения</w:t>
      </w:r>
      <w:r w:rsidR="00DC7FA3" w:rsidRPr="00DC7FA3">
        <w:t xml:space="preserve"> </w:t>
      </w:r>
      <w:r w:rsidRPr="00DC7FA3">
        <w:t>70,6</w:t>
      </w:r>
      <w:r w:rsidR="00DC7FA3" w:rsidRPr="00DC7FA3">
        <w:t xml:space="preserve"> </w:t>
      </w:r>
      <w:r w:rsidRPr="00DC7FA3">
        <w:t>млн.человек</w:t>
      </w:r>
      <w:r w:rsidR="00DC7FA3" w:rsidRPr="00DC7FA3">
        <w:t xml:space="preserve"> </w:t>
      </w:r>
      <w:r w:rsidRPr="00DC7FA3">
        <w:t>классифицировались</w:t>
      </w:r>
      <w:r w:rsidR="00DC7FA3" w:rsidRPr="00DC7FA3">
        <w:t xml:space="preserve"> </w:t>
      </w:r>
      <w:r w:rsidRPr="00DC7FA3">
        <w:t>как</w:t>
      </w:r>
      <w:r w:rsidR="00DC7FA3" w:rsidRPr="00DC7FA3">
        <w:t xml:space="preserve"> </w:t>
      </w:r>
      <w:r w:rsidRPr="00DC7FA3">
        <w:t>занятые</w:t>
      </w:r>
      <w:r w:rsidR="00DC7FA3" w:rsidRPr="00DC7FA3">
        <w:t xml:space="preserve"> </w:t>
      </w:r>
      <w:r w:rsidRPr="00DC7FA3">
        <w:t>экономической</w:t>
      </w:r>
      <w:r w:rsidR="00DC7FA3" w:rsidRPr="00DC7FA3">
        <w:t xml:space="preserve"> </w:t>
      </w:r>
      <w:r w:rsidRPr="00DC7FA3">
        <w:t>деятельностью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6,0</w:t>
      </w:r>
      <w:r w:rsidR="00DC7FA3" w:rsidRPr="00DC7FA3">
        <w:t xml:space="preserve"> </w:t>
      </w:r>
      <w:r w:rsidRPr="00DC7FA3">
        <w:t>млн.человек</w:t>
      </w:r>
      <w:r w:rsidR="00DC7FA3" w:rsidRPr="00DC7FA3">
        <w:t xml:space="preserve"> - </w:t>
      </w:r>
      <w:r w:rsidRPr="00DC7FA3">
        <w:t>как</w:t>
      </w:r>
      <w:r w:rsidR="00DC7FA3" w:rsidRPr="00DC7FA3">
        <w:t xml:space="preserve"> </w:t>
      </w:r>
      <w:r w:rsidRPr="00DC7FA3">
        <w:t>безработные</w:t>
      </w:r>
      <w:r w:rsidR="00DC7FA3" w:rsidRPr="00DC7FA3">
        <w:t xml:space="preserve"> </w:t>
      </w:r>
      <w:r w:rsidRPr="00DC7FA3">
        <w:t>с</w:t>
      </w:r>
      <w:r w:rsidR="00DC7FA3" w:rsidRPr="00DC7FA3">
        <w:t xml:space="preserve"> </w:t>
      </w:r>
      <w:r w:rsidRPr="00DC7FA3">
        <w:t>применением</w:t>
      </w:r>
      <w:r w:rsidR="00DC7FA3" w:rsidRPr="00DC7FA3">
        <w:t xml:space="preserve"> </w:t>
      </w:r>
      <w:r w:rsidRPr="00DC7FA3">
        <w:t>критериев</w:t>
      </w:r>
      <w:r w:rsidR="00DC7FA3" w:rsidRPr="00DC7FA3">
        <w:t xml:space="preserve"> </w:t>
      </w:r>
      <w:r w:rsidRPr="00DC7FA3">
        <w:t>МОТ</w:t>
      </w:r>
      <w:r w:rsidR="00DC7FA3">
        <w:t xml:space="preserve"> (</w:t>
      </w:r>
      <w:r w:rsidRPr="00DC7FA3">
        <w:t>т.е.</w:t>
      </w:r>
      <w:r w:rsidR="00DC7FA3" w:rsidRPr="00DC7FA3">
        <w:t xml:space="preserve"> </w:t>
      </w:r>
      <w:r w:rsidRPr="00DC7FA3">
        <w:t>не</w:t>
      </w:r>
      <w:r w:rsidR="00DC7FA3" w:rsidRPr="00DC7FA3">
        <w:t xml:space="preserve"> </w:t>
      </w:r>
      <w:r w:rsidRPr="00DC7FA3">
        <w:t>имели</w:t>
      </w:r>
      <w:r w:rsidR="00DC7FA3" w:rsidRPr="00DC7FA3">
        <w:t xml:space="preserve"> </w:t>
      </w:r>
      <w:r w:rsidRPr="00DC7FA3">
        <w:t>работы</w:t>
      </w:r>
      <w:r w:rsidR="00DC7FA3" w:rsidRPr="00DC7FA3">
        <w:t xml:space="preserve"> </w:t>
      </w:r>
      <w:r w:rsidRPr="00DC7FA3">
        <w:t>или</w:t>
      </w:r>
      <w:r w:rsidR="00DC7FA3" w:rsidRPr="00DC7FA3">
        <w:t xml:space="preserve"> </w:t>
      </w:r>
      <w:r w:rsidRPr="00DC7FA3">
        <w:t>доходного</w:t>
      </w:r>
      <w:r w:rsidR="00DC7FA3" w:rsidRPr="00DC7FA3">
        <w:t xml:space="preserve"> </w:t>
      </w:r>
      <w:r w:rsidRPr="00DC7FA3">
        <w:t>занятия,</w:t>
      </w:r>
      <w:r w:rsidR="00DC7FA3" w:rsidRPr="00DC7FA3">
        <w:t xml:space="preserve"> </w:t>
      </w:r>
      <w:r w:rsidRPr="00DC7FA3">
        <w:t>искали</w:t>
      </w:r>
      <w:r w:rsidR="00DC7FA3" w:rsidRPr="00DC7FA3">
        <w:t xml:space="preserve"> </w:t>
      </w:r>
      <w:r w:rsidRPr="00DC7FA3">
        <w:t>работу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были</w:t>
      </w:r>
      <w:r w:rsidR="00DC7FA3" w:rsidRPr="00DC7FA3">
        <w:t xml:space="preserve"> </w:t>
      </w:r>
      <w:r w:rsidRPr="00DC7FA3">
        <w:t>готовы</w:t>
      </w:r>
      <w:r w:rsidR="00DC7FA3" w:rsidRPr="00DC7FA3">
        <w:t xml:space="preserve"> </w:t>
      </w:r>
      <w:r w:rsidRPr="00DC7FA3">
        <w:t>приступить</w:t>
      </w:r>
      <w:r w:rsidR="00DC7FA3" w:rsidRPr="00DC7FA3">
        <w:t xml:space="preserve"> </w:t>
      </w:r>
      <w:r w:rsidRPr="00DC7FA3">
        <w:t>к</w:t>
      </w:r>
      <w:r w:rsidR="00DC7FA3" w:rsidRPr="00DC7FA3">
        <w:t xml:space="preserve"> </w:t>
      </w:r>
      <w:r w:rsidRPr="00DC7FA3">
        <w:t>ней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обследуемую</w:t>
      </w:r>
      <w:r w:rsidR="00DC7FA3" w:rsidRPr="00DC7FA3">
        <w:t xml:space="preserve"> </w:t>
      </w:r>
      <w:r w:rsidRPr="00DC7FA3">
        <w:t>неделю</w:t>
      </w:r>
      <w:r w:rsidR="00DC7FA3" w:rsidRPr="00DC7FA3">
        <w:t>).</w:t>
      </w:r>
    </w:p>
    <w:p w:rsidR="00E630A6" w:rsidRPr="00DC7FA3" w:rsidRDefault="00E630A6" w:rsidP="00DC7FA3">
      <w:pPr>
        <w:tabs>
          <w:tab w:val="left" w:pos="726"/>
        </w:tabs>
      </w:pPr>
    </w:p>
    <w:p w:rsidR="00725AE0" w:rsidRPr="00DC7FA3" w:rsidRDefault="000C3FB8" w:rsidP="00DC7FA3">
      <w:pPr>
        <w:tabs>
          <w:tab w:val="left" w:pos="726"/>
        </w:tabs>
      </w:pPr>
      <w:r>
        <w:rPr>
          <w:noProof/>
        </w:rPr>
        <w:pict>
          <v:shape id="Рисунок 152" o:spid="_x0000_i1027" type="#_x0000_t75" alt="http://www.gks.ru/bgd/free/B04_03/IssWWW.exe/Stg/d03/Image2851.gif" style="width:391.5pt;height:192.75pt;visibility:visible">
            <v:imagedata r:id="rId9" o:title=""/>
          </v:shape>
        </w:pict>
      </w:r>
    </w:p>
    <w:p w:rsidR="00E630A6" w:rsidRDefault="00E630A6" w:rsidP="00DC7FA3">
      <w:pPr>
        <w:tabs>
          <w:tab w:val="left" w:pos="726"/>
        </w:tabs>
      </w:pPr>
    </w:p>
    <w:p w:rsidR="00725AE0" w:rsidRPr="00DC7FA3" w:rsidRDefault="00725AE0" w:rsidP="00DC7FA3">
      <w:pPr>
        <w:tabs>
          <w:tab w:val="left" w:pos="726"/>
        </w:tabs>
      </w:pPr>
      <w:r w:rsidRPr="00DC7FA3">
        <w:t>В</w:t>
      </w:r>
      <w:r w:rsidR="00DC7FA3" w:rsidRPr="00DC7FA3">
        <w:t xml:space="preserve"> </w:t>
      </w:r>
      <w:r w:rsidRPr="00DC7FA3">
        <w:t>августе</w:t>
      </w:r>
      <w:r w:rsidR="00DC7FA3" w:rsidRPr="00DC7FA3">
        <w:t xml:space="preserve"> </w:t>
      </w:r>
      <w:r w:rsidRPr="00DC7FA3">
        <w:t>2009г.</w:t>
      </w:r>
      <w:r w:rsidR="00DC7FA3" w:rsidRPr="00DC7FA3">
        <w:t xml:space="preserve"> </w:t>
      </w:r>
      <w:r w:rsidRPr="00DC7FA3">
        <w:t>численность</w:t>
      </w:r>
      <w:r w:rsidR="00DC7FA3" w:rsidRPr="00DC7FA3">
        <w:t xml:space="preserve"> </w:t>
      </w:r>
      <w:r w:rsidRPr="00DC7FA3">
        <w:t>экономически</w:t>
      </w:r>
      <w:r w:rsidR="00DC7FA3" w:rsidRPr="00DC7FA3">
        <w:t xml:space="preserve"> </w:t>
      </w:r>
      <w:r w:rsidRPr="00DC7FA3">
        <w:t>активного</w:t>
      </w:r>
      <w:r w:rsidR="00DC7FA3" w:rsidRPr="00DC7FA3">
        <w:t xml:space="preserve"> </w:t>
      </w:r>
      <w:r w:rsidRPr="00DC7FA3">
        <w:t>населения</w:t>
      </w:r>
      <w:r w:rsidR="00DC7FA3" w:rsidRPr="00DC7FA3">
        <w:t xml:space="preserve"> </w:t>
      </w:r>
      <w:r w:rsidRPr="00DC7FA3">
        <w:t>была</w:t>
      </w:r>
      <w:r w:rsidR="00DC7FA3" w:rsidRPr="00DC7FA3">
        <w:t xml:space="preserve"> </w:t>
      </w:r>
      <w:r w:rsidRPr="00DC7FA3">
        <w:t>выше,</w:t>
      </w:r>
      <w:r w:rsidR="00DC7FA3" w:rsidRPr="00DC7FA3">
        <w:t xml:space="preserve"> </w:t>
      </w:r>
      <w:r w:rsidRPr="00DC7FA3">
        <w:t>чем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мае</w:t>
      </w:r>
      <w:r w:rsidR="00DC7FA3" w:rsidRPr="00DC7FA3">
        <w:t xml:space="preserve"> </w:t>
      </w:r>
      <w:r w:rsidRPr="00DC7FA3">
        <w:t>2009г.,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0,7</w:t>
      </w:r>
      <w:r w:rsidR="00DC7FA3" w:rsidRPr="00DC7FA3">
        <w:t xml:space="preserve"> </w:t>
      </w:r>
      <w:r w:rsidRPr="00DC7FA3">
        <w:t>млн.человек,</w:t>
      </w:r>
      <w:r w:rsidR="00DC7FA3" w:rsidRPr="00DC7FA3">
        <w:t xml:space="preserve"> </w:t>
      </w:r>
      <w:r w:rsidRPr="00DC7FA3">
        <w:t>или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0,9%.</w:t>
      </w:r>
      <w:r w:rsidR="00DC7FA3" w:rsidRPr="00DC7FA3">
        <w:t xml:space="preserve"> </w:t>
      </w:r>
      <w:r w:rsidRPr="00DC7FA3">
        <w:t>Это</w:t>
      </w:r>
      <w:r w:rsidR="00DC7FA3" w:rsidRPr="00DC7FA3">
        <w:t xml:space="preserve"> </w:t>
      </w:r>
      <w:r w:rsidRPr="00DC7FA3">
        <w:t>увеличение</w:t>
      </w:r>
      <w:r w:rsidR="00DC7FA3" w:rsidRPr="00DC7FA3">
        <w:t xml:space="preserve"> </w:t>
      </w:r>
      <w:r w:rsidRPr="00DC7FA3">
        <w:t>определяется</w:t>
      </w:r>
      <w:r w:rsidR="00DC7FA3" w:rsidRPr="00DC7FA3">
        <w:t xml:space="preserve"> </w:t>
      </w:r>
      <w:r w:rsidRPr="00DC7FA3">
        <w:t>ростом</w:t>
      </w:r>
      <w:r w:rsidR="00DC7FA3" w:rsidRPr="00DC7FA3">
        <w:t xml:space="preserve"> </w:t>
      </w:r>
      <w:r w:rsidRPr="00DC7FA3">
        <w:t>численности</w:t>
      </w:r>
      <w:r w:rsidR="00DC7FA3" w:rsidRPr="00DC7FA3">
        <w:t xml:space="preserve"> </w:t>
      </w:r>
      <w:r w:rsidRPr="00DC7FA3">
        <w:t>занятого</w:t>
      </w:r>
      <w:r w:rsidR="00DC7FA3" w:rsidRPr="00DC7FA3">
        <w:t xml:space="preserve"> </w:t>
      </w:r>
      <w:r w:rsidRPr="00DC7FA3">
        <w:t>населения.</w:t>
      </w:r>
    </w:p>
    <w:p w:rsidR="00725AE0" w:rsidRPr="00DC7FA3" w:rsidRDefault="00725AE0" w:rsidP="00DC7FA3">
      <w:pPr>
        <w:tabs>
          <w:tab w:val="left" w:pos="726"/>
        </w:tabs>
      </w:pPr>
      <w:r w:rsidRPr="00DC7FA3">
        <w:t>Численность</w:t>
      </w:r>
      <w:r w:rsidR="00DC7FA3" w:rsidRPr="00DC7FA3">
        <w:t xml:space="preserve"> </w:t>
      </w:r>
      <w:r w:rsidRPr="00DC7FA3">
        <w:t>безработных,</w:t>
      </w:r>
      <w:r w:rsidR="00DC7FA3" w:rsidRPr="00DC7FA3">
        <w:t xml:space="preserve"> </w:t>
      </w:r>
      <w:r w:rsidRPr="00DC7FA3">
        <w:t>классифицируемых</w:t>
      </w:r>
      <w:r w:rsidR="00DC7FA3" w:rsidRPr="00DC7FA3">
        <w:t xml:space="preserve"> </w:t>
      </w:r>
      <w:r w:rsidRPr="00DC7FA3">
        <w:t>с</w:t>
      </w:r>
      <w:r w:rsidR="00DC7FA3" w:rsidRPr="00DC7FA3">
        <w:t xml:space="preserve"> </w:t>
      </w:r>
      <w:r w:rsidRPr="00DC7FA3">
        <w:t>применением</w:t>
      </w:r>
      <w:r w:rsidR="00DC7FA3" w:rsidRPr="00DC7FA3">
        <w:t xml:space="preserve"> </w:t>
      </w:r>
      <w:r w:rsidRPr="00DC7FA3">
        <w:t>критериев</w:t>
      </w:r>
      <w:r w:rsidR="00DC7FA3" w:rsidRPr="00DC7FA3">
        <w:t xml:space="preserve"> </w:t>
      </w:r>
      <w:r w:rsidRPr="00DC7FA3">
        <w:t>МОТ,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августе</w:t>
      </w:r>
      <w:r w:rsidR="00DC7FA3" w:rsidRPr="00DC7FA3">
        <w:t xml:space="preserve"> </w:t>
      </w:r>
      <w:r w:rsidRPr="00DC7FA3">
        <w:t>2009г.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сравнению</w:t>
      </w:r>
      <w:r w:rsidR="00DC7FA3" w:rsidRPr="00DC7FA3">
        <w:t xml:space="preserve"> </w:t>
      </w:r>
      <w:r w:rsidRPr="00DC7FA3">
        <w:t>с</w:t>
      </w:r>
      <w:r w:rsidR="00DC7FA3" w:rsidRPr="00DC7FA3">
        <w:t xml:space="preserve"> </w:t>
      </w:r>
      <w:r w:rsidRPr="00DC7FA3">
        <w:t>маем</w:t>
      </w:r>
      <w:r w:rsidR="00DC7FA3" w:rsidRPr="00DC7FA3">
        <w:t xml:space="preserve"> </w:t>
      </w:r>
      <w:r w:rsidRPr="00DC7FA3">
        <w:t>2009г.</w:t>
      </w:r>
      <w:r w:rsidR="00DC7FA3" w:rsidRPr="00DC7FA3">
        <w:t xml:space="preserve"> </w:t>
      </w:r>
      <w:r w:rsidRPr="00DC7FA3">
        <w:t>снизилась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0,5</w:t>
      </w:r>
      <w:r w:rsidR="00DC7FA3" w:rsidRPr="00DC7FA3">
        <w:t xml:space="preserve"> </w:t>
      </w:r>
      <w:r w:rsidRPr="00DC7FA3">
        <w:t>млн.человек,</w:t>
      </w:r>
      <w:r w:rsidR="00DC7FA3" w:rsidRPr="00DC7FA3">
        <w:t xml:space="preserve"> </w:t>
      </w:r>
      <w:r w:rsidRPr="00DC7FA3">
        <w:t>или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7,3%,</w:t>
      </w:r>
      <w:r w:rsidR="00DC7FA3" w:rsidRPr="00DC7FA3">
        <w:t xml:space="preserve"> </w:t>
      </w:r>
      <w:r w:rsidRPr="00DC7FA3">
        <w:t>что</w:t>
      </w:r>
      <w:r w:rsidR="00DC7FA3" w:rsidRPr="00DC7FA3">
        <w:t xml:space="preserve"> </w:t>
      </w:r>
      <w:r w:rsidRPr="00DC7FA3">
        <w:t>связано</w:t>
      </w:r>
      <w:r w:rsidR="00DC7FA3" w:rsidRPr="00DC7FA3">
        <w:t xml:space="preserve"> </w:t>
      </w:r>
      <w:r w:rsidRPr="00DC7FA3">
        <w:t>с</w:t>
      </w:r>
      <w:r w:rsidR="00DC7FA3" w:rsidRPr="00DC7FA3">
        <w:t xml:space="preserve"> </w:t>
      </w:r>
      <w:r w:rsidRPr="00DC7FA3">
        <w:t>влиянием</w:t>
      </w:r>
      <w:r w:rsidR="00DC7FA3" w:rsidRPr="00DC7FA3">
        <w:t xml:space="preserve"> </w:t>
      </w:r>
      <w:r w:rsidRPr="00DC7FA3">
        <w:t>фактора</w:t>
      </w:r>
      <w:r w:rsidR="00DC7FA3" w:rsidRPr="00DC7FA3">
        <w:t xml:space="preserve"> </w:t>
      </w:r>
      <w:r w:rsidRPr="00DC7FA3">
        <w:t>сезонности.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сравнению</w:t>
      </w:r>
      <w:r w:rsidR="00DC7FA3" w:rsidRPr="00DC7FA3">
        <w:t xml:space="preserve"> </w:t>
      </w:r>
      <w:r w:rsidRPr="00DC7FA3">
        <w:t>с</w:t>
      </w:r>
      <w:r w:rsidR="00DC7FA3" w:rsidRPr="00DC7FA3">
        <w:t xml:space="preserve"> </w:t>
      </w:r>
      <w:r w:rsidRPr="00DC7FA3">
        <w:t>августом</w:t>
      </w:r>
      <w:r w:rsidR="00DC7FA3" w:rsidRPr="00DC7FA3">
        <w:t xml:space="preserve"> </w:t>
      </w:r>
      <w:r w:rsidRPr="00DC7FA3">
        <w:t>2008г.</w:t>
      </w:r>
      <w:r w:rsidR="00DC7FA3" w:rsidRPr="00DC7FA3">
        <w:t xml:space="preserve"> </w:t>
      </w:r>
      <w:r w:rsidRPr="00DC7FA3">
        <w:t>численность</w:t>
      </w:r>
      <w:r w:rsidR="00DC7FA3" w:rsidRPr="00DC7FA3">
        <w:t xml:space="preserve"> </w:t>
      </w:r>
      <w:r w:rsidRPr="00DC7FA3">
        <w:t>безработных</w:t>
      </w:r>
      <w:r w:rsidR="00DC7FA3" w:rsidRPr="00DC7FA3">
        <w:t xml:space="preserve"> </w:t>
      </w:r>
      <w:r w:rsidRPr="00DC7FA3">
        <w:t>была</w:t>
      </w:r>
      <w:r w:rsidR="00DC7FA3" w:rsidRPr="00DC7FA3">
        <w:t xml:space="preserve"> </w:t>
      </w:r>
      <w:r w:rsidRPr="00DC7FA3">
        <w:t>выше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1,5</w:t>
      </w:r>
      <w:r w:rsidR="00DC7FA3" w:rsidRPr="00DC7FA3">
        <w:t xml:space="preserve"> </w:t>
      </w:r>
      <w:r w:rsidRPr="00DC7FA3">
        <w:t>млн.человек,</w:t>
      </w:r>
      <w:r w:rsidR="00DC7FA3" w:rsidRPr="00DC7FA3">
        <w:t xml:space="preserve"> </w:t>
      </w:r>
      <w:r w:rsidRPr="00DC7FA3">
        <w:t>или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1,3</w:t>
      </w:r>
      <w:r w:rsidR="00DC7FA3" w:rsidRPr="00DC7FA3">
        <w:t xml:space="preserve"> </w:t>
      </w:r>
      <w:r w:rsidRPr="00DC7FA3">
        <w:t>раза.</w:t>
      </w:r>
    </w:p>
    <w:p w:rsidR="00725AE0" w:rsidRPr="00DC7FA3" w:rsidRDefault="00725AE0" w:rsidP="00DC7FA3">
      <w:pPr>
        <w:tabs>
          <w:tab w:val="left" w:pos="726"/>
        </w:tabs>
      </w:pPr>
      <w:r w:rsidRPr="00DC7FA3">
        <w:t>Уровень</w:t>
      </w:r>
      <w:r w:rsidR="00DC7FA3" w:rsidRPr="00DC7FA3">
        <w:t xml:space="preserve"> </w:t>
      </w:r>
      <w:r w:rsidRPr="00DC7FA3">
        <w:t>безработицы,</w:t>
      </w:r>
      <w:r w:rsidR="00DC7FA3" w:rsidRPr="00DC7FA3">
        <w:t xml:space="preserve"> </w:t>
      </w:r>
      <w:r w:rsidRPr="00DC7FA3">
        <w:t>исчисленный</w:t>
      </w:r>
      <w:r w:rsidR="00DC7FA3" w:rsidRPr="00DC7FA3">
        <w:t xml:space="preserve"> </w:t>
      </w:r>
      <w:r w:rsidRPr="00DC7FA3">
        <w:t>как</w:t>
      </w:r>
      <w:r w:rsidR="00DC7FA3" w:rsidRPr="00DC7FA3">
        <w:t xml:space="preserve"> </w:t>
      </w:r>
      <w:r w:rsidRPr="00DC7FA3">
        <w:t>отношение</w:t>
      </w:r>
      <w:r w:rsidR="00DC7FA3" w:rsidRPr="00DC7FA3">
        <w:t xml:space="preserve"> </w:t>
      </w:r>
      <w:r w:rsidRPr="00DC7FA3">
        <w:t>численности</w:t>
      </w:r>
      <w:r w:rsidR="00DC7FA3" w:rsidRPr="00DC7FA3">
        <w:t xml:space="preserve"> </w:t>
      </w:r>
      <w:r w:rsidRPr="00DC7FA3">
        <w:t>безработных</w:t>
      </w:r>
      <w:r w:rsidR="00DC7FA3" w:rsidRPr="00DC7FA3">
        <w:t xml:space="preserve"> </w:t>
      </w:r>
      <w:r w:rsidRPr="00DC7FA3">
        <w:t>к</w:t>
      </w:r>
      <w:r w:rsidR="00DC7FA3" w:rsidRPr="00DC7FA3">
        <w:t xml:space="preserve"> </w:t>
      </w:r>
      <w:r w:rsidRPr="00DC7FA3">
        <w:t>численности</w:t>
      </w:r>
      <w:r w:rsidR="00DC7FA3" w:rsidRPr="00DC7FA3">
        <w:t xml:space="preserve"> </w:t>
      </w:r>
      <w:r w:rsidRPr="00DC7FA3">
        <w:t>экономически</w:t>
      </w:r>
      <w:r w:rsidR="00DC7FA3" w:rsidRPr="00DC7FA3">
        <w:t xml:space="preserve"> </w:t>
      </w:r>
      <w:r w:rsidRPr="00DC7FA3">
        <w:t>активного</w:t>
      </w:r>
      <w:r w:rsidR="00DC7FA3" w:rsidRPr="00DC7FA3">
        <w:t xml:space="preserve"> </w:t>
      </w:r>
      <w:r w:rsidRPr="00DC7FA3">
        <w:t>населения,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августе</w:t>
      </w:r>
      <w:r w:rsidR="00DC7FA3" w:rsidRPr="00DC7FA3">
        <w:t xml:space="preserve"> </w:t>
      </w:r>
      <w:r w:rsidRPr="00DC7FA3">
        <w:t>2009г.</w:t>
      </w:r>
      <w:r w:rsidR="00DC7FA3" w:rsidRPr="00DC7FA3">
        <w:t xml:space="preserve"> </w:t>
      </w:r>
      <w:r w:rsidRPr="00DC7FA3">
        <w:t>составил</w:t>
      </w:r>
      <w:r w:rsidR="00DC7FA3" w:rsidRPr="00DC7FA3">
        <w:t xml:space="preserve"> </w:t>
      </w:r>
      <w:r w:rsidRPr="00DC7FA3">
        <w:t>7,8%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был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2,0</w:t>
      </w:r>
      <w:r w:rsidR="00DC7FA3" w:rsidRPr="00DC7FA3">
        <w:t xml:space="preserve"> </w:t>
      </w:r>
      <w:r w:rsidRPr="00DC7FA3">
        <w:t>процентного</w:t>
      </w:r>
      <w:r w:rsidR="00DC7FA3" w:rsidRPr="00DC7FA3">
        <w:t xml:space="preserve"> </w:t>
      </w:r>
      <w:r w:rsidRPr="00DC7FA3">
        <w:t>пункта</w:t>
      </w:r>
      <w:r w:rsidR="00DC7FA3" w:rsidRPr="00DC7FA3">
        <w:t xml:space="preserve"> </w:t>
      </w:r>
      <w:r w:rsidRPr="00DC7FA3">
        <w:t>выше,</w:t>
      </w:r>
      <w:r w:rsidR="00DC7FA3" w:rsidRPr="00DC7FA3">
        <w:t xml:space="preserve"> </w:t>
      </w:r>
      <w:r w:rsidRPr="00DC7FA3">
        <w:t>чем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августе</w:t>
      </w:r>
      <w:r w:rsidR="00DC7FA3" w:rsidRPr="00DC7FA3">
        <w:t xml:space="preserve"> </w:t>
      </w:r>
      <w:r w:rsidRPr="00DC7FA3">
        <w:t>2008г.,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0,7</w:t>
      </w:r>
      <w:r w:rsidR="00DC7FA3" w:rsidRPr="00DC7FA3">
        <w:t xml:space="preserve"> </w:t>
      </w:r>
      <w:r w:rsidRPr="00DC7FA3">
        <w:t>процентного</w:t>
      </w:r>
      <w:r w:rsidR="00DC7FA3" w:rsidRPr="00DC7FA3">
        <w:t xml:space="preserve"> </w:t>
      </w:r>
      <w:r w:rsidRPr="00DC7FA3">
        <w:t>пункта</w:t>
      </w:r>
      <w:r w:rsidR="00DC7FA3" w:rsidRPr="00DC7FA3">
        <w:t xml:space="preserve"> </w:t>
      </w:r>
      <w:r w:rsidRPr="00DC7FA3">
        <w:t>ниже,</w:t>
      </w:r>
      <w:r w:rsidR="00DC7FA3" w:rsidRPr="00DC7FA3">
        <w:t xml:space="preserve"> </w:t>
      </w:r>
      <w:r w:rsidRPr="00DC7FA3">
        <w:t>чем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мае</w:t>
      </w:r>
      <w:r w:rsidR="00DC7FA3" w:rsidRPr="00DC7FA3">
        <w:t xml:space="preserve"> </w:t>
      </w:r>
      <w:r w:rsidRPr="00DC7FA3">
        <w:t>2009</w:t>
      </w:r>
      <w:r w:rsidR="00DC7FA3" w:rsidRPr="00DC7FA3">
        <w:t xml:space="preserve"> </w:t>
      </w:r>
      <w:r w:rsidRPr="00DC7FA3">
        <w:t>года.</w:t>
      </w:r>
    </w:p>
    <w:p w:rsidR="00725AE0" w:rsidRDefault="00725AE0" w:rsidP="00DC7FA3">
      <w:pPr>
        <w:tabs>
          <w:tab w:val="left" w:pos="726"/>
        </w:tabs>
      </w:pPr>
      <w:r w:rsidRPr="00DC7FA3">
        <w:t>Численность</w:t>
      </w:r>
      <w:r w:rsidR="00DC7FA3" w:rsidRPr="00DC7FA3">
        <w:t xml:space="preserve"> </w:t>
      </w:r>
      <w:r w:rsidRPr="00DC7FA3">
        <w:t>безработных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уровень</w:t>
      </w:r>
      <w:r w:rsidR="00DC7FA3" w:rsidRPr="00DC7FA3">
        <w:t xml:space="preserve"> </w:t>
      </w:r>
      <w:r w:rsidRPr="00DC7FA3">
        <w:t>безработицы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августе</w:t>
      </w:r>
      <w:r w:rsidR="00DC7FA3" w:rsidRPr="00DC7FA3">
        <w:t xml:space="preserve"> </w:t>
      </w:r>
      <w:r w:rsidRPr="00DC7FA3">
        <w:t>2009г.</w:t>
      </w:r>
      <w:r w:rsidR="00DC7FA3" w:rsidRPr="00DC7FA3">
        <w:t xml:space="preserve"> </w:t>
      </w:r>
      <w:r w:rsidRPr="00DC7FA3">
        <w:t>были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среднем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треть</w:t>
      </w:r>
      <w:r w:rsidR="00DC7FA3" w:rsidRPr="00DC7FA3">
        <w:t xml:space="preserve"> </w:t>
      </w:r>
      <w:r w:rsidRPr="00DC7FA3">
        <w:t>ниже,</w:t>
      </w:r>
      <w:r w:rsidR="00DC7FA3" w:rsidRPr="00DC7FA3">
        <w:t xml:space="preserve"> </w:t>
      </w:r>
      <w:r w:rsidRPr="00DC7FA3">
        <w:t>чем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августе</w:t>
      </w:r>
      <w:r w:rsidR="00DC7FA3" w:rsidRPr="00DC7FA3">
        <w:t xml:space="preserve"> </w:t>
      </w:r>
      <w:r w:rsidRPr="00DC7FA3">
        <w:t>1999</w:t>
      </w:r>
      <w:r w:rsidR="00DC7FA3" w:rsidRPr="00DC7FA3">
        <w:t xml:space="preserve"> </w:t>
      </w:r>
      <w:r w:rsidRPr="00DC7FA3">
        <w:t>года.</w:t>
      </w:r>
    </w:p>
    <w:p w:rsidR="00E630A6" w:rsidRPr="00DC7FA3" w:rsidRDefault="00E630A6" w:rsidP="00DC7FA3">
      <w:pPr>
        <w:tabs>
          <w:tab w:val="left" w:pos="726"/>
        </w:tabs>
      </w:pPr>
    </w:p>
    <w:p w:rsidR="00725AE0" w:rsidRPr="00DC7FA3" w:rsidRDefault="000C3FB8" w:rsidP="00DC7FA3">
      <w:pPr>
        <w:tabs>
          <w:tab w:val="left" w:pos="726"/>
        </w:tabs>
      </w:pPr>
      <w:r>
        <w:rPr>
          <w:noProof/>
        </w:rPr>
        <w:pict>
          <v:shape id="Рисунок 153" o:spid="_x0000_i1028" type="#_x0000_t75" alt="http://www.gks.ru/bgd/free/B04_03/IssWWW.exe/Stg/d03/Image2852.gif" style="width:401.25pt;height:179.25pt;visibility:visible">
            <v:imagedata r:id="rId10" o:title=""/>
          </v:shape>
        </w:pict>
      </w:r>
    </w:p>
    <w:p w:rsidR="00E630A6" w:rsidRDefault="00E630A6" w:rsidP="00DC7FA3">
      <w:pPr>
        <w:tabs>
          <w:tab w:val="left" w:pos="726"/>
        </w:tabs>
      </w:pPr>
    </w:p>
    <w:p w:rsidR="00725AE0" w:rsidRPr="00DC7FA3" w:rsidRDefault="00725AE0" w:rsidP="00DC7FA3">
      <w:pPr>
        <w:tabs>
          <w:tab w:val="left" w:pos="726"/>
        </w:tabs>
      </w:pPr>
      <w:r w:rsidRPr="00DC7FA3">
        <w:t>Численность</w:t>
      </w:r>
      <w:r w:rsidR="00DC7FA3" w:rsidRPr="00DC7FA3">
        <w:t xml:space="preserve"> </w:t>
      </w:r>
      <w:r w:rsidRPr="00DC7FA3">
        <w:t>занятого</w:t>
      </w:r>
      <w:r w:rsidR="00DC7FA3" w:rsidRPr="00DC7FA3">
        <w:t xml:space="preserve"> </w:t>
      </w:r>
      <w:r w:rsidRPr="00DC7FA3">
        <w:t>населения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августе</w:t>
      </w:r>
      <w:r w:rsidR="00DC7FA3" w:rsidRPr="00DC7FA3">
        <w:t xml:space="preserve"> </w:t>
      </w:r>
      <w:r w:rsidRPr="00DC7FA3">
        <w:t>2009г.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сравнению</w:t>
      </w:r>
      <w:r w:rsidR="00DC7FA3" w:rsidRPr="00DC7FA3">
        <w:t xml:space="preserve"> </w:t>
      </w:r>
      <w:r w:rsidRPr="00DC7FA3">
        <w:t>с</w:t>
      </w:r>
      <w:r w:rsidR="00DC7FA3" w:rsidRPr="00DC7FA3">
        <w:t xml:space="preserve"> </w:t>
      </w:r>
      <w:r w:rsidRPr="00DC7FA3">
        <w:t>августом</w:t>
      </w:r>
      <w:r w:rsidR="00DC7FA3" w:rsidRPr="00DC7FA3">
        <w:t xml:space="preserve"> </w:t>
      </w:r>
      <w:r w:rsidRPr="00DC7FA3">
        <w:t>2008г.</w:t>
      </w:r>
      <w:r w:rsidR="00DC7FA3" w:rsidRPr="00DC7FA3">
        <w:t xml:space="preserve"> </w:t>
      </w:r>
      <w:r w:rsidRPr="00DC7FA3">
        <w:t>снизилась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1,6</w:t>
      </w:r>
      <w:r w:rsidR="00DC7FA3" w:rsidRPr="00DC7FA3">
        <w:t xml:space="preserve"> </w:t>
      </w:r>
      <w:r w:rsidRPr="00DC7FA3">
        <w:t>млн.человек,</w:t>
      </w:r>
      <w:r w:rsidR="00DC7FA3" w:rsidRPr="00DC7FA3">
        <w:t xml:space="preserve"> </w:t>
      </w:r>
      <w:r w:rsidRPr="00DC7FA3">
        <w:t>или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2,2%,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сравнению</w:t>
      </w:r>
      <w:r w:rsidR="00DC7FA3" w:rsidRPr="00DC7FA3">
        <w:t xml:space="preserve"> </w:t>
      </w:r>
      <w:r w:rsidRPr="00DC7FA3">
        <w:t>с</w:t>
      </w:r>
      <w:r w:rsidR="00DC7FA3" w:rsidRPr="00DC7FA3">
        <w:t xml:space="preserve"> </w:t>
      </w:r>
      <w:r w:rsidRPr="00DC7FA3">
        <w:t>маем</w:t>
      </w:r>
      <w:r w:rsidR="00DC7FA3" w:rsidRPr="00DC7FA3">
        <w:t xml:space="preserve"> </w:t>
      </w:r>
      <w:r w:rsidRPr="00DC7FA3">
        <w:t>2009г</w:t>
      </w:r>
      <w:r w:rsidR="00DC7FA3">
        <w:t xml:space="preserve">. - </w:t>
      </w:r>
      <w:r w:rsidRPr="00DC7FA3">
        <w:t>увеличилась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1,2</w:t>
      </w:r>
      <w:r w:rsidR="00DC7FA3" w:rsidRPr="00DC7FA3">
        <w:t xml:space="preserve"> </w:t>
      </w:r>
      <w:r w:rsidRPr="00DC7FA3">
        <w:t>млн.человек,</w:t>
      </w:r>
      <w:r w:rsidR="00DC7FA3" w:rsidRPr="00DC7FA3">
        <w:t xml:space="preserve"> </w:t>
      </w:r>
      <w:r w:rsidRPr="00DC7FA3">
        <w:t>или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1,7%,</w:t>
      </w:r>
      <w:r w:rsidR="00DC7FA3" w:rsidRPr="00DC7FA3">
        <w:t xml:space="preserve"> </w:t>
      </w:r>
      <w:r w:rsidRPr="00DC7FA3">
        <w:t>что</w:t>
      </w:r>
      <w:r w:rsidR="00DC7FA3" w:rsidRPr="00DC7FA3">
        <w:t xml:space="preserve"> </w:t>
      </w:r>
      <w:r w:rsidRPr="00DC7FA3">
        <w:t>прежде</w:t>
      </w:r>
      <w:r w:rsidR="00DC7FA3" w:rsidRPr="00DC7FA3">
        <w:t xml:space="preserve"> </w:t>
      </w:r>
      <w:r w:rsidRPr="00DC7FA3">
        <w:t>всего</w:t>
      </w:r>
      <w:r w:rsidR="00DC7FA3" w:rsidRPr="00DC7FA3">
        <w:t xml:space="preserve"> </w:t>
      </w:r>
      <w:r w:rsidRPr="00DC7FA3">
        <w:t>связано</w:t>
      </w:r>
      <w:r w:rsidR="00DC7FA3" w:rsidRPr="00DC7FA3">
        <w:t xml:space="preserve"> </w:t>
      </w:r>
      <w:r w:rsidRPr="00DC7FA3">
        <w:t>с</w:t>
      </w:r>
      <w:r w:rsidR="00DC7FA3" w:rsidRPr="00DC7FA3">
        <w:t xml:space="preserve"> </w:t>
      </w:r>
      <w:r w:rsidRPr="00DC7FA3">
        <w:t>влиянием</w:t>
      </w:r>
      <w:r w:rsidR="00DC7FA3" w:rsidRPr="00DC7FA3">
        <w:t xml:space="preserve"> </w:t>
      </w:r>
      <w:r w:rsidRPr="00DC7FA3">
        <w:t>фактора</w:t>
      </w:r>
      <w:r w:rsidR="00DC7FA3" w:rsidRPr="00DC7FA3">
        <w:t xml:space="preserve"> </w:t>
      </w:r>
      <w:r w:rsidRPr="00DC7FA3">
        <w:t>сезонности.</w:t>
      </w:r>
    </w:p>
    <w:p w:rsidR="00725AE0" w:rsidRPr="00DC7FA3" w:rsidRDefault="00725AE0" w:rsidP="00DC7FA3">
      <w:pPr>
        <w:tabs>
          <w:tab w:val="left" w:pos="726"/>
        </w:tabs>
      </w:pPr>
      <w:r w:rsidRPr="00DC7FA3">
        <w:t>Уровень</w:t>
      </w:r>
      <w:r w:rsidR="00DC7FA3" w:rsidRPr="00DC7FA3">
        <w:t xml:space="preserve"> </w:t>
      </w:r>
      <w:r w:rsidRPr="00DC7FA3">
        <w:t>занятости</w:t>
      </w:r>
      <w:r w:rsidR="00DC7FA3" w:rsidRPr="00DC7FA3">
        <w:t xml:space="preserve"> </w:t>
      </w:r>
      <w:r w:rsidRPr="00DC7FA3">
        <w:t>населения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возрасте</w:t>
      </w:r>
      <w:r w:rsidR="00DC7FA3" w:rsidRPr="00DC7FA3">
        <w:t xml:space="preserve"> </w:t>
      </w:r>
      <w:r w:rsidRPr="00DC7FA3">
        <w:t>15-72</w:t>
      </w:r>
      <w:r w:rsidR="00DC7FA3" w:rsidRPr="00DC7FA3">
        <w:t xml:space="preserve"> </w:t>
      </w:r>
      <w:r w:rsidRPr="00DC7FA3">
        <w:t>лет</w:t>
      </w:r>
      <w:r w:rsidR="00DC7FA3">
        <w:t xml:space="preserve"> (</w:t>
      </w:r>
      <w:r w:rsidRPr="00DC7FA3">
        <w:t>отношение</w:t>
      </w:r>
      <w:r w:rsidR="00DC7FA3" w:rsidRPr="00DC7FA3">
        <w:t xml:space="preserve"> </w:t>
      </w:r>
      <w:r w:rsidRPr="00DC7FA3">
        <w:t>численности</w:t>
      </w:r>
      <w:r w:rsidR="00DC7FA3" w:rsidRPr="00DC7FA3">
        <w:t xml:space="preserve"> </w:t>
      </w:r>
      <w:r w:rsidRPr="00DC7FA3">
        <w:t>занятого</w:t>
      </w:r>
      <w:r w:rsidR="00DC7FA3" w:rsidRPr="00DC7FA3">
        <w:t xml:space="preserve"> </w:t>
      </w:r>
      <w:r w:rsidRPr="00DC7FA3">
        <w:t>населения</w:t>
      </w:r>
      <w:r w:rsidR="00DC7FA3" w:rsidRPr="00DC7FA3">
        <w:t xml:space="preserve"> </w:t>
      </w:r>
      <w:r w:rsidRPr="00DC7FA3">
        <w:t>к</w:t>
      </w:r>
      <w:r w:rsidR="00DC7FA3" w:rsidRPr="00DC7FA3">
        <w:t xml:space="preserve"> </w:t>
      </w:r>
      <w:r w:rsidRPr="00DC7FA3">
        <w:t>общей</w:t>
      </w:r>
      <w:r w:rsidR="00DC7FA3" w:rsidRPr="00DC7FA3">
        <w:t xml:space="preserve"> </w:t>
      </w:r>
      <w:r w:rsidRPr="00DC7FA3">
        <w:t>численности</w:t>
      </w:r>
      <w:r w:rsidR="00DC7FA3" w:rsidRPr="00DC7FA3">
        <w:t xml:space="preserve"> </w:t>
      </w:r>
      <w:r w:rsidRPr="00DC7FA3">
        <w:t>населения</w:t>
      </w:r>
      <w:r w:rsidR="00DC7FA3" w:rsidRPr="00DC7FA3">
        <w:t xml:space="preserve"> </w:t>
      </w:r>
      <w:r w:rsidRPr="00DC7FA3">
        <w:t>соответствующего</w:t>
      </w:r>
      <w:r w:rsidR="00DC7FA3" w:rsidRPr="00DC7FA3">
        <w:t xml:space="preserve"> </w:t>
      </w:r>
      <w:r w:rsidRPr="00DC7FA3">
        <w:t>возраста</w:t>
      </w:r>
      <w:r w:rsidR="00DC7FA3" w:rsidRPr="00DC7FA3">
        <w:t xml:space="preserve">) </w:t>
      </w:r>
      <w:r w:rsidRPr="00DC7FA3">
        <w:t>в</w:t>
      </w:r>
      <w:r w:rsidR="00DC7FA3" w:rsidRPr="00DC7FA3">
        <w:t xml:space="preserve"> </w:t>
      </w:r>
      <w:r w:rsidRPr="00DC7FA3">
        <w:t>августе</w:t>
      </w:r>
      <w:r w:rsidR="00DC7FA3" w:rsidRPr="00DC7FA3">
        <w:t xml:space="preserve"> </w:t>
      </w:r>
      <w:r w:rsidRPr="00DC7FA3">
        <w:t>2009г.</w:t>
      </w:r>
      <w:r w:rsidR="00DC7FA3" w:rsidRPr="00DC7FA3">
        <w:t xml:space="preserve"> </w:t>
      </w:r>
      <w:r w:rsidRPr="00DC7FA3">
        <w:t>составил</w:t>
      </w:r>
      <w:r w:rsidR="00DC7FA3" w:rsidRPr="00DC7FA3">
        <w:t xml:space="preserve"> </w:t>
      </w:r>
      <w:r w:rsidRPr="00DC7FA3">
        <w:t>63,3%</w:t>
      </w:r>
      <w:r w:rsidR="00DC7FA3" w:rsidRPr="00DC7FA3">
        <w:t xml:space="preserve"> </w:t>
      </w:r>
      <w:r w:rsidRPr="00DC7FA3">
        <w:t>против</w:t>
      </w:r>
      <w:r w:rsidR="00DC7FA3" w:rsidRPr="00DC7FA3">
        <w:t xml:space="preserve"> </w:t>
      </w:r>
      <w:r w:rsidRPr="00DC7FA3">
        <w:t>64,5%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августе</w:t>
      </w:r>
      <w:r w:rsidR="00DC7FA3" w:rsidRPr="00DC7FA3">
        <w:t xml:space="preserve"> </w:t>
      </w:r>
      <w:r w:rsidRPr="00DC7FA3">
        <w:t>2008г.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62,0%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мае</w:t>
      </w:r>
      <w:r w:rsidR="00DC7FA3" w:rsidRPr="00DC7FA3">
        <w:t xml:space="preserve"> </w:t>
      </w:r>
      <w:r w:rsidRPr="00DC7FA3">
        <w:t>2009</w:t>
      </w:r>
      <w:r w:rsidR="00DC7FA3" w:rsidRPr="00DC7FA3">
        <w:t xml:space="preserve"> </w:t>
      </w:r>
      <w:r w:rsidRPr="00DC7FA3">
        <w:t>года.</w:t>
      </w:r>
    </w:p>
    <w:p w:rsidR="00E630A6" w:rsidRDefault="00E630A6" w:rsidP="00DC7FA3">
      <w:pPr>
        <w:tabs>
          <w:tab w:val="left" w:pos="726"/>
        </w:tabs>
        <w:rPr>
          <w:b/>
          <w:bCs/>
        </w:rPr>
      </w:pPr>
    </w:p>
    <w:p w:rsidR="00725AE0" w:rsidRPr="00DC7FA3" w:rsidRDefault="00725AE0" w:rsidP="00DC7FA3">
      <w:pPr>
        <w:tabs>
          <w:tab w:val="left" w:pos="726"/>
        </w:tabs>
        <w:rPr>
          <w:b/>
          <w:bCs/>
        </w:rPr>
      </w:pPr>
      <w:r w:rsidRPr="00DC7FA3">
        <w:rPr>
          <w:b/>
          <w:bCs/>
        </w:rPr>
        <w:t>Экономическая</w:t>
      </w:r>
      <w:r w:rsidR="00DC7FA3" w:rsidRPr="00DC7FA3">
        <w:rPr>
          <w:b/>
          <w:bCs/>
        </w:rPr>
        <w:t xml:space="preserve"> </w:t>
      </w:r>
      <w:r w:rsidRPr="00DC7FA3">
        <w:rPr>
          <w:b/>
          <w:bCs/>
        </w:rPr>
        <w:t>активность</w:t>
      </w:r>
      <w:r w:rsidR="00DC7FA3" w:rsidRPr="00DC7FA3">
        <w:rPr>
          <w:b/>
          <w:bCs/>
        </w:rPr>
        <w:t xml:space="preserve"> </w:t>
      </w:r>
      <w:r w:rsidRPr="00DC7FA3">
        <w:rPr>
          <w:b/>
          <w:bCs/>
        </w:rPr>
        <w:t>населения</w:t>
      </w:r>
    </w:p>
    <w:tbl>
      <w:tblPr>
        <w:tblStyle w:val="12"/>
        <w:tblW w:w="4750" w:type="pct"/>
        <w:tblInd w:w="0" w:type="dxa"/>
        <w:tblLook w:val="01E0" w:firstRow="1" w:lastRow="1" w:firstColumn="1" w:lastColumn="1" w:noHBand="0" w:noVBand="0"/>
      </w:tblPr>
      <w:tblGrid>
        <w:gridCol w:w="1631"/>
        <w:gridCol w:w="1215"/>
        <w:gridCol w:w="1242"/>
        <w:gridCol w:w="1255"/>
        <w:gridCol w:w="413"/>
        <w:gridCol w:w="902"/>
        <w:gridCol w:w="1116"/>
        <w:gridCol w:w="1318"/>
      </w:tblGrid>
      <w:tr w:rsidR="0048686D" w:rsidRPr="00DC7FA3">
        <w:tc>
          <w:tcPr>
            <w:tcW w:w="897" w:type="pct"/>
            <w:vMerge w:val="restart"/>
          </w:tcPr>
          <w:p w:rsidR="00725AE0" w:rsidRPr="00DC7FA3" w:rsidRDefault="00DC7FA3" w:rsidP="00E630A6">
            <w:pPr>
              <w:pStyle w:val="af4"/>
            </w:pPr>
            <w:r w:rsidRPr="00DC7FA3">
              <w:t xml:space="preserve"> </w:t>
            </w:r>
          </w:p>
        </w:tc>
        <w:tc>
          <w:tcPr>
            <w:tcW w:w="668" w:type="pct"/>
            <w:vMerge w:val="restart"/>
          </w:tcPr>
          <w:p w:rsidR="00DC7FA3" w:rsidRDefault="0048686D" w:rsidP="00E630A6">
            <w:pPr>
              <w:pStyle w:val="af4"/>
            </w:pPr>
            <w:r w:rsidRPr="00DC7FA3">
              <w:t>2008</w:t>
            </w:r>
            <w:r w:rsidR="00E630A6">
              <w:t xml:space="preserve"> </w:t>
            </w:r>
            <w:r w:rsidRPr="00DC7FA3">
              <w:t>г</w:t>
            </w:r>
            <w:r w:rsidR="00DC7FA3">
              <w:t>.</w:t>
            </w:r>
          </w:p>
          <w:p w:rsidR="00725AE0" w:rsidRPr="00DC7FA3" w:rsidRDefault="0048686D" w:rsidP="00E630A6">
            <w:pPr>
              <w:pStyle w:val="af4"/>
            </w:pPr>
            <w:r w:rsidRPr="00DC7FA3">
              <w:t>в</w:t>
            </w:r>
            <w:r w:rsidR="00DC7FA3" w:rsidRPr="00DC7FA3">
              <w:t xml:space="preserve"> </w:t>
            </w:r>
            <w:r w:rsidRPr="00DC7FA3">
              <w:t>среднем</w:t>
            </w:r>
          </w:p>
        </w:tc>
        <w:tc>
          <w:tcPr>
            <w:tcW w:w="2096" w:type="pct"/>
            <w:gridSpan w:val="4"/>
          </w:tcPr>
          <w:p w:rsidR="00725AE0" w:rsidRPr="00DC7FA3" w:rsidRDefault="00725AE0" w:rsidP="00E630A6">
            <w:pPr>
              <w:pStyle w:val="af4"/>
            </w:pPr>
            <w:r w:rsidRPr="00DC7FA3">
              <w:t>По</w:t>
            </w:r>
            <w:r w:rsidR="00DC7FA3" w:rsidRPr="00DC7FA3">
              <w:t xml:space="preserve"> </w:t>
            </w:r>
            <w:r w:rsidRPr="00DC7FA3">
              <w:t>квартальным</w:t>
            </w:r>
            <w:r w:rsidR="00DC7FA3" w:rsidRPr="00DC7FA3">
              <w:t xml:space="preserve"> </w:t>
            </w:r>
            <w:r w:rsidRPr="00DC7FA3">
              <w:t>обследованиям</w:t>
            </w:r>
            <w:r w:rsidR="00DC7FA3">
              <w:t xml:space="preserve"> (</w:t>
            </w:r>
            <w:r w:rsidRPr="00DC7FA3">
              <w:t>без</w:t>
            </w:r>
            <w:r w:rsidR="00DC7FA3" w:rsidRPr="00DC7FA3">
              <w:t xml:space="preserve"> </w:t>
            </w:r>
            <w:r w:rsidRPr="00DC7FA3">
              <w:t>корректировки</w:t>
            </w:r>
            <w:r w:rsidR="00DC7FA3">
              <w:t xml:space="preserve"> </w:t>
            </w:r>
            <w:r w:rsidRPr="00DC7FA3">
              <w:t>сезонных</w:t>
            </w:r>
            <w:r w:rsidR="00DC7FA3" w:rsidRPr="00DC7FA3">
              <w:t xml:space="preserve"> </w:t>
            </w:r>
            <w:r w:rsidRPr="00DC7FA3">
              <w:t>колебаний</w:t>
            </w:r>
            <w:r w:rsidR="00DC7FA3" w:rsidRPr="00DC7FA3">
              <w:t xml:space="preserve">) </w:t>
            </w:r>
          </w:p>
        </w:tc>
        <w:tc>
          <w:tcPr>
            <w:tcW w:w="1338" w:type="pct"/>
            <w:gridSpan w:val="2"/>
          </w:tcPr>
          <w:p w:rsidR="00DC7FA3" w:rsidRDefault="00725AE0" w:rsidP="00E630A6">
            <w:pPr>
              <w:pStyle w:val="af4"/>
            </w:pPr>
            <w:r w:rsidRPr="00DC7FA3">
              <w:t>Август</w:t>
            </w:r>
            <w:r w:rsidR="00DC7FA3" w:rsidRPr="00DC7FA3">
              <w:t xml:space="preserve"> </w:t>
            </w:r>
            <w:r w:rsidRPr="00DC7FA3">
              <w:t>2009</w:t>
            </w:r>
            <w:r w:rsidR="00E630A6">
              <w:t xml:space="preserve"> </w:t>
            </w:r>
            <w:r w:rsidRPr="00DC7FA3">
              <w:t>г</w:t>
            </w:r>
            <w:r w:rsidR="00DC7FA3">
              <w:t>.</w:t>
            </w:r>
          </w:p>
          <w:p w:rsidR="00725AE0" w:rsidRPr="00DC7FA3" w:rsidRDefault="00725AE0" w:rsidP="00E630A6">
            <w:pPr>
              <w:pStyle w:val="af4"/>
            </w:pPr>
            <w:r w:rsidRPr="00DC7FA3">
              <w:t>прирост,</w:t>
            </w:r>
            <w:r w:rsidR="00DC7FA3" w:rsidRPr="00DC7FA3">
              <w:t xml:space="preserve"> </w:t>
            </w:r>
            <w:r w:rsidRPr="00DC7FA3">
              <w:t>снижение</w:t>
            </w:r>
            <w:r w:rsidR="00DC7FA3">
              <w:t xml:space="preserve"> (</w:t>
            </w:r>
            <w:r w:rsidRPr="00DC7FA3">
              <w:t>-</w:t>
            </w:r>
            <w:r w:rsidR="00DC7FA3" w:rsidRPr="00DC7FA3">
              <w:t xml:space="preserve">) </w:t>
            </w:r>
            <w:r w:rsidRPr="00DC7FA3">
              <w:t>по</w:t>
            </w:r>
            <w:r w:rsidR="00DC7FA3" w:rsidRPr="00DC7FA3">
              <w:t xml:space="preserve"> </w:t>
            </w:r>
            <w:r w:rsidRPr="00DC7FA3">
              <w:t>сравнению</w:t>
            </w:r>
            <w:r w:rsidR="00DC7FA3" w:rsidRPr="00DC7FA3">
              <w:t xml:space="preserve"> </w:t>
            </w:r>
            <w:r w:rsidRPr="00DC7FA3">
              <w:t>с</w:t>
            </w:r>
          </w:p>
        </w:tc>
      </w:tr>
      <w:tr w:rsidR="0048686D" w:rsidRPr="00DC7FA3">
        <w:tc>
          <w:tcPr>
            <w:tcW w:w="897" w:type="pct"/>
            <w:vMerge/>
          </w:tcPr>
          <w:p w:rsidR="00725AE0" w:rsidRPr="00DC7FA3" w:rsidRDefault="00725AE0" w:rsidP="00E630A6">
            <w:pPr>
              <w:pStyle w:val="af4"/>
            </w:pPr>
          </w:p>
        </w:tc>
        <w:tc>
          <w:tcPr>
            <w:tcW w:w="668" w:type="pct"/>
            <w:vMerge/>
          </w:tcPr>
          <w:p w:rsidR="00725AE0" w:rsidRPr="00DC7FA3" w:rsidRDefault="00725AE0" w:rsidP="00E630A6">
            <w:pPr>
              <w:pStyle w:val="af4"/>
            </w:pPr>
          </w:p>
        </w:tc>
        <w:tc>
          <w:tcPr>
            <w:tcW w:w="683" w:type="pct"/>
          </w:tcPr>
          <w:p w:rsidR="00725AE0" w:rsidRPr="00DC7FA3" w:rsidRDefault="00725AE0" w:rsidP="00E630A6">
            <w:pPr>
              <w:pStyle w:val="af4"/>
            </w:pPr>
            <w:r w:rsidRPr="00DC7FA3">
              <w:t>август</w:t>
            </w:r>
            <w:r w:rsidR="00DC7FA3">
              <w:t xml:space="preserve"> </w:t>
            </w:r>
            <w:r w:rsidRPr="00DC7FA3">
              <w:t>2008г.</w:t>
            </w:r>
          </w:p>
        </w:tc>
        <w:tc>
          <w:tcPr>
            <w:tcW w:w="690" w:type="pct"/>
          </w:tcPr>
          <w:p w:rsidR="00725AE0" w:rsidRPr="00DC7FA3" w:rsidRDefault="00725AE0" w:rsidP="00E630A6">
            <w:pPr>
              <w:pStyle w:val="af4"/>
            </w:pPr>
            <w:r w:rsidRPr="00DC7FA3">
              <w:t>май</w:t>
            </w:r>
            <w:r w:rsidR="00DC7FA3">
              <w:t xml:space="preserve"> </w:t>
            </w:r>
            <w:r w:rsidRPr="00DC7FA3">
              <w:t>2009г.</w:t>
            </w:r>
          </w:p>
        </w:tc>
        <w:tc>
          <w:tcPr>
            <w:tcW w:w="723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август</w:t>
            </w:r>
            <w:r w:rsidR="00DC7FA3">
              <w:t xml:space="preserve"> </w:t>
            </w:r>
            <w:r w:rsidRPr="00DC7FA3">
              <w:t>2009г.</w:t>
            </w:r>
          </w:p>
        </w:tc>
        <w:tc>
          <w:tcPr>
            <w:tcW w:w="614" w:type="pct"/>
          </w:tcPr>
          <w:p w:rsidR="00725AE0" w:rsidRPr="00DC7FA3" w:rsidRDefault="00725AE0" w:rsidP="00E630A6">
            <w:pPr>
              <w:pStyle w:val="af4"/>
            </w:pPr>
            <w:r w:rsidRPr="00DC7FA3">
              <w:t>августом</w:t>
            </w:r>
            <w:r w:rsidR="00DC7FA3" w:rsidRPr="00DC7FA3">
              <w:t xml:space="preserve"> </w:t>
            </w:r>
            <w:r w:rsidRPr="00DC7FA3">
              <w:t>2008г.</w:t>
            </w:r>
          </w:p>
        </w:tc>
        <w:tc>
          <w:tcPr>
            <w:tcW w:w="724" w:type="pct"/>
          </w:tcPr>
          <w:p w:rsidR="00725AE0" w:rsidRPr="00DC7FA3" w:rsidRDefault="00725AE0" w:rsidP="00E630A6">
            <w:pPr>
              <w:pStyle w:val="af4"/>
            </w:pPr>
            <w:r w:rsidRPr="00DC7FA3">
              <w:t>маем</w:t>
            </w:r>
            <w:r w:rsidR="00DC7FA3">
              <w:t xml:space="preserve"> </w:t>
            </w:r>
            <w:r w:rsidRPr="00DC7FA3">
              <w:t>2009г.</w:t>
            </w:r>
          </w:p>
        </w:tc>
      </w:tr>
      <w:tr w:rsidR="0048686D" w:rsidRPr="00DC7FA3">
        <w:tc>
          <w:tcPr>
            <w:tcW w:w="897" w:type="pct"/>
          </w:tcPr>
          <w:p w:rsidR="00725AE0" w:rsidRPr="00DC7FA3" w:rsidRDefault="00725AE0" w:rsidP="00E630A6">
            <w:pPr>
              <w:pStyle w:val="af4"/>
            </w:pPr>
            <w:r w:rsidRPr="00DC7FA3">
              <w:t>Тыс.человек</w:t>
            </w:r>
          </w:p>
        </w:tc>
        <w:tc>
          <w:tcPr>
            <w:tcW w:w="668" w:type="pct"/>
          </w:tcPr>
          <w:p w:rsidR="00725AE0" w:rsidRPr="00DC7FA3" w:rsidRDefault="00DC7FA3" w:rsidP="00E630A6">
            <w:pPr>
              <w:pStyle w:val="af4"/>
            </w:pPr>
            <w:r w:rsidRPr="00DC7FA3">
              <w:t xml:space="preserve"> </w:t>
            </w:r>
          </w:p>
        </w:tc>
        <w:tc>
          <w:tcPr>
            <w:tcW w:w="683" w:type="pct"/>
          </w:tcPr>
          <w:p w:rsidR="00725AE0" w:rsidRPr="00DC7FA3" w:rsidRDefault="00DC7FA3" w:rsidP="00E630A6">
            <w:pPr>
              <w:pStyle w:val="af4"/>
            </w:pPr>
            <w:r w:rsidRPr="00DC7FA3">
              <w:t xml:space="preserve"> </w:t>
            </w:r>
          </w:p>
        </w:tc>
        <w:tc>
          <w:tcPr>
            <w:tcW w:w="690" w:type="pct"/>
          </w:tcPr>
          <w:p w:rsidR="00725AE0" w:rsidRPr="00DC7FA3" w:rsidRDefault="00DC7FA3" w:rsidP="00E630A6">
            <w:pPr>
              <w:pStyle w:val="af4"/>
            </w:pPr>
            <w:r w:rsidRPr="00DC7FA3">
              <w:t xml:space="preserve"> </w:t>
            </w:r>
          </w:p>
        </w:tc>
        <w:tc>
          <w:tcPr>
            <w:tcW w:w="723" w:type="pct"/>
            <w:gridSpan w:val="2"/>
          </w:tcPr>
          <w:p w:rsidR="00725AE0" w:rsidRPr="00DC7FA3" w:rsidRDefault="00DC7FA3" w:rsidP="00E630A6">
            <w:pPr>
              <w:pStyle w:val="af4"/>
            </w:pPr>
            <w:r w:rsidRPr="00DC7FA3">
              <w:t xml:space="preserve"> </w:t>
            </w:r>
          </w:p>
        </w:tc>
        <w:tc>
          <w:tcPr>
            <w:tcW w:w="614" w:type="pct"/>
          </w:tcPr>
          <w:p w:rsidR="00725AE0" w:rsidRPr="00DC7FA3" w:rsidRDefault="00DC7FA3" w:rsidP="00E630A6">
            <w:pPr>
              <w:pStyle w:val="af4"/>
            </w:pPr>
            <w:r w:rsidRPr="00DC7FA3">
              <w:t xml:space="preserve"> </w:t>
            </w:r>
          </w:p>
        </w:tc>
        <w:tc>
          <w:tcPr>
            <w:tcW w:w="724" w:type="pct"/>
          </w:tcPr>
          <w:p w:rsidR="00725AE0" w:rsidRPr="00DC7FA3" w:rsidRDefault="00DC7FA3" w:rsidP="00E630A6">
            <w:pPr>
              <w:pStyle w:val="af4"/>
            </w:pPr>
            <w:r w:rsidRPr="00DC7FA3">
              <w:t xml:space="preserve"> </w:t>
            </w:r>
          </w:p>
        </w:tc>
      </w:tr>
      <w:tr w:rsidR="0048686D" w:rsidRPr="00DC7FA3">
        <w:tc>
          <w:tcPr>
            <w:tcW w:w="897" w:type="pct"/>
          </w:tcPr>
          <w:p w:rsidR="00725AE0" w:rsidRPr="00DC7FA3" w:rsidRDefault="00725AE0" w:rsidP="00E630A6">
            <w:pPr>
              <w:pStyle w:val="af4"/>
            </w:pPr>
            <w:r w:rsidRPr="00DC7FA3">
              <w:t>Экономически</w:t>
            </w:r>
            <w:r w:rsidR="00DC7FA3" w:rsidRPr="00DC7FA3">
              <w:t xml:space="preserve"> </w:t>
            </w:r>
            <w:r w:rsidRPr="00DC7FA3">
              <w:t>активное</w:t>
            </w:r>
            <w:r w:rsidR="00DC7FA3" w:rsidRPr="00DC7FA3">
              <w:t xml:space="preserve"> </w:t>
            </w:r>
            <w:r w:rsidRPr="00DC7FA3">
              <w:t>население</w:t>
            </w:r>
            <w:r w:rsidR="00DC7FA3" w:rsidRPr="00DC7FA3">
              <w:t xml:space="preserve"> </w:t>
            </w:r>
            <w:r w:rsidRPr="00DC7FA3">
              <w:t>в</w:t>
            </w:r>
            <w:r w:rsidR="00DC7FA3" w:rsidRPr="00DC7FA3">
              <w:t xml:space="preserve"> </w:t>
            </w:r>
            <w:r w:rsidRPr="00DC7FA3">
              <w:t>возрасте</w:t>
            </w:r>
            <w:r w:rsidR="00DC7FA3" w:rsidRPr="00DC7FA3">
              <w:t xml:space="preserve"> </w:t>
            </w:r>
            <w:r w:rsidRPr="00DC7FA3">
              <w:t>15-72</w:t>
            </w:r>
            <w:r w:rsidR="00DC7FA3" w:rsidRPr="00DC7FA3">
              <w:t xml:space="preserve"> </w:t>
            </w:r>
            <w:r w:rsidRPr="00DC7FA3">
              <w:t>лет</w:t>
            </w:r>
            <w:r w:rsidR="00DC7FA3">
              <w:t xml:space="preserve"> (</w:t>
            </w:r>
            <w:r w:rsidRPr="00DC7FA3">
              <w:t>рабочая</w:t>
            </w:r>
            <w:r w:rsidR="00DC7FA3" w:rsidRPr="00DC7FA3">
              <w:t xml:space="preserve"> </w:t>
            </w:r>
            <w:r w:rsidRPr="00DC7FA3">
              <w:t>сила</w:t>
            </w:r>
            <w:r w:rsidR="00DC7FA3" w:rsidRPr="00DC7FA3">
              <w:t xml:space="preserve">) </w:t>
            </w:r>
          </w:p>
        </w:tc>
        <w:tc>
          <w:tcPr>
            <w:tcW w:w="668" w:type="pct"/>
          </w:tcPr>
          <w:p w:rsidR="00725AE0" w:rsidRPr="00DC7FA3" w:rsidRDefault="00725AE0" w:rsidP="00E630A6">
            <w:pPr>
              <w:pStyle w:val="af4"/>
            </w:pPr>
            <w:r w:rsidRPr="00DC7FA3">
              <w:t>75757</w:t>
            </w:r>
          </w:p>
        </w:tc>
        <w:tc>
          <w:tcPr>
            <w:tcW w:w="683" w:type="pct"/>
          </w:tcPr>
          <w:p w:rsidR="00725AE0" w:rsidRPr="00DC7FA3" w:rsidRDefault="00725AE0" w:rsidP="00E630A6">
            <w:pPr>
              <w:pStyle w:val="af4"/>
            </w:pPr>
            <w:r w:rsidRPr="00DC7FA3">
              <w:t>76608</w:t>
            </w:r>
          </w:p>
        </w:tc>
        <w:tc>
          <w:tcPr>
            <w:tcW w:w="690" w:type="pct"/>
          </w:tcPr>
          <w:p w:rsidR="00725AE0" w:rsidRPr="00DC7FA3" w:rsidRDefault="00725AE0" w:rsidP="00E630A6">
            <w:pPr>
              <w:pStyle w:val="af4"/>
            </w:pPr>
            <w:r w:rsidRPr="00DC7FA3">
              <w:t>75878</w:t>
            </w:r>
          </w:p>
        </w:tc>
        <w:tc>
          <w:tcPr>
            <w:tcW w:w="723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76569</w:t>
            </w:r>
          </w:p>
        </w:tc>
        <w:tc>
          <w:tcPr>
            <w:tcW w:w="614" w:type="pct"/>
          </w:tcPr>
          <w:p w:rsidR="00725AE0" w:rsidRPr="00DC7FA3" w:rsidRDefault="00725AE0" w:rsidP="00E630A6">
            <w:pPr>
              <w:pStyle w:val="af4"/>
            </w:pPr>
            <w:r w:rsidRPr="00DC7FA3">
              <w:t>-39</w:t>
            </w:r>
          </w:p>
        </w:tc>
        <w:tc>
          <w:tcPr>
            <w:tcW w:w="724" w:type="pct"/>
          </w:tcPr>
          <w:p w:rsidR="00725AE0" w:rsidRPr="00DC7FA3" w:rsidRDefault="00725AE0" w:rsidP="00E630A6">
            <w:pPr>
              <w:pStyle w:val="af4"/>
            </w:pPr>
            <w:r w:rsidRPr="00DC7FA3">
              <w:t>691</w:t>
            </w:r>
          </w:p>
        </w:tc>
      </w:tr>
      <w:tr w:rsidR="0048686D" w:rsidRPr="00DC7FA3">
        <w:trPr>
          <w:trHeight w:val="587"/>
        </w:trPr>
        <w:tc>
          <w:tcPr>
            <w:tcW w:w="897" w:type="pct"/>
          </w:tcPr>
          <w:p w:rsidR="00725AE0" w:rsidRPr="00DC7FA3" w:rsidRDefault="00725AE0" w:rsidP="00E630A6">
            <w:pPr>
              <w:pStyle w:val="af4"/>
            </w:pPr>
            <w:r w:rsidRPr="00DC7FA3">
              <w:t>занятые</w:t>
            </w:r>
          </w:p>
        </w:tc>
        <w:tc>
          <w:tcPr>
            <w:tcW w:w="668" w:type="pct"/>
          </w:tcPr>
          <w:p w:rsidR="00725AE0" w:rsidRPr="00DC7FA3" w:rsidRDefault="00725AE0" w:rsidP="00E630A6">
            <w:pPr>
              <w:pStyle w:val="af4"/>
            </w:pPr>
            <w:r w:rsidRPr="00DC7FA3">
              <w:t>70965</w:t>
            </w:r>
          </w:p>
        </w:tc>
        <w:tc>
          <w:tcPr>
            <w:tcW w:w="683" w:type="pct"/>
          </w:tcPr>
          <w:p w:rsidR="00725AE0" w:rsidRPr="00DC7FA3" w:rsidRDefault="00725AE0" w:rsidP="00E630A6">
            <w:pPr>
              <w:pStyle w:val="af4"/>
            </w:pPr>
            <w:r w:rsidRPr="00DC7FA3">
              <w:t>72136</w:t>
            </w:r>
          </w:p>
        </w:tc>
        <w:tc>
          <w:tcPr>
            <w:tcW w:w="690" w:type="pct"/>
          </w:tcPr>
          <w:p w:rsidR="00725AE0" w:rsidRPr="00DC7FA3" w:rsidRDefault="00725AE0" w:rsidP="00E630A6">
            <w:pPr>
              <w:pStyle w:val="af4"/>
            </w:pPr>
            <w:r w:rsidRPr="00DC7FA3">
              <w:t>69395</w:t>
            </w:r>
          </w:p>
        </w:tc>
        <w:tc>
          <w:tcPr>
            <w:tcW w:w="723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70562</w:t>
            </w:r>
          </w:p>
        </w:tc>
        <w:tc>
          <w:tcPr>
            <w:tcW w:w="614" w:type="pct"/>
          </w:tcPr>
          <w:p w:rsidR="00725AE0" w:rsidRPr="00DC7FA3" w:rsidRDefault="00725AE0" w:rsidP="00E630A6">
            <w:pPr>
              <w:pStyle w:val="af4"/>
            </w:pPr>
            <w:r w:rsidRPr="00DC7FA3">
              <w:t>-1574</w:t>
            </w:r>
          </w:p>
        </w:tc>
        <w:tc>
          <w:tcPr>
            <w:tcW w:w="724" w:type="pct"/>
          </w:tcPr>
          <w:p w:rsidR="00725AE0" w:rsidRPr="00DC7FA3" w:rsidRDefault="00725AE0" w:rsidP="00E630A6">
            <w:pPr>
              <w:pStyle w:val="af4"/>
            </w:pPr>
            <w:r w:rsidRPr="00DC7FA3">
              <w:t>1167</w:t>
            </w:r>
          </w:p>
        </w:tc>
      </w:tr>
      <w:tr w:rsidR="0048686D" w:rsidRPr="00DC7FA3">
        <w:tc>
          <w:tcPr>
            <w:tcW w:w="897" w:type="pct"/>
          </w:tcPr>
          <w:p w:rsidR="00725AE0" w:rsidRPr="00DC7FA3" w:rsidRDefault="00725AE0" w:rsidP="00E630A6">
            <w:pPr>
              <w:pStyle w:val="af4"/>
            </w:pPr>
            <w:r w:rsidRPr="00DC7FA3">
              <w:t>безработные</w:t>
            </w:r>
          </w:p>
        </w:tc>
        <w:tc>
          <w:tcPr>
            <w:tcW w:w="668" w:type="pct"/>
          </w:tcPr>
          <w:p w:rsidR="00725AE0" w:rsidRPr="00DC7FA3" w:rsidRDefault="00725AE0" w:rsidP="00E630A6">
            <w:pPr>
              <w:pStyle w:val="af4"/>
            </w:pPr>
            <w:r w:rsidRPr="00DC7FA3">
              <w:t>4792</w:t>
            </w:r>
          </w:p>
        </w:tc>
        <w:tc>
          <w:tcPr>
            <w:tcW w:w="683" w:type="pct"/>
          </w:tcPr>
          <w:p w:rsidR="00725AE0" w:rsidRPr="00DC7FA3" w:rsidRDefault="00725AE0" w:rsidP="00E630A6">
            <w:pPr>
              <w:pStyle w:val="af4"/>
            </w:pPr>
            <w:r w:rsidRPr="00DC7FA3">
              <w:t>4472</w:t>
            </w:r>
          </w:p>
        </w:tc>
        <w:tc>
          <w:tcPr>
            <w:tcW w:w="690" w:type="pct"/>
          </w:tcPr>
          <w:p w:rsidR="00725AE0" w:rsidRPr="00DC7FA3" w:rsidRDefault="00725AE0" w:rsidP="00E630A6">
            <w:pPr>
              <w:pStyle w:val="af4"/>
            </w:pPr>
            <w:r w:rsidRPr="00DC7FA3">
              <w:t>6483</w:t>
            </w:r>
          </w:p>
        </w:tc>
        <w:tc>
          <w:tcPr>
            <w:tcW w:w="723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6007</w:t>
            </w:r>
          </w:p>
        </w:tc>
        <w:tc>
          <w:tcPr>
            <w:tcW w:w="614" w:type="pct"/>
          </w:tcPr>
          <w:p w:rsidR="00725AE0" w:rsidRPr="00DC7FA3" w:rsidRDefault="00725AE0" w:rsidP="00E630A6">
            <w:pPr>
              <w:pStyle w:val="af4"/>
            </w:pPr>
            <w:r w:rsidRPr="00DC7FA3">
              <w:t>1535</w:t>
            </w:r>
          </w:p>
        </w:tc>
        <w:tc>
          <w:tcPr>
            <w:tcW w:w="724" w:type="pct"/>
          </w:tcPr>
          <w:p w:rsidR="00725AE0" w:rsidRPr="00DC7FA3" w:rsidRDefault="00725AE0" w:rsidP="00E630A6">
            <w:pPr>
              <w:pStyle w:val="af4"/>
            </w:pPr>
            <w:r w:rsidRPr="00DC7FA3">
              <w:t>-476</w:t>
            </w:r>
          </w:p>
        </w:tc>
      </w:tr>
      <w:tr w:rsidR="0048686D" w:rsidRPr="00DC7FA3">
        <w:tc>
          <w:tcPr>
            <w:tcW w:w="897" w:type="pct"/>
          </w:tcPr>
          <w:p w:rsidR="00725AE0" w:rsidRPr="00DC7FA3" w:rsidRDefault="00725AE0" w:rsidP="00E630A6">
            <w:pPr>
              <w:pStyle w:val="af4"/>
            </w:pPr>
            <w:r w:rsidRPr="00DC7FA3">
              <w:t>В</w:t>
            </w:r>
            <w:r w:rsidR="00DC7FA3" w:rsidRPr="00DC7FA3">
              <w:t xml:space="preserve"> </w:t>
            </w:r>
            <w:r w:rsidRPr="00DC7FA3">
              <w:t>процентах</w:t>
            </w:r>
          </w:p>
        </w:tc>
        <w:tc>
          <w:tcPr>
            <w:tcW w:w="668" w:type="pct"/>
          </w:tcPr>
          <w:p w:rsidR="00725AE0" w:rsidRPr="00DC7FA3" w:rsidRDefault="00DC7FA3" w:rsidP="00E630A6">
            <w:pPr>
              <w:pStyle w:val="af4"/>
            </w:pPr>
            <w:r w:rsidRPr="00DC7FA3">
              <w:t xml:space="preserve"> </w:t>
            </w:r>
          </w:p>
        </w:tc>
        <w:tc>
          <w:tcPr>
            <w:tcW w:w="683" w:type="pct"/>
          </w:tcPr>
          <w:p w:rsidR="00725AE0" w:rsidRPr="00DC7FA3" w:rsidRDefault="00DC7FA3" w:rsidP="00E630A6">
            <w:pPr>
              <w:pStyle w:val="af4"/>
            </w:pPr>
            <w:r w:rsidRPr="00DC7FA3">
              <w:t xml:space="preserve"> </w:t>
            </w:r>
          </w:p>
        </w:tc>
        <w:tc>
          <w:tcPr>
            <w:tcW w:w="690" w:type="pct"/>
          </w:tcPr>
          <w:p w:rsidR="00725AE0" w:rsidRPr="00DC7FA3" w:rsidRDefault="00DC7FA3" w:rsidP="00E630A6">
            <w:pPr>
              <w:pStyle w:val="af4"/>
            </w:pPr>
            <w:r w:rsidRPr="00DC7FA3">
              <w:t xml:space="preserve"> </w:t>
            </w:r>
          </w:p>
        </w:tc>
        <w:tc>
          <w:tcPr>
            <w:tcW w:w="723" w:type="pct"/>
            <w:gridSpan w:val="2"/>
          </w:tcPr>
          <w:p w:rsidR="00725AE0" w:rsidRPr="00DC7FA3" w:rsidRDefault="00DC7FA3" w:rsidP="00E630A6">
            <w:pPr>
              <w:pStyle w:val="af4"/>
            </w:pPr>
            <w:r w:rsidRPr="00DC7FA3">
              <w:t xml:space="preserve"> </w:t>
            </w:r>
          </w:p>
        </w:tc>
        <w:tc>
          <w:tcPr>
            <w:tcW w:w="614" w:type="pct"/>
          </w:tcPr>
          <w:p w:rsidR="00725AE0" w:rsidRPr="00DC7FA3" w:rsidRDefault="00DC7FA3" w:rsidP="00E630A6">
            <w:pPr>
              <w:pStyle w:val="af4"/>
            </w:pPr>
            <w:r w:rsidRPr="00DC7FA3">
              <w:t xml:space="preserve"> </w:t>
            </w:r>
          </w:p>
        </w:tc>
        <w:tc>
          <w:tcPr>
            <w:tcW w:w="724" w:type="pct"/>
          </w:tcPr>
          <w:p w:rsidR="00725AE0" w:rsidRPr="00DC7FA3" w:rsidRDefault="00DC7FA3" w:rsidP="00E630A6">
            <w:pPr>
              <w:pStyle w:val="af4"/>
            </w:pPr>
            <w:r w:rsidRPr="00DC7FA3">
              <w:t xml:space="preserve"> </w:t>
            </w:r>
          </w:p>
        </w:tc>
      </w:tr>
      <w:tr w:rsidR="0048686D" w:rsidRPr="00DC7FA3">
        <w:tc>
          <w:tcPr>
            <w:tcW w:w="897" w:type="pct"/>
          </w:tcPr>
          <w:p w:rsidR="00725AE0" w:rsidRPr="00DC7FA3" w:rsidRDefault="00725AE0" w:rsidP="00E630A6">
            <w:pPr>
              <w:pStyle w:val="af4"/>
            </w:pPr>
            <w:r w:rsidRPr="00DC7FA3">
              <w:t>Уровень</w:t>
            </w:r>
            <w:r w:rsidR="00DC7FA3" w:rsidRPr="00DC7FA3">
              <w:t xml:space="preserve"> </w:t>
            </w:r>
            <w:r w:rsidRPr="00DC7FA3">
              <w:t>экономической</w:t>
            </w:r>
            <w:r w:rsidR="00DC7FA3" w:rsidRPr="00DC7FA3">
              <w:t xml:space="preserve"> </w:t>
            </w:r>
            <w:r w:rsidRPr="00DC7FA3">
              <w:t>активности</w:t>
            </w:r>
            <w:r w:rsidR="00DC7FA3">
              <w:t xml:space="preserve"> (</w:t>
            </w:r>
            <w:r w:rsidRPr="00DC7FA3">
              <w:t>экономически</w:t>
            </w:r>
            <w:r w:rsidR="00DC7FA3" w:rsidRPr="00DC7FA3">
              <w:t xml:space="preserve"> </w:t>
            </w:r>
            <w:r w:rsidRPr="00DC7FA3">
              <w:t>активное</w:t>
            </w:r>
            <w:r w:rsidR="00DC7FA3" w:rsidRPr="00DC7FA3">
              <w:t xml:space="preserve"> </w:t>
            </w:r>
            <w:r w:rsidRPr="00DC7FA3">
              <w:t>население</w:t>
            </w:r>
            <w:r w:rsidR="00DC7FA3" w:rsidRPr="00DC7FA3">
              <w:t xml:space="preserve"> </w:t>
            </w:r>
            <w:r w:rsidRPr="00DC7FA3">
              <w:t>к</w:t>
            </w:r>
            <w:r w:rsidR="00DC7FA3" w:rsidRPr="00DC7FA3">
              <w:t xml:space="preserve"> </w:t>
            </w:r>
            <w:r w:rsidRPr="00DC7FA3">
              <w:t>численности</w:t>
            </w:r>
            <w:r w:rsidR="00DC7FA3" w:rsidRPr="00DC7FA3">
              <w:t xml:space="preserve"> </w:t>
            </w:r>
            <w:r w:rsidRPr="00DC7FA3">
              <w:t>населения</w:t>
            </w:r>
            <w:r w:rsidR="00DC7FA3" w:rsidRPr="00DC7FA3">
              <w:t xml:space="preserve"> </w:t>
            </w:r>
            <w:r w:rsidRPr="00DC7FA3">
              <w:t>в</w:t>
            </w:r>
            <w:r w:rsidR="00DC7FA3" w:rsidRPr="00DC7FA3">
              <w:t xml:space="preserve"> </w:t>
            </w:r>
            <w:r w:rsidRPr="00DC7FA3">
              <w:t>возрасте</w:t>
            </w:r>
            <w:r w:rsidR="00DC7FA3" w:rsidRPr="00DC7FA3">
              <w:t xml:space="preserve"> </w:t>
            </w:r>
            <w:r w:rsidRPr="00DC7FA3">
              <w:t>15-72</w:t>
            </w:r>
            <w:r w:rsidR="00DC7FA3" w:rsidRPr="00DC7FA3">
              <w:t xml:space="preserve"> </w:t>
            </w:r>
            <w:r w:rsidRPr="00DC7FA3">
              <w:t>лет</w:t>
            </w:r>
            <w:r w:rsidR="00DC7FA3" w:rsidRPr="00DC7FA3">
              <w:t xml:space="preserve">) </w:t>
            </w:r>
          </w:p>
        </w:tc>
        <w:tc>
          <w:tcPr>
            <w:tcW w:w="668" w:type="pct"/>
          </w:tcPr>
          <w:p w:rsidR="00725AE0" w:rsidRPr="00DC7FA3" w:rsidRDefault="00725AE0" w:rsidP="00E630A6">
            <w:pPr>
              <w:pStyle w:val="af4"/>
            </w:pPr>
            <w:r w:rsidRPr="00DC7FA3">
              <w:t>67,7</w:t>
            </w:r>
          </w:p>
        </w:tc>
        <w:tc>
          <w:tcPr>
            <w:tcW w:w="683" w:type="pct"/>
          </w:tcPr>
          <w:p w:rsidR="00725AE0" w:rsidRPr="00DC7FA3" w:rsidRDefault="00725AE0" w:rsidP="00E630A6">
            <w:pPr>
              <w:pStyle w:val="af4"/>
            </w:pPr>
            <w:r w:rsidRPr="00DC7FA3">
              <w:t>68,5</w:t>
            </w:r>
          </w:p>
        </w:tc>
        <w:tc>
          <w:tcPr>
            <w:tcW w:w="690" w:type="pct"/>
          </w:tcPr>
          <w:p w:rsidR="00725AE0" w:rsidRPr="00DC7FA3" w:rsidRDefault="00725AE0" w:rsidP="00E630A6">
            <w:pPr>
              <w:pStyle w:val="af4"/>
            </w:pPr>
            <w:r w:rsidRPr="00DC7FA3">
              <w:t>67,8</w:t>
            </w:r>
          </w:p>
        </w:tc>
        <w:tc>
          <w:tcPr>
            <w:tcW w:w="723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68,7</w:t>
            </w:r>
          </w:p>
        </w:tc>
        <w:tc>
          <w:tcPr>
            <w:tcW w:w="614" w:type="pct"/>
          </w:tcPr>
          <w:p w:rsidR="00725AE0" w:rsidRPr="00DC7FA3" w:rsidRDefault="00725AE0" w:rsidP="00E630A6">
            <w:pPr>
              <w:pStyle w:val="af4"/>
            </w:pPr>
            <w:r w:rsidRPr="00DC7FA3">
              <w:t>0,2</w:t>
            </w:r>
          </w:p>
        </w:tc>
        <w:tc>
          <w:tcPr>
            <w:tcW w:w="724" w:type="pct"/>
          </w:tcPr>
          <w:p w:rsidR="00725AE0" w:rsidRPr="00DC7FA3" w:rsidRDefault="00725AE0" w:rsidP="00E630A6">
            <w:pPr>
              <w:pStyle w:val="af4"/>
            </w:pPr>
            <w:r w:rsidRPr="00DC7FA3">
              <w:t>0,9</w:t>
            </w:r>
          </w:p>
        </w:tc>
      </w:tr>
      <w:tr w:rsidR="0048686D" w:rsidRPr="00DC7FA3">
        <w:tc>
          <w:tcPr>
            <w:tcW w:w="897" w:type="pct"/>
          </w:tcPr>
          <w:p w:rsidR="00725AE0" w:rsidRPr="00DC7FA3" w:rsidRDefault="00725AE0" w:rsidP="00E630A6">
            <w:pPr>
              <w:pStyle w:val="af4"/>
            </w:pPr>
            <w:r w:rsidRPr="00DC7FA3">
              <w:t>Уровень</w:t>
            </w:r>
            <w:r w:rsidR="00DC7FA3" w:rsidRPr="00DC7FA3">
              <w:t xml:space="preserve"> </w:t>
            </w:r>
            <w:r w:rsidRPr="00DC7FA3">
              <w:t>занятости</w:t>
            </w:r>
            <w:r w:rsidR="00DC7FA3">
              <w:t xml:space="preserve"> (</w:t>
            </w:r>
            <w:r w:rsidRPr="00DC7FA3">
              <w:t>занятые</w:t>
            </w:r>
            <w:r w:rsidR="00DC7FA3" w:rsidRPr="00DC7FA3">
              <w:t xml:space="preserve"> </w:t>
            </w:r>
            <w:r w:rsidRPr="00DC7FA3">
              <w:t>к</w:t>
            </w:r>
            <w:r w:rsidR="00DC7FA3" w:rsidRPr="00DC7FA3">
              <w:t xml:space="preserve"> </w:t>
            </w:r>
            <w:r w:rsidRPr="00DC7FA3">
              <w:t>численности</w:t>
            </w:r>
            <w:r w:rsidR="00DC7FA3" w:rsidRPr="00DC7FA3">
              <w:t xml:space="preserve"> </w:t>
            </w:r>
            <w:r w:rsidRPr="00DC7FA3">
              <w:t>населения</w:t>
            </w:r>
            <w:r w:rsidR="00DC7FA3" w:rsidRPr="00DC7FA3">
              <w:t xml:space="preserve"> </w:t>
            </w:r>
            <w:r w:rsidRPr="00DC7FA3">
              <w:t>в</w:t>
            </w:r>
            <w:r w:rsidR="00DC7FA3" w:rsidRPr="00DC7FA3">
              <w:t xml:space="preserve"> </w:t>
            </w:r>
            <w:r w:rsidRPr="00DC7FA3">
              <w:t>возрасте</w:t>
            </w:r>
            <w:r w:rsidR="00DC7FA3" w:rsidRPr="00DC7FA3">
              <w:t xml:space="preserve"> </w:t>
            </w:r>
            <w:r w:rsidRPr="00DC7FA3">
              <w:t>15-72</w:t>
            </w:r>
            <w:r w:rsidR="00DC7FA3" w:rsidRPr="00DC7FA3">
              <w:t xml:space="preserve"> </w:t>
            </w:r>
            <w:r w:rsidRPr="00DC7FA3">
              <w:t>лет</w:t>
            </w:r>
            <w:r w:rsidR="00DC7FA3" w:rsidRPr="00DC7FA3">
              <w:t xml:space="preserve">) </w:t>
            </w:r>
          </w:p>
        </w:tc>
        <w:tc>
          <w:tcPr>
            <w:tcW w:w="668" w:type="pct"/>
          </w:tcPr>
          <w:p w:rsidR="00725AE0" w:rsidRPr="00DC7FA3" w:rsidRDefault="00725AE0" w:rsidP="00E630A6">
            <w:pPr>
              <w:pStyle w:val="af4"/>
            </w:pPr>
            <w:r w:rsidRPr="00DC7FA3">
              <w:t>63,4</w:t>
            </w:r>
          </w:p>
        </w:tc>
        <w:tc>
          <w:tcPr>
            <w:tcW w:w="683" w:type="pct"/>
          </w:tcPr>
          <w:p w:rsidR="00725AE0" w:rsidRPr="00DC7FA3" w:rsidRDefault="00725AE0" w:rsidP="00E630A6">
            <w:pPr>
              <w:pStyle w:val="af4"/>
            </w:pPr>
            <w:r w:rsidRPr="00DC7FA3">
              <w:t>64,5</w:t>
            </w:r>
          </w:p>
        </w:tc>
        <w:tc>
          <w:tcPr>
            <w:tcW w:w="690" w:type="pct"/>
          </w:tcPr>
          <w:p w:rsidR="00725AE0" w:rsidRPr="00DC7FA3" w:rsidRDefault="00725AE0" w:rsidP="00E630A6">
            <w:pPr>
              <w:pStyle w:val="af4"/>
            </w:pPr>
            <w:r w:rsidRPr="00DC7FA3">
              <w:t>62,0</w:t>
            </w:r>
          </w:p>
        </w:tc>
        <w:tc>
          <w:tcPr>
            <w:tcW w:w="723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63,3</w:t>
            </w:r>
          </w:p>
        </w:tc>
        <w:tc>
          <w:tcPr>
            <w:tcW w:w="614" w:type="pct"/>
          </w:tcPr>
          <w:p w:rsidR="00725AE0" w:rsidRPr="00DC7FA3" w:rsidRDefault="00725AE0" w:rsidP="00E630A6">
            <w:pPr>
              <w:pStyle w:val="af4"/>
            </w:pPr>
            <w:r w:rsidRPr="00DC7FA3">
              <w:t>-1,2</w:t>
            </w:r>
          </w:p>
        </w:tc>
        <w:tc>
          <w:tcPr>
            <w:tcW w:w="724" w:type="pct"/>
          </w:tcPr>
          <w:p w:rsidR="00725AE0" w:rsidRPr="00DC7FA3" w:rsidRDefault="00725AE0" w:rsidP="00E630A6">
            <w:pPr>
              <w:pStyle w:val="af4"/>
            </w:pPr>
            <w:r w:rsidRPr="00DC7FA3">
              <w:t>1,3</w:t>
            </w:r>
          </w:p>
        </w:tc>
      </w:tr>
      <w:tr w:rsidR="0048686D" w:rsidRPr="00DC7FA3">
        <w:tc>
          <w:tcPr>
            <w:tcW w:w="897" w:type="pct"/>
          </w:tcPr>
          <w:p w:rsidR="00725AE0" w:rsidRPr="00DC7FA3" w:rsidRDefault="00725AE0" w:rsidP="00E630A6">
            <w:pPr>
              <w:pStyle w:val="af4"/>
            </w:pPr>
            <w:r w:rsidRPr="00DC7FA3">
              <w:t>Уровень</w:t>
            </w:r>
            <w:r w:rsidR="00DC7FA3" w:rsidRPr="00DC7FA3">
              <w:t xml:space="preserve"> </w:t>
            </w:r>
            <w:r w:rsidRPr="00DC7FA3">
              <w:t>безработицы</w:t>
            </w:r>
            <w:r w:rsidR="00DC7FA3">
              <w:t xml:space="preserve"> (</w:t>
            </w:r>
            <w:r w:rsidRPr="00DC7FA3">
              <w:t>безработные</w:t>
            </w:r>
            <w:r w:rsidR="00DC7FA3" w:rsidRPr="00DC7FA3">
              <w:t xml:space="preserve"> </w:t>
            </w:r>
            <w:r w:rsidRPr="00DC7FA3">
              <w:t>к</w:t>
            </w:r>
            <w:r w:rsidR="00DC7FA3" w:rsidRPr="00DC7FA3">
              <w:t xml:space="preserve"> </w:t>
            </w:r>
            <w:r w:rsidRPr="00DC7FA3">
              <w:t>численности</w:t>
            </w:r>
            <w:r w:rsidR="00DC7FA3" w:rsidRPr="00DC7FA3">
              <w:t xml:space="preserve"> </w:t>
            </w:r>
            <w:r w:rsidRPr="00DC7FA3">
              <w:t>экономически</w:t>
            </w:r>
            <w:r w:rsidR="00DC7FA3" w:rsidRPr="00DC7FA3">
              <w:t xml:space="preserve"> </w:t>
            </w:r>
            <w:r w:rsidRPr="00DC7FA3">
              <w:t>активного</w:t>
            </w:r>
            <w:r w:rsidR="00DC7FA3" w:rsidRPr="00DC7FA3">
              <w:t xml:space="preserve"> </w:t>
            </w:r>
            <w:r w:rsidRPr="00DC7FA3">
              <w:t>населения</w:t>
            </w:r>
            <w:r w:rsidR="00DC7FA3" w:rsidRPr="00DC7FA3">
              <w:t xml:space="preserve">) </w:t>
            </w:r>
          </w:p>
        </w:tc>
        <w:tc>
          <w:tcPr>
            <w:tcW w:w="668" w:type="pct"/>
          </w:tcPr>
          <w:p w:rsidR="00725AE0" w:rsidRPr="00DC7FA3" w:rsidRDefault="00725AE0" w:rsidP="00E630A6">
            <w:pPr>
              <w:pStyle w:val="af4"/>
            </w:pPr>
            <w:r w:rsidRPr="00DC7FA3">
              <w:t>6,3</w:t>
            </w:r>
          </w:p>
        </w:tc>
        <w:tc>
          <w:tcPr>
            <w:tcW w:w="683" w:type="pct"/>
          </w:tcPr>
          <w:p w:rsidR="00725AE0" w:rsidRPr="00DC7FA3" w:rsidRDefault="00725AE0" w:rsidP="00E630A6">
            <w:pPr>
              <w:pStyle w:val="af4"/>
            </w:pPr>
            <w:r w:rsidRPr="00DC7FA3">
              <w:t>5,8</w:t>
            </w:r>
          </w:p>
        </w:tc>
        <w:tc>
          <w:tcPr>
            <w:tcW w:w="690" w:type="pct"/>
          </w:tcPr>
          <w:p w:rsidR="00725AE0" w:rsidRPr="00DC7FA3" w:rsidRDefault="00725AE0" w:rsidP="00E630A6">
            <w:pPr>
              <w:pStyle w:val="af4"/>
            </w:pPr>
            <w:r w:rsidRPr="00DC7FA3">
              <w:t>8,5</w:t>
            </w:r>
          </w:p>
        </w:tc>
        <w:tc>
          <w:tcPr>
            <w:tcW w:w="723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7,8</w:t>
            </w:r>
          </w:p>
        </w:tc>
        <w:tc>
          <w:tcPr>
            <w:tcW w:w="614" w:type="pct"/>
          </w:tcPr>
          <w:p w:rsidR="00725AE0" w:rsidRPr="00DC7FA3" w:rsidRDefault="00725AE0" w:rsidP="00E630A6">
            <w:pPr>
              <w:pStyle w:val="af4"/>
            </w:pPr>
            <w:r w:rsidRPr="00DC7FA3">
              <w:t>2,0</w:t>
            </w:r>
          </w:p>
        </w:tc>
        <w:tc>
          <w:tcPr>
            <w:tcW w:w="724" w:type="pct"/>
          </w:tcPr>
          <w:p w:rsidR="00725AE0" w:rsidRPr="00DC7FA3" w:rsidRDefault="00725AE0" w:rsidP="00E630A6">
            <w:pPr>
              <w:pStyle w:val="af4"/>
            </w:pPr>
            <w:r w:rsidRPr="00DC7FA3">
              <w:t>-0,7</w:t>
            </w:r>
          </w:p>
        </w:tc>
      </w:tr>
      <w:tr w:rsidR="00725AE0" w:rsidRPr="00DC7FA3">
        <w:trPr>
          <w:gridAfter w:val="3"/>
          <w:wAfter w:w="1835" w:type="pct"/>
        </w:trPr>
        <w:tc>
          <w:tcPr>
            <w:tcW w:w="3165" w:type="pct"/>
            <w:gridSpan w:val="5"/>
          </w:tcPr>
          <w:p w:rsidR="00725AE0" w:rsidRPr="00DC7FA3" w:rsidRDefault="00725AE0" w:rsidP="00E630A6">
            <w:pPr>
              <w:pStyle w:val="af4"/>
            </w:pPr>
            <w:r w:rsidRPr="00DC7FA3">
              <w:t>____________________</w:t>
            </w:r>
            <w:r w:rsidR="00DC7FA3">
              <w:t xml:space="preserve"> </w:t>
            </w:r>
            <w:r w:rsidRPr="00DC7FA3">
              <w:t>1</w:t>
            </w:r>
            <w:r w:rsidR="00DC7FA3" w:rsidRPr="00DC7FA3">
              <w:t xml:space="preserve">) </w:t>
            </w:r>
            <w:r w:rsidRPr="00DC7FA3">
              <w:t>В</w:t>
            </w:r>
            <w:r w:rsidR="00DC7FA3" w:rsidRPr="00DC7FA3">
              <w:t xml:space="preserve"> </w:t>
            </w:r>
            <w:r w:rsidRPr="00DC7FA3">
              <w:t>среднем</w:t>
            </w:r>
            <w:r w:rsidR="00DC7FA3" w:rsidRPr="00DC7FA3">
              <w:t xml:space="preserve"> </w:t>
            </w:r>
            <w:r w:rsidRPr="00DC7FA3">
              <w:t>по</w:t>
            </w:r>
            <w:r w:rsidR="00DC7FA3" w:rsidRPr="00DC7FA3">
              <w:t xml:space="preserve"> </w:t>
            </w:r>
            <w:r w:rsidRPr="00DC7FA3">
              <w:t>четырем</w:t>
            </w:r>
            <w:r w:rsidR="00DC7FA3" w:rsidRPr="00DC7FA3">
              <w:t xml:space="preserve"> </w:t>
            </w:r>
            <w:r w:rsidRPr="00DC7FA3">
              <w:t>квартальным</w:t>
            </w:r>
            <w:r w:rsidR="00DC7FA3" w:rsidRPr="00DC7FA3">
              <w:t xml:space="preserve"> </w:t>
            </w:r>
            <w:r w:rsidRPr="00DC7FA3">
              <w:t>обследованиям</w:t>
            </w:r>
            <w:r w:rsidR="00DC7FA3">
              <w:t xml:space="preserve"> (</w:t>
            </w:r>
            <w:r w:rsidRPr="00DC7FA3">
              <w:t>по</w:t>
            </w:r>
            <w:r w:rsidR="00DC7FA3" w:rsidRPr="00DC7FA3">
              <w:t xml:space="preserve"> </w:t>
            </w:r>
            <w:r w:rsidRPr="00DC7FA3">
              <w:t>состоянию</w:t>
            </w:r>
            <w:r w:rsidR="00DC7FA3" w:rsidRPr="00DC7FA3">
              <w:t xml:space="preserve"> </w:t>
            </w:r>
            <w:r w:rsidRPr="00DC7FA3">
              <w:t>на</w:t>
            </w:r>
            <w:r w:rsidR="00DC7FA3" w:rsidRPr="00DC7FA3">
              <w:t xml:space="preserve"> </w:t>
            </w:r>
            <w:r w:rsidRPr="00DC7FA3">
              <w:t>последнюю</w:t>
            </w:r>
            <w:r w:rsidR="00DC7FA3" w:rsidRPr="00DC7FA3">
              <w:t xml:space="preserve"> </w:t>
            </w:r>
            <w:r w:rsidRPr="00DC7FA3">
              <w:t>неделю</w:t>
            </w:r>
            <w:r w:rsidR="00DC7FA3" w:rsidRPr="00DC7FA3">
              <w:t xml:space="preserve"> </w:t>
            </w:r>
            <w:r w:rsidRPr="00DC7FA3">
              <w:t>февраля,</w:t>
            </w:r>
            <w:r w:rsidR="00DC7FA3" w:rsidRPr="00DC7FA3">
              <w:t xml:space="preserve"> </w:t>
            </w:r>
            <w:r w:rsidRPr="00DC7FA3">
              <w:t>мая,</w:t>
            </w:r>
            <w:r w:rsidR="00DC7FA3" w:rsidRPr="00DC7FA3">
              <w:t xml:space="preserve"> </w:t>
            </w:r>
            <w:r w:rsidRPr="00DC7FA3">
              <w:t>августа,</w:t>
            </w:r>
            <w:r w:rsidR="00DC7FA3" w:rsidRPr="00DC7FA3">
              <w:t xml:space="preserve"> </w:t>
            </w:r>
            <w:r w:rsidRPr="00DC7FA3">
              <w:t>ноября</w:t>
            </w:r>
            <w:r w:rsidR="00DC7FA3" w:rsidRPr="00DC7FA3">
              <w:t>).</w:t>
            </w:r>
          </w:p>
        </w:tc>
      </w:tr>
    </w:tbl>
    <w:p w:rsidR="00E630A6" w:rsidRDefault="00E630A6" w:rsidP="00DC7FA3">
      <w:pPr>
        <w:tabs>
          <w:tab w:val="left" w:pos="726"/>
        </w:tabs>
      </w:pPr>
    </w:p>
    <w:p w:rsidR="00725AE0" w:rsidRPr="00DC7FA3" w:rsidRDefault="00725AE0" w:rsidP="00DC7FA3">
      <w:pPr>
        <w:tabs>
          <w:tab w:val="left" w:pos="726"/>
        </w:tabs>
      </w:pPr>
      <w:r w:rsidRPr="00DC7FA3">
        <w:t>По</w:t>
      </w:r>
      <w:r w:rsidR="00DC7FA3" w:rsidRPr="00DC7FA3">
        <w:t xml:space="preserve"> </w:t>
      </w:r>
      <w:r w:rsidRPr="00DC7FA3">
        <w:t>данным</w:t>
      </w:r>
      <w:r w:rsidR="00DC7FA3" w:rsidRPr="00DC7FA3">
        <w:t xml:space="preserve"> </w:t>
      </w:r>
      <w:r w:rsidRPr="00DC7FA3">
        <w:t>обследования</w:t>
      </w:r>
      <w:r w:rsidR="00DC7FA3" w:rsidRPr="00DC7FA3">
        <w:t xml:space="preserve"> </w:t>
      </w:r>
      <w:r w:rsidRPr="00DC7FA3">
        <w:t>населения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проблемам</w:t>
      </w:r>
      <w:r w:rsidR="00DC7FA3" w:rsidRPr="00DC7FA3">
        <w:t xml:space="preserve"> </w:t>
      </w:r>
      <w:r w:rsidRPr="00DC7FA3">
        <w:t>занятости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августе</w:t>
      </w:r>
      <w:r w:rsidR="00DC7FA3" w:rsidRPr="00DC7FA3">
        <w:t xml:space="preserve"> </w:t>
      </w:r>
      <w:r w:rsidRPr="00DC7FA3">
        <w:t>2009г.,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численности</w:t>
      </w:r>
      <w:r w:rsidR="00DC7FA3" w:rsidRPr="00DC7FA3">
        <w:t xml:space="preserve"> </w:t>
      </w:r>
      <w:r w:rsidRPr="00DC7FA3">
        <w:t>безработных,</w:t>
      </w:r>
      <w:r w:rsidR="00DC7FA3" w:rsidRPr="00DC7FA3">
        <w:t xml:space="preserve"> </w:t>
      </w:r>
      <w:r w:rsidRPr="00DC7FA3">
        <w:t>классифицируемых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соответствии</w:t>
      </w:r>
      <w:r w:rsidR="00DC7FA3" w:rsidRPr="00DC7FA3">
        <w:t xml:space="preserve"> </w:t>
      </w:r>
      <w:r w:rsidRPr="00DC7FA3">
        <w:t>с</w:t>
      </w:r>
      <w:r w:rsidR="00DC7FA3" w:rsidRPr="00DC7FA3">
        <w:t xml:space="preserve"> </w:t>
      </w:r>
      <w:r w:rsidRPr="00DC7FA3">
        <w:t>критериями</w:t>
      </w:r>
      <w:r w:rsidR="00DC7FA3" w:rsidRPr="00DC7FA3">
        <w:t xml:space="preserve"> </w:t>
      </w:r>
      <w:r w:rsidRPr="00DC7FA3">
        <w:t>МОТ,</w:t>
      </w:r>
      <w:r w:rsidR="00DC7FA3" w:rsidRPr="00DC7FA3">
        <w:t xml:space="preserve"> </w:t>
      </w:r>
      <w:r w:rsidRPr="00DC7FA3">
        <w:t>около</w:t>
      </w:r>
      <w:r w:rsidR="00DC7FA3" w:rsidRPr="00DC7FA3">
        <w:t xml:space="preserve"> </w:t>
      </w:r>
      <w:r w:rsidRPr="00DC7FA3">
        <w:t>734</w:t>
      </w:r>
      <w:r w:rsidR="00DC7FA3" w:rsidRPr="00DC7FA3">
        <w:t xml:space="preserve"> </w:t>
      </w:r>
      <w:r w:rsidRPr="00DC7FA3">
        <w:t>тыс.человек</w:t>
      </w:r>
      <w:r w:rsidR="00DC7FA3">
        <w:t xml:space="preserve"> (</w:t>
      </w:r>
      <w:r w:rsidRPr="00DC7FA3">
        <w:t>12,2%</w:t>
      </w:r>
      <w:r w:rsidR="00DC7FA3" w:rsidRPr="00DC7FA3">
        <w:t xml:space="preserve">) </w:t>
      </w:r>
      <w:r w:rsidRPr="00DC7FA3">
        <w:t>составляли</w:t>
      </w:r>
      <w:r w:rsidR="00DC7FA3" w:rsidRPr="00DC7FA3">
        <w:t xml:space="preserve"> </w:t>
      </w:r>
      <w:r w:rsidRPr="00DC7FA3">
        <w:t>граждане,</w:t>
      </w:r>
      <w:r w:rsidR="00DC7FA3" w:rsidRPr="00DC7FA3">
        <w:t xml:space="preserve"> </w:t>
      </w:r>
      <w:r w:rsidRPr="00DC7FA3">
        <w:t>которым</w:t>
      </w:r>
      <w:r w:rsidR="00DC7FA3" w:rsidRPr="00DC7FA3">
        <w:t xml:space="preserve"> </w:t>
      </w:r>
      <w:r w:rsidRPr="00DC7FA3">
        <w:t>не</w:t>
      </w:r>
      <w:r w:rsidR="00DC7FA3" w:rsidRPr="00DC7FA3">
        <w:t xml:space="preserve"> </w:t>
      </w:r>
      <w:r w:rsidRPr="00DC7FA3">
        <w:t>может</w:t>
      </w:r>
      <w:r w:rsidR="00DC7FA3" w:rsidRPr="00DC7FA3">
        <w:t xml:space="preserve"> </w:t>
      </w:r>
      <w:r w:rsidRPr="00DC7FA3">
        <w:t>быть</w:t>
      </w:r>
      <w:r w:rsidR="00DC7FA3" w:rsidRPr="00DC7FA3">
        <w:t xml:space="preserve"> </w:t>
      </w:r>
      <w:r w:rsidRPr="00DC7FA3">
        <w:t>присвоен</w:t>
      </w:r>
      <w:r w:rsidR="00DC7FA3" w:rsidRPr="00DC7FA3">
        <w:t xml:space="preserve"> </w:t>
      </w:r>
      <w:r w:rsidRPr="00DC7FA3">
        <w:t>статус</w:t>
      </w:r>
      <w:r w:rsidR="00DC7FA3" w:rsidRPr="00DC7FA3">
        <w:t xml:space="preserve"> </w:t>
      </w:r>
      <w:r w:rsidRPr="00DC7FA3">
        <w:t>безработного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органах</w:t>
      </w:r>
      <w:r w:rsidR="00DC7FA3" w:rsidRPr="00DC7FA3">
        <w:t xml:space="preserve"> </w:t>
      </w:r>
      <w:r w:rsidRPr="00DC7FA3">
        <w:t>службы</w:t>
      </w:r>
      <w:r w:rsidR="00DC7FA3" w:rsidRPr="00DC7FA3">
        <w:t xml:space="preserve"> </w:t>
      </w:r>
      <w:r w:rsidRPr="00DC7FA3">
        <w:t>занятости</w:t>
      </w:r>
      <w:r w:rsidR="00DC7FA3" w:rsidRPr="00DC7FA3">
        <w:t xml:space="preserve"> </w:t>
      </w:r>
      <w:r w:rsidRPr="00DC7FA3">
        <w:t>населения.</w:t>
      </w:r>
      <w:r w:rsidR="00DC7FA3" w:rsidRPr="00DC7FA3">
        <w:t xml:space="preserve"> </w:t>
      </w:r>
      <w:r w:rsidRPr="00DC7FA3">
        <w:t>Среди</w:t>
      </w:r>
      <w:r w:rsidR="00DC7FA3" w:rsidRPr="00DC7FA3">
        <w:t xml:space="preserve"> </w:t>
      </w:r>
      <w:r w:rsidRPr="00DC7FA3">
        <w:t>них</w:t>
      </w:r>
      <w:r w:rsidR="00DC7FA3" w:rsidRPr="00DC7FA3">
        <w:t xml:space="preserve"> </w:t>
      </w:r>
      <w:r w:rsidRPr="00DC7FA3">
        <w:t>266</w:t>
      </w:r>
      <w:r w:rsidR="00DC7FA3" w:rsidRPr="00DC7FA3">
        <w:t xml:space="preserve"> </w:t>
      </w:r>
      <w:r w:rsidRPr="00DC7FA3">
        <w:t>тыс.человек</w:t>
      </w:r>
      <w:r w:rsidR="00DC7FA3">
        <w:t xml:space="preserve"> (</w:t>
      </w:r>
      <w:r w:rsidRPr="00DC7FA3">
        <w:t>36%</w:t>
      </w:r>
      <w:r w:rsidR="00DC7FA3" w:rsidRPr="00DC7FA3">
        <w:t xml:space="preserve">) - </w:t>
      </w:r>
      <w:r w:rsidRPr="00DC7FA3">
        <w:t>лица</w:t>
      </w:r>
      <w:r w:rsidR="00DC7FA3" w:rsidRPr="00DC7FA3">
        <w:t xml:space="preserve"> </w:t>
      </w:r>
      <w:r w:rsidRPr="00DC7FA3">
        <w:t>старше</w:t>
      </w:r>
      <w:r w:rsidR="00DC7FA3" w:rsidRPr="00DC7FA3">
        <w:t xml:space="preserve"> </w:t>
      </w:r>
      <w:r w:rsidRPr="00DC7FA3">
        <w:t>или</w:t>
      </w:r>
      <w:r w:rsidR="00DC7FA3" w:rsidRPr="00DC7FA3">
        <w:t xml:space="preserve"> </w:t>
      </w:r>
      <w:r w:rsidRPr="00DC7FA3">
        <w:t>моложе</w:t>
      </w:r>
      <w:r w:rsidR="00DC7FA3" w:rsidRPr="00DC7FA3">
        <w:t xml:space="preserve"> </w:t>
      </w:r>
      <w:r w:rsidRPr="00DC7FA3">
        <w:t>трудоспособного</w:t>
      </w:r>
      <w:r w:rsidR="00DC7FA3" w:rsidRPr="00DC7FA3">
        <w:t xml:space="preserve"> </w:t>
      </w:r>
      <w:r w:rsidRPr="00DC7FA3">
        <w:t>возраста,</w:t>
      </w:r>
      <w:r w:rsidR="00DC7FA3" w:rsidRPr="00DC7FA3">
        <w:t xml:space="preserve"> </w:t>
      </w:r>
      <w:r w:rsidRPr="00DC7FA3">
        <w:t>295</w:t>
      </w:r>
      <w:r w:rsidR="00DC7FA3" w:rsidRPr="00DC7FA3">
        <w:t xml:space="preserve"> </w:t>
      </w:r>
      <w:r w:rsidRPr="00DC7FA3">
        <w:t>тыс.человек</w:t>
      </w:r>
      <w:r w:rsidR="00DC7FA3">
        <w:t xml:space="preserve"> (</w:t>
      </w:r>
      <w:r w:rsidRPr="00DC7FA3">
        <w:t>40%</w:t>
      </w:r>
      <w:r w:rsidR="00DC7FA3" w:rsidRPr="00DC7FA3">
        <w:t xml:space="preserve">) - </w:t>
      </w:r>
      <w:r w:rsidRPr="00DC7FA3">
        <w:t>студенты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учащиеся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трудоспособном</w:t>
      </w:r>
      <w:r w:rsidR="00DC7FA3" w:rsidRPr="00DC7FA3">
        <w:t xml:space="preserve"> </w:t>
      </w:r>
      <w:r w:rsidRPr="00DC7FA3">
        <w:t>возрасте</w:t>
      </w:r>
      <w:r w:rsidR="00DC7FA3" w:rsidRPr="00DC7FA3">
        <w:t xml:space="preserve"> </w:t>
      </w:r>
      <w:r w:rsidRPr="00DC7FA3">
        <w:t>очных</w:t>
      </w:r>
      <w:r w:rsidR="00DC7FA3" w:rsidRPr="00DC7FA3">
        <w:t xml:space="preserve"> </w:t>
      </w:r>
      <w:r w:rsidRPr="00DC7FA3">
        <w:t>образовательных</w:t>
      </w:r>
      <w:r w:rsidR="00DC7FA3" w:rsidRPr="00DC7FA3">
        <w:t xml:space="preserve"> </w:t>
      </w:r>
      <w:r w:rsidRPr="00DC7FA3">
        <w:t>учреждений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173</w:t>
      </w:r>
      <w:r w:rsidR="00DC7FA3" w:rsidRPr="00DC7FA3">
        <w:t xml:space="preserve"> </w:t>
      </w:r>
      <w:r w:rsidRPr="00DC7FA3">
        <w:t>тыс.человек</w:t>
      </w:r>
      <w:r w:rsidR="00DC7FA3">
        <w:t xml:space="preserve"> (</w:t>
      </w:r>
      <w:r w:rsidRPr="00DC7FA3">
        <w:t>24%</w:t>
      </w:r>
      <w:r w:rsidR="00DC7FA3" w:rsidRPr="00DC7FA3">
        <w:t xml:space="preserve">) - </w:t>
      </w:r>
      <w:r w:rsidRPr="00DC7FA3">
        <w:t>пенсионеры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возрасту,</w:t>
      </w:r>
      <w:r w:rsidR="00DC7FA3" w:rsidRPr="00DC7FA3">
        <w:t xml:space="preserve"> </w:t>
      </w:r>
      <w:r w:rsidRPr="00DC7FA3">
        <w:t>выслуге</w:t>
      </w:r>
      <w:r w:rsidR="00DC7FA3" w:rsidRPr="00DC7FA3">
        <w:t xml:space="preserve"> </w:t>
      </w:r>
      <w:r w:rsidRPr="00DC7FA3">
        <w:t>лет</w:t>
      </w:r>
      <w:r w:rsidR="00DC7FA3" w:rsidRPr="00DC7FA3">
        <w:t xml:space="preserve"> </w:t>
      </w:r>
      <w:r w:rsidRPr="00DC7FA3">
        <w:t>или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льготных</w:t>
      </w:r>
      <w:r w:rsidR="00DC7FA3" w:rsidRPr="00DC7FA3">
        <w:t xml:space="preserve"> </w:t>
      </w:r>
      <w:r w:rsidRPr="00DC7FA3">
        <w:t>условиях.</w:t>
      </w:r>
      <w:r w:rsidR="00DC7FA3" w:rsidRPr="00DC7FA3">
        <w:t xml:space="preserve"> </w:t>
      </w:r>
      <w:r w:rsidRPr="00DC7FA3">
        <w:t>Все</w:t>
      </w:r>
      <w:r w:rsidR="00DC7FA3" w:rsidRPr="00DC7FA3">
        <w:t xml:space="preserve"> </w:t>
      </w:r>
      <w:r w:rsidRPr="00DC7FA3">
        <w:t>эти</w:t>
      </w:r>
      <w:r w:rsidR="00DC7FA3" w:rsidRPr="00DC7FA3">
        <w:t xml:space="preserve"> </w:t>
      </w:r>
      <w:r w:rsidRPr="00DC7FA3">
        <w:t>категории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обследуемый</w:t>
      </w:r>
      <w:r w:rsidR="00DC7FA3" w:rsidRPr="00DC7FA3">
        <w:t xml:space="preserve"> </w:t>
      </w:r>
      <w:r w:rsidRPr="00DC7FA3">
        <w:t>период</w:t>
      </w:r>
      <w:r w:rsidR="00DC7FA3" w:rsidRPr="00DC7FA3">
        <w:t xml:space="preserve"> </w:t>
      </w:r>
      <w:r w:rsidRPr="00DC7FA3">
        <w:t>занимались</w:t>
      </w:r>
      <w:r w:rsidR="00DC7FA3" w:rsidRPr="00DC7FA3">
        <w:t xml:space="preserve"> </w:t>
      </w:r>
      <w:r w:rsidRPr="00DC7FA3">
        <w:t>поиском</w:t>
      </w:r>
      <w:r w:rsidR="00DC7FA3" w:rsidRPr="00DC7FA3">
        <w:t xml:space="preserve"> </w:t>
      </w:r>
      <w:r w:rsidRPr="00DC7FA3">
        <w:t>работы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были</w:t>
      </w:r>
      <w:r w:rsidR="00DC7FA3" w:rsidRPr="00DC7FA3">
        <w:t xml:space="preserve"> </w:t>
      </w:r>
      <w:r w:rsidRPr="00DC7FA3">
        <w:t>готовы</w:t>
      </w:r>
      <w:r w:rsidR="00DC7FA3" w:rsidRPr="00DC7FA3">
        <w:t xml:space="preserve"> </w:t>
      </w:r>
      <w:r w:rsidRPr="00DC7FA3">
        <w:t>приступить</w:t>
      </w:r>
      <w:r w:rsidR="00DC7FA3" w:rsidRPr="00DC7FA3">
        <w:t xml:space="preserve"> </w:t>
      </w:r>
      <w:r w:rsidRPr="00DC7FA3">
        <w:t>к</w:t>
      </w:r>
      <w:r w:rsidR="00DC7FA3" w:rsidRPr="00DC7FA3">
        <w:t xml:space="preserve"> </w:t>
      </w:r>
      <w:r w:rsidRPr="00DC7FA3">
        <w:t>ней,</w:t>
      </w:r>
      <w:r w:rsidR="00DC7FA3" w:rsidRPr="00DC7FA3">
        <w:t xml:space="preserve"> </w:t>
      </w:r>
      <w:r w:rsidRPr="00DC7FA3">
        <w:t>т.е.</w:t>
      </w:r>
      <w:r w:rsidR="00DC7FA3" w:rsidRPr="00DC7FA3">
        <w:t xml:space="preserve"> </w:t>
      </w:r>
      <w:r w:rsidRPr="00DC7FA3">
        <w:t>отвечали</w:t>
      </w:r>
      <w:r w:rsidR="00DC7FA3" w:rsidRPr="00DC7FA3">
        <w:t xml:space="preserve"> </w:t>
      </w:r>
      <w:r w:rsidRPr="00DC7FA3">
        <w:t>критериям</w:t>
      </w:r>
      <w:r w:rsidR="00DC7FA3" w:rsidRPr="00DC7FA3">
        <w:t xml:space="preserve"> </w:t>
      </w:r>
      <w:r w:rsidRPr="00DC7FA3">
        <w:t>для</w:t>
      </w:r>
      <w:r w:rsidR="00DC7FA3" w:rsidRPr="00DC7FA3">
        <w:t xml:space="preserve"> </w:t>
      </w:r>
      <w:r w:rsidRPr="00DC7FA3">
        <w:t>отнесения</w:t>
      </w:r>
      <w:r w:rsidR="00DC7FA3" w:rsidRPr="00DC7FA3">
        <w:t xml:space="preserve"> </w:t>
      </w:r>
      <w:r w:rsidRPr="00DC7FA3">
        <w:t>их</w:t>
      </w:r>
      <w:r w:rsidR="00DC7FA3" w:rsidRPr="00DC7FA3">
        <w:t xml:space="preserve"> </w:t>
      </w:r>
      <w:r w:rsidRPr="00DC7FA3">
        <w:t>к</w:t>
      </w:r>
      <w:r w:rsidR="00DC7FA3" w:rsidRPr="00DC7FA3">
        <w:t xml:space="preserve"> </w:t>
      </w:r>
      <w:r w:rsidRPr="00DC7FA3">
        <w:t>безработным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методологии</w:t>
      </w:r>
      <w:r w:rsidR="00DC7FA3" w:rsidRPr="00DC7FA3">
        <w:t xml:space="preserve"> </w:t>
      </w:r>
      <w:r w:rsidRPr="00DC7FA3">
        <w:t>МОТ.</w:t>
      </w:r>
    </w:p>
    <w:p w:rsidR="00725AE0" w:rsidRDefault="00725AE0" w:rsidP="00DC7FA3">
      <w:pPr>
        <w:tabs>
          <w:tab w:val="left" w:pos="726"/>
        </w:tabs>
      </w:pPr>
      <w:r w:rsidRPr="00DC7FA3">
        <w:t>В</w:t>
      </w:r>
      <w:r w:rsidR="00DC7FA3" w:rsidRPr="00DC7FA3">
        <w:t xml:space="preserve"> </w:t>
      </w:r>
      <w:r w:rsidRPr="00DC7FA3">
        <w:t>августе</w:t>
      </w:r>
      <w:r w:rsidR="00DC7FA3" w:rsidRPr="00DC7FA3">
        <w:t xml:space="preserve"> </w:t>
      </w:r>
      <w:r w:rsidRPr="00DC7FA3">
        <w:t>2009г.</w:t>
      </w:r>
      <w:r w:rsidR="00DC7FA3" w:rsidRPr="00DC7FA3">
        <w:t xml:space="preserve"> </w:t>
      </w:r>
      <w:r w:rsidRPr="00DC7FA3">
        <w:t>общая</w:t>
      </w:r>
      <w:r w:rsidR="00DC7FA3" w:rsidRPr="00DC7FA3">
        <w:t xml:space="preserve"> </w:t>
      </w:r>
      <w:r w:rsidRPr="00DC7FA3">
        <w:t>численность</w:t>
      </w:r>
      <w:r w:rsidR="00DC7FA3" w:rsidRPr="00DC7FA3">
        <w:t xml:space="preserve"> </w:t>
      </w:r>
      <w:r w:rsidRPr="00DC7FA3">
        <w:t>безработных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сопоставимому</w:t>
      </w:r>
      <w:r w:rsidR="00DC7FA3" w:rsidRPr="00DC7FA3">
        <w:t xml:space="preserve"> </w:t>
      </w:r>
      <w:r w:rsidRPr="00DC7FA3">
        <w:t>кругу</w:t>
      </w:r>
      <w:r w:rsidR="00DC7FA3" w:rsidRPr="00DC7FA3">
        <w:t xml:space="preserve"> </w:t>
      </w:r>
      <w:r w:rsidRPr="00DC7FA3">
        <w:t>лиц</w:t>
      </w:r>
      <w:r w:rsidR="00DC7FA3">
        <w:t xml:space="preserve"> (</w:t>
      </w:r>
      <w:r w:rsidRPr="00DC7FA3">
        <w:t>т.е.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трудоспособном</w:t>
      </w:r>
      <w:r w:rsidR="00DC7FA3" w:rsidRPr="00DC7FA3">
        <w:t xml:space="preserve"> </w:t>
      </w:r>
      <w:r w:rsidRPr="00DC7FA3">
        <w:t>возрасте</w:t>
      </w:r>
      <w:r w:rsidR="00DC7FA3" w:rsidRPr="00DC7FA3">
        <w:t xml:space="preserve"> </w:t>
      </w:r>
      <w:r w:rsidRPr="00DC7FA3">
        <w:t>без</w:t>
      </w:r>
      <w:r w:rsidR="00DC7FA3" w:rsidRPr="00DC7FA3">
        <w:t xml:space="preserve"> </w:t>
      </w:r>
      <w:r w:rsidRPr="00DC7FA3">
        <w:t>студентов,</w:t>
      </w:r>
      <w:r w:rsidR="00DC7FA3" w:rsidRPr="00DC7FA3">
        <w:t xml:space="preserve"> </w:t>
      </w:r>
      <w:r w:rsidRPr="00DC7FA3">
        <w:t>учащихся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пенсионеров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возрасту,</w:t>
      </w:r>
      <w:r w:rsidR="00DC7FA3" w:rsidRPr="00DC7FA3">
        <w:t xml:space="preserve"> </w:t>
      </w:r>
      <w:r w:rsidRPr="00DC7FA3">
        <w:t>выслуге</w:t>
      </w:r>
      <w:r w:rsidR="00DC7FA3" w:rsidRPr="00DC7FA3">
        <w:t xml:space="preserve"> </w:t>
      </w:r>
      <w:r w:rsidRPr="00DC7FA3">
        <w:t>лет</w:t>
      </w:r>
      <w:r w:rsidR="00DC7FA3" w:rsidRPr="00DC7FA3">
        <w:t xml:space="preserve"> </w:t>
      </w:r>
      <w:r w:rsidRPr="00DC7FA3">
        <w:t>или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льготных</w:t>
      </w:r>
      <w:r w:rsidR="00DC7FA3" w:rsidRPr="00DC7FA3">
        <w:t xml:space="preserve"> </w:t>
      </w:r>
      <w:r w:rsidRPr="00DC7FA3">
        <w:t>условиях,</w:t>
      </w:r>
      <w:r w:rsidR="00DC7FA3" w:rsidRPr="00DC7FA3">
        <w:t xml:space="preserve"> </w:t>
      </w:r>
      <w:r w:rsidRPr="00DC7FA3">
        <w:t>отнесенных</w:t>
      </w:r>
      <w:r w:rsidR="00DC7FA3" w:rsidRPr="00DC7FA3">
        <w:t xml:space="preserve"> </w:t>
      </w:r>
      <w:r w:rsidRPr="00DC7FA3">
        <w:t>к</w:t>
      </w:r>
      <w:r w:rsidR="00DC7FA3" w:rsidRPr="00DC7FA3">
        <w:t xml:space="preserve"> </w:t>
      </w:r>
      <w:r w:rsidRPr="00DC7FA3">
        <w:t>безработным</w:t>
      </w:r>
      <w:r w:rsidR="00DC7FA3" w:rsidRPr="00DC7FA3">
        <w:t xml:space="preserve">) </w:t>
      </w:r>
      <w:r w:rsidRPr="00DC7FA3">
        <w:t>превышала</w:t>
      </w:r>
      <w:r w:rsidR="00DC7FA3" w:rsidRPr="00DC7FA3">
        <w:t xml:space="preserve"> </w:t>
      </w:r>
      <w:r w:rsidRPr="00DC7FA3">
        <w:t>численность</w:t>
      </w:r>
      <w:r w:rsidR="00DC7FA3" w:rsidRPr="00DC7FA3">
        <w:t xml:space="preserve"> </w:t>
      </w:r>
      <w:r w:rsidRPr="00DC7FA3">
        <w:t>безработных,</w:t>
      </w:r>
      <w:r w:rsidR="00DC7FA3" w:rsidRPr="00DC7FA3">
        <w:t xml:space="preserve"> </w:t>
      </w:r>
      <w:r w:rsidRPr="00DC7FA3">
        <w:t>зарегистрированных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органах</w:t>
      </w:r>
      <w:r w:rsidR="00DC7FA3" w:rsidRPr="00DC7FA3">
        <w:t xml:space="preserve"> </w:t>
      </w:r>
      <w:r w:rsidRPr="00DC7FA3">
        <w:t>службы</w:t>
      </w:r>
      <w:r w:rsidR="00DC7FA3" w:rsidRPr="00DC7FA3">
        <w:t xml:space="preserve"> </w:t>
      </w:r>
      <w:r w:rsidRPr="00DC7FA3">
        <w:t>занятости</w:t>
      </w:r>
      <w:r w:rsidR="00DC7FA3">
        <w:t xml:space="preserve"> (</w:t>
      </w:r>
      <w:r w:rsidRPr="00DC7FA3">
        <w:t>как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мае</w:t>
      </w:r>
      <w:r w:rsidR="00DC7FA3" w:rsidRPr="00DC7FA3">
        <w:t xml:space="preserve"> </w:t>
      </w:r>
      <w:r w:rsidRPr="00DC7FA3">
        <w:t>2009г.</w:t>
      </w:r>
      <w:r w:rsidR="00DC7FA3" w:rsidRPr="00DC7FA3">
        <w:t xml:space="preserve">), </w:t>
      </w:r>
      <w:r w:rsidRPr="00DC7FA3">
        <w:t>в</w:t>
      </w:r>
      <w:r w:rsidR="00DC7FA3" w:rsidRPr="00DC7FA3">
        <w:t xml:space="preserve"> </w:t>
      </w:r>
      <w:r w:rsidRPr="00DC7FA3">
        <w:t>2,5</w:t>
      </w:r>
      <w:r w:rsidR="00DC7FA3" w:rsidRPr="00DC7FA3">
        <w:t xml:space="preserve"> </w:t>
      </w:r>
      <w:r w:rsidRPr="00DC7FA3">
        <w:t>раза.</w:t>
      </w:r>
    </w:p>
    <w:p w:rsidR="00E630A6" w:rsidRPr="00DC7FA3" w:rsidRDefault="00E630A6" w:rsidP="00DC7FA3">
      <w:pPr>
        <w:tabs>
          <w:tab w:val="left" w:pos="726"/>
        </w:tabs>
      </w:pPr>
    </w:p>
    <w:p w:rsidR="00725AE0" w:rsidRPr="00DC7FA3" w:rsidRDefault="000C3FB8" w:rsidP="00DC7FA3">
      <w:pPr>
        <w:tabs>
          <w:tab w:val="left" w:pos="726"/>
        </w:tabs>
      </w:pPr>
      <w:r>
        <w:rPr>
          <w:noProof/>
        </w:rPr>
        <w:pict>
          <v:shape id="Рисунок 154" o:spid="_x0000_i1029" type="#_x0000_t75" alt="http://www.gks.ru/bgd/free/B04_03/IssWWW.exe/Stg/d03/Image2853.gif" style="width:396.75pt;height:153pt;visibility:visible">
            <v:imagedata r:id="rId11" o:title=""/>
          </v:shape>
        </w:pict>
      </w:r>
    </w:p>
    <w:p w:rsidR="00DC7FA3" w:rsidRDefault="00725AE0" w:rsidP="00DC7FA3">
      <w:pPr>
        <w:tabs>
          <w:tab w:val="left" w:pos="726"/>
        </w:tabs>
      </w:pPr>
      <w:r w:rsidRPr="00DC7FA3">
        <w:t>1</w:t>
      </w:r>
      <w:r w:rsidR="00DC7FA3" w:rsidRPr="00DC7FA3">
        <w:t xml:space="preserve">) </w:t>
      </w:r>
      <w:r w:rsidRPr="00DC7FA3">
        <w:t>По</w:t>
      </w:r>
      <w:r w:rsidR="00DC7FA3" w:rsidRPr="00DC7FA3">
        <w:t xml:space="preserve"> </w:t>
      </w:r>
      <w:r w:rsidRPr="00DC7FA3">
        <w:t>данным</w:t>
      </w:r>
      <w:r w:rsidR="00DC7FA3" w:rsidRPr="00DC7FA3">
        <w:t xml:space="preserve"> </w:t>
      </w:r>
      <w:r w:rsidRPr="00DC7FA3">
        <w:t>обследования</w:t>
      </w:r>
      <w:r w:rsidR="00DC7FA3" w:rsidRPr="00DC7FA3">
        <w:t xml:space="preserve"> </w:t>
      </w:r>
      <w:r w:rsidRPr="00DC7FA3">
        <w:t>населения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проблемам</w:t>
      </w:r>
      <w:r w:rsidR="00DC7FA3" w:rsidRPr="00DC7FA3">
        <w:t xml:space="preserve"> </w:t>
      </w:r>
      <w:r w:rsidRPr="00DC7FA3">
        <w:t>занятости</w:t>
      </w:r>
      <w:r w:rsidR="00DC7FA3" w:rsidRPr="00DC7FA3">
        <w:t xml:space="preserve">: </w:t>
      </w:r>
      <w:r w:rsidRPr="00DC7FA3">
        <w:t>1992-1998гг</w:t>
      </w:r>
      <w:r w:rsidR="00DC7FA3">
        <w:t xml:space="preserve">. - </w:t>
      </w:r>
      <w:r w:rsidRPr="00DC7FA3">
        <w:t>октябрь,</w:t>
      </w:r>
      <w:r w:rsidR="00DC7FA3" w:rsidRPr="00DC7FA3">
        <w:t xml:space="preserve"> </w:t>
      </w:r>
      <w:r w:rsidRPr="00DC7FA3">
        <w:t>1999-2008гг</w:t>
      </w:r>
      <w:r w:rsidR="00DC7FA3">
        <w:t xml:space="preserve">. - </w:t>
      </w:r>
      <w:r w:rsidRPr="00DC7FA3">
        <w:t>ноябрь,</w:t>
      </w:r>
      <w:r w:rsidR="00DC7FA3" w:rsidRPr="00DC7FA3">
        <w:t xml:space="preserve"> </w:t>
      </w:r>
      <w:r w:rsidRPr="00DC7FA3">
        <w:t>2009г</w:t>
      </w:r>
      <w:r w:rsidR="00DC7FA3">
        <w:t xml:space="preserve">. - </w:t>
      </w:r>
      <w:r w:rsidRPr="00DC7FA3">
        <w:t>август</w:t>
      </w:r>
      <w:r w:rsidR="00DC7FA3">
        <w:t>.</w:t>
      </w:r>
    </w:p>
    <w:p w:rsidR="00725AE0" w:rsidRPr="00DC7FA3" w:rsidRDefault="00725AE0" w:rsidP="00DC7FA3">
      <w:pPr>
        <w:tabs>
          <w:tab w:val="left" w:pos="726"/>
        </w:tabs>
      </w:pPr>
      <w:r w:rsidRPr="00DC7FA3">
        <w:t>2</w:t>
      </w:r>
      <w:r w:rsidR="00DC7FA3" w:rsidRPr="00DC7FA3">
        <w:t xml:space="preserve">) </w:t>
      </w:r>
      <w:r w:rsidRPr="00DC7FA3">
        <w:t>По</w:t>
      </w:r>
      <w:r w:rsidR="00DC7FA3" w:rsidRPr="00DC7FA3">
        <w:t xml:space="preserve"> </w:t>
      </w:r>
      <w:r w:rsidRPr="00DC7FA3">
        <w:t>данным</w:t>
      </w:r>
      <w:r w:rsidR="00DC7FA3" w:rsidRPr="00DC7FA3">
        <w:t xml:space="preserve"> </w:t>
      </w:r>
      <w:r w:rsidRPr="00DC7FA3">
        <w:t>Роструда</w:t>
      </w:r>
      <w:r w:rsidR="00DC7FA3" w:rsidRPr="00DC7FA3">
        <w:t xml:space="preserve">: </w:t>
      </w:r>
      <w:r w:rsidRPr="00DC7FA3">
        <w:t>1992-2008гг</w:t>
      </w:r>
      <w:r w:rsidR="00DC7FA3">
        <w:t xml:space="preserve">. - </w:t>
      </w:r>
      <w:r w:rsidRPr="00DC7FA3">
        <w:t>на</w:t>
      </w:r>
      <w:r w:rsidR="00DC7FA3" w:rsidRPr="00DC7FA3">
        <w:t xml:space="preserve"> </w:t>
      </w:r>
      <w:r w:rsidRPr="00DC7FA3">
        <w:t>конец</w:t>
      </w:r>
      <w:r w:rsidR="00DC7FA3" w:rsidRPr="00DC7FA3">
        <w:t xml:space="preserve"> </w:t>
      </w:r>
      <w:r w:rsidRPr="00DC7FA3">
        <w:t>года,</w:t>
      </w:r>
      <w:r w:rsidR="00DC7FA3" w:rsidRPr="00DC7FA3">
        <w:t xml:space="preserve"> </w:t>
      </w:r>
      <w:r w:rsidRPr="00DC7FA3">
        <w:t>2009г</w:t>
      </w:r>
      <w:r w:rsidR="00DC7FA3">
        <w:t xml:space="preserve">. - </w:t>
      </w:r>
      <w:r w:rsidRPr="00DC7FA3">
        <w:t>на</w:t>
      </w:r>
      <w:r w:rsidR="00DC7FA3" w:rsidRPr="00DC7FA3">
        <w:t xml:space="preserve"> </w:t>
      </w:r>
      <w:r w:rsidRPr="00DC7FA3">
        <w:t>конец</w:t>
      </w:r>
      <w:r w:rsidR="00DC7FA3" w:rsidRPr="00DC7FA3">
        <w:t xml:space="preserve"> </w:t>
      </w:r>
      <w:r w:rsidRPr="00DC7FA3">
        <w:t>августа.</w:t>
      </w:r>
    </w:p>
    <w:p w:rsidR="00E630A6" w:rsidRDefault="00E630A6" w:rsidP="00DC7FA3">
      <w:pPr>
        <w:tabs>
          <w:tab w:val="left" w:pos="726"/>
        </w:tabs>
      </w:pPr>
    </w:p>
    <w:p w:rsidR="00725AE0" w:rsidRPr="00DC7FA3" w:rsidRDefault="00725AE0" w:rsidP="00DC7FA3">
      <w:pPr>
        <w:tabs>
          <w:tab w:val="left" w:pos="726"/>
        </w:tabs>
      </w:pPr>
      <w:r w:rsidRPr="00DC7FA3">
        <w:t>Безработица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полу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месту</w:t>
      </w:r>
      <w:r w:rsidR="00DC7FA3" w:rsidRPr="00DC7FA3">
        <w:t xml:space="preserve"> </w:t>
      </w:r>
      <w:r w:rsidRPr="00DC7FA3">
        <w:t>проживания.</w:t>
      </w:r>
      <w:r w:rsidR="00DC7FA3" w:rsidRPr="00DC7FA3">
        <w:t xml:space="preserve"> </w:t>
      </w:r>
      <w:r w:rsidRPr="00DC7FA3">
        <w:t>Среди</w:t>
      </w:r>
      <w:r w:rsidR="00DC7FA3" w:rsidRPr="00DC7FA3">
        <w:t xml:space="preserve"> </w:t>
      </w:r>
      <w:r w:rsidRPr="00DC7FA3">
        <w:t>безработных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методологии</w:t>
      </w:r>
      <w:r w:rsidR="00DC7FA3" w:rsidRPr="00DC7FA3">
        <w:t xml:space="preserve"> </w:t>
      </w:r>
      <w:r w:rsidRPr="00DC7FA3">
        <w:t>МОТ</w:t>
      </w:r>
      <w:r w:rsidR="00DC7FA3" w:rsidRPr="00DC7FA3">
        <w:t xml:space="preserve"> </w:t>
      </w:r>
      <w:r w:rsidRPr="00DC7FA3">
        <w:t>доля</w:t>
      </w:r>
      <w:r w:rsidR="00DC7FA3" w:rsidRPr="00DC7FA3">
        <w:t xml:space="preserve"> </w:t>
      </w:r>
      <w:r w:rsidRPr="00DC7FA3">
        <w:t>женщин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августе</w:t>
      </w:r>
      <w:r w:rsidR="00DC7FA3" w:rsidRPr="00DC7FA3">
        <w:t xml:space="preserve"> </w:t>
      </w:r>
      <w:r w:rsidRPr="00DC7FA3">
        <w:t>2009г.</w:t>
      </w:r>
      <w:r w:rsidR="00DC7FA3" w:rsidRPr="00DC7FA3">
        <w:t xml:space="preserve"> </w:t>
      </w:r>
      <w:r w:rsidRPr="00DC7FA3">
        <w:t>составила</w:t>
      </w:r>
      <w:r w:rsidR="00DC7FA3" w:rsidRPr="00DC7FA3">
        <w:t xml:space="preserve"> </w:t>
      </w:r>
      <w:r w:rsidRPr="00DC7FA3">
        <w:t>46,4%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была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1,2</w:t>
      </w:r>
      <w:r w:rsidR="00DC7FA3" w:rsidRPr="00DC7FA3">
        <w:t xml:space="preserve"> </w:t>
      </w:r>
      <w:r w:rsidRPr="00DC7FA3">
        <w:t>процентного</w:t>
      </w:r>
      <w:r w:rsidR="00DC7FA3" w:rsidRPr="00DC7FA3">
        <w:t xml:space="preserve"> </w:t>
      </w:r>
      <w:r w:rsidRPr="00DC7FA3">
        <w:t>пункта</w:t>
      </w:r>
      <w:r w:rsidR="00DC7FA3" w:rsidRPr="00DC7FA3">
        <w:t xml:space="preserve"> </w:t>
      </w:r>
      <w:r w:rsidRPr="00DC7FA3">
        <w:t>выше,</w:t>
      </w:r>
      <w:r w:rsidR="00DC7FA3" w:rsidRPr="00DC7FA3">
        <w:t xml:space="preserve"> </w:t>
      </w:r>
      <w:r w:rsidRPr="00DC7FA3">
        <w:t>чем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мае</w:t>
      </w:r>
      <w:r w:rsidR="00DC7FA3" w:rsidRPr="00DC7FA3">
        <w:t xml:space="preserve"> </w:t>
      </w:r>
      <w:r w:rsidRPr="00DC7FA3">
        <w:t>2009</w:t>
      </w:r>
      <w:r w:rsidR="00DC7FA3" w:rsidRPr="00DC7FA3">
        <w:t xml:space="preserve"> </w:t>
      </w:r>
      <w:r w:rsidRPr="00DC7FA3">
        <w:t>года.</w:t>
      </w:r>
    </w:p>
    <w:p w:rsidR="00725AE0" w:rsidRPr="00DC7FA3" w:rsidRDefault="00725AE0" w:rsidP="00DC7FA3">
      <w:pPr>
        <w:tabs>
          <w:tab w:val="left" w:pos="726"/>
        </w:tabs>
      </w:pPr>
      <w:r w:rsidRPr="00DC7FA3">
        <w:t>Доля</w:t>
      </w:r>
      <w:r w:rsidR="00DC7FA3" w:rsidRPr="00DC7FA3">
        <w:t xml:space="preserve"> </w:t>
      </w:r>
      <w:r w:rsidRPr="00DC7FA3">
        <w:t>городских</w:t>
      </w:r>
      <w:r w:rsidR="00DC7FA3" w:rsidRPr="00DC7FA3">
        <w:t xml:space="preserve"> </w:t>
      </w:r>
      <w:r w:rsidRPr="00DC7FA3">
        <w:t>жителей</w:t>
      </w:r>
      <w:r w:rsidR="00DC7FA3" w:rsidRPr="00DC7FA3">
        <w:t xml:space="preserve"> </w:t>
      </w:r>
      <w:r w:rsidRPr="00DC7FA3">
        <w:t>среди</w:t>
      </w:r>
      <w:r w:rsidR="00DC7FA3" w:rsidRPr="00DC7FA3">
        <w:t xml:space="preserve"> </w:t>
      </w:r>
      <w:r w:rsidRPr="00DC7FA3">
        <w:t>безработных</w:t>
      </w:r>
      <w:r w:rsidR="00DC7FA3" w:rsidRPr="00DC7FA3">
        <w:t xml:space="preserve"> </w:t>
      </w:r>
      <w:r w:rsidRPr="00DC7FA3">
        <w:t>составила</w:t>
      </w:r>
      <w:r w:rsidR="00DC7FA3" w:rsidRPr="00DC7FA3">
        <w:t xml:space="preserve"> </w:t>
      </w:r>
      <w:r w:rsidRPr="00DC7FA3">
        <w:t>65,9%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уменьшилась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сравнению</w:t>
      </w:r>
      <w:r w:rsidR="00DC7FA3" w:rsidRPr="00DC7FA3">
        <w:t xml:space="preserve"> </w:t>
      </w:r>
      <w:r w:rsidRPr="00DC7FA3">
        <w:t>с</w:t>
      </w:r>
      <w:r w:rsidR="00DC7FA3" w:rsidRPr="00DC7FA3">
        <w:t xml:space="preserve"> </w:t>
      </w:r>
      <w:r w:rsidRPr="00DC7FA3">
        <w:t>маем</w:t>
      </w:r>
      <w:r w:rsidR="00DC7FA3" w:rsidRPr="00DC7FA3">
        <w:t xml:space="preserve"> </w:t>
      </w:r>
      <w:r w:rsidRPr="00DC7FA3">
        <w:t>2009г.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1,6</w:t>
      </w:r>
      <w:r w:rsidR="00DC7FA3" w:rsidRPr="00DC7FA3">
        <w:t xml:space="preserve"> </w:t>
      </w:r>
      <w:r w:rsidRPr="00DC7FA3">
        <w:t>процентного</w:t>
      </w:r>
      <w:r w:rsidR="00DC7FA3" w:rsidRPr="00DC7FA3">
        <w:t xml:space="preserve"> </w:t>
      </w:r>
      <w:r w:rsidRPr="00DC7FA3">
        <w:t>пункта.</w:t>
      </w:r>
    </w:p>
    <w:p w:rsidR="00DC7FA3" w:rsidRDefault="00725AE0" w:rsidP="00DC7FA3">
      <w:pPr>
        <w:tabs>
          <w:tab w:val="left" w:pos="726"/>
        </w:tabs>
      </w:pPr>
      <w:r w:rsidRPr="00DC7FA3">
        <w:t>Безработица</w:t>
      </w:r>
      <w:r w:rsidR="00DC7FA3" w:rsidRPr="00DC7FA3">
        <w:t xml:space="preserve"> </w:t>
      </w:r>
      <w:r w:rsidRPr="00DC7FA3">
        <w:t>городского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сельского</w:t>
      </w:r>
      <w:r w:rsidR="00DC7FA3" w:rsidRPr="00DC7FA3">
        <w:t xml:space="preserve"> </w:t>
      </w:r>
      <w:r w:rsidRPr="00DC7FA3">
        <w:t>населения</w:t>
      </w:r>
      <w:r w:rsidR="00DC7FA3" w:rsidRPr="00DC7FA3">
        <w:t xml:space="preserve"> </w:t>
      </w:r>
      <w:r w:rsidRPr="00DC7FA3">
        <w:t>характеризуется</w:t>
      </w:r>
      <w:r w:rsidR="00DC7FA3" w:rsidRPr="00DC7FA3">
        <w:t xml:space="preserve"> </w:t>
      </w:r>
      <w:r w:rsidRPr="00DC7FA3">
        <w:t>превышением</w:t>
      </w:r>
      <w:r w:rsidR="00DC7FA3" w:rsidRPr="00DC7FA3">
        <w:t xml:space="preserve"> </w:t>
      </w:r>
      <w:r w:rsidRPr="00DC7FA3">
        <w:t>уровня</w:t>
      </w:r>
      <w:r w:rsidR="00DC7FA3" w:rsidRPr="00DC7FA3">
        <w:t xml:space="preserve"> </w:t>
      </w:r>
      <w:r w:rsidRPr="00DC7FA3">
        <w:t>безработицы</w:t>
      </w:r>
      <w:r w:rsidR="00DC7FA3" w:rsidRPr="00DC7FA3">
        <w:t xml:space="preserve"> </w:t>
      </w:r>
      <w:r w:rsidRPr="00DC7FA3">
        <w:t>среди</w:t>
      </w:r>
      <w:r w:rsidR="00DC7FA3" w:rsidRPr="00DC7FA3">
        <w:t xml:space="preserve"> </w:t>
      </w:r>
      <w:r w:rsidRPr="00DC7FA3">
        <w:t>сельских</w:t>
      </w:r>
      <w:r w:rsidR="00DC7FA3" w:rsidRPr="00DC7FA3">
        <w:t xml:space="preserve"> </w:t>
      </w:r>
      <w:r w:rsidRPr="00DC7FA3">
        <w:t>жителей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сравнению</w:t>
      </w:r>
      <w:r w:rsidR="00DC7FA3" w:rsidRPr="00DC7FA3">
        <w:t xml:space="preserve"> </w:t>
      </w:r>
      <w:r w:rsidRPr="00DC7FA3">
        <w:t>с</w:t>
      </w:r>
      <w:r w:rsidR="00DC7FA3" w:rsidRPr="00DC7FA3">
        <w:t xml:space="preserve"> </w:t>
      </w:r>
      <w:r w:rsidRPr="00DC7FA3">
        <w:t>уровнем</w:t>
      </w:r>
      <w:r w:rsidR="00DC7FA3" w:rsidRPr="00DC7FA3">
        <w:t xml:space="preserve"> </w:t>
      </w:r>
      <w:r w:rsidRPr="00DC7FA3">
        <w:t>безработицы</w:t>
      </w:r>
      <w:r w:rsidR="00DC7FA3" w:rsidRPr="00DC7FA3">
        <w:t xml:space="preserve"> </w:t>
      </w:r>
      <w:r w:rsidRPr="00DC7FA3">
        <w:t>среди</w:t>
      </w:r>
      <w:r w:rsidR="00DC7FA3" w:rsidRPr="00DC7FA3">
        <w:t xml:space="preserve"> </w:t>
      </w:r>
      <w:r w:rsidRPr="00DC7FA3">
        <w:t>городских</w:t>
      </w:r>
      <w:r w:rsidR="00DC7FA3" w:rsidRPr="00DC7FA3">
        <w:t xml:space="preserve"> </w:t>
      </w:r>
      <w:r w:rsidRPr="00DC7FA3">
        <w:t>жителей.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августе</w:t>
      </w:r>
      <w:r w:rsidR="00DC7FA3" w:rsidRPr="00DC7FA3">
        <w:t xml:space="preserve"> </w:t>
      </w:r>
      <w:r w:rsidRPr="00DC7FA3">
        <w:t>2009г.</w:t>
      </w:r>
      <w:r w:rsidR="00DC7FA3" w:rsidRPr="00DC7FA3">
        <w:t xml:space="preserve"> </w:t>
      </w:r>
      <w:r w:rsidRPr="00DC7FA3">
        <w:t>это</w:t>
      </w:r>
      <w:r w:rsidR="00DC7FA3" w:rsidRPr="00DC7FA3">
        <w:t xml:space="preserve"> </w:t>
      </w:r>
      <w:r w:rsidRPr="00DC7FA3">
        <w:t>превышение</w:t>
      </w:r>
      <w:r w:rsidR="00DC7FA3" w:rsidRPr="00DC7FA3">
        <w:t xml:space="preserve"> </w:t>
      </w:r>
      <w:r w:rsidRPr="00DC7FA3">
        <w:t>составляло</w:t>
      </w:r>
      <w:r w:rsidR="00DC7FA3" w:rsidRPr="00DC7FA3">
        <w:t xml:space="preserve"> </w:t>
      </w:r>
      <w:r w:rsidRPr="00DC7FA3">
        <w:t>1,6</w:t>
      </w:r>
      <w:r w:rsidR="00DC7FA3" w:rsidRPr="00DC7FA3">
        <w:t xml:space="preserve"> </w:t>
      </w:r>
      <w:r w:rsidRPr="00DC7FA3">
        <w:t>раза.</w:t>
      </w:r>
    </w:p>
    <w:p w:rsidR="00E630A6" w:rsidRPr="00DC7FA3" w:rsidRDefault="00E630A6" w:rsidP="00DC7FA3">
      <w:pPr>
        <w:tabs>
          <w:tab w:val="left" w:pos="726"/>
        </w:tabs>
      </w:pPr>
    </w:p>
    <w:p w:rsidR="00725AE0" w:rsidRPr="00DC7FA3" w:rsidRDefault="00725AE0" w:rsidP="00E630A6">
      <w:pPr>
        <w:tabs>
          <w:tab w:val="left" w:pos="726"/>
        </w:tabs>
        <w:ind w:left="709" w:firstLine="0"/>
        <w:rPr>
          <w:b/>
          <w:bCs/>
        </w:rPr>
      </w:pPr>
      <w:r w:rsidRPr="00DC7FA3">
        <w:rPr>
          <w:b/>
          <w:bCs/>
        </w:rPr>
        <w:t>Структура</w:t>
      </w:r>
      <w:r w:rsidR="00DC7FA3" w:rsidRPr="00DC7FA3">
        <w:rPr>
          <w:b/>
          <w:bCs/>
        </w:rPr>
        <w:t xml:space="preserve"> </w:t>
      </w:r>
      <w:r w:rsidRPr="00DC7FA3">
        <w:rPr>
          <w:b/>
          <w:bCs/>
        </w:rPr>
        <w:t>численности</w:t>
      </w:r>
      <w:r w:rsidR="00DC7FA3" w:rsidRPr="00DC7FA3">
        <w:rPr>
          <w:b/>
          <w:bCs/>
        </w:rPr>
        <w:t xml:space="preserve"> </w:t>
      </w:r>
      <w:r w:rsidRPr="00DC7FA3">
        <w:rPr>
          <w:b/>
          <w:bCs/>
        </w:rPr>
        <w:t>безработных</w:t>
      </w:r>
      <w:r w:rsidR="00DC7FA3" w:rsidRPr="00DC7FA3">
        <w:rPr>
          <w:b/>
          <w:bCs/>
        </w:rPr>
        <w:t xml:space="preserve"> </w:t>
      </w:r>
      <w:r w:rsidRPr="00DC7FA3">
        <w:rPr>
          <w:b/>
          <w:bCs/>
        </w:rPr>
        <w:t>и</w:t>
      </w:r>
      <w:r w:rsidR="00DC7FA3" w:rsidRPr="00DC7FA3">
        <w:rPr>
          <w:b/>
          <w:bCs/>
        </w:rPr>
        <w:t xml:space="preserve"> </w:t>
      </w:r>
      <w:r w:rsidRPr="00DC7FA3">
        <w:rPr>
          <w:b/>
          <w:bCs/>
        </w:rPr>
        <w:t>уровень</w:t>
      </w:r>
      <w:r w:rsidR="00DC7FA3" w:rsidRPr="00DC7FA3">
        <w:rPr>
          <w:b/>
          <w:bCs/>
        </w:rPr>
        <w:t xml:space="preserve"> </w:t>
      </w:r>
      <w:r w:rsidRPr="00DC7FA3">
        <w:rPr>
          <w:b/>
          <w:bCs/>
        </w:rPr>
        <w:t>безработицы</w:t>
      </w:r>
      <w:r w:rsidR="00DC7FA3">
        <w:rPr>
          <w:b/>
          <w:bCs/>
        </w:rPr>
        <w:t xml:space="preserve"> </w:t>
      </w:r>
      <w:r w:rsidRPr="00DC7FA3">
        <w:rPr>
          <w:b/>
          <w:bCs/>
        </w:rPr>
        <w:t>по</w:t>
      </w:r>
      <w:r w:rsidR="00DC7FA3" w:rsidRPr="00DC7FA3">
        <w:rPr>
          <w:b/>
          <w:bCs/>
        </w:rPr>
        <w:t xml:space="preserve"> </w:t>
      </w:r>
      <w:r w:rsidRPr="00DC7FA3">
        <w:rPr>
          <w:b/>
          <w:bCs/>
        </w:rPr>
        <w:t>полу</w:t>
      </w:r>
      <w:r w:rsidR="00DC7FA3" w:rsidRPr="00DC7FA3">
        <w:rPr>
          <w:b/>
          <w:bCs/>
        </w:rPr>
        <w:t xml:space="preserve"> </w:t>
      </w:r>
      <w:r w:rsidRPr="00DC7FA3">
        <w:rPr>
          <w:b/>
          <w:bCs/>
        </w:rPr>
        <w:t>и</w:t>
      </w:r>
      <w:r w:rsidR="00DC7FA3" w:rsidRPr="00DC7FA3">
        <w:rPr>
          <w:b/>
          <w:bCs/>
        </w:rPr>
        <w:t xml:space="preserve"> </w:t>
      </w:r>
      <w:r w:rsidRPr="00DC7FA3">
        <w:rPr>
          <w:b/>
          <w:bCs/>
        </w:rPr>
        <w:t>месту</w:t>
      </w:r>
      <w:r w:rsidR="00DC7FA3" w:rsidRPr="00DC7FA3">
        <w:rPr>
          <w:b/>
          <w:bCs/>
        </w:rPr>
        <w:t xml:space="preserve"> </w:t>
      </w:r>
      <w:r w:rsidRPr="00DC7FA3">
        <w:rPr>
          <w:b/>
          <w:bCs/>
        </w:rPr>
        <w:t>проживания</w:t>
      </w:r>
      <w:r w:rsidR="00DC7FA3" w:rsidRPr="00DC7FA3">
        <w:rPr>
          <w:b/>
          <w:bCs/>
        </w:rPr>
        <w:t xml:space="preserve"> </w:t>
      </w:r>
    </w:p>
    <w:tbl>
      <w:tblPr>
        <w:tblStyle w:val="12"/>
        <w:tblW w:w="8971" w:type="dxa"/>
        <w:tblInd w:w="0" w:type="dxa"/>
        <w:tblLook w:val="01E0" w:firstRow="1" w:lastRow="1" w:firstColumn="1" w:lastColumn="1" w:noHBand="0" w:noVBand="0"/>
      </w:tblPr>
      <w:tblGrid>
        <w:gridCol w:w="2577"/>
        <w:gridCol w:w="1241"/>
        <w:gridCol w:w="1242"/>
        <w:gridCol w:w="1182"/>
        <w:gridCol w:w="1236"/>
        <w:gridCol w:w="1493"/>
      </w:tblGrid>
      <w:tr w:rsidR="00D53B87" w:rsidRPr="00DC7FA3">
        <w:tc>
          <w:tcPr>
            <w:tcW w:w="1421" w:type="pct"/>
          </w:tcPr>
          <w:p w:rsidR="00725AE0" w:rsidRPr="00DC7FA3" w:rsidRDefault="00725AE0" w:rsidP="00E630A6">
            <w:pPr>
              <w:pStyle w:val="af4"/>
            </w:pPr>
          </w:p>
        </w:tc>
        <w:tc>
          <w:tcPr>
            <w:tcW w:w="684" w:type="pct"/>
          </w:tcPr>
          <w:p w:rsidR="00725AE0" w:rsidRPr="00DC7FA3" w:rsidRDefault="00725AE0" w:rsidP="00E630A6">
            <w:pPr>
              <w:pStyle w:val="af4"/>
            </w:pPr>
            <w:r w:rsidRPr="00DC7FA3">
              <w:t>Всего</w:t>
            </w:r>
          </w:p>
        </w:tc>
        <w:tc>
          <w:tcPr>
            <w:tcW w:w="684" w:type="pct"/>
          </w:tcPr>
          <w:p w:rsidR="00725AE0" w:rsidRPr="00DC7FA3" w:rsidRDefault="00725AE0" w:rsidP="00E630A6">
            <w:pPr>
              <w:pStyle w:val="af4"/>
            </w:pPr>
            <w:r w:rsidRPr="00DC7FA3">
              <w:t>Мужчины</w:t>
            </w:r>
          </w:p>
        </w:tc>
        <w:tc>
          <w:tcPr>
            <w:tcW w:w="652" w:type="pct"/>
          </w:tcPr>
          <w:p w:rsidR="00725AE0" w:rsidRPr="00DC7FA3" w:rsidRDefault="00725AE0" w:rsidP="00E630A6">
            <w:pPr>
              <w:pStyle w:val="af4"/>
            </w:pPr>
            <w:r w:rsidRPr="00DC7FA3">
              <w:t>Женщины</w:t>
            </w:r>
          </w:p>
        </w:tc>
        <w:tc>
          <w:tcPr>
            <w:tcW w:w="681" w:type="pct"/>
          </w:tcPr>
          <w:p w:rsidR="00725AE0" w:rsidRPr="00DC7FA3" w:rsidRDefault="00725AE0" w:rsidP="00E630A6">
            <w:pPr>
              <w:pStyle w:val="af4"/>
            </w:pPr>
            <w:r w:rsidRPr="00DC7FA3">
              <w:t>Городское</w:t>
            </w:r>
            <w:r w:rsidR="00DC7FA3" w:rsidRPr="00DC7FA3">
              <w:t xml:space="preserve"> </w:t>
            </w:r>
            <w:r w:rsidRPr="00DC7FA3">
              <w:t>население</w:t>
            </w:r>
          </w:p>
        </w:tc>
        <w:tc>
          <w:tcPr>
            <w:tcW w:w="823" w:type="pct"/>
          </w:tcPr>
          <w:p w:rsidR="00725AE0" w:rsidRPr="00DC7FA3" w:rsidRDefault="00725AE0" w:rsidP="00E630A6">
            <w:pPr>
              <w:pStyle w:val="af4"/>
            </w:pPr>
            <w:r w:rsidRPr="00DC7FA3">
              <w:t>Сельское</w:t>
            </w:r>
            <w:r w:rsidR="00DC7FA3">
              <w:t xml:space="preserve"> </w:t>
            </w:r>
            <w:r w:rsidRPr="00DC7FA3">
              <w:t>население</w:t>
            </w:r>
          </w:p>
        </w:tc>
      </w:tr>
      <w:tr w:rsidR="00D53B87" w:rsidRPr="00DC7FA3">
        <w:tc>
          <w:tcPr>
            <w:tcW w:w="1421" w:type="pct"/>
          </w:tcPr>
          <w:p w:rsidR="00725AE0" w:rsidRPr="00DC7FA3" w:rsidRDefault="00725AE0" w:rsidP="00E630A6">
            <w:pPr>
              <w:pStyle w:val="af4"/>
            </w:pPr>
            <w:r w:rsidRPr="00DC7FA3">
              <w:t>В</w:t>
            </w:r>
            <w:r w:rsidR="00DC7FA3" w:rsidRPr="00DC7FA3">
              <w:t xml:space="preserve"> </w:t>
            </w:r>
            <w:r w:rsidRPr="00DC7FA3">
              <w:t>%</w:t>
            </w:r>
            <w:r w:rsidR="00DC7FA3" w:rsidRPr="00DC7FA3">
              <w:t xml:space="preserve"> </w:t>
            </w:r>
            <w:r w:rsidRPr="00DC7FA3">
              <w:t>к</w:t>
            </w:r>
            <w:r w:rsidR="00DC7FA3" w:rsidRPr="00DC7FA3">
              <w:t xml:space="preserve"> </w:t>
            </w:r>
            <w:r w:rsidRPr="00DC7FA3">
              <w:t>итогу</w:t>
            </w:r>
          </w:p>
        </w:tc>
        <w:tc>
          <w:tcPr>
            <w:tcW w:w="684" w:type="pct"/>
          </w:tcPr>
          <w:p w:rsidR="00725AE0" w:rsidRPr="00DC7FA3" w:rsidRDefault="00DC7FA3" w:rsidP="00E630A6">
            <w:pPr>
              <w:pStyle w:val="af4"/>
            </w:pPr>
            <w:r w:rsidRPr="00DC7FA3">
              <w:t xml:space="preserve"> </w:t>
            </w:r>
          </w:p>
        </w:tc>
        <w:tc>
          <w:tcPr>
            <w:tcW w:w="684" w:type="pct"/>
          </w:tcPr>
          <w:p w:rsidR="00725AE0" w:rsidRPr="00DC7FA3" w:rsidRDefault="00DC7FA3" w:rsidP="00E630A6">
            <w:pPr>
              <w:pStyle w:val="af4"/>
            </w:pPr>
            <w:r w:rsidRPr="00DC7FA3">
              <w:t xml:space="preserve"> </w:t>
            </w:r>
          </w:p>
        </w:tc>
        <w:tc>
          <w:tcPr>
            <w:tcW w:w="652" w:type="pct"/>
          </w:tcPr>
          <w:p w:rsidR="00725AE0" w:rsidRPr="00DC7FA3" w:rsidRDefault="00DC7FA3" w:rsidP="00E630A6">
            <w:pPr>
              <w:pStyle w:val="af4"/>
            </w:pPr>
            <w:r w:rsidRPr="00DC7FA3">
              <w:t xml:space="preserve"> </w:t>
            </w:r>
          </w:p>
        </w:tc>
        <w:tc>
          <w:tcPr>
            <w:tcW w:w="681" w:type="pct"/>
          </w:tcPr>
          <w:p w:rsidR="00725AE0" w:rsidRPr="00DC7FA3" w:rsidRDefault="00DC7FA3" w:rsidP="00E630A6">
            <w:pPr>
              <w:pStyle w:val="af4"/>
            </w:pPr>
            <w:r w:rsidRPr="00DC7FA3">
              <w:t xml:space="preserve"> </w:t>
            </w:r>
          </w:p>
        </w:tc>
        <w:tc>
          <w:tcPr>
            <w:tcW w:w="823" w:type="pct"/>
          </w:tcPr>
          <w:p w:rsidR="00725AE0" w:rsidRPr="00DC7FA3" w:rsidRDefault="00DC7FA3" w:rsidP="00E630A6">
            <w:pPr>
              <w:pStyle w:val="af4"/>
            </w:pPr>
            <w:r w:rsidRPr="00DC7FA3">
              <w:t xml:space="preserve"> </w:t>
            </w:r>
          </w:p>
        </w:tc>
      </w:tr>
      <w:tr w:rsidR="00D53B87" w:rsidRPr="00DC7FA3">
        <w:tc>
          <w:tcPr>
            <w:tcW w:w="1421" w:type="pct"/>
          </w:tcPr>
          <w:p w:rsidR="00725AE0" w:rsidRPr="00DC7FA3" w:rsidRDefault="00725AE0" w:rsidP="00E630A6">
            <w:pPr>
              <w:pStyle w:val="af4"/>
            </w:pPr>
            <w:r w:rsidRPr="00DC7FA3">
              <w:t>Август</w:t>
            </w:r>
            <w:r w:rsidR="00DC7FA3" w:rsidRPr="00DC7FA3">
              <w:t xml:space="preserve"> </w:t>
            </w:r>
            <w:r w:rsidRPr="00DC7FA3">
              <w:t>2008г.</w:t>
            </w:r>
          </w:p>
        </w:tc>
        <w:tc>
          <w:tcPr>
            <w:tcW w:w="684" w:type="pct"/>
          </w:tcPr>
          <w:p w:rsidR="00725AE0" w:rsidRPr="00DC7FA3" w:rsidRDefault="00725AE0" w:rsidP="00E630A6">
            <w:pPr>
              <w:pStyle w:val="af4"/>
            </w:pPr>
            <w:r w:rsidRPr="00DC7FA3">
              <w:t>100</w:t>
            </w:r>
          </w:p>
        </w:tc>
        <w:tc>
          <w:tcPr>
            <w:tcW w:w="684" w:type="pct"/>
          </w:tcPr>
          <w:p w:rsidR="00725AE0" w:rsidRPr="00DC7FA3" w:rsidRDefault="00725AE0" w:rsidP="00E630A6">
            <w:pPr>
              <w:pStyle w:val="af4"/>
            </w:pPr>
            <w:r w:rsidRPr="00DC7FA3">
              <w:t>52,3</w:t>
            </w:r>
          </w:p>
        </w:tc>
        <w:tc>
          <w:tcPr>
            <w:tcW w:w="652" w:type="pct"/>
          </w:tcPr>
          <w:p w:rsidR="00725AE0" w:rsidRPr="00DC7FA3" w:rsidRDefault="00725AE0" w:rsidP="00E630A6">
            <w:pPr>
              <w:pStyle w:val="af4"/>
            </w:pPr>
            <w:r w:rsidRPr="00DC7FA3">
              <w:t>47,7</w:t>
            </w:r>
          </w:p>
        </w:tc>
        <w:tc>
          <w:tcPr>
            <w:tcW w:w="681" w:type="pct"/>
          </w:tcPr>
          <w:p w:rsidR="00725AE0" w:rsidRPr="00DC7FA3" w:rsidRDefault="00725AE0" w:rsidP="00E630A6">
            <w:pPr>
              <w:pStyle w:val="af4"/>
            </w:pPr>
            <w:r w:rsidRPr="00DC7FA3">
              <w:t>60,6</w:t>
            </w:r>
          </w:p>
        </w:tc>
        <w:tc>
          <w:tcPr>
            <w:tcW w:w="823" w:type="pct"/>
          </w:tcPr>
          <w:p w:rsidR="00725AE0" w:rsidRPr="00DC7FA3" w:rsidRDefault="00725AE0" w:rsidP="00E630A6">
            <w:pPr>
              <w:pStyle w:val="af4"/>
            </w:pPr>
            <w:r w:rsidRPr="00DC7FA3">
              <w:t>39,4</w:t>
            </w:r>
          </w:p>
        </w:tc>
      </w:tr>
      <w:tr w:rsidR="00D53B87" w:rsidRPr="00DC7FA3">
        <w:tc>
          <w:tcPr>
            <w:tcW w:w="1421" w:type="pct"/>
          </w:tcPr>
          <w:p w:rsidR="00725AE0" w:rsidRPr="00DC7FA3" w:rsidRDefault="00725AE0" w:rsidP="00E630A6">
            <w:pPr>
              <w:pStyle w:val="af4"/>
            </w:pPr>
            <w:r w:rsidRPr="00DC7FA3">
              <w:t>Май</w:t>
            </w:r>
            <w:r w:rsidR="00DC7FA3" w:rsidRPr="00DC7FA3">
              <w:t xml:space="preserve"> </w:t>
            </w:r>
            <w:r w:rsidRPr="00DC7FA3">
              <w:t>2009г.</w:t>
            </w:r>
          </w:p>
        </w:tc>
        <w:tc>
          <w:tcPr>
            <w:tcW w:w="684" w:type="pct"/>
          </w:tcPr>
          <w:p w:rsidR="00725AE0" w:rsidRPr="00DC7FA3" w:rsidRDefault="00725AE0" w:rsidP="00E630A6">
            <w:pPr>
              <w:pStyle w:val="af4"/>
            </w:pPr>
            <w:r w:rsidRPr="00DC7FA3">
              <w:t>100</w:t>
            </w:r>
          </w:p>
        </w:tc>
        <w:tc>
          <w:tcPr>
            <w:tcW w:w="684" w:type="pct"/>
          </w:tcPr>
          <w:p w:rsidR="00725AE0" w:rsidRPr="00DC7FA3" w:rsidRDefault="00725AE0" w:rsidP="00E630A6">
            <w:pPr>
              <w:pStyle w:val="af4"/>
            </w:pPr>
            <w:r w:rsidRPr="00DC7FA3">
              <w:t>54,8</w:t>
            </w:r>
          </w:p>
        </w:tc>
        <w:tc>
          <w:tcPr>
            <w:tcW w:w="652" w:type="pct"/>
          </w:tcPr>
          <w:p w:rsidR="00725AE0" w:rsidRPr="00DC7FA3" w:rsidRDefault="00725AE0" w:rsidP="00E630A6">
            <w:pPr>
              <w:pStyle w:val="af4"/>
            </w:pPr>
            <w:r w:rsidRPr="00DC7FA3">
              <w:t>45,2</w:t>
            </w:r>
          </w:p>
        </w:tc>
        <w:tc>
          <w:tcPr>
            <w:tcW w:w="681" w:type="pct"/>
          </w:tcPr>
          <w:p w:rsidR="00725AE0" w:rsidRPr="00DC7FA3" w:rsidRDefault="00725AE0" w:rsidP="00E630A6">
            <w:pPr>
              <w:pStyle w:val="af4"/>
            </w:pPr>
            <w:r w:rsidRPr="00DC7FA3">
              <w:t>67,5</w:t>
            </w:r>
          </w:p>
        </w:tc>
        <w:tc>
          <w:tcPr>
            <w:tcW w:w="823" w:type="pct"/>
          </w:tcPr>
          <w:p w:rsidR="00725AE0" w:rsidRPr="00DC7FA3" w:rsidRDefault="00725AE0" w:rsidP="00E630A6">
            <w:pPr>
              <w:pStyle w:val="af4"/>
            </w:pPr>
            <w:r w:rsidRPr="00DC7FA3">
              <w:t>32,5</w:t>
            </w:r>
          </w:p>
        </w:tc>
      </w:tr>
      <w:tr w:rsidR="00D53B87" w:rsidRPr="00DC7FA3">
        <w:tc>
          <w:tcPr>
            <w:tcW w:w="1421" w:type="pct"/>
          </w:tcPr>
          <w:p w:rsidR="00725AE0" w:rsidRPr="00DC7FA3" w:rsidRDefault="00725AE0" w:rsidP="00E630A6">
            <w:pPr>
              <w:pStyle w:val="af4"/>
            </w:pPr>
            <w:r w:rsidRPr="00DC7FA3">
              <w:t>Август</w:t>
            </w:r>
            <w:r w:rsidR="00DC7FA3" w:rsidRPr="00DC7FA3">
              <w:t xml:space="preserve"> </w:t>
            </w:r>
            <w:r w:rsidRPr="00DC7FA3">
              <w:t>2009г.</w:t>
            </w:r>
          </w:p>
        </w:tc>
        <w:tc>
          <w:tcPr>
            <w:tcW w:w="684" w:type="pct"/>
          </w:tcPr>
          <w:p w:rsidR="00725AE0" w:rsidRPr="00DC7FA3" w:rsidRDefault="00725AE0" w:rsidP="00E630A6">
            <w:pPr>
              <w:pStyle w:val="af4"/>
            </w:pPr>
            <w:r w:rsidRPr="00DC7FA3">
              <w:t>100</w:t>
            </w:r>
          </w:p>
        </w:tc>
        <w:tc>
          <w:tcPr>
            <w:tcW w:w="684" w:type="pct"/>
          </w:tcPr>
          <w:p w:rsidR="00725AE0" w:rsidRPr="00DC7FA3" w:rsidRDefault="00725AE0" w:rsidP="00E630A6">
            <w:pPr>
              <w:pStyle w:val="af4"/>
            </w:pPr>
            <w:r w:rsidRPr="00DC7FA3">
              <w:t>53,6</w:t>
            </w:r>
          </w:p>
        </w:tc>
        <w:tc>
          <w:tcPr>
            <w:tcW w:w="652" w:type="pct"/>
          </w:tcPr>
          <w:p w:rsidR="00725AE0" w:rsidRPr="00DC7FA3" w:rsidRDefault="00725AE0" w:rsidP="00E630A6">
            <w:pPr>
              <w:pStyle w:val="af4"/>
            </w:pPr>
            <w:r w:rsidRPr="00DC7FA3">
              <w:t>46,4</w:t>
            </w:r>
          </w:p>
        </w:tc>
        <w:tc>
          <w:tcPr>
            <w:tcW w:w="681" w:type="pct"/>
          </w:tcPr>
          <w:p w:rsidR="00725AE0" w:rsidRPr="00DC7FA3" w:rsidRDefault="00725AE0" w:rsidP="00E630A6">
            <w:pPr>
              <w:pStyle w:val="af4"/>
            </w:pPr>
            <w:r w:rsidRPr="00DC7FA3">
              <w:t>65,9</w:t>
            </w:r>
          </w:p>
        </w:tc>
        <w:tc>
          <w:tcPr>
            <w:tcW w:w="823" w:type="pct"/>
          </w:tcPr>
          <w:p w:rsidR="00725AE0" w:rsidRPr="00DC7FA3" w:rsidRDefault="00725AE0" w:rsidP="00E630A6">
            <w:pPr>
              <w:pStyle w:val="af4"/>
            </w:pPr>
            <w:r w:rsidRPr="00DC7FA3">
              <w:t>34,1</w:t>
            </w:r>
          </w:p>
        </w:tc>
      </w:tr>
      <w:tr w:rsidR="00D53B87" w:rsidRPr="00DC7FA3">
        <w:tc>
          <w:tcPr>
            <w:tcW w:w="1421" w:type="pct"/>
          </w:tcPr>
          <w:p w:rsidR="00725AE0" w:rsidRPr="00DC7FA3" w:rsidRDefault="00725AE0" w:rsidP="00E630A6">
            <w:pPr>
              <w:pStyle w:val="af4"/>
            </w:pPr>
            <w:r w:rsidRPr="00DC7FA3">
              <w:t>Уровень</w:t>
            </w:r>
            <w:r w:rsidR="00DC7FA3" w:rsidRPr="00DC7FA3">
              <w:t xml:space="preserve"> </w:t>
            </w:r>
            <w:r w:rsidRPr="00DC7FA3">
              <w:t>безработицы</w:t>
            </w:r>
            <w:r w:rsidR="00DC7FA3">
              <w:t xml:space="preserve"> (</w:t>
            </w:r>
            <w:r w:rsidRPr="00DC7FA3">
              <w:t>безработные</w:t>
            </w:r>
            <w:r w:rsidR="00DC7FA3" w:rsidRPr="00DC7FA3">
              <w:t xml:space="preserve"> </w:t>
            </w:r>
            <w:r w:rsidRPr="00DC7FA3">
              <w:t>к</w:t>
            </w:r>
            <w:r w:rsidR="00DC7FA3" w:rsidRPr="00DC7FA3">
              <w:t xml:space="preserve"> </w:t>
            </w:r>
            <w:r w:rsidRPr="00DC7FA3">
              <w:t>численности</w:t>
            </w:r>
            <w:r w:rsidR="00DC7FA3" w:rsidRPr="00DC7FA3">
              <w:t xml:space="preserve"> </w:t>
            </w:r>
            <w:r w:rsidRPr="00DC7FA3">
              <w:t>экономически</w:t>
            </w:r>
            <w:r w:rsidR="00DC7FA3" w:rsidRPr="00DC7FA3">
              <w:t xml:space="preserve"> </w:t>
            </w:r>
            <w:r w:rsidRPr="00DC7FA3">
              <w:t>активного</w:t>
            </w:r>
            <w:r w:rsidR="00DC7FA3" w:rsidRPr="00DC7FA3">
              <w:t xml:space="preserve"> </w:t>
            </w:r>
            <w:r w:rsidRPr="00DC7FA3">
              <w:t>населения</w:t>
            </w:r>
            <w:r w:rsidR="00DC7FA3" w:rsidRPr="00DC7FA3">
              <w:t>),</w:t>
            </w:r>
            <w:r w:rsidRPr="00DC7FA3">
              <w:t>%</w:t>
            </w:r>
          </w:p>
        </w:tc>
        <w:tc>
          <w:tcPr>
            <w:tcW w:w="684" w:type="pct"/>
          </w:tcPr>
          <w:p w:rsidR="00725AE0" w:rsidRPr="00DC7FA3" w:rsidRDefault="00DC7FA3" w:rsidP="00E630A6">
            <w:pPr>
              <w:pStyle w:val="af4"/>
            </w:pPr>
            <w:r w:rsidRPr="00DC7FA3">
              <w:t xml:space="preserve"> </w:t>
            </w:r>
          </w:p>
        </w:tc>
        <w:tc>
          <w:tcPr>
            <w:tcW w:w="684" w:type="pct"/>
          </w:tcPr>
          <w:p w:rsidR="00725AE0" w:rsidRPr="00DC7FA3" w:rsidRDefault="00DC7FA3" w:rsidP="00E630A6">
            <w:pPr>
              <w:pStyle w:val="af4"/>
            </w:pPr>
            <w:r w:rsidRPr="00DC7FA3">
              <w:t xml:space="preserve"> </w:t>
            </w:r>
          </w:p>
        </w:tc>
        <w:tc>
          <w:tcPr>
            <w:tcW w:w="652" w:type="pct"/>
          </w:tcPr>
          <w:p w:rsidR="00725AE0" w:rsidRPr="00DC7FA3" w:rsidRDefault="00DC7FA3" w:rsidP="00E630A6">
            <w:pPr>
              <w:pStyle w:val="af4"/>
            </w:pPr>
            <w:r w:rsidRPr="00DC7FA3">
              <w:t xml:space="preserve"> </w:t>
            </w:r>
          </w:p>
        </w:tc>
        <w:tc>
          <w:tcPr>
            <w:tcW w:w="681" w:type="pct"/>
          </w:tcPr>
          <w:p w:rsidR="00725AE0" w:rsidRPr="00DC7FA3" w:rsidRDefault="00DC7FA3" w:rsidP="00E630A6">
            <w:pPr>
              <w:pStyle w:val="af4"/>
            </w:pPr>
            <w:r w:rsidRPr="00DC7FA3">
              <w:t xml:space="preserve"> </w:t>
            </w:r>
          </w:p>
        </w:tc>
        <w:tc>
          <w:tcPr>
            <w:tcW w:w="823" w:type="pct"/>
          </w:tcPr>
          <w:p w:rsidR="00725AE0" w:rsidRPr="00DC7FA3" w:rsidRDefault="00DC7FA3" w:rsidP="00E630A6">
            <w:pPr>
              <w:pStyle w:val="af4"/>
            </w:pPr>
            <w:r w:rsidRPr="00DC7FA3">
              <w:t xml:space="preserve"> </w:t>
            </w:r>
          </w:p>
        </w:tc>
      </w:tr>
      <w:tr w:rsidR="00D53B87" w:rsidRPr="00DC7FA3">
        <w:tc>
          <w:tcPr>
            <w:tcW w:w="1421" w:type="pct"/>
          </w:tcPr>
          <w:p w:rsidR="00725AE0" w:rsidRPr="00DC7FA3" w:rsidRDefault="00725AE0" w:rsidP="00E630A6">
            <w:pPr>
              <w:pStyle w:val="af4"/>
            </w:pPr>
            <w:r w:rsidRPr="00DC7FA3">
              <w:t>Август</w:t>
            </w:r>
            <w:r w:rsidR="00DC7FA3" w:rsidRPr="00DC7FA3">
              <w:t xml:space="preserve"> </w:t>
            </w:r>
            <w:r w:rsidRPr="00DC7FA3">
              <w:t>2008г.</w:t>
            </w:r>
          </w:p>
        </w:tc>
        <w:tc>
          <w:tcPr>
            <w:tcW w:w="684" w:type="pct"/>
          </w:tcPr>
          <w:p w:rsidR="00725AE0" w:rsidRPr="00DC7FA3" w:rsidRDefault="00725AE0" w:rsidP="00E630A6">
            <w:pPr>
              <w:pStyle w:val="af4"/>
            </w:pPr>
            <w:r w:rsidRPr="00DC7FA3">
              <w:t>5,8</w:t>
            </w:r>
          </w:p>
        </w:tc>
        <w:tc>
          <w:tcPr>
            <w:tcW w:w="684" w:type="pct"/>
          </w:tcPr>
          <w:p w:rsidR="00725AE0" w:rsidRPr="00DC7FA3" w:rsidRDefault="00725AE0" w:rsidP="00E630A6">
            <w:pPr>
              <w:pStyle w:val="af4"/>
            </w:pPr>
            <w:r w:rsidRPr="00DC7FA3">
              <w:t>6,0</w:t>
            </w:r>
          </w:p>
        </w:tc>
        <w:tc>
          <w:tcPr>
            <w:tcW w:w="652" w:type="pct"/>
          </w:tcPr>
          <w:p w:rsidR="00725AE0" w:rsidRPr="00DC7FA3" w:rsidRDefault="00725AE0" w:rsidP="00E630A6">
            <w:pPr>
              <w:pStyle w:val="af4"/>
            </w:pPr>
            <w:r w:rsidRPr="00DC7FA3">
              <w:t>5,7</w:t>
            </w:r>
          </w:p>
        </w:tc>
        <w:tc>
          <w:tcPr>
            <w:tcW w:w="681" w:type="pct"/>
          </w:tcPr>
          <w:p w:rsidR="00725AE0" w:rsidRPr="00DC7FA3" w:rsidRDefault="00725AE0" w:rsidP="00E630A6">
            <w:pPr>
              <w:pStyle w:val="af4"/>
            </w:pPr>
            <w:r w:rsidRPr="00DC7FA3">
              <w:t>4,7</w:t>
            </w:r>
          </w:p>
        </w:tc>
        <w:tc>
          <w:tcPr>
            <w:tcW w:w="823" w:type="pct"/>
          </w:tcPr>
          <w:p w:rsidR="00725AE0" w:rsidRPr="00DC7FA3" w:rsidRDefault="00725AE0" w:rsidP="00E630A6">
            <w:pPr>
              <w:pStyle w:val="af4"/>
            </w:pPr>
            <w:r w:rsidRPr="00DC7FA3">
              <w:t>9,3</w:t>
            </w:r>
          </w:p>
        </w:tc>
      </w:tr>
      <w:tr w:rsidR="00D53B87" w:rsidRPr="00DC7FA3">
        <w:tc>
          <w:tcPr>
            <w:tcW w:w="1421" w:type="pct"/>
          </w:tcPr>
          <w:p w:rsidR="00725AE0" w:rsidRPr="00DC7FA3" w:rsidRDefault="00725AE0" w:rsidP="00E630A6">
            <w:pPr>
              <w:pStyle w:val="af4"/>
            </w:pPr>
            <w:r w:rsidRPr="00DC7FA3">
              <w:t>Май</w:t>
            </w:r>
            <w:r w:rsidR="00DC7FA3" w:rsidRPr="00DC7FA3">
              <w:t xml:space="preserve"> </w:t>
            </w:r>
            <w:r w:rsidRPr="00DC7FA3">
              <w:t>2009г.</w:t>
            </w:r>
          </w:p>
        </w:tc>
        <w:tc>
          <w:tcPr>
            <w:tcW w:w="684" w:type="pct"/>
          </w:tcPr>
          <w:p w:rsidR="00725AE0" w:rsidRPr="00DC7FA3" w:rsidRDefault="00725AE0" w:rsidP="00E630A6">
            <w:pPr>
              <w:pStyle w:val="af4"/>
            </w:pPr>
            <w:r w:rsidRPr="00DC7FA3">
              <w:t>8,5</w:t>
            </w:r>
          </w:p>
        </w:tc>
        <w:tc>
          <w:tcPr>
            <w:tcW w:w="684" w:type="pct"/>
          </w:tcPr>
          <w:p w:rsidR="00725AE0" w:rsidRPr="00DC7FA3" w:rsidRDefault="00725AE0" w:rsidP="00E630A6">
            <w:pPr>
              <w:pStyle w:val="af4"/>
            </w:pPr>
            <w:r w:rsidRPr="00DC7FA3">
              <w:t>9,2</w:t>
            </w:r>
          </w:p>
        </w:tc>
        <w:tc>
          <w:tcPr>
            <w:tcW w:w="652" w:type="pct"/>
          </w:tcPr>
          <w:p w:rsidR="00725AE0" w:rsidRPr="00DC7FA3" w:rsidRDefault="00725AE0" w:rsidP="00E630A6">
            <w:pPr>
              <w:pStyle w:val="af4"/>
            </w:pPr>
            <w:r w:rsidRPr="00DC7FA3">
              <w:t>7,9</w:t>
            </w:r>
          </w:p>
        </w:tc>
        <w:tc>
          <w:tcPr>
            <w:tcW w:w="681" w:type="pct"/>
          </w:tcPr>
          <w:p w:rsidR="00725AE0" w:rsidRPr="00DC7FA3" w:rsidRDefault="00725AE0" w:rsidP="00E630A6">
            <w:pPr>
              <w:pStyle w:val="af4"/>
            </w:pPr>
            <w:r w:rsidRPr="00DC7FA3">
              <w:t>7,7</w:t>
            </w:r>
          </w:p>
        </w:tc>
        <w:tc>
          <w:tcPr>
            <w:tcW w:w="823" w:type="pct"/>
          </w:tcPr>
          <w:p w:rsidR="00725AE0" w:rsidRPr="00DC7FA3" w:rsidRDefault="00725AE0" w:rsidP="00E630A6">
            <w:pPr>
              <w:pStyle w:val="af4"/>
            </w:pPr>
            <w:r w:rsidRPr="00DC7FA3">
              <w:t>10,9</w:t>
            </w:r>
          </w:p>
        </w:tc>
      </w:tr>
      <w:tr w:rsidR="00D53B87" w:rsidRPr="00DC7FA3">
        <w:tc>
          <w:tcPr>
            <w:tcW w:w="1421" w:type="pct"/>
          </w:tcPr>
          <w:p w:rsidR="00725AE0" w:rsidRPr="00DC7FA3" w:rsidRDefault="00725AE0" w:rsidP="00E630A6">
            <w:pPr>
              <w:pStyle w:val="af4"/>
            </w:pPr>
            <w:r w:rsidRPr="00DC7FA3">
              <w:t>Август</w:t>
            </w:r>
            <w:r w:rsidR="00DC7FA3" w:rsidRPr="00DC7FA3">
              <w:t xml:space="preserve"> </w:t>
            </w:r>
            <w:r w:rsidRPr="00DC7FA3">
              <w:t>2009г.</w:t>
            </w:r>
          </w:p>
        </w:tc>
        <w:tc>
          <w:tcPr>
            <w:tcW w:w="684" w:type="pct"/>
          </w:tcPr>
          <w:p w:rsidR="00725AE0" w:rsidRPr="00DC7FA3" w:rsidRDefault="00725AE0" w:rsidP="00E630A6">
            <w:pPr>
              <w:pStyle w:val="af4"/>
            </w:pPr>
            <w:r w:rsidRPr="00DC7FA3">
              <w:t>7,8</w:t>
            </w:r>
          </w:p>
        </w:tc>
        <w:tc>
          <w:tcPr>
            <w:tcW w:w="684" w:type="pct"/>
          </w:tcPr>
          <w:p w:rsidR="00725AE0" w:rsidRPr="00DC7FA3" w:rsidRDefault="00725AE0" w:rsidP="00E630A6">
            <w:pPr>
              <w:pStyle w:val="af4"/>
            </w:pPr>
            <w:r w:rsidRPr="00DC7FA3">
              <w:t>8,3</w:t>
            </w:r>
          </w:p>
        </w:tc>
        <w:tc>
          <w:tcPr>
            <w:tcW w:w="652" w:type="pct"/>
          </w:tcPr>
          <w:p w:rsidR="00725AE0" w:rsidRPr="00DC7FA3" w:rsidRDefault="00725AE0" w:rsidP="00E630A6">
            <w:pPr>
              <w:pStyle w:val="af4"/>
            </w:pPr>
            <w:r w:rsidRPr="00DC7FA3">
              <w:t>7,4</w:t>
            </w:r>
          </w:p>
        </w:tc>
        <w:tc>
          <w:tcPr>
            <w:tcW w:w="681" w:type="pct"/>
          </w:tcPr>
          <w:p w:rsidR="00725AE0" w:rsidRPr="00DC7FA3" w:rsidRDefault="00725AE0" w:rsidP="00E630A6">
            <w:pPr>
              <w:pStyle w:val="af4"/>
            </w:pPr>
            <w:r w:rsidRPr="00DC7FA3">
              <w:t>6,9</w:t>
            </w:r>
          </w:p>
        </w:tc>
        <w:tc>
          <w:tcPr>
            <w:tcW w:w="823" w:type="pct"/>
          </w:tcPr>
          <w:p w:rsidR="00725AE0" w:rsidRPr="00DC7FA3" w:rsidRDefault="00725AE0" w:rsidP="00E630A6">
            <w:pPr>
              <w:pStyle w:val="af4"/>
            </w:pPr>
            <w:r w:rsidRPr="00DC7FA3">
              <w:t>10,7</w:t>
            </w:r>
          </w:p>
        </w:tc>
      </w:tr>
    </w:tbl>
    <w:p w:rsidR="00E630A6" w:rsidRDefault="00E630A6" w:rsidP="00DC7FA3">
      <w:pPr>
        <w:tabs>
          <w:tab w:val="left" w:pos="726"/>
        </w:tabs>
      </w:pPr>
    </w:p>
    <w:p w:rsidR="00725AE0" w:rsidRPr="00DC7FA3" w:rsidRDefault="00725AE0" w:rsidP="00DC7FA3">
      <w:pPr>
        <w:tabs>
          <w:tab w:val="left" w:pos="726"/>
        </w:tabs>
      </w:pPr>
      <w:r w:rsidRPr="00DC7FA3">
        <w:t>Возрастной</w:t>
      </w:r>
      <w:r w:rsidR="00DC7FA3" w:rsidRPr="00DC7FA3">
        <w:t xml:space="preserve"> </w:t>
      </w:r>
      <w:r w:rsidRPr="00DC7FA3">
        <w:t>состав</w:t>
      </w:r>
      <w:r w:rsidR="00DC7FA3" w:rsidRPr="00DC7FA3">
        <w:t xml:space="preserve"> </w:t>
      </w:r>
      <w:r w:rsidRPr="00DC7FA3">
        <w:t>безработных.</w:t>
      </w:r>
      <w:r w:rsidR="00DC7FA3" w:rsidRPr="00DC7FA3">
        <w:t xml:space="preserve"> </w:t>
      </w:r>
      <w:r w:rsidRPr="00DC7FA3">
        <w:t>Средний</w:t>
      </w:r>
      <w:r w:rsidR="00DC7FA3" w:rsidRPr="00DC7FA3">
        <w:t xml:space="preserve"> </w:t>
      </w:r>
      <w:r w:rsidRPr="00DC7FA3">
        <w:t>возраст</w:t>
      </w:r>
      <w:r w:rsidR="00DC7FA3" w:rsidRPr="00DC7FA3">
        <w:t xml:space="preserve"> </w:t>
      </w:r>
      <w:r w:rsidRPr="00DC7FA3">
        <w:t>безработных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августе</w:t>
      </w:r>
      <w:r w:rsidR="00DC7FA3" w:rsidRPr="00DC7FA3">
        <w:t xml:space="preserve"> </w:t>
      </w:r>
      <w:r w:rsidRPr="00DC7FA3">
        <w:t>2009г.</w:t>
      </w:r>
      <w:r w:rsidR="00DC7FA3" w:rsidRPr="00DC7FA3">
        <w:t xml:space="preserve"> </w:t>
      </w:r>
      <w:r w:rsidRPr="00DC7FA3">
        <w:t>составил</w:t>
      </w:r>
      <w:r w:rsidR="00DC7FA3" w:rsidRPr="00DC7FA3">
        <w:t xml:space="preserve"> </w:t>
      </w:r>
      <w:r w:rsidRPr="00DC7FA3">
        <w:t>34,3</w:t>
      </w:r>
      <w:r w:rsidR="00DC7FA3" w:rsidRPr="00DC7FA3">
        <w:t xml:space="preserve"> </w:t>
      </w:r>
      <w:r w:rsidRPr="00DC7FA3">
        <w:t>года</w:t>
      </w:r>
      <w:r w:rsidR="00DC7FA3">
        <w:t xml:space="preserve"> (</w:t>
      </w:r>
      <w:r w:rsidRPr="00DC7FA3">
        <w:t>в</w:t>
      </w:r>
      <w:r w:rsidR="00DC7FA3" w:rsidRPr="00DC7FA3">
        <w:t xml:space="preserve"> </w:t>
      </w:r>
      <w:r w:rsidRPr="00DC7FA3">
        <w:t>мае</w:t>
      </w:r>
      <w:r w:rsidR="00DC7FA3" w:rsidRPr="00DC7FA3">
        <w:t xml:space="preserve"> </w:t>
      </w:r>
      <w:r w:rsidRPr="00DC7FA3">
        <w:t>2009г</w:t>
      </w:r>
      <w:r w:rsidR="00DC7FA3">
        <w:t xml:space="preserve">. - </w:t>
      </w:r>
      <w:r w:rsidRPr="00DC7FA3">
        <w:t>35,0</w:t>
      </w:r>
      <w:r w:rsidR="00DC7FA3" w:rsidRPr="00DC7FA3">
        <w:t xml:space="preserve"> </w:t>
      </w:r>
      <w:r w:rsidRPr="00DC7FA3">
        <w:t>года</w:t>
      </w:r>
      <w:r w:rsidR="00DC7FA3" w:rsidRPr="00DC7FA3">
        <w:t xml:space="preserve">), </w:t>
      </w:r>
      <w:r w:rsidRPr="00DC7FA3">
        <w:t>в</w:t>
      </w:r>
      <w:r w:rsidR="00DC7FA3" w:rsidRPr="00DC7FA3">
        <w:t xml:space="preserve"> </w:t>
      </w:r>
      <w:r w:rsidRPr="00DC7FA3">
        <w:t>том</w:t>
      </w:r>
      <w:r w:rsidR="00DC7FA3" w:rsidRPr="00DC7FA3">
        <w:t xml:space="preserve"> </w:t>
      </w:r>
      <w:r w:rsidRPr="00DC7FA3">
        <w:t>числе</w:t>
      </w:r>
      <w:r w:rsidR="00DC7FA3" w:rsidRPr="00DC7FA3">
        <w:t xml:space="preserve"> </w:t>
      </w:r>
      <w:r w:rsidRPr="00DC7FA3">
        <w:t>безработных</w:t>
      </w:r>
      <w:r w:rsidR="00DC7FA3" w:rsidRPr="00DC7FA3">
        <w:t xml:space="preserve"> </w:t>
      </w:r>
      <w:r w:rsidRPr="00DC7FA3">
        <w:t>мужчин</w:t>
      </w:r>
      <w:r w:rsidR="00DC7FA3" w:rsidRPr="00DC7FA3">
        <w:t xml:space="preserve"> - </w:t>
      </w:r>
      <w:r w:rsidRPr="00DC7FA3">
        <w:t>34,4</w:t>
      </w:r>
      <w:r w:rsidR="00DC7FA3" w:rsidRPr="00DC7FA3">
        <w:t xml:space="preserve"> </w:t>
      </w:r>
      <w:r w:rsidRPr="00DC7FA3">
        <w:t>года,</w:t>
      </w:r>
      <w:r w:rsidR="00DC7FA3" w:rsidRPr="00DC7FA3">
        <w:t xml:space="preserve"> </w:t>
      </w:r>
      <w:r w:rsidRPr="00DC7FA3">
        <w:t>безработных</w:t>
      </w:r>
      <w:r w:rsidR="00DC7FA3" w:rsidRPr="00DC7FA3">
        <w:t xml:space="preserve"> </w:t>
      </w:r>
      <w:r w:rsidRPr="00DC7FA3">
        <w:t>женщин</w:t>
      </w:r>
      <w:r w:rsidR="00DC7FA3" w:rsidRPr="00DC7FA3">
        <w:t xml:space="preserve"> - </w:t>
      </w:r>
      <w:r w:rsidRPr="00DC7FA3">
        <w:t>34,3</w:t>
      </w:r>
      <w:r w:rsidR="00DC7FA3" w:rsidRPr="00DC7FA3">
        <w:t xml:space="preserve"> </w:t>
      </w:r>
      <w:r w:rsidRPr="00DC7FA3">
        <w:t>года.</w:t>
      </w:r>
    </w:p>
    <w:p w:rsidR="00725AE0" w:rsidRPr="00DC7FA3" w:rsidRDefault="00725AE0" w:rsidP="00DC7FA3">
      <w:pPr>
        <w:tabs>
          <w:tab w:val="left" w:pos="726"/>
        </w:tabs>
      </w:pPr>
      <w:r w:rsidRPr="00DC7FA3">
        <w:t>Молодежь</w:t>
      </w:r>
      <w:r w:rsidR="00DC7FA3" w:rsidRPr="00DC7FA3">
        <w:t xml:space="preserve"> </w:t>
      </w:r>
      <w:r w:rsidRPr="00DC7FA3">
        <w:t>до</w:t>
      </w:r>
      <w:r w:rsidR="00DC7FA3" w:rsidRPr="00DC7FA3">
        <w:t xml:space="preserve"> </w:t>
      </w:r>
      <w:r w:rsidRPr="00DC7FA3">
        <w:t>25</w:t>
      </w:r>
      <w:r w:rsidR="00DC7FA3" w:rsidRPr="00DC7FA3">
        <w:t xml:space="preserve"> </w:t>
      </w:r>
      <w:r w:rsidRPr="00DC7FA3">
        <w:t>лет</w:t>
      </w:r>
      <w:r w:rsidR="00DC7FA3" w:rsidRPr="00DC7FA3">
        <w:t xml:space="preserve"> </w:t>
      </w:r>
      <w:r w:rsidRPr="00DC7FA3">
        <w:t>составляет</w:t>
      </w:r>
      <w:r w:rsidR="00DC7FA3" w:rsidRPr="00DC7FA3">
        <w:t xml:space="preserve"> </w:t>
      </w:r>
      <w:r w:rsidRPr="00DC7FA3">
        <w:t>среди</w:t>
      </w:r>
      <w:r w:rsidR="00DC7FA3" w:rsidRPr="00DC7FA3">
        <w:t xml:space="preserve"> </w:t>
      </w:r>
      <w:r w:rsidRPr="00DC7FA3">
        <w:t>безработных</w:t>
      </w:r>
      <w:r w:rsidR="00DC7FA3" w:rsidRPr="00DC7FA3">
        <w:t xml:space="preserve"> </w:t>
      </w:r>
      <w:r w:rsidRPr="00DC7FA3">
        <w:t>31,3%,</w:t>
      </w:r>
      <w:r w:rsidR="00DC7FA3" w:rsidRPr="00DC7FA3">
        <w:t xml:space="preserve"> </w:t>
      </w:r>
      <w:r w:rsidRPr="00DC7FA3">
        <w:t>лица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возрасте</w:t>
      </w:r>
      <w:r w:rsidR="00DC7FA3" w:rsidRPr="00DC7FA3">
        <w:t xml:space="preserve"> </w:t>
      </w:r>
      <w:r w:rsidRPr="00DC7FA3">
        <w:t>50</w:t>
      </w:r>
      <w:r w:rsidR="00DC7FA3" w:rsidRPr="00DC7FA3">
        <w:t xml:space="preserve"> </w:t>
      </w:r>
      <w:r w:rsidRPr="00DC7FA3">
        <w:t>лет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старше</w:t>
      </w:r>
      <w:r w:rsidR="00DC7FA3" w:rsidRPr="00DC7FA3">
        <w:t xml:space="preserve"> - </w:t>
      </w:r>
      <w:r w:rsidRPr="00DC7FA3">
        <w:t>16,1%.</w:t>
      </w:r>
    </w:p>
    <w:p w:rsidR="00725AE0" w:rsidRPr="00DC7FA3" w:rsidRDefault="00725AE0" w:rsidP="00DC7FA3">
      <w:pPr>
        <w:tabs>
          <w:tab w:val="left" w:pos="726"/>
        </w:tabs>
      </w:pPr>
      <w:r w:rsidRPr="00DC7FA3">
        <w:t>Самый</w:t>
      </w:r>
      <w:r w:rsidR="00DC7FA3" w:rsidRPr="00DC7FA3">
        <w:t xml:space="preserve"> </w:t>
      </w:r>
      <w:r w:rsidRPr="00DC7FA3">
        <w:t>высокий</w:t>
      </w:r>
      <w:r w:rsidR="00DC7FA3" w:rsidRPr="00DC7FA3">
        <w:t xml:space="preserve"> </w:t>
      </w:r>
      <w:r w:rsidRPr="00DC7FA3">
        <w:t>уровень</w:t>
      </w:r>
      <w:r w:rsidR="00DC7FA3" w:rsidRPr="00DC7FA3">
        <w:t xml:space="preserve"> </w:t>
      </w:r>
      <w:r w:rsidRPr="00DC7FA3">
        <w:t>безработицы</w:t>
      </w:r>
      <w:r w:rsidR="00DC7FA3" w:rsidRPr="00DC7FA3">
        <w:t xml:space="preserve"> </w:t>
      </w:r>
      <w:r w:rsidRPr="00DC7FA3">
        <w:t>отмечается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возрастной</w:t>
      </w:r>
      <w:r w:rsidR="00DC7FA3" w:rsidRPr="00DC7FA3">
        <w:t xml:space="preserve"> </w:t>
      </w:r>
      <w:r w:rsidRPr="00DC7FA3">
        <w:t>группе</w:t>
      </w:r>
      <w:r w:rsidR="00DC7FA3" w:rsidRPr="00DC7FA3">
        <w:t xml:space="preserve"> </w:t>
      </w:r>
      <w:r w:rsidRPr="00DC7FA3">
        <w:t>15-19</w:t>
      </w:r>
      <w:r w:rsidR="00DC7FA3" w:rsidRPr="00DC7FA3">
        <w:t xml:space="preserve"> </w:t>
      </w:r>
      <w:r w:rsidRPr="00DC7FA3">
        <w:t>лет</w:t>
      </w:r>
      <w:r w:rsidR="00DC7FA3">
        <w:t xml:space="preserve"> (</w:t>
      </w:r>
      <w:r w:rsidRPr="00DC7FA3">
        <w:t>29,3%</w:t>
      </w:r>
      <w:r w:rsidR="00DC7FA3" w:rsidRPr="00DC7FA3">
        <w:t xml:space="preserve">), </w:t>
      </w:r>
      <w:r w:rsidRPr="00DC7FA3">
        <w:t>а</w:t>
      </w:r>
      <w:r w:rsidR="00DC7FA3" w:rsidRPr="00DC7FA3">
        <w:t xml:space="preserve"> </w:t>
      </w:r>
      <w:r w:rsidRPr="00DC7FA3">
        <w:t>также</w:t>
      </w:r>
      <w:r w:rsidR="00DC7FA3" w:rsidRPr="00DC7FA3">
        <w:t xml:space="preserve"> </w:t>
      </w:r>
      <w:r w:rsidRPr="00DC7FA3">
        <w:t>20-24</w:t>
      </w:r>
      <w:r w:rsidR="00DC7FA3" w:rsidRPr="00DC7FA3">
        <w:t xml:space="preserve"> </w:t>
      </w:r>
      <w:r w:rsidRPr="00DC7FA3">
        <w:t>года</w:t>
      </w:r>
      <w:r w:rsidR="00DC7FA3">
        <w:t xml:space="preserve"> (</w:t>
      </w:r>
      <w:r w:rsidRPr="00DC7FA3">
        <w:t>16,6%</w:t>
      </w:r>
      <w:r w:rsidR="00DC7FA3" w:rsidRPr="00DC7FA3">
        <w:t xml:space="preserve">). </w:t>
      </w:r>
      <w:r w:rsidRPr="00DC7FA3">
        <w:t>В</w:t>
      </w:r>
      <w:r w:rsidR="00DC7FA3" w:rsidRPr="00DC7FA3">
        <w:t xml:space="preserve"> </w:t>
      </w:r>
      <w:r w:rsidRPr="00DC7FA3">
        <w:t>среднем</w:t>
      </w:r>
      <w:r w:rsidR="00DC7FA3" w:rsidRPr="00DC7FA3">
        <w:t xml:space="preserve"> </w:t>
      </w:r>
      <w:r w:rsidRPr="00DC7FA3">
        <w:t>среди</w:t>
      </w:r>
      <w:r w:rsidR="00DC7FA3" w:rsidRPr="00DC7FA3">
        <w:t xml:space="preserve"> </w:t>
      </w:r>
      <w:r w:rsidRPr="00DC7FA3">
        <w:t>молодежи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возрасте</w:t>
      </w:r>
      <w:r w:rsidR="00DC7FA3" w:rsidRPr="00DC7FA3">
        <w:t xml:space="preserve"> </w:t>
      </w:r>
      <w:r w:rsidRPr="00DC7FA3">
        <w:t>15-24</w:t>
      </w:r>
      <w:r w:rsidR="00DC7FA3" w:rsidRPr="00DC7FA3">
        <w:t xml:space="preserve"> </w:t>
      </w:r>
      <w:r w:rsidRPr="00DC7FA3">
        <w:t>лет</w:t>
      </w:r>
      <w:r w:rsidR="00DC7FA3" w:rsidRPr="00DC7FA3">
        <w:t xml:space="preserve"> </w:t>
      </w:r>
      <w:r w:rsidRPr="00DC7FA3">
        <w:t>уровень</w:t>
      </w:r>
      <w:r w:rsidR="00DC7FA3" w:rsidRPr="00DC7FA3">
        <w:t xml:space="preserve"> </w:t>
      </w:r>
      <w:r w:rsidRPr="00DC7FA3">
        <w:t>безработицы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августе</w:t>
      </w:r>
      <w:r w:rsidR="00DC7FA3" w:rsidRPr="00DC7FA3">
        <w:t xml:space="preserve"> </w:t>
      </w:r>
      <w:r w:rsidRPr="00DC7FA3">
        <w:t>2009г.</w:t>
      </w:r>
      <w:r w:rsidR="00DC7FA3" w:rsidRPr="00DC7FA3">
        <w:t xml:space="preserve"> </w:t>
      </w:r>
      <w:r w:rsidRPr="00DC7FA3">
        <w:t>составил</w:t>
      </w:r>
      <w:r w:rsidR="00DC7FA3" w:rsidRPr="00DC7FA3">
        <w:t xml:space="preserve"> </w:t>
      </w:r>
      <w:r w:rsidRPr="00DC7FA3">
        <w:t>18,5%,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том</w:t>
      </w:r>
      <w:r w:rsidR="00DC7FA3" w:rsidRPr="00DC7FA3">
        <w:t xml:space="preserve"> </w:t>
      </w:r>
      <w:r w:rsidRPr="00DC7FA3">
        <w:t>числе</w:t>
      </w:r>
      <w:r w:rsidR="00DC7FA3" w:rsidRPr="00DC7FA3">
        <w:t xml:space="preserve"> </w:t>
      </w:r>
      <w:r w:rsidRPr="00DC7FA3">
        <w:t>среди</w:t>
      </w:r>
      <w:r w:rsidR="00DC7FA3" w:rsidRPr="00DC7FA3">
        <w:t xml:space="preserve"> </w:t>
      </w:r>
      <w:r w:rsidRPr="00DC7FA3">
        <w:t>городского</w:t>
      </w:r>
      <w:r w:rsidR="00DC7FA3" w:rsidRPr="00DC7FA3">
        <w:t xml:space="preserve"> </w:t>
      </w:r>
      <w:r w:rsidRPr="00DC7FA3">
        <w:t>населения</w:t>
      </w:r>
      <w:r w:rsidR="00DC7FA3" w:rsidRPr="00DC7FA3">
        <w:t xml:space="preserve"> - </w:t>
      </w:r>
      <w:r w:rsidRPr="00DC7FA3">
        <w:t>17,4%,</w:t>
      </w:r>
      <w:r w:rsidR="00DC7FA3" w:rsidRPr="00DC7FA3">
        <w:t xml:space="preserve"> </w:t>
      </w:r>
      <w:r w:rsidRPr="00DC7FA3">
        <w:t>среди</w:t>
      </w:r>
      <w:r w:rsidR="00DC7FA3" w:rsidRPr="00DC7FA3">
        <w:t xml:space="preserve"> </w:t>
      </w:r>
      <w:r w:rsidRPr="00DC7FA3">
        <w:t>сельского</w:t>
      </w:r>
      <w:r w:rsidR="00DC7FA3" w:rsidRPr="00DC7FA3">
        <w:t xml:space="preserve"> </w:t>
      </w:r>
      <w:r w:rsidRPr="00DC7FA3">
        <w:t>населения</w:t>
      </w:r>
      <w:r w:rsidR="00DC7FA3" w:rsidRPr="00DC7FA3">
        <w:t xml:space="preserve"> - </w:t>
      </w:r>
      <w:r w:rsidRPr="00DC7FA3">
        <w:t>21,4%.</w:t>
      </w:r>
      <w:r w:rsidR="00DC7FA3" w:rsidRPr="00DC7FA3">
        <w:t xml:space="preserve"> </w:t>
      </w:r>
      <w:r w:rsidRPr="00DC7FA3">
        <w:t>Коэффициент</w:t>
      </w:r>
      <w:r w:rsidR="00DC7FA3" w:rsidRPr="00DC7FA3">
        <w:t xml:space="preserve"> </w:t>
      </w:r>
      <w:r w:rsidRPr="00DC7FA3">
        <w:t>превышения</w:t>
      </w:r>
      <w:r w:rsidR="00DC7FA3" w:rsidRPr="00DC7FA3">
        <w:t xml:space="preserve"> </w:t>
      </w:r>
      <w:r w:rsidRPr="00DC7FA3">
        <w:t>уровня</w:t>
      </w:r>
      <w:r w:rsidR="00DC7FA3" w:rsidRPr="00DC7FA3">
        <w:t xml:space="preserve"> </w:t>
      </w:r>
      <w:r w:rsidRPr="00DC7FA3">
        <w:t>безработицы</w:t>
      </w:r>
      <w:r w:rsidR="00DC7FA3" w:rsidRPr="00DC7FA3">
        <w:t xml:space="preserve"> </w:t>
      </w:r>
      <w:r w:rsidRPr="00DC7FA3">
        <w:t>среди</w:t>
      </w:r>
      <w:r w:rsidR="00DC7FA3" w:rsidRPr="00DC7FA3">
        <w:t xml:space="preserve"> </w:t>
      </w:r>
      <w:r w:rsidRPr="00DC7FA3">
        <w:t>молодежи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среднем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возрастной</w:t>
      </w:r>
      <w:r w:rsidR="00DC7FA3" w:rsidRPr="00DC7FA3">
        <w:t xml:space="preserve"> </w:t>
      </w:r>
      <w:r w:rsidRPr="00DC7FA3">
        <w:t>группе</w:t>
      </w:r>
      <w:r w:rsidR="00DC7FA3" w:rsidRPr="00DC7FA3">
        <w:t xml:space="preserve"> </w:t>
      </w:r>
      <w:r w:rsidRPr="00DC7FA3">
        <w:t>15-24</w:t>
      </w:r>
      <w:r w:rsidR="00DC7FA3" w:rsidRPr="00DC7FA3">
        <w:t xml:space="preserve"> </w:t>
      </w:r>
      <w:r w:rsidRPr="00DC7FA3">
        <w:t>года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сравнению</w:t>
      </w:r>
      <w:r w:rsidR="00DC7FA3" w:rsidRPr="00DC7FA3">
        <w:t xml:space="preserve"> </w:t>
      </w:r>
      <w:r w:rsidRPr="00DC7FA3">
        <w:t>с</w:t>
      </w:r>
      <w:r w:rsidR="00DC7FA3" w:rsidRPr="00DC7FA3">
        <w:t xml:space="preserve"> </w:t>
      </w:r>
      <w:r w:rsidRPr="00DC7FA3">
        <w:t>уровнем</w:t>
      </w:r>
      <w:r w:rsidR="00DC7FA3" w:rsidRPr="00DC7FA3">
        <w:t xml:space="preserve"> </w:t>
      </w:r>
      <w:r w:rsidRPr="00DC7FA3">
        <w:t>безработицы</w:t>
      </w:r>
      <w:r w:rsidR="00DC7FA3" w:rsidRPr="00DC7FA3">
        <w:t xml:space="preserve"> </w:t>
      </w:r>
      <w:r w:rsidRPr="00DC7FA3">
        <w:t>взрослого</w:t>
      </w:r>
      <w:r w:rsidR="00DC7FA3" w:rsidRPr="00DC7FA3">
        <w:t xml:space="preserve"> </w:t>
      </w:r>
      <w:r w:rsidRPr="00DC7FA3">
        <w:t>населения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возрасте</w:t>
      </w:r>
      <w:r w:rsidR="00DC7FA3" w:rsidRPr="00DC7FA3">
        <w:t xml:space="preserve"> </w:t>
      </w:r>
      <w:r w:rsidRPr="00DC7FA3">
        <w:t>30-49</w:t>
      </w:r>
      <w:r w:rsidR="00DC7FA3" w:rsidRPr="00DC7FA3">
        <w:t xml:space="preserve"> </w:t>
      </w:r>
      <w:r w:rsidRPr="00DC7FA3">
        <w:t>лет</w:t>
      </w:r>
      <w:r w:rsidR="00DC7FA3" w:rsidRPr="00DC7FA3">
        <w:t xml:space="preserve"> </w:t>
      </w:r>
      <w:r w:rsidRPr="00DC7FA3">
        <w:t>составляет</w:t>
      </w:r>
      <w:r w:rsidR="00DC7FA3" w:rsidRPr="00DC7FA3">
        <w:t xml:space="preserve"> </w:t>
      </w:r>
      <w:r w:rsidRPr="00DC7FA3">
        <w:t>3,0</w:t>
      </w:r>
      <w:r w:rsidR="00DC7FA3" w:rsidRPr="00DC7FA3">
        <w:t xml:space="preserve"> </w:t>
      </w:r>
      <w:r w:rsidRPr="00DC7FA3">
        <w:t>раза,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том</w:t>
      </w:r>
      <w:r w:rsidR="00DC7FA3" w:rsidRPr="00DC7FA3">
        <w:t xml:space="preserve"> </w:t>
      </w:r>
      <w:r w:rsidRPr="00DC7FA3">
        <w:t>числе</w:t>
      </w:r>
      <w:r w:rsidR="00DC7FA3" w:rsidRPr="00DC7FA3">
        <w:t xml:space="preserve"> </w:t>
      </w:r>
      <w:r w:rsidRPr="00DC7FA3">
        <w:t>среди</w:t>
      </w:r>
      <w:r w:rsidR="00DC7FA3" w:rsidRPr="00DC7FA3">
        <w:t xml:space="preserve"> </w:t>
      </w:r>
      <w:r w:rsidRPr="00DC7FA3">
        <w:t>городского</w:t>
      </w:r>
      <w:r w:rsidR="00DC7FA3" w:rsidRPr="00DC7FA3">
        <w:t xml:space="preserve"> </w:t>
      </w:r>
      <w:r w:rsidRPr="00DC7FA3">
        <w:t>населения</w:t>
      </w:r>
      <w:r w:rsidR="00DC7FA3" w:rsidRPr="00DC7FA3">
        <w:t xml:space="preserve"> - </w:t>
      </w:r>
      <w:r w:rsidRPr="00DC7FA3">
        <w:t>3,2</w:t>
      </w:r>
      <w:r w:rsidR="00DC7FA3" w:rsidRPr="00DC7FA3">
        <w:t xml:space="preserve"> </w:t>
      </w:r>
      <w:r w:rsidRPr="00DC7FA3">
        <w:t>раза,</w:t>
      </w:r>
      <w:r w:rsidR="00DC7FA3" w:rsidRPr="00DC7FA3">
        <w:t xml:space="preserve"> </w:t>
      </w:r>
      <w:r w:rsidRPr="00DC7FA3">
        <w:t>сельского</w:t>
      </w:r>
      <w:r w:rsidR="00DC7FA3" w:rsidRPr="00DC7FA3">
        <w:t xml:space="preserve"> </w:t>
      </w:r>
      <w:r w:rsidRPr="00DC7FA3">
        <w:t>населения</w:t>
      </w:r>
      <w:r w:rsidR="00DC7FA3" w:rsidRPr="00DC7FA3">
        <w:t xml:space="preserve"> - </w:t>
      </w:r>
      <w:r w:rsidRPr="00DC7FA3">
        <w:t>2,5</w:t>
      </w:r>
      <w:r w:rsidR="00DC7FA3" w:rsidRPr="00DC7FA3">
        <w:t xml:space="preserve"> </w:t>
      </w:r>
      <w:r w:rsidRPr="00DC7FA3">
        <w:t>раза.</w:t>
      </w:r>
    </w:p>
    <w:p w:rsidR="00725AE0" w:rsidRDefault="00725AE0" w:rsidP="00DC7FA3">
      <w:pPr>
        <w:tabs>
          <w:tab w:val="left" w:pos="726"/>
        </w:tabs>
      </w:pPr>
      <w:r w:rsidRPr="00DC7FA3">
        <w:t>Продолжительность</w:t>
      </w:r>
      <w:r w:rsidR="00DC7FA3" w:rsidRPr="00DC7FA3">
        <w:t xml:space="preserve"> </w:t>
      </w:r>
      <w:r w:rsidRPr="00DC7FA3">
        <w:t>поиска</w:t>
      </w:r>
      <w:r w:rsidR="00DC7FA3" w:rsidRPr="00DC7FA3">
        <w:t xml:space="preserve"> </w:t>
      </w:r>
      <w:r w:rsidRPr="00DC7FA3">
        <w:t>работы.</w:t>
      </w:r>
      <w:r w:rsidR="00DC7FA3" w:rsidRPr="00DC7FA3">
        <w:t xml:space="preserve"> </w:t>
      </w:r>
      <w:r w:rsidRPr="00DC7FA3">
        <w:t>Среди</w:t>
      </w:r>
      <w:r w:rsidR="00DC7FA3" w:rsidRPr="00DC7FA3">
        <w:t xml:space="preserve"> </w:t>
      </w:r>
      <w:r w:rsidRPr="00DC7FA3">
        <w:t>безработных</w:t>
      </w:r>
      <w:r w:rsidR="00DC7FA3" w:rsidRPr="00DC7FA3">
        <w:t xml:space="preserve"> </w:t>
      </w:r>
      <w:r w:rsidRPr="00DC7FA3">
        <w:t>35,2%</w:t>
      </w:r>
      <w:r w:rsidR="00DC7FA3" w:rsidRPr="00DC7FA3">
        <w:t xml:space="preserve"> </w:t>
      </w:r>
      <w:r w:rsidRPr="00DC7FA3">
        <w:t>составляют</w:t>
      </w:r>
      <w:r w:rsidR="00DC7FA3" w:rsidRPr="00DC7FA3">
        <w:t xml:space="preserve"> </w:t>
      </w:r>
      <w:r w:rsidRPr="00DC7FA3">
        <w:t>лица,</w:t>
      </w:r>
      <w:r w:rsidR="00DC7FA3" w:rsidRPr="00DC7FA3">
        <w:t xml:space="preserve"> </w:t>
      </w:r>
      <w:r w:rsidRPr="00DC7FA3">
        <w:t>срок</w:t>
      </w:r>
      <w:r w:rsidR="00DC7FA3" w:rsidRPr="00DC7FA3">
        <w:t xml:space="preserve"> </w:t>
      </w:r>
      <w:r w:rsidRPr="00DC7FA3">
        <w:t>пребывания</w:t>
      </w:r>
      <w:r w:rsidR="00DC7FA3" w:rsidRPr="00DC7FA3">
        <w:t xml:space="preserve"> </w:t>
      </w:r>
      <w:r w:rsidRPr="00DC7FA3">
        <w:t>которых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состоянии</w:t>
      </w:r>
      <w:r w:rsidR="00DC7FA3" w:rsidRPr="00DC7FA3">
        <w:t xml:space="preserve"> </w:t>
      </w:r>
      <w:r w:rsidRPr="00DC7FA3">
        <w:t>поиска</w:t>
      </w:r>
      <w:r w:rsidR="00DC7FA3" w:rsidRPr="00DC7FA3">
        <w:t xml:space="preserve"> </w:t>
      </w:r>
      <w:r w:rsidRPr="00DC7FA3">
        <w:t>работы</w:t>
      </w:r>
      <w:r w:rsidR="00DC7FA3">
        <w:t xml:space="preserve"> (</w:t>
      </w:r>
      <w:r w:rsidRPr="00DC7FA3">
        <w:t>безработицы</w:t>
      </w:r>
      <w:r w:rsidR="00DC7FA3" w:rsidRPr="00DC7FA3">
        <w:t xml:space="preserve">) </w:t>
      </w:r>
      <w:r w:rsidRPr="00DC7FA3">
        <w:t>не</w:t>
      </w:r>
      <w:r w:rsidR="00DC7FA3" w:rsidRPr="00DC7FA3">
        <w:t xml:space="preserve"> </w:t>
      </w:r>
      <w:r w:rsidRPr="00DC7FA3">
        <w:t>превышает</w:t>
      </w:r>
      <w:r w:rsidR="00DC7FA3" w:rsidRPr="00DC7FA3">
        <w:t xml:space="preserve"> </w:t>
      </w:r>
      <w:r w:rsidRPr="00DC7FA3">
        <w:t>3-х</w:t>
      </w:r>
      <w:r w:rsidR="00DC7FA3" w:rsidRPr="00DC7FA3">
        <w:t xml:space="preserve"> </w:t>
      </w:r>
      <w:r w:rsidRPr="00DC7FA3">
        <w:t>месяцев.</w:t>
      </w:r>
      <w:r w:rsidR="00DC7FA3" w:rsidRPr="00DC7FA3">
        <w:t xml:space="preserve"> </w:t>
      </w:r>
      <w:r w:rsidRPr="00DC7FA3">
        <w:t>Один</w:t>
      </w:r>
      <w:r w:rsidR="00DC7FA3" w:rsidRPr="00DC7FA3">
        <w:t xml:space="preserve"> </w:t>
      </w:r>
      <w:r w:rsidRPr="00DC7FA3">
        <w:t>год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более</w:t>
      </w:r>
      <w:r w:rsidR="00DC7FA3" w:rsidRPr="00DC7FA3">
        <w:t xml:space="preserve"> </w:t>
      </w:r>
      <w:r w:rsidRPr="00DC7FA3">
        <w:t>ищут</w:t>
      </w:r>
      <w:r w:rsidR="00DC7FA3" w:rsidRPr="00DC7FA3">
        <w:t xml:space="preserve"> </w:t>
      </w:r>
      <w:r w:rsidRPr="00DC7FA3">
        <w:t>работу</w:t>
      </w:r>
      <w:r w:rsidR="00DC7FA3" w:rsidRPr="00DC7FA3">
        <w:t xml:space="preserve"> </w:t>
      </w:r>
      <w:r w:rsidRPr="00DC7FA3">
        <w:t>28,3%</w:t>
      </w:r>
      <w:r w:rsidR="00DC7FA3" w:rsidRPr="00DC7FA3">
        <w:t xml:space="preserve"> </w:t>
      </w:r>
      <w:r w:rsidRPr="00DC7FA3">
        <w:t>безработных.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сравнению</w:t>
      </w:r>
      <w:r w:rsidR="00DC7FA3" w:rsidRPr="00DC7FA3">
        <w:t xml:space="preserve"> </w:t>
      </w:r>
      <w:r w:rsidRPr="00DC7FA3">
        <w:t>с</w:t>
      </w:r>
      <w:r w:rsidR="00DC7FA3" w:rsidRPr="00DC7FA3">
        <w:t xml:space="preserve"> </w:t>
      </w:r>
      <w:r w:rsidRPr="00DC7FA3">
        <w:t>маем</w:t>
      </w:r>
      <w:r w:rsidR="00DC7FA3" w:rsidRPr="00DC7FA3">
        <w:t xml:space="preserve"> </w:t>
      </w:r>
      <w:r w:rsidRPr="00DC7FA3">
        <w:t>2009г.</w:t>
      </w:r>
      <w:r w:rsidR="00DC7FA3" w:rsidRPr="00DC7FA3">
        <w:t xml:space="preserve"> </w:t>
      </w:r>
      <w:r w:rsidRPr="00DC7FA3">
        <w:t>доля</w:t>
      </w:r>
      <w:r w:rsidR="00DC7FA3" w:rsidRPr="00DC7FA3">
        <w:t xml:space="preserve"> </w:t>
      </w:r>
      <w:r w:rsidRPr="00DC7FA3">
        <w:t>краткосрочной</w:t>
      </w:r>
      <w:r w:rsidR="00DC7FA3" w:rsidRPr="00DC7FA3">
        <w:t xml:space="preserve"> </w:t>
      </w:r>
      <w:r w:rsidRPr="00DC7FA3">
        <w:t>безработицы</w:t>
      </w:r>
      <w:r w:rsidR="00DC7FA3">
        <w:t xml:space="preserve"> (</w:t>
      </w:r>
      <w:r w:rsidRPr="00DC7FA3">
        <w:t>менее</w:t>
      </w:r>
      <w:r w:rsidR="00DC7FA3" w:rsidRPr="00DC7FA3">
        <w:t xml:space="preserve"> </w:t>
      </w:r>
      <w:r w:rsidRPr="00DC7FA3">
        <w:t>3</w:t>
      </w:r>
      <w:r w:rsidR="00DC7FA3" w:rsidRPr="00DC7FA3">
        <w:t xml:space="preserve"> </w:t>
      </w:r>
      <w:r w:rsidRPr="00DC7FA3">
        <w:t>месяцев</w:t>
      </w:r>
      <w:r w:rsidR="00DC7FA3" w:rsidRPr="00DC7FA3">
        <w:t xml:space="preserve">) </w:t>
      </w:r>
      <w:r w:rsidRPr="00DC7FA3">
        <w:t>сократилась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3,1</w:t>
      </w:r>
      <w:r w:rsidR="00DC7FA3" w:rsidRPr="00DC7FA3">
        <w:t xml:space="preserve"> </w:t>
      </w:r>
      <w:r w:rsidRPr="00DC7FA3">
        <w:t>процентного</w:t>
      </w:r>
      <w:r w:rsidR="00DC7FA3" w:rsidRPr="00DC7FA3">
        <w:t xml:space="preserve"> </w:t>
      </w:r>
      <w:r w:rsidRPr="00DC7FA3">
        <w:t>пункта,</w:t>
      </w:r>
      <w:r w:rsidR="00DC7FA3" w:rsidRPr="00DC7FA3">
        <w:t xml:space="preserve"> </w:t>
      </w:r>
      <w:r w:rsidRPr="00DC7FA3">
        <w:t>доля</w:t>
      </w:r>
      <w:r w:rsidR="00DC7FA3" w:rsidRPr="00DC7FA3">
        <w:t xml:space="preserve"> </w:t>
      </w:r>
      <w:r w:rsidRPr="00DC7FA3">
        <w:t>застойной</w:t>
      </w:r>
      <w:r w:rsidR="00DC7FA3" w:rsidRPr="00DC7FA3">
        <w:t xml:space="preserve"> </w:t>
      </w:r>
      <w:r w:rsidRPr="00DC7FA3">
        <w:t>безработицы</w:t>
      </w:r>
      <w:r w:rsidR="00DC7FA3">
        <w:t xml:space="preserve"> (</w:t>
      </w:r>
      <w:r w:rsidRPr="00DC7FA3">
        <w:t>12</w:t>
      </w:r>
      <w:r w:rsidR="00DC7FA3" w:rsidRPr="00DC7FA3">
        <w:t xml:space="preserve"> </w:t>
      </w:r>
      <w:r w:rsidRPr="00DC7FA3">
        <w:t>месяцев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более</w:t>
      </w:r>
      <w:r w:rsidR="00DC7FA3" w:rsidRPr="00DC7FA3">
        <w:t xml:space="preserve">) </w:t>
      </w:r>
      <w:r w:rsidRPr="00DC7FA3">
        <w:t>увеличилась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1,9</w:t>
      </w:r>
      <w:r w:rsidR="00DC7FA3" w:rsidRPr="00DC7FA3">
        <w:t xml:space="preserve"> </w:t>
      </w:r>
      <w:r w:rsidRPr="00DC7FA3">
        <w:t>процентного</w:t>
      </w:r>
      <w:r w:rsidR="00DC7FA3" w:rsidRPr="00DC7FA3">
        <w:t xml:space="preserve"> </w:t>
      </w:r>
      <w:r w:rsidRPr="00DC7FA3">
        <w:t>пункта.</w:t>
      </w:r>
    </w:p>
    <w:p w:rsidR="00E630A6" w:rsidRPr="00DC7FA3" w:rsidRDefault="00E630A6" w:rsidP="00DC7FA3">
      <w:pPr>
        <w:tabs>
          <w:tab w:val="left" w:pos="726"/>
        </w:tabs>
      </w:pPr>
    </w:p>
    <w:p w:rsidR="00725AE0" w:rsidRPr="00DC7FA3" w:rsidRDefault="000C3FB8" w:rsidP="00DC7FA3">
      <w:pPr>
        <w:tabs>
          <w:tab w:val="left" w:pos="726"/>
        </w:tabs>
      </w:pPr>
      <w:r>
        <w:rPr>
          <w:noProof/>
        </w:rPr>
        <w:pict>
          <v:shape id="Рисунок 155" o:spid="_x0000_i1030" type="#_x0000_t75" alt="http://www.gks.ru/bgd/free/B04_03/IssWWW.exe/Stg/d03/Image2854.gif" style="width:411.75pt;height:163.5pt;visibility:visible">
            <v:imagedata r:id="rId12" o:title=""/>
          </v:shape>
        </w:pict>
      </w:r>
    </w:p>
    <w:p w:rsidR="00E630A6" w:rsidRDefault="00E630A6" w:rsidP="00DC7FA3">
      <w:pPr>
        <w:tabs>
          <w:tab w:val="left" w:pos="726"/>
        </w:tabs>
      </w:pPr>
    </w:p>
    <w:p w:rsidR="00725AE0" w:rsidRPr="00DC7FA3" w:rsidRDefault="00725AE0" w:rsidP="00DC7FA3">
      <w:pPr>
        <w:tabs>
          <w:tab w:val="left" w:pos="726"/>
        </w:tabs>
      </w:pPr>
      <w:r w:rsidRPr="00DC7FA3">
        <w:t>Среди</w:t>
      </w:r>
      <w:r w:rsidR="00DC7FA3" w:rsidRPr="00DC7FA3">
        <w:t xml:space="preserve"> </w:t>
      </w:r>
      <w:r w:rsidRPr="00DC7FA3">
        <w:t>сельских</w:t>
      </w:r>
      <w:r w:rsidR="00DC7FA3" w:rsidRPr="00DC7FA3">
        <w:t xml:space="preserve"> </w:t>
      </w:r>
      <w:r w:rsidRPr="00DC7FA3">
        <w:t>жителей</w:t>
      </w:r>
      <w:r w:rsidR="00DC7FA3" w:rsidRPr="00DC7FA3">
        <w:t xml:space="preserve"> </w:t>
      </w:r>
      <w:r w:rsidRPr="00DC7FA3">
        <w:t>доля</w:t>
      </w:r>
      <w:r w:rsidR="00DC7FA3" w:rsidRPr="00DC7FA3">
        <w:t xml:space="preserve"> </w:t>
      </w:r>
      <w:r w:rsidRPr="00DC7FA3">
        <w:t>застойной</w:t>
      </w:r>
      <w:r w:rsidR="00DC7FA3" w:rsidRPr="00DC7FA3">
        <w:t xml:space="preserve"> </w:t>
      </w:r>
      <w:r w:rsidRPr="00DC7FA3">
        <w:t>безработицы</w:t>
      </w:r>
      <w:r w:rsidR="00DC7FA3" w:rsidRPr="00DC7FA3">
        <w:t xml:space="preserve"> </w:t>
      </w:r>
      <w:r w:rsidRPr="00DC7FA3">
        <w:t>существенно</w:t>
      </w:r>
      <w:r w:rsidR="00DC7FA3" w:rsidRPr="00DC7FA3">
        <w:t xml:space="preserve"> </w:t>
      </w:r>
      <w:r w:rsidRPr="00DC7FA3">
        <w:t>выше,</w:t>
      </w:r>
      <w:r w:rsidR="00DC7FA3" w:rsidRPr="00DC7FA3">
        <w:t xml:space="preserve"> </w:t>
      </w:r>
      <w:r w:rsidRPr="00DC7FA3">
        <w:t>чем</w:t>
      </w:r>
      <w:r w:rsidR="00DC7FA3" w:rsidRPr="00DC7FA3">
        <w:t xml:space="preserve"> </w:t>
      </w:r>
      <w:r w:rsidRPr="00DC7FA3">
        <w:t>среди</w:t>
      </w:r>
      <w:r w:rsidR="00DC7FA3" w:rsidRPr="00DC7FA3">
        <w:t xml:space="preserve"> </w:t>
      </w:r>
      <w:r w:rsidRPr="00DC7FA3">
        <w:t>городских,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августе</w:t>
      </w:r>
      <w:r w:rsidR="00DC7FA3" w:rsidRPr="00DC7FA3">
        <w:t xml:space="preserve"> </w:t>
      </w:r>
      <w:r w:rsidRPr="00DC7FA3">
        <w:t>2009г.</w:t>
      </w:r>
      <w:r w:rsidR="00DC7FA3" w:rsidRPr="00DC7FA3">
        <w:t xml:space="preserve"> </w:t>
      </w:r>
      <w:r w:rsidRPr="00DC7FA3">
        <w:t>составила,</w:t>
      </w:r>
      <w:r w:rsidR="00DC7FA3" w:rsidRPr="00DC7FA3">
        <w:t xml:space="preserve"> </w:t>
      </w:r>
      <w:r w:rsidRPr="00DC7FA3">
        <w:t>соответственно,</w:t>
      </w:r>
      <w:r w:rsidR="00DC7FA3" w:rsidRPr="00DC7FA3">
        <w:t xml:space="preserve"> </w:t>
      </w:r>
      <w:r w:rsidRPr="00DC7FA3">
        <w:t>37,4%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23,5%.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сравнению</w:t>
      </w:r>
      <w:r w:rsidR="00DC7FA3" w:rsidRPr="00DC7FA3">
        <w:t xml:space="preserve"> </w:t>
      </w:r>
      <w:r w:rsidRPr="00DC7FA3">
        <w:t>с</w:t>
      </w:r>
      <w:r w:rsidR="00DC7FA3" w:rsidRPr="00DC7FA3">
        <w:t xml:space="preserve"> </w:t>
      </w:r>
      <w:r w:rsidRPr="00DC7FA3">
        <w:t>маем</w:t>
      </w:r>
      <w:r w:rsidR="00DC7FA3" w:rsidRPr="00DC7FA3">
        <w:t xml:space="preserve"> </w:t>
      </w:r>
      <w:r w:rsidRPr="00DC7FA3">
        <w:t>2009г.</w:t>
      </w:r>
      <w:r w:rsidR="00DC7FA3" w:rsidRPr="00DC7FA3">
        <w:t xml:space="preserve"> </w:t>
      </w:r>
      <w:r w:rsidRPr="00DC7FA3">
        <w:t>доля</w:t>
      </w:r>
      <w:r w:rsidR="00DC7FA3" w:rsidRPr="00DC7FA3">
        <w:t xml:space="preserve"> </w:t>
      </w:r>
      <w:r w:rsidRPr="00DC7FA3">
        <w:t>застойной</w:t>
      </w:r>
      <w:r w:rsidR="00DC7FA3" w:rsidRPr="00DC7FA3">
        <w:t xml:space="preserve"> </w:t>
      </w:r>
      <w:r w:rsidRPr="00DC7FA3">
        <w:t>безработицы</w:t>
      </w:r>
      <w:r w:rsidR="00DC7FA3" w:rsidRPr="00DC7FA3">
        <w:t xml:space="preserve"> </w:t>
      </w:r>
      <w:r w:rsidRPr="00DC7FA3">
        <w:t>среди</w:t>
      </w:r>
      <w:r w:rsidR="00DC7FA3" w:rsidRPr="00DC7FA3">
        <w:t xml:space="preserve"> </w:t>
      </w:r>
      <w:r w:rsidRPr="00DC7FA3">
        <w:t>сельских</w:t>
      </w:r>
      <w:r w:rsidR="00DC7FA3" w:rsidRPr="00DC7FA3">
        <w:t xml:space="preserve"> </w:t>
      </w:r>
      <w:r w:rsidRPr="00DC7FA3">
        <w:t>жителей</w:t>
      </w:r>
      <w:r w:rsidR="00DC7FA3" w:rsidRPr="00DC7FA3">
        <w:t xml:space="preserve"> </w:t>
      </w:r>
      <w:r w:rsidRPr="00DC7FA3">
        <w:t>увеличилась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0,7</w:t>
      </w:r>
      <w:r w:rsidR="00DC7FA3" w:rsidRPr="00DC7FA3">
        <w:t xml:space="preserve"> </w:t>
      </w:r>
      <w:r w:rsidRPr="00DC7FA3">
        <w:t>процентного</w:t>
      </w:r>
      <w:r w:rsidR="00DC7FA3" w:rsidRPr="00DC7FA3">
        <w:t xml:space="preserve"> </w:t>
      </w:r>
      <w:r w:rsidRPr="00DC7FA3">
        <w:t>пункта,</w:t>
      </w:r>
      <w:r w:rsidR="00DC7FA3" w:rsidRPr="00DC7FA3">
        <w:t xml:space="preserve"> </w:t>
      </w:r>
      <w:r w:rsidRPr="00DC7FA3">
        <w:t>среди</w:t>
      </w:r>
      <w:r w:rsidR="00DC7FA3" w:rsidRPr="00DC7FA3">
        <w:t xml:space="preserve"> </w:t>
      </w:r>
      <w:r w:rsidRPr="00DC7FA3">
        <w:t>безработных</w:t>
      </w:r>
      <w:r w:rsidR="00DC7FA3" w:rsidRPr="00DC7FA3">
        <w:t xml:space="preserve"> </w:t>
      </w:r>
      <w:r w:rsidRPr="00DC7FA3">
        <w:t>городских</w:t>
      </w:r>
      <w:r w:rsidR="00DC7FA3" w:rsidRPr="00DC7FA3">
        <w:t xml:space="preserve"> </w:t>
      </w:r>
      <w:r w:rsidRPr="00DC7FA3">
        <w:t>жителей</w:t>
      </w:r>
      <w:r w:rsidR="00DC7FA3" w:rsidRPr="00DC7FA3">
        <w:t xml:space="preserve"> - </w:t>
      </w:r>
      <w:r w:rsidRPr="00DC7FA3">
        <w:t>на</w:t>
      </w:r>
      <w:r w:rsidR="00DC7FA3" w:rsidRPr="00DC7FA3">
        <w:t xml:space="preserve"> </w:t>
      </w:r>
      <w:r w:rsidRPr="00DC7FA3">
        <w:t>2,0</w:t>
      </w:r>
      <w:r w:rsidR="00DC7FA3" w:rsidRPr="00DC7FA3">
        <w:t xml:space="preserve"> </w:t>
      </w:r>
      <w:r w:rsidRPr="00DC7FA3">
        <w:t>процентного</w:t>
      </w:r>
      <w:r w:rsidR="00DC7FA3" w:rsidRPr="00DC7FA3">
        <w:t xml:space="preserve"> </w:t>
      </w:r>
      <w:r w:rsidRPr="00DC7FA3">
        <w:t>пункта.</w:t>
      </w:r>
    </w:p>
    <w:p w:rsidR="00E630A6" w:rsidRDefault="00725AE0" w:rsidP="00DC7FA3">
      <w:pPr>
        <w:tabs>
          <w:tab w:val="left" w:pos="726"/>
        </w:tabs>
      </w:pPr>
      <w:r w:rsidRPr="00DC7FA3">
        <w:t>Наличие</w:t>
      </w:r>
      <w:r w:rsidR="00DC7FA3" w:rsidRPr="00DC7FA3">
        <w:t xml:space="preserve"> </w:t>
      </w:r>
      <w:r w:rsidRPr="00DC7FA3">
        <w:t>опыта</w:t>
      </w:r>
      <w:r w:rsidR="00DC7FA3" w:rsidRPr="00DC7FA3">
        <w:t xml:space="preserve"> </w:t>
      </w:r>
      <w:r w:rsidRPr="00DC7FA3">
        <w:t>работы.</w:t>
      </w:r>
      <w:r w:rsidR="00DC7FA3" w:rsidRPr="00DC7FA3">
        <w:t xml:space="preserve"> </w:t>
      </w:r>
    </w:p>
    <w:p w:rsidR="00E630A6" w:rsidRDefault="00725AE0" w:rsidP="00DC7FA3">
      <w:pPr>
        <w:tabs>
          <w:tab w:val="left" w:pos="726"/>
        </w:tabs>
      </w:pPr>
      <w:r w:rsidRPr="00DC7FA3">
        <w:t>В</w:t>
      </w:r>
      <w:r w:rsidR="00DC7FA3" w:rsidRPr="00DC7FA3">
        <w:t xml:space="preserve"> </w:t>
      </w:r>
      <w:r w:rsidRPr="00DC7FA3">
        <w:t>численности</w:t>
      </w:r>
      <w:r w:rsidR="00DC7FA3" w:rsidRPr="00DC7FA3">
        <w:t xml:space="preserve"> </w:t>
      </w:r>
      <w:r w:rsidRPr="00DC7FA3">
        <w:t>безработных</w:t>
      </w:r>
      <w:r w:rsidR="00DC7FA3" w:rsidRPr="00DC7FA3">
        <w:t xml:space="preserve"> </w:t>
      </w:r>
      <w:r w:rsidRPr="00DC7FA3">
        <w:t>29,2%</w:t>
      </w:r>
      <w:r w:rsidR="00DC7FA3" w:rsidRPr="00DC7FA3">
        <w:t xml:space="preserve"> </w:t>
      </w:r>
      <w:r w:rsidRPr="00DC7FA3">
        <w:t>составляют</w:t>
      </w:r>
      <w:r w:rsidR="00DC7FA3" w:rsidRPr="00DC7FA3">
        <w:t xml:space="preserve"> </w:t>
      </w:r>
      <w:r w:rsidRPr="00DC7FA3">
        <w:t>лица,</w:t>
      </w:r>
      <w:r w:rsidR="00DC7FA3" w:rsidRPr="00DC7FA3">
        <w:t xml:space="preserve"> </w:t>
      </w:r>
      <w:r w:rsidRPr="00DC7FA3">
        <w:t>не</w:t>
      </w:r>
      <w:r w:rsidR="00DC7FA3" w:rsidRPr="00DC7FA3">
        <w:t xml:space="preserve"> </w:t>
      </w:r>
      <w:r w:rsidRPr="00DC7FA3">
        <w:t>имеющие</w:t>
      </w:r>
      <w:r w:rsidR="00DC7FA3" w:rsidRPr="00DC7FA3">
        <w:t xml:space="preserve"> </w:t>
      </w:r>
      <w:r w:rsidRPr="00DC7FA3">
        <w:t>опыта</w:t>
      </w:r>
      <w:r w:rsidR="00DC7FA3" w:rsidRPr="00DC7FA3">
        <w:t xml:space="preserve"> </w:t>
      </w:r>
      <w:r w:rsidRPr="00DC7FA3">
        <w:t>трудовой</w:t>
      </w:r>
      <w:r w:rsidR="00DC7FA3" w:rsidRPr="00DC7FA3">
        <w:t xml:space="preserve"> </w:t>
      </w:r>
      <w:r w:rsidRPr="00DC7FA3">
        <w:t>деятельности.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августе</w:t>
      </w:r>
      <w:r w:rsidR="00DC7FA3" w:rsidRPr="00DC7FA3">
        <w:t xml:space="preserve"> </w:t>
      </w:r>
      <w:r w:rsidRPr="00DC7FA3">
        <w:t>2009г.</w:t>
      </w:r>
      <w:r w:rsidR="00DC7FA3" w:rsidRPr="00DC7FA3">
        <w:t xml:space="preserve"> </w:t>
      </w:r>
      <w:r w:rsidRPr="00DC7FA3">
        <w:t>их</w:t>
      </w:r>
      <w:r w:rsidR="00DC7FA3" w:rsidRPr="00DC7FA3">
        <w:t xml:space="preserve"> </w:t>
      </w:r>
      <w:r w:rsidRPr="00DC7FA3">
        <w:t>численность</w:t>
      </w:r>
      <w:r w:rsidR="00DC7FA3" w:rsidRPr="00DC7FA3">
        <w:t xml:space="preserve"> </w:t>
      </w:r>
      <w:r w:rsidRPr="00DC7FA3">
        <w:t>составила</w:t>
      </w:r>
      <w:r w:rsidR="00DC7FA3" w:rsidRPr="00DC7FA3">
        <w:t xml:space="preserve"> </w:t>
      </w:r>
      <w:r w:rsidRPr="00DC7FA3">
        <w:t>1,8</w:t>
      </w:r>
      <w:r w:rsidR="00DC7FA3" w:rsidRPr="00DC7FA3">
        <w:t xml:space="preserve"> </w:t>
      </w:r>
      <w:r w:rsidRPr="00DC7FA3">
        <w:t>млн.человек.</w:t>
      </w:r>
      <w:r w:rsidR="00DC7FA3" w:rsidRPr="00DC7FA3">
        <w:t xml:space="preserve"> </w:t>
      </w:r>
    </w:p>
    <w:p w:rsidR="00725AE0" w:rsidRPr="00DC7FA3" w:rsidRDefault="00725AE0" w:rsidP="00DC7FA3">
      <w:pPr>
        <w:tabs>
          <w:tab w:val="left" w:pos="726"/>
        </w:tabs>
      </w:pPr>
      <w:r w:rsidRPr="00DC7FA3">
        <w:t>Данная</w:t>
      </w:r>
      <w:r w:rsidR="00DC7FA3" w:rsidRPr="00DC7FA3">
        <w:t xml:space="preserve"> </w:t>
      </w:r>
      <w:r w:rsidRPr="00DC7FA3">
        <w:t>группа</w:t>
      </w:r>
      <w:r w:rsidR="00DC7FA3" w:rsidRPr="00DC7FA3">
        <w:t xml:space="preserve"> </w:t>
      </w:r>
      <w:r w:rsidRPr="00DC7FA3">
        <w:t>безработных</w:t>
      </w:r>
      <w:r w:rsidR="00DC7FA3" w:rsidRPr="00DC7FA3">
        <w:t xml:space="preserve"> </w:t>
      </w:r>
      <w:r w:rsidRPr="00DC7FA3">
        <w:t>формируется</w:t>
      </w:r>
      <w:r w:rsidR="00DC7FA3" w:rsidRPr="00DC7FA3">
        <w:t xml:space="preserve"> </w:t>
      </w:r>
      <w:r w:rsidRPr="00DC7FA3">
        <w:t>преимущественно</w:t>
      </w:r>
      <w:r w:rsidR="00DC7FA3" w:rsidRPr="00DC7FA3">
        <w:t xml:space="preserve"> </w:t>
      </w:r>
      <w:r w:rsidRPr="00DC7FA3">
        <w:t>из</w:t>
      </w:r>
      <w:r w:rsidR="00DC7FA3" w:rsidRPr="00DC7FA3">
        <w:t xml:space="preserve"> </w:t>
      </w:r>
      <w:r w:rsidRPr="00DC7FA3">
        <w:t>числа</w:t>
      </w:r>
      <w:r w:rsidR="00DC7FA3" w:rsidRPr="00DC7FA3">
        <w:t xml:space="preserve"> </w:t>
      </w:r>
      <w:r w:rsidRPr="00DC7FA3">
        <w:t>молодежи</w:t>
      </w:r>
      <w:r w:rsidR="00DC7FA3">
        <w:t xml:space="preserve"> (</w:t>
      </w:r>
      <w:r w:rsidRPr="00DC7FA3">
        <w:t>20,0%</w:t>
      </w:r>
      <w:r w:rsidR="00DC7FA3" w:rsidRPr="00DC7FA3">
        <w:t xml:space="preserve"> - </w:t>
      </w:r>
      <w:r w:rsidRPr="00DC7FA3">
        <w:t>за</w:t>
      </w:r>
      <w:r w:rsidR="00DC7FA3" w:rsidRPr="00DC7FA3">
        <w:t xml:space="preserve"> </w:t>
      </w:r>
      <w:r w:rsidRPr="00DC7FA3">
        <w:t>счет</w:t>
      </w:r>
      <w:r w:rsidR="00DC7FA3" w:rsidRPr="00DC7FA3">
        <w:t xml:space="preserve"> </w:t>
      </w:r>
      <w:r w:rsidRPr="00DC7FA3">
        <w:t>молодежи</w:t>
      </w:r>
      <w:r w:rsidR="00DC7FA3" w:rsidRPr="00DC7FA3">
        <w:t xml:space="preserve"> </w:t>
      </w:r>
      <w:r w:rsidRPr="00DC7FA3">
        <w:t>до</w:t>
      </w:r>
      <w:r w:rsidR="00DC7FA3" w:rsidRPr="00DC7FA3">
        <w:t xml:space="preserve"> </w:t>
      </w:r>
      <w:r w:rsidRPr="00DC7FA3">
        <w:t>20</w:t>
      </w:r>
      <w:r w:rsidR="00DC7FA3" w:rsidRPr="00DC7FA3">
        <w:t xml:space="preserve"> </w:t>
      </w:r>
      <w:r w:rsidRPr="00DC7FA3">
        <w:t>лет,</w:t>
      </w:r>
      <w:r w:rsidR="00DC7FA3" w:rsidRPr="00DC7FA3">
        <w:t xml:space="preserve"> </w:t>
      </w:r>
      <w:r w:rsidRPr="00DC7FA3">
        <w:t>52%</w:t>
      </w:r>
      <w:r w:rsidR="00DC7FA3" w:rsidRPr="00DC7FA3">
        <w:t xml:space="preserve"> - </w:t>
      </w:r>
      <w:r w:rsidRPr="00DC7FA3">
        <w:t>от</w:t>
      </w:r>
      <w:r w:rsidR="00DC7FA3" w:rsidRPr="00DC7FA3">
        <w:t xml:space="preserve"> </w:t>
      </w:r>
      <w:r w:rsidRPr="00DC7FA3">
        <w:t>20</w:t>
      </w:r>
      <w:r w:rsidR="00DC7FA3" w:rsidRPr="00DC7FA3">
        <w:t xml:space="preserve"> </w:t>
      </w:r>
      <w:r w:rsidRPr="00DC7FA3">
        <w:t>до</w:t>
      </w:r>
      <w:r w:rsidR="00DC7FA3" w:rsidRPr="00DC7FA3">
        <w:t xml:space="preserve"> </w:t>
      </w:r>
      <w:r w:rsidRPr="00DC7FA3">
        <w:t>24</w:t>
      </w:r>
      <w:r w:rsidR="00DC7FA3" w:rsidRPr="00DC7FA3">
        <w:t xml:space="preserve"> </w:t>
      </w:r>
      <w:r w:rsidRPr="00DC7FA3">
        <w:t>лет,</w:t>
      </w:r>
      <w:r w:rsidR="00DC7FA3" w:rsidRPr="00DC7FA3">
        <w:t xml:space="preserve"> </w:t>
      </w:r>
      <w:r w:rsidRPr="00DC7FA3">
        <w:t>16%</w:t>
      </w:r>
      <w:r w:rsidR="00DC7FA3" w:rsidRPr="00DC7FA3">
        <w:t xml:space="preserve"> - </w:t>
      </w:r>
      <w:r w:rsidRPr="00DC7FA3">
        <w:t>25-29</w:t>
      </w:r>
      <w:r w:rsidR="00DC7FA3" w:rsidRPr="00DC7FA3">
        <w:t xml:space="preserve"> </w:t>
      </w:r>
      <w:r w:rsidRPr="00DC7FA3">
        <w:t>лет</w:t>
      </w:r>
      <w:r w:rsidR="00DC7FA3" w:rsidRPr="00DC7FA3">
        <w:t xml:space="preserve">). </w:t>
      </w:r>
      <w:r w:rsidRPr="00DC7FA3">
        <w:t>По</w:t>
      </w:r>
      <w:r w:rsidR="00DC7FA3" w:rsidRPr="00DC7FA3">
        <w:t xml:space="preserve"> </w:t>
      </w:r>
      <w:r w:rsidRPr="00DC7FA3">
        <w:t>сравнению</w:t>
      </w:r>
      <w:r w:rsidR="00DC7FA3" w:rsidRPr="00DC7FA3">
        <w:t xml:space="preserve"> </w:t>
      </w:r>
      <w:r w:rsidRPr="00DC7FA3">
        <w:t>с</w:t>
      </w:r>
      <w:r w:rsidR="00DC7FA3" w:rsidRPr="00DC7FA3">
        <w:t xml:space="preserve"> </w:t>
      </w:r>
      <w:r w:rsidRPr="00DC7FA3">
        <w:t>маем</w:t>
      </w:r>
      <w:r w:rsidR="00DC7FA3" w:rsidRPr="00DC7FA3">
        <w:t xml:space="preserve"> </w:t>
      </w:r>
      <w:r w:rsidRPr="00DC7FA3">
        <w:t>2009г.</w:t>
      </w:r>
      <w:r w:rsidR="00DC7FA3" w:rsidRPr="00DC7FA3">
        <w:t xml:space="preserve"> </w:t>
      </w:r>
      <w:r w:rsidRPr="00DC7FA3">
        <w:t>доля</w:t>
      </w:r>
      <w:r w:rsidR="00DC7FA3" w:rsidRPr="00DC7FA3">
        <w:t xml:space="preserve"> </w:t>
      </w:r>
      <w:r w:rsidRPr="00DC7FA3">
        <w:t>безработных,</w:t>
      </w:r>
      <w:r w:rsidR="00DC7FA3" w:rsidRPr="00DC7FA3">
        <w:t xml:space="preserve"> </w:t>
      </w:r>
      <w:r w:rsidRPr="00DC7FA3">
        <w:t>не</w:t>
      </w:r>
      <w:r w:rsidR="00DC7FA3" w:rsidRPr="00DC7FA3">
        <w:t xml:space="preserve"> </w:t>
      </w:r>
      <w:r w:rsidRPr="00DC7FA3">
        <w:t>имеющих</w:t>
      </w:r>
      <w:r w:rsidR="00DC7FA3" w:rsidRPr="00DC7FA3">
        <w:t xml:space="preserve"> </w:t>
      </w:r>
      <w:r w:rsidRPr="00DC7FA3">
        <w:t>опыта</w:t>
      </w:r>
      <w:r w:rsidR="00DC7FA3" w:rsidRPr="00DC7FA3">
        <w:t xml:space="preserve"> </w:t>
      </w:r>
      <w:r w:rsidRPr="00DC7FA3">
        <w:t>трудовой</w:t>
      </w:r>
      <w:r w:rsidR="00DC7FA3" w:rsidRPr="00DC7FA3">
        <w:t xml:space="preserve"> </w:t>
      </w:r>
      <w:r w:rsidRPr="00DC7FA3">
        <w:t>деятельности,</w:t>
      </w:r>
      <w:r w:rsidR="00DC7FA3" w:rsidRPr="00DC7FA3">
        <w:t xml:space="preserve"> </w:t>
      </w:r>
      <w:r w:rsidRPr="00DC7FA3">
        <w:t>увеличилась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3,7</w:t>
      </w:r>
      <w:r w:rsidR="00DC7FA3" w:rsidRPr="00DC7FA3">
        <w:t xml:space="preserve"> </w:t>
      </w:r>
      <w:r w:rsidRPr="00DC7FA3">
        <w:t>процентного</w:t>
      </w:r>
      <w:r w:rsidR="00DC7FA3" w:rsidRPr="00DC7FA3">
        <w:t xml:space="preserve"> </w:t>
      </w:r>
      <w:r w:rsidRPr="00DC7FA3">
        <w:t>пункта.</w:t>
      </w:r>
    </w:p>
    <w:p w:rsidR="00E630A6" w:rsidRDefault="00725AE0" w:rsidP="00DC7FA3">
      <w:pPr>
        <w:tabs>
          <w:tab w:val="left" w:pos="726"/>
        </w:tabs>
      </w:pPr>
      <w:r w:rsidRPr="00DC7FA3">
        <w:t>В</w:t>
      </w:r>
      <w:r w:rsidR="00DC7FA3" w:rsidRPr="00DC7FA3">
        <w:t xml:space="preserve"> </w:t>
      </w:r>
      <w:r w:rsidRPr="00DC7FA3">
        <w:t>августе</w:t>
      </w:r>
      <w:r w:rsidR="00DC7FA3" w:rsidRPr="00DC7FA3">
        <w:t xml:space="preserve"> </w:t>
      </w:r>
      <w:r w:rsidRPr="00DC7FA3">
        <w:t>2009г.</w:t>
      </w:r>
      <w:r w:rsidR="00DC7FA3" w:rsidRPr="00DC7FA3">
        <w:t xml:space="preserve"> </w:t>
      </w:r>
      <w:r w:rsidRPr="00DC7FA3">
        <w:t>среди</w:t>
      </w:r>
      <w:r w:rsidR="00DC7FA3" w:rsidRPr="00DC7FA3">
        <w:t xml:space="preserve"> </w:t>
      </w:r>
      <w:r w:rsidRPr="00DC7FA3">
        <w:t>безработных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5,4</w:t>
      </w:r>
      <w:r w:rsidR="00DC7FA3" w:rsidRPr="00DC7FA3">
        <w:t xml:space="preserve"> </w:t>
      </w:r>
      <w:r w:rsidRPr="00DC7FA3">
        <w:t>процентного</w:t>
      </w:r>
      <w:r w:rsidR="00DC7FA3" w:rsidRPr="00DC7FA3">
        <w:t xml:space="preserve"> </w:t>
      </w:r>
      <w:r w:rsidRPr="00DC7FA3">
        <w:t>пункта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сравнению</w:t>
      </w:r>
      <w:r w:rsidR="00DC7FA3" w:rsidRPr="00DC7FA3">
        <w:t xml:space="preserve"> </w:t>
      </w:r>
      <w:r w:rsidRPr="00DC7FA3">
        <w:t>с</w:t>
      </w:r>
      <w:r w:rsidR="00DC7FA3" w:rsidRPr="00DC7FA3">
        <w:t xml:space="preserve"> </w:t>
      </w:r>
      <w:r w:rsidRPr="00DC7FA3">
        <w:t>маем</w:t>
      </w:r>
      <w:r w:rsidR="00DC7FA3" w:rsidRPr="00DC7FA3">
        <w:t xml:space="preserve"> </w:t>
      </w:r>
      <w:r w:rsidRPr="00DC7FA3">
        <w:t>2009г.</w:t>
      </w:r>
      <w:r w:rsidR="00DC7FA3" w:rsidRPr="00DC7FA3">
        <w:t xml:space="preserve"> </w:t>
      </w:r>
      <w:r w:rsidRPr="00DC7FA3">
        <w:t>сократилась</w:t>
      </w:r>
      <w:r w:rsidR="00DC7FA3" w:rsidRPr="00DC7FA3">
        <w:t xml:space="preserve"> </w:t>
      </w:r>
      <w:r w:rsidRPr="00DC7FA3">
        <w:t>доля</w:t>
      </w:r>
      <w:r w:rsidR="00DC7FA3" w:rsidRPr="00DC7FA3">
        <w:t xml:space="preserve"> </w:t>
      </w:r>
      <w:r w:rsidRPr="00DC7FA3">
        <w:t>лиц,</w:t>
      </w:r>
      <w:r w:rsidR="00DC7FA3" w:rsidRPr="00DC7FA3">
        <w:t xml:space="preserve"> </w:t>
      </w:r>
      <w:r w:rsidRPr="00DC7FA3">
        <w:t>оставивших</w:t>
      </w:r>
      <w:r w:rsidR="00DC7FA3" w:rsidRPr="00DC7FA3">
        <w:t xml:space="preserve"> </w:t>
      </w:r>
      <w:r w:rsidRPr="00DC7FA3">
        <w:t>прежнее</w:t>
      </w:r>
      <w:r w:rsidR="00DC7FA3" w:rsidRPr="00DC7FA3">
        <w:t xml:space="preserve"> </w:t>
      </w:r>
      <w:r w:rsidRPr="00DC7FA3">
        <w:t>место</w:t>
      </w:r>
      <w:r w:rsidR="00DC7FA3" w:rsidRPr="00DC7FA3">
        <w:t xml:space="preserve"> </w:t>
      </w:r>
      <w:r w:rsidRPr="00DC7FA3">
        <w:t>работы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связи</w:t>
      </w:r>
      <w:r w:rsidR="00DC7FA3" w:rsidRPr="00DC7FA3">
        <w:t xml:space="preserve"> </w:t>
      </w:r>
      <w:r w:rsidRPr="00DC7FA3">
        <w:t>с</w:t>
      </w:r>
      <w:r w:rsidR="00DC7FA3" w:rsidRPr="00DC7FA3">
        <w:t xml:space="preserve"> </w:t>
      </w:r>
      <w:r w:rsidRPr="00DC7FA3">
        <w:t>высвобождением</w:t>
      </w:r>
      <w:r w:rsidR="00DC7FA3" w:rsidRPr="00DC7FA3">
        <w:t xml:space="preserve"> </w:t>
      </w:r>
      <w:r w:rsidRPr="00DC7FA3">
        <w:t>или</w:t>
      </w:r>
      <w:r w:rsidR="00DC7FA3" w:rsidRPr="00DC7FA3">
        <w:t xml:space="preserve"> </w:t>
      </w:r>
      <w:r w:rsidRPr="00DC7FA3">
        <w:t>сокращением</w:t>
      </w:r>
      <w:r w:rsidR="00DC7FA3" w:rsidRPr="00DC7FA3">
        <w:t xml:space="preserve"> </w:t>
      </w:r>
      <w:r w:rsidRPr="00DC7FA3">
        <w:t>численности</w:t>
      </w:r>
      <w:r w:rsidR="00DC7FA3" w:rsidRPr="00DC7FA3">
        <w:t xml:space="preserve"> </w:t>
      </w:r>
      <w:r w:rsidRPr="00DC7FA3">
        <w:t>работников,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0,2</w:t>
      </w:r>
      <w:r w:rsidR="00DC7FA3" w:rsidRPr="00DC7FA3">
        <w:t xml:space="preserve"> </w:t>
      </w:r>
      <w:r w:rsidRPr="00DC7FA3">
        <w:t>процентного</w:t>
      </w:r>
      <w:r w:rsidR="00DC7FA3" w:rsidRPr="00DC7FA3">
        <w:t xml:space="preserve"> </w:t>
      </w:r>
      <w:r w:rsidRPr="00DC7FA3">
        <w:t>пункта</w:t>
      </w:r>
      <w:r w:rsidR="00DC7FA3" w:rsidRPr="00DC7FA3">
        <w:t xml:space="preserve"> </w:t>
      </w:r>
      <w:r w:rsidRPr="00DC7FA3">
        <w:t>увеличилась</w:t>
      </w:r>
      <w:r w:rsidR="00DC7FA3" w:rsidRPr="00DC7FA3">
        <w:t xml:space="preserve"> </w:t>
      </w:r>
      <w:r w:rsidRPr="00DC7FA3">
        <w:t>доля</w:t>
      </w:r>
      <w:r w:rsidR="00DC7FA3" w:rsidRPr="00DC7FA3">
        <w:t xml:space="preserve"> </w:t>
      </w:r>
      <w:r w:rsidRPr="00DC7FA3">
        <w:t>лиц,</w:t>
      </w:r>
      <w:r w:rsidR="00DC7FA3" w:rsidRPr="00DC7FA3">
        <w:t xml:space="preserve"> </w:t>
      </w:r>
      <w:r w:rsidRPr="00DC7FA3">
        <w:t>оставивших</w:t>
      </w:r>
      <w:r w:rsidR="00DC7FA3" w:rsidRPr="00DC7FA3">
        <w:t xml:space="preserve"> </w:t>
      </w:r>
      <w:r w:rsidRPr="00DC7FA3">
        <w:t>прежнее</w:t>
      </w:r>
      <w:r w:rsidR="00DC7FA3" w:rsidRPr="00DC7FA3">
        <w:t xml:space="preserve"> </w:t>
      </w:r>
      <w:r w:rsidRPr="00DC7FA3">
        <w:t>место</w:t>
      </w:r>
      <w:r w:rsidR="00DC7FA3" w:rsidRPr="00DC7FA3">
        <w:t xml:space="preserve"> </w:t>
      </w:r>
      <w:r w:rsidRPr="00DC7FA3">
        <w:t>работы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связи</w:t>
      </w:r>
      <w:r w:rsidR="00DC7FA3" w:rsidRPr="00DC7FA3">
        <w:t xml:space="preserve"> </w:t>
      </w:r>
      <w:r w:rsidRPr="00DC7FA3">
        <w:t>с</w:t>
      </w:r>
      <w:r w:rsidR="00DC7FA3" w:rsidRPr="00DC7FA3">
        <w:t xml:space="preserve"> </w:t>
      </w:r>
      <w:r w:rsidRPr="00DC7FA3">
        <w:t>увольнением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собственному</w:t>
      </w:r>
      <w:r w:rsidR="00DC7FA3" w:rsidRPr="00DC7FA3">
        <w:t xml:space="preserve"> </w:t>
      </w:r>
      <w:r w:rsidRPr="00DC7FA3">
        <w:t>желанию.</w:t>
      </w:r>
    </w:p>
    <w:p w:rsidR="00725AE0" w:rsidRPr="00DC7FA3" w:rsidRDefault="00725AE0" w:rsidP="00DC7FA3">
      <w:pPr>
        <w:tabs>
          <w:tab w:val="left" w:pos="726"/>
        </w:tabs>
      </w:pPr>
    </w:p>
    <w:p w:rsidR="00725AE0" w:rsidRPr="00DC7FA3" w:rsidRDefault="00725AE0" w:rsidP="00E630A6">
      <w:pPr>
        <w:tabs>
          <w:tab w:val="left" w:pos="726"/>
        </w:tabs>
        <w:ind w:left="709" w:firstLine="0"/>
        <w:rPr>
          <w:b/>
          <w:bCs/>
        </w:rPr>
      </w:pPr>
      <w:r w:rsidRPr="00DC7FA3">
        <w:rPr>
          <w:b/>
          <w:bCs/>
        </w:rPr>
        <w:t>Структура</w:t>
      </w:r>
      <w:r w:rsidR="00DC7FA3" w:rsidRPr="00DC7FA3">
        <w:rPr>
          <w:b/>
          <w:bCs/>
        </w:rPr>
        <w:t xml:space="preserve"> </w:t>
      </w:r>
      <w:r w:rsidRPr="00DC7FA3">
        <w:rPr>
          <w:b/>
          <w:bCs/>
        </w:rPr>
        <w:t>безработных</w:t>
      </w:r>
      <w:r w:rsidR="00DC7FA3" w:rsidRPr="00DC7FA3">
        <w:rPr>
          <w:b/>
          <w:bCs/>
        </w:rPr>
        <w:t xml:space="preserve"> </w:t>
      </w:r>
      <w:r w:rsidRPr="00DC7FA3">
        <w:rPr>
          <w:b/>
          <w:bCs/>
        </w:rPr>
        <w:t>по</w:t>
      </w:r>
      <w:r w:rsidR="00DC7FA3" w:rsidRPr="00DC7FA3">
        <w:rPr>
          <w:b/>
          <w:bCs/>
        </w:rPr>
        <w:t xml:space="preserve"> </w:t>
      </w:r>
      <w:r w:rsidRPr="00DC7FA3">
        <w:rPr>
          <w:b/>
          <w:bCs/>
        </w:rPr>
        <w:t>наличию</w:t>
      </w:r>
      <w:r w:rsidR="00DC7FA3" w:rsidRPr="00DC7FA3">
        <w:rPr>
          <w:b/>
          <w:bCs/>
        </w:rPr>
        <w:t xml:space="preserve"> </w:t>
      </w:r>
      <w:r w:rsidRPr="00DC7FA3">
        <w:rPr>
          <w:b/>
          <w:bCs/>
        </w:rPr>
        <w:t>опыта</w:t>
      </w:r>
      <w:r w:rsidR="00DC7FA3" w:rsidRPr="00DC7FA3">
        <w:rPr>
          <w:b/>
          <w:bCs/>
        </w:rPr>
        <w:t xml:space="preserve"> </w:t>
      </w:r>
      <w:r w:rsidRPr="00DC7FA3">
        <w:rPr>
          <w:b/>
          <w:bCs/>
        </w:rPr>
        <w:t>работы</w:t>
      </w:r>
      <w:r w:rsidR="00DC7FA3">
        <w:rPr>
          <w:b/>
          <w:bCs/>
        </w:rPr>
        <w:t xml:space="preserve"> </w:t>
      </w:r>
      <w:r w:rsidRPr="00DC7FA3">
        <w:rPr>
          <w:b/>
          <w:bCs/>
        </w:rPr>
        <w:t>и</w:t>
      </w:r>
      <w:r w:rsidR="00DC7FA3" w:rsidRPr="00DC7FA3">
        <w:rPr>
          <w:b/>
          <w:bCs/>
        </w:rPr>
        <w:t xml:space="preserve"> </w:t>
      </w:r>
      <w:r w:rsidRPr="00DC7FA3">
        <w:rPr>
          <w:b/>
          <w:bCs/>
        </w:rPr>
        <w:t>обстоятельствам</w:t>
      </w:r>
      <w:r w:rsidR="00DC7FA3" w:rsidRPr="00DC7FA3">
        <w:rPr>
          <w:b/>
          <w:bCs/>
        </w:rPr>
        <w:t xml:space="preserve"> </w:t>
      </w:r>
      <w:r w:rsidRPr="00DC7FA3">
        <w:rPr>
          <w:b/>
          <w:bCs/>
        </w:rPr>
        <w:t>незанятости</w:t>
      </w:r>
    </w:p>
    <w:tbl>
      <w:tblPr>
        <w:tblStyle w:val="12"/>
        <w:tblW w:w="4750" w:type="pct"/>
        <w:tblInd w:w="0" w:type="dxa"/>
        <w:tblLook w:val="01E0" w:firstRow="1" w:lastRow="1" w:firstColumn="1" w:lastColumn="1" w:noHBand="0" w:noVBand="0"/>
      </w:tblPr>
      <w:tblGrid>
        <w:gridCol w:w="1801"/>
        <w:gridCol w:w="1487"/>
        <w:gridCol w:w="1191"/>
        <w:gridCol w:w="1791"/>
        <w:gridCol w:w="1447"/>
        <w:gridCol w:w="1375"/>
      </w:tblGrid>
      <w:tr w:rsidR="00D53B87" w:rsidRPr="00DC7FA3">
        <w:tc>
          <w:tcPr>
            <w:tcW w:w="990" w:type="pct"/>
            <w:vMerge w:val="restart"/>
          </w:tcPr>
          <w:p w:rsidR="00725AE0" w:rsidRPr="00DC7FA3" w:rsidRDefault="00DC7FA3" w:rsidP="00E630A6">
            <w:pPr>
              <w:pStyle w:val="af4"/>
            </w:pPr>
            <w:r w:rsidRPr="00DC7FA3">
              <w:t xml:space="preserve"> </w:t>
            </w:r>
          </w:p>
        </w:tc>
        <w:tc>
          <w:tcPr>
            <w:tcW w:w="818" w:type="pct"/>
            <w:vMerge w:val="restart"/>
          </w:tcPr>
          <w:p w:rsidR="00725AE0" w:rsidRPr="00DC7FA3" w:rsidRDefault="00725AE0" w:rsidP="00E630A6">
            <w:pPr>
              <w:pStyle w:val="af4"/>
            </w:pPr>
            <w:r w:rsidRPr="00DC7FA3">
              <w:t>Безработные</w:t>
            </w:r>
          </w:p>
        </w:tc>
        <w:tc>
          <w:tcPr>
            <w:tcW w:w="655" w:type="pct"/>
            <w:vMerge w:val="restart"/>
          </w:tcPr>
          <w:p w:rsidR="00725AE0" w:rsidRPr="00DC7FA3" w:rsidRDefault="00725AE0" w:rsidP="00E630A6">
            <w:pPr>
              <w:pStyle w:val="af4"/>
            </w:pPr>
            <w:r w:rsidRPr="00DC7FA3">
              <w:t>Имеют</w:t>
            </w:r>
            <w:r w:rsidR="00DC7FA3" w:rsidRPr="00DC7FA3">
              <w:t xml:space="preserve"> </w:t>
            </w:r>
            <w:r w:rsidRPr="00DC7FA3">
              <w:t>опыт</w:t>
            </w:r>
            <w:r w:rsidR="00DC7FA3">
              <w:t xml:space="preserve"> </w:t>
            </w:r>
            <w:r w:rsidRPr="00DC7FA3">
              <w:t>работы</w:t>
            </w:r>
            <w:r w:rsidR="00DC7FA3" w:rsidRPr="00DC7FA3">
              <w:t xml:space="preserve"> </w:t>
            </w:r>
          </w:p>
        </w:tc>
        <w:tc>
          <w:tcPr>
            <w:tcW w:w="1781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Из</w:t>
            </w:r>
            <w:r w:rsidR="00DC7FA3" w:rsidRPr="00DC7FA3">
              <w:t xml:space="preserve"> </w:t>
            </w:r>
            <w:r w:rsidRPr="00DC7FA3">
              <w:t>них</w:t>
            </w:r>
            <w:r w:rsidR="00DC7FA3" w:rsidRPr="00DC7FA3">
              <w:t xml:space="preserve"> </w:t>
            </w:r>
            <w:r w:rsidRPr="00DC7FA3">
              <w:t>оставили</w:t>
            </w:r>
            <w:r w:rsidR="00DC7FA3">
              <w:t xml:space="preserve"> </w:t>
            </w:r>
            <w:r w:rsidRPr="00DC7FA3">
              <w:t>прежнее</w:t>
            </w:r>
            <w:r w:rsidR="00DC7FA3" w:rsidRPr="00DC7FA3">
              <w:t xml:space="preserve"> </w:t>
            </w:r>
            <w:r w:rsidRPr="00DC7FA3">
              <w:t>место</w:t>
            </w:r>
            <w:r w:rsidR="00DC7FA3" w:rsidRPr="00DC7FA3">
              <w:t xml:space="preserve"> </w:t>
            </w:r>
            <w:r w:rsidRPr="00DC7FA3">
              <w:t>работы</w:t>
            </w:r>
            <w:r w:rsidR="00DC7FA3" w:rsidRPr="00DC7FA3">
              <w:t xml:space="preserve"> </w:t>
            </w:r>
            <w:r w:rsidRPr="00DC7FA3">
              <w:t>в</w:t>
            </w:r>
            <w:r w:rsidR="00DC7FA3" w:rsidRPr="00DC7FA3">
              <w:t xml:space="preserve"> </w:t>
            </w:r>
            <w:r w:rsidRPr="00DC7FA3">
              <w:t>связи</w:t>
            </w:r>
            <w:r w:rsidR="00DC7FA3" w:rsidRPr="00DC7FA3">
              <w:t xml:space="preserve"> </w:t>
            </w:r>
            <w:r w:rsidRPr="00DC7FA3">
              <w:t>с</w:t>
            </w:r>
          </w:p>
        </w:tc>
        <w:tc>
          <w:tcPr>
            <w:tcW w:w="757" w:type="pct"/>
            <w:vMerge w:val="restart"/>
          </w:tcPr>
          <w:p w:rsidR="00725AE0" w:rsidRPr="00DC7FA3" w:rsidRDefault="00725AE0" w:rsidP="00E630A6">
            <w:pPr>
              <w:pStyle w:val="af4"/>
            </w:pPr>
            <w:r w:rsidRPr="00DC7FA3">
              <w:t>Не</w:t>
            </w:r>
            <w:r w:rsidR="00DC7FA3" w:rsidRPr="00DC7FA3">
              <w:t xml:space="preserve"> </w:t>
            </w:r>
            <w:r w:rsidRPr="00DC7FA3">
              <w:t>имеют</w:t>
            </w:r>
            <w:r w:rsidR="00DC7FA3" w:rsidRPr="00DC7FA3">
              <w:t xml:space="preserve"> </w:t>
            </w:r>
            <w:r w:rsidRPr="00DC7FA3">
              <w:t>опыта</w:t>
            </w:r>
            <w:r w:rsidR="00DC7FA3">
              <w:t xml:space="preserve"> </w:t>
            </w:r>
            <w:r w:rsidRPr="00DC7FA3">
              <w:t>работы</w:t>
            </w:r>
          </w:p>
        </w:tc>
      </w:tr>
      <w:tr w:rsidR="00D53B87" w:rsidRPr="00DC7FA3">
        <w:tc>
          <w:tcPr>
            <w:tcW w:w="990" w:type="pct"/>
            <w:vMerge/>
          </w:tcPr>
          <w:p w:rsidR="00725AE0" w:rsidRPr="00DC7FA3" w:rsidRDefault="00725AE0" w:rsidP="00E630A6">
            <w:pPr>
              <w:pStyle w:val="af4"/>
            </w:pPr>
          </w:p>
        </w:tc>
        <w:tc>
          <w:tcPr>
            <w:tcW w:w="818" w:type="pct"/>
            <w:vMerge/>
          </w:tcPr>
          <w:p w:rsidR="00725AE0" w:rsidRPr="00DC7FA3" w:rsidRDefault="00725AE0" w:rsidP="00E630A6">
            <w:pPr>
              <w:pStyle w:val="af4"/>
            </w:pPr>
          </w:p>
        </w:tc>
        <w:tc>
          <w:tcPr>
            <w:tcW w:w="655" w:type="pct"/>
            <w:vMerge/>
          </w:tcPr>
          <w:p w:rsidR="00725AE0" w:rsidRPr="00DC7FA3" w:rsidRDefault="00725AE0" w:rsidP="00E630A6">
            <w:pPr>
              <w:pStyle w:val="af4"/>
            </w:pPr>
          </w:p>
        </w:tc>
        <w:tc>
          <w:tcPr>
            <w:tcW w:w="985" w:type="pct"/>
          </w:tcPr>
          <w:p w:rsidR="00725AE0" w:rsidRPr="00DC7FA3" w:rsidRDefault="00725AE0" w:rsidP="00E630A6">
            <w:pPr>
              <w:pStyle w:val="af4"/>
            </w:pPr>
            <w:r w:rsidRPr="00DC7FA3">
              <w:t>высвобождением,</w:t>
            </w:r>
            <w:r w:rsidR="00DC7FA3" w:rsidRPr="00DC7FA3">
              <w:t xml:space="preserve"> </w:t>
            </w:r>
            <w:r w:rsidRPr="00DC7FA3">
              <w:t>сокращением</w:t>
            </w:r>
            <w:r w:rsidR="00DC7FA3" w:rsidRPr="00DC7FA3">
              <w:t xml:space="preserve"> </w:t>
            </w:r>
            <w:r w:rsidRPr="00DC7FA3">
              <w:t>штатов,</w:t>
            </w:r>
            <w:r w:rsidR="00DC7FA3" w:rsidRPr="00DC7FA3">
              <w:t xml:space="preserve"> </w:t>
            </w:r>
            <w:r w:rsidRPr="00DC7FA3">
              <w:t>ликвидацией</w:t>
            </w:r>
            <w:r w:rsidR="00DC7FA3" w:rsidRPr="00DC7FA3">
              <w:t xml:space="preserve"> </w:t>
            </w:r>
            <w:r w:rsidRPr="00DC7FA3">
              <w:t>организации,</w:t>
            </w:r>
            <w:r w:rsidR="00DC7FA3" w:rsidRPr="00DC7FA3">
              <w:t xml:space="preserve"> </w:t>
            </w:r>
            <w:r w:rsidRPr="00DC7FA3">
              <w:t>собственного</w:t>
            </w:r>
            <w:r w:rsidR="00DC7FA3" w:rsidRPr="00DC7FA3">
              <w:t xml:space="preserve"> </w:t>
            </w:r>
            <w:r w:rsidRPr="00DC7FA3">
              <w:t>дела</w:t>
            </w:r>
          </w:p>
        </w:tc>
        <w:tc>
          <w:tcPr>
            <w:tcW w:w="796" w:type="pct"/>
          </w:tcPr>
          <w:p w:rsidR="00725AE0" w:rsidRPr="00DC7FA3" w:rsidRDefault="00725AE0" w:rsidP="00E630A6">
            <w:pPr>
              <w:pStyle w:val="af4"/>
            </w:pPr>
            <w:r w:rsidRPr="00DC7FA3">
              <w:t>увольнением</w:t>
            </w:r>
            <w:r w:rsidR="00DC7FA3" w:rsidRPr="00DC7FA3">
              <w:t xml:space="preserve"> </w:t>
            </w:r>
            <w:r w:rsidRPr="00DC7FA3">
              <w:t>по</w:t>
            </w:r>
            <w:r w:rsidR="00DC7FA3" w:rsidRPr="00DC7FA3">
              <w:t xml:space="preserve"> </w:t>
            </w:r>
            <w:r w:rsidRPr="00DC7FA3">
              <w:t>собственному</w:t>
            </w:r>
            <w:r w:rsidR="00DC7FA3" w:rsidRPr="00DC7FA3">
              <w:t xml:space="preserve"> </w:t>
            </w:r>
            <w:r w:rsidRPr="00DC7FA3">
              <w:t>желанию</w:t>
            </w:r>
          </w:p>
        </w:tc>
        <w:tc>
          <w:tcPr>
            <w:tcW w:w="757" w:type="pct"/>
            <w:vMerge/>
          </w:tcPr>
          <w:p w:rsidR="00725AE0" w:rsidRPr="00DC7FA3" w:rsidRDefault="00725AE0" w:rsidP="00E630A6">
            <w:pPr>
              <w:pStyle w:val="af4"/>
            </w:pPr>
          </w:p>
        </w:tc>
      </w:tr>
      <w:tr w:rsidR="00725AE0" w:rsidRPr="00DC7FA3">
        <w:tc>
          <w:tcPr>
            <w:tcW w:w="5000" w:type="pct"/>
            <w:gridSpan w:val="6"/>
          </w:tcPr>
          <w:p w:rsidR="00725AE0" w:rsidRPr="00DC7FA3" w:rsidRDefault="00725AE0" w:rsidP="00E630A6">
            <w:pPr>
              <w:pStyle w:val="af4"/>
            </w:pPr>
            <w:r w:rsidRPr="00DC7FA3">
              <w:t>В</w:t>
            </w:r>
            <w:r w:rsidR="00DC7FA3" w:rsidRPr="00DC7FA3">
              <w:t xml:space="preserve"> </w:t>
            </w:r>
            <w:r w:rsidRPr="00DC7FA3">
              <w:t>процентах</w:t>
            </w:r>
          </w:p>
        </w:tc>
      </w:tr>
      <w:tr w:rsidR="00D53B87" w:rsidRPr="00DC7FA3">
        <w:tc>
          <w:tcPr>
            <w:tcW w:w="990" w:type="pct"/>
          </w:tcPr>
          <w:p w:rsidR="00725AE0" w:rsidRPr="00DC7FA3" w:rsidRDefault="00725AE0" w:rsidP="00E630A6">
            <w:pPr>
              <w:pStyle w:val="af4"/>
            </w:pPr>
            <w:r w:rsidRPr="00DC7FA3">
              <w:t>Август</w:t>
            </w:r>
            <w:r w:rsidR="00DC7FA3" w:rsidRPr="00DC7FA3">
              <w:t xml:space="preserve"> </w:t>
            </w:r>
            <w:r w:rsidRPr="00DC7FA3">
              <w:t>2008г.</w:t>
            </w:r>
          </w:p>
        </w:tc>
        <w:tc>
          <w:tcPr>
            <w:tcW w:w="818" w:type="pct"/>
          </w:tcPr>
          <w:p w:rsidR="00725AE0" w:rsidRPr="00DC7FA3" w:rsidRDefault="00725AE0" w:rsidP="00E630A6">
            <w:pPr>
              <w:pStyle w:val="af4"/>
            </w:pPr>
            <w:r w:rsidRPr="00DC7FA3">
              <w:t>100</w:t>
            </w:r>
          </w:p>
        </w:tc>
        <w:tc>
          <w:tcPr>
            <w:tcW w:w="655" w:type="pct"/>
          </w:tcPr>
          <w:p w:rsidR="00725AE0" w:rsidRPr="00DC7FA3" w:rsidRDefault="00725AE0" w:rsidP="00E630A6">
            <w:pPr>
              <w:pStyle w:val="af4"/>
            </w:pPr>
            <w:r w:rsidRPr="00DC7FA3">
              <w:t>68,7</w:t>
            </w:r>
          </w:p>
        </w:tc>
        <w:tc>
          <w:tcPr>
            <w:tcW w:w="985" w:type="pct"/>
          </w:tcPr>
          <w:p w:rsidR="00725AE0" w:rsidRPr="00DC7FA3" w:rsidRDefault="00725AE0" w:rsidP="00E630A6">
            <w:pPr>
              <w:pStyle w:val="af4"/>
            </w:pPr>
            <w:r w:rsidRPr="00DC7FA3">
              <w:t>15,6</w:t>
            </w:r>
          </w:p>
        </w:tc>
        <w:tc>
          <w:tcPr>
            <w:tcW w:w="796" w:type="pct"/>
          </w:tcPr>
          <w:p w:rsidR="00725AE0" w:rsidRPr="00DC7FA3" w:rsidRDefault="00725AE0" w:rsidP="00E630A6">
            <w:pPr>
              <w:pStyle w:val="af4"/>
            </w:pPr>
            <w:r w:rsidRPr="00DC7FA3">
              <w:t>21,8</w:t>
            </w:r>
          </w:p>
        </w:tc>
        <w:tc>
          <w:tcPr>
            <w:tcW w:w="757" w:type="pct"/>
          </w:tcPr>
          <w:p w:rsidR="00725AE0" w:rsidRPr="00DC7FA3" w:rsidRDefault="00725AE0" w:rsidP="00E630A6">
            <w:pPr>
              <w:pStyle w:val="af4"/>
            </w:pPr>
            <w:r w:rsidRPr="00DC7FA3">
              <w:t>31,3</w:t>
            </w:r>
          </w:p>
        </w:tc>
      </w:tr>
      <w:tr w:rsidR="00D53B87" w:rsidRPr="00DC7FA3">
        <w:tc>
          <w:tcPr>
            <w:tcW w:w="990" w:type="pct"/>
          </w:tcPr>
          <w:p w:rsidR="00725AE0" w:rsidRPr="00DC7FA3" w:rsidRDefault="00725AE0" w:rsidP="00E630A6">
            <w:pPr>
              <w:pStyle w:val="af4"/>
            </w:pPr>
            <w:r w:rsidRPr="00DC7FA3">
              <w:t>Май</w:t>
            </w:r>
            <w:r w:rsidR="00DC7FA3" w:rsidRPr="00DC7FA3">
              <w:t xml:space="preserve"> </w:t>
            </w:r>
            <w:r w:rsidRPr="00DC7FA3">
              <w:t>2009г.</w:t>
            </w:r>
          </w:p>
        </w:tc>
        <w:tc>
          <w:tcPr>
            <w:tcW w:w="818" w:type="pct"/>
          </w:tcPr>
          <w:p w:rsidR="00725AE0" w:rsidRPr="00DC7FA3" w:rsidRDefault="00725AE0" w:rsidP="00E630A6">
            <w:pPr>
              <w:pStyle w:val="af4"/>
            </w:pPr>
            <w:r w:rsidRPr="00DC7FA3">
              <w:t>100</w:t>
            </w:r>
          </w:p>
        </w:tc>
        <w:tc>
          <w:tcPr>
            <w:tcW w:w="655" w:type="pct"/>
          </w:tcPr>
          <w:p w:rsidR="00725AE0" w:rsidRPr="00DC7FA3" w:rsidRDefault="00725AE0" w:rsidP="00E630A6">
            <w:pPr>
              <w:pStyle w:val="af4"/>
            </w:pPr>
            <w:r w:rsidRPr="00DC7FA3">
              <w:t>74,5</w:t>
            </w:r>
          </w:p>
        </w:tc>
        <w:tc>
          <w:tcPr>
            <w:tcW w:w="985" w:type="pct"/>
          </w:tcPr>
          <w:p w:rsidR="00725AE0" w:rsidRPr="00DC7FA3" w:rsidRDefault="00725AE0" w:rsidP="00E630A6">
            <w:pPr>
              <w:pStyle w:val="af4"/>
            </w:pPr>
            <w:r w:rsidRPr="00DC7FA3">
              <w:t>30,6</w:t>
            </w:r>
          </w:p>
        </w:tc>
        <w:tc>
          <w:tcPr>
            <w:tcW w:w="796" w:type="pct"/>
          </w:tcPr>
          <w:p w:rsidR="00725AE0" w:rsidRPr="00DC7FA3" w:rsidRDefault="00725AE0" w:rsidP="00E630A6">
            <w:pPr>
              <w:pStyle w:val="af4"/>
            </w:pPr>
            <w:r w:rsidRPr="00DC7FA3">
              <w:t>19,5</w:t>
            </w:r>
          </w:p>
        </w:tc>
        <w:tc>
          <w:tcPr>
            <w:tcW w:w="757" w:type="pct"/>
          </w:tcPr>
          <w:p w:rsidR="00725AE0" w:rsidRPr="00DC7FA3" w:rsidRDefault="00725AE0" w:rsidP="00E630A6">
            <w:pPr>
              <w:pStyle w:val="af4"/>
            </w:pPr>
            <w:r w:rsidRPr="00DC7FA3">
              <w:t>25,5</w:t>
            </w:r>
          </w:p>
        </w:tc>
      </w:tr>
      <w:tr w:rsidR="00D53B87" w:rsidRPr="00DC7FA3">
        <w:tc>
          <w:tcPr>
            <w:tcW w:w="990" w:type="pct"/>
          </w:tcPr>
          <w:p w:rsidR="00725AE0" w:rsidRPr="00DC7FA3" w:rsidRDefault="00725AE0" w:rsidP="00E630A6">
            <w:pPr>
              <w:pStyle w:val="af4"/>
            </w:pPr>
            <w:r w:rsidRPr="00DC7FA3">
              <w:t>Август</w:t>
            </w:r>
            <w:r w:rsidR="00DC7FA3" w:rsidRPr="00DC7FA3">
              <w:t xml:space="preserve"> </w:t>
            </w:r>
            <w:r w:rsidRPr="00DC7FA3">
              <w:t>2009г.</w:t>
            </w:r>
          </w:p>
        </w:tc>
        <w:tc>
          <w:tcPr>
            <w:tcW w:w="818" w:type="pct"/>
          </w:tcPr>
          <w:p w:rsidR="00725AE0" w:rsidRPr="00DC7FA3" w:rsidRDefault="00725AE0" w:rsidP="00E630A6">
            <w:pPr>
              <w:pStyle w:val="af4"/>
            </w:pPr>
            <w:r w:rsidRPr="00DC7FA3">
              <w:t>100</w:t>
            </w:r>
          </w:p>
        </w:tc>
        <w:tc>
          <w:tcPr>
            <w:tcW w:w="655" w:type="pct"/>
          </w:tcPr>
          <w:p w:rsidR="00725AE0" w:rsidRPr="00DC7FA3" w:rsidRDefault="00725AE0" w:rsidP="00E630A6">
            <w:pPr>
              <w:pStyle w:val="af4"/>
            </w:pPr>
            <w:r w:rsidRPr="00DC7FA3">
              <w:t>70,8</w:t>
            </w:r>
          </w:p>
        </w:tc>
        <w:tc>
          <w:tcPr>
            <w:tcW w:w="985" w:type="pct"/>
          </w:tcPr>
          <w:p w:rsidR="00725AE0" w:rsidRPr="00DC7FA3" w:rsidRDefault="00725AE0" w:rsidP="00E630A6">
            <w:pPr>
              <w:pStyle w:val="af4"/>
            </w:pPr>
            <w:r w:rsidRPr="00DC7FA3">
              <w:t>25,2</w:t>
            </w:r>
          </w:p>
        </w:tc>
        <w:tc>
          <w:tcPr>
            <w:tcW w:w="796" w:type="pct"/>
          </w:tcPr>
          <w:p w:rsidR="00725AE0" w:rsidRPr="00DC7FA3" w:rsidRDefault="00725AE0" w:rsidP="00E630A6">
            <w:pPr>
              <w:pStyle w:val="af4"/>
            </w:pPr>
            <w:r w:rsidRPr="00DC7FA3">
              <w:t>19,7</w:t>
            </w:r>
          </w:p>
        </w:tc>
        <w:tc>
          <w:tcPr>
            <w:tcW w:w="757" w:type="pct"/>
          </w:tcPr>
          <w:p w:rsidR="00725AE0" w:rsidRPr="00DC7FA3" w:rsidRDefault="00725AE0" w:rsidP="00E630A6">
            <w:pPr>
              <w:pStyle w:val="af4"/>
            </w:pPr>
            <w:r w:rsidRPr="00DC7FA3">
              <w:t>29,2</w:t>
            </w:r>
          </w:p>
        </w:tc>
      </w:tr>
    </w:tbl>
    <w:p w:rsidR="00E630A6" w:rsidRDefault="00E630A6" w:rsidP="00DC7FA3">
      <w:pPr>
        <w:tabs>
          <w:tab w:val="left" w:pos="726"/>
        </w:tabs>
      </w:pPr>
    </w:p>
    <w:p w:rsidR="00725AE0" w:rsidRDefault="00725AE0" w:rsidP="00DC7FA3">
      <w:pPr>
        <w:tabs>
          <w:tab w:val="left" w:pos="726"/>
        </w:tabs>
      </w:pPr>
      <w:r w:rsidRPr="00DC7FA3">
        <w:t>Безработица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округам</w:t>
      </w:r>
      <w:r w:rsidR="00DC7FA3" w:rsidRPr="00DC7FA3">
        <w:t xml:space="preserve"> </w:t>
      </w:r>
      <w:r w:rsidRPr="00DC7FA3">
        <w:t>Российской</w:t>
      </w:r>
      <w:r w:rsidR="00DC7FA3" w:rsidRPr="00DC7FA3">
        <w:t xml:space="preserve"> </w:t>
      </w:r>
      <w:r w:rsidRPr="00DC7FA3">
        <w:t>Федерации.</w:t>
      </w:r>
      <w:r w:rsidR="00DC7FA3" w:rsidRPr="00DC7FA3">
        <w:t xml:space="preserve"> </w:t>
      </w:r>
      <w:r w:rsidRPr="00DC7FA3">
        <w:t>Самый</w:t>
      </w:r>
      <w:r w:rsidR="00DC7FA3" w:rsidRPr="00DC7FA3">
        <w:t xml:space="preserve"> </w:t>
      </w:r>
      <w:r w:rsidRPr="00DC7FA3">
        <w:t>низкий</w:t>
      </w:r>
      <w:r w:rsidR="00DC7FA3" w:rsidRPr="00DC7FA3">
        <w:t xml:space="preserve"> </w:t>
      </w:r>
      <w:r w:rsidRPr="00DC7FA3">
        <w:t>уровень</w:t>
      </w:r>
      <w:r w:rsidR="00DC7FA3" w:rsidRPr="00DC7FA3">
        <w:t xml:space="preserve"> </w:t>
      </w:r>
      <w:r w:rsidRPr="00DC7FA3">
        <w:t>безработицы,</w:t>
      </w:r>
      <w:r w:rsidR="00DC7FA3" w:rsidRPr="00DC7FA3">
        <w:t xml:space="preserve"> </w:t>
      </w:r>
      <w:r w:rsidRPr="00DC7FA3">
        <w:t>соответствующей</w:t>
      </w:r>
      <w:r w:rsidR="00DC7FA3" w:rsidRPr="00DC7FA3">
        <w:t xml:space="preserve"> </w:t>
      </w:r>
      <w:r w:rsidRPr="00DC7FA3">
        <w:t>критериям</w:t>
      </w:r>
      <w:r w:rsidR="00DC7FA3" w:rsidRPr="00DC7FA3">
        <w:t xml:space="preserve"> </w:t>
      </w:r>
      <w:r w:rsidRPr="00DC7FA3">
        <w:t>МОТ,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данным</w:t>
      </w:r>
      <w:r w:rsidR="00DC7FA3" w:rsidRPr="00DC7FA3">
        <w:t xml:space="preserve"> </w:t>
      </w:r>
      <w:r w:rsidRPr="00DC7FA3">
        <w:t>обследования</w:t>
      </w:r>
      <w:r w:rsidR="00DC7FA3" w:rsidRPr="00DC7FA3">
        <w:t xml:space="preserve"> </w:t>
      </w:r>
      <w:r w:rsidRPr="00DC7FA3">
        <w:t>населения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проблемам</w:t>
      </w:r>
      <w:r w:rsidR="00DC7FA3" w:rsidRPr="00DC7FA3">
        <w:t xml:space="preserve"> </w:t>
      </w:r>
      <w:r w:rsidRPr="00DC7FA3">
        <w:t>занятости,</w:t>
      </w:r>
      <w:r w:rsidR="00DC7FA3" w:rsidRPr="00DC7FA3">
        <w:t xml:space="preserve"> </w:t>
      </w:r>
      <w:r w:rsidRPr="00DC7FA3">
        <w:t>отмечается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Центральном</w:t>
      </w:r>
      <w:r w:rsidR="00DC7FA3" w:rsidRPr="00DC7FA3">
        <w:t xml:space="preserve"> </w:t>
      </w:r>
      <w:r w:rsidRPr="00DC7FA3">
        <w:t>федеральном</w:t>
      </w:r>
      <w:r w:rsidR="00DC7FA3" w:rsidRPr="00DC7FA3">
        <w:t xml:space="preserve"> </w:t>
      </w:r>
      <w:r w:rsidRPr="00DC7FA3">
        <w:t>округе,</w:t>
      </w:r>
      <w:r w:rsidR="00DC7FA3" w:rsidRPr="00DC7FA3">
        <w:t xml:space="preserve"> </w:t>
      </w:r>
      <w:r w:rsidRPr="00DC7FA3">
        <w:t>самый</w:t>
      </w:r>
      <w:r w:rsidR="00DC7FA3" w:rsidRPr="00DC7FA3">
        <w:t xml:space="preserve"> </w:t>
      </w:r>
      <w:r w:rsidRPr="00DC7FA3">
        <w:t>высокий</w:t>
      </w:r>
      <w:r w:rsidR="00DC7FA3" w:rsidRPr="00DC7FA3">
        <w:t xml:space="preserve"> - </w:t>
      </w:r>
      <w:r w:rsidRPr="00DC7FA3">
        <w:t>в</w:t>
      </w:r>
      <w:r w:rsidR="00DC7FA3" w:rsidRPr="00DC7FA3">
        <w:t xml:space="preserve"> </w:t>
      </w:r>
      <w:r w:rsidRPr="00DC7FA3">
        <w:t>Южном</w:t>
      </w:r>
      <w:r w:rsidR="00DC7FA3" w:rsidRPr="00DC7FA3">
        <w:t xml:space="preserve"> </w:t>
      </w:r>
      <w:r w:rsidRPr="00DC7FA3">
        <w:t>федеральном</w:t>
      </w:r>
      <w:r w:rsidR="00DC7FA3" w:rsidRPr="00DC7FA3">
        <w:t xml:space="preserve"> </w:t>
      </w:r>
      <w:r w:rsidRPr="00DC7FA3">
        <w:t>округе.</w:t>
      </w:r>
    </w:p>
    <w:p w:rsidR="00E630A6" w:rsidRPr="00DC7FA3" w:rsidRDefault="00E630A6" w:rsidP="00DC7FA3">
      <w:pPr>
        <w:tabs>
          <w:tab w:val="left" w:pos="726"/>
        </w:tabs>
      </w:pPr>
    </w:p>
    <w:p w:rsidR="00725AE0" w:rsidRPr="00DC7FA3" w:rsidRDefault="000C3FB8" w:rsidP="00DC7FA3">
      <w:pPr>
        <w:tabs>
          <w:tab w:val="left" w:pos="726"/>
        </w:tabs>
      </w:pPr>
      <w:r>
        <w:rPr>
          <w:noProof/>
        </w:rPr>
        <w:pict>
          <v:shape id="Рисунок 156" o:spid="_x0000_i1031" type="#_x0000_t75" alt="http://www.gks.ru/bgd/free/B04_03/IssWWW.exe/Stg/d03/Image2855.gif" style="width:336pt;height:162.75pt;visibility:visible">
            <v:imagedata r:id="rId13" o:title=""/>
          </v:shape>
        </w:pict>
      </w:r>
      <w:r w:rsidR="000377C8" w:rsidRPr="00DC7FA3">
        <w:rPr>
          <w:vertAlign w:val="superscript"/>
        </w:rPr>
        <w:footnoteReference w:id="3"/>
      </w:r>
    </w:p>
    <w:p w:rsidR="00DC7FA3" w:rsidRPr="00DC7FA3" w:rsidRDefault="00E630A6" w:rsidP="00E630A6">
      <w:pPr>
        <w:pStyle w:val="2"/>
      </w:pPr>
      <w:bookmarkStart w:id="38" w:name="_Toc248430357"/>
      <w:r>
        <w:br w:type="page"/>
      </w:r>
      <w:bookmarkStart w:id="39" w:name="_Toc279577960"/>
      <w:r>
        <w:t>В</w:t>
      </w:r>
      <w:r w:rsidRPr="00DC7FA3">
        <w:t>ывод</w:t>
      </w:r>
      <w:bookmarkEnd w:id="38"/>
      <w:bookmarkEnd w:id="39"/>
    </w:p>
    <w:p w:rsidR="00E630A6" w:rsidRDefault="00E630A6" w:rsidP="00DC7FA3">
      <w:pPr>
        <w:tabs>
          <w:tab w:val="left" w:pos="726"/>
        </w:tabs>
      </w:pPr>
    </w:p>
    <w:p w:rsidR="00967A5E" w:rsidRPr="00DC7FA3" w:rsidRDefault="00967A5E" w:rsidP="00DC7FA3">
      <w:pPr>
        <w:tabs>
          <w:tab w:val="left" w:pos="726"/>
        </w:tabs>
      </w:pPr>
      <w:r w:rsidRPr="00DC7FA3">
        <w:t>Безработица</w:t>
      </w:r>
      <w:r w:rsidR="00DC7FA3" w:rsidRPr="00DC7FA3">
        <w:t xml:space="preserve"> </w:t>
      </w:r>
      <w:r w:rsidRPr="00DC7FA3">
        <w:t>не</w:t>
      </w:r>
      <w:r w:rsidR="00DC7FA3" w:rsidRPr="00DC7FA3">
        <w:t xml:space="preserve"> </w:t>
      </w:r>
      <w:r w:rsidRPr="00DC7FA3">
        <w:t>является</w:t>
      </w:r>
      <w:r w:rsidR="00DC7FA3" w:rsidRPr="00DC7FA3">
        <w:t xml:space="preserve"> </w:t>
      </w:r>
      <w:r w:rsidRPr="00DC7FA3">
        <w:t>каким-то</w:t>
      </w:r>
      <w:r w:rsidR="00DC7FA3" w:rsidRPr="00DC7FA3">
        <w:t xml:space="preserve"> </w:t>
      </w:r>
      <w:r w:rsidRPr="00DC7FA3">
        <w:t>абсолютно</w:t>
      </w:r>
      <w:r w:rsidR="00DC7FA3" w:rsidRPr="00DC7FA3">
        <w:t xml:space="preserve"> </w:t>
      </w:r>
      <w:r w:rsidRPr="00DC7FA3">
        <w:t>оторванным</w:t>
      </w:r>
      <w:r w:rsidR="00DC7FA3" w:rsidRPr="00DC7FA3">
        <w:t xml:space="preserve"> </w:t>
      </w:r>
      <w:r w:rsidRPr="00DC7FA3">
        <w:t>от</w:t>
      </w:r>
      <w:r w:rsidR="00DC7FA3" w:rsidRPr="00DC7FA3">
        <w:t xml:space="preserve"> </w:t>
      </w:r>
      <w:r w:rsidRPr="00DC7FA3">
        <w:t>экономики</w:t>
      </w:r>
      <w:r w:rsidR="00DC7FA3" w:rsidRPr="00DC7FA3">
        <w:t xml:space="preserve"> </w:t>
      </w:r>
      <w:r w:rsidRPr="00DC7FA3">
        <w:t>страны</w:t>
      </w:r>
      <w:r w:rsidR="00DC7FA3" w:rsidRPr="00DC7FA3">
        <w:t xml:space="preserve"> </w:t>
      </w:r>
      <w:r w:rsidRPr="00DC7FA3">
        <w:t>показателем.</w:t>
      </w:r>
      <w:r w:rsidR="00DC7FA3" w:rsidRPr="00DC7FA3">
        <w:t xml:space="preserve"> </w:t>
      </w:r>
      <w:r w:rsidRPr="00DC7FA3">
        <w:t>Безработица</w:t>
      </w:r>
      <w:r w:rsidR="00DC7FA3" w:rsidRPr="00DC7FA3">
        <w:t xml:space="preserve"> - </w:t>
      </w:r>
      <w:r w:rsidRPr="00DC7FA3">
        <w:t>это</w:t>
      </w:r>
      <w:r w:rsidR="00DC7FA3" w:rsidRPr="00DC7FA3">
        <w:t xml:space="preserve"> </w:t>
      </w:r>
      <w:r w:rsidRPr="00DC7FA3">
        <w:t>один</w:t>
      </w:r>
      <w:r w:rsidR="00DC7FA3" w:rsidRPr="00DC7FA3">
        <w:t xml:space="preserve"> </w:t>
      </w:r>
      <w:r w:rsidRPr="00DC7FA3">
        <w:t>из</w:t>
      </w:r>
      <w:r w:rsidR="00DC7FA3" w:rsidRPr="00DC7FA3">
        <w:t xml:space="preserve"> </w:t>
      </w:r>
      <w:r w:rsidRPr="00DC7FA3">
        <w:t>главных</w:t>
      </w:r>
      <w:r w:rsidR="00DC7FA3" w:rsidRPr="00DC7FA3">
        <w:t xml:space="preserve"> </w:t>
      </w:r>
      <w:r w:rsidRPr="00DC7FA3">
        <w:t>макроэкономических</w:t>
      </w:r>
      <w:r w:rsidR="00DC7FA3" w:rsidRPr="00DC7FA3">
        <w:t xml:space="preserve"> </w:t>
      </w:r>
      <w:r w:rsidRPr="00DC7FA3">
        <w:t>индикаторов,</w:t>
      </w:r>
      <w:r w:rsidR="00DC7FA3" w:rsidRPr="00DC7FA3">
        <w:t xml:space="preserve"> </w:t>
      </w:r>
      <w:r w:rsidRPr="00DC7FA3">
        <w:t>который</w:t>
      </w:r>
      <w:r w:rsidR="00DC7FA3" w:rsidRPr="00DC7FA3">
        <w:t xml:space="preserve"> </w:t>
      </w:r>
      <w:r w:rsidRPr="00DC7FA3">
        <w:t>непосредственно</w:t>
      </w:r>
      <w:r w:rsidR="00DC7FA3" w:rsidRPr="00DC7FA3">
        <w:t xml:space="preserve"> </w:t>
      </w:r>
      <w:r w:rsidRPr="00DC7FA3">
        <w:t>отражает</w:t>
      </w:r>
      <w:r w:rsidR="00DC7FA3" w:rsidRPr="00DC7FA3">
        <w:t xml:space="preserve"> </w:t>
      </w:r>
      <w:r w:rsidRPr="00DC7FA3">
        <w:t>текущее</w:t>
      </w:r>
      <w:r w:rsidR="00DC7FA3" w:rsidRPr="00DC7FA3">
        <w:t xml:space="preserve"> </w:t>
      </w:r>
      <w:r w:rsidRPr="00DC7FA3">
        <w:t>состояние</w:t>
      </w:r>
      <w:r w:rsidR="00DC7FA3" w:rsidRPr="00DC7FA3">
        <w:t xml:space="preserve"> </w:t>
      </w:r>
      <w:r w:rsidRPr="00DC7FA3">
        <w:t>экономики</w:t>
      </w:r>
      <w:r w:rsidR="00DC7FA3" w:rsidRPr="00DC7FA3">
        <w:t xml:space="preserve"> </w:t>
      </w:r>
      <w:r w:rsidRPr="00DC7FA3">
        <w:t>страны.</w:t>
      </w:r>
      <w:r w:rsidR="00DC7FA3" w:rsidRPr="00DC7FA3">
        <w:t xml:space="preserve"> </w:t>
      </w:r>
      <w:r w:rsidRPr="00DC7FA3">
        <w:t>Рост</w:t>
      </w:r>
      <w:r w:rsidR="00DC7FA3" w:rsidRPr="00DC7FA3">
        <w:t xml:space="preserve"> </w:t>
      </w:r>
      <w:r w:rsidRPr="00DC7FA3">
        <w:t>уровня</w:t>
      </w:r>
      <w:r w:rsidR="00DC7FA3" w:rsidRPr="00DC7FA3">
        <w:t xml:space="preserve"> </w:t>
      </w:r>
      <w:r w:rsidRPr="00DC7FA3">
        <w:t>безработицы</w:t>
      </w:r>
      <w:r w:rsidR="00DC7FA3" w:rsidRPr="00DC7FA3">
        <w:t xml:space="preserve"> </w:t>
      </w:r>
      <w:r w:rsidRPr="00DC7FA3">
        <w:t>приводит</w:t>
      </w:r>
      <w:r w:rsidR="00DC7FA3" w:rsidRPr="00DC7FA3">
        <w:t xml:space="preserve"> </w:t>
      </w:r>
      <w:r w:rsidRPr="00DC7FA3">
        <w:t>к</w:t>
      </w:r>
      <w:r w:rsidR="00DC7FA3" w:rsidRPr="00DC7FA3">
        <w:t xml:space="preserve"> </w:t>
      </w:r>
      <w:r w:rsidRPr="00DC7FA3">
        <w:t>снижению</w:t>
      </w:r>
      <w:r w:rsidR="00DC7FA3" w:rsidRPr="00DC7FA3">
        <w:t xml:space="preserve"> </w:t>
      </w:r>
      <w:r w:rsidRPr="00DC7FA3">
        <w:t>доходов</w:t>
      </w:r>
      <w:r w:rsidR="00DC7FA3" w:rsidRPr="00DC7FA3">
        <w:t xml:space="preserve"> </w:t>
      </w:r>
      <w:r w:rsidRPr="00DC7FA3">
        <w:t>населения,</w:t>
      </w:r>
      <w:r w:rsidR="00DC7FA3" w:rsidRPr="00DC7FA3">
        <w:t xml:space="preserve"> </w:t>
      </w:r>
      <w:r w:rsidRPr="00DC7FA3">
        <w:t>а</w:t>
      </w:r>
      <w:r w:rsidR="00DC7FA3" w:rsidRPr="00DC7FA3">
        <w:t xml:space="preserve"> </w:t>
      </w:r>
      <w:r w:rsidRPr="00DC7FA3">
        <w:t>следовательно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снижению</w:t>
      </w:r>
      <w:r w:rsidR="00DC7FA3" w:rsidRPr="00DC7FA3">
        <w:t xml:space="preserve"> </w:t>
      </w:r>
      <w:r w:rsidRPr="00DC7FA3">
        <w:t>покупательской</w:t>
      </w:r>
      <w:r w:rsidR="00DC7FA3" w:rsidRPr="00DC7FA3">
        <w:t xml:space="preserve"> </w:t>
      </w:r>
      <w:r w:rsidRPr="00DC7FA3">
        <w:t>способности.</w:t>
      </w:r>
      <w:r w:rsidR="00DC7FA3" w:rsidRPr="00DC7FA3">
        <w:t xml:space="preserve"> </w:t>
      </w:r>
      <w:r w:rsidRPr="00DC7FA3">
        <w:t>Вследствие</w:t>
      </w:r>
      <w:r w:rsidR="00DC7FA3" w:rsidRPr="00DC7FA3">
        <w:t xml:space="preserve"> </w:t>
      </w:r>
      <w:r w:rsidRPr="00DC7FA3">
        <w:t>падения</w:t>
      </w:r>
      <w:r w:rsidR="00DC7FA3" w:rsidRPr="00DC7FA3">
        <w:t xml:space="preserve"> </w:t>
      </w:r>
      <w:r w:rsidRPr="00DC7FA3">
        <w:t>внутреннего</w:t>
      </w:r>
      <w:r w:rsidR="00DC7FA3" w:rsidRPr="00DC7FA3">
        <w:t xml:space="preserve"> </w:t>
      </w:r>
      <w:r w:rsidRPr="00DC7FA3">
        <w:t>спроса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товары</w:t>
      </w:r>
      <w:r w:rsidR="00DC7FA3" w:rsidRPr="00DC7FA3">
        <w:t xml:space="preserve"> </w:t>
      </w:r>
      <w:r w:rsidRPr="00DC7FA3">
        <w:t>длительного</w:t>
      </w:r>
      <w:r w:rsidR="00DC7FA3" w:rsidRPr="00DC7FA3">
        <w:t xml:space="preserve"> </w:t>
      </w:r>
      <w:r w:rsidRPr="00DC7FA3">
        <w:t>пользования,</w:t>
      </w:r>
      <w:r w:rsidR="00DC7FA3" w:rsidRPr="00DC7FA3">
        <w:t xml:space="preserve"> </w:t>
      </w:r>
      <w:r w:rsidRPr="00DC7FA3">
        <w:t>падают</w:t>
      </w:r>
      <w:r w:rsidR="00DC7FA3" w:rsidRPr="00DC7FA3">
        <w:t xml:space="preserve"> </w:t>
      </w:r>
      <w:r w:rsidRPr="00DC7FA3">
        <w:t>доходы</w:t>
      </w:r>
      <w:r w:rsidR="00DC7FA3" w:rsidRPr="00DC7FA3">
        <w:t xml:space="preserve"> </w:t>
      </w:r>
      <w:r w:rsidRPr="00DC7FA3">
        <w:t>компаний,</w:t>
      </w:r>
      <w:r w:rsidR="00DC7FA3" w:rsidRPr="00DC7FA3">
        <w:t xml:space="preserve"> </w:t>
      </w:r>
      <w:r w:rsidRPr="00DC7FA3">
        <w:t>ориентированных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внутренний</w:t>
      </w:r>
      <w:r w:rsidR="00DC7FA3" w:rsidRPr="00DC7FA3">
        <w:t xml:space="preserve"> </w:t>
      </w:r>
      <w:r w:rsidRPr="00DC7FA3">
        <w:t>рынок.</w:t>
      </w:r>
      <w:r w:rsidR="00DC7FA3" w:rsidRPr="00DC7FA3">
        <w:t xml:space="preserve"> </w:t>
      </w:r>
      <w:r w:rsidRPr="00DC7FA3">
        <w:t>Кроме</w:t>
      </w:r>
      <w:r w:rsidR="00DC7FA3" w:rsidRPr="00DC7FA3">
        <w:t xml:space="preserve"> </w:t>
      </w:r>
      <w:r w:rsidRPr="00DC7FA3">
        <w:t>того,</w:t>
      </w:r>
      <w:r w:rsidR="00DC7FA3" w:rsidRPr="00DC7FA3">
        <w:t xml:space="preserve"> </w:t>
      </w:r>
      <w:r w:rsidRPr="00DC7FA3">
        <w:t>рост</w:t>
      </w:r>
      <w:r w:rsidR="00DC7FA3" w:rsidRPr="00DC7FA3">
        <w:t xml:space="preserve"> </w:t>
      </w:r>
      <w:r w:rsidRPr="00DC7FA3">
        <w:t>безработицы</w:t>
      </w:r>
      <w:r w:rsidR="00DC7FA3" w:rsidRPr="00DC7FA3">
        <w:t xml:space="preserve"> </w:t>
      </w:r>
      <w:r w:rsidRPr="00DC7FA3">
        <w:t>влияет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снижение</w:t>
      </w:r>
      <w:r w:rsidR="00DC7FA3" w:rsidRPr="00DC7FA3">
        <w:t xml:space="preserve"> </w:t>
      </w:r>
      <w:r w:rsidRPr="00DC7FA3">
        <w:t>заработной</w:t>
      </w:r>
      <w:r w:rsidR="00DC7FA3" w:rsidRPr="00DC7FA3">
        <w:t xml:space="preserve"> </w:t>
      </w:r>
      <w:r w:rsidRPr="00DC7FA3">
        <w:t>платы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конкурентным</w:t>
      </w:r>
      <w:r w:rsidR="00DC7FA3" w:rsidRPr="00DC7FA3">
        <w:t xml:space="preserve"> </w:t>
      </w:r>
      <w:r w:rsidRPr="00DC7FA3">
        <w:t>рабочим</w:t>
      </w:r>
      <w:r w:rsidR="00DC7FA3" w:rsidRPr="00DC7FA3">
        <w:t xml:space="preserve"> </w:t>
      </w:r>
      <w:r w:rsidRPr="00DC7FA3">
        <w:t>местам,</w:t>
      </w:r>
      <w:r w:rsidR="00DC7FA3" w:rsidRPr="00DC7FA3">
        <w:t xml:space="preserve"> </w:t>
      </w:r>
      <w:r w:rsidRPr="00DC7FA3">
        <w:t>так</w:t>
      </w:r>
      <w:r w:rsidR="00DC7FA3" w:rsidRPr="00DC7FA3">
        <w:t xml:space="preserve"> </w:t>
      </w:r>
      <w:r w:rsidRPr="00DC7FA3">
        <w:t>как</w:t>
      </w:r>
      <w:r w:rsidR="00DC7FA3" w:rsidRPr="00DC7FA3">
        <w:t xml:space="preserve"> </w:t>
      </w:r>
      <w:r w:rsidRPr="00DC7FA3">
        <w:t>предложение</w:t>
      </w:r>
      <w:r w:rsidR="00DC7FA3" w:rsidRPr="00DC7FA3">
        <w:t xml:space="preserve"> </w:t>
      </w:r>
      <w:r w:rsidRPr="00DC7FA3">
        <w:t>превышает</w:t>
      </w:r>
      <w:r w:rsidR="00DC7FA3" w:rsidRPr="00DC7FA3">
        <w:t xml:space="preserve"> </w:t>
      </w:r>
      <w:r w:rsidRPr="00DC7FA3">
        <w:t>количество</w:t>
      </w:r>
      <w:r w:rsidR="00DC7FA3" w:rsidRPr="00DC7FA3">
        <w:t xml:space="preserve"> </w:t>
      </w:r>
      <w:r w:rsidRPr="00DC7FA3">
        <w:t>вакансий,</w:t>
      </w:r>
      <w:r w:rsidR="00DC7FA3" w:rsidRPr="00DC7FA3">
        <w:t xml:space="preserve"> </w:t>
      </w:r>
      <w:r w:rsidRPr="00DC7FA3">
        <w:t>а</w:t>
      </w:r>
      <w:r w:rsidR="00DC7FA3" w:rsidRPr="00DC7FA3">
        <w:t xml:space="preserve"> </w:t>
      </w:r>
      <w:r w:rsidRPr="00DC7FA3">
        <w:t>соискатели</w:t>
      </w:r>
      <w:r w:rsidR="00DC7FA3" w:rsidRPr="00DC7FA3">
        <w:t xml:space="preserve"> </w:t>
      </w:r>
      <w:r w:rsidRPr="00DC7FA3">
        <w:t>готовы</w:t>
      </w:r>
      <w:r w:rsidR="00DC7FA3" w:rsidRPr="00DC7FA3">
        <w:t xml:space="preserve"> </w:t>
      </w:r>
      <w:r w:rsidRPr="00DC7FA3">
        <w:t>работать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за</w:t>
      </w:r>
      <w:r w:rsidR="00DC7FA3" w:rsidRPr="00DC7FA3">
        <w:t xml:space="preserve"> </w:t>
      </w:r>
      <w:r w:rsidRPr="00DC7FA3">
        <w:t>меньшую</w:t>
      </w:r>
      <w:r w:rsidR="00DC7FA3" w:rsidRPr="00DC7FA3">
        <w:t xml:space="preserve"> </w:t>
      </w:r>
      <w:r w:rsidRPr="00DC7FA3">
        <w:t>заработную</w:t>
      </w:r>
      <w:r w:rsidR="00DC7FA3" w:rsidRPr="00DC7FA3">
        <w:t xml:space="preserve"> </w:t>
      </w:r>
      <w:r w:rsidRPr="00DC7FA3">
        <w:t>плату.</w:t>
      </w:r>
      <w:r w:rsidR="00DC7FA3" w:rsidRPr="00DC7FA3">
        <w:t xml:space="preserve"> </w:t>
      </w:r>
      <w:r w:rsidRPr="00DC7FA3">
        <w:t>Хотя</w:t>
      </w:r>
      <w:r w:rsidR="00DC7FA3" w:rsidRPr="00DC7FA3">
        <w:t xml:space="preserve"> </w:t>
      </w:r>
      <w:r w:rsidRPr="00DC7FA3">
        <w:t>это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приводит</w:t>
      </w:r>
      <w:r w:rsidR="00DC7FA3" w:rsidRPr="00DC7FA3">
        <w:t xml:space="preserve"> </w:t>
      </w:r>
      <w:r w:rsidRPr="00DC7FA3">
        <w:t>к</w:t>
      </w:r>
      <w:r w:rsidR="00DC7FA3" w:rsidRPr="00DC7FA3">
        <w:t xml:space="preserve"> </w:t>
      </w:r>
      <w:r w:rsidRPr="00DC7FA3">
        <w:t>снижению</w:t>
      </w:r>
      <w:r w:rsidR="00DC7FA3" w:rsidRPr="00DC7FA3">
        <w:t xml:space="preserve"> </w:t>
      </w:r>
      <w:r w:rsidRPr="00DC7FA3">
        <w:t>издержек</w:t>
      </w:r>
      <w:r w:rsidR="00DC7FA3" w:rsidRPr="00DC7FA3">
        <w:t xml:space="preserve"> </w:t>
      </w:r>
      <w:r w:rsidRPr="00DC7FA3">
        <w:t>предприятий,</w:t>
      </w:r>
      <w:r w:rsidR="00DC7FA3" w:rsidRPr="00DC7FA3">
        <w:t xml:space="preserve"> </w:t>
      </w:r>
      <w:r w:rsidRPr="00DC7FA3">
        <w:t>но</w:t>
      </w:r>
      <w:r w:rsidR="00DC7FA3" w:rsidRPr="00DC7FA3">
        <w:t xml:space="preserve"> </w:t>
      </w:r>
      <w:r w:rsidRPr="00DC7FA3">
        <w:t>это</w:t>
      </w:r>
      <w:r w:rsidR="00DC7FA3" w:rsidRPr="00DC7FA3">
        <w:t xml:space="preserve"> </w:t>
      </w:r>
      <w:r w:rsidRPr="00DC7FA3">
        <w:t>не</w:t>
      </w:r>
      <w:r w:rsidR="00DC7FA3" w:rsidRPr="00DC7FA3">
        <w:t xml:space="preserve"> </w:t>
      </w:r>
      <w:r w:rsidRPr="00DC7FA3">
        <w:t>меняет</w:t>
      </w:r>
      <w:r w:rsidR="00DC7FA3" w:rsidRPr="00DC7FA3">
        <w:t xml:space="preserve"> </w:t>
      </w:r>
      <w:r w:rsidRPr="00DC7FA3">
        <w:t>общую</w:t>
      </w:r>
      <w:r w:rsidR="00DC7FA3" w:rsidRPr="00DC7FA3">
        <w:t xml:space="preserve"> </w:t>
      </w:r>
      <w:r w:rsidRPr="00DC7FA3">
        <w:t>экономическую</w:t>
      </w:r>
      <w:r w:rsidR="00DC7FA3" w:rsidRPr="00DC7FA3">
        <w:t xml:space="preserve"> </w:t>
      </w:r>
      <w:r w:rsidRPr="00DC7FA3">
        <w:t>ситуацию.</w:t>
      </w:r>
      <w:r w:rsidR="00DC7FA3" w:rsidRPr="00DC7FA3">
        <w:t xml:space="preserve"> </w:t>
      </w:r>
      <w:r w:rsidRPr="00DC7FA3">
        <w:t>Безработица</w:t>
      </w:r>
      <w:r w:rsidR="00DC7FA3" w:rsidRPr="00DC7FA3">
        <w:t xml:space="preserve"> </w:t>
      </w:r>
      <w:r w:rsidRPr="00DC7FA3">
        <w:t>также</w:t>
      </w:r>
      <w:r w:rsidR="00DC7FA3" w:rsidRPr="00DC7FA3">
        <w:t xml:space="preserve"> </w:t>
      </w:r>
      <w:r w:rsidRPr="00DC7FA3">
        <w:t>снижает</w:t>
      </w:r>
      <w:r w:rsidR="00DC7FA3" w:rsidRPr="00DC7FA3">
        <w:t xml:space="preserve"> </w:t>
      </w:r>
      <w:r w:rsidRPr="00DC7FA3">
        <w:t>кредитование</w:t>
      </w:r>
      <w:r w:rsidR="00DC7FA3" w:rsidRPr="00DC7FA3">
        <w:t xml:space="preserve"> </w:t>
      </w:r>
      <w:r w:rsidRPr="00DC7FA3">
        <w:t>физических</w:t>
      </w:r>
      <w:r w:rsidR="00DC7FA3" w:rsidRPr="00DC7FA3">
        <w:t xml:space="preserve"> </w:t>
      </w:r>
      <w:r w:rsidRPr="00DC7FA3">
        <w:t>лиц,</w:t>
      </w:r>
      <w:r w:rsidR="00DC7FA3" w:rsidRPr="00DC7FA3">
        <w:t xml:space="preserve"> </w:t>
      </w:r>
      <w:r w:rsidRPr="00DC7FA3">
        <w:t>кредитование</w:t>
      </w:r>
      <w:r w:rsidR="00DC7FA3" w:rsidRPr="00DC7FA3">
        <w:t xml:space="preserve"> </w:t>
      </w:r>
      <w:r w:rsidRPr="00DC7FA3">
        <w:t>снижается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частности</w:t>
      </w:r>
      <w:r w:rsidR="00DC7FA3" w:rsidRPr="00DC7FA3">
        <w:t xml:space="preserve"> </w:t>
      </w:r>
      <w:r w:rsidRPr="00DC7FA3">
        <w:t>из-за</w:t>
      </w:r>
      <w:r w:rsidR="00DC7FA3" w:rsidRPr="00DC7FA3">
        <w:t xml:space="preserve"> </w:t>
      </w:r>
      <w:r w:rsidRPr="00DC7FA3">
        <w:t>того,</w:t>
      </w:r>
      <w:r w:rsidR="00DC7FA3" w:rsidRPr="00DC7FA3">
        <w:t xml:space="preserve"> </w:t>
      </w:r>
      <w:r w:rsidRPr="00DC7FA3">
        <w:t>что</w:t>
      </w:r>
      <w:r w:rsidR="00DC7FA3" w:rsidRPr="00DC7FA3">
        <w:t xml:space="preserve"> </w:t>
      </w:r>
      <w:r w:rsidRPr="00DC7FA3">
        <w:t>возрастает</w:t>
      </w:r>
      <w:r w:rsidR="00DC7FA3" w:rsidRPr="00DC7FA3">
        <w:t xml:space="preserve"> </w:t>
      </w:r>
      <w:r w:rsidRPr="00DC7FA3">
        <w:t>доля</w:t>
      </w:r>
      <w:r w:rsidR="00DC7FA3">
        <w:t xml:space="preserve"> "</w:t>
      </w:r>
      <w:r w:rsidRPr="00DC7FA3">
        <w:t>плохих</w:t>
      </w:r>
      <w:r w:rsidR="00DC7FA3">
        <w:t xml:space="preserve">" </w:t>
      </w:r>
      <w:r w:rsidRPr="00DC7FA3">
        <w:t>кредитов,</w:t>
      </w:r>
      <w:r w:rsidR="00DC7FA3" w:rsidRPr="00DC7FA3">
        <w:t xml:space="preserve"> </w:t>
      </w:r>
      <w:r w:rsidRPr="00DC7FA3">
        <w:t>кредитов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которым</w:t>
      </w:r>
      <w:r w:rsidR="00DC7FA3" w:rsidRPr="00DC7FA3">
        <w:t xml:space="preserve"> </w:t>
      </w:r>
      <w:r w:rsidRPr="00DC7FA3">
        <w:t>существенно</w:t>
      </w:r>
      <w:r w:rsidR="00DC7FA3" w:rsidRPr="00DC7FA3">
        <w:t xml:space="preserve"> </w:t>
      </w:r>
      <w:r w:rsidRPr="00DC7FA3">
        <w:t>задержаны</w:t>
      </w:r>
      <w:r w:rsidR="00DC7FA3" w:rsidRPr="00DC7FA3">
        <w:t xml:space="preserve"> </w:t>
      </w:r>
      <w:r w:rsidRPr="00DC7FA3">
        <w:t>выплаты.</w:t>
      </w:r>
    </w:p>
    <w:p w:rsidR="00967A5E" w:rsidRPr="00DC7FA3" w:rsidRDefault="00967A5E" w:rsidP="00DC7FA3">
      <w:pPr>
        <w:tabs>
          <w:tab w:val="left" w:pos="726"/>
        </w:tabs>
      </w:pPr>
      <w:r w:rsidRPr="00DC7FA3">
        <w:t>Меры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сокращению</w:t>
      </w:r>
      <w:r w:rsidR="00DC7FA3" w:rsidRPr="00DC7FA3">
        <w:t xml:space="preserve"> </w:t>
      </w:r>
      <w:r w:rsidRPr="00DC7FA3">
        <w:t>безработицы</w:t>
      </w:r>
      <w:r w:rsidR="00DC7FA3" w:rsidRPr="00DC7FA3">
        <w:t xml:space="preserve">: </w:t>
      </w:r>
      <w:r w:rsidRPr="00DC7FA3">
        <w:t>государству</w:t>
      </w:r>
      <w:r w:rsidR="00DC7FA3" w:rsidRPr="00DC7FA3">
        <w:t xml:space="preserve"> </w:t>
      </w:r>
      <w:r w:rsidRPr="00DC7FA3">
        <w:t>довольно</w:t>
      </w:r>
      <w:r w:rsidR="00DC7FA3" w:rsidRPr="00DC7FA3">
        <w:t xml:space="preserve"> </w:t>
      </w:r>
      <w:r w:rsidRPr="00DC7FA3">
        <w:t>трудно</w:t>
      </w:r>
      <w:r w:rsidR="00DC7FA3" w:rsidRPr="00DC7FA3">
        <w:t xml:space="preserve"> </w:t>
      </w:r>
      <w:r w:rsidRPr="00DC7FA3">
        <w:t>регулировать</w:t>
      </w:r>
      <w:r w:rsidR="00DC7FA3" w:rsidRPr="00DC7FA3">
        <w:t xml:space="preserve"> </w:t>
      </w:r>
      <w:r w:rsidRPr="00DC7FA3">
        <w:t>уровень</w:t>
      </w:r>
      <w:r w:rsidR="00DC7FA3" w:rsidRPr="00DC7FA3">
        <w:t xml:space="preserve"> </w:t>
      </w:r>
      <w:r w:rsidRPr="00DC7FA3">
        <w:t>безработицы</w:t>
      </w:r>
      <w:r w:rsidR="00DC7FA3" w:rsidRPr="00DC7FA3">
        <w:t xml:space="preserve"> </w:t>
      </w:r>
      <w:r w:rsidRPr="00DC7FA3">
        <w:t>непосредственно.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России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2009</w:t>
      </w:r>
      <w:r w:rsidR="00DC7FA3" w:rsidRPr="00DC7FA3">
        <w:t xml:space="preserve"> </w:t>
      </w:r>
      <w:r w:rsidRPr="00DC7FA3">
        <w:t>году</w:t>
      </w:r>
      <w:r w:rsidR="00DC7FA3" w:rsidRPr="00DC7FA3">
        <w:t xml:space="preserve"> </w:t>
      </w:r>
      <w:r w:rsidRPr="00DC7FA3">
        <w:t>действует</w:t>
      </w:r>
      <w:r w:rsidR="00DC7FA3" w:rsidRPr="00DC7FA3">
        <w:t xml:space="preserve"> </w:t>
      </w:r>
      <w:r w:rsidRPr="00DC7FA3">
        <w:t>федеральные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муниципальные</w:t>
      </w:r>
      <w:r w:rsidR="00DC7FA3" w:rsidRPr="00DC7FA3">
        <w:t xml:space="preserve"> </w:t>
      </w:r>
      <w:r w:rsidRPr="00DC7FA3">
        <w:t>программы</w:t>
      </w:r>
      <w:r w:rsidR="00DC7FA3" w:rsidRPr="00DC7FA3">
        <w:t xml:space="preserve"> </w:t>
      </w:r>
      <w:r w:rsidRPr="00DC7FA3">
        <w:t>занятости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общественных</w:t>
      </w:r>
      <w:r w:rsidR="00DC7FA3" w:rsidRPr="00DC7FA3">
        <w:t xml:space="preserve"> </w:t>
      </w:r>
      <w:r w:rsidRPr="00DC7FA3">
        <w:t>работах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переподгото</w:t>
      </w:r>
      <w:r w:rsidR="005E4C8C" w:rsidRPr="00DC7FA3">
        <w:t>в</w:t>
      </w:r>
      <w:r w:rsidRPr="00DC7FA3">
        <w:t>ки</w:t>
      </w:r>
      <w:r w:rsidR="00DC7FA3" w:rsidRPr="00DC7FA3">
        <w:t xml:space="preserve"> </w:t>
      </w:r>
      <w:r w:rsidRPr="00DC7FA3">
        <w:t>кадров</w:t>
      </w:r>
      <w:r w:rsidR="00DC7FA3" w:rsidRPr="00DC7FA3">
        <w:t xml:space="preserve"> </w:t>
      </w:r>
      <w:r w:rsidRPr="00DC7FA3">
        <w:t>за</w:t>
      </w:r>
      <w:r w:rsidR="00DC7FA3" w:rsidRPr="00DC7FA3">
        <w:t xml:space="preserve"> </w:t>
      </w:r>
      <w:r w:rsidRPr="00DC7FA3">
        <w:t>счет</w:t>
      </w:r>
      <w:r w:rsidR="00DC7FA3" w:rsidRPr="00DC7FA3">
        <w:t xml:space="preserve"> </w:t>
      </w:r>
      <w:r w:rsidRPr="00DC7FA3">
        <w:t>государства.</w:t>
      </w:r>
      <w:r w:rsidR="00DC7FA3" w:rsidRPr="00DC7FA3">
        <w:t xml:space="preserve"> </w:t>
      </w:r>
      <w:r w:rsidRPr="00DC7FA3">
        <w:t>Однако</w:t>
      </w:r>
      <w:r w:rsidR="00DC7FA3" w:rsidRPr="00DC7FA3">
        <w:t xml:space="preserve"> </w:t>
      </w:r>
      <w:r w:rsidRPr="00DC7FA3">
        <w:t>это</w:t>
      </w:r>
      <w:r w:rsidR="00DC7FA3" w:rsidRPr="00DC7FA3">
        <w:t xml:space="preserve"> </w:t>
      </w:r>
      <w:r w:rsidRPr="00DC7FA3">
        <w:t>капля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море.</w:t>
      </w:r>
      <w:r w:rsidR="00DC7FA3" w:rsidRPr="00DC7FA3">
        <w:t xml:space="preserve"> </w:t>
      </w:r>
      <w:r w:rsidRPr="00DC7FA3">
        <w:t>Чтобы</w:t>
      </w:r>
      <w:r w:rsidR="00DC7FA3" w:rsidRPr="00DC7FA3">
        <w:t xml:space="preserve"> </w:t>
      </w:r>
      <w:r w:rsidRPr="00DC7FA3">
        <w:t>существенно</w:t>
      </w:r>
      <w:r w:rsidR="00DC7FA3" w:rsidRPr="00DC7FA3">
        <w:t xml:space="preserve"> </w:t>
      </w:r>
      <w:r w:rsidRPr="00DC7FA3">
        <w:t>снизить</w:t>
      </w:r>
      <w:r w:rsidR="00DC7FA3" w:rsidRPr="00DC7FA3">
        <w:t xml:space="preserve"> </w:t>
      </w:r>
      <w:r w:rsidRPr="00DC7FA3">
        <w:t>безработицу</w:t>
      </w:r>
      <w:r w:rsidR="00DC7FA3" w:rsidRPr="00DC7FA3">
        <w:t xml:space="preserve"> </w:t>
      </w:r>
      <w:r w:rsidRPr="00DC7FA3">
        <w:t>нужно</w:t>
      </w:r>
      <w:r w:rsidR="00DC7FA3" w:rsidRPr="00DC7FA3">
        <w:t xml:space="preserve"> </w:t>
      </w:r>
      <w:r w:rsidRPr="00DC7FA3">
        <w:t>создавать</w:t>
      </w:r>
      <w:r w:rsidR="00DC7FA3" w:rsidRPr="00DC7FA3">
        <w:t xml:space="preserve"> </w:t>
      </w:r>
      <w:r w:rsidRPr="00DC7FA3">
        <w:t>предпосылки</w:t>
      </w:r>
      <w:r w:rsidR="00DC7FA3" w:rsidRPr="00DC7FA3">
        <w:t xml:space="preserve"> </w:t>
      </w:r>
      <w:r w:rsidRPr="00DC7FA3">
        <w:t>для</w:t>
      </w:r>
      <w:r w:rsidR="00DC7FA3" w:rsidRPr="00DC7FA3">
        <w:t xml:space="preserve"> </w:t>
      </w:r>
      <w:r w:rsidRPr="00DC7FA3">
        <w:t>создания</w:t>
      </w:r>
      <w:r w:rsidR="00DC7FA3" w:rsidRPr="00DC7FA3">
        <w:t xml:space="preserve"> </w:t>
      </w:r>
      <w:r w:rsidRPr="00DC7FA3">
        <w:t>рабочих</w:t>
      </w:r>
      <w:r w:rsidR="00DC7FA3" w:rsidRPr="00DC7FA3">
        <w:t xml:space="preserve"> </w:t>
      </w:r>
      <w:r w:rsidRPr="00DC7FA3">
        <w:t>мест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частном</w:t>
      </w:r>
      <w:r w:rsidR="00DC7FA3" w:rsidRPr="00DC7FA3">
        <w:t xml:space="preserve"> </w:t>
      </w:r>
      <w:r w:rsidRPr="00DC7FA3">
        <w:t>секторе,</w:t>
      </w:r>
      <w:r w:rsidR="00DC7FA3" w:rsidRPr="00DC7FA3">
        <w:t xml:space="preserve"> </w:t>
      </w:r>
      <w:r w:rsidRPr="00DC7FA3">
        <w:t>нужно</w:t>
      </w:r>
      <w:r w:rsidR="00DC7FA3" w:rsidRPr="00DC7FA3">
        <w:t xml:space="preserve"> </w:t>
      </w:r>
      <w:r w:rsidRPr="00DC7FA3">
        <w:t>создавать</w:t>
      </w:r>
      <w:r w:rsidR="00DC7FA3" w:rsidRPr="00DC7FA3">
        <w:t xml:space="preserve"> </w:t>
      </w:r>
      <w:r w:rsidRPr="00DC7FA3">
        <w:t>преимущества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льготы</w:t>
      </w:r>
      <w:r w:rsidR="00DC7FA3" w:rsidRPr="00DC7FA3">
        <w:t xml:space="preserve"> </w:t>
      </w:r>
      <w:r w:rsidRPr="00DC7FA3">
        <w:t>для</w:t>
      </w:r>
      <w:r w:rsidR="00DC7FA3" w:rsidRPr="00DC7FA3">
        <w:t xml:space="preserve"> </w:t>
      </w:r>
      <w:r w:rsidRPr="00DC7FA3">
        <w:t>открытия</w:t>
      </w:r>
      <w:r w:rsidR="00DC7FA3" w:rsidRPr="00DC7FA3">
        <w:t xml:space="preserve"> </w:t>
      </w:r>
      <w:r w:rsidRPr="00DC7FA3">
        <w:t>малых</w:t>
      </w:r>
      <w:r w:rsidR="00DC7FA3" w:rsidRPr="00DC7FA3">
        <w:t xml:space="preserve"> </w:t>
      </w:r>
      <w:r w:rsidRPr="00DC7FA3">
        <w:t>предприятий.</w:t>
      </w:r>
      <w:r w:rsidR="00DC7FA3" w:rsidRPr="00DC7FA3">
        <w:t xml:space="preserve"> </w:t>
      </w:r>
      <w:r w:rsidRPr="00DC7FA3">
        <w:t>К</w:t>
      </w:r>
      <w:r w:rsidR="00DC7FA3" w:rsidRPr="00DC7FA3">
        <w:t xml:space="preserve"> </w:t>
      </w:r>
      <w:r w:rsidRPr="00DC7FA3">
        <w:t>сожалению,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России</w:t>
      </w:r>
      <w:r w:rsidR="00DC7FA3" w:rsidRPr="00DC7FA3">
        <w:t xml:space="preserve"> </w:t>
      </w:r>
      <w:r w:rsidRPr="00DC7FA3">
        <w:t>этому</w:t>
      </w:r>
      <w:r w:rsidR="00DC7FA3" w:rsidRPr="00DC7FA3">
        <w:t xml:space="preserve"> </w:t>
      </w:r>
      <w:r w:rsidRPr="00DC7FA3">
        <w:t>препятствуют</w:t>
      </w:r>
      <w:r w:rsidR="00DC7FA3" w:rsidRPr="00DC7FA3">
        <w:t xml:space="preserve"> </w:t>
      </w:r>
      <w:r w:rsidRPr="00DC7FA3">
        <w:t>бюрократия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коррупция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местах.</w:t>
      </w:r>
      <w:r w:rsidR="00DC7FA3" w:rsidRPr="00DC7FA3">
        <w:t xml:space="preserve"> </w:t>
      </w:r>
      <w:r w:rsidRPr="00DC7FA3">
        <w:t>Меры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борьбе</w:t>
      </w:r>
      <w:r w:rsidR="00DC7FA3" w:rsidRPr="00DC7FA3">
        <w:t xml:space="preserve"> </w:t>
      </w:r>
      <w:r w:rsidRPr="00DC7FA3">
        <w:t>с</w:t>
      </w:r>
      <w:r w:rsidR="00DC7FA3" w:rsidRPr="00DC7FA3">
        <w:t xml:space="preserve"> </w:t>
      </w:r>
      <w:r w:rsidRPr="00DC7FA3">
        <w:t>произволом</w:t>
      </w:r>
      <w:r w:rsidR="00DC7FA3" w:rsidRPr="00DC7FA3">
        <w:t xml:space="preserve"> </w:t>
      </w:r>
      <w:r w:rsidRPr="00DC7FA3">
        <w:t>чиновников</w:t>
      </w:r>
      <w:r w:rsidR="00DC7FA3" w:rsidRPr="00DC7FA3">
        <w:t xml:space="preserve"> </w:t>
      </w:r>
      <w:r w:rsidRPr="00DC7FA3">
        <w:t>проводятся,</w:t>
      </w:r>
      <w:r w:rsidR="00DC7FA3" w:rsidRPr="00DC7FA3">
        <w:t xml:space="preserve"> </w:t>
      </w:r>
      <w:r w:rsidRPr="00DC7FA3">
        <w:t>но</w:t>
      </w:r>
      <w:r w:rsidR="00DC7FA3" w:rsidRPr="00DC7FA3">
        <w:t xml:space="preserve"> </w:t>
      </w:r>
      <w:r w:rsidRPr="00DC7FA3">
        <w:t>для</w:t>
      </w:r>
      <w:r w:rsidR="00DC7FA3" w:rsidRPr="00DC7FA3">
        <w:t xml:space="preserve"> </w:t>
      </w:r>
      <w:r w:rsidRPr="00DC7FA3">
        <w:t>того,</w:t>
      </w:r>
      <w:r w:rsidR="00DC7FA3" w:rsidRPr="00DC7FA3">
        <w:t xml:space="preserve"> </w:t>
      </w:r>
      <w:r w:rsidRPr="00DC7FA3">
        <w:t>чтобы</w:t>
      </w:r>
      <w:r w:rsidR="00DC7FA3" w:rsidRPr="00DC7FA3">
        <w:t xml:space="preserve"> </w:t>
      </w:r>
      <w:r w:rsidRPr="00DC7FA3">
        <w:t>ситуация</w:t>
      </w:r>
      <w:r w:rsidR="00DC7FA3" w:rsidRPr="00DC7FA3">
        <w:t xml:space="preserve"> </w:t>
      </w:r>
      <w:r w:rsidRPr="00DC7FA3">
        <w:t>изменилась</w:t>
      </w:r>
      <w:r w:rsidR="00DC7FA3" w:rsidRPr="00DC7FA3">
        <w:t xml:space="preserve"> </w:t>
      </w:r>
      <w:r w:rsidRPr="00DC7FA3">
        <w:t>к</w:t>
      </w:r>
      <w:r w:rsidR="00DC7FA3" w:rsidRPr="00DC7FA3">
        <w:t xml:space="preserve"> </w:t>
      </w:r>
      <w:r w:rsidRPr="00DC7FA3">
        <w:t>лучшему</w:t>
      </w:r>
      <w:r w:rsidR="00DC7FA3" w:rsidRPr="00DC7FA3">
        <w:t xml:space="preserve"> </w:t>
      </w:r>
      <w:r w:rsidRPr="00DC7FA3">
        <w:t>требуется</w:t>
      </w:r>
      <w:r w:rsidR="00DC7FA3" w:rsidRPr="00DC7FA3">
        <w:t xml:space="preserve"> </w:t>
      </w:r>
      <w:r w:rsidRPr="00DC7FA3">
        <w:t>значительное</w:t>
      </w:r>
      <w:r w:rsidR="00DC7FA3" w:rsidRPr="00DC7FA3">
        <w:t xml:space="preserve"> </w:t>
      </w:r>
      <w:r w:rsidRPr="00DC7FA3">
        <w:t>время.</w:t>
      </w:r>
    </w:p>
    <w:p w:rsidR="00967A5E" w:rsidRPr="00DC7FA3" w:rsidRDefault="00967A5E" w:rsidP="00DC7FA3">
      <w:pPr>
        <w:tabs>
          <w:tab w:val="left" w:pos="726"/>
        </w:tabs>
      </w:pPr>
      <w:r w:rsidRPr="00DC7FA3">
        <w:t>Взгляд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перспективу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безработицу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России</w:t>
      </w:r>
      <w:r w:rsidR="00DC7FA3" w:rsidRPr="00DC7FA3">
        <w:t xml:space="preserve">: </w:t>
      </w:r>
      <w:r w:rsidRPr="00DC7FA3">
        <w:t>начиная</w:t>
      </w:r>
      <w:r w:rsidR="00DC7FA3" w:rsidRPr="00DC7FA3">
        <w:t xml:space="preserve"> </w:t>
      </w:r>
      <w:r w:rsidRPr="00DC7FA3">
        <w:t>с</w:t>
      </w:r>
      <w:r w:rsidR="00DC7FA3" w:rsidRPr="00DC7FA3">
        <w:t xml:space="preserve"> </w:t>
      </w:r>
      <w:r w:rsidRPr="00DC7FA3">
        <w:t>лета</w:t>
      </w:r>
      <w:r w:rsidR="00DC7FA3" w:rsidRPr="00DC7FA3">
        <w:t xml:space="preserve"> </w:t>
      </w:r>
      <w:r w:rsidRPr="00DC7FA3">
        <w:t>2009</w:t>
      </w:r>
      <w:r w:rsidR="00DC7FA3" w:rsidRPr="00DC7FA3">
        <w:t xml:space="preserve"> </w:t>
      </w:r>
      <w:r w:rsidRPr="00DC7FA3">
        <w:t>года</w:t>
      </w:r>
      <w:r w:rsidR="00DC7FA3" w:rsidRPr="00DC7FA3">
        <w:t xml:space="preserve"> </w:t>
      </w:r>
      <w:r w:rsidRPr="00DC7FA3">
        <w:t>армию</w:t>
      </w:r>
      <w:r w:rsidR="00DC7FA3" w:rsidRPr="00DC7FA3">
        <w:t xml:space="preserve"> </w:t>
      </w:r>
      <w:r w:rsidRPr="00DC7FA3">
        <w:t>безработных</w:t>
      </w:r>
      <w:r w:rsidR="00DC7FA3" w:rsidRPr="00DC7FA3">
        <w:t xml:space="preserve"> </w:t>
      </w:r>
      <w:r w:rsidRPr="00DC7FA3">
        <w:t>пополнят</w:t>
      </w:r>
      <w:r w:rsidR="00DC7FA3" w:rsidRPr="00DC7FA3">
        <w:t xml:space="preserve"> </w:t>
      </w:r>
      <w:r w:rsidRPr="00DC7FA3">
        <w:t>выпускники</w:t>
      </w:r>
      <w:r w:rsidR="00DC7FA3" w:rsidRPr="00DC7FA3">
        <w:t xml:space="preserve"> </w:t>
      </w:r>
      <w:r w:rsidRPr="00DC7FA3">
        <w:t>ВУЗов.</w:t>
      </w:r>
      <w:r w:rsidR="00DC7FA3" w:rsidRPr="00DC7FA3">
        <w:t xml:space="preserve"> </w:t>
      </w:r>
      <w:r w:rsidRPr="00DC7FA3">
        <w:t>Государство</w:t>
      </w:r>
      <w:r w:rsidR="00DC7FA3" w:rsidRPr="00DC7FA3">
        <w:t xml:space="preserve"> </w:t>
      </w:r>
      <w:r w:rsidRPr="00DC7FA3">
        <w:t>пытается</w:t>
      </w:r>
      <w:r w:rsidR="00DC7FA3" w:rsidRPr="00DC7FA3">
        <w:t xml:space="preserve"> </w:t>
      </w:r>
      <w:r w:rsidRPr="00DC7FA3">
        <w:t>работать</w:t>
      </w:r>
      <w:r w:rsidR="00DC7FA3" w:rsidRPr="00DC7FA3">
        <w:t xml:space="preserve"> </w:t>
      </w:r>
      <w:r w:rsidRPr="00DC7FA3">
        <w:t>опережающими</w:t>
      </w:r>
      <w:r w:rsidR="00DC7FA3" w:rsidRPr="00DC7FA3">
        <w:t xml:space="preserve"> </w:t>
      </w:r>
      <w:r w:rsidRPr="00DC7FA3">
        <w:t>темпами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27.07.09</w:t>
      </w:r>
      <w:r w:rsidR="00DC7FA3" w:rsidRPr="00DC7FA3">
        <w:t xml:space="preserve"> </w:t>
      </w:r>
      <w:r w:rsidRPr="00DC7FA3">
        <w:t>был</w:t>
      </w:r>
      <w:r w:rsidR="00DC7FA3" w:rsidRPr="00DC7FA3">
        <w:t xml:space="preserve"> </w:t>
      </w:r>
      <w:r w:rsidRPr="00DC7FA3">
        <w:t>принят</w:t>
      </w:r>
      <w:r w:rsidR="00DC7FA3" w:rsidRPr="00DC7FA3">
        <w:t xml:space="preserve"> </w:t>
      </w:r>
      <w:r w:rsidRPr="00DC7FA3">
        <w:t>закон</w:t>
      </w:r>
      <w:r w:rsidR="00DC7FA3" w:rsidRPr="00DC7FA3">
        <w:t xml:space="preserve"> </w:t>
      </w:r>
      <w:r w:rsidRPr="00DC7FA3">
        <w:t>о</w:t>
      </w:r>
      <w:r w:rsidR="00DC7FA3" w:rsidRPr="00DC7FA3">
        <w:t xml:space="preserve"> </w:t>
      </w:r>
      <w:r w:rsidRPr="00DC7FA3">
        <w:t>разрешении</w:t>
      </w:r>
      <w:r w:rsidR="00DC7FA3" w:rsidRPr="00DC7FA3">
        <w:t xml:space="preserve"> </w:t>
      </w:r>
      <w:r w:rsidRPr="00DC7FA3">
        <w:t>создания</w:t>
      </w:r>
      <w:r w:rsidR="00DC7FA3" w:rsidRPr="00DC7FA3">
        <w:t xml:space="preserve"> </w:t>
      </w:r>
      <w:r w:rsidRPr="00DC7FA3">
        <w:t>малых</w:t>
      </w:r>
      <w:r w:rsidR="00DC7FA3" w:rsidRPr="00DC7FA3">
        <w:t xml:space="preserve"> </w:t>
      </w:r>
      <w:r w:rsidRPr="00DC7FA3">
        <w:t>предприятий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базе</w:t>
      </w:r>
      <w:r w:rsidR="00DC7FA3" w:rsidRPr="00DC7FA3">
        <w:t xml:space="preserve"> </w:t>
      </w:r>
      <w:r w:rsidRPr="00DC7FA3">
        <w:t>ВУЗов,</w:t>
      </w:r>
      <w:r w:rsidR="00DC7FA3" w:rsidRPr="00DC7FA3">
        <w:t xml:space="preserve"> </w:t>
      </w:r>
      <w:r w:rsidRPr="00DC7FA3">
        <w:t>штат</w:t>
      </w:r>
      <w:r w:rsidR="00DC7FA3" w:rsidRPr="00DC7FA3">
        <w:t xml:space="preserve"> </w:t>
      </w:r>
      <w:r w:rsidRPr="00DC7FA3">
        <w:t>которых</w:t>
      </w:r>
      <w:r w:rsidR="00DC7FA3" w:rsidRPr="00DC7FA3">
        <w:t xml:space="preserve"> </w:t>
      </w:r>
      <w:r w:rsidRPr="00DC7FA3">
        <w:t>будет</w:t>
      </w:r>
      <w:r w:rsidR="00DC7FA3" w:rsidRPr="00DC7FA3">
        <w:t xml:space="preserve"> </w:t>
      </w:r>
      <w:r w:rsidRPr="00DC7FA3">
        <w:t>формироваться</w:t>
      </w:r>
      <w:r w:rsidR="00DC7FA3" w:rsidRPr="00DC7FA3">
        <w:t xml:space="preserve"> </w:t>
      </w:r>
      <w:r w:rsidRPr="00DC7FA3">
        <w:t>из</w:t>
      </w:r>
      <w:r w:rsidR="00DC7FA3" w:rsidRPr="00DC7FA3">
        <w:t xml:space="preserve"> </w:t>
      </w:r>
      <w:r w:rsidRPr="00DC7FA3">
        <w:t>выпускников.</w:t>
      </w:r>
      <w:r w:rsidR="00DC7FA3" w:rsidRPr="00DC7FA3">
        <w:t xml:space="preserve"> </w:t>
      </w:r>
      <w:r w:rsidRPr="00DC7FA3">
        <w:t>Однако</w:t>
      </w:r>
      <w:r w:rsidR="00DC7FA3" w:rsidRPr="00DC7FA3">
        <w:t xml:space="preserve"> </w:t>
      </w:r>
      <w:r w:rsidRPr="00DC7FA3">
        <w:t>эта</w:t>
      </w:r>
      <w:r w:rsidR="00DC7FA3" w:rsidRPr="00DC7FA3">
        <w:t xml:space="preserve"> </w:t>
      </w:r>
      <w:r w:rsidRPr="00DC7FA3">
        <w:t>мера</w:t>
      </w:r>
      <w:r w:rsidR="00DC7FA3" w:rsidRPr="00DC7FA3">
        <w:t xml:space="preserve"> </w:t>
      </w:r>
      <w:r w:rsidRPr="00DC7FA3">
        <w:t>является</w:t>
      </w:r>
      <w:r w:rsidR="00DC7FA3" w:rsidRPr="00DC7FA3">
        <w:t xml:space="preserve"> </w:t>
      </w:r>
      <w:r w:rsidRPr="00DC7FA3">
        <w:t>частичной,</w:t>
      </w:r>
      <w:r w:rsidR="00DC7FA3" w:rsidRPr="00DC7FA3">
        <w:t xml:space="preserve"> </w:t>
      </w:r>
      <w:r w:rsidRPr="00DC7FA3">
        <w:t>так</w:t>
      </w:r>
      <w:r w:rsidR="00DC7FA3" w:rsidRPr="00DC7FA3">
        <w:t xml:space="preserve"> </w:t>
      </w:r>
      <w:r w:rsidRPr="00DC7FA3">
        <w:t>как</w:t>
      </w:r>
      <w:r w:rsidR="00DC7FA3" w:rsidRPr="00DC7FA3">
        <w:t xml:space="preserve"> </w:t>
      </w:r>
      <w:r w:rsidRPr="00DC7FA3">
        <w:t>подобные</w:t>
      </w:r>
      <w:r w:rsidR="00DC7FA3" w:rsidRPr="00DC7FA3">
        <w:t xml:space="preserve"> </w:t>
      </w:r>
      <w:r w:rsidRPr="00DC7FA3">
        <w:t>предприятия</w:t>
      </w:r>
      <w:r w:rsidR="00DC7FA3" w:rsidRPr="00DC7FA3">
        <w:t xml:space="preserve"> </w:t>
      </w:r>
      <w:r w:rsidRPr="00DC7FA3">
        <w:t>не</w:t>
      </w:r>
      <w:r w:rsidR="00DC7FA3" w:rsidRPr="00DC7FA3">
        <w:t xml:space="preserve"> </w:t>
      </w:r>
      <w:r w:rsidRPr="00DC7FA3">
        <w:t>смогут</w:t>
      </w:r>
      <w:r w:rsidR="00DC7FA3" w:rsidRPr="00DC7FA3">
        <w:t xml:space="preserve"> </w:t>
      </w:r>
      <w:r w:rsidRPr="00DC7FA3">
        <w:t>работать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полную</w:t>
      </w:r>
      <w:r w:rsidR="00DC7FA3" w:rsidRPr="00DC7FA3">
        <w:t xml:space="preserve"> </w:t>
      </w:r>
      <w:r w:rsidRPr="00DC7FA3">
        <w:t>мощность.</w:t>
      </w:r>
      <w:r w:rsidR="00DC7FA3" w:rsidRPr="00DC7FA3">
        <w:t xml:space="preserve"> </w:t>
      </w:r>
      <w:r w:rsidRPr="00DC7FA3">
        <w:t>У</w:t>
      </w:r>
      <w:r w:rsidR="00DC7FA3" w:rsidRPr="00DC7FA3">
        <w:t xml:space="preserve"> </w:t>
      </w:r>
      <w:r w:rsidRPr="00DC7FA3">
        <w:t>них</w:t>
      </w:r>
      <w:r w:rsidR="00DC7FA3" w:rsidRPr="00DC7FA3">
        <w:t xml:space="preserve"> </w:t>
      </w:r>
      <w:r w:rsidRPr="00DC7FA3">
        <w:t>нет</w:t>
      </w:r>
      <w:r w:rsidR="00DC7FA3" w:rsidRPr="00DC7FA3">
        <w:t xml:space="preserve"> </w:t>
      </w:r>
      <w:r w:rsidRPr="00DC7FA3">
        <w:t>той</w:t>
      </w:r>
      <w:r w:rsidR="00DC7FA3" w:rsidRPr="00DC7FA3">
        <w:t xml:space="preserve"> </w:t>
      </w:r>
      <w:r w:rsidRPr="00DC7FA3">
        <w:t>коммерческой</w:t>
      </w:r>
      <w:r w:rsidR="00DC7FA3" w:rsidRPr="00DC7FA3">
        <w:t xml:space="preserve"> </w:t>
      </w:r>
      <w:r w:rsidRPr="00DC7FA3">
        <w:t>мощи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навыков,</w:t>
      </w:r>
      <w:r w:rsidR="00DC7FA3" w:rsidRPr="00DC7FA3">
        <w:t xml:space="preserve"> </w:t>
      </w:r>
      <w:r w:rsidRPr="00DC7FA3">
        <w:t>которые</w:t>
      </w:r>
      <w:r w:rsidR="00DC7FA3" w:rsidRPr="00DC7FA3">
        <w:t xml:space="preserve"> </w:t>
      </w:r>
      <w:r w:rsidRPr="00DC7FA3">
        <w:t>формируются</w:t>
      </w:r>
      <w:r w:rsidR="00DC7FA3" w:rsidRPr="00DC7FA3">
        <w:t xml:space="preserve"> </w:t>
      </w:r>
      <w:r w:rsidRPr="00DC7FA3">
        <w:t>годами.</w:t>
      </w:r>
      <w:r w:rsidR="00DC7FA3" w:rsidRPr="00DC7FA3">
        <w:t xml:space="preserve"> </w:t>
      </w:r>
      <w:r w:rsidRPr="00DC7FA3">
        <w:t>Конкуренция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внутреннем</w:t>
      </w:r>
      <w:r w:rsidR="00DC7FA3" w:rsidRPr="00DC7FA3">
        <w:t xml:space="preserve"> </w:t>
      </w:r>
      <w:r w:rsidRPr="00DC7FA3">
        <w:t>рынке</w:t>
      </w:r>
      <w:r w:rsidR="00DC7FA3">
        <w:t xml:space="preserve"> (</w:t>
      </w:r>
      <w:r w:rsidRPr="00DC7FA3">
        <w:t>а</w:t>
      </w:r>
      <w:r w:rsidR="00DC7FA3" w:rsidRPr="00DC7FA3">
        <w:t xml:space="preserve"> </w:t>
      </w:r>
      <w:r w:rsidRPr="00DC7FA3">
        <w:t>они</w:t>
      </w:r>
      <w:r w:rsidR="00DC7FA3" w:rsidRPr="00DC7FA3">
        <w:t xml:space="preserve"> </w:t>
      </w:r>
      <w:r w:rsidRPr="00DC7FA3">
        <w:t>будут</w:t>
      </w:r>
      <w:r w:rsidR="00DC7FA3" w:rsidRPr="00DC7FA3">
        <w:t xml:space="preserve"> </w:t>
      </w:r>
      <w:r w:rsidRPr="00DC7FA3">
        <w:t>ориентированы</w:t>
      </w:r>
      <w:r w:rsidR="00DC7FA3" w:rsidRPr="00DC7FA3">
        <w:t xml:space="preserve"> </w:t>
      </w:r>
      <w:r w:rsidRPr="00DC7FA3">
        <w:t>именно</w:t>
      </w:r>
      <w:r w:rsidR="00DC7FA3" w:rsidRPr="00DC7FA3">
        <w:t xml:space="preserve"> </w:t>
      </w:r>
      <w:r w:rsidRPr="00DC7FA3">
        <w:t>на</w:t>
      </w:r>
      <w:r w:rsidR="00DC7FA3" w:rsidRPr="00DC7FA3">
        <w:t xml:space="preserve"> </w:t>
      </w:r>
      <w:r w:rsidRPr="00DC7FA3">
        <w:t>внутренний</w:t>
      </w:r>
      <w:r w:rsidR="00DC7FA3" w:rsidRPr="00DC7FA3">
        <w:t xml:space="preserve"> </w:t>
      </w:r>
      <w:r w:rsidRPr="00DC7FA3">
        <w:t>рынок</w:t>
      </w:r>
      <w:r w:rsidR="00DC7FA3" w:rsidRPr="00DC7FA3">
        <w:t xml:space="preserve">) </w:t>
      </w:r>
      <w:r w:rsidRPr="00DC7FA3">
        <w:t>высока,</w:t>
      </w:r>
      <w:r w:rsidR="00DC7FA3" w:rsidRPr="00DC7FA3">
        <w:t xml:space="preserve"> </w:t>
      </w:r>
      <w:r w:rsidRPr="00DC7FA3">
        <w:t>а</w:t>
      </w:r>
      <w:r w:rsidR="00DC7FA3" w:rsidRPr="00DC7FA3">
        <w:t xml:space="preserve"> </w:t>
      </w:r>
      <w:r w:rsidRPr="00DC7FA3">
        <w:t>спрос</w:t>
      </w:r>
      <w:r w:rsidR="00DC7FA3" w:rsidRPr="00DC7FA3">
        <w:t xml:space="preserve"> </w:t>
      </w:r>
      <w:r w:rsidRPr="00DC7FA3">
        <w:t>небольшой.</w:t>
      </w:r>
      <w:r w:rsidR="00DC7FA3" w:rsidRPr="00DC7FA3">
        <w:t xml:space="preserve"> </w:t>
      </w:r>
      <w:r w:rsidRPr="00DC7FA3">
        <w:t>Поэтому</w:t>
      </w:r>
      <w:r w:rsidR="00DC7FA3" w:rsidRPr="00DC7FA3">
        <w:t xml:space="preserve"> </w:t>
      </w:r>
      <w:r w:rsidRPr="00DC7FA3">
        <w:t>к</w:t>
      </w:r>
      <w:r w:rsidR="00DC7FA3" w:rsidRPr="00DC7FA3">
        <w:t xml:space="preserve"> </w:t>
      </w:r>
      <w:r w:rsidRPr="00DC7FA3">
        <w:t>осени</w:t>
      </w:r>
      <w:r w:rsidR="00DC7FA3" w:rsidRPr="00DC7FA3">
        <w:t xml:space="preserve"> </w:t>
      </w:r>
      <w:r w:rsidRPr="00DC7FA3">
        <w:t>можно</w:t>
      </w:r>
      <w:r w:rsidR="00DC7FA3" w:rsidRPr="00DC7FA3">
        <w:t xml:space="preserve"> </w:t>
      </w:r>
      <w:r w:rsidRPr="00DC7FA3">
        <w:t>ожидать</w:t>
      </w:r>
      <w:r w:rsidR="00DC7FA3" w:rsidRPr="00DC7FA3">
        <w:t xml:space="preserve"> </w:t>
      </w:r>
      <w:r w:rsidRPr="00DC7FA3">
        <w:t>роста</w:t>
      </w:r>
      <w:r w:rsidR="00DC7FA3" w:rsidRPr="00DC7FA3">
        <w:t xml:space="preserve"> </w:t>
      </w:r>
      <w:r w:rsidRPr="00DC7FA3">
        <w:t>уровня</w:t>
      </w:r>
      <w:r w:rsidR="00DC7FA3" w:rsidRPr="00DC7FA3">
        <w:t xml:space="preserve"> </w:t>
      </w:r>
      <w:r w:rsidRPr="00DC7FA3">
        <w:t>безработицы</w:t>
      </w:r>
      <w:r w:rsidR="00DC7FA3" w:rsidRPr="00DC7FA3">
        <w:t xml:space="preserve"> </w:t>
      </w:r>
      <w:r w:rsidRPr="00DC7FA3">
        <w:t>до</w:t>
      </w:r>
      <w:r w:rsidR="00DC7FA3" w:rsidRPr="00DC7FA3">
        <w:t xml:space="preserve"> </w:t>
      </w:r>
      <w:r w:rsidRPr="00DC7FA3">
        <w:t>11-12%.</w:t>
      </w:r>
      <w:r w:rsidR="00DC7FA3" w:rsidRPr="00DC7FA3">
        <w:t xml:space="preserve"> </w:t>
      </w:r>
      <w:r w:rsidRPr="00DC7FA3">
        <w:t>А</w:t>
      </w:r>
      <w:r w:rsidR="00DC7FA3" w:rsidRPr="00DC7FA3">
        <w:t xml:space="preserve"> </w:t>
      </w:r>
      <w:r w:rsidRPr="00DC7FA3">
        <w:t>затем</w:t>
      </w:r>
      <w:r w:rsidR="00DC7FA3" w:rsidRPr="00DC7FA3">
        <w:t xml:space="preserve"> </w:t>
      </w:r>
      <w:r w:rsidRPr="00DC7FA3">
        <w:t>со</w:t>
      </w:r>
      <w:r w:rsidR="00DC7FA3" w:rsidRPr="00DC7FA3">
        <w:t xml:space="preserve"> </w:t>
      </w:r>
      <w:r w:rsidRPr="00DC7FA3">
        <w:t>второй</w:t>
      </w:r>
      <w:r w:rsidR="00DC7FA3" w:rsidRPr="00DC7FA3">
        <w:t xml:space="preserve"> </w:t>
      </w:r>
      <w:r w:rsidRPr="00DC7FA3">
        <w:t>волной</w:t>
      </w:r>
      <w:r w:rsidR="00DC7FA3" w:rsidRPr="00DC7FA3">
        <w:t xml:space="preserve"> </w:t>
      </w:r>
      <w:r w:rsidRPr="00DC7FA3">
        <w:t>кризиса</w:t>
      </w:r>
      <w:r w:rsidR="00DC7FA3" w:rsidRPr="00DC7FA3">
        <w:t xml:space="preserve"> </w:t>
      </w:r>
      <w:r w:rsidRPr="00DC7FA3">
        <w:t>безработица</w:t>
      </w:r>
      <w:r w:rsidR="00DC7FA3" w:rsidRPr="00DC7FA3">
        <w:t xml:space="preserve"> </w:t>
      </w:r>
      <w:r w:rsidRPr="00DC7FA3">
        <w:t>может</w:t>
      </w:r>
      <w:r w:rsidR="00DC7FA3" w:rsidRPr="00DC7FA3">
        <w:t xml:space="preserve"> </w:t>
      </w:r>
      <w:r w:rsidRPr="00DC7FA3">
        <w:t>вырасти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до</w:t>
      </w:r>
      <w:r w:rsidR="00DC7FA3" w:rsidRPr="00DC7FA3">
        <w:t xml:space="preserve"> </w:t>
      </w:r>
      <w:r w:rsidRPr="00DC7FA3">
        <w:t>14-15%.</w:t>
      </w:r>
      <w:r w:rsidR="00DC7FA3" w:rsidRPr="00DC7FA3">
        <w:t xml:space="preserve"> </w:t>
      </w:r>
      <w:r w:rsidRPr="00DC7FA3">
        <w:t>Реальный</w:t>
      </w:r>
      <w:r w:rsidR="00DC7FA3" w:rsidRPr="00DC7FA3">
        <w:t xml:space="preserve"> </w:t>
      </w:r>
      <w:r w:rsidRPr="00DC7FA3">
        <w:t>же</w:t>
      </w:r>
      <w:r w:rsidR="00DC7FA3" w:rsidRPr="00DC7FA3">
        <w:t xml:space="preserve"> </w:t>
      </w:r>
      <w:r w:rsidRPr="00DC7FA3">
        <w:t>уровень</w:t>
      </w:r>
      <w:r w:rsidR="00DC7FA3" w:rsidRPr="00DC7FA3">
        <w:t xml:space="preserve"> </w:t>
      </w:r>
      <w:r w:rsidRPr="00DC7FA3">
        <w:t>безработицы</w:t>
      </w:r>
      <w:r w:rsidR="00DC7FA3" w:rsidRP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России</w:t>
      </w:r>
      <w:r w:rsidR="00DC7FA3" w:rsidRPr="00DC7FA3">
        <w:t xml:space="preserve"> </w:t>
      </w:r>
      <w:r w:rsidRPr="00DC7FA3">
        <w:t>к</w:t>
      </w:r>
      <w:r w:rsidR="00DC7FA3" w:rsidRPr="00DC7FA3">
        <w:t xml:space="preserve"> </w:t>
      </w:r>
      <w:r w:rsidRPr="00DC7FA3">
        <w:t>концу</w:t>
      </w:r>
      <w:r w:rsidR="00DC7FA3" w:rsidRPr="00DC7FA3">
        <w:t xml:space="preserve"> </w:t>
      </w:r>
      <w:r w:rsidRPr="00DC7FA3">
        <w:t>2009</w:t>
      </w:r>
      <w:r w:rsidR="00DC7FA3" w:rsidRPr="00DC7FA3">
        <w:t xml:space="preserve"> </w:t>
      </w:r>
      <w:r w:rsidRPr="00DC7FA3">
        <w:t>года</w:t>
      </w:r>
      <w:r w:rsidR="00DC7FA3" w:rsidRPr="00DC7FA3">
        <w:t xml:space="preserve"> </w:t>
      </w:r>
      <w:r w:rsidRPr="00DC7FA3">
        <w:t>при</w:t>
      </w:r>
      <w:r w:rsidR="00DC7FA3" w:rsidRPr="00DC7FA3">
        <w:t xml:space="preserve"> </w:t>
      </w:r>
      <w:r w:rsidRPr="00DC7FA3">
        <w:t>пессимистичном</w:t>
      </w:r>
      <w:r w:rsidR="00DC7FA3" w:rsidRPr="00DC7FA3">
        <w:t xml:space="preserve"> </w:t>
      </w:r>
      <w:r w:rsidRPr="00DC7FA3">
        <w:t>сценарии</w:t>
      </w:r>
      <w:r w:rsidR="00DC7FA3" w:rsidRPr="00DC7FA3">
        <w:t xml:space="preserve"> </w:t>
      </w:r>
      <w:r w:rsidRPr="00DC7FA3">
        <w:t>может</w:t>
      </w:r>
      <w:r w:rsidR="00DC7FA3" w:rsidRPr="00DC7FA3">
        <w:t xml:space="preserve"> </w:t>
      </w:r>
      <w:r w:rsidRPr="00DC7FA3">
        <w:t>составить</w:t>
      </w:r>
      <w:r w:rsidR="00DC7FA3" w:rsidRPr="00DC7FA3">
        <w:t xml:space="preserve"> </w:t>
      </w:r>
      <w:r w:rsidRPr="00DC7FA3">
        <w:t>25%.</w:t>
      </w:r>
      <w:r w:rsidRPr="00DC7FA3">
        <w:rPr>
          <w:vertAlign w:val="superscript"/>
        </w:rPr>
        <w:footnoteReference w:id="4"/>
      </w:r>
    </w:p>
    <w:p w:rsidR="0088149B" w:rsidRDefault="0088149B" w:rsidP="00E630A6">
      <w:pPr>
        <w:pStyle w:val="2"/>
      </w:pPr>
      <w:r w:rsidRPr="00DC7FA3">
        <w:br w:type="page"/>
      </w:r>
      <w:bookmarkStart w:id="40" w:name="_Toc248430358"/>
      <w:bookmarkStart w:id="41" w:name="_Toc279577961"/>
      <w:r w:rsidRPr="00DC7FA3">
        <w:t>С</w:t>
      </w:r>
      <w:r w:rsidR="005A3E3A" w:rsidRPr="00DC7FA3">
        <w:t>писок</w:t>
      </w:r>
      <w:r w:rsidR="00DC7FA3" w:rsidRPr="00DC7FA3">
        <w:t xml:space="preserve"> </w:t>
      </w:r>
      <w:r w:rsidR="005A3E3A" w:rsidRPr="00DC7FA3">
        <w:t>литературы</w:t>
      </w:r>
      <w:bookmarkEnd w:id="40"/>
      <w:bookmarkEnd w:id="41"/>
    </w:p>
    <w:p w:rsidR="00E630A6" w:rsidRPr="00E630A6" w:rsidRDefault="00E630A6" w:rsidP="00E630A6"/>
    <w:p w:rsidR="004C5FF3" w:rsidRPr="00DC7FA3" w:rsidRDefault="004C5FF3" w:rsidP="00E630A6">
      <w:pPr>
        <w:pStyle w:val="a"/>
        <w:tabs>
          <w:tab w:val="left" w:pos="402"/>
        </w:tabs>
      </w:pPr>
      <w:r w:rsidRPr="00DC7FA3">
        <w:t>Т.А.Фролова.</w:t>
      </w:r>
      <w:r w:rsidR="00DC7FA3" w:rsidRPr="00DC7FA3">
        <w:t xml:space="preserve"> </w:t>
      </w:r>
      <w:r w:rsidRPr="00DC7FA3">
        <w:t>Макроэкономика</w:t>
      </w:r>
      <w:r w:rsidR="00DC7FA3" w:rsidRPr="00DC7FA3">
        <w:t xml:space="preserve">: </w:t>
      </w:r>
      <w:r w:rsidRPr="00DC7FA3">
        <w:t>конспект</w:t>
      </w:r>
      <w:r w:rsidR="00DC7FA3" w:rsidRPr="00DC7FA3">
        <w:t xml:space="preserve"> </w:t>
      </w:r>
      <w:r w:rsidRPr="00DC7FA3">
        <w:t>лекций</w:t>
      </w:r>
      <w:r w:rsidR="00DC7FA3" w:rsidRPr="00DC7FA3">
        <w:t xml:space="preserve">: </w:t>
      </w:r>
      <w:r w:rsidRPr="00DC7FA3">
        <w:t>Изд-во</w:t>
      </w:r>
      <w:r w:rsidR="00DC7FA3" w:rsidRPr="00DC7FA3">
        <w:t xml:space="preserve"> </w:t>
      </w:r>
      <w:r w:rsidRPr="00DC7FA3">
        <w:t>ТРТУ,</w:t>
      </w:r>
      <w:r w:rsidR="00DC7FA3" w:rsidRPr="00DC7FA3">
        <w:t xml:space="preserve"> </w:t>
      </w:r>
      <w:r w:rsidRPr="00DC7FA3">
        <w:t>2006</w:t>
      </w:r>
    </w:p>
    <w:p w:rsidR="004C5FF3" w:rsidRPr="00DC7FA3" w:rsidRDefault="00D30C24" w:rsidP="00E630A6">
      <w:pPr>
        <w:pStyle w:val="a"/>
        <w:tabs>
          <w:tab w:val="left" w:pos="402"/>
        </w:tabs>
      </w:pPr>
      <w:r w:rsidRPr="00DC7FA3">
        <w:t>Ви</w:t>
      </w:r>
      <w:r w:rsidR="004C5FF3" w:rsidRPr="00DC7FA3">
        <w:t>дяпин</w:t>
      </w:r>
      <w:r w:rsidR="00DC7FA3" w:rsidRPr="00DC7FA3">
        <w:t xml:space="preserve"> </w:t>
      </w:r>
      <w:r w:rsidR="004C5FF3" w:rsidRPr="00DC7FA3">
        <w:t>В</w:t>
      </w:r>
      <w:r w:rsidR="00DC7FA3">
        <w:t xml:space="preserve">.И. </w:t>
      </w:r>
      <w:r w:rsidR="004C5FF3" w:rsidRPr="00DC7FA3">
        <w:t>Общая</w:t>
      </w:r>
      <w:r w:rsidR="00DC7FA3" w:rsidRPr="00DC7FA3">
        <w:t xml:space="preserve"> </w:t>
      </w:r>
      <w:r w:rsidR="004C5FF3" w:rsidRPr="00DC7FA3">
        <w:t>экономическая</w:t>
      </w:r>
      <w:r w:rsidR="00DC7FA3" w:rsidRPr="00DC7FA3">
        <w:t xml:space="preserve"> </w:t>
      </w:r>
      <w:r w:rsidR="004C5FF3" w:rsidRPr="00DC7FA3">
        <w:t>теория.</w:t>
      </w:r>
      <w:r w:rsidR="00DC7FA3" w:rsidRPr="00DC7FA3">
        <w:t xml:space="preserve"> </w:t>
      </w:r>
      <w:r w:rsidR="004C5FF3" w:rsidRPr="00DC7FA3">
        <w:t>М</w:t>
      </w:r>
      <w:r w:rsidR="00DC7FA3" w:rsidRPr="00DC7FA3">
        <w:t xml:space="preserve">: </w:t>
      </w:r>
      <w:r w:rsidR="004C5FF3" w:rsidRPr="00DC7FA3">
        <w:t>Логос,</w:t>
      </w:r>
      <w:r w:rsidR="00DC7FA3" w:rsidRPr="00DC7FA3">
        <w:t xml:space="preserve"> </w:t>
      </w:r>
      <w:r w:rsidR="004C5FF3" w:rsidRPr="00DC7FA3">
        <w:t>2006</w:t>
      </w:r>
    </w:p>
    <w:p w:rsidR="004A1F72" w:rsidRPr="00DC7FA3" w:rsidRDefault="004A1F72" w:rsidP="00E630A6">
      <w:pPr>
        <w:pStyle w:val="a"/>
        <w:tabs>
          <w:tab w:val="left" w:pos="402"/>
        </w:tabs>
      </w:pPr>
      <w:r w:rsidRPr="00DC7FA3">
        <w:t>Мэнкью</w:t>
      </w:r>
      <w:r w:rsidR="00DC7FA3" w:rsidRPr="00DC7FA3">
        <w:t xml:space="preserve"> </w:t>
      </w:r>
      <w:r w:rsidRPr="00DC7FA3">
        <w:t>Г.</w:t>
      </w:r>
      <w:r w:rsidR="00DC7FA3" w:rsidRPr="00DC7FA3">
        <w:t xml:space="preserve"> </w:t>
      </w:r>
      <w:r w:rsidRPr="00DC7FA3">
        <w:t>Макроэкономика.</w:t>
      </w:r>
      <w:r w:rsidR="00DC7FA3" w:rsidRPr="00DC7FA3">
        <w:t xml:space="preserve"> </w:t>
      </w:r>
      <w:r w:rsidRPr="00DC7FA3">
        <w:t>М.</w:t>
      </w:r>
      <w:r w:rsidR="00DC7FA3" w:rsidRPr="00DC7FA3">
        <w:t xml:space="preserve">: </w:t>
      </w:r>
      <w:r w:rsidRPr="00DC7FA3">
        <w:t>МГУ,</w:t>
      </w:r>
      <w:r w:rsidR="00DC7FA3" w:rsidRPr="00DC7FA3">
        <w:t xml:space="preserve"> </w:t>
      </w:r>
      <w:r w:rsidRPr="00DC7FA3">
        <w:t>2003.</w:t>
      </w:r>
    </w:p>
    <w:p w:rsidR="0059589D" w:rsidRPr="00DC7FA3" w:rsidRDefault="00B97768" w:rsidP="00E630A6">
      <w:pPr>
        <w:pStyle w:val="a"/>
        <w:tabs>
          <w:tab w:val="left" w:pos="402"/>
        </w:tabs>
      </w:pPr>
      <w:r w:rsidRPr="00DC7FA3">
        <w:t>Никифорова</w:t>
      </w:r>
      <w:r w:rsidR="00DC7FA3" w:rsidRPr="00DC7FA3">
        <w:t xml:space="preserve"> </w:t>
      </w:r>
      <w:r w:rsidRPr="00DC7FA3">
        <w:t>А.А.,</w:t>
      </w:r>
      <w:r w:rsidR="00DC7FA3" w:rsidRPr="00DC7FA3">
        <w:t xml:space="preserve"> </w:t>
      </w:r>
      <w:r w:rsidRPr="00DC7FA3">
        <w:t>“Рынок</w:t>
      </w:r>
      <w:r w:rsidR="00DC7FA3" w:rsidRPr="00DC7FA3">
        <w:t xml:space="preserve"> </w:t>
      </w:r>
      <w:r w:rsidRPr="00DC7FA3">
        <w:t>труда</w:t>
      </w:r>
      <w:r w:rsidR="00DC7FA3" w:rsidRPr="00DC7FA3">
        <w:t xml:space="preserve">: </w:t>
      </w:r>
      <w:r w:rsidRPr="00DC7FA3">
        <w:t>занятость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безработица</w:t>
      </w:r>
      <w:r w:rsidR="00DC7FA3">
        <w:t xml:space="preserve">" </w:t>
      </w:r>
      <w:r w:rsidRPr="00DC7FA3">
        <w:t>Москва,</w:t>
      </w:r>
      <w:r w:rsidR="00DC7FA3" w:rsidRPr="00DC7FA3">
        <w:t xml:space="preserve"> </w:t>
      </w:r>
      <w:r w:rsidRPr="00DC7FA3">
        <w:t>2001г.</w:t>
      </w:r>
    </w:p>
    <w:p w:rsidR="00B97768" w:rsidRPr="00DC7FA3" w:rsidRDefault="0059589D" w:rsidP="00E630A6">
      <w:pPr>
        <w:pStyle w:val="a"/>
        <w:tabs>
          <w:tab w:val="left" w:pos="402"/>
        </w:tabs>
      </w:pPr>
      <w:r w:rsidRPr="00DC7FA3">
        <w:t>Бункина</w:t>
      </w:r>
      <w:r w:rsidR="00DC7FA3" w:rsidRPr="00DC7FA3">
        <w:t xml:space="preserve"> </w:t>
      </w:r>
      <w:r w:rsidRPr="00DC7FA3">
        <w:t>М</w:t>
      </w:r>
      <w:r w:rsidR="00DC7FA3">
        <w:t xml:space="preserve">.К. </w:t>
      </w:r>
      <w:r w:rsidRPr="00DC7FA3">
        <w:t>Семенов</w:t>
      </w:r>
      <w:r w:rsidR="00DC7FA3" w:rsidRPr="00DC7FA3">
        <w:t xml:space="preserve"> </w:t>
      </w:r>
      <w:r w:rsidRPr="00DC7FA3">
        <w:t>В.А.</w:t>
      </w:r>
      <w:r w:rsidR="00DC7FA3" w:rsidRPr="00DC7FA3">
        <w:t xml:space="preserve"> </w:t>
      </w:r>
      <w:r w:rsidRPr="00DC7FA3">
        <w:t>Макроэкономика.</w:t>
      </w:r>
      <w:r w:rsidR="00DC7FA3" w:rsidRPr="00DC7FA3">
        <w:t xml:space="preserve"> </w:t>
      </w:r>
      <w:r w:rsidRPr="00DC7FA3">
        <w:t>Учебное</w:t>
      </w:r>
      <w:r w:rsidR="00DC7FA3" w:rsidRPr="00DC7FA3">
        <w:t xml:space="preserve"> </w:t>
      </w:r>
      <w:r w:rsidRPr="00DC7FA3">
        <w:t>пособие.</w:t>
      </w:r>
      <w:r w:rsidR="00DC7FA3" w:rsidRPr="00DC7FA3">
        <w:t xml:space="preserve"> </w:t>
      </w:r>
      <w:r w:rsidRPr="00DC7FA3">
        <w:t>М.</w:t>
      </w:r>
      <w:r w:rsidR="00DC7FA3" w:rsidRPr="00DC7FA3">
        <w:t xml:space="preserve">: </w:t>
      </w:r>
      <w:r w:rsidRPr="00DC7FA3">
        <w:t>Эльф</w:t>
      </w:r>
      <w:r w:rsidR="00DC7FA3" w:rsidRPr="00DC7FA3">
        <w:t xml:space="preserve"> </w:t>
      </w:r>
      <w:r w:rsidRPr="00DC7FA3">
        <w:t>К</w:t>
      </w:r>
      <w:r w:rsidR="00DC7FA3" w:rsidRPr="00DC7FA3">
        <w:t xml:space="preserve"> - </w:t>
      </w:r>
      <w:r w:rsidRPr="00DC7FA3">
        <w:t>пресс</w:t>
      </w:r>
      <w:r w:rsidR="00DC7FA3">
        <w:t>. 20</w:t>
      </w:r>
      <w:r w:rsidRPr="00DC7FA3">
        <w:t>03.</w:t>
      </w:r>
    </w:p>
    <w:p w:rsidR="00B97768" w:rsidRPr="00DC7FA3" w:rsidRDefault="00DC7FA3" w:rsidP="00E630A6">
      <w:pPr>
        <w:pStyle w:val="a"/>
        <w:tabs>
          <w:tab w:val="left" w:pos="402"/>
        </w:tabs>
      </w:pPr>
      <w:r>
        <w:t>http://</w:t>
      </w:r>
      <w:r w:rsidR="00B97768" w:rsidRPr="00DC7FA3">
        <w:t>www.forexcome.ru/</w:t>
      </w:r>
      <w:r w:rsidRPr="00DC7FA3">
        <w:t xml:space="preserve"> - </w:t>
      </w:r>
      <w:r w:rsidR="00B97768" w:rsidRPr="00DC7FA3">
        <w:t>Брокерский</w:t>
      </w:r>
      <w:r w:rsidRPr="00DC7FA3">
        <w:t xml:space="preserve"> </w:t>
      </w:r>
      <w:r w:rsidR="00B97768" w:rsidRPr="00DC7FA3">
        <w:t>сайт</w:t>
      </w:r>
    </w:p>
    <w:p w:rsidR="00B97768" w:rsidRPr="00DC7FA3" w:rsidRDefault="00DC7FA3" w:rsidP="00E630A6">
      <w:pPr>
        <w:pStyle w:val="a"/>
        <w:tabs>
          <w:tab w:val="left" w:pos="402"/>
        </w:tabs>
      </w:pPr>
      <w:r>
        <w:t>http://</w:t>
      </w:r>
      <w:r w:rsidR="00B97768" w:rsidRPr="00DC7FA3">
        <w:t>www.gks.ru/</w:t>
      </w:r>
      <w:r w:rsidRPr="00DC7FA3">
        <w:t xml:space="preserve"> - </w:t>
      </w:r>
      <w:r w:rsidR="00B97768" w:rsidRPr="00DC7FA3">
        <w:t>Федеральная</w:t>
      </w:r>
      <w:r w:rsidRPr="00DC7FA3">
        <w:t xml:space="preserve"> </w:t>
      </w:r>
      <w:r w:rsidR="00B97768" w:rsidRPr="00DC7FA3">
        <w:t>служба</w:t>
      </w:r>
      <w:r w:rsidRPr="00DC7FA3">
        <w:t xml:space="preserve"> </w:t>
      </w:r>
      <w:r w:rsidR="00B97768" w:rsidRPr="00DC7FA3">
        <w:t>государственной</w:t>
      </w:r>
      <w:r w:rsidRPr="00DC7FA3">
        <w:t xml:space="preserve"> </w:t>
      </w:r>
      <w:r w:rsidR="00B97768" w:rsidRPr="00DC7FA3">
        <w:t>статистики</w:t>
      </w:r>
    </w:p>
    <w:p w:rsidR="00B97768" w:rsidRPr="00DC7FA3" w:rsidRDefault="00DC7FA3" w:rsidP="00E630A6">
      <w:pPr>
        <w:pStyle w:val="a"/>
        <w:tabs>
          <w:tab w:val="left" w:pos="402"/>
        </w:tabs>
      </w:pPr>
      <w:r>
        <w:t>http://</w:t>
      </w:r>
      <w:r w:rsidR="00B97768" w:rsidRPr="00DC7FA3">
        <w:t>www.glossary</w:t>
      </w:r>
      <w:r w:rsidR="00B97768" w:rsidRPr="00DC7FA3">
        <w:rPr>
          <w:i/>
          <w:iCs/>
        </w:rPr>
        <w:t>.</w:t>
      </w:r>
      <w:r w:rsidR="00B97768" w:rsidRPr="00DC7FA3">
        <w:t>ru/</w:t>
      </w:r>
      <w:r w:rsidRPr="00DC7FA3">
        <w:t xml:space="preserve"> - </w:t>
      </w:r>
      <w:r w:rsidR="00B97768" w:rsidRPr="00DC7FA3">
        <w:t>Служба</w:t>
      </w:r>
      <w:r w:rsidRPr="00DC7FA3">
        <w:t xml:space="preserve"> </w:t>
      </w:r>
      <w:r w:rsidR="00B97768" w:rsidRPr="00DC7FA3">
        <w:t>тематических</w:t>
      </w:r>
      <w:r w:rsidRPr="00DC7FA3">
        <w:t xml:space="preserve"> </w:t>
      </w:r>
      <w:r w:rsidR="00B97768" w:rsidRPr="00DC7FA3">
        <w:t>толковых</w:t>
      </w:r>
      <w:r w:rsidRPr="00DC7FA3">
        <w:t xml:space="preserve"> </w:t>
      </w:r>
      <w:r w:rsidR="00B97768" w:rsidRPr="00DC7FA3">
        <w:t>словарей</w:t>
      </w:r>
    </w:p>
    <w:p w:rsidR="0059589D" w:rsidRPr="00DC7FA3" w:rsidRDefault="00DC7FA3" w:rsidP="00E630A6">
      <w:pPr>
        <w:pStyle w:val="a"/>
        <w:tabs>
          <w:tab w:val="left" w:pos="402"/>
        </w:tabs>
      </w:pPr>
      <w:r>
        <w:t>http://</w:t>
      </w:r>
      <w:r w:rsidR="00B97768" w:rsidRPr="00DC7FA3">
        <w:t>www.infocrisis.ru/</w:t>
      </w:r>
      <w:r w:rsidRPr="00DC7FA3">
        <w:t xml:space="preserve"> - </w:t>
      </w:r>
      <w:r w:rsidR="00B97768" w:rsidRPr="00DC7FA3">
        <w:t>Уровень</w:t>
      </w:r>
      <w:r w:rsidRPr="00DC7FA3">
        <w:t xml:space="preserve"> </w:t>
      </w:r>
      <w:r w:rsidR="00B97768" w:rsidRPr="00DC7FA3">
        <w:t>безработицы</w:t>
      </w:r>
      <w:r w:rsidRPr="00DC7FA3">
        <w:t xml:space="preserve"> </w:t>
      </w:r>
      <w:r w:rsidR="00B97768" w:rsidRPr="00DC7FA3">
        <w:t>в</w:t>
      </w:r>
      <w:r w:rsidRPr="00DC7FA3">
        <w:t xml:space="preserve"> </w:t>
      </w:r>
      <w:r w:rsidR="00B97768" w:rsidRPr="00DC7FA3">
        <w:t>России,</w:t>
      </w:r>
      <w:r w:rsidRPr="00DC7FA3">
        <w:t xml:space="preserve"> </w:t>
      </w:r>
      <w:r w:rsidR="00B97768" w:rsidRPr="00DC7FA3">
        <w:t>последствия.</w:t>
      </w:r>
      <w:r w:rsidRPr="00DC7FA3">
        <w:t xml:space="preserve"> </w:t>
      </w:r>
      <w:r w:rsidR="00B97768" w:rsidRPr="00DC7FA3">
        <w:t>Рост</w:t>
      </w:r>
      <w:r w:rsidRPr="00DC7FA3">
        <w:t xml:space="preserve"> </w:t>
      </w:r>
      <w:r w:rsidR="00B97768" w:rsidRPr="00DC7FA3">
        <w:t>безработицы</w:t>
      </w:r>
      <w:r w:rsidRPr="00DC7FA3">
        <w:t xml:space="preserve"> </w:t>
      </w:r>
      <w:r w:rsidR="00B97768" w:rsidRPr="00DC7FA3">
        <w:t>в</w:t>
      </w:r>
      <w:r w:rsidRPr="00DC7FA3">
        <w:t xml:space="preserve"> </w:t>
      </w:r>
      <w:r w:rsidR="00B97768" w:rsidRPr="00DC7FA3">
        <w:t>условиях</w:t>
      </w:r>
      <w:r w:rsidRPr="00DC7FA3">
        <w:t xml:space="preserve"> </w:t>
      </w:r>
      <w:r w:rsidR="00B97768" w:rsidRPr="00DC7FA3">
        <w:t>кризиса.</w:t>
      </w:r>
      <w:r w:rsidRPr="00DC7FA3">
        <w:t xml:space="preserve"> </w:t>
      </w:r>
      <w:r w:rsidR="00B97768" w:rsidRPr="00DC7FA3">
        <w:t>Причины</w:t>
      </w:r>
      <w:r w:rsidRPr="00DC7FA3">
        <w:t xml:space="preserve"> </w:t>
      </w:r>
      <w:r w:rsidR="00B97768" w:rsidRPr="00DC7FA3">
        <w:t>и</w:t>
      </w:r>
      <w:r w:rsidRPr="00DC7FA3">
        <w:t xml:space="preserve"> </w:t>
      </w:r>
      <w:r w:rsidR="00B97768" w:rsidRPr="00DC7FA3">
        <w:t>проблемы</w:t>
      </w:r>
      <w:r w:rsidRPr="00DC7FA3">
        <w:t xml:space="preserve"> </w:t>
      </w:r>
      <w:r w:rsidR="00B97768" w:rsidRPr="00DC7FA3">
        <w:t>безработицы</w:t>
      </w:r>
      <w:r w:rsidRPr="00DC7FA3">
        <w:t xml:space="preserve"> </w:t>
      </w:r>
      <w:r w:rsidR="00B97768" w:rsidRPr="00DC7FA3">
        <w:t>в</w:t>
      </w:r>
      <w:r w:rsidRPr="00DC7FA3">
        <w:t xml:space="preserve"> </w:t>
      </w:r>
      <w:r w:rsidR="00B97768" w:rsidRPr="00DC7FA3">
        <w:t>России.</w:t>
      </w:r>
    </w:p>
    <w:p w:rsidR="0059589D" w:rsidRPr="00DC7FA3" w:rsidRDefault="00DC7FA3" w:rsidP="00E630A6">
      <w:pPr>
        <w:pStyle w:val="a"/>
        <w:tabs>
          <w:tab w:val="left" w:pos="402"/>
        </w:tabs>
      </w:pPr>
      <w:r>
        <w:t>http://</w:t>
      </w:r>
      <w:r w:rsidR="0059589D" w:rsidRPr="00DC7FA3">
        <w:t>www.aup.ru/books/m173/</w:t>
      </w:r>
      <w:r w:rsidRPr="00DC7FA3">
        <w:t xml:space="preserve"> - </w:t>
      </w:r>
      <w:r w:rsidR="0059589D" w:rsidRPr="00DC7FA3">
        <w:t>Административно-управленческий</w:t>
      </w:r>
      <w:r w:rsidRPr="00DC7FA3">
        <w:t xml:space="preserve"> </w:t>
      </w:r>
      <w:r w:rsidR="0059589D" w:rsidRPr="00DC7FA3">
        <w:t>портал.</w:t>
      </w:r>
    </w:p>
    <w:p w:rsidR="00DC7FA3" w:rsidRPr="00DC7FA3" w:rsidRDefault="005A3E3A" w:rsidP="00E630A6">
      <w:pPr>
        <w:pStyle w:val="2"/>
      </w:pPr>
      <w:r w:rsidRPr="00DC7FA3">
        <w:br w:type="page"/>
      </w:r>
      <w:bookmarkStart w:id="42" w:name="_Toc279577962"/>
      <w:r w:rsidR="00725AE0" w:rsidRPr="00DC7FA3">
        <w:t>Приложения</w:t>
      </w:r>
      <w:bookmarkEnd w:id="42"/>
    </w:p>
    <w:p w:rsidR="00E630A6" w:rsidRDefault="00E630A6" w:rsidP="00DC7FA3">
      <w:pPr>
        <w:pStyle w:val="2"/>
        <w:keepNext w:val="0"/>
        <w:tabs>
          <w:tab w:val="left" w:pos="726"/>
        </w:tabs>
        <w:ind w:firstLine="709"/>
        <w:jc w:val="both"/>
        <w:rPr>
          <w:smallCaps w:val="0"/>
        </w:rPr>
      </w:pPr>
      <w:bookmarkStart w:id="43" w:name="_Toc248430359"/>
    </w:p>
    <w:p w:rsidR="00DC7FA3" w:rsidRPr="00DC7FA3" w:rsidRDefault="0088149B" w:rsidP="00E630A6">
      <w:pPr>
        <w:pStyle w:val="af2"/>
      </w:pPr>
      <w:r w:rsidRPr="00DC7FA3">
        <w:t>Приложение</w:t>
      </w:r>
      <w:r w:rsidR="00DC7FA3" w:rsidRPr="00DC7FA3">
        <w:t xml:space="preserve"> </w:t>
      </w:r>
      <w:r w:rsidRPr="00DC7FA3">
        <w:t>1</w:t>
      </w:r>
      <w:bookmarkEnd w:id="43"/>
    </w:p>
    <w:p w:rsidR="00E630A6" w:rsidRDefault="00E630A6" w:rsidP="00DC7FA3">
      <w:pPr>
        <w:tabs>
          <w:tab w:val="left" w:pos="726"/>
        </w:tabs>
      </w:pPr>
    </w:p>
    <w:p w:rsidR="00DC7FA3" w:rsidRDefault="00725AE0" w:rsidP="00DC7FA3">
      <w:pPr>
        <w:tabs>
          <w:tab w:val="left" w:pos="726"/>
        </w:tabs>
      </w:pPr>
      <w:r w:rsidRPr="00DC7FA3">
        <w:t>Данные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субъектам</w:t>
      </w:r>
      <w:r w:rsidR="00DC7FA3" w:rsidRPr="00DC7FA3">
        <w:t xml:space="preserve"> </w:t>
      </w:r>
      <w:r w:rsidRPr="00DC7FA3">
        <w:t>Российской</w:t>
      </w:r>
      <w:r w:rsidR="00E630A6">
        <w:t xml:space="preserve"> Федерации.</w:t>
      </w:r>
    </w:p>
    <w:p w:rsidR="00E630A6" w:rsidRPr="00DC7FA3" w:rsidRDefault="00E630A6" w:rsidP="00DC7FA3">
      <w:pPr>
        <w:tabs>
          <w:tab w:val="left" w:pos="726"/>
        </w:tabs>
      </w:pPr>
    </w:p>
    <w:p w:rsidR="00725AE0" w:rsidRPr="00DC7FA3" w:rsidRDefault="00725AE0" w:rsidP="00E630A6">
      <w:pPr>
        <w:tabs>
          <w:tab w:val="left" w:pos="726"/>
        </w:tabs>
        <w:ind w:left="709" w:firstLine="0"/>
      </w:pPr>
      <w:r w:rsidRPr="00DC7FA3">
        <w:t>Экономически</w:t>
      </w:r>
      <w:r w:rsidR="00DC7FA3" w:rsidRPr="00DC7FA3">
        <w:t xml:space="preserve"> </w:t>
      </w:r>
      <w:r w:rsidRPr="00DC7FA3">
        <w:t>активное</w:t>
      </w:r>
      <w:r w:rsidR="00DC7FA3" w:rsidRPr="00DC7FA3">
        <w:t xml:space="preserve"> </w:t>
      </w:r>
      <w:r w:rsidRPr="00DC7FA3">
        <w:t>и</w:t>
      </w:r>
      <w:r w:rsidR="00DC7FA3" w:rsidRPr="00DC7FA3">
        <w:t xml:space="preserve"> </w:t>
      </w:r>
      <w:r w:rsidRPr="00DC7FA3">
        <w:t>экономически</w:t>
      </w:r>
      <w:r w:rsidR="00DC7FA3" w:rsidRPr="00DC7FA3">
        <w:t xml:space="preserve"> </w:t>
      </w:r>
      <w:r w:rsidRPr="00DC7FA3">
        <w:t>неактивное</w:t>
      </w:r>
      <w:r w:rsidR="00DC7FA3" w:rsidRPr="00DC7FA3">
        <w:t xml:space="preserve"> </w:t>
      </w:r>
      <w:r w:rsidRPr="00DC7FA3">
        <w:t>население</w:t>
      </w:r>
      <w:r w:rsid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возрасте</w:t>
      </w:r>
      <w:r w:rsidR="00DC7FA3" w:rsidRPr="00DC7FA3">
        <w:t xml:space="preserve"> </w:t>
      </w:r>
      <w:r w:rsidRPr="00DC7FA3">
        <w:t>15-72</w:t>
      </w:r>
      <w:r w:rsidR="00DC7FA3" w:rsidRPr="00DC7FA3">
        <w:t xml:space="preserve"> </w:t>
      </w:r>
      <w:r w:rsidRPr="00DC7FA3">
        <w:t>лет</w:t>
      </w:r>
      <w:r w:rsidR="00DC7FA3">
        <w:t xml:space="preserve"> (</w:t>
      </w:r>
      <w:r w:rsidRPr="00DC7FA3">
        <w:t>по</w:t>
      </w:r>
      <w:r w:rsidR="00DC7FA3" w:rsidRPr="00DC7FA3">
        <w:t xml:space="preserve"> </w:t>
      </w:r>
      <w:r w:rsidRPr="00DC7FA3">
        <w:t>данным</w:t>
      </w:r>
      <w:r w:rsidR="00DC7FA3" w:rsidRPr="00DC7FA3">
        <w:t xml:space="preserve"> </w:t>
      </w:r>
      <w:r w:rsidRPr="00DC7FA3">
        <w:t>выборочного</w:t>
      </w:r>
      <w:r w:rsidR="00DC7FA3" w:rsidRPr="00DC7FA3">
        <w:t xml:space="preserve"> </w:t>
      </w:r>
      <w:r w:rsidRPr="00DC7FA3">
        <w:t>обследования</w:t>
      </w:r>
      <w:r w:rsidR="00DC7FA3" w:rsidRPr="00DC7FA3">
        <w:t xml:space="preserve"> </w:t>
      </w:r>
      <w:r w:rsidRPr="00DC7FA3">
        <w:t>населения</w:t>
      </w:r>
      <w:r w:rsidR="00DC7FA3" w:rsidRPr="00DC7FA3">
        <w:t xml:space="preserve"> </w:t>
      </w:r>
      <w:r w:rsidRPr="00DC7FA3">
        <w:t>по</w:t>
      </w:r>
      <w:r w:rsidR="00DC7FA3" w:rsidRPr="00DC7FA3">
        <w:t xml:space="preserve"> </w:t>
      </w:r>
      <w:r w:rsidRPr="00DC7FA3">
        <w:t>проблемам</w:t>
      </w:r>
      <w:r w:rsidR="00DC7FA3" w:rsidRPr="00DC7FA3">
        <w:t xml:space="preserve"> </w:t>
      </w:r>
      <w:r w:rsidRPr="00DC7FA3">
        <w:t>занятости</w:t>
      </w:r>
      <w:r w:rsidR="00DC7FA3">
        <w:t xml:space="preserve"> </w:t>
      </w:r>
      <w:r w:rsidRPr="00DC7FA3">
        <w:t>в</w:t>
      </w:r>
      <w:r w:rsidR="00DC7FA3" w:rsidRPr="00DC7FA3">
        <w:t xml:space="preserve"> </w:t>
      </w:r>
      <w:r w:rsidRPr="00DC7FA3">
        <w:t>августе</w:t>
      </w:r>
      <w:r w:rsidR="00DC7FA3" w:rsidRPr="00DC7FA3">
        <w:t xml:space="preserve"> </w:t>
      </w:r>
      <w:r w:rsidRPr="00DC7FA3">
        <w:t>2009г.</w:t>
      </w:r>
      <w:r w:rsidR="00DC7FA3" w:rsidRPr="00DC7FA3">
        <w:t xml:space="preserve">) </w:t>
      </w:r>
      <w:r w:rsidRPr="00DC7FA3">
        <w:t>1</w:t>
      </w:r>
      <w:r w:rsidR="00DC7FA3" w:rsidRPr="00DC7FA3">
        <w:t xml:space="preserve">) </w:t>
      </w:r>
    </w:p>
    <w:tbl>
      <w:tblPr>
        <w:tblStyle w:val="12"/>
        <w:tblW w:w="4412" w:type="pct"/>
        <w:tblInd w:w="0" w:type="dxa"/>
        <w:tblLayout w:type="fixed"/>
        <w:tblLook w:val="01E0" w:firstRow="1" w:lastRow="1" w:firstColumn="1" w:lastColumn="1" w:noHBand="0" w:noVBand="0"/>
      </w:tblPr>
      <w:tblGrid>
        <w:gridCol w:w="1631"/>
        <w:gridCol w:w="324"/>
        <w:gridCol w:w="1120"/>
        <w:gridCol w:w="1246"/>
        <w:gridCol w:w="1245"/>
        <w:gridCol w:w="1066"/>
        <w:gridCol w:w="968"/>
        <w:gridCol w:w="845"/>
      </w:tblGrid>
      <w:tr w:rsidR="00D53B87" w:rsidRPr="00DC7FA3">
        <w:tc>
          <w:tcPr>
            <w:tcW w:w="1158" w:type="pct"/>
            <w:gridSpan w:val="2"/>
            <w:vMerge w:val="restart"/>
          </w:tcPr>
          <w:p w:rsidR="00725AE0" w:rsidRPr="00DC7FA3" w:rsidRDefault="00725AE0" w:rsidP="00E630A6">
            <w:pPr>
              <w:pStyle w:val="af4"/>
            </w:pPr>
          </w:p>
        </w:tc>
        <w:tc>
          <w:tcPr>
            <w:tcW w:w="663" w:type="pct"/>
            <w:vMerge w:val="restart"/>
            <w:textDirection w:val="btLr"/>
          </w:tcPr>
          <w:p w:rsidR="00725AE0" w:rsidRPr="00DC7FA3" w:rsidRDefault="00725AE0" w:rsidP="00E630A6">
            <w:pPr>
              <w:pStyle w:val="af4"/>
              <w:ind w:left="113" w:right="113"/>
            </w:pPr>
            <w:r w:rsidRPr="00DC7FA3">
              <w:t>Экономически</w:t>
            </w:r>
            <w:r w:rsidR="00DC7FA3">
              <w:t xml:space="preserve"> </w:t>
            </w:r>
            <w:r w:rsidRPr="00DC7FA3">
              <w:t>активное</w:t>
            </w:r>
            <w:r w:rsidR="00DC7FA3">
              <w:t xml:space="preserve"> </w:t>
            </w:r>
            <w:r w:rsidRPr="00DC7FA3">
              <w:t>население</w:t>
            </w:r>
            <w:r w:rsidR="00DC7FA3">
              <w:t xml:space="preserve">, </w:t>
            </w:r>
            <w:r w:rsidRPr="00DC7FA3">
              <w:t>тыс</w:t>
            </w:r>
            <w:r w:rsidR="00DC7FA3">
              <w:t>.</w:t>
            </w:r>
            <w:r w:rsidR="00E630A6">
              <w:t xml:space="preserve"> </w:t>
            </w:r>
            <w:r w:rsidRPr="00DC7FA3">
              <w:t>человек</w:t>
            </w:r>
          </w:p>
        </w:tc>
        <w:tc>
          <w:tcPr>
            <w:tcW w:w="1474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В</w:t>
            </w:r>
            <w:r w:rsidR="00DC7FA3" w:rsidRPr="00DC7FA3">
              <w:t xml:space="preserve"> </w:t>
            </w:r>
            <w:r w:rsidRPr="00DC7FA3">
              <w:t>том</w:t>
            </w:r>
            <w:r w:rsidR="00DC7FA3" w:rsidRPr="00DC7FA3">
              <w:t xml:space="preserve"> </w:t>
            </w:r>
            <w:r w:rsidRPr="00DC7FA3">
              <w:t>числе</w:t>
            </w:r>
          </w:p>
        </w:tc>
        <w:tc>
          <w:tcPr>
            <w:tcW w:w="631" w:type="pct"/>
            <w:vMerge w:val="restart"/>
            <w:textDirection w:val="btLr"/>
          </w:tcPr>
          <w:p w:rsidR="00725AE0" w:rsidRPr="00DC7FA3" w:rsidRDefault="00725AE0" w:rsidP="00E630A6">
            <w:pPr>
              <w:pStyle w:val="af4"/>
              <w:ind w:left="113" w:right="113"/>
            </w:pPr>
            <w:r w:rsidRPr="00DC7FA3">
              <w:t>Уровень</w:t>
            </w:r>
            <w:r w:rsidR="00DC7FA3" w:rsidRPr="00DC7FA3">
              <w:t xml:space="preserve"> </w:t>
            </w:r>
            <w:r w:rsidRPr="00DC7FA3">
              <w:t>экономической</w:t>
            </w:r>
            <w:r w:rsidR="00DC7FA3">
              <w:t xml:space="preserve"> </w:t>
            </w:r>
            <w:r w:rsidRPr="00DC7FA3">
              <w:t>активности</w:t>
            </w:r>
            <w:r w:rsidR="00DC7FA3" w:rsidRPr="00DC7FA3">
              <w:t xml:space="preserve"> </w:t>
            </w:r>
            <w:r w:rsidRPr="00DC7FA3">
              <w:t>населения</w:t>
            </w:r>
            <w:r w:rsidR="00DC7FA3">
              <w:t xml:space="preserve">, </w:t>
            </w:r>
            <w:r w:rsidRPr="00DC7FA3">
              <w:t>в</w:t>
            </w:r>
            <w:r w:rsidR="00DC7FA3" w:rsidRPr="00DC7FA3">
              <w:t xml:space="preserve"> </w:t>
            </w:r>
            <w:r w:rsidRPr="00DC7FA3">
              <w:t>%</w:t>
            </w:r>
          </w:p>
        </w:tc>
        <w:tc>
          <w:tcPr>
            <w:tcW w:w="573" w:type="pct"/>
            <w:vMerge w:val="restart"/>
            <w:textDirection w:val="btLr"/>
          </w:tcPr>
          <w:p w:rsidR="00725AE0" w:rsidRPr="00DC7FA3" w:rsidRDefault="00725AE0" w:rsidP="00E630A6">
            <w:pPr>
              <w:pStyle w:val="af4"/>
              <w:ind w:left="113" w:right="113"/>
            </w:pPr>
            <w:r w:rsidRPr="00DC7FA3">
              <w:t>Уровень</w:t>
            </w:r>
            <w:r w:rsidR="00DC7FA3" w:rsidRPr="00DC7FA3">
              <w:t xml:space="preserve"> </w:t>
            </w:r>
            <w:r w:rsidRPr="00DC7FA3">
              <w:t>занятости</w:t>
            </w:r>
            <w:r w:rsidR="00DC7FA3">
              <w:t xml:space="preserve">, </w:t>
            </w:r>
            <w:r w:rsidRPr="00DC7FA3">
              <w:t>в</w:t>
            </w:r>
            <w:r w:rsidR="00DC7FA3" w:rsidRPr="00DC7FA3">
              <w:t xml:space="preserve"> </w:t>
            </w:r>
            <w:r w:rsidRPr="00DC7FA3">
              <w:t>%</w:t>
            </w:r>
          </w:p>
        </w:tc>
        <w:tc>
          <w:tcPr>
            <w:tcW w:w="501" w:type="pct"/>
            <w:vMerge w:val="restart"/>
            <w:textDirection w:val="btLr"/>
          </w:tcPr>
          <w:p w:rsidR="00725AE0" w:rsidRPr="00DC7FA3" w:rsidRDefault="00725AE0" w:rsidP="00E630A6">
            <w:pPr>
              <w:pStyle w:val="af4"/>
              <w:ind w:left="113" w:right="113"/>
            </w:pPr>
            <w:r w:rsidRPr="00DC7FA3">
              <w:t>Уровень</w:t>
            </w:r>
            <w:r w:rsidR="00DC7FA3" w:rsidRPr="00DC7FA3">
              <w:t xml:space="preserve"> </w:t>
            </w:r>
            <w:r w:rsidR="00E630A6">
              <w:t>безрабо</w:t>
            </w:r>
            <w:r w:rsidRPr="00DC7FA3">
              <w:t>тицы</w:t>
            </w:r>
            <w:r w:rsidR="00DC7FA3">
              <w:t xml:space="preserve">, </w:t>
            </w:r>
            <w:r w:rsidRPr="00DC7FA3">
              <w:t>в</w:t>
            </w:r>
            <w:r w:rsidR="00DC7FA3" w:rsidRPr="00DC7FA3">
              <w:t xml:space="preserve"> </w:t>
            </w:r>
            <w:r w:rsidRPr="00DC7FA3">
              <w:t>%</w:t>
            </w:r>
          </w:p>
        </w:tc>
      </w:tr>
      <w:tr w:rsidR="00D53B87" w:rsidRPr="00DC7FA3">
        <w:trPr>
          <w:cantSplit/>
          <w:trHeight w:val="2300"/>
        </w:trPr>
        <w:tc>
          <w:tcPr>
            <w:tcW w:w="1158" w:type="pct"/>
            <w:gridSpan w:val="2"/>
            <w:vMerge/>
          </w:tcPr>
          <w:p w:rsidR="00725AE0" w:rsidRPr="00DC7FA3" w:rsidRDefault="00725AE0" w:rsidP="00E630A6">
            <w:pPr>
              <w:pStyle w:val="af4"/>
            </w:pPr>
          </w:p>
        </w:tc>
        <w:tc>
          <w:tcPr>
            <w:tcW w:w="663" w:type="pct"/>
            <w:vMerge/>
          </w:tcPr>
          <w:p w:rsidR="00725AE0" w:rsidRPr="00DC7FA3" w:rsidRDefault="00725AE0" w:rsidP="00E630A6">
            <w:pPr>
              <w:pStyle w:val="af4"/>
            </w:pPr>
          </w:p>
        </w:tc>
        <w:tc>
          <w:tcPr>
            <w:tcW w:w="738" w:type="pct"/>
            <w:textDirection w:val="btLr"/>
          </w:tcPr>
          <w:p w:rsidR="00725AE0" w:rsidRPr="00DC7FA3" w:rsidRDefault="00725AE0" w:rsidP="00E630A6">
            <w:pPr>
              <w:pStyle w:val="af4"/>
              <w:ind w:left="113" w:right="113"/>
            </w:pPr>
            <w:r w:rsidRPr="00DC7FA3">
              <w:t>занятые</w:t>
            </w:r>
          </w:p>
        </w:tc>
        <w:tc>
          <w:tcPr>
            <w:tcW w:w="737" w:type="pct"/>
            <w:textDirection w:val="btLr"/>
          </w:tcPr>
          <w:p w:rsidR="00725AE0" w:rsidRPr="00DC7FA3" w:rsidRDefault="00E630A6" w:rsidP="00E630A6">
            <w:pPr>
              <w:pStyle w:val="af4"/>
              <w:ind w:left="113" w:right="113"/>
            </w:pPr>
            <w:r>
              <w:t>б</w:t>
            </w:r>
            <w:r w:rsidR="00631B87" w:rsidRPr="00DC7FA3">
              <w:t>езра</w:t>
            </w:r>
            <w:r w:rsidR="00725AE0" w:rsidRPr="00DC7FA3">
              <w:t>ботные</w:t>
            </w:r>
          </w:p>
        </w:tc>
        <w:tc>
          <w:tcPr>
            <w:tcW w:w="631" w:type="pct"/>
            <w:vMerge/>
          </w:tcPr>
          <w:p w:rsidR="00725AE0" w:rsidRPr="00DC7FA3" w:rsidRDefault="00725AE0" w:rsidP="00E630A6">
            <w:pPr>
              <w:pStyle w:val="af4"/>
            </w:pPr>
          </w:p>
        </w:tc>
        <w:tc>
          <w:tcPr>
            <w:tcW w:w="573" w:type="pct"/>
            <w:vMerge/>
          </w:tcPr>
          <w:p w:rsidR="00725AE0" w:rsidRPr="00DC7FA3" w:rsidRDefault="00725AE0" w:rsidP="00E630A6">
            <w:pPr>
              <w:pStyle w:val="af4"/>
            </w:pPr>
          </w:p>
        </w:tc>
        <w:tc>
          <w:tcPr>
            <w:tcW w:w="501" w:type="pct"/>
            <w:vMerge/>
          </w:tcPr>
          <w:p w:rsidR="00725AE0" w:rsidRPr="00DC7FA3" w:rsidRDefault="00725AE0" w:rsidP="00E630A6">
            <w:pPr>
              <w:pStyle w:val="af4"/>
            </w:pP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Российская</w:t>
            </w:r>
            <w:r w:rsidR="00DC7FA3" w:rsidRPr="00DC7FA3">
              <w:t xml:space="preserve"> </w:t>
            </w:r>
            <w:r w:rsidRPr="00DC7FA3">
              <w:t>Федерация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76569,5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70562,3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6007,2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68,7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63,3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7,8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Центральный</w:t>
            </w:r>
            <w:r w:rsidR="00DC7FA3">
              <w:t xml:space="preserve"> </w:t>
            </w:r>
            <w:r w:rsidRPr="00DC7FA3">
              <w:t>федеральный</w:t>
            </w:r>
            <w:r w:rsidR="00DC7FA3" w:rsidRPr="00DC7FA3">
              <w:t xml:space="preserve"> </w:t>
            </w:r>
            <w:r w:rsidRPr="00DC7FA3">
              <w:t>округ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20428,9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19348,1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1080,7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69,5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65,8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5,3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Белгородская</w:t>
            </w:r>
            <w:r w:rsidR="00DC7FA3" w:rsidRPr="00DC7FA3">
              <w:t xml:space="preserve"> </w:t>
            </w:r>
            <w:r w:rsidRPr="00DC7FA3">
              <w:t>область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790,1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753,4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36,8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65,8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62,7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4,7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Брянская</w:t>
            </w:r>
            <w:r w:rsidR="00DC7FA3" w:rsidRPr="00DC7FA3">
              <w:t xml:space="preserve"> </w:t>
            </w:r>
            <w:r w:rsidRPr="00DC7FA3">
              <w:t>область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669,1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598,5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70,6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66,4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59,4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10,5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Владимирская</w:t>
            </w:r>
            <w:r w:rsidR="00DC7FA3" w:rsidRPr="00DC7FA3">
              <w:t xml:space="preserve"> </w:t>
            </w:r>
            <w:r w:rsidRPr="00DC7FA3">
              <w:t>область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766,4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697,0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69,4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67,8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61,6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9,1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Воронежская</w:t>
            </w:r>
            <w:r w:rsidR="00DC7FA3" w:rsidRPr="00DC7FA3">
              <w:t xml:space="preserve"> </w:t>
            </w:r>
            <w:r w:rsidRPr="00DC7FA3">
              <w:t>область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1185,8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1079,6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106,2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66,7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60,7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9,0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Ивановская</w:t>
            </w:r>
            <w:r w:rsidR="00DC7FA3" w:rsidRPr="00DC7FA3">
              <w:t xml:space="preserve"> </w:t>
            </w:r>
            <w:r w:rsidRPr="00DC7FA3">
              <w:t>область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553,9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494,0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59,9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65,7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58,6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10,8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Калужская</w:t>
            </w:r>
            <w:r w:rsidR="00DC7FA3" w:rsidRPr="00DC7FA3">
              <w:t xml:space="preserve"> </w:t>
            </w:r>
            <w:r w:rsidRPr="00DC7FA3">
              <w:t>область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578,1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551,2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26,9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73,2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69,8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4,6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Костромская</w:t>
            </w:r>
            <w:r w:rsidR="00DC7FA3" w:rsidRPr="00DC7FA3">
              <w:t xml:space="preserve"> </w:t>
            </w:r>
            <w:r w:rsidRPr="00DC7FA3">
              <w:t>область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375,2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349,4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25,7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69,6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64,8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6,9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Курская</w:t>
            </w:r>
            <w:r w:rsidR="00DC7FA3" w:rsidRPr="00DC7FA3">
              <w:t xml:space="preserve"> </w:t>
            </w:r>
            <w:r w:rsidRPr="00DC7FA3">
              <w:t>область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597,2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540,4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56,8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66,4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60,1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9,5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Липецкая</w:t>
            </w:r>
            <w:r w:rsidR="00DC7FA3" w:rsidRPr="00DC7FA3">
              <w:t xml:space="preserve"> </w:t>
            </w:r>
            <w:r w:rsidRPr="00DC7FA3">
              <w:t>область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625,5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605,8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19,8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68,7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66,5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3,2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Московская</w:t>
            </w:r>
            <w:r w:rsidR="00DC7FA3" w:rsidRPr="00DC7FA3">
              <w:t xml:space="preserve"> </w:t>
            </w:r>
            <w:r w:rsidRPr="00DC7FA3">
              <w:t>область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3745,2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3544,6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200,6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70,0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66,2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5,4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Орловская</w:t>
            </w:r>
            <w:r w:rsidR="00DC7FA3" w:rsidRPr="00DC7FA3">
              <w:t xml:space="preserve"> </w:t>
            </w:r>
            <w:r w:rsidRPr="00DC7FA3">
              <w:t>область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427,4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389,8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37,6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66,9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61,0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8,8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Рязанская</w:t>
            </w:r>
            <w:r w:rsidR="00DC7FA3" w:rsidRPr="00DC7FA3">
              <w:t xml:space="preserve"> </w:t>
            </w:r>
            <w:r w:rsidRPr="00DC7FA3">
              <w:t>область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571,0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525,4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45,6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63,2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58,1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8,0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Смоленская</w:t>
            </w:r>
            <w:r w:rsidR="00DC7FA3" w:rsidRPr="00DC7FA3">
              <w:t xml:space="preserve"> </w:t>
            </w:r>
            <w:r w:rsidRPr="00DC7FA3">
              <w:t>область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578,9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546,8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32,1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75,4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71,2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5,6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Тамбовская</w:t>
            </w:r>
            <w:r w:rsidR="00DC7FA3" w:rsidRPr="00DC7FA3">
              <w:t xml:space="preserve"> </w:t>
            </w:r>
            <w:r w:rsidRPr="00DC7FA3">
              <w:t>область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534,1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499,1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34,9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62,4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58,4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6,5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Тверская</w:t>
            </w:r>
            <w:r w:rsidR="00DC7FA3" w:rsidRPr="00DC7FA3">
              <w:t xml:space="preserve"> </w:t>
            </w:r>
            <w:r w:rsidRPr="00DC7FA3">
              <w:t>область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729,3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666,4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62,8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68,8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62,9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8,6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Тульская</w:t>
            </w:r>
            <w:r w:rsidR="00DC7FA3" w:rsidRPr="00DC7FA3">
              <w:t xml:space="preserve"> </w:t>
            </w:r>
            <w:r w:rsidRPr="00DC7FA3">
              <w:t>область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808,2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771,9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36,3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66,3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63,3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4,5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Ярославская</w:t>
            </w:r>
            <w:r w:rsidR="00DC7FA3" w:rsidRPr="00DC7FA3">
              <w:t xml:space="preserve"> </w:t>
            </w:r>
            <w:r w:rsidRPr="00DC7FA3">
              <w:t>область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742,4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679,3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63,2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71,9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65,8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8,5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г</w:t>
            </w:r>
            <w:r w:rsidR="00DC7FA3">
              <w:t>. М</w:t>
            </w:r>
            <w:r w:rsidRPr="00DC7FA3">
              <w:t>осква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6151,1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6055,5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95,6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72,5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71,4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1,6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Северо-Западный</w:t>
            </w:r>
            <w:r w:rsidR="00DC7FA3">
              <w:t xml:space="preserve"> </w:t>
            </w:r>
            <w:r w:rsidRPr="00DC7FA3">
              <w:t>федеральный</w:t>
            </w:r>
            <w:r w:rsidR="00DC7FA3" w:rsidRPr="00DC7FA3">
              <w:t xml:space="preserve"> </w:t>
            </w:r>
            <w:r w:rsidRPr="00DC7FA3">
              <w:t>округ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7692,6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7090,7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601,9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71,8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66,2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7,8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Республика</w:t>
            </w:r>
            <w:r w:rsidR="00DC7FA3" w:rsidRPr="00DC7FA3">
              <w:t xml:space="preserve"> </w:t>
            </w:r>
            <w:r w:rsidRPr="00DC7FA3">
              <w:t>Карелия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364,8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334,4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30,3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67,0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61,4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8,3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Республика</w:t>
            </w:r>
            <w:r w:rsidR="00DC7FA3" w:rsidRPr="00DC7FA3">
              <w:t xml:space="preserve"> </w:t>
            </w:r>
            <w:r w:rsidRPr="00DC7FA3">
              <w:t>Коми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560,0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479,7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80,3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73,1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62,6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14,3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Apxaнгельская</w:t>
            </w:r>
            <w:r w:rsidR="00DC7FA3" w:rsidRPr="00DC7FA3">
              <w:t xml:space="preserve"> </w:t>
            </w:r>
            <w:r w:rsidRPr="00DC7FA3">
              <w:t>область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705,1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657,5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47,5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70,9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66,2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6,7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в</w:t>
            </w:r>
            <w:r w:rsidR="00DC7FA3" w:rsidRPr="00DC7FA3">
              <w:t xml:space="preserve"> </w:t>
            </w:r>
            <w:r w:rsidRPr="00DC7FA3">
              <w:t>том</w:t>
            </w:r>
            <w:r w:rsidR="00DC7FA3" w:rsidRPr="00DC7FA3">
              <w:t xml:space="preserve"> </w:t>
            </w:r>
            <w:r w:rsidRPr="00DC7FA3">
              <w:t>числе</w:t>
            </w:r>
            <w:r w:rsidR="00DC7FA3">
              <w:t xml:space="preserve"> </w:t>
            </w:r>
            <w:r w:rsidRPr="00DC7FA3">
              <w:t>Ненецкий</w:t>
            </w:r>
            <w:r w:rsidR="00DC7FA3" w:rsidRPr="00DC7FA3">
              <w:t xml:space="preserve"> </w:t>
            </w:r>
            <w:r w:rsidRPr="00DC7FA3">
              <w:t>авт.округ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24,4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22,4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2,0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76,2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70,0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8,1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Вологодская</w:t>
            </w:r>
            <w:r w:rsidR="00DC7FA3" w:rsidRPr="00DC7FA3">
              <w:t xml:space="preserve"> </w:t>
            </w:r>
            <w:r w:rsidRPr="00DC7FA3">
              <w:t>область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688,0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608,0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80,0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72,8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64,3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11,6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631B87" w:rsidP="00E630A6">
            <w:pPr>
              <w:pStyle w:val="af4"/>
            </w:pPr>
            <w:r w:rsidRPr="00DC7FA3">
              <w:t>Калининградская</w:t>
            </w:r>
            <w:r w:rsidR="00DC7FA3" w:rsidRPr="00DC7FA3">
              <w:t xml:space="preserve"> </w:t>
            </w:r>
            <w:r w:rsidR="00725AE0" w:rsidRPr="00DC7FA3">
              <w:t>область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502,6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443,2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59,5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67,0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59,1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11,8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Ленинградская</w:t>
            </w:r>
            <w:r w:rsidR="00DC7FA3" w:rsidRPr="00DC7FA3">
              <w:t xml:space="preserve"> </w:t>
            </w:r>
            <w:r w:rsidRPr="00DC7FA3">
              <w:t>область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929,1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867,3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61,8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71,1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66,4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6,7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Мурманская</w:t>
            </w:r>
            <w:r w:rsidR="00DC7FA3" w:rsidRPr="00DC7FA3">
              <w:t xml:space="preserve"> </w:t>
            </w:r>
            <w:r w:rsidRPr="00DC7FA3">
              <w:t>область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500,7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464,5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36,2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72,5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67,3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7,2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Новгородская</w:t>
            </w:r>
            <w:r w:rsidR="00DC7FA3" w:rsidRPr="00DC7FA3">
              <w:t xml:space="preserve"> </w:t>
            </w:r>
            <w:r w:rsidRPr="00DC7FA3">
              <w:t>область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340,8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310,6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30,2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68,0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62,0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8,9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Псковская</w:t>
            </w:r>
            <w:r w:rsidR="00DC7FA3" w:rsidRPr="00DC7FA3">
              <w:t xml:space="preserve"> </w:t>
            </w:r>
            <w:r w:rsidRPr="00DC7FA3">
              <w:t>область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376,0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335,8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40,2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69,5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62,1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10,7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г</w:t>
            </w:r>
            <w:r w:rsidR="00DC7FA3">
              <w:t>. С</w:t>
            </w:r>
            <w:r w:rsidRPr="00DC7FA3">
              <w:t>анкт-Петербург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2725,5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2589,6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135,8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74,2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70,5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5,0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Южный</w:t>
            </w:r>
            <w:r w:rsidR="00DC7FA3">
              <w:t xml:space="preserve"> </w:t>
            </w:r>
            <w:r w:rsidRPr="00DC7FA3">
              <w:t>федеральный</w:t>
            </w:r>
            <w:r w:rsidR="00DC7FA3" w:rsidRPr="00DC7FA3">
              <w:t xml:space="preserve"> </w:t>
            </w:r>
            <w:r w:rsidRPr="00DC7FA3">
              <w:t>округ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11693,5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10462,1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1231,5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66,6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59,6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10,5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Республика</w:t>
            </w:r>
            <w:r w:rsidR="00DC7FA3" w:rsidRPr="00DC7FA3">
              <w:t xml:space="preserve"> </w:t>
            </w:r>
            <w:r w:rsidRPr="00DC7FA3">
              <w:t>Адыгея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201,3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183,8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17,6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58,8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53,7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8,7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Республика</w:t>
            </w:r>
            <w:r w:rsidR="00DC7FA3" w:rsidRPr="00DC7FA3">
              <w:t xml:space="preserve"> </w:t>
            </w:r>
            <w:r w:rsidRPr="00DC7FA3">
              <w:t>Дагестан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1316,7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1130,4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186,2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67,2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57,7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14,1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Республика</w:t>
            </w:r>
            <w:r w:rsidR="00DC7FA3" w:rsidRPr="00DC7FA3">
              <w:t xml:space="preserve"> </w:t>
            </w:r>
            <w:r w:rsidRPr="00DC7FA3">
              <w:t>Ингушетия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207,8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99,5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108,3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57,9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27,7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52,1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Кабардино-Балкарская</w:t>
            </w:r>
            <w:r w:rsidR="00DC7FA3" w:rsidRPr="00DC7FA3">
              <w:t xml:space="preserve"> </w:t>
            </w:r>
            <w:r w:rsidRPr="00DC7FA3">
              <w:t>Республика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411,1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374,7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36,4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59,4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54,1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8,8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Республика</w:t>
            </w:r>
            <w:r w:rsidR="00DC7FA3" w:rsidRPr="00DC7FA3">
              <w:t xml:space="preserve"> </w:t>
            </w:r>
            <w:r w:rsidRPr="00DC7FA3">
              <w:t>Калмыкия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143,9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123,5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20,4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66,5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57,1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14,2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Карачаево-Черкесская</w:t>
            </w:r>
            <w:r w:rsidR="00DC7FA3" w:rsidRPr="00DC7FA3">
              <w:t xml:space="preserve"> </w:t>
            </w:r>
            <w:r w:rsidRPr="00DC7FA3">
              <w:t>Республика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223,9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197,4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26,4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69,2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61,0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11,8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Республика</w:t>
            </w:r>
            <w:r w:rsidR="00DC7FA3" w:rsidRPr="00DC7FA3">
              <w:t xml:space="preserve"> </w:t>
            </w:r>
            <w:r w:rsidRPr="00DC7FA3">
              <w:t>Северная</w:t>
            </w:r>
            <w:r w:rsidR="00DC7FA3" w:rsidRPr="00DC7FA3">
              <w:t xml:space="preserve"> </w:t>
            </w:r>
            <w:r w:rsidRPr="00DC7FA3">
              <w:t>Осетия</w:t>
            </w:r>
            <w:r w:rsidR="00DC7FA3" w:rsidRPr="00DC7FA3">
              <w:t xml:space="preserve"> - </w:t>
            </w:r>
            <w:r w:rsidRPr="00DC7FA3">
              <w:t>Алания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377,5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344,1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33,5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71,0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64,7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8,9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Чеченская</w:t>
            </w:r>
            <w:r w:rsidR="00DC7FA3" w:rsidRPr="00DC7FA3">
              <w:t xml:space="preserve"> </w:t>
            </w:r>
            <w:r w:rsidRPr="00DC7FA3">
              <w:t>Республика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575,2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386,2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189,0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70,1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47,1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32,9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Краснодарский</w:t>
            </w:r>
            <w:r w:rsidR="00DC7FA3" w:rsidRPr="00DC7FA3">
              <w:t xml:space="preserve"> </w:t>
            </w:r>
            <w:r w:rsidRPr="00DC7FA3">
              <w:t>край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2605,6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2413,8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191,9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64,8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60,0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7,4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Ставропольский</w:t>
            </w:r>
            <w:r w:rsidR="00DC7FA3" w:rsidRPr="00DC7FA3">
              <w:t xml:space="preserve"> </w:t>
            </w:r>
            <w:r w:rsidRPr="00DC7FA3">
              <w:t>край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1446,1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1322,7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123,3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68,3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62,5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8,5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Астраханская</w:t>
            </w:r>
            <w:r w:rsidR="00DC7FA3" w:rsidRPr="00DC7FA3">
              <w:t xml:space="preserve"> </w:t>
            </w:r>
            <w:r w:rsidRPr="00DC7FA3">
              <w:t>область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557,7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517,8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39,9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71,5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66,4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7,2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Волгоградская</w:t>
            </w:r>
            <w:r w:rsidR="00DC7FA3" w:rsidRPr="00DC7FA3">
              <w:t xml:space="preserve"> </w:t>
            </w:r>
            <w:r w:rsidRPr="00DC7FA3">
              <w:t>область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1384,5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1278,7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105,8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67,8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62,6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7,6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Ростовская</w:t>
            </w:r>
            <w:r w:rsidR="00DC7FA3" w:rsidRPr="00DC7FA3">
              <w:t xml:space="preserve"> </w:t>
            </w:r>
            <w:r w:rsidRPr="00DC7FA3">
              <w:t>область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2242,2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2089,5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152,7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66,8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62,3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6,8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Приволжский</w:t>
            </w:r>
            <w:r w:rsidR="00DC7FA3">
              <w:t xml:space="preserve"> </w:t>
            </w:r>
            <w:r w:rsidRPr="00DC7FA3">
              <w:t>федеральный</w:t>
            </w:r>
            <w:r w:rsidR="00DC7FA3" w:rsidRPr="00DC7FA3">
              <w:t xml:space="preserve"> </w:t>
            </w:r>
            <w:r w:rsidRPr="00DC7FA3">
              <w:t>округ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16376,8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15122,0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1254,8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69,3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64,0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7,7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Республика</w:t>
            </w:r>
            <w:r w:rsidR="00DC7FA3" w:rsidRPr="00DC7FA3">
              <w:t xml:space="preserve"> </w:t>
            </w:r>
            <w:r w:rsidRPr="00DC7FA3">
              <w:t>Башкортостан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2119,7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1930,1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189,6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68,1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62,0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8,9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Республика</w:t>
            </w:r>
            <w:r w:rsidR="00DC7FA3" w:rsidRPr="00DC7FA3">
              <w:t xml:space="preserve"> </w:t>
            </w:r>
            <w:r w:rsidRPr="00DC7FA3">
              <w:t>Марий</w:t>
            </w:r>
            <w:r w:rsidR="00DC7FA3" w:rsidRPr="00DC7FA3">
              <w:t xml:space="preserve"> </w:t>
            </w:r>
            <w:r w:rsidRPr="00DC7FA3">
              <w:t>Эл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376,5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338,2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38,3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68,5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61,5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10,2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Республика</w:t>
            </w:r>
            <w:r w:rsidR="00DC7FA3" w:rsidRPr="00DC7FA3">
              <w:t xml:space="preserve"> </w:t>
            </w:r>
            <w:r w:rsidRPr="00DC7FA3">
              <w:t>Мордовия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452,4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426,5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26,0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68,6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64,7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5,7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Республика</w:t>
            </w:r>
            <w:r w:rsidR="00DC7FA3" w:rsidRPr="00DC7FA3">
              <w:t xml:space="preserve"> </w:t>
            </w:r>
            <w:r w:rsidRPr="00DC7FA3">
              <w:t>Татарстан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1959,5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1830,3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129,2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66,8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62,4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6,6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Удмуртская</w:t>
            </w:r>
            <w:r w:rsidR="00DC7FA3" w:rsidRPr="00DC7FA3">
              <w:t xml:space="preserve"> </w:t>
            </w:r>
            <w:r w:rsidRPr="00DC7FA3">
              <w:t>Республика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825,0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747,4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77,6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69,2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62,7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9,4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Чувашская</w:t>
            </w:r>
            <w:r w:rsidR="00DC7FA3" w:rsidRPr="00DC7FA3">
              <w:t xml:space="preserve"> </w:t>
            </w:r>
            <w:r w:rsidRPr="00DC7FA3">
              <w:t>Республика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699,2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625,9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73,3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70,1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62,8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10,5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Пермский</w:t>
            </w:r>
            <w:r w:rsidR="00DC7FA3" w:rsidRPr="00DC7FA3">
              <w:t xml:space="preserve"> </w:t>
            </w:r>
            <w:r w:rsidRPr="00DC7FA3">
              <w:t>край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1531,4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1414,9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116,6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72,6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67,0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7,6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Кировская</w:t>
            </w:r>
            <w:r w:rsidR="00DC7FA3" w:rsidRPr="00DC7FA3">
              <w:t xml:space="preserve"> </w:t>
            </w:r>
            <w:r w:rsidRPr="00DC7FA3">
              <w:t>область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767,8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672,2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95,5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70,0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61,3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12,4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Нижегородская</w:t>
            </w:r>
            <w:r w:rsidR="00DC7FA3" w:rsidRPr="00DC7FA3">
              <w:t xml:space="preserve"> </w:t>
            </w:r>
            <w:r w:rsidRPr="00DC7FA3">
              <w:t>область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1883,0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1758,7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124,2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71,9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67,2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6,6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Оренбургская</w:t>
            </w:r>
            <w:r w:rsidR="00DC7FA3" w:rsidRPr="00DC7FA3">
              <w:t xml:space="preserve"> </w:t>
            </w:r>
            <w:r w:rsidRPr="00DC7FA3">
              <w:t>область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1104,9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1011,6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93,3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66,9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61,2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8,4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Пензенская</w:t>
            </w:r>
            <w:r w:rsidR="00DC7FA3" w:rsidRPr="00DC7FA3">
              <w:t xml:space="preserve"> </w:t>
            </w:r>
            <w:r w:rsidRPr="00DC7FA3">
              <w:t>область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734,3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697,8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36,5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67,1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63,7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5,0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Самарская</w:t>
            </w:r>
            <w:r w:rsidR="00DC7FA3" w:rsidRPr="00DC7FA3">
              <w:t xml:space="preserve"> </w:t>
            </w:r>
            <w:r w:rsidRPr="00DC7FA3">
              <w:t>область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1802,2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1697,3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104,9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71,2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67,0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5,8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Саратовская</w:t>
            </w:r>
            <w:r w:rsidR="00DC7FA3" w:rsidRPr="00DC7FA3">
              <w:t xml:space="preserve"> </w:t>
            </w:r>
            <w:r w:rsidRPr="00DC7FA3">
              <w:t>область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1413,1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1297,0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116,1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69,0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63,4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8,2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Ульяновская</w:t>
            </w:r>
            <w:r w:rsidR="00DC7FA3" w:rsidRPr="00DC7FA3">
              <w:t xml:space="preserve"> </w:t>
            </w:r>
            <w:r w:rsidRPr="00DC7FA3">
              <w:t>область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707,8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674,2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33,6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68,0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64,8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4,8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Уральский</w:t>
            </w:r>
            <w:r w:rsidR="00DC7FA3">
              <w:t xml:space="preserve"> </w:t>
            </w:r>
            <w:r w:rsidRPr="00DC7FA3">
              <w:t>федеральный</w:t>
            </w:r>
            <w:r w:rsidR="00DC7FA3" w:rsidRPr="00DC7FA3">
              <w:t xml:space="preserve"> </w:t>
            </w:r>
            <w:r w:rsidRPr="00DC7FA3">
              <w:t>округ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6618,5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6083,7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534,8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68,6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63,0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8,1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Курганская</w:t>
            </w:r>
            <w:r w:rsidR="00DC7FA3" w:rsidRPr="00DC7FA3">
              <w:t xml:space="preserve"> </w:t>
            </w:r>
            <w:r w:rsidRPr="00DC7FA3">
              <w:t>область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456,8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407,4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49,4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61,8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55,1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10,8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Свердловская</w:t>
            </w:r>
            <w:r w:rsidR="00DC7FA3" w:rsidRPr="00DC7FA3">
              <w:t xml:space="preserve"> </w:t>
            </w:r>
            <w:r w:rsidRPr="00DC7FA3">
              <w:t>область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2312,1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2077,6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234,5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66,8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60,0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10,1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Тюменская</w:t>
            </w:r>
            <w:r w:rsidR="00DC7FA3" w:rsidRPr="00DC7FA3">
              <w:t xml:space="preserve"> </w:t>
            </w:r>
            <w:r w:rsidRPr="00DC7FA3">
              <w:t>область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1960,8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1852,4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108,4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72,7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68,6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5,5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DC7FA3" w:rsidRDefault="00725AE0" w:rsidP="00E630A6">
            <w:pPr>
              <w:pStyle w:val="af4"/>
            </w:pPr>
            <w:r w:rsidRPr="00DC7FA3">
              <w:t>в</w:t>
            </w:r>
            <w:r w:rsidR="00DC7FA3" w:rsidRPr="00DC7FA3">
              <w:t xml:space="preserve"> </w:t>
            </w:r>
            <w:r w:rsidRPr="00DC7FA3">
              <w:t>том</w:t>
            </w:r>
            <w:r w:rsidR="00DC7FA3" w:rsidRPr="00DC7FA3">
              <w:t xml:space="preserve"> </w:t>
            </w:r>
            <w:r w:rsidRPr="00DC7FA3">
              <w:t>числе</w:t>
            </w:r>
            <w:r w:rsidR="00DC7FA3">
              <w:t>:</w:t>
            </w:r>
          </w:p>
          <w:p w:rsidR="00725AE0" w:rsidRPr="00DC7FA3" w:rsidRDefault="00725AE0" w:rsidP="00E630A6">
            <w:pPr>
              <w:pStyle w:val="af4"/>
            </w:pPr>
            <w:r w:rsidRPr="00DC7FA3">
              <w:t>Ханты-Мансийский</w:t>
            </w:r>
            <w:r w:rsidR="00DC7FA3" w:rsidRPr="00DC7FA3">
              <w:t xml:space="preserve"> </w:t>
            </w:r>
            <w:r w:rsidRPr="00DC7FA3">
              <w:t>авт.округ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915,9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852,1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63,8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75,2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70,0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7,0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Ямало-Ненецкий</w:t>
            </w:r>
            <w:r w:rsidR="00DC7FA3" w:rsidRPr="00DC7FA3">
              <w:t xml:space="preserve"> </w:t>
            </w:r>
            <w:r w:rsidRPr="00DC7FA3">
              <w:t>авт.округ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325,7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315,4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10,2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75,2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72,8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3,1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Челябинская</w:t>
            </w:r>
            <w:r w:rsidR="00DC7FA3" w:rsidRPr="00DC7FA3">
              <w:t xml:space="preserve"> </w:t>
            </w:r>
            <w:r w:rsidRPr="00DC7FA3">
              <w:t>область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1888,8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1746,3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142,5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68,6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63,5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7,5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Сибирский</w:t>
            </w:r>
            <w:r w:rsidR="00DC7FA3">
              <w:t xml:space="preserve"> </w:t>
            </w:r>
            <w:r w:rsidRPr="00DC7FA3">
              <w:t>федеральный</w:t>
            </w:r>
            <w:r w:rsidR="00DC7FA3" w:rsidRPr="00DC7FA3">
              <w:t xml:space="preserve"> </w:t>
            </w:r>
            <w:r w:rsidRPr="00DC7FA3">
              <w:t>округ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10270,4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9249,1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1021,3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67,2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60,5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9,9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Республика</w:t>
            </w:r>
            <w:r w:rsidR="00DC7FA3" w:rsidRPr="00DC7FA3">
              <w:t xml:space="preserve"> </w:t>
            </w:r>
            <w:r w:rsidRPr="00DC7FA3">
              <w:t>Алтай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108,2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96,3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12,0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70,8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63,0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11,1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Республика</w:t>
            </w:r>
            <w:r w:rsidR="00DC7FA3" w:rsidRPr="00DC7FA3">
              <w:t xml:space="preserve"> </w:t>
            </w:r>
            <w:r w:rsidRPr="00DC7FA3">
              <w:t>Бурятия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452,8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387,8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65,0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61,9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53,0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14,4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Республика</w:t>
            </w:r>
            <w:r w:rsidR="00DC7FA3" w:rsidRPr="00DC7FA3">
              <w:t xml:space="preserve"> </w:t>
            </w:r>
            <w:r w:rsidRPr="00DC7FA3">
              <w:t>Тыва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131,3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111,0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20,2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58,7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49,7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15,4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Республика</w:t>
            </w:r>
            <w:r w:rsidR="00DC7FA3" w:rsidRPr="00DC7FA3">
              <w:t xml:space="preserve"> </w:t>
            </w:r>
            <w:r w:rsidRPr="00DC7FA3">
              <w:t>Хакасия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286,2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260,4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25,8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68,4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62,2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9,0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Алтайский</w:t>
            </w:r>
            <w:r w:rsidR="00DC7FA3" w:rsidRPr="00DC7FA3">
              <w:t xml:space="preserve"> </w:t>
            </w:r>
            <w:r w:rsidRPr="00DC7FA3">
              <w:t>край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1314,6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1185,6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129,0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67,2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60,6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9,8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Забайкальский</w:t>
            </w:r>
            <w:r w:rsidR="00DC7FA3" w:rsidRPr="00DC7FA3">
              <w:t xml:space="preserve"> </w:t>
            </w:r>
            <w:r w:rsidRPr="00DC7FA3">
              <w:t>край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562,3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505,5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56,8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65,9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59,3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10,1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Красноярский</w:t>
            </w:r>
            <w:r w:rsidR="00DC7FA3" w:rsidRPr="00DC7FA3">
              <w:t xml:space="preserve"> </w:t>
            </w:r>
            <w:r w:rsidRPr="00DC7FA3">
              <w:t>край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1615,0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1509,0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105,9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70,6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65,9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6,6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Иркутская</w:t>
            </w:r>
            <w:r w:rsidR="00DC7FA3" w:rsidRPr="00DC7FA3">
              <w:t xml:space="preserve"> </w:t>
            </w:r>
            <w:r w:rsidRPr="00DC7FA3">
              <w:t>область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1352,4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1155,9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196,4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69,5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59,4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14,5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Кемеровская</w:t>
            </w:r>
            <w:r w:rsidR="00DC7FA3" w:rsidRPr="00DC7FA3">
              <w:t xml:space="preserve"> </w:t>
            </w:r>
            <w:r w:rsidRPr="00DC7FA3">
              <w:t>область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1431,2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1295,8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135,4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64,7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58,6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9,5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Новосибирская</w:t>
            </w:r>
            <w:r w:rsidR="00DC7FA3" w:rsidRPr="00DC7FA3">
              <w:t xml:space="preserve"> </w:t>
            </w:r>
            <w:r w:rsidRPr="00DC7FA3">
              <w:t>область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1436,9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1296,1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140,8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69,0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62,2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9,8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Омская</w:t>
            </w:r>
            <w:r w:rsidR="00DC7FA3" w:rsidRPr="00DC7FA3">
              <w:t xml:space="preserve"> </w:t>
            </w:r>
            <w:r w:rsidRPr="00DC7FA3">
              <w:t>область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1034,8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948,5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86,3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65,3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59,8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8,3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Томская</w:t>
            </w:r>
            <w:r w:rsidR="00DC7FA3" w:rsidRPr="00DC7FA3">
              <w:t xml:space="preserve"> </w:t>
            </w:r>
            <w:r w:rsidRPr="00DC7FA3">
              <w:t>область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544,8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497,1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47,7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65,8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60,0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8,8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631B87" w:rsidP="00E630A6">
            <w:pPr>
              <w:pStyle w:val="af4"/>
            </w:pPr>
            <w:r w:rsidRPr="00DC7FA3">
              <w:t>Дальневосточный</w:t>
            </w:r>
            <w:r w:rsidR="00DC7FA3" w:rsidRPr="00DC7FA3">
              <w:t xml:space="preserve"> </w:t>
            </w:r>
            <w:r w:rsidR="00725AE0" w:rsidRPr="00DC7FA3">
              <w:t>федеральный</w:t>
            </w:r>
            <w:r w:rsidR="00DC7FA3" w:rsidRPr="00DC7FA3">
              <w:t xml:space="preserve"> </w:t>
            </w:r>
            <w:r w:rsidR="00725AE0" w:rsidRPr="00DC7FA3">
              <w:t>округ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3488,7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3206,6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282,2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67,6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62,2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8,1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Республика</w:t>
            </w:r>
            <w:r w:rsidR="00DC7FA3" w:rsidRPr="00DC7FA3">
              <w:t xml:space="preserve"> </w:t>
            </w:r>
            <w:r w:rsidRPr="00DC7FA3">
              <w:t>Саха</w:t>
            </w:r>
            <w:r w:rsidR="00DC7FA3">
              <w:t xml:space="preserve"> (</w:t>
            </w:r>
            <w:r w:rsidRPr="00DC7FA3">
              <w:t>Якутия</w:t>
            </w:r>
            <w:r w:rsidR="00DC7FA3" w:rsidRPr="00DC7FA3">
              <w:t xml:space="preserve">) 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492,0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455,9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36,2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68,3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63,3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7,3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Камчатский</w:t>
            </w:r>
            <w:r w:rsidR="00DC7FA3" w:rsidRPr="00DC7FA3">
              <w:t xml:space="preserve"> </w:t>
            </w:r>
            <w:r w:rsidRPr="00DC7FA3">
              <w:t>край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203,5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190,5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13,0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72,1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67,5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6,4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Приморский</w:t>
            </w:r>
            <w:r w:rsidR="00DC7FA3" w:rsidRPr="00DC7FA3">
              <w:t xml:space="preserve"> </w:t>
            </w:r>
            <w:r w:rsidRPr="00DC7FA3">
              <w:t>край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1092,9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1012,9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80,0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68,0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63,0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7,3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Хабаровский</w:t>
            </w:r>
            <w:r w:rsidR="00DC7FA3" w:rsidRPr="00DC7FA3">
              <w:t xml:space="preserve"> </w:t>
            </w:r>
            <w:r w:rsidRPr="00DC7FA3">
              <w:t>край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747,1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674,4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72,6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66,1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59,6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9,7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Амурская</w:t>
            </w:r>
            <w:r w:rsidR="00DC7FA3" w:rsidRPr="00DC7FA3">
              <w:t xml:space="preserve"> </w:t>
            </w:r>
            <w:r w:rsidRPr="00DC7FA3">
              <w:t>область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443,4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404,6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38,9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64,9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59,2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8,8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Магаданская</w:t>
            </w:r>
            <w:r w:rsidR="00DC7FA3" w:rsidRPr="00DC7FA3">
              <w:t xml:space="preserve"> </w:t>
            </w:r>
            <w:r w:rsidRPr="00DC7FA3">
              <w:t>область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98,0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91,8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6,2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73,1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68,5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6,4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Сахалинская</w:t>
            </w:r>
            <w:r w:rsidR="00DC7FA3" w:rsidRPr="00DC7FA3">
              <w:t xml:space="preserve"> </w:t>
            </w:r>
            <w:r w:rsidRPr="00DC7FA3">
              <w:t>область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292,7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271,5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21,2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70,4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65,3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7,2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Еврейская</w:t>
            </w:r>
            <w:r w:rsidR="00DC7FA3" w:rsidRPr="00DC7FA3">
              <w:t xml:space="preserve"> </w:t>
            </w:r>
            <w:r w:rsidRPr="00DC7FA3">
              <w:t>авт.область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86,5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74,7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11,9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59,1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51,0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13,7</w:t>
            </w:r>
          </w:p>
        </w:tc>
      </w:tr>
      <w:tr w:rsidR="00D53B87" w:rsidRPr="00DC7FA3">
        <w:tc>
          <w:tcPr>
            <w:tcW w:w="1158" w:type="pct"/>
            <w:gridSpan w:val="2"/>
          </w:tcPr>
          <w:p w:rsidR="00725AE0" w:rsidRPr="00DC7FA3" w:rsidRDefault="00725AE0" w:rsidP="00E630A6">
            <w:pPr>
              <w:pStyle w:val="af4"/>
            </w:pPr>
            <w:r w:rsidRPr="00DC7FA3">
              <w:t>Чукотский</w:t>
            </w:r>
            <w:r w:rsidR="00DC7FA3" w:rsidRPr="00DC7FA3">
              <w:t xml:space="preserve"> </w:t>
            </w:r>
            <w:r w:rsidRPr="00DC7FA3">
              <w:t>авт.округ</w:t>
            </w:r>
          </w:p>
        </w:tc>
        <w:tc>
          <w:tcPr>
            <w:tcW w:w="663" w:type="pct"/>
          </w:tcPr>
          <w:p w:rsidR="00725AE0" w:rsidRPr="00DC7FA3" w:rsidRDefault="00725AE0" w:rsidP="00E630A6">
            <w:pPr>
              <w:pStyle w:val="af4"/>
            </w:pPr>
            <w:r w:rsidRPr="00DC7FA3">
              <w:t>32,7</w:t>
            </w:r>
          </w:p>
        </w:tc>
        <w:tc>
          <w:tcPr>
            <w:tcW w:w="738" w:type="pct"/>
          </w:tcPr>
          <w:p w:rsidR="00725AE0" w:rsidRPr="00DC7FA3" w:rsidRDefault="00725AE0" w:rsidP="00E630A6">
            <w:pPr>
              <w:pStyle w:val="af4"/>
            </w:pPr>
            <w:r w:rsidRPr="00DC7FA3">
              <w:t>30,4</w:t>
            </w:r>
          </w:p>
        </w:tc>
        <w:tc>
          <w:tcPr>
            <w:tcW w:w="737" w:type="pct"/>
          </w:tcPr>
          <w:p w:rsidR="00725AE0" w:rsidRPr="00DC7FA3" w:rsidRDefault="00725AE0" w:rsidP="00E630A6">
            <w:pPr>
              <w:pStyle w:val="af4"/>
            </w:pPr>
            <w:r w:rsidRPr="00DC7FA3">
              <w:t>2,2</w:t>
            </w:r>
          </w:p>
        </w:tc>
        <w:tc>
          <w:tcPr>
            <w:tcW w:w="631" w:type="pct"/>
          </w:tcPr>
          <w:p w:rsidR="00725AE0" w:rsidRPr="00DC7FA3" w:rsidRDefault="00725AE0" w:rsidP="00E630A6">
            <w:pPr>
              <w:pStyle w:val="af4"/>
            </w:pPr>
            <w:r w:rsidRPr="00DC7FA3">
              <w:t>83,7</w:t>
            </w:r>
          </w:p>
        </w:tc>
        <w:tc>
          <w:tcPr>
            <w:tcW w:w="573" w:type="pct"/>
          </w:tcPr>
          <w:p w:rsidR="00725AE0" w:rsidRPr="00DC7FA3" w:rsidRDefault="00725AE0" w:rsidP="00E630A6">
            <w:pPr>
              <w:pStyle w:val="af4"/>
            </w:pPr>
            <w:r w:rsidRPr="00DC7FA3">
              <w:t>78,0</w:t>
            </w:r>
          </w:p>
        </w:tc>
        <w:tc>
          <w:tcPr>
            <w:tcW w:w="501" w:type="pct"/>
          </w:tcPr>
          <w:p w:rsidR="00725AE0" w:rsidRPr="00DC7FA3" w:rsidRDefault="00725AE0" w:rsidP="00E630A6">
            <w:pPr>
              <w:pStyle w:val="af4"/>
            </w:pPr>
            <w:r w:rsidRPr="00DC7FA3">
              <w:t>6,8</w:t>
            </w:r>
          </w:p>
        </w:tc>
      </w:tr>
      <w:tr w:rsidR="00725AE0" w:rsidRPr="00DC7FA3">
        <w:trPr>
          <w:gridBefore w:val="1"/>
          <w:wBefore w:w="966" w:type="pct"/>
        </w:trPr>
        <w:tc>
          <w:tcPr>
            <w:tcW w:w="4034" w:type="pct"/>
            <w:gridSpan w:val="7"/>
          </w:tcPr>
          <w:p w:rsidR="00725AE0" w:rsidRPr="00DC7FA3" w:rsidRDefault="00725AE0" w:rsidP="00E630A6">
            <w:pPr>
              <w:pStyle w:val="af4"/>
            </w:pPr>
            <w:r w:rsidRPr="00DC7FA3">
              <w:t>____________________</w:t>
            </w:r>
            <w:r w:rsidR="00DC7FA3">
              <w:t xml:space="preserve"> </w:t>
            </w:r>
            <w:r w:rsidRPr="00DC7FA3">
              <w:t>1</w:t>
            </w:r>
            <w:r w:rsidR="00DC7FA3" w:rsidRPr="00DC7FA3">
              <w:t xml:space="preserve">) </w:t>
            </w:r>
            <w:r w:rsidRPr="00DC7FA3">
              <w:t>Данные</w:t>
            </w:r>
            <w:r w:rsidR="00DC7FA3" w:rsidRPr="00DC7FA3">
              <w:t xml:space="preserve"> </w:t>
            </w:r>
            <w:r w:rsidRPr="00DC7FA3">
              <w:t>предварительные.</w:t>
            </w:r>
          </w:p>
        </w:tc>
      </w:tr>
    </w:tbl>
    <w:p w:rsidR="00E630A6" w:rsidRDefault="00E630A6" w:rsidP="00DC7FA3">
      <w:pPr>
        <w:pStyle w:val="2"/>
        <w:keepNext w:val="0"/>
        <w:tabs>
          <w:tab w:val="left" w:pos="726"/>
        </w:tabs>
        <w:ind w:firstLine="709"/>
        <w:jc w:val="both"/>
        <w:rPr>
          <w:smallCaps w:val="0"/>
        </w:rPr>
      </w:pPr>
      <w:bookmarkStart w:id="44" w:name="_Toc248430360"/>
    </w:p>
    <w:p w:rsidR="00DC7FA3" w:rsidRDefault="00E630A6" w:rsidP="00E630A6">
      <w:pPr>
        <w:pStyle w:val="af2"/>
      </w:pPr>
      <w:r>
        <w:br w:type="page"/>
      </w:r>
      <w:r w:rsidR="0088149B" w:rsidRPr="00DC7FA3">
        <w:t>Приложение</w:t>
      </w:r>
      <w:r w:rsidR="00DC7FA3" w:rsidRPr="00DC7FA3">
        <w:t xml:space="preserve"> </w:t>
      </w:r>
      <w:r w:rsidR="0088149B" w:rsidRPr="00DC7FA3">
        <w:t>2</w:t>
      </w:r>
      <w:bookmarkEnd w:id="44"/>
    </w:p>
    <w:p w:rsidR="00E630A6" w:rsidRPr="00DC7FA3" w:rsidRDefault="00E630A6" w:rsidP="00E630A6">
      <w:pPr>
        <w:pStyle w:val="af2"/>
      </w:pPr>
    </w:p>
    <w:p w:rsidR="0088149B" w:rsidRPr="00DC7FA3" w:rsidRDefault="0088149B" w:rsidP="00DC7FA3">
      <w:pPr>
        <w:tabs>
          <w:tab w:val="left" w:pos="726"/>
        </w:tabs>
      </w:pPr>
      <w:bookmarkStart w:id="45" w:name="_Toc204502514"/>
      <w:r w:rsidRPr="00DC7FA3">
        <w:t>ГЛОССАРИЙ</w:t>
      </w:r>
      <w:bookmarkEnd w:id="45"/>
    </w:p>
    <w:tbl>
      <w:tblPr>
        <w:tblStyle w:val="12"/>
        <w:tblW w:w="4750" w:type="pct"/>
        <w:tblInd w:w="0" w:type="dxa"/>
        <w:tblLayout w:type="fixed"/>
        <w:tblLook w:val="01E0" w:firstRow="1" w:lastRow="1" w:firstColumn="1" w:lastColumn="1" w:noHBand="0" w:noVBand="0"/>
      </w:tblPr>
      <w:tblGrid>
        <w:gridCol w:w="789"/>
        <w:gridCol w:w="2064"/>
        <w:gridCol w:w="6239"/>
      </w:tblGrid>
      <w:tr w:rsidR="0088149B" w:rsidRPr="00DC7FA3">
        <w:tc>
          <w:tcPr>
            <w:tcW w:w="851" w:type="dxa"/>
          </w:tcPr>
          <w:p w:rsidR="0088149B" w:rsidRPr="00DC7FA3" w:rsidRDefault="0088149B" w:rsidP="00E630A6">
            <w:pPr>
              <w:pStyle w:val="af4"/>
            </w:pPr>
            <w:r w:rsidRPr="00DC7FA3">
              <w:t>№</w:t>
            </w:r>
            <w:r w:rsidR="00DC7FA3" w:rsidRPr="00DC7FA3">
              <w:t xml:space="preserve"> </w:t>
            </w:r>
            <w:r w:rsidRPr="00DC7FA3">
              <w:t>п/п</w:t>
            </w:r>
          </w:p>
        </w:tc>
        <w:tc>
          <w:tcPr>
            <w:tcW w:w="2268" w:type="dxa"/>
          </w:tcPr>
          <w:p w:rsidR="0088149B" w:rsidRPr="00DC7FA3" w:rsidRDefault="0088149B" w:rsidP="00E630A6">
            <w:pPr>
              <w:pStyle w:val="af4"/>
            </w:pPr>
            <w:r w:rsidRPr="00DC7FA3">
              <w:t>Новые</w:t>
            </w:r>
            <w:r w:rsidR="00DC7FA3" w:rsidRPr="00DC7FA3">
              <w:t xml:space="preserve"> </w:t>
            </w:r>
            <w:r w:rsidRPr="00DC7FA3">
              <w:t>понятия</w:t>
            </w:r>
          </w:p>
        </w:tc>
        <w:tc>
          <w:tcPr>
            <w:tcW w:w="6910" w:type="dxa"/>
          </w:tcPr>
          <w:p w:rsidR="0088149B" w:rsidRPr="00DC7FA3" w:rsidRDefault="0088149B" w:rsidP="00E630A6">
            <w:pPr>
              <w:pStyle w:val="af4"/>
            </w:pPr>
            <w:r w:rsidRPr="00DC7FA3">
              <w:t>Содержание</w:t>
            </w:r>
          </w:p>
        </w:tc>
      </w:tr>
      <w:tr w:rsidR="0088149B" w:rsidRPr="00DC7FA3">
        <w:tc>
          <w:tcPr>
            <w:tcW w:w="851" w:type="dxa"/>
          </w:tcPr>
          <w:p w:rsidR="0088149B" w:rsidRPr="00DC7FA3" w:rsidRDefault="0088149B" w:rsidP="00E630A6">
            <w:pPr>
              <w:pStyle w:val="af4"/>
            </w:pPr>
            <w:r w:rsidRPr="00DC7FA3">
              <w:t>1.</w:t>
            </w:r>
          </w:p>
        </w:tc>
        <w:tc>
          <w:tcPr>
            <w:tcW w:w="2268" w:type="dxa"/>
          </w:tcPr>
          <w:p w:rsidR="0088149B" w:rsidRPr="00DC7FA3" w:rsidRDefault="0088149B" w:rsidP="00E630A6">
            <w:pPr>
              <w:pStyle w:val="af4"/>
            </w:pPr>
            <w:r w:rsidRPr="00DC7FA3">
              <w:t>Безработица</w:t>
            </w:r>
          </w:p>
        </w:tc>
        <w:tc>
          <w:tcPr>
            <w:tcW w:w="6910" w:type="dxa"/>
          </w:tcPr>
          <w:p w:rsidR="0088149B" w:rsidRPr="00DC7FA3" w:rsidRDefault="00DC7FA3" w:rsidP="00E630A6">
            <w:pPr>
              <w:pStyle w:val="af4"/>
            </w:pPr>
            <w:r w:rsidRPr="00DC7FA3">
              <w:t xml:space="preserve"> - </w:t>
            </w:r>
            <w:r w:rsidR="0088149B" w:rsidRPr="00DC7FA3">
              <w:t>это</w:t>
            </w:r>
            <w:r w:rsidRPr="00DC7FA3">
              <w:t xml:space="preserve"> </w:t>
            </w:r>
            <w:r w:rsidR="0088149B" w:rsidRPr="00DC7FA3">
              <w:t>социально-экономическое</w:t>
            </w:r>
            <w:r w:rsidRPr="00DC7FA3">
              <w:t xml:space="preserve"> </w:t>
            </w:r>
            <w:r w:rsidR="0088149B" w:rsidRPr="00DC7FA3">
              <w:t>явление,</w:t>
            </w:r>
            <w:r w:rsidRPr="00DC7FA3">
              <w:t xml:space="preserve"> </w:t>
            </w:r>
            <w:r w:rsidR="0088149B" w:rsidRPr="00DC7FA3">
              <w:t>при</w:t>
            </w:r>
            <w:r w:rsidRPr="00DC7FA3">
              <w:t xml:space="preserve"> </w:t>
            </w:r>
            <w:r w:rsidR="0088149B" w:rsidRPr="00DC7FA3">
              <w:t>котором</w:t>
            </w:r>
            <w:r w:rsidRPr="00DC7FA3">
              <w:t xml:space="preserve"> </w:t>
            </w:r>
            <w:r w:rsidR="0088149B" w:rsidRPr="00DC7FA3">
              <w:t>часть</w:t>
            </w:r>
            <w:r w:rsidRPr="00DC7FA3">
              <w:t xml:space="preserve"> </w:t>
            </w:r>
            <w:r w:rsidR="0088149B" w:rsidRPr="00DC7FA3">
              <w:t>экономически</w:t>
            </w:r>
            <w:r w:rsidRPr="00DC7FA3">
              <w:t xml:space="preserve"> </w:t>
            </w:r>
            <w:r w:rsidR="0088149B" w:rsidRPr="00DC7FA3">
              <w:t>активного</w:t>
            </w:r>
            <w:r w:rsidRPr="00DC7FA3">
              <w:t xml:space="preserve"> </w:t>
            </w:r>
            <w:r w:rsidR="0088149B" w:rsidRPr="00DC7FA3">
              <w:t>населения</w:t>
            </w:r>
            <w:r w:rsidRPr="00DC7FA3">
              <w:t xml:space="preserve"> </w:t>
            </w:r>
            <w:r w:rsidR="0088149B" w:rsidRPr="00DC7FA3">
              <w:t>страны,</w:t>
            </w:r>
            <w:r w:rsidRPr="00DC7FA3">
              <w:t xml:space="preserve"> </w:t>
            </w:r>
            <w:r w:rsidR="0088149B" w:rsidRPr="00DC7FA3">
              <w:t>желающего</w:t>
            </w:r>
            <w:r w:rsidRPr="00DC7FA3">
              <w:t xml:space="preserve"> </w:t>
            </w:r>
            <w:r w:rsidR="0088149B" w:rsidRPr="00DC7FA3">
              <w:t>трудиться,</w:t>
            </w:r>
            <w:r w:rsidRPr="00DC7FA3">
              <w:t xml:space="preserve"> </w:t>
            </w:r>
            <w:r w:rsidR="0088149B" w:rsidRPr="00DC7FA3">
              <w:t>не</w:t>
            </w:r>
            <w:r w:rsidRPr="00DC7FA3">
              <w:t xml:space="preserve"> </w:t>
            </w:r>
            <w:r w:rsidR="0088149B" w:rsidRPr="00DC7FA3">
              <w:t>может</w:t>
            </w:r>
            <w:r w:rsidRPr="00DC7FA3">
              <w:t xml:space="preserve"> </w:t>
            </w:r>
            <w:r w:rsidR="0088149B" w:rsidRPr="00DC7FA3">
              <w:t>найти</w:t>
            </w:r>
            <w:r w:rsidRPr="00DC7FA3">
              <w:t xml:space="preserve"> </w:t>
            </w:r>
            <w:r w:rsidR="0088149B" w:rsidRPr="00DC7FA3">
              <w:t>подходящую</w:t>
            </w:r>
            <w:r w:rsidRPr="00DC7FA3">
              <w:t xml:space="preserve"> </w:t>
            </w:r>
            <w:r w:rsidR="0088149B" w:rsidRPr="00DC7FA3">
              <w:t>работу.</w:t>
            </w:r>
          </w:p>
        </w:tc>
      </w:tr>
      <w:tr w:rsidR="0088149B" w:rsidRPr="00DC7FA3">
        <w:tc>
          <w:tcPr>
            <w:tcW w:w="851" w:type="dxa"/>
          </w:tcPr>
          <w:p w:rsidR="0088149B" w:rsidRPr="00DC7FA3" w:rsidRDefault="0088149B" w:rsidP="00E630A6">
            <w:pPr>
              <w:pStyle w:val="af4"/>
            </w:pPr>
            <w:r w:rsidRPr="00DC7FA3">
              <w:t>2.</w:t>
            </w:r>
          </w:p>
        </w:tc>
        <w:tc>
          <w:tcPr>
            <w:tcW w:w="2268" w:type="dxa"/>
          </w:tcPr>
          <w:p w:rsidR="0088149B" w:rsidRPr="00DC7FA3" w:rsidRDefault="0088149B" w:rsidP="00E630A6">
            <w:pPr>
              <w:pStyle w:val="af4"/>
            </w:pPr>
            <w:r w:rsidRPr="00DC7FA3">
              <w:t>Занятый</w:t>
            </w:r>
          </w:p>
        </w:tc>
        <w:tc>
          <w:tcPr>
            <w:tcW w:w="6910" w:type="dxa"/>
          </w:tcPr>
          <w:p w:rsidR="0088149B" w:rsidRPr="00DC7FA3" w:rsidRDefault="00DC7FA3" w:rsidP="00E630A6">
            <w:pPr>
              <w:pStyle w:val="af4"/>
            </w:pPr>
            <w:r w:rsidRPr="00DC7FA3">
              <w:t xml:space="preserve"> - </w:t>
            </w:r>
            <w:r w:rsidR="0088149B" w:rsidRPr="00DC7FA3">
              <w:t>это</w:t>
            </w:r>
            <w:r w:rsidRPr="00DC7FA3">
              <w:t xml:space="preserve"> </w:t>
            </w:r>
            <w:r w:rsidR="0088149B" w:rsidRPr="00DC7FA3">
              <w:t>индивид,</w:t>
            </w:r>
            <w:r w:rsidRPr="00DC7FA3">
              <w:t xml:space="preserve"> </w:t>
            </w:r>
            <w:r w:rsidR="0088149B" w:rsidRPr="00DC7FA3">
              <w:t>работающий</w:t>
            </w:r>
            <w:r w:rsidRPr="00DC7FA3">
              <w:t xml:space="preserve"> </w:t>
            </w:r>
            <w:r w:rsidR="0088149B" w:rsidRPr="00DC7FA3">
              <w:t>не</w:t>
            </w:r>
            <w:r w:rsidRPr="00DC7FA3">
              <w:t xml:space="preserve"> </w:t>
            </w:r>
            <w:r w:rsidR="0088149B" w:rsidRPr="00DC7FA3">
              <w:t>менее</w:t>
            </w:r>
            <w:r w:rsidRPr="00DC7FA3">
              <w:t xml:space="preserve"> </w:t>
            </w:r>
            <w:r w:rsidR="0088149B" w:rsidRPr="00DC7FA3">
              <w:t>одного</w:t>
            </w:r>
            <w:r w:rsidRPr="00DC7FA3">
              <w:t xml:space="preserve"> </w:t>
            </w:r>
            <w:r w:rsidR="0088149B" w:rsidRPr="00DC7FA3">
              <w:t>часа</w:t>
            </w:r>
            <w:r w:rsidRPr="00DC7FA3">
              <w:t xml:space="preserve"> </w:t>
            </w:r>
            <w:r w:rsidR="0088149B" w:rsidRPr="00DC7FA3">
              <w:t>в</w:t>
            </w:r>
            <w:r w:rsidRPr="00DC7FA3">
              <w:t xml:space="preserve"> </w:t>
            </w:r>
            <w:r w:rsidR="0088149B" w:rsidRPr="00DC7FA3">
              <w:t>неделю</w:t>
            </w:r>
            <w:r w:rsidRPr="00DC7FA3">
              <w:t xml:space="preserve"> </w:t>
            </w:r>
            <w:r w:rsidR="0088149B" w:rsidRPr="00DC7FA3">
              <w:t>и</w:t>
            </w:r>
            <w:r w:rsidRPr="00DC7FA3">
              <w:t xml:space="preserve"> </w:t>
            </w:r>
            <w:r w:rsidR="0088149B" w:rsidRPr="00DC7FA3">
              <w:t>получающий</w:t>
            </w:r>
            <w:r w:rsidRPr="00DC7FA3">
              <w:t xml:space="preserve"> </w:t>
            </w:r>
            <w:r w:rsidR="0088149B" w:rsidRPr="00DC7FA3">
              <w:t>денежное</w:t>
            </w:r>
            <w:r w:rsidRPr="00DC7FA3">
              <w:t xml:space="preserve"> </w:t>
            </w:r>
            <w:r w:rsidR="0088149B" w:rsidRPr="00DC7FA3">
              <w:t>вознаграждение,</w:t>
            </w:r>
            <w:r w:rsidRPr="00DC7FA3">
              <w:t xml:space="preserve"> </w:t>
            </w:r>
            <w:r w:rsidR="0088149B" w:rsidRPr="00DC7FA3">
              <w:t>или</w:t>
            </w:r>
            <w:r w:rsidRPr="00DC7FA3">
              <w:t xml:space="preserve"> </w:t>
            </w:r>
            <w:r w:rsidR="0088149B" w:rsidRPr="00DC7FA3">
              <w:t>неоплачиваемый</w:t>
            </w:r>
            <w:r w:rsidRPr="00DC7FA3">
              <w:t xml:space="preserve"> </w:t>
            </w:r>
            <w:r w:rsidR="0088149B" w:rsidRPr="00DC7FA3">
              <w:t>работник</w:t>
            </w:r>
            <w:r w:rsidRPr="00DC7FA3">
              <w:t xml:space="preserve"> </w:t>
            </w:r>
            <w:r w:rsidR="0088149B" w:rsidRPr="00DC7FA3">
              <w:t>в</w:t>
            </w:r>
            <w:r w:rsidRPr="00DC7FA3">
              <w:t xml:space="preserve"> </w:t>
            </w:r>
            <w:r w:rsidR="0088149B" w:rsidRPr="00DC7FA3">
              <w:t>семейной</w:t>
            </w:r>
            <w:r w:rsidRPr="00DC7FA3">
              <w:t xml:space="preserve"> </w:t>
            </w:r>
            <w:r w:rsidR="0088149B" w:rsidRPr="00DC7FA3">
              <w:t>фирме,</w:t>
            </w:r>
            <w:r w:rsidRPr="00DC7FA3">
              <w:t xml:space="preserve"> </w:t>
            </w:r>
            <w:r w:rsidR="0088149B" w:rsidRPr="00DC7FA3">
              <w:t>работающий</w:t>
            </w:r>
            <w:r w:rsidRPr="00DC7FA3">
              <w:t xml:space="preserve"> </w:t>
            </w:r>
            <w:r w:rsidR="0088149B" w:rsidRPr="00DC7FA3">
              <w:t>не</w:t>
            </w:r>
            <w:r w:rsidRPr="00DC7FA3">
              <w:t xml:space="preserve"> </w:t>
            </w:r>
            <w:r w:rsidR="0088149B" w:rsidRPr="00DC7FA3">
              <w:t>менее</w:t>
            </w:r>
            <w:r w:rsidRPr="00DC7FA3">
              <w:t xml:space="preserve"> </w:t>
            </w:r>
            <w:r w:rsidR="0088149B" w:rsidRPr="00DC7FA3">
              <w:t>15</w:t>
            </w:r>
            <w:r w:rsidRPr="00DC7FA3">
              <w:t xml:space="preserve"> </w:t>
            </w:r>
            <w:r w:rsidR="0088149B" w:rsidRPr="00DC7FA3">
              <w:t>часов</w:t>
            </w:r>
            <w:r w:rsidRPr="00DC7FA3">
              <w:t xml:space="preserve"> </w:t>
            </w:r>
            <w:r w:rsidR="0088149B" w:rsidRPr="00DC7FA3">
              <w:t>в</w:t>
            </w:r>
            <w:r w:rsidRPr="00DC7FA3">
              <w:t xml:space="preserve"> </w:t>
            </w:r>
            <w:r w:rsidR="0088149B" w:rsidRPr="00DC7FA3">
              <w:t>неделю.</w:t>
            </w:r>
          </w:p>
        </w:tc>
      </w:tr>
      <w:tr w:rsidR="0088149B" w:rsidRPr="00DC7FA3">
        <w:tc>
          <w:tcPr>
            <w:tcW w:w="851" w:type="dxa"/>
          </w:tcPr>
          <w:p w:rsidR="0088149B" w:rsidRPr="00DC7FA3" w:rsidRDefault="0088149B" w:rsidP="00E630A6">
            <w:pPr>
              <w:pStyle w:val="af4"/>
            </w:pPr>
            <w:r w:rsidRPr="00DC7FA3">
              <w:t>3.</w:t>
            </w:r>
          </w:p>
        </w:tc>
        <w:tc>
          <w:tcPr>
            <w:tcW w:w="2268" w:type="dxa"/>
          </w:tcPr>
          <w:p w:rsidR="0088149B" w:rsidRPr="00DC7FA3" w:rsidRDefault="0088149B" w:rsidP="00E630A6">
            <w:pPr>
              <w:pStyle w:val="af4"/>
            </w:pPr>
            <w:r w:rsidRPr="00DC7FA3">
              <w:t>Фрикционная</w:t>
            </w:r>
          </w:p>
        </w:tc>
        <w:tc>
          <w:tcPr>
            <w:tcW w:w="6910" w:type="dxa"/>
          </w:tcPr>
          <w:p w:rsidR="0088149B" w:rsidRPr="00DC7FA3" w:rsidRDefault="00DC7FA3" w:rsidP="00E630A6">
            <w:pPr>
              <w:pStyle w:val="af4"/>
            </w:pPr>
            <w:r w:rsidRPr="00DC7FA3">
              <w:t xml:space="preserve"> - </w:t>
            </w:r>
            <w:r w:rsidR="0088149B" w:rsidRPr="00DC7FA3">
              <w:t>это</w:t>
            </w:r>
            <w:r w:rsidRPr="00DC7FA3">
              <w:t xml:space="preserve"> </w:t>
            </w:r>
            <w:r w:rsidR="0088149B" w:rsidRPr="00DC7FA3">
              <w:t>безработица,</w:t>
            </w:r>
            <w:r w:rsidRPr="00DC7FA3">
              <w:t xml:space="preserve"> </w:t>
            </w:r>
            <w:r w:rsidR="0088149B" w:rsidRPr="00DC7FA3">
              <w:t>вызванная</w:t>
            </w:r>
            <w:r w:rsidRPr="00DC7FA3">
              <w:t xml:space="preserve"> </w:t>
            </w:r>
            <w:r w:rsidR="0088149B" w:rsidRPr="00DC7FA3">
              <w:t>постоянными</w:t>
            </w:r>
            <w:r w:rsidRPr="00DC7FA3">
              <w:t xml:space="preserve"> </w:t>
            </w:r>
            <w:r w:rsidR="0088149B" w:rsidRPr="00DC7FA3">
              <w:t>изменениями</w:t>
            </w:r>
            <w:r w:rsidRPr="00DC7FA3">
              <w:t xml:space="preserve"> </w:t>
            </w:r>
            <w:r w:rsidR="0088149B" w:rsidRPr="00DC7FA3">
              <w:t>в</w:t>
            </w:r>
            <w:r w:rsidRPr="00DC7FA3">
              <w:t xml:space="preserve"> </w:t>
            </w:r>
            <w:r w:rsidR="0088149B" w:rsidRPr="00DC7FA3">
              <w:t>размещение</w:t>
            </w:r>
            <w:r w:rsidRPr="00DC7FA3">
              <w:t xml:space="preserve"> </w:t>
            </w:r>
            <w:r w:rsidR="0088149B" w:rsidRPr="00DC7FA3">
              <w:t>ресурсов</w:t>
            </w:r>
            <w:r w:rsidRPr="00DC7FA3">
              <w:t xml:space="preserve"> </w:t>
            </w:r>
            <w:r w:rsidR="0088149B" w:rsidRPr="00DC7FA3">
              <w:t>общества</w:t>
            </w:r>
            <w:r w:rsidRPr="00DC7FA3">
              <w:t xml:space="preserve"> </w:t>
            </w:r>
            <w:r w:rsidR="0088149B" w:rsidRPr="00DC7FA3">
              <w:t>между</w:t>
            </w:r>
            <w:r w:rsidRPr="00DC7FA3">
              <w:t xml:space="preserve"> </w:t>
            </w:r>
            <w:r w:rsidR="0088149B" w:rsidRPr="00DC7FA3">
              <w:t>видами</w:t>
            </w:r>
            <w:r w:rsidRPr="00DC7FA3">
              <w:t xml:space="preserve"> </w:t>
            </w:r>
            <w:r w:rsidR="0088149B" w:rsidRPr="00DC7FA3">
              <w:t>и</w:t>
            </w:r>
            <w:r w:rsidRPr="00DC7FA3">
              <w:t xml:space="preserve"> </w:t>
            </w:r>
            <w:r w:rsidR="0088149B" w:rsidRPr="00DC7FA3">
              <w:t>сферами</w:t>
            </w:r>
            <w:r w:rsidRPr="00DC7FA3">
              <w:t xml:space="preserve"> </w:t>
            </w:r>
            <w:r w:rsidR="0088149B" w:rsidRPr="00DC7FA3">
              <w:t>производства</w:t>
            </w:r>
            <w:r w:rsidRPr="00DC7FA3">
              <w:t xml:space="preserve"> </w:t>
            </w:r>
            <w:r w:rsidR="0088149B" w:rsidRPr="00DC7FA3">
              <w:t>товаров</w:t>
            </w:r>
            <w:r w:rsidRPr="00DC7FA3">
              <w:t xml:space="preserve"> </w:t>
            </w:r>
            <w:r w:rsidR="0088149B" w:rsidRPr="00DC7FA3">
              <w:t>и</w:t>
            </w:r>
            <w:r w:rsidRPr="00DC7FA3">
              <w:t xml:space="preserve"> </w:t>
            </w:r>
            <w:r w:rsidR="0088149B" w:rsidRPr="00DC7FA3">
              <w:t>услуг.</w:t>
            </w:r>
          </w:p>
        </w:tc>
      </w:tr>
      <w:tr w:rsidR="0088149B" w:rsidRPr="00DC7FA3">
        <w:tc>
          <w:tcPr>
            <w:tcW w:w="851" w:type="dxa"/>
          </w:tcPr>
          <w:p w:rsidR="0088149B" w:rsidRPr="00DC7FA3" w:rsidRDefault="0088149B" w:rsidP="00E630A6">
            <w:pPr>
              <w:pStyle w:val="af4"/>
            </w:pPr>
            <w:r w:rsidRPr="00DC7FA3">
              <w:t>4.</w:t>
            </w:r>
          </w:p>
        </w:tc>
        <w:tc>
          <w:tcPr>
            <w:tcW w:w="2268" w:type="dxa"/>
          </w:tcPr>
          <w:p w:rsidR="0088149B" w:rsidRPr="00DC7FA3" w:rsidRDefault="0088149B" w:rsidP="00E630A6">
            <w:pPr>
              <w:pStyle w:val="af4"/>
            </w:pPr>
            <w:r w:rsidRPr="00DC7FA3">
              <w:t>Структурная</w:t>
            </w:r>
          </w:p>
        </w:tc>
        <w:tc>
          <w:tcPr>
            <w:tcW w:w="6910" w:type="dxa"/>
          </w:tcPr>
          <w:p w:rsidR="0088149B" w:rsidRPr="00DC7FA3" w:rsidRDefault="00DC7FA3" w:rsidP="00E630A6">
            <w:pPr>
              <w:pStyle w:val="af4"/>
            </w:pPr>
            <w:r w:rsidRPr="00DC7FA3">
              <w:t xml:space="preserve"> - </w:t>
            </w:r>
            <w:r w:rsidR="0088149B" w:rsidRPr="00DC7FA3">
              <w:t>это</w:t>
            </w:r>
            <w:r w:rsidRPr="00DC7FA3">
              <w:t xml:space="preserve"> </w:t>
            </w:r>
            <w:r w:rsidR="0088149B" w:rsidRPr="00DC7FA3">
              <w:t>безработица,</w:t>
            </w:r>
            <w:r w:rsidRPr="00DC7FA3">
              <w:t xml:space="preserve"> </w:t>
            </w:r>
            <w:r w:rsidR="0088149B" w:rsidRPr="00DC7FA3">
              <w:t>вызываемая</w:t>
            </w:r>
            <w:r w:rsidRPr="00DC7FA3">
              <w:t xml:space="preserve"> </w:t>
            </w:r>
            <w:r w:rsidR="0088149B" w:rsidRPr="00DC7FA3">
              <w:t>крупными</w:t>
            </w:r>
            <w:r w:rsidRPr="00DC7FA3">
              <w:t xml:space="preserve"> </w:t>
            </w:r>
            <w:r w:rsidR="0088149B" w:rsidRPr="00DC7FA3">
              <w:t>структурными</w:t>
            </w:r>
            <w:r w:rsidRPr="00DC7FA3">
              <w:t xml:space="preserve"> </w:t>
            </w:r>
            <w:r w:rsidR="0088149B" w:rsidRPr="00DC7FA3">
              <w:t>изменениями</w:t>
            </w:r>
            <w:r w:rsidRPr="00DC7FA3">
              <w:t xml:space="preserve"> </w:t>
            </w:r>
            <w:r w:rsidR="0088149B" w:rsidRPr="00DC7FA3">
              <w:t>в</w:t>
            </w:r>
            <w:r w:rsidRPr="00DC7FA3">
              <w:t xml:space="preserve"> </w:t>
            </w:r>
            <w:r w:rsidR="0088149B" w:rsidRPr="00DC7FA3">
              <w:t>экономики,</w:t>
            </w:r>
            <w:r w:rsidRPr="00DC7FA3">
              <w:t xml:space="preserve"> </w:t>
            </w:r>
            <w:r w:rsidR="0088149B" w:rsidRPr="00DC7FA3">
              <w:t>когда</w:t>
            </w:r>
            <w:r w:rsidRPr="00DC7FA3">
              <w:t xml:space="preserve"> </w:t>
            </w:r>
            <w:r w:rsidR="0088149B" w:rsidRPr="00DC7FA3">
              <w:t>общество</w:t>
            </w:r>
            <w:r w:rsidRPr="00DC7FA3">
              <w:t xml:space="preserve"> </w:t>
            </w:r>
            <w:r w:rsidR="0088149B" w:rsidRPr="00DC7FA3">
              <w:t>избавляется</w:t>
            </w:r>
            <w:r w:rsidRPr="00DC7FA3">
              <w:t xml:space="preserve"> </w:t>
            </w:r>
            <w:r w:rsidR="0088149B" w:rsidRPr="00DC7FA3">
              <w:t>от</w:t>
            </w:r>
            <w:r w:rsidRPr="00DC7FA3">
              <w:t xml:space="preserve"> </w:t>
            </w:r>
            <w:r w:rsidR="0088149B" w:rsidRPr="00DC7FA3">
              <w:t>устаревших</w:t>
            </w:r>
            <w:r w:rsidRPr="00DC7FA3">
              <w:t xml:space="preserve"> </w:t>
            </w:r>
            <w:r w:rsidR="0088149B" w:rsidRPr="00DC7FA3">
              <w:t>предприятий,</w:t>
            </w:r>
            <w:r w:rsidRPr="00DC7FA3">
              <w:t xml:space="preserve"> </w:t>
            </w:r>
            <w:r w:rsidR="0088149B" w:rsidRPr="00DC7FA3">
              <w:t>подотраслей,</w:t>
            </w:r>
            <w:r w:rsidRPr="00DC7FA3">
              <w:t xml:space="preserve"> </w:t>
            </w:r>
            <w:r w:rsidR="0088149B" w:rsidRPr="00DC7FA3">
              <w:t>иногда</w:t>
            </w:r>
            <w:r w:rsidRPr="00DC7FA3">
              <w:t xml:space="preserve"> </w:t>
            </w:r>
            <w:r w:rsidR="0088149B" w:rsidRPr="00DC7FA3">
              <w:t>даже</w:t>
            </w:r>
            <w:r w:rsidRPr="00DC7FA3">
              <w:t xml:space="preserve"> </w:t>
            </w:r>
            <w:r w:rsidR="0088149B" w:rsidRPr="00DC7FA3">
              <w:t>целых</w:t>
            </w:r>
            <w:r w:rsidRPr="00DC7FA3">
              <w:t xml:space="preserve"> </w:t>
            </w:r>
            <w:r w:rsidR="0088149B" w:rsidRPr="00DC7FA3">
              <w:t>отраслей,</w:t>
            </w:r>
            <w:r w:rsidRPr="00DC7FA3">
              <w:t xml:space="preserve"> </w:t>
            </w:r>
            <w:r w:rsidR="0088149B" w:rsidRPr="00DC7FA3">
              <w:t>что</w:t>
            </w:r>
            <w:r w:rsidRPr="00DC7FA3">
              <w:t xml:space="preserve"> </w:t>
            </w:r>
            <w:r w:rsidR="0088149B" w:rsidRPr="00DC7FA3">
              <w:t>влечет</w:t>
            </w:r>
            <w:r w:rsidRPr="00DC7FA3">
              <w:t xml:space="preserve"> </w:t>
            </w:r>
            <w:r w:rsidR="0088149B" w:rsidRPr="00DC7FA3">
              <w:t>исчезновение</w:t>
            </w:r>
            <w:r w:rsidRPr="00DC7FA3">
              <w:t xml:space="preserve"> </w:t>
            </w:r>
            <w:r w:rsidR="0088149B" w:rsidRPr="00DC7FA3">
              <w:t>большого</w:t>
            </w:r>
            <w:r w:rsidRPr="00DC7FA3">
              <w:t xml:space="preserve"> </w:t>
            </w:r>
            <w:r w:rsidR="0088149B" w:rsidRPr="00DC7FA3">
              <w:t>числа</w:t>
            </w:r>
            <w:r w:rsidRPr="00DC7FA3">
              <w:t xml:space="preserve"> </w:t>
            </w:r>
            <w:r w:rsidR="0088149B" w:rsidRPr="00DC7FA3">
              <w:t>рабочих</w:t>
            </w:r>
            <w:r w:rsidRPr="00DC7FA3">
              <w:t xml:space="preserve"> </w:t>
            </w:r>
            <w:r w:rsidR="0088149B" w:rsidRPr="00DC7FA3">
              <w:t>мест</w:t>
            </w:r>
            <w:r w:rsidRPr="00DC7FA3">
              <w:t xml:space="preserve"> </w:t>
            </w:r>
            <w:r w:rsidR="0088149B" w:rsidRPr="00DC7FA3">
              <w:t>для</w:t>
            </w:r>
            <w:r w:rsidRPr="00DC7FA3">
              <w:t xml:space="preserve"> </w:t>
            </w:r>
            <w:r w:rsidR="0088149B" w:rsidRPr="00DC7FA3">
              <w:t>тех,</w:t>
            </w:r>
            <w:r w:rsidRPr="00DC7FA3">
              <w:t xml:space="preserve"> </w:t>
            </w:r>
            <w:r w:rsidR="0088149B" w:rsidRPr="00DC7FA3">
              <w:t>кто</w:t>
            </w:r>
            <w:r w:rsidRPr="00DC7FA3">
              <w:t xml:space="preserve"> </w:t>
            </w:r>
            <w:r w:rsidR="0088149B" w:rsidRPr="00DC7FA3">
              <w:t>там</w:t>
            </w:r>
            <w:r w:rsidRPr="00DC7FA3">
              <w:t xml:space="preserve"> </w:t>
            </w:r>
            <w:r w:rsidR="0088149B" w:rsidRPr="00DC7FA3">
              <w:t>работал</w:t>
            </w:r>
            <w:r w:rsidRPr="00DC7FA3">
              <w:t xml:space="preserve"> </w:t>
            </w:r>
            <w:r w:rsidR="0088149B" w:rsidRPr="00DC7FA3">
              <w:t>раньше.</w:t>
            </w:r>
            <w:r w:rsidRPr="00DC7FA3">
              <w:t xml:space="preserve"> </w:t>
            </w:r>
            <w:r w:rsidR="0088149B" w:rsidRPr="00DC7FA3">
              <w:t>Избежать</w:t>
            </w:r>
            <w:r w:rsidRPr="00DC7FA3">
              <w:t xml:space="preserve"> </w:t>
            </w:r>
            <w:r w:rsidR="0088149B" w:rsidRPr="00DC7FA3">
              <w:t>структурной</w:t>
            </w:r>
            <w:r w:rsidRPr="00DC7FA3">
              <w:t xml:space="preserve"> </w:t>
            </w:r>
            <w:r w:rsidR="0088149B" w:rsidRPr="00DC7FA3">
              <w:t>безработицы</w:t>
            </w:r>
            <w:r w:rsidRPr="00DC7FA3">
              <w:t xml:space="preserve"> </w:t>
            </w:r>
            <w:r w:rsidR="0088149B" w:rsidRPr="00DC7FA3">
              <w:t>невозможно.</w:t>
            </w:r>
          </w:p>
        </w:tc>
      </w:tr>
      <w:tr w:rsidR="0088149B" w:rsidRPr="00DC7FA3">
        <w:tc>
          <w:tcPr>
            <w:tcW w:w="851" w:type="dxa"/>
          </w:tcPr>
          <w:p w:rsidR="0088149B" w:rsidRPr="00DC7FA3" w:rsidRDefault="0088149B" w:rsidP="00E630A6">
            <w:pPr>
              <w:pStyle w:val="af4"/>
            </w:pPr>
            <w:r w:rsidRPr="00DC7FA3">
              <w:t>5.</w:t>
            </w:r>
          </w:p>
        </w:tc>
        <w:tc>
          <w:tcPr>
            <w:tcW w:w="2268" w:type="dxa"/>
          </w:tcPr>
          <w:p w:rsidR="0088149B" w:rsidRPr="00DC7FA3" w:rsidRDefault="0088149B" w:rsidP="00E630A6">
            <w:pPr>
              <w:pStyle w:val="af4"/>
            </w:pPr>
            <w:r w:rsidRPr="00DC7FA3">
              <w:t>Циклическая</w:t>
            </w:r>
            <w:r w:rsidR="00DC7FA3" w:rsidRPr="00DC7FA3">
              <w:t xml:space="preserve"> </w:t>
            </w:r>
            <w:r w:rsidRPr="00DC7FA3">
              <w:t>безработица</w:t>
            </w:r>
          </w:p>
        </w:tc>
        <w:tc>
          <w:tcPr>
            <w:tcW w:w="6910" w:type="dxa"/>
          </w:tcPr>
          <w:p w:rsidR="0088149B" w:rsidRPr="00DC7FA3" w:rsidRDefault="00DC7FA3" w:rsidP="00E630A6">
            <w:pPr>
              <w:pStyle w:val="af4"/>
            </w:pPr>
            <w:r w:rsidRPr="00DC7FA3">
              <w:t xml:space="preserve"> - </w:t>
            </w:r>
            <w:r w:rsidR="0088149B" w:rsidRPr="00DC7FA3">
              <w:t>если</w:t>
            </w:r>
            <w:r w:rsidRPr="00DC7FA3">
              <w:t xml:space="preserve"> </w:t>
            </w:r>
            <w:r w:rsidR="0088149B" w:rsidRPr="00DC7FA3">
              <w:t>рабочих</w:t>
            </w:r>
            <w:r w:rsidRPr="00DC7FA3">
              <w:t xml:space="preserve"> </w:t>
            </w:r>
            <w:r w:rsidR="0088149B" w:rsidRPr="00DC7FA3">
              <w:t>мест</w:t>
            </w:r>
            <w:r w:rsidRPr="00DC7FA3">
              <w:t xml:space="preserve"> </w:t>
            </w:r>
            <w:r w:rsidR="0088149B" w:rsidRPr="00DC7FA3">
              <w:t>вообще</w:t>
            </w:r>
            <w:r w:rsidRPr="00DC7FA3">
              <w:t xml:space="preserve"> </w:t>
            </w:r>
            <w:r w:rsidR="0088149B" w:rsidRPr="00DC7FA3">
              <w:t>меньше.</w:t>
            </w:r>
            <w:r w:rsidRPr="00DC7FA3">
              <w:t xml:space="preserve"> </w:t>
            </w:r>
          </w:p>
        </w:tc>
      </w:tr>
      <w:tr w:rsidR="0088149B" w:rsidRPr="00DC7FA3">
        <w:tc>
          <w:tcPr>
            <w:tcW w:w="851" w:type="dxa"/>
          </w:tcPr>
          <w:p w:rsidR="0088149B" w:rsidRPr="00DC7FA3" w:rsidRDefault="0088149B" w:rsidP="00E630A6">
            <w:pPr>
              <w:pStyle w:val="af4"/>
            </w:pPr>
            <w:r w:rsidRPr="00DC7FA3">
              <w:t>6.</w:t>
            </w:r>
          </w:p>
        </w:tc>
        <w:tc>
          <w:tcPr>
            <w:tcW w:w="2268" w:type="dxa"/>
          </w:tcPr>
          <w:p w:rsidR="0088149B" w:rsidRPr="00DC7FA3" w:rsidRDefault="0088149B" w:rsidP="00E630A6">
            <w:pPr>
              <w:pStyle w:val="af4"/>
            </w:pPr>
            <w:r w:rsidRPr="00DC7FA3">
              <w:t>Сезонная</w:t>
            </w:r>
            <w:r w:rsidR="00DC7FA3" w:rsidRPr="00DC7FA3">
              <w:t xml:space="preserve"> </w:t>
            </w:r>
            <w:r w:rsidRPr="00DC7FA3">
              <w:t>безработица</w:t>
            </w:r>
          </w:p>
        </w:tc>
        <w:tc>
          <w:tcPr>
            <w:tcW w:w="6910" w:type="dxa"/>
          </w:tcPr>
          <w:p w:rsidR="0088149B" w:rsidRPr="00DC7FA3" w:rsidRDefault="00DC7FA3" w:rsidP="00E630A6">
            <w:pPr>
              <w:pStyle w:val="af4"/>
            </w:pPr>
            <w:r w:rsidRPr="00DC7FA3">
              <w:t xml:space="preserve"> - </w:t>
            </w:r>
            <w:r w:rsidR="0088149B" w:rsidRPr="00DC7FA3">
              <w:t>это</w:t>
            </w:r>
            <w:r w:rsidRPr="00DC7FA3">
              <w:t xml:space="preserve"> </w:t>
            </w:r>
            <w:r w:rsidR="0088149B" w:rsidRPr="00DC7FA3">
              <w:t>к</w:t>
            </w:r>
            <w:r w:rsidRPr="00DC7FA3">
              <w:t xml:space="preserve"> </w:t>
            </w:r>
            <w:r w:rsidR="0088149B" w:rsidRPr="00DC7FA3">
              <w:t>категории</w:t>
            </w:r>
            <w:r w:rsidRPr="00DC7FA3">
              <w:t xml:space="preserve"> </w:t>
            </w:r>
            <w:r w:rsidR="0088149B" w:rsidRPr="00DC7FA3">
              <w:t>безработных</w:t>
            </w:r>
            <w:r w:rsidRPr="00DC7FA3">
              <w:t xml:space="preserve"> </w:t>
            </w:r>
            <w:r w:rsidR="0088149B" w:rsidRPr="00DC7FA3">
              <w:t>относят</w:t>
            </w:r>
            <w:r>
              <w:t xml:space="preserve"> (</w:t>
            </w:r>
            <w:r w:rsidR="0088149B" w:rsidRPr="00DC7FA3">
              <w:t>хотя</w:t>
            </w:r>
            <w:r w:rsidRPr="00DC7FA3">
              <w:t xml:space="preserve"> </w:t>
            </w:r>
            <w:r w:rsidR="0088149B" w:rsidRPr="00DC7FA3">
              <w:t>и</w:t>
            </w:r>
            <w:r w:rsidRPr="00DC7FA3">
              <w:t xml:space="preserve"> </w:t>
            </w:r>
            <w:r w:rsidR="0088149B" w:rsidRPr="00DC7FA3">
              <w:t>не</w:t>
            </w:r>
            <w:r w:rsidRPr="00DC7FA3">
              <w:t xml:space="preserve"> </w:t>
            </w:r>
            <w:r w:rsidR="0088149B" w:rsidRPr="00DC7FA3">
              <w:t>вполне</w:t>
            </w:r>
            <w:r w:rsidRPr="00DC7FA3">
              <w:t xml:space="preserve"> </w:t>
            </w:r>
            <w:r w:rsidR="0088149B" w:rsidRPr="00DC7FA3">
              <w:t>правомерно</w:t>
            </w:r>
            <w:r w:rsidRPr="00DC7FA3">
              <w:t xml:space="preserve">) </w:t>
            </w:r>
            <w:r w:rsidR="0088149B" w:rsidRPr="00DC7FA3">
              <w:t>сезонных</w:t>
            </w:r>
            <w:r w:rsidRPr="00DC7FA3">
              <w:t xml:space="preserve"> </w:t>
            </w:r>
            <w:r w:rsidR="0088149B" w:rsidRPr="00DC7FA3">
              <w:t>работников.</w:t>
            </w:r>
          </w:p>
        </w:tc>
      </w:tr>
      <w:tr w:rsidR="0088149B" w:rsidRPr="00DC7FA3">
        <w:tc>
          <w:tcPr>
            <w:tcW w:w="851" w:type="dxa"/>
          </w:tcPr>
          <w:p w:rsidR="0088149B" w:rsidRPr="00DC7FA3" w:rsidRDefault="0088149B" w:rsidP="00E630A6">
            <w:pPr>
              <w:pStyle w:val="af4"/>
            </w:pPr>
            <w:r w:rsidRPr="00DC7FA3">
              <w:t>7.</w:t>
            </w:r>
          </w:p>
        </w:tc>
        <w:tc>
          <w:tcPr>
            <w:tcW w:w="2268" w:type="dxa"/>
          </w:tcPr>
          <w:p w:rsidR="0088149B" w:rsidRPr="00DC7FA3" w:rsidRDefault="0088149B" w:rsidP="00E630A6">
            <w:pPr>
              <w:pStyle w:val="af4"/>
            </w:pPr>
            <w:r w:rsidRPr="00DC7FA3">
              <w:t>Добровольная</w:t>
            </w:r>
            <w:r w:rsidR="00DC7FA3" w:rsidRPr="00DC7FA3">
              <w:t xml:space="preserve"> </w:t>
            </w:r>
            <w:r w:rsidRPr="00DC7FA3">
              <w:t>безработица</w:t>
            </w:r>
          </w:p>
        </w:tc>
        <w:tc>
          <w:tcPr>
            <w:tcW w:w="6910" w:type="dxa"/>
          </w:tcPr>
          <w:p w:rsidR="0088149B" w:rsidRPr="00DC7FA3" w:rsidRDefault="00DC7FA3" w:rsidP="00E630A6">
            <w:pPr>
              <w:pStyle w:val="af4"/>
            </w:pPr>
            <w:r w:rsidRPr="00DC7FA3">
              <w:t xml:space="preserve"> - </w:t>
            </w:r>
            <w:r w:rsidR="0088149B" w:rsidRPr="00DC7FA3">
              <w:t>это,</w:t>
            </w:r>
            <w:r w:rsidRPr="00DC7FA3">
              <w:t xml:space="preserve"> </w:t>
            </w:r>
            <w:r w:rsidR="0088149B" w:rsidRPr="00DC7FA3">
              <w:t>вызвана</w:t>
            </w:r>
            <w:r w:rsidRPr="00DC7FA3">
              <w:t xml:space="preserve"> </w:t>
            </w:r>
            <w:r w:rsidR="0088149B" w:rsidRPr="00DC7FA3">
              <w:t>тем,</w:t>
            </w:r>
            <w:r w:rsidRPr="00DC7FA3">
              <w:t xml:space="preserve"> </w:t>
            </w:r>
            <w:r w:rsidR="0088149B" w:rsidRPr="00DC7FA3">
              <w:t>что</w:t>
            </w:r>
            <w:r w:rsidRPr="00DC7FA3">
              <w:t xml:space="preserve"> </w:t>
            </w:r>
            <w:r w:rsidR="0088149B" w:rsidRPr="00DC7FA3">
              <w:t>в</w:t>
            </w:r>
            <w:r w:rsidRPr="00DC7FA3">
              <w:t xml:space="preserve"> </w:t>
            </w:r>
            <w:r w:rsidR="0088149B" w:rsidRPr="00DC7FA3">
              <w:t>любом</w:t>
            </w:r>
            <w:r w:rsidRPr="00DC7FA3">
              <w:t xml:space="preserve"> </w:t>
            </w:r>
            <w:r w:rsidR="0088149B" w:rsidRPr="00DC7FA3">
              <w:t>обществе</w:t>
            </w:r>
            <w:r w:rsidRPr="00DC7FA3">
              <w:t xml:space="preserve"> </w:t>
            </w:r>
            <w:r w:rsidR="0088149B" w:rsidRPr="00DC7FA3">
              <w:t>существует</w:t>
            </w:r>
            <w:r w:rsidRPr="00DC7FA3">
              <w:t xml:space="preserve"> </w:t>
            </w:r>
            <w:r w:rsidR="0088149B" w:rsidRPr="00DC7FA3">
              <w:t>прослойка</w:t>
            </w:r>
            <w:r w:rsidRPr="00DC7FA3">
              <w:t xml:space="preserve"> </w:t>
            </w:r>
            <w:r w:rsidR="0088149B" w:rsidRPr="00DC7FA3">
              <w:t>людей,</w:t>
            </w:r>
            <w:r w:rsidRPr="00DC7FA3">
              <w:t xml:space="preserve"> </w:t>
            </w:r>
            <w:r w:rsidR="0088149B" w:rsidRPr="00DC7FA3">
              <w:t>которые</w:t>
            </w:r>
            <w:r w:rsidRPr="00DC7FA3">
              <w:t xml:space="preserve"> </w:t>
            </w:r>
            <w:r w:rsidR="0088149B" w:rsidRPr="00DC7FA3">
              <w:t>по</w:t>
            </w:r>
            <w:r w:rsidRPr="00DC7FA3">
              <w:t xml:space="preserve"> </w:t>
            </w:r>
            <w:r w:rsidR="0088149B" w:rsidRPr="00DC7FA3">
              <w:t>своему</w:t>
            </w:r>
            <w:r w:rsidRPr="00DC7FA3">
              <w:t xml:space="preserve"> </w:t>
            </w:r>
            <w:r w:rsidR="0088149B" w:rsidRPr="00DC7FA3">
              <w:t>психическому</w:t>
            </w:r>
            <w:r w:rsidRPr="00DC7FA3">
              <w:t xml:space="preserve"> </w:t>
            </w:r>
            <w:r w:rsidR="0088149B" w:rsidRPr="00DC7FA3">
              <w:t>складу</w:t>
            </w:r>
            <w:r w:rsidRPr="00DC7FA3">
              <w:t xml:space="preserve"> </w:t>
            </w:r>
            <w:r w:rsidR="0088149B" w:rsidRPr="00DC7FA3">
              <w:t>или</w:t>
            </w:r>
            <w:r w:rsidRPr="00DC7FA3">
              <w:t xml:space="preserve"> </w:t>
            </w:r>
            <w:r w:rsidR="0088149B" w:rsidRPr="00DC7FA3">
              <w:t>по</w:t>
            </w:r>
            <w:r w:rsidRPr="00DC7FA3">
              <w:t xml:space="preserve"> </w:t>
            </w:r>
            <w:r w:rsidR="0088149B" w:rsidRPr="00DC7FA3">
              <w:t>другим</w:t>
            </w:r>
            <w:r w:rsidRPr="00DC7FA3">
              <w:t xml:space="preserve"> </w:t>
            </w:r>
            <w:r w:rsidR="0088149B" w:rsidRPr="00DC7FA3">
              <w:t>причинам</w:t>
            </w:r>
            <w:r w:rsidRPr="00DC7FA3">
              <w:t xml:space="preserve"> </w:t>
            </w:r>
            <w:r w:rsidR="0088149B" w:rsidRPr="00DC7FA3">
              <w:t>не</w:t>
            </w:r>
            <w:r w:rsidRPr="00DC7FA3">
              <w:t xml:space="preserve"> </w:t>
            </w:r>
            <w:r w:rsidR="0088149B" w:rsidRPr="00DC7FA3">
              <w:t>хотят</w:t>
            </w:r>
            <w:r w:rsidRPr="00DC7FA3">
              <w:t xml:space="preserve"> </w:t>
            </w:r>
            <w:r w:rsidR="0088149B" w:rsidRPr="00DC7FA3">
              <w:t>работать.</w:t>
            </w:r>
          </w:p>
        </w:tc>
      </w:tr>
      <w:tr w:rsidR="0088149B" w:rsidRPr="00DC7FA3">
        <w:tc>
          <w:tcPr>
            <w:tcW w:w="851" w:type="dxa"/>
          </w:tcPr>
          <w:p w:rsidR="0088149B" w:rsidRPr="00DC7FA3" w:rsidRDefault="0088149B" w:rsidP="00E630A6">
            <w:pPr>
              <w:pStyle w:val="af4"/>
            </w:pPr>
            <w:r w:rsidRPr="00DC7FA3">
              <w:t>8.</w:t>
            </w:r>
          </w:p>
        </w:tc>
        <w:tc>
          <w:tcPr>
            <w:tcW w:w="2268" w:type="dxa"/>
          </w:tcPr>
          <w:p w:rsidR="0088149B" w:rsidRPr="00DC7FA3" w:rsidRDefault="0088149B" w:rsidP="00E630A6">
            <w:pPr>
              <w:pStyle w:val="af4"/>
            </w:pPr>
            <w:r w:rsidRPr="00DC7FA3">
              <w:t>Производительность</w:t>
            </w:r>
            <w:r w:rsidR="00DC7FA3" w:rsidRPr="00DC7FA3">
              <w:t xml:space="preserve"> </w:t>
            </w:r>
            <w:r w:rsidRPr="00DC7FA3">
              <w:t>труда</w:t>
            </w:r>
          </w:p>
        </w:tc>
        <w:tc>
          <w:tcPr>
            <w:tcW w:w="6910" w:type="dxa"/>
          </w:tcPr>
          <w:p w:rsidR="0088149B" w:rsidRPr="00DC7FA3" w:rsidRDefault="00DC7FA3" w:rsidP="00E630A6">
            <w:pPr>
              <w:pStyle w:val="af4"/>
            </w:pPr>
            <w:r w:rsidRPr="00DC7FA3">
              <w:t xml:space="preserve"> - </w:t>
            </w:r>
            <w:r w:rsidR="0088149B" w:rsidRPr="00DC7FA3">
              <w:t>это</w:t>
            </w:r>
            <w:r w:rsidRPr="00DC7FA3">
              <w:t xml:space="preserve"> </w:t>
            </w:r>
            <w:r w:rsidR="0088149B" w:rsidRPr="00DC7FA3">
              <w:t>показатель</w:t>
            </w:r>
            <w:r w:rsidRPr="00DC7FA3">
              <w:t xml:space="preserve"> </w:t>
            </w:r>
            <w:r w:rsidR="0088149B" w:rsidRPr="00DC7FA3">
              <w:t>эффективности</w:t>
            </w:r>
            <w:r w:rsidRPr="00DC7FA3">
              <w:t xml:space="preserve"> </w:t>
            </w:r>
            <w:r w:rsidR="0088149B" w:rsidRPr="00DC7FA3">
              <w:t>трудовой</w:t>
            </w:r>
            <w:r w:rsidRPr="00DC7FA3">
              <w:t xml:space="preserve"> </w:t>
            </w:r>
            <w:r w:rsidR="0088149B" w:rsidRPr="00DC7FA3">
              <w:t>деятельности</w:t>
            </w:r>
            <w:r w:rsidRPr="00DC7FA3">
              <w:t xml:space="preserve"> </w:t>
            </w:r>
            <w:r w:rsidR="0088149B" w:rsidRPr="00DC7FA3">
              <w:t>работников,</w:t>
            </w:r>
            <w:r w:rsidRPr="00DC7FA3">
              <w:t xml:space="preserve"> </w:t>
            </w:r>
            <w:r w:rsidR="0088149B" w:rsidRPr="00DC7FA3">
              <w:t>отношение</w:t>
            </w:r>
            <w:r w:rsidRPr="00DC7FA3">
              <w:t xml:space="preserve"> </w:t>
            </w:r>
            <w:r w:rsidR="0088149B" w:rsidRPr="00DC7FA3">
              <w:t>стоимости</w:t>
            </w:r>
            <w:r w:rsidRPr="00DC7FA3">
              <w:t xml:space="preserve"> </w:t>
            </w:r>
            <w:r w:rsidR="0088149B" w:rsidRPr="00DC7FA3">
              <w:t>используемых</w:t>
            </w:r>
            <w:r w:rsidRPr="00DC7FA3">
              <w:t xml:space="preserve"> </w:t>
            </w:r>
            <w:r w:rsidR="0088149B" w:rsidRPr="00DC7FA3">
              <w:t>ресурсов</w:t>
            </w:r>
            <w:r w:rsidRPr="00DC7FA3">
              <w:t xml:space="preserve"> </w:t>
            </w:r>
            <w:r w:rsidR="0088149B" w:rsidRPr="00DC7FA3">
              <w:t>к</w:t>
            </w:r>
            <w:r w:rsidRPr="00DC7FA3">
              <w:t xml:space="preserve"> </w:t>
            </w:r>
            <w:r w:rsidR="0088149B" w:rsidRPr="00DC7FA3">
              <w:t>стоимости</w:t>
            </w:r>
            <w:r w:rsidRPr="00DC7FA3">
              <w:t xml:space="preserve"> </w:t>
            </w:r>
            <w:r w:rsidR="0088149B" w:rsidRPr="00DC7FA3">
              <w:t>произведенной</w:t>
            </w:r>
            <w:r w:rsidRPr="00DC7FA3">
              <w:t xml:space="preserve"> </w:t>
            </w:r>
            <w:r w:rsidR="0088149B" w:rsidRPr="00DC7FA3">
              <w:t>продукции.</w:t>
            </w:r>
          </w:p>
        </w:tc>
      </w:tr>
      <w:tr w:rsidR="0088149B" w:rsidRPr="00DC7FA3">
        <w:tc>
          <w:tcPr>
            <w:tcW w:w="851" w:type="dxa"/>
          </w:tcPr>
          <w:p w:rsidR="0088149B" w:rsidRPr="00DC7FA3" w:rsidRDefault="0088149B" w:rsidP="00E630A6">
            <w:pPr>
              <w:pStyle w:val="af4"/>
            </w:pPr>
            <w:r w:rsidRPr="00DC7FA3">
              <w:t>9.</w:t>
            </w:r>
          </w:p>
        </w:tc>
        <w:tc>
          <w:tcPr>
            <w:tcW w:w="2268" w:type="dxa"/>
          </w:tcPr>
          <w:p w:rsidR="0088149B" w:rsidRPr="00DC7FA3" w:rsidRDefault="0088149B" w:rsidP="00E630A6">
            <w:pPr>
              <w:pStyle w:val="af4"/>
            </w:pPr>
            <w:r w:rsidRPr="00DC7FA3">
              <w:t>Выборочное</w:t>
            </w:r>
            <w:r w:rsidR="00DC7FA3" w:rsidRPr="00DC7FA3">
              <w:t xml:space="preserve"> </w:t>
            </w:r>
            <w:r w:rsidRPr="00DC7FA3">
              <w:t>обследование</w:t>
            </w:r>
          </w:p>
        </w:tc>
        <w:tc>
          <w:tcPr>
            <w:tcW w:w="6910" w:type="dxa"/>
          </w:tcPr>
          <w:p w:rsidR="0088149B" w:rsidRPr="00DC7FA3" w:rsidRDefault="00DC7FA3" w:rsidP="00E630A6">
            <w:pPr>
              <w:pStyle w:val="af4"/>
            </w:pPr>
            <w:r w:rsidRPr="00DC7FA3">
              <w:t xml:space="preserve"> - </w:t>
            </w:r>
            <w:r w:rsidR="0088149B" w:rsidRPr="00DC7FA3">
              <w:t>населения</w:t>
            </w:r>
            <w:r w:rsidRPr="00DC7FA3">
              <w:t xml:space="preserve"> </w:t>
            </w:r>
            <w:r w:rsidR="0088149B" w:rsidRPr="00DC7FA3">
              <w:t>позволяет</w:t>
            </w:r>
            <w:r w:rsidRPr="00DC7FA3">
              <w:t xml:space="preserve"> </w:t>
            </w:r>
            <w:r w:rsidR="0088149B" w:rsidRPr="00DC7FA3">
              <w:t>выявить</w:t>
            </w:r>
            <w:r w:rsidRPr="00DC7FA3">
              <w:t xml:space="preserve"> </w:t>
            </w:r>
            <w:r w:rsidR="0088149B" w:rsidRPr="00DC7FA3">
              <w:t>практически</w:t>
            </w:r>
            <w:r w:rsidRPr="00DC7FA3">
              <w:t xml:space="preserve"> </w:t>
            </w:r>
            <w:r w:rsidR="0088149B" w:rsidRPr="00DC7FA3">
              <w:t>все</w:t>
            </w:r>
            <w:r w:rsidRPr="00DC7FA3">
              <w:t xml:space="preserve"> </w:t>
            </w:r>
            <w:r w:rsidR="0088149B" w:rsidRPr="00DC7FA3">
              <w:t>категории</w:t>
            </w:r>
            <w:r w:rsidRPr="00DC7FA3">
              <w:t xml:space="preserve"> </w:t>
            </w:r>
            <w:r w:rsidR="0088149B" w:rsidRPr="00DC7FA3">
              <w:t>безработных,</w:t>
            </w:r>
            <w:r w:rsidRPr="00DC7FA3">
              <w:t xml:space="preserve"> </w:t>
            </w:r>
            <w:r w:rsidR="0088149B" w:rsidRPr="00DC7FA3">
              <w:t>в</w:t>
            </w:r>
            <w:r w:rsidRPr="00DC7FA3">
              <w:t xml:space="preserve"> </w:t>
            </w:r>
            <w:r w:rsidR="0088149B" w:rsidRPr="00DC7FA3">
              <w:t>том</w:t>
            </w:r>
            <w:r w:rsidRPr="00DC7FA3">
              <w:t xml:space="preserve"> </w:t>
            </w:r>
            <w:r w:rsidR="0088149B" w:rsidRPr="00DC7FA3">
              <w:t>числе</w:t>
            </w:r>
            <w:r w:rsidRPr="00DC7FA3">
              <w:t xml:space="preserve"> </w:t>
            </w:r>
            <w:r w:rsidR="0088149B" w:rsidRPr="00DC7FA3">
              <w:t>и</w:t>
            </w:r>
            <w:r w:rsidRPr="00DC7FA3">
              <w:t xml:space="preserve"> </w:t>
            </w:r>
            <w:r w:rsidR="0088149B" w:rsidRPr="00DC7FA3">
              <w:t>те,</w:t>
            </w:r>
            <w:r w:rsidRPr="00DC7FA3">
              <w:t xml:space="preserve"> </w:t>
            </w:r>
            <w:r w:rsidR="0088149B" w:rsidRPr="00DC7FA3">
              <w:t>которые</w:t>
            </w:r>
            <w:r w:rsidRPr="00DC7FA3">
              <w:t xml:space="preserve"> </w:t>
            </w:r>
            <w:r w:rsidR="0088149B" w:rsidRPr="00DC7FA3">
              <w:t>по</w:t>
            </w:r>
            <w:r w:rsidRPr="00DC7FA3">
              <w:t xml:space="preserve"> </w:t>
            </w:r>
            <w:r w:rsidR="0088149B" w:rsidRPr="00DC7FA3">
              <w:t>каким-либо</w:t>
            </w:r>
            <w:r w:rsidRPr="00DC7FA3">
              <w:t xml:space="preserve"> </w:t>
            </w:r>
            <w:r w:rsidR="0088149B" w:rsidRPr="00DC7FA3">
              <w:t>при</w:t>
            </w:r>
            <w:r w:rsidRPr="00DC7FA3">
              <w:t xml:space="preserve"> </w:t>
            </w:r>
            <w:r w:rsidR="0088149B" w:rsidRPr="00DC7FA3">
              <w:t>чинам</w:t>
            </w:r>
            <w:r w:rsidRPr="00DC7FA3">
              <w:t xml:space="preserve"> </w:t>
            </w:r>
            <w:r w:rsidR="0088149B" w:rsidRPr="00DC7FA3">
              <w:t>оказались</w:t>
            </w:r>
            <w:r w:rsidRPr="00DC7FA3">
              <w:t xml:space="preserve"> </w:t>
            </w:r>
            <w:r w:rsidR="0088149B" w:rsidRPr="00DC7FA3">
              <w:t>вне</w:t>
            </w:r>
            <w:r w:rsidRPr="00DC7FA3">
              <w:t xml:space="preserve"> </w:t>
            </w:r>
            <w:r w:rsidR="0088149B" w:rsidRPr="00DC7FA3">
              <w:t>поля</w:t>
            </w:r>
            <w:r w:rsidRPr="00DC7FA3">
              <w:t xml:space="preserve"> </w:t>
            </w:r>
            <w:r w:rsidR="0088149B" w:rsidRPr="00DC7FA3">
              <w:t>зрения</w:t>
            </w:r>
            <w:r w:rsidRPr="00DC7FA3">
              <w:t xml:space="preserve"> </w:t>
            </w:r>
            <w:r w:rsidR="0088149B" w:rsidRPr="00DC7FA3">
              <w:t>служб</w:t>
            </w:r>
            <w:r w:rsidRPr="00DC7FA3">
              <w:t xml:space="preserve"> </w:t>
            </w:r>
            <w:r w:rsidR="0088149B" w:rsidRPr="00DC7FA3">
              <w:t>занятости.</w:t>
            </w:r>
          </w:p>
        </w:tc>
      </w:tr>
      <w:tr w:rsidR="0088149B" w:rsidRPr="00DC7FA3">
        <w:tc>
          <w:tcPr>
            <w:tcW w:w="851" w:type="dxa"/>
          </w:tcPr>
          <w:p w:rsidR="0088149B" w:rsidRPr="00DC7FA3" w:rsidRDefault="0088149B" w:rsidP="00E630A6">
            <w:pPr>
              <w:pStyle w:val="af4"/>
            </w:pPr>
            <w:r w:rsidRPr="00DC7FA3">
              <w:t>10.</w:t>
            </w:r>
          </w:p>
        </w:tc>
        <w:tc>
          <w:tcPr>
            <w:tcW w:w="2268" w:type="dxa"/>
          </w:tcPr>
          <w:p w:rsidR="0088149B" w:rsidRPr="00DC7FA3" w:rsidRDefault="0088149B" w:rsidP="00E630A6">
            <w:pPr>
              <w:pStyle w:val="af4"/>
            </w:pPr>
            <w:r w:rsidRPr="00DC7FA3">
              <w:t>Учет</w:t>
            </w:r>
            <w:r w:rsidR="00DC7FA3" w:rsidRPr="00DC7FA3">
              <w:t xml:space="preserve"> </w:t>
            </w:r>
            <w:r w:rsidRPr="00DC7FA3">
              <w:t>безработицы</w:t>
            </w:r>
            <w:r w:rsidR="00DC7FA3" w:rsidRPr="00DC7FA3">
              <w:t xml:space="preserve"> </w:t>
            </w:r>
            <w:r w:rsidRPr="00DC7FA3">
              <w:t>на</w:t>
            </w:r>
            <w:r w:rsidR="00DC7FA3" w:rsidRPr="00DC7FA3">
              <w:t xml:space="preserve"> </w:t>
            </w:r>
            <w:r w:rsidRPr="00DC7FA3">
              <w:t>основе</w:t>
            </w:r>
            <w:r w:rsidR="00DC7FA3" w:rsidRPr="00DC7FA3">
              <w:t xml:space="preserve"> </w:t>
            </w:r>
            <w:r w:rsidRPr="00DC7FA3">
              <w:t>данных</w:t>
            </w:r>
            <w:r w:rsidR="00DC7FA3" w:rsidRPr="00DC7FA3">
              <w:t xml:space="preserve"> </w:t>
            </w:r>
            <w:r w:rsidRPr="00DC7FA3">
              <w:t>регистрации</w:t>
            </w:r>
          </w:p>
        </w:tc>
        <w:tc>
          <w:tcPr>
            <w:tcW w:w="6910" w:type="dxa"/>
          </w:tcPr>
          <w:p w:rsidR="0088149B" w:rsidRPr="00DC7FA3" w:rsidRDefault="00DC7FA3" w:rsidP="00E630A6">
            <w:pPr>
              <w:pStyle w:val="af4"/>
            </w:pPr>
            <w:r w:rsidRPr="00DC7FA3">
              <w:t xml:space="preserve"> - </w:t>
            </w:r>
            <w:r w:rsidR="0088149B" w:rsidRPr="00DC7FA3">
              <w:t>заключаются</w:t>
            </w:r>
            <w:r w:rsidRPr="00DC7FA3">
              <w:t xml:space="preserve"> </w:t>
            </w:r>
            <w:r w:rsidR="0088149B" w:rsidRPr="00DC7FA3">
              <w:t>в</w:t>
            </w:r>
            <w:r w:rsidRPr="00DC7FA3">
              <w:t xml:space="preserve"> </w:t>
            </w:r>
            <w:r w:rsidR="0088149B" w:rsidRPr="00DC7FA3">
              <w:t>том,</w:t>
            </w:r>
            <w:r w:rsidRPr="00DC7FA3">
              <w:t xml:space="preserve"> </w:t>
            </w:r>
            <w:r w:rsidR="0088149B" w:rsidRPr="00DC7FA3">
              <w:t>что</w:t>
            </w:r>
            <w:r w:rsidRPr="00DC7FA3">
              <w:t xml:space="preserve"> </w:t>
            </w:r>
            <w:r w:rsidR="0088149B" w:rsidRPr="00DC7FA3">
              <w:t>при</w:t>
            </w:r>
            <w:r w:rsidRPr="00DC7FA3">
              <w:t xml:space="preserve"> </w:t>
            </w:r>
            <w:r w:rsidR="0088149B" w:rsidRPr="00DC7FA3">
              <w:t>этом</w:t>
            </w:r>
            <w:r w:rsidRPr="00DC7FA3">
              <w:t xml:space="preserve"> </w:t>
            </w:r>
            <w:r w:rsidR="0088149B" w:rsidRPr="00DC7FA3">
              <w:t>не</w:t>
            </w:r>
            <w:r w:rsidRPr="00DC7FA3">
              <w:t xml:space="preserve"> </w:t>
            </w:r>
            <w:r w:rsidR="0088149B" w:rsidRPr="00DC7FA3">
              <w:t>требуется</w:t>
            </w:r>
            <w:r w:rsidRPr="00DC7FA3">
              <w:t xml:space="preserve"> </w:t>
            </w:r>
            <w:r w:rsidR="0088149B" w:rsidRPr="00DC7FA3">
              <w:t>значительных</w:t>
            </w:r>
            <w:r w:rsidRPr="00DC7FA3">
              <w:t xml:space="preserve"> </w:t>
            </w:r>
            <w:r w:rsidR="0088149B" w:rsidRPr="00DC7FA3">
              <w:t>финансовых</w:t>
            </w:r>
            <w:r w:rsidRPr="00DC7FA3">
              <w:t xml:space="preserve"> </w:t>
            </w:r>
            <w:r w:rsidR="0088149B" w:rsidRPr="00DC7FA3">
              <w:t>затрат,</w:t>
            </w:r>
            <w:r w:rsidRPr="00DC7FA3">
              <w:t xml:space="preserve"> </w:t>
            </w:r>
            <w:r w:rsidR="0088149B" w:rsidRPr="00DC7FA3">
              <w:t>а</w:t>
            </w:r>
            <w:r w:rsidRPr="00DC7FA3">
              <w:t xml:space="preserve"> </w:t>
            </w:r>
            <w:r w:rsidR="0088149B" w:rsidRPr="00DC7FA3">
              <w:t>отчетность</w:t>
            </w:r>
            <w:r w:rsidRPr="00DC7FA3">
              <w:t xml:space="preserve"> </w:t>
            </w:r>
            <w:r w:rsidR="0088149B" w:rsidRPr="00DC7FA3">
              <w:t>имеет</w:t>
            </w:r>
            <w:r w:rsidRPr="00DC7FA3">
              <w:t xml:space="preserve"> </w:t>
            </w:r>
            <w:r w:rsidR="0088149B" w:rsidRPr="00DC7FA3">
              <w:t>сплошной</w:t>
            </w:r>
            <w:r w:rsidRPr="00DC7FA3">
              <w:t xml:space="preserve"> </w:t>
            </w:r>
            <w:r w:rsidR="0088149B" w:rsidRPr="00DC7FA3">
              <w:t>и</w:t>
            </w:r>
            <w:r w:rsidRPr="00DC7FA3">
              <w:t xml:space="preserve"> </w:t>
            </w:r>
            <w:r w:rsidR="0088149B" w:rsidRPr="00DC7FA3">
              <w:t>непрерывный</w:t>
            </w:r>
            <w:r w:rsidRPr="00DC7FA3">
              <w:t xml:space="preserve"> </w:t>
            </w:r>
            <w:r w:rsidR="0088149B" w:rsidRPr="00DC7FA3">
              <w:t>характер,</w:t>
            </w:r>
            <w:r w:rsidRPr="00DC7FA3">
              <w:t xml:space="preserve"> </w:t>
            </w:r>
            <w:r w:rsidR="0088149B" w:rsidRPr="00DC7FA3">
              <w:t>что</w:t>
            </w:r>
            <w:r w:rsidRPr="00DC7FA3">
              <w:t xml:space="preserve"> </w:t>
            </w:r>
            <w:r w:rsidR="0088149B" w:rsidRPr="00DC7FA3">
              <w:t>позволяет</w:t>
            </w:r>
            <w:r w:rsidRPr="00DC7FA3">
              <w:t xml:space="preserve"> </w:t>
            </w:r>
            <w:r w:rsidR="0088149B" w:rsidRPr="00DC7FA3">
              <w:t>легко</w:t>
            </w:r>
            <w:r w:rsidRPr="00DC7FA3">
              <w:t xml:space="preserve"> </w:t>
            </w:r>
            <w:r w:rsidR="0088149B" w:rsidRPr="00DC7FA3">
              <w:t>отделить</w:t>
            </w:r>
            <w:r w:rsidRPr="00DC7FA3">
              <w:t xml:space="preserve"> </w:t>
            </w:r>
            <w:r w:rsidR="0088149B" w:rsidRPr="00DC7FA3">
              <w:t>сезонные</w:t>
            </w:r>
            <w:r w:rsidRPr="00DC7FA3">
              <w:t xml:space="preserve"> </w:t>
            </w:r>
            <w:r w:rsidR="0088149B" w:rsidRPr="00DC7FA3">
              <w:t>колебания</w:t>
            </w:r>
            <w:r w:rsidRPr="00DC7FA3">
              <w:t xml:space="preserve"> </w:t>
            </w:r>
            <w:r w:rsidR="0088149B" w:rsidRPr="00DC7FA3">
              <w:t>занятости,</w:t>
            </w:r>
            <w:r w:rsidRPr="00DC7FA3">
              <w:t xml:space="preserve"> </w:t>
            </w:r>
            <w:r w:rsidR="0088149B" w:rsidRPr="00DC7FA3">
              <w:t>безработицы</w:t>
            </w:r>
            <w:r w:rsidRPr="00DC7FA3">
              <w:t xml:space="preserve"> </w:t>
            </w:r>
            <w:r w:rsidR="0088149B" w:rsidRPr="00DC7FA3">
              <w:t>и</w:t>
            </w:r>
            <w:r w:rsidRPr="00DC7FA3">
              <w:t xml:space="preserve"> </w:t>
            </w:r>
            <w:r w:rsidR="0088149B" w:rsidRPr="00DC7FA3">
              <w:t>других</w:t>
            </w:r>
            <w:r w:rsidRPr="00DC7FA3">
              <w:t xml:space="preserve"> </w:t>
            </w:r>
            <w:r w:rsidR="0088149B" w:rsidRPr="00DC7FA3">
              <w:t>параметров</w:t>
            </w:r>
            <w:r w:rsidRPr="00DC7FA3">
              <w:t xml:space="preserve"> </w:t>
            </w:r>
            <w:r w:rsidR="0088149B" w:rsidRPr="00DC7FA3">
              <w:t>рынка</w:t>
            </w:r>
            <w:r w:rsidRPr="00DC7FA3">
              <w:t xml:space="preserve"> </w:t>
            </w:r>
            <w:r w:rsidR="0088149B" w:rsidRPr="00DC7FA3">
              <w:t>груда</w:t>
            </w:r>
            <w:r w:rsidRPr="00DC7FA3">
              <w:t xml:space="preserve"> </w:t>
            </w:r>
            <w:r w:rsidR="0088149B" w:rsidRPr="00DC7FA3">
              <w:t>от</w:t>
            </w:r>
            <w:r w:rsidRPr="00DC7FA3">
              <w:t xml:space="preserve"> </w:t>
            </w:r>
            <w:r w:rsidR="0088149B" w:rsidRPr="00DC7FA3">
              <w:t>долговременных</w:t>
            </w:r>
            <w:r w:rsidRPr="00DC7FA3">
              <w:t xml:space="preserve"> </w:t>
            </w:r>
            <w:r w:rsidR="0088149B" w:rsidRPr="00DC7FA3">
              <w:t>тенденций</w:t>
            </w:r>
            <w:r w:rsidRPr="00DC7FA3">
              <w:t xml:space="preserve"> </w:t>
            </w:r>
            <w:r w:rsidR="0088149B" w:rsidRPr="00DC7FA3">
              <w:t>их</w:t>
            </w:r>
            <w:r w:rsidRPr="00DC7FA3">
              <w:t xml:space="preserve"> </w:t>
            </w:r>
            <w:r w:rsidR="0088149B" w:rsidRPr="00DC7FA3">
              <w:t>изменения.</w:t>
            </w:r>
          </w:p>
        </w:tc>
      </w:tr>
    </w:tbl>
    <w:p w:rsidR="0088149B" w:rsidRPr="00DC7FA3" w:rsidRDefault="0088149B" w:rsidP="00DC7FA3">
      <w:pPr>
        <w:tabs>
          <w:tab w:val="left" w:pos="726"/>
        </w:tabs>
      </w:pPr>
      <w:bookmarkStart w:id="46" w:name="_GoBack"/>
      <w:bookmarkEnd w:id="46"/>
    </w:p>
    <w:sectPr w:rsidR="0088149B" w:rsidRPr="00DC7FA3" w:rsidSect="00DC7FA3">
      <w:headerReference w:type="default" r:id="rId14"/>
      <w:footerReference w:type="default" r:id="rId15"/>
      <w:footerReference w:type="first" r:id="rId16"/>
      <w:type w:val="continuous"/>
      <w:pgSz w:w="11906" w:h="16838"/>
      <w:pgMar w:top="1134" w:right="850" w:bottom="1134" w:left="1701" w:header="680" w:footer="68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FA3" w:rsidRDefault="00DC7FA3" w:rsidP="00595FD1">
      <w:r>
        <w:separator/>
      </w:r>
    </w:p>
  </w:endnote>
  <w:endnote w:type="continuationSeparator" w:id="0">
    <w:p w:rsidR="00DC7FA3" w:rsidRDefault="00DC7FA3" w:rsidP="0059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FA3" w:rsidRDefault="00DC7FA3" w:rsidP="00795208">
    <w:pPr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FA3" w:rsidRDefault="00DC7FA3" w:rsidP="00795208">
    <w:pPr>
      <w:pStyle w:val="ac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FA3" w:rsidRDefault="00DC7FA3" w:rsidP="00595FD1">
      <w:r>
        <w:separator/>
      </w:r>
    </w:p>
  </w:footnote>
  <w:footnote w:type="continuationSeparator" w:id="0">
    <w:p w:rsidR="00DC7FA3" w:rsidRDefault="00DC7FA3" w:rsidP="00595FD1">
      <w:r>
        <w:continuationSeparator/>
      </w:r>
    </w:p>
  </w:footnote>
  <w:footnote w:id="1">
    <w:p w:rsidR="00555A88" w:rsidRDefault="00DC7FA3" w:rsidP="00795208">
      <w:pPr>
        <w:pStyle w:val="af6"/>
      </w:pPr>
      <w:r>
        <w:rPr>
          <w:rStyle w:val="a9"/>
          <w:sz w:val="20"/>
          <w:szCs w:val="20"/>
        </w:rPr>
        <w:footnoteRef/>
      </w:r>
      <w:r w:rsidRPr="00F76E50">
        <w:t xml:space="preserve"> </w:t>
      </w:r>
      <w:r>
        <w:t>Б</w:t>
      </w:r>
      <w:r w:rsidRPr="00F76E50">
        <w:t>рокерский сайт</w:t>
      </w:r>
      <w:r>
        <w:t>.</w:t>
      </w:r>
      <w:r w:rsidRPr="00F76E50">
        <w:t xml:space="preserve"> http:</w:t>
      </w:r>
      <w:r>
        <w:t>//www.forexcome.ru/issues/11/</w:t>
      </w:r>
    </w:p>
  </w:footnote>
  <w:footnote w:id="2">
    <w:p w:rsidR="00555A88" w:rsidRDefault="00DC7FA3" w:rsidP="00795208">
      <w:pPr>
        <w:pStyle w:val="af6"/>
      </w:pPr>
      <w:r>
        <w:rPr>
          <w:rStyle w:val="a9"/>
          <w:sz w:val="20"/>
          <w:szCs w:val="20"/>
        </w:rPr>
        <w:footnoteRef/>
      </w:r>
      <w:r w:rsidRPr="00F76E50">
        <w:t xml:space="preserve"> Т.А.Фролова</w:t>
      </w:r>
      <w:r w:rsidR="00E630A6">
        <w:t xml:space="preserve">. </w:t>
      </w:r>
      <w:r w:rsidRPr="00F76E50">
        <w:t>Макроэкономика: конспект лекций</w:t>
      </w:r>
      <w:r w:rsidR="00E630A6">
        <w:t xml:space="preserve">. </w:t>
      </w:r>
      <w:r w:rsidRPr="00F76E50">
        <w:t>Таганрог: Изд-во ТРТУ, 2006</w:t>
      </w:r>
    </w:p>
  </w:footnote>
  <w:footnote w:id="3">
    <w:p w:rsidR="00555A88" w:rsidRDefault="00DC7FA3" w:rsidP="00795208">
      <w:pPr>
        <w:pStyle w:val="af6"/>
      </w:pPr>
      <w:r>
        <w:rPr>
          <w:rStyle w:val="a9"/>
          <w:sz w:val="20"/>
          <w:szCs w:val="20"/>
        </w:rPr>
        <w:footnoteRef/>
      </w:r>
      <w:r w:rsidRPr="000377C8">
        <w:t xml:space="preserve"> http://www.gks.ru/ - Федеральная служба государственной статистики</w:t>
      </w:r>
    </w:p>
  </w:footnote>
  <w:footnote w:id="4">
    <w:p w:rsidR="00555A88" w:rsidRDefault="00DC7FA3" w:rsidP="00795208">
      <w:pPr>
        <w:pStyle w:val="af6"/>
      </w:pPr>
      <w:r>
        <w:rPr>
          <w:rStyle w:val="a9"/>
          <w:sz w:val="20"/>
          <w:szCs w:val="20"/>
        </w:rPr>
        <w:footnoteRef/>
      </w:r>
      <w:r w:rsidRPr="00967A5E">
        <w:t xml:space="preserve"> </w:t>
      </w:r>
      <w:r w:rsidRPr="00E2367B">
        <w:t>http</w:t>
      </w:r>
      <w:r w:rsidRPr="00967A5E">
        <w:t>://</w:t>
      </w:r>
      <w:r w:rsidRPr="00E2367B">
        <w:t>www</w:t>
      </w:r>
      <w:r w:rsidRPr="00967A5E">
        <w:t>.</w:t>
      </w:r>
      <w:r w:rsidRPr="00E2367B">
        <w:t>forexcome</w:t>
      </w:r>
      <w:r w:rsidRPr="00967A5E">
        <w:t>.</w:t>
      </w:r>
      <w:r w:rsidRPr="00E2367B">
        <w:t>ru</w:t>
      </w:r>
      <w:r w:rsidRPr="00967A5E">
        <w:t>/</w:t>
      </w:r>
      <w:r>
        <w:t xml:space="preserve"> Б</w:t>
      </w:r>
      <w:r w:rsidRPr="00967A5E">
        <w:t>рокерский сайт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FA3" w:rsidRDefault="00DC7FA3" w:rsidP="00DC7FA3">
    <w:pPr>
      <w:pStyle w:val="a4"/>
      <w:framePr w:wrap="auto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73620">
      <w:rPr>
        <w:rStyle w:val="ad"/>
      </w:rPr>
      <w:t>3</w:t>
    </w:r>
    <w:r>
      <w:rPr>
        <w:rStyle w:val="ad"/>
      </w:rPr>
      <w:fldChar w:fldCharType="end"/>
    </w:r>
  </w:p>
  <w:p w:rsidR="00DC7FA3" w:rsidRDefault="00DC7FA3" w:rsidP="00DC7FA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EE286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EEBA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7C83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B65B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B4CCF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76EE24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1DBE56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2AE040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39803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A3EE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84B4E72"/>
    <w:multiLevelType w:val="hybridMultilevel"/>
    <w:tmpl w:val="857C6338"/>
    <w:lvl w:ilvl="0" w:tplc="FA9844FA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E9087524">
      <w:start w:val="1"/>
      <w:numFmt w:val="bullet"/>
      <w:lvlText w:val=""/>
      <w:lvlJc w:val="left"/>
      <w:pPr>
        <w:tabs>
          <w:tab w:val="num" w:pos="1789"/>
        </w:tabs>
        <w:ind w:left="1789" w:hanging="360"/>
      </w:pPr>
      <w:rPr>
        <w:rFonts w:ascii="Wingdings" w:hAnsi="Wingdings" w:cs="Wingdings" w:hint="default"/>
        <w:sz w:val="20"/>
        <w:szCs w:val="20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1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0926DA"/>
    <w:multiLevelType w:val="hybridMultilevel"/>
    <w:tmpl w:val="0F5CA1C8"/>
    <w:lvl w:ilvl="0" w:tplc="7D1862E2">
      <w:start w:val="1"/>
      <w:numFmt w:val="decimal"/>
      <w:lvlText w:val="%1)"/>
      <w:lvlJc w:val="left"/>
      <w:pPr>
        <w:tabs>
          <w:tab w:val="num" w:pos="1190"/>
        </w:tabs>
        <w:ind w:left="1190" w:hanging="7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3">
    <w:nsid w:val="523328D0"/>
    <w:multiLevelType w:val="hybridMultilevel"/>
    <w:tmpl w:val="CF92B734"/>
    <w:lvl w:ilvl="0" w:tplc="EB28F272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7B968CF"/>
    <w:multiLevelType w:val="hybridMultilevel"/>
    <w:tmpl w:val="AFFE4072"/>
    <w:lvl w:ilvl="0" w:tplc="04190001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840"/>
        </w:tabs>
        <w:ind w:left="28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60"/>
        </w:tabs>
        <w:ind w:left="35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80"/>
        </w:tabs>
        <w:ind w:left="42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00"/>
        </w:tabs>
        <w:ind w:left="50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20"/>
        </w:tabs>
        <w:ind w:left="57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40"/>
        </w:tabs>
        <w:ind w:left="64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60"/>
        </w:tabs>
        <w:ind w:left="71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80"/>
        </w:tabs>
        <w:ind w:left="7880" w:hanging="360"/>
      </w:pPr>
      <w:rPr>
        <w:rFonts w:ascii="Wingdings" w:hAnsi="Wingdings" w:cs="Wingdings" w:hint="default"/>
      </w:rPr>
    </w:lvl>
  </w:abstractNum>
  <w:abstractNum w:abstractNumId="15">
    <w:nsid w:val="692630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8B80EC8"/>
    <w:multiLevelType w:val="hybridMultilevel"/>
    <w:tmpl w:val="6DEC86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16"/>
  </w:num>
  <w:num w:numId="5">
    <w:abstractNumId w:val="15"/>
  </w:num>
  <w:num w:numId="6">
    <w:abstractNumId w:val="11"/>
  </w:num>
  <w:num w:numId="7">
    <w:abstractNumId w:val="1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5FD1"/>
    <w:rsid w:val="000377C8"/>
    <w:rsid w:val="00077813"/>
    <w:rsid w:val="000C3FB8"/>
    <w:rsid w:val="00150CD8"/>
    <w:rsid w:val="00154B33"/>
    <w:rsid w:val="00176CEA"/>
    <w:rsid w:val="00183878"/>
    <w:rsid w:val="003E1FCF"/>
    <w:rsid w:val="0048686D"/>
    <w:rsid w:val="004A1F72"/>
    <w:rsid w:val="004C5FF3"/>
    <w:rsid w:val="00532D7B"/>
    <w:rsid w:val="00555A88"/>
    <w:rsid w:val="00592DEA"/>
    <w:rsid w:val="0059589D"/>
    <w:rsid w:val="00595FD1"/>
    <w:rsid w:val="005A3E3A"/>
    <w:rsid w:val="005C4B56"/>
    <w:rsid w:val="005E4C8C"/>
    <w:rsid w:val="00631B87"/>
    <w:rsid w:val="00725AE0"/>
    <w:rsid w:val="00732919"/>
    <w:rsid w:val="00795208"/>
    <w:rsid w:val="007B0524"/>
    <w:rsid w:val="007D3A68"/>
    <w:rsid w:val="00817687"/>
    <w:rsid w:val="00873620"/>
    <w:rsid w:val="0088149B"/>
    <w:rsid w:val="008E5B60"/>
    <w:rsid w:val="00967A5E"/>
    <w:rsid w:val="009838B7"/>
    <w:rsid w:val="009C74C9"/>
    <w:rsid w:val="00A92F58"/>
    <w:rsid w:val="00B97768"/>
    <w:rsid w:val="00C0101B"/>
    <w:rsid w:val="00CA76EC"/>
    <w:rsid w:val="00CE6ECC"/>
    <w:rsid w:val="00D30C24"/>
    <w:rsid w:val="00D53B87"/>
    <w:rsid w:val="00DA5BA4"/>
    <w:rsid w:val="00DC60AF"/>
    <w:rsid w:val="00DC7FA3"/>
    <w:rsid w:val="00DF48F1"/>
    <w:rsid w:val="00E17410"/>
    <w:rsid w:val="00E2367B"/>
    <w:rsid w:val="00E630A6"/>
    <w:rsid w:val="00E81578"/>
    <w:rsid w:val="00F30214"/>
    <w:rsid w:val="00F7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EC9D4342-F1B1-4E57-AFB7-73B490C3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DC7FA3"/>
    <w:pPr>
      <w:spacing w:line="360" w:lineRule="auto"/>
      <w:ind w:firstLine="709"/>
      <w:jc w:val="both"/>
    </w:pPr>
    <w:rPr>
      <w:rFonts w:ascii="Times New Roman" w:hAnsi="Times New Roman"/>
      <w:color w:val="000000"/>
      <w:sz w:val="28"/>
      <w:szCs w:val="28"/>
    </w:rPr>
  </w:style>
  <w:style w:type="paragraph" w:styleId="1">
    <w:name w:val="heading 1"/>
    <w:basedOn w:val="a0"/>
    <w:next w:val="a0"/>
    <w:autoRedefine/>
    <w:qFormat/>
    <w:rsid w:val="00DC7FA3"/>
    <w:pPr>
      <w:jc w:val="center"/>
      <w:outlineLvl w:val="0"/>
    </w:pPr>
    <w:rPr>
      <w:noProof/>
      <w:color w:val="auto"/>
      <w:lang w:eastAsia="en-US"/>
    </w:rPr>
  </w:style>
  <w:style w:type="paragraph" w:styleId="2">
    <w:name w:val="heading 2"/>
    <w:basedOn w:val="a0"/>
    <w:next w:val="a0"/>
    <w:autoRedefine/>
    <w:qFormat/>
    <w:rsid w:val="00DC7FA3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0"/>
    <w:next w:val="a0"/>
    <w:autoRedefine/>
    <w:qFormat/>
    <w:rsid w:val="00DC7FA3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autoRedefine/>
    <w:qFormat/>
    <w:rsid w:val="00DC7FA3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autoRedefine/>
    <w:qFormat/>
    <w:rsid w:val="00DC7FA3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autoRedefine/>
    <w:qFormat/>
    <w:rsid w:val="00DC7FA3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qFormat/>
    <w:rsid w:val="00DC7FA3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autoRedefine/>
    <w:qFormat/>
    <w:rsid w:val="00DC7FA3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qFormat/>
    <w:rsid w:val="00DC7FA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next w:val="a5"/>
    <w:link w:val="a6"/>
    <w:autoRedefine/>
    <w:rsid w:val="00DC7FA3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paragraph" w:styleId="a5">
    <w:name w:val="Body Text"/>
    <w:basedOn w:val="a0"/>
    <w:rsid w:val="00DC7FA3"/>
  </w:style>
  <w:style w:type="character" w:customStyle="1" w:styleId="a7">
    <w:name w:val="Верхний колонтитул Знак"/>
    <w:basedOn w:val="a1"/>
    <w:rsid w:val="00DC7FA3"/>
    <w:rPr>
      <w:kern w:val="16"/>
      <w:sz w:val="28"/>
      <w:szCs w:val="28"/>
    </w:rPr>
  </w:style>
  <w:style w:type="character" w:customStyle="1" w:styleId="a6">
    <w:name w:val="Верхній колонтитул Знак"/>
    <w:basedOn w:val="a1"/>
    <w:link w:val="a4"/>
    <w:semiHidden/>
    <w:rsid w:val="00DC7FA3"/>
    <w:rPr>
      <w:noProof/>
      <w:snapToGrid w:val="0"/>
      <w:color w:val="000000"/>
      <w:kern w:val="16"/>
      <w:sz w:val="28"/>
      <w:szCs w:val="28"/>
      <w:lang w:val="ru-RU" w:eastAsia="ru-RU"/>
    </w:rPr>
  </w:style>
  <w:style w:type="character" w:styleId="a8">
    <w:name w:val="endnote reference"/>
    <w:basedOn w:val="a1"/>
    <w:semiHidden/>
    <w:rsid w:val="00DC7FA3"/>
    <w:rPr>
      <w:vertAlign w:val="superscript"/>
    </w:rPr>
  </w:style>
  <w:style w:type="character" w:styleId="a9">
    <w:name w:val="footnote reference"/>
    <w:basedOn w:val="a1"/>
    <w:semiHidden/>
    <w:rsid w:val="00DC7FA3"/>
    <w:rPr>
      <w:sz w:val="28"/>
      <w:szCs w:val="28"/>
      <w:vertAlign w:val="superscript"/>
    </w:rPr>
  </w:style>
  <w:style w:type="paragraph" w:customStyle="1" w:styleId="a">
    <w:name w:val="лит"/>
    <w:autoRedefine/>
    <w:rsid w:val="00DC7FA3"/>
    <w:pPr>
      <w:numPr>
        <w:numId w:val="6"/>
      </w:numPr>
      <w:spacing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лит+номерация"/>
    <w:basedOn w:val="a0"/>
    <w:next w:val="a0"/>
    <w:autoRedefine/>
    <w:rsid w:val="00DC7FA3"/>
    <w:pPr>
      <w:ind w:firstLine="0"/>
    </w:pPr>
  </w:style>
  <w:style w:type="paragraph" w:customStyle="1" w:styleId="ab">
    <w:name w:val="литера"/>
    <w:rsid w:val="00DC7FA3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paragraph" w:styleId="ac">
    <w:name w:val="footer"/>
    <w:basedOn w:val="a0"/>
    <w:autoRedefine/>
    <w:rsid w:val="00DC7FA3"/>
    <w:pPr>
      <w:tabs>
        <w:tab w:val="center" w:pos="4677"/>
        <w:tab w:val="right" w:pos="9355"/>
      </w:tabs>
      <w:ind w:firstLine="0"/>
      <w:jc w:val="right"/>
    </w:pPr>
  </w:style>
  <w:style w:type="character" w:styleId="ad">
    <w:name w:val="page number"/>
    <w:basedOn w:val="a1"/>
    <w:rsid w:val="00DC7FA3"/>
    <w:rPr>
      <w:rFonts w:ascii="Times New Roman" w:hAnsi="Times New Roman" w:cs="Times New Roman"/>
      <w:sz w:val="28"/>
      <w:szCs w:val="28"/>
    </w:rPr>
  </w:style>
  <w:style w:type="character" w:customStyle="1" w:styleId="ae">
    <w:name w:val="номер страницы"/>
    <w:basedOn w:val="a1"/>
    <w:rsid w:val="00DC7FA3"/>
    <w:rPr>
      <w:sz w:val="28"/>
      <w:szCs w:val="28"/>
    </w:rPr>
  </w:style>
  <w:style w:type="paragraph" w:styleId="af">
    <w:name w:val="Normal (Web)"/>
    <w:basedOn w:val="a0"/>
    <w:autoRedefine/>
    <w:rsid w:val="00DC7FA3"/>
    <w:rPr>
      <w:lang w:val="uk-UA" w:eastAsia="uk-UA"/>
    </w:rPr>
  </w:style>
  <w:style w:type="paragraph" w:customStyle="1" w:styleId="af0">
    <w:name w:val="Обычный +"/>
    <w:basedOn w:val="a0"/>
    <w:autoRedefine/>
    <w:rsid w:val="00DC7FA3"/>
  </w:style>
  <w:style w:type="paragraph" w:styleId="20">
    <w:name w:val="toc 2"/>
    <w:basedOn w:val="a0"/>
    <w:next w:val="a0"/>
    <w:autoRedefine/>
    <w:semiHidden/>
    <w:rsid w:val="00DC7FA3"/>
    <w:pPr>
      <w:tabs>
        <w:tab w:val="left" w:leader="dot" w:pos="3500"/>
      </w:tabs>
      <w:ind w:firstLine="0"/>
      <w:jc w:val="left"/>
    </w:pPr>
    <w:rPr>
      <w:smallCaps/>
    </w:rPr>
  </w:style>
  <w:style w:type="paragraph" w:customStyle="1" w:styleId="11">
    <w:name w:val="Основний текст з відступом1"/>
    <w:basedOn w:val="a0"/>
    <w:rsid w:val="00DC7FA3"/>
    <w:pPr>
      <w:shd w:val="clear" w:color="auto" w:fill="FFFFFF"/>
      <w:spacing w:before="192"/>
      <w:ind w:right="-5" w:firstLine="360"/>
    </w:pPr>
  </w:style>
  <w:style w:type="paragraph" w:styleId="21">
    <w:name w:val="Body Text Indent 2"/>
    <w:basedOn w:val="a0"/>
    <w:rsid w:val="00DC7FA3"/>
    <w:pPr>
      <w:shd w:val="clear" w:color="auto" w:fill="FFFFFF"/>
      <w:tabs>
        <w:tab w:val="left" w:pos="163"/>
      </w:tabs>
      <w:ind w:firstLine="360"/>
    </w:pPr>
  </w:style>
  <w:style w:type="paragraph" w:styleId="30">
    <w:name w:val="Body Text Indent 3"/>
    <w:basedOn w:val="a0"/>
    <w:rsid w:val="00DC7FA3"/>
    <w:pPr>
      <w:shd w:val="clear" w:color="auto" w:fill="FFFFFF"/>
      <w:tabs>
        <w:tab w:val="left" w:pos="4262"/>
        <w:tab w:val="left" w:pos="5640"/>
      </w:tabs>
      <w:ind w:left="720"/>
    </w:pPr>
  </w:style>
  <w:style w:type="table" w:styleId="af1">
    <w:name w:val="Table Grid"/>
    <w:basedOn w:val="a2"/>
    <w:rsid w:val="00DC7FA3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2">
    <w:name w:val="содержание"/>
    <w:rsid w:val="00DC7FA3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10">
    <w:name w:val="Стиль лит.1 + Слева:  0 см"/>
    <w:basedOn w:val="a0"/>
    <w:rsid w:val="00DC7FA3"/>
    <w:pPr>
      <w:numPr>
        <w:numId w:val="7"/>
      </w:numPr>
      <w:ind w:firstLine="0"/>
    </w:pPr>
  </w:style>
  <w:style w:type="paragraph" w:customStyle="1" w:styleId="100">
    <w:name w:val="Стиль Оглавление 1 + Первая строка:  0 см"/>
    <w:basedOn w:val="a0"/>
    <w:autoRedefine/>
    <w:rsid w:val="00DC7FA3"/>
    <w:pPr>
      <w:tabs>
        <w:tab w:val="right" w:leader="dot" w:pos="1400"/>
      </w:tabs>
    </w:pPr>
    <w:rPr>
      <w:b/>
      <w:bCs/>
    </w:rPr>
  </w:style>
  <w:style w:type="paragraph" w:customStyle="1" w:styleId="101">
    <w:name w:val="Стиль Оглавление 1 + Первая строка:  0 см1"/>
    <w:basedOn w:val="a0"/>
    <w:autoRedefine/>
    <w:rsid w:val="00DC7FA3"/>
    <w:pPr>
      <w:tabs>
        <w:tab w:val="right" w:leader="dot" w:pos="1400"/>
      </w:tabs>
    </w:pPr>
    <w:rPr>
      <w:b/>
      <w:bCs/>
    </w:rPr>
  </w:style>
  <w:style w:type="paragraph" w:customStyle="1" w:styleId="200">
    <w:name w:val="Стиль Оглавление 2 + Слева:  0 см Первая строка:  0 см"/>
    <w:basedOn w:val="20"/>
    <w:autoRedefine/>
    <w:rsid w:val="00DC7FA3"/>
  </w:style>
  <w:style w:type="paragraph" w:customStyle="1" w:styleId="31250">
    <w:name w:val="Стиль Оглавление 3 + Слева:  125 см Первая строка:  0 см"/>
    <w:basedOn w:val="a0"/>
    <w:autoRedefine/>
    <w:rsid w:val="00DC7FA3"/>
    <w:pPr>
      <w:jc w:val="left"/>
    </w:pPr>
    <w:rPr>
      <w:i/>
      <w:iCs/>
    </w:rPr>
  </w:style>
  <w:style w:type="table" w:customStyle="1" w:styleId="12">
    <w:name w:val="Стиль таблицы1"/>
    <w:rsid w:val="00DC7FA3"/>
    <w:pPr>
      <w:spacing w:line="360" w:lineRule="auto"/>
    </w:pPr>
    <w:rPr>
      <w:rFonts w:ascii="Times New Roman" w:hAnsi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3">
    <w:name w:val="схема"/>
    <w:autoRedefine/>
    <w:rsid w:val="00DC7FA3"/>
    <w:pPr>
      <w:jc w:val="center"/>
    </w:pPr>
    <w:rPr>
      <w:rFonts w:ascii="Times New Roman" w:hAnsi="Times New Roman"/>
    </w:rPr>
  </w:style>
  <w:style w:type="paragraph" w:customStyle="1" w:styleId="af4">
    <w:name w:val="ТАБЛИЦА"/>
    <w:next w:val="a0"/>
    <w:autoRedefine/>
    <w:rsid w:val="00DC7FA3"/>
    <w:pPr>
      <w:spacing w:line="360" w:lineRule="auto"/>
    </w:pPr>
    <w:rPr>
      <w:rFonts w:ascii="Times New Roman" w:hAnsi="Times New Roman"/>
      <w:color w:val="000000"/>
    </w:rPr>
  </w:style>
  <w:style w:type="paragraph" w:styleId="af5">
    <w:name w:val="endnote text"/>
    <w:basedOn w:val="a0"/>
    <w:autoRedefine/>
    <w:semiHidden/>
    <w:rsid w:val="00DC7FA3"/>
    <w:rPr>
      <w:sz w:val="20"/>
      <w:szCs w:val="20"/>
    </w:rPr>
  </w:style>
  <w:style w:type="paragraph" w:styleId="af6">
    <w:name w:val="footnote text"/>
    <w:basedOn w:val="a0"/>
    <w:link w:val="af7"/>
    <w:autoRedefine/>
    <w:semiHidden/>
    <w:rsid w:val="00DC7FA3"/>
    <w:rPr>
      <w:color w:val="auto"/>
      <w:sz w:val="20"/>
      <w:szCs w:val="20"/>
    </w:rPr>
  </w:style>
  <w:style w:type="character" w:customStyle="1" w:styleId="af7">
    <w:name w:val="Текст виноски Знак"/>
    <w:basedOn w:val="a1"/>
    <w:link w:val="af6"/>
    <w:rsid w:val="00DC7FA3"/>
    <w:rPr>
      <w:lang w:val="ru-RU" w:eastAsia="ru-RU"/>
    </w:rPr>
  </w:style>
  <w:style w:type="paragraph" w:customStyle="1" w:styleId="af8">
    <w:name w:val="титут"/>
    <w:autoRedefine/>
    <w:rsid w:val="00DC7FA3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  <w:style w:type="character" w:styleId="af9">
    <w:name w:val="Hyperlink"/>
    <w:basedOn w:val="a1"/>
    <w:rsid w:val="00E630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5504</Words>
  <Characters>31377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ИМЭИ</vt:lpstr>
    </vt:vector>
  </TitlesOfParts>
  <Company/>
  <LinksUpToDate>false</LinksUpToDate>
  <CharactersWithSpaces>36808</CharactersWithSpaces>
  <SharedDoc>false</SharedDoc>
  <HLinks>
    <vt:vector size="90" baseType="variant">
      <vt:variant>
        <vt:i4>5111898</vt:i4>
      </vt:variant>
      <vt:variant>
        <vt:i4>45</vt:i4>
      </vt:variant>
      <vt:variant>
        <vt:i4>0</vt:i4>
      </vt:variant>
      <vt:variant>
        <vt:i4>5</vt:i4>
      </vt:variant>
      <vt:variant>
        <vt:lpwstr>http://www.aup.ru/books/m173/</vt:lpwstr>
      </vt:variant>
      <vt:variant>
        <vt:lpwstr/>
      </vt:variant>
      <vt:variant>
        <vt:i4>7929893</vt:i4>
      </vt:variant>
      <vt:variant>
        <vt:i4>42</vt:i4>
      </vt:variant>
      <vt:variant>
        <vt:i4>0</vt:i4>
      </vt:variant>
      <vt:variant>
        <vt:i4>5</vt:i4>
      </vt:variant>
      <vt:variant>
        <vt:lpwstr>http://www.glossary.ru/</vt:lpwstr>
      </vt:variant>
      <vt:variant>
        <vt:lpwstr/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_Toc279577962</vt:lpwstr>
      </vt:variant>
      <vt:variant>
        <vt:i4>1310773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_Toc279577961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_Toc279577960</vt:lpwstr>
      </vt:variant>
      <vt:variant>
        <vt:i4>1507381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_Toc279577959</vt:lpwstr>
      </vt:variant>
      <vt:variant>
        <vt:i4>1507381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_Toc279577958</vt:lpwstr>
      </vt:variant>
      <vt:variant>
        <vt:i4>1507381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_Toc279577957</vt:lpwstr>
      </vt:variant>
      <vt:variant>
        <vt:i4>1507381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_Toc279577956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_Toc279577955</vt:lpwstr>
      </vt:variant>
      <vt:variant>
        <vt:i4>1507381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_Toc279577954</vt:lpwstr>
      </vt:variant>
      <vt:variant>
        <vt:i4>1507381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_Toc279577953</vt:lpwstr>
      </vt:variant>
      <vt:variant>
        <vt:i4>1507381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_Toc279577952</vt:lpwstr>
      </vt:variant>
      <vt:variant>
        <vt:i4>1507381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_Toc279577951</vt:lpwstr>
      </vt:variant>
      <vt:variant>
        <vt:i4>1507381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_Toc279577950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ИМЭИ</dc:title>
  <dc:subject/>
  <dc:creator>123</dc:creator>
  <cp:keywords/>
  <dc:description/>
  <cp:lastModifiedBy>Irina</cp:lastModifiedBy>
  <cp:revision>2</cp:revision>
  <dcterms:created xsi:type="dcterms:W3CDTF">2014-08-16T10:30:00Z</dcterms:created>
  <dcterms:modified xsi:type="dcterms:W3CDTF">2014-08-16T10:30:00Z</dcterms:modified>
</cp:coreProperties>
</file>