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18" w:rsidRDefault="00A80718">
      <w:pPr>
        <w:pStyle w:val="2"/>
        <w:spacing w:before="0" w:beforeAutospacing="0" w:after="0" w:afterAutospacing="0" w:line="360" w:lineRule="auto"/>
        <w:ind w:firstLine="709"/>
        <w:jc w:val="both"/>
        <w:rPr>
          <w:lang w:val="uk-UA"/>
        </w:rPr>
      </w:pPr>
    </w:p>
    <w:p w:rsidR="00A80718" w:rsidRDefault="00A80718">
      <w:pPr>
        <w:pStyle w:val="2"/>
        <w:spacing w:before="0" w:beforeAutospacing="0" w:after="0" w:afterAutospacing="0" w:line="360" w:lineRule="auto"/>
        <w:ind w:firstLine="709"/>
        <w:jc w:val="both"/>
        <w:rPr>
          <w:lang w:val="uk-UA"/>
        </w:rPr>
      </w:pPr>
    </w:p>
    <w:p w:rsidR="00A80718" w:rsidRDefault="00A80718">
      <w:pPr>
        <w:pStyle w:val="2"/>
        <w:spacing w:before="0" w:beforeAutospacing="0" w:after="0" w:afterAutospacing="0" w:line="360" w:lineRule="auto"/>
        <w:ind w:firstLine="709"/>
        <w:jc w:val="both"/>
        <w:rPr>
          <w:lang w:val="uk-UA"/>
        </w:rPr>
      </w:pPr>
    </w:p>
    <w:p w:rsidR="00A80718" w:rsidRDefault="00A80718">
      <w:pPr>
        <w:pStyle w:val="2"/>
        <w:spacing w:before="0" w:beforeAutospacing="0" w:after="0" w:afterAutospacing="0" w:line="360" w:lineRule="auto"/>
        <w:ind w:firstLine="709"/>
        <w:jc w:val="both"/>
        <w:rPr>
          <w:lang w:val="uk-UA"/>
        </w:rPr>
      </w:pPr>
    </w:p>
    <w:p w:rsidR="00A80718" w:rsidRDefault="00A80718">
      <w:pPr>
        <w:pStyle w:val="2"/>
        <w:spacing w:before="0" w:beforeAutospacing="0" w:after="0" w:afterAutospacing="0" w:line="360" w:lineRule="auto"/>
        <w:ind w:firstLine="709"/>
        <w:jc w:val="both"/>
        <w:rPr>
          <w:lang w:val="uk-UA"/>
        </w:rPr>
      </w:pPr>
    </w:p>
    <w:p w:rsidR="00A80718" w:rsidRDefault="00A80718">
      <w:pPr>
        <w:pStyle w:val="2"/>
        <w:spacing w:before="0" w:beforeAutospacing="0" w:after="0" w:afterAutospacing="0" w:line="360" w:lineRule="auto"/>
        <w:ind w:firstLine="709"/>
        <w:jc w:val="both"/>
        <w:rPr>
          <w:lang w:val="uk-UA"/>
        </w:rPr>
      </w:pPr>
    </w:p>
    <w:p w:rsidR="00A80718" w:rsidRDefault="00A80718">
      <w:pPr>
        <w:pStyle w:val="2"/>
        <w:spacing w:before="0" w:beforeAutospacing="0" w:after="0" w:afterAutospacing="0" w:line="360" w:lineRule="auto"/>
        <w:ind w:firstLine="709"/>
        <w:jc w:val="both"/>
        <w:rPr>
          <w:lang w:val="uk-UA"/>
        </w:rPr>
      </w:pPr>
    </w:p>
    <w:p w:rsidR="00A80718" w:rsidRDefault="001E6624">
      <w:pPr>
        <w:pStyle w:val="2"/>
        <w:spacing w:before="0" w:beforeAutospacing="0" w:after="0" w:afterAutospacing="0" w:line="360" w:lineRule="auto"/>
        <w:ind w:firstLine="709"/>
        <w:jc w:val="center"/>
        <w:rPr>
          <w:lang w:val="uk-UA"/>
        </w:rPr>
      </w:pPr>
      <w:r>
        <w:rPr>
          <w:lang w:val="uk-UA"/>
        </w:rPr>
        <w:t>Реферат</w:t>
      </w:r>
    </w:p>
    <w:p w:rsidR="00A80718" w:rsidRDefault="001E6624">
      <w:pPr>
        <w:pStyle w:val="2"/>
        <w:spacing w:before="0" w:beforeAutospacing="0" w:after="0" w:afterAutospacing="0" w:line="360" w:lineRule="auto"/>
        <w:ind w:firstLine="709"/>
        <w:jc w:val="center"/>
        <w:rPr>
          <w:lang w:val="uk-UA"/>
        </w:rPr>
      </w:pPr>
      <w:r>
        <w:rPr>
          <w:lang w:val="uk-UA"/>
        </w:rPr>
        <w:t>Робота в Web</w:t>
      </w:r>
    </w:p>
    <w:p w:rsidR="00A80718" w:rsidRDefault="001E6624">
      <w:pPr>
        <w:pStyle w:val="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br w:type="page"/>
        <w:t>Організація World Wide Web (WWW). Поняття про мову HTML, Web-сторінку, гіпертекстові документи, Web-броузери.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В Iнтернеті існує ряд протоколів, побудованих на базових протоколах TCP/IP, які пропонують різноманітний сервіс. Останнім часом найбільш популярним сервісом в Iнтернеті став сервіс WWW(World Wide Web - Всесвітня павутина). В основу даної системи покладено поняття гіпертексту, тобто безліч окремих текстів, які мають посилання один на одного. Слова, що містяться в одному документі, ніби "прив'язані" до інших документів. Наприклад, якщо в змісті книжки замість номерів сторінок поставити посилання на відповідні частини тексту і створити можливість переходу за цими посиланнями, то таку книжку буде зручніше читати. Оскільки посилання можуть вказувати на документи в Iнтернеті в будь-якому куточку Землі, то дана система одержала назву Всесвітньої павутини. Для роботи зі Всесвітньою павутиною використовується спеціальний протокол </w:t>
      </w:r>
      <w:r>
        <w:rPr>
          <w:b/>
          <w:bCs/>
          <w:lang w:val="uk-UA"/>
        </w:rPr>
        <w:t>НТТР(Hyper Text Transfer Protocol)</w:t>
      </w:r>
      <w:r>
        <w:rPr>
          <w:lang w:val="uk-UA"/>
        </w:rPr>
        <w:t xml:space="preserve"> - протокол передачі гіпертексту.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Гіпертекст - це текст із виділеними фрагментами, що відіграють роль посилань, активізація яких спричиняє виконання певних дій, наприклад: виведення графічного зображення, відтворення звуку, відкриття нового документу тощо. Дії, які асоціюються з певними гіперпосиланнями, можуть виконуватися автоматично (наприклад, вставка малюнка в певне місце тексту або програвання музичної мелодії під час читання документа). 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Гіпертекстові документи створюються за допомогою </w:t>
      </w:r>
      <w:hyperlink r:id="rId5" w:history="1">
        <w:r>
          <w:rPr>
            <w:rStyle w:val="a4"/>
            <w:lang w:val="uk-UA"/>
          </w:rPr>
          <w:t>HTML(Hyper Text Markup Language)</w:t>
        </w:r>
      </w:hyperlink>
      <w:r>
        <w:rPr>
          <w:lang w:val="uk-UA"/>
        </w:rPr>
        <w:t xml:space="preserve"> - спеціальної мови розмітки гіпертексту. Документ у Всесвітній павутині, написаний на мові HTML і доступний для перегляду користувачем, називається </w:t>
      </w:r>
      <w:hyperlink r:id="rId6" w:history="1">
        <w:r>
          <w:rPr>
            <w:rStyle w:val="a4"/>
            <w:lang w:val="uk-UA"/>
          </w:rPr>
          <w:t>Web-сторінкою</w:t>
        </w:r>
      </w:hyperlink>
      <w:r>
        <w:rPr>
          <w:lang w:val="uk-UA"/>
        </w:rPr>
        <w:t xml:space="preserve">. Технологія WWW була розроблена Європейською лабораторією фізики елементарних частинок. Принцип роботи у Всесвітній павутині схожий на роботу з енциклопедією: ви читаєте одну певну статтю і, користуючись посиланнями, що зацікавили вас, читаєте ще й інші статті. Крім тексту в документах WWW можуть знаходитися графічні зображення, звуки і відео кліпи. 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Щоб почати користуватися World Wide Web, потрібно з'єднатися з мережею Iнтернет і мати в наявності спеціальну програму-провідника по Всесвітній павутині. Така програма називається </w:t>
      </w:r>
      <w:hyperlink r:id="rId7" w:history="1">
        <w:r>
          <w:rPr>
            <w:rStyle w:val="a4"/>
            <w:lang w:val="uk-UA"/>
          </w:rPr>
          <w:t>Web-броузером</w:t>
        </w:r>
      </w:hyperlink>
      <w:r>
        <w:rPr>
          <w:lang w:val="uk-UA"/>
        </w:rPr>
        <w:t xml:space="preserve"> (browser-провідник), вона може відображати різноманітні типи інформації Web і переходити з теми на тему за гіпертекстовими посиланнями, які вбудовані в Web-документи. 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Гіпертекстові зв'язки(посилання) виділяються на екрані кольором або/і підкреслюються. Якщо вибрати деякий гіпертекстовий зв'язок, Web-броузер відобразить документ, на який вказує даний зв'язок. Найчастіше використовуються броузери, які входять в пакети програм для роботи з Iнтернетом: Internet Explorer і Netscape Navigator. Крім того, деякі комерційні діалогові служби, наприклад, America Online, мають свої власні броузери. 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Зауважимо, що для перегляду файлів, написаних мовою HTML, потрібно виконати такі дії: </w:t>
      </w:r>
    </w:p>
    <w:p w:rsidR="00A80718" w:rsidRDefault="001E6624">
      <w:pPr>
        <w:numPr>
          <w:ilvl w:val="0"/>
          <w:numId w:val="1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Запустіть броузер. </w:t>
      </w:r>
    </w:p>
    <w:p w:rsidR="00A80718" w:rsidRDefault="001E6624">
      <w:pPr>
        <w:numPr>
          <w:ilvl w:val="0"/>
          <w:numId w:val="1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Виберіть команди </w:t>
      </w:r>
      <w:r>
        <w:rPr>
          <w:b/>
          <w:bCs/>
          <w:lang w:val="uk-UA"/>
        </w:rPr>
        <w:t>Файл-&gt;Открыть</w:t>
      </w:r>
      <w:r>
        <w:rPr>
          <w:lang w:val="uk-UA"/>
        </w:rPr>
        <w:t xml:space="preserve"> і вкажіть у діалоговому вікні шлях до файла. </w:t>
      </w:r>
    </w:p>
    <w:p w:rsidR="00A80718" w:rsidRDefault="001E6624">
      <w:pPr>
        <w:pStyle w:val="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>Серфінг Iнтернета.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Зауважимо, що можливість швидкого переходу з одного місця Iнтернета до іншого, прийнято називати серфінгом(навігацією) Iнтернета. Для подорожі Всесвітньою павутиною перш за все необхідно знати адресу потрібних вузлів в Iнтернеті. Таку інформацію можна одержати декількома способами, зокрема: </w:t>
      </w:r>
    </w:p>
    <w:p w:rsidR="00A80718" w:rsidRDefault="001E6624">
      <w:pPr>
        <w:numPr>
          <w:ilvl w:val="0"/>
          <w:numId w:val="2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дізнатися з реклами, періодичних видань, від знайомих; </w:t>
      </w:r>
    </w:p>
    <w:p w:rsidR="00A80718" w:rsidRDefault="001E6624">
      <w:pPr>
        <w:numPr>
          <w:ilvl w:val="0"/>
          <w:numId w:val="2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скористатися пошуковими системами, задавши критерій для пошуку інформації; </w:t>
      </w:r>
    </w:p>
    <w:p w:rsidR="00A80718" w:rsidRDefault="001E6624">
      <w:pPr>
        <w:numPr>
          <w:ilvl w:val="0"/>
          <w:numId w:val="2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подорожувати Iнтернетом, розпочавши подорож у вузлах з великою кількістю посилань на інші вузли. 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Після відвідин кожного сайта, на який існує посилання, варто повернутися до початкової точки подорожі, після чого можна переходити на інші сторінки Iнтернета. Під час подорожі, крім цікавої інформації, можна познайомитися з різними способами оформлення Web-сторінок та розмаїттям вузлів в Iнтернеті. </w:t>
      </w:r>
    </w:p>
    <w:p w:rsidR="00A80718" w:rsidRDefault="001E6624">
      <w:pPr>
        <w:pStyle w:val="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Загальні алгоритми пошуку інформації в Iнтернеті.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За час існування Iнтернета було здійснено багато спроб організації пошукових засобів. Найбільш вдалі проекти виникли в останні кілька років. Для організації пошуку інформації в мережі Iнтернет призначено пошукові сервери(пошукові системи). Використовуючи такі сервери, можна подати запит на пошук потрібної інформації, а сервер(система) видасть вам список посилань(адрес) на електронні джерела, при цьому кожна адреса відіграє роль гіперпосилання, активізуючи яке, можна одразу ж відкрити відповідну сторінку. За принципом дії пошукові сервери поділяються на пошукові каталоги і пошукові індекси.Пошукові каталоги дозволяють здійснювати тематичний пошук. Початкова сторінка таких серверів є тематичним рубрикатором верхнього рівня. Вибравши рубрику, підрубрику і т.д., можна поступово опускатися до переліку матеріалів, які присвячені досить вузькій темі. Пошукові індекси працюють як алфавітні вказівники. У них запит робиться в полі пошуку у вигляді послідовності ключових слів, які відповідають змісту шуканої інформації. У відповідь на такий запит буде видано список Web-сторінок, в яких зустрічаються вказані слова. Багато інформаційно-пошукових систем є одночасно і пошуковими каталогами, і пошуковими індексами. Відмітимо, що пошукові системи часто називають пошуковими машинами або машинами пошуку. Всього в світі існують сотні пошукових систем, і вибір якоїсь із них залежить від ваших власних уподобань. Відомими пошуковими серверами є: AltaVista, Yahoo, Rambler, Yandex, Aport, Мета Україна. Деякі з пошукових систем дозволяють шукати інформацію не тільки на Web-сторінках, але й у групах новин і в місцях, де зберігаються файли. Тому надалі будемо вживати замість терміна сторінка більш загальний термін - документ. 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Процес пошуку доволі простий: задавши ключові слова, характерні для шуканої інформації, знаходимо потрібний нам документ. Незалежно від того, яка система пошуку використовується, загальний алгоритм пошуку виглядає наступним чином: </w:t>
      </w:r>
    </w:p>
    <w:p w:rsidR="00A80718" w:rsidRDefault="001E6624">
      <w:pPr>
        <w:numPr>
          <w:ilvl w:val="0"/>
          <w:numId w:val="3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Перейдіть на початкову сторінку пошукової системи або на будь-яку іншу сторінку, на якій знаходяться поля для вводу запитів і кнопка для початку пошуку. В останньому випадку після клацання на кнопці відбувається перехід на сторінку пошукової системи. Принципової різниці між власне пошуковою системою і сторінкою з полями вводу запиту, який передається пошуковій системі, немає. </w:t>
      </w:r>
    </w:p>
    <w:p w:rsidR="00A80718" w:rsidRDefault="001E6624">
      <w:pPr>
        <w:numPr>
          <w:ilvl w:val="0"/>
          <w:numId w:val="3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Якщо система дозволяє послідовно уточнювати межі для пошуку, то здійснюється перехід на розділи, які визначаються цими межами, наприклад, пошук лише в галузі наук. В таких системах запит в головному розділі здійснює пошук серед усіх вузлів Iнтернета. Якщо ж ви, наприклад, перейдете в розділ "Новини", то пошук за запитом проводиться лише серед вузлів, присвячених новинам. </w:t>
      </w:r>
    </w:p>
    <w:p w:rsidR="00A80718" w:rsidRDefault="001E6624">
      <w:pPr>
        <w:numPr>
          <w:ilvl w:val="0"/>
          <w:numId w:val="3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Уведіть запит на пошук у відповідності з правилами, прийнятими у вибраній системі пошуку. У найпростішому випадку це одне або декілька слів, але можливі і складні запити з логічними операціями "AND", "OR", "NOT". </w:t>
      </w:r>
    </w:p>
    <w:p w:rsidR="00A80718" w:rsidRDefault="001E6624">
      <w:pPr>
        <w:numPr>
          <w:ilvl w:val="0"/>
          <w:numId w:val="3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Якщо система пошуку дозволяє, то уточнюються деякі параметри запиту за допомогою додаткових полів, списків, прапорців і перемикачів, які можуть знаходитися на сторінці поряд з полем запиту. </w:t>
      </w:r>
    </w:p>
    <w:p w:rsidR="00A80718" w:rsidRDefault="001E6624">
      <w:pPr>
        <w:numPr>
          <w:ilvl w:val="0"/>
          <w:numId w:val="3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Клацніть на кнопці для початку пошуку, і після деякої паузи відбудеться автоматичний перехід на сторінку із списком документів, що задовольняють вашому запиту. Час паузи залежить від складності запиту, швидкості роботи пошукової системи і якості зв'язку з даною системою. </w:t>
      </w:r>
    </w:p>
    <w:p w:rsidR="00A80718" w:rsidRDefault="001E6624">
      <w:pPr>
        <w:numPr>
          <w:ilvl w:val="0"/>
          <w:numId w:val="3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Якщо посилань так багато, що вони не вміщаються на одну сторінку, то після перегляду першої сторінки з результатами пошуку можна перейти до наступної. </w:t>
      </w:r>
    </w:p>
    <w:p w:rsidR="00A80718" w:rsidRDefault="001E6624">
      <w:pPr>
        <w:numPr>
          <w:ilvl w:val="0"/>
          <w:numId w:val="3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Знайшовши потрібне посилання, клацніть на ньому мишею і переходьте на сторінку, яку ви розшукували. Якщо потрібно переглянути після цього інші знайдені документи, то поверніться назад до сторінки з посиланнями і здійсніть перехід на новий документ за іншим посиланням. 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В багатьох пошукових системах поле запиту залишається на сторінці під час перегляду результатів, там можна швидко уточнити запит і організувати новий пошук. В більшості систем список включає в себе, крім посилань, декілька рядків кожного зі знайдених документів. 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В деяких системах списки посилань відсортовані таким чином, що на початку списку виписані посилання на документи, що найточніше задовольняють ваш запит. Наприклад, якщо в документі часто зустрічаються слова запиту і декілька слів, включених в запит, розміщені в документі поряд, то такий документ, на думку пошукової системи, найповніше задовольняє запиту. Відмітимо, що ступінь відповідності знайденого документа запиту, визначений пошуковою системою, не завжди співпадає з вашим розумінням цієї відповідності. Зазначимо також, що при виконанні запиту пошукова система не шукає документи безпосередньо в Iнтернеті. Вона звертається до своєї бази даних, де в компактному вигляді зібрані дані про інформацію в Iнтернеті. </w:t>
      </w:r>
    </w:p>
    <w:p w:rsidR="00A80718" w:rsidRDefault="001E6624">
      <w:pPr>
        <w:pStyle w:val="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Пошук інформації за допомогою системи Yahoo.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Опишемо, як виконати пошук з використанням популярної пошукової системи Yahoo. 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Принципова відмінність системи Yahoo від інших систем полягає в тому, що можна в цій системі знайти необхідну інформацію без використання запитів, переходячи між посиланнями розділів вбудованого довідника і послідовно уточнюючи межі простору для пошуку. Не обов'язково знати правила формування запитів, достатньо переходити, використовуючи посилання, в потрібні розділи. 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Алгоритм роботи з довідковою системою Yahoo досить простий. </w:t>
      </w:r>
    </w:p>
    <w:p w:rsidR="00A80718" w:rsidRDefault="001E6624">
      <w:pPr>
        <w:numPr>
          <w:ilvl w:val="0"/>
          <w:numId w:val="4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Для активізації пошукової системи Yahoo, вкажіть броузеру, яким ви користуєтеся, адресу www.yahoo.com. </w:t>
      </w:r>
    </w:p>
    <w:p w:rsidR="00A80718" w:rsidRDefault="001E6624">
      <w:pPr>
        <w:numPr>
          <w:ilvl w:val="0"/>
          <w:numId w:val="4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Web-сторінці, що з'явилася на екрані, введіть в поле вводу запиту для пошуку слово iнтернет. </w:t>
      </w:r>
    </w:p>
    <w:p w:rsidR="00A80718" w:rsidRDefault="001E6624">
      <w:pPr>
        <w:numPr>
          <w:ilvl w:val="0"/>
          <w:numId w:val="4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Клацніть на кнопці </w:t>
      </w:r>
      <w:r>
        <w:rPr>
          <w:b/>
          <w:bCs/>
          <w:lang w:val="uk-UA"/>
        </w:rPr>
        <w:t>Search(Пошук)</w:t>
      </w:r>
      <w:r>
        <w:rPr>
          <w:lang w:val="uk-UA"/>
        </w:rPr>
        <w:t xml:space="preserve">, розміщеній праворуч від поля вводу. З'явиться сторінка з відповіддю системи, де вказані посилання на Web-сторінки, в яких зустрічається слово Iнтернет. 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Розглянемо ще один спосіб пошуку інформації засобами Yahoo. Одержимо інформацію про Iнтернет, не даючи запиту, а послідовнo уточнюючи інформацію. </w:t>
      </w:r>
    </w:p>
    <w:p w:rsidR="00A80718" w:rsidRDefault="001E6624">
      <w:pPr>
        <w:numPr>
          <w:ilvl w:val="0"/>
          <w:numId w:val="5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Клацніть на кнопці </w:t>
      </w:r>
      <w:r>
        <w:rPr>
          <w:b/>
          <w:bCs/>
          <w:lang w:val="uk-UA"/>
        </w:rPr>
        <w:t>Назад(Back)</w:t>
      </w:r>
      <w:r>
        <w:rPr>
          <w:lang w:val="uk-UA"/>
        </w:rPr>
        <w:t xml:space="preserve">, щоб повернутися до початкової сторінки системи Yahoo. </w:t>
      </w:r>
    </w:p>
    <w:p w:rsidR="00A80718" w:rsidRDefault="001E6624">
      <w:pPr>
        <w:numPr>
          <w:ilvl w:val="0"/>
          <w:numId w:val="5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Клацніть мишею на посиланні</w:t>
      </w:r>
      <w:r>
        <w:rPr>
          <w:b/>
          <w:bCs/>
          <w:lang w:val="uk-UA"/>
        </w:rPr>
        <w:t xml:space="preserve"> Internet</w:t>
      </w:r>
      <w:r>
        <w:rPr>
          <w:lang w:val="uk-UA"/>
        </w:rPr>
        <w:t xml:space="preserve">, яке розміщено під посиланням </w:t>
      </w:r>
      <w:r>
        <w:rPr>
          <w:b/>
          <w:bCs/>
          <w:lang w:val="uk-UA"/>
        </w:rPr>
        <w:t>Computers and Internet</w:t>
      </w:r>
      <w:r>
        <w:rPr>
          <w:lang w:val="uk-UA"/>
        </w:rPr>
        <w:t xml:space="preserve">. Прочитається сторінка з посиланнями на сторінки, присвячені Iнтернету. 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В верхній частині сторінки є поля для запитів і перемикач, що дозволяє обмежувати область пошуку. </w:t>
      </w:r>
    </w:p>
    <w:p w:rsidR="00A80718" w:rsidRDefault="001E6624">
      <w:pPr>
        <w:numPr>
          <w:ilvl w:val="0"/>
          <w:numId w:val="6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Встановіть перемикач на сторінці в положення </w:t>
      </w:r>
      <w:r>
        <w:rPr>
          <w:b/>
          <w:bCs/>
          <w:lang w:val="uk-UA"/>
        </w:rPr>
        <w:t>Search only in Internet</w:t>
      </w:r>
      <w:r>
        <w:rPr>
          <w:lang w:val="uk-UA"/>
        </w:rPr>
        <w:t xml:space="preserve">. Тепер простір для пошуку суттєво обмежений. </w:t>
      </w:r>
    </w:p>
    <w:p w:rsidR="00A80718" w:rsidRDefault="001E6624">
      <w:pPr>
        <w:numPr>
          <w:ilvl w:val="0"/>
          <w:numId w:val="6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Уведіть в полі вводу запит url:ua, щоб одержати список всіх українських сторінок в даному розділі. </w:t>
      </w:r>
    </w:p>
    <w:p w:rsidR="00A80718" w:rsidRDefault="001E6624">
      <w:pPr>
        <w:numPr>
          <w:ilvl w:val="0"/>
          <w:numId w:val="6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Клацніть на кнопці </w:t>
      </w:r>
      <w:r>
        <w:rPr>
          <w:b/>
          <w:bCs/>
          <w:lang w:val="uk-UA"/>
        </w:rPr>
        <w:t>Search</w:t>
      </w:r>
      <w:r>
        <w:rPr>
          <w:lang w:val="uk-UA"/>
        </w:rPr>
        <w:t xml:space="preserve">, розміщеній біля поля вводу. В результаті пошуку можуть з'явитися посилання на документи, серед яких можливо будуть і документи українською мовою, присвячені Iнтернету. 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Оскільки в пошуковій системі Yahoo можна виконувати пошук за допомогою простих і складних запитів, то розглянемо створення таких запитів в Yahoo. По-перше, треба мати на увазі, що для пошуку документів, які містять певне слово, досить ввести тільки це слово, а для пошуку документів, що містять певне словосполучення, вводять це словосполучення і обмежують його подвійними лапками. По-друге, необхідно знати, якщо слово набране малими літерами, то шукаються документи, в яких зустрічається це слово, набране як малими, так і великими літерами. Наприклад, для слова web шукаються всі документи, які містять слова Web,wEb,weB,WEB,web. Можна задавати тільки частину слова, використовуючи для цього знак *. Наприклад, на запит наук* будуть знайдені слова наука, науковий і т.д. Для побудови складного запиту використовуються логічні оператори і синтаксичні вирази. Перелічимо допустимі в розширених запитах логічні оператори: </w:t>
      </w:r>
    </w:p>
    <w:p w:rsidR="00A80718" w:rsidRDefault="001E6624">
      <w:pPr>
        <w:numPr>
          <w:ilvl w:val="0"/>
          <w:numId w:val="7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оператор AND для логічної операції "і" гарантує, що в документі присутні обидва аргументи. </w:t>
      </w:r>
    </w:p>
    <w:p w:rsidR="00A80718" w:rsidRDefault="001E6624">
      <w:pPr>
        <w:numPr>
          <w:ilvl w:val="0"/>
          <w:numId w:val="7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Оператор OR для логічної операції "АБО" гарантує, що в документі присутній хоча б один з аргументів. </w:t>
      </w:r>
    </w:p>
    <w:p w:rsidR="00A80718" w:rsidRDefault="001E6624">
      <w:pPr>
        <w:numPr>
          <w:ilvl w:val="0"/>
          <w:numId w:val="7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Оператор NEAR для операції "БіЛЯ" гарантує, що аргументи в документі віддалені один від одного не далі, ніж на 10 слів. </w:t>
      </w:r>
    </w:p>
    <w:p w:rsidR="00A80718" w:rsidRDefault="001E6624">
      <w:pPr>
        <w:numPr>
          <w:ilvl w:val="0"/>
          <w:numId w:val="7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Оператор NOT для логічної операції "НЕ" гарантує, що в документі цей аргумент відсутній. 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Розглянемо побудову складних запитів на прикладах. Для того, щоб в документі певне слово було відсутнє, необхідно перед ним в запиті поставити операцію заперечення, наприклад, NOT music. Для того, щоб задати пошук сторінок, на яких є наявність зараз декількох слів або словосполучень, використовується логічна операція "і". Наприклад, якщо шукаємо документ, в якому є слово "львів" і словосполучення "розклад поїздів", то в запиті слід вказати львів AND "розклад поїздів". Як аргумент можна використовувати не лише слова і словосполучення, але й логічні вирази, наприклад, на запит "розклад поїздів" AND (NOT львів) буде знайдено документи, в яких наявне словосполучення "розклад поїздів" і немає слова "львів". В простому запиті для цього випадку треба було б записати +"розклад поїздів"-львів. 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Якщо в шуканому документі має знаходитись хоча б одне з заданих слів, то слід скористатися логічною операцією "АБО". Наприклад, запит чай OR кава OR молоко забезпечить пошук документів, в яких було хоча б одне із вказаних слів. </w:t>
      </w:r>
    </w:p>
    <w:p w:rsidR="00A80718" w:rsidRDefault="001E6624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За допомогою операції "БіЛЯ" формують запити, в яких вказані слова знаходяться поруч. Наприклад, львів AND "розклад поїздів" вказує, що дані слова просто присутні, однак можуть бути розміщені в різних кінцях документа. Запит львів NEAR "розклад поїздів" описує, що слова повинні знаходитися одне від одного недалеко, тобто між ними має бути не більше 10 слів. </w:t>
      </w:r>
    </w:p>
    <w:p w:rsidR="00A80718" w:rsidRDefault="001E6624">
      <w:pPr>
        <w:pStyle w:val="2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br w:type="page"/>
        <w:t>Список використаної літератури</w:t>
      </w:r>
    </w:p>
    <w:p w:rsidR="00A80718" w:rsidRDefault="001E6624">
      <w:pPr>
        <w:numPr>
          <w:ilvl w:val="0"/>
          <w:numId w:val="8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Глинський Я.М. Практикум з інформатики.- Львів: Підприємство Деол, 1998.- 168 с. </w:t>
      </w:r>
    </w:p>
    <w:p w:rsidR="00A80718" w:rsidRDefault="001E6624">
      <w:pPr>
        <w:numPr>
          <w:ilvl w:val="0"/>
          <w:numId w:val="8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Коцюбинский А.О., Грошев С.В. Современный самоучитель работы в сети Интернет. - М.: Триумф, 1997.- 400 с. </w:t>
      </w:r>
    </w:p>
    <w:p w:rsidR="00A80718" w:rsidRDefault="001E6624">
      <w:pPr>
        <w:numPr>
          <w:ilvl w:val="0"/>
          <w:numId w:val="8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Миллер М. Использование Windows 98: Пер. с англ.- К.; М.; СПб.: Издат. дом "Вильямс", 1998.- 336 с. </w:t>
      </w:r>
    </w:p>
    <w:p w:rsidR="00A80718" w:rsidRDefault="001E6624">
      <w:pPr>
        <w:numPr>
          <w:ilvl w:val="0"/>
          <w:numId w:val="8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Проект програми курсу "Основи інформатики та обчислювальної техніки" для загальноосвітньої школи (автори: Жалдак М.і., Морзе М.В., Науменко Г.Г.). Електронний варіант. </w:t>
      </w:r>
    </w:p>
    <w:p w:rsidR="00A80718" w:rsidRDefault="001E6624">
      <w:pPr>
        <w:numPr>
          <w:ilvl w:val="0"/>
          <w:numId w:val="8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Homepage с помощью бортовых средств.// Chip, №5-6, 1996, с. 70-73. </w:t>
      </w:r>
    </w:p>
    <w:p w:rsidR="00A80718" w:rsidRDefault="001E6624">
      <w:pPr>
        <w:numPr>
          <w:ilvl w:val="0"/>
          <w:numId w:val="8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Internet для "чайников". К.: Диалектика, 1996.- 288 с. </w:t>
      </w:r>
    </w:p>
    <w:p w:rsidR="00A80718" w:rsidRDefault="001E6624">
      <w:pPr>
        <w:numPr>
          <w:ilvl w:val="0"/>
          <w:numId w:val="8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Журнал "Компютер + Программы", 1998-2000 р.р. </w:t>
      </w:r>
    </w:p>
    <w:p w:rsidR="00A80718" w:rsidRDefault="001E6624">
      <w:pPr>
        <w:numPr>
          <w:ilvl w:val="0"/>
          <w:numId w:val="8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Журнал "Чип", 1996-2000 р.р. </w:t>
      </w:r>
    </w:p>
    <w:p w:rsidR="00A80718" w:rsidRDefault="001E6624">
      <w:pPr>
        <w:numPr>
          <w:ilvl w:val="0"/>
          <w:numId w:val="8"/>
        </w:num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Газета "Про", 1998-2000 р.р. </w:t>
      </w:r>
    </w:p>
    <w:p w:rsidR="00A80718" w:rsidRDefault="00A80718">
      <w:pPr>
        <w:spacing w:line="360" w:lineRule="auto"/>
        <w:ind w:firstLine="709"/>
        <w:jc w:val="both"/>
        <w:rPr>
          <w:lang w:val="uk-UA"/>
        </w:rPr>
      </w:pPr>
      <w:bookmarkStart w:id="0" w:name="_GoBack"/>
      <w:bookmarkEnd w:id="0"/>
    </w:p>
    <w:sectPr w:rsidR="00A80718">
      <w:type w:val="continuous"/>
      <w:pgSz w:w="11907" w:h="16840" w:code="9"/>
      <w:pgMar w:top="1134" w:right="1134" w:bottom="1134" w:left="1134" w:header="708" w:footer="708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F3305"/>
    <w:multiLevelType w:val="hybridMultilevel"/>
    <w:tmpl w:val="1A80F404"/>
    <w:lvl w:ilvl="0" w:tplc="CD781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208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142A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4A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4FD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9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2AE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C7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781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73C53"/>
    <w:multiLevelType w:val="hybridMultilevel"/>
    <w:tmpl w:val="E1EE15F6"/>
    <w:lvl w:ilvl="0" w:tplc="C4FC6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128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3A0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0C7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6E8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2CC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F24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1067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163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B354C"/>
    <w:multiLevelType w:val="hybridMultilevel"/>
    <w:tmpl w:val="D614632C"/>
    <w:lvl w:ilvl="0" w:tplc="EEDE7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CAE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D82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863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826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CC0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5A63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241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0EB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46A87"/>
    <w:multiLevelType w:val="hybridMultilevel"/>
    <w:tmpl w:val="19EA7CE4"/>
    <w:lvl w:ilvl="0" w:tplc="CB587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A83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2EF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7C2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A6DD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123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9CBB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B84F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F40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773EF"/>
    <w:multiLevelType w:val="hybridMultilevel"/>
    <w:tmpl w:val="F0048E30"/>
    <w:lvl w:ilvl="0" w:tplc="4970D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AEE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8E7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3A3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4879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4E3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883D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C0B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B4D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590588"/>
    <w:multiLevelType w:val="hybridMultilevel"/>
    <w:tmpl w:val="DA78B972"/>
    <w:lvl w:ilvl="0" w:tplc="DD7C6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82A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342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527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FE77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8AB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7408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EC35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BCB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640EB"/>
    <w:multiLevelType w:val="hybridMultilevel"/>
    <w:tmpl w:val="4C10597A"/>
    <w:lvl w:ilvl="0" w:tplc="28AEE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4CC6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E09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4C6E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4E9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A4C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A2B9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8C4D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305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519A4"/>
    <w:multiLevelType w:val="hybridMultilevel"/>
    <w:tmpl w:val="CF883828"/>
    <w:lvl w:ilvl="0" w:tplc="C35E8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5A0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B2C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2CE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5445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505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9CEB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A2F7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F8C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624"/>
    <w:rsid w:val="001E6624"/>
    <w:rsid w:val="006E6E06"/>
    <w:rsid w:val="00A8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CC474-E205-4E2B-B197-55D7E98D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PetyaREFERATUpu%20if%20uachap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etyaREFERATUpu%20if%20uachap08.html" TargetMode="External"/><Relationship Id="rId5" Type="http://schemas.openxmlformats.org/officeDocument/2006/relationships/hyperlink" Target="PetyaREFERATUpu%20if%20uachap0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Точні науки</Manager>
  <Company>Точні науки</Company>
  <LinksUpToDate>false</LinksUpToDate>
  <CharactersWithSpaces>14144</CharactersWithSpaces>
  <SharedDoc>false</SharedDoc>
  <HyperlinkBase>Точні науки</HyperlinkBase>
  <HLinks>
    <vt:vector size="18" baseType="variant"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PetyaREFERATUpu if uachap02.html</vt:lpwstr>
      </vt:variant>
      <vt:variant>
        <vt:lpwstr/>
      </vt:variant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PetyaREFERATUpu if uachap08.html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PetyaREFERATUpu if uachap08.html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2014-04-07T05:52:00Z</dcterms:created>
  <dcterms:modified xsi:type="dcterms:W3CDTF">2014-04-07T05:52:00Z</dcterms:modified>
  <cp:category>Точні науки</cp:category>
</cp:coreProperties>
</file>