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85" w:rsidRDefault="00596985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  <w:lang w:val="en-US"/>
        </w:rPr>
      </w:pPr>
      <w:r w:rsidRPr="00402517">
        <w:rPr>
          <w:rFonts w:ascii="Times New Roman" w:hAnsi="Times New Roman"/>
          <w:b/>
          <w:sz w:val="28"/>
          <w:szCs w:val="36"/>
        </w:rPr>
        <w:t>Содержание:</w:t>
      </w:r>
    </w:p>
    <w:p w:rsidR="00402517" w:rsidRPr="00402517" w:rsidRDefault="00402517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  <w:lang w:val="en-US"/>
        </w:rPr>
      </w:pPr>
    </w:p>
    <w:p w:rsidR="009E6098" w:rsidRPr="00402517" w:rsidRDefault="009E6098" w:rsidP="00402517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2517">
        <w:rPr>
          <w:rFonts w:ascii="Times New Roman" w:hAnsi="Times New Roman"/>
          <w:color w:val="000000"/>
          <w:sz w:val="28"/>
          <w:szCs w:val="28"/>
        </w:rPr>
        <w:t>Назвать основные приспособления к паразитическому образу жизни у плоских и круглых червей. Отметить ароморфозы. Меры профилактики паразитарных болезней.</w:t>
      </w:r>
      <w:r w:rsidR="00402517" w:rsidRPr="004025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6098" w:rsidRPr="00402517" w:rsidRDefault="009E6098" w:rsidP="00402517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2517">
        <w:rPr>
          <w:rFonts w:ascii="Times New Roman" w:hAnsi="Times New Roman"/>
          <w:color w:val="000000"/>
          <w:sz w:val="28"/>
          <w:szCs w:val="28"/>
        </w:rPr>
        <w:t>Указать черты сходства и различия членистоногих и кольчатых червей. На чем основано разделение этих типов на классы? Показать значение паукообразных и насекомых в медицине и сельском хозяйстве, назвать методы борьбы с насекомыми-вредителями.</w:t>
      </w:r>
      <w:r w:rsidR="00402517" w:rsidRPr="004025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0999" w:rsidRPr="00402517" w:rsidRDefault="009E6098" w:rsidP="00402517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25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999" w:rsidRPr="00402517">
        <w:rPr>
          <w:rFonts w:ascii="Times New Roman" w:hAnsi="Times New Roman"/>
          <w:color w:val="000000"/>
          <w:sz w:val="28"/>
          <w:szCs w:val="28"/>
        </w:rPr>
        <w:t>Сравнить строение пищеварительной, выделительной и нервной систем у круглых, кольчатых червей и членистоногих. Выделить ароморфозы кольчатых червей и членистоногих.</w:t>
      </w:r>
      <w:r w:rsidR="00402517" w:rsidRPr="004025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0999" w:rsidRPr="00402517" w:rsidRDefault="00D40999" w:rsidP="00402517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2517">
        <w:rPr>
          <w:rFonts w:ascii="Times New Roman" w:hAnsi="Times New Roman"/>
          <w:color w:val="000000"/>
          <w:sz w:val="28"/>
          <w:szCs w:val="28"/>
        </w:rPr>
        <w:t>Дать классификацию хордовых. Критерии разделения позвоночных на анамнии и амниоты? Ароморфозы хордовых.</w:t>
      </w:r>
      <w:r w:rsidR="00402517" w:rsidRPr="004025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0999" w:rsidRPr="00402517" w:rsidRDefault="00D40999" w:rsidP="00402517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2517">
        <w:rPr>
          <w:rFonts w:ascii="Times New Roman" w:hAnsi="Times New Roman"/>
          <w:color w:val="000000"/>
          <w:sz w:val="28"/>
          <w:szCs w:val="28"/>
        </w:rPr>
        <w:t>Назвать основные направления эволюции животного мира в палеозойскую, мезозойскую и кайнозойскую эры.</w:t>
      </w:r>
      <w:r w:rsidR="00402517" w:rsidRPr="004025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0999" w:rsidRPr="00402517" w:rsidRDefault="00D40999" w:rsidP="00402517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2517">
        <w:rPr>
          <w:rFonts w:ascii="Times New Roman" w:hAnsi="Times New Roman"/>
          <w:color w:val="000000"/>
          <w:sz w:val="28"/>
          <w:szCs w:val="28"/>
        </w:rPr>
        <w:t>Зарисовать цикл развития малярийного плазмодия с обозначениями.</w:t>
      </w:r>
    </w:p>
    <w:p w:rsidR="00D40999" w:rsidRPr="00402517" w:rsidRDefault="00D40999" w:rsidP="00402517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2517">
        <w:rPr>
          <w:rFonts w:ascii="Times New Roman" w:hAnsi="Times New Roman"/>
          <w:color w:val="000000"/>
          <w:sz w:val="28"/>
          <w:szCs w:val="28"/>
        </w:rPr>
        <w:t>Заполнить таблицу №2 «Эволюция кровеносной, дыхательной, нервной и выделительной систем у позвоночных животных».</w:t>
      </w:r>
      <w:r w:rsidR="00402517" w:rsidRPr="004025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1D19" w:rsidRPr="00402517" w:rsidRDefault="00D40999" w:rsidP="00D659A2">
      <w:pPr>
        <w:pStyle w:val="a3"/>
        <w:widowControl w:val="0"/>
        <w:tabs>
          <w:tab w:val="left" w:pos="426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402517">
        <w:rPr>
          <w:rFonts w:ascii="Times New Roman" w:hAnsi="Times New Roman"/>
          <w:color w:val="000000"/>
          <w:sz w:val="28"/>
          <w:szCs w:val="28"/>
        </w:rPr>
        <w:t>Список литературы.</w:t>
      </w:r>
      <w:r w:rsidR="00402517" w:rsidRPr="004025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1D19" w:rsidRPr="00402517" w:rsidRDefault="001E1D19" w:rsidP="00402517">
      <w:pPr>
        <w:widowControl w:val="0"/>
        <w:tabs>
          <w:tab w:val="left" w:pos="42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02517" w:rsidRDefault="00402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0999" w:rsidRPr="00402517" w:rsidRDefault="00D40999" w:rsidP="00FF7276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6"/>
        </w:rPr>
      </w:pPr>
      <w:r w:rsidRPr="00402517">
        <w:rPr>
          <w:rFonts w:ascii="Times New Roman" w:hAnsi="Times New Roman"/>
          <w:b/>
          <w:sz w:val="28"/>
          <w:szCs w:val="36"/>
        </w:rPr>
        <w:t>Назвать основные приспособления к паразитическому образу жизни у плоских и круглых червей. Отметить ароморфозы. Меры профилактики паразитарных болезней</w:t>
      </w:r>
    </w:p>
    <w:p w:rsidR="00402517" w:rsidRDefault="00402517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24D3" w:rsidRPr="00402517" w:rsidRDefault="002924D3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Приспособления к паразитическому образу жизни плоских и круглых червей:</w:t>
      </w:r>
    </w:p>
    <w:p w:rsidR="002924D3" w:rsidRPr="00402517" w:rsidRDefault="002924D3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Органы фиксации – присоски.</w:t>
      </w:r>
    </w:p>
    <w:p w:rsidR="002924D3" w:rsidRPr="00402517" w:rsidRDefault="002924D3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Размеры – способствуют жизни в организме человека, развитие из яйца внутри организма.</w:t>
      </w:r>
    </w:p>
    <w:p w:rsidR="002924D3" w:rsidRPr="00402517" w:rsidRDefault="002924D3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Способ попадания в организм – через яйца на продуктах.</w:t>
      </w:r>
    </w:p>
    <w:p w:rsidR="00D40999" w:rsidRPr="00402517" w:rsidRDefault="002924D3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Ароморфозы плоских червей:</w:t>
      </w:r>
    </w:p>
    <w:p w:rsidR="002924D3" w:rsidRPr="00402517" w:rsidRDefault="002924D3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Билатеральная симметрия тела; появление мезодермы; развитие систем органов.</w:t>
      </w:r>
    </w:p>
    <w:p w:rsidR="002924D3" w:rsidRPr="00402517" w:rsidRDefault="002924D3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Ароморфозы круглых червей:</w:t>
      </w:r>
    </w:p>
    <w:p w:rsidR="00D40999" w:rsidRPr="00402517" w:rsidRDefault="002924D3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Профилактика паразитарных болезней.</w:t>
      </w:r>
    </w:p>
    <w:p w:rsidR="002924D3" w:rsidRPr="00402517" w:rsidRDefault="002924D3" w:rsidP="00402517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Санитарный контроль за питьевой водой</w:t>
      </w:r>
      <w:r w:rsidR="00377F53" w:rsidRPr="00402517">
        <w:rPr>
          <w:rFonts w:ascii="Times New Roman" w:hAnsi="Times New Roman"/>
          <w:sz w:val="28"/>
          <w:szCs w:val="28"/>
        </w:rPr>
        <w:t xml:space="preserve"> (пить кипяченную воду, очищать на очистных сооружениях);</w:t>
      </w:r>
    </w:p>
    <w:p w:rsidR="00377F53" w:rsidRPr="00402517" w:rsidRDefault="00377F53" w:rsidP="00402517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Проверка мяса на бойнях;</w:t>
      </w:r>
    </w:p>
    <w:p w:rsidR="00377F53" w:rsidRPr="00402517" w:rsidRDefault="00377F53" w:rsidP="00402517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Механическая чистка овощей и фруктов;</w:t>
      </w:r>
    </w:p>
    <w:p w:rsidR="00377F53" w:rsidRPr="00402517" w:rsidRDefault="00377F53" w:rsidP="00402517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Качественная кулинарная обработка продуктов питания;</w:t>
      </w:r>
    </w:p>
    <w:p w:rsidR="00377F53" w:rsidRPr="00402517" w:rsidRDefault="00377F53" w:rsidP="00402517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Выявление и лечение зараженных червями людей и домашних животных.</w:t>
      </w:r>
    </w:p>
    <w:p w:rsidR="002924D3" w:rsidRPr="00402517" w:rsidRDefault="002924D3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999" w:rsidRPr="00402517" w:rsidRDefault="00D40999" w:rsidP="00FF7276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6"/>
        </w:rPr>
      </w:pPr>
      <w:r w:rsidRPr="00402517">
        <w:rPr>
          <w:rFonts w:ascii="Times New Roman" w:hAnsi="Times New Roman"/>
          <w:b/>
          <w:sz w:val="28"/>
          <w:szCs w:val="36"/>
        </w:rPr>
        <w:t>Указать черты сходства и различия членистоногих и кольчатых червей. На чем основано разделение этих типов на классы? Показать значение паукообразных и насекомых в медицине и сельском хозяйстве, назвать методы борьбы с насекомыми-вредителями</w:t>
      </w:r>
    </w:p>
    <w:p w:rsidR="00402517" w:rsidRPr="00402517" w:rsidRDefault="00402517" w:rsidP="00402517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36"/>
        </w:rPr>
      </w:pPr>
    </w:p>
    <w:p w:rsidR="00D40999" w:rsidRPr="00402517" w:rsidRDefault="00F84CCE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Сходство членистоногих и кольчатых червей заключается в таких признаках, как членистость тела, брюшная нервная цепочка, наличие кровеносной системы. Также родство и происхождение от древних кольчатых червей.</w:t>
      </w:r>
    </w:p>
    <w:p w:rsidR="00F84CCE" w:rsidRPr="00402517" w:rsidRDefault="00F84CCE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Различия их заключается в том, что членистоногие значительно выше по организации, чем кольчатые черви. У них в процессе развития появились отделы тела, членистые конечности, хитиновый покров, органы дыхания, более сложная дыхательная система и органы чувств.</w:t>
      </w:r>
    </w:p>
    <w:p w:rsidR="00F84CCE" w:rsidRPr="00402517" w:rsidRDefault="008825EA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Типы разделяются на классы из-за специфики строения определенного класса. Например: класс ракообразные – развиты 2 пары усиков; паукообразные – слитая головогрудь; насекомые – голова, грудь и брюшко разделены; кольчатые черви – многощетинковые (живут в морях, по бокам тела щетинки) и малощетинковые (обитают в почве).</w:t>
      </w:r>
    </w:p>
    <w:p w:rsidR="00D36522" w:rsidRPr="00402517" w:rsidRDefault="00D36522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Значение паукообразных:</w:t>
      </w:r>
    </w:p>
    <w:p w:rsidR="00D36522" w:rsidRPr="00402517" w:rsidRDefault="00D36522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Пауки питаются насекомыми, уничтожают большое число вредителей. Сами они служат пищей мелким млекопитающим, птицам, ящерицам. Клещи – паразиты растений, снижают урожайность хлопчатника, зерновых. Амбарный клещ вызывает гибель семян зерновых, делает муку непригодной для использования в пищу.</w:t>
      </w:r>
    </w:p>
    <w:p w:rsidR="00D36522" w:rsidRPr="00402517" w:rsidRDefault="00D36522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 xml:space="preserve">Чесоточный клещ поселяется </w:t>
      </w:r>
      <w:r w:rsidR="00405749" w:rsidRPr="00402517">
        <w:rPr>
          <w:rFonts w:ascii="Times New Roman" w:hAnsi="Times New Roman"/>
          <w:sz w:val="28"/>
          <w:szCs w:val="28"/>
        </w:rPr>
        <w:t>на коже человека и вызывает чесотку. Предупредить это заболевание можно содержанием в чистоте предметов домашнего обихода, соблюдением гигиенических правил. Тяжелое заболевание передают кровососущие клещи (таежные и поселковые) – энцефалит, клещевые тифы. Средство защиты – одежда, а профилактика заболевания – прививка.</w:t>
      </w:r>
    </w:p>
    <w:p w:rsidR="00405749" w:rsidRPr="00402517" w:rsidRDefault="00405749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Насекомые:</w:t>
      </w:r>
    </w:p>
    <w:p w:rsidR="00405749" w:rsidRPr="00402517" w:rsidRDefault="00AA2CA0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Активно участвуют в опылении растений, служат пищей для птиц, летучих мышей и других животных.</w:t>
      </w:r>
    </w:p>
    <w:p w:rsidR="003D1BA1" w:rsidRPr="00402517" w:rsidRDefault="003D1BA1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Чешуекрылые (бабочки): гусеницы поедают почки и листья плодовых растений</w:t>
      </w:r>
      <w:r w:rsidR="00C66817" w:rsidRPr="00402517">
        <w:rPr>
          <w:rFonts w:ascii="Times New Roman" w:hAnsi="Times New Roman"/>
          <w:sz w:val="28"/>
          <w:szCs w:val="28"/>
        </w:rPr>
        <w:t>; гусеницы древоточцев проделывают глубокие ходы в стволах лесных и плодовых деревьев.</w:t>
      </w:r>
      <w:r w:rsidR="000B5CC4" w:rsidRPr="00402517">
        <w:rPr>
          <w:rFonts w:ascii="Times New Roman" w:hAnsi="Times New Roman"/>
          <w:sz w:val="28"/>
          <w:szCs w:val="28"/>
        </w:rPr>
        <w:t xml:space="preserve"> Тутовый и дубовый шелкопряд – обрабатывают личинки для получения шелковой ткани.</w:t>
      </w:r>
    </w:p>
    <w:p w:rsidR="00AA2CA0" w:rsidRPr="00402517" w:rsidRDefault="00A95FAD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 xml:space="preserve">Двукрылые насекомые: </w:t>
      </w:r>
      <w:r w:rsidR="003D1BA1" w:rsidRPr="00402517">
        <w:rPr>
          <w:rFonts w:ascii="Times New Roman" w:hAnsi="Times New Roman"/>
          <w:sz w:val="28"/>
          <w:szCs w:val="28"/>
        </w:rPr>
        <w:t>р</w:t>
      </w:r>
      <w:r w:rsidR="00AA2CA0" w:rsidRPr="00402517">
        <w:rPr>
          <w:rFonts w:ascii="Times New Roman" w:hAnsi="Times New Roman"/>
          <w:sz w:val="28"/>
          <w:szCs w:val="28"/>
        </w:rPr>
        <w:t>астительноядные насекомые являются вредителями сельскохозяйственных растений, мелкие кровососы наносят ущерб здоровью человека и животноводству (туляремия, сибирская язва, малярия, сонная болезнь и другие, а также яйца паразитических червей)</w:t>
      </w:r>
      <w:r w:rsidRPr="00402517">
        <w:rPr>
          <w:rFonts w:ascii="Times New Roman" w:hAnsi="Times New Roman"/>
          <w:sz w:val="28"/>
          <w:szCs w:val="28"/>
        </w:rPr>
        <w:t>.</w:t>
      </w:r>
    </w:p>
    <w:p w:rsidR="00A95FAD" w:rsidRPr="00402517" w:rsidRDefault="00A95FAD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Перепончатокрылые: опылители растений</w:t>
      </w:r>
      <w:r w:rsidR="003D1BA1" w:rsidRPr="00402517">
        <w:rPr>
          <w:rFonts w:ascii="Times New Roman" w:hAnsi="Times New Roman"/>
          <w:sz w:val="28"/>
          <w:szCs w:val="28"/>
        </w:rPr>
        <w:t>. Для биологической борьбы с вредителями используются наездники. Среди перепончатокрылых есть и вредители: орехотворки вызывают разрастание ткани и образования на растениях галлов, пилильщики повреждают листву на деревьях. П</w:t>
      </w:r>
      <w:r w:rsidRPr="00402517">
        <w:rPr>
          <w:rFonts w:ascii="Times New Roman" w:hAnsi="Times New Roman"/>
          <w:sz w:val="28"/>
          <w:szCs w:val="28"/>
        </w:rPr>
        <w:t xml:space="preserve">роизводят для человека следующие продукты деятельности пчел: пчелиный яд, мед, воск, маточное молочко, прополис и другое. </w:t>
      </w:r>
    </w:p>
    <w:p w:rsidR="00D40999" w:rsidRPr="00402517" w:rsidRDefault="00435689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Методы борьбы.</w:t>
      </w:r>
    </w:p>
    <w:p w:rsidR="00435689" w:rsidRPr="00402517" w:rsidRDefault="0065403A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 xml:space="preserve">Механические: </w:t>
      </w:r>
      <w:r w:rsidR="009E1F18" w:rsidRPr="00402517">
        <w:rPr>
          <w:rFonts w:ascii="Times New Roman" w:hAnsi="Times New Roman"/>
          <w:sz w:val="28"/>
          <w:szCs w:val="28"/>
        </w:rPr>
        <w:t xml:space="preserve">раздавливание яиц бабочки-капустницы, уничтожение свекловичного долгоносика в ловчих канавках, яблонного цветоеда после </w:t>
      </w:r>
      <w:r w:rsidR="00D659A2" w:rsidRPr="00402517">
        <w:rPr>
          <w:rFonts w:ascii="Times New Roman" w:hAnsi="Times New Roman"/>
          <w:sz w:val="28"/>
          <w:szCs w:val="28"/>
        </w:rPr>
        <w:t>встряхивания</w:t>
      </w:r>
      <w:r w:rsidR="009E1F18" w:rsidRPr="00402517">
        <w:rPr>
          <w:rFonts w:ascii="Times New Roman" w:hAnsi="Times New Roman"/>
          <w:sz w:val="28"/>
          <w:szCs w:val="28"/>
        </w:rPr>
        <w:t xml:space="preserve"> на брезент, а непарного шелкопряда – </w:t>
      </w:r>
      <w:r w:rsidR="00D659A2" w:rsidRPr="00402517">
        <w:rPr>
          <w:rFonts w:ascii="Times New Roman" w:hAnsi="Times New Roman"/>
          <w:sz w:val="28"/>
          <w:szCs w:val="28"/>
        </w:rPr>
        <w:t>чищением</w:t>
      </w:r>
      <w:r w:rsidR="009E1F18" w:rsidRPr="00402517">
        <w:rPr>
          <w:rFonts w:ascii="Times New Roman" w:hAnsi="Times New Roman"/>
          <w:sz w:val="28"/>
          <w:szCs w:val="28"/>
        </w:rPr>
        <w:t xml:space="preserve"> кладок яиц с коры деревьев.</w:t>
      </w:r>
    </w:p>
    <w:p w:rsidR="009E1F18" w:rsidRPr="00402517" w:rsidRDefault="009E1F18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Агротехнический: ранний посев или посадка растений с таким расчетом, чтобы они успели окрепнуть и стать более жесткими ко времени появления вредителей (луковой мухи, свекловичного долгоносика), своевременная и тщательная уборка пшеницы, уничтожение крестоцветных растений.</w:t>
      </w:r>
    </w:p>
    <w:p w:rsidR="009E1F18" w:rsidRPr="00402517" w:rsidRDefault="009E1F18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Химический:</w:t>
      </w:r>
      <w:r w:rsidR="00402517">
        <w:rPr>
          <w:rFonts w:ascii="Times New Roman" w:hAnsi="Times New Roman"/>
          <w:sz w:val="28"/>
          <w:szCs w:val="28"/>
        </w:rPr>
        <w:t xml:space="preserve"> </w:t>
      </w:r>
      <w:r w:rsidRPr="00402517">
        <w:rPr>
          <w:rFonts w:ascii="Times New Roman" w:hAnsi="Times New Roman"/>
          <w:sz w:val="28"/>
          <w:szCs w:val="28"/>
        </w:rPr>
        <w:t xml:space="preserve">опыление и опрыскивание растений ядовитыми веществами. </w:t>
      </w:r>
    </w:p>
    <w:p w:rsidR="009E1F18" w:rsidRPr="00402517" w:rsidRDefault="009E1F18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Биологические: охрана и привлечение насекомоядных птиц, летучих мышей, разведению насекомых – естественных врагов насекомых-вредителей, использование биологических препаратов, вызывающих болезни насекомых.</w:t>
      </w:r>
    </w:p>
    <w:p w:rsidR="00435689" w:rsidRDefault="00435689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02517" w:rsidRDefault="00402517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D40999" w:rsidRPr="00402517" w:rsidRDefault="00D40999" w:rsidP="00FF7276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6"/>
        </w:rPr>
      </w:pPr>
      <w:r w:rsidRPr="00402517">
        <w:rPr>
          <w:rFonts w:ascii="Times New Roman" w:hAnsi="Times New Roman"/>
          <w:b/>
          <w:sz w:val="28"/>
          <w:szCs w:val="36"/>
        </w:rPr>
        <w:t>Сравнить строение пищеварительной, выделительной и нервной систем у круглых, кольчатых червей и членистоногих. Выделить ароморфозы кольчатых червей и членистоногих</w:t>
      </w:r>
    </w:p>
    <w:p w:rsidR="00402517" w:rsidRDefault="00402517" w:rsidP="00402517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92CF4" w:rsidRPr="00402517" w:rsidRDefault="00692CF4" w:rsidP="00402517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Сравнение строения систем организма у трех типов животных.</w:t>
      </w:r>
    </w:p>
    <w:tbl>
      <w:tblPr>
        <w:tblW w:w="9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835"/>
        <w:gridCol w:w="2552"/>
        <w:gridCol w:w="2571"/>
      </w:tblGrid>
      <w:tr w:rsidR="00692CF4" w:rsidRPr="00242249" w:rsidTr="00242249">
        <w:trPr>
          <w:trHeight w:val="365"/>
        </w:trPr>
        <w:tc>
          <w:tcPr>
            <w:tcW w:w="1526" w:type="dxa"/>
            <w:vMerge w:val="restart"/>
            <w:shd w:val="clear" w:color="auto" w:fill="auto"/>
          </w:tcPr>
          <w:p w:rsidR="00692CF4" w:rsidRPr="00242249" w:rsidRDefault="00692CF4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Система организма</w:t>
            </w:r>
          </w:p>
        </w:tc>
        <w:tc>
          <w:tcPr>
            <w:tcW w:w="7958" w:type="dxa"/>
            <w:gridSpan w:val="3"/>
            <w:shd w:val="clear" w:color="auto" w:fill="auto"/>
          </w:tcPr>
          <w:p w:rsidR="00692CF4" w:rsidRPr="00242249" w:rsidRDefault="00692CF4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Тип животных</w:t>
            </w:r>
          </w:p>
        </w:tc>
      </w:tr>
      <w:tr w:rsidR="00C70774" w:rsidRPr="00242249" w:rsidTr="00242249">
        <w:tc>
          <w:tcPr>
            <w:tcW w:w="1526" w:type="dxa"/>
            <w:vMerge/>
            <w:shd w:val="clear" w:color="auto" w:fill="auto"/>
          </w:tcPr>
          <w:p w:rsidR="00C70774" w:rsidRPr="00242249" w:rsidRDefault="00C70774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70774" w:rsidRPr="00242249" w:rsidRDefault="00C70774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Круглые черви</w:t>
            </w:r>
          </w:p>
        </w:tc>
        <w:tc>
          <w:tcPr>
            <w:tcW w:w="2552" w:type="dxa"/>
            <w:shd w:val="clear" w:color="auto" w:fill="auto"/>
          </w:tcPr>
          <w:p w:rsidR="00C70774" w:rsidRPr="00242249" w:rsidRDefault="00C70774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Кольчатые черви</w:t>
            </w:r>
          </w:p>
        </w:tc>
        <w:tc>
          <w:tcPr>
            <w:tcW w:w="2571" w:type="dxa"/>
            <w:shd w:val="clear" w:color="auto" w:fill="auto"/>
          </w:tcPr>
          <w:p w:rsidR="00C70774" w:rsidRPr="00242249" w:rsidRDefault="00C70774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Членистоногие</w:t>
            </w:r>
          </w:p>
        </w:tc>
      </w:tr>
      <w:tr w:rsidR="005364CB" w:rsidRPr="00242249" w:rsidTr="00242249">
        <w:trPr>
          <w:cantSplit/>
          <w:trHeight w:val="1134"/>
        </w:trPr>
        <w:tc>
          <w:tcPr>
            <w:tcW w:w="1526" w:type="dxa"/>
            <w:shd w:val="clear" w:color="auto" w:fill="auto"/>
            <w:textDirection w:val="btLr"/>
          </w:tcPr>
          <w:p w:rsidR="005364CB" w:rsidRPr="00242249" w:rsidRDefault="00C70774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Пищеварительная</w:t>
            </w:r>
          </w:p>
        </w:tc>
        <w:tc>
          <w:tcPr>
            <w:tcW w:w="2835" w:type="dxa"/>
            <w:shd w:val="clear" w:color="auto" w:fill="auto"/>
          </w:tcPr>
          <w:p w:rsidR="005364CB" w:rsidRPr="00242249" w:rsidRDefault="000B31E7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О</w:t>
            </w:r>
            <w:r w:rsidR="00EA41E5" w:rsidRPr="00242249">
              <w:rPr>
                <w:rFonts w:ascii="Times New Roman" w:hAnsi="Times New Roman"/>
                <w:sz w:val="20"/>
                <w:szCs w:val="28"/>
              </w:rPr>
              <w:t>тдел</w:t>
            </w:r>
            <w:r w:rsidRPr="00242249">
              <w:rPr>
                <w:rFonts w:ascii="Times New Roman" w:hAnsi="Times New Roman"/>
                <w:sz w:val="20"/>
                <w:szCs w:val="28"/>
              </w:rPr>
              <w:t>ы</w:t>
            </w:r>
            <w:r w:rsidR="00EA41E5" w:rsidRPr="00242249">
              <w:rPr>
                <w:rFonts w:ascii="Times New Roman" w:hAnsi="Times New Roman"/>
                <w:sz w:val="20"/>
                <w:szCs w:val="28"/>
              </w:rPr>
              <w:t>: передний, средний и задний.</w:t>
            </w:r>
          </w:p>
          <w:p w:rsidR="00EA41E5" w:rsidRPr="00242249" w:rsidRDefault="00EA41E5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Начинается ротовым и заканчивается анальным отверстием.</w:t>
            </w:r>
          </w:p>
        </w:tc>
        <w:tc>
          <w:tcPr>
            <w:tcW w:w="2552" w:type="dxa"/>
            <w:shd w:val="clear" w:color="auto" w:fill="auto"/>
          </w:tcPr>
          <w:p w:rsidR="005364CB" w:rsidRPr="00242249" w:rsidRDefault="000B31E7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Отделы: передний (рот на брюшной стороне первого сегмента, мускулистая глотка, пищевод), средний (трубчатый</w:t>
            </w:r>
            <w:r w:rsidR="00692CF4" w:rsidRPr="00242249">
              <w:rPr>
                <w:rFonts w:ascii="Times New Roman" w:hAnsi="Times New Roman"/>
                <w:sz w:val="20"/>
                <w:szCs w:val="28"/>
              </w:rPr>
              <w:t xml:space="preserve"> желудок</w:t>
            </w:r>
            <w:r w:rsidRPr="00242249">
              <w:rPr>
                <w:rFonts w:ascii="Times New Roman" w:hAnsi="Times New Roman"/>
                <w:sz w:val="20"/>
                <w:szCs w:val="28"/>
              </w:rPr>
              <w:t>) и задний (кишка и анальное отверстие).</w:t>
            </w:r>
          </w:p>
        </w:tc>
        <w:tc>
          <w:tcPr>
            <w:tcW w:w="2571" w:type="dxa"/>
            <w:shd w:val="clear" w:color="auto" w:fill="auto"/>
          </w:tcPr>
          <w:p w:rsidR="005364CB" w:rsidRPr="00242249" w:rsidRDefault="00EA41E5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Отделы: передний, средний, задний</w:t>
            </w:r>
            <w:r w:rsidR="000B31E7" w:rsidRPr="00242249">
              <w:rPr>
                <w:rFonts w:ascii="Times New Roman" w:hAnsi="Times New Roman"/>
                <w:sz w:val="20"/>
                <w:szCs w:val="28"/>
              </w:rPr>
              <w:t>. Хорошо развиты пищеварительные железы. Передний отдел характеризуется сложно устроенным ротовым аппаратом.</w:t>
            </w:r>
          </w:p>
        </w:tc>
      </w:tr>
      <w:tr w:rsidR="005364CB" w:rsidRPr="00242249" w:rsidTr="00242249">
        <w:trPr>
          <w:cantSplit/>
          <w:trHeight w:val="1134"/>
        </w:trPr>
        <w:tc>
          <w:tcPr>
            <w:tcW w:w="1526" w:type="dxa"/>
            <w:shd w:val="clear" w:color="auto" w:fill="auto"/>
            <w:textDirection w:val="btLr"/>
          </w:tcPr>
          <w:p w:rsidR="005364CB" w:rsidRPr="00242249" w:rsidRDefault="00C70774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Выделительная</w:t>
            </w:r>
          </w:p>
        </w:tc>
        <w:tc>
          <w:tcPr>
            <w:tcW w:w="2835" w:type="dxa"/>
            <w:shd w:val="clear" w:color="auto" w:fill="auto"/>
          </w:tcPr>
          <w:p w:rsidR="005364CB" w:rsidRPr="00242249" w:rsidRDefault="00EA41E5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Представлена кожными железами – видоизмененными протонефридиями.</w:t>
            </w:r>
          </w:p>
        </w:tc>
        <w:tc>
          <w:tcPr>
            <w:tcW w:w="2552" w:type="dxa"/>
            <w:shd w:val="clear" w:color="auto" w:fill="auto"/>
          </w:tcPr>
          <w:p w:rsidR="005364CB" w:rsidRPr="00242249" w:rsidRDefault="00692CF4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Метанефридии в виде трубочек с воронками (являются сегментарными, по два в каждом сегменте).</w:t>
            </w:r>
          </w:p>
        </w:tc>
        <w:tc>
          <w:tcPr>
            <w:tcW w:w="2571" w:type="dxa"/>
            <w:shd w:val="clear" w:color="auto" w:fill="auto"/>
          </w:tcPr>
          <w:p w:rsidR="00095627" w:rsidRPr="00242249" w:rsidRDefault="00EA41E5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Метанефридии или мальпигиевы сосуды.</w:t>
            </w:r>
          </w:p>
        </w:tc>
      </w:tr>
      <w:tr w:rsidR="00C70774" w:rsidRPr="00242249" w:rsidTr="00242249">
        <w:trPr>
          <w:cantSplit/>
          <w:trHeight w:val="1134"/>
        </w:trPr>
        <w:tc>
          <w:tcPr>
            <w:tcW w:w="1526" w:type="dxa"/>
            <w:shd w:val="clear" w:color="auto" w:fill="auto"/>
            <w:textDirection w:val="btLr"/>
          </w:tcPr>
          <w:p w:rsidR="00C70774" w:rsidRPr="00242249" w:rsidRDefault="00C70774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Нервная</w:t>
            </w:r>
          </w:p>
        </w:tc>
        <w:tc>
          <w:tcPr>
            <w:tcW w:w="2835" w:type="dxa"/>
            <w:shd w:val="clear" w:color="auto" w:fill="auto"/>
          </w:tcPr>
          <w:p w:rsidR="00C70774" w:rsidRPr="00242249" w:rsidRDefault="00EA41E5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Головные узлы (ганглии), окологлоточное кольцо и продольные стволы (развиты спинной и брюшной стволы).</w:t>
            </w:r>
          </w:p>
        </w:tc>
        <w:tc>
          <w:tcPr>
            <w:tcW w:w="2552" w:type="dxa"/>
            <w:shd w:val="clear" w:color="auto" w:fill="auto"/>
          </w:tcPr>
          <w:p w:rsidR="00C70774" w:rsidRPr="00242249" w:rsidRDefault="00692CF4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Надглоточные и подглоточные нервные узлы и соединяющего их окологлоточного кольца. От него отходит брюшная нервная цепочка – 2 ствола, парные нервные узлы в каждом сегменте и соединяющая их перемычка.</w:t>
            </w:r>
          </w:p>
        </w:tc>
        <w:tc>
          <w:tcPr>
            <w:tcW w:w="2571" w:type="dxa"/>
            <w:shd w:val="clear" w:color="auto" w:fill="auto"/>
          </w:tcPr>
          <w:p w:rsidR="00C70774" w:rsidRPr="00242249" w:rsidRDefault="00EA41E5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Головной нервный узел («головной мозг»), окологлоточного кольца и брюшной нервной цепочки.</w:t>
            </w:r>
          </w:p>
        </w:tc>
      </w:tr>
    </w:tbl>
    <w:p w:rsidR="00402517" w:rsidRDefault="00402517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0999" w:rsidRPr="00402517" w:rsidRDefault="000C02AB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Ароморфозы кольчатых червей и членистоногих.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536"/>
        <w:gridCol w:w="3827"/>
      </w:tblGrid>
      <w:tr w:rsidR="005364CB" w:rsidRPr="00242249" w:rsidTr="00242249">
        <w:tc>
          <w:tcPr>
            <w:tcW w:w="9322" w:type="dxa"/>
            <w:gridSpan w:val="3"/>
            <w:shd w:val="clear" w:color="auto" w:fill="auto"/>
          </w:tcPr>
          <w:p w:rsidR="005364CB" w:rsidRPr="00242249" w:rsidRDefault="005364CB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Ароморфозы:</w:t>
            </w:r>
          </w:p>
        </w:tc>
      </w:tr>
      <w:tr w:rsidR="005364CB" w:rsidRPr="00242249" w:rsidTr="00242249">
        <w:tc>
          <w:tcPr>
            <w:tcW w:w="959" w:type="dxa"/>
            <w:shd w:val="clear" w:color="auto" w:fill="auto"/>
          </w:tcPr>
          <w:p w:rsidR="005364CB" w:rsidRPr="00242249" w:rsidRDefault="005364CB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5364CB" w:rsidRPr="00242249" w:rsidRDefault="005364CB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Кольчатых червей</w:t>
            </w:r>
          </w:p>
        </w:tc>
        <w:tc>
          <w:tcPr>
            <w:tcW w:w="3827" w:type="dxa"/>
            <w:shd w:val="clear" w:color="auto" w:fill="auto"/>
          </w:tcPr>
          <w:p w:rsidR="005364CB" w:rsidRPr="00242249" w:rsidRDefault="005364CB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Членистоногих</w:t>
            </w:r>
          </w:p>
        </w:tc>
      </w:tr>
      <w:tr w:rsidR="005364CB" w:rsidRPr="00242249" w:rsidTr="00242249">
        <w:tc>
          <w:tcPr>
            <w:tcW w:w="959" w:type="dxa"/>
            <w:shd w:val="clear" w:color="auto" w:fill="auto"/>
          </w:tcPr>
          <w:p w:rsidR="005364CB" w:rsidRPr="00242249" w:rsidRDefault="005364CB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364CB" w:rsidRPr="00242249" w:rsidRDefault="005364CB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Наличие органов движения</w:t>
            </w:r>
          </w:p>
        </w:tc>
        <w:tc>
          <w:tcPr>
            <w:tcW w:w="3827" w:type="dxa"/>
            <w:shd w:val="clear" w:color="auto" w:fill="auto"/>
          </w:tcPr>
          <w:p w:rsidR="005364CB" w:rsidRPr="00242249" w:rsidRDefault="005364CB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Наружный скелет</w:t>
            </w:r>
          </w:p>
        </w:tc>
      </w:tr>
      <w:tr w:rsidR="005364CB" w:rsidRPr="00242249" w:rsidTr="00242249">
        <w:tc>
          <w:tcPr>
            <w:tcW w:w="959" w:type="dxa"/>
            <w:shd w:val="clear" w:color="auto" w:fill="auto"/>
          </w:tcPr>
          <w:p w:rsidR="005364CB" w:rsidRPr="00242249" w:rsidRDefault="005364CB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364CB" w:rsidRPr="00242249" w:rsidRDefault="005364CB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Появление органов дыхания и замкнутой кровеносной системы</w:t>
            </w:r>
          </w:p>
        </w:tc>
        <w:tc>
          <w:tcPr>
            <w:tcW w:w="3827" w:type="dxa"/>
            <w:shd w:val="clear" w:color="auto" w:fill="auto"/>
          </w:tcPr>
          <w:p w:rsidR="005364CB" w:rsidRPr="00242249" w:rsidRDefault="005364CB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Наличие членистых конечностей</w:t>
            </w:r>
          </w:p>
        </w:tc>
      </w:tr>
      <w:tr w:rsidR="005364CB" w:rsidRPr="00242249" w:rsidTr="00242249">
        <w:tc>
          <w:tcPr>
            <w:tcW w:w="959" w:type="dxa"/>
            <w:shd w:val="clear" w:color="auto" w:fill="auto"/>
          </w:tcPr>
          <w:p w:rsidR="005364CB" w:rsidRPr="00242249" w:rsidRDefault="005364CB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5364CB" w:rsidRPr="00242249" w:rsidRDefault="005364CB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Вторичная полость тела</w:t>
            </w:r>
          </w:p>
        </w:tc>
        <w:tc>
          <w:tcPr>
            <w:tcW w:w="3827" w:type="dxa"/>
            <w:shd w:val="clear" w:color="auto" w:fill="auto"/>
          </w:tcPr>
          <w:p w:rsidR="005364CB" w:rsidRPr="00242249" w:rsidRDefault="005364CB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Поперечнополосатая мускулатура, обособление и специализация мышц</w:t>
            </w:r>
          </w:p>
        </w:tc>
      </w:tr>
    </w:tbl>
    <w:p w:rsidR="00402517" w:rsidRDefault="00402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0999" w:rsidRPr="00FF7276" w:rsidRDefault="00D40999" w:rsidP="00FF7276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6"/>
        </w:rPr>
      </w:pPr>
      <w:r w:rsidRPr="00FF7276">
        <w:rPr>
          <w:rFonts w:ascii="Times New Roman" w:hAnsi="Times New Roman"/>
          <w:b/>
          <w:sz w:val="28"/>
          <w:szCs w:val="36"/>
        </w:rPr>
        <w:t xml:space="preserve">Дать классификацию хордовых. Критерии разделения позвоночных на анамнии и </w:t>
      </w:r>
      <w:r w:rsidR="00FF7276" w:rsidRPr="00FF7276">
        <w:rPr>
          <w:rFonts w:ascii="Times New Roman" w:hAnsi="Times New Roman"/>
          <w:b/>
          <w:sz w:val="28"/>
          <w:szCs w:val="36"/>
        </w:rPr>
        <w:t>амниоты? Ароморфозы хордовых</w:t>
      </w:r>
    </w:p>
    <w:p w:rsidR="00471098" w:rsidRDefault="00471098" w:rsidP="00402517">
      <w:pPr>
        <w:widowControl w:val="0"/>
        <w:spacing w:after="0" w:line="36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D40999" w:rsidRPr="00402517" w:rsidRDefault="007152DF" w:rsidP="00402517">
      <w:pPr>
        <w:widowControl w:val="0"/>
        <w:spacing w:after="0" w:line="36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3.2pt;margin-top:20.35pt;width:125.25pt;height:34.5pt;z-index:2516531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85.2pt;margin-top:20.35pt;width:135pt;height:34.5pt;flip:x;z-index:251652096" o:connectortype="straight">
            <v:stroke endarrow="block"/>
          </v:shape>
        </w:pict>
      </w:r>
      <w:r w:rsidR="000C02AB" w:rsidRPr="00402517">
        <w:rPr>
          <w:rFonts w:ascii="Times New Roman" w:hAnsi="Times New Roman"/>
          <w:sz w:val="28"/>
          <w:szCs w:val="28"/>
        </w:rPr>
        <w:t>Тип хордовые.</w:t>
      </w:r>
    </w:p>
    <w:p w:rsidR="000C02AB" w:rsidRPr="00402517" w:rsidRDefault="000C02AB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2AB" w:rsidRPr="00402517" w:rsidRDefault="007152DF" w:rsidP="00402517">
      <w:pPr>
        <w:widowControl w:val="0"/>
        <w:spacing w:after="0" w:line="36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32" style="position:absolute;left:0;text-align:left;margin-left:354.45pt;margin-top:26.3pt;width:0;height:39pt;z-index:2516551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75.45pt;margin-top:30.8pt;width:.75pt;height:43.5pt;z-index:251654144" o:connectortype="straight">
            <v:stroke endarrow="block"/>
          </v:shape>
        </w:pict>
      </w:r>
      <w:r w:rsidR="000C02AB" w:rsidRPr="00402517">
        <w:rPr>
          <w:rFonts w:ascii="Times New Roman" w:hAnsi="Times New Roman"/>
          <w:sz w:val="28"/>
          <w:szCs w:val="28"/>
        </w:rPr>
        <w:t>Подтип бесчерепные</w:t>
      </w:r>
      <w:r w:rsidR="00402517">
        <w:rPr>
          <w:rFonts w:ascii="Times New Roman" w:hAnsi="Times New Roman"/>
          <w:sz w:val="28"/>
          <w:szCs w:val="28"/>
        </w:rPr>
        <w:t xml:space="preserve"> </w:t>
      </w:r>
      <w:r w:rsidR="00402517" w:rsidRPr="00402517">
        <w:rPr>
          <w:rFonts w:ascii="Times New Roman" w:hAnsi="Times New Roman"/>
          <w:sz w:val="28"/>
          <w:szCs w:val="28"/>
        </w:rPr>
        <w:t xml:space="preserve">                   </w:t>
      </w:r>
      <w:r w:rsidR="000C02AB" w:rsidRPr="00402517">
        <w:rPr>
          <w:rFonts w:ascii="Times New Roman" w:hAnsi="Times New Roman"/>
          <w:sz w:val="28"/>
          <w:szCs w:val="28"/>
        </w:rPr>
        <w:t>Подтип черепные</w:t>
      </w:r>
      <w:r w:rsidR="0039785F" w:rsidRPr="00402517">
        <w:rPr>
          <w:rFonts w:ascii="Times New Roman" w:hAnsi="Times New Roman"/>
          <w:sz w:val="28"/>
          <w:szCs w:val="28"/>
        </w:rPr>
        <w:t xml:space="preserve"> (позвоночные)</w:t>
      </w:r>
    </w:p>
    <w:p w:rsidR="00377F53" w:rsidRPr="00402517" w:rsidRDefault="00377F53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F53" w:rsidRPr="00402517" w:rsidRDefault="00377F53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14C" w:rsidRDefault="0084414C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14C" w:rsidRPr="0084414C" w:rsidRDefault="0084414C" w:rsidP="008441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4414C">
        <w:rPr>
          <w:rFonts w:ascii="Times New Roman" w:hAnsi="Times New Roman"/>
          <w:sz w:val="28"/>
          <w:szCs w:val="28"/>
        </w:rPr>
        <w:t xml:space="preserve">Класс </w:t>
      </w:r>
      <w:r w:rsidR="00471098" w:rsidRPr="0084414C">
        <w:rPr>
          <w:rFonts w:ascii="Times New Roman" w:hAnsi="Times New Roman"/>
          <w:sz w:val="28"/>
          <w:szCs w:val="28"/>
        </w:rPr>
        <w:t>Ланцетники</w:t>
      </w:r>
      <w:r w:rsidRPr="0084414C">
        <w:rPr>
          <w:rFonts w:ascii="Times New Roman" w:hAnsi="Times New Roman"/>
          <w:sz w:val="28"/>
          <w:szCs w:val="28"/>
        </w:rPr>
        <w:t xml:space="preserve">                                                  Классы </w:t>
      </w:r>
    </w:p>
    <w:p w:rsidR="0084414C" w:rsidRPr="0084414C" w:rsidRDefault="007152DF" w:rsidP="0084414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350.7pt;margin-top:-.1pt;width:27.75pt;height:110.25pt;z-index:251662336"/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left:0;text-align:left;margin-left:223.95pt;margin-top:-.1pt;width:27.4pt;height:49.5pt;z-index:251661312"/>
        </w:pict>
      </w:r>
      <w:r w:rsidR="0084414C" w:rsidRPr="0084414C">
        <w:rPr>
          <w:rFonts w:ascii="Times New Roman" w:hAnsi="Times New Roman"/>
          <w:sz w:val="28"/>
          <w:szCs w:val="28"/>
        </w:rPr>
        <w:t xml:space="preserve">                                                           рыбы</w:t>
      </w:r>
    </w:p>
    <w:p w:rsidR="0084414C" w:rsidRPr="0084414C" w:rsidRDefault="0084414C" w:rsidP="008441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4414C">
        <w:rPr>
          <w:rFonts w:ascii="Times New Roman" w:hAnsi="Times New Roman"/>
          <w:sz w:val="28"/>
          <w:szCs w:val="28"/>
        </w:rPr>
        <w:t xml:space="preserve">                                     низшие          земноводные</w:t>
      </w:r>
    </w:p>
    <w:p w:rsidR="0084414C" w:rsidRPr="0084414C" w:rsidRDefault="007152DF" w:rsidP="0084414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2" type="#_x0000_t87" style="position:absolute;left:0;text-align:left;margin-left:223.95pt;margin-top:29.1pt;width:25.5pt;height:81pt;z-index:251660288"/>
        </w:pict>
      </w:r>
      <w:r w:rsidR="0084414C" w:rsidRPr="008441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471098" w:rsidRPr="0084414C">
        <w:rPr>
          <w:rFonts w:ascii="Times New Roman" w:hAnsi="Times New Roman"/>
          <w:sz w:val="28"/>
          <w:szCs w:val="28"/>
        </w:rPr>
        <w:t>Хладнокровные</w:t>
      </w:r>
    </w:p>
    <w:p w:rsidR="0084414C" w:rsidRPr="0084414C" w:rsidRDefault="0084414C" w:rsidP="008441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4414C">
        <w:rPr>
          <w:rFonts w:ascii="Times New Roman" w:hAnsi="Times New Roman"/>
          <w:sz w:val="28"/>
          <w:szCs w:val="28"/>
        </w:rPr>
        <w:t xml:space="preserve">                                                           пресмыкающиеся</w:t>
      </w:r>
    </w:p>
    <w:p w:rsidR="0084414C" w:rsidRPr="0084414C" w:rsidRDefault="007152DF" w:rsidP="0084414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3" type="#_x0000_t88" style="position:absolute;left:0;text-align:left;margin-left:350.7pt;margin-top:.55pt;width:7.5pt;height:50.25pt;z-index:251663360"/>
        </w:pict>
      </w:r>
      <w:r w:rsidR="0084414C" w:rsidRPr="0084414C">
        <w:rPr>
          <w:rFonts w:ascii="Times New Roman" w:hAnsi="Times New Roman"/>
          <w:sz w:val="28"/>
          <w:szCs w:val="28"/>
        </w:rPr>
        <w:t xml:space="preserve">                                      высшие         птицы  </w:t>
      </w:r>
    </w:p>
    <w:p w:rsidR="0084414C" w:rsidRPr="0084414C" w:rsidRDefault="0084414C" w:rsidP="008441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4414C">
        <w:rPr>
          <w:rFonts w:ascii="Times New Roman" w:hAnsi="Times New Roman"/>
          <w:sz w:val="28"/>
          <w:szCs w:val="28"/>
        </w:rPr>
        <w:t xml:space="preserve">                                                           млекопитающие       Теплокровные</w:t>
      </w:r>
    </w:p>
    <w:p w:rsidR="00471098" w:rsidRDefault="00471098" w:rsidP="004025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500" w:rsidRPr="00402517" w:rsidRDefault="00B87500" w:rsidP="004025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А</w:t>
      </w:r>
      <w:r w:rsidR="00FF7276">
        <w:rPr>
          <w:rFonts w:ascii="Times New Roman" w:hAnsi="Times New Roman"/>
          <w:sz w:val="28"/>
          <w:szCs w:val="28"/>
        </w:rPr>
        <w:t>намнии</w:t>
      </w:r>
      <w:r w:rsidRPr="00402517">
        <w:rPr>
          <w:rFonts w:ascii="Times New Roman" w:hAnsi="Times New Roman"/>
          <w:sz w:val="28"/>
          <w:szCs w:val="28"/>
        </w:rPr>
        <w:t>, низшие первичноводные животные: круглоротые, рыбы, земноводные. В отличие от амниот, в процессе эмбриогенеза у анамний не возникают зародышевая оболочка — амнион и особый зародышевый орган — аллантоис. Связаны в своем существовании с водной средой.</w:t>
      </w:r>
    </w:p>
    <w:p w:rsidR="00C774D3" w:rsidRPr="00402517" w:rsidRDefault="00C774D3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Ароморфозы хордовых:</w:t>
      </w:r>
      <w:r w:rsidR="00B87500" w:rsidRPr="00402517">
        <w:rPr>
          <w:rFonts w:ascii="Times New Roman" w:hAnsi="Times New Roman"/>
          <w:sz w:val="28"/>
          <w:szCs w:val="28"/>
        </w:rPr>
        <w:t xml:space="preserve"> двусторонняя симметрия, вторичный рот и вторичную полость тела.</w:t>
      </w:r>
    </w:p>
    <w:p w:rsidR="00C774D3" w:rsidRPr="00402517" w:rsidRDefault="00C774D3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999" w:rsidRPr="00FF7276" w:rsidRDefault="00D40999" w:rsidP="00FF7276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6"/>
        </w:rPr>
      </w:pPr>
      <w:r w:rsidRPr="00FF7276">
        <w:rPr>
          <w:rFonts w:ascii="Times New Roman" w:hAnsi="Times New Roman"/>
          <w:b/>
          <w:sz w:val="28"/>
          <w:szCs w:val="36"/>
        </w:rPr>
        <w:t>Назвать основные направления эволюции животного мира в палеозойскую, мезозойскую и кайнозойскую эры</w:t>
      </w:r>
    </w:p>
    <w:p w:rsidR="00FF7276" w:rsidRPr="00402517" w:rsidRDefault="00FF7276" w:rsidP="00FF7276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36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985"/>
        <w:gridCol w:w="4994"/>
      </w:tblGrid>
      <w:tr w:rsidR="00CA2ED3" w:rsidRPr="00242249" w:rsidTr="00242249">
        <w:tc>
          <w:tcPr>
            <w:tcW w:w="1951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Эра</w:t>
            </w:r>
          </w:p>
        </w:tc>
        <w:tc>
          <w:tcPr>
            <w:tcW w:w="1985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Период</w:t>
            </w:r>
          </w:p>
        </w:tc>
        <w:tc>
          <w:tcPr>
            <w:tcW w:w="4994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Направление эволюции</w:t>
            </w:r>
          </w:p>
        </w:tc>
      </w:tr>
      <w:tr w:rsidR="008558EE" w:rsidRPr="00242249" w:rsidTr="00242249">
        <w:tc>
          <w:tcPr>
            <w:tcW w:w="1951" w:type="dxa"/>
            <w:shd w:val="clear" w:color="auto" w:fill="auto"/>
          </w:tcPr>
          <w:p w:rsidR="008558EE" w:rsidRPr="00242249" w:rsidRDefault="008558EE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Палеозойская</w:t>
            </w:r>
          </w:p>
        </w:tc>
        <w:tc>
          <w:tcPr>
            <w:tcW w:w="1985" w:type="dxa"/>
            <w:shd w:val="clear" w:color="auto" w:fill="auto"/>
          </w:tcPr>
          <w:p w:rsidR="008558EE" w:rsidRPr="00242249" w:rsidRDefault="008558EE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Кембрийский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8558EE" w:rsidRPr="00242249" w:rsidRDefault="008558EE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Расцвет морских беспозвоночных: моллюсков, трилобитов</w:t>
            </w:r>
          </w:p>
        </w:tc>
      </w:tr>
      <w:tr w:rsidR="008558EE" w:rsidRPr="00242249" w:rsidTr="00242249">
        <w:tc>
          <w:tcPr>
            <w:tcW w:w="1951" w:type="dxa"/>
            <w:shd w:val="clear" w:color="auto" w:fill="auto"/>
          </w:tcPr>
          <w:p w:rsidR="008558EE" w:rsidRPr="00242249" w:rsidRDefault="008558EE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558EE" w:rsidRPr="00242249" w:rsidRDefault="008558EE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Ордовикский</w:t>
            </w:r>
          </w:p>
        </w:tc>
        <w:tc>
          <w:tcPr>
            <w:tcW w:w="4994" w:type="dxa"/>
            <w:vMerge/>
            <w:shd w:val="clear" w:color="auto" w:fill="auto"/>
          </w:tcPr>
          <w:p w:rsidR="008558EE" w:rsidRPr="00242249" w:rsidRDefault="008558EE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CA2ED3" w:rsidRPr="00242249" w:rsidTr="00242249">
        <w:tc>
          <w:tcPr>
            <w:tcW w:w="1951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Силурийский</w:t>
            </w:r>
          </w:p>
        </w:tc>
        <w:tc>
          <w:tcPr>
            <w:tcW w:w="4994" w:type="dxa"/>
            <w:shd w:val="clear" w:color="auto" w:fill="auto"/>
          </w:tcPr>
          <w:p w:rsidR="00CA2ED3" w:rsidRPr="00242249" w:rsidRDefault="008558EE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Появление первых позвоночных: многоножек, скорпионов, бескрылых насекомых.</w:t>
            </w:r>
          </w:p>
        </w:tc>
      </w:tr>
      <w:tr w:rsidR="00CA2ED3" w:rsidRPr="00242249" w:rsidTr="00242249">
        <w:tc>
          <w:tcPr>
            <w:tcW w:w="1951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Девонский</w:t>
            </w:r>
          </w:p>
        </w:tc>
        <w:tc>
          <w:tcPr>
            <w:tcW w:w="4994" w:type="dxa"/>
            <w:shd w:val="clear" w:color="auto" w:fill="auto"/>
          </w:tcPr>
          <w:p w:rsidR="00CA2ED3" w:rsidRPr="00242249" w:rsidRDefault="008558EE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Бурное развитие рыб и стегоцефалов – первых наземных позвоночных.</w:t>
            </w:r>
          </w:p>
        </w:tc>
      </w:tr>
      <w:tr w:rsidR="00CA2ED3" w:rsidRPr="00242249" w:rsidTr="00242249">
        <w:tc>
          <w:tcPr>
            <w:tcW w:w="1951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Каменноугольный</w:t>
            </w:r>
          </w:p>
        </w:tc>
        <w:tc>
          <w:tcPr>
            <w:tcW w:w="4994" w:type="dxa"/>
            <w:shd w:val="clear" w:color="auto" w:fill="auto"/>
          </w:tcPr>
          <w:p w:rsidR="00CA2ED3" w:rsidRPr="00242249" w:rsidRDefault="008558EE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Расцвет земноводных, появление пресмыкающихся и крылатых насекомых.</w:t>
            </w:r>
          </w:p>
        </w:tc>
      </w:tr>
      <w:tr w:rsidR="00CA2ED3" w:rsidRPr="00242249" w:rsidTr="00242249">
        <w:tc>
          <w:tcPr>
            <w:tcW w:w="1951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Пермский</w:t>
            </w:r>
          </w:p>
        </w:tc>
        <w:tc>
          <w:tcPr>
            <w:tcW w:w="4994" w:type="dxa"/>
            <w:shd w:val="clear" w:color="auto" w:fill="auto"/>
          </w:tcPr>
          <w:p w:rsidR="00CA2ED3" w:rsidRPr="00242249" w:rsidRDefault="008558EE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Вымирание трилобитов, развитие пресмыкающихся и насекомых, появление звероподобных пресмыкающихся.</w:t>
            </w:r>
          </w:p>
        </w:tc>
      </w:tr>
      <w:tr w:rsidR="00CA2ED3" w:rsidRPr="00242249" w:rsidTr="00242249">
        <w:tc>
          <w:tcPr>
            <w:tcW w:w="1951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Мезозойская</w:t>
            </w:r>
          </w:p>
        </w:tc>
        <w:tc>
          <w:tcPr>
            <w:tcW w:w="1985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Триасовый</w:t>
            </w:r>
          </w:p>
        </w:tc>
        <w:tc>
          <w:tcPr>
            <w:tcW w:w="4994" w:type="dxa"/>
            <w:shd w:val="clear" w:color="auto" w:fill="auto"/>
          </w:tcPr>
          <w:p w:rsidR="00CA2ED3" w:rsidRPr="00242249" w:rsidRDefault="008558EE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Начало расцвета пресмыкающихся, появление настоящих костистых рыб и первых млекопитающих.</w:t>
            </w:r>
          </w:p>
        </w:tc>
      </w:tr>
      <w:tr w:rsidR="00CA2ED3" w:rsidRPr="00242249" w:rsidTr="00242249">
        <w:tc>
          <w:tcPr>
            <w:tcW w:w="1951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Юрский</w:t>
            </w:r>
          </w:p>
        </w:tc>
        <w:tc>
          <w:tcPr>
            <w:tcW w:w="4994" w:type="dxa"/>
            <w:shd w:val="clear" w:color="auto" w:fill="auto"/>
          </w:tcPr>
          <w:p w:rsidR="00CA2ED3" w:rsidRPr="00242249" w:rsidRDefault="008558EE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Господство пресмыкающихся. Появление археоптерикса. Расцвет головоногих моллюсков.</w:t>
            </w:r>
          </w:p>
        </w:tc>
      </w:tr>
      <w:tr w:rsidR="00CA2ED3" w:rsidRPr="00242249" w:rsidTr="00242249">
        <w:tc>
          <w:tcPr>
            <w:tcW w:w="1951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Меловой</w:t>
            </w:r>
          </w:p>
        </w:tc>
        <w:tc>
          <w:tcPr>
            <w:tcW w:w="4994" w:type="dxa"/>
            <w:shd w:val="clear" w:color="auto" w:fill="auto"/>
          </w:tcPr>
          <w:p w:rsidR="00CA2ED3" w:rsidRPr="00242249" w:rsidRDefault="008558EE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Появление высших млекопитающих и настоящих птиц.</w:t>
            </w:r>
          </w:p>
        </w:tc>
      </w:tr>
      <w:tr w:rsidR="00CA2ED3" w:rsidRPr="00242249" w:rsidTr="00242249">
        <w:tc>
          <w:tcPr>
            <w:tcW w:w="1951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Кайнозойская</w:t>
            </w:r>
          </w:p>
        </w:tc>
        <w:tc>
          <w:tcPr>
            <w:tcW w:w="1985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Палеоген</w:t>
            </w:r>
          </w:p>
        </w:tc>
        <w:tc>
          <w:tcPr>
            <w:tcW w:w="4994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Расцвет млекопитающих, птиц, насекомых. Появление парапитеков и дриопитеков.</w:t>
            </w:r>
          </w:p>
        </w:tc>
      </w:tr>
      <w:tr w:rsidR="00CA2ED3" w:rsidRPr="00242249" w:rsidTr="00242249">
        <w:tc>
          <w:tcPr>
            <w:tcW w:w="1951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Неоген</w:t>
            </w:r>
          </w:p>
        </w:tc>
        <w:tc>
          <w:tcPr>
            <w:tcW w:w="4994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Господство млекопитающих, птиц, насекомых – появление их разнообразных отрядов.</w:t>
            </w:r>
          </w:p>
        </w:tc>
      </w:tr>
      <w:tr w:rsidR="00CA2ED3" w:rsidRPr="00242249" w:rsidTr="00242249">
        <w:tc>
          <w:tcPr>
            <w:tcW w:w="1951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Антропоген</w:t>
            </w:r>
          </w:p>
        </w:tc>
        <w:tc>
          <w:tcPr>
            <w:tcW w:w="4994" w:type="dxa"/>
            <w:shd w:val="clear" w:color="auto" w:fill="auto"/>
          </w:tcPr>
          <w:p w:rsidR="00CA2ED3" w:rsidRPr="00242249" w:rsidRDefault="00CA2ED3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Животный мир принял современный облик.</w:t>
            </w:r>
          </w:p>
        </w:tc>
      </w:tr>
    </w:tbl>
    <w:p w:rsidR="00D40999" w:rsidRPr="00402517" w:rsidRDefault="00D40999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999" w:rsidRPr="00FF7276" w:rsidRDefault="00D40999" w:rsidP="00FF7276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6"/>
        </w:rPr>
      </w:pPr>
      <w:r w:rsidRPr="00FF7276">
        <w:rPr>
          <w:rFonts w:ascii="Times New Roman" w:hAnsi="Times New Roman"/>
          <w:b/>
          <w:sz w:val="28"/>
          <w:szCs w:val="36"/>
        </w:rPr>
        <w:t>Зарисовать цикл развития малярийного плазмодия с обозначениями</w:t>
      </w:r>
    </w:p>
    <w:p w:rsidR="00FF7276" w:rsidRDefault="00FF7276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71098" w:rsidRDefault="00383AA6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Укус комара (занесение со слюной комара в кровь человека)</w:t>
      </w:r>
      <w:r w:rsidR="00402517">
        <w:rPr>
          <w:rFonts w:ascii="Times New Roman" w:hAnsi="Times New Roman"/>
          <w:sz w:val="28"/>
          <w:szCs w:val="28"/>
        </w:rPr>
        <w:t xml:space="preserve"> </w:t>
      </w:r>
    </w:p>
    <w:p w:rsidR="00471098" w:rsidRDefault="007152DF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4" type="#_x0000_t32" style="position:absolute;left:0;text-align:left;margin-left:39.45pt;margin-top:.3pt;width:0;height:22.55pt;z-index:251657216" o:connectortype="straight">
            <v:stroke endarrow="block"/>
          </v:shape>
        </w:pict>
      </w:r>
    </w:p>
    <w:p w:rsidR="00471098" w:rsidRDefault="007152DF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5" type="#_x0000_t32" style="position:absolute;left:0;text-align:left;margin-left:39.45pt;margin-top:22.7pt;width:0;height:27.8pt;z-index:251656192" o:connectortype="straight">
            <v:stroke endarrow="block"/>
          </v:shape>
        </w:pict>
      </w:r>
      <w:r w:rsidR="00383AA6" w:rsidRPr="00402517">
        <w:rPr>
          <w:rFonts w:ascii="Times New Roman" w:hAnsi="Times New Roman"/>
          <w:sz w:val="28"/>
          <w:szCs w:val="28"/>
        </w:rPr>
        <w:t>печень</w:t>
      </w:r>
      <w:r w:rsidR="00402517">
        <w:rPr>
          <w:rFonts w:ascii="Times New Roman" w:hAnsi="Times New Roman"/>
          <w:sz w:val="28"/>
          <w:szCs w:val="28"/>
        </w:rPr>
        <w:t xml:space="preserve"> </w:t>
      </w:r>
    </w:p>
    <w:p w:rsidR="00471098" w:rsidRDefault="00471098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098" w:rsidRDefault="00383AA6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шизогония (множественное бесполое размножение)</w:t>
      </w:r>
    </w:p>
    <w:p w:rsidR="00471098" w:rsidRDefault="007152DF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6" type="#_x0000_t32" style="position:absolute;left:0;text-align:left;margin-left:39.45pt;margin-top:-.25pt;width:0;height:15.75pt;z-index:251658240" o:connectortype="straight">
            <v:stroke endarrow="block"/>
          </v:shape>
        </w:pict>
      </w:r>
    </w:p>
    <w:p w:rsidR="00471098" w:rsidRDefault="00383AA6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образовавшиеся формы разрушают эритроциты, выйдя снова в кровь опять разрушают эритроциты</w:t>
      </w:r>
      <w:r w:rsidR="00402517">
        <w:rPr>
          <w:rFonts w:ascii="Times New Roman" w:hAnsi="Times New Roman"/>
          <w:sz w:val="28"/>
          <w:szCs w:val="28"/>
        </w:rPr>
        <w:t xml:space="preserve"> </w:t>
      </w:r>
    </w:p>
    <w:p w:rsidR="00471098" w:rsidRDefault="007152DF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7" type="#_x0000_t32" style="position:absolute;left:0;text-align:left;margin-left:39.45pt;margin-top:-.1pt;width:0;height:21pt;z-index:251659264" o:connectortype="straight">
            <v:stroke endarrow="block"/>
          </v:shape>
        </w:pict>
      </w:r>
    </w:p>
    <w:p w:rsidR="00D40999" w:rsidRPr="00402517" w:rsidRDefault="00383AA6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для окончания развития снова должны попасть в организм комара.</w:t>
      </w:r>
    </w:p>
    <w:p w:rsidR="00471098" w:rsidRDefault="004710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0999" w:rsidRPr="00FF7276" w:rsidRDefault="00D40999" w:rsidP="00FF7276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6"/>
        </w:rPr>
      </w:pPr>
      <w:r w:rsidRPr="00FF7276">
        <w:rPr>
          <w:rFonts w:ascii="Times New Roman" w:hAnsi="Times New Roman"/>
          <w:b/>
          <w:sz w:val="28"/>
          <w:szCs w:val="36"/>
        </w:rPr>
        <w:t>Заполнить таблицу №2</w:t>
      </w:r>
    </w:p>
    <w:p w:rsidR="00FF7276" w:rsidRDefault="00FF7276" w:rsidP="00402517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0999" w:rsidRPr="00402517" w:rsidRDefault="00D40999" w:rsidP="00402517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517">
        <w:rPr>
          <w:rFonts w:ascii="Times New Roman" w:hAnsi="Times New Roman"/>
          <w:sz w:val="28"/>
          <w:szCs w:val="28"/>
        </w:rPr>
        <w:t>Эволюция кровеносной, дыхательной, нервной и выделительной систем у позвоночных животных.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1620"/>
        <w:gridCol w:w="1480"/>
        <w:gridCol w:w="1612"/>
        <w:gridCol w:w="1585"/>
        <w:gridCol w:w="1403"/>
      </w:tblGrid>
      <w:tr w:rsidR="003875CF" w:rsidRPr="00242249" w:rsidTr="00242249">
        <w:tc>
          <w:tcPr>
            <w:tcW w:w="1622" w:type="dxa"/>
            <w:shd w:val="clear" w:color="auto" w:fill="auto"/>
          </w:tcPr>
          <w:p w:rsidR="00D40999" w:rsidRPr="00242249" w:rsidRDefault="00D40999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Класс</w:t>
            </w:r>
          </w:p>
        </w:tc>
        <w:tc>
          <w:tcPr>
            <w:tcW w:w="1620" w:type="dxa"/>
            <w:shd w:val="clear" w:color="auto" w:fill="auto"/>
          </w:tcPr>
          <w:p w:rsidR="00D40999" w:rsidRPr="00242249" w:rsidRDefault="00D40999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Строение кровеносной системы</w:t>
            </w:r>
          </w:p>
        </w:tc>
        <w:tc>
          <w:tcPr>
            <w:tcW w:w="1480" w:type="dxa"/>
            <w:shd w:val="clear" w:color="auto" w:fill="auto"/>
          </w:tcPr>
          <w:p w:rsidR="00D40999" w:rsidRPr="00242249" w:rsidRDefault="00D40999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Строение дыхательной системы</w:t>
            </w:r>
          </w:p>
        </w:tc>
        <w:tc>
          <w:tcPr>
            <w:tcW w:w="1612" w:type="dxa"/>
            <w:shd w:val="clear" w:color="auto" w:fill="auto"/>
          </w:tcPr>
          <w:p w:rsidR="00D40999" w:rsidRPr="00242249" w:rsidRDefault="00D40999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Строение нервной системы</w:t>
            </w:r>
          </w:p>
        </w:tc>
        <w:tc>
          <w:tcPr>
            <w:tcW w:w="1585" w:type="dxa"/>
            <w:shd w:val="clear" w:color="auto" w:fill="auto"/>
          </w:tcPr>
          <w:p w:rsidR="00D40999" w:rsidRPr="00242249" w:rsidRDefault="00D40999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Строение выделительной системы</w:t>
            </w:r>
          </w:p>
        </w:tc>
        <w:tc>
          <w:tcPr>
            <w:tcW w:w="1403" w:type="dxa"/>
            <w:shd w:val="clear" w:color="auto" w:fill="auto"/>
          </w:tcPr>
          <w:p w:rsidR="00D40999" w:rsidRPr="00242249" w:rsidRDefault="00D40999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Ароморфозы</w:t>
            </w:r>
          </w:p>
        </w:tc>
      </w:tr>
      <w:tr w:rsidR="003875CF" w:rsidRPr="00242249" w:rsidTr="00242249">
        <w:tc>
          <w:tcPr>
            <w:tcW w:w="1622" w:type="dxa"/>
            <w:shd w:val="clear" w:color="auto" w:fill="auto"/>
          </w:tcPr>
          <w:p w:rsidR="00D40999" w:rsidRPr="00242249" w:rsidRDefault="00D40999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Рыбы</w:t>
            </w:r>
          </w:p>
        </w:tc>
        <w:tc>
          <w:tcPr>
            <w:tcW w:w="1620" w:type="dxa"/>
            <w:shd w:val="clear" w:color="auto" w:fill="auto"/>
          </w:tcPr>
          <w:p w:rsidR="00D40999" w:rsidRPr="00242249" w:rsidRDefault="003875CF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Замкнутая; один круг кровообращения и двухкамерное сердце.</w:t>
            </w:r>
          </w:p>
        </w:tc>
        <w:tc>
          <w:tcPr>
            <w:tcW w:w="1480" w:type="dxa"/>
            <w:shd w:val="clear" w:color="auto" w:fill="auto"/>
          </w:tcPr>
          <w:p w:rsidR="00D40999" w:rsidRPr="00242249" w:rsidRDefault="003875CF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Жабры.</w:t>
            </w:r>
          </w:p>
        </w:tc>
        <w:tc>
          <w:tcPr>
            <w:tcW w:w="1612" w:type="dxa"/>
            <w:shd w:val="clear" w:color="auto" w:fill="auto"/>
          </w:tcPr>
          <w:p w:rsidR="00D40999" w:rsidRPr="00242249" w:rsidRDefault="003875CF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ЦНС представлена головным и спинным мозгом. Головной мозг имеет 5 отделов. Развиты органы чувств.</w:t>
            </w:r>
          </w:p>
        </w:tc>
        <w:tc>
          <w:tcPr>
            <w:tcW w:w="1585" w:type="dxa"/>
            <w:shd w:val="clear" w:color="auto" w:fill="auto"/>
          </w:tcPr>
          <w:p w:rsidR="00D40999" w:rsidRPr="00242249" w:rsidRDefault="003875CF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Пара туловищных почек.</w:t>
            </w:r>
          </w:p>
        </w:tc>
        <w:tc>
          <w:tcPr>
            <w:tcW w:w="1403" w:type="dxa"/>
            <w:shd w:val="clear" w:color="auto" w:fill="auto"/>
          </w:tcPr>
          <w:p w:rsidR="00D40999" w:rsidRPr="00242249" w:rsidRDefault="003875CF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Парные конечности; двухкамерное сердце; деление головного мозга на 5 отделов; наличие внутреннего уха.</w:t>
            </w:r>
          </w:p>
        </w:tc>
      </w:tr>
      <w:tr w:rsidR="003875CF" w:rsidRPr="00242249" w:rsidTr="00242249">
        <w:tc>
          <w:tcPr>
            <w:tcW w:w="1622" w:type="dxa"/>
            <w:shd w:val="clear" w:color="auto" w:fill="auto"/>
          </w:tcPr>
          <w:p w:rsidR="00D40999" w:rsidRPr="00242249" w:rsidRDefault="00D40999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Земноводные</w:t>
            </w:r>
          </w:p>
        </w:tc>
        <w:tc>
          <w:tcPr>
            <w:tcW w:w="1620" w:type="dxa"/>
            <w:shd w:val="clear" w:color="auto" w:fill="auto"/>
          </w:tcPr>
          <w:p w:rsidR="00D40999" w:rsidRPr="00242249" w:rsidRDefault="003875CF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Сердце трехкамерное. Два круга кровообращения. По сосудам большого круга течет смешанная кровь, а головной мозг снабжается артериальной кровью.</w:t>
            </w:r>
          </w:p>
        </w:tc>
        <w:tc>
          <w:tcPr>
            <w:tcW w:w="1480" w:type="dxa"/>
            <w:shd w:val="clear" w:color="auto" w:fill="auto"/>
          </w:tcPr>
          <w:p w:rsidR="00D40999" w:rsidRPr="00242249" w:rsidRDefault="003875CF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Взрослых животных – легкие; личинок – жабры. Дополнительно в дыхании участвует кожа.</w:t>
            </w:r>
          </w:p>
        </w:tc>
        <w:tc>
          <w:tcPr>
            <w:tcW w:w="1612" w:type="dxa"/>
            <w:shd w:val="clear" w:color="auto" w:fill="auto"/>
          </w:tcPr>
          <w:p w:rsidR="00D40999" w:rsidRPr="00242249" w:rsidRDefault="003875CF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 xml:space="preserve">Головной </w:t>
            </w:r>
            <w:r w:rsidR="00C425B5" w:rsidRPr="00242249">
              <w:rPr>
                <w:rFonts w:ascii="Times New Roman" w:hAnsi="Times New Roman"/>
                <w:sz w:val="20"/>
                <w:szCs w:val="28"/>
              </w:rPr>
              <w:t>м</w:t>
            </w:r>
            <w:r w:rsidRPr="00242249">
              <w:rPr>
                <w:rFonts w:ascii="Times New Roman" w:hAnsi="Times New Roman"/>
                <w:sz w:val="20"/>
                <w:szCs w:val="28"/>
              </w:rPr>
              <w:t>озг состоит из 5 отделов. Передний мозг более крупный, чем у ры</w:t>
            </w:r>
            <w:r w:rsidR="007713CA" w:rsidRPr="00242249">
              <w:rPr>
                <w:rFonts w:ascii="Times New Roman" w:hAnsi="Times New Roman"/>
                <w:sz w:val="20"/>
                <w:szCs w:val="28"/>
              </w:rPr>
              <w:t>б, и разделен на два полушария.</w:t>
            </w:r>
            <w:r w:rsidR="00AE362B" w:rsidRPr="00242249">
              <w:rPr>
                <w:rFonts w:ascii="Times New Roman" w:hAnsi="Times New Roman"/>
                <w:sz w:val="20"/>
                <w:szCs w:val="28"/>
              </w:rPr>
              <w:t xml:space="preserve"> Мозжечок</w:t>
            </w:r>
            <w:r w:rsidRPr="00242249">
              <w:rPr>
                <w:rFonts w:ascii="Times New Roman" w:hAnsi="Times New Roman"/>
                <w:sz w:val="20"/>
                <w:szCs w:val="28"/>
              </w:rPr>
              <w:t xml:space="preserve"> развит хуже</w:t>
            </w:r>
            <w:r w:rsidR="007713CA" w:rsidRPr="00242249">
              <w:rPr>
                <w:rFonts w:ascii="Times New Roman" w:hAnsi="Times New Roman"/>
                <w:sz w:val="20"/>
                <w:szCs w:val="28"/>
              </w:rPr>
              <w:t>.</w:t>
            </w:r>
            <w:r w:rsidR="00AE362B" w:rsidRPr="0024224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713CA" w:rsidRPr="00242249">
              <w:rPr>
                <w:rFonts w:ascii="Times New Roman" w:hAnsi="Times New Roman"/>
                <w:sz w:val="20"/>
                <w:szCs w:val="28"/>
              </w:rPr>
              <w:t>Развиты органы зрения,</w:t>
            </w:r>
            <w:r w:rsidR="00AE362B" w:rsidRPr="0024224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713CA" w:rsidRPr="00242249">
              <w:rPr>
                <w:rFonts w:ascii="Times New Roman" w:hAnsi="Times New Roman"/>
                <w:sz w:val="20"/>
                <w:szCs w:val="28"/>
              </w:rPr>
              <w:t>слуха, вкуса, обоняния,</w:t>
            </w:r>
            <w:r w:rsidR="00AE362B" w:rsidRPr="0024224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713CA" w:rsidRPr="00242249">
              <w:rPr>
                <w:rFonts w:ascii="Times New Roman" w:hAnsi="Times New Roman"/>
                <w:sz w:val="20"/>
                <w:szCs w:val="28"/>
              </w:rPr>
              <w:t>осязания</w:t>
            </w:r>
          </w:p>
        </w:tc>
        <w:tc>
          <w:tcPr>
            <w:tcW w:w="1585" w:type="dxa"/>
            <w:shd w:val="clear" w:color="auto" w:fill="auto"/>
          </w:tcPr>
          <w:p w:rsidR="00D40999" w:rsidRPr="00242249" w:rsidRDefault="003875CF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Парные туловищные почки, мочеточники и мочевой пузырь (открывается в клоаку).</w:t>
            </w:r>
          </w:p>
        </w:tc>
        <w:tc>
          <w:tcPr>
            <w:tcW w:w="1403" w:type="dxa"/>
            <w:shd w:val="clear" w:color="auto" w:fill="auto"/>
          </w:tcPr>
          <w:p w:rsidR="00D40999" w:rsidRPr="00242249" w:rsidRDefault="003875CF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Появление пятипалой конечности; развитие легких; наличие трехкамерного сердца и двух кругов кровообращения; формирование среднего уха.</w:t>
            </w:r>
          </w:p>
        </w:tc>
      </w:tr>
      <w:tr w:rsidR="003875CF" w:rsidRPr="00242249" w:rsidTr="00242249">
        <w:tc>
          <w:tcPr>
            <w:tcW w:w="1622" w:type="dxa"/>
            <w:shd w:val="clear" w:color="auto" w:fill="auto"/>
          </w:tcPr>
          <w:p w:rsidR="00D40999" w:rsidRPr="00242249" w:rsidRDefault="00D40999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Пресмыкающиеся</w:t>
            </w:r>
          </w:p>
        </w:tc>
        <w:tc>
          <w:tcPr>
            <w:tcW w:w="1620" w:type="dxa"/>
            <w:shd w:val="clear" w:color="auto" w:fill="auto"/>
          </w:tcPr>
          <w:p w:rsidR="00D40999" w:rsidRPr="00242249" w:rsidRDefault="007713CA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Сердце трехкамерное, но в желудочке имеется неполная перегородка.</w:t>
            </w:r>
          </w:p>
        </w:tc>
        <w:tc>
          <w:tcPr>
            <w:tcW w:w="1480" w:type="dxa"/>
            <w:shd w:val="clear" w:color="auto" w:fill="auto"/>
          </w:tcPr>
          <w:p w:rsidR="00D40999" w:rsidRPr="00242249" w:rsidRDefault="00C425B5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Легкие. Представляют собой растяжимые мешки, внутренняя стенка которых имеет сеть перекладин, увеличивающих поверхность.</w:t>
            </w:r>
          </w:p>
        </w:tc>
        <w:tc>
          <w:tcPr>
            <w:tcW w:w="1612" w:type="dxa"/>
            <w:shd w:val="clear" w:color="auto" w:fill="auto"/>
          </w:tcPr>
          <w:p w:rsidR="00D40999" w:rsidRPr="00242249" w:rsidRDefault="00C425B5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Появление зачатков коры больших полушарий</w:t>
            </w:r>
            <w:r w:rsidR="007F1BC1" w:rsidRPr="00242249">
              <w:rPr>
                <w:rFonts w:ascii="Times New Roman" w:hAnsi="Times New Roman"/>
                <w:sz w:val="20"/>
                <w:szCs w:val="28"/>
              </w:rPr>
              <w:t xml:space="preserve">. Хорошо развит мозжечок. Органы чувств </w:t>
            </w:r>
            <w:r w:rsidR="004E62B6" w:rsidRPr="00242249">
              <w:rPr>
                <w:rFonts w:ascii="Times New Roman" w:hAnsi="Times New Roman"/>
                <w:sz w:val="20"/>
                <w:szCs w:val="28"/>
              </w:rPr>
              <w:t>приспособлены к наземному образу жизни.</w:t>
            </w:r>
            <w:r w:rsidR="00AE362B" w:rsidRPr="0024224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4E62B6" w:rsidRPr="00242249">
              <w:rPr>
                <w:rFonts w:ascii="Times New Roman" w:hAnsi="Times New Roman"/>
                <w:sz w:val="20"/>
                <w:szCs w:val="28"/>
              </w:rPr>
              <w:t>Орган слуха состоит из внутреннего уха.</w:t>
            </w:r>
          </w:p>
        </w:tc>
        <w:tc>
          <w:tcPr>
            <w:tcW w:w="1585" w:type="dxa"/>
            <w:shd w:val="clear" w:color="auto" w:fill="auto"/>
          </w:tcPr>
          <w:p w:rsidR="00D40999" w:rsidRPr="00242249" w:rsidRDefault="007713CA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Вторичные (тазовые) почки, мочеточники, мочевой пузырь (открывается в клоаку).</w:t>
            </w:r>
          </w:p>
        </w:tc>
        <w:tc>
          <w:tcPr>
            <w:tcW w:w="1403" w:type="dxa"/>
            <w:shd w:val="clear" w:color="auto" w:fill="auto"/>
          </w:tcPr>
          <w:p w:rsidR="00D40999" w:rsidRPr="00242249" w:rsidRDefault="007713CA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 xml:space="preserve">Формирование грудной клетки; дифференцировка дыхательных путей; появление межжелудочковой перегородки сердца; </w:t>
            </w:r>
            <w:r w:rsidR="00AE362B" w:rsidRPr="00242249">
              <w:rPr>
                <w:rFonts w:ascii="Times New Roman" w:hAnsi="Times New Roman"/>
                <w:sz w:val="20"/>
                <w:szCs w:val="28"/>
              </w:rPr>
              <w:t>появление</w:t>
            </w:r>
            <w:r w:rsidRPr="00242249">
              <w:rPr>
                <w:rFonts w:ascii="Times New Roman" w:hAnsi="Times New Roman"/>
                <w:sz w:val="20"/>
                <w:szCs w:val="28"/>
              </w:rPr>
              <w:t xml:space="preserve"> зачатков коры головного мозга; формирование зародышевой оболочки – амниона и скорлуповой оболочки яйца.</w:t>
            </w:r>
          </w:p>
        </w:tc>
      </w:tr>
      <w:tr w:rsidR="003875CF" w:rsidRPr="00242249" w:rsidTr="00242249">
        <w:tc>
          <w:tcPr>
            <w:tcW w:w="1622" w:type="dxa"/>
            <w:shd w:val="clear" w:color="auto" w:fill="auto"/>
          </w:tcPr>
          <w:p w:rsidR="00D40999" w:rsidRPr="00242249" w:rsidRDefault="00D40999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Птицы</w:t>
            </w:r>
          </w:p>
        </w:tc>
        <w:tc>
          <w:tcPr>
            <w:tcW w:w="1620" w:type="dxa"/>
            <w:shd w:val="clear" w:color="auto" w:fill="auto"/>
          </w:tcPr>
          <w:p w:rsidR="00D40999" w:rsidRPr="00242249" w:rsidRDefault="00B44742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Два круга кровообращения. Сердце четырехкамерное. Артериальная и венозная кровь разделены.</w:t>
            </w:r>
          </w:p>
        </w:tc>
        <w:tc>
          <w:tcPr>
            <w:tcW w:w="1480" w:type="dxa"/>
            <w:shd w:val="clear" w:color="auto" w:fill="auto"/>
          </w:tcPr>
          <w:p w:rsidR="00D40999" w:rsidRPr="00242249" w:rsidRDefault="00B44742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Легкие и воздушные мешки, расположенные между мышцами, органами и в трубчатых костях.</w:t>
            </w:r>
          </w:p>
        </w:tc>
        <w:tc>
          <w:tcPr>
            <w:tcW w:w="1612" w:type="dxa"/>
            <w:shd w:val="clear" w:color="auto" w:fill="auto"/>
          </w:tcPr>
          <w:p w:rsidR="00D40999" w:rsidRPr="00242249" w:rsidRDefault="004E62B6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Головной мозг имеет 5 отделов. Наиболее развиты мозжечок и большие полушария переднего</w:t>
            </w:r>
            <w:r w:rsidR="00B44742" w:rsidRPr="00242249">
              <w:rPr>
                <w:rFonts w:ascii="Times New Roman" w:hAnsi="Times New Roman"/>
                <w:sz w:val="20"/>
                <w:szCs w:val="28"/>
              </w:rPr>
              <w:t xml:space="preserve"> мозга, обеспечивающие четкую координацию движений и сложное поведение птиц.</w:t>
            </w:r>
          </w:p>
        </w:tc>
        <w:tc>
          <w:tcPr>
            <w:tcW w:w="1585" w:type="dxa"/>
            <w:shd w:val="clear" w:color="auto" w:fill="auto"/>
          </w:tcPr>
          <w:p w:rsidR="00D40999" w:rsidRPr="00242249" w:rsidRDefault="004E62B6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Тазовые почки. Мочевой пузырь отсутствует. Моча по мочеточнику поступает в клоаку.</w:t>
            </w:r>
          </w:p>
        </w:tc>
        <w:tc>
          <w:tcPr>
            <w:tcW w:w="1403" w:type="dxa"/>
            <w:shd w:val="clear" w:color="auto" w:fill="auto"/>
          </w:tcPr>
          <w:p w:rsidR="00D40999" w:rsidRPr="00242249" w:rsidRDefault="004E62B6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Полное разделение артериальной и венозной крови, четырехкамерное сердце; наличие терморегуляции.</w:t>
            </w:r>
          </w:p>
        </w:tc>
      </w:tr>
      <w:tr w:rsidR="003875CF" w:rsidRPr="00242249" w:rsidTr="00242249">
        <w:tc>
          <w:tcPr>
            <w:tcW w:w="1622" w:type="dxa"/>
            <w:shd w:val="clear" w:color="auto" w:fill="auto"/>
          </w:tcPr>
          <w:p w:rsidR="00D40999" w:rsidRPr="00242249" w:rsidRDefault="00D40999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Млекопитающие</w:t>
            </w:r>
          </w:p>
        </w:tc>
        <w:tc>
          <w:tcPr>
            <w:tcW w:w="1620" w:type="dxa"/>
            <w:shd w:val="clear" w:color="auto" w:fill="auto"/>
          </w:tcPr>
          <w:p w:rsidR="00D40999" w:rsidRPr="00242249" w:rsidRDefault="00B44742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Два круга кровообращения. Сердце четырехкамерное. Артериальная и венозная кровь разделены полностью.</w:t>
            </w:r>
          </w:p>
        </w:tc>
        <w:tc>
          <w:tcPr>
            <w:tcW w:w="1480" w:type="dxa"/>
            <w:shd w:val="clear" w:color="auto" w:fill="auto"/>
          </w:tcPr>
          <w:p w:rsidR="00D40999" w:rsidRPr="00242249" w:rsidRDefault="00B44742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 xml:space="preserve">Легкие. Имеют альвеолярную структуру. Дыхание обеспечивается движениями грудной клетки </w:t>
            </w:r>
            <w:r w:rsidR="009076FB" w:rsidRPr="00242249">
              <w:rPr>
                <w:rFonts w:ascii="Times New Roman" w:hAnsi="Times New Roman"/>
                <w:sz w:val="20"/>
                <w:szCs w:val="28"/>
              </w:rPr>
              <w:t>(при участии межреберных мышц и диафрагмы.</w:t>
            </w:r>
          </w:p>
        </w:tc>
        <w:tc>
          <w:tcPr>
            <w:tcW w:w="1612" w:type="dxa"/>
            <w:shd w:val="clear" w:color="auto" w:fill="auto"/>
          </w:tcPr>
          <w:p w:rsidR="00D40999" w:rsidRPr="00242249" w:rsidRDefault="009076FB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Объемный передний мозг (за счет коры больших полушарий) – высший отдел центральной нервной системы, координирующий работу других отделов мозга и всего организма.</w:t>
            </w:r>
          </w:p>
        </w:tc>
        <w:tc>
          <w:tcPr>
            <w:tcW w:w="1585" w:type="dxa"/>
            <w:shd w:val="clear" w:color="auto" w:fill="auto"/>
          </w:tcPr>
          <w:p w:rsidR="00D40999" w:rsidRPr="00242249" w:rsidRDefault="00B44742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Парные тазовые почки. Мочевые пузырь открывается наружу самостоятельным отверстием.</w:t>
            </w:r>
          </w:p>
        </w:tc>
        <w:tc>
          <w:tcPr>
            <w:tcW w:w="1403" w:type="dxa"/>
            <w:shd w:val="clear" w:color="auto" w:fill="auto"/>
          </w:tcPr>
          <w:p w:rsidR="00D40999" w:rsidRPr="00242249" w:rsidRDefault="00B44742" w:rsidP="0024224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242249">
              <w:rPr>
                <w:rFonts w:ascii="Times New Roman" w:hAnsi="Times New Roman"/>
                <w:sz w:val="20"/>
                <w:szCs w:val="28"/>
              </w:rPr>
              <w:t>Дифференцировка коры головного мозга; наличие матки, живорождение и выкармливание детены</w:t>
            </w:r>
            <w:r w:rsidR="009076FB" w:rsidRPr="00242249">
              <w:rPr>
                <w:rFonts w:ascii="Times New Roman" w:hAnsi="Times New Roman"/>
                <w:sz w:val="20"/>
                <w:szCs w:val="28"/>
              </w:rPr>
              <w:t>шей молоком; совершенство термор</w:t>
            </w:r>
            <w:r w:rsidRPr="00242249">
              <w:rPr>
                <w:rFonts w:ascii="Times New Roman" w:hAnsi="Times New Roman"/>
                <w:sz w:val="20"/>
                <w:szCs w:val="28"/>
              </w:rPr>
              <w:t>егуляции.</w:t>
            </w:r>
          </w:p>
        </w:tc>
      </w:tr>
    </w:tbl>
    <w:p w:rsidR="00FF7276" w:rsidRDefault="00FF7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E1D19" w:rsidRDefault="001E1D19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  <w:lang w:val="en-US"/>
        </w:rPr>
      </w:pPr>
      <w:r w:rsidRPr="00FF7276">
        <w:rPr>
          <w:rFonts w:ascii="Times New Roman" w:hAnsi="Times New Roman"/>
          <w:b/>
          <w:sz w:val="28"/>
          <w:szCs w:val="36"/>
        </w:rPr>
        <w:t>Список литературы:</w:t>
      </w:r>
    </w:p>
    <w:p w:rsidR="00FF7276" w:rsidRPr="00FF7276" w:rsidRDefault="00FF7276" w:rsidP="004025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  <w:lang w:val="en-US"/>
        </w:rPr>
      </w:pPr>
    </w:p>
    <w:p w:rsidR="008D76CF" w:rsidRPr="00471098" w:rsidRDefault="008D76CF" w:rsidP="00471098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71098">
        <w:rPr>
          <w:rFonts w:ascii="Times New Roman" w:hAnsi="Times New Roman"/>
          <w:color w:val="000000"/>
          <w:sz w:val="28"/>
          <w:szCs w:val="28"/>
        </w:rPr>
        <w:t>Р.Г.</w:t>
      </w:r>
      <w:r w:rsidR="00471098" w:rsidRPr="004710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1098">
        <w:rPr>
          <w:rFonts w:ascii="Times New Roman" w:hAnsi="Times New Roman"/>
          <w:color w:val="000000"/>
          <w:sz w:val="28"/>
          <w:szCs w:val="28"/>
        </w:rPr>
        <w:t>Заяц, И.В.</w:t>
      </w:r>
      <w:r w:rsidR="00471098" w:rsidRPr="004710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1098">
        <w:rPr>
          <w:rFonts w:ascii="Times New Roman" w:hAnsi="Times New Roman"/>
          <w:color w:val="000000"/>
          <w:sz w:val="28"/>
          <w:szCs w:val="28"/>
        </w:rPr>
        <w:t>Рачковская, В.М.</w:t>
      </w:r>
      <w:r w:rsidR="00471098" w:rsidRPr="004710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1098">
        <w:rPr>
          <w:rFonts w:ascii="Times New Roman" w:hAnsi="Times New Roman"/>
          <w:color w:val="000000"/>
          <w:sz w:val="28"/>
          <w:szCs w:val="28"/>
        </w:rPr>
        <w:t>Стамбровская, «Пособие по Биологии для абитуриентов», 6-е издание. Минск, 1999 год.</w:t>
      </w:r>
    </w:p>
    <w:p w:rsidR="008D76CF" w:rsidRPr="00471098" w:rsidRDefault="008D76CF" w:rsidP="00471098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71098">
        <w:rPr>
          <w:rFonts w:ascii="Times New Roman" w:hAnsi="Times New Roman"/>
          <w:color w:val="000000"/>
          <w:sz w:val="28"/>
          <w:szCs w:val="28"/>
        </w:rPr>
        <w:t>Ю.И.</w:t>
      </w:r>
      <w:r w:rsidR="004710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1098">
        <w:rPr>
          <w:rFonts w:ascii="Times New Roman" w:hAnsi="Times New Roman"/>
          <w:color w:val="000000"/>
          <w:sz w:val="28"/>
          <w:szCs w:val="28"/>
        </w:rPr>
        <w:t>Полянский «Учебник для 10-11 классов общеобразовательных учреждений «Общая биология». Москва, 1995 год.</w:t>
      </w:r>
      <w:bookmarkStart w:id="0" w:name="_GoBack"/>
      <w:bookmarkEnd w:id="0"/>
    </w:p>
    <w:sectPr w:rsidR="008D76CF" w:rsidRPr="00471098" w:rsidSect="00402517">
      <w:footerReference w:type="default" r:id="rId8"/>
      <w:type w:val="nextColumn"/>
      <w:pgSz w:w="11906" w:h="16838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D8" w:rsidRDefault="00384CD8" w:rsidP="00887CBA">
      <w:pPr>
        <w:spacing w:after="0" w:line="240" w:lineRule="auto"/>
      </w:pPr>
      <w:r>
        <w:separator/>
      </w:r>
    </w:p>
  </w:endnote>
  <w:endnote w:type="continuationSeparator" w:id="0">
    <w:p w:rsidR="00384CD8" w:rsidRDefault="00384CD8" w:rsidP="0088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BA1" w:rsidRDefault="00242249">
    <w:pPr>
      <w:pStyle w:val="a7"/>
      <w:jc w:val="center"/>
    </w:pPr>
    <w:r>
      <w:rPr>
        <w:rFonts w:ascii="Times New Roman" w:hAnsi="Times New Roman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D8" w:rsidRDefault="00384CD8" w:rsidP="00887CBA">
      <w:pPr>
        <w:spacing w:after="0" w:line="240" w:lineRule="auto"/>
      </w:pPr>
      <w:r>
        <w:separator/>
      </w:r>
    </w:p>
  </w:footnote>
  <w:footnote w:type="continuationSeparator" w:id="0">
    <w:p w:rsidR="00384CD8" w:rsidRDefault="00384CD8" w:rsidP="00887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11B2"/>
    <w:multiLevelType w:val="hybridMultilevel"/>
    <w:tmpl w:val="985A471C"/>
    <w:lvl w:ilvl="0" w:tplc="2348F23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A7E29FC"/>
    <w:multiLevelType w:val="hybridMultilevel"/>
    <w:tmpl w:val="3C12055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0BE162B3"/>
    <w:multiLevelType w:val="hybridMultilevel"/>
    <w:tmpl w:val="56DA74D4"/>
    <w:lvl w:ilvl="0" w:tplc="5BD694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DF509C"/>
    <w:multiLevelType w:val="hybridMultilevel"/>
    <w:tmpl w:val="7F14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3C079C"/>
    <w:multiLevelType w:val="hybridMultilevel"/>
    <w:tmpl w:val="1586059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52EF703E"/>
    <w:multiLevelType w:val="hybridMultilevel"/>
    <w:tmpl w:val="8C76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4D38E6"/>
    <w:multiLevelType w:val="hybridMultilevel"/>
    <w:tmpl w:val="3A1C8D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DAE73B0"/>
    <w:multiLevelType w:val="hybridMultilevel"/>
    <w:tmpl w:val="3324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3F4D2B"/>
    <w:multiLevelType w:val="hybridMultilevel"/>
    <w:tmpl w:val="4078C14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F6D"/>
    <w:rsid w:val="00046A5D"/>
    <w:rsid w:val="00081B64"/>
    <w:rsid w:val="00095627"/>
    <w:rsid w:val="000B31E7"/>
    <w:rsid w:val="000B5CC4"/>
    <w:rsid w:val="000C02AB"/>
    <w:rsid w:val="00147654"/>
    <w:rsid w:val="001E1D19"/>
    <w:rsid w:val="00242249"/>
    <w:rsid w:val="002435F5"/>
    <w:rsid w:val="002924D3"/>
    <w:rsid w:val="002E65D1"/>
    <w:rsid w:val="00377F53"/>
    <w:rsid w:val="00383AA6"/>
    <w:rsid w:val="00384CD8"/>
    <w:rsid w:val="003875CF"/>
    <w:rsid w:val="00395653"/>
    <w:rsid w:val="0039785F"/>
    <w:rsid w:val="003D1BA1"/>
    <w:rsid w:val="00402517"/>
    <w:rsid w:val="00405749"/>
    <w:rsid w:val="00435689"/>
    <w:rsid w:val="00471098"/>
    <w:rsid w:val="004C3849"/>
    <w:rsid w:val="004E62B6"/>
    <w:rsid w:val="005364CB"/>
    <w:rsid w:val="00556CE6"/>
    <w:rsid w:val="00596985"/>
    <w:rsid w:val="005E3B83"/>
    <w:rsid w:val="0065403A"/>
    <w:rsid w:val="00677237"/>
    <w:rsid w:val="00692CF4"/>
    <w:rsid w:val="006B5218"/>
    <w:rsid w:val="007152DF"/>
    <w:rsid w:val="007713CA"/>
    <w:rsid w:val="007D21FD"/>
    <w:rsid w:val="007F1BC1"/>
    <w:rsid w:val="00834A45"/>
    <w:rsid w:val="0084414C"/>
    <w:rsid w:val="008558EE"/>
    <w:rsid w:val="008825EA"/>
    <w:rsid w:val="00887CBA"/>
    <w:rsid w:val="008D76CF"/>
    <w:rsid w:val="009076FB"/>
    <w:rsid w:val="00936480"/>
    <w:rsid w:val="009E1F18"/>
    <w:rsid w:val="009E6098"/>
    <w:rsid w:val="00A51CE1"/>
    <w:rsid w:val="00A95FAD"/>
    <w:rsid w:val="00AA2CA0"/>
    <w:rsid w:val="00AE362B"/>
    <w:rsid w:val="00B44742"/>
    <w:rsid w:val="00B87500"/>
    <w:rsid w:val="00BC3952"/>
    <w:rsid w:val="00C425B5"/>
    <w:rsid w:val="00C66817"/>
    <w:rsid w:val="00C70774"/>
    <w:rsid w:val="00C774D3"/>
    <w:rsid w:val="00CA2ED3"/>
    <w:rsid w:val="00D36522"/>
    <w:rsid w:val="00D40999"/>
    <w:rsid w:val="00D659A2"/>
    <w:rsid w:val="00DB6C50"/>
    <w:rsid w:val="00DF1F6D"/>
    <w:rsid w:val="00EA41E5"/>
    <w:rsid w:val="00EC4043"/>
    <w:rsid w:val="00F84CCE"/>
    <w:rsid w:val="00FA59EC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4"/>
        <o:r id="V:Rule6" type="connector" idref="#_x0000_s1035"/>
        <o:r id="V:Rule7" type="connector" idref="#_x0000_s1036"/>
        <o:r id="V:Rule8" type="connector" idref="#_x0000_s1037"/>
      </o:rules>
    </o:shapelayout>
  </w:shapeDefaults>
  <w:decimalSymbol w:val=","/>
  <w:listSeparator w:val=";"/>
  <w14:defaultImageDpi w14:val="0"/>
  <w15:chartTrackingRefBased/>
  <w15:docId w15:val="{2E1BD335-2F51-4BF0-BF06-839AF5C0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F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54"/>
    <w:pPr>
      <w:ind w:left="720"/>
      <w:contextualSpacing/>
    </w:pPr>
  </w:style>
  <w:style w:type="table" w:styleId="a4">
    <w:name w:val="Table Grid"/>
    <w:basedOn w:val="a1"/>
    <w:uiPriority w:val="59"/>
    <w:rsid w:val="001E1D1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87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887CB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87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87C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CF4B-AE66-4C24-B9FB-DAB173A6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Биология животных.</vt:lpstr>
    </vt:vector>
  </TitlesOfParts>
  <Company/>
  <LinksUpToDate>false</LinksUpToDate>
  <CharactersWithSpaces>12688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Биология животных.</dc:title>
  <dc:subject>Царство животных.</dc:subject>
  <dc:creator>Дмитрий.</dc:creator>
  <cp:keywords>Приспособления к паразитическому образу жизни у плоских и круглых червей. Черты сходства и различия членистоногих и кольчатых червей. Строение пищеварительной, выделительной и нервной систем у круглых, кольчатых червей и членистоногих. Классификация хордо</cp:keywords>
  <dc:description/>
  <cp:lastModifiedBy>admin</cp:lastModifiedBy>
  <cp:revision>2</cp:revision>
  <dcterms:created xsi:type="dcterms:W3CDTF">2014-03-13T07:46:00Z</dcterms:created>
  <dcterms:modified xsi:type="dcterms:W3CDTF">2014-03-13T07:46:00Z</dcterms:modified>
  <cp:category>Контрольная работа.</cp:category>
</cp:coreProperties>
</file>