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72" w:rsidRPr="00E04456" w:rsidRDefault="00C42F72" w:rsidP="00404EBE">
      <w:pPr>
        <w:spacing w:line="360" w:lineRule="auto"/>
        <w:jc w:val="center"/>
        <w:rPr>
          <w:b/>
          <w:sz w:val="32"/>
          <w:szCs w:val="32"/>
        </w:rPr>
      </w:pPr>
    </w:p>
    <w:p w:rsidR="00215858" w:rsidRPr="00DA1296" w:rsidRDefault="00F35CE8" w:rsidP="00404EBE">
      <w:pPr>
        <w:pStyle w:val="a5"/>
        <w:jc w:val="center"/>
        <w:rPr>
          <w:spacing w:val="-5"/>
          <w:sz w:val="20"/>
        </w:rPr>
      </w:pPr>
      <w:r>
        <w:rPr>
          <w:spacing w:val="-5"/>
          <w:sz w:val="20"/>
        </w:rPr>
        <w:t>Министерство образования Российской Федерации</w:t>
      </w:r>
    </w:p>
    <w:p w:rsidR="00F35CE8" w:rsidRDefault="00F35CE8" w:rsidP="00404EBE">
      <w:pPr>
        <w:pStyle w:val="a5"/>
        <w:jc w:val="center"/>
        <w:rPr>
          <w:sz w:val="20"/>
        </w:rPr>
      </w:pPr>
      <w:r>
        <w:rPr>
          <w:sz w:val="20"/>
        </w:rPr>
        <w:t>Государственное образовательное учреждение высшего профессионального образования</w:t>
      </w:r>
    </w:p>
    <w:p w:rsidR="00215858" w:rsidRDefault="00215858" w:rsidP="00404EBE">
      <w:pPr>
        <w:pStyle w:val="a5"/>
        <w:jc w:val="center"/>
        <w:rPr>
          <w:sz w:val="20"/>
        </w:rPr>
      </w:pPr>
      <w:r w:rsidRPr="00FF284A">
        <w:rPr>
          <w:sz w:val="20"/>
        </w:rPr>
        <w:t>Уральск</w:t>
      </w:r>
      <w:r w:rsidR="00F35CE8">
        <w:rPr>
          <w:sz w:val="20"/>
        </w:rPr>
        <w:t>ий</w:t>
      </w:r>
      <w:r w:rsidRPr="00FF284A">
        <w:rPr>
          <w:sz w:val="20"/>
        </w:rPr>
        <w:t xml:space="preserve"> государственн</w:t>
      </w:r>
      <w:r w:rsidR="00F35CE8">
        <w:rPr>
          <w:sz w:val="20"/>
        </w:rPr>
        <w:t>ый экономический университет</w:t>
      </w:r>
    </w:p>
    <w:p w:rsidR="002D4681" w:rsidRDefault="002D4681" w:rsidP="00404EBE">
      <w:pPr>
        <w:spacing w:line="360" w:lineRule="auto"/>
        <w:jc w:val="center"/>
        <w:rPr>
          <w:sz w:val="20"/>
        </w:rPr>
      </w:pPr>
    </w:p>
    <w:p w:rsidR="002D4681" w:rsidRPr="008D1364" w:rsidRDefault="002D4681" w:rsidP="00404EB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D4681" w:rsidRPr="008D1364" w:rsidRDefault="002D4681" w:rsidP="00404EBE">
      <w:pPr>
        <w:spacing w:line="360" w:lineRule="auto"/>
        <w:jc w:val="center"/>
        <w:rPr>
          <w:sz w:val="28"/>
          <w:szCs w:val="28"/>
        </w:rPr>
      </w:pPr>
      <w:r w:rsidRPr="008D1364">
        <w:rPr>
          <w:sz w:val="28"/>
          <w:szCs w:val="28"/>
        </w:rPr>
        <w:t xml:space="preserve">Кафедра </w:t>
      </w:r>
      <w:r w:rsidR="00F35CE8">
        <w:rPr>
          <w:sz w:val="28"/>
          <w:szCs w:val="28"/>
        </w:rPr>
        <w:t>экономики труда и управления персоналом</w:t>
      </w: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8"/>
          <w:szCs w:val="28"/>
        </w:rPr>
      </w:pPr>
      <w:r w:rsidRPr="002D4681">
        <w:rPr>
          <w:b/>
          <w:sz w:val="28"/>
          <w:szCs w:val="28"/>
        </w:rPr>
        <w:t xml:space="preserve">МЕТОДИЧЕСКИЕ </w:t>
      </w:r>
      <w:r w:rsidR="00F35CE8">
        <w:rPr>
          <w:b/>
          <w:sz w:val="28"/>
          <w:szCs w:val="28"/>
        </w:rPr>
        <w:t>РЕКОМЕНДАЦИИ</w:t>
      </w:r>
    </w:p>
    <w:p w:rsidR="004B2A0C" w:rsidRDefault="002D4681" w:rsidP="00404EBE">
      <w:pPr>
        <w:spacing w:line="360" w:lineRule="auto"/>
        <w:jc w:val="center"/>
        <w:rPr>
          <w:b/>
          <w:caps/>
          <w:sz w:val="28"/>
          <w:szCs w:val="28"/>
        </w:rPr>
      </w:pPr>
      <w:r w:rsidRPr="004B2A0C">
        <w:rPr>
          <w:b/>
          <w:caps/>
          <w:sz w:val="28"/>
          <w:szCs w:val="28"/>
        </w:rPr>
        <w:t xml:space="preserve">по </w:t>
      </w:r>
      <w:r w:rsidR="00BE2959" w:rsidRPr="004B2A0C">
        <w:rPr>
          <w:b/>
          <w:caps/>
          <w:sz w:val="28"/>
          <w:szCs w:val="28"/>
        </w:rPr>
        <w:t>выполнению</w:t>
      </w:r>
      <w:r w:rsidR="00F35CE8">
        <w:rPr>
          <w:b/>
          <w:caps/>
          <w:sz w:val="28"/>
          <w:szCs w:val="28"/>
        </w:rPr>
        <w:t>, ОФОРМЛЕНИЮ И ЗАЩИТЕ</w:t>
      </w:r>
      <w:r w:rsidR="00BE2959" w:rsidRPr="004B2A0C">
        <w:rPr>
          <w:b/>
          <w:caps/>
          <w:sz w:val="28"/>
          <w:szCs w:val="28"/>
        </w:rPr>
        <w:t xml:space="preserve"> </w:t>
      </w:r>
      <w:r w:rsidR="00F35CE8">
        <w:rPr>
          <w:b/>
          <w:caps/>
          <w:sz w:val="28"/>
          <w:szCs w:val="28"/>
        </w:rPr>
        <w:br/>
      </w:r>
      <w:r w:rsidR="00B72B9F" w:rsidRPr="004B2A0C">
        <w:rPr>
          <w:b/>
          <w:caps/>
          <w:sz w:val="28"/>
          <w:szCs w:val="28"/>
        </w:rPr>
        <w:t>выпускн</w:t>
      </w:r>
      <w:r w:rsidR="00F35CE8">
        <w:rPr>
          <w:b/>
          <w:caps/>
          <w:sz w:val="28"/>
          <w:szCs w:val="28"/>
        </w:rPr>
        <w:t>ой</w:t>
      </w:r>
      <w:r w:rsidR="00B72B9F" w:rsidRPr="004B2A0C">
        <w:rPr>
          <w:b/>
          <w:caps/>
          <w:sz w:val="28"/>
          <w:szCs w:val="28"/>
        </w:rPr>
        <w:t xml:space="preserve"> квалификационн</w:t>
      </w:r>
      <w:r w:rsidR="00F35CE8">
        <w:rPr>
          <w:b/>
          <w:caps/>
          <w:sz w:val="28"/>
          <w:szCs w:val="28"/>
        </w:rPr>
        <w:t>ой</w:t>
      </w:r>
      <w:r w:rsidR="00BE2959" w:rsidRPr="004B2A0C">
        <w:rPr>
          <w:b/>
          <w:caps/>
          <w:sz w:val="28"/>
          <w:szCs w:val="28"/>
        </w:rPr>
        <w:t xml:space="preserve"> </w:t>
      </w:r>
    </w:p>
    <w:p w:rsidR="002D4681" w:rsidRPr="004B2A0C" w:rsidRDefault="00BE2959" w:rsidP="00404EBE">
      <w:pPr>
        <w:spacing w:line="360" w:lineRule="auto"/>
        <w:jc w:val="center"/>
        <w:rPr>
          <w:b/>
          <w:caps/>
          <w:sz w:val="28"/>
          <w:szCs w:val="28"/>
        </w:rPr>
      </w:pPr>
      <w:r w:rsidRPr="004B2A0C">
        <w:rPr>
          <w:b/>
          <w:caps/>
          <w:sz w:val="28"/>
          <w:szCs w:val="28"/>
        </w:rPr>
        <w:t>(дипломн</w:t>
      </w:r>
      <w:r w:rsidR="00F35CE8">
        <w:rPr>
          <w:b/>
          <w:caps/>
          <w:sz w:val="28"/>
          <w:szCs w:val="28"/>
        </w:rPr>
        <w:t>ой</w:t>
      </w:r>
      <w:r w:rsidRPr="004B2A0C">
        <w:rPr>
          <w:b/>
          <w:caps/>
          <w:sz w:val="28"/>
          <w:szCs w:val="28"/>
        </w:rPr>
        <w:t>)</w:t>
      </w:r>
      <w:r w:rsidR="002D4681" w:rsidRPr="004B2A0C">
        <w:rPr>
          <w:b/>
          <w:caps/>
          <w:sz w:val="28"/>
          <w:szCs w:val="28"/>
        </w:rPr>
        <w:t xml:space="preserve"> работ</w:t>
      </w:r>
      <w:r w:rsidR="00F35CE8">
        <w:rPr>
          <w:b/>
          <w:caps/>
          <w:sz w:val="28"/>
          <w:szCs w:val="28"/>
        </w:rPr>
        <w:t>ы</w:t>
      </w:r>
      <w:r w:rsidR="002D4681" w:rsidRPr="004B2A0C">
        <w:rPr>
          <w:b/>
          <w:caps/>
          <w:sz w:val="28"/>
          <w:szCs w:val="28"/>
        </w:rPr>
        <w:t xml:space="preserve"> </w:t>
      </w:r>
    </w:p>
    <w:p w:rsidR="00BE2959" w:rsidRDefault="00BE2959" w:rsidP="00404EBE">
      <w:pPr>
        <w:spacing w:line="360" w:lineRule="auto"/>
        <w:jc w:val="center"/>
        <w:rPr>
          <w:b/>
          <w:sz w:val="28"/>
          <w:szCs w:val="28"/>
        </w:rPr>
      </w:pPr>
    </w:p>
    <w:p w:rsidR="002D4681" w:rsidRPr="002D4681" w:rsidRDefault="00BE2959" w:rsidP="00404E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</w:t>
      </w:r>
      <w:r w:rsidR="002D4681" w:rsidRPr="002D4681">
        <w:rPr>
          <w:b/>
          <w:sz w:val="28"/>
          <w:szCs w:val="28"/>
        </w:rPr>
        <w:t xml:space="preserve">специальности </w:t>
      </w:r>
      <w:r w:rsidR="00D25563">
        <w:rPr>
          <w:b/>
          <w:sz w:val="28"/>
          <w:szCs w:val="28"/>
        </w:rPr>
        <w:t>060</w:t>
      </w:r>
      <w:r w:rsidR="00F35CE8">
        <w:rPr>
          <w:b/>
          <w:sz w:val="28"/>
          <w:szCs w:val="28"/>
        </w:rPr>
        <w:t>2</w:t>
      </w:r>
      <w:r w:rsidR="00D25563">
        <w:rPr>
          <w:b/>
          <w:sz w:val="28"/>
          <w:szCs w:val="28"/>
        </w:rPr>
        <w:t>0</w:t>
      </w:r>
      <w:r w:rsidR="00F35CE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F35CE8">
        <w:rPr>
          <w:b/>
          <w:sz w:val="28"/>
          <w:szCs w:val="28"/>
        </w:rPr>
        <w:t>Экономика труда</w:t>
      </w:r>
    </w:p>
    <w:p w:rsidR="002D4681" w:rsidRPr="00F35CE8" w:rsidRDefault="00F35CE8" w:rsidP="00404EBE">
      <w:pPr>
        <w:spacing w:line="360" w:lineRule="auto"/>
        <w:jc w:val="center"/>
        <w:rPr>
          <w:b/>
          <w:sz w:val="28"/>
          <w:szCs w:val="28"/>
        </w:rPr>
      </w:pPr>
      <w:r w:rsidRPr="00F35CE8">
        <w:rPr>
          <w:b/>
          <w:sz w:val="28"/>
          <w:szCs w:val="28"/>
        </w:rPr>
        <w:t>всех форм обучения</w:t>
      </w: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F35CE8" w:rsidRPr="002D4681" w:rsidRDefault="00F35CE8" w:rsidP="00F35CE8">
      <w:pPr>
        <w:spacing w:line="360" w:lineRule="auto"/>
        <w:jc w:val="right"/>
        <w:rPr>
          <w:b/>
          <w:sz w:val="20"/>
          <w:szCs w:val="20"/>
        </w:rPr>
      </w:pPr>
      <w:r w:rsidRPr="00C80D44">
        <w:rPr>
          <w:color w:val="000000"/>
          <w:sz w:val="28"/>
          <w:szCs w:val="28"/>
        </w:rPr>
        <w:t>УТВЕРЖД</w:t>
      </w:r>
      <w:r>
        <w:rPr>
          <w:color w:val="000000"/>
          <w:sz w:val="28"/>
          <w:szCs w:val="28"/>
        </w:rPr>
        <w:t>АЮ:</w:t>
      </w:r>
      <w:r w:rsidRPr="00C80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Проректор по учебной работе </w:t>
      </w:r>
      <w:r w:rsidRPr="00C80D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___________ М.С. Марамыгин</w:t>
      </w:r>
      <w:r>
        <w:rPr>
          <w:color w:val="000000"/>
          <w:sz w:val="28"/>
          <w:szCs w:val="28"/>
        </w:rPr>
        <w:br/>
        <w:t xml:space="preserve"> «____» ______________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  <w:sz w:val="28"/>
            <w:szCs w:val="28"/>
          </w:rPr>
          <w:t>2010 г</w:t>
        </w:r>
      </w:smartTag>
      <w:r>
        <w:rPr>
          <w:color w:val="000000"/>
          <w:sz w:val="28"/>
          <w:szCs w:val="28"/>
        </w:rPr>
        <w:t>.</w:t>
      </w: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Pr="002D4681" w:rsidRDefault="002D4681" w:rsidP="00404EBE">
      <w:pPr>
        <w:spacing w:line="360" w:lineRule="auto"/>
        <w:jc w:val="center"/>
        <w:rPr>
          <w:b/>
          <w:sz w:val="20"/>
          <w:szCs w:val="20"/>
        </w:rPr>
      </w:pPr>
    </w:p>
    <w:p w:rsidR="002D4681" w:rsidRDefault="002D4681" w:rsidP="00404EBE">
      <w:pPr>
        <w:spacing w:line="360" w:lineRule="auto"/>
        <w:jc w:val="center"/>
        <w:rPr>
          <w:b/>
          <w:sz w:val="28"/>
          <w:szCs w:val="28"/>
        </w:rPr>
      </w:pPr>
    </w:p>
    <w:p w:rsidR="00215858" w:rsidRPr="002D4681" w:rsidRDefault="00215858" w:rsidP="00404EBE">
      <w:pPr>
        <w:spacing w:line="360" w:lineRule="auto"/>
        <w:jc w:val="center"/>
        <w:rPr>
          <w:b/>
          <w:sz w:val="28"/>
          <w:szCs w:val="28"/>
        </w:rPr>
      </w:pPr>
    </w:p>
    <w:p w:rsidR="002D4681" w:rsidRPr="008D1364" w:rsidRDefault="00C42F72" w:rsidP="00404EBE">
      <w:pPr>
        <w:spacing w:line="360" w:lineRule="auto"/>
        <w:jc w:val="center"/>
        <w:rPr>
          <w:sz w:val="28"/>
          <w:szCs w:val="28"/>
        </w:rPr>
      </w:pPr>
      <w:r w:rsidRPr="008D1364">
        <w:rPr>
          <w:sz w:val="28"/>
          <w:szCs w:val="28"/>
        </w:rPr>
        <w:t>Ек</w:t>
      </w:r>
      <w:r w:rsidR="002D4681" w:rsidRPr="008D1364">
        <w:rPr>
          <w:sz w:val="28"/>
          <w:szCs w:val="28"/>
        </w:rPr>
        <w:t>атеринбург</w:t>
      </w:r>
      <w:r w:rsidR="00215858" w:rsidRPr="008D1364">
        <w:rPr>
          <w:sz w:val="28"/>
          <w:szCs w:val="28"/>
        </w:rPr>
        <w:t xml:space="preserve"> </w:t>
      </w:r>
      <w:r w:rsidR="002D4681" w:rsidRPr="008D1364">
        <w:rPr>
          <w:sz w:val="28"/>
          <w:szCs w:val="28"/>
        </w:rPr>
        <w:t>2010</w:t>
      </w:r>
    </w:p>
    <w:p w:rsidR="002D4681" w:rsidRPr="002D4681" w:rsidRDefault="002D4681" w:rsidP="00404EBE">
      <w:pPr>
        <w:jc w:val="both"/>
        <w:rPr>
          <w:sz w:val="20"/>
          <w:szCs w:val="20"/>
        </w:rPr>
      </w:pPr>
    </w:p>
    <w:p w:rsidR="002D4681" w:rsidRPr="002D4681" w:rsidRDefault="002D4681" w:rsidP="00404EBE">
      <w:pPr>
        <w:jc w:val="both"/>
        <w:rPr>
          <w:sz w:val="20"/>
          <w:szCs w:val="20"/>
        </w:rPr>
      </w:pPr>
    </w:p>
    <w:p w:rsidR="002769DC" w:rsidRDefault="002769DC" w:rsidP="002769DC">
      <w:pPr>
        <w:shd w:val="clear" w:color="auto" w:fill="FFFFFF"/>
        <w:spacing w:before="43" w:line="454" w:lineRule="exact"/>
        <w:ind w:left="310" w:hanging="108"/>
        <w:rPr>
          <w:i/>
          <w:iCs/>
          <w:color w:val="000000"/>
          <w:spacing w:val="1"/>
        </w:rPr>
      </w:pPr>
      <w:r>
        <w:rPr>
          <w:color w:val="000000"/>
          <w:spacing w:val="1"/>
        </w:rPr>
        <w:lastRenderedPageBreak/>
        <w:t xml:space="preserve">Авторы: </w:t>
      </w:r>
      <w:r>
        <w:rPr>
          <w:i/>
          <w:iCs/>
          <w:color w:val="000000"/>
          <w:spacing w:val="1"/>
        </w:rPr>
        <w:t>Н.В. Иванова, Т.А. Камарова</w:t>
      </w:r>
    </w:p>
    <w:p w:rsidR="002769DC" w:rsidRDefault="002769DC" w:rsidP="002769DC">
      <w:pPr>
        <w:shd w:val="clear" w:color="auto" w:fill="FFFFFF"/>
        <w:spacing w:before="43" w:line="454" w:lineRule="exact"/>
        <w:ind w:left="310" w:hanging="108"/>
      </w:pPr>
    </w:p>
    <w:p w:rsidR="002769DC" w:rsidRDefault="002769DC" w:rsidP="002769DC">
      <w:pPr>
        <w:shd w:val="clear" w:color="auto" w:fill="FFFFFF"/>
        <w:spacing w:line="223" w:lineRule="exact"/>
        <w:ind w:right="22"/>
        <w:jc w:val="center"/>
      </w:pPr>
      <w:r>
        <w:rPr>
          <w:b/>
          <w:bCs/>
          <w:color w:val="000000"/>
        </w:rPr>
        <w:t xml:space="preserve">Рецензент: </w:t>
      </w:r>
      <w:r>
        <w:rPr>
          <w:color w:val="000000"/>
        </w:rPr>
        <w:t xml:space="preserve">канд. экон. наук, доц. </w:t>
      </w:r>
      <w:r>
        <w:rPr>
          <w:i/>
          <w:iCs/>
          <w:color w:val="000000"/>
        </w:rPr>
        <w:t>А.Ю. Панченко</w:t>
      </w:r>
    </w:p>
    <w:p w:rsidR="002769DC" w:rsidRDefault="002769DC" w:rsidP="00F35CE8">
      <w:pPr>
        <w:shd w:val="clear" w:color="auto" w:fill="FFFFFF"/>
        <w:tabs>
          <w:tab w:val="left" w:pos="1102"/>
        </w:tabs>
        <w:spacing w:before="734" w:line="245" w:lineRule="exact"/>
        <w:ind w:left="29"/>
        <w:jc w:val="both"/>
        <w:rPr>
          <w:b/>
          <w:bCs/>
          <w:color w:val="000000"/>
        </w:rPr>
      </w:pPr>
    </w:p>
    <w:p w:rsidR="002769DC" w:rsidRDefault="002769DC" w:rsidP="00F35CE8">
      <w:pPr>
        <w:shd w:val="clear" w:color="auto" w:fill="FFFFFF"/>
        <w:tabs>
          <w:tab w:val="left" w:pos="1102"/>
        </w:tabs>
        <w:spacing w:before="734" w:line="245" w:lineRule="exact"/>
        <w:ind w:left="29"/>
        <w:jc w:val="both"/>
        <w:rPr>
          <w:b/>
          <w:bCs/>
          <w:color w:val="000000"/>
        </w:rPr>
      </w:pPr>
    </w:p>
    <w:p w:rsidR="002769DC" w:rsidRDefault="002769DC" w:rsidP="00F35CE8">
      <w:pPr>
        <w:shd w:val="clear" w:color="auto" w:fill="FFFFFF"/>
        <w:tabs>
          <w:tab w:val="left" w:pos="1102"/>
        </w:tabs>
        <w:spacing w:before="734" w:line="245" w:lineRule="exact"/>
        <w:ind w:left="29"/>
        <w:jc w:val="both"/>
        <w:rPr>
          <w:b/>
          <w:bCs/>
          <w:color w:val="000000"/>
        </w:rPr>
      </w:pPr>
    </w:p>
    <w:p w:rsidR="002769DC" w:rsidRDefault="002769DC" w:rsidP="00F35CE8">
      <w:pPr>
        <w:shd w:val="clear" w:color="auto" w:fill="FFFFFF"/>
        <w:tabs>
          <w:tab w:val="left" w:pos="1102"/>
        </w:tabs>
        <w:spacing w:before="734" w:line="245" w:lineRule="exact"/>
        <w:ind w:left="29"/>
        <w:jc w:val="both"/>
        <w:rPr>
          <w:b/>
          <w:bCs/>
          <w:color w:val="000000"/>
        </w:rPr>
      </w:pPr>
    </w:p>
    <w:p w:rsidR="00F35CE8" w:rsidRPr="00F35CE8" w:rsidRDefault="00993335" w:rsidP="00F35CE8">
      <w:pPr>
        <w:shd w:val="clear" w:color="auto" w:fill="FFFFFF"/>
        <w:tabs>
          <w:tab w:val="left" w:pos="1102"/>
        </w:tabs>
        <w:spacing w:before="734" w:line="245" w:lineRule="exact"/>
        <w:ind w:left="29"/>
        <w:jc w:val="both"/>
      </w:pPr>
      <w:r>
        <w:rPr>
          <w:color w:val="000000"/>
        </w:rPr>
        <w:t>М</w:t>
      </w:r>
      <w:r w:rsidR="00F35CE8" w:rsidRPr="00F35CE8">
        <w:rPr>
          <w:color w:val="000000"/>
        </w:rPr>
        <w:t>етодические рекомендации по выполнению, оформлени</w:t>
      </w:r>
      <w:r w:rsidR="00F35CE8">
        <w:rPr>
          <w:color w:val="000000"/>
        </w:rPr>
        <w:t>ю и защите выпускной квалификационной (дипломной) работы (для студентов специ</w:t>
      </w:r>
      <w:r w:rsidR="00F35CE8" w:rsidRPr="00F35CE8">
        <w:rPr>
          <w:color w:val="000000"/>
        </w:rPr>
        <w:t xml:space="preserve">альности 060200 «Экономика труда» всех форм обучения). – Екатеринбург: Изд-во Ур. гос. экон.. ун-та, 2010. - </w:t>
      </w:r>
      <w:r w:rsidR="00F35CE8" w:rsidRPr="00F35CE8">
        <w:rPr>
          <w:color w:val="FF0000"/>
        </w:rPr>
        <w:t>80</w:t>
      </w:r>
      <w:r w:rsidR="00F35CE8" w:rsidRPr="00F35CE8">
        <w:rPr>
          <w:color w:val="000000"/>
        </w:rPr>
        <w:t xml:space="preserve"> с.</w:t>
      </w:r>
    </w:p>
    <w:p w:rsidR="00F35CE8" w:rsidRPr="00F35CE8" w:rsidRDefault="00F35CE8" w:rsidP="00404EBE">
      <w:pPr>
        <w:jc w:val="both"/>
        <w:rPr>
          <w:sz w:val="28"/>
          <w:szCs w:val="28"/>
        </w:rPr>
      </w:pPr>
    </w:p>
    <w:p w:rsidR="00F35CE8" w:rsidRPr="00F35CE8" w:rsidRDefault="00F35CE8" w:rsidP="00F35CE8">
      <w:pPr>
        <w:shd w:val="clear" w:color="auto" w:fill="FFFFFF"/>
        <w:spacing w:line="223" w:lineRule="exact"/>
        <w:ind w:left="749" w:right="14" w:firstLine="360"/>
        <w:jc w:val="both"/>
        <w:rPr>
          <w:color w:val="000000"/>
        </w:rPr>
      </w:pPr>
      <w:r w:rsidRPr="00F35CE8">
        <w:rPr>
          <w:color w:val="000000"/>
        </w:rPr>
        <w:t>Приводятся сведения по основным этапам подготовки и защиты дипломной работы: основные положения и требования к дипломной работе, организация выполнения и формы контроля, примерные темы дипломных работ, процедура защиты, критерии оценки и др.</w:t>
      </w:r>
    </w:p>
    <w:p w:rsidR="00F35CE8" w:rsidRPr="00F35CE8" w:rsidRDefault="00F35CE8" w:rsidP="00F35CE8">
      <w:pPr>
        <w:shd w:val="clear" w:color="auto" w:fill="FFFFFF"/>
        <w:spacing w:line="223" w:lineRule="exact"/>
        <w:ind w:left="770" w:right="14" w:firstLine="353"/>
        <w:jc w:val="both"/>
        <w:rPr>
          <w:color w:val="000000"/>
        </w:rPr>
      </w:pPr>
      <w:r w:rsidRPr="00F35CE8">
        <w:rPr>
          <w:color w:val="000000"/>
        </w:rPr>
        <w:t>Содержатся образцы оформления цитат, иллюстраций, формул и др. материалов работы, а также необходимой документации.</w:t>
      </w:r>
    </w:p>
    <w:p w:rsidR="00F35CE8" w:rsidRPr="00F35CE8" w:rsidRDefault="00F35CE8" w:rsidP="00F35CE8">
      <w:pPr>
        <w:shd w:val="clear" w:color="auto" w:fill="FFFFFF"/>
        <w:spacing w:line="223" w:lineRule="exact"/>
        <w:ind w:left="1130"/>
        <w:rPr>
          <w:color w:val="000000"/>
        </w:rPr>
      </w:pPr>
      <w:r>
        <w:rPr>
          <w:color w:val="000000"/>
        </w:rPr>
        <w:t>Освещаются организационные и процедурные вопросы.</w:t>
      </w:r>
    </w:p>
    <w:p w:rsidR="00F35CE8" w:rsidRPr="00F35CE8" w:rsidRDefault="00F35CE8" w:rsidP="00F35CE8">
      <w:pPr>
        <w:shd w:val="clear" w:color="auto" w:fill="FFFFFF"/>
        <w:spacing w:line="223" w:lineRule="exact"/>
        <w:ind w:left="778" w:right="7" w:firstLine="346"/>
        <w:jc w:val="both"/>
        <w:rPr>
          <w:color w:val="000000"/>
        </w:rPr>
      </w:pPr>
      <w:r w:rsidRPr="00F35CE8">
        <w:rPr>
          <w:color w:val="000000"/>
        </w:rPr>
        <w:t>Для студентов специальности 060200 «Экономика труда» всех форм обучения.</w:t>
      </w:r>
    </w:p>
    <w:p w:rsidR="00F35CE8" w:rsidRPr="00F35CE8" w:rsidRDefault="00F35CE8" w:rsidP="00404EBE">
      <w:pPr>
        <w:jc w:val="both"/>
        <w:rPr>
          <w:sz w:val="28"/>
          <w:szCs w:val="28"/>
        </w:rPr>
      </w:pPr>
    </w:p>
    <w:p w:rsidR="002D4681" w:rsidRPr="00753E33" w:rsidRDefault="002D4681" w:rsidP="00404EBE">
      <w:pPr>
        <w:spacing w:line="360" w:lineRule="auto"/>
        <w:jc w:val="center"/>
      </w:pPr>
      <w:r w:rsidRPr="002D4681">
        <w:rPr>
          <w:b/>
          <w:sz w:val="20"/>
          <w:szCs w:val="20"/>
        </w:rPr>
        <w:br w:type="page"/>
      </w:r>
      <w:r w:rsidRPr="00753E33">
        <w:t>СОДЕРЖАНИЕ</w:t>
      </w:r>
    </w:p>
    <w:p w:rsidR="002D4681" w:rsidRDefault="002D4681" w:rsidP="00404EBE">
      <w:pPr>
        <w:spacing w:line="360" w:lineRule="auto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080"/>
        <w:gridCol w:w="425"/>
      </w:tblGrid>
      <w:tr w:rsidR="002D4681" w:rsidRPr="00D35E54" w:rsidTr="00C0368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C03682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 xml:space="preserve"> . . . . . . . . . . . . . . . . . . . . . . . . . . . . . .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C03682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D4681" w:rsidRPr="00D35E54">
              <w:rPr>
                <w:sz w:val="28"/>
                <w:szCs w:val="28"/>
              </w:rPr>
              <w:t>4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  <w:lang w:val="en-US"/>
              </w:rPr>
              <w:t>I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C03682" w:rsidP="009852F1">
            <w:pPr>
              <w:ind w:right="-250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ОБЩИЕ ПОЛОЖЕНИЯ ПО ДИПЛОМНОЙ РАБОТЕ</w:t>
            </w:r>
            <w:r>
              <w:rPr>
                <w:sz w:val="28"/>
                <w:szCs w:val="28"/>
              </w:rPr>
              <w:t xml:space="preserve"> . . . . . . . . . . . . . . .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C03682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D4681" w:rsidRPr="00D35E54">
              <w:rPr>
                <w:sz w:val="28"/>
                <w:szCs w:val="28"/>
              </w:rPr>
              <w:t>5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  <w:lang w:val="en-US"/>
              </w:rPr>
              <w:t>II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753E33" w:rsidP="009852F1">
            <w:pPr>
              <w:ind w:right="-250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ЭТАПЫ ВЫПОЛНЕНИЯ ДИПЛОМНОЙ РАБОТЫ</w:t>
            </w:r>
            <w:r>
              <w:rPr>
                <w:sz w:val="28"/>
                <w:szCs w:val="28"/>
              </w:rPr>
              <w:t xml:space="preserve"> </w:t>
            </w:r>
            <w:r w:rsidR="00C03682">
              <w:rPr>
                <w:sz w:val="28"/>
                <w:szCs w:val="28"/>
              </w:rPr>
              <w:t xml:space="preserve">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C03682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D4681" w:rsidRPr="00D35E54">
              <w:rPr>
                <w:sz w:val="28"/>
                <w:szCs w:val="28"/>
              </w:rPr>
              <w:t>7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2.1.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250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Выбор и формулирование темы дипломной работы</w:t>
            </w:r>
            <w:r w:rsidR="00C03682">
              <w:rPr>
                <w:sz w:val="28"/>
                <w:szCs w:val="28"/>
              </w:rPr>
              <w:t xml:space="preserve"> . . . . . . . . . . . .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C03682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D4681" w:rsidRPr="00D35E54">
              <w:rPr>
                <w:sz w:val="28"/>
                <w:szCs w:val="28"/>
              </w:rPr>
              <w:t>8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both"/>
              <w:rPr>
                <w:b/>
                <w:spacing w:val="-6"/>
                <w:sz w:val="28"/>
                <w:szCs w:val="28"/>
              </w:rPr>
            </w:pPr>
            <w:r w:rsidRPr="00D35E54">
              <w:rPr>
                <w:spacing w:val="-6"/>
                <w:sz w:val="28"/>
                <w:szCs w:val="28"/>
              </w:rPr>
              <w:t>Конкретизация и определение проблемы, цели и задач дипломной работы</w:t>
            </w:r>
            <w:r w:rsidR="00C03682">
              <w:rPr>
                <w:spacing w:val="-6"/>
                <w:sz w:val="28"/>
                <w:szCs w:val="28"/>
              </w:rPr>
              <w:t xml:space="preserve"> </w:t>
            </w:r>
            <w:r w:rsidR="00C03682">
              <w:rPr>
                <w:sz w:val="28"/>
                <w:szCs w:val="28"/>
              </w:rPr>
              <w:t xml:space="preserve">. . . . . . . . . . . . . . . . . . . . . . . . .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682" w:rsidRDefault="00C03682" w:rsidP="009852F1">
            <w:pPr>
              <w:ind w:left="-85" w:right="-85"/>
              <w:rPr>
                <w:sz w:val="28"/>
                <w:szCs w:val="28"/>
              </w:rPr>
            </w:pPr>
          </w:p>
          <w:p w:rsidR="002D4681" w:rsidRPr="00D35E54" w:rsidRDefault="00C03682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D4681" w:rsidRPr="00D35E54">
              <w:rPr>
                <w:sz w:val="28"/>
                <w:szCs w:val="28"/>
              </w:rPr>
              <w:t>8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Определение объекта, предмета и места проведения исследования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10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2.4.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Подбор литературы для написания дипломной работы</w:t>
            </w:r>
            <w:r w:rsidR="00C03682">
              <w:rPr>
                <w:sz w:val="28"/>
                <w:szCs w:val="28"/>
              </w:rPr>
              <w:t xml:space="preserve">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11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2.5.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Составление аналитического обзора литературы</w:t>
            </w:r>
            <w:r w:rsidR="00C03682">
              <w:rPr>
                <w:sz w:val="28"/>
                <w:szCs w:val="28"/>
              </w:rPr>
              <w:t xml:space="preserve">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13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2.6.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rPr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Выбор методов и методик исследования</w:t>
            </w:r>
            <w:r w:rsidR="00C03682">
              <w:rPr>
                <w:sz w:val="28"/>
                <w:szCs w:val="28"/>
              </w:rPr>
              <w:t xml:space="preserve">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13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2.7.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both"/>
              <w:rPr>
                <w:b/>
                <w:spacing w:val="-12"/>
                <w:sz w:val="28"/>
                <w:szCs w:val="28"/>
              </w:rPr>
            </w:pPr>
            <w:r w:rsidRPr="00D35E54">
              <w:rPr>
                <w:spacing w:val="-12"/>
                <w:sz w:val="28"/>
                <w:szCs w:val="28"/>
              </w:rPr>
              <w:t>Проведение исследований, обработка и анализ результатов</w:t>
            </w:r>
            <w:r w:rsidR="00C03682">
              <w:rPr>
                <w:spacing w:val="-12"/>
                <w:sz w:val="28"/>
                <w:szCs w:val="28"/>
              </w:rPr>
              <w:t xml:space="preserve"> . . . . . . . . . . .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14</w:t>
            </w:r>
          </w:p>
        </w:tc>
      </w:tr>
      <w:tr w:rsidR="00FB57B3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753E33" w:rsidRDefault="00FB57B3" w:rsidP="009852F1">
            <w:pPr>
              <w:ind w:right="-108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  <w:lang w:val="en-US"/>
              </w:rPr>
              <w:t>III</w:t>
            </w:r>
            <w:r w:rsidR="00753E33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753E33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СТРУКТУРА И ОБЪЕМ ДИПЛОМНОЙ РАБОТЫ</w:t>
            </w:r>
            <w:r>
              <w:rPr>
                <w:sz w:val="28"/>
                <w:szCs w:val="28"/>
              </w:rPr>
              <w:t xml:space="preserve">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FB57B3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15</w:t>
            </w:r>
          </w:p>
        </w:tc>
      </w:tr>
      <w:tr w:rsidR="00FB57B3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753E33" w:rsidRDefault="00FB57B3" w:rsidP="009852F1">
            <w:pPr>
              <w:ind w:right="-108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  <w:lang w:val="en-US"/>
              </w:rPr>
              <w:t>IV</w:t>
            </w:r>
            <w:r w:rsidR="00753E33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753E33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ОФОРМЛЕНИЕ ДИПЛОМНОЙ РАБОТЫ</w:t>
            </w:r>
            <w:r>
              <w:rPr>
                <w:sz w:val="28"/>
                <w:szCs w:val="28"/>
              </w:rPr>
              <w:t xml:space="preserve">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FB57B3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16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4.1.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both"/>
              <w:rPr>
                <w:b/>
                <w:sz w:val="28"/>
                <w:szCs w:val="28"/>
              </w:rPr>
            </w:pPr>
            <w:r w:rsidRPr="000C510D">
              <w:rPr>
                <w:spacing w:val="-5"/>
                <w:sz w:val="28"/>
                <w:szCs w:val="28"/>
              </w:rPr>
              <w:t>Требования к языку, стилю и научному аппарату дипломной работы</w:t>
            </w:r>
            <w:r w:rsidR="00753E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17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4.2.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Оформление таблиц, графиков и рисунков</w:t>
            </w:r>
            <w:r w:rsidR="00753E33">
              <w:rPr>
                <w:sz w:val="28"/>
                <w:szCs w:val="28"/>
              </w:rPr>
              <w:t xml:space="preserve">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19</w:t>
            </w:r>
          </w:p>
        </w:tc>
      </w:tr>
      <w:tr w:rsidR="002D4681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4.3.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 xml:space="preserve">Оформление списка </w:t>
            </w:r>
            <w:r w:rsidR="0020147A">
              <w:rPr>
                <w:sz w:val="28"/>
                <w:szCs w:val="28"/>
              </w:rPr>
              <w:t xml:space="preserve">источников и </w:t>
            </w:r>
            <w:r w:rsidRPr="00D35E54">
              <w:rPr>
                <w:sz w:val="28"/>
                <w:szCs w:val="28"/>
              </w:rPr>
              <w:t>литературы</w:t>
            </w:r>
            <w:r w:rsidR="00753E33">
              <w:rPr>
                <w:sz w:val="28"/>
                <w:szCs w:val="28"/>
              </w:rPr>
              <w:t xml:space="preserve">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D4681" w:rsidRPr="00D35E54" w:rsidRDefault="002D4681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19</w:t>
            </w:r>
          </w:p>
        </w:tc>
      </w:tr>
      <w:tr w:rsidR="00FB57B3" w:rsidRPr="00D35E54" w:rsidTr="00C036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FB57B3" w:rsidP="009852F1">
            <w:pPr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  <w:lang w:val="en-US"/>
              </w:rPr>
              <w:t>V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753E33" w:rsidP="009852F1">
            <w:pPr>
              <w:ind w:right="-25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З</w:t>
            </w:r>
            <w:r w:rsidRPr="00D35E54">
              <w:rPr>
                <w:sz w:val="28"/>
                <w:szCs w:val="28"/>
              </w:rPr>
              <w:t>АЩИТ</w:t>
            </w:r>
            <w:r>
              <w:rPr>
                <w:sz w:val="28"/>
                <w:szCs w:val="28"/>
              </w:rPr>
              <w:t>Ы</w:t>
            </w:r>
            <w:r w:rsidRPr="00D35E54">
              <w:rPr>
                <w:sz w:val="28"/>
                <w:szCs w:val="28"/>
              </w:rPr>
              <w:t xml:space="preserve"> ДИПЛОМНОЙ РАБОТЫ</w:t>
            </w:r>
            <w:r>
              <w:rPr>
                <w:sz w:val="28"/>
                <w:szCs w:val="28"/>
              </w:rPr>
              <w:t xml:space="preserve"> . . . . . . . . . . . . . . . . . . . .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FB57B3" w:rsidP="009852F1">
            <w:pPr>
              <w:ind w:left="-85"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20</w:t>
            </w:r>
          </w:p>
        </w:tc>
      </w:tr>
      <w:tr w:rsidR="00FB57B3" w:rsidRPr="00D35E54" w:rsidTr="00C0368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753E33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 xml:space="preserve">СПИСОК </w:t>
            </w:r>
            <w:r>
              <w:rPr>
                <w:sz w:val="28"/>
                <w:szCs w:val="28"/>
              </w:rPr>
              <w:t xml:space="preserve">ИСПОЛЬЗУЕМОЙ </w:t>
            </w:r>
            <w:r w:rsidRPr="00D35E54">
              <w:rPr>
                <w:sz w:val="28"/>
                <w:szCs w:val="28"/>
              </w:rPr>
              <w:t>ЛИТЕРАТУРЫ</w:t>
            </w:r>
            <w:r>
              <w:rPr>
                <w:sz w:val="28"/>
                <w:szCs w:val="28"/>
              </w:rPr>
              <w:t xml:space="preserve"> .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FB57B3" w:rsidP="009852F1">
            <w:pPr>
              <w:ind w:left="-85" w:right="-85"/>
              <w:rPr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22</w:t>
            </w:r>
          </w:p>
        </w:tc>
      </w:tr>
      <w:tr w:rsidR="00FB57B3" w:rsidRPr="00D35E54" w:rsidTr="00C0368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753E33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ПРИЛОЖЕНИЯ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57B3" w:rsidRPr="00D35E54" w:rsidRDefault="00FB57B3" w:rsidP="009852F1">
            <w:pPr>
              <w:ind w:left="-85" w:right="-85"/>
              <w:rPr>
                <w:sz w:val="28"/>
                <w:szCs w:val="28"/>
              </w:rPr>
            </w:pPr>
          </w:p>
        </w:tc>
      </w:tr>
      <w:tr w:rsidR="00C81D1A" w:rsidRPr="00D35E54" w:rsidTr="00805BE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Примерный перечень тем дипломных работ</w:t>
            </w:r>
            <w:r>
              <w:rPr>
                <w:sz w:val="28"/>
                <w:szCs w:val="28"/>
              </w:rPr>
              <w:t xml:space="preserve">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81D1A" w:rsidRPr="00D35E54" w:rsidTr="00805BE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Образец оформления титульного листа дипломной работы</w:t>
            </w:r>
            <w:r>
              <w:rPr>
                <w:sz w:val="28"/>
                <w:szCs w:val="28"/>
              </w:rPr>
              <w:t xml:space="preserve">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81D1A" w:rsidRPr="00D35E54" w:rsidTr="00805BE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3.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20147A" w:rsidP="009852F1">
            <w:pPr>
              <w:ind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оформления содержания</w:t>
            </w:r>
            <w:r w:rsidR="00C81D1A">
              <w:rPr>
                <w:sz w:val="28"/>
                <w:szCs w:val="28"/>
              </w:rPr>
              <w:t xml:space="preserve"> . . .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81D1A" w:rsidRPr="00D35E54" w:rsidTr="00805BE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4.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Образец оформления таблицы</w:t>
            </w:r>
            <w:r>
              <w:rPr>
                <w:sz w:val="28"/>
                <w:szCs w:val="28"/>
              </w:rPr>
              <w:t xml:space="preserve"> . . . . .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81D1A" w:rsidRPr="00D35E54" w:rsidTr="00805BE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C81D1A" w:rsidRDefault="00C81D1A" w:rsidP="009852F1">
            <w:pPr>
              <w:ind w:right="-85"/>
              <w:jc w:val="both"/>
              <w:rPr>
                <w:b/>
                <w:sz w:val="28"/>
                <w:szCs w:val="28"/>
              </w:rPr>
            </w:pPr>
            <w:r w:rsidRPr="00C81D1A">
              <w:rPr>
                <w:sz w:val="28"/>
                <w:szCs w:val="28"/>
              </w:rPr>
              <w:t>Образцы использования и описания иллюстраций текстового материала</w:t>
            </w:r>
            <w:r>
              <w:rPr>
                <w:sz w:val="28"/>
                <w:szCs w:val="28"/>
              </w:rPr>
              <w:t xml:space="preserve"> . . . . . . . . . . . . . . . . . . . . . . . . . . . . . . 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510D" w:rsidRDefault="000C510D" w:rsidP="009852F1">
            <w:pPr>
              <w:ind w:left="-85" w:right="-85"/>
              <w:rPr>
                <w:sz w:val="28"/>
                <w:szCs w:val="28"/>
              </w:rPr>
            </w:pPr>
          </w:p>
          <w:p w:rsidR="00C81D1A" w:rsidRPr="00D35E54" w:rsidRDefault="00C81D1A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81D1A" w:rsidRPr="00D35E54" w:rsidTr="00805BE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right="-85"/>
              <w:rPr>
                <w:b/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Образцы библиографических записей</w:t>
            </w:r>
            <w:r>
              <w:rPr>
                <w:sz w:val="28"/>
                <w:szCs w:val="28"/>
              </w:rPr>
              <w:t xml:space="preserve"> . . . . . . . . . . . . . . . . . . . . . . . 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1D1A" w:rsidRPr="00D35E54" w:rsidRDefault="00C81D1A" w:rsidP="009852F1">
            <w:pPr>
              <w:ind w:left="-85" w:right="-8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C510D" w:rsidRPr="00D35E54" w:rsidTr="000C510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C510D" w:rsidRPr="00D35E54" w:rsidRDefault="000C510D" w:rsidP="009852F1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510D" w:rsidRPr="000C510D" w:rsidRDefault="000C510D" w:rsidP="009852F1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C510D" w:rsidRPr="000C510D" w:rsidRDefault="0020147A" w:rsidP="009852F1">
            <w:pPr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по использованию персонального компьютера при оформлении дипломной работы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510D" w:rsidRPr="000C510D" w:rsidRDefault="000C510D" w:rsidP="009852F1">
            <w:pPr>
              <w:ind w:left="-85" w:right="-85"/>
              <w:rPr>
                <w:sz w:val="28"/>
                <w:szCs w:val="28"/>
              </w:rPr>
            </w:pPr>
          </w:p>
        </w:tc>
      </w:tr>
      <w:tr w:rsidR="009852F1" w:rsidRPr="00D35E54" w:rsidTr="009852F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D35E54" w:rsidRDefault="009852F1" w:rsidP="00F70303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F70303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9852F1">
            <w:pPr>
              <w:ind w:right="-85"/>
              <w:jc w:val="both"/>
              <w:rPr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>Образ</w:t>
            </w:r>
            <w:r>
              <w:rPr>
                <w:sz w:val="28"/>
                <w:szCs w:val="28"/>
              </w:rPr>
              <w:t>е</w:t>
            </w:r>
            <w:r w:rsidRPr="00D35E54">
              <w:rPr>
                <w:sz w:val="28"/>
                <w:szCs w:val="28"/>
              </w:rPr>
              <w:t xml:space="preserve">ц </w:t>
            </w:r>
            <w:r>
              <w:rPr>
                <w:sz w:val="28"/>
                <w:szCs w:val="28"/>
              </w:rPr>
              <w:t xml:space="preserve">оформления титульного листа раздаточного материала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F70303">
            <w:pPr>
              <w:ind w:left="-85" w:right="-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852F1" w:rsidRPr="00D35E54" w:rsidTr="009852F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D35E54" w:rsidRDefault="009852F1" w:rsidP="00F70303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F70303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9852F1">
            <w:pPr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оценки защиты дипломной работы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F70303">
            <w:pPr>
              <w:ind w:left="-85" w:right="-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852F1" w:rsidRPr="00D35E54" w:rsidTr="009852F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D35E54" w:rsidRDefault="009852F1" w:rsidP="00F70303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F70303">
            <w:pPr>
              <w:ind w:right="-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35E5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9852F1">
            <w:pPr>
              <w:ind w:right="-85"/>
              <w:jc w:val="both"/>
              <w:rPr>
                <w:sz w:val="28"/>
                <w:szCs w:val="28"/>
              </w:rPr>
            </w:pPr>
            <w:r w:rsidRPr="00D35E54">
              <w:rPr>
                <w:sz w:val="28"/>
                <w:szCs w:val="28"/>
              </w:rPr>
              <w:t xml:space="preserve">Образцы </w:t>
            </w:r>
            <w:r>
              <w:rPr>
                <w:sz w:val="28"/>
                <w:szCs w:val="28"/>
              </w:rPr>
              <w:t xml:space="preserve">обязательных документов: заявление, дипломное задание, отзыв руководителя, отзыв рецензента. . . . . . . . . . . . . . . . . . . 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52F1" w:rsidRPr="009852F1" w:rsidRDefault="009852F1" w:rsidP="00F70303">
            <w:pPr>
              <w:ind w:left="-85" w:right="-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2D4681" w:rsidRDefault="00650D54" w:rsidP="00404EB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D4681" w:rsidRPr="00753E33">
        <w:rPr>
          <w:sz w:val="28"/>
          <w:szCs w:val="28"/>
        </w:rPr>
        <w:t>ВВЕДЕНИЕ</w:t>
      </w:r>
    </w:p>
    <w:p w:rsidR="00753E33" w:rsidRPr="0020147A" w:rsidRDefault="00753E33" w:rsidP="00404EBE">
      <w:pPr>
        <w:spacing w:line="360" w:lineRule="auto"/>
        <w:jc w:val="center"/>
        <w:rPr>
          <w:color w:val="FF0000"/>
          <w:sz w:val="28"/>
          <w:szCs w:val="28"/>
        </w:rPr>
      </w:pPr>
    </w:p>
    <w:p w:rsidR="00CA14A3" w:rsidRDefault="00CA14A3" w:rsidP="00CA14A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CA14A3">
        <w:rPr>
          <w:sz w:val="28"/>
          <w:szCs w:val="28"/>
        </w:rPr>
        <w:t xml:space="preserve">Цель настоящих методических рекомендаций - содействовать процессу подготовки и защиты выпускной квалификационной работы на основе регламентации организационных этапов, требований к её содержанию и оформлению в соответствии со стандартом специальности и нормативно-методическими правилами. </w:t>
      </w:r>
    </w:p>
    <w:p w:rsidR="00CA14A3" w:rsidRPr="00CA14A3" w:rsidRDefault="00CA14A3" w:rsidP="00CA14A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CA14A3">
        <w:rPr>
          <w:sz w:val="28"/>
          <w:szCs w:val="28"/>
        </w:rPr>
        <w:t>В методических рекомендациях содержатся све</w:t>
      </w:r>
      <w:r w:rsidRPr="00CA14A3">
        <w:rPr>
          <w:sz w:val="28"/>
          <w:szCs w:val="28"/>
        </w:rPr>
        <w:softHyphen/>
        <w:t>дения по основным этапам подготовки и защиты дипломной работы, что должно дать студентам возможность избежать распространенных ошибок, правильно спланировать выполнение работы, знать, что и для чего нужно делать на каждом этапе, сконцентрировать усилия на наиболее важных вопросах и в конечном итоге успешно защитить дипломную работу.</w:t>
      </w:r>
    </w:p>
    <w:p w:rsidR="00CA14A3" w:rsidRPr="00CA14A3" w:rsidRDefault="00CA14A3" w:rsidP="00CA14A3">
      <w:pPr>
        <w:shd w:val="clear" w:color="auto" w:fill="FFFFFF"/>
        <w:ind w:left="29" w:right="7" w:firstLine="709"/>
        <w:jc w:val="both"/>
        <w:rPr>
          <w:sz w:val="28"/>
          <w:szCs w:val="28"/>
        </w:rPr>
      </w:pPr>
      <w:r w:rsidRPr="00CA14A3">
        <w:rPr>
          <w:sz w:val="28"/>
          <w:szCs w:val="28"/>
        </w:rPr>
        <w:t>Методические рекомендации предназначены для студентов очной</w:t>
      </w:r>
      <w:r>
        <w:rPr>
          <w:sz w:val="28"/>
          <w:szCs w:val="28"/>
        </w:rPr>
        <w:t xml:space="preserve">, </w:t>
      </w:r>
      <w:r w:rsidRPr="00CA14A3">
        <w:rPr>
          <w:sz w:val="28"/>
          <w:szCs w:val="28"/>
        </w:rPr>
        <w:t>заочной</w:t>
      </w:r>
      <w:r>
        <w:rPr>
          <w:sz w:val="28"/>
          <w:szCs w:val="28"/>
        </w:rPr>
        <w:t>, дистанционной и сокращенной</w:t>
      </w:r>
      <w:r w:rsidRPr="00CA14A3">
        <w:rPr>
          <w:sz w:val="28"/>
          <w:szCs w:val="28"/>
        </w:rPr>
        <w:t xml:space="preserve"> форм обучения, выпускающихся по специальности «Экономика труда». </w:t>
      </w:r>
    </w:p>
    <w:p w:rsidR="00626F34" w:rsidRPr="002D4681" w:rsidRDefault="00DE570F" w:rsidP="00CA1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</w:t>
      </w:r>
      <w:r w:rsidR="001F0BE2">
        <w:rPr>
          <w:sz w:val="28"/>
          <w:szCs w:val="28"/>
        </w:rPr>
        <w:t xml:space="preserve"> </w:t>
      </w:r>
      <w:r w:rsidR="00037161">
        <w:rPr>
          <w:sz w:val="28"/>
          <w:szCs w:val="28"/>
        </w:rPr>
        <w:t xml:space="preserve">выпускника </w:t>
      </w:r>
      <w:r w:rsidR="001F0BE2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="00626F34">
        <w:rPr>
          <w:sz w:val="28"/>
          <w:szCs w:val="28"/>
        </w:rPr>
        <w:t xml:space="preserve"> представлят</w:t>
      </w:r>
      <w:r w:rsidR="001F0BE2">
        <w:rPr>
          <w:sz w:val="28"/>
          <w:szCs w:val="28"/>
        </w:rPr>
        <w:t>ь</w:t>
      </w:r>
      <w:r w:rsidR="00626F34">
        <w:rPr>
          <w:sz w:val="28"/>
          <w:szCs w:val="28"/>
        </w:rPr>
        <w:t xml:space="preserve"> собой законченное </w:t>
      </w:r>
      <w:r w:rsidR="00ED13A8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по актуальным проблемам </w:t>
      </w:r>
      <w:r w:rsidR="00CA14A3">
        <w:rPr>
          <w:sz w:val="28"/>
          <w:szCs w:val="28"/>
        </w:rPr>
        <w:t>экономики труда</w:t>
      </w:r>
      <w:r w:rsidR="000E0E76">
        <w:rPr>
          <w:sz w:val="28"/>
          <w:szCs w:val="28"/>
        </w:rPr>
        <w:t xml:space="preserve"> и управления</w:t>
      </w:r>
      <w:r w:rsidR="00CA14A3">
        <w:rPr>
          <w:sz w:val="28"/>
          <w:szCs w:val="28"/>
        </w:rPr>
        <w:t xml:space="preserve"> персоналом</w:t>
      </w:r>
      <w:r>
        <w:rPr>
          <w:sz w:val="28"/>
          <w:szCs w:val="28"/>
        </w:rPr>
        <w:t xml:space="preserve">, </w:t>
      </w:r>
      <w:r w:rsidR="000E0E76">
        <w:rPr>
          <w:sz w:val="28"/>
          <w:szCs w:val="28"/>
        </w:rPr>
        <w:t xml:space="preserve">которое </w:t>
      </w:r>
      <w:r w:rsidR="00626F34">
        <w:rPr>
          <w:sz w:val="28"/>
          <w:szCs w:val="28"/>
        </w:rPr>
        <w:t>самостоятельно выполн</w:t>
      </w:r>
      <w:r w:rsidR="00ED13A8">
        <w:rPr>
          <w:sz w:val="28"/>
          <w:szCs w:val="28"/>
        </w:rPr>
        <w:t xml:space="preserve">яется </w:t>
      </w:r>
      <w:r>
        <w:rPr>
          <w:sz w:val="28"/>
          <w:szCs w:val="28"/>
        </w:rPr>
        <w:t xml:space="preserve">студентом </w:t>
      </w:r>
      <w:r w:rsidR="00626F34">
        <w:rPr>
          <w:sz w:val="28"/>
          <w:szCs w:val="28"/>
        </w:rPr>
        <w:t>под руководством научного руководителя.</w:t>
      </w:r>
    </w:p>
    <w:p w:rsidR="0081399D" w:rsidRDefault="00037161" w:rsidP="00CA14A3">
      <w:pPr>
        <w:pStyle w:val="Style1"/>
        <w:widowControl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1F0BE2">
        <w:rPr>
          <w:sz w:val="28"/>
          <w:szCs w:val="28"/>
        </w:rPr>
        <w:t>ащита</w:t>
      </w:r>
      <w:r w:rsidR="00626F34" w:rsidRPr="002D4681">
        <w:rPr>
          <w:sz w:val="28"/>
          <w:szCs w:val="28"/>
        </w:rPr>
        <w:t xml:space="preserve"> </w:t>
      </w:r>
      <w:r w:rsidR="00626F34">
        <w:rPr>
          <w:sz w:val="28"/>
          <w:szCs w:val="28"/>
        </w:rPr>
        <w:t>дипломн</w:t>
      </w:r>
      <w:r w:rsidR="00626F34" w:rsidRPr="002D4681">
        <w:rPr>
          <w:sz w:val="28"/>
          <w:szCs w:val="28"/>
        </w:rPr>
        <w:t>ой работы</w:t>
      </w:r>
      <w:r w:rsidR="00626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входит в структуру итоговой государственной аттестации и </w:t>
      </w:r>
      <w:r w:rsidR="00626F34">
        <w:rPr>
          <w:sz w:val="28"/>
          <w:szCs w:val="28"/>
        </w:rPr>
        <w:t xml:space="preserve">является </w:t>
      </w:r>
      <w:r w:rsidR="00226A30">
        <w:rPr>
          <w:sz w:val="28"/>
          <w:szCs w:val="28"/>
        </w:rPr>
        <w:t xml:space="preserve">ее </w:t>
      </w:r>
      <w:r w:rsidR="00626F34">
        <w:rPr>
          <w:sz w:val="28"/>
          <w:szCs w:val="28"/>
        </w:rPr>
        <w:t xml:space="preserve">заключительным </w:t>
      </w:r>
      <w:r w:rsidR="00626F34" w:rsidRPr="002D4681">
        <w:rPr>
          <w:sz w:val="28"/>
          <w:szCs w:val="28"/>
        </w:rPr>
        <w:t>этап</w:t>
      </w:r>
      <w:r w:rsidR="00626F34">
        <w:rPr>
          <w:sz w:val="28"/>
          <w:szCs w:val="28"/>
        </w:rPr>
        <w:t>о</w:t>
      </w:r>
      <w:r w:rsidR="00626F34" w:rsidRPr="002D4681">
        <w:rPr>
          <w:sz w:val="28"/>
          <w:szCs w:val="28"/>
        </w:rPr>
        <w:t>м</w:t>
      </w:r>
      <w:r w:rsidR="00226A30">
        <w:rPr>
          <w:sz w:val="28"/>
          <w:szCs w:val="28"/>
        </w:rPr>
        <w:t>. В ходе защиты</w:t>
      </w:r>
      <w:r w:rsidR="00626F34" w:rsidRPr="002D4681">
        <w:rPr>
          <w:sz w:val="28"/>
          <w:szCs w:val="28"/>
        </w:rPr>
        <w:t xml:space="preserve"> </w:t>
      </w:r>
      <w:r w:rsidR="00226A30">
        <w:rPr>
          <w:sz w:val="28"/>
          <w:szCs w:val="28"/>
        </w:rPr>
        <w:t>дипломной работы государственной аттестационной комиссией определяется</w:t>
      </w:r>
      <w:r w:rsidR="001F0BE2">
        <w:rPr>
          <w:sz w:val="28"/>
          <w:szCs w:val="28"/>
        </w:rPr>
        <w:t xml:space="preserve"> </w:t>
      </w:r>
      <w:r w:rsidR="007E2968">
        <w:rPr>
          <w:sz w:val="28"/>
          <w:szCs w:val="28"/>
        </w:rPr>
        <w:t>квалификационн</w:t>
      </w:r>
      <w:r w:rsidR="00226A30">
        <w:rPr>
          <w:sz w:val="28"/>
          <w:szCs w:val="28"/>
        </w:rPr>
        <w:t>ая</w:t>
      </w:r>
      <w:r w:rsidR="007E2968">
        <w:rPr>
          <w:sz w:val="28"/>
          <w:szCs w:val="28"/>
        </w:rPr>
        <w:t xml:space="preserve"> </w:t>
      </w:r>
      <w:r w:rsidR="000C7B24">
        <w:rPr>
          <w:sz w:val="28"/>
          <w:szCs w:val="28"/>
        </w:rPr>
        <w:t>зрелост</w:t>
      </w:r>
      <w:r w:rsidR="00226A30">
        <w:rPr>
          <w:sz w:val="28"/>
          <w:szCs w:val="28"/>
        </w:rPr>
        <w:t>ь – соответствие уровня подготовки выпускника</w:t>
      </w:r>
      <w:r w:rsidR="007E2968">
        <w:rPr>
          <w:sz w:val="28"/>
          <w:szCs w:val="28"/>
        </w:rPr>
        <w:t xml:space="preserve"> </w:t>
      </w:r>
      <w:r w:rsidR="00226A30">
        <w:rPr>
          <w:sz w:val="28"/>
          <w:szCs w:val="28"/>
        </w:rPr>
        <w:t>требованиям государственного образовательного стандарта</w:t>
      </w:r>
      <w:r w:rsidR="007E2968">
        <w:rPr>
          <w:sz w:val="28"/>
          <w:szCs w:val="28"/>
        </w:rPr>
        <w:t xml:space="preserve"> специальности «</w:t>
      </w:r>
      <w:r w:rsidR="00CA14A3">
        <w:rPr>
          <w:sz w:val="28"/>
          <w:szCs w:val="28"/>
        </w:rPr>
        <w:t>Экономика труда</w:t>
      </w:r>
      <w:r w:rsidR="00ED13A8">
        <w:rPr>
          <w:sz w:val="28"/>
          <w:szCs w:val="28"/>
        </w:rPr>
        <w:t>»</w:t>
      </w:r>
      <w:r w:rsidR="00CA14A3">
        <w:rPr>
          <w:sz w:val="28"/>
          <w:szCs w:val="28"/>
        </w:rPr>
        <w:t xml:space="preserve">. </w:t>
      </w:r>
      <w:r w:rsidR="000C7B24">
        <w:rPr>
          <w:rStyle w:val="CharacterStyle1"/>
          <w:rFonts w:ascii="Times New Roman" w:hAnsi="Times New Roman" w:cs="Times New Roman"/>
          <w:sz w:val="28"/>
          <w:szCs w:val="28"/>
        </w:rPr>
        <w:t xml:space="preserve">Защита дипломной работы позволяет оценить </w:t>
      </w:r>
      <w:r w:rsidR="007E2968">
        <w:rPr>
          <w:rStyle w:val="CharacterStyle1"/>
          <w:rFonts w:ascii="Times New Roman" w:hAnsi="Times New Roman" w:cs="Times New Roman"/>
          <w:sz w:val="28"/>
          <w:szCs w:val="28"/>
        </w:rPr>
        <w:t xml:space="preserve">оригинальный </w:t>
      </w:r>
      <w:r w:rsidR="0081399D">
        <w:rPr>
          <w:rStyle w:val="CharacterStyle1"/>
          <w:rFonts w:ascii="Times New Roman" w:hAnsi="Times New Roman" w:cs="Times New Roman"/>
          <w:sz w:val="28"/>
          <w:szCs w:val="28"/>
        </w:rPr>
        <w:t xml:space="preserve">вклад студента в </w:t>
      </w:r>
      <w:r w:rsidR="002D4681" w:rsidRPr="002D4681">
        <w:rPr>
          <w:rStyle w:val="CharacterStyle1"/>
          <w:rFonts w:ascii="Times New Roman" w:hAnsi="Times New Roman" w:cs="Times New Roman"/>
          <w:sz w:val="28"/>
          <w:szCs w:val="28"/>
        </w:rPr>
        <w:t>оптимизаци</w:t>
      </w:r>
      <w:r w:rsidR="0081399D">
        <w:rPr>
          <w:rStyle w:val="CharacterStyle1"/>
          <w:rFonts w:ascii="Times New Roman" w:hAnsi="Times New Roman" w:cs="Times New Roman"/>
          <w:sz w:val="28"/>
          <w:szCs w:val="28"/>
        </w:rPr>
        <w:t>ю</w:t>
      </w:r>
      <w:r w:rsidR="002D4681" w:rsidRPr="002D4681">
        <w:rPr>
          <w:rStyle w:val="CharacterStyle1"/>
          <w:rFonts w:ascii="Times New Roman" w:hAnsi="Times New Roman" w:cs="Times New Roman"/>
          <w:sz w:val="28"/>
          <w:szCs w:val="28"/>
        </w:rPr>
        <w:t xml:space="preserve"> </w:t>
      </w:r>
      <w:r w:rsidR="00CA14A3">
        <w:rPr>
          <w:rStyle w:val="CharacterStyle1"/>
          <w:rFonts w:ascii="Times New Roman" w:hAnsi="Times New Roman" w:cs="Times New Roman"/>
          <w:sz w:val="28"/>
          <w:szCs w:val="28"/>
        </w:rPr>
        <w:t xml:space="preserve">экономических </w:t>
      </w:r>
      <w:r w:rsidR="000C7B24">
        <w:rPr>
          <w:rStyle w:val="CharacterStyle1"/>
          <w:rFonts w:ascii="Times New Roman" w:hAnsi="Times New Roman" w:cs="Times New Roman"/>
          <w:sz w:val="28"/>
          <w:szCs w:val="28"/>
        </w:rPr>
        <w:t>процесс</w:t>
      </w:r>
      <w:r w:rsidR="00CA14A3">
        <w:rPr>
          <w:rStyle w:val="CharacterStyle1"/>
          <w:rFonts w:ascii="Times New Roman" w:hAnsi="Times New Roman" w:cs="Times New Roman"/>
          <w:sz w:val="28"/>
          <w:szCs w:val="28"/>
        </w:rPr>
        <w:t>ов</w:t>
      </w:r>
      <w:r w:rsidR="000C7B24">
        <w:rPr>
          <w:rStyle w:val="CharacterStyle1"/>
          <w:rFonts w:ascii="Times New Roman" w:hAnsi="Times New Roman" w:cs="Times New Roman"/>
          <w:sz w:val="28"/>
          <w:szCs w:val="28"/>
        </w:rPr>
        <w:t xml:space="preserve">, повышения </w:t>
      </w:r>
      <w:r w:rsidR="002D4681" w:rsidRPr="002D4681">
        <w:rPr>
          <w:rStyle w:val="CharacterStyle1"/>
          <w:rFonts w:ascii="Times New Roman" w:hAnsi="Times New Roman" w:cs="Times New Roman"/>
          <w:sz w:val="28"/>
          <w:szCs w:val="28"/>
        </w:rPr>
        <w:t>качества прак</w:t>
      </w:r>
      <w:r w:rsidR="00CA14A3">
        <w:rPr>
          <w:rStyle w:val="CharacterStyle1"/>
          <w:rFonts w:ascii="Times New Roman" w:hAnsi="Times New Roman" w:cs="Times New Roman"/>
          <w:sz w:val="28"/>
          <w:szCs w:val="28"/>
        </w:rPr>
        <w:t>тики</w:t>
      </w:r>
      <w:r w:rsidR="002D4681" w:rsidRPr="002D4681">
        <w:rPr>
          <w:rStyle w:val="CharacterStyle1"/>
          <w:rFonts w:ascii="Times New Roman" w:hAnsi="Times New Roman" w:cs="Times New Roman"/>
          <w:sz w:val="28"/>
          <w:szCs w:val="28"/>
        </w:rPr>
        <w:t xml:space="preserve"> </w:t>
      </w:r>
      <w:r w:rsidR="00CA14A3">
        <w:rPr>
          <w:rStyle w:val="CharacterStyle1"/>
          <w:rFonts w:ascii="Times New Roman" w:hAnsi="Times New Roman" w:cs="Times New Roman"/>
          <w:sz w:val="28"/>
          <w:szCs w:val="28"/>
        </w:rPr>
        <w:t xml:space="preserve">управления </w:t>
      </w:r>
      <w:r w:rsidR="002D4681" w:rsidRPr="002D4681">
        <w:rPr>
          <w:rStyle w:val="CharacterStyle1"/>
          <w:rFonts w:ascii="Times New Roman" w:hAnsi="Times New Roman" w:cs="Times New Roman"/>
          <w:sz w:val="28"/>
          <w:szCs w:val="28"/>
        </w:rPr>
        <w:t>в це</w:t>
      </w:r>
      <w:r w:rsidR="007E2968">
        <w:rPr>
          <w:rStyle w:val="CharacterStyle1"/>
          <w:rFonts w:ascii="Times New Roman" w:hAnsi="Times New Roman" w:cs="Times New Roman"/>
          <w:sz w:val="28"/>
          <w:szCs w:val="28"/>
        </w:rPr>
        <w:t>лом,</w:t>
      </w:r>
      <w:r w:rsidR="00ED13A8" w:rsidRPr="00ED13A8">
        <w:rPr>
          <w:sz w:val="28"/>
          <w:szCs w:val="28"/>
        </w:rPr>
        <w:t xml:space="preserve"> </w:t>
      </w:r>
      <w:r w:rsidR="00ED13A8" w:rsidRPr="002D4681">
        <w:rPr>
          <w:sz w:val="28"/>
          <w:szCs w:val="28"/>
        </w:rPr>
        <w:t>поскольку научные исследования</w:t>
      </w:r>
      <w:r w:rsidR="00ED13A8">
        <w:rPr>
          <w:sz w:val="28"/>
          <w:szCs w:val="28"/>
        </w:rPr>
        <w:t>, представленные в дипломной работе,</w:t>
      </w:r>
      <w:r w:rsidR="00ED13A8" w:rsidRPr="002D4681">
        <w:rPr>
          <w:sz w:val="28"/>
          <w:szCs w:val="28"/>
        </w:rPr>
        <w:t xml:space="preserve"> </w:t>
      </w:r>
      <w:r w:rsidR="00ED13A8">
        <w:rPr>
          <w:spacing w:val="-6"/>
          <w:sz w:val="28"/>
          <w:szCs w:val="28"/>
        </w:rPr>
        <w:t>считаю</w:t>
      </w:r>
      <w:r w:rsidR="00ED13A8" w:rsidRPr="002D4681">
        <w:rPr>
          <w:spacing w:val="-6"/>
          <w:sz w:val="28"/>
          <w:szCs w:val="28"/>
        </w:rPr>
        <w:t>тся ме</w:t>
      </w:r>
      <w:r w:rsidR="00ED13A8" w:rsidRPr="002D4681">
        <w:rPr>
          <w:sz w:val="28"/>
          <w:szCs w:val="28"/>
        </w:rPr>
        <w:t xml:space="preserve">тодом получения достоверных </w:t>
      </w:r>
      <w:r w:rsidR="00ED13A8">
        <w:rPr>
          <w:sz w:val="28"/>
          <w:szCs w:val="28"/>
        </w:rPr>
        <w:t>сведений</w:t>
      </w:r>
      <w:r w:rsidR="00ED13A8" w:rsidRPr="002D4681">
        <w:rPr>
          <w:sz w:val="28"/>
          <w:szCs w:val="28"/>
        </w:rPr>
        <w:t xml:space="preserve">, </w:t>
      </w:r>
      <w:r w:rsidR="00CA14A3">
        <w:rPr>
          <w:sz w:val="28"/>
          <w:szCs w:val="28"/>
        </w:rPr>
        <w:t>помогающим найти</w:t>
      </w:r>
      <w:r w:rsidR="00ED13A8" w:rsidRPr="002D4681">
        <w:rPr>
          <w:sz w:val="28"/>
          <w:szCs w:val="28"/>
        </w:rPr>
        <w:t xml:space="preserve"> пути </w:t>
      </w:r>
      <w:r w:rsidR="00ED13A8">
        <w:rPr>
          <w:sz w:val="28"/>
          <w:szCs w:val="28"/>
        </w:rPr>
        <w:t>решения поставленных задач</w:t>
      </w:r>
      <w:r w:rsidR="00226A30">
        <w:rPr>
          <w:sz w:val="28"/>
          <w:szCs w:val="28"/>
        </w:rPr>
        <w:t xml:space="preserve">. </w:t>
      </w:r>
    </w:p>
    <w:p w:rsidR="002D4681" w:rsidRDefault="00ED13A8" w:rsidP="00404EB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D4681" w:rsidRPr="00C81D1A">
        <w:rPr>
          <w:sz w:val="28"/>
          <w:szCs w:val="28"/>
          <w:lang w:val="en-US"/>
        </w:rPr>
        <w:t>I</w:t>
      </w:r>
      <w:r w:rsidR="002D4681" w:rsidRPr="00C81D1A">
        <w:rPr>
          <w:sz w:val="28"/>
          <w:szCs w:val="28"/>
        </w:rPr>
        <w:t xml:space="preserve">. ОБЩИЕ ПОЛОЖЕНИЯ </w:t>
      </w:r>
      <w:r w:rsidR="00F96752">
        <w:rPr>
          <w:sz w:val="28"/>
          <w:szCs w:val="28"/>
        </w:rPr>
        <w:br/>
      </w:r>
      <w:r w:rsidR="002D4681" w:rsidRPr="00C81D1A">
        <w:rPr>
          <w:sz w:val="28"/>
          <w:szCs w:val="28"/>
        </w:rPr>
        <w:t xml:space="preserve">О </w:t>
      </w:r>
      <w:r w:rsidR="00F96752">
        <w:rPr>
          <w:sz w:val="28"/>
          <w:szCs w:val="28"/>
        </w:rPr>
        <w:t>ВЫПУСКНОЙ КВАЛИФИКАЦИОННОЙ</w:t>
      </w:r>
      <w:r w:rsidR="002D4681" w:rsidRPr="00C81D1A">
        <w:rPr>
          <w:sz w:val="28"/>
          <w:szCs w:val="28"/>
        </w:rPr>
        <w:t xml:space="preserve"> РАБОТЕ</w:t>
      </w:r>
    </w:p>
    <w:p w:rsidR="00F96752" w:rsidRPr="00C81D1A" w:rsidRDefault="00F96752" w:rsidP="00404EBE">
      <w:pPr>
        <w:spacing w:line="360" w:lineRule="auto"/>
        <w:jc w:val="center"/>
        <w:rPr>
          <w:sz w:val="28"/>
          <w:szCs w:val="28"/>
        </w:rPr>
      </w:pPr>
    </w:p>
    <w:p w:rsidR="00472AD2" w:rsidRPr="00472AD2" w:rsidRDefault="00215858" w:rsidP="00472AD2">
      <w:pPr>
        <w:shd w:val="clear" w:color="auto" w:fill="FFFFFF"/>
        <w:ind w:right="14" w:firstLine="562"/>
        <w:jc w:val="both"/>
        <w:rPr>
          <w:sz w:val="28"/>
          <w:szCs w:val="28"/>
        </w:rPr>
      </w:pPr>
      <w:r w:rsidRPr="00BA6F0D">
        <w:rPr>
          <w:sz w:val="28"/>
          <w:szCs w:val="28"/>
        </w:rPr>
        <w:t xml:space="preserve">Выпускная </w:t>
      </w:r>
      <w:r w:rsidR="000E752A" w:rsidRPr="00BA6F0D">
        <w:rPr>
          <w:sz w:val="28"/>
          <w:szCs w:val="28"/>
        </w:rPr>
        <w:t xml:space="preserve">(дипломная) </w:t>
      </w:r>
      <w:r w:rsidRPr="00BA6F0D">
        <w:rPr>
          <w:sz w:val="28"/>
          <w:szCs w:val="28"/>
        </w:rPr>
        <w:t xml:space="preserve">квалификационная работа (далее ВКР или дипломная работа) студента, обучающегося </w:t>
      </w:r>
      <w:r w:rsidR="00235AB6" w:rsidRPr="00BA6F0D">
        <w:rPr>
          <w:sz w:val="28"/>
          <w:szCs w:val="28"/>
        </w:rPr>
        <w:t>по</w:t>
      </w:r>
      <w:r w:rsidRPr="00BA6F0D">
        <w:rPr>
          <w:sz w:val="28"/>
          <w:szCs w:val="28"/>
        </w:rPr>
        <w:t xml:space="preserve"> специальности </w:t>
      </w:r>
      <w:r w:rsidR="00235AB6" w:rsidRPr="00BA6F0D">
        <w:rPr>
          <w:sz w:val="28"/>
          <w:szCs w:val="28"/>
        </w:rPr>
        <w:t>060</w:t>
      </w:r>
      <w:r w:rsidR="00CA14A3">
        <w:rPr>
          <w:sz w:val="28"/>
          <w:szCs w:val="28"/>
        </w:rPr>
        <w:t>20</w:t>
      </w:r>
      <w:r w:rsidR="00235AB6" w:rsidRPr="00BA6F0D">
        <w:rPr>
          <w:sz w:val="28"/>
          <w:szCs w:val="28"/>
        </w:rPr>
        <w:t xml:space="preserve">0 </w:t>
      </w:r>
      <w:r w:rsidRPr="00BA6F0D">
        <w:rPr>
          <w:sz w:val="28"/>
          <w:szCs w:val="28"/>
        </w:rPr>
        <w:t>«</w:t>
      </w:r>
      <w:r w:rsidR="00CA14A3">
        <w:rPr>
          <w:sz w:val="28"/>
          <w:szCs w:val="28"/>
        </w:rPr>
        <w:t>Экономика труда</w:t>
      </w:r>
      <w:r w:rsidRPr="00BA6F0D">
        <w:rPr>
          <w:sz w:val="28"/>
          <w:szCs w:val="28"/>
        </w:rPr>
        <w:t>»</w:t>
      </w:r>
      <w:r w:rsidR="00235AB6" w:rsidRPr="00BA6F0D">
        <w:rPr>
          <w:sz w:val="28"/>
          <w:szCs w:val="28"/>
        </w:rPr>
        <w:t xml:space="preserve"> является </w:t>
      </w:r>
      <w:r w:rsidR="000E752A" w:rsidRPr="00BA6F0D">
        <w:rPr>
          <w:sz w:val="28"/>
          <w:szCs w:val="28"/>
        </w:rPr>
        <w:t xml:space="preserve">заключительным </w:t>
      </w:r>
      <w:r w:rsidR="00235AB6" w:rsidRPr="00BA6F0D">
        <w:rPr>
          <w:sz w:val="28"/>
          <w:szCs w:val="28"/>
        </w:rPr>
        <w:t>этапо</w:t>
      </w:r>
      <w:r w:rsidR="000E752A" w:rsidRPr="00BA6F0D">
        <w:rPr>
          <w:sz w:val="28"/>
          <w:szCs w:val="28"/>
        </w:rPr>
        <w:t>м</w:t>
      </w:r>
      <w:r w:rsidR="00235AB6" w:rsidRPr="00BA6F0D">
        <w:rPr>
          <w:sz w:val="28"/>
          <w:szCs w:val="28"/>
        </w:rPr>
        <w:t xml:space="preserve"> итоговой государственной аттестации.</w:t>
      </w:r>
      <w:r w:rsidR="00472AD2">
        <w:rPr>
          <w:sz w:val="28"/>
          <w:szCs w:val="28"/>
        </w:rPr>
        <w:t xml:space="preserve"> </w:t>
      </w:r>
      <w:r w:rsidR="00472AD2" w:rsidRPr="00472AD2">
        <w:rPr>
          <w:sz w:val="28"/>
          <w:szCs w:val="28"/>
        </w:rPr>
        <w:t>Согласно требованиям государственного образовательного стандарта специальности 060200 «Экономика труда» экономист должен на примере выпускной квалификационная работы научиться внедрять в практику обоснования экономических решений, использовать современный инструментарий анализа, возможности обработки информации на персональном компьютере.</w:t>
      </w:r>
    </w:p>
    <w:p w:rsidR="00472AD2" w:rsidRPr="00472AD2" w:rsidRDefault="00472AD2" w:rsidP="00472AD2">
      <w:pPr>
        <w:shd w:val="clear" w:color="auto" w:fill="FFFFFF"/>
        <w:ind w:left="7" w:right="14" w:firstLine="576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Целью дипломного исследования является систематизация и углубление теоретических знаний и практических навыков, полученных в рамках учебного плана по специальности, закрепление навыков самостоятельной научно-исследовательской работы.</w:t>
      </w:r>
    </w:p>
    <w:p w:rsidR="00472AD2" w:rsidRPr="00472AD2" w:rsidRDefault="00472AD2" w:rsidP="00472AD2">
      <w:pPr>
        <w:shd w:val="clear" w:color="auto" w:fill="FFFFFF"/>
        <w:ind w:left="576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В дипломной работе студент должен продемонстрировать:</w:t>
      </w:r>
    </w:p>
    <w:p w:rsidR="00472AD2" w:rsidRPr="00472AD2" w:rsidRDefault="00472AD2" w:rsidP="00976892">
      <w:pPr>
        <w:widowControl w:val="0"/>
        <w:numPr>
          <w:ilvl w:val="0"/>
          <w:numId w:val="2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достаточный уровень теоретической  подготовки  по избранной теме и способность проблемного изложения теоретического материала;</w:t>
      </w:r>
    </w:p>
    <w:p w:rsidR="00472AD2" w:rsidRPr="00472AD2" w:rsidRDefault="00472AD2" w:rsidP="00976892">
      <w:pPr>
        <w:widowControl w:val="0"/>
        <w:numPr>
          <w:ilvl w:val="0"/>
          <w:numId w:val="2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умение изучать и анализировать нормативные акты, статистические материалы, литературные источники;</w:t>
      </w:r>
    </w:p>
    <w:p w:rsidR="00472AD2" w:rsidRPr="00472AD2" w:rsidRDefault="00472AD2" w:rsidP="00976892">
      <w:pPr>
        <w:widowControl w:val="0"/>
        <w:numPr>
          <w:ilvl w:val="0"/>
          <w:numId w:val="2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умение определять проблемы, формулировать гипотезы, ставить задачи, разрабатывать пути и методы их решения;</w:t>
      </w:r>
    </w:p>
    <w:p w:rsidR="00472AD2" w:rsidRPr="00472AD2" w:rsidRDefault="00472AD2" w:rsidP="00976892">
      <w:pPr>
        <w:widowControl w:val="0"/>
        <w:numPr>
          <w:ilvl w:val="0"/>
          <w:numId w:val="2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способность решать практические социально-экономические задачи, разрабатывать варианты решений и рекомендации в сфере, определяемой темой работы и объектом исследования;</w:t>
      </w:r>
    </w:p>
    <w:p w:rsidR="00472AD2" w:rsidRPr="00472AD2" w:rsidRDefault="00472AD2" w:rsidP="00976892">
      <w:pPr>
        <w:widowControl w:val="0"/>
        <w:numPr>
          <w:ilvl w:val="0"/>
          <w:numId w:val="2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навыки комплексного анализа ситуаций, владения современной вычислительной техникой;</w:t>
      </w:r>
    </w:p>
    <w:p w:rsidR="00472AD2" w:rsidRPr="00472AD2" w:rsidRDefault="00472AD2" w:rsidP="00976892">
      <w:pPr>
        <w:widowControl w:val="0"/>
        <w:numPr>
          <w:ilvl w:val="0"/>
          <w:numId w:val="2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умение логического построения текста, формулировки вы</w:t>
      </w:r>
      <w:r w:rsidRPr="00472AD2">
        <w:rPr>
          <w:sz w:val="28"/>
          <w:szCs w:val="28"/>
        </w:rPr>
        <w:softHyphen/>
        <w:t>водов и предложений.</w:t>
      </w:r>
    </w:p>
    <w:p w:rsidR="00472AD2" w:rsidRPr="00472AD2" w:rsidRDefault="00472AD2" w:rsidP="00472AD2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472AD2">
        <w:rPr>
          <w:sz w:val="28"/>
          <w:szCs w:val="28"/>
        </w:rPr>
        <w:t>Дипломная работа должна представлять собой законченное решение конкретной социально-экономической задачи, включать совокупность результатов исследования и теоретически обосно</w:t>
      </w:r>
      <w:r w:rsidRPr="00472AD2">
        <w:rPr>
          <w:sz w:val="28"/>
          <w:szCs w:val="28"/>
        </w:rPr>
        <w:softHyphen/>
        <w:t>ванные практические положения, выдвигаемые автором на защиту. В ней нужно определить также пути дальнейшего поиска, показать способность автора видеть перспективу исследования.</w:t>
      </w:r>
    </w:p>
    <w:p w:rsidR="00235AB6" w:rsidRPr="00BA6F0D" w:rsidRDefault="00235AB6" w:rsidP="00472AD2">
      <w:pPr>
        <w:pStyle w:val="Style1"/>
        <w:widowControl/>
        <w:adjustRightInd/>
        <w:ind w:firstLine="567"/>
        <w:jc w:val="both"/>
        <w:rPr>
          <w:sz w:val="28"/>
          <w:szCs w:val="28"/>
        </w:rPr>
      </w:pPr>
    </w:p>
    <w:p w:rsidR="002D4681" w:rsidRPr="002D4681" w:rsidRDefault="002D4681" w:rsidP="00404EBE">
      <w:pPr>
        <w:ind w:firstLine="709"/>
        <w:jc w:val="both"/>
        <w:rPr>
          <w:sz w:val="28"/>
          <w:szCs w:val="28"/>
        </w:rPr>
      </w:pPr>
      <w:r w:rsidRPr="00C81D1A">
        <w:rPr>
          <w:i/>
          <w:sz w:val="28"/>
          <w:szCs w:val="28"/>
        </w:rPr>
        <w:t>Цели</w:t>
      </w:r>
      <w:r w:rsidRPr="002D4681">
        <w:rPr>
          <w:sz w:val="28"/>
          <w:szCs w:val="28"/>
        </w:rPr>
        <w:t xml:space="preserve"> выполнения </w:t>
      </w:r>
      <w:r w:rsidR="001C7E68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 xml:space="preserve">ом </w:t>
      </w:r>
      <w:r w:rsidR="001C7E68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работы:</w:t>
      </w:r>
    </w:p>
    <w:p w:rsidR="002D4681" w:rsidRPr="002D4681" w:rsidRDefault="002D4681" w:rsidP="00976892">
      <w:pPr>
        <w:numPr>
          <w:ilvl w:val="0"/>
          <w:numId w:val="5"/>
        </w:numPr>
        <w:tabs>
          <w:tab w:val="clear" w:pos="1211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сове</w:t>
      </w:r>
      <w:r w:rsidR="00361A0F">
        <w:rPr>
          <w:sz w:val="28"/>
          <w:szCs w:val="28"/>
        </w:rPr>
        <w:t xml:space="preserve">ршенствование умения применять </w:t>
      </w:r>
      <w:r w:rsidRPr="002D4681">
        <w:rPr>
          <w:sz w:val="28"/>
          <w:szCs w:val="28"/>
        </w:rPr>
        <w:t>систематизирова</w:t>
      </w:r>
      <w:r w:rsidR="00361A0F">
        <w:rPr>
          <w:sz w:val="28"/>
          <w:szCs w:val="28"/>
        </w:rPr>
        <w:t>нные</w:t>
      </w:r>
      <w:r w:rsidRPr="002D4681">
        <w:rPr>
          <w:sz w:val="28"/>
          <w:szCs w:val="28"/>
        </w:rPr>
        <w:t xml:space="preserve"> знания и практические </w:t>
      </w:r>
      <w:r w:rsidR="00361A0F">
        <w:rPr>
          <w:sz w:val="28"/>
          <w:szCs w:val="28"/>
        </w:rPr>
        <w:t xml:space="preserve">навыки </w:t>
      </w:r>
      <w:r w:rsidRPr="002D4681">
        <w:rPr>
          <w:sz w:val="28"/>
          <w:szCs w:val="28"/>
        </w:rPr>
        <w:t>по избранной специальности при решении частных научно-исследовательских или практических задач;</w:t>
      </w:r>
    </w:p>
    <w:p w:rsidR="002D4681" w:rsidRPr="002D4681" w:rsidRDefault="002D4681" w:rsidP="00976892">
      <w:pPr>
        <w:numPr>
          <w:ilvl w:val="0"/>
          <w:numId w:val="5"/>
        </w:numPr>
        <w:tabs>
          <w:tab w:val="clear" w:pos="1211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дальнейшее развитие умения анализировать, обобщать, логически излагать материал, формулировать выводы и предложения при решении разрабатываемых в </w:t>
      </w:r>
      <w:r w:rsidR="001C7E68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работе вопросов;</w:t>
      </w:r>
    </w:p>
    <w:p w:rsidR="002D4681" w:rsidRPr="002D4681" w:rsidRDefault="002D4681" w:rsidP="00976892">
      <w:pPr>
        <w:numPr>
          <w:ilvl w:val="0"/>
          <w:numId w:val="5"/>
        </w:numPr>
        <w:tabs>
          <w:tab w:val="clear" w:pos="1211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повышение готовности к самостоятельной исследовательской работе.</w:t>
      </w:r>
    </w:p>
    <w:p w:rsidR="002D4681" w:rsidRPr="00C81D1A" w:rsidRDefault="002D4681" w:rsidP="00404EBE">
      <w:pPr>
        <w:ind w:firstLine="709"/>
        <w:rPr>
          <w:i/>
          <w:sz w:val="28"/>
          <w:szCs w:val="28"/>
        </w:rPr>
      </w:pPr>
      <w:r w:rsidRPr="00C81D1A">
        <w:rPr>
          <w:i/>
          <w:sz w:val="28"/>
          <w:szCs w:val="28"/>
        </w:rPr>
        <w:t xml:space="preserve">Основные  требования к выполнению </w:t>
      </w:r>
      <w:r w:rsidR="001C7E68" w:rsidRPr="00C81D1A">
        <w:rPr>
          <w:i/>
          <w:sz w:val="28"/>
          <w:szCs w:val="28"/>
        </w:rPr>
        <w:t>дипломн</w:t>
      </w:r>
      <w:r w:rsidRPr="00C81D1A">
        <w:rPr>
          <w:i/>
          <w:sz w:val="28"/>
          <w:szCs w:val="28"/>
        </w:rPr>
        <w:t>ой работы: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целевая направленность;</w:t>
      </w:r>
    </w:p>
    <w:p w:rsidR="00361A0F" w:rsidRPr="002D4681" w:rsidRDefault="00361A0F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четкость построения;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соответствие содержания работы ее названию, целям и задачам;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логическая последовательность изложения материала;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глубина исследования и полнота освещения вопросов;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убедительность аргументации;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краткость и точность формулировок;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доказательность выводов и обоснованность рекомендаций;</w:t>
      </w:r>
    </w:p>
    <w:p w:rsidR="002D4681" w:rsidRPr="002D4681" w:rsidRDefault="002D4681" w:rsidP="00976892">
      <w:pPr>
        <w:numPr>
          <w:ilvl w:val="0"/>
          <w:numId w:val="6"/>
        </w:numPr>
        <w:tabs>
          <w:tab w:val="clear" w:pos="1211"/>
          <w:tab w:val="num" w:pos="993"/>
        </w:tabs>
        <w:ind w:hanging="502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грамотное оформление.</w:t>
      </w:r>
    </w:p>
    <w:p w:rsidR="00235AB6" w:rsidRPr="00BA6F0D" w:rsidRDefault="00FF132E" w:rsidP="00BA6F0D">
      <w:pPr>
        <w:ind w:firstLine="708"/>
        <w:jc w:val="both"/>
        <w:rPr>
          <w:sz w:val="28"/>
          <w:szCs w:val="28"/>
        </w:rPr>
      </w:pPr>
      <w:r w:rsidRPr="00235AB6">
        <w:rPr>
          <w:sz w:val="28"/>
          <w:szCs w:val="28"/>
        </w:rPr>
        <w:t xml:space="preserve">В ходе </w:t>
      </w:r>
      <w:r w:rsidR="002D4681" w:rsidRPr="00235AB6">
        <w:rPr>
          <w:sz w:val="28"/>
          <w:szCs w:val="28"/>
        </w:rPr>
        <w:t>подготовк</w:t>
      </w:r>
      <w:r w:rsidRPr="00235AB6">
        <w:rPr>
          <w:sz w:val="28"/>
          <w:szCs w:val="28"/>
        </w:rPr>
        <w:t>и</w:t>
      </w:r>
      <w:r w:rsidR="002D4681" w:rsidRPr="00235AB6">
        <w:rPr>
          <w:sz w:val="28"/>
          <w:szCs w:val="28"/>
        </w:rPr>
        <w:t xml:space="preserve"> </w:t>
      </w:r>
      <w:r w:rsidR="001C7E68" w:rsidRPr="00235AB6">
        <w:rPr>
          <w:sz w:val="28"/>
          <w:szCs w:val="28"/>
        </w:rPr>
        <w:t>дипломной</w:t>
      </w:r>
      <w:r w:rsidR="002D4681" w:rsidRPr="00235AB6">
        <w:rPr>
          <w:sz w:val="28"/>
          <w:szCs w:val="28"/>
        </w:rPr>
        <w:t xml:space="preserve"> работы</w:t>
      </w:r>
      <w:r w:rsidR="002D4681" w:rsidRPr="002D4681">
        <w:rPr>
          <w:sz w:val="28"/>
          <w:szCs w:val="28"/>
        </w:rPr>
        <w:t xml:space="preserve"> каждому </w:t>
      </w:r>
      <w:r w:rsidR="001C7E68">
        <w:rPr>
          <w:sz w:val="28"/>
          <w:szCs w:val="28"/>
        </w:rPr>
        <w:t>студент</w:t>
      </w:r>
      <w:r w:rsidR="00235AB6">
        <w:rPr>
          <w:sz w:val="28"/>
          <w:szCs w:val="28"/>
        </w:rPr>
        <w:t xml:space="preserve">у </w:t>
      </w:r>
      <w:r w:rsidR="00235AB6" w:rsidRPr="00A60AFA">
        <w:rPr>
          <w:sz w:val="28"/>
          <w:szCs w:val="28"/>
        </w:rPr>
        <w:t xml:space="preserve">назначается </w:t>
      </w:r>
      <w:r w:rsidR="00A60AFA">
        <w:rPr>
          <w:sz w:val="28"/>
          <w:szCs w:val="28"/>
        </w:rPr>
        <w:t xml:space="preserve">научный </w:t>
      </w:r>
      <w:r w:rsidR="00235AB6" w:rsidRPr="00A60AFA">
        <w:rPr>
          <w:sz w:val="28"/>
          <w:szCs w:val="28"/>
        </w:rPr>
        <w:t>руководитель</w:t>
      </w:r>
      <w:r w:rsidR="00BA6F0D">
        <w:rPr>
          <w:sz w:val="28"/>
          <w:szCs w:val="28"/>
        </w:rPr>
        <w:t>.</w:t>
      </w:r>
      <w:r w:rsidR="00BA6F0D" w:rsidRPr="00BA6F0D">
        <w:rPr>
          <w:sz w:val="28"/>
          <w:szCs w:val="28"/>
        </w:rPr>
        <w:t xml:space="preserve"> </w:t>
      </w:r>
      <w:r w:rsidR="00A60AFA" w:rsidRPr="00BA6F0D">
        <w:rPr>
          <w:sz w:val="28"/>
          <w:szCs w:val="28"/>
        </w:rPr>
        <w:t>Научными р</w:t>
      </w:r>
      <w:r w:rsidR="00235AB6" w:rsidRPr="00BA6F0D">
        <w:rPr>
          <w:sz w:val="28"/>
          <w:szCs w:val="28"/>
        </w:rPr>
        <w:t xml:space="preserve">уководителями ВКР могут быть преподаватели, как выпускающей кафедры, так и других кафедр </w:t>
      </w:r>
      <w:r w:rsidR="00CA14A3">
        <w:rPr>
          <w:sz w:val="28"/>
          <w:szCs w:val="28"/>
        </w:rPr>
        <w:t>УГЭУ</w:t>
      </w:r>
      <w:r w:rsidR="00235AB6" w:rsidRPr="00BA6F0D">
        <w:rPr>
          <w:sz w:val="28"/>
          <w:szCs w:val="28"/>
        </w:rPr>
        <w:t>, ведущие занятия со студентами по профилю подготовки, соответствующего выбранной теме дипломной работы. Консультантами ВКР могут быть научные сотрудники тех организаций и учреждений, совместно с которыми или по заявке которых выполняется дипломная работа.</w:t>
      </w:r>
      <w:r w:rsidR="00F250B9" w:rsidRPr="00BA6F0D">
        <w:rPr>
          <w:sz w:val="28"/>
          <w:szCs w:val="28"/>
        </w:rPr>
        <w:t xml:space="preserve"> </w:t>
      </w:r>
      <w:r w:rsidR="00235AB6" w:rsidRPr="00BA6F0D">
        <w:rPr>
          <w:sz w:val="28"/>
          <w:szCs w:val="28"/>
        </w:rPr>
        <w:t xml:space="preserve">Руководитель ВКР вместе со студентом составляет </w:t>
      </w:r>
      <w:r w:rsidR="00210B67" w:rsidRPr="00BA6F0D">
        <w:rPr>
          <w:sz w:val="28"/>
          <w:szCs w:val="28"/>
        </w:rPr>
        <w:t>план-</w:t>
      </w:r>
      <w:r w:rsidR="00235AB6" w:rsidRPr="00BA6F0D">
        <w:rPr>
          <w:sz w:val="28"/>
          <w:szCs w:val="28"/>
        </w:rPr>
        <w:t>задание по подготовке работы и календарный график е</w:t>
      </w:r>
      <w:r w:rsidR="00210B67" w:rsidRPr="00BA6F0D">
        <w:rPr>
          <w:sz w:val="28"/>
          <w:szCs w:val="28"/>
        </w:rPr>
        <w:t>го</w:t>
      </w:r>
      <w:r w:rsidR="00235AB6" w:rsidRPr="00BA6F0D">
        <w:rPr>
          <w:sz w:val="28"/>
          <w:szCs w:val="28"/>
        </w:rPr>
        <w:t xml:space="preserve"> выполнения, систематически консультирует студента-дипломника.</w:t>
      </w:r>
    </w:p>
    <w:p w:rsidR="00235AB6" w:rsidRPr="00BA6F0D" w:rsidRDefault="00235AB6" w:rsidP="00404EBE">
      <w:pPr>
        <w:ind w:firstLine="567"/>
        <w:jc w:val="both"/>
        <w:rPr>
          <w:sz w:val="28"/>
          <w:szCs w:val="28"/>
        </w:rPr>
      </w:pPr>
      <w:r w:rsidRPr="00BA6F0D">
        <w:rPr>
          <w:sz w:val="28"/>
          <w:szCs w:val="28"/>
        </w:rPr>
        <w:t>Для выполнения ВКР студентам-выпускникам предоставляется время в счет преддипломной практики в Х семестре по утвержденному графику, согласованному с заведующим выпускающей кафедры.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="00FF132E" w:rsidRPr="009D46AC">
        <w:rPr>
          <w:i/>
          <w:sz w:val="28"/>
          <w:szCs w:val="28"/>
        </w:rPr>
        <w:t>При</w:t>
      </w:r>
      <w:r w:rsidRPr="009D46AC">
        <w:rPr>
          <w:i/>
          <w:sz w:val="28"/>
          <w:szCs w:val="28"/>
        </w:rPr>
        <w:t xml:space="preserve"> выполнени</w:t>
      </w:r>
      <w:r w:rsidR="00FF132E" w:rsidRPr="009D46AC">
        <w:rPr>
          <w:i/>
          <w:sz w:val="28"/>
          <w:szCs w:val="28"/>
        </w:rPr>
        <w:t>и</w:t>
      </w:r>
      <w:r w:rsidRPr="009D46AC">
        <w:rPr>
          <w:i/>
          <w:sz w:val="28"/>
          <w:szCs w:val="28"/>
        </w:rPr>
        <w:t xml:space="preserve"> </w:t>
      </w:r>
      <w:r w:rsidR="001C7E68" w:rsidRPr="009D46AC">
        <w:rPr>
          <w:i/>
          <w:sz w:val="28"/>
          <w:szCs w:val="28"/>
        </w:rPr>
        <w:t>дипломн</w:t>
      </w:r>
      <w:r w:rsidRPr="009D46AC">
        <w:rPr>
          <w:i/>
          <w:sz w:val="28"/>
          <w:szCs w:val="28"/>
        </w:rPr>
        <w:t xml:space="preserve">ой работы </w:t>
      </w:r>
      <w:r w:rsidR="001C7E68" w:rsidRPr="009D46AC">
        <w:rPr>
          <w:i/>
          <w:sz w:val="28"/>
          <w:szCs w:val="28"/>
        </w:rPr>
        <w:t>студент</w:t>
      </w:r>
      <w:r w:rsidRPr="009D46AC">
        <w:rPr>
          <w:i/>
          <w:sz w:val="28"/>
          <w:szCs w:val="28"/>
        </w:rPr>
        <w:t xml:space="preserve"> должен</w:t>
      </w:r>
      <w:r w:rsidRPr="002D4681">
        <w:rPr>
          <w:sz w:val="28"/>
          <w:szCs w:val="28"/>
        </w:rPr>
        <w:t xml:space="preserve"> расширить, систематизировать и закрепить теоретические знания на основе всестороннего </w:t>
      </w:r>
      <w:r w:rsidR="007223CA">
        <w:rPr>
          <w:sz w:val="28"/>
          <w:szCs w:val="28"/>
        </w:rPr>
        <w:t xml:space="preserve">и </w:t>
      </w:r>
      <w:r w:rsidRPr="002D4681">
        <w:rPr>
          <w:sz w:val="28"/>
          <w:szCs w:val="28"/>
        </w:rPr>
        <w:t xml:space="preserve">углубленного изучения </w:t>
      </w:r>
      <w:r w:rsidR="00472AD2">
        <w:rPr>
          <w:sz w:val="28"/>
          <w:szCs w:val="28"/>
        </w:rPr>
        <w:t>экономических, организационных</w:t>
      </w:r>
      <w:r w:rsidR="001C7E68">
        <w:rPr>
          <w:sz w:val="28"/>
          <w:szCs w:val="28"/>
        </w:rPr>
        <w:t xml:space="preserve"> и управленческих </w:t>
      </w:r>
      <w:r w:rsidRPr="002D4681">
        <w:rPr>
          <w:sz w:val="28"/>
          <w:szCs w:val="28"/>
        </w:rPr>
        <w:t xml:space="preserve">проблем на </w:t>
      </w:r>
      <w:r w:rsidR="009D46AC">
        <w:rPr>
          <w:sz w:val="28"/>
          <w:szCs w:val="28"/>
        </w:rPr>
        <w:t xml:space="preserve">примере </w:t>
      </w:r>
      <w:r w:rsidRPr="002D4681">
        <w:rPr>
          <w:sz w:val="28"/>
          <w:szCs w:val="28"/>
        </w:rPr>
        <w:t>конкретно</w:t>
      </w:r>
      <w:r w:rsidR="009D46AC">
        <w:rPr>
          <w:sz w:val="28"/>
          <w:szCs w:val="28"/>
        </w:rPr>
        <w:t>го</w:t>
      </w:r>
      <w:r w:rsidRPr="002D4681">
        <w:rPr>
          <w:sz w:val="28"/>
          <w:szCs w:val="28"/>
        </w:rPr>
        <w:t xml:space="preserve"> </w:t>
      </w:r>
      <w:r w:rsidRPr="00F96752">
        <w:rPr>
          <w:i/>
          <w:sz w:val="28"/>
          <w:szCs w:val="28"/>
        </w:rPr>
        <w:t>объект</w:t>
      </w:r>
      <w:r w:rsidR="009D46AC" w:rsidRPr="00F96752">
        <w:rPr>
          <w:i/>
          <w:sz w:val="28"/>
          <w:szCs w:val="28"/>
        </w:rPr>
        <w:t>а</w:t>
      </w:r>
      <w:r w:rsidRPr="00F96752">
        <w:rPr>
          <w:i/>
          <w:sz w:val="28"/>
          <w:szCs w:val="28"/>
        </w:rPr>
        <w:t xml:space="preserve"> исследования</w:t>
      </w:r>
      <w:r w:rsidRPr="002D4681">
        <w:rPr>
          <w:sz w:val="28"/>
          <w:szCs w:val="28"/>
        </w:rPr>
        <w:t xml:space="preserve"> (</w:t>
      </w:r>
      <w:r w:rsidR="00472AD2">
        <w:rPr>
          <w:sz w:val="28"/>
          <w:szCs w:val="28"/>
        </w:rPr>
        <w:t>предприятия и</w:t>
      </w:r>
      <w:r w:rsidRPr="002D4681">
        <w:rPr>
          <w:sz w:val="28"/>
          <w:szCs w:val="28"/>
        </w:rPr>
        <w:t xml:space="preserve"> учреждения различных форм собственности профессионально-образовательные учреждения и т.п.). В соответствии с утвержденной темой </w:t>
      </w:r>
      <w:r w:rsidR="001C7E68">
        <w:rPr>
          <w:sz w:val="28"/>
          <w:szCs w:val="28"/>
        </w:rPr>
        <w:t>дипломно</w:t>
      </w:r>
      <w:r w:rsidRPr="002D4681">
        <w:rPr>
          <w:sz w:val="28"/>
          <w:szCs w:val="28"/>
        </w:rPr>
        <w:t xml:space="preserve">й работы </w:t>
      </w:r>
      <w:r w:rsidR="001C7E68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 xml:space="preserve"> </w:t>
      </w:r>
      <w:r w:rsidR="002B5047">
        <w:rPr>
          <w:sz w:val="28"/>
          <w:szCs w:val="28"/>
        </w:rPr>
        <w:t xml:space="preserve">должен </w:t>
      </w:r>
      <w:r w:rsidRPr="002D4681">
        <w:rPr>
          <w:sz w:val="28"/>
          <w:szCs w:val="28"/>
        </w:rPr>
        <w:t>овладе</w:t>
      </w:r>
      <w:r w:rsidR="002B5047">
        <w:rPr>
          <w:sz w:val="28"/>
          <w:szCs w:val="28"/>
        </w:rPr>
        <w:t>ть</w:t>
      </w:r>
      <w:r w:rsidRPr="002D4681">
        <w:rPr>
          <w:sz w:val="28"/>
          <w:szCs w:val="28"/>
        </w:rPr>
        <w:t xml:space="preserve"> навыками аналитической и исследовательской работы по решению</w:t>
      </w:r>
      <w:r w:rsidR="001C7E68">
        <w:rPr>
          <w:sz w:val="28"/>
          <w:szCs w:val="28"/>
        </w:rPr>
        <w:t xml:space="preserve"> задач, касающихся </w:t>
      </w:r>
      <w:r w:rsidR="00CD01D1">
        <w:rPr>
          <w:sz w:val="28"/>
          <w:szCs w:val="28"/>
        </w:rPr>
        <w:t xml:space="preserve">аспектов деятельности </w:t>
      </w:r>
      <w:r w:rsidR="00472AD2">
        <w:rPr>
          <w:sz w:val="28"/>
          <w:szCs w:val="28"/>
        </w:rPr>
        <w:t xml:space="preserve">экономиста по труду и </w:t>
      </w:r>
      <w:r w:rsidR="00CD01D1">
        <w:rPr>
          <w:sz w:val="28"/>
          <w:szCs w:val="28"/>
        </w:rPr>
        <w:t>у</w:t>
      </w:r>
      <w:r w:rsidR="00CD01D1" w:rsidRPr="002D4681">
        <w:rPr>
          <w:sz w:val="28"/>
          <w:szCs w:val="28"/>
        </w:rPr>
        <w:t>правлени</w:t>
      </w:r>
      <w:r w:rsidR="00CD01D1">
        <w:rPr>
          <w:sz w:val="28"/>
          <w:szCs w:val="28"/>
        </w:rPr>
        <w:t>ю</w:t>
      </w:r>
      <w:r w:rsidR="00CD01D1" w:rsidRPr="002D4681">
        <w:rPr>
          <w:sz w:val="28"/>
          <w:szCs w:val="28"/>
        </w:rPr>
        <w:t xml:space="preserve"> </w:t>
      </w:r>
      <w:r w:rsidR="00472AD2">
        <w:rPr>
          <w:sz w:val="28"/>
          <w:szCs w:val="28"/>
        </w:rPr>
        <w:t>персоналом</w:t>
      </w:r>
      <w:r w:rsidR="00CD01D1">
        <w:rPr>
          <w:sz w:val="28"/>
          <w:szCs w:val="28"/>
        </w:rPr>
        <w:t>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Базой для написания </w:t>
      </w:r>
      <w:r w:rsidR="00CD01D1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 являются нормативно-правовые документы</w:t>
      </w:r>
      <w:r w:rsidR="00210B67">
        <w:rPr>
          <w:sz w:val="28"/>
          <w:szCs w:val="28"/>
        </w:rPr>
        <w:t xml:space="preserve"> (источники)</w:t>
      </w:r>
      <w:r w:rsidRPr="002D4681">
        <w:rPr>
          <w:sz w:val="28"/>
          <w:szCs w:val="28"/>
        </w:rPr>
        <w:t>, теоретические и методические материалы по развитию управления в современных условиях, информация о конкретной организации</w:t>
      </w:r>
      <w:r w:rsidR="002B5047">
        <w:rPr>
          <w:sz w:val="28"/>
          <w:szCs w:val="28"/>
        </w:rPr>
        <w:t xml:space="preserve"> (годовые отчеты)</w:t>
      </w:r>
      <w:r w:rsidRPr="002D4681">
        <w:rPr>
          <w:sz w:val="28"/>
          <w:szCs w:val="28"/>
        </w:rPr>
        <w:t xml:space="preserve">, результаты исследований и наблюдений во время прохождения </w:t>
      </w:r>
      <w:r w:rsidR="00CD01D1">
        <w:rPr>
          <w:sz w:val="28"/>
          <w:szCs w:val="28"/>
        </w:rPr>
        <w:t>преддипломной практики</w:t>
      </w:r>
      <w:r w:rsidRPr="002D4681">
        <w:rPr>
          <w:sz w:val="28"/>
          <w:szCs w:val="28"/>
        </w:rPr>
        <w:t>.</w:t>
      </w:r>
    </w:p>
    <w:p w:rsidR="002D4681" w:rsidRPr="002D4681" w:rsidRDefault="002D4681" w:rsidP="00404EBE">
      <w:pPr>
        <w:jc w:val="both"/>
        <w:rPr>
          <w:b/>
          <w:sz w:val="28"/>
          <w:szCs w:val="28"/>
        </w:rPr>
      </w:pPr>
      <w:r w:rsidRPr="002D4681">
        <w:rPr>
          <w:sz w:val="28"/>
          <w:szCs w:val="28"/>
        </w:rPr>
        <w:tab/>
      </w:r>
      <w:r w:rsidR="005877B5">
        <w:rPr>
          <w:sz w:val="28"/>
          <w:szCs w:val="28"/>
        </w:rPr>
        <w:t>Ознакомившись с основными требованиями, предъявляемыми к дипломной работе и приступ</w:t>
      </w:r>
      <w:r w:rsidR="002B5047">
        <w:rPr>
          <w:sz w:val="28"/>
          <w:szCs w:val="28"/>
        </w:rPr>
        <w:t>ая</w:t>
      </w:r>
      <w:r w:rsidR="005877B5">
        <w:rPr>
          <w:sz w:val="28"/>
          <w:szCs w:val="28"/>
        </w:rPr>
        <w:t xml:space="preserve"> к её выполнению, </w:t>
      </w:r>
      <w:r w:rsidR="00CD01D1" w:rsidRPr="009D46AC">
        <w:rPr>
          <w:i/>
          <w:sz w:val="28"/>
          <w:szCs w:val="28"/>
        </w:rPr>
        <w:t>студент</w:t>
      </w:r>
      <w:r w:rsidRPr="009D46AC">
        <w:rPr>
          <w:i/>
          <w:sz w:val="28"/>
          <w:szCs w:val="28"/>
        </w:rPr>
        <w:t xml:space="preserve"> обязан:</w:t>
      </w:r>
    </w:p>
    <w:p w:rsidR="002D4681" w:rsidRPr="002D4681" w:rsidRDefault="002D4681" w:rsidP="00976892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провести анализ основной литературы по теме </w:t>
      </w:r>
      <w:r w:rsidR="00FF132E">
        <w:rPr>
          <w:sz w:val="28"/>
          <w:szCs w:val="28"/>
        </w:rPr>
        <w:t xml:space="preserve">дипломной работы </w:t>
      </w:r>
      <w:r w:rsidRPr="002D4681">
        <w:rPr>
          <w:sz w:val="28"/>
          <w:szCs w:val="28"/>
        </w:rPr>
        <w:t>и оформить его в виде обзора с обобщениями, сопоставлением и оценкой точек зрения различных авторов</w:t>
      </w:r>
      <w:r w:rsidR="001975CE">
        <w:rPr>
          <w:sz w:val="28"/>
          <w:szCs w:val="28"/>
        </w:rPr>
        <w:t xml:space="preserve"> на исследуемую в дипломной работе проблему</w:t>
      </w:r>
      <w:r w:rsidRPr="002D4681">
        <w:rPr>
          <w:sz w:val="28"/>
          <w:szCs w:val="28"/>
        </w:rPr>
        <w:t>;</w:t>
      </w:r>
    </w:p>
    <w:p w:rsidR="002D4681" w:rsidRPr="002D4681" w:rsidRDefault="002D4681" w:rsidP="00976892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примен</w:t>
      </w:r>
      <w:r w:rsidR="00FF132E">
        <w:rPr>
          <w:sz w:val="28"/>
          <w:szCs w:val="28"/>
        </w:rPr>
        <w:t>и</w:t>
      </w:r>
      <w:r w:rsidRPr="002D4681">
        <w:rPr>
          <w:sz w:val="28"/>
          <w:szCs w:val="28"/>
        </w:rPr>
        <w:t>ть методики исследования, адекватные поставленной цели и задачам;</w:t>
      </w:r>
    </w:p>
    <w:p w:rsidR="002D4681" w:rsidRPr="002D4681" w:rsidRDefault="002D4681" w:rsidP="00976892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собрать и проанализировать репрезентативный материал;</w:t>
      </w:r>
    </w:p>
    <w:p w:rsidR="002D4681" w:rsidRPr="002D4681" w:rsidRDefault="002D4681" w:rsidP="00976892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н</w:t>
      </w:r>
      <w:r w:rsidR="00210B67">
        <w:rPr>
          <w:sz w:val="28"/>
          <w:szCs w:val="28"/>
        </w:rPr>
        <w:t xml:space="preserve">а основе изучения литературы и </w:t>
      </w:r>
      <w:r w:rsidRPr="002D4681">
        <w:rPr>
          <w:sz w:val="28"/>
          <w:szCs w:val="28"/>
        </w:rPr>
        <w:t>анализа полученных данных сделать выводы и подготовить практические рекомендации, а при необходимости - рассчитать их возможную эффективность и определить пути внедрения;</w:t>
      </w:r>
    </w:p>
    <w:p w:rsidR="002D4681" w:rsidRPr="002D4681" w:rsidRDefault="002D4681" w:rsidP="001975CE">
      <w:pPr>
        <w:ind w:left="709"/>
        <w:jc w:val="both"/>
        <w:rPr>
          <w:sz w:val="28"/>
          <w:szCs w:val="28"/>
        </w:rPr>
      </w:pPr>
    </w:p>
    <w:p w:rsidR="002D4681" w:rsidRPr="00235AB6" w:rsidRDefault="002D4681" w:rsidP="00404EBE">
      <w:pPr>
        <w:ind w:firstLine="708"/>
        <w:jc w:val="both"/>
        <w:rPr>
          <w:i/>
          <w:spacing w:val="-5"/>
          <w:sz w:val="28"/>
          <w:szCs w:val="28"/>
        </w:rPr>
      </w:pPr>
      <w:r w:rsidRPr="00235AB6">
        <w:rPr>
          <w:i/>
          <w:spacing w:val="-5"/>
          <w:sz w:val="28"/>
          <w:szCs w:val="28"/>
        </w:rPr>
        <w:t xml:space="preserve">Руководитель </w:t>
      </w:r>
      <w:r w:rsidR="00235AB6" w:rsidRPr="00235AB6">
        <w:rPr>
          <w:i/>
          <w:spacing w:val="-5"/>
          <w:sz w:val="28"/>
          <w:szCs w:val="28"/>
        </w:rPr>
        <w:t xml:space="preserve">ВКР </w:t>
      </w:r>
      <w:r w:rsidRPr="00235AB6">
        <w:rPr>
          <w:i/>
          <w:spacing w:val="-5"/>
          <w:sz w:val="28"/>
          <w:szCs w:val="28"/>
        </w:rPr>
        <w:t xml:space="preserve">в ходе выполнения </w:t>
      </w:r>
      <w:r w:rsidR="00CD01D1" w:rsidRPr="00235AB6">
        <w:rPr>
          <w:i/>
          <w:spacing w:val="-5"/>
          <w:sz w:val="28"/>
          <w:szCs w:val="28"/>
        </w:rPr>
        <w:t>дипломн</w:t>
      </w:r>
      <w:r w:rsidRPr="00235AB6">
        <w:rPr>
          <w:i/>
          <w:spacing w:val="-5"/>
          <w:sz w:val="28"/>
          <w:szCs w:val="28"/>
        </w:rPr>
        <w:t>ой работы осуществляет:</w:t>
      </w:r>
    </w:p>
    <w:p w:rsidR="002D4681" w:rsidRPr="002D4681" w:rsidRDefault="002D4681" w:rsidP="0097689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проверку полноты литературного поиска, справочного и архивного материала, правильности применения методики, наличия и достоверности первичных материалов, а также результатов статистических исследований;</w:t>
      </w:r>
    </w:p>
    <w:p w:rsidR="002D4681" w:rsidRPr="002D4681" w:rsidRDefault="002D4681" w:rsidP="0097689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консультацию </w:t>
      </w:r>
      <w:r w:rsidR="00CD01D1">
        <w:rPr>
          <w:sz w:val="28"/>
          <w:szCs w:val="28"/>
        </w:rPr>
        <w:t>студента</w:t>
      </w:r>
      <w:r w:rsidRPr="002D4681">
        <w:rPr>
          <w:sz w:val="28"/>
          <w:szCs w:val="28"/>
        </w:rPr>
        <w:t xml:space="preserve"> на этапе </w:t>
      </w:r>
      <w:r w:rsidR="00210B67">
        <w:rPr>
          <w:sz w:val="28"/>
          <w:szCs w:val="28"/>
        </w:rPr>
        <w:t>сбора данных</w:t>
      </w:r>
      <w:r w:rsidR="00BA6F0D">
        <w:rPr>
          <w:sz w:val="28"/>
          <w:szCs w:val="28"/>
        </w:rPr>
        <w:t xml:space="preserve"> и</w:t>
      </w:r>
      <w:r w:rsidR="00210B67">
        <w:rPr>
          <w:sz w:val="28"/>
          <w:szCs w:val="28"/>
        </w:rPr>
        <w:t xml:space="preserve"> </w:t>
      </w:r>
      <w:r w:rsidRPr="002D4681">
        <w:rPr>
          <w:sz w:val="28"/>
          <w:szCs w:val="28"/>
        </w:rPr>
        <w:t>анализа полученных материалов (таблицы, графики, иллюстрации и т.д.);</w:t>
      </w:r>
    </w:p>
    <w:p w:rsidR="002D4681" w:rsidRPr="002D4681" w:rsidRDefault="002D4681" w:rsidP="0097689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консультацию </w:t>
      </w:r>
      <w:r w:rsidR="002E5CA4">
        <w:rPr>
          <w:sz w:val="28"/>
          <w:szCs w:val="28"/>
        </w:rPr>
        <w:t>студента</w:t>
      </w:r>
      <w:r w:rsidRPr="002D4681">
        <w:rPr>
          <w:sz w:val="28"/>
          <w:szCs w:val="28"/>
        </w:rPr>
        <w:t xml:space="preserve"> на этапе оформления работы.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В процессе выполнения </w:t>
      </w:r>
      <w:r w:rsidR="002E5CA4">
        <w:rPr>
          <w:sz w:val="28"/>
          <w:szCs w:val="28"/>
        </w:rPr>
        <w:t xml:space="preserve">дипломной </w:t>
      </w:r>
      <w:r w:rsidRPr="002D4681">
        <w:rPr>
          <w:sz w:val="28"/>
          <w:szCs w:val="28"/>
        </w:rPr>
        <w:t xml:space="preserve">работы проводятся как индивидуальные, так и групповые консультации. Потребность в групповых консультациях возникает в тех случаях, когда у нескольких </w:t>
      </w:r>
      <w:r w:rsidR="002E5CA4">
        <w:rPr>
          <w:sz w:val="28"/>
          <w:szCs w:val="28"/>
        </w:rPr>
        <w:t>студенто</w:t>
      </w:r>
      <w:r w:rsidRPr="002D4681">
        <w:rPr>
          <w:sz w:val="28"/>
          <w:szCs w:val="28"/>
        </w:rPr>
        <w:t>в встречаются общие затруднения (методика выбора литературы, справочного и архивного материала и т.д.) или когда при просмотре работ руководитель находит общие типичные ошибки.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На консультациях даются конкретные указания по преодолению встретившихся затруднений с отражением схематических решений типовых примеров. Консультации должны помогать развитию максимальной самостоятельности в работе, ее планомерности, продуманности и обоснованности. Руководитель не должен давать готовых решений или советов, а путем постановки наводящих вопросов и указания дополнительной литературы</w:t>
      </w:r>
      <w:r w:rsidR="00F96752">
        <w:rPr>
          <w:sz w:val="28"/>
          <w:szCs w:val="28"/>
        </w:rPr>
        <w:t>,</w:t>
      </w:r>
      <w:r w:rsidRPr="002D4681">
        <w:rPr>
          <w:sz w:val="28"/>
          <w:szCs w:val="28"/>
        </w:rPr>
        <w:t xml:space="preserve"> помогать </w:t>
      </w:r>
      <w:r w:rsidR="002E5CA4">
        <w:rPr>
          <w:sz w:val="28"/>
          <w:szCs w:val="28"/>
        </w:rPr>
        <w:t>студенту-дипломнику</w:t>
      </w:r>
      <w:r w:rsidRPr="002D4681">
        <w:rPr>
          <w:sz w:val="28"/>
          <w:szCs w:val="28"/>
        </w:rPr>
        <w:t xml:space="preserve"> понять допущенные им ошибки, найти правильный путь к решению возникших проблем. Следует подчеркнуть, что руководитель должен давать свои указания лишь после того, как будет убежден, что </w:t>
      </w:r>
      <w:r w:rsidR="00F96752">
        <w:rPr>
          <w:sz w:val="28"/>
          <w:szCs w:val="28"/>
        </w:rPr>
        <w:t>дипломник</w:t>
      </w:r>
      <w:r w:rsidRPr="002D4681">
        <w:rPr>
          <w:sz w:val="28"/>
          <w:szCs w:val="28"/>
        </w:rPr>
        <w:t xml:space="preserve"> достаточно ознакомлен с данным вопросом и понял сущность последнего.</w:t>
      </w:r>
    </w:p>
    <w:p w:rsid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Содержание </w:t>
      </w:r>
      <w:r w:rsidR="00502405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 характеризует достигнутый уровень подготовки специалиста, умеющего самостоятельно выполнять расчеты, владеющего методами принятия решений и аналитическим инструментарием современн</w:t>
      </w:r>
      <w:r w:rsidR="002E5CA4">
        <w:rPr>
          <w:sz w:val="28"/>
          <w:szCs w:val="28"/>
        </w:rPr>
        <w:t>ого</w:t>
      </w:r>
      <w:r w:rsidRPr="002D4681">
        <w:rPr>
          <w:sz w:val="28"/>
          <w:szCs w:val="28"/>
        </w:rPr>
        <w:t xml:space="preserve"> менеджмента</w:t>
      </w:r>
      <w:r w:rsidR="002E5CA4">
        <w:rPr>
          <w:sz w:val="28"/>
          <w:szCs w:val="28"/>
        </w:rPr>
        <w:t>, а также</w:t>
      </w:r>
      <w:r w:rsidR="002E5CA4" w:rsidRPr="002E5CA4">
        <w:rPr>
          <w:sz w:val="28"/>
          <w:szCs w:val="28"/>
        </w:rPr>
        <w:t xml:space="preserve"> </w:t>
      </w:r>
      <w:r w:rsidR="002E5CA4">
        <w:rPr>
          <w:sz w:val="28"/>
          <w:szCs w:val="28"/>
        </w:rPr>
        <w:t xml:space="preserve">психологии и педагогики. </w:t>
      </w:r>
    </w:p>
    <w:p w:rsidR="00EE2EB7" w:rsidRDefault="002D4681" w:rsidP="00EE2EB7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="00EE2EB7">
        <w:rPr>
          <w:sz w:val="28"/>
          <w:szCs w:val="28"/>
        </w:rPr>
        <w:t>Процедура з</w:t>
      </w:r>
      <w:r w:rsidR="00EE2EB7" w:rsidRPr="00BA6F0D">
        <w:rPr>
          <w:sz w:val="28"/>
          <w:szCs w:val="28"/>
        </w:rPr>
        <w:t xml:space="preserve">ащиты ВКР проводится на открытом заседании государственной аттестационной комиссии (ГАК), с участием не менее двух третей ее состава. </w:t>
      </w:r>
    </w:p>
    <w:p w:rsidR="00F51A4B" w:rsidRDefault="00F51A4B" w:rsidP="00F51A4B">
      <w:pPr>
        <w:shd w:val="clear" w:color="auto" w:fill="FFFFFF"/>
        <w:ind w:left="45" w:right="806" w:firstLine="664"/>
        <w:rPr>
          <w:i/>
          <w:sz w:val="28"/>
          <w:szCs w:val="28"/>
        </w:rPr>
      </w:pPr>
    </w:p>
    <w:p w:rsidR="00F51A4B" w:rsidRDefault="00F51A4B" w:rsidP="00F51A4B">
      <w:pPr>
        <w:shd w:val="clear" w:color="auto" w:fill="FFFFFF"/>
        <w:ind w:left="45" w:right="806" w:firstLine="664"/>
        <w:rPr>
          <w:i/>
          <w:sz w:val="28"/>
          <w:szCs w:val="28"/>
        </w:rPr>
      </w:pPr>
    </w:p>
    <w:p w:rsidR="00F51A4B" w:rsidRDefault="00F51A4B" w:rsidP="00F51A4B">
      <w:pPr>
        <w:shd w:val="clear" w:color="auto" w:fill="FFFFFF"/>
        <w:ind w:left="45" w:right="806" w:firstLine="664"/>
        <w:rPr>
          <w:i/>
          <w:sz w:val="28"/>
          <w:szCs w:val="28"/>
        </w:rPr>
      </w:pPr>
    </w:p>
    <w:p w:rsidR="00F51A4B" w:rsidRPr="00F51A4B" w:rsidRDefault="00F51A4B" w:rsidP="00F51A4B">
      <w:pPr>
        <w:shd w:val="clear" w:color="auto" w:fill="FFFFFF"/>
        <w:ind w:left="45" w:right="806" w:firstLine="664"/>
        <w:rPr>
          <w:i/>
          <w:sz w:val="28"/>
          <w:szCs w:val="28"/>
        </w:rPr>
      </w:pPr>
      <w:r w:rsidRPr="00F51A4B">
        <w:rPr>
          <w:i/>
          <w:sz w:val="28"/>
          <w:szCs w:val="28"/>
        </w:rPr>
        <w:t>Этапы подготовки и защиты дипломной работы</w:t>
      </w:r>
    </w:p>
    <w:p w:rsidR="00F51A4B" w:rsidRPr="00F51A4B" w:rsidRDefault="00F51A4B" w:rsidP="00F51A4B">
      <w:pPr>
        <w:shd w:val="clear" w:color="auto" w:fill="FFFFFF"/>
        <w:ind w:left="45" w:right="14" w:firstLine="664"/>
        <w:jc w:val="both"/>
        <w:rPr>
          <w:spacing w:val="-5"/>
          <w:sz w:val="28"/>
          <w:szCs w:val="28"/>
        </w:rPr>
      </w:pPr>
      <w:r w:rsidRPr="00F51A4B">
        <w:rPr>
          <w:spacing w:val="-5"/>
          <w:sz w:val="28"/>
          <w:szCs w:val="28"/>
        </w:rPr>
        <w:t>Подготовка дипломной работы и её защита включает сле</w:t>
      </w:r>
      <w:r w:rsidRPr="00F51A4B">
        <w:rPr>
          <w:spacing w:val="-5"/>
          <w:sz w:val="28"/>
          <w:szCs w:val="28"/>
        </w:rPr>
        <w:softHyphen/>
        <w:t>дующие этапы:</w:t>
      </w:r>
    </w:p>
    <w:p w:rsidR="00F51A4B" w:rsidRPr="00F51A4B" w:rsidRDefault="00F51A4B" w:rsidP="00976892">
      <w:pPr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45" w:firstLine="663"/>
        <w:jc w:val="both"/>
        <w:rPr>
          <w:sz w:val="28"/>
          <w:szCs w:val="28"/>
        </w:rPr>
      </w:pPr>
      <w:r w:rsidRPr="00F51A4B">
        <w:rPr>
          <w:sz w:val="28"/>
          <w:szCs w:val="28"/>
        </w:rPr>
        <w:t>Выбор темы дипломной работы и утверждение её на заседании выпускающей кафедры;</w:t>
      </w:r>
    </w:p>
    <w:p w:rsidR="00F51A4B" w:rsidRPr="00F51A4B" w:rsidRDefault="00F51A4B" w:rsidP="00976892">
      <w:pPr>
        <w:widowControl w:val="0"/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Изучение литературы по теме и составление развернутого</w:t>
      </w:r>
      <w:r>
        <w:rPr>
          <w:sz w:val="28"/>
          <w:szCs w:val="28"/>
        </w:rPr>
        <w:t xml:space="preserve"> </w:t>
      </w:r>
      <w:r w:rsidRPr="00F51A4B">
        <w:rPr>
          <w:sz w:val="28"/>
          <w:szCs w:val="28"/>
        </w:rPr>
        <w:t>плана дипломной работы;</w:t>
      </w:r>
    </w:p>
    <w:p w:rsidR="00F51A4B" w:rsidRPr="00F51A4B" w:rsidRDefault="00F51A4B" w:rsidP="00976892">
      <w:pPr>
        <w:widowControl w:val="0"/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Написание первой гла</w:t>
      </w:r>
      <w:r>
        <w:rPr>
          <w:sz w:val="28"/>
          <w:szCs w:val="28"/>
        </w:rPr>
        <w:t>вы дипломной работы, которая ба</w:t>
      </w:r>
      <w:r w:rsidRPr="00F51A4B">
        <w:rPr>
          <w:sz w:val="28"/>
          <w:szCs w:val="28"/>
        </w:rPr>
        <w:t xml:space="preserve">зируется на материалах </w:t>
      </w:r>
      <w:r>
        <w:rPr>
          <w:sz w:val="28"/>
          <w:szCs w:val="28"/>
        </w:rPr>
        <w:t>изученной литературы</w:t>
      </w:r>
      <w:r w:rsidRPr="00F51A4B">
        <w:rPr>
          <w:sz w:val="28"/>
          <w:szCs w:val="28"/>
        </w:rPr>
        <w:t>;</w:t>
      </w:r>
    </w:p>
    <w:p w:rsidR="00F51A4B" w:rsidRPr="00F51A4B" w:rsidRDefault="00F51A4B" w:rsidP="00976892">
      <w:pPr>
        <w:widowControl w:val="0"/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Сбор и уточнение первичного материала на предприятии,</w:t>
      </w:r>
      <w:r>
        <w:rPr>
          <w:sz w:val="28"/>
          <w:szCs w:val="28"/>
        </w:rPr>
        <w:t xml:space="preserve"> </w:t>
      </w:r>
      <w:r w:rsidRPr="00F51A4B">
        <w:rPr>
          <w:sz w:val="28"/>
          <w:szCs w:val="28"/>
        </w:rPr>
        <w:t>выступившего базой преддипломной практики, проведение самостоятельного практического исследования;</w:t>
      </w:r>
    </w:p>
    <w:p w:rsidR="00F51A4B" w:rsidRPr="00F51A4B" w:rsidRDefault="00F51A4B" w:rsidP="00976892">
      <w:pPr>
        <w:widowControl w:val="0"/>
        <w:numPr>
          <w:ilvl w:val="0"/>
          <w:numId w:val="2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Написание второй главы, которая основывается на материалах отчета по преддипломной практике;</w:t>
      </w:r>
    </w:p>
    <w:p w:rsidR="00F51A4B" w:rsidRDefault="00F51A4B" w:rsidP="00976892">
      <w:pPr>
        <w:widowControl w:val="0"/>
        <w:numPr>
          <w:ilvl w:val="0"/>
          <w:numId w:val="2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Написание третьей главы, основанной на выводах, представленных в аналитической части диплома.</w:t>
      </w:r>
    </w:p>
    <w:p w:rsidR="00F51A4B" w:rsidRPr="00F51A4B" w:rsidRDefault="00F51A4B" w:rsidP="00976892">
      <w:pPr>
        <w:widowControl w:val="0"/>
        <w:numPr>
          <w:ilvl w:val="0"/>
          <w:numId w:val="2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F51A4B">
        <w:rPr>
          <w:sz w:val="28"/>
          <w:szCs w:val="28"/>
        </w:rPr>
        <w:t>Доработка и оформление дипломной работы в целом с</w:t>
      </w:r>
      <w:r>
        <w:rPr>
          <w:sz w:val="28"/>
          <w:szCs w:val="28"/>
        </w:rPr>
        <w:t xml:space="preserve"> </w:t>
      </w:r>
      <w:r w:rsidRPr="00F51A4B">
        <w:rPr>
          <w:sz w:val="28"/>
          <w:szCs w:val="28"/>
        </w:rPr>
        <w:t>учетом замечаний научного руководителя;</w:t>
      </w:r>
    </w:p>
    <w:p w:rsidR="00F51A4B" w:rsidRPr="00F51A4B" w:rsidRDefault="00F51A4B" w:rsidP="00976892">
      <w:pPr>
        <w:widowControl w:val="0"/>
        <w:numPr>
          <w:ilvl w:val="0"/>
          <w:numId w:val="23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Прохождение процедуры нормоконтроля;</w:t>
      </w:r>
    </w:p>
    <w:p w:rsidR="00F51A4B" w:rsidRPr="00F51A4B" w:rsidRDefault="00F51A4B" w:rsidP="00F51A4B">
      <w:pPr>
        <w:shd w:val="clear" w:color="auto" w:fill="FFFFFF"/>
        <w:tabs>
          <w:tab w:val="left" w:pos="993"/>
        </w:tabs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9.</w:t>
      </w:r>
      <w:r w:rsidRPr="00F51A4B">
        <w:rPr>
          <w:sz w:val="28"/>
          <w:szCs w:val="28"/>
        </w:rPr>
        <w:tab/>
        <w:t>Подготовка отзыва и оценка дипломной работы научным</w:t>
      </w:r>
      <w:r>
        <w:rPr>
          <w:sz w:val="28"/>
          <w:szCs w:val="28"/>
        </w:rPr>
        <w:t xml:space="preserve"> </w:t>
      </w:r>
      <w:r w:rsidRPr="00F51A4B">
        <w:rPr>
          <w:sz w:val="28"/>
          <w:szCs w:val="28"/>
        </w:rPr>
        <w:t>руководителем;</w:t>
      </w:r>
    </w:p>
    <w:p w:rsidR="00F51A4B" w:rsidRPr="00F51A4B" w:rsidRDefault="00F51A4B" w:rsidP="00976892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Получение допуска</w:t>
      </w:r>
      <w:r>
        <w:rPr>
          <w:sz w:val="28"/>
          <w:szCs w:val="28"/>
        </w:rPr>
        <w:t xml:space="preserve"> дипломной работы к защите и на</w:t>
      </w:r>
      <w:r w:rsidRPr="00F51A4B">
        <w:rPr>
          <w:sz w:val="28"/>
          <w:szCs w:val="28"/>
        </w:rPr>
        <w:t>правления на внешнее рецензирование;</w:t>
      </w:r>
    </w:p>
    <w:p w:rsidR="00F51A4B" w:rsidRPr="00F51A4B" w:rsidRDefault="00F51A4B" w:rsidP="00976892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Получение рецензии внешнего эксперта;</w:t>
      </w:r>
    </w:p>
    <w:p w:rsidR="00F51A4B" w:rsidRPr="00F51A4B" w:rsidRDefault="00F51A4B" w:rsidP="00976892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Подготовка доклада и раздаточного материала для защиты дипломной работы;</w:t>
      </w:r>
    </w:p>
    <w:p w:rsidR="00F51A4B" w:rsidRPr="00F51A4B" w:rsidRDefault="00F51A4B" w:rsidP="00976892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45" w:firstLine="664"/>
        <w:rPr>
          <w:sz w:val="28"/>
          <w:szCs w:val="28"/>
        </w:rPr>
      </w:pPr>
      <w:r w:rsidRPr="00F51A4B">
        <w:rPr>
          <w:sz w:val="28"/>
          <w:szCs w:val="28"/>
        </w:rPr>
        <w:t>Защита дипломной работы.</w:t>
      </w:r>
    </w:p>
    <w:p w:rsidR="00F51A4B" w:rsidRDefault="00F51A4B" w:rsidP="00F51A4B">
      <w:pPr>
        <w:shd w:val="clear" w:color="auto" w:fill="FFFFFF"/>
        <w:ind w:left="45" w:firstLine="664"/>
        <w:rPr>
          <w:sz w:val="28"/>
          <w:szCs w:val="28"/>
        </w:rPr>
      </w:pPr>
    </w:p>
    <w:p w:rsidR="00F51A4B" w:rsidRPr="00F51A4B" w:rsidRDefault="00F51A4B" w:rsidP="00F51A4B">
      <w:pPr>
        <w:shd w:val="clear" w:color="auto" w:fill="FFFFFF"/>
        <w:ind w:left="45" w:firstLine="664"/>
        <w:rPr>
          <w:i/>
          <w:sz w:val="28"/>
          <w:szCs w:val="28"/>
        </w:rPr>
      </w:pPr>
      <w:r w:rsidRPr="00F51A4B">
        <w:rPr>
          <w:i/>
          <w:sz w:val="28"/>
          <w:szCs w:val="28"/>
        </w:rPr>
        <w:t>График выполнения дипломной работы</w:t>
      </w:r>
    </w:p>
    <w:p w:rsidR="00F51A4B" w:rsidRPr="00F51A4B" w:rsidRDefault="00F51A4B" w:rsidP="00F51A4B">
      <w:pPr>
        <w:shd w:val="clear" w:color="auto" w:fill="FFFFFF"/>
        <w:ind w:left="45" w:right="22" w:firstLine="664"/>
        <w:jc w:val="both"/>
        <w:rPr>
          <w:sz w:val="28"/>
          <w:szCs w:val="28"/>
        </w:rPr>
      </w:pPr>
      <w:r w:rsidRPr="00F51A4B">
        <w:rPr>
          <w:sz w:val="28"/>
          <w:szCs w:val="28"/>
        </w:rPr>
        <w:t>Дипломная работа выполняется и защищается студентом в соответствии с графиком, содержащим сведения об этапах работы и сроках выполнения заданий (прил</w:t>
      </w:r>
      <w:r>
        <w:rPr>
          <w:sz w:val="28"/>
          <w:szCs w:val="28"/>
        </w:rPr>
        <w:t>.</w:t>
      </w:r>
      <w:r w:rsidRPr="00F51A4B">
        <w:rPr>
          <w:sz w:val="28"/>
          <w:szCs w:val="28"/>
        </w:rPr>
        <w:t xml:space="preserve"> </w:t>
      </w:r>
      <w:r w:rsidRPr="00F51A4B">
        <w:rPr>
          <w:color w:val="FF0000"/>
          <w:sz w:val="28"/>
          <w:szCs w:val="28"/>
        </w:rPr>
        <w:t>1</w:t>
      </w:r>
      <w:r w:rsidRPr="00F51A4B">
        <w:rPr>
          <w:sz w:val="28"/>
          <w:szCs w:val="28"/>
        </w:rPr>
        <w:t>).</w:t>
      </w:r>
    </w:p>
    <w:p w:rsidR="00F51A4B" w:rsidRPr="00F51A4B" w:rsidRDefault="00F51A4B" w:rsidP="00F51A4B">
      <w:pPr>
        <w:shd w:val="clear" w:color="auto" w:fill="FFFFFF"/>
        <w:ind w:left="45" w:right="14" w:firstLine="664"/>
        <w:jc w:val="both"/>
        <w:rPr>
          <w:sz w:val="28"/>
          <w:szCs w:val="28"/>
        </w:rPr>
      </w:pPr>
      <w:r w:rsidRPr="00F51A4B">
        <w:rPr>
          <w:sz w:val="28"/>
          <w:szCs w:val="28"/>
        </w:rPr>
        <w:t>Содержание и даты исполнения этапов работы устанавливаются кафедрой на основании графика учебного процесса. График выполнения дипломной работы заполняется студентом совместно с научным руководителем сразу после утверждения темы дипломной работы и подписывается ими.</w:t>
      </w:r>
    </w:p>
    <w:p w:rsidR="00F51A4B" w:rsidRPr="00F51A4B" w:rsidRDefault="00F51A4B" w:rsidP="00F51A4B">
      <w:pPr>
        <w:shd w:val="clear" w:color="auto" w:fill="FFFFFF"/>
        <w:ind w:left="45" w:firstLine="664"/>
        <w:jc w:val="both"/>
        <w:rPr>
          <w:sz w:val="28"/>
          <w:szCs w:val="28"/>
        </w:rPr>
      </w:pPr>
      <w:r w:rsidRPr="00F51A4B">
        <w:rPr>
          <w:sz w:val="28"/>
          <w:szCs w:val="28"/>
        </w:rPr>
        <w:t xml:space="preserve">В случае серьезных отклонений от графика кафедра может принять решение о нецелесообразности допуска студента к публичной защите в ГАК. </w:t>
      </w:r>
    </w:p>
    <w:p w:rsidR="00F51A4B" w:rsidRPr="00BA6F0D" w:rsidRDefault="00F51A4B" w:rsidP="00F51A4B">
      <w:pPr>
        <w:jc w:val="both"/>
        <w:rPr>
          <w:sz w:val="28"/>
          <w:szCs w:val="28"/>
        </w:rPr>
      </w:pPr>
    </w:p>
    <w:p w:rsidR="002D4681" w:rsidRDefault="00F96752" w:rsidP="00F51A4B">
      <w:pPr>
        <w:jc w:val="center"/>
        <w:rPr>
          <w:sz w:val="28"/>
          <w:szCs w:val="28"/>
        </w:rPr>
      </w:pPr>
      <w:r w:rsidRPr="00EE2EB7">
        <w:rPr>
          <w:sz w:val="28"/>
          <w:szCs w:val="28"/>
        </w:rPr>
        <w:br w:type="page"/>
      </w:r>
      <w:r w:rsidR="002D4681" w:rsidRPr="00F96752">
        <w:rPr>
          <w:sz w:val="28"/>
          <w:szCs w:val="28"/>
          <w:lang w:val="en-US"/>
        </w:rPr>
        <w:t>II</w:t>
      </w:r>
      <w:r w:rsidR="002D4681" w:rsidRPr="00F96752">
        <w:rPr>
          <w:sz w:val="28"/>
          <w:szCs w:val="28"/>
        </w:rPr>
        <w:t xml:space="preserve">. ЭТАПЫ ВЫПОЛНЕНИЯ </w:t>
      </w:r>
      <w:r w:rsidR="002E5CA4" w:rsidRPr="00F96752">
        <w:rPr>
          <w:sz w:val="28"/>
          <w:szCs w:val="28"/>
        </w:rPr>
        <w:t>ДИПЛОМНО</w:t>
      </w:r>
      <w:r w:rsidR="002D4681" w:rsidRPr="00F96752">
        <w:rPr>
          <w:sz w:val="28"/>
          <w:szCs w:val="28"/>
        </w:rPr>
        <w:t>Й РАБОТЫ</w:t>
      </w:r>
    </w:p>
    <w:p w:rsidR="00F96752" w:rsidRPr="00F96752" w:rsidRDefault="00F96752" w:rsidP="00404EBE">
      <w:pPr>
        <w:spacing w:line="360" w:lineRule="auto"/>
        <w:jc w:val="center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F96752">
        <w:rPr>
          <w:i/>
          <w:sz w:val="28"/>
          <w:szCs w:val="28"/>
        </w:rPr>
        <w:t xml:space="preserve">Основными этапами выполнения </w:t>
      </w:r>
      <w:r w:rsidR="002E5CA4" w:rsidRPr="00F96752">
        <w:rPr>
          <w:i/>
          <w:sz w:val="28"/>
          <w:szCs w:val="28"/>
        </w:rPr>
        <w:t>дипломн</w:t>
      </w:r>
      <w:r w:rsidRPr="00F96752">
        <w:rPr>
          <w:i/>
          <w:sz w:val="28"/>
          <w:szCs w:val="28"/>
        </w:rPr>
        <w:t>ой работы</w:t>
      </w:r>
      <w:r w:rsidRPr="002D4681">
        <w:rPr>
          <w:sz w:val="28"/>
          <w:szCs w:val="28"/>
        </w:rPr>
        <w:t xml:space="preserve"> являются: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ознакомление с основными требованиями, предъявляемыми к выполнению </w:t>
      </w:r>
      <w:r w:rsidR="002E5CA4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ых работ;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выбор и формулирование темы </w:t>
      </w:r>
      <w:r w:rsidR="002E5CA4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конкретизация и определение проблемы, цели и задач исследования;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определение объекта, предмета и места проведения исследования;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подбор литературы, составление библиографического указателя по теме работы;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составление аналитического обзора литературы и формулировка выводов (резюме), отражающих состояние изучаемой проблемы в соответствии с имеющимися литературными данными;</w:t>
      </w:r>
    </w:p>
    <w:p w:rsidR="002D4681" w:rsidRPr="006207EE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выбор методов и методик исследовани</w:t>
      </w:r>
      <w:r w:rsidR="006207EE">
        <w:rPr>
          <w:sz w:val="28"/>
          <w:szCs w:val="28"/>
        </w:rPr>
        <w:t>я;</w:t>
      </w:r>
    </w:p>
    <w:p w:rsidR="002D4681" w:rsidRPr="002D4681" w:rsidRDefault="00502405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сбор, </w:t>
      </w:r>
      <w:r w:rsidR="002D4681" w:rsidRPr="002D4681">
        <w:rPr>
          <w:sz w:val="28"/>
          <w:szCs w:val="28"/>
        </w:rPr>
        <w:t xml:space="preserve">анализ и оформление </w:t>
      </w:r>
      <w:r w:rsidR="006207EE">
        <w:rPr>
          <w:sz w:val="28"/>
          <w:szCs w:val="28"/>
        </w:rPr>
        <w:t xml:space="preserve">полученных </w:t>
      </w:r>
      <w:r w:rsidR="002D4681" w:rsidRPr="002D4681">
        <w:rPr>
          <w:sz w:val="28"/>
          <w:szCs w:val="28"/>
        </w:rPr>
        <w:t>материалов, формулирование выводов и предложений;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написание и оформление </w:t>
      </w:r>
      <w:r w:rsidR="006207EE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работы, подготовка иллюстративного материала;</w:t>
      </w:r>
    </w:p>
    <w:p w:rsid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подготовка </w:t>
      </w:r>
      <w:r w:rsidR="006207EE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 к защите, составление доклада;</w:t>
      </w:r>
    </w:p>
    <w:p w:rsidR="002B5047" w:rsidRPr="002D4681" w:rsidRDefault="002B5047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дипломной работы на кафедре и её рецензирование;</w:t>
      </w:r>
    </w:p>
    <w:p w:rsidR="002D4681" w:rsidRPr="002D4681" w:rsidRDefault="002D4681" w:rsidP="0097689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защита </w:t>
      </w:r>
      <w:r w:rsidR="006207EE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работы.</w:t>
      </w:r>
    </w:p>
    <w:p w:rsidR="002D4681" w:rsidRPr="002D4681" w:rsidRDefault="002D4681" w:rsidP="00404EBE">
      <w:pPr>
        <w:ind w:left="360"/>
        <w:jc w:val="both"/>
        <w:rPr>
          <w:sz w:val="28"/>
          <w:szCs w:val="28"/>
        </w:rPr>
      </w:pPr>
    </w:p>
    <w:p w:rsidR="002D4681" w:rsidRDefault="002D4681" w:rsidP="00404EBE">
      <w:pPr>
        <w:jc w:val="center"/>
        <w:rPr>
          <w:sz w:val="28"/>
          <w:szCs w:val="28"/>
        </w:rPr>
      </w:pPr>
      <w:r w:rsidRPr="00F96752">
        <w:rPr>
          <w:sz w:val="28"/>
          <w:szCs w:val="28"/>
        </w:rPr>
        <w:t xml:space="preserve">2.1.Выбор и формулирование темы </w:t>
      </w:r>
      <w:r w:rsidR="006207EE" w:rsidRPr="00F96752">
        <w:rPr>
          <w:sz w:val="28"/>
          <w:szCs w:val="28"/>
        </w:rPr>
        <w:t>дипломн</w:t>
      </w:r>
      <w:r w:rsidRPr="00F96752">
        <w:rPr>
          <w:sz w:val="28"/>
          <w:szCs w:val="28"/>
        </w:rPr>
        <w:t>ой работы</w:t>
      </w:r>
    </w:p>
    <w:p w:rsidR="00F96752" w:rsidRPr="00B86A2F" w:rsidRDefault="00F96752" w:rsidP="00404EBE">
      <w:pPr>
        <w:ind w:firstLine="709"/>
        <w:jc w:val="center"/>
        <w:rPr>
          <w:color w:val="00B050"/>
          <w:sz w:val="28"/>
          <w:szCs w:val="28"/>
        </w:rPr>
      </w:pPr>
    </w:p>
    <w:p w:rsidR="00B86A2F" w:rsidRPr="00BA6F0D" w:rsidRDefault="00B86A2F" w:rsidP="00404EBE">
      <w:pPr>
        <w:ind w:firstLine="709"/>
        <w:jc w:val="both"/>
        <w:rPr>
          <w:sz w:val="28"/>
          <w:szCs w:val="28"/>
        </w:rPr>
      </w:pPr>
      <w:r w:rsidRPr="00BA6F0D">
        <w:rPr>
          <w:sz w:val="28"/>
          <w:szCs w:val="28"/>
        </w:rPr>
        <w:t xml:space="preserve">Темы ВКР определяются </w:t>
      </w:r>
      <w:r w:rsidR="00EE2EB7" w:rsidRPr="00BA6F0D">
        <w:rPr>
          <w:sz w:val="28"/>
          <w:szCs w:val="28"/>
        </w:rPr>
        <w:t xml:space="preserve">и утверждаются </w:t>
      </w:r>
      <w:r w:rsidR="007B79C0">
        <w:rPr>
          <w:sz w:val="28"/>
          <w:szCs w:val="28"/>
        </w:rPr>
        <w:t>на заседании кафедры Экономики труда и управления персонала УРГЭУ</w:t>
      </w:r>
      <w:r w:rsidRPr="00BA6F0D">
        <w:rPr>
          <w:sz w:val="28"/>
          <w:szCs w:val="28"/>
        </w:rPr>
        <w:t xml:space="preserve">. Студенту может предоставляться право выбора темы ВКР в порядке, установленном </w:t>
      </w:r>
      <w:r w:rsidR="007B79C0">
        <w:rPr>
          <w:sz w:val="28"/>
          <w:szCs w:val="28"/>
        </w:rPr>
        <w:t>вузом</w:t>
      </w:r>
      <w:r w:rsidRPr="00BA6F0D">
        <w:rPr>
          <w:sz w:val="28"/>
          <w:szCs w:val="28"/>
        </w:rPr>
        <w:t xml:space="preserve">, вплоть до предложения своей тематики с необходимым обоснованием целесообразности ее разработки. Для подготовки ВКР студенту назначается руководитель и, при необходимости, консультанты. </w:t>
      </w:r>
    </w:p>
    <w:p w:rsidR="00B86A2F" w:rsidRPr="00BA6F0D" w:rsidRDefault="00B86A2F" w:rsidP="00404EBE">
      <w:pPr>
        <w:ind w:firstLine="709"/>
        <w:jc w:val="both"/>
        <w:rPr>
          <w:sz w:val="28"/>
          <w:szCs w:val="28"/>
        </w:rPr>
      </w:pPr>
      <w:r w:rsidRPr="00BA6F0D">
        <w:rPr>
          <w:sz w:val="28"/>
          <w:szCs w:val="28"/>
        </w:rPr>
        <w:t xml:space="preserve">Темы ВКР утверждаются на Ученом Совете факультета и оформляются </w:t>
      </w:r>
      <w:r w:rsidR="007B79C0">
        <w:rPr>
          <w:sz w:val="28"/>
          <w:szCs w:val="28"/>
        </w:rPr>
        <w:t>приказом по факультету</w:t>
      </w:r>
      <w:r w:rsidRPr="00BA6F0D">
        <w:rPr>
          <w:sz w:val="28"/>
          <w:szCs w:val="28"/>
        </w:rPr>
        <w:t xml:space="preserve"> на основании письменного заявления студента с подписью руководителя. </w:t>
      </w:r>
    </w:p>
    <w:p w:rsidR="002D4681" w:rsidRPr="00BA6F0D" w:rsidRDefault="002D4681" w:rsidP="00404EBE">
      <w:pPr>
        <w:jc w:val="both"/>
        <w:rPr>
          <w:sz w:val="28"/>
          <w:szCs w:val="28"/>
        </w:rPr>
      </w:pPr>
      <w:r w:rsidRPr="00BA6F0D">
        <w:rPr>
          <w:sz w:val="28"/>
          <w:szCs w:val="28"/>
        </w:rPr>
        <w:tab/>
        <w:t xml:space="preserve">Примерный перечень тем </w:t>
      </w:r>
      <w:r w:rsidR="006207EE" w:rsidRPr="00BA6F0D">
        <w:rPr>
          <w:sz w:val="28"/>
          <w:szCs w:val="28"/>
        </w:rPr>
        <w:t>дипломн</w:t>
      </w:r>
      <w:r w:rsidRPr="00BA6F0D">
        <w:rPr>
          <w:sz w:val="28"/>
          <w:szCs w:val="28"/>
        </w:rPr>
        <w:t>ых работ представлен в Приложении 1 настоящих методических указаний.</w:t>
      </w:r>
    </w:p>
    <w:p w:rsidR="002D4681" w:rsidRDefault="002D4681" w:rsidP="00404EBE">
      <w:pPr>
        <w:ind w:firstLine="708"/>
        <w:jc w:val="both"/>
        <w:rPr>
          <w:spacing w:val="-5"/>
          <w:sz w:val="28"/>
          <w:szCs w:val="28"/>
        </w:rPr>
      </w:pPr>
      <w:r w:rsidRPr="007B79C0">
        <w:rPr>
          <w:spacing w:val="-5"/>
          <w:sz w:val="28"/>
          <w:szCs w:val="28"/>
        </w:rPr>
        <w:t xml:space="preserve">Во время обсуждения темы </w:t>
      </w:r>
      <w:r w:rsidR="006207EE" w:rsidRPr="007B79C0">
        <w:rPr>
          <w:spacing w:val="-5"/>
          <w:sz w:val="28"/>
          <w:szCs w:val="28"/>
        </w:rPr>
        <w:t>дипломн</w:t>
      </w:r>
      <w:r w:rsidRPr="007B79C0">
        <w:rPr>
          <w:spacing w:val="-5"/>
          <w:sz w:val="28"/>
          <w:szCs w:val="28"/>
        </w:rPr>
        <w:t>ой работы на кафедре проводится индивидуальная беседа с</w:t>
      </w:r>
      <w:r w:rsidR="006207EE" w:rsidRPr="007B79C0">
        <w:rPr>
          <w:spacing w:val="-5"/>
          <w:sz w:val="28"/>
          <w:szCs w:val="28"/>
        </w:rPr>
        <w:t>о студентом</w:t>
      </w:r>
      <w:r w:rsidRPr="007B79C0">
        <w:rPr>
          <w:spacing w:val="-5"/>
          <w:sz w:val="28"/>
          <w:szCs w:val="28"/>
        </w:rPr>
        <w:t xml:space="preserve">. В ходе этой беседы руководитель </w:t>
      </w:r>
      <w:r w:rsidR="006207EE" w:rsidRPr="007B79C0">
        <w:rPr>
          <w:spacing w:val="-5"/>
          <w:sz w:val="28"/>
          <w:szCs w:val="28"/>
        </w:rPr>
        <w:t>студента-дипломника</w:t>
      </w:r>
      <w:r w:rsidRPr="007B79C0">
        <w:rPr>
          <w:spacing w:val="-5"/>
          <w:sz w:val="28"/>
          <w:szCs w:val="28"/>
        </w:rPr>
        <w:t xml:space="preserve"> определя</w:t>
      </w:r>
      <w:r w:rsidR="007B79C0" w:rsidRPr="007B79C0">
        <w:rPr>
          <w:spacing w:val="-5"/>
          <w:sz w:val="28"/>
          <w:szCs w:val="28"/>
        </w:rPr>
        <w:t>е</w:t>
      </w:r>
      <w:r w:rsidRPr="007B79C0">
        <w:rPr>
          <w:spacing w:val="-5"/>
          <w:sz w:val="28"/>
          <w:szCs w:val="28"/>
        </w:rPr>
        <w:t>т степень подготовленности последнего к выполнению данного задания, рекомендует ему необходимую литературу и материалы, да</w:t>
      </w:r>
      <w:r w:rsidR="007B79C0" w:rsidRPr="007B79C0">
        <w:rPr>
          <w:spacing w:val="-5"/>
          <w:sz w:val="28"/>
          <w:szCs w:val="28"/>
        </w:rPr>
        <w:t>е</w:t>
      </w:r>
      <w:r w:rsidRPr="007B79C0">
        <w:rPr>
          <w:spacing w:val="-5"/>
          <w:sz w:val="28"/>
          <w:szCs w:val="28"/>
        </w:rPr>
        <w:t xml:space="preserve">т консультацию о порядке выполнения задания. В результате этой беседы может быть уточнена или выбрана </w:t>
      </w:r>
      <w:r w:rsidR="006207EE" w:rsidRPr="007B79C0">
        <w:rPr>
          <w:spacing w:val="-5"/>
          <w:sz w:val="28"/>
          <w:szCs w:val="28"/>
        </w:rPr>
        <w:t>студент</w:t>
      </w:r>
      <w:r w:rsidRPr="007B79C0">
        <w:rPr>
          <w:spacing w:val="-5"/>
          <w:sz w:val="28"/>
          <w:szCs w:val="28"/>
        </w:rPr>
        <w:t xml:space="preserve">ом другая тема работы. </w:t>
      </w:r>
    </w:p>
    <w:p w:rsidR="007B79C0" w:rsidRPr="007B79C0" w:rsidRDefault="007B79C0" w:rsidP="007B79C0">
      <w:pPr>
        <w:shd w:val="clear" w:color="auto" w:fill="FFFFFF"/>
        <w:ind w:left="14" w:firstLine="569"/>
        <w:jc w:val="both"/>
        <w:rPr>
          <w:spacing w:val="-5"/>
          <w:sz w:val="28"/>
          <w:szCs w:val="28"/>
        </w:rPr>
      </w:pPr>
      <w:r w:rsidRPr="007B79C0">
        <w:rPr>
          <w:spacing w:val="-5"/>
          <w:sz w:val="28"/>
          <w:szCs w:val="28"/>
        </w:rPr>
        <w:t>Еще при выборе темы нужно предусмотреть возможности получения эмпирического материала (доступность информации), разработки и реализации программы исследования, выработки реальных предложений для улучшения социально-экономических процессов и отношений на объекте исследования. При прочих равных условиях именно эти обстоятельства могут предопределить выбор темы.</w:t>
      </w:r>
    </w:p>
    <w:p w:rsidR="002D4681" w:rsidRPr="002D4681" w:rsidRDefault="002D4681" w:rsidP="007B79C0">
      <w:pPr>
        <w:ind w:firstLine="709"/>
        <w:jc w:val="both"/>
        <w:rPr>
          <w:sz w:val="28"/>
          <w:szCs w:val="28"/>
        </w:rPr>
      </w:pPr>
      <w:r w:rsidRPr="007B79C0">
        <w:rPr>
          <w:spacing w:val="-5"/>
          <w:sz w:val="28"/>
          <w:szCs w:val="28"/>
        </w:rPr>
        <w:t>Не рекомендуется выбирать одну и ту же тему двум</w:t>
      </w:r>
      <w:r w:rsidRPr="00BA6F0D">
        <w:rPr>
          <w:sz w:val="28"/>
          <w:szCs w:val="28"/>
        </w:rPr>
        <w:t xml:space="preserve"> и</w:t>
      </w:r>
      <w:r w:rsidRPr="002D4681">
        <w:rPr>
          <w:sz w:val="28"/>
          <w:szCs w:val="28"/>
        </w:rPr>
        <w:t xml:space="preserve"> более </w:t>
      </w:r>
      <w:r w:rsidR="006207EE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 xml:space="preserve">ам, даже проходящим </w:t>
      </w:r>
      <w:r w:rsidR="006207EE">
        <w:rPr>
          <w:sz w:val="28"/>
          <w:szCs w:val="28"/>
        </w:rPr>
        <w:t xml:space="preserve">преддипломную практику </w:t>
      </w:r>
      <w:r w:rsidRPr="002D4681">
        <w:rPr>
          <w:sz w:val="28"/>
          <w:szCs w:val="28"/>
        </w:rPr>
        <w:t xml:space="preserve">в различных </w:t>
      </w:r>
      <w:r w:rsidR="007B79C0">
        <w:rPr>
          <w:sz w:val="28"/>
          <w:szCs w:val="28"/>
        </w:rPr>
        <w:t>предприятиях и</w:t>
      </w:r>
      <w:r w:rsidRPr="002D4681">
        <w:rPr>
          <w:sz w:val="28"/>
          <w:szCs w:val="28"/>
        </w:rPr>
        <w:t xml:space="preserve"> учреждениях. В случае совпадения научных интересов </w:t>
      </w:r>
      <w:r w:rsidR="006207EE">
        <w:rPr>
          <w:sz w:val="28"/>
          <w:szCs w:val="28"/>
        </w:rPr>
        <w:t>дипломник</w:t>
      </w:r>
      <w:r w:rsidRPr="002D4681">
        <w:rPr>
          <w:sz w:val="28"/>
          <w:szCs w:val="28"/>
        </w:rPr>
        <w:t>ов ими могут быть освещены разные аспекты одной и той же проблемы.</w:t>
      </w:r>
    </w:p>
    <w:p w:rsidR="00984AC4" w:rsidRPr="00984AC4" w:rsidRDefault="00984AC4" w:rsidP="00984AC4">
      <w:pPr>
        <w:shd w:val="clear" w:color="auto" w:fill="FFFFFF"/>
        <w:ind w:left="22" w:firstLine="687"/>
        <w:jc w:val="both"/>
        <w:rPr>
          <w:spacing w:val="-5"/>
          <w:sz w:val="28"/>
          <w:szCs w:val="28"/>
        </w:rPr>
      </w:pPr>
      <w:r w:rsidRPr="00984AC4">
        <w:rPr>
          <w:spacing w:val="-5"/>
          <w:sz w:val="28"/>
          <w:szCs w:val="28"/>
        </w:rPr>
        <w:t>Окончательная формулировка темы дипломной работы должна быть по возможности краткой, точной, соответствовать основному содержанию работы и отражать исследуемые проблемы. Степень раскрытия темы и соответствие содержания заявленной формулировке влияет на оценку дипломной работы.</w:t>
      </w:r>
    </w:p>
    <w:p w:rsidR="00984AC4" w:rsidRPr="00984AC4" w:rsidRDefault="00984AC4" w:rsidP="00984AC4">
      <w:pPr>
        <w:shd w:val="clear" w:color="auto" w:fill="FFFFFF"/>
        <w:ind w:left="22" w:firstLine="687"/>
        <w:jc w:val="both"/>
        <w:rPr>
          <w:spacing w:val="-5"/>
          <w:sz w:val="28"/>
          <w:szCs w:val="28"/>
        </w:rPr>
      </w:pPr>
      <w:r w:rsidRPr="00984AC4">
        <w:rPr>
          <w:spacing w:val="-5"/>
          <w:sz w:val="28"/>
          <w:szCs w:val="28"/>
        </w:rPr>
        <w:t>При выборе темы сту</w:t>
      </w:r>
      <w:r>
        <w:rPr>
          <w:spacing w:val="-5"/>
          <w:sz w:val="28"/>
          <w:szCs w:val="28"/>
        </w:rPr>
        <w:t>денту рекомендуется ознакомиться с п</w:t>
      </w:r>
      <w:r w:rsidRPr="00984AC4">
        <w:rPr>
          <w:spacing w:val="-5"/>
          <w:sz w:val="28"/>
          <w:szCs w:val="28"/>
        </w:rPr>
        <w:t>римерн</w:t>
      </w:r>
      <w:r>
        <w:rPr>
          <w:spacing w:val="-5"/>
          <w:sz w:val="28"/>
          <w:szCs w:val="28"/>
        </w:rPr>
        <w:t>ой</w:t>
      </w:r>
      <w:r w:rsidRPr="00984AC4">
        <w:rPr>
          <w:spacing w:val="-5"/>
          <w:sz w:val="28"/>
          <w:szCs w:val="28"/>
        </w:rPr>
        <w:t xml:space="preserve"> тематик</w:t>
      </w:r>
      <w:r>
        <w:rPr>
          <w:spacing w:val="-5"/>
          <w:sz w:val="28"/>
          <w:szCs w:val="28"/>
        </w:rPr>
        <w:t>ой</w:t>
      </w:r>
      <w:r w:rsidRPr="00984AC4">
        <w:rPr>
          <w:spacing w:val="-5"/>
          <w:sz w:val="28"/>
          <w:szCs w:val="28"/>
        </w:rPr>
        <w:t xml:space="preserve"> дипломных работ, которая ежегодно дополняется, уточняется и утверждается кафедрой</w:t>
      </w:r>
      <w:r>
        <w:rPr>
          <w:spacing w:val="-5"/>
          <w:sz w:val="28"/>
          <w:szCs w:val="28"/>
        </w:rPr>
        <w:t>,</w:t>
      </w:r>
      <w:r w:rsidRPr="00984AC4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и </w:t>
      </w:r>
      <w:r w:rsidRPr="00984AC4">
        <w:rPr>
          <w:spacing w:val="-5"/>
          <w:sz w:val="28"/>
          <w:szCs w:val="28"/>
        </w:rPr>
        <w:t>направления научных исследований кафедры.</w:t>
      </w:r>
    </w:p>
    <w:p w:rsidR="00984AC4" w:rsidRPr="00984AC4" w:rsidRDefault="00984AC4" w:rsidP="00984AC4">
      <w:pPr>
        <w:shd w:val="clear" w:color="auto" w:fill="FFFFFF"/>
        <w:ind w:left="22" w:firstLine="687"/>
        <w:jc w:val="both"/>
        <w:rPr>
          <w:spacing w:val="-5"/>
          <w:sz w:val="28"/>
          <w:szCs w:val="28"/>
        </w:rPr>
      </w:pPr>
      <w:r w:rsidRPr="00984AC4">
        <w:rPr>
          <w:spacing w:val="-5"/>
          <w:sz w:val="28"/>
          <w:szCs w:val="28"/>
        </w:rPr>
        <w:t xml:space="preserve">До представления темы дипломной работы на кафедре рекомендуется посетить организацию </w:t>
      </w:r>
      <w:r>
        <w:rPr>
          <w:spacing w:val="-5"/>
          <w:sz w:val="28"/>
          <w:szCs w:val="28"/>
        </w:rPr>
        <w:t>–</w:t>
      </w:r>
      <w:r w:rsidRPr="00984AC4">
        <w:rPr>
          <w:spacing w:val="-5"/>
          <w:sz w:val="28"/>
          <w:szCs w:val="28"/>
        </w:rPr>
        <w:t xml:space="preserve"> объект исследования с целью уточнения заинтересованности организации в выполнении именно такого исследования, возможности сбора эмпирического материала, реализации предполагаемой программы исследования, для решения организационных моментов взаимодействия с организацией.</w:t>
      </w:r>
    </w:p>
    <w:p w:rsidR="00984AC4" w:rsidRDefault="00984AC4" w:rsidP="00984AC4">
      <w:pPr>
        <w:ind w:left="22" w:firstLine="687"/>
        <w:jc w:val="both"/>
        <w:rPr>
          <w:spacing w:val="-5"/>
          <w:sz w:val="28"/>
          <w:szCs w:val="28"/>
        </w:rPr>
      </w:pPr>
      <w:r w:rsidRPr="00984AC4">
        <w:rPr>
          <w:spacing w:val="-5"/>
          <w:sz w:val="28"/>
          <w:szCs w:val="28"/>
        </w:rPr>
        <w:t xml:space="preserve">Выбор темы осуществляется в установленные кафедрой сроки. Студенты очной формы обучения выбирают тему в начале учебного года </w:t>
      </w:r>
      <w:r>
        <w:rPr>
          <w:spacing w:val="-5"/>
          <w:sz w:val="28"/>
          <w:szCs w:val="28"/>
        </w:rPr>
        <w:t>–</w:t>
      </w:r>
      <w:r w:rsidRPr="00984AC4">
        <w:rPr>
          <w:spacing w:val="-5"/>
          <w:sz w:val="28"/>
          <w:szCs w:val="28"/>
        </w:rPr>
        <w:t xml:space="preserve"> ориентировочно в сентябре-октябре, студенты за</w:t>
      </w:r>
      <w:r>
        <w:rPr>
          <w:spacing w:val="-5"/>
          <w:sz w:val="28"/>
          <w:szCs w:val="28"/>
        </w:rPr>
        <w:t>о</w:t>
      </w:r>
      <w:r w:rsidRPr="00984AC4">
        <w:rPr>
          <w:spacing w:val="-5"/>
          <w:sz w:val="28"/>
          <w:szCs w:val="28"/>
        </w:rPr>
        <w:t xml:space="preserve">чной и </w:t>
      </w:r>
      <w:r>
        <w:rPr>
          <w:spacing w:val="-5"/>
          <w:sz w:val="28"/>
          <w:szCs w:val="28"/>
        </w:rPr>
        <w:t>сокращенной</w:t>
      </w:r>
      <w:r w:rsidRPr="00984AC4">
        <w:rPr>
          <w:spacing w:val="-5"/>
          <w:sz w:val="28"/>
          <w:szCs w:val="28"/>
        </w:rPr>
        <w:t xml:space="preserve"> формы - в соответствии с утвержденным графиком учебного процесса, ориентировочно </w:t>
      </w:r>
      <w:r>
        <w:rPr>
          <w:spacing w:val="-5"/>
          <w:sz w:val="28"/>
          <w:szCs w:val="28"/>
        </w:rPr>
        <w:t>в мае-июне.</w:t>
      </w:r>
      <w:r w:rsidRPr="00984AC4">
        <w:rPr>
          <w:spacing w:val="-5"/>
          <w:sz w:val="28"/>
          <w:szCs w:val="28"/>
        </w:rPr>
        <w:t xml:space="preserve"> </w:t>
      </w:r>
    </w:p>
    <w:p w:rsidR="00984AC4" w:rsidRDefault="00984AC4" w:rsidP="00984AC4">
      <w:pPr>
        <w:ind w:firstLine="708"/>
        <w:jc w:val="both"/>
        <w:rPr>
          <w:spacing w:val="-5"/>
          <w:sz w:val="28"/>
          <w:szCs w:val="28"/>
        </w:rPr>
      </w:pPr>
      <w:r w:rsidRPr="00BA6F0D">
        <w:rPr>
          <w:spacing w:val="-5"/>
          <w:sz w:val="28"/>
          <w:szCs w:val="28"/>
        </w:rPr>
        <w:t>Выбранная тема утверждается в установленном порядке.</w:t>
      </w:r>
    </w:p>
    <w:p w:rsidR="00984AC4" w:rsidRPr="00984AC4" w:rsidRDefault="00984AC4" w:rsidP="00984AC4">
      <w:pPr>
        <w:ind w:left="22" w:firstLine="687"/>
        <w:jc w:val="both"/>
        <w:rPr>
          <w:spacing w:val="-5"/>
          <w:sz w:val="28"/>
          <w:szCs w:val="28"/>
        </w:rPr>
      </w:pPr>
      <w:r w:rsidRPr="00984AC4">
        <w:rPr>
          <w:spacing w:val="-5"/>
          <w:sz w:val="28"/>
          <w:szCs w:val="28"/>
        </w:rPr>
        <w:t>В случае необходимости изменения темы дипломной работы (причинами могут быть: смена базы практики, отсутствие исход</w:t>
      </w:r>
      <w:r w:rsidRPr="00984AC4">
        <w:rPr>
          <w:spacing w:val="-5"/>
          <w:sz w:val="28"/>
          <w:szCs w:val="28"/>
        </w:rPr>
        <w:softHyphen/>
        <w:t>ной информации для подготовки практической части дипломного исследования, жесткое закрепление за студентом на предприятии определенного круга функций и т. п.) студент обязан сообщить об этом научному руководителю и явиться на заседание кафедры для переутверждения темы. Изменение и переутверждение темы возможно не позднее чем за два месяца до защиты.</w:t>
      </w:r>
    </w:p>
    <w:p w:rsidR="00984AC4" w:rsidRPr="00BA6F0D" w:rsidRDefault="00984AC4" w:rsidP="00984AC4">
      <w:pPr>
        <w:ind w:firstLine="708"/>
        <w:jc w:val="both"/>
        <w:rPr>
          <w:spacing w:val="-5"/>
          <w:sz w:val="28"/>
          <w:szCs w:val="28"/>
        </w:rPr>
      </w:pPr>
    </w:p>
    <w:p w:rsidR="002D4681" w:rsidRPr="00F96752" w:rsidRDefault="002D4681" w:rsidP="00404EBE">
      <w:pPr>
        <w:jc w:val="both"/>
        <w:rPr>
          <w:i/>
          <w:sz w:val="28"/>
          <w:szCs w:val="28"/>
        </w:rPr>
      </w:pPr>
      <w:r w:rsidRPr="00F96752">
        <w:rPr>
          <w:i/>
          <w:sz w:val="28"/>
          <w:szCs w:val="28"/>
        </w:rPr>
        <w:t xml:space="preserve">Тема </w:t>
      </w:r>
      <w:r w:rsidR="006207EE" w:rsidRPr="00F96752">
        <w:rPr>
          <w:i/>
          <w:sz w:val="28"/>
          <w:szCs w:val="28"/>
        </w:rPr>
        <w:t>дипломн</w:t>
      </w:r>
      <w:r w:rsidRPr="00F96752">
        <w:rPr>
          <w:i/>
          <w:sz w:val="28"/>
          <w:szCs w:val="28"/>
        </w:rPr>
        <w:t xml:space="preserve">ой работы должна удовлетворять следующим требованиям: </w:t>
      </w:r>
    </w:p>
    <w:p w:rsidR="002D4681" w:rsidRPr="002D4681" w:rsidRDefault="002D4681" w:rsidP="00976892">
      <w:pPr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Отвечать задачам теоретической и практической подготовки будущего специалиста в сфере </w:t>
      </w:r>
      <w:r w:rsidR="007B79C0">
        <w:rPr>
          <w:sz w:val="28"/>
          <w:szCs w:val="28"/>
        </w:rPr>
        <w:t>экономики труда и управления персоналом</w:t>
      </w:r>
      <w:r w:rsidRPr="002D4681">
        <w:rPr>
          <w:sz w:val="28"/>
          <w:szCs w:val="28"/>
        </w:rPr>
        <w:t>.</w:t>
      </w:r>
    </w:p>
    <w:p w:rsidR="002D4681" w:rsidRPr="002D4681" w:rsidRDefault="002D4681" w:rsidP="00976892">
      <w:pPr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Учитывать направленность и проблематику </w:t>
      </w:r>
      <w:r w:rsidR="00BA6F0D" w:rsidRPr="00BA6F0D">
        <w:rPr>
          <w:sz w:val="28"/>
          <w:szCs w:val="28"/>
        </w:rPr>
        <w:t>здравоохранения</w:t>
      </w:r>
      <w:r w:rsidRPr="002D4681">
        <w:rPr>
          <w:sz w:val="28"/>
          <w:szCs w:val="28"/>
        </w:rPr>
        <w:t>.</w:t>
      </w:r>
    </w:p>
    <w:p w:rsidR="002D4681" w:rsidRPr="002D4681" w:rsidRDefault="002D4681" w:rsidP="00976892">
      <w:pPr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Носить исследовательский характер.</w:t>
      </w:r>
    </w:p>
    <w:p w:rsidR="002D4681" w:rsidRPr="00F96752" w:rsidRDefault="002D4681" w:rsidP="00404EBE">
      <w:pPr>
        <w:jc w:val="both"/>
        <w:rPr>
          <w:sz w:val="28"/>
          <w:szCs w:val="28"/>
        </w:rPr>
      </w:pPr>
    </w:p>
    <w:p w:rsidR="002D4681" w:rsidRPr="00F96752" w:rsidRDefault="002D4681" w:rsidP="00976892">
      <w:pPr>
        <w:numPr>
          <w:ilvl w:val="1"/>
          <w:numId w:val="3"/>
        </w:numPr>
        <w:tabs>
          <w:tab w:val="clear" w:pos="360"/>
          <w:tab w:val="num" w:pos="567"/>
        </w:tabs>
        <w:jc w:val="center"/>
        <w:rPr>
          <w:sz w:val="28"/>
          <w:szCs w:val="28"/>
        </w:rPr>
      </w:pPr>
      <w:r w:rsidRPr="00F96752">
        <w:rPr>
          <w:sz w:val="28"/>
          <w:szCs w:val="28"/>
        </w:rPr>
        <w:t>Конкретизация и определение проблемы, цел</w:t>
      </w:r>
      <w:r w:rsidR="002B5047" w:rsidRPr="00F96752">
        <w:rPr>
          <w:sz w:val="28"/>
          <w:szCs w:val="28"/>
        </w:rPr>
        <w:t>и</w:t>
      </w:r>
      <w:r w:rsidRPr="00F96752">
        <w:rPr>
          <w:sz w:val="28"/>
          <w:szCs w:val="28"/>
        </w:rPr>
        <w:t xml:space="preserve"> и задач</w:t>
      </w:r>
      <w:r w:rsidR="00F96752" w:rsidRPr="00F96752">
        <w:rPr>
          <w:sz w:val="28"/>
          <w:szCs w:val="28"/>
        </w:rPr>
        <w:t xml:space="preserve"> </w:t>
      </w:r>
      <w:r w:rsidRPr="00F96752">
        <w:rPr>
          <w:sz w:val="28"/>
          <w:szCs w:val="28"/>
        </w:rPr>
        <w:t>исследования</w:t>
      </w:r>
    </w:p>
    <w:p w:rsidR="00F96752" w:rsidRDefault="00F96752" w:rsidP="00404EBE">
      <w:pPr>
        <w:ind w:firstLine="708"/>
        <w:jc w:val="both"/>
        <w:rPr>
          <w:b/>
          <w:sz w:val="28"/>
          <w:szCs w:val="28"/>
        </w:rPr>
      </w:pP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F96752">
        <w:rPr>
          <w:i/>
          <w:sz w:val="28"/>
          <w:szCs w:val="28"/>
        </w:rPr>
        <w:t>Проблема</w:t>
      </w:r>
      <w:r w:rsidRPr="002D4681">
        <w:rPr>
          <w:sz w:val="28"/>
          <w:szCs w:val="28"/>
        </w:rPr>
        <w:t xml:space="preserve"> </w:t>
      </w:r>
      <w:r w:rsidRPr="00F250B9">
        <w:rPr>
          <w:i/>
          <w:sz w:val="28"/>
          <w:szCs w:val="28"/>
        </w:rPr>
        <w:t>исследования</w:t>
      </w:r>
      <w:r w:rsidRPr="002D4681">
        <w:rPr>
          <w:sz w:val="28"/>
          <w:szCs w:val="28"/>
        </w:rPr>
        <w:t xml:space="preserve"> </w:t>
      </w:r>
      <w:r w:rsidR="00F96752">
        <w:rPr>
          <w:sz w:val="28"/>
          <w:szCs w:val="28"/>
        </w:rPr>
        <w:t>–</w:t>
      </w:r>
      <w:r w:rsidRPr="002D4681">
        <w:rPr>
          <w:sz w:val="28"/>
          <w:szCs w:val="28"/>
        </w:rPr>
        <w:t xml:space="preserve"> обобщенное множество сформулированных научных вопросов, которые охватывают область будущих исследований.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Для эффективности и результативности исследовательского процесса необходимо, чтобы тема и проблема исследования </w:t>
      </w:r>
      <w:r w:rsidR="005B32FD">
        <w:rPr>
          <w:sz w:val="28"/>
          <w:szCs w:val="28"/>
        </w:rPr>
        <w:t xml:space="preserve">студента </w:t>
      </w:r>
      <w:r w:rsidRPr="002D4681">
        <w:rPr>
          <w:sz w:val="28"/>
          <w:szCs w:val="28"/>
        </w:rPr>
        <w:t xml:space="preserve">были актуальны и значимы для </w:t>
      </w:r>
      <w:r w:rsidR="00EE2EB7">
        <w:rPr>
          <w:sz w:val="28"/>
          <w:szCs w:val="28"/>
        </w:rPr>
        <w:t>профиля</w:t>
      </w:r>
      <w:r w:rsidRPr="002D4681">
        <w:rPr>
          <w:sz w:val="28"/>
          <w:szCs w:val="28"/>
        </w:rPr>
        <w:t xml:space="preserve"> профессии</w:t>
      </w:r>
      <w:r w:rsidR="00EE2EB7">
        <w:rPr>
          <w:sz w:val="28"/>
          <w:szCs w:val="28"/>
        </w:rPr>
        <w:t xml:space="preserve"> (специальности)</w:t>
      </w:r>
      <w:r w:rsidRPr="002D4681">
        <w:rPr>
          <w:sz w:val="28"/>
          <w:szCs w:val="28"/>
        </w:rPr>
        <w:t xml:space="preserve">. При конкретизации и формулировании проблемы </w:t>
      </w:r>
      <w:r w:rsidR="005E3291">
        <w:rPr>
          <w:sz w:val="28"/>
          <w:szCs w:val="28"/>
        </w:rPr>
        <w:t>студе</w:t>
      </w:r>
      <w:r w:rsidRPr="002D4681">
        <w:rPr>
          <w:sz w:val="28"/>
          <w:szCs w:val="28"/>
        </w:rPr>
        <w:t>н</w:t>
      </w:r>
      <w:r w:rsidR="005E3291">
        <w:rPr>
          <w:sz w:val="28"/>
          <w:szCs w:val="28"/>
        </w:rPr>
        <w:t>т</w:t>
      </w:r>
      <w:r w:rsidRPr="002D4681">
        <w:rPr>
          <w:sz w:val="28"/>
          <w:szCs w:val="28"/>
        </w:rPr>
        <w:t xml:space="preserve"> движется от общих положений и подходов в интересующей области к формулированию конкретной проблемы, поддающейся практическому изучению.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В ходе разработки проблемы исследователь должен обращать внимание на ее сущность (значимость для теории или пра</w:t>
      </w:r>
      <w:r w:rsidR="00944019">
        <w:rPr>
          <w:sz w:val="28"/>
          <w:szCs w:val="28"/>
        </w:rPr>
        <w:t>ктики</w:t>
      </w:r>
      <w:r w:rsidRPr="002D4681">
        <w:rPr>
          <w:sz w:val="28"/>
          <w:szCs w:val="28"/>
        </w:rPr>
        <w:t>), методологические аспекты ее изучения (каким образом следует исследовать эту проблему), практические вопросы (наличие необходимых для проведения исследования ресурсов) и этические стороны проблемы (возможно ли изучение проблемы/проведение исследования с этической точки зрения).</w:t>
      </w:r>
    </w:p>
    <w:p w:rsidR="002D4681" w:rsidRPr="00F96752" w:rsidRDefault="002D4681" w:rsidP="00404EBE">
      <w:pPr>
        <w:ind w:firstLine="709"/>
        <w:jc w:val="both"/>
        <w:rPr>
          <w:i/>
          <w:sz w:val="28"/>
          <w:szCs w:val="28"/>
        </w:rPr>
      </w:pPr>
      <w:r w:rsidRPr="00F96752">
        <w:rPr>
          <w:i/>
          <w:sz w:val="28"/>
          <w:szCs w:val="28"/>
        </w:rPr>
        <w:t xml:space="preserve">Формулировка цели исследования </w:t>
      </w:r>
      <w:r w:rsidR="00E02260" w:rsidRPr="00F96752">
        <w:rPr>
          <w:i/>
          <w:sz w:val="28"/>
          <w:szCs w:val="28"/>
        </w:rPr>
        <w:t>дипломн</w:t>
      </w:r>
      <w:r w:rsidRPr="00F96752">
        <w:rPr>
          <w:i/>
          <w:sz w:val="28"/>
          <w:szCs w:val="28"/>
        </w:rPr>
        <w:t>ой работы должна:</w:t>
      </w:r>
    </w:p>
    <w:p w:rsidR="002D4681" w:rsidRPr="002D4681" w:rsidRDefault="002D4681" w:rsidP="00976892">
      <w:pPr>
        <w:numPr>
          <w:ilvl w:val="1"/>
          <w:numId w:val="10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позволить </w:t>
      </w:r>
      <w:r w:rsidR="00E02260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>у более четко представить себе конечный результат исследования;</w:t>
      </w:r>
    </w:p>
    <w:p w:rsidR="002D4681" w:rsidRDefault="002D4681" w:rsidP="00976892">
      <w:pPr>
        <w:numPr>
          <w:ilvl w:val="1"/>
          <w:numId w:val="10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 информировать, какого </w:t>
      </w:r>
      <w:r w:rsidR="00376FDA">
        <w:rPr>
          <w:sz w:val="28"/>
          <w:szCs w:val="28"/>
        </w:rPr>
        <w:t>характера</w:t>
      </w:r>
      <w:r w:rsidRPr="002D4681">
        <w:rPr>
          <w:sz w:val="28"/>
          <w:szCs w:val="28"/>
        </w:rPr>
        <w:t xml:space="preserve"> основные результаты будут излагаться и обосновываться в данной работе.</w:t>
      </w:r>
    </w:p>
    <w:p w:rsidR="002D4681" w:rsidRPr="00F96752" w:rsidRDefault="002D4681" w:rsidP="00404EBE">
      <w:pPr>
        <w:ind w:firstLine="709"/>
        <w:jc w:val="both"/>
        <w:rPr>
          <w:sz w:val="28"/>
          <w:szCs w:val="28"/>
        </w:rPr>
      </w:pPr>
      <w:r w:rsidRPr="00F96752">
        <w:rPr>
          <w:i/>
          <w:sz w:val="28"/>
          <w:szCs w:val="28"/>
        </w:rPr>
        <w:t>Основны</w:t>
      </w:r>
      <w:r w:rsidR="00376FDA" w:rsidRPr="00F96752">
        <w:rPr>
          <w:i/>
          <w:sz w:val="28"/>
          <w:szCs w:val="28"/>
        </w:rPr>
        <w:t>е</w:t>
      </w:r>
      <w:r w:rsidRPr="00F96752">
        <w:rPr>
          <w:i/>
          <w:sz w:val="28"/>
          <w:szCs w:val="28"/>
        </w:rPr>
        <w:t xml:space="preserve"> требования к формулированию цели</w:t>
      </w:r>
      <w:r w:rsidR="00376FDA" w:rsidRPr="00F96752">
        <w:rPr>
          <w:sz w:val="28"/>
          <w:szCs w:val="28"/>
        </w:rPr>
        <w:t xml:space="preserve"> </w:t>
      </w:r>
      <w:r w:rsidR="00376FDA" w:rsidRPr="00F96752">
        <w:rPr>
          <w:i/>
          <w:sz w:val="28"/>
          <w:szCs w:val="28"/>
        </w:rPr>
        <w:t>дипломной работы</w:t>
      </w:r>
      <w:r w:rsidRPr="00F96752">
        <w:rPr>
          <w:sz w:val="28"/>
          <w:szCs w:val="28"/>
        </w:rPr>
        <w:t>: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1. </w:t>
      </w:r>
      <w:r w:rsidR="00376FDA">
        <w:rPr>
          <w:sz w:val="28"/>
          <w:szCs w:val="28"/>
        </w:rPr>
        <w:t>Д</w:t>
      </w:r>
      <w:r w:rsidRPr="002D4681">
        <w:rPr>
          <w:sz w:val="28"/>
          <w:szCs w:val="28"/>
        </w:rPr>
        <w:t>олжна быть совокупностью вспомогательных вопросов, ответы на которые являются наиболее общими и существенными вспомогательными результатами.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2. </w:t>
      </w:r>
      <w:r w:rsidR="00376FDA">
        <w:rPr>
          <w:sz w:val="28"/>
          <w:szCs w:val="28"/>
        </w:rPr>
        <w:t>Д</w:t>
      </w:r>
      <w:r w:rsidRPr="002D4681">
        <w:rPr>
          <w:sz w:val="28"/>
          <w:szCs w:val="28"/>
        </w:rPr>
        <w:t>олжна быть органично связанной с её заглавием и конкретизацией последнего и, в конечном итоге, детерминированной основным результатом проведенного исследования.</w:t>
      </w:r>
    </w:p>
    <w:p w:rsid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3.</w:t>
      </w:r>
      <w:r w:rsidR="00376FDA">
        <w:rPr>
          <w:sz w:val="28"/>
          <w:szCs w:val="28"/>
        </w:rPr>
        <w:t xml:space="preserve"> </w:t>
      </w:r>
      <w:r w:rsidR="001C7F42">
        <w:rPr>
          <w:sz w:val="28"/>
          <w:szCs w:val="28"/>
        </w:rPr>
        <w:t>Д</w:t>
      </w:r>
      <w:r w:rsidRPr="002D4681">
        <w:rPr>
          <w:sz w:val="28"/>
          <w:szCs w:val="28"/>
        </w:rPr>
        <w:t xml:space="preserve">олжна ясно </w:t>
      </w:r>
      <w:r w:rsidR="001C7F42">
        <w:rPr>
          <w:sz w:val="28"/>
          <w:szCs w:val="28"/>
        </w:rPr>
        <w:t xml:space="preserve">и однозначно </w:t>
      </w:r>
      <w:r w:rsidRPr="002D4681">
        <w:rPr>
          <w:sz w:val="28"/>
          <w:szCs w:val="28"/>
        </w:rPr>
        <w:t>формулироваться во введении.</w:t>
      </w:r>
    </w:p>
    <w:p w:rsidR="002D4681" w:rsidRPr="002E487B" w:rsidRDefault="002D4681" w:rsidP="00404EBE">
      <w:pPr>
        <w:jc w:val="both"/>
        <w:rPr>
          <w:spacing w:val="-7"/>
          <w:sz w:val="28"/>
          <w:szCs w:val="28"/>
        </w:rPr>
      </w:pPr>
      <w:r w:rsidRPr="002D4681">
        <w:rPr>
          <w:sz w:val="28"/>
          <w:szCs w:val="28"/>
        </w:rPr>
        <w:tab/>
      </w:r>
      <w:r w:rsidRPr="002E487B">
        <w:rPr>
          <w:i/>
          <w:spacing w:val="-7"/>
          <w:sz w:val="28"/>
          <w:szCs w:val="28"/>
        </w:rPr>
        <w:t>Постановка задач</w:t>
      </w:r>
      <w:r w:rsidRPr="002E487B">
        <w:rPr>
          <w:spacing w:val="-7"/>
          <w:sz w:val="28"/>
          <w:szCs w:val="28"/>
        </w:rPr>
        <w:t xml:space="preserve"> облегчает процесс достижения цел</w:t>
      </w:r>
      <w:r w:rsidR="002B4DA9" w:rsidRPr="002E487B">
        <w:rPr>
          <w:spacing w:val="-7"/>
          <w:sz w:val="28"/>
          <w:szCs w:val="28"/>
        </w:rPr>
        <w:t>и</w:t>
      </w:r>
      <w:r w:rsidRPr="002E487B">
        <w:rPr>
          <w:spacing w:val="-7"/>
          <w:sz w:val="28"/>
          <w:szCs w:val="28"/>
        </w:rPr>
        <w:t xml:space="preserve"> исследования, так как задачи являются описанием конкретных действий, последовательно ведущих к получению намеченного результата (т.е. к достижению, реализации цели).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2D4681" w:rsidRDefault="002D4681" w:rsidP="00976892">
      <w:pPr>
        <w:numPr>
          <w:ilvl w:val="1"/>
          <w:numId w:val="3"/>
        </w:numPr>
        <w:jc w:val="center"/>
        <w:rPr>
          <w:sz w:val="28"/>
          <w:szCs w:val="28"/>
        </w:rPr>
      </w:pPr>
      <w:r w:rsidRPr="000C674E">
        <w:rPr>
          <w:sz w:val="28"/>
          <w:szCs w:val="28"/>
        </w:rPr>
        <w:t xml:space="preserve">Определение </w:t>
      </w:r>
      <w:r w:rsidR="00466C3A" w:rsidRPr="000C674E">
        <w:rPr>
          <w:sz w:val="28"/>
          <w:szCs w:val="28"/>
        </w:rPr>
        <w:t>объекта</w:t>
      </w:r>
      <w:r w:rsidR="0055281E">
        <w:rPr>
          <w:sz w:val="28"/>
          <w:szCs w:val="28"/>
        </w:rPr>
        <w:t xml:space="preserve"> и</w:t>
      </w:r>
      <w:r w:rsidR="00466C3A" w:rsidRPr="000C674E">
        <w:rPr>
          <w:sz w:val="28"/>
          <w:szCs w:val="28"/>
        </w:rPr>
        <w:t xml:space="preserve"> </w:t>
      </w:r>
      <w:r w:rsidR="001C7F42" w:rsidRPr="000C674E">
        <w:rPr>
          <w:sz w:val="28"/>
          <w:szCs w:val="28"/>
        </w:rPr>
        <w:t xml:space="preserve">предмета </w:t>
      </w:r>
      <w:r w:rsidRPr="000C674E">
        <w:rPr>
          <w:sz w:val="28"/>
          <w:szCs w:val="28"/>
        </w:rPr>
        <w:t>исследования</w:t>
      </w:r>
    </w:p>
    <w:p w:rsidR="0055281E" w:rsidRPr="000C674E" w:rsidRDefault="0055281E" w:rsidP="0055281E">
      <w:pPr>
        <w:ind w:left="360"/>
        <w:rPr>
          <w:sz w:val="28"/>
          <w:szCs w:val="28"/>
        </w:rPr>
      </w:pPr>
    </w:p>
    <w:p w:rsidR="0055281E" w:rsidRPr="002D4681" w:rsidRDefault="0055281E" w:rsidP="0055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5281E">
        <w:rPr>
          <w:sz w:val="28"/>
          <w:szCs w:val="28"/>
        </w:rPr>
        <w:t>бъект исследования – это та часть объективной реальности, которую исследует ученый, а совокупность знаний об этом объекте и сам объект в процессе исследования – это предмет изучения (исследования)</w:t>
      </w:r>
      <w:r>
        <w:rPr>
          <w:sz w:val="28"/>
          <w:szCs w:val="28"/>
        </w:rPr>
        <w:t>.</w:t>
      </w:r>
    </w:p>
    <w:p w:rsidR="002E487B" w:rsidRDefault="002D4681" w:rsidP="0055281E">
      <w:pPr>
        <w:ind w:firstLine="709"/>
        <w:jc w:val="both"/>
        <w:rPr>
          <w:sz w:val="28"/>
          <w:szCs w:val="28"/>
        </w:rPr>
      </w:pPr>
      <w:r w:rsidRPr="000C674E">
        <w:rPr>
          <w:i/>
          <w:sz w:val="28"/>
          <w:szCs w:val="28"/>
        </w:rPr>
        <w:t>Объектом исследования</w:t>
      </w:r>
      <w:r w:rsidRPr="002D4681">
        <w:rPr>
          <w:sz w:val="28"/>
          <w:szCs w:val="28"/>
        </w:rPr>
        <w:t xml:space="preserve"> </w:t>
      </w:r>
      <w:r w:rsidR="0067146B">
        <w:rPr>
          <w:sz w:val="28"/>
          <w:szCs w:val="28"/>
        </w:rPr>
        <w:t>мо</w:t>
      </w:r>
      <w:r w:rsidR="00AC7C30">
        <w:rPr>
          <w:sz w:val="28"/>
          <w:szCs w:val="28"/>
        </w:rPr>
        <w:t>же</w:t>
      </w:r>
      <w:r w:rsidR="0067146B">
        <w:rPr>
          <w:sz w:val="28"/>
          <w:szCs w:val="28"/>
        </w:rPr>
        <w:t xml:space="preserve">т быть </w:t>
      </w:r>
      <w:r w:rsidRPr="002D4681">
        <w:rPr>
          <w:sz w:val="28"/>
          <w:szCs w:val="28"/>
        </w:rPr>
        <w:t xml:space="preserve">процесс или явление, </w:t>
      </w:r>
      <w:r w:rsidR="0067146B">
        <w:rPr>
          <w:sz w:val="28"/>
          <w:szCs w:val="28"/>
        </w:rPr>
        <w:t xml:space="preserve">которые обусловили возникновение </w:t>
      </w:r>
      <w:r w:rsidRPr="002D4681">
        <w:rPr>
          <w:sz w:val="28"/>
          <w:szCs w:val="28"/>
        </w:rPr>
        <w:t>проблемн</w:t>
      </w:r>
      <w:r w:rsidR="0067146B">
        <w:rPr>
          <w:sz w:val="28"/>
          <w:szCs w:val="28"/>
        </w:rPr>
        <w:t>ой</w:t>
      </w:r>
      <w:r w:rsidRPr="002D4681">
        <w:rPr>
          <w:sz w:val="28"/>
          <w:szCs w:val="28"/>
        </w:rPr>
        <w:t xml:space="preserve"> ситуаци</w:t>
      </w:r>
      <w:r w:rsidR="0067146B">
        <w:rPr>
          <w:sz w:val="28"/>
          <w:szCs w:val="28"/>
        </w:rPr>
        <w:t>и</w:t>
      </w:r>
      <w:r w:rsidRPr="002D4681">
        <w:rPr>
          <w:sz w:val="28"/>
          <w:szCs w:val="28"/>
        </w:rPr>
        <w:t xml:space="preserve"> и избран</w:t>
      </w:r>
      <w:r w:rsidR="0067146B">
        <w:rPr>
          <w:sz w:val="28"/>
          <w:szCs w:val="28"/>
        </w:rPr>
        <w:t xml:space="preserve">ы </w:t>
      </w:r>
      <w:r w:rsidRPr="002D4681">
        <w:rPr>
          <w:sz w:val="28"/>
          <w:szCs w:val="28"/>
        </w:rPr>
        <w:t xml:space="preserve"> для изучения </w:t>
      </w:r>
    </w:p>
    <w:p w:rsidR="0055281E" w:rsidRDefault="002D4681" w:rsidP="0055281E">
      <w:pPr>
        <w:ind w:firstLine="709"/>
        <w:jc w:val="both"/>
        <w:rPr>
          <w:sz w:val="28"/>
          <w:szCs w:val="28"/>
        </w:rPr>
      </w:pPr>
      <w:r w:rsidRPr="000C674E">
        <w:rPr>
          <w:i/>
          <w:sz w:val="28"/>
          <w:szCs w:val="28"/>
        </w:rPr>
        <w:t>Предметом исследования</w:t>
      </w:r>
      <w:r w:rsidRPr="002D4681">
        <w:rPr>
          <w:sz w:val="28"/>
          <w:szCs w:val="28"/>
        </w:rPr>
        <w:t xml:space="preserve"> служит конкретная проблема в теме </w:t>
      </w:r>
      <w:r w:rsidR="00E02260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работы, которая находится в границах объекта исследования.</w:t>
      </w:r>
    </w:p>
    <w:p w:rsidR="0055281E" w:rsidRDefault="0055281E" w:rsidP="0055281E">
      <w:pPr>
        <w:ind w:firstLine="709"/>
        <w:jc w:val="both"/>
        <w:rPr>
          <w:sz w:val="28"/>
          <w:szCs w:val="28"/>
        </w:rPr>
      </w:pPr>
    </w:p>
    <w:p w:rsidR="002D4681" w:rsidRPr="000C674E" w:rsidRDefault="002D4681" w:rsidP="00976892">
      <w:pPr>
        <w:numPr>
          <w:ilvl w:val="1"/>
          <w:numId w:val="11"/>
        </w:numPr>
        <w:tabs>
          <w:tab w:val="left" w:pos="567"/>
        </w:tabs>
        <w:ind w:left="0" w:firstLine="0"/>
        <w:jc w:val="center"/>
        <w:rPr>
          <w:sz w:val="28"/>
          <w:szCs w:val="28"/>
        </w:rPr>
      </w:pPr>
      <w:r w:rsidRPr="000C674E">
        <w:rPr>
          <w:sz w:val="28"/>
          <w:szCs w:val="28"/>
        </w:rPr>
        <w:t xml:space="preserve">Подбор литературы для написания </w:t>
      </w:r>
      <w:r w:rsidR="00F675EE" w:rsidRPr="000C674E">
        <w:rPr>
          <w:sz w:val="28"/>
          <w:szCs w:val="28"/>
        </w:rPr>
        <w:t>дипломн</w:t>
      </w:r>
      <w:r w:rsidRPr="000C674E">
        <w:rPr>
          <w:sz w:val="28"/>
          <w:szCs w:val="28"/>
        </w:rPr>
        <w:t>ой работы</w:t>
      </w:r>
      <w:r w:rsidR="0055281E">
        <w:rPr>
          <w:sz w:val="28"/>
          <w:szCs w:val="28"/>
        </w:rPr>
        <w:t xml:space="preserve"> </w:t>
      </w:r>
      <w:r w:rsidR="0055281E">
        <w:rPr>
          <w:sz w:val="28"/>
          <w:szCs w:val="28"/>
        </w:rPr>
        <w:br/>
        <w:t>и составление плана</w:t>
      </w:r>
    </w:p>
    <w:p w:rsidR="000C674E" w:rsidRPr="002D4681" w:rsidRDefault="000C674E" w:rsidP="00404EBE">
      <w:pPr>
        <w:ind w:left="360"/>
        <w:rPr>
          <w:b/>
          <w:sz w:val="28"/>
          <w:szCs w:val="28"/>
        </w:rPr>
      </w:pPr>
    </w:p>
    <w:p w:rsidR="002D4681" w:rsidRPr="002D4681" w:rsidRDefault="002D4681" w:rsidP="0055281E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Прежде чем приступить к работе с литературой и сбору практического материала, необходимо составить предварительный план с целью определения для себя структуры </w:t>
      </w:r>
      <w:r w:rsidR="00E02260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 xml:space="preserve">ой работы и приблизительного содержания каждого структурного звена последней. В этой связи, в первую очередь следует определить примерный перечень вопросов, которые будут рассмотрены в отдельных </w:t>
      </w:r>
      <w:r w:rsidR="00E02260">
        <w:rPr>
          <w:sz w:val="28"/>
          <w:szCs w:val="28"/>
        </w:rPr>
        <w:t>главах (</w:t>
      </w:r>
      <w:r w:rsidRPr="002D4681">
        <w:rPr>
          <w:sz w:val="28"/>
          <w:szCs w:val="28"/>
        </w:rPr>
        <w:t>разделах</w:t>
      </w:r>
      <w:r w:rsidR="00E02260">
        <w:rPr>
          <w:sz w:val="28"/>
          <w:szCs w:val="28"/>
        </w:rPr>
        <w:t>)</w:t>
      </w:r>
      <w:r w:rsidRPr="002D4681">
        <w:rPr>
          <w:sz w:val="28"/>
          <w:szCs w:val="28"/>
        </w:rPr>
        <w:t xml:space="preserve"> и параграфах </w:t>
      </w:r>
      <w:r w:rsidR="00E02260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 xml:space="preserve">ой работы, озаглавить их. Предварительный план </w:t>
      </w:r>
      <w:r w:rsidR="00E02260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 xml:space="preserve">ой работы должен быть согласован с руководителем, после чего </w:t>
      </w:r>
      <w:r w:rsidR="00E02260">
        <w:rPr>
          <w:sz w:val="28"/>
          <w:szCs w:val="28"/>
        </w:rPr>
        <w:t>сту</w:t>
      </w:r>
      <w:r w:rsidR="00F675EE">
        <w:rPr>
          <w:sz w:val="28"/>
          <w:szCs w:val="28"/>
        </w:rPr>
        <w:t>д</w:t>
      </w:r>
      <w:r w:rsidR="00E02260">
        <w:rPr>
          <w:sz w:val="28"/>
          <w:szCs w:val="28"/>
        </w:rPr>
        <w:t xml:space="preserve">ент </w:t>
      </w:r>
      <w:r w:rsidRPr="002D4681">
        <w:rPr>
          <w:sz w:val="28"/>
          <w:szCs w:val="28"/>
        </w:rPr>
        <w:t>может приступать к работе с литературой.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Для составления списка первоисточников обычно используют:</w:t>
      </w:r>
    </w:p>
    <w:p w:rsidR="002D4681" w:rsidRPr="002D4681" w:rsidRDefault="002D4681" w:rsidP="009768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электронные и традиционные каталоги крупных библиотек;</w:t>
      </w:r>
    </w:p>
    <w:p w:rsidR="002D4681" w:rsidRPr="002D4681" w:rsidRDefault="002D4681" w:rsidP="009768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специальные электронные базы данных;</w:t>
      </w:r>
    </w:p>
    <w:p w:rsidR="002D4681" w:rsidRPr="002D4681" w:rsidRDefault="002D4681" w:rsidP="009768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прикнижные и пристатейные списки литературы (в учебниках, монографиях, статьях);</w:t>
      </w:r>
    </w:p>
    <w:p w:rsidR="002D4681" w:rsidRPr="002D4681" w:rsidRDefault="002D4681" w:rsidP="009768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периодические издания по профилю (журналы, ве</w:t>
      </w:r>
      <w:r w:rsidR="004448DF">
        <w:rPr>
          <w:sz w:val="28"/>
          <w:szCs w:val="28"/>
        </w:rPr>
        <w:t>стники, сборники научных трудов</w:t>
      </w:r>
      <w:r w:rsidRPr="002D4681">
        <w:rPr>
          <w:sz w:val="28"/>
          <w:szCs w:val="28"/>
        </w:rPr>
        <w:t>);</w:t>
      </w:r>
    </w:p>
    <w:p w:rsidR="002D4681" w:rsidRPr="002D4681" w:rsidRDefault="002D4681" w:rsidP="009768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законодательная база (законы, постановлени</w:t>
      </w:r>
      <w:r w:rsidR="004448DF">
        <w:rPr>
          <w:sz w:val="28"/>
          <w:szCs w:val="28"/>
        </w:rPr>
        <w:t>я, указы в определенной сфере);</w:t>
      </w:r>
    </w:p>
    <w:p w:rsidR="002D4681" w:rsidRPr="002D4681" w:rsidRDefault="004448DF" w:rsidP="00976892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ресурсы Интернет.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Изучение литературы необходимо начинать с учебников и учебных пособий, нормативных актов; далее рекомендуется перейти к монографическим работам, затем – к изучению источников периодической печати и инструктивного материала. Такая последовательность изучения литературы </w:t>
      </w:r>
      <w:r w:rsidR="00E02260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>ом позволяет системно накапливать материал, идти от простого к сложному, от общего - к частному.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Для поиска по электронным каталогам библиотек, а также в электронных базах данных необходимо предварительно составить список ключевых слов, которые могут встречаться в названиях предполагаемых источников. Много информации о первоисточниках дает поиск в традиционных систематических каталогах библиотек. В библиотеках есть отделы новых поступлений, где можно почерпнуть информацию о самых последних изданиях.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Полезная информация может содержаться в статьях и материалах, опубликованных по проблематике исследования в периодической печати (журналах, газетах и др.). В периодическ</w:t>
      </w:r>
      <w:r w:rsidR="004E00F1">
        <w:rPr>
          <w:sz w:val="28"/>
          <w:szCs w:val="28"/>
        </w:rPr>
        <w:t>их</w:t>
      </w:r>
      <w:r w:rsidRPr="002D4681">
        <w:rPr>
          <w:sz w:val="28"/>
          <w:szCs w:val="28"/>
        </w:rPr>
        <w:t xml:space="preserve"> </w:t>
      </w:r>
      <w:r w:rsidR="004E00F1">
        <w:rPr>
          <w:sz w:val="28"/>
          <w:szCs w:val="28"/>
        </w:rPr>
        <w:t xml:space="preserve">изданиях </w:t>
      </w:r>
      <w:r w:rsidRPr="002D4681">
        <w:rPr>
          <w:sz w:val="28"/>
          <w:szCs w:val="28"/>
        </w:rPr>
        <w:t xml:space="preserve">намного оперативнее отражаются некоторые последние научные достижения и разработки, чем, например, в учебниках и монографиях. Просматривая периодику, </w:t>
      </w:r>
      <w:r w:rsidR="005A1BA3">
        <w:rPr>
          <w:sz w:val="28"/>
          <w:szCs w:val="28"/>
        </w:rPr>
        <w:t xml:space="preserve">студенту </w:t>
      </w:r>
      <w:r w:rsidRPr="002D4681">
        <w:rPr>
          <w:sz w:val="28"/>
          <w:szCs w:val="28"/>
        </w:rPr>
        <w:t xml:space="preserve">следует знать, что в первом (или последнем) номере почти каждого журнала </w:t>
      </w:r>
      <w:r w:rsidR="00F675EE">
        <w:rPr>
          <w:sz w:val="28"/>
          <w:szCs w:val="28"/>
        </w:rPr>
        <w:t xml:space="preserve">приводится </w:t>
      </w:r>
      <w:r w:rsidRPr="002D4681">
        <w:rPr>
          <w:sz w:val="28"/>
          <w:szCs w:val="28"/>
        </w:rPr>
        <w:t xml:space="preserve"> перечень публикаций за предыдущий год. Чтобы не смотреть все номера за каждый год, </w:t>
      </w:r>
      <w:r w:rsidR="005A1BA3">
        <w:rPr>
          <w:sz w:val="28"/>
          <w:szCs w:val="28"/>
        </w:rPr>
        <w:t xml:space="preserve">он </w:t>
      </w:r>
      <w:r w:rsidRPr="002D4681">
        <w:rPr>
          <w:sz w:val="28"/>
          <w:szCs w:val="28"/>
        </w:rPr>
        <w:t>мож</w:t>
      </w:r>
      <w:r w:rsidR="005A1BA3">
        <w:rPr>
          <w:sz w:val="28"/>
          <w:szCs w:val="28"/>
        </w:rPr>
        <w:t xml:space="preserve">ет </w:t>
      </w:r>
      <w:r w:rsidRPr="002D4681">
        <w:rPr>
          <w:sz w:val="28"/>
          <w:szCs w:val="28"/>
        </w:rPr>
        <w:t>воспользоваться этим и выиграть врем</w:t>
      </w:r>
      <w:r w:rsidR="004E00F1">
        <w:rPr>
          <w:sz w:val="28"/>
          <w:szCs w:val="28"/>
        </w:rPr>
        <w:t>я</w:t>
      </w:r>
      <w:r w:rsidRPr="002D4681">
        <w:rPr>
          <w:sz w:val="28"/>
          <w:szCs w:val="28"/>
        </w:rPr>
        <w:t>.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Важной информацией для поиска первоисточников являются список литературы и сноски в статьях, учебной литературе, монографиях</w:t>
      </w:r>
      <w:r w:rsidR="00F675EE">
        <w:rPr>
          <w:sz w:val="28"/>
          <w:szCs w:val="28"/>
        </w:rPr>
        <w:t xml:space="preserve">, диссертациях и авторефератах </w:t>
      </w:r>
      <w:r w:rsidRPr="002D4681">
        <w:rPr>
          <w:sz w:val="28"/>
          <w:szCs w:val="28"/>
        </w:rPr>
        <w:t xml:space="preserve">по </w:t>
      </w:r>
      <w:r w:rsidR="00F675EE">
        <w:rPr>
          <w:sz w:val="28"/>
          <w:szCs w:val="28"/>
        </w:rPr>
        <w:t>схоже</w:t>
      </w:r>
      <w:r w:rsidRPr="002D4681">
        <w:rPr>
          <w:sz w:val="28"/>
          <w:szCs w:val="28"/>
        </w:rPr>
        <w:t>й тематике (упоминавшиеся выше прикнижные и пристатейные списки литера</w:t>
      </w:r>
      <w:r w:rsidR="0003605A">
        <w:rPr>
          <w:sz w:val="28"/>
          <w:szCs w:val="28"/>
        </w:rPr>
        <w:t>туры).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="005A1BA3">
        <w:rPr>
          <w:sz w:val="28"/>
          <w:szCs w:val="28"/>
        </w:rPr>
        <w:t>Студенту ц</w:t>
      </w:r>
      <w:r w:rsidRPr="002D4681">
        <w:rPr>
          <w:sz w:val="28"/>
          <w:szCs w:val="28"/>
        </w:rPr>
        <w:t>елесообразно удел</w:t>
      </w:r>
      <w:r w:rsidR="00A74948">
        <w:rPr>
          <w:sz w:val="28"/>
          <w:szCs w:val="28"/>
        </w:rPr>
        <w:t>я</w:t>
      </w:r>
      <w:r w:rsidRPr="002D4681">
        <w:rPr>
          <w:sz w:val="28"/>
          <w:szCs w:val="28"/>
        </w:rPr>
        <w:t>ть особое внимание литературе, изданной в течение последних пяти лет.</w:t>
      </w:r>
    </w:p>
    <w:p w:rsidR="002D4681" w:rsidRPr="00C57EC6" w:rsidRDefault="002D4681" w:rsidP="00404EBE">
      <w:pPr>
        <w:jc w:val="both"/>
        <w:rPr>
          <w:spacing w:val="-5"/>
          <w:sz w:val="28"/>
          <w:szCs w:val="28"/>
        </w:rPr>
      </w:pPr>
      <w:r w:rsidRPr="002D4681">
        <w:rPr>
          <w:sz w:val="28"/>
          <w:szCs w:val="28"/>
        </w:rPr>
        <w:tab/>
      </w:r>
      <w:r w:rsidRPr="00C57EC6">
        <w:rPr>
          <w:spacing w:val="-5"/>
          <w:sz w:val="28"/>
          <w:szCs w:val="28"/>
        </w:rPr>
        <w:t>Изучение литературы на начальном этапе преследует конкретную цель - ознакомиться, в каком состоянии по материалам современной науки и практики находится проблема исследования, что сделано другими авторами в этом направлении, что еще недостаточно ясно, либо вообще не рассматривалось.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Начав сбор информации, необходимо целенаправленно формировать </w:t>
      </w:r>
      <w:r w:rsidRPr="000C674E">
        <w:rPr>
          <w:i/>
          <w:sz w:val="28"/>
          <w:szCs w:val="28"/>
        </w:rPr>
        <w:t>базу данных о литературных источниках</w:t>
      </w:r>
      <w:r w:rsidRPr="002D4681">
        <w:rPr>
          <w:sz w:val="28"/>
          <w:szCs w:val="28"/>
        </w:rPr>
        <w:t xml:space="preserve">, имеющих отношение к предстоящей работе. Для решения этой задачи могут применяться разные подходы - традиционные, новаторские и </w:t>
      </w:r>
      <w:bookmarkStart w:id="0" w:name="_Hlk253516747"/>
      <w:r w:rsidRPr="002D4681">
        <w:rPr>
          <w:sz w:val="28"/>
          <w:szCs w:val="28"/>
        </w:rPr>
        <w:t>комбинированные.</w:t>
      </w:r>
    </w:p>
    <w:bookmarkEnd w:id="0"/>
    <w:p w:rsidR="002D4681" w:rsidRPr="000C674E" w:rsidRDefault="002D4681" w:rsidP="00404EBE">
      <w:pPr>
        <w:ind w:firstLine="708"/>
        <w:jc w:val="both"/>
        <w:rPr>
          <w:spacing w:val="-4"/>
          <w:sz w:val="28"/>
          <w:szCs w:val="28"/>
        </w:rPr>
      </w:pPr>
      <w:r w:rsidRPr="000C674E">
        <w:rPr>
          <w:spacing w:val="-4"/>
          <w:sz w:val="28"/>
          <w:szCs w:val="28"/>
        </w:rPr>
        <w:t xml:space="preserve">Суть </w:t>
      </w:r>
      <w:r w:rsidRPr="000C674E">
        <w:rPr>
          <w:i/>
          <w:spacing w:val="-4"/>
          <w:sz w:val="28"/>
          <w:szCs w:val="28"/>
        </w:rPr>
        <w:t>традиционного п</w:t>
      </w:r>
      <w:r w:rsidR="00A74948" w:rsidRPr="000C674E">
        <w:rPr>
          <w:i/>
          <w:spacing w:val="-4"/>
          <w:sz w:val="28"/>
          <w:szCs w:val="28"/>
        </w:rPr>
        <w:t xml:space="preserve">одхода </w:t>
      </w:r>
      <w:r w:rsidRPr="000C674E">
        <w:rPr>
          <w:spacing w:val="-4"/>
          <w:sz w:val="28"/>
          <w:szCs w:val="28"/>
        </w:rPr>
        <w:t>состоит в том, что на каждую просмотренную книгу, монографию, учебник, статью заводятся учетная карточка, аналогичная той, которая оформляется библиографами. В учетную карточку, в соответствии с ГОСТ</w:t>
      </w:r>
      <w:r w:rsidR="00706087" w:rsidRPr="000C674E">
        <w:rPr>
          <w:spacing w:val="-4"/>
          <w:sz w:val="28"/>
          <w:szCs w:val="28"/>
        </w:rPr>
        <w:t>,</w:t>
      </w:r>
      <w:r w:rsidRPr="000C674E">
        <w:rPr>
          <w:spacing w:val="-4"/>
          <w:sz w:val="28"/>
          <w:szCs w:val="28"/>
        </w:rPr>
        <w:t xml:space="preserve"> необходимо вписывать фамилию и инициалы авторов, название работы и все выходные библиографические данные источника (место издания, издательство, год издания, количество страниц и др. (</w:t>
      </w:r>
      <w:r w:rsidR="000C674E" w:rsidRPr="000C674E">
        <w:rPr>
          <w:spacing w:val="-4"/>
          <w:sz w:val="28"/>
          <w:szCs w:val="28"/>
        </w:rPr>
        <w:t>п</w:t>
      </w:r>
      <w:r w:rsidRPr="000C674E">
        <w:rPr>
          <w:spacing w:val="-4"/>
          <w:sz w:val="28"/>
          <w:szCs w:val="28"/>
        </w:rPr>
        <w:t>рил</w:t>
      </w:r>
      <w:r w:rsidR="000C674E" w:rsidRPr="000C674E">
        <w:rPr>
          <w:spacing w:val="-4"/>
          <w:sz w:val="28"/>
          <w:szCs w:val="28"/>
        </w:rPr>
        <w:t>.</w:t>
      </w:r>
      <w:r w:rsidRPr="000C674E">
        <w:rPr>
          <w:spacing w:val="-4"/>
          <w:sz w:val="28"/>
          <w:szCs w:val="28"/>
        </w:rPr>
        <w:t xml:space="preserve"> 6)</w:t>
      </w:r>
      <w:r w:rsidR="002B4DA9">
        <w:rPr>
          <w:spacing w:val="-4"/>
          <w:sz w:val="28"/>
          <w:szCs w:val="28"/>
        </w:rPr>
        <w:t>)</w:t>
      </w:r>
      <w:r w:rsidRPr="000C674E">
        <w:rPr>
          <w:spacing w:val="-4"/>
          <w:sz w:val="28"/>
          <w:szCs w:val="28"/>
        </w:rPr>
        <w:t xml:space="preserve"> для включения в дальнейшем этого источника в список литературы. С целью систематизации полученной информации по освоенным источникам на обороте карточек </w:t>
      </w:r>
      <w:r w:rsidR="005A1BA3" w:rsidRPr="000C674E">
        <w:rPr>
          <w:spacing w:val="-4"/>
          <w:sz w:val="28"/>
          <w:szCs w:val="28"/>
        </w:rPr>
        <w:t xml:space="preserve">студенту </w:t>
      </w:r>
      <w:r w:rsidRPr="000C674E">
        <w:rPr>
          <w:spacing w:val="-4"/>
          <w:sz w:val="28"/>
          <w:szCs w:val="28"/>
        </w:rPr>
        <w:t xml:space="preserve">целесообразно делать письменные выписки и рабочие записи с указанием страницы книги (журнала), на которой была найдена нужная информация.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Методика </w:t>
      </w:r>
      <w:r w:rsidRPr="002D4681">
        <w:rPr>
          <w:i/>
          <w:sz w:val="28"/>
          <w:szCs w:val="28"/>
        </w:rPr>
        <w:t>новаторского подхода</w:t>
      </w:r>
      <w:r w:rsidRPr="002D4681">
        <w:rPr>
          <w:sz w:val="28"/>
          <w:szCs w:val="28"/>
        </w:rPr>
        <w:t xml:space="preserve"> к составлению базы литературных данных дает выигрыш во времени и экономию сил. Для этого </w:t>
      </w:r>
      <w:r w:rsidR="005A1BA3">
        <w:rPr>
          <w:sz w:val="28"/>
          <w:szCs w:val="28"/>
        </w:rPr>
        <w:t xml:space="preserve">студенту </w:t>
      </w:r>
      <w:r w:rsidRPr="002D4681">
        <w:rPr>
          <w:sz w:val="28"/>
          <w:szCs w:val="28"/>
        </w:rPr>
        <w:t>целесообразно совмещать ознакомление с первоисточниками с их копированием (ксерокопирование, электронное копирование) или распечаткой</w:t>
      </w:r>
      <w:r w:rsidR="005A1BA3" w:rsidRPr="005A1BA3">
        <w:rPr>
          <w:sz w:val="28"/>
          <w:szCs w:val="28"/>
        </w:rPr>
        <w:t xml:space="preserve"> </w:t>
      </w:r>
      <w:r w:rsidR="005A1BA3" w:rsidRPr="002D4681">
        <w:rPr>
          <w:sz w:val="28"/>
          <w:szCs w:val="28"/>
        </w:rPr>
        <w:t>электронных ресурсов</w:t>
      </w:r>
      <w:r w:rsidRPr="002D4681">
        <w:rPr>
          <w:sz w:val="28"/>
          <w:szCs w:val="28"/>
        </w:rPr>
        <w:t xml:space="preserve"> на принтере. В таком случае можно всегда иметь под рукой материал, с которым легче приступить к обдумыванию и составлению плана </w:t>
      </w:r>
      <w:r w:rsidR="005A1BA3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 и написанию е</w:t>
      </w:r>
      <w:r w:rsidR="000C674E">
        <w:rPr>
          <w:sz w:val="28"/>
          <w:szCs w:val="28"/>
        </w:rPr>
        <w:t>е</w:t>
      </w:r>
      <w:r w:rsidRPr="002D4681">
        <w:rPr>
          <w:sz w:val="28"/>
          <w:szCs w:val="28"/>
        </w:rPr>
        <w:t xml:space="preserve"> текста. При этом необходимо тщательно подписывать ксерокопию в соответствии с библиографическими требованиями оформления списка литературы - автор, название работы и остальные библиографические сведения (</w:t>
      </w:r>
      <w:r w:rsidR="000C674E">
        <w:rPr>
          <w:sz w:val="28"/>
          <w:szCs w:val="28"/>
        </w:rPr>
        <w:t>п</w:t>
      </w:r>
      <w:r w:rsidRPr="002D4681">
        <w:rPr>
          <w:sz w:val="28"/>
          <w:szCs w:val="28"/>
        </w:rPr>
        <w:t>рил</w:t>
      </w:r>
      <w:r w:rsidR="000C674E">
        <w:rPr>
          <w:sz w:val="28"/>
          <w:szCs w:val="28"/>
        </w:rPr>
        <w:t>.</w:t>
      </w:r>
      <w:r w:rsidRPr="002D4681">
        <w:rPr>
          <w:sz w:val="28"/>
          <w:szCs w:val="28"/>
        </w:rPr>
        <w:t xml:space="preserve"> 6).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Применяя описанный выше метод, в итоге можно получить хорошую подборку ксерокопий и распечаток по теме </w:t>
      </w:r>
      <w:r w:rsidR="00E30263">
        <w:rPr>
          <w:sz w:val="28"/>
          <w:szCs w:val="28"/>
        </w:rPr>
        <w:t xml:space="preserve">дипломной </w:t>
      </w:r>
      <w:r w:rsidRPr="002D4681">
        <w:rPr>
          <w:sz w:val="28"/>
          <w:szCs w:val="28"/>
        </w:rPr>
        <w:t>работы. Её можно дополнить также последними, созвучными с темой исследования, изданиями, посетив книжный магазин.</w:t>
      </w:r>
    </w:p>
    <w:p w:rsidR="00E30263" w:rsidRPr="002D4681" w:rsidRDefault="00E30263" w:rsidP="00404E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Сочетание</w:t>
      </w:r>
      <w:r w:rsidR="002D4681" w:rsidRPr="002D4681">
        <w:rPr>
          <w:sz w:val="28"/>
          <w:szCs w:val="28"/>
        </w:rPr>
        <w:tab/>
      </w:r>
      <w:r w:rsidRPr="002D4681">
        <w:rPr>
          <w:sz w:val="28"/>
          <w:szCs w:val="28"/>
        </w:rPr>
        <w:t>традиционны</w:t>
      </w:r>
      <w:r>
        <w:rPr>
          <w:sz w:val="28"/>
          <w:szCs w:val="28"/>
        </w:rPr>
        <w:t>х</w:t>
      </w:r>
      <w:r w:rsidRPr="002D4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D4681">
        <w:rPr>
          <w:sz w:val="28"/>
          <w:szCs w:val="28"/>
        </w:rPr>
        <w:t>новаторски</w:t>
      </w:r>
      <w:r>
        <w:rPr>
          <w:sz w:val="28"/>
          <w:szCs w:val="28"/>
        </w:rPr>
        <w:t xml:space="preserve">х </w:t>
      </w:r>
      <w:r w:rsidR="00A74948">
        <w:rPr>
          <w:sz w:val="28"/>
          <w:szCs w:val="28"/>
        </w:rPr>
        <w:t>прием</w:t>
      </w:r>
      <w:r>
        <w:rPr>
          <w:sz w:val="28"/>
          <w:szCs w:val="28"/>
        </w:rPr>
        <w:t>ов</w:t>
      </w:r>
      <w:r w:rsidRPr="00E30263">
        <w:rPr>
          <w:sz w:val="28"/>
          <w:szCs w:val="28"/>
        </w:rPr>
        <w:t xml:space="preserve"> </w:t>
      </w:r>
      <w:r w:rsidRPr="002D4681">
        <w:rPr>
          <w:sz w:val="28"/>
          <w:szCs w:val="28"/>
        </w:rPr>
        <w:t>к составлению базы литературных</w:t>
      </w:r>
      <w:r>
        <w:rPr>
          <w:sz w:val="28"/>
          <w:szCs w:val="28"/>
        </w:rPr>
        <w:t xml:space="preserve"> данных носит название </w:t>
      </w:r>
      <w:r w:rsidR="00A74948">
        <w:rPr>
          <w:sz w:val="28"/>
          <w:szCs w:val="28"/>
        </w:rPr>
        <w:t>комбинированного подхода.</w:t>
      </w:r>
    </w:p>
    <w:p w:rsidR="002D4681" w:rsidRPr="002D4681" w:rsidRDefault="002D4681" w:rsidP="004E00F1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Сделанные выписки и ксерокопии целесообразно систематизировать по проблемам или разделам, разложив, к примеру, в разные подписанные папки. Обеспеченность выписками (ксерокопиями) тех или иных </w:t>
      </w:r>
      <w:r w:rsidR="005A1BA3">
        <w:rPr>
          <w:sz w:val="28"/>
          <w:szCs w:val="28"/>
        </w:rPr>
        <w:t>глав (</w:t>
      </w:r>
      <w:r w:rsidRPr="002D4681">
        <w:rPr>
          <w:sz w:val="28"/>
          <w:szCs w:val="28"/>
        </w:rPr>
        <w:t>разделов</w:t>
      </w:r>
      <w:r w:rsidR="005A1BA3">
        <w:rPr>
          <w:sz w:val="28"/>
          <w:szCs w:val="28"/>
        </w:rPr>
        <w:t>)</w:t>
      </w:r>
      <w:r w:rsidRPr="002D4681">
        <w:rPr>
          <w:sz w:val="28"/>
          <w:szCs w:val="28"/>
        </w:rPr>
        <w:t xml:space="preserve"> покажет, какие вопросы темы нужно осветить с достаточной полнотой, а какие - нет.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После просмотра всех возможных для использования печатных трудов и электронных баз данных, </w:t>
      </w:r>
      <w:r w:rsidR="005A1BA3">
        <w:rPr>
          <w:sz w:val="28"/>
          <w:szCs w:val="28"/>
        </w:rPr>
        <w:t xml:space="preserve">студент </w:t>
      </w:r>
      <w:r w:rsidRPr="002D4681">
        <w:rPr>
          <w:sz w:val="28"/>
          <w:szCs w:val="28"/>
        </w:rPr>
        <w:t xml:space="preserve">должен выбрать необходимые ему, то есть соответствующие избранной теме. При написании </w:t>
      </w:r>
      <w:r w:rsidR="005A1BA3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 должно быть использовано достаточное количество литературных источников (не менее 30 наименований).</w:t>
      </w:r>
    </w:p>
    <w:p w:rsidR="002D4681" w:rsidRPr="00C57EC6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Самостоятельная работа при подборе литературы предполагает систематические консультации и обязательное согласование списка литературы с руководителем.</w:t>
      </w:r>
      <w:r w:rsidR="00C57EC6">
        <w:rPr>
          <w:sz w:val="28"/>
          <w:szCs w:val="28"/>
        </w:rPr>
        <w:t xml:space="preserve"> </w:t>
      </w:r>
      <w:r w:rsidRPr="00C57EC6">
        <w:rPr>
          <w:sz w:val="28"/>
          <w:szCs w:val="28"/>
        </w:rPr>
        <w:t>В результате изучения литературы формируется представление о современном состоянии вопроса, устанавливаются имеющиеся противоречия и нерешенные задачи.</w:t>
      </w:r>
    </w:p>
    <w:p w:rsidR="00C57EC6" w:rsidRPr="00C57EC6" w:rsidRDefault="00C57EC6" w:rsidP="00C57EC6">
      <w:pPr>
        <w:shd w:val="clear" w:color="auto" w:fill="FFFFFF"/>
        <w:ind w:right="29" w:firstLine="569"/>
        <w:jc w:val="both"/>
        <w:rPr>
          <w:sz w:val="28"/>
          <w:szCs w:val="28"/>
        </w:rPr>
      </w:pPr>
      <w:r w:rsidRPr="00C57EC6">
        <w:rPr>
          <w:sz w:val="28"/>
          <w:szCs w:val="28"/>
        </w:rPr>
        <w:t xml:space="preserve">После изучения библиографических источников студент должен составить </w:t>
      </w:r>
      <w:r w:rsidRPr="00C57EC6">
        <w:rPr>
          <w:i/>
          <w:sz w:val="28"/>
          <w:szCs w:val="28"/>
        </w:rPr>
        <w:t>рабочий план дипломной работы</w:t>
      </w:r>
      <w:r w:rsidRPr="00C57EC6">
        <w:rPr>
          <w:sz w:val="28"/>
          <w:szCs w:val="28"/>
        </w:rPr>
        <w:t>. План определяет основное содержание работы. В нем должны быть отражены названия глав и параграфов, последовательно и логично вытекаю</w:t>
      </w:r>
      <w:r w:rsidRPr="00C57EC6">
        <w:rPr>
          <w:sz w:val="28"/>
          <w:szCs w:val="28"/>
        </w:rPr>
        <w:softHyphen/>
        <w:t>щих друг из друга. Рассматриваемая тема должна логически уг</w:t>
      </w:r>
      <w:r w:rsidRPr="00C57EC6">
        <w:rPr>
          <w:sz w:val="28"/>
          <w:szCs w:val="28"/>
        </w:rPr>
        <w:softHyphen/>
        <w:t>лубляться от одного параграфа к другому.</w:t>
      </w:r>
    </w:p>
    <w:p w:rsidR="00C57EC6" w:rsidRDefault="00C57EC6" w:rsidP="00C57EC6">
      <w:pPr>
        <w:shd w:val="clear" w:color="auto" w:fill="FFFFFF"/>
        <w:ind w:left="22" w:firstLine="569"/>
        <w:jc w:val="both"/>
        <w:rPr>
          <w:sz w:val="28"/>
          <w:szCs w:val="28"/>
        </w:rPr>
      </w:pPr>
      <w:r w:rsidRPr="00C57EC6">
        <w:rPr>
          <w:sz w:val="28"/>
          <w:szCs w:val="28"/>
        </w:rPr>
        <w:t xml:space="preserve">Практика написания дипломных работ показывает, что при составлении плана работы достаточно часто делаются четыре ошибки. </w:t>
      </w:r>
    </w:p>
    <w:p w:rsidR="00C57EC6" w:rsidRDefault="00C57EC6" w:rsidP="00C57EC6">
      <w:pPr>
        <w:shd w:val="clear" w:color="auto" w:fill="FFFFFF"/>
        <w:ind w:left="22" w:firstLine="569"/>
        <w:jc w:val="both"/>
        <w:rPr>
          <w:sz w:val="28"/>
          <w:szCs w:val="28"/>
        </w:rPr>
      </w:pPr>
      <w:r w:rsidRPr="00C57EC6">
        <w:rPr>
          <w:sz w:val="28"/>
          <w:szCs w:val="28"/>
        </w:rPr>
        <w:t>Первая из них - включение в качестве названия главы или параграфа формулировки, выходящей за рамки темы, что предпо</w:t>
      </w:r>
      <w:r w:rsidRPr="00C57EC6">
        <w:rPr>
          <w:sz w:val="28"/>
          <w:szCs w:val="28"/>
        </w:rPr>
        <w:softHyphen/>
        <w:t xml:space="preserve">лагает нарушение логики. </w:t>
      </w:r>
      <w:r w:rsidRPr="00C57EC6">
        <w:rPr>
          <w:i/>
          <w:sz w:val="28"/>
          <w:szCs w:val="28"/>
        </w:rPr>
        <w:t>Например</w:t>
      </w:r>
      <w:r w:rsidRPr="00C57EC6">
        <w:rPr>
          <w:sz w:val="28"/>
          <w:szCs w:val="28"/>
        </w:rPr>
        <w:t>, в дипломной работе «Орга</w:t>
      </w:r>
      <w:r w:rsidRPr="00C57EC6">
        <w:rPr>
          <w:sz w:val="28"/>
          <w:szCs w:val="28"/>
        </w:rPr>
        <w:softHyphen/>
        <w:t>низация материального стимулирования рабочих предприятия» в качестве одного из параграфов включают «Стимулирование пер</w:t>
      </w:r>
      <w:r w:rsidRPr="00C57EC6">
        <w:rPr>
          <w:sz w:val="28"/>
          <w:szCs w:val="28"/>
        </w:rPr>
        <w:softHyphen/>
        <w:t>сонала в организации» (т. е. рассматривается не только материаль</w:t>
      </w:r>
      <w:r w:rsidRPr="00C57EC6">
        <w:rPr>
          <w:sz w:val="28"/>
          <w:szCs w:val="28"/>
        </w:rPr>
        <w:softHyphen/>
        <w:t>ное стимулирование, но и все его виды, при этом в качестве объек</w:t>
      </w:r>
      <w:r w:rsidRPr="00C57EC6">
        <w:rPr>
          <w:sz w:val="28"/>
          <w:szCs w:val="28"/>
        </w:rPr>
        <w:softHyphen/>
        <w:t xml:space="preserve">та стимулирования изучается весь персонал, а не только рабочие). </w:t>
      </w:r>
    </w:p>
    <w:p w:rsidR="00C57EC6" w:rsidRDefault="00C57EC6" w:rsidP="00C57EC6">
      <w:pPr>
        <w:shd w:val="clear" w:color="auto" w:fill="FFFFFF"/>
        <w:ind w:left="22" w:firstLine="569"/>
        <w:jc w:val="both"/>
        <w:rPr>
          <w:sz w:val="28"/>
          <w:szCs w:val="28"/>
        </w:rPr>
      </w:pPr>
      <w:r w:rsidRPr="00C57EC6">
        <w:rPr>
          <w:sz w:val="28"/>
          <w:szCs w:val="28"/>
        </w:rPr>
        <w:t xml:space="preserve">Вторая ошибка — выбор для изучения проблем, не раскрывающих тему. </w:t>
      </w:r>
      <w:r w:rsidRPr="00C57EC6">
        <w:rPr>
          <w:i/>
          <w:sz w:val="28"/>
          <w:szCs w:val="28"/>
        </w:rPr>
        <w:t>Например</w:t>
      </w:r>
      <w:r w:rsidRPr="00C57EC6">
        <w:rPr>
          <w:sz w:val="28"/>
          <w:szCs w:val="28"/>
        </w:rPr>
        <w:t xml:space="preserve">, в работу «Оптимизация структуры работников в деятельности по управлению персоналом» студент включает параграф о системе управления персоналом в целом, а не о месте в данной системе оптимизации структуры работников. </w:t>
      </w:r>
    </w:p>
    <w:p w:rsidR="00C57EC6" w:rsidRDefault="00C57EC6" w:rsidP="00C57EC6">
      <w:pPr>
        <w:shd w:val="clear" w:color="auto" w:fill="FFFFFF"/>
        <w:ind w:left="22" w:firstLine="569"/>
        <w:jc w:val="both"/>
        <w:rPr>
          <w:sz w:val="28"/>
          <w:szCs w:val="28"/>
        </w:rPr>
      </w:pPr>
      <w:r w:rsidRPr="00C57EC6">
        <w:rPr>
          <w:sz w:val="28"/>
          <w:szCs w:val="28"/>
        </w:rPr>
        <w:t xml:space="preserve">Третья ошибка </w:t>
      </w:r>
      <w:r>
        <w:rPr>
          <w:sz w:val="28"/>
          <w:szCs w:val="28"/>
        </w:rPr>
        <w:t xml:space="preserve">– </w:t>
      </w:r>
      <w:r w:rsidRPr="00C57EC6">
        <w:rPr>
          <w:sz w:val="28"/>
          <w:szCs w:val="28"/>
        </w:rPr>
        <w:t xml:space="preserve">совпадение формулировок названий одной из составных частей с названием самой работы, что ведет к ненужности всех остальных составных частей. </w:t>
      </w:r>
      <w:r w:rsidRPr="00C57EC6">
        <w:rPr>
          <w:i/>
          <w:sz w:val="28"/>
          <w:szCs w:val="28"/>
        </w:rPr>
        <w:t>Например</w:t>
      </w:r>
      <w:r w:rsidRPr="00C57EC6">
        <w:rPr>
          <w:sz w:val="28"/>
          <w:szCs w:val="28"/>
        </w:rPr>
        <w:t xml:space="preserve">, в дипломной работе «Совершенствование организации труда продавцов предприятия розничной торговли» предлагается параграф «Совершенствование организации труда продавцов предприятия розничной торговли: направления, методы, субъекты». </w:t>
      </w:r>
    </w:p>
    <w:p w:rsidR="00C57EC6" w:rsidRPr="00C57EC6" w:rsidRDefault="00C57EC6" w:rsidP="00C57EC6">
      <w:pPr>
        <w:shd w:val="clear" w:color="auto" w:fill="FFFFFF"/>
        <w:ind w:left="22" w:firstLine="569"/>
        <w:jc w:val="both"/>
        <w:rPr>
          <w:sz w:val="28"/>
          <w:szCs w:val="28"/>
        </w:rPr>
      </w:pPr>
      <w:r w:rsidRPr="00C57EC6">
        <w:rPr>
          <w:sz w:val="28"/>
          <w:szCs w:val="28"/>
        </w:rPr>
        <w:t xml:space="preserve">Четвертая ошибка связана с тем, что рассматриваемые в теоретической первой главе вопросы затем в практических главах не рассматриваются. И наоборот, в практических главах подробно исследуются проблемы, не подкрепленные теорией в первой главе. </w:t>
      </w:r>
      <w:r w:rsidRPr="00C57EC6">
        <w:rPr>
          <w:i/>
          <w:sz w:val="28"/>
          <w:szCs w:val="28"/>
        </w:rPr>
        <w:t>Например</w:t>
      </w:r>
      <w:r w:rsidRPr="00C57EC6">
        <w:rPr>
          <w:sz w:val="28"/>
          <w:szCs w:val="28"/>
        </w:rPr>
        <w:t>, заявленные в первой главе в заголовке одного из параграфов виды стимулирования персонала в после-</w:t>
      </w:r>
    </w:p>
    <w:p w:rsidR="00C57EC6" w:rsidRPr="00C57EC6" w:rsidRDefault="00C57EC6" w:rsidP="00C57EC6">
      <w:pPr>
        <w:shd w:val="clear" w:color="auto" w:fill="FFFFFF"/>
        <w:ind w:right="43"/>
        <w:jc w:val="both"/>
        <w:rPr>
          <w:sz w:val="28"/>
          <w:szCs w:val="28"/>
        </w:rPr>
      </w:pPr>
      <w:r w:rsidRPr="00C57EC6">
        <w:rPr>
          <w:sz w:val="28"/>
          <w:szCs w:val="28"/>
        </w:rPr>
        <w:t>дующем не изучаются во второй и третьей главах; предлагаемая в третьей главе методика оценки затрат на персонал не подкреплена соответствующими теоретическими основами.</w:t>
      </w:r>
    </w:p>
    <w:p w:rsidR="00C57EC6" w:rsidRPr="002D4681" w:rsidRDefault="00C57EC6" w:rsidP="00404EBE">
      <w:pPr>
        <w:jc w:val="both"/>
        <w:rPr>
          <w:sz w:val="28"/>
          <w:szCs w:val="28"/>
        </w:rPr>
      </w:pPr>
    </w:p>
    <w:p w:rsidR="002D4681" w:rsidRPr="00485E91" w:rsidRDefault="002D4681" w:rsidP="00404EBE">
      <w:pPr>
        <w:jc w:val="center"/>
        <w:rPr>
          <w:sz w:val="28"/>
          <w:szCs w:val="28"/>
        </w:rPr>
      </w:pPr>
      <w:r w:rsidRPr="00485E91">
        <w:rPr>
          <w:sz w:val="28"/>
          <w:szCs w:val="28"/>
        </w:rPr>
        <w:t>2.5. Составление аналитического обзора литературы</w:t>
      </w:r>
    </w:p>
    <w:p w:rsidR="00485E91" w:rsidRPr="00485E91" w:rsidRDefault="00485E91" w:rsidP="00404EBE">
      <w:pPr>
        <w:jc w:val="center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Аналитический обзор литературы включает в себя определение и описание проблемы в целом и имеющиеся на сегодняшний день результаты ее решения (по материалам учебной и методической литературы, монографий, периодических изданий и нормативно-правовых документов). Главная задача обзора литературы — построение и обобщение информации с целью выделе</w:t>
      </w:r>
      <w:r w:rsidR="0003605A">
        <w:rPr>
          <w:sz w:val="28"/>
          <w:szCs w:val="28"/>
        </w:rPr>
        <w:t xml:space="preserve">ния проблемной области, в </w:t>
      </w:r>
      <w:r w:rsidRPr="002D4681">
        <w:rPr>
          <w:sz w:val="28"/>
          <w:szCs w:val="28"/>
        </w:rPr>
        <w:t>контексте которой будет проводиться исследование, а также научные предпосыл</w:t>
      </w:r>
      <w:r w:rsidR="0003605A">
        <w:rPr>
          <w:sz w:val="28"/>
          <w:szCs w:val="28"/>
        </w:rPr>
        <w:t>ки к проведению исследования.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Изложение материала в литературном обзоре не должно представлять собой набор выписок из прочитанных источников. Необходимо упорядочить их содержание определенным логическим образом, переходя от рассмотрения общих проблем к описанию конкретных вопросов (по принципу «от общего к частному»).</w:t>
      </w:r>
    </w:p>
    <w:p w:rsidR="002D4681" w:rsidRPr="00485E9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Проанализировав современное состояние проблемы, в заключении следует обозначить круг вопросов, </w:t>
      </w:r>
      <w:r w:rsidRPr="00485E91">
        <w:rPr>
          <w:sz w:val="28"/>
          <w:szCs w:val="28"/>
        </w:rPr>
        <w:t xml:space="preserve">остающихся неразрешенными. </w:t>
      </w:r>
    </w:p>
    <w:p w:rsidR="002D4681" w:rsidRPr="00485E91" w:rsidRDefault="002D4681" w:rsidP="00404EBE">
      <w:pPr>
        <w:jc w:val="center"/>
        <w:rPr>
          <w:sz w:val="28"/>
          <w:szCs w:val="28"/>
        </w:rPr>
      </w:pPr>
    </w:p>
    <w:p w:rsidR="002D4681" w:rsidRDefault="002D4681" w:rsidP="00404EBE">
      <w:pPr>
        <w:jc w:val="center"/>
        <w:rPr>
          <w:sz w:val="28"/>
          <w:szCs w:val="28"/>
        </w:rPr>
      </w:pPr>
      <w:r w:rsidRPr="00485E91">
        <w:rPr>
          <w:sz w:val="28"/>
          <w:szCs w:val="28"/>
        </w:rPr>
        <w:t>2.6. Выбор методов и методик исследования</w:t>
      </w:r>
    </w:p>
    <w:p w:rsidR="00485E91" w:rsidRPr="00485E91" w:rsidRDefault="00485E91" w:rsidP="00404EBE">
      <w:pPr>
        <w:jc w:val="center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485E91">
        <w:rPr>
          <w:sz w:val="28"/>
          <w:szCs w:val="28"/>
        </w:rPr>
        <w:tab/>
        <w:t>В процессе изучения состояния рассматриваемой проблемы рекомендуется</w:t>
      </w:r>
      <w:r w:rsidRPr="002D4681">
        <w:rPr>
          <w:sz w:val="28"/>
          <w:szCs w:val="28"/>
        </w:rPr>
        <w:t xml:space="preserve"> использовать общенаучную методологию исследования, основанную на системном и комплексном подходах, моделировании, экономико-математических методах и методах социологических исследований (анкетирование, </w:t>
      </w:r>
      <w:r w:rsidR="004E00F1">
        <w:rPr>
          <w:sz w:val="28"/>
          <w:szCs w:val="28"/>
        </w:rPr>
        <w:t xml:space="preserve">интервьюирование, экспертный </w:t>
      </w:r>
      <w:r w:rsidRPr="002D4681">
        <w:rPr>
          <w:sz w:val="28"/>
          <w:szCs w:val="28"/>
        </w:rPr>
        <w:t>опрос и др.).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Состав конкретных методов исследования, используемых при написании </w:t>
      </w:r>
      <w:r w:rsidR="00E30263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работы, зависит от проблемы исследования (организация, кадры, маркетинг) и изучаемой функции менеджмента (планирование, организация, мотивация, контроль).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В зависимости от специфики решаемых задач могут быть использованы описательные методики, логические методы (сравнения, выделения «узких мест», ведущих звеньев), моделирование, исследование операций, эвристические методы и др.</w:t>
      </w:r>
    </w:p>
    <w:p w:rsidR="002D4681" w:rsidRPr="002D4681" w:rsidRDefault="002D4681" w:rsidP="004E00F1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С целью определения верного пути решения изучаемой проблемы, необходимо разработать максимально точный метод измерения или наблюдения ис</w:t>
      </w:r>
      <w:r w:rsidR="0003605A">
        <w:rPr>
          <w:sz w:val="28"/>
          <w:szCs w:val="28"/>
        </w:rPr>
        <w:t>следуемых переменных.</w:t>
      </w:r>
    </w:p>
    <w:p w:rsidR="002D4681" w:rsidRPr="002D4681" w:rsidRDefault="002D4681" w:rsidP="00404EBE">
      <w:pPr>
        <w:ind w:firstLine="357"/>
        <w:jc w:val="both"/>
        <w:rPr>
          <w:sz w:val="28"/>
          <w:szCs w:val="28"/>
        </w:rPr>
      </w:pPr>
    </w:p>
    <w:p w:rsidR="002D4681" w:rsidRPr="00485E91" w:rsidRDefault="002D4681" w:rsidP="00404EBE">
      <w:pPr>
        <w:jc w:val="center"/>
        <w:rPr>
          <w:sz w:val="28"/>
          <w:szCs w:val="28"/>
        </w:rPr>
      </w:pPr>
      <w:r w:rsidRPr="00485E91">
        <w:rPr>
          <w:sz w:val="28"/>
          <w:szCs w:val="28"/>
        </w:rPr>
        <w:t>2.7. Проведение исследований, обработка</w:t>
      </w:r>
      <w:r w:rsidR="00485E91">
        <w:rPr>
          <w:sz w:val="28"/>
          <w:szCs w:val="28"/>
        </w:rPr>
        <w:t xml:space="preserve"> </w:t>
      </w:r>
      <w:r w:rsidRPr="00485E91">
        <w:rPr>
          <w:sz w:val="28"/>
          <w:szCs w:val="28"/>
        </w:rPr>
        <w:t xml:space="preserve">и анализ </w:t>
      </w:r>
      <w:r w:rsidR="00090F98" w:rsidRPr="00485E91">
        <w:rPr>
          <w:sz w:val="28"/>
          <w:szCs w:val="28"/>
        </w:rPr>
        <w:t xml:space="preserve">полученных </w:t>
      </w:r>
      <w:r w:rsidRPr="00485E91">
        <w:rPr>
          <w:sz w:val="28"/>
          <w:szCs w:val="28"/>
        </w:rPr>
        <w:t>результатов</w:t>
      </w:r>
    </w:p>
    <w:p w:rsidR="00485E91" w:rsidRPr="002D4681" w:rsidRDefault="00485E91" w:rsidP="00404EBE">
      <w:pPr>
        <w:jc w:val="center"/>
        <w:rPr>
          <w:b/>
          <w:sz w:val="28"/>
          <w:szCs w:val="28"/>
        </w:rPr>
      </w:pPr>
    </w:p>
    <w:p w:rsidR="002D4681" w:rsidRPr="002D4681" w:rsidRDefault="002D4681" w:rsidP="00404EBE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2D4681">
        <w:rPr>
          <w:sz w:val="28"/>
          <w:szCs w:val="28"/>
        </w:rPr>
        <w:t>Для уменьшения вероятности возникновения ошибок и недоразумений, сбор данных производится согласно предварительно разработанному плану, который четко определяет все процедуры сбора данных, представления исследования участникам, получения их согласия на участие, и, в случае необходимости, подготовку людей, проводящих сбор данных.</w:t>
      </w:r>
    </w:p>
    <w:p w:rsidR="002D4681" w:rsidRPr="002D4681" w:rsidRDefault="002D4681" w:rsidP="00404EB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После сбора данных необходимо провести их обработку и анализ.</w:t>
      </w:r>
    </w:p>
    <w:p w:rsidR="002D4681" w:rsidRPr="002D4681" w:rsidRDefault="002D4681" w:rsidP="00404EB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Выделяют два вида анализа данных:</w:t>
      </w:r>
    </w:p>
    <w:p w:rsidR="002D4681" w:rsidRPr="002D4681" w:rsidRDefault="002D4681" w:rsidP="00976892">
      <w:pPr>
        <w:numPr>
          <w:ilvl w:val="0"/>
          <w:numId w:val="13"/>
        </w:numPr>
        <w:tabs>
          <w:tab w:val="clear" w:pos="36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D1364">
        <w:rPr>
          <w:i/>
          <w:sz w:val="28"/>
          <w:szCs w:val="28"/>
        </w:rPr>
        <w:t>качественный</w:t>
      </w:r>
      <w:r w:rsidRPr="002D4681">
        <w:rPr>
          <w:sz w:val="28"/>
          <w:szCs w:val="28"/>
        </w:rPr>
        <w:t>, включающий в себя интеграцию и синтез повествовательной, нецифровой информации;</w:t>
      </w:r>
    </w:p>
    <w:p w:rsidR="002D4681" w:rsidRPr="002D4681" w:rsidRDefault="002D4681" w:rsidP="00976892">
      <w:pPr>
        <w:numPr>
          <w:ilvl w:val="0"/>
          <w:numId w:val="13"/>
        </w:numPr>
        <w:tabs>
          <w:tab w:val="clear" w:pos="360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D1364">
        <w:rPr>
          <w:i/>
          <w:sz w:val="28"/>
          <w:szCs w:val="28"/>
        </w:rPr>
        <w:t>количественный</w:t>
      </w:r>
      <w:r w:rsidRPr="002D4681">
        <w:rPr>
          <w:sz w:val="28"/>
          <w:szCs w:val="28"/>
        </w:rPr>
        <w:t>, включающий в себя широкий спектр статистических методов и процедур.</w:t>
      </w:r>
    </w:p>
    <w:p w:rsidR="002D4681" w:rsidRPr="002D4681" w:rsidRDefault="002D4681" w:rsidP="00C57EC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Анализ полученных данных должен быть завершен проведением интерпретации полученных результатов (процесс осмысления и определения значения результатов в более широком аспекте) и формулированием соответствующих выводов и предложений.</w:t>
      </w:r>
    </w:p>
    <w:p w:rsidR="002D4681" w:rsidRDefault="00485E91" w:rsidP="00404E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D4681" w:rsidRPr="00485E91">
        <w:rPr>
          <w:sz w:val="28"/>
          <w:szCs w:val="28"/>
          <w:lang w:val="en-US"/>
        </w:rPr>
        <w:t>III</w:t>
      </w:r>
      <w:r w:rsidR="002D4681" w:rsidRPr="00485E91">
        <w:rPr>
          <w:sz w:val="28"/>
          <w:szCs w:val="28"/>
        </w:rPr>
        <w:t xml:space="preserve">. СТРУКТУРА И ОБЪЕМ </w:t>
      </w:r>
      <w:r w:rsidR="00D55561" w:rsidRPr="00485E91">
        <w:rPr>
          <w:sz w:val="28"/>
          <w:szCs w:val="28"/>
        </w:rPr>
        <w:t>ДИПЛОМНОЙ</w:t>
      </w:r>
      <w:r w:rsidR="002D4681" w:rsidRPr="00485E91">
        <w:rPr>
          <w:sz w:val="28"/>
          <w:szCs w:val="28"/>
        </w:rPr>
        <w:t xml:space="preserve"> РАБОТЫ</w:t>
      </w:r>
    </w:p>
    <w:p w:rsidR="00485E91" w:rsidRPr="00485E91" w:rsidRDefault="00485E91" w:rsidP="00404EBE">
      <w:pPr>
        <w:jc w:val="center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Основными структурными элементами </w:t>
      </w:r>
      <w:r w:rsidR="00D55561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 являются: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485E91">
        <w:rPr>
          <w:i/>
          <w:sz w:val="28"/>
          <w:szCs w:val="28"/>
        </w:rPr>
        <w:t>Титульный лист</w:t>
      </w:r>
      <w:r w:rsidRPr="002D4681">
        <w:rPr>
          <w:sz w:val="28"/>
          <w:szCs w:val="28"/>
        </w:rPr>
        <w:t xml:space="preserve">, на котором указываются наименование учебного заведения, </w:t>
      </w:r>
      <w:r w:rsidR="00D55561">
        <w:rPr>
          <w:sz w:val="28"/>
          <w:szCs w:val="28"/>
        </w:rPr>
        <w:t>факультета (отдела)</w:t>
      </w:r>
      <w:r w:rsidRPr="002D4681">
        <w:rPr>
          <w:sz w:val="28"/>
          <w:szCs w:val="28"/>
        </w:rPr>
        <w:t xml:space="preserve"> и кафедры, фамилия, имя и отчество </w:t>
      </w:r>
      <w:r w:rsidR="00D55561">
        <w:rPr>
          <w:sz w:val="28"/>
          <w:szCs w:val="28"/>
        </w:rPr>
        <w:t>студента-дипломника</w:t>
      </w:r>
      <w:r w:rsidRPr="002D4681">
        <w:rPr>
          <w:sz w:val="28"/>
          <w:szCs w:val="28"/>
        </w:rPr>
        <w:t>; наименование темы; фамилия, имя и отчество руководителя, его ученое звание, ученая степень (</w:t>
      </w:r>
      <w:r w:rsidR="00BA6F0D">
        <w:rPr>
          <w:sz w:val="28"/>
          <w:szCs w:val="28"/>
        </w:rPr>
        <w:t>п</w:t>
      </w:r>
      <w:r w:rsidRPr="002D4681">
        <w:rPr>
          <w:sz w:val="28"/>
          <w:szCs w:val="28"/>
        </w:rPr>
        <w:t>рил</w:t>
      </w:r>
      <w:r w:rsidR="00BA6F0D">
        <w:rPr>
          <w:sz w:val="28"/>
          <w:szCs w:val="28"/>
        </w:rPr>
        <w:t>.</w:t>
      </w:r>
      <w:r w:rsidRPr="002D4681">
        <w:rPr>
          <w:sz w:val="28"/>
          <w:szCs w:val="28"/>
        </w:rPr>
        <w:t xml:space="preserve"> 2).</w:t>
      </w:r>
    </w:p>
    <w:p w:rsidR="002D4681" w:rsidRPr="002D4681" w:rsidRDefault="00485E91" w:rsidP="00404EBE">
      <w:pPr>
        <w:ind w:firstLine="708"/>
        <w:jc w:val="both"/>
        <w:rPr>
          <w:sz w:val="28"/>
          <w:szCs w:val="28"/>
        </w:rPr>
      </w:pPr>
      <w:r w:rsidRPr="00485E91">
        <w:rPr>
          <w:i/>
          <w:sz w:val="28"/>
          <w:szCs w:val="28"/>
        </w:rPr>
        <w:t>Содержание</w:t>
      </w:r>
      <w:r w:rsidR="002D4681" w:rsidRPr="002D4681">
        <w:rPr>
          <w:b/>
          <w:i/>
          <w:sz w:val="28"/>
          <w:szCs w:val="28"/>
        </w:rPr>
        <w:t xml:space="preserve"> </w:t>
      </w:r>
      <w:r w:rsidR="002D4681" w:rsidRPr="002D4681">
        <w:rPr>
          <w:sz w:val="28"/>
          <w:szCs w:val="28"/>
        </w:rPr>
        <w:t>– указатель рубрик (заголовков), включа</w:t>
      </w:r>
      <w:r w:rsidR="00090F98">
        <w:rPr>
          <w:sz w:val="28"/>
          <w:szCs w:val="28"/>
        </w:rPr>
        <w:t>ющий</w:t>
      </w:r>
      <w:r w:rsidR="002D4681" w:rsidRPr="002D4681">
        <w:rPr>
          <w:sz w:val="28"/>
          <w:szCs w:val="28"/>
        </w:rPr>
        <w:t xml:space="preserve"> в себя все разделы </w:t>
      </w:r>
      <w:r w:rsidR="00D55561">
        <w:rPr>
          <w:sz w:val="28"/>
          <w:szCs w:val="28"/>
        </w:rPr>
        <w:t>дипломно</w:t>
      </w:r>
      <w:r w:rsidR="002D4681" w:rsidRPr="002D4681">
        <w:rPr>
          <w:sz w:val="28"/>
          <w:szCs w:val="28"/>
        </w:rPr>
        <w:t xml:space="preserve">й работы и страницы, на которых они расположены. В </w:t>
      </w:r>
      <w:r w:rsidR="00B86A2F">
        <w:rPr>
          <w:sz w:val="28"/>
          <w:szCs w:val="28"/>
        </w:rPr>
        <w:t>содержании</w:t>
      </w:r>
      <w:r w:rsidR="002D4681" w:rsidRPr="002D4681">
        <w:rPr>
          <w:sz w:val="28"/>
          <w:szCs w:val="28"/>
        </w:rPr>
        <w:t xml:space="preserve"> рубрики должны точно соответствовать заголовкам текста, а расположение рубрик должно правильно отражать последовательность и соподчиненность их в тексте (</w:t>
      </w:r>
      <w:r w:rsidR="00BA6F0D">
        <w:rPr>
          <w:sz w:val="28"/>
          <w:szCs w:val="28"/>
        </w:rPr>
        <w:t>п</w:t>
      </w:r>
      <w:r w:rsidR="002D4681" w:rsidRPr="002D4681">
        <w:rPr>
          <w:sz w:val="28"/>
          <w:szCs w:val="28"/>
        </w:rPr>
        <w:t>рил</w:t>
      </w:r>
      <w:r w:rsidR="00BA6F0D">
        <w:rPr>
          <w:sz w:val="28"/>
          <w:szCs w:val="28"/>
        </w:rPr>
        <w:t>.</w:t>
      </w:r>
      <w:r w:rsidR="002D4681" w:rsidRPr="002D4681">
        <w:rPr>
          <w:sz w:val="28"/>
          <w:szCs w:val="28"/>
        </w:rPr>
        <w:t xml:space="preserve"> 3).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485E91">
        <w:rPr>
          <w:i/>
          <w:sz w:val="28"/>
          <w:szCs w:val="28"/>
        </w:rPr>
        <w:t>Введение</w:t>
      </w:r>
      <w:r w:rsidRPr="002D4681">
        <w:rPr>
          <w:sz w:val="28"/>
          <w:szCs w:val="28"/>
        </w:rPr>
        <w:t xml:space="preserve"> – первая часть собственно </w:t>
      </w:r>
      <w:r w:rsidR="00D55561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ой работы, в которой дается оценка состояния исследуемого вопроса, указываются цель и задачи исследования, его новизна и актуальность. Цель и задачи должны быть четко сформулированы в контексте положения о том, что задачи решаются для достижения (реализации) цели.</w:t>
      </w:r>
    </w:p>
    <w:p w:rsidR="002D4681" w:rsidRPr="002D4681" w:rsidRDefault="002D4681" w:rsidP="00404EBE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Введение должно содержать:</w:t>
      </w:r>
    </w:p>
    <w:p w:rsidR="002D4681" w:rsidRPr="00A4149F" w:rsidRDefault="002D4681" w:rsidP="00976892">
      <w:pPr>
        <w:numPr>
          <w:ilvl w:val="0"/>
          <w:numId w:val="14"/>
        </w:numPr>
        <w:tabs>
          <w:tab w:val="clear" w:pos="720"/>
          <w:tab w:val="num" w:pos="993"/>
        </w:tabs>
        <w:ind w:hanging="11"/>
        <w:jc w:val="both"/>
        <w:rPr>
          <w:color w:val="00B050"/>
          <w:sz w:val="28"/>
          <w:szCs w:val="28"/>
        </w:rPr>
      </w:pPr>
      <w:r w:rsidRPr="00A4149F">
        <w:rPr>
          <w:sz w:val="28"/>
          <w:szCs w:val="28"/>
        </w:rPr>
        <w:t>обоснование актуальности выбранной темы;</w:t>
      </w:r>
      <w:r w:rsidR="00485E91" w:rsidRPr="00A4149F">
        <w:rPr>
          <w:color w:val="FF0000"/>
          <w:sz w:val="28"/>
          <w:szCs w:val="28"/>
        </w:rPr>
        <w:t xml:space="preserve"> </w:t>
      </w:r>
    </w:p>
    <w:p w:rsidR="002D4681" w:rsidRPr="002D4681" w:rsidRDefault="002D4681" w:rsidP="00976892">
      <w:pPr>
        <w:numPr>
          <w:ilvl w:val="0"/>
          <w:numId w:val="14"/>
        </w:numPr>
        <w:tabs>
          <w:tab w:val="clear" w:pos="720"/>
          <w:tab w:val="num" w:pos="993"/>
        </w:tabs>
        <w:ind w:hanging="11"/>
        <w:jc w:val="both"/>
        <w:rPr>
          <w:sz w:val="28"/>
          <w:szCs w:val="28"/>
        </w:rPr>
      </w:pPr>
      <w:r w:rsidRPr="00A4149F">
        <w:rPr>
          <w:sz w:val="28"/>
          <w:szCs w:val="28"/>
        </w:rPr>
        <w:t>цель</w:t>
      </w:r>
      <w:r w:rsidR="00D55561" w:rsidRPr="00A4149F">
        <w:rPr>
          <w:sz w:val="28"/>
          <w:szCs w:val="28"/>
        </w:rPr>
        <w:t xml:space="preserve"> и</w:t>
      </w:r>
      <w:r w:rsidRPr="00A4149F">
        <w:rPr>
          <w:sz w:val="28"/>
          <w:szCs w:val="28"/>
        </w:rPr>
        <w:t xml:space="preserve"> задачи исследования;</w:t>
      </w:r>
    </w:p>
    <w:p w:rsidR="002D4681" w:rsidRPr="002D4681" w:rsidRDefault="002D4681" w:rsidP="00976892">
      <w:pPr>
        <w:numPr>
          <w:ilvl w:val="0"/>
          <w:numId w:val="14"/>
        </w:numPr>
        <w:tabs>
          <w:tab w:val="clear" w:pos="720"/>
          <w:tab w:val="num" w:pos="993"/>
        </w:tabs>
        <w:ind w:hanging="11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практическую значимость исследования.</w:t>
      </w:r>
    </w:p>
    <w:p w:rsidR="00B86A2F" w:rsidRDefault="002D4681" w:rsidP="00EA14E9">
      <w:pPr>
        <w:ind w:firstLine="709"/>
        <w:jc w:val="both"/>
        <w:rPr>
          <w:sz w:val="28"/>
          <w:szCs w:val="28"/>
        </w:rPr>
      </w:pPr>
      <w:r w:rsidRPr="00A4149F">
        <w:rPr>
          <w:i/>
          <w:sz w:val="28"/>
          <w:szCs w:val="28"/>
        </w:rPr>
        <w:t xml:space="preserve">В </w:t>
      </w:r>
      <w:r w:rsidR="00A4149F" w:rsidRPr="00A4149F">
        <w:rPr>
          <w:i/>
          <w:sz w:val="28"/>
          <w:szCs w:val="28"/>
        </w:rPr>
        <w:t>главе</w:t>
      </w:r>
      <w:r w:rsidRPr="00A4149F">
        <w:rPr>
          <w:i/>
          <w:sz w:val="28"/>
          <w:szCs w:val="28"/>
        </w:rPr>
        <w:t xml:space="preserve"> </w:t>
      </w:r>
      <w:r w:rsidR="00A4149F" w:rsidRPr="00A4149F">
        <w:rPr>
          <w:i/>
          <w:sz w:val="28"/>
          <w:szCs w:val="28"/>
        </w:rPr>
        <w:t>I</w:t>
      </w:r>
      <w:r w:rsidR="00E03C48">
        <w:rPr>
          <w:i/>
          <w:sz w:val="28"/>
          <w:szCs w:val="28"/>
        </w:rPr>
        <w:t xml:space="preserve">, </w:t>
      </w:r>
      <w:r w:rsidR="00E03C48">
        <w:rPr>
          <w:sz w:val="28"/>
          <w:szCs w:val="28"/>
        </w:rPr>
        <w:t>посвященной анализу источников и литературы,</w:t>
      </w:r>
      <w:r w:rsidRPr="002D4681">
        <w:rPr>
          <w:sz w:val="28"/>
          <w:szCs w:val="28"/>
        </w:rPr>
        <w:t xml:space="preserve"> дается обзор литературы, обязательно содержащий проведенный </w:t>
      </w:r>
      <w:r w:rsidR="00D55561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>ом анализ работ предыдущих исследователей по данной теме, заканчивающийся заключением.</w:t>
      </w:r>
      <w:r w:rsidR="00E03C48">
        <w:rPr>
          <w:sz w:val="28"/>
          <w:szCs w:val="28"/>
        </w:rPr>
        <w:t xml:space="preserve"> Так же глава может содержать теоретическое изучение поставленной в работе проблемы.</w:t>
      </w:r>
      <w:r w:rsidR="00B86A2F">
        <w:rPr>
          <w:sz w:val="28"/>
          <w:szCs w:val="28"/>
        </w:rPr>
        <w:t xml:space="preserve"> </w:t>
      </w:r>
    </w:p>
    <w:p w:rsidR="00B86A2F" w:rsidRDefault="00B86A2F" w:rsidP="00E03C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последнем параграфе этой главы</w:t>
      </w:r>
      <w:r w:rsidR="00E03C48">
        <w:rPr>
          <w:sz w:val="28"/>
          <w:szCs w:val="28"/>
        </w:rPr>
        <w:t>, посвященном м</w:t>
      </w:r>
      <w:r w:rsidR="00DD4BB9" w:rsidRPr="002D4681">
        <w:rPr>
          <w:sz w:val="28"/>
          <w:szCs w:val="28"/>
        </w:rPr>
        <w:t>атериал</w:t>
      </w:r>
      <w:r w:rsidR="00E03C48">
        <w:rPr>
          <w:sz w:val="28"/>
          <w:szCs w:val="28"/>
        </w:rPr>
        <w:t>ам</w:t>
      </w:r>
      <w:r w:rsidR="00DD4BB9" w:rsidRPr="002D4681">
        <w:rPr>
          <w:sz w:val="28"/>
          <w:szCs w:val="28"/>
        </w:rPr>
        <w:t xml:space="preserve"> и метод</w:t>
      </w:r>
      <w:r w:rsidR="00E03C48">
        <w:rPr>
          <w:sz w:val="28"/>
          <w:szCs w:val="28"/>
        </w:rPr>
        <w:t>ам</w:t>
      </w:r>
      <w:r w:rsidR="00DD4BB9" w:rsidRPr="002D4681">
        <w:rPr>
          <w:sz w:val="28"/>
          <w:szCs w:val="28"/>
        </w:rPr>
        <w:t xml:space="preserve"> исследования</w:t>
      </w:r>
      <w:r w:rsidR="00E03C48">
        <w:rPr>
          <w:sz w:val="28"/>
          <w:szCs w:val="28"/>
        </w:rPr>
        <w:t>,</w:t>
      </w:r>
      <w:r w:rsidR="00DD4BB9" w:rsidRPr="002D4681">
        <w:rPr>
          <w:sz w:val="28"/>
          <w:szCs w:val="28"/>
        </w:rPr>
        <w:t xml:space="preserve"> </w:t>
      </w:r>
      <w:r w:rsidRPr="002D4681">
        <w:rPr>
          <w:sz w:val="28"/>
          <w:szCs w:val="28"/>
        </w:rPr>
        <w:t>приводятся объект</w:t>
      </w:r>
      <w:r>
        <w:rPr>
          <w:sz w:val="28"/>
          <w:szCs w:val="28"/>
        </w:rPr>
        <w:t xml:space="preserve"> и</w:t>
      </w:r>
      <w:r w:rsidRPr="002D468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 xml:space="preserve"> исследования</w:t>
      </w:r>
      <w:r w:rsidRPr="002D4681">
        <w:rPr>
          <w:sz w:val="28"/>
          <w:szCs w:val="28"/>
        </w:rPr>
        <w:t>, подробно описываются методы исследования, включая статистические. При необходимости описываются специфические моменты в организации исследования, связанные с особенностями его тематики.</w:t>
      </w:r>
    </w:p>
    <w:p w:rsidR="00EA14E9" w:rsidRDefault="002D4681" w:rsidP="00DA647B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="00E03C48">
        <w:rPr>
          <w:i/>
          <w:sz w:val="28"/>
          <w:szCs w:val="28"/>
        </w:rPr>
        <w:t>Г</w:t>
      </w:r>
      <w:r w:rsidRPr="00A4149F">
        <w:rPr>
          <w:i/>
          <w:sz w:val="28"/>
          <w:szCs w:val="28"/>
        </w:rPr>
        <w:t>ла</w:t>
      </w:r>
      <w:r w:rsidR="00E03C48">
        <w:rPr>
          <w:i/>
          <w:sz w:val="28"/>
          <w:szCs w:val="28"/>
        </w:rPr>
        <w:t>ва</w:t>
      </w:r>
      <w:r w:rsidRPr="00A4149F">
        <w:rPr>
          <w:i/>
          <w:sz w:val="28"/>
          <w:szCs w:val="28"/>
        </w:rPr>
        <w:t xml:space="preserve"> I</w:t>
      </w:r>
      <w:r w:rsidRPr="00A4149F">
        <w:rPr>
          <w:i/>
          <w:sz w:val="28"/>
          <w:szCs w:val="28"/>
          <w:lang w:val="en-US"/>
        </w:rPr>
        <w:t>I</w:t>
      </w:r>
      <w:r w:rsidR="00E03C48">
        <w:rPr>
          <w:i/>
          <w:sz w:val="28"/>
          <w:szCs w:val="28"/>
        </w:rPr>
        <w:t xml:space="preserve">  </w:t>
      </w:r>
      <w:r w:rsidR="00E03C48" w:rsidRPr="00E03C48">
        <w:rPr>
          <w:sz w:val="28"/>
          <w:szCs w:val="28"/>
        </w:rPr>
        <w:t>посвящен</w:t>
      </w:r>
      <w:r w:rsidR="00E03C48">
        <w:rPr>
          <w:sz w:val="28"/>
          <w:szCs w:val="28"/>
        </w:rPr>
        <w:t>а</w:t>
      </w:r>
      <w:r w:rsidR="00E03C48">
        <w:rPr>
          <w:i/>
          <w:sz w:val="28"/>
          <w:szCs w:val="28"/>
        </w:rPr>
        <w:t xml:space="preserve"> </w:t>
      </w:r>
      <w:r w:rsidR="00E03C48">
        <w:rPr>
          <w:sz w:val="28"/>
          <w:szCs w:val="28"/>
        </w:rPr>
        <w:t xml:space="preserve">анализу </w:t>
      </w:r>
      <w:r w:rsidR="00E03C48" w:rsidRPr="002D4681">
        <w:rPr>
          <w:sz w:val="28"/>
          <w:szCs w:val="28"/>
        </w:rPr>
        <w:t>результат</w:t>
      </w:r>
      <w:r w:rsidR="00E03C48">
        <w:rPr>
          <w:sz w:val="28"/>
          <w:szCs w:val="28"/>
        </w:rPr>
        <w:t>ов</w:t>
      </w:r>
      <w:r w:rsidR="00E03C48" w:rsidRPr="002D4681">
        <w:rPr>
          <w:sz w:val="28"/>
          <w:szCs w:val="28"/>
        </w:rPr>
        <w:t xml:space="preserve"> собственных исследований</w:t>
      </w:r>
      <w:r w:rsidR="00E03C48">
        <w:rPr>
          <w:sz w:val="28"/>
          <w:szCs w:val="28"/>
        </w:rPr>
        <w:t xml:space="preserve"> и их обсуждению. </w:t>
      </w:r>
      <w:r w:rsidR="00DD4BB9" w:rsidRPr="002D4681">
        <w:rPr>
          <w:sz w:val="28"/>
          <w:szCs w:val="28"/>
        </w:rPr>
        <w:t>По своему содержанию она представляет собой изложение и анализ экспериментальных данных, полученных в ходе исследования. Результаты исследования целесообразно преподн</w:t>
      </w:r>
      <w:r w:rsidR="00DD4BB9">
        <w:rPr>
          <w:sz w:val="28"/>
          <w:szCs w:val="28"/>
        </w:rPr>
        <w:t>осить</w:t>
      </w:r>
      <w:r w:rsidR="00DD4BB9" w:rsidRPr="002D4681">
        <w:rPr>
          <w:sz w:val="28"/>
          <w:szCs w:val="28"/>
        </w:rPr>
        <w:t xml:space="preserve"> в виде таблиц, схем, графиков, диаграмм и рисунков с комментариями к ним</w:t>
      </w:r>
      <w:r w:rsidR="00E03C48">
        <w:rPr>
          <w:sz w:val="28"/>
          <w:szCs w:val="28"/>
        </w:rPr>
        <w:t>.</w:t>
      </w:r>
      <w:r w:rsidR="00DD4BB9" w:rsidRPr="002D4681">
        <w:rPr>
          <w:sz w:val="28"/>
          <w:szCs w:val="28"/>
        </w:rPr>
        <w:t xml:space="preserve"> Для удобства изложения данная глава </w:t>
      </w:r>
      <w:r w:rsidR="00DD4BB9">
        <w:rPr>
          <w:sz w:val="28"/>
          <w:szCs w:val="28"/>
        </w:rPr>
        <w:t xml:space="preserve">дипломной работы </w:t>
      </w:r>
      <w:r w:rsidR="00DD4BB9" w:rsidRPr="002D4681">
        <w:rPr>
          <w:sz w:val="28"/>
          <w:szCs w:val="28"/>
        </w:rPr>
        <w:t xml:space="preserve">может быть разделена на параграфы. </w:t>
      </w:r>
      <w:r w:rsidR="00DD4BB9" w:rsidRPr="00EA14E9">
        <w:rPr>
          <w:sz w:val="28"/>
          <w:szCs w:val="28"/>
        </w:rPr>
        <w:t xml:space="preserve">В последнем параграфе необходимо дать интерпретацию собственных данных, сопоставляя их с материалами отечественной и зарубежной литературы. </w:t>
      </w:r>
      <w:r w:rsidR="00E03C48" w:rsidRPr="00EA14E9">
        <w:rPr>
          <w:sz w:val="28"/>
          <w:szCs w:val="28"/>
        </w:rPr>
        <w:t>В нем</w:t>
      </w:r>
      <w:r w:rsidR="00DD4BB9" w:rsidRPr="00EA14E9">
        <w:rPr>
          <w:sz w:val="28"/>
          <w:szCs w:val="28"/>
        </w:rPr>
        <w:t xml:space="preserve"> можно помести</w:t>
      </w:r>
      <w:r w:rsidR="00E03C48" w:rsidRPr="00EA14E9">
        <w:rPr>
          <w:sz w:val="28"/>
          <w:szCs w:val="28"/>
        </w:rPr>
        <w:t>ть</w:t>
      </w:r>
      <w:r w:rsidR="00DD4BB9" w:rsidRPr="00EA14E9">
        <w:rPr>
          <w:sz w:val="28"/>
          <w:szCs w:val="28"/>
        </w:rPr>
        <w:t xml:space="preserve"> концепцию, разработанную  на основании результатов собственных исследований и материалов литературы.</w:t>
      </w:r>
      <w:r w:rsidR="00DA647B" w:rsidRPr="00EA14E9">
        <w:rPr>
          <w:sz w:val="28"/>
          <w:szCs w:val="28"/>
        </w:rPr>
        <w:t xml:space="preserve"> Этот параграф при необходимости может быть представлен в виде отдельной главы. </w:t>
      </w:r>
    </w:p>
    <w:p w:rsidR="00EA14E9" w:rsidRDefault="00DA647B" w:rsidP="00EA14E9">
      <w:pPr>
        <w:ind w:firstLine="720"/>
        <w:jc w:val="both"/>
        <w:rPr>
          <w:sz w:val="28"/>
          <w:szCs w:val="28"/>
        </w:rPr>
      </w:pPr>
      <w:r w:rsidRPr="00EA14E9">
        <w:rPr>
          <w:sz w:val="28"/>
          <w:szCs w:val="28"/>
        </w:rPr>
        <w:t>В этом случае</w:t>
      </w:r>
      <w:r w:rsidRPr="00EA14E9">
        <w:rPr>
          <w:i/>
          <w:sz w:val="28"/>
          <w:szCs w:val="28"/>
        </w:rPr>
        <w:t xml:space="preserve"> </w:t>
      </w:r>
      <w:r w:rsidR="00A4149F" w:rsidRPr="00EA14E9">
        <w:rPr>
          <w:i/>
          <w:sz w:val="28"/>
          <w:szCs w:val="28"/>
        </w:rPr>
        <w:t xml:space="preserve">Глава </w:t>
      </w:r>
      <w:r w:rsidR="002D4681" w:rsidRPr="00EA14E9">
        <w:rPr>
          <w:i/>
          <w:sz w:val="28"/>
          <w:szCs w:val="28"/>
        </w:rPr>
        <w:t>I</w:t>
      </w:r>
      <w:r w:rsidR="002D4681" w:rsidRPr="00EA14E9">
        <w:rPr>
          <w:i/>
          <w:sz w:val="28"/>
          <w:szCs w:val="28"/>
          <w:lang w:val="en-US"/>
        </w:rPr>
        <w:t>II</w:t>
      </w:r>
      <w:r w:rsidR="00DD4BB9" w:rsidRPr="00EA14E9">
        <w:rPr>
          <w:sz w:val="28"/>
          <w:szCs w:val="28"/>
        </w:rPr>
        <w:t xml:space="preserve"> </w:t>
      </w:r>
      <w:r w:rsidRPr="00EA14E9">
        <w:rPr>
          <w:sz w:val="28"/>
          <w:szCs w:val="28"/>
        </w:rPr>
        <w:t xml:space="preserve"> </w:t>
      </w:r>
      <w:r w:rsidR="00DD4BB9" w:rsidRPr="00EA14E9">
        <w:rPr>
          <w:sz w:val="28"/>
          <w:szCs w:val="28"/>
        </w:rPr>
        <w:t>работы</w:t>
      </w:r>
      <w:r w:rsidR="002D4681" w:rsidRPr="00EA14E9">
        <w:rPr>
          <w:sz w:val="28"/>
          <w:szCs w:val="28"/>
        </w:rPr>
        <w:t xml:space="preserve"> </w:t>
      </w:r>
      <w:r w:rsidR="00DD4BB9" w:rsidRPr="00EA14E9">
        <w:rPr>
          <w:sz w:val="28"/>
          <w:szCs w:val="28"/>
        </w:rPr>
        <w:t xml:space="preserve">должна начинаться </w:t>
      </w:r>
      <w:r w:rsidR="00D975DA" w:rsidRPr="00EA14E9">
        <w:rPr>
          <w:sz w:val="28"/>
          <w:szCs w:val="28"/>
        </w:rPr>
        <w:t xml:space="preserve">с </w:t>
      </w:r>
      <w:r w:rsidR="00DD4BB9" w:rsidRPr="00EA14E9">
        <w:rPr>
          <w:sz w:val="28"/>
          <w:szCs w:val="28"/>
        </w:rPr>
        <w:t xml:space="preserve">выводов, которые были сделаны в ходе исследования проблемы. Сначала выявленные положительные тенденции, затем по порядку негативные факты и тенденции, сопровождая их </w:t>
      </w:r>
      <w:r w:rsidR="00A4149F" w:rsidRPr="00EA14E9">
        <w:rPr>
          <w:sz w:val="28"/>
          <w:szCs w:val="28"/>
        </w:rPr>
        <w:t>р</w:t>
      </w:r>
      <w:r w:rsidR="00060FB9" w:rsidRPr="00EA14E9">
        <w:rPr>
          <w:sz w:val="28"/>
          <w:szCs w:val="28"/>
        </w:rPr>
        <w:t>екомендаци</w:t>
      </w:r>
      <w:r w:rsidR="00DD4BB9" w:rsidRPr="00EA14E9">
        <w:rPr>
          <w:sz w:val="28"/>
          <w:szCs w:val="28"/>
        </w:rPr>
        <w:t>ями и описанием мероприятий, направленными на устранение и исправление выявленных проблем.</w:t>
      </w:r>
      <w:r w:rsidR="00060FB9" w:rsidRPr="00EA14E9">
        <w:rPr>
          <w:sz w:val="28"/>
          <w:szCs w:val="28"/>
        </w:rPr>
        <w:t xml:space="preserve"> </w:t>
      </w:r>
      <w:r w:rsidR="00DD4BB9" w:rsidRPr="00EA14E9">
        <w:rPr>
          <w:sz w:val="28"/>
          <w:szCs w:val="28"/>
        </w:rPr>
        <w:t>Они</w:t>
      </w:r>
      <w:r w:rsidR="00060FB9" w:rsidRPr="00EA14E9">
        <w:rPr>
          <w:sz w:val="28"/>
          <w:szCs w:val="28"/>
        </w:rPr>
        <w:t xml:space="preserve"> должны быть обоснованными и вытекать строго из полученных автором материалов, а не базироваться на литературных данных. </w:t>
      </w:r>
    </w:p>
    <w:p w:rsidR="00DA647B" w:rsidRPr="00EA14E9" w:rsidRDefault="00DA647B" w:rsidP="00EA14E9">
      <w:pPr>
        <w:ind w:firstLine="720"/>
        <w:jc w:val="both"/>
        <w:rPr>
          <w:sz w:val="28"/>
          <w:szCs w:val="28"/>
        </w:rPr>
      </w:pPr>
      <w:r w:rsidRPr="00EA14E9">
        <w:rPr>
          <w:sz w:val="28"/>
          <w:szCs w:val="28"/>
        </w:rPr>
        <w:t>Каждый из параграфов глав в конце должен содержать краткий вывод.</w:t>
      </w:r>
    </w:p>
    <w:p w:rsidR="002D4681" w:rsidRPr="002D4681" w:rsidRDefault="00060FB9" w:rsidP="00404EBE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>Заключение</w:t>
      </w:r>
      <w:r>
        <w:rPr>
          <w:b/>
          <w:i/>
          <w:sz w:val="28"/>
          <w:szCs w:val="28"/>
        </w:rPr>
        <w:t xml:space="preserve"> </w:t>
      </w:r>
      <w:r w:rsidR="002D4681" w:rsidRPr="002D4681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="002D4681" w:rsidRPr="002D4681">
        <w:rPr>
          <w:sz w:val="28"/>
          <w:szCs w:val="28"/>
        </w:rPr>
        <w:t xml:space="preserve">тся завершающей частью </w:t>
      </w:r>
      <w:r w:rsidR="00F020CF">
        <w:rPr>
          <w:sz w:val="28"/>
          <w:szCs w:val="28"/>
        </w:rPr>
        <w:t>дипломн</w:t>
      </w:r>
      <w:r w:rsidR="002D4681" w:rsidRPr="002D4681">
        <w:rPr>
          <w:sz w:val="28"/>
          <w:szCs w:val="28"/>
        </w:rPr>
        <w:t xml:space="preserve">ой работы. По содержанию они должны вытекать из сформулированных во введении задач. Поэтому количество выводов должно соответствовать числу задач или чуть его превышать. Выводы следует формулировать в настоящем времени (никакого сослагательного наклонения!), четко, лаконично, не загружая их без необходимости числами и процентами. И самое главное – выводы должны интерпретироваться только однозначно. </w:t>
      </w:r>
    </w:p>
    <w:p w:rsidR="002D4681" w:rsidRPr="00EA14E9" w:rsidRDefault="002D4681" w:rsidP="00404EBE">
      <w:pPr>
        <w:ind w:firstLine="709"/>
        <w:jc w:val="both"/>
        <w:rPr>
          <w:sz w:val="28"/>
          <w:szCs w:val="28"/>
        </w:rPr>
      </w:pPr>
      <w:r w:rsidRPr="00060FB9">
        <w:rPr>
          <w:i/>
          <w:sz w:val="28"/>
          <w:szCs w:val="28"/>
        </w:rPr>
        <w:t xml:space="preserve">Список </w:t>
      </w:r>
      <w:r w:rsidR="00DD4BB9">
        <w:rPr>
          <w:i/>
          <w:sz w:val="28"/>
          <w:szCs w:val="28"/>
        </w:rPr>
        <w:t xml:space="preserve">используемой </w:t>
      </w:r>
      <w:r w:rsidRPr="00060FB9">
        <w:rPr>
          <w:i/>
          <w:sz w:val="28"/>
          <w:szCs w:val="28"/>
        </w:rPr>
        <w:t>литературы</w:t>
      </w:r>
      <w:r w:rsidRPr="002D4681">
        <w:rPr>
          <w:sz w:val="28"/>
          <w:szCs w:val="28"/>
        </w:rPr>
        <w:t xml:space="preserve"> включает упоминаемые или цитируемые в работе литературные источники. Они располагаются в алфавитном порядке</w:t>
      </w:r>
      <w:r w:rsidR="00EA14E9">
        <w:rPr>
          <w:sz w:val="28"/>
          <w:szCs w:val="28"/>
        </w:rPr>
        <w:t>.</w:t>
      </w:r>
      <w:r w:rsidR="00DD4BB9">
        <w:rPr>
          <w:color w:val="FF0000"/>
          <w:sz w:val="28"/>
          <w:szCs w:val="28"/>
        </w:rPr>
        <w:t xml:space="preserve"> </w:t>
      </w:r>
      <w:r w:rsidR="003C3090" w:rsidRPr="00EA14E9">
        <w:rPr>
          <w:sz w:val="28"/>
          <w:szCs w:val="28"/>
        </w:rPr>
        <w:t>Сначала работы, изданные на русском языке, затем – на иностранных языках.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EA14E9">
        <w:rPr>
          <w:i/>
          <w:sz w:val="28"/>
          <w:szCs w:val="28"/>
        </w:rPr>
        <w:t>Приложение</w:t>
      </w:r>
      <w:r w:rsidRPr="00EA14E9">
        <w:rPr>
          <w:sz w:val="28"/>
          <w:szCs w:val="28"/>
        </w:rPr>
        <w:t xml:space="preserve"> выделяется в самостоятельный раздел </w:t>
      </w:r>
      <w:r w:rsidR="00F020CF" w:rsidRPr="00EA14E9">
        <w:rPr>
          <w:sz w:val="28"/>
          <w:szCs w:val="28"/>
        </w:rPr>
        <w:t xml:space="preserve">дипломной работы </w:t>
      </w:r>
      <w:r w:rsidRPr="00EA14E9">
        <w:rPr>
          <w:sz w:val="28"/>
          <w:szCs w:val="28"/>
        </w:rPr>
        <w:t xml:space="preserve">и включает </w:t>
      </w:r>
      <w:r w:rsidR="003C3090" w:rsidRPr="00EA14E9">
        <w:rPr>
          <w:sz w:val="28"/>
          <w:szCs w:val="28"/>
        </w:rPr>
        <w:t xml:space="preserve">фактический материал, предоставленный учреждением, на основании которого строится исследование, </w:t>
      </w:r>
      <w:r w:rsidRPr="00EA14E9">
        <w:rPr>
          <w:sz w:val="28"/>
          <w:szCs w:val="28"/>
        </w:rPr>
        <w:t>объемные таблицы, графики, иллюстрации, схемы, анкеты, справочный материал</w:t>
      </w:r>
      <w:r w:rsidR="003C3090" w:rsidRPr="00EA14E9">
        <w:rPr>
          <w:sz w:val="28"/>
          <w:szCs w:val="28"/>
        </w:rPr>
        <w:t xml:space="preserve">, </w:t>
      </w:r>
      <w:r w:rsidRPr="00EA14E9">
        <w:rPr>
          <w:sz w:val="28"/>
          <w:szCs w:val="28"/>
        </w:rPr>
        <w:t>и т.д. Приложение помещается в конце работы и открывается отдельным листом, со словом «ПРИЛОЖЕНИЕ» (в центре листа), затем даются сами пронумерованные приложения на отдельных листах. В общую нумерацию страниц</w:t>
      </w:r>
      <w:r w:rsidR="003C3090" w:rsidRPr="00EA14E9">
        <w:rPr>
          <w:sz w:val="28"/>
          <w:szCs w:val="28"/>
        </w:rPr>
        <w:t xml:space="preserve"> дипломной работы</w:t>
      </w:r>
      <w:r w:rsidRPr="00EA14E9">
        <w:rPr>
          <w:sz w:val="28"/>
          <w:szCs w:val="28"/>
        </w:rPr>
        <w:t xml:space="preserve"> Приложение не входит (нумерация </w:t>
      </w:r>
      <w:r w:rsidR="00F020CF" w:rsidRPr="00EA14E9">
        <w:rPr>
          <w:sz w:val="28"/>
          <w:szCs w:val="28"/>
        </w:rPr>
        <w:t xml:space="preserve">дипломной работы </w:t>
      </w:r>
      <w:r w:rsidRPr="00EA14E9">
        <w:rPr>
          <w:sz w:val="28"/>
          <w:szCs w:val="28"/>
        </w:rPr>
        <w:t>заканчивается на последней странице списка литературы).</w:t>
      </w:r>
      <w:r w:rsidRPr="002D4681">
        <w:rPr>
          <w:sz w:val="28"/>
          <w:szCs w:val="28"/>
        </w:rPr>
        <w:t xml:space="preserve"> Чтобы не возникали сложности при поиске конкретного материала в Приложении, принято каждый самостоятельный  материал озаглавливать и помещать в отдельное приложение, присваивая последнему порядковый номер (Приложение 1, Приложение 2 и т.д.). В тексте работы обязательно делаются ссылки на приложение в соответствии с логикой изложения.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Общий объем </w:t>
      </w:r>
      <w:r w:rsidR="00F020CF">
        <w:rPr>
          <w:sz w:val="28"/>
          <w:szCs w:val="28"/>
        </w:rPr>
        <w:t xml:space="preserve">дипломной </w:t>
      </w:r>
      <w:r w:rsidRPr="002D4681">
        <w:rPr>
          <w:sz w:val="28"/>
          <w:szCs w:val="28"/>
        </w:rPr>
        <w:t xml:space="preserve">работы </w:t>
      </w:r>
      <w:r w:rsidR="00A4149F">
        <w:rPr>
          <w:sz w:val="28"/>
          <w:szCs w:val="28"/>
        </w:rPr>
        <w:t>не должен превышать</w:t>
      </w:r>
      <w:r w:rsidRPr="002D4681">
        <w:rPr>
          <w:sz w:val="28"/>
          <w:szCs w:val="28"/>
        </w:rPr>
        <w:t xml:space="preserve"> </w:t>
      </w:r>
      <w:r w:rsidR="00C57EC6">
        <w:rPr>
          <w:sz w:val="28"/>
          <w:szCs w:val="28"/>
        </w:rPr>
        <w:t>9</w:t>
      </w:r>
      <w:r w:rsidR="00F020CF" w:rsidRPr="005A0CCC">
        <w:rPr>
          <w:sz w:val="28"/>
          <w:szCs w:val="28"/>
        </w:rPr>
        <w:t>0</w:t>
      </w:r>
      <w:r w:rsidRPr="005A0CCC">
        <w:rPr>
          <w:sz w:val="28"/>
          <w:szCs w:val="28"/>
        </w:rPr>
        <w:t xml:space="preserve"> страниц</w:t>
      </w:r>
      <w:r w:rsidR="003C3090">
        <w:rPr>
          <w:b/>
          <w:sz w:val="28"/>
          <w:szCs w:val="28"/>
        </w:rPr>
        <w:t xml:space="preserve"> </w:t>
      </w:r>
      <w:r w:rsidR="003C3090" w:rsidRPr="003C3090">
        <w:rPr>
          <w:sz w:val="28"/>
          <w:szCs w:val="28"/>
        </w:rPr>
        <w:t>(без Приложений)</w:t>
      </w:r>
      <w:r w:rsidRPr="002D4681">
        <w:rPr>
          <w:sz w:val="28"/>
          <w:szCs w:val="28"/>
        </w:rPr>
        <w:t>.</w:t>
      </w:r>
      <w:r w:rsidR="003C3090">
        <w:rPr>
          <w:sz w:val="28"/>
          <w:szCs w:val="28"/>
        </w:rPr>
        <w:t xml:space="preserve"> 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В работе рекомендуется придерживаться следующего соотношения объемов ее основных частей:</w:t>
      </w:r>
    </w:p>
    <w:p w:rsidR="002D4681" w:rsidRPr="00EA14E9" w:rsidRDefault="002D4681" w:rsidP="00404EBE">
      <w:pPr>
        <w:ind w:firstLine="709"/>
        <w:jc w:val="both"/>
        <w:rPr>
          <w:sz w:val="28"/>
          <w:szCs w:val="28"/>
        </w:rPr>
      </w:pPr>
      <w:r w:rsidRPr="00EA14E9">
        <w:rPr>
          <w:sz w:val="28"/>
          <w:szCs w:val="28"/>
        </w:rPr>
        <w:t>Введение –</w:t>
      </w:r>
      <w:r w:rsidR="00887A0B" w:rsidRPr="00EA14E9">
        <w:rPr>
          <w:sz w:val="28"/>
          <w:szCs w:val="28"/>
        </w:rPr>
        <w:t xml:space="preserve"> </w:t>
      </w:r>
      <w:r w:rsidR="00C57EC6">
        <w:rPr>
          <w:sz w:val="28"/>
          <w:szCs w:val="28"/>
        </w:rPr>
        <w:t>3</w:t>
      </w:r>
      <w:r w:rsidR="00942E19" w:rsidRPr="00EA14E9">
        <w:rPr>
          <w:sz w:val="28"/>
          <w:szCs w:val="28"/>
        </w:rPr>
        <w:t>-</w:t>
      </w:r>
      <w:r w:rsidR="00C57EC6">
        <w:rPr>
          <w:sz w:val="28"/>
          <w:szCs w:val="28"/>
        </w:rPr>
        <w:t>5</w:t>
      </w:r>
      <w:r w:rsidRPr="00EA14E9">
        <w:rPr>
          <w:sz w:val="28"/>
          <w:szCs w:val="28"/>
        </w:rPr>
        <w:t xml:space="preserve"> страниц</w:t>
      </w:r>
    </w:p>
    <w:p w:rsidR="002D4681" w:rsidRPr="00EA14E9" w:rsidRDefault="002D4681" w:rsidP="00404EBE">
      <w:pPr>
        <w:ind w:firstLine="709"/>
        <w:jc w:val="both"/>
        <w:rPr>
          <w:sz w:val="28"/>
          <w:szCs w:val="28"/>
        </w:rPr>
      </w:pPr>
      <w:r w:rsidRPr="00EA14E9">
        <w:rPr>
          <w:sz w:val="28"/>
          <w:szCs w:val="28"/>
        </w:rPr>
        <w:t xml:space="preserve">Глава </w:t>
      </w:r>
      <w:r w:rsidRPr="00EA14E9">
        <w:rPr>
          <w:sz w:val="28"/>
          <w:szCs w:val="28"/>
          <w:lang w:val="en-US"/>
        </w:rPr>
        <w:t>I</w:t>
      </w:r>
      <w:r w:rsidRPr="00EA14E9">
        <w:rPr>
          <w:sz w:val="28"/>
          <w:szCs w:val="28"/>
        </w:rPr>
        <w:t xml:space="preserve"> –   </w:t>
      </w:r>
      <w:r w:rsidR="00C57EC6">
        <w:rPr>
          <w:sz w:val="28"/>
          <w:szCs w:val="28"/>
        </w:rPr>
        <w:t>20</w:t>
      </w:r>
      <w:r w:rsidRPr="00EA14E9">
        <w:rPr>
          <w:sz w:val="28"/>
          <w:szCs w:val="28"/>
        </w:rPr>
        <w:t>-</w:t>
      </w:r>
      <w:r w:rsidR="005A0CCC" w:rsidRPr="00EA14E9">
        <w:rPr>
          <w:sz w:val="28"/>
          <w:szCs w:val="28"/>
        </w:rPr>
        <w:t>3</w:t>
      </w:r>
      <w:r w:rsidR="00C57EC6">
        <w:rPr>
          <w:sz w:val="28"/>
          <w:szCs w:val="28"/>
        </w:rPr>
        <w:t>0</w:t>
      </w:r>
      <w:r w:rsidRPr="00EA14E9">
        <w:rPr>
          <w:sz w:val="28"/>
          <w:szCs w:val="28"/>
        </w:rPr>
        <w:t xml:space="preserve"> страниц</w:t>
      </w:r>
    </w:p>
    <w:p w:rsidR="002D4681" w:rsidRDefault="002D4681" w:rsidP="00404EBE">
      <w:pPr>
        <w:ind w:firstLine="709"/>
        <w:jc w:val="both"/>
        <w:rPr>
          <w:sz w:val="28"/>
          <w:szCs w:val="28"/>
        </w:rPr>
      </w:pPr>
      <w:r w:rsidRPr="00EA14E9">
        <w:rPr>
          <w:sz w:val="28"/>
          <w:szCs w:val="28"/>
        </w:rPr>
        <w:t xml:space="preserve">Глава </w:t>
      </w:r>
      <w:r w:rsidRPr="00EA14E9">
        <w:rPr>
          <w:sz w:val="28"/>
          <w:szCs w:val="28"/>
          <w:lang w:val="en-US"/>
        </w:rPr>
        <w:t>II</w:t>
      </w:r>
      <w:r w:rsidRPr="00EA14E9">
        <w:rPr>
          <w:sz w:val="28"/>
          <w:szCs w:val="28"/>
        </w:rPr>
        <w:t xml:space="preserve"> –  </w:t>
      </w:r>
      <w:r w:rsidR="00C57EC6">
        <w:rPr>
          <w:sz w:val="28"/>
          <w:szCs w:val="28"/>
        </w:rPr>
        <w:t>20</w:t>
      </w:r>
      <w:r w:rsidR="005A0CCC" w:rsidRPr="00EA14E9">
        <w:rPr>
          <w:sz w:val="28"/>
          <w:szCs w:val="28"/>
        </w:rPr>
        <w:t>-3</w:t>
      </w:r>
      <w:r w:rsidR="00C57EC6">
        <w:rPr>
          <w:sz w:val="28"/>
          <w:szCs w:val="28"/>
        </w:rPr>
        <w:t>0</w:t>
      </w:r>
      <w:r w:rsidRPr="00EA14E9">
        <w:rPr>
          <w:sz w:val="28"/>
          <w:szCs w:val="28"/>
        </w:rPr>
        <w:t xml:space="preserve"> страниц</w:t>
      </w:r>
    </w:p>
    <w:p w:rsidR="00C57EC6" w:rsidRPr="00C57EC6" w:rsidRDefault="00C57EC6" w:rsidP="00404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– 20-30 страниц</w:t>
      </w:r>
    </w:p>
    <w:p w:rsidR="002D4681" w:rsidRPr="00EA14E9" w:rsidRDefault="00C57EC6" w:rsidP="00404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5A0CCC" w:rsidRPr="00EA14E9">
        <w:rPr>
          <w:sz w:val="28"/>
          <w:szCs w:val="28"/>
        </w:rPr>
        <w:t xml:space="preserve"> – </w:t>
      </w:r>
      <w:r w:rsidR="002D4681" w:rsidRPr="00EA14E9">
        <w:rPr>
          <w:sz w:val="28"/>
          <w:szCs w:val="28"/>
        </w:rPr>
        <w:t>1</w:t>
      </w:r>
      <w:r w:rsidR="003C3090" w:rsidRPr="00EA14E9">
        <w:rPr>
          <w:sz w:val="28"/>
          <w:szCs w:val="28"/>
        </w:rPr>
        <w:t>-</w:t>
      </w:r>
      <w:r w:rsidR="005A0CCC" w:rsidRPr="00EA14E9">
        <w:rPr>
          <w:sz w:val="28"/>
          <w:szCs w:val="28"/>
        </w:rPr>
        <w:t>3</w:t>
      </w:r>
      <w:r w:rsidR="003C3090" w:rsidRPr="00EA14E9">
        <w:rPr>
          <w:sz w:val="28"/>
          <w:szCs w:val="28"/>
        </w:rPr>
        <w:t xml:space="preserve"> </w:t>
      </w:r>
      <w:r w:rsidR="002D4681" w:rsidRPr="00EA14E9">
        <w:rPr>
          <w:sz w:val="28"/>
          <w:szCs w:val="28"/>
        </w:rPr>
        <w:t>страниц</w:t>
      </w:r>
      <w:r w:rsidR="003C3090" w:rsidRPr="00EA14E9">
        <w:rPr>
          <w:sz w:val="28"/>
          <w:szCs w:val="28"/>
        </w:rPr>
        <w:t>ы</w:t>
      </w:r>
    </w:p>
    <w:p w:rsidR="003C3090" w:rsidRPr="00EA14E9" w:rsidRDefault="003C3090" w:rsidP="00404EBE">
      <w:pPr>
        <w:jc w:val="both"/>
        <w:rPr>
          <w:sz w:val="28"/>
          <w:szCs w:val="28"/>
        </w:rPr>
      </w:pPr>
    </w:p>
    <w:p w:rsidR="002D4681" w:rsidRDefault="003C3E97" w:rsidP="00404EBE">
      <w:pPr>
        <w:jc w:val="center"/>
        <w:rPr>
          <w:sz w:val="28"/>
          <w:szCs w:val="28"/>
        </w:rPr>
      </w:pPr>
      <w:r w:rsidRPr="003C3E97">
        <w:rPr>
          <w:sz w:val="28"/>
          <w:szCs w:val="28"/>
        </w:rPr>
        <w:br w:type="page"/>
      </w:r>
      <w:r w:rsidR="002D4681" w:rsidRPr="00805BEA">
        <w:rPr>
          <w:sz w:val="28"/>
          <w:szCs w:val="28"/>
          <w:lang w:val="en-US"/>
        </w:rPr>
        <w:t>IV</w:t>
      </w:r>
      <w:r w:rsidR="002D4681" w:rsidRPr="00805BEA">
        <w:rPr>
          <w:sz w:val="28"/>
          <w:szCs w:val="28"/>
        </w:rPr>
        <w:t xml:space="preserve">. ОФОРМЛЕНИЕ </w:t>
      </w:r>
      <w:r w:rsidR="004E257A" w:rsidRPr="00805BEA">
        <w:rPr>
          <w:sz w:val="28"/>
          <w:szCs w:val="28"/>
        </w:rPr>
        <w:t>ДИПЛОМН</w:t>
      </w:r>
      <w:r w:rsidR="002D4681" w:rsidRPr="00805BEA">
        <w:rPr>
          <w:sz w:val="28"/>
          <w:szCs w:val="28"/>
        </w:rPr>
        <w:t>ОЙ РАБОТЫ</w:t>
      </w:r>
    </w:p>
    <w:p w:rsidR="00805BEA" w:rsidRPr="00805BEA" w:rsidRDefault="00805BEA" w:rsidP="00404EBE">
      <w:pPr>
        <w:rPr>
          <w:sz w:val="28"/>
          <w:szCs w:val="28"/>
        </w:rPr>
      </w:pPr>
    </w:p>
    <w:p w:rsidR="002D4681" w:rsidRPr="007B3058" w:rsidRDefault="00DA3430" w:rsidP="00404EBE">
      <w:pPr>
        <w:ind w:firstLine="709"/>
        <w:jc w:val="both"/>
        <w:rPr>
          <w:spacing w:val="-5"/>
          <w:sz w:val="28"/>
          <w:szCs w:val="28"/>
        </w:rPr>
      </w:pPr>
      <w:r w:rsidRPr="007B3058">
        <w:rPr>
          <w:spacing w:val="-5"/>
          <w:sz w:val="28"/>
          <w:szCs w:val="28"/>
        </w:rPr>
        <w:t>Дипломн</w:t>
      </w:r>
      <w:r w:rsidR="002D4681" w:rsidRPr="007B3058">
        <w:rPr>
          <w:spacing w:val="-5"/>
          <w:sz w:val="28"/>
          <w:szCs w:val="28"/>
        </w:rPr>
        <w:t xml:space="preserve">ая работа должна быть грамотно написана и правильно оформлена. </w:t>
      </w:r>
      <w:r w:rsidRPr="007B3058">
        <w:rPr>
          <w:spacing w:val="-5"/>
          <w:sz w:val="28"/>
          <w:szCs w:val="28"/>
        </w:rPr>
        <w:t>Она</w:t>
      </w:r>
      <w:r w:rsidR="002D4681" w:rsidRPr="007B3058">
        <w:rPr>
          <w:spacing w:val="-5"/>
          <w:sz w:val="28"/>
          <w:szCs w:val="28"/>
        </w:rPr>
        <w:t xml:space="preserve"> должна быть представлена в печатном виде на одной стороне листа формата А-4 с полуторным (1,5) интервалом (шрифт «</w:t>
      </w:r>
      <w:r w:rsidR="002D4681" w:rsidRPr="007B3058">
        <w:rPr>
          <w:spacing w:val="-5"/>
          <w:sz w:val="28"/>
          <w:szCs w:val="28"/>
          <w:lang w:val="en-US"/>
        </w:rPr>
        <w:t>Times</w:t>
      </w:r>
      <w:r w:rsidR="002D4681" w:rsidRPr="007B3058">
        <w:rPr>
          <w:spacing w:val="-5"/>
          <w:sz w:val="28"/>
          <w:szCs w:val="28"/>
        </w:rPr>
        <w:t xml:space="preserve"> </w:t>
      </w:r>
      <w:r w:rsidR="002D4681" w:rsidRPr="007B3058">
        <w:rPr>
          <w:spacing w:val="-5"/>
          <w:sz w:val="28"/>
          <w:szCs w:val="28"/>
          <w:lang w:val="en-US"/>
        </w:rPr>
        <w:t>New</w:t>
      </w:r>
      <w:r w:rsidR="002D4681" w:rsidRPr="007B3058">
        <w:rPr>
          <w:spacing w:val="-5"/>
          <w:sz w:val="28"/>
          <w:szCs w:val="28"/>
        </w:rPr>
        <w:t xml:space="preserve"> </w:t>
      </w:r>
      <w:r w:rsidR="002D4681" w:rsidRPr="007B3058">
        <w:rPr>
          <w:spacing w:val="-5"/>
          <w:sz w:val="28"/>
          <w:szCs w:val="28"/>
          <w:lang w:val="en-US"/>
        </w:rPr>
        <w:t>Roman</w:t>
      </w:r>
      <w:r w:rsidR="002D4681" w:rsidRPr="007B3058">
        <w:rPr>
          <w:spacing w:val="-5"/>
          <w:sz w:val="28"/>
          <w:szCs w:val="28"/>
        </w:rPr>
        <w:t xml:space="preserve">»), размер шрифта – 14. Абзац требует </w:t>
      </w:r>
      <w:r w:rsidR="007B3058" w:rsidRPr="007B3058">
        <w:rPr>
          <w:spacing w:val="-5"/>
          <w:sz w:val="28"/>
          <w:szCs w:val="28"/>
        </w:rPr>
        <w:t xml:space="preserve">отступа первой строки </w:t>
      </w:r>
      <w:smartTag w:uri="urn:schemas-microsoft-com:office:smarttags" w:element="metricconverter">
        <w:smartTagPr>
          <w:attr w:name="ProductID" w:val="1,25 см"/>
        </w:smartTagPr>
        <w:r w:rsidR="007B3058" w:rsidRPr="007B3058">
          <w:rPr>
            <w:spacing w:val="-5"/>
            <w:sz w:val="28"/>
            <w:szCs w:val="28"/>
          </w:rPr>
          <w:t>1,25 см</w:t>
        </w:r>
      </w:smartTag>
      <w:r w:rsidR="002D4681" w:rsidRPr="007B3058">
        <w:rPr>
          <w:spacing w:val="-5"/>
          <w:sz w:val="28"/>
          <w:szCs w:val="28"/>
        </w:rPr>
        <w:t>.</w:t>
      </w:r>
      <w:r w:rsidR="000D76EE" w:rsidRPr="007B3058">
        <w:rPr>
          <w:spacing w:val="-5"/>
          <w:sz w:val="28"/>
          <w:szCs w:val="28"/>
        </w:rPr>
        <w:t xml:space="preserve"> Текст следует печатать, соблюдая следующие размеры полей: левое –3 </w:t>
      </w:r>
      <w:r w:rsidR="007B3058" w:rsidRPr="007B3058">
        <w:rPr>
          <w:spacing w:val="-5"/>
          <w:sz w:val="28"/>
          <w:szCs w:val="28"/>
        </w:rPr>
        <w:t>с</w:t>
      </w:r>
      <w:r w:rsidR="000D76EE" w:rsidRPr="007B3058">
        <w:rPr>
          <w:spacing w:val="-5"/>
          <w:sz w:val="28"/>
          <w:szCs w:val="28"/>
        </w:rPr>
        <w:t>м, правое –</w:t>
      </w:r>
      <w:r w:rsidR="007B3058" w:rsidRPr="007B3058">
        <w:rPr>
          <w:spacing w:val="-5"/>
          <w:sz w:val="28"/>
          <w:szCs w:val="28"/>
        </w:rPr>
        <w:t>1,5 с</w:t>
      </w:r>
      <w:r w:rsidR="000D76EE" w:rsidRPr="007B3058">
        <w:rPr>
          <w:spacing w:val="-5"/>
          <w:sz w:val="28"/>
          <w:szCs w:val="28"/>
        </w:rPr>
        <w:t xml:space="preserve">м, верхнее </w:t>
      </w:r>
      <w:r w:rsidR="007B3058" w:rsidRPr="007B3058">
        <w:rPr>
          <w:spacing w:val="-5"/>
          <w:sz w:val="28"/>
          <w:szCs w:val="28"/>
        </w:rPr>
        <w:t xml:space="preserve">и </w:t>
      </w:r>
      <w:r w:rsidR="000D76EE" w:rsidRPr="007B3058">
        <w:rPr>
          <w:spacing w:val="-5"/>
          <w:sz w:val="28"/>
          <w:szCs w:val="28"/>
        </w:rPr>
        <w:t>нижнее –</w:t>
      </w:r>
      <w:r w:rsidR="007B3058" w:rsidRPr="007B3058">
        <w:rPr>
          <w:spacing w:val="-5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см"/>
        </w:smartTagPr>
        <w:r w:rsidR="007B3058" w:rsidRPr="007B3058">
          <w:rPr>
            <w:spacing w:val="-5"/>
            <w:sz w:val="28"/>
            <w:szCs w:val="28"/>
          </w:rPr>
          <w:t>2,5 с</w:t>
        </w:r>
        <w:r w:rsidR="000D76EE" w:rsidRPr="007B3058">
          <w:rPr>
            <w:spacing w:val="-5"/>
            <w:sz w:val="28"/>
            <w:szCs w:val="28"/>
          </w:rPr>
          <w:t>м</w:t>
        </w:r>
      </w:smartTag>
      <w:r w:rsidR="000D76EE" w:rsidRPr="007B3058">
        <w:rPr>
          <w:spacing w:val="-5"/>
          <w:sz w:val="28"/>
          <w:szCs w:val="28"/>
        </w:rPr>
        <w:t>.</w:t>
      </w:r>
      <w:r w:rsidR="003C3E97">
        <w:rPr>
          <w:spacing w:val="-5"/>
          <w:sz w:val="28"/>
          <w:szCs w:val="28"/>
        </w:rPr>
        <w:t xml:space="preserve"> Текст работы должен быть отформатирован по ширине страницы.</w:t>
      </w:r>
    </w:p>
    <w:p w:rsidR="002D4681" w:rsidRDefault="002D4681" w:rsidP="00404EBE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Страницы работы нумеруются арабскими цифрами, соблюдая сквозную нумерацию по всему тексту. Номер страницы проставляется </w:t>
      </w:r>
      <w:r w:rsidR="00EA14E9">
        <w:rPr>
          <w:sz w:val="28"/>
          <w:szCs w:val="28"/>
        </w:rPr>
        <w:t>справа</w:t>
      </w:r>
      <w:r w:rsidRPr="002D4681">
        <w:rPr>
          <w:sz w:val="28"/>
          <w:szCs w:val="28"/>
        </w:rPr>
        <w:t xml:space="preserve"> </w:t>
      </w:r>
      <w:r w:rsidR="00AC0703">
        <w:rPr>
          <w:sz w:val="28"/>
          <w:szCs w:val="28"/>
        </w:rPr>
        <w:br/>
      </w:r>
      <w:r w:rsidRPr="002D4681">
        <w:rPr>
          <w:sz w:val="28"/>
          <w:szCs w:val="28"/>
        </w:rPr>
        <w:t xml:space="preserve">в верхней части страницы. Отсчет страниц начинают с первого (титульного) листа, но нумерация страниц проставляется, начиная с третьей страницы работы (после титульного листа и </w:t>
      </w:r>
      <w:r w:rsidR="00805BEA">
        <w:rPr>
          <w:sz w:val="28"/>
          <w:szCs w:val="28"/>
        </w:rPr>
        <w:t>содержания</w:t>
      </w:r>
      <w:r w:rsidRPr="002D4681">
        <w:rPr>
          <w:sz w:val="28"/>
          <w:szCs w:val="28"/>
        </w:rPr>
        <w:t>)</w:t>
      </w:r>
      <w:r w:rsidR="003C3E97">
        <w:rPr>
          <w:sz w:val="28"/>
          <w:szCs w:val="28"/>
        </w:rPr>
        <w:t xml:space="preserve"> (прил. 7)</w:t>
      </w:r>
      <w:r w:rsidRPr="002D4681">
        <w:rPr>
          <w:sz w:val="28"/>
          <w:szCs w:val="28"/>
        </w:rPr>
        <w:t>.</w:t>
      </w:r>
      <w:r w:rsidR="00805BEA">
        <w:rPr>
          <w:sz w:val="28"/>
          <w:szCs w:val="28"/>
        </w:rPr>
        <w:t xml:space="preserve"> </w:t>
      </w:r>
    </w:p>
    <w:p w:rsidR="00AC0703" w:rsidRDefault="002D4681" w:rsidP="00404EBE">
      <w:pPr>
        <w:pStyle w:val="ac"/>
        <w:tabs>
          <w:tab w:val="num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Основную часть </w:t>
      </w:r>
      <w:r w:rsidR="00F020CF" w:rsidRPr="007B3058">
        <w:rPr>
          <w:rFonts w:ascii="Times New Roman" w:eastAsia="Times New Roman" w:hAnsi="Times New Roman"/>
          <w:sz w:val="28"/>
          <w:szCs w:val="28"/>
          <w:lang w:eastAsia="ru-RU"/>
        </w:rPr>
        <w:t>дипломн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ой работы следует делить на главы, </w:t>
      </w:r>
      <w:r w:rsidR="005A0CC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разделенные на 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параграфы. Главы нумеруются </w:t>
      </w:r>
      <w:r w:rsidR="007B3058"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арабскими 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>цифрами</w:t>
      </w:r>
      <w:r w:rsidR="007B3058"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печатаются прописными буквами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>, параграфы</w:t>
      </w:r>
      <w:r w:rsidR="005A0C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>– арабскими цифрами</w:t>
      </w:r>
      <w:r w:rsidR="00AC07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печатаются строчными буквами.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2E5">
        <w:rPr>
          <w:rFonts w:ascii="Times New Roman" w:eastAsia="Times New Roman" w:hAnsi="Times New Roman"/>
          <w:sz w:val="28"/>
          <w:szCs w:val="28"/>
          <w:lang w:eastAsia="ru-RU"/>
        </w:rPr>
        <w:t>Глава, параграф, подпараграф отделяются друг от друга и от текста пробельной (пустой) строкой.</w:t>
      </w:r>
    </w:p>
    <w:p w:rsidR="00AC0703" w:rsidRDefault="00AC0703" w:rsidP="00404EBE">
      <w:pPr>
        <w:pStyle w:val="ac"/>
        <w:tabs>
          <w:tab w:val="num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3058" w:rsidRDefault="00AC0703" w:rsidP="00404EB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</w:t>
      </w:r>
      <w:r w:rsidR="002D4681" w:rsidRPr="00AC0703">
        <w:rPr>
          <w:rFonts w:ascii="Times New Roman" w:eastAsia="Times New Roman" w:hAnsi="Times New Roman"/>
          <w:i/>
          <w:sz w:val="28"/>
          <w:szCs w:val="28"/>
          <w:lang w:eastAsia="ru-RU"/>
        </w:rPr>
        <w:t>апример</w:t>
      </w:r>
      <w:r w:rsidR="007B305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B3058" w:rsidRDefault="007B3058" w:rsidP="00404EB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3">
        <w:rPr>
          <w:rFonts w:ascii="Times New Roman" w:eastAsia="Times New Roman" w:hAnsi="Times New Roman"/>
          <w:i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так:</w:t>
      </w:r>
    </w:p>
    <w:p w:rsidR="007B3058" w:rsidRDefault="007B3058" w:rsidP="00404EB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36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>1. ТЕОРЕТИЧЕСКИЕ АСПЕКТЫ УЛУЧШЕНИЯ УСЛОВИЙ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C07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МЕДИЦИНСКИХ </w:t>
      </w:r>
      <w:r w:rsidR="00AC0703">
        <w:rPr>
          <w:rFonts w:ascii="Times New Roman" w:eastAsia="Times New Roman" w:hAnsi="Times New Roman"/>
          <w:sz w:val="28"/>
          <w:szCs w:val="28"/>
          <w:lang w:eastAsia="ru-RU"/>
        </w:rPr>
        <w:t>УЧРЕЖДЕНИЯХ</w:t>
      </w:r>
      <w:r w:rsidR="002D4681" w:rsidRPr="007B30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B3058" w:rsidRDefault="002D4681" w:rsidP="00404EB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3">
        <w:rPr>
          <w:rFonts w:ascii="Times New Roman" w:eastAsia="Times New Roman" w:hAnsi="Times New Roman"/>
          <w:i/>
          <w:sz w:val="28"/>
          <w:szCs w:val="28"/>
          <w:lang w:eastAsia="ru-RU"/>
        </w:rPr>
        <w:t>параграф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3058">
        <w:rPr>
          <w:rFonts w:ascii="Times New Roman" w:eastAsia="Times New Roman" w:hAnsi="Times New Roman"/>
          <w:sz w:val="28"/>
          <w:szCs w:val="28"/>
          <w:lang w:eastAsia="ru-RU"/>
        </w:rPr>
        <w:t>оформляется так:</w:t>
      </w:r>
    </w:p>
    <w:p w:rsidR="007B3058" w:rsidRDefault="002D4681" w:rsidP="00404EB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36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3058" w:rsidRPr="005839C9">
        <w:rPr>
          <w:rFonts w:ascii="Times New Roman" w:hAnsi="Times New Roman"/>
          <w:sz w:val="28"/>
          <w:szCs w:val="28"/>
        </w:rPr>
        <w:t>Понятие условий труда</w:t>
      </w:r>
      <w:r w:rsidR="008D1364">
        <w:rPr>
          <w:rFonts w:ascii="Times New Roman" w:hAnsi="Times New Roman"/>
          <w:sz w:val="28"/>
          <w:szCs w:val="28"/>
        </w:rPr>
        <w:t>,</w:t>
      </w:r>
      <w:r w:rsidR="007B3058">
        <w:rPr>
          <w:rFonts w:ascii="Times New Roman" w:hAnsi="Times New Roman"/>
          <w:sz w:val="28"/>
          <w:szCs w:val="28"/>
        </w:rPr>
        <w:t xml:space="preserve"> определяющие факторы труда</w:t>
      </w:r>
      <w:r w:rsidR="00AD62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62E5" w:rsidRDefault="00AD62E5" w:rsidP="00AD62E5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3">
        <w:rPr>
          <w:rFonts w:ascii="Times New Roman" w:eastAsia="Times New Roman" w:hAnsi="Times New Roman"/>
          <w:i/>
          <w:sz w:val="28"/>
          <w:szCs w:val="28"/>
          <w:lang w:eastAsia="ru-RU"/>
        </w:rPr>
        <w:t>подпараграф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так:</w:t>
      </w: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62E5" w:rsidRDefault="00AD62E5" w:rsidP="00404EBE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709"/>
        </w:tabs>
        <w:spacing w:after="0" w:line="36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3058"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Pr="005839C9">
        <w:rPr>
          <w:rFonts w:ascii="Times New Roman" w:hAnsi="Times New Roman"/>
          <w:sz w:val="28"/>
          <w:szCs w:val="28"/>
        </w:rPr>
        <w:t>Оценка условий труда</w:t>
      </w:r>
    </w:p>
    <w:p w:rsidR="00AC0703" w:rsidRDefault="00AC0703" w:rsidP="00404EBE">
      <w:pPr>
        <w:jc w:val="both"/>
        <w:rPr>
          <w:sz w:val="28"/>
          <w:szCs w:val="28"/>
        </w:rPr>
      </w:pPr>
    </w:p>
    <w:p w:rsidR="002D4681" w:rsidRPr="002D4681" w:rsidRDefault="002D4681" w:rsidP="00404EBE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Заголовки структурных частей работы «</w:t>
      </w:r>
      <w:r w:rsidR="00805BEA" w:rsidRPr="00AC0703">
        <w:rPr>
          <w:sz w:val="28"/>
          <w:szCs w:val="28"/>
        </w:rPr>
        <w:t>СОДЕРЖАНИЕ</w:t>
      </w:r>
      <w:r w:rsidRPr="002D4681">
        <w:rPr>
          <w:sz w:val="28"/>
          <w:szCs w:val="28"/>
        </w:rPr>
        <w:t>», «ВВЕДЕНИЕ», «</w:t>
      </w:r>
      <w:r w:rsidR="003C3090">
        <w:rPr>
          <w:sz w:val="28"/>
          <w:szCs w:val="28"/>
        </w:rPr>
        <w:t>1. НАЗВАНИЕ</w:t>
      </w:r>
      <w:r w:rsidR="003C3E97">
        <w:rPr>
          <w:sz w:val="28"/>
          <w:szCs w:val="28"/>
        </w:rPr>
        <w:t xml:space="preserve"> ГЛАВЫ</w:t>
      </w:r>
      <w:r w:rsidRPr="002D4681">
        <w:rPr>
          <w:sz w:val="28"/>
          <w:szCs w:val="28"/>
        </w:rPr>
        <w:t>», «</w:t>
      </w:r>
      <w:r w:rsidR="003C3090">
        <w:rPr>
          <w:sz w:val="28"/>
          <w:szCs w:val="28"/>
        </w:rPr>
        <w:t>ЗАКЛЮЧЕНИЕ</w:t>
      </w:r>
      <w:r w:rsidRPr="002D4681">
        <w:rPr>
          <w:sz w:val="28"/>
          <w:szCs w:val="28"/>
        </w:rPr>
        <w:t xml:space="preserve">», «СПИСОК </w:t>
      </w:r>
      <w:r w:rsidR="003C3090">
        <w:rPr>
          <w:sz w:val="28"/>
          <w:szCs w:val="28"/>
        </w:rPr>
        <w:t xml:space="preserve">ИСПОЛЬЗУЕМОЙ </w:t>
      </w:r>
      <w:r w:rsidRPr="002D4681">
        <w:rPr>
          <w:sz w:val="28"/>
          <w:szCs w:val="28"/>
        </w:rPr>
        <w:t xml:space="preserve">ЛИТЕРАТУРЫ». Все заголовки размещаются симметрично на середине строки (функция – </w:t>
      </w:r>
      <w:r w:rsidR="00F020CF">
        <w:rPr>
          <w:sz w:val="28"/>
          <w:szCs w:val="28"/>
        </w:rPr>
        <w:t>«</w:t>
      </w:r>
      <w:r w:rsidRPr="002D4681">
        <w:rPr>
          <w:sz w:val="28"/>
          <w:szCs w:val="28"/>
        </w:rPr>
        <w:t xml:space="preserve">выравнивание по </w:t>
      </w:r>
      <w:r w:rsidR="008D1364">
        <w:rPr>
          <w:sz w:val="28"/>
          <w:szCs w:val="28"/>
        </w:rPr>
        <w:t>центру</w:t>
      </w:r>
      <w:r w:rsidR="00F020CF">
        <w:rPr>
          <w:sz w:val="28"/>
          <w:szCs w:val="28"/>
        </w:rPr>
        <w:t>»</w:t>
      </w:r>
      <w:r w:rsidRPr="002D4681">
        <w:rPr>
          <w:sz w:val="28"/>
          <w:szCs w:val="28"/>
        </w:rPr>
        <w:t>) без точки в конце; переносы слов в них не допускаются.</w:t>
      </w:r>
      <w:r w:rsidR="008D1364">
        <w:rPr>
          <w:sz w:val="28"/>
          <w:szCs w:val="28"/>
        </w:rPr>
        <w:t xml:space="preserve"> Заголовки глав, параграфов, и текст отделяются друг от друга пустой строкой. </w:t>
      </w:r>
    </w:p>
    <w:p w:rsidR="00EA14E9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В текстовой части работы все слова должны быть написаны полностью. Если некоторые термины имеют специальные буквенные сокращения (аббревиатуры</w:t>
      </w:r>
      <w:r w:rsidR="00F020CF">
        <w:rPr>
          <w:sz w:val="28"/>
          <w:szCs w:val="28"/>
        </w:rPr>
        <w:t>)</w:t>
      </w:r>
      <w:r w:rsidRPr="002D4681">
        <w:rPr>
          <w:sz w:val="28"/>
          <w:szCs w:val="28"/>
        </w:rPr>
        <w:t xml:space="preserve"> и часто повторяются в тексте, то при первом же их упоминании пишется полное название, а в скобках дается буквенная аббревиатура, которой и пользуются в дальнейшем, например, «…работа проводилась в Свердловской областной клинической больнице №1 (СОКБ №1)…». При наличии в тексте значительного количества  аббревиатур целесообразно составить список из числа наиболее часто употребляемых сокращений, расположенных в алфавитном порядке, и поместить его </w:t>
      </w:r>
      <w:r w:rsidR="00EA14E9" w:rsidRPr="00EA14E9">
        <w:rPr>
          <w:sz w:val="28"/>
          <w:szCs w:val="28"/>
        </w:rPr>
        <w:t>в</w:t>
      </w:r>
      <w:r w:rsidRPr="00EA14E9">
        <w:rPr>
          <w:sz w:val="28"/>
          <w:szCs w:val="28"/>
        </w:rPr>
        <w:t xml:space="preserve"> П</w:t>
      </w:r>
      <w:r w:rsidRPr="002D4681">
        <w:rPr>
          <w:sz w:val="28"/>
          <w:szCs w:val="28"/>
        </w:rPr>
        <w:t>риложени</w:t>
      </w:r>
      <w:r w:rsidR="00AC0703">
        <w:rPr>
          <w:sz w:val="28"/>
          <w:szCs w:val="28"/>
        </w:rPr>
        <w:t>и</w:t>
      </w:r>
      <w:r w:rsidR="00AD62E5">
        <w:rPr>
          <w:sz w:val="28"/>
          <w:szCs w:val="28"/>
        </w:rPr>
        <w:t>.</w:t>
      </w:r>
    </w:p>
    <w:p w:rsidR="00EA14E9" w:rsidRDefault="002D4681" w:rsidP="00DC0398">
      <w:pPr>
        <w:jc w:val="center"/>
        <w:rPr>
          <w:sz w:val="28"/>
          <w:szCs w:val="28"/>
        </w:rPr>
      </w:pPr>
      <w:r w:rsidRPr="002D4681">
        <w:rPr>
          <w:sz w:val="28"/>
          <w:szCs w:val="28"/>
        </w:rPr>
        <w:tab/>
      </w:r>
    </w:p>
    <w:p w:rsidR="002D4681" w:rsidRDefault="002D4681" w:rsidP="00976892">
      <w:pPr>
        <w:numPr>
          <w:ilvl w:val="1"/>
          <w:numId w:val="4"/>
        </w:numPr>
        <w:tabs>
          <w:tab w:val="clear" w:pos="960"/>
          <w:tab w:val="num" w:pos="709"/>
        </w:tabs>
        <w:jc w:val="center"/>
        <w:rPr>
          <w:sz w:val="28"/>
          <w:szCs w:val="28"/>
        </w:rPr>
      </w:pPr>
      <w:r w:rsidRPr="00805BEA">
        <w:rPr>
          <w:sz w:val="28"/>
          <w:szCs w:val="28"/>
        </w:rPr>
        <w:t xml:space="preserve">Требования к языку, стилю и научному аппарату </w:t>
      </w:r>
      <w:r w:rsidR="00DA3430" w:rsidRPr="00805BEA">
        <w:rPr>
          <w:sz w:val="28"/>
          <w:szCs w:val="28"/>
        </w:rPr>
        <w:t>дипломн</w:t>
      </w:r>
      <w:r w:rsidRPr="00805BEA">
        <w:rPr>
          <w:sz w:val="28"/>
          <w:szCs w:val="28"/>
        </w:rPr>
        <w:t>ой работы</w:t>
      </w:r>
    </w:p>
    <w:p w:rsidR="00EA14E9" w:rsidRPr="00805BEA" w:rsidRDefault="00EA14E9" w:rsidP="00EA14E9">
      <w:pPr>
        <w:ind w:left="240"/>
        <w:jc w:val="center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="00DA3430">
        <w:rPr>
          <w:sz w:val="28"/>
          <w:szCs w:val="28"/>
        </w:rPr>
        <w:t>Дипломна</w:t>
      </w:r>
      <w:r w:rsidRPr="002D4681">
        <w:rPr>
          <w:sz w:val="28"/>
          <w:szCs w:val="28"/>
        </w:rPr>
        <w:t>я работа должна быть написана научным языком, что означает как соблюдение общих норм литературного языка и правил грамматики, так и учет особенностей научной речи: ее точность, однозначность терминологии, некоторые правила применения форм речи.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Личная манера изложения в современной научной литературе не используется. Местоимение «я» и соответствующие ему формы («по-моему», «далее я рассмотрю», «я считаю» и т.д.) не употребляются. Можно использовать местоимение «мы» и суждения типа «остановимся на …», «допустим, что …», «на наш взгляд…» и т.д. Но наиболее приемлемой</w:t>
      </w:r>
      <w:r w:rsidRPr="002D4681">
        <w:rPr>
          <w:b/>
          <w:i/>
          <w:sz w:val="28"/>
          <w:szCs w:val="28"/>
        </w:rPr>
        <w:t xml:space="preserve"> </w:t>
      </w:r>
      <w:r w:rsidRPr="002D4681">
        <w:rPr>
          <w:sz w:val="28"/>
          <w:szCs w:val="28"/>
        </w:rPr>
        <w:t>считается безличная форма «можно считать…», «следует принять во внимание», «в работе использовались» и т.д.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Научный язык отличается от языка публицистики, поэтому </w:t>
      </w:r>
      <w:r w:rsidR="00DA3430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>ая работа не должна содержать пафосных, излишнее эмоциональных суждений.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Для научной работы важным является правильное оформление цитат, ссылок, списка используемой литературы и сокращений. Допустимо использовать только общепринятые сокращения: «и т.д.», «и т.п.», « и пр.», «т.е.».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Все приведенные в работе цитаты, перефразированные положения и цифровые данные, полученные другими авторами, должны иметь ссылку на источники. </w:t>
      </w:r>
    </w:p>
    <w:p w:rsidR="00D71DED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В научной литературе </w:t>
      </w:r>
      <w:r w:rsidR="00D71DED">
        <w:rPr>
          <w:sz w:val="28"/>
          <w:szCs w:val="28"/>
        </w:rPr>
        <w:t>применяется несколько вариантов ссылок.</w:t>
      </w:r>
    </w:p>
    <w:p w:rsidR="002D4681" w:rsidRPr="002D4681" w:rsidRDefault="00977CE0" w:rsidP="00404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2D4681" w:rsidRPr="002D4681">
        <w:rPr>
          <w:sz w:val="28"/>
          <w:szCs w:val="28"/>
        </w:rPr>
        <w:t xml:space="preserve">вариант </w:t>
      </w:r>
      <w:r w:rsidR="002D4681" w:rsidRPr="002D4681">
        <w:rPr>
          <w:i/>
          <w:sz w:val="28"/>
          <w:szCs w:val="28"/>
        </w:rPr>
        <w:t>внутритекстовых</w:t>
      </w:r>
      <w:r w:rsidR="002D4681" w:rsidRPr="002D4681">
        <w:rPr>
          <w:sz w:val="28"/>
          <w:szCs w:val="28"/>
        </w:rPr>
        <w:t xml:space="preserve"> ссылок. Вслед за упоминанием того или иного автора, исследования, идеи необходимо проставлять порядковый номер источника, под которым он значится в списке литературы. Порядковый номер источника должен быть заключен в квадратные скобки либо сразу после упоминания, либо в конце предложения.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D4681" w:rsidRPr="002D4681" w:rsidTr="003C3E97">
        <w:tc>
          <w:tcPr>
            <w:tcW w:w="9606" w:type="dxa"/>
          </w:tcPr>
          <w:p w:rsidR="002D4681" w:rsidRPr="00DA03BD" w:rsidRDefault="002D4681" w:rsidP="00404EBE">
            <w:pPr>
              <w:jc w:val="center"/>
              <w:rPr>
                <w:i/>
                <w:sz w:val="28"/>
                <w:szCs w:val="28"/>
              </w:rPr>
            </w:pPr>
            <w:r w:rsidRPr="00DA03BD">
              <w:rPr>
                <w:i/>
                <w:sz w:val="28"/>
                <w:szCs w:val="28"/>
              </w:rPr>
              <w:t>Примеры оформления ссылок на источники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1. Если в тексте работы упоминается какой-либо автор (авторы), надо указать сначала его (их) инициалы, фамилию, затем в круглых скобках год публикации и в конце предложения в квадратных скобках порядковый номер его (их) работы соответственно списку литературы.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2D4681">
              <w:rPr>
                <w:i/>
                <w:sz w:val="28"/>
                <w:szCs w:val="28"/>
              </w:rPr>
              <w:t>Например:</w:t>
            </w:r>
          </w:p>
          <w:p w:rsid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Как неоднократно указывают в своих работах С.В. Лапик (2008, 2009) и С.И. Двойников (2006), проблемы нормативной базы подготовки специалистов по управлению сестринской деятельностью остаются нерешенными [18, 23, 24].</w:t>
            </w:r>
          </w:p>
          <w:p w:rsid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2. При ссылке на литературный источник в тексте дается в квадратных скобках номер источника по списку литературы</w:t>
            </w:r>
            <w:r w:rsidR="00F00833">
              <w:rPr>
                <w:sz w:val="28"/>
                <w:szCs w:val="28"/>
              </w:rPr>
              <w:t xml:space="preserve"> и через запятую страницу, на текст которой ссылается автор дипломной работы</w:t>
            </w:r>
            <w:r w:rsidRPr="002D4681">
              <w:rPr>
                <w:sz w:val="28"/>
                <w:szCs w:val="28"/>
              </w:rPr>
              <w:t>.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2D4681">
              <w:rPr>
                <w:i/>
                <w:sz w:val="28"/>
                <w:szCs w:val="28"/>
              </w:rPr>
              <w:t>Например:</w:t>
            </w:r>
          </w:p>
          <w:p w:rsidR="00F00833" w:rsidRPr="00F00833" w:rsidRDefault="00F00833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F00833">
              <w:rPr>
                <w:sz w:val="28"/>
                <w:szCs w:val="28"/>
              </w:rPr>
              <w:t xml:space="preserve">«Человеческий капитал </w:t>
            </w:r>
            <w:r>
              <w:rPr>
                <w:sz w:val="28"/>
                <w:szCs w:val="28"/>
              </w:rPr>
              <w:t>–</w:t>
            </w:r>
            <w:r w:rsidRPr="00F00833">
              <w:rPr>
                <w:sz w:val="28"/>
                <w:szCs w:val="28"/>
              </w:rPr>
              <w:t xml:space="preserve"> это способности человека, которые он может использовать в качестве средства для создания новых "универсальных благ". Важнейшими из этих особенностей являются интеллектуальные и трудовые способности» [26, с. 454].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3. При цитировании автора используемый текст необходимо заключать в кавычки, после которых в квадратных скобках указывается порядковый номер его работы по списку литературы.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2D4681">
              <w:rPr>
                <w:i/>
                <w:sz w:val="28"/>
                <w:szCs w:val="28"/>
              </w:rPr>
              <w:t>Например: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 xml:space="preserve">Высказанная в </w:t>
            </w:r>
            <w:r w:rsidRPr="002D4681">
              <w:rPr>
                <w:sz w:val="28"/>
                <w:szCs w:val="28"/>
                <w:lang w:val="en-US"/>
              </w:rPr>
              <w:t>XIX</w:t>
            </w:r>
            <w:r w:rsidRPr="002D4681">
              <w:rPr>
                <w:sz w:val="28"/>
                <w:szCs w:val="28"/>
              </w:rPr>
              <w:t xml:space="preserve"> веке мысль о том, что «медицинские сестры не являются слепыми исполнительницами приказов врача», приоритетна до сих пор </w:t>
            </w:r>
            <w:r w:rsidRPr="002D4681">
              <w:rPr>
                <w:sz w:val="28"/>
                <w:szCs w:val="28"/>
              </w:rPr>
              <w:sym w:font="Symbol" w:char="F05B"/>
            </w:r>
            <w:r w:rsidRPr="002D4681">
              <w:rPr>
                <w:sz w:val="28"/>
                <w:szCs w:val="28"/>
              </w:rPr>
              <w:t>10</w:t>
            </w:r>
            <w:r w:rsidRPr="002D4681">
              <w:rPr>
                <w:sz w:val="28"/>
                <w:szCs w:val="28"/>
              </w:rPr>
              <w:sym w:font="Symbol" w:char="F05D"/>
            </w:r>
            <w:r w:rsidRPr="002D4681">
              <w:rPr>
                <w:sz w:val="28"/>
                <w:szCs w:val="28"/>
              </w:rPr>
              <w:t>.</w:t>
            </w:r>
          </w:p>
        </w:tc>
      </w:tr>
    </w:tbl>
    <w:p w:rsidR="002D4681" w:rsidRDefault="002D4681" w:rsidP="00404EBE">
      <w:pPr>
        <w:jc w:val="both"/>
        <w:rPr>
          <w:sz w:val="28"/>
          <w:szCs w:val="28"/>
        </w:rPr>
      </w:pPr>
    </w:p>
    <w:p w:rsidR="00DA03BD" w:rsidRDefault="00977CE0" w:rsidP="00404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вариант</w:t>
      </w:r>
      <w:r w:rsidR="00DA03BD">
        <w:rPr>
          <w:sz w:val="28"/>
          <w:szCs w:val="28"/>
        </w:rPr>
        <w:t xml:space="preserve"> оформлени</w:t>
      </w:r>
      <w:r w:rsidR="00873D76">
        <w:rPr>
          <w:sz w:val="28"/>
          <w:szCs w:val="28"/>
        </w:rPr>
        <w:t>я</w:t>
      </w:r>
      <w:r w:rsidR="00DA03BD">
        <w:rPr>
          <w:sz w:val="28"/>
          <w:szCs w:val="28"/>
        </w:rPr>
        <w:t xml:space="preserve"> ссылок в виде сносок в</w:t>
      </w:r>
      <w:r>
        <w:rPr>
          <w:sz w:val="28"/>
          <w:szCs w:val="28"/>
        </w:rPr>
        <w:t>низу</w:t>
      </w:r>
      <w:r w:rsidR="00DA03BD">
        <w:rPr>
          <w:sz w:val="28"/>
          <w:szCs w:val="28"/>
        </w:rPr>
        <w:t xml:space="preserve"> страницы</w:t>
      </w:r>
      <w:r w:rsidR="005931E0">
        <w:rPr>
          <w:sz w:val="28"/>
          <w:szCs w:val="28"/>
        </w:rPr>
        <w:t xml:space="preserve"> </w:t>
      </w:r>
      <w:r w:rsidR="00873D76">
        <w:rPr>
          <w:sz w:val="28"/>
          <w:szCs w:val="28"/>
        </w:rPr>
        <w:t>представлен в п.6 Приложения 7</w:t>
      </w:r>
      <w:r w:rsidR="00DA03BD">
        <w:rPr>
          <w:sz w:val="28"/>
          <w:szCs w:val="28"/>
        </w:rPr>
        <w:t>.</w:t>
      </w:r>
    </w:p>
    <w:p w:rsidR="00DA03BD" w:rsidRPr="002D4681" w:rsidRDefault="005931E0" w:rsidP="00404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Выбранный </w:t>
      </w:r>
      <w:r w:rsidR="00977CE0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оформления ссылок должен </w:t>
      </w:r>
      <w:r w:rsidR="008E14B8">
        <w:rPr>
          <w:sz w:val="28"/>
          <w:szCs w:val="28"/>
        </w:rPr>
        <w:t xml:space="preserve">один и </w:t>
      </w:r>
      <w:r>
        <w:rPr>
          <w:sz w:val="28"/>
          <w:szCs w:val="28"/>
        </w:rPr>
        <w:t>использоваться по всему тексту работы.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В тексте научной работы не должно быть ссылок на авторов без указания конкретных источников цитирования. Все источники, на которые были сделаны ссылки, должны быть помещены в список литературы. Обширные дословные цитаты приводить не следует. Лучше содержание заимствованного текста передать своими словами в сжатой форме.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2D4681" w:rsidRPr="00873D76" w:rsidRDefault="002D4681" w:rsidP="00404EBE">
      <w:pPr>
        <w:spacing w:line="360" w:lineRule="auto"/>
        <w:jc w:val="center"/>
        <w:rPr>
          <w:sz w:val="28"/>
          <w:szCs w:val="28"/>
        </w:rPr>
      </w:pPr>
      <w:r w:rsidRPr="00873D76">
        <w:rPr>
          <w:sz w:val="28"/>
          <w:szCs w:val="28"/>
        </w:rPr>
        <w:t>4.2. Оформление таблиц</w:t>
      </w:r>
      <w:r w:rsidR="00873D76" w:rsidRPr="00873D76">
        <w:rPr>
          <w:sz w:val="28"/>
          <w:szCs w:val="28"/>
        </w:rPr>
        <w:t xml:space="preserve"> и</w:t>
      </w:r>
      <w:r w:rsidRPr="00873D76">
        <w:rPr>
          <w:sz w:val="28"/>
          <w:szCs w:val="28"/>
        </w:rPr>
        <w:t xml:space="preserve"> рисунков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Заголовки таблиц необходимо писать сверху. Над заголовком справа указывается слово «Таблица» и проставляется ее номер, значок «№» и точка после него не ставятся (</w:t>
      </w:r>
      <w:r w:rsidR="00873D76">
        <w:rPr>
          <w:sz w:val="28"/>
          <w:szCs w:val="28"/>
        </w:rPr>
        <w:t>п</w:t>
      </w:r>
      <w:r w:rsidRPr="002D4681">
        <w:rPr>
          <w:sz w:val="28"/>
          <w:szCs w:val="28"/>
        </w:rPr>
        <w:t>рил</w:t>
      </w:r>
      <w:r w:rsidR="00873D76">
        <w:rPr>
          <w:sz w:val="28"/>
          <w:szCs w:val="28"/>
        </w:rPr>
        <w:t>.</w:t>
      </w:r>
      <w:r w:rsidRPr="002D4681">
        <w:rPr>
          <w:sz w:val="28"/>
          <w:szCs w:val="28"/>
        </w:rPr>
        <w:t xml:space="preserve"> 4). В случае если таблица, допустим</w:t>
      </w:r>
      <w:r w:rsidR="00873D76">
        <w:rPr>
          <w:sz w:val="28"/>
          <w:szCs w:val="28"/>
        </w:rPr>
        <w:t>,</w:t>
      </w:r>
      <w:r w:rsidRPr="002D4681">
        <w:rPr>
          <w:sz w:val="28"/>
          <w:szCs w:val="28"/>
        </w:rPr>
        <w:t xml:space="preserve"> под номером 3, является достаточно объемной и не умещается на одном листе формата А-4, то её следует перенести на другой лист в виде продолжения с обязательным указанием «Продолжение табл</w:t>
      </w:r>
      <w:r w:rsidR="00873D76">
        <w:rPr>
          <w:sz w:val="28"/>
          <w:szCs w:val="28"/>
        </w:rPr>
        <w:t>.</w:t>
      </w:r>
      <w:r w:rsidRPr="002D4681">
        <w:rPr>
          <w:sz w:val="28"/>
          <w:szCs w:val="28"/>
        </w:rPr>
        <w:t xml:space="preserve"> 3».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Заголовки рисунков пишут снизу. При этом в том и другом случаях </w:t>
      </w:r>
      <w:r w:rsidR="00404EBE">
        <w:rPr>
          <w:sz w:val="28"/>
          <w:szCs w:val="28"/>
        </w:rPr>
        <w:t>сначала</w:t>
      </w:r>
      <w:r w:rsidRPr="002D4681">
        <w:rPr>
          <w:sz w:val="28"/>
          <w:szCs w:val="28"/>
        </w:rPr>
        <w:t xml:space="preserve"> указывается сокращение «Рис.», ставится его порядковый номер и в той же строке - заглавие.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Заголовки таблицы, отдельных ее строк и столбцов, рисунков и пояснений к ним не должны содержать сокращений и аббревиатур, не оговоренных ранее в тексте работы.</w:t>
      </w:r>
      <w:r w:rsidR="00873D76">
        <w:rPr>
          <w:sz w:val="28"/>
          <w:szCs w:val="28"/>
        </w:rPr>
        <w:t xml:space="preserve"> Если заголовок таблицы или рисунка занимает две или более строки, то слова в строках группируются по смыслу.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Нумерация таблиц, графиков и рисунков в работе сквозная</w:t>
      </w:r>
      <w:r w:rsidR="00873D76">
        <w:rPr>
          <w:sz w:val="28"/>
          <w:szCs w:val="28"/>
        </w:rPr>
        <w:t xml:space="preserve"> (</w:t>
      </w:r>
      <w:r w:rsidR="00873D76" w:rsidRPr="00873D76">
        <w:rPr>
          <w:i/>
          <w:sz w:val="28"/>
          <w:szCs w:val="28"/>
        </w:rPr>
        <w:t>Например, 1, 2, 3</w:t>
      </w:r>
      <w:r w:rsidR="00873D76">
        <w:rPr>
          <w:sz w:val="28"/>
          <w:szCs w:val="28"/>
        </w:rPr>
        <w:t>) или «привязанная» к определенной главе (</w:t>
      </w:r>
      <w:r w:rsidR="00873D76" w:rsidRPr="00873D76">
        <w:rPr>
          <w:i/>
          <w:sz w:val="28"/>
          <w:szCs w:val="28"/>
        </w:rPr>
        <w:t>Например, 1.1, 1.2 … 2.3</w:t>
      </w:r>
      <w:r w:rsidR="00873D76">
        <w:rPr>
          <w:sz w:val="28"/>
          <w:szCs w:val="28"/>
        </w:rPr>
        <w:t>)</w:t>
      </w:r>
      <w:r w:rsidRPr="002D4681">
        <w:rPr>
          <w:sz w:val="28"/>
          <w:szCs w:val="28"/>
        </w:rPr>
        <w:t xml:space="preserve"> Если в тексте работы присутствуют лишь одна таблица или рисунок, то нумеровать их не следует.</w:t>
      </w:r>
      <w:r w:rsidR="00873D76">
        <w:rPr>
          <w:sz w:val="28"/>
          <w:szCs w:val="28"/>
        </w:rPr>
        <w:t xml:space="preserve">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Таблицы и рисунки размещаются в тексте только после соответствующей ссылки на них типа «</w:t>
      </w:r>
      <w:r w:rsidR="00873D76">
        <w:rPr>
          <w:sz w:val="28"/>
          <w:szCs w:val="28"/>
        </w:rPr>
        <w:t>(</w:t>
      </w:r>
      <w:r w:rsidRPr="002D4681">
        <w:rPr>
          <w:sz w:val="28"/>
          <w:szCs w:val="28"/>
        </w:rPr>
        <w:t>табл</w:t>
      </w:r>
      <w:r w:rsidR="00873D76">
        <w:rPr>
          <w:sz w:val="28"/>
          <w:szCs w:val="28"/>
        </w:rPr>
        <w:t>.</w:t>
      </w:r>
      <w:r w:rsidRPr="002D4681">
        <w:rPr>
          <w:sz w:val="28"/>
          <w:szCs w:val="28"/>
        </w:rPr>
        <w:t xml:space="preserve"> 2</w:t>
      </w:r>
      <w:r w:rsidR="00873D76">
        <w:rPr>
          <w:sz w:val="28"/>
          <w:szCs w:val="28"/>
        </w:rPr>
        <w:t>)</w:t>
      </w:r>
      <w:r w:rsidRPr="002D4681">
        <w:rPr>
          <w:sz w:val="28"/>
          <w:szCs w:val="28"/>
        </w:rPr>
        <w:t xml:space="preserve"> или «…данные отражены в таблице 4…» или «…что наглядно продемонстрировано на графике (рис.1)…». Таблицы</w:t>
      </w:r>
      <w:r w:rsidR="00873D76">
        <w:rPr>
          <w:sz w:val="28"/>
          <w:szCs w:val="28"/>
        </w:rPr>
        <w:t xml:space="preserve"> и</w:t>
      </w:r>
      <w:r w:rsidRPr="002D4681">
        <w:rPr>
          <w:sz w:val="28"/>
          <w:szCs w:val="28"/>
        </w:rPr>
        <w:t xml:space="preserve"> рисунки можно вынести в Приложение.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Пример использования и описания иллюстрации текстового материала в виде графиков представлен  в Приложении 5.</w:t>
      </w:r>
    </w:p>
    <w:p w:rsidR="00404EBE" w:rsidRPr="008E14B8" w:rsidRDefault="00404EBE" w:rsidP="00404EBE">
      <w:pPr>
        <w:ind w:firstLine="709"/>
        <w:jc w:val="both"/>
        <w:rPr>
          <w:sz w:val="28"/>
          <w:szCs w:val="28"/>
        </w:rPr>
      </w:pPr>
      <w:r w:rsidRPr="00EA14E9">
        <w:rPr>
          <w:sz w:val="28"/>
          <w:szCs w:val="28"/>
        </w:rPr>
        <w:t>Размер шрифта в рисунках и таблицах – 12 пт., интервал – одинарный. В рисунках, содержащих графики и схемы, необ</w:t>
      </w:r>
      <w:r w:rsidR="008E14B8">
        <w:rPr>
          <w:sz w:val="28"/>
          <w:szCs w:val="28"/>
        </w:rPr>
        <w:t>ходимо убрать серый фон, тип шрифта должен соответствовать основному типу работы (</w:t>
      </w:r>
      <w:r w:rsidR="008E14B8">
        <w:rPr>
          <w:sz w:val="28"/>
          <w:szCs w:val="28"/>
          <w:lang w:val="en-US"/>
        </w:rPr>
        <w:t>Times</w:t>
      </w:r>
      <w:r w:rsidR="008E14B8" w:rsidRPr="008E14B8">
        <w:rPr>
          <w:sz w:val="28"/>
          <w:szCs w:val="28"/>
        </w:rPr>
        <w:t xml:space="preserve"> </w:t>
      </w:r>
      <w:r w:rsidR="008E14B8">
        <w:rPr>
          <w:sz w:val="28"/>
          <w:szCs w:val="28"/>
          <w:lang w:val="en-US"/>
        </w:rPr>
        <w:t>New</w:t>
      </w:r>
      <w:r w:rsidR="008E14B8" w:rsidRPr="008E14B8">
        <w:rPr>
          <w:sz w:val="28"/>
          <w:szCs w:val="28"/>
        </w:rPr>
        <w:t xml:space="preserve"> </w:t>
      </w:r>
      <w:r w:rsidR="008E14B8">
        <w:rPr>
          <w:sz w:val="28"/>
          <w:szCs w:val="28"/>
          <w:lang w:val="en-US"/>
        </w:rPr>
        <w:t>Roman</w:t>
      </w:r>
      <w:r w:rsidR="008E14B8" w:rsidRPr="008E14B8">
        <w:rPr>
          <w:sz w:val="28"/>
          <w:szCs w:val="28"/>
        </w:rPr>
        <w:t>)</w:t>
      </w:r>
      <w:r w:rsidR="008E14B8">
        <w:rPr>
          <w:sz w:val="28"/>
          <w:szCs w:val="28"/>
        </w:rPr>
        <w:t>.</w:t>
      </w:r>
    </w:p>
    <w:p w:rsidR="00EA14E9" w:rsidRPr="00EA14E9" w:rsidRDefault="00EA14E9" w:rsidP="00EA14E9">
      <w:pPr>
        <w:ind w:firstLine="720"/>
        <w:jc w:val="both"/>
        <w:rPr>
          <w:spacing w:val="-5"/>
          <w:sz w:val="28"/>
          <w:szCs w:val="28"/>
        </w:rPr>
      </w:pPr>
      <w:r w:rsidRPr="00EA14E9">
        <w:rPr>
          <w:spacing w:val="-5"/>
          <w:sz w:val="28"/>
          <w:szCs w:val="28"/>
        </w:rPr>
        <w:t>Иллюстрации, именуемые в ходе работы рисунки (включают в себя графики, схемы, рисунки, диаграммы), следует располагать в работе непосредственно после строки текста, в которой они упоминаются впервые, или на следующей странице, если ниже этой строки они не помещаются. На все рисунки в тексте работы должны быть даны ссылки. Если ссылка на рисунок включена в текст предложения по смыслу, то слово «рисунок» пишется без сокращения и после него указывается номер рисунка, если текст не указывает на рисунок напрямую, то ссылка размещается в конце предложения в скобках сокращенно.</w:t>
      </w:r>
    </w:p>
    <w:p w:rsidR="00EA14E9" w:rsidRPr="00EA14E9" w:rsidRDefault="00EA14E9" w:rsidP="00EA14E9">
      <w:pPr>
        <w:ind w:firstLine="357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A14E9" w:rsidRPr="00EA14E9" w:rsidTr="009A5628">
        <w:tc>
          <w:tcPr>
            <w:tcW w:w="9606" w:type="dxa"/>
          </w:tcPr>
          <w:p w:rsidR="00EA14E9" w:rsidRPr="00EA14E9" w:rsidRDefault="00EA14E9" w:rsidP="009A5628">
            <w:pPr>
              <w:jc w:val="center"/>
              <w:rPr>
                <w:i/>
                <w:sz w:val="28"/>
                <w:szCs w:val="28"/>
              </w:rPr>
            </w:pPr>
            <w:r w:rsidRPr="00EA14E9">
              <w:rPr>
                <w:i/>
                <w:sz w:val="28"/>
                <w:szCs w:val="28"/>
              </w:rPr>
              <w:t>Например,</w:t>
            </w:r>
          </w:p>
          <w:p w:rsidR="00EA14E9" w:rsidRPr="00EA14E9" w:rsidRDefault="00EA14E9" w:rsidP="009A5628">
            <w:pPr>
              <w:jc w:val="both"/>
              <w:rPr>
                <w:bCs/>
                <w:sz w:val="28"/>
                <w:szCs w:val="28"/>
              </w:rPr>
            </w:pPr>
            <w:r w:rsidRPr="00EA14E9">
              <w:rPr>
                <w:bCs/>
                <w:sz w:val="28"/>
                <w:szCs w:val="28"/>
              </w:rPr>
              <w:t>Условия труда формируются под влиянием множества разнообразных по составу и активности факторов (рис. 1.1).</w:t>
            </w:r>
          </w:p>
          <w:p w:rsidR="00EA14E9" w:rsidRPr="00EA14E9" w:rsidRDefault="00EA14E9" w:rsidP="009A5628">
            <w:pPr>
              <w:jc w:val="center"/>
              <w:rPr>
                <w:bCs/>
                <w:i/>
                <w:sz w:val="28"/>
                <w:szCs w:val="28"/>
              </w:rPr>
            </w:pPr>
            <w:r w:rsidRPr="00EA14E9">
              <w:rPr>
                <w:bCs/>
                <w:i/>
                <w:sz w:val="28"/>
                <w:szCs w:val="28"/>
              </w:rPr>
              <w:t>далее рисунок с названием</w:t>
            </w:r>
          </w:p>
          <w:p w:rsidR="00EA14E9" w:rsidRPr="00EA14E9" w:rsidRDefault="00EA14E9" w:rsidP="009A5628">
            <w:pPr>
              <w:tabs>
                <w:tab w:val="left" w:pos="8089"/>
              </w:tabs>
              <w:jc w:val="center"/>
              <w:rPr>
                <w:bCs/>
                <w:sz w:val="28"/>
                <w:szCs w:val="28"/>
              </w:rPr>
            </w:pPr>
            <w:r w:rsidRPr="00EA14E9">
              <w:rPr>
                <w:bCs/>
                <w:sz w:val="28"/>
                <w:szCs w:val="28"/>
              </w:rPr>
              <w:t>Рис. 1.1. Классификация факторов, формирующих условия труда</w:t>
            </w:r>
          </w:p>
          <w:p w:rsidR="00EA14E9" w:rsidRPr="00EA14E9" w:rsidRDefault="00EA14E9" w:rsidP="009A5628">
            <w:pPr>
              <w:jc w:val="both"/>
              <w:rPr>
                <w:bCs/>
                <w:i/>
                <w:sz w:val="28"/>
                <w:szCs w:val="28"/>
              </w:rPr>
            </w:pPr>
          </w:p>
          <w:p w:rsidR="00EA14E9" w:rsidRPr="00EA14E9" w:rsidRDefault="00EA14E9" w:rsidP="009A5628">
            <w:pPr>
              <w:jc w:val="both"/>
              <w:rPr>
                <w:bCs/>
                <w:i/>
                <w:sz w:val="28"/>
                <w:szCs w:val="28"/>
              </w:rPr>
            </w:pPr>
            <w:r w:rsidRPr="00EA14E9">
              <w:rPr>
                <w:bCs/>
                <w:i/>
                <w:sz w:val="28"/>
                <w:szCs w:val="28"/>
              </w:rPr>
              <w:t>или</w:t>
            </w:r>
          </w:p>
          <w:p w:rsidR="00EA14E9" w:rsidRPr="00EA14E9" w:rsidRDefault="00EA14E9" w:rsidP="009A5628">
            <w:pPr>
              <w:jc w:val="both"/>
              <w:rPr>
                <w:sz w:val="28"/>
                <w:szCs w:val="28"/>
              </w:rPr>
            </w:pPr>
            <w:r w:rsidRPr="00EA14E9">
              <w:rPr>
                <w:sz w:val="28"/>
                <w:szCs w:val="28"/>
              </w:rPr>
              <w:t>Классификация вредных и опасных факторов рабочей среды представлена на рисунке 1.2.</w:t>
            </w:r>
          </w:p>
          <w:p w:rsidR="00EA14E9" w:rsidRPr="00EA14E9" w:rsidRDefault="00EA14E9" w:rsidP="009A5628">
            <w:pPr>
              <w:jc w:val="center"/>
              <w:rPr>
                <w:bCs/>
                <w:i/>
                <w:sz w:val="28"/>
                <w:szCs w:val="28"/>
              </w:rPr>
            </w:pPr>
            <w:r w:rsidRPr="00EA14E9">
              <w:rPr>
                <w:bCs/>
                <w:i/>
                <w:sz w:val="28"/>
                <w:szCs w:val="28"/>
              </w:rPr>
              <w:t>далее рисунок с названием</w:t>
            </w:r>
          </w:p>
          <w:p w:rsidR="00EA14E9" w:rsidRPr="00EA14E9" w:rsidRDefault="00EA14E9" w:rsidP="009A562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A14E9">
              <w:rPr>
                <w:sz w:val="28"/>
                <w:szCs w:val="28"/>
              </w:rPr>
              <w:t>Рис. 1.2. Классификация вредных и опасных факторов рабочей среды</w:t>
            </w:r>
          </w:p>
        </w:tc>
      </w:tr>
    </w:tbl>
    <w:p w:rsidR="00EA14E9" w:rsidRPr="00EA14E9" w:rsidRDefault="00EA14E9" w:rsidP="00EA14E9">
      <w:pPr>
        <w:jc w:val="both"/>
        <w:rPr>
          <w:spacing w:val="-5"/>
          <w:sz w:val="28"/>
          <w:szCs w:val="28"/>
        </w:rPr>
      </w:pPr>
    </w:p>
    <w:p w:rsidR="00EA14E9" w:rsidRPr="00EA14E9" w:rsidRDefault="00EA14E9" w:rsidP="00EA14E9">
      <w:pPr>
        <w:ind w:firstLine="709"/>
        <w:jc w:val="both"/>
        <w:rPr>
          <w:spacing w:val="-5"/>
          <w:sz w:val="28"/>
          <w:szCs w:val="28"/>
        </w:rPr>
      </w:pPr>
      <w:r w:rsidRPr="00EA14E9">
        <w:rPr>
          <w:spacing w:val="-5"/>
          <w:sz w:val="28"/>
          <w:szCs w:val="28"/>
        </w:rPr>
        <w:t>То же самое касается ссылок на таблицы.</w:t>
      </w:r>
      <w:r w:rsidRPr="00EA14E9">
        <w:rPr>
          <w:sz w:val="28"/>
          <w:szCs w:val="28"/>
        </w:rPr>
        <w:t xml:space="preserve"> Таблицы и рисунки в обязательном порядке снабжаются заголовками. 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</w:rPr>
      </w:pPr>
      <w:r w:rsidRPr="00EA14E9">
        <w:rPr>
          <w:i/>
          <w:sz w:val="28"/>
          <w:szCs w:val="28"/>
        </w:rPr>
        <w:t>Например,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8"/>
          <w:szCs w:val="28"/>
        </w:rPr>
      </w:pPr>
      <w:r w:rsidRPr="00EA14E9">
        <w:rPr>
          <w:bCs/>
          <w:sz w:val="28"/>
          <w:szCs w:val="28"/>
        </w:rPr>
        <w:t>Анализируя показатели, мы можем увидеть, что затраты на охрану труда увеличиваются с каждым годом (табл. 2.2).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/>
          <w:sz w:val="28"/>
          <w:szCs w:val="28"/>
        </w:rPr>
      </w:pPr>
      <w:r w:rsidRPr="00EA14E9">
        <w:rPr>
          <w:bCs/>
          <w:i/>
          <w:sz w:val="28"/>
          <w:szCs w:val="28"/>
        </w:rPr>
        <w:t>далее таблица с названием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720"/>
        <w:jc w:val="right"/>
        <w:rPr>
          <w:bCs/>
          <w:sz w:val="28"/>
          <w:szCs w:val="28"/>
        </w:rPr>
      </w:pPr>
      <w:r w:rsidRPr="00EA14E9">
        <w:rPr>
          <w:bCs/>
          <w:sz w:val="28"/>
          <w:szCs w:val="28"/>
        </w:rPr>
        <w:t>Таблица 2.2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EA14E9">
        <w:rPr>
          <w:bCs/>
          <w:sz w:val="28"/>
          <w:szCs w:val="28"/>
        </w:rPr>
        <w:t xml:space="preserve">Анализ сметы затрат на охрану труда </w:t>
      </w:r>
      <w:r w:rsidRPr="00EA14E9">
        <w:rPr>
          <w:bCs/>
          <w:sz w:val="28"/>
          <w:szCs w:val="28"/>
        </w:rPr>
        <w:br/>
        <w:t>и производственную безопасность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pacing w:val="-5"/>
          <w:sz w:val="28"/>
          <w:szCs w:val="20"/>
        </w:rPr>
      </w:pPr>
      <w:r w:rsidRPr="00EA14E9">
        <w:rPr>
          <w:spacing w:val="-5"/>
          <w:sz w:val="28"/>
          <w:szCs w:val="20"/>
        </w:rPr>
        <w:t>Анализ аттестации рабочих мест по условиям труда представлен в таблице 2.3.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/>
          <w:sz w:val="28"/>
          <w:szCs w:val="28"/>
        </w:rPr>
      </w:pPr>
      <w:r w:rsidRPr="00EA14E9">
        <w:rPr>
          <w:bCs/>
          <w:i/>
          <w:sz w:val="28"/>
          <w:szCs w:val="28"/>
        </w:rPr>
        <w:t>далее таблица с названием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jc w:val="right"/>
        <w:rPr>
          <w:bCs/>
          <w:sz w:val="28"/>
          <w:szCs w:val="28"/>
        </w:rPr>
      </w:pPr>
      <w:r w:rsidRPr="00EA14E9">
        <w:rPr>
          <w:bCs/>
          <w:sz w:val="28"/>
          <w:szCs w:val="28"/>
        </w:rPr>
        <w:t>Таблица 2.3</w:t>
      </w:r>
    </w:p>
    <w:p w:rsidR="00EA14E9" w:rsidRPr="00EA14E9" w:rsidRDefault="00EA14E9" w:rsidP="00E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EA14E9">
        <w:rPr>
          <w:bCs/>
          <w:sz w:val="28"/>
          <w:szCs w:val="28"/>
        </w:rPr>
        <w:t xml:space="preserve">Анализ аттестации рабочих мест по условиям труда </w:t>
      </w:r>
      <w:r w:rsidRPr="00EA14E9">
        <w:rPr>
          <w:bCs/>
          <w:sz w:val="28"/>
          <w:szCs w:val="28"/>
        </w:rPr>
        <w:br/>
        <w:t>за период 2007-2009 гг.</w:t>
      </w:r>
    </w:p>
    <w:p w:rsidR="002D4681" w:rsidRPr="008D1364" w:rsidRDefault="00873D76" w:rsidP="00404EB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D4681" w:rsidRPr="008D1364">
        <w:rPr>
          <w:sz w:val="28"/>
          <w:szCs w:val="28"/>
        </w:rPr>
        <w:t>4.3. Оформлени</w:t>
      </w:r>
      <w:r w:rsidR="006C169D" w:rsidRPr="008D1364">
        <w:rPr>
          <w:sz w:val="28"/>
          <w:szCs w:val="28"/>
        </w:rPr>
        <w:t>е</w:t>
      </w:r>
      <w:r w:rsidR="002D4681" w:rsidRPr="008D1364">
        <w:rPr>
          <w:sz w:val="28"/>
          <w:szCs w:val="28"/>
        </w:rPr>
        <w:t xml:space="preserve"> списка литературы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Список литературы помещают в конце работы. В него могут быть включены только те источники, на которые есть ссылки в тексте. Литература помещается в список в алфавитном порядке по первым трем буквам фамилии автора (или первого автора) или по первым трем буквам названия сочинения, если авторов более трех или они не обозначены, а лишь указано под чьей редакцией данная книга. После источников на русском языке по алфавиту приводятся </w:t>
      </w:r>
      <w:r w:rsidR="00DA3430">
        <w:rPr>
          <w:sz w:val="28"/>
          <w:szCs w:val="28"/>
        </w:rPr>
        <w:t>работы зарубежных авторов</w:t>
      </w:r>
      <w:r w:rsidRPr="002D4681">
        <w:rPr>
          <w:sz w:val="28"/>
          <w:szCs w:val="28"/>
        </w:rPr>
        <w:t>.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Литература в списке в обязательном порядке должна быть оформлена в соответствии с правилами ведения библиографических записей, которые регламентирует ГОСТ 7.1–2003 «Библиографическая запись. Библиографическое описание. Общие требования и правила составления». Библиографическое описание содержит библиографические сведения о документе, которые приведены по определенным правилам, устанавливающим наполнение и порядок следования областей и элементов, и предназначены для идентификации и общей характеристики документа.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Объектами составления библиографического описания являются все виды опубликованных и неопубликованных документов на любых носителях – книги, продолжающиеся ресурсы, нормативные и технические документы, электронные ресурсы и т.п.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В состав библиографического описания входит следующее:</w:t>
      </w:r>
    </w:p>
    <w:p w:rsidR="002D4681" w:rsidRPr="002D4681" w:rsidRDefault="002D4681" w:rsidP="008E14B8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1 – область заглавия и сведений об ответственности;</w:t>
      </w:r>
    </w:p>
    <w:p w:rsidR="002D4681" w:rsidRPr="002D4681" w:rsidRDefault="002D4681" w:rsidP="008E14B8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2 – область издания;</w:t>
      </w:r>
    </w:p>
    <w:p w:rsidR="002D4681" w:rsidRPr="002D4681" w:rsidRDefault="002D4681" w:rsidP="008E14B8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3 – область специфических сведений;</w:t>
      </w:r>
    </w:p>
    <w:p w:rsidR="002D4681" w:rsidRPr="002D4681" w:rsidRDefault="002D4681" w:rsidP="008E14B8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4 – область выходных данных.</w:t>
      </w:r>
    </w:p>
    <w:p w:rsidR="002D4681" w:rsidRPr="008E14B8" w:rsidRDefault="002D4681" w:rsidP="00404EBE">
      <w:pPr>
        <w:jc w:val="both"/>
        <w:rPr>
          <w:spacing w:val="-5"/>
          <w:sz w:val="28"/>
          <w:szCs w:val="28"/>
        </w:rPr>
      </w:pPr>
      <w:r w:rsidRPr="002D4681">
        <w:rPr>
          <w:sz w:val="28"/>
          <w:szCs w:val="28"/>
        </w:rPr>
        <w:tab/>
      </w:r>
      <w:r w:rsidRPr="008E14B8">
        <w:rPr>
          <w:spacing w:val="-5"/>
          <w:sz w:val="28"/>
          <w:szCs w:val="28"/>
        </w:rPr>
        <w:t>Порядок расположения элементов библиографического описания источников разных типов с примерами их оформления приведен в Приложении 6.</w:t>
      </w:r>
    </w:p>
    <w:p w:rsidR="002D4681" w:rsidRPr="002D4681" w:rsidRDefault="00887A0B" w:rsidP="00404E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Завершенная дипломная работа сдается в </w:t>
      </w:r>
      <w:r w:rsidR="00DC0398">
        <w:rPr>
          <w:sz w:val="28"/>
          <w:szCs w:val="28"/>
        </w:rPr>
        <w:t>сброшюрованном</w:t>
      </w:r>
      <w:r>
        <w:rPr>
          <w:sz w:val="28"/>
          <w:szCs w:val="28"/>
        </w:rPr>
        <w:t xml:space="preserve"> виде.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0D76EE" w:rsidRDefault="000D76EE" w:rsidP="00404EBE">
      <w:pPr>
        <w:spacing w:line="360" w:lineRule="auto"/>
        <w:jc w:val="center"/>
        <w:rPr>
          <w:b/>
          <w:sz w:val="28"/>
          <w:szCs w:val="28"/>
        </w:rPr>
      </w:pPr>
    </w:p>
    <w:p w:rsidR="002D4681" w:rsidRPr="002D4681" w:rsidRDefault="006C169D" w:rsidP="00404EBE">
      <w:pPr>
        <w:spacing w:line="360" w:lineRule="auto"/>
        <w:jc w:val="center"/>
        <w:rPr>
          <w:b/>
          <w:sz w:val="28"/>
          <w:szCs w:val="28"/>
        </w:rPr>
      </w:pPr>
      <w:r w:rsidRPr="00404EBE">
        <w:rPr>
          <w:b/>
          <w:sz w:val="28"/>
          <w:szCs w:val="28"/>
        </w:rPr>
        <w:br w:type="page"/>
      </w:r>
      <w:r w:rsidR="002D4681" w:rsidRPr="002D4681">
        <w:rPr>
          <w:b/>
          <w:sz w:val="28"/>
          <w:szCs w:val="28"/>
          <w:lang w:val="en-US"/>
        </w:rPr>
        <w:t>V</w:t>
      </w:r>
      <w:r w:rsidR="002D4681" w:rsidRPr="002D4681">
        <w:rPr>
          <w:b/>
          <w:sz w:val="28"/>
          <w:szCs w:val="28"/>
        </w:rPr>
        <w:t xml:space="preserve">. ЗАЩИТА </w:t>
      </w:r>
      <w:r w:rsidR="00EA3A05">
        <w:rPr>
          <w:b/>
          <w:sz w:val="28"/>
          <w:szCs w:val="28"/>
        </w:rPr>
        <w:t>ДИПЛОМНО</w:t>
      </w:r>
      <w:r w:rsidR="002D4681" w:rsidRPr="002D4681">
        <w:rPr>
          <w:b/>
          <w:sz w:val="28"/>
          <w:szCs w:val="28"/>
        </w:rPr>
        <w:t>Й РАБОТЫ</w:t>
      </w:r>
    </w:p>
    <w:p w:rsidR="002D4681" w:rsidRDefault="002D4681" w:rsidP="00404EBE">
      <w:pPr>
        <w:jc w:val="both"/>
        <w:rPr>
          <w:spacing w:val="-5"/>
          <w:sz w:val="28"/>
          <w:szCs w:val="28"/>
        </w:rPr>
      </w:pPr>
      <w:r w:rsidRPr="002D4681">
        <w:rPr>
          <w:sz w:val="28"/>
          <w:szCs w:val="28"/>
        </w:rPr>
        <w:tab/>
      </w:r>
      <w:r w:rsidRPr="008E14B8">
        <w:rPr>
          <w:spacing w:val="-5"/>
          <w:sz w:val="28"/>
          <w:szCs w:val="28"/>
        </w:rPr>
        <w:t xml:space="preserve">Защита </w:t>
      </w:r>
      <w:r w:rsidR="00DA3430" w:rsidRPr="008E14B8">
        <w:rPr>
          <w:spacing w:val="-5"/>
          <w:sz w:val="28"/>
          <w:szCs w:val="28"/>
        </w:rPr>
        <w:t>дипломн</w:t>
      </w:r>
      <w:r w:rsidRPr="008E14B8">
        <w:rPr>
          <w:spacing w:val="-5"/>
          <w:sz w:val="28"/>
          <w:szCs w:val="28"/>
        </w:rPr>
        <w:t xml:space="preserve">ых работ </w:t>
      </w:r>
      <w:r w:rsidR="00DA3430" w:rsidRPr="008E14B8">
        <w:rPr>
          <w:spacing w:val="-5"/>
          <w:sz w:val="28"/>
          <w:szCs w:val="28"/>
        </w:rPr>
        <w:t>студент</w:t>
      </w:r>
      <w:r w:rsidRPr="008E14B8">
        <w:rPr>
          <w:spacing w:val="-5"/>
          <w:sz w:val="28"/>
          <w:szCs w:val="28"/>
        </w:rPr>
        <w:t xml:space="preserve">ами носит публичный характер и проводится на открытом заседании </w:t>
      </w:r>
      <w:r w:rsidR="00674831" w:rsidRPr="008E14B8">
        <w:rPr>
          <w:spacing w:val="-5"/>
          <w:sz w:val="28"/>
          <w:szCs w:val="28"/>
        </w:rPr>
        <w:t xml:space="preserve">Государственной аттестационной комиссии </w:t>
      </w:r>
      <w:r w:rsidRPr="008E14B8">
        <w:rPr>
          <w:spacing w:val="-5"/>
          <w:sz w:val="28"/>
          <w:szCs w:val="28"/>
        </w:rPr>
        <w:t xml:space="preserve">с участием не менее двух третей ее состава под </w:t>
      </w:r>
      <w:r w:rsidR="00EA0297" w:rsidRPr="008E14B8">
        <w:rPr>
          <w:spacing w:val="-5"/>
          <w:sz w:val="28"/>
          <w:szCs w:val="28"/>
        </w:rPr>
        <w:t xml:space="preserve">руководством </w:t>
      </w:r>
      <w:r w:rsidRPr="008E14B8">
        <w:rPr>
          <w:spacing w:val="-5"/>
          <w:sz w:val="28"/>
          <w:szCs w:val="28"/>
        </w:rPr>
        <w:t>председател</w:t>
      </w:r>
      <w:r w:rsidR="00EA0297" w:rsidRPr="008E14B8">
        <w:rPr>
          <w:spacing w:val="-5"/>
          <w:sz w:val="28"/>
          <w:szCs w:val="28"/>
        </w:rPr>
        <w:t>я итоговой Государственной</w:t>
      </w:r>
      <w:r w:rsidRPr="008E14B8">
        <w:rPr>
          <w:spacing w:val="-5"/>
          <w:sz w:val="28"/>
          <w:szCs w:val="28"/>
        </w:rPr>
        <w:t xml:space="preserve"> </w:t>
      </w:r>
      <w:r w:rsidR="00EA0297" w:rsidRPr="008E14B8">
        <w:rPr>
          <w:spacing w:val="-5"/>
          <w:sz w:val="28"/>
          <w:szCs w:val="28"/>
        </w:rPr>
        <w:t xml:space="preserve">аттестационной комиссии </w:t>
      </w:r>
      <w:r w:rsidRPr="008E14B8">
        <w:rPr>
          <w:spacing w:val="-5"/>
          <w:sz w:val="28"/>
          <w:szCs w:val="28"/>
        </w:rPr>
        <w:t>УГМА. На защите допускается присутствие руководителей и сотрудников учреждений, на базе которых проводились исследования, а также студентов</w:t>
      </w:r>
      <w:r w:rsidR="00674831" w:rsidRPr="008E14B8">
        <w:rPr>
          <w:spacing w:val="-5"/>
          <w:sz w:val="28"/>
          <w:szCs w:val="28"/>
        </w:rPr>
        <w:t>, обучающихся по</w:t>
      </w:r>
      <w:r w:rsidRPr="008E14B8">
        <w:rPr>
          <w:spacing w:val="-5"/>
          <w:sz w:val="28"/>
          <w:szCs w:val="28"/>
        </w:rPr>
        <w:t xml:space="preserve"> специальности «</w:t>
      </w:r>
      <w:r w:rsidR="00870B0A">
        <w:rPr>
          <w:spacing w:val="-5"/>
          <w:sz w:val="28"/>
          <w:szCs w:val="28"/>
        </w:rPr>
        <w:t>Экономика труда</w:t>
      </w:r>
      <w:r w:rsidRPr="008E14B8">
        <w:rPr>
          <w:spacing w:val="-5"/>
          <w:sz w:val="28"/>
          <w:szCs w:val="28"/>
        </w:rPr>
        <w:t xml:space="preserve">», и других заинтересованных лиц. </w:t>
      </w:r>
    </w:p>
    <w:p w:rsidR="00870B0A" w:rsidRPr="00870B0A" w:rsidRDefault="00870B0A" w:rsidP="00870B0A">
      <w:pPr>
        <w:shd w:val="clear" w:color="auto" w:fill="FFFFFF"/>
        <w:ind w:left="583"/>
        <w:rPr>
          <w:spacing w:val="-5"/>
          <w:sz w:val="28"/>
          <w:szCs w:val="28"/>
        </w:rPr>
      </w:pPr>
      <w:r w:rsidRPr="00870B0A">
        <w:rPr>
          <w:spacing w:val="-5"/>
          <w:sz w:val="28"/>
          <w:szCs w:val="28"/>
        </w:rPr>
        <w:t>На защиту должны быть представлены:</w:t>
      </w:r>
    </w:p>
    <w:p w:rsidR="00870B0A" w:rsidRPr="00870B0A" w:rsidRDefault="00870B0A" w:rsidP="00976892">
      <w:pPr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hanging="11"/>
        <w:rPr>
          <w:spacing w:val="-5"/>
          <w:sz w:val="28"/>
          <w:szCs w:val="28"/>
        </w:rPr>
      </w:pPr>
      <w:r w:rsidRPr="00870B0A">
        <w:rPr>
          <w:spacing w:val="-5"/>
          <w:sz w:val="28"/>
          <w:szCs w:val="28"/>
        </w:rPr>
        <w:t>дипломная работа;</w:t>
      </w:r>
    </w:p>
    <w:p w:rsidR="00870B0A" w:rsidRPr="00870B0A" w:rsidRDefault="00870B0A" w:rsidP="00976892">
      <w:pPr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hanging="11"/>
        <w:rPr>
          <w:spacing w:val="-5"/>
          <w:sz w:val="28"/>
          <w:szCs w:val="28"/>
        </w:rPr>
      </w:pPr>
      <w:r w:rsidRPr="00870B0A">
        <w:rPr>
          <w:spacing w:val="-5"/>
          <w:sz w:val="28"/>
          <w:szCs w:val="28"/>
        </w:rPr>
        <w:t>отзыв научного руководителя;</w:t>
      </w:r>
    </w:p>
    <w:p w:rsidR="00870B0A" w:rsidRPr="00870B0A" w:rsidRDefault="00870B0A" w:rsidP="00976892">
      <w:pPr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hanging="11"/>
        <w:rPr>
          <w:spacing w:val="-5"/>
          <w:sz w:val="28"/>
          <w:szCs w:val="28"/>
        </w:rPr>
      </w:pPr>
      <w:r w:rsidRPr="00870B0A">
        <w:rPr>
          <w:spacing w:val="-5"/>
          <w:sz w:val="28"/>
          <w:szCs w:val="28"/>
        </w:rPr>
        <w:t>внешняя рецензия;</w:t>
      </w:r>
    </w:p>
    <w:p w:rsidR="00870B0A" w:rsidRPr="00870B0A" w:rsidRDefault="00870B0A" w:rsidP="00976892">
      <w:pPr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hanging="1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дипломное задание с графиком </w:t>
      </w:r>
      <w:r w:rsidRPr="00870B0A">
        <w:rPr>
          <w:spacing w:val="-5"/>
          <w:sz w:val="28"/>
          <w:szCs w:val="28"/>
        </w:rPr>
        <w:t>выполнения дипломной работы;</w:t>
      </w:r>
    </w:p>
    <w:p w:rsidR="00870B0A" w:rsidRPr="00870B0A" w:rsidRDefault="00870B0A" w:rsidP="00976892">
      <w:pPr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hanging="11"/>
        <w:rPr>
          <w:spacing w:val="-5"/>
          <w:sz w:val="28"/>
          <w:szCs w:val="28"/>
        </w:rPr>
      </w:pPr>
      <w:r w:rsidRPr="00870B0A">
        <w:rPr>
          <w:spacing w:val="-5"/>
          <w:sz w:val="28"/>
          <w:szCs w:val="28"/>
        </w:rPr>
        <w:t>справка о внедрении (если таковая имеется);</w:t>
      </w:r>
    </w:p>
    <w:p w:rsidR="00870B0A" w:rsidRPr="00870B0A" w:rsidRDefault="00870B0A" w:rsidP="00976892">
      <w:pPr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hanging="1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раздаточный </w:t>
      </w:r>
      <w:r w:rsidRPr="00870B0A">
        <w:rPr>
          <w:spacing w:val="-5"/>
          <w:sz w:val="28"/>
          <w:szCs w:val="28"/>
        </w:rPr>
        <w:t>материал.</w:t>
      </w:r>
    </w:p>
    <w:p w:rsidR="00870B0A" w:rsidRPr="00870B0A" w:rsidRDefault="00870B0A" w:rsidP="00870B0A">
      <w:pPr>
        <w:shd w:val="clear" w:color="auto" w:fill="FFFFFF"/>
        <w:ind w:left="598"/>
        <w:rPr>
          <w:spacing w:val="-5"/>
          <w:sz w:val="28"/>
          <w:szCs w:val="28"/>
        </w:rPr>
      </w:pPr>
      <w:r w:rsidRPr="00870B0A">
        <w:rPr>
          <w:spacing w:val="-5"/>
          <w:sz w:val="28"/>
          <w:szCs w:val="28"/>
        </w:rPr>
        <w:t>Защита дипломной работы состоит из следующих этапов.</w:t>
      </w:r>
    </w:p>
    <w:p w:rsidR="00870B0A" w:rsidRPr="00870B0A" w:rsidRDefault="00870B0A" w:rsidP="00870B0A">
      <w:pPr>
        <w:shd w:val="clear" w:color="auto" w:fill="FFFFFF"/>
        <w:ind w:left="43" w:right="22" w:firstLine="562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Ученый секретарь</w:t>
      </w:r>
      <w:r w:rsidRPr="00870B0A">
        <w:rPr>
          <w:spacing w:val="-5"/>
          <w:sz w:val="28"/>
          <w:szCs w:val="28"/>
        </w:rPr>
        <w:t xml:space="preserve"> ГАК объявляет защиту дипломной работы, называя фамилию, имя, отчество студента; тему работы; организацию, на материалах которой выполнена работа; научного руководителя</w:t>
      </w:r>
      <w:r>
        <w:rPr>
          <w:color w:val="000000"/>
          <w:sz w:val="22"/>
          <w:szCs w:val="22"/>
        </w:rPr>
        <w:t>,</w:t>
      </w:r>
      <w:r>
        <w:rPr>
          <w:sz w:val="28"/>
          <w:szCs w:val="28"/>
        </w:rPr>
        <w:t xml:space="preserve"> а также п</w:t>
      </w:r>
      <w:r w:rsidRPr="00870B0A">
        <w:rPr>
          <w:sz w:val="28"/>
          <w:szCs w:val="28"/>
        </w:rPr>
        <w:t>редставляет содержание прилагаемых к дипломной работе документов: отзыв</w:t>
      </w:r>
      <w:r w:rsidR="00E937F9">
        <w:rPr>
          <w:sz w:val="28"/>
          <w:szCs w:val="28"/>
        </w:rPr>
        <w:t>ы</w:t>
      </w:r>
      <w:r w:rsidRPr="00870B0A">
        <w:rPr>
          <w:sz w:val="28"/>
          <w:szCs w:val="28"/>
        </w:rPr>
        <w:t xml:space="preserve"> научного руководителя и рецензента, а также справки об использовании</w:t>
      </w:r>
      <w:r w:rsidR="00E937F9">
        <w:rPr>
          <w:sz w:val="28"/>
          <w:szCs w:val="28"/>
        </w:rPr>
        <w:t xml:space="preserve"> или внедрении</w:t>
      </w:r>
      <w:r w:rsidRPr="00870B0A">
        <w:rPr>
          <w:sz w:val="28"/>
          <w:szCs w:val="28"/>
        </w:rPr>
        <w:t xml:space="preserve"> результатов дипломной работы (если таковая имеется).</w:t>
      </w:r>
    </w:p>
    <w:p w:rsidR="00870B0A" w:rsidRDefault="00870B0A" w:rsidP="00870B0A">
      <w:pPr>
        <w:shd w:val="clear" w:color="auto" w:fill="FFFFFF"/>
        <w:ind w:left="22" w:right="7" w:firstLine="576"/>
        <w:jc w:val="both"/>
      </w:pPr>
    </w:p>
    <w:p w:rsidR="002D4681" w:rsidRPr="002D4681" w:rsidRDefault="00870B0A" w:rsidP="0087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4681" w:rsidRPr="002D4681">
        <w:rPr>
          <w:sz w:val="28"/>
          <w:szCs w:val="28"/>
        </w:rPr>
        <w:t xml:space="preserve">осле </w:t>
      </w:r>
      <w:r>
        <w:rPr>
          <w:sz w:val="28"/>
          <w:szCs w:val="28"/>
        </w:rPr>
        <w:t>это</w:t>
      </w:r>
      <w:r w:rsidR="002D4681" w:rsidRPr="002D4681">
        <w:rPr>
          <w:sz w:val="28"/>
          <w:szCs w:val="28"/>
        </w:rPr>
        <w:t xml:space="preserve">го </w:t>
      </w:r>
      <w:r w:rsidR="00DA3430">
        <w:rPr>
          <w:sz w:val="28"/>
          <w:szCs w:val="28"/>
        </w:rPr>
        <w:t>студент</w:t>
      </w:r>
      <w:r w:rsidR="002D4681" w:rsidRPr="002D4681">
        <w:rPr>
          <w:sz w:val="28"/>
          <w:szCs w:val="28"/>
        </w:rPr>
        <w:t xml:space="preserve">у предоставляется </w:t>
      </w:r>
      <w:r w:rsidR="002D4681" w:rsidRPr="00E937F9">
        <w:rPr>
          <w:i/>
          <w:sz w:val="28"/>
          <w:szCs w:val="28"/>
        </w:rPr>
        <w:t>время для выступления</w:t>
      </w:r>
      <w:r w:rsidR="002D4681" w:rsidRPr="002D4681">
        <w:rPr>
          <w:sz w:val="28"/>
          <w:szCs w:val="28"/>
        </w:rPr>
        <w:t xml:space="preserve"> (в пределах 10 минут).</w:t>
      </w:r>
    </w:p>
    <w:p w:rsidR="002D4681" w:rsidRPr="00870B0A" w:rsidRDefault="002D4681" w:rsidP="00404EBE">
      <w:pPr>
        <w:jc w:val="both"/>
        <w:rPr>
          <w:spacing w:val="-5"/>
          <w:sz w:val="28"/>
          <w:szCs w:val="28"/>
        </w:rPr>
      </w:pPr>
      <w:r w:rsidRPr="002D4681">
        <w:rPr>
          <w:sz w:val="28"/>
          <w:szCs w:val="28"/>
        </w:rPr>
        <w:tab/>
      </w:r>
      <w:r w:rsidR="00EA3A05" w:rsidRPr="00870B0A">
        <w:rPr>
          <w:spacing w:val="-5"/>
          <w:sz w:val="28"/>
          <w:szCs w:val="28"/>
        </w:rPr>
        <w:t>Студент</w:t>
      </w:r>
      <w:r w:rsidRPr="00870B0A">
        <w:rPr>
          <w:spacing w:val="-5"/>
          <w:sz w:val="28"/>
          <w:szCs w:val="28"/>
        </w:rPr>
        <w:t xml:space="preserve"> в своем выступлении должен отразить: актуальность темы, цель и задачи исследования, состояние проблемы, результаты проведенного исследования, конкретные выводы и предложения по решению проблемы или совершенствованию соответствующих процессов с обоснованием возможности их реализации в условиях конкретного учреждения, организации. Особое внимание необходимо сосредоточить на результатах собственных исследований и значении </w:t>
      </w:r>
      <w:r w:rsidR="00EA3A05" w:rsidRPr="00870B0A">
        <w:rPr>
          <w:spacing w:val="-5"/>
          <w:sz w:val="28"/>
          <w:szCs w:val="28"/>
        </w:rPr>
        <w:t>полученны</w:t>
      </w:r>
      <w:r w:rsidRPr="00870B0A">
        <w:rPr>
          <w:spacing w:val="-5"/>
          <w:sz w:val="28"/>
          <w:szCs w:val="28"/>
        </w:rPr>
        <w:t xml:space="preserve">х </w:t>
      </w:r>
      <w:r w:rsidR="00EA3A05" w:rsidRPr="00870B0A">
        <w:rPr>
          <w:spacing w:val="-5"/>
          <w:sz w:val="28"/>
          <w:szCs w:val="28"/>
        </w:rPr>
        <w:t>данных</w:t>
      </w:r>
      <w:r w:rsidRPr="00870B0A">
        <w:rPr>
          <w:spacing w:val="-5"/>
          <w:sz w:val="28"/>
          <w:szCs w:val="28"/>
        </w:rPr>
        <w:t xml:space="preserve"> для </w:t>
      </w:r>
      <w:r w:rsidR="00870B0A" w:rsidRPr="00870B0A">
        <w:rPr>
          <w:spacing w:val="-5"/>
          <w:sz w:val="28"/>
          <w:szCs w:val="28"/>
        </w:rPr>
        <w:t>предприятия или</w:t>
      </w:r>
      <w:r w:rsidRPr="00870B0A">
        <w:rPr>
          <w:spacing w:val="-5"/>
          <w:sz w:val="28"/>
          <w:szCs w:val="28"/>
        </w:rPr>
        <w:t xml:space="preserve"> учреждении.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Оптимальной является следующая структура доклада: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6C169D">
        <w:rPr>
          <w:i/>
          <w:sz w:val="28"/>
          <w:szCs w:val="28"/>
        </w:rPr>
        <w:t>2</w:t>
      </w:r>
      <w:r w:rsidR="006E4A4C" w:rsidRPr="006C169D">
        <w:rPr>
          <w:i/>
          <w:sz w:val="28"/>
          <w:szCs w:val="28"/>
        </w:rPr>
        <w:t>-3</w:t>
      </w:r>
      <w:r w:rsidRPr="006C169D">
        <w:rPr>
          <w:i/>
          <w:sz w:val="28"/>
          <w:szCs w:val="28"/>
        </w:rPr>
        <w:t xml:space="preserve"> мин</w:t>
      </w:r>
      <w:r w:rsidR="006E4A4C" w:rsidRPr="006C169D">
        <w:rPr>
          <w:i/>
          <w:sz w:val="28"/>
          <w:szCs w:val="28"/>
        </w:rPr>
        <w:t>.</w:t>
      </w:r>
      <w:r w:rsidRPr="002D4681">
        <w:rPr>
          <w:sz w:val="28"/>
          <w:szCs w:val="28"/>
        </w:rPr>
        <w:t xml:space="preserve"> – актуальность темы и характеристика основных ее проблемных вопросов</w:t>
      </w:r>
      <w:r w:rsidR="00E937F9">
        <w:rPr>
          <w:sz w:val="28"/>
          <w:szCs w:val="28"/>
        </w:rPr>
        <w:t>, характеристика объекта исследования</w:t>
      </w:r>
      <w:r w:rsidRPr="002D4681">
        <w:rPr>
          <w:sz w:val="28"/>
          <w:szCs w:val="28"/>
        </w:rPr>
        <w:t>;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6C169D">
        <w:rPr>
          <w:i/>
          <w:sz w:val="28"/>
          <w:szCs w:val="28"/>
        </w:rPr>
        <w:t>3</w:t>
      </w:r>
      <w:r w:rsidR="006E4A4C" w:rsidRPr="006C169D">
        <w:rPr>
          <w:i/>
          <w:sz w:val="28"/>
          <w:szCs w:val="28"/>
        </w:rPr>
        <w:t>-4</w:t>
      </w:r>
      <w:r w:rsidRPr="006C169D">
        <w:rPr>
          <w:i/>
          <w:sz w:val="28"/>
          <w:szCs w:val="28"/>
        </w:rPr>
        <w:t xml:space="preserve"> мин</w:t>
      </w:r>
      <w:r w:rsidR="006E4A4C" w:rsidRPr="006C169D">
        <w:rPr>
          <w:i/>
          <w:sz w:val="28"/>
          <w:szCs w:val="28"/>
        </w:rPr>
        <w:t>.</w:t>
      </w:r>
      <w:r w:rsidRPr="002D4681">
        <w:rPr>
          <w:sz w:val="28"/>
          <w:szCs w:val="28"/>
        </w:rPr>
        <w:t xml:space="preserve"> – заключение и выводы, полученные в результате анализа собственных наблюдений;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6C169D">
        <w:rPr>
          <w:i/>
          <w:sz w:val="28"/>
          <w:szCs w:val="28"/>
        </w:rPr>
        <w:t>5 мин</w:t>
      </w:r>
      <w:r w:rsidR="006E4A4C" w:rsidRPr="006C169D">
        <w:rPr>
          <w:i/>
          <w:sz w:val="28"/>
          <w:szCs w:val="28"/>
        </w:rPr>
        <w:t>.</w:t>
      </w:r>
      <w:r w:rsidRPr="002D4681">
        <w:rPr>
          <w:sz w:val="28"/>
          <w:szCs w:val="28"/>
        </w:rPr>
        <w:t xml:space="preserve"> – обоснование предлагаемых решений и ожидаемого эффекта от их осуществления на практике.</w:t>
      </w:r>
    </w:p>
    <w:p w:rsidR="00E937F9" w:rsidRDefault="00093984" w:rsidP="00870B0A">
      <w:pPr>
        <w:ind w:firstLine="709"/>
        <w:jc w:val="both"/>
        <w:rPr>
          <w:sz w:val="28"/>
          <w:szCs w:val="28"/>
        </w:rPr>
      </w:pPr>
      <w:r w:rsidRPr="00870B0A">
        <w:rPr>
          <w:i/>
          <w:sz w:val="28"/>
          <w:szCs w:val="28"/>
        </w:rPr>
        <w:t>Примечание:</w:t>
      </w:r>
      <w:r>
        <w:rPr>
          <w:sz w:val="28"/>
          <w:szCs w:val="28"/>
        </w:rPr>
        <w:t xml:space="preserve"> поскольку название диплома озвучивается при представлении студента</w:t>
      </w:r>
      <w:r w:rsidR="00870B0A">
        <w:rPr>
          <w:sz w:val="28"/>
          <w:szCs w:val="28"/>
        </w:rPr>
        <w:t>, то</w:t>
      </w:r>
      <w:r>
        <w:rPr>
          <w:sz w:val="28"/>
          <w:szCs w:val="28"/>
        </w:rPr>
        <w:t xml:space="preserve"> начинать лучше сразу с актуальности темы.</w:t>
      </w:r>
    </w:p>
    <w:p w:rsidR="008E14B8" w:rsidRPr="00E937F9" w:rsidRDefault="00E937F9" w:rsidP="00870B0A">
      <w:pPr>
        <w:ind w:firstLine="709"/>
        <w:jc w:val="both"/>
        <w:rPr>
          <w:sz w:val="2"/>
          <w:szCs w:val="2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D4681" w:rsidRPr="002D4681" w:rsidTr="00247B2D">
        <w:tc>
          <w:tcPr>
            <w:tcW w:w="9322" w:type="dxa"/>
          </w:tcPr>
          <w:p w:rsidR="002D4681" w:rsidRPr="006C169D" w:rsidRDefault="00E937F9" w:rsidP="00404EB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2D4681" w:rsidRPr="006C169D">
              <w:rPr>
                <w:i/>
                <w:sz w:val="28"/>
                <w:szCs w:val="28"/>
              </w:rPr>
              <w:t xml:space="preserve">Приблизительная схема доклада при защите </w:t>
            </w:r>
            <w:r w:rsidR="00EA3A05" w:rsidRPr="006C169D">
              <w:rPr>
                <w:i/>
                <w:sz w:val="28"/>
                <w:szCs w:val="28"/>
              </w:rPr>
              <w:t>дипломн</w:t>
            </w:r>
            <w:r w:rsidR="002D4681" w:rsidRPr="006C169D">
              <w:rPr>
                <w:i/>
                <w:sz w:val="28"/>
                <w:szCs w:val="28"/>
              </w:rPr>
              <w:t>ой работы</w:t>
            </w:r>
          </w:p>
          <w:p w:rsidR="002D4681" w:rsidRPr="002D4681" w:rsidRDefault="00093984" w:rsidP="00404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Уважаемый</w:t>
            </w:r>
            <w:r w:rsidR="002D4681" w:rsidRPr="002D4681">
              <w:rPr>
                <w:sz w:val="28"/>
                <w:szCs w:val="28"/>
              </w:rPr>
              <w:t xml:space="preserve"> председатель! Уважаемые члены </w:t>
            </w:r>
            <w:r>
              <w:rPr>
                <w:sz w:val="28"/>
                <w:szCs w:val="28"/>
              </w:rPr>
              <w:t xml:space="preserve">аттестационной </w:t>
            </w:r>
            <w:r w:rsidR="002D4681" w:rsidRPr="002D4681">
              <w:rPr>
                <w:sz w:val="28"/>
                <w:szCs w:val="28"/>
              </w:rPr>
              <w:t xml:space="preserve">комиссии! </w:t>
            </w:r>
          </w:p>
          <w:p w:rsidR="002D4681" w:rsidRPr="002D4681" w:rsidRDefault="002D4681" w:rsidP="00404EBE">
            <w:pPr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 xml:space="preserve">         Актуальность данной темы заключается в том, что ….</w:t>
            </w:r>
          </w:p>
          <w:p w:rsidR="002D4681" w:rsidRPr="002D4681" w:rsidRDefault="002D4681" w:rsidP="00404EBE">
            <w:pPr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 xml:space="preserve">         Целью работы явилось </w:t>
            </w:r>
            <w:r w:rsidR="00EA3A05">
              <w:rPr>
                <w:sz w:val="28"/>
                <w:szCs w:val="28"/>
              </w:rPr>
              <w:t>выяснение роли</w:t>
            </w:r>
            <w:r w:rsidRPr="002D4681">
              <w:rPr>
                <w:sz w:val="28"/>
                <w:szCs w:val="28"/>
              </w:rPr>
              <w:t xml:space="preserve"> ….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Наблюдения и исследования проводились … (краткое содержание работы и основные результаты).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На основании провед</w:t>
            </w:r>
            <w:r w:rsidR="00EA3A05">
              <w:rPr>
                <w:sz w:val="28"/>
                <w:szCs w:val="28"/>
              </w:rPr>
              <w:t xml:space="preserve">енных наблюдений (исследований) </w:t>
            </w:r>
            <w:r w:rsidRPr="002D4681">
              <w:rPr>
                <w:sz w:val="28"/>
                <w:szCs w:val="28"/>
              </w:rPr>
              <w:t>сделаны следующие выводы…предложения…рекомендации …</w:t>
            </w:r>
          </w:p>
          <w:p w:rsidR="002D4681" w:rsidRPr="002D4681" w:rsidRDefault="002D4681" w:rsidP="00404EBE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2D4681">
              <w:rPr>
                <w:sz w:val="28"/>
                <w:szCs w:val="28"/>
              </w:rPr>
              <w:t>Доклад окончен, благодарю за внимание.</w:t>
            </w:r>
          </w:p>
        </w:tc>
      </w:tr>
    </w:tbl>
    <w:p w:rsidR="008E14B8" w:rsidRDefault="008E14B8" w:rsidP="008E14B8">
      <w:pPr>
        <w:ind w:firstLine="709"/>
        <w:jc w:val="both"/>
        <w:rPr>
          <w:sz w:val="28"/>
          <w:szCs w:val="28"/>
        </w:rPr>
      </w:pPr>
    </w:p>
    <w:p w:rsidR="006E7F95" w:rsidRDefault="008E14B8" w:rsidP="008E14B8">
      <w:pPr>
        <w:ind w:firstLine="709"/>
        <w:jc w:val="both"/>
        <w:rPr>
          <w:sz w:val="28"/>
          <w:szCs w:val="28"/>
        </w:rPr>
      </w:pPr>
      <w:r w:rsidRPr="00624C94">
        <w:rPr>
          <w:sz w:val="28"/>
          <w:szCs w:val="28"/>
        </w:rPr>
        <w:t xml:space="preserve">Студент перед началом защиты </w:t>
      </w:r>
      <w:r w:rsidR="00F078B7" w:rsidRPr="00624C94">
        <w:rPr>
          <w:sz w:val="28"/>
          <w:szCs w:val="28"/>
        </w:rPr>
        <w:t>должен обеспечить</w:t>
      </w:r>
      <w:r w:rsidRPr="00624C94">
        <w:rPr>
          <w:sz w:val="28"/>
          <w:szCs w:val="28"/>
        </w:rPr>
        <w:t xml:space="preserve"> член</w:t>
      </w:r>
      <w:r w:rsidR="00F078B7" w:rsidRPr="00624C94">
        <w:rPr>
          <w:sz w:val="28"/>
          <w:szCs w:val="28"/>
        </w:rPr>
        <w:t>ов</w:t>
      </w:r>
      <w:r w:rsidRPr="00624C94">
        <w:rPr>
          <w:sz w:val="28"/>
          <w:szCs w:val="28"/>
        </w:rPr>
        <w:t xml:space="preserve"> комиссии раздаточны</w:t>
      </w:r>
      <w:r w:rsidR="00F078B7" w:rsidRPr="00624C94">
        <w:rPr>
          <w:sz w:val="28"/>
          <w:szCs w:val="28"/>
        </w:rPr>
        <w:t>м</w:t>
      </w:r>
      <w:r w:rsidRPr="00624C94">
        <w:rPr>
          <w:sz w:val="28"/>
          <w:szCs w:val="28"/>
        </w:rPr>
        <w:t xml:space="preserve"> материал</w:t>
      </w:r>
      <w:r w:rsidR="00F078B7" w:rsidRPr="00624C94">
        <w:rPr>
          <w:sz w:val="28"/>
          <w:szCs w:val="28"/>
        </w:rPr>
        <w:t>ом</w:t>
      </w:r>
      <w:r w:rsidRPr="00624C94">
        <w:rPr>
          <w:sz w:val="28"/>
          <w:szCs w:val="28"/>
        </w:rPr>
        <w:t>: таблицы и рисунки, наиболее точно отражающие суть исследования, а также рекомендаци</w:t>
      </w:r>
      <w:r w:rsidR="00093984">
        <w:rPr>
          <w:sz w:val="28"/>
          <w:szCs w:val="28"/>
        </w:rPr>
        <w:t>й</w:t>
      </w:r>
      <w:r w:rsidRPr="00624C94">
        <w:rPr>
          <w:sz w:val="28"/>
          <w:szCs w:val="28"/>
        </w:rPr>
        <w:t xml:space="preserve"> и предложени</w:t>
      </w:r>
      <w:r w:rsidR="00093984">
        <w:rPr>
          <w:sz w:val="28"/>
          <w:szCs w:val="28"/>
        </w:rPr>
        <w:t>й</w:t>
      </w:r>
      <w:r w:rsidRPr="00624C94">
        <w:rPr>
          <w:sz w:val="28"/>
          <w:szCs w:val="28"/>
        </w:rPr>
        <w:t>, сделанны</w:t>
      </w:r>
      <w:r w:rsidR="00093984">
        <w:rPr>
          <w:sz w:val="28"/>
          <w:szCs w:val="28"/>
        </w:rPr>
        <w:t>х</w:t>
      </w:r>
      <w:r w:rsidRPr="00624C94">
        <w:rPr>
          <w:sz w:val="28"/>
          <w:szCs w:val="28"/>
        </w:rPr>
        <w:t xml:space="preserve"> в ходе работы. </w:t>
      </w:r>
      <w:r w:rsidR="006E7F95" w:rsidRPr="00624C94">
        <w:rPr>
          <w:sz w:val="28"/>
          <w:szCs w:val="28"/>
        </w:rPr>
        <w:t>Р</w:t>
      </w:r>
      <w:r w:rsidRPr="00624C94">
        <w:rPr>
          <w:sz w:val="28"/>
          <w:szCs w:val="28"/>
        </w:rPr>
        <w:t>азмещени</w:t>
      </w:r>
      <w:r w:rsidR="006E7F95" w:rsidRPr="00624C94">
        <w:rPr>
          <w:sz w:val="28"/>
          <w:szCs w:val="28"/>
        </w:rPr>
        <w:t>е</w:t>
      </w:r>
      <w:r w:rsidRPr="00624C94">
        <w:rPr>
          <w:sz w:val="28"/>
          <w:szCs w:val="28"/>
        </w:rPr>
        <w:t xml:space="preserve"> </w:t>
      </w:r>
      <w:r w:rsidR="006E7F95" w:rsidRPr="00624C94">
        <w:rPr>
          <w:sz w:val="28"/>
          <w:szCs w:val="28"/>
        </w:rPr>
        <w:t>информации</w:t>
      </w:r>
      <w:r w:rsidRPr="00624C94">
        <w:rPr>
          <w:sz w:val="28"/>
          <w:szCs w:val="28"/>
        </w:rPr>
        <w:t xml:space="preserve"> в раздат</w:t>
      </w:r>
      <w:r w:rsidR="006E7F95" w:rsidRPr="00624C94">
        <w:rPr>
          <w:sz w:val="28"/>
          <w:szCs w:val="28"/>
        </w:rPr>
        <w:t>очном материале в порядке упоминания в</w:t>
      </w:r>
      <w:r w:rsidR="00F078B7" w:rsidRPr="00624C94">
        <w:rPr>
          <w:sz w:val="28"/>
          <w:szCs w:val="28"/>
        </w:rPr>
        <w:t xml:space="preserve"> доклад</w:t>
      </w:r>
      <w:r w:rsidR="006E7F95" w:rsidRPr="00624C94">
        <w:rPr>
          <w:sz w:val="28"/>
          <w:szCs w:val="28"/>
        </w:rPr>
        <w:t>е.</w:t>
      </w:r>
      <w:r w:rsidR="00F078B7" w:rsidRPr="00624C94">
        <w:rPr>
          <w:sz w:val="28"/>
          <w:szCs w:val="28"/>
        </w:rPr>
        <w:t xml:space="preserve"> имеет свою порядковую нумерацию (Таблица 1, 2 … и т.д., Рисунок 1, 2 … и т.д.).</w:t>
      </w:r>
      <w:r w:rsidRPr="00624C94">
        <w:rPr>
          <w:sz w:val="28"/>
          <w:szCs w:val="28"/>
        </w:rPr>
        <w:t xml:space="preserve"> </w:t>
      </w:r>
      <w:r w:rsidR="006E7F95" w:rsidRPr="00624C94">
        <w:rPr>
          <w:sz w:val="28"/>
          <w:szCs w:val="28"/>
        </w:rPr>
        <w:t>Пример оформления титульного листа раздаточно</w:t>
      </w:r>
      <w:r w:rsidR="006E7F95">
        <w:rPr>
          <w:sz w:val="28"/>
          <w:szCs w:val="28"/>
        </w:rPr>
        <w:t xml:space="preserve">го материала представлено в Приложении . </w:t>
      </w:r>
    </w:p>
    <w:p w:rsidR="008E14B8" w:rsidRDefault="008E14B8" w:rsidP="008E14B8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 xml:space="preserve">а </w:t>
      </w:r>
      <w:r w:rsidR="00F078B7" w:rsidRPr="006E7F95">
        <w:rPr>
          <w:sz w:val="28"/>
          <w:szCs w:val="28"/>
        </w:rPr>
        <w:t>может</w:t>
      </w:r>
      <w:r w:rsidRPr="002D4681">
        <w:rPr>
          <w:sz w:val="28"/>
          <w:szCs w:val="28"/>
        </w:rPr>
        <w:t xml:space="preserve"> сопровождаться демонстрационным материалом (слайды, таблицы, раздаточный материал и т.д.), который способствует эффективности выступления докладчика. В современный период для демонстрации результатов исследования используют преимущественно компьютерные презентации, состоящие из набора слайдов, созданных с применением программного продукта – пакета </w:t>
      </w:r>
      <w:r w:rsidRPr="002D4681">
        <w:rPr>
          <w:sz w:val="28"/>
          <w:szCs w:val="28"/>
          <w:lang w:val="en-US"/>
        </w:rPr>
        <w:t>Power</w:t>
      </w:r>
      <w:r w:rsidRPr="002D4681">
        <w:rPr>
          <w:sz w:val="28"/>
          <w:szCs w:val="28"/>
        </w:rPr>
        <w:t xml:space="preserve"> </w:t>
      </w:r>
      <w:r w:rsidRPr="002D4681">
        <w:rPr>
          <w:sz w:val="28"/>
          <w:szCs w:val="28"/>
          <w:lang w:val="en-US"/>
        </w:rPr>
        <w:t>Point</w:t>
      </w:r>
      <w:r w:rsidRPr="002D4681">
        <w:rPr>
          <w:sz w:val="28"/>
          <w:szCs w:val="28"/>
        </w:rPr>
        <w:t xml:space="preserve"> фирмы </w:t>
      </w:r>
      <w:r w:rsidRPr="002D4681">
        <w:rPr>
          <w:sz w:val="28"/>
          <w:szCs w:val="28"/>
          <w:lang w:val="en-US"/>
        </w:rPr>
        <w:t>Microsoft</w:t>
      </w:r>
      <w:r w:rsidRPr="002D4681">
        <w:rPr>
          <w:sz w:val="28"/>
          <w:szCs w:val="28"/>
        </w:rPr>
        <w:t>.</w:t>
      </w:r>
    </w:p>
    <w:p w:rsidR="008E14B8" w:rsidRDefault="008E14B8" w:rsidP="00404EBE">
      <w:pPr>
        <w:ind w:firstLine="708"/>
        <w:jc w:val="both"/>
        <w:rPr>
          <w:sz w:val="28"/>
          <w:szCs w:val="28"/>
        </w:rPr>
      </w:pPr>
    </w:p>
    <w:p w:rsidR="00870B0A" w:rsidRPr="00870B0A" w:rsidRDefault="00870B0A" w:rsidP="00870B0A">
      <w:pPr>
        <w:shd w:val="clear" w:color="auto" w:fill="FFFFFF"/>
        <w:ind w:left="14" w:right="29" w:firstLine="569"/>
        <w:jc w:val="both"/>
        <w:rPr>
          <w:sz w:val="28"/>
          <w:szCs w:val="28"/>
        </w:rPr>
      </w:pPr>
      <w:r w:rsidRPr="00E937F9">
        <w:rPr>
          <w:i/>
          <w:sz w:val="28"/>
          <w:szCs w:val="28"/>
        </w:rPr>
        <w:t>После выступления</w:t>
      </w:r>
      <w:r w:rsidRPr="00870B0A">
        <w:rPr>
          <w:sz w:val="28"/>
          <w:szCs w:val="28"/>
        </w:rPr>
        <w:t xml:space="preserve"> студента члены ГАК задают вопросы по теме дипломной работы. Вопросы касаются, как правило, уточнения и конкретизации техники, методов и результатов исследования, степени обоснованности выводов и рекомендаций диплома, позиции студента по поднимаемым проблемам, личного вклада студента в полученный результат и т. д. Ответы на вопросы должны демонстрировать свободное владение студентом темой дипломной работы, его способность коротко и аргументировано излагать свою позицию, навыки доказательства и отстаивания своих взглядов. Количество вопросов, задаваемых студенту, не ограничено. Студент может давать ответы сразу или попросить время (2-3 минуты) для подготовки. Во время ответов студенту разрешается, в случае необходимости, пользоваться своей дипломной работой.</w:t>
      </w:r>
    </w:p>
    <w:p w:rsidR="00870B0A" w:rsidRPr="00870B0A" w:rsidRDefault="00870B0A" w:rsidP="00870B0A">
      <w:pPr>
        <w:shd w:val="clear" w:color="auto" w:fill="FFFFFF"/>
        <w:ind w:left="626"/>
        <w:rPr>
          <w:sz w:val="28"/>
          <w:szCs w:val="28"/>
        </w:rPr>
      </w:pPr>
      <w:r w:rsidRPr="00870B0A">
        <w:rPr>
          <w:sz w:val="28"/>
          <w:szCs w:val="28"/>
        </w:rPr>
        <w:t>Процедура защиты длится в среднем 20-30 минут.</w:t>
      </w:r>
    </w:p>
    <w:p w:rsidR="00870B0A" w:rsidRPr="00870B0A" w:rsidRDefault="00870B0A" w:rsidP="00870B0A">
      <w:pPr>
        <w:shd w:val="clear" w:color="auto" w:fill="FFFFFF"/>
        <w:ind w:left="50" w:firstLine="576"/>
        <w:jc w:val="both"/>
        <w:rPr>
          <w:sz w:val="28"/>
          <w:szCs w:val="28"/>
        </w:rPr>
      </w:pPr>
      <w:r w:rsidRPr="00870B0A">
        <w:rPr>
          <w:sz w:val="28"/>
          <w:szCs w:val="28"/>
        </w:rPr>
        <w:t>После окончания публичной защиты всех назначенных к слушанию на данное заседание работ члены ГАК на закрытом заседании обсуждают результаты защиты и большинством голосов, учитывая все оценочные критерии, выносят решение об оценке каждой дипломной работы. В спорных вопросах право принятия окончательного решения принадлежит председателю ГАК.</w:t>
      </w:r>
    </w:p>
    <w:p w:rsidR="00870B0A" w:rsidRPr="00870B0A" w:rsidRDefault="00870B0A" w:rsidP="00870B0A">
      <w:pPr>
        <w:shd w:val="clear" w:color="auto" w:fill="FFFFFF"/>
        <w:ind w:left="58" w:firstLine="569"/>
        <w:jc w:val="both"/>
        <w:rPr>
          <w:sz w:val="28"/>
          <w:szCs w:val="28"/>
        </w:rPr>
      </w:pPr>
      <w:r w:rsidRPr="00870B0A">
        <w:rPr>
          <w:sz w:val="28"/>
          <w:szCs w:val="28"/>
        </w:rPr>
        <w:t>Перед объявлением результатов председатель ГАК задает вопрос студентам об имеющихся у них претензиях к процедуре защиты. Претензии, если таковые имеются, должны быть высказаны до объявления оценок.</w:t>
      </w:r>
    </w:p>
    <w:p w:rsidR="00870B0A" w:rsidRPr="00870B0A" w:rsidRDefault="00870B0A" w:rsidP="00870B0A">
      <w:pPr>
        <w:shd w:val="clear" w:color="auto" w:fill="FFFFFF"/>
        <w:ind w:left="22" w:firstLine="569"/>
        <w:jc w:val="both"/>
        <w:rPr>
          <w:sz w:val="28"/>
          <w:szCs w:val="28"/>
        </w:rPr>
      </w:pPr>
      <w:r w:rsidRPr="00870B0A">
        <w:rPr>
          <w:sz w:val="28"/>
          <w:szCs w:val="28"/>
        </w:rPr>
        <w:t xml:space="preserve">Председатель публично объявляет студентам решение членов ГАК об итоговых оценках работ и присвоении квалификации «экономист» выпускникам, успешно окончившим обучение в </w:t>
      </w:r>
      <w:r w:rsidR="00E937F9">
        <w:rPr>
          <w:sz w:val="28"/>
          <w:szCs w:val="28"/>
        </w:rPr>
        <w:t>УРГЭУ по специальности «Экономика труда»</w:t>
      </w:r>
      <w:r w:rsidRPr="00870B0A">
        <w:rPr>
          <w:sz w:val="28"/>
          <w:szCs w:val="28"/>
        </w:rPr>
        <w:t>.</w:t>
      </w:r>
    </w:p>
    <w:p w:rsidR="00870B0A" w:rsidRDefault="00E937F9" w:rsidP="00404EBE">
      <w:pPr>
        <w:ind w:firstLine="708"/>
        <w:jc w:val="both"/>
        <w:rPr>
          <w:i/>
          <w:sz w:val="28"/>
          <w:szCs w:val="28"/>
        </w:rPr>
      </w:pPr>
      <w:r w:rsidRPr="00E937F9">
        <w:rPr>
          <w:i/>
          <w:sz w:val="28"/>
          <w:szCs w:val="28"/>
        </w:rPr>
        <w:t>Критерии оценки дипломной работы</w:t>
      </w:r>
    </w:p>
    <w:p w:rsidR="00957E7B" w:rsidRPr="00957E7B" w:rsidRDefault="00957E7B" w:rsidP="00957E7B">
      <w:pPr>
        <w:shd w:val="clear" w:color="auto" w:fill="FFFFFF"/>
        <w:ind w:left="590" w:firstLine="119"/>
        <w:jc w:val="both"/>
        <w:rPr>
          <w:sz w:val="28"/>
          <w:szCs w:val="28"/>
        </w:rPr>
      </w:pPr>
      <w:r w:rsidRPr="00957E7B">
        <w:rPr>
          <w:color w:val="000000"/>
          <w:sz w:val="28"/>
          <w:szCs w:val="28"/>
        </w:rPr>
        <w:t>Итоговая оценка дипломной работы зависит от:</w:t>
      </w:r>
    </w:p>
    <w:p w:rsidR="00957E7B" w:rsidRPr="00957E7B" w:rsidRDefault="00957E7B" w:rsidP="00976892">
      <w:pPr>
        <w:widowControl w:val="0"/>
        <w:numPr>
          <w:ilvl w:val="0"/>
          <w:numId w:val="29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hanging="11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1"/>
          <w:sz w:val="28"/>
          <w:szCs w:val="28"/>
        </w:rPr>
        <w:t>оценки научного руководителя - 30 %;</w:t>
      </w:r>
    </w:p>
    <w:p w:rsidR="00957E7B" w:rsidRPr="00957E7B" w:rsidRDefault="00957E7B" w:rsidP="00976892">
      <w:pPr>
        <w:widowControl w:val="0"/>
        <w:numPr>
          <w:ilvl w:val="0"/>
          <w:numId w:val="29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hanging="11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1"/>
          <w:sz w:val="28"/>
          <w:szCs w:val="28"/>
        </w:rPr>
        <w:t>оценки рецензента - 20 %;</w:t>
      </w:r>
    </w:p>
    <w:p w:rsidR="00957E7B" w:rsidRPr="00957E7B" w:rsidRDefault="00957E7B" w:rsidP="00976892">
      <w:pPr>
        <w:widowControl w:val="0"/>
        <w:numPr>
          <w:ilvl w:val="0"/>
          <w:numId w:val="29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hanging="11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1"/>
          <w:sz w:val="28"/>
          <w:szCs w:val="28"/>
        </w:rPr>
        <w:t>средней оценки членов ГАК - 50 %.</w:t>
      </w:r>
    </w:p>
    <w:p w:rsidR="00957E7B" w:rsidRPr="00957E7B" w:rsidRDefault="00957E7B" w:rsidP="00957E7B">
      <w:pPr>
        <w:shd w:val="clear" w:color="auto" w:fill="FFFFFF"/>
        <w:ind w:left="590"/>
        <w:jc w:val="both"/>
        <w:rPr>
          <w:sz w:val="28"/>
          <w:szCs w:val="28"/>
        </w:rPr>
      </w:pPr>
      <w:r w:rsidRPr="00957E7B">
        <w:rPr>
          <w:color w:val="000000"/>
          <w:spacing w:val="-3"/>
          <w:sz w:val="28"/>
          <w:szCs w:val="28"/>
        </w:rPr>
        <w:t>Основными критериями оценки дипломной работы являются:</w:t>
      </w:r>
    </w:p>
    <w:p w:rsidR="00957E7B" w:rsidRPr="00957E7B" w:rsidRDefault="00957E7B" w:rsidP="00976892">
      <w:pPr>
        <w:widowControl w:val="0"/>
        <w:numPr>
          <w:ilvl w:val="0"/>
          <w:numId w:val="2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firstLine="583"/>
        <w:jc w:val="both"/>
        <w:rPr>
          <w:color w:val="000000"/>
          <w:spacing w:val="-18"/>
          <w:sz w:val="28"/>
          <w:szCs w:val="28"/>
        </w:rPr>
      </w:pPr>
      <w:r w:rsidRPr="00957E7B">
        <w:rPr>
          <w:i/>
          <w:iCs/>
          <w:color w:val="000000"/>
          <w:spacing w:val="1"/>
          <w:sz w:val="28"/>
          <w:szCs w:val="28"/>
        </w:rPr>
        <w:t xml:space="preserve">Глубина раскрытия темы. </w:t>
      </w:r>
      <w:r w:rsidRPr="00957E7B">
        <w:rPr>
          <w:color w:val="000000"/>
          <w:spacing w:val="1"/>
          <w:sz w:val="28"/>
          <w:szCs w:val="28"/>
        </w:rPr>
        <w:t>В теоретической главе должен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pacing w:val="3"/>
          <w:sz w:val="28"/>
          <w:szCs w:val="28"/>
        </w:rPr>
        <w:t>быть представлен материал по обозначенным в теме категориям,</w:t>
      </w:r>
      <w:r w:rsidR="002F7F36">
        <w:rPr>
          <w:color w:val="000000"/>
          <w:spacing w:val="3"/>
          <w:sz w:val="28"/>
          <w:szCs w:val="28"/>
        </w:rPr>
        <w:t xml:space="preserve"> </w:t>
      </w:r>
      <w:r w:rsidRPr="00957E7B">
        <w:rPr>
          <w:color w:val="000000"/>
          <w:spacing w:val="1"/>
          <w:sz w:val="28"/>
          <w:szCs w:val="28"/>
        </w:rPr>
        <w:t>изложение материала должно решать поставленные цель и задачи,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z w:val="28"/>
          <w:szCs w:val="28"/>
        </w:rPr>
        <w:t>практические главы должны быт</w:t>
      </w:r>
      <w:r w:rsidR="002F7F36">
        <w:rPr>
          <w:color w:val="000000"/>
          <w:sz w:val="28"/>
          <w:szCs w:val="28"/>
        </w:rPr>
        <w:t>ь связаны по содержанию с теоре</w:t>
      </w:r>
      <w:r w:rsidRPr="00957E7B">
        <w:rPr>
          <w:color w:val="000000"/>
          <w:sz w:val="28"/>
          <w:szCs w:val="28"/>
        </w:rPr>
        <w:t>тической главой и с темой работы.</w:t>
      </w:r>
    </w:p>
    <w:p w:rsidR="00957E7B" w:rsidRPr="00957E7B" w:rsidRDefault="00957E7B" w:rsidP="00976892">
      <w:pPr>
        <w:widowControl w:val="0"/>
        <w:numPr>
          <w:ilvl w:val="0"/>
          <w:numId w:val="2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firstLine="583"/>
        <w:jc w:val="both"/>
        <w:rPr>
          <w:i/>
          <w:iCs/>
          <w:color w:val="000000"/>
          <w:spacing w:val="-11"/>
          <w:sz w:val="28"/>
          <w:szCs w:val="28"/>
        </w:rPr>
      </w:pPr>
      <w:r w:rsidRPr="00957E7B">
        <w:rPr>
          <w:i/>
          <w:iCs/>
          <w:color w:val="000000"/>
          <w:spacing w:val="1"/>
          <w:sz w:val="28"/>
          <w:szCs w:val="28"/>
        </w:rPr>
        <w:t xml:space="preserve">Самостоятельность и качество </w:t>
      </w:r>
      <w:r w:rsidRPr="00957E7B">
        <w:rPr>
          <w:b/>
          <w:bCs/>
          <w:i/>
          <w:iCs/>
          <w:color w:val="000000"/>
          <w:spacing w:val="1"/>
          <w:sz w:val="28"/>
          <w:szCs w:val="28"/>
        </w:rPr>
        <w:t xml:space="preserve">анализа </w:t>
      </w:r>
      <w:r w:rsidRPr="00957E7B">
        <w:rPr>
          <w:i/>
          <w:iCs/>
          <w:color w:val="000000"/>
          <w:spacing w:val="1"/>
          <w:sz w:val="28"/>
          <w:szCs w:val="28"/>
        </w:rPr>
        <w:t>теоретических</w:t>
      </w:r>
      <w:r w:rsidR="002F7F36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957E7B">
        <w:rPr>
          <w:i/>
          <w:iCs/>
          <w:color w:val="000000"/>
          <w:spacing w:val="2"/>
          <w:sz w:val="28"/>
          <w:szCs w:val="28"/>
        </w:rPr>
        <w:t xml:space="preserve">положений. </w:t>
      </w:r>
      <w:r w:rsidRPr="00957E7B">
        <w:rPr>
          <w:color w:val="000000"/>
          <w:spacing w:val="2"/>
          <w:sz w:val="28"/>
          <w:szCs w:val="28"/>
        </w:rPr>
        <w:t>В теоретической главе должен быть анализ подходов</w:t>
      </w:r>
      <w:r w:rsidR="002F7F36">
        <w:rPr>
          <w:color w:val="000000"/>
          <w:spacing w:val="2"/>
          <w:sz w:val="28"/>
          <w:szCs w:val="28"/>
        </w:rPr>
        <w:t xml:space="preserve"> </w:t>
      </w:r>
      <w:r w:rsidRPr="00957E7B">
        <w:rPr>
          <w:color w:val="000000"/>
          <w:spacing w:val="3"/>
          <w:sz w:val="28"/>
          <w:szCs w:val="28"/>
        </w:rPr>
        <w:t>разных авторов к анализируем</w:t>
      </w:r>
      <w:r w:rsidR="002F7F36">
        <w:rPr>
          <w:color w:val="000000"/>
          <w:spacing w:val="3"/>
          <w:sz w:val="28"/>
          <w:szCs w:val="28"/>
        </w:rPr>
        <w:t>ым категориям, процессам, объек</w:t>
      </w:r>
      <w:r w:rsidRPr="00957E7B">
        <w:rPr>
          <w:color w:val="000000"/>
          <w:spacing w:val="3"/>
          <w:sz w:val="28"/>
          <w:szCs w:val="28"/>
        </w:rPr>
        <w:t>там; оценки, сопоставление студентом разных позиций и обосно</w:t>
      </w:r>
      <w:r w:rsidRPr="00957E7B">
        <w:rPr>
          <w:color w:val="000000"/>
          <w:sz w:val="28"/>
          <w:szCs w:val="28"/>
        </w:rPr>
        <w:t>вание собственной позиции по поднимаемым в дипломе вопросам.</w:t>
      </w:r>
    </w:p>
    <w:p w:rsidR="00957E7B" w:rsidRPr="00957E7B" w:rsidRDefault="00957E7B" w:rsidP="00976892">
      <w:pPr>
        <w:widowControl w:val="0"/>
        <w:numPr>
          <w:ilvl w:val="0"/>
          <w:numId w:val="2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firstLine="583"/>
        <w:jc w:val="both"/>
        <w:rPr>
          <w:color w:val="000000"/>
          <w:spacing w:val="-10"/>
          <w:sz w:val="28"/>
          <w:szCs w:val="28"/>
        </w:rPr>
      </w:pPr>
      <w:r w:rsidRPr="00957E7B">
        <w:rPr>
          <w:i/>
          <w:iCs/>
          <w:color w:val="000000"/>
          <w:spacing w:val="4"/>
          <w:sz w:val="28"/>
          <w:szCs w:val="28"/>
        </w:rPr>
        <w:t>Глубина и обоснованность практических исследований.</w:t>
      </w:r>
      <w:r w:rsidR="002F7F36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957E7B">
        <w:rPr>
          <w:color w:val="000000"/>
          <w:spacing w:val="5"/>
          <w:sz w:val="28"/>
          <w:szCs w:val="28"/>
        </w:rPr>
        <w:t>Исследование должно базироваться на детально проработанной</w:t>
      </w:r>
      <w:r w:rsidR="002F7F36">
        <w:rPr>
          <w:color w:val="000000"/>
          <w:spacing w:val="5"/>
          <w:sz w:val="28"/>
          <w:szCs w:val="28"/>
        </w:rPr>
        <w:t xml:space="preserve"> </w:t>
      </w:r>
      <w:r w:rsidRPr="00957E7B">
        <w:rPr>
          <w:color w:val="000000"/>
          <w:spacing w:val="3"/>
          <w:sz w:val="28"/>
          <w:szCs w:val="28"/>
        </w:rPr>
        <w:t>программе, статистическом, со</w:t>
      </w:r>
      <w:r w:rsidR="002F7F36">
        <w:rPr>
          <w:color w:val="000000"/>
          <w:spacing w:val="3"/>
          <w:sz w:val="28"/>
          <w:szCs w:val="28"/>
        </w:rPr>
        <w:t>циологическом  материале, досто</w:t>
      </w:r>
      <w:r w:rsidRPr="00957E7B">
        <w:rPr>
          <w:color w:val="000000"/>
          <w:spacing w:val="2"/>
          <w:sz w:val="28"/>
          <w:szCs w:val="28"/>
        </w:rPr>
        <w:t>верность и репрезентативность которого должны быть студентом</w:t>
      </w:r>
      <w:r w:rsidR="002F7F36">
        <w:rPr>
          <w:color w:val="000000"/>
          <w:spacing w:val="2"/>
          <w:sz w:val="28"/>
          <w:szCs w:val="28"/>
        </w:rPr>
        <w:t xml:space="preserve"> </w:t>
      </w:r>
      <w:r w:rsidRPr="00957E7B">
        <w:rPr>
          <w:color w:val="000000"/>
          <w:spacing w:val="3"/>
          <w:sz w:val="28"/>
          <w:szCs w:val="28"/>
        </w:rPr>
        <w:t>обоснованы. Излагаемый в практической части материал должен</w:t>
      </w:r>
      <w:r w:rsidR="002F7F36">
        <w:rPr>
          <w:color w:val="000000"/>
          <w:spacing w:val="3"/>
          <w:sz w:val="28"/>
          <w:szCs w:val="28"/>
        </w:rPr>
        <w:t xml:space="preserve"> </w:t>
      </w:r>
      <w:r w:rsidRPr="00957E7B">
        <w:rPr>
          <w:color w:val="000000"/>
          <w:spacing w:val="2"/>
          <w:sz w:val="28"/>
          <w:szCs w:val="28"/>
        </w:rPr>
        <w:t>решать поставленные задачи и всесторонне анализировать объект</w:t>
      </w:r>
      <w:r w:rsidR="002F7F36">
        <w:rPr>
          <w:color w:val="000000"/>
          <w:spacing w:val="2"/>
          <w:sz w:val="28"/>
          <w:szCs w:val="28"/>
        </w:rPr>
        <w:t xml:space="preserve"> </w:t>
      </w:r>
      <w:r w:rsidRPr="00957E7B">
        <w:rPr>
          <w:color w:val="000000"/>
          <w:sz w:val="28"/>
          <w:szCs w:val="28"/>
        </w:rPr>
        <w:t>и предмет исследования.</w:t>
      </w:r>
    </w:p>
    <w:p w:rsidR="00957E7B" w:rsidRPr="00957E7B" w:rsidRDefault="00957E7B" w:rsidP="00976892">
      <w:pPr>
        <w:widowControl w:val="0"/>
        <w:numPr>
          <w:ilvl w:val="0"/>
          <w:numId w:val="2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firstLine="583"/>
        <w:jc w:val="both"/>
        <w:rPr>
          <w:color w:val="000000"/>
          <w:spacing w:val="-10"/>
          <w:sz w:val="28"/>
          <w:szCs w:val="28"/>
        </w:rPr>
      </w:pPr>
      <w:r w:rsidRPr="00957E7B">
        <w:rPr>
          <w:i/>
          <w:iCs/>
          <w:color w:val="000000"/>
          <w:spacing w:val="1"/>
          <w:sz w:val="28"/>
          <w:szCs w:val="28"/>
        </w:rPr>
        <w:t xml:space="preserve">Глубина проработки и обоснованность рекомендаций. </w:t>
      </w:r>
      <w:r w:rsidRPr="00957E7B">
        <w:rPr>
          <w:color w:val="000000"/>
          <w:spacing w:val="1"/>
          <w:sz w:val="28"/>
          <w:szCs w:val="28"/>
        </w:rPr>
        <w:t>Ре</w:t>
      </w:r>
      <w:r w:rsidRPr="00957E7B">
        <w:rPr>
          <w:color w:val="000000"/>
          <w:spacing w:val="3"/>
          <w:sz w:val="28"/>
          <w:szCs w:val="28"/>
        </w:rPr>
        <w:t>комендации должны носить конкретный характер, детально опи</w:t>
      </w:r>
      <w:r w:rsidRPr="00957E7B">
        <w:rPr>
          <w:color w:val="000000"/>
          <w:spacing w:val="2"/>
          <w:sz w:val="28"/>
          <w:szCs w:val="28"/>
        </w:rPr>
        <w:t>сываться и обосновываться результатами практического исследо</w:t>
      </w:r>
      <w:r w:rsidRPr="00957E7B">
        <w:rPr>
          <w:color w:val="000000"/>
          <w:spacing w:val="-4"/>
          <w:sz w:val="28"/>
          <w:szCs w:val="28"/>
        </w:rPr>
        <w:t>вания.</w:t>
      </w:r>
    </w:p>
    <w:p w:rsidR="00957E7B" w:rsidRPr="00957E7B" w:rsidRDefault="00957E7B" w:rsidP="002F7F36">
      <w:pPr>
        <w:shd w:val="clear" w:color="auto" w:fill="FFFFFF"/>
        <w:ind w:left="22" w:firstLine="545"/>
        <w:jc w:val="both"/>
        <w:rPr>
          <w:sz w:val="28"/>
          <w:szCs w:val="28"/>
        </w:rPr>
      </w:pPr>
      <w:r w:rsidRPr="00957E7B">
        <w:rPr>
          <w:color w:val="000000"/>
          <w:spacing w:val="1"/>
          <w:sz w:val="28"/>
          <w:szCs w:val="28"/>
        </w:rPr>
        <w:t xml:space="preserve">5. </w:t>
      </w:r>
      <w:r w:rsidRPr="00957E7B">
        <w:rPr>
          <w:i/>
          <w:iCs/>
          <w:color w:val="000000"/>
          <w:spacing w:val="1"/>
          <w:sz w:val="28"/>
          <w:szCs w:val="28"/>
        </w:rPr>
        <w:t xml:space="preserve">Оформление работы. </w:t>
      </w:r>
      <w:r w:rsidRPr="00957E7B">
        <w:rPr>
          <w:color w:val="000000"/>
          <w:spacing w:val="1"/>
          <w:sz w:val="28"/>
          <w:szCs w:val="28"/>
        </w:rPr>
        <w:t>Оцениваются структура и содержание введения и заключения, качество списка литературы (полнота</w:t>
      </w:r>
    </w:p>
    <w:p w:rsidR="00957E7B" w:rsidRPr="00957E7B" w:rsidRDefault="00957E7B" w:rsidP="00957E7B">
      <w:pPr>
        <w:shd w:val="clear" w:color="auto" w:fill="FFFFFF"/>
        <w:ind w:left="7" w:right="65"/>
        <w:jc w:val="both"/>
        <w:rPr>
          <w:sz w:val="28"/>
          <w:szCs w:val="28"/>
        </w:rPr>
      </w:pPr>
      <w:r w:rsidRPr="00957E7B">
        <w:rPr>
          <w:color w:val="000000"/>
          <w:sz w:val="28"/>
          <w:szCs w:val="28"/>
        </w:rPr>
        <w:t xml:space="preserve">объема, содержание, новизна источников), качество оформления </w:t>
      </w:r>
      <w:r w:rsidRPr="00957E7B">
        <w:rPr>
          <w:color w:val="000000"/>
          <w:spacing w:val="-3"/>
          <w:sz w:val="28"/>
          <w:szCs w:val="28"/>
        </w:rPr>
        <w:t>работы.</w:t>
      </w:r>
    </w:p>
    <w:p w:rsidR="00957E7B" w:rsidRPr="00957E7B" w:rsidRDefault="00957E7B" w:rsidP="00957E7B">
      <w:pPr>
        <w:shd w:val="clear" w:color="auto" w:fill="FFFFFF"/>
        <w:ind w:left="14" w:right="29" w:firstLine="569"/>
        <w:jc w:val="both"/>
        <w:rPr>
          <w:sz w:val="28"/>
          <w:szCs w:val="28"/>
        </w:rPr>
      </w:pPr>
      <w:r w:rsidRPr="00957E7B">
        <w:rPr>
          <w:color w:val="000000"/>
          <w:sz w:val="28"/>
          <w:szCs w:val="28"/>
        </w:rPr>
        <w:t>Кроме данных критериев научный руководитель в своем от</w:t>
      </w:r>
      <w:r w:rsidRPr="00957E7B">
        <w:rPr>
          <w:color w:val="000000"/>
          <w:sz w:val="28"/>
          <w:szCs w:val="28"/>
        </w:rPr>
        <w:softHyphen/>
        <w:t>зыве оценивает уровень самостоятельности, активности и дисцип</w:t>
      </w:r>
      <w:r w:rsidRPr="00957E7B">
        <w:rPr>
          <w:color w:val="000000"/>
          <w:sz w:val="28"/>
          <w:szCs w:val="28"/>
        </w:rPr>
        <w:softHyphen/>
      </w:r>
      <w:r w:rsidRPr="00957E7B">
        <w:rPr>
          <w:color w:val="000000"/>
          <w:spacing w:val="-1"/>
          <w:sz w:val="28"/>
          <w:szCs w:val="28"/>
        </w:rPr>
        <w:t xml:space="preserve">линированности студента в ходе подготовки диплома, соблюдения </w:t>
      </w:r>
      <w:r w:rsidRPr="00957E7B">
        <w:rPr>
          <w:color w:val="000000"/>
          <w:sz w:val="28"/>
          <w:szCs w:val="28"/>
        </w:rPr>
        <w:t>им графика написания дипломной работы. Эти дополнительные критерии также влияют на итоговую оценку.</w:t>
      </w:r>
    </w:p>
    <w:p w:rsidR="00957E7B" w:rsidRPr="00957E7B" w:rsidRDefault="00957E7B" w:rsidP="00957E7B">
      <w:pPr>
        <w:shd w:val="clear" w:color="auto" w:fill="FFFFFF"/>
        <w:ind w:left="29" w:right="36" w:firstLine="576"/>
        <w:jc w:val="both"/>
        <w:rPr>
          <w:sz w:val="28"/>
          <w:szCs w:val="28"/>
        </w:rPr>
      </w:pPr>
      <w:r w:rsidRPr="00957E7B">
        <w:rPr>
          <w:color w:val="000000"/>
          <w:spacing w:val="-1"/>
          <w:sz w:val="28"/>
          <w:szCs w:val="28"/>
        </w:rPr>
        <w:t>Критериями оценки дипломной работы членами ГЛК явля</w:t>
      </w:r>
      <w:r w:rsidRPr="00957E7B">
        <w:rPr>
          <w:color w:val="000000"/>
          <w:spacing w:val="-12"/>
          <w:sz w:val="28"/>
          <w:szCs w:val="28"/>
        </w:rPr>
        <w:t>ются :</w:t>
      </w:r>
    </w:p>
    <w:p w:rsidR="00957E7B" w:rsidRPr="00957E7B" w:rsidRDefault="00957E7B" w:rsidP="00976892">
      <w:pPr>
        <w:widowControl w:val="0"/>
        <w:numPr>
          <w:ilvl w:val="0"/>
          <w:numId w:val="26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36" w:firstLine="562"/>
        <w:jc w:val="both"/>
        <w:rPr>
          <w:color w:val="000000"/>
          <w:sz w:val="28"/>
          <w:szCs w:val="28"/>
        </w:rPr>
      </w:pPr>
      <w:r w:rsidRPr="002F7F36">
        <w:rPr>
          <w:i/>
          <w:color w:val="000000"/>
          <w:spacing w:val="3"/>
          <w:sz w:val="28"/>
          <w:szCs w:val="28"/>
        </w:rPr>
        <w:t>качество доклада</w:t>
      </w:r>
      <w:r w:rsidRPr="00957E7B">
        <w:rPr>
          <w:color w:val="000000"/>
          <w:spacing w:val="3"/>
          <w:sz w:val="28"/>
          <w:szCs w:val="28"/>
        </w:rPr>
        <w:t xml:space="preserve"> - логика изложения, способность лако</w:t>
      </w:r>
      <w:r w:rsidRPr="00957E7B">
        <w:rPr>
          <w:color w:val="000000"/>
          <w:spacing w:val="1"/>
          <w:sz w:val="28"/>
          <w:szCs w:val="28"/>
        </w:rPr>
        <w:t>нично представить основные результаты работы, доказательность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pacing w:val="3"/>
          <w:sz w:val="28"/>
          <w:szCs w:val="28"/>
        </w:rPr>
        <w:t>и иллюстративность главных выводов и рекомендаций, применение профессиональной терминологии, свободное владение мате</w:t>
      </w:r>
      <w:r w:rsidRPr="00957E7B">
        <w:rPr>
          <w:color w:val="000000"/>
          <w:spacing w:val="-2"/>
          <w:sz w:val="28"/>
          <w:szCs w:val="28"/>
        </w:rPr>
        <w:t>риалом;</w:t>
      </w:r>
    </w:p>
    <w:p w:rsidR="00957E7B" w:rsidRPr="00957E7B" w:rsidRDefault="00957E7B" w:rsidP="00976892">
      <w:pPr>
        <w:numPr>
          <w:ilvl w:val="0"/>
          <w:numId w:val="26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36"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4"/>
          <w:sz w:val="28"/>
          <w:szCs w:val="28"/>
        </w:rPr>
        <w:t>ответы на вопросы: умение давать правильные лаконич</w:t>
      </w:r>
      <w:r w:rsidRPr="00957E7B">
        <w:rPr>
          <w:color w:val="000000"/>
          <w:sz w:val="28"/>
          <w:szCs w:val="28"/>
        </w:rPr>
        <w:t>ные, четкие, по сути вопроса ответы, убедительность, способность</w:t>
      </w:r>
      <w:r w:rsidR="002F7F36">
        <w:rPr>
          <w:color w:val="000000"/>
          <w:sz w:val="28"/>
          <w:szCs w:val="28"/>
        </w:rPr>
        <w:t xml:space="preserve"> </w:t>
      </w:r>
      <w:r w:rsidRPr="00957E7B">
        <w:rPr>
          <w:color w:val="000000"/>
          <w:sz w:val="28"/>
          <w:szCs w:val="28"/>
        </w:rPr>
        <w:t>отстаивать свою точку зрения, полное и свободное владение материалом диплома и в целом по заявленной теме;</w:t>
      </w:r>
    </w:p>
    <w:p w:rsidR="00957E7B" w:rsidRPr="00957E7B" w:rsidRDefault="00957E7B" w:rsidP="00976892">
      <w:pPr>
        <w:widowControl w:val="0"/>
        <w:numPr>
          <w:ilvl w:val="0"/>
          <w:numId w:val="26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36"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3"/>
          <w:sz w:val="28"/>
          <w:szCs w:val="28"/>
        </w:rPr>
        <w:t xml:space="preserve">демонстрационный материал </w:t>
      </w:r>
      <w:r w:rsidR="002F7F36">
        <w:rPr>
          <w:color w:val="000000"/>
          <w:spacing w:val="3"/>
          <w:sz w:val="28"/>
          <w:szCs w:val="28"/>
        </w:rPr>
        <w:t>–</w:t>
      </w:r>
      <w:r w:rsidRPr="00957E7B">
        <w:rPr>
          <w:color w:val="000000"/>
          <w:spacing w:val="3"/>
          <w:sz w:val="28"/>
          <w:szCs w:val="28"/>
        </w:rPr>
        <w:t xml:space="preserve"> умение отобрать наиболее</w:t>
      </w:r>
      <w:r w:rsidR="002F7F36">
        <w:rPr>
          <w:color w:val="000000"/>
          <w:spacing w:val="3"/>
          <w:sz w:val="28"/>
          <w:szCs w:val="28"/>
        </w:rPr>
        <w:t xml:space="preserve"> </w:t>
      </w:r>
      <w:r w:rsidRPr="00957E7B">
        <w:rPr>
          <w:color w:val="000000"/>
          <w:spacing w:val="1"/>
          <w:sz w:val="28"/>
          <w:szCs w:val="28"/>
        </w:rPr>
        <w:t>значимый демонстрационный материал, соответствие содержания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pacing w:val="1"/>
          <w:sz w:val="28"/>
          <w:szCs w:val="28"/>
        </w:rPr>
        <w:t>материала основным результатам исследования и рекомендациям,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z w:val="28"/>
          <w:szCs w:val="28"/>
        </w:rPr>
        <w:t>качество оформления таблиц, рисунков и т. п.</w:t>
      </w:r>
    </w:p>
    <w:p w:rsidR="00957E7B" w:rsidRPr="00957E7B" w:rsidRDefault="00957E7B" w:rsidP="00976892">
      <w:pPr>
        <w:widowControl w:val="0"/>
        <w:numPr>
          <w:ilvl w:val="0"/>
          <w:numId w:val="26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36"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2"/>
          <w:sz w:val="28"/>
          <w:szCs w:val="28"/>
        </w:rPr>
        <w:t>качество дипломной раб</w:t>
      </w:r>
      <w:r w:rsidR="002F7F36">
        <w:rPr>
          <w:color w:val="000000"/>
          <w:spacing w:val="2"/>
          <w:sz w:val="28"/>
          <w:szCs w:val="28"/>
        </w:rPr>
        <w:t>оты (на основании ответов на во</w:t>
      </w:r>
      <w:r w:rsidRPr="00957E7B">
        <w:rPr>
          <w:color w:val="000000"/>
          <w:spacing w:val="2"/>
          <w:sz w:val="28"/>
          <w:szCs w:val="28"/>
        </w:rPr>
        <w:t>просы, просмотра дипломной работы и демонстрационного мате</w:t>
      </w:r>
      <w:r w:rsidRPr="00957E7B">
        <w:rPr>
          <w:color w:val="000000"/>
          <w:sz w:val="28"/>
          <w:szCs w:val="28"/>
        </w:rPr>
        <w:t>риала) по названным выше основным критериям.</w:t>
      </w:r>
    </w:p>
    <w:p w:rsidR="00957E7B" w:rsidRPr="00957E7B" w:rsidRDefault="00957E7B" w:rsidP="00957E7B">
      <w:pPr>
        <w:shd w:val="clear" w:color="auto" w:fill="FFFFFF"/>
        <w:ind w:left="58" w:firstLine="569"/>
        <w:jc w:val="both"/>
        <w:rPr>
          <w:sz w:val="28"/>
          <w:szCs w:val="28"/>
        </w:rPr>
      </w:pPr>
      <w:r w:rsidRPr="00957E7B">
        <w:rPr>
          <w:color w:val="000000"/>
          <w:sz w:val="28"/>
          <w:szCs w:val="28"/>
        </w:rPr>
        <w:t>Таким образом, при определении итоговой оценки учитыва</w:t>
      </w:r>
      <w:r w:rsidRPr="00957E7B">
        <w:rPr>
          <w:color w:val="000000"/>
          <w:spacing w:val="-1"/>
          <w:sz w:val="28"/>
          <w:szCs w:val="28"/>
        </w:rPr>
        <w:t>ются как содержание работы, так и умения, навыки студента убе</w:t>
      </w:r>
      <w:r w:rsidRPr="00957E7B">
        <w:rPr>
          <w:color w:val="000000"/>
          <w:sz w:val="28"/>
          <w:szCs w:val="28"/>
        </w:rPr>
        <w:t>дительно доказать собственные выводы, профессионально обосно</w:t>
      </w:r>
      <w:r w:rsidRPr="00957E7B">
        <w:rPr>
          <w:color w:val="000000"/>
          <w:spacing w:val="-1"/>
          <w:sz w:val="28"/>
          <w:szCs w:val="28"/>
        </w:rPr>
        <w:t>вать полученные данные, свободное владение материалом.</w:t>
      </w:r>
    </w:p>
    <w:p w:rsidR="00957E7B" w:rsidRPr="00957E7B" w:rsidRDefault="00957E7B" w:rsidP="00957E7B">
      <w:pPr>
        <w:shd w:val="clear" w:color="auto" w:fill="FFFFFF"/>
        <w:ind w:right="22" w:firstLine="562"/>
        <w:jc w:val="both"/>
        <w:rPr>
          <w:sz w:val="28"/>
          <w:szCs w:val="28"/>
        </w:rPr>
      </w:pPr>
      <w:r w:rsidRPr="00957E7B">
        <w:rPr>
          <w:color w:val="000000"/>
          <w:spacing w:val="-2"/>
          <w:sz w:val="28"/>
          <w:szCs w:val="28"/>
        </w:rPr>
        <w:t>Дипломная работа оценивается по 4-балльной системе («отлично», «хорошо», «удовлетворительно», «неудовлетворительно»):</w:t>
      </w:r>
    </w:p>
    <w:p w:rsidR="00957E7B" w:rsidRPr="00957E7B" w:rsidRDefault="00957E7B" w:rsidP="00976892">
      <w:pPr>
        <w:widowControl w:val="0"/>
        <w:numPr>
          <w:ilvl w:val="0"/>
          <w:numId w:val="2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z w:val="28"/>
          <w:szCs w:val="28"/>
        </w:rPr>
        <w:t>оценку «отлично» заслуживает работа, в которой дано всестороннее и глубокое освещение избранной темы в тесной взаимо</w:t>
      </w:r>
      <w:r w:rsidRPr="00957E7B">
        <w:rPr>
          <w:color w:val="000000"/>
          <w:spacing w:val="1"/>
          <w:sz w:val="28"/>
          <w:szCs w:val="28"/>
        </w:rPr>
        <w:t>связи с практикой, а ее автор показал умение работать с литерату</w:t>
      </w:r>
      <w:r w:rsidRPr="00957E7B">
        <w:rPr>
          <w:color w:val="000000"/>
          <w:spacing w:val="4"/>
          <w:sz w:val="28"/>
          <w:szCs w:val="28"/>
        </w:rPr>
        <w:t>рой и нормативными документами, проводить исследования, де</w:t>
      </w:r>
      <w:r w:rsidRPr="00957E7B">
        <w:rPr>
          <w:color w:val="000000"/>
          <w:spacing w:val="1"/>
          <w:sz w:val="28"/>
          <w:szCs w:val="28"/>
        </w:rPr>
        <w:t>лать теоретические и практические выводы, дает глубокие и аргу</w:t>
      </w:r>
      <w:r w:rsidRPr="00957E7B">
        <w:rPr>
          <w:color w:val="000000"/>
          <w:spacing w:val="-1"/>
          <w:sz w:val="28"/>
          <w:szCs w:val="28"/>
        </w:rPr>
        <w:t>ментированные ответы;</w:t>
      </w:r>
    </w:p>
    <w:p w:rsidR="00957E7B" w:rsidRPr="00957E7B" w:rsidRDefault="00957E7B" w:rsidP="00976892">
      <w:pPr>
        <w:widowControl w:val="0"/>
        <w:numPr>
          <w:ilvl w:val="0"/>
          <w:numId w:val="2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1"/>
          <w:sz w:val="28"/>
          <w:szCs w:val="28"/>
        </w:rPr>
        <w:t>оценки «хорошо» заслуживает работа, отвечающая основ</w:t>
      </w:r>
      <w:r w:rsidRPr="00957E7B">
        <w:rPr>
          <w:color w:val="000000"/>
          <w:spacing w:val="-1"/>
          <w:sz w:val="28"/>
          <w:szCs w:val="28"/>
        </w:rPr>
        <w:t>ным предъявляемым к ней требованиям; студент обстоятельно вла</w:t>
      </w:r>
      <w:r w:rsidRPr="00957E7B">
        <w:rPr>
          <w:color w:val="000000"/>
          <w:spacing w:val="2"/>
          <w:sz w:val="28"/>
          <w:szCs w:val="28"/>
        </w:rPr>
        <w:t>деет материалом, однако не на все вопросы дает глубокие, исчер</w:t>
      </w:r>
      <w:r w:rsidRPr="00957E7B">
        <w:rPr>
          <w:color w:val="000000"/>
          <w:sz w:val="28"/>
          <w:szCs w:val="28"/>
        </w:rPr>
        <w:t>пывающие и аргументированные ответы;</w:t>
      </w:r>
    </w:p>
    <w:p w:rsidR="00957E7B" w:rsidRPr="00957E7B" w:rsidRDefault="00957E7B" w:rsidP="00976892">
      <w:pPr>
        <w:widowControl w:val="0"/>
        <w:numPr>
          <w:ilvl w:val="0"/>
          <w:numId w:val="2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1"/>
          <w:sz w:val="28"/>
          <w:szCs w:val="28"/>
        </w:rPr>
        <w:t>дипломная работа оценивается «удовлетворительно», если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pacing w:val="1"/>
          <w:sz w:val="28"/>
          <w:szCs w:val="28"/>
        </w:rPr>
        <w:t>в ней, в основном, соблюдены общие требования, но неполно рас</w:t>
      </w:r>
      <w:r w:rsidRPr="00957E7B">
        <w:rPr>
          <w:color w:val="000000"/>
          <w:spacing w:val="6"/>
          <w:sz w:val="28"/>
          <w:szCs w:val="28"/>
        </w:rPr>
        <w:t>крыты вопросы, поставленные в плане работы, студент владеет</w:t>
      </w:r>
      <w:r w:rsidR="002F7F36">
        <w:rPr>
          <w:color w:val="000000"/>
          <w:spacing w:val="6"/>
          <w:sz w:val="28"/>
          <w:szCs w:val="28"/>
        </w:rPr>
        <w:t xml:space="preserve"> </w:t>
      </w:r>
      <w:r w:rsidRPr="00957E7B">
        <w:rPr>
          <w:color w:val="000000"/>
          <w:spacing w:val="1"/>
          <w:sz w:val="28"/>
          <w:szCs w:val="28"/>
        </w:rPr>
        <w:t>материалом, однако поверхностно отвечает на вопросы, допускает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z w:val="28"/>
          <w:szCs w:val="28"/>
        </w:rPr>
        <w:t>существенные недочеты;</w:t>
      </w:r>
    </w:p>
    <w:p w:rsidR="00957E7B" w:rsidRPr="00957E7B" w:rsidRDefault="00957E7B" w:rsidP="00976892">
      <w:pPr>
        <w:widowControl w:val="0"/>
        <w:numPr>
          <w:ilvl w:val="0"/>
          <w:numId w:val="2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ind w:firstLine="562"/>
        <w:jc w:val="both"/>
        <w:rPr>
          <w:color w:val="000000"/>
          <w:sz w:val="28"/>
          <w:szCs w:val="28"/>
        </w:rPr>
      </w:pPr>
      <w:r w:rsidRPr="00957E7B">
        <w:rPr>
          <w:color w:val="000000"/>
          <w:spacing w:val="3"/>
          <w:sz w:val="28"/>
          <w:szCs w:val="28"/>
        </w:rPr>
        <w:t>оценкой «неудовлетворительно» - если в отзыве и рецен</w:t>
      </w:r>
      <w:r w:rsidRPr="00957E7B">
        <w:rPr>
          <w:color w:val="000000"/>
          <w:spacing w:val="1"/>
          <w:sz w:val="28"/>
          <w:szCs w:val="28"/>
        </w:rPr>
        <w:t>зии имеются замечания по содержанию и оформлению дипломной</w:t>
      </w:r>
      <w:r w:rsidR="002F7F36">
        <w:rPr>
          <w:color w:val="000000"/>
          <w:spacing w:val="1"/>
          <w:sz w:val="28"/>
          <w:szCs w:val="28"/>
        </w:rPr>
        <w:t xml:space="preserve"> </w:t>
      </w:r>
      <w:r w:rsidRPr="00957E7B">
        <w:rPr>
          <w:color w:val="000000"/>
          <w:sz w:val="28"/>
          <w:szCs w:val="28"/>
        </w:rPr>
        <w:t>работы, ответы на вопросы неправильны и не аргументированы.</w:t>
      </w:r>
    </w:p>
    <w:p w:rsidR="002D4681" w:rsidRPr="002D4681" w:rsidRDefault="002D4681" w:rsidP="00957E7B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В тех случаях, когда защита </w:t>
      </w:r>
      <w:r w:rsidR="00EA3A05">
        <w:rPr>
          <w:sz w:val="28"/>
          <w:szCs w:val="28"/>
        </w:rPr>
        <w:t>дипломн</w:t>
      </w:r>
      <w:r w:rsidRPr="002D4681">
        <w:rPr>
          <w:sz w:val="28"/>
          <w:szCs w:val="28"/>
        </w:rPr>
        <w:t xml:space="preserve">ой работы признается неудовлетворительной, </w:t>
      </w:r>
      <w:r w:rsidR="00EA3A05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 xml:space="preserve">у предоставляется право повторной защиты через </w:t>
      </w:r>
      <w:r w:rsidRPr="00F078B7">
        <w:rPr>
          <w:sz w:val="28"/>
          <w:szCs w:val="28"/>
        </w:rPr>
        <w:t>6</w:t>
      </w:r>
      <w:r w:rsidRPr="002D4681">
        <w:rPr>
          <w:sz w:val="28"/>
          <w:szCs w:val="28"/>
        </w:rPr>
        <w:t xml:space="preserve"> месяцев от даты проведения итоговой аттестации </w:t>
      </w:r>
      <w:r w:rsidR="00EA3A05">
        <w:rPr>
          <w:sz w:val="28"/>
          <w:szCs w:val="28"/>
        </w:rPr>
        <w:t>студент</w:t>
      </w:r>
      <w:r w:rsidRPr="002D4681">
        <w:rPr>
          <w:sz w:val="28"/>
          <w:szCs w:val="28"/>
        </w:rPr>
        <w:t>а.</w:t>
      </w:r>
    </w:p>
    <w:p w:rsidR="002D4681" w:rsidRPr="002D4681" w:rsidRDefault="002D4681" w:rsidP="00957E7B">
      <w:pPr>
        <w:ind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 xml:space="preserve">По окончании заседания </w:t>
      </w:r>
      <w:r w:rsidR="00EA0297">
        <w:rPr>
          <w:sz w:val="28"/>
          <w:szCs w:val="28"/>
        </w:rPr>
        <w:t xml:space="preserve">итоговой </w:t>
      </w:r>
      <w:r w:rsidR="006E4A4C">
        <w:rPr>
          <w:sz w:val="28"/>
          <w:szCs w:val="28"/>
        </w:rPr>
        <w:t xml:space="preserve">Государственной аттестационной </w:t>
      </w:r>
      <w:r w:rsidRPr="002D4681">
        <w:rPr>
          <w:sz w:val="28"/>
          <w:szCs w:val="28"/>
        </w:rPr>
        <w:t xml:space="preserve">комиссии </w:t>
      </w:r>
      <w:r w:rsidR="00EA0297">
        <w:rPr>
          <w:sz w:val="28"/>
          <w:szCs w:val="28"/>
        </w:rPr>
        <w:t>дипломн</w:t>
      </w:r>
      <w:r w:rsidR="00A9360E">
        <w:rPr>
          <w:sz w:val="28"/>
          <w:szCs w:val="28"/>
        </w:rPr>
        <w:t>ая</w:t>
      </w:r>
      <w:r w:rsidRPr="002D4681">
        <w:rPr>
          <w:sz w:val="28"/>
          <w:szCs w:val="28"/>
        </w:rPr>
        <w:t xml:space="preserve"> работ</w:t>
      </w:r>
      <w:r w:rsidR="00A9360E">
        <w:rPr>
          <w:sz w:val="28"/>
          <w:szCs w:val="28"/>
        </w:rPr>
        <w:t>а</w:t>
      </w:r>
      <w:r w:rsidRPr="002D4681">
        <w:rPr>
          <w:sz w:val="28"/>
          <w:szCs w:val="28"/>
        </w:rPr>
        <w:t xml:space="preserve"> и презентаци</w:t>
      </w:r>
      <w:r w:rsidR="00A9360E">
        <w:rPr>
          <w:sz w:val="28"/>
          <w:szCs w:val="28"/>
        </w:rPr>
        <w:t>я</w:t>
      </w:r>
      <w:r w:rsidRPr="002D4681">
        <w:rPr>
          <w:sz w:val="28"/>
          <w:szCs w:val="28"/>
        </w:rPr>
        <w:t xml:space="preserve"> доклада </w:t>
      </w:r>
      <w:r w:rsidR="00093984">
        <w:rPr>
          <w:sz w:val="28"/>
          <w:szCs w:val="28"/>
        </w:rPr>
        <w:t>хранятся на кафедре в течение 1 года</w:t>
      </w:r>
      <w:r w:rsidRPr="002D4681">
        <w:rPr>
          <w:sz w:val="28"/>
          <w:szCs w:val="28"/>
        </w:rPr>
        <w:t xml:space="preserve"> дела на ответственном хранении. Доступ к </w:t>
      </w:r>
      <w:r w:rsidR="00EA3A05">
        <w:rPr>
          <w:sz w:val="28"/>
          <w:szCs w:val="28"/>
        </w:rPr>
        <w:t>дипломны</w:t>
      </w:r>
      <w:r w:rsidRPr="002D4681">
        <w:rPr>
          <w:sz w:val="28"/>
          <w:szCs w:val="28"/>
        </w:rPr>
        <w:t>м работам производится только по разрешению заведующего кафедрой.</w:t>
      </w:r>
      <w:r w:rsidR="00093984">
        <w:rPr>
          <w:sz w:val="28"/>
          <w:szCs w:val="28"/>
        </w:rPr>
        <w:t xml:space="preserve"> Затем, в установленном порядке дипломные работы передаются в архив УРГЭУ.</w:t>
      </w:r>
    </w:p>
    <w:p w:rsidR="002D4681" w:rsidRDefault="002D4681" w:rsidP="00957E7B">
      <w:pPr>
        <w:ind w:firstLine="709"/>
        <w:jc w:val="both"/>
        <w:rPr>
          <w:spacing w:val="-5"/>
          <w:sz w:val="28"/>
          <w:szCs w:val="28"/>
        </w:rPr>
      </w:pPr>
      <w:r w:rsidRPr="00404EBE">
        <w:rPr>
          <w:spacing w:val="-5"/>
          <w:sz w:val="28"/>
          <w:szCs w:val="28"/>
        </w:rPr>
        <w:t xml:space="preserve">Материалы </w:t>
      </w:r>
      <w:r w:rsidR="00EA3A05" w:rsidRPr="00404EBE">
        <w:rPr>
          <w:spacing w:val="-5"/>
          <w:sz w:val="28"/>
          <w:szCs w:val="28"/>
        </w:rPr>
        <w:t>дипломн</w:t>
      </w:r>
      <w:r w:rsidRPr="00404EBE">
        <w:rPr>
          <w:spacing w:val="-5"/>
          <w:sz w:val="28"/>
          <w:szCs w:val="28"/>
        </w:rPr>
        <w:t xml:space="preserve">ой работы </w:t>
      </w:r>
      <w:r w:rsidR="00EA3A05" w:rsidRPr="00404EBE">
        <w:rPr>
          <w:spacing w:val="-5"/>
          <w:sz w:val="28"/>
          <w:szCs w:val="28"/>
        </w:rPr>
        <w:t>студент</w:t>
      </w:r>
      <w:r w:rsidRPr="00404EBE">
        <w:rPr>
          <w:spacing w:val="-5"/>
          <w:sz w:val="28"/>
          <w:szCs w:val="28"/>
        </w:rPr>
        <w:t>а могут до</w:t>
      </w:r>
      <w:r w:rsidR="00EA3A05" w:rsidRPr="00404EBE">
        <w:rPr>
          <w:spacing w:val="-5"/>
          <w:sz w:val="28"/>
          <w:szCs w:val="28"/>
        </w:rPr>
        <w:t>к</w:t>
      </w:r>
      <w:r w:rsidRPr="00404EBE">
        <w:rPr>
          <w:spacing w:val="-5"/>
          <w:sz w:val="28"/>
          <w:szCs w:val="28"/>
        </w:rPr>
        <w:t>л</w:t>
      </w:r>
      <w:r w:rsidR="00EA3A05" w:rsidRPr="00404EBE">
        <w:rPr>
          <w:spacing w:val="-5"/>
          <w:sz w:val="28"/>
          <w:szCs w:val="28"/>
        </w:rPr>
        <w:t xml:space="preserve">адываться </w:t>
      </w:r>
      <w:r w:rsidRPr="00404EBE">
        <w:rPr>
          <w:spacing w:val="-5"/>
          <w:sz w:val="28"/>
          <w:szCs w:val="28"/>
        </w:rPr>
        <w:t>на научных конференциях</w:t>
      </w:r>
      <w:r w:rsidR="00A9360E">
        <w:rPr>
          <w:spacing w:val="-5"/>
          <w:sz w:val="28"/>
          <w:szCs w:val="28"/>
        </w:rPr>
        <w:t>, публиковаться</w:t>
      </w:r>
      <w:r w:rsidRPr="00404EBE">
        <w:rPr>
          <w:spacing w:val="-5"/>
          <w:sz w:val="28"/>
          <w:szCs w:val="28"/>
        </w:rPr>
        <w:t xml:space="preserve"> и размещ</w:t>
      </w:r>
      <w:r w:rsidR="00EA3A05" w:rsidRPr="00404EBE">
        <w:rPr>
          <w:spacing w:val="-5"/>
          <w:sz w:val="28"/>
          <w:szCs w:val="28"/>
        </w:rPr>
        <w:t>аться</w:t>
      </w:r>
      <w:r w:rsidRPr="00404EBE">
        <w:rPr>
          <w:spacing w:val="-5"/>
          <w:sz w:val="28"/>
          <w:szCs w:val="28"/>
        </w:rPr>
        <w:t xml:space="preserve"> на </w:t>
      </w:r>
      <w:r w:rsidR="00A9360E">
        <w:rPr>
          <w:spacing w:val="-5"/>
          <w:sz w:val="28"/>
          <w:szCs w:val="28"/>
        </w:rPr>
        <w:t xml:space="preserve">учебных и научных </w:t>
      </w:r>
      <w:r w:rsidRPr="00404EBE">
        <w:rPr>
          <w:spacing w:val="-5"/>
          <w:sz w:val="28"/>
          <w:szCs w:val="28"/>
        </w:rPr>
        <w:t>сайт</w:t>
      </w:r>
      <w:r w:rsidR="00A9360E">
        <w:rPr>
          <w:spacing w:val="-5"/>
          <w:sz w:val="28"/>
          <w:szCs w:val="28"/>
        </w:rPr>
        <w:t>ах с точным указанием автора, руководителя и места защиты</w:t>
      </w:r>
      <w:r w:rsidRPr="00404EBE">
        <w:rPr>
          <w:spacing w:val="-5"/>
          <w:sz w:val="28"/>
          <w:szCs w:val="28"/>
        </w:rPr>
        <w:t xml:space="preserve">. Темы </w:t>
      </w:r>
      <w:r w:rsidR="00A9360E">
        <w:rPr>
          <w:spacing w:val="-5"/>
          <w:sz w:val="28"/>
          <w:szCs w:val="28"/>
        </w:rPr>
        <w:t xml:space="preserve">и материалы </w:t>
      </w:r>
      <w:r w:rsidR="00EA3A05" w:rsidRPr="00404EBE">
        <w:rPr>
          <w:spacing w:val="-5"/>
          <w:sz w:val="28"/>
          <w:szCs w:val="28"/>
        </w:rPr>
        <w:t>дипломн</w:t>
      </w:r>
      <w:r w:rsidRPr="00404EBE">
        <w:rPr>
          <w:spacing w:val="-5"/>
          <w:sz w:val="28"/>
          <w:szCs w:val="28"/>
        </w:rPr>
        <w:t>ых работ могут лежать в основе написания кандидатских диссертаций.</w:t>
      </w:r>
    </w:p>
    <w:p w:rsidR="002D4681" w:rsidRPr="00404EBE" w:rsidRDefault="002D4681" w:rsidP="00404EBE">
      <w:pPr>
        <w:spacing w:line="360" w:lineRule="auto"/>
        <w:jc w:val="center"/>
        <w:rPr>
          <w:sz w:val="28"/>
          <w:szCs w:val="28"/>
        </w:rPr>
      </w:pPr>
      <w:r w:rsidRPr="00404EBE">
        <w:rPr>
          <w:sz w:val="28"/>
          <w:szCs w:val="28"/>
        </w:rPr>
        <w:t xml:space="preserve">СПИСОК </w:t>
      </w:r>
      <w:r w:rsidR="00404EBE">
        <w:rPr>
          <w:sz w:val="28"/>
          <w:szCs w:val="28"/>
        </w:rPr>
        <w:t xml:space="preserve">ИСПОЛЬЗУЕМОЙ </w:t>
      </w:r>
      <w:r w:rsidRPr="00404EBE">
        <w:rPr>
          <w:sz w:val="28"/>
          <w:szCs w:val="28"/>
        </w:rPr>
        <w:t>ЛИТЕРАТУРЫ</w:t>
      </w:r>
    </w:p>
    <w:p w:rsidR="002D4681" w:rsidRPr="002D4681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Баженов Ю.К. Менеджмент организации: Методические рекомендации по подготовке и защите выпускных квалификационных работ / Ю.К. Баженов, В. А.Пронько. – 2-е изд. – М.: Издательско-торговая корпорация «Дашков и К°», 2007. — 168 с.</w:t>
      </w:r>
    </w:p>
    <w:p w:rsidR="002D4681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Борытко Н.М. Методология и методы психолого-педагогических исследований: Учебное пособие/ Н.М. Борытко, А.В. Моложавенко, И.А. Соловцова.- М.: ИЦ «Академия», 2009 .- 320 с.</w:t>
      </w:r>
    </w:p>
    <w:p w:rsidR="00BB3263" w:rsidRPr="00BB3263" w:rsidRDefault="00BB3263" w:rsidP="00976892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3263">
        <w:rPr>
          <w:sz w:val="28"/>
          <w:szCs w:val="28"/>
        </w:rPr>
        <w:t>Ганенко А.П. Оформление текстовых и графических материалов при подготовке дипломных проектов, курсовых и письменных экзаменационных работ (требования ЕСКД): Учеб. пособие для сред. проф. образования / А.П. Ганенко, М.И. Лапсарь. – 2-е изд., перераб. – М.: Издательский центр «Академия». – 2003. – 336 с.</w:t>
      </w:r>
    </w:p>
    <w:p w:rsidR="002D4681" w:rsidRPr="002D4681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ГОСТ 7.1–2003. Библиографическая запись. Библиографическое описание. Общие требования и правила составления. – Введен 2004-01-07. – М.: Госстандарт России: Изд. стандартов, 2004.</w:t>
      </w:r>
    </w:p>
    <w:p w:rsidR="002D4681" w:rsidRPr="002D4681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Карандашев В.Н. Квалификационные работы по психологии: реферативные, курсовые и дипломные: Учебно-методическое пособие / В.Н. Карандашев. – 3-е изд., перераб. – М.: Смысл, 2007. – 128 с.</w:t>
      </w:r>
    </w:p>
    <w:p w:rsidR="002D4681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Кузин С.А. Кандидатская диссертация. Методика написания, правила оформления и порядок защиты: Практическое пособие для аспирантов и соискателей ученой степени /С.А. Кузин. – 7-е изд., доп. – М.: «Ось-89», 2005. – 224 с.</w:t>
      </w:r>
    </w:p>
    <w:p w:rsidR="00BB3263" w:rsidRPr="00BB3263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BB3263">
        <w:rPr>
          <w:sz w:val="28"/>
          <w:szCs w:val="28"/>
        </w:rPr>
        <w:t xml:space="preserve">Кузнецов И.Н. </w:t>
      </w:r>
      <w:r w:rsidR="00BB3263" w:rsidRPr="00BB3263">
        <w:rPr>
          <w:sz w:val="28"/>
          <w:szCs w:val="28"/>
        </w:rPr>
        <w:t>Рефераты, курсовые и дипломные работы. Методика подготовки и оформления.</w:t>
      </w:r>
      <w:r w:rsidRPr="00BB3263">
        <w:rPr>
          <w:sz w:val="28"/>
          <w:szCs w:val="28"/>
        </w:rPr>
        <w:t xml:space="preserve">. – </w:t>
      </w:r>
      <w:r w:rsidR="00BB3263" w:rsidRPr="00BB3263">
        <w:rPr>
          <w:sz w:val="28"/>
          <w:szCs w:val="28"/>
        </w:rPr>
        <w:t>2-е изд. - М.: Дашков и К, 2004. – 352 с.</w:t>
      </w:r>
    </w:p>
    <w:p w:rsidR="002D4681" w:rsidRPr="003F2D60" w:rsidRDefault="002D4681" w:rsidP="00976892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spacing w:val="-5"/>
          <w:sz w:val="28"/>
          <w:szCs w:val="28"/>
        </w:rPr>
      </w:pPr>
      <w:r w:rsidRPr="003F2D60">
        <w:rPr>
          <w:spacing w:val="-5"/>
          <w:sz w:val="28"/>
          <w:szCs w:val="28"/>
        </w:rPr>
        <w:t xml:space="preserve">Эхо Ю. Письменные работы в ВУЗах: Практическое руководство для всех, кто пишет дипломные, курсовые, контрольные, доклады, рефераты, диссертации / Ю. Эхо. – </w:t>
      </w:r>
      <w:r w:rsidR="003F2D60" w:rsidRPr="003F2D60">
        <w:rPr>
          <w:spacing w:val="-5"/>
          <w:sz w:val="28"/>
          <w:szCs w:val="28"/>
        </w:rPr>
        <w:t>3</w:t>
      </w:r>
      <w:r w:rsidRPr="003F2D60">
        <w:rPr>
          <w:spacing w:val="-5"/>
          <w:sz w:val="28"/>
          <w:szCs w:val="28"/>
        </w:rPr>
        <w:t xml:space="preserve">-е изд., исправ. и доп. – М.: </w:t>
      </w:r>
      <w:r w:rsidR="003F2D60" w:rsidRPr="003F2D60">
        <w:rPr>
          <w:spacing w:val="-5"/>
          <w:sz w:val="28"/>
          <w:szCs w:val="28"/>
        </w:rPr>
        <w:t>ИНФРА-М</w:t>
      </w:r>
      <w:r w:rsidRPr="003F2D60">
        <w:rPr>
          <w:spacing w:val="-5"/>
          <w:sz w:val="28"/>
          <w:szCs w:val="28"/>
        </w:rPr>
        <w:t xml:space="preserve">, </w:t>
      </w:r>
      <w:r w:rsidR="003F2D60" w:rsidRPr="003F2D60">
        <w:rPr>
          <w:spacing w:val="-5"/>
          <w:sz w:val="28"/>
          <w:szCs w:val="28"/>
        </w:rPr>
        <w:t>2010</w:t>
      </w:r>
      <w:r w:rsidRPr="003F2D60">
        <w:rPr>
          <w:spacing w:val="-5"/>
          <w:sz w:val="28"/>
          <w:szCs w:val="28"/>
        </w:rPr>
        <w:t xml:space="preserve">. – </w:t>
      </w:r>
      <w:r w:rsidR="003F2D60" w:rsidRPr="003F2D60">
        <w:rPr>
          <w:spacing w:val="-5"/>
          <w:sz w:val="28"/>
          <w:szCs w:val="28"/>
        </w:rPr>
        <w:t>127</w:t>
      </w:r>
      <w:r w:rsidRPr="003F2D60">
        <w:rPr>
          <w:spacing w:val="-5"/>
          <w:sz w:val="28"/>
          <w:szCs w:val="28"/>
        </w:rPr>
        <w:t xml:space="preserve"> с.</w:t>
      </w:r>
    </w:p>
    <w:p w:rsidR="002D4681" w:rsidRPr="002D4681" w:rsidRDefault="002D4681" w:rsidP="00404EBE">
      <w:pPr>
        <w:tabs>
          <w:tab w:val="num" w:pos="993"/>
        </w:tabs>
        <w:ind w:firstLine="709"/>
        <w:jc w:val="both"/>
        <w:rPr>
          <w:sz w:val="28"/>
          <w:szCs w:val="28"/>
        </w:rPr>
      </w:pPr>
    </w:p>
    <w:p w:rsidR="002D4681" w:rsidRPr="000C510D" w:rsidRDefault="002D4681" w:rsidP="00404EBE">
      <w:pPr>
        <w:spacing w:line="360" w:lineRule="auto"/>
        <w:ind w:left="360"/>
        <w:jc w:val="right"/>
        <w:rPr>
          <w:sz w:val="28"/>
          <w:szCs w:val="28"/>
        </w:rPr>
      </w:pPr>
      <w:r w:rsidRPr="002D4681">
        <w:rPr>
          <w:b/>
          <w:sz w:val="28"/>
          <w:szCs w:val="28"/>
        </w:rPr>
        <w:br w:type="page"/>
      </w:r>
      <w:r w:rsidR="000C510D" w:rsidRPr="000C510D">
        <w:rPr>
          <w:sz w:val="28"/>
          <w:szCs w:val="28"/>
        </w:rPr>
        <w:t>ПРИЛОЖЕНИЕ 1</w:t>
      </w:r>
    </w:p>
    <w:p w:rsidR="002D4681" w:rsidRPr="00404EBE" w:rsidRDefault="00404EBE" w:rsidP="00404EBE">
      <w:pPr>
        <w:spacing w:line="360" w:lineRule="auto"/>
        <w:ind w:left="360"/>
        <w:jc w:val="center"/>
        <w:rPr>
          <w:sz w:val="28"/>
          <w:szCs w:val="28"/>
        </w:rPr>
      </w:pPr>
      <w:r w:rsidRPr="00404EBE">
        <w:rPr>
          <w:sz w:val="28"/>
          <w:szCs w:val="28"/>
        </w:rPr>
        <w:t>ПРИМЕРНАЯ ТЕМАТИКА ДИПЛОМНЫХ РАБОТ</w:t>
      </w:r>
    </w:p>
    <w:p w:rsidR="00D133A4" w:rsidRDefault="00D133A4" w:rsidP="00732965">
      <w:pPr>
        <w:numPr>
          <w:ilvl w:val="0"/>
          <w:numId w:val="31"/>
        </w:numPr>
        <w:tabs>
          <w:tab w:val="num" w:pos="360"/>
        </w:tabs>
        <w:ind w:left="360" w:hanging="360"/>
        <w:jc w:val="both"/>
        <w:rPr>
          <w:color w:val="000000"/>
          <w:spacing w:val="-16"/>
          <w:sz w:val="28"/>
          <w:szCs w:val="29"/>
        </w:rPr>
      </w:pPr>
      <w:r>
        <w:rPr>
          <w:color w:val="000000"/>
          <w:spacing w:val="-6"/>
          <w:sz w:val="28"/>
          <w:szCs w:val="29"/>
        </w:rPr>
        <w:t xml:space="preserve">Экономические и социальные преобразования труда в рыночной </w:t>
      </w:r>
      <w:r>
        <w:rPr>
          <w:color w:val="000000"/>
          <w:spacing w:val="-16"/>
          <w:sz w:val="28"/>
          <w:szCs w:val="29"/>
        </w:rPr>
        <w:t>экономике.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5924"/>
        </w:tabs>
        <w:spacing w:line="347" w:lineRule="exact"/>
        <w:ind w:left="360" w:hanging="360"/>
        <w:jc w:val="both"/>
        <w:rPr>
          <w:color w:val="000000"/>
          <w:spacing w:val="-2"/>
          <w:sz w:val="28"/>
          <w:szCs w:val="29"/>
        </w:rPr>
      </w:pPr>
      <w:r>
        <w:rPr>
          <w:color w:val="000000"/>
          <w:spacing w:val="-2"/>
          <w:sz w:val="28"/>
          <w:szCs w:val="29"/>
        </w:rPr>
        <w:t>Трудовая активность и социальные гарантии работников на предприятии.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9107"/>
        </w:tabs>
        <w:spacing w:line="332" w:lineRule="exact"/>
        <w:ind w:left="360" w:hanging="360"/>
        <w:jc w:val="both"/>
        <w:rPr>
          <w:color w:val="000000"/>
          <w:spacing w:val="-10"/>
          <w:sz w:val="28"/>
          <w:szCs w:val="30"/>
        </w:rPr>
      </w:pPr>
      <w:r>
        <w:rPr>
          <w:color w:val="000000"/>
          <w:spacing w:val="-10"/>
          <w:sz w:val="28"/>
          <w:szCs w:val="30"/>
        </w:rPr>
        <w:t xml:space="preserve">Правовые аспекты трудовой организации.          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before="5"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7"/>
          <w:sz w:val="28"/>
          <w:szCs w:val="29"/>
        </w:rPr>
        <w:t>Механизм социальной защиты и ее основные направления в сфере труда</w:t>
      </w:r>
      <w:r>
        <w:rPr>
          <w:color w:val="000000"/>
          <w:spacing w:val="-15"/>
          <w:sz w:val="28"/>
          <w:szCs w:val="29"/>
        </w:rPr>
        <w:t>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3"/>
          <w:w w:val="102"/>
          <w:sz w:val="28"/>
          <w:szCs w:val="27"/>
        </w:rPr>
      </w:pPr>
      <w:r>
        <w:rPr>
          <w:color w:val="000000"/>
          <w:spacing w:val="-3"/>
          <w:w w:val="102"/>
          <w:sz w:val="28"/>
          <w:szCs w:val="27"/>
        </w:rPr>
        <w:t>Социально-трудовой мониторинг в организации.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9107"/>
        </w:tabs>
        <w:spacing w:line="332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>Организация социальной защиты населения в регионе.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9107"/>
        </w:tabs>
        <w:spacing w:line="332" w:lineRule="exact"/>
        <w:ind w:left="360" w:hanging="360"/>
        <w:jc w:val="both"/>
        <w:rPr>
          <w:sz w:val="28"/>
        </w:rPr>
      </w:pPr>
      <w:r>
        <w:rPr>
          <w:color w:val="000000"/>
          <w:spacing w:val="-13"/>
          <w:sz w:val="28"/>
          <w:szCs w:val="30"/>
        </w:rPr>
        <w:t>Формирование потребительского бюджета в регионе.</w:t>
      </w:r>
    </w:p>
    <w:p w:rsidR="00D133A4" w:rsidRP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>Оценка уровня жизни населения в современных условиях.</w:t>
      </w:r>
    </w:p>
    <w:p w:rsidR="00D133A4" w:rsidRPr="003806B1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 xml:space="preserve">Риски  в управлении трудом. </w:t>
      </w:r>
    </w:p>
    <w:p w:rsidR="00D133A4" w:rsidRDefault="00D133A4" w:rsidP="00732965">
      <w:pPr>
        <w:tabs>
          <w:tab w:val="num" w:pos="360"/>
        </w:tabs>
        <w:ind w:left="360" w:hanging="360"/>
        <w:jc w:val="both"/>
      </w:pP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13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 xml:space="preserve">Организация подготовки, переподготовки и повышения квалификации </w:t>
      </w:r>
      <w:r>
        <w:rPr>
          <w:color w:val="000000"/>
          <w:spacing w:val="-12"/>
          <w:sz w:val="28"/>
          <w:szCs w:val="30"/>
        </w:rPr>
        <w:t>безработных граждан</w:t>
      </w:r>
      <w:r>
        <w:rPr>
          <w:color w:val="000000"/>
          <w:spacing w:val="-13"/>
          <w:sz w:val="28"/>
          <w:szCs w:val="30"/>
        </w:rPr>
        <w:t xml:space="preserve">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Занятость населения в регионе.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7"/>
          <w:w w:val="102"/>
          <w:sz w:val="28"/>
          <w:szCs w:val="27"/>
        </w:rPr>
        <w:t>Состояние и тенденции развития молодежного рынка труда (рынка труда женщин и других категорий).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before="5"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Занятость женщин в современных условиях (др. категорий).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1"/>
          <w:sz w:val="28"/>
          <w:szCs w:val="29"/>
        </w:rPr>
      </w:pPr>
      <w:r>
        <w:rPr>
          <w:color w:val="000000"/>
          <w:spacing w:val="-9"/>
          <w:sz w:val="28"/>
          <w:szCs w:val="29"/>
        </w:rPr>
        <w:t>Трудовая миграция в регионе</w:t>
      </w:r>
      <w:r>
        <w:rPr>
          <w:color w:val="000000"/>
          <w:spacing w:val="-11"/>
          <w:sz w:val="28"/>
          <w:szCs w:val="29"/>
        </w:rPr>
        <w:t xml:space="preserve">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8770"/>
        </w:tabs>
        <w:ind w:left="360" w:hanging="360"/>
        <w:jc w:val="both"/>
        <w:rPr>
          <w:sz w:val="28"/>
        </w:rPr>
      </w:pPr>
      <w:r>
        <w:rPr>
          <w:color w:val="000000"/>
          <w:spacing w:val="-2"/>
          <w:sz w:val="28"/>
          <w:szCs w:val="28"/>
        </w:rPr>
        <w:t>Маркетинговое исследование рынка труда.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3521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0"/>
          <w:sz w:val="28"/>
          <w:szCs w:val="30"/>
        </w:rPr>
        <w:t>Социально-экономические проблемы и  последствия  безработицы</w:t>
      </w:r>
      <w:r>
        <w:rPr>
          <w:color w:val="000000"/>
          <w:spacing w:val="-7"/>
          <w:sz w:val="28"/>
          <w:szCs w:val="30"/>
        </w:rPr>
        <w:t>.</w:t>
      </w:r>
    </w:p>
    <w:p w:rsidR="00D133A4" w:rsidRPr="00732965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8380"/>
        </w:tabs>
        <w:spacing w:line="327" w:lineRule="exact"/>
        <w:ind w:left="360" w:hanging="360"/>
        <w:jc w:val="both"/>
        <w:rPr>
          <w:color w:val="000000"/>
          <w:spacing w:val="-10"/>
          <w:sz w:val="28"/>
          <w:szCs w:val="30"/>
        </w:rPr>
      </w:pPr>
      <w:r w:rsidRPr="00732965">
        <w:rPr>
          <w:color w:val="000000"/>
          <w:spacing w:val="-10"/>
          <w:sz w:val="28"/>
          <w:szCs w:val="30"/>
        </w:rPr>
        <w:t xml:space="preserve">Стратегия поведения безработных на рынке труда. </w:t>
      </w:r>
    </w:p>
    <w:p w:rsidR="00D133A4" w:rsidRPr="00C5064B" w:rsidRDefault="00D133A4" w:rsidP="00732965">
      <w:pPr>
        <w:numPr>
          <w:ilvl w:val="0"/>
          <w:numId w:val="31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C5064B">
        <w:rPr>
          <w:sz w:val="28"/>
          <w:szCs w:val="28"/>
        </w:rPr>
        <w:t>Региональный рынок труда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6"/>
          <w:sz w:val="28"/>
          <w:szCs w:val="30"/>
        </w:rPr>
        <w:t>Оценка эффективности работы службы занятости в регионе</w:t>
      </w:r>
      <w:r>
        <w:rPr>
          <w:color w:val="000000"/>
          <w:spacing w:val="-15"/>
          <w:sz w:val="28"/>
          <w:szCs w:val="30"/>
        </w:rPr>
        <w:t>.</w:t>
      </w:r>
    </w:p>
    <w:p w:rsidR="00D133A4" w:rsidRDefault="00D133A4" w:rsidP="00732965">
      <w:pPr>
        <w:shd w:val="clear" w:color="auto" w:fill="FFFFFF"/>
        <w:tabs>
          <w:tab w:val="num" w:pos="360"/>
          <w:tab w:val="left" w:pos="9170"/>
        </w:tabs>
        <w:ind w:left="360" w:hanging="360"/>
        <w:jc w:val="both"/>
        <w:rPr>
          <w:color w:val="000000"/>
          <w:spacing w:val="-9"/>
          <w:sz w:val="28"/>
          <w:szCs w:val="29"/>
        </w:rPr>
      </w:pP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9170"/>
        </w:tabs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Факторы</w:t>
      </w:r>
      <w:r w:rsidRPr="004E0681">
        <w:rPr>
          <w:color w:val="000000"/>
          <w:spacing w:val="-9"/>
          <w:sz w:val="28"/>
          <w:szCs w:val="29"/>
        </w:rPr>
        <w:t xml:space="preserve"> </w:t>
      </w:r>
      <w:r>
        <w:rPr>
          <w:color w:val="000000"/>
          <w:spacing w:val="-9"/>
          <w:sz w:val="28"/>
          <w:szCs w:val="29"/>
        </w:rPr>
        <w:t>роста  эффективности труда в современных условиях.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 xml:space="preserve">Внутрипроизводственные резервы роста производительности труда на предприятии.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 xml:space="preserve">Методы оценки производительности  труда на предприятии.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 xml:space="preserve">Оценка трудоемкости на предприятии.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7"/>
          <w:sz w:val="28"/>
          <w:szCs w:val="29"/>
        </w:rPr>
        <w:t>Пути оптимизации издержек на рабочую силу на предприятии.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1"/>
          <w:sz w:val="28"/>
          <w:szCs w:val="29"/>
        </w:rPr>
        <w:t>Организация оплаты труда на предприятии.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6"/>
          <w:sz w:val="28"/>
          <w:szCs w:val="29"/>
        </w:rPr>
        <w:t xml:space="preserve">Дифференциация заработной </w:t>
      </w:r>
      <w:r w:rsidR="00775200">
        <w:rPr>
          <w:color w:val="000000"/>
          <w:spacing w:val="-6"/>
          <w:sz w:val="28"/>
          <w:szCs w:val="29"/>
        </w:rPr>
        <w:t xml:space="preserve">платы </w:t>
      </w:r>
      <w:r>
        <w:rPr>
          <w:color w:val="000000"/>
          <w:spacing w:val="-6"/>
          <w:sz w:val="28"/>
          <w:szCs w:val="29"/>
        </w:rPr>
        <w:t xml:space="preserve">на предприятии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14"/>
          <w:sz w:val="28"/>
          <w:szCs w:val="29"/>
        </w:rPr>
        <w:t>Организация материального и морального стимулирования труда в рыночных условиях.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15"/>
          <w:sz w:val="28"/>
          <w:szCs w:val="29"/>
        </w:rPr>
      </w:pPr>
      <w:r>
        <w:rPr>
          <w:color w:val="000000"/>
          <w:spacing w:val="-1"/>
          <w:sz w:val="28"/>
          <w:szCs w:val="29"/>
        </w:rPr>
        <w:t xml:space="preserve">Выбор эффективных форм организации </w:t>
      </w:r>
      <w:r w:rsidR="00775200">
        <w:rPr>
          <w:color w:val="000000"/>
          <w:spacing w:val="-1"/>
          <w:sz w:val="28"/>
          <w:szCs w:val="29"/>
        </w:rPr>
        <w:t xml:space="preserve">и </w:t>
      </w:r>
      <w:r>
        <w:rPr>
          <w:color w:val="000000"/>
          <w:spacing w:val="-1"/>
          <w:sz w:val="28"/>
          <w:szCs w:val="29"/>
        </w:rPr>
        <w:t>оплаты труда работников</w:t>
      </w:r>
      <w:r w:rsidR="00732965">
        <w:rPr>
          <w:color w:val="000000"/>
          <w:spacing w:val="-1"/>
          <w:sz w:val="28"/>
          <w:szCs w:val="29"/>
        </w:rPr>
        <w:t xml:space="preserve"> </w:t>
      </w:r>
      <w:r>
        <w:rPr>
          <w:color w:val="000000"/>
          <w:spacing w:val="-15"/>
          <w:sz w:val="28"/>
          <w:szCs w:val="29"/>
        </w:rPr>
        <w:t xml:space="preserve">предприятия.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8"/>
          <w:sz w:val="28"/>
          <w:szCs w:val="29"/>
        </w:rPr>
        <w:t>Коллективн</w:t>
      </w:r>
      <w:r w:rsidR="00775200">
        <w:rPr>
          <w:color w:val="000000"/>
          <w:spacing w:val="-8"/>
          <w:sz w:val="28"/>
          <w:szCs w:val="29"/>
        </w:rPr>
        <w:t>ые</w:t>
      </w:r>
      <w:r>
        <w:rPr>
          <w:color w:val="000000"/>
          <w:spacing w:val="-8"/>
          <w:sz w:val="28"/>
          <w:szCs w:val="29"/>
        </w:rPr>
        <w:t xml:space="preserve"> и индивидуальные формы организации и оплаты труда.</w:t>
      </w:r>
    </w:p>
    <w:p w:rsidR="00D133A4" w:rsidRDefault="00D133A4" w:rsidP="00732965">
      <w:pPr>
        <w:tabs>
          <w:tab w:val="num" w:pos="360"/>
        </w:tabs>
        <w:ind w:left="360" w:hanging="360"/>
        <w:jc w:val="both"/>
      </w:pP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Пути совершенствования организации труда на предприятии.</w:t>
      </w:r>
    </w:p>
    <w:p w:rsidR="00D133A4" w:rsidRDefault="00732965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О</w:t>
      </w:r>
      <w:r w:rsidR="00D133A4">
        <w:rPr>
          <w:color w:val="000000"/>
          <w:spacing w:val="-9"/>
          <w:sz w:val="28"/>
          <w:szCs w:val="29"/>
        </w:rPr>
        <w:t>рганизация нормирования труда на предприятии.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Снижение потерь рабочего времени от заболеваемости и травматизма.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10"/>
          <w:sz w:val="28"/>
          <w:szCs w:val="29"/>
        </w:rPr>
        <w:t>Эффективность использования рабочего времени на предприятии.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32" w:lineRule="exact"/>
        <w:ind w:left="360" w:hanging="360"/>
        <w:jc w:val="both"/>
        <w:rPr>
          <w:sz w:val="28"/>
        </w:rPr>
      </w:pPr>
      <w:r>
        <w:rPr>
          <w:color w:val="000000"/>
          <w:spacing w:val="-13"/>
          <w:sz w:val="28"/>
          <w:szCs w:val="30"/>
        </w:rPr>
        <w:t>Проектирование трудового процесса на основе норм труда.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8756"/>
        </w:tabs>
        <w:spacing w:line="327" w:lineRule="exact"/>
        <w:ind w:left="360" w:hanging="360"/>
        <w:jc w:val="both"/>
        <w:rPr>
          <w:color w:val="000000"/>
          <w:spacing w:val="-15"/>
          <w:sz w:val="28"/>
          <w:szCs w:val="30"/>
        </w:rPr>
      </w:pPr>
      <w:r>
        <w:rPr>
          <w:color w:val="000000"/>
          <w:sz w:val="28"/>
          <w:szCs w:val="28"/>
        </w:rPr>
        <w:t xml:space="preserve">Оценка качества действующих норм.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12"/>
          <w:sz w:val="28"/>
          <w:szCs w:val="30"/>
        </w:rPr>
        <w:t xml:space="preserve">Планирование трудовых показателей.  </w:t>
      </w:r>
    </w:p>
    <w:p w:rsidR="00D133A4" w:rsidRDefault="00D133A4" w:rsidP="00732965">
      <w:pPr>
        <w:tabs>
          <w:tab w:val="num" w:pos="360"/>
        </w:tabs>
        <w:ind w:left="360" w:hanging="360"/>
        <w:jc w:val="both"/>
      </w:pP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8"/>
          <w:sz w:val="28"/>
          <w:szCs w:val="29"/>
        </w:rPr>
      </w:pPr>
      <w:r>
        <w:rPr>
          <w:color w:val="000000"/>
          <w:spacing w:val="-8"/>
          <w:sz w:val="28"/>
          <w:szCs w:val="29"/>
        </w:rPr>
        <w:t xml:space="preserve">Управление охраной труда на предприятии.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8943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0"/>
          <w:sz w:val="28"/>
          <w:szCs w:val="29"/>
        </w:rPr>
        <w:t>Качество трудовой жизни работников предприятия.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color w:val="000000"/>
          <w:spacing w:val="-10"/>
          <w:sz w:val="28"/>
          <w:szCs w:val="30"/>
        </w:rPr>
      </w:pPr>
      <w:r>
        <w:rPr>
          <w:color w:val="000000"/>
          <w:spacing w:val="-10"/>
          <w:sz w:val="28"/>
          <w:szCs w:val="30"/>
        </w:rPr>
        <w:t>Оценка деятельности подразделений и служб предприятия.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before="5"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1"/>
          <w:sz w:val="28"/>
          <w:szCs w:val="30"/>
        </w:rPr>
        <w:t>Механизм социального партнерства..</w:t>
      </w:r>
    </w:p>
    <w:p w:rsidR="00D133A4" w:rsidRDefault="00D133A4" w:rsidP="00732965">
      <w:pPr>
        <w:tabs>
          <w:tab w:val="num" w:pos="360"/>
        </w:tabs>
        <w:ind w:left="360" w:hanging="360"/>
        <w:jc w:val="both"/>
      </w:pP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7"/>
          <w:sz w:val="28"/>
          <w:szCs w:val="29"/>
        </w:rPr>
        <w:t>Управление трудом в условиях предприятия.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3"/>
          <w:sz w:val="28"/>
          <w:szCs w:val="29"/>
        </w:rPr>
      </w:pPr>
      <w:r>
        <w:rPr>
          <w:color w:val="000000"/>
          <w:spacing w:val="-3"/>
          <w:sz w:val="28"/>
          <w:szCs w:val="29"/>
        </w:rPr>
        <w:t>Проблемы построения корпоративной культуры.</w:t>
      </w:r>
    </w:p>
    <w:p w:rsidR="00D133A4" w:rsidRPr="00EE12D1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7"/>
          <w:sz w:val="28"/>
          <w:szCs w:val="29"/>
        </w:rPr>
      </w:pPr>
      <w:r>
        <w:rPr>
          <w:color w:val="000000"/>
          <w:spacing w:val="-7"/>
          <w:sz w:val="28"/>
          <w:szCs w:val="29"/>
        </w:rPr>
        <w:t xml:space="preserve">Организация работы с персоналом в холдинговых компаниях.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9122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1"/>
          <w:sz w:val="28"/>
          <w:szCs w:val="29"/>
        </w:rPr>
        <w:t>Управление движением кадров.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7"/>
          <w:sz w:val="28"/>
          <w:szCs w:val="29"/>
        </w:rPr>
        <w:t>Инновационное управление трудом.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color w:val="000000"/>
          <w:spacing w:val="-14"/>
          <w:sz w:val="28"/>
          <w:szCs w:val="29"/>
        </w:rPr>
      </w:pPr>
      <w:r>
        <w:rPr>
          <w:color w:val="000000"/>
          <w:spacing w:val="-5"/>
          <w:sz w:val="28"/>
          <w:szCs w:val="29"/>
        </w:rPr>
        <w:t xml:space="preserve">Планирование и реализация трудовой карьеры работников </w:t>
      </w:r>
      <w:r>
        <w:rPr>
          <w:color w:val="000000"/>
          <w:spacing w:val="-14"/>
          <w:sz w:val="28"/>
          <w:szCs w:val="29"/>
        </w:rPr>
        <w:t xml:space="preserve">организации.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9"/>
          <w:sz w:val="28"/>
          <w:szCs w:val="29"/>
        </w:rPr>
        <w:t>Управление текучестью кадров.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before="5"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8"/>
          <w:sz w:val="28"/>
          <w:szCs w:val="29"/>
        </w:rPr>
        <w:t>Эффективность труда руководителя.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32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7"/>
          <w:sz w:val="28"/>
          <w:szCs w:val="30"/>
        </w:rPr>
        <w:t xml:space="preserve">Организация социально-трудового аудита на предприятии. </w:t>
      </w:r>
      <w:r>
        <w:rPr>
          <w:color w:val="000000"/>
          <w:spacing w:val="-12"/>
          <w:sz w:val="28"/>
          <w:szCs w:val="30"/>
        </w:rPr>
        <w:t xml:space="preserve">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8"/>
          <w:sz w:val="28"/>
          <w:szCs w:val="30"/>
        </w:rPr>
        <w:t>Критерии эффективности работы с персоналом в организации.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before="10"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2"/>
          <w:sz w:val="28"/>
          <w:szCs w:val="30"/>
        </w:rPr>
        <w:t>Методы оценки персонала в организации.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10"/>
          <w:sz w:val="28"/>
          <w:szCs w:val="30"/>
        </w:rPr>
        <w:t xml:space="preserve">Организационная    структура   управления </w:t>
      </w:r>
      <w:r>
        <w:rPr>
          <w:color w:val="000000"/>
          <w:spacing w:val="-13"/>
          <w:sz w:val="28"/>
          <w:szCs w:val="30"/>
        </w:rPr>
        <w:t>персоналом на предприятии.</w:t>
      </w:r>
    </w:p>
    <w:p w:rsidR="00732965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4368"/>
        </w:tabs>
        <w:spacing w:line="342" w:lineRule="exact"/>
        <w:ind w:left="360" w:hanging="360"/>
        <w:jc w:val="both"/>
        <w:rPr>
          <w:color w:val="000000"/>
          <w:spacing w:val="-8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 xml:space="preserve">Организация  профессионально-квалификационного продвижения </w:t>
      </w:r>
      <w:r>
        <w:rPr>
          <w:color w:val="000000"/>
          <w:spacing w:val="-8"/>
          <w:sz w:val="28"/>
          <w:szCs w:val="30"/>
        </w:rPr>
        <w:t>работников предприятия.</w:t>
      </w:r>
    </w:p>
    <w:p w:rsidR="00D133A4" w:rsidRPr="00732965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4368"/>
        </w:tabs>
        <w:spacing w:line="342" w:lineRule="exact"/>
        <w:ind w:left="360" w:hanging="360"/>
        <w:jc w:val="both"/>
        <w:rPr>
          <w:color w:val="000000"/>
          <w:spacing w:val="-8"/>
          <w:sz w:val="28"/>
          <w:szCs w:val="30"/>
        </w:rPr>
      </w:pPr>
      <w:r>
        <w:rPr>
          <w:color w:val="000000"/>
          <w:spacing w:val="-5"/>
          <w:sz w:val="28"/>
          <w:szCs w:val="30"/>
        </w:rPr>
        <w:t xml:space="preserve">Организация работы по адаптации и закреплению работников на </w:t>
      </w:r>
      <w:r>
        <w:rPr>
          <w:color w:val="000000"/>
          <w:spacing w:val="-26"/>
          <w:sz w:val="28"/>
          <w:szCs w:val="30"/>
        </w:rPr>
        <w:t>предприятии.</w:t>
      </w:r>
      <w:r>
        <w:rPr>
          <w:color w:val="000000"/>
          <w:spacing w:val="18"/>
          <w:sz w:val="28"/>
          <w:szCs w:val="30"/>
        </w:rPr>
        <w:t xml:space="preserve">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4542"/>
        </w:tabs>
        <w:spacing w:line="347" w:lineRule="exact"/>
        <w:ind w:left="360" w:hanging="360"/>
        <w:jc w:val="both"/>
        <w:rPr>
          <w:color w:val="000000"/>
          <w:spacing w:val="-15"/>
          <w:sz w:val="28"/>
          <w:szCs w:val="30"/>
        </w:rPr>
      </w:pPr>
      <w:r>
        <w:rPr>
          <w:color w:val="000000"/>
          <w:spacing w:val="-8"/>
          <w:sz w:val="28"/>
          <w:szCs w:val="30"/>
        </w:rPr>
        <w:t>Обоснование численности и состава персонала.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4542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10"/>
          <w:sz w:val="28"/>
          <w:szCs w:val="30"/>
        </w:rPr>
        <w:t xml:space="preserve">Организация профессиональной подготовки и повышения </w:t>
      </w:r>
      <w:r>
        <w:rPr>
          <w:color w:val="000000"/>
          <w:spacing w:val="-12"/>
          <w:sz w:val="28"/>
          <w:szCs w:val="30"/>
        </w:rPr>
        <w:t>квалификации персонала.</w:t>
      </w:r>
    </w:p>
    <w:p w:rsidR="00051C93" w:rsidRPr="00051C93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 w:rsidRPr="00732965">
        <w:rPr>
          <w:color w:val="000000"/>
          <w:spacing w:val="-10"/>
          <w:sz w:val="28"/>
          <w:szCs w:val="30"/>
        </w:rPr>
        <w:t xml:space="preserve">Оценка эффективности управления персоналом. </w:t>
      </w:r>
    </w:p>
    <w:p w:rsidR="00051C93" w:rsidRPr="00051C93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12"/>
          <w:sz w:val="28"/>
          <w:szCs w:val="30"/>
        </w:rPr>
        <w:t>Орга</w:t>
      </w:r>
      <w:r w:rsidR="00732965">
        <w:rPr>
          <w:color w:val="000000"/>
          <w:spacing w:val="-12"/>
          <w:sz w:val="28"/>
          <w:szCs w:val="30"/>
        </w:rPr>
        <w:t xml:space="preserve">низация контроллинга персонала </w:t>
      </w:r>
    </w:p>
    <w:p w:rsidR="00051C93" w:rsidRPr="00051C93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12"/>
          <w:sz w:val="28"/>
          <w:szCs w:val="30"/>
        </w:rPr>
        <w:t xml:space="preserve">Организация кадрового консалтинга. </w:t>
      </w:r>
    </w:p>
    <w:p w:rsidR="00051C93" w:rsidRPr="00051C93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12"/>
          <w:sz w:val="28"/>
          <w:szCs w:val="30"/>
        </w:rPr>
        <w:t xml:space="preserve">Управление персоналом в условиях кризиса. </w:t>
      </w:r>
    </w:p>
    <w:p w:rsidR="00051C93" w:rsidRPr="00051C93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10"/>
          <w:sz w:val="28"/>
          <w:szCs w:val="30"/>
        </w:rPr>
        <w:t>Разработка стратегии управления персоналом в организации.</w:t>
      </w:r>
      <w:r w:rsidR="00732965">
        <w:rPr>
          <w:color w:val="000000"/>
          <w:spacing w:val="-10"/>
          <w:sz w:val="28"/>
          <w:szCs w:val="30"/>
        </w:rPr>
        <w:t xml:space="preserve">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sz w:val="28"/>
        </w:rPr>
      </w:pPr>
      <w:r>
        <w:rPr>
          <w:color w:val="000000"/>
          <w:spacing w:val="-12"/>
          <w:sz w:val="28"/>
          <w:szCs w:val="30"/>
        </w:rPr>
        <w:t>Оценка использования трудового потенциала предприятия.</w:t>
      </w:r>
      <w:r w:rsidR="00732965">
        <w:rPr>
          <w:color w:val="000000"/>
          <w:spacing w:val="-12"/>
          <w:sz w:val="28"/>
          <w:szCs w:val="30"/>
        </w:rPr>
        <w:t xml:space="preserve">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sz w:val="28"/>
        </w:rPr>
      </w:pPr>
      <w:r>
        <w:rPr>
          <w:color w:val="000000"/>
          <w:spacing w:val="-7"/>
          <w:sz w:val="28"/>
          <w:szCs w:val="30"/>
        </w:rPr>
        <w:t>Разработка кадровой политики предприятия.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12"/>
          <w:sz w:val="28"/>
          <w:szCs w:val="30"/>
        </w:rPr>
      </w:pPr>
      <w:r>
        <w:rPr>
          <w:color w:val="000000"/>
          <w:spacing w:val="-8"/>
          <w:sz w:val="28"/>
          <w:szCs w:val="30"/>
        </w:rPr>
        <w:t>Организация аудита персонала</w:t>
      </w:r>
      <w:r>
        <w:rPr>
          <w:color w:val="000000"/>
          <w:spacing w:val="-12"/>
          <w:sz w:val="28"/>
          <w:szCs w:val="30"/>
        </w:rPr>
        <w:t xml:space="preserve">. 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7" w:lineRule="exact"/>
        <w:ind w:left="360" w:hanging="360"/>
        <w:jc w:val="both"/>
        <w:rPr>
          <w:color w:val="000000"/>
          <w:spacing w:val="-13"/>
          <w:sz w:val="28"/>
          <w:szCs w:val="30"/>
        </w:rPr>
      </w:pPr>
      <w:r>
        <w:rPr>
          <w:color w:val="000000"/>
          <w:spacing w:val="-13"/>
          <w:sz w:val="28"/>
          <w:szCs w:val="30"/>
        </w:rPr>
        <w:t xml:space="preserve">Организация работы на предприятии по приему кадров. </w:t>
      </w:r>
    </w:p>
    <w:p w:rsidR="00D133A4" w:rsidRDefault="00D133A4" w:rsidP="00732965">
      <w:pPr>
        <w:tabs>
          <w:tab w:val="num" w:pos="360"/>
        </w:tabs>
        <w:ind w:left="360" w:hanging="360"/>
        <w:jc w:val="both"/>
      </w:pP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  <w:tab w:val="left" w:pos="8929"/>
        </w:tabs>
        <w:spacing w:before="5"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6"/>
          <w:sz w:val="28"/>
          <w:szCs w:val="29"/>
        </w:rPr>
        <w:t>Социально-психологический климат в организации</w:t>
      </w:r>
      <w:r>
        <w:rPr>
          <w:color w:val="000000"/>
          <w:spacing w:val="-14"/>
          <w:sz w:val="28"/>
          <w:szCs w:val="29"/>
        </w:rPr>
        <w:t>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23" w:lineRule="exact"/>
        <w:ind w:left="360" w:hanging="360"/>
        <w:jc w:val="both"/>
        <w:rPr>
          <w:sz w:val="28"/>
        </w:rPr>
      </w:pPr>
      <w:r>
        <w:rPr>
          <w:color w:val="000000"/>
          <w:spacing w:val="-8"/>
          <w:sz w:val="28"/>
          <w:szCs w:val="29"/>
        </w:rPr>
        <w:t>Социально-экономические аспекты  отношения работника к труду.</w:t>
      </w:r>
    </w:p>
    <w:p w:rsidR="00D133A4" w:rsidRDefault="00D133A4" w:rsidP="00732965">
      <w:pPr>
        <w:numPr>
          <w:ilvl w:val="0"/>
          <w:numId w:val="31"/>
        </w:numPr>
        <w:shd w:val="clear" w:color="auto" w:fill="FFFFFF"/>
        <w:tabs>
          <w:tab w:val="num" w:pos="360"/>
        </w:tabs>
        <w:spacing w:line="347" w:lineRule="exact"/>
        <w:ind w:left="360" w:hanging="360"/>
        <w:jc w:val="both"/>
        <w:rPr>
          <w:color w:val="000000"/>
          <w:spacing w:val="-20"/>
          <w:sz w:val="28"/>
          <w:szCs w:val="30"/>
        </w:rPr>
      </w:pPr>
      <w:r>
        <w:rPr>
          <w:color w:val="000000"/>
          <w:spacing w:val="-20"/>
          <w:sz w:val="28"/>
          <w:szCs w:val="30"/>
        </w:rPr>
        <w:t xml:space="preserve">Управление поведением работников в организации.   </w:t>
      </w:r>
    </w:p>
    <w:p w:rsidR="00D133A4" w:rsidRDefault="00D133A4" w:rsidP="00732965">
      <w:pPr>
        <w:shd w:val="clear" w:color="auto" w:fill="FFFFFF"/>
        <w:tabs>
          <w:tab w:val="num" w:pos="360"/>
          <w:tab w:val="left" w:pos="7369"/>
        </w:tabs>
        <w:spacing w:before="39" w:line="323" w:lineRule="exact"/>
        <w:ind w:left="360" w:hanging="360"/>
        <w:jc w:val="both"/>
      </w:pPr>
      <w:r>
        <w:rPr>
          <w:color w:val="000000"/>
          <w:spacing w:val="-8"/>
          <w:sz w:val="28"/>
          <w:szCs w:val="29"/>
        </w:rPr>
        <w:t>69.Взаимосвязь потребностей, мотивации и стимулов в организации труда.</w:t>
      </w:r>
    </w:p>
    <w:p w:rsidR="002D4681" w:rsidRPr="000C510D" w:rsidRDefault="002D4681" w:rsidP="00732965">
      <w:pPr>
        <w:spacing w:line="360" w:lineRule="auto"/>
        <w:ind w:left="360"/>
        <w:jc w:val="right"/>
        <w:rPr>
          <w:sz w:val="28"/>
          <w:szCs w:val="28"/>
        </w:rPr>
      </w:pPr>
      <w:r w:rsidRPr="002D4681">
        <w:rPr>
          <w:b/>
          <w:sz w:val="28"/>
          <w:szCs w:val="28"/>
        </w:rPr>
        <w:br w:type="page"/>
      </w:r>
      <w:r w:rsidR="000C510D" w:rsidRPr="000C510D">
        <w:rPr>
          <w:sz w:val="28"/>
          <w:szCs w:val="28"/>
        </w:rPr>
        <w:t>ПРИЛОЖЕНИЕ  2</w:t>
      </w:r>
    </w:p>
    <w:p w:rsidR="002D4681" w:rsidRPr="007212E8" w:rsidRDefault="002D4681" w:rsidP="007212E8">
      <w:pPr>
        <w:spacing w:line="360" w:lineRule="auto"/>
        <w:ind w:left="360"/>
        <w:jc w:val="center"/>
        <w:rPr>
          <w:i/>
          <w:sz w:val="28"/>
          <w:szCs w:val="28"/>
        </w:rPr>
      </w:pPr>
      <w:r w:rsidRPr="007212E8">
        <w:rPr>
          <w:i/>
          <w:sz w:val="28"/>
          <w:szCs w:val="28"/>
        </w:rPr>
        <w:t xml:space="preserve">Образец оформления титульного листа </w:t>
      </w:r>
      <w:r w:rsidR="00AC7C30" w:rsidRPr="007212E8">
        <w:rPr>
          <w:i/>
          <w:sz w:val="28"/>
          <w:szCs w:val="28"/>
        </w:rPr>
        <w:t>дипломной</w:t>
      </w:r>
      <w:r w:rsidRPr="007212E8">
        <w:rPr>
          <w:i/>
          <w:sz w:val="28"/>
          <w:szCs w:val="28"/>
        </w:rPr>
        <w:t xml:space="preserve"> работы</w:t>
      </w:r>
    </w:p>
    <w:p w:rsidR="003F2D60" w:rsidRDefault="003F2D60" w:rsidP="000604E2">
      <w:pPr>
        <w:pStyle w:val="20"/>
        <w:spacing w:after="0" w:line="240" w:lineRule="auto"/>
        <w:jc w:val="center"/>
      </w:pPr>
      <w:r>
        <w:t>Министерство образования и науки Российской Федерации</w:t>
      </w:r>
    </w:p>
    <w:p w:rsidR="000604E2" w:rsidRPr="001105F9" w:rsidRDefault="000604E2" w:rsidP="000604E2">
      <w:pPr>
        <w:pStyle w:val="20"/>
        <w:spacing w:after="0" w:line="240" w:lineRule="auto"/>
        <w:jc w:val="center"/>
        <w:rPr>
          <w:caps/>
        </w:rPr>
      </w:pPr>
      <w:r>
        <w:t>Г</w:t>
      </w:r>
      <w:r w:rsidRPr="001105F9">
        <w:t>осударственное образовательное учреждение высшего профессионального образования</w:t>
      </w:r>
    </w:p>
    <w:p w:rsidR="000604E2" w:rsidRDefault="000604E2" w:rsidP="000604E2">
      <w:pPr>
        <w:pStyle w:val="1"/>
        <w:spacing w:before="0" w:after="0"/>
        <w:jc w:val="center"/>
        <w:rPr>
          <w:rFonts w:ascii="Bookman Old Style" w:hAnsi="Bookman Old Style"/>
          <w:b w:val="0"/>
          <w:sz w:val="28"/>
          <w:szCs w:val="28"/>
        </w:rPr>
      </w:pPr>
      <w:r w:rsidRPr="001105F9">
        <w:rPr>
          <w:rFonts w:ascii="Bookman Old Style" w:hAnsi="Bookman Old Style"/>
          <w:b w:val="0"/>
          <w:sz w:val="28"/>
          <w:szCs w:val="28"/>
        </w:rPr>
        <w:t>«Уральск</w:t>
      </w:r>
      <w:r w:rsidR="003F2D60">
        <w:rPr>
          <w:rFonts w:ascii="Bookman Old Style" w:hAnsi="Bookman Old Style"/>
          <w:b w:val="0"/>
          <w:sz w:val="28"/>
          <w:szCs w:val="28"/>
        </w:rPr>
        <w:t>ий</w:t>
      </w:r>
      <w:r w:rsidRPr="001105F9">
        <w:rPr>
          <w:rFonts w:ascii="Bookman Old Style" w:hAnsi="Bookman Old Style"/>
          <w:b w:val="0"/>
          <w:sz w:val="28"/>
          <w:szCs w:val="28"/>
        </w:rPr>
        <w:t xml:space="preserve"> государственн</w:t>
      </w:r>
      <w:r w:rsidR="003F2D60">
        <w:rPr>
          <w:rFonts w:ascii="Bookman Old Style" w:hAnsi="Bookman Old Style"/>
          <w:b w:val="0"/>
          <w:sz w:val="28"/>
          <w:szCs w:val="28"/>
        </w:rPr>
        <w:t>ый экономический университет»</w:t>
      </w:r>
    </w:p>
    <w:p w:rsidR="000604E2" w:rsidRDefault="000604E2" w:rsidP="000604E2">
      <w:pPr>
        <w:pStyle w:val="af0"/>
        <w:jc w:val="center"/>
      </w:pPr>
    </w:p>
    <w:p w:rsidR="000604E2" w:rsidRDefault="000604E2" w:rsidP="000604E2">
      <w:pPr>
        <w:pStyle w:val="af0"/>
        <w:jc w:val="center"/>
      </w:pPr>
    </w:p>
    <w:p w:rsidR="000604E2" w:rsidRDefault="000604E2" w:rsidP="000604E2">
      <w:pPr>
        <w:pStyle w:val="af0"/>
        <w:jc w:val="center"/>
      </w:pPr>
    </w:p>
    <w:p w:rsidR="000604E2" w:rsidRDefault="000604E2" w:rsidP="000604E2">
      <w:pPr>
        <w:pStyle w:val="af0"/>
        <w:jc w:val="center"/>
      </w:pPr>
    </w:p>
    <w:p w:rsidR="000604E2" w:rsidRDefault="000604E2" w:rsidP="000604E2">
      <w:pPr>
        <w:pStyle w:val="af0"/>
        <w:jc w:val="center"/>
      </w:pPr>
    </w:p>
    <w:p w:rsidR="000604E2" w:rsidRDefault="000604E2" w:rsidP="000604E2">
      <w:pPr>
        <w:pStyle w:val="af0"/>
        <w:jc w:val="center"/>
      </w:pPr>
    </w:p>
    <w:p w:rsidR="000604E2" w:rsidRDefault="000604E2" w:rsidP="000604E2">
      <w:pPr>
        <w:pStyle w:val="af0"/>
        <w:jc w:val="center"/>
      </w:pPr>
    </w:p>
    <w:p w:rsidR="000604E2" w:rsidRPr="0035099C" w:rsidRDefault="000604E2" w:rsidP="000604E2">
      <w:pPr>
        <w:pStyle w:val="af0"/>
        <w:spacing w:line="480" w:lineRule="auto"/>
        <w:jc w:val="center"/>
        <w:rPr>
          <w:sz w:val="28"/>
          <w:szCs w:val="28"/>
        </w:rPr>
      </w:pPr>
      <w:r w:rsidRPr="0035099C">
        <w:rPr>
          <w:sz w:val="28"/>
          <w:szCs w:val="28"/>
        </w:rPr>
        <w:t>ДИПЛОМНАЯ  РАБОТА</w:t>
      </w:r>
    </w:p>
    <w:p w:rsidR="000604E2" w:rsidRPr="00124470" w:rsidRDefault="000604E2" w:rsidP="000604E2">
      <w:pPr>
        <w:pStyle w:val="af0"/>
        <w:spacing w:line="480" w:lineRule="auto"/>
        <w:jc w:val="center"/>
      </w:pPr>
    </w:p>
    <w:p w:rsidR="000604E2" w:rsidRDefault="000604E2" w:rsidP="0035099C">
      <w:pPr>
        <w:pStyle w:val="af0"/>
        <w:spacing w:line="360" w:lineRule="auto"/>
        <w:jc w:val="center"/>
        <w:rPr>
          <w:sz w:val="28"/>
          <w:szCs w:val="28"/>
        </w:rPr>
      </w:pPr>
      <w:r w:rsidRPr="006F41AE">
        <w:rPr>
          <w:sz w:val="28"/>
          <w:szCs w:val="28"/>
        </w:rPr>
        <w:t>Тема</w:t>
      </w:r>
      <w:r w:rsidRPr="006F41AE">
        <w:rPr>
          <w:w w:val="102"/>
          <w:sz w:val="28"/>
          <w:szCs w:val="28"/>
        </w:rPr>
        <w:t xml:space="preserve">  </w:t>
      </w:r>
      <w:r w:rsidR="0035099C" w:rsidRPr="0035099C">
        <w:rPr>
          <w:w w:val="102"/>
          <w:sz w:val="28"/>
          <w:szCs w:val="28"/>
          <w:u w:val="single"/>
        </w:rPr>
        <w:t xml:space="preserve">ПУТИ ПОВЫШЕНИЯ ЭФФЕКТИВНОСТИ МОТИВАЦИИ ТРУДА </w:t>
      </w:r>
      <w:r w:rsidR="0035099C">
        <w:rPr>
          <w:w w:val="102"/>
          <w:sz w:val="28"/>
          <w:szCs w:val="28"/>
          <w:u w:val="single"/>
        </w:rPr>
        <w:t>СРЕДНЕГО МЕДИЦИНСКОГО ПЕРСОНАЛА</w:t>
      </w:r>
    </w:p>
    <w:p w:rsidR="000604E2" w:rsidRDefault="000604E2" w:rsidP="000604E2">
      <w:pPr>
        <w:pStyle w:val="af0"/>
        <w:jc w:val="center"/>
      </w:pPr>
      <w:r>
        <w:rPr>
          <w:sz w:val="28"/>
          <w:szCs w:val="28"/>
        </w:rPr>
        <w:t xml:space="preserve">(на примере </w:t>
      </w:r>
      <w:r w:rsidRPr="002D4681">
        <w:rPr>
          <w:sz w:val="28"/>
          <w:szCs w:val="28"/>
        </w:rPr>
        <w:t>Свердловской областной клинической больниц</w:t>
      </w:r>
      <w:r>
        <w:rPr>
          <w:sz w:val="28"/>
          <w:szCs w:val="28"/>
        </w:rPr>
        <w:t>ы</w:t>
      </w:r>
      <w:r w:rsidRPr="002D4681">
        <w:rPr>
          <w:sz w:val="28"/>
          <w:szCs w:val="28"/>
        </w:rPr>
        <w:t xml:space="preserve"> №1</w:t>
      </w:r>
      <w:r>
        <w:rPr>
          <w:sz w:val="28"/>
          <w:szCs w:val="28"/>
        </w:rPr>
        <w:t>)</w:t>
      </w:r>
    </w:p>
    <w:p w:rsidR="000604E2" w:rsidRDefault="000604E2" w:rsidP="000604E2">
      <w:pPr>
        <w:pStyle w:val="af0"/>
        <w:spacing w:line="360" w:lineRule="auto"/>
        <w:jc w:val="center"/>
      </w:pPr>
    </w:p>
    <w:p w:rsidR="000604E2" w:rsidRDefault="000604E2" w:rsidP="000604E2">
      <w:pPr>
        <w:pStyle w:val="af0"/>
      </w:pPr>
    </w:p>
    <w:p w:rsidR="000604E2" w:rsidRDefault="000604E2" w:rsidP="000604E2">
      <w:pPr>
        <w:pStyle w:val="af0"/>
      </w:pPr>
    </w:p>
    <w:p w:rsidR="000604E2" w:rsidRDefault="000604E2" w:rsidP="000604E2">
      <w:pPr>
        <w:pStyle w:val="af0"/>
      </w:pPr>
    </w:p>
    <w:p w:rsidR="000604E2" w:rsidRDefault="000604E2" w:rsidP="000604E2">
      <w:pPr>
        <w:pStyle w:val="af0"/>
      </w:pPr>
    </w:p>
    <w:p w:rsidR="000604E2" w:rsidRDefault="000604E2" w:rsidP="000604E2">
      <w:pPr>
        <w:pStyle w:val="af0"/>
      </w:pPr>
    </w:p>
    <w:p w:rsidR="000604E2" w:rsidRDefault="000604E2" w:rsidP="000604E2">
      <w:pPr>
        <w:pStyle w:val="af0"/>
      </w:pPr>
    </w:p>
    <w:tbl>
      <w:tblPr>
        <w:tblW w:w="10061" w:type="dxa"/>
        <w:tblInd w:w="-252" w:type="dxa"/>
        <w:tblLook w:val="01E0" w:firstRow="1" w:lastRow="1" w:firstColumn="1" w:lastColumn="1" w:noHBand="0" w:noVBand="0"/>
      </w:tblPr>
      <w:tblGrid>
        <w:gridCol w:w="5061"/>
        <w:gridCol w:w="278"/>
        <w:gridCol w:w="4722"/>
      </w:tblGrid>
      <w:tr w:rsidR="000604E2" w:rsidRPr="00456D0A" w:rsidTr="001A07EE">
        <w:tc>
          <w:tcPr>
            <w:tcW w:w="5061" w:type="dxa"/>
          </w:tcPr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i/>
                <w:snapToGrid w:val="0"/>
                <w:sz w:val="10"/>
                <w:szCs w:val="10"/>
                <w:u w:val="single"/>
              </w:rPr>
            </w:pPr>
            <w:r w:rsidRPr="00456D0A">
              <w:rPr>
                <w:snapToGrid w:val="0"/>
                <w:sz w:val="28"/>
              </w:rPr>
              <w:t xml:space="preserve">Факультет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       заочный                               </w:t>
            </w:r>
            <w:r w:rsidRPr="00456D0A">
              <w:rPr>
                <w:i/>
                <w:snapToGrid w:val="0"/>
                <w:sz w:val="2"/>
                <w:szCs w:val="2"/>
                <w:u w:val="single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snapToGrid w:val="0"/>
                <w:sz w:val="28"/>
                <w:szCs w:val="28"/>
                <w:u w:val="single"/>
              </w:rPr>
            </w:pPr>
            <w:r w:rsidRPr="00456D0A">
              <w:rPr>
                <w:snapToGrid w:val="0"/>
                <w:sz w:val="28"/>
                <w:szCs w:val="28"/>
              </w:rPr>
              <w:t xml:space="preserve">Специальность </w:t>
            </w:r>
            <w:r w:rsidRPr="00456D0A">
              <w:rPr>
                <w:snapToGrid w:val="0"/>
                <w:sz w:val="28"/>
                <w:szCs w:val="28"/>
                <w:u w:val="single"/>
              </w:rPr>
              <w:t xml:space="preserve">  </w:t>
            </w:r>
            <w:r w:rsidR="003F2D60">
              <w:rPr>
                <w:i/>
                <w:snapToGrid w:val="0"/>
                <w:sz w:val="28"/>
                <w:szCs w:val="28"/>
                <w:u w:val="single"/>
              </w:rPr>
              <w:t>Экономика труда</w:t>
            </w:r>
            <w:r w:rsidRPr="00DB0077">
              <w:rPr>
                <w:i/>
                <w:snapToGrid w:val="0"/>
                <w:sz w:val="28"/>
                <w:szCs w:val="28"/>
                <w:u w:val="single"/>
              </w:rPr>
              <w:t xml:space="preserve">          </w:t>
            </w:r>
            <w:r w:rsidRPr="00456D0A">
              <w:rPr>
                <w:snapToGrid w:val="0"/>
                <w:sz w:val="28"/>
                <w:szCs w:val="28"/>
                <w:u w:val="single"/>
              </w:rPr>
              <w:t xml:space="preserve">  </w:t>
            </w:r>
            <w:r w:rsidRPr="00456D0A">
              <w:rPr>
                <w:snapToGrid w:val="0"/>
                <w:sz w:val="2"/>
                <w:szCs w:val="2"/>
                <w:u w:val="single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i/>
                <w:snapToGrid w:val="0"/>
                <w:spacing w:val="-4"/>
                <w:sz w:val="28"/>
                <w:szCs w:val="28"/>
                <w:u w:val="single"/>
              </w:rPr>
            </w:pPr>
            <w:r w:rsidRPr="00456D0A">
              <w:rPr>
                <w:snapToGrid w:val="0"/>
                <w:spacing w:val="-4"/>
                <w:sz w:val="2"/>
                <w:szCs w:val="2"/>
                <w:u w:val="single"/>
              </w:rPr>
              <w:t>.</w:t>
            </w:r>
          </w:p>
          <w:p w:rsidR="000604E2" w:rsidRPr="00456D0A" w:rsidRDefault="003F2D60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snapToGrid w:val="0"/>
                <w:sz w:val="28"/>
                <w:szCs w:val="28"/>
              </w:rPr>
              <w:t>Специализация</w:t>
            </w:r>
            <w:r w:rsidR="000604E2" w:rsidRPr="00456D0A">
              <w:rPr>
                <w:snapToGrid w:val="0"/>
                <w:sz w:val="28"/>
                <w:szCs w:val="28"/>
              </w:rPr>
              <w:t xml:space="preserve"> </w:t>
            </w:r>
            <w:r w:rsidR="000604E2"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     </w:t>
            </w:r>
            <w:r>
              <w:rPr>
                <w:i/>
                <w:snapToGrid w:val="0"/>
                <w:sz w:val="28"/>
                <w:szCs w:val="28"/>
                <w:u w:val="single"/>
              </w:rPr>
              <w:t xml:space="preserve">Экономика      </w:t>
            </w:r>
            <w:r w:rsidR="000604E2">
              <w:rPr>
                <w:i/>
                <w:snapToGrid w:val="0"/>
                <w:sz w:val="28"/>
                <w:szCs w:val="28"/>
                <w:u w:val="single"/>
              </w:rPr>
              <w:t xml:space="preserve"> </w:t>
            </w:r>
            <w:r w:rsidR="000604E2"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          </w:t>
            </w:r>
            <w:r w:rsidR="000604E2" w:rsidRPr="00456D0A">
              <w:rPr>
                <w:snapToGrid w:val="0"/>
                <w:sz w:val="2"/>
                <w:szCs w:val="2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i/>
                <w:snapToGrid w:val="0"/>
                <w:u w:val="single"/>
              </w:rPr>
            </w:pPr>
            <w:r w:rsidRPr="00456D0A">
              <w:rPr>
                <w:i/>
                <w:snapToGrid w:val="0"/>
                <w:sz w:val="2"/>
                <w:szCs w:val="2"/>
                <w:u w:val="single"/>
              </w:rPr>
              <w:t>.</w:t>
            </w:r>
          </w:p>
          <w:p w:rsidR="000604E2" w:rsidRPr="00DB0077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snapToGrid w:val="0"/>
                <w:sz w:val="28"/>
                <w:szCs w:val="28"/>
                <w:u w:val="single"/>
              </w:rPr>
            </w:pPr>
            <w:r>
              <w:rPr>
                <w:snapToGrid w:val="0"/>
                <w:sz w:val="28"/>
                <w:szCs w:val="28"/>
                <w:u w:val="single"/>
              </w:rPr>
              <w:t xml:space="preserve">   </w:t>
            </w:r>
            <w:r w:rsidR="003F2D60">
              <w:rPr>
                <w:snapToGrid w:val="0"/>
                <w:sz w:val="28"/>
                <w:szCs w:val="28"/>
                <w:u w:val="single"/>
              </w:rPr>
              <w:t xml:space="preserve">   </w:t>
            </w:r>
            <w:r>
              <w:rPr>
                <w:snapToGrid w:val="0"/>
                <w:sz w:val="28"/>
                <w:szCs w:val="28"/>
                <w:u w:val="single"/>
              </w:rPr>
              <w:t xml:space="preserve"> </w:t>
            </w:r>
            <w:r w:rsidR="003F2D60" w:rsidRPr="003F2D60">
              <w:rPr>
                <w:i/>
                <w:snapToGrid w:val="0"/>
                <w:sz w:val="28"/>
                <w:szCs w:val="28"/>
                <w:u w:val="single"/>
              </w:rPr>
              <w:t>и управление персоналом</w:t>
            </w:r>
            <w:r>
              <w:rPr>
                <w:snapToGrid w:val="0"/>
                <w:sz w:val="28"/>
                <w:szCs w:val="28"/>
                <w:u w:val="single"/>
              </w:rPr>
              <w:t xml:space="preserve">                       </w:t>
            </w:r>
            <w:r w:rsidRPr="00DB0077">
              <w:rPr>
                <w:snapToGrid w:val="0"/>
                <w:sz w:val="2"/>
                <w:szCs w:val="2"/>
              </w:rPr>
              <w:t>.</w:t>
            </w:r>
          </w:p>
          <w:p w:rsidR="000604E2" w:rsidRPr="00DB0077" w:rsidRDefault="003F2D60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i/>
                <w:snapToGrid w:val="0"/>
                <w:sz w:val="28"/>
                <w:szCs w:val="28"/>
                <w:u w:val="single"/>
              </w:rPr>
            </w:pPr>
            <w:r>
              <w:rPr>
                <w:snapToGrid w:val="0"/>
                <w:sz w:val="28"/>
                <w:szCs w:val="28"/>
              </w:rPr>
              <w:t>Кафедра</w:t>
            </w:r>
            <w:r w:rsidR="000604E2">
              <w:rPr>
                <w:snapToGrid w:val="0"/>
                <w:sz w:val="28"/>
                <w:szCs w:val="28"/>
              </w:rPr>
              <w:t xml:space="preserve"> </w:t>
            </w:r>
            <w:r w:rsidR="000604E2">
              <w:rPr>
                <w:i/>
                <w:snapToGrid w:val="0"/>
                <w:sz w:val="28"/>
                <w:szCs w:val="28"/>
                <w:u w:val="single"/>
              </w:rPr>
              <w:t xml:space="preserve">  </w:t>
            </w:r>
            <w:r>
              <w:rPr>
                <w:i/>
                <w:snapToGrid w:val="0"/>
                <w:sz w:val="28"/>
                <w:szCs w:val="28"/>
                <w:u w:val="single"/>
              </w:rPr>
              <w:t xml:space="preserve">       Экономики труда</w:t>
            </w:r>
            <w:r w:rsidR="000604E2">
              <w:rPr>
                <w:i/>
                <w:snapToGrid w:val="0"/>
                <w:sz w:val="28"/>
                <w:szCs w:val="28"/>
                <w:u w:val="single"/>
              </w:rPr>
              <w:t xml:space="preserve">               </w:t>
            </w:r>
            <w:r w:rsidR="000604E2" w:rsidRPr="00DB0077">
              <w:rPr>
                <w:i/>
                <w:snapToGrid w:val="0"/>
                <w:sz w:val="2"/>
                <w:szCs w:val="2"/>
              </w:rPr>
              <w:t>.</w:t>
            </w:r>
          </w:p>
          <w:p w:rsidR="000604E2" w:rsidRDefault="003F2D60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u w:val="single"/>
              </w:rPr>
              <w:t xml:space="preserve">   </w:t>
            </w:r>
            <w:r w:rsidR="000604E2" w:rsidRPr="004A58D3">
              <w:rPr>
                <w:snapToGrid w:val="0"/>
                <w:sz w:val="28"/>
                <w:szCs w:val="28"/>
                <w:u w:val="single"/>
              </w:rPr>
              <w:t xml:space="preserve">    </w:t>
            </w:r>
            <w:r w:rsidRPr="003F2D60">
              <w:rPr>
                <w:i/>
                <w:snapToGrid w:val="0"/>
                <w:sz w:val="28"/>
                <w:szCs w:val="28"/>
                <w:u w:val="single"/>
              </w:rPr>
              <w:t>и управления персоналом</w:t>
            </w:r>
            <w:r w:rsidR="000604E2" w:rsidRPr="004A58D3">
              <w:rPr>
                <w:snapToGrid w:val="0"/>
                <w:sz w:val="28"/>
                <w:szCs w:val="28"/>
                <w:u w:val="single"/>
              </w:rPr>
              <w:t xml:space="preserve">      </w:t>
            </w:r>
            <w:r>
              <w:rPr>
                <w:snapToGrid w:val="0"/>
                <w:sz w:val="28"/>
                <w:szCs w:val="28"/>
                <w:u w:val="single"/>
              </w:rPr>
              <w:t xml:space="preserve"> </w:t>
            </w:r>
            <w:r w:rsidR="000604E2">
              <w:rPr>
                <w:snapToGrid w:val="0"/>
                <w:sz w:val="28"/>
                <w:szCs w:val="28"/>
                <w:u w:val="single"/>
              </w:rPr>
              <w:t xml:space="preserve">   </w:t>
            </w:r>
            <w:r w:rsidR="000604E2" w:rsidRPr="004A58D3">
              <w:rPr>
                <w:snapToGrid w:val="0"/>
                <w:sz w:val="28"/>
                <w:szCs w:val="28"/>
                <w:u w:val="single"/>
              </w:rPr>
              <w:t xml:space="preserve">           </w:t>
            </w:r>
            <w:r w:rsidR="000604E2">
              <w:rPr>
                <w:snapToGrid w:val="0"/>
                <w:sz w:val="28"/>
                <w:szCs w:val="28"/>
                <w:u w:val="single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snapToGrid w:val="0"/>
                <w:sz w:val="28"/>
                <w:szCs w:val="28"/>
              </w:rPr>
            </w:pPr>
            <w:r w:rsidRPr="00456D0A">
              <w:rPr>
                <w:snapToGrid w:val="0"/>
                <w:sz w:val="28"/>
                <w:szCs w:val="28"/>
              </w:rPr>
              <w:t xml:space="preserve">Дата защиты 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1"/>
                <w:attr w:name="Year" w:val="2010"/>
              </w:smartTagPr>
              <w:r w:rsidRPr="00456D0A">
                <w:rPr>
                  <w:i/>
                  <w:snapToGrid w:val="0"/>
                  <w:sz w:val="28"/>
                  <w:szCs w:val="28"/>
                  <w:u w:val="single"/>
                </w:rPr>
                <w:t>11.02.2010</w:t>
              </w:r>
            </w:smartTag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г.              </w:t>
            </w:r>
            <w:r>
              <w:rPr>
                <w:i/>
                <w:snapToGrid w:val="0"/>
                <w:sz w:val="28"/>
                <w:szCs w:val="28"/>
                <w:u w:val="single"/>
              </w:rPr>
              <w:t xml:space="preserve">  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       </w:t>
            </w:r>
            <w:r w:rsidRPr="00456D0A">
              <w:rPr>
                <w:snapToGrid w:val="0"/>
                <w:sz w:val="2"/>
                <w:szCs w:val="2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267"/>
              <w:rPr>
                <w:snapToGrid w:val="0"/>
                <w:sz w:val="28"/>
                <w:szCs w:val="28"/>
              </w:rPr>
            </w:pPr>
            <w:r w:rsidRPr="00456D0A">
              <w:rPr>
                <w:snapToGrid w:val="0"/>
                <w:sz w:val="28"/>
                <w:szCs w:val="28"/>
              </w:rPr>
              <w:t>Оценка _____________________________</w:t>
            </w:r>
          </w:p>
        </w:tc>
        <w:tc>
          <w:tcPr>
            <w:tcW w:w="278" w:type="dxa"/>
          </w:tcPr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10"/>
                <w:szCs w:val="10"/>
              </w:rPr>
            </w:pPr>
          </w:p>
        </w:tc>
        <w:tc>
          <w:tcPr>
            <w:tcW w:w="4722" w:type="dxa"/>
          </w:tcPr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28"/>
              </w:rPr>
            </w:pPr>
            <w:r w:rsidRPr="00456D0A">
              <w:rPr>
                <w:snapToGrid w:val="0"/>
                <w:sz w:val="28"/>
              </w:rPr>
              <w:t xml:space="preserve">Исполнитель: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Иванова А.Н.</w:t>
            </w:r>
            <w:r>
              <w:rPr>
                <w:i/>
                <w:snapToGrid w:val="0"/>
                <w:sz w:val="28"/>
                <w:u w:val="single"/>
              </w:rPr>
              <w:t xml:space="preserve">        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          </w:t>
            </w:r>
            <w:r w:rsidRPr="00456D0A">
              <w:rPr>
                <w:i/>
                <w:snapToGrid w:val="0"/>
                <w:sz w:val="2"/>
                <w:szCs w:val="2"/>
                <w:u w:val="single"/>
              </w:rPr>
              <w:t>.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            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snapToGrid w:val="0"/>
                <w:sz w:val="28"/>
              </w:rPr>
            </w:pPr>
            <w:r w:rsidRPr="00456D0A">
              <w:rPr>
                <w:snapToGrid w:val="0"/>
                <w:sz w:val="28"/>
              </w:rPr>
              <w:t xml:space="preserve">Группа 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                </w:t>
            </w:r>
            <w:r w:rsidR="003F2D60">
              <w:rPr>
                <w:i/>
                <w:snapToGrid w:val="0"/>
                <w:sz w:val="28"/>
                <w:u w:val="single"/>
              </w:rPr>
              <w:t>ЭТР-07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                     </w:t>
            </w:r>
            <w:r w:rsidRPr="00456D0A">
              <w:rPr>
                <w:snapToGrid w:val="0"/>
                <w:sz w:val="2"/>
                <w:szCs w:val="2"/>
                <w:u w:val="single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10"/>
                <w:szCs w:val="10"/>
                <w:u w:val="single"/>
              </w:rPr>
            </w:pPr>
            <w:r w:rsidRPr="00456D0A">
              <w:rPr>
                <w:snapToGrid w:val="0"/>
                <w:sz w:val="28"/>
              </w:rPr>
              <w:t xml:space="preserve">Руководитель: </w:t>
            </w:r>
            <w:r w:rsidRPr="00456D0A">
              <w:rPr>
                <w:i/>
                <w:snapToGrid w:val="0"/>
                <w:sz w:val="26"/>
                <w:szCs w:val="26"/>
                <w:u w:val="single"/>
              </w:rPr>
              <w:t xml:space="preserve">      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Иванова Н.В.             </w:t>
            </w:r>
            <w:r w:rsidRPr="00456D0A">
              <w:rPr>
                <w:i/>
                <w:snapToGrid w:val="0"/>
                <w:sz w:val="2"/>
                <w:szCs w:val="2"/>
                <w:u w:val="single"/>
              </w:rPr>
              <w:t xml:space="preserve"> .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</w:t>
            </w:r>
          </w:p>
          <w:p w:rsidR="000604E2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28"/>
                <w:u w:val="single"/>
              </w:rPr>
            </w:pPr>
            <w:r w:rsidRPr="00456D0A">
              <w:rPr>
                <w:snapToGrid w:val="0"/>
                <w:sz w:val="28"/>
                <w:u w:val="single"/>
              </w:rPr>
              <w:t xml:space="preserve">  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ст.преподаватель </w:t>
            </w:r>
            <w:r>
              <w:rPr>
                <w:i/>
                <w:snapToGrid w:val="0"/>
                <w:sz w:val="28"/>
                <w:szCs w:val="28"/>
                <w:u w:val="single"/>
              </w:rPr>
              <w:t xml:space="preserve">                             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. 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28"/>
                <w:u w:val="single"/>
              </w:rPr>
            </w:pPr>
            <w:r w:rsidRPr="00456D0A">
              <w:rPr>
                <w:snapToGrid w:val="0"/>
                <w:sz w:val="28"/>
              </w:rPr>
              <w:t xml:space="preserve">Нормоконтролер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</w:t>
            </w:r>
            <w:r w:rsidR="003F2D60">
              <w:rPr>
                <w:i/>
                <w:snapToGrid w:val="0"/>
                <w:sz w:val="28"/>
                <w:szCs w:val="28"/>
                <w:u w:val="single"/>
              </w:rPr>
              <w:t>Камарова Т.А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.          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</w:t>
            </w:r>
            <w:r w:rsidRPr="00456D0A">
              <w:rPr>
                <w:i/>
                <w:snapToGrid w:val="0"/>
                <w:sz w:val="2"/>
                <w:szCs w:val="2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28"/>
              </w:rPr>
            </w:pPr>
            <w:r w:rsidRPr="00456D0A">
              <w:rPr>
                <w:snapToGrid w:val="0"/>
                <w:sz w:val="28"/>
                <w:u w:val="single"/>
              </w:rPr>
              <w:t xml:space="preserve">  </w:t>
            </w:r>
            <w:r w:rsidR="003F2D60">
              <w:rPr>
                <w:i/>
                <w:snapToGrid w:val="0"/>
                <w:sz w:val="28"/>
                <w:u w:val="single"/>
              </w:rPr>
              <w:t xml:space="preserve">ассистент      </w:t>
            </w:r>
            <w:r>
              <w:rPr>
                <w:snapToGrid w:val="0"/>
                <w:sz w:val="28"/>
                <w:u w:val="single"/>
              </w:rPr>
              <w:t xml:space="preserve">                                  </w:t>
            </w:r>
            <w:r w:rsidRPr="00456D0A">
              <w:rPr>
                <w:i/>
                <w:snapToGrid w:val="0"/>
                <w:sz w:val="28"/>
                <w:szCs w:val="28"/>
                <w:u w:val="single"/>
              </w:rPr>
              <w:t xml:space="preserve"> 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    </w:t>
            </w:r>
            <w:r w:rsidRPr="00456D0A">
              <w:rPr>
                <w:snapToGrid w:val="0"/>
                <w:sz w:val="2"/>
                <w:szCs w:val="2"/>
              </w:rPr>
              <w:t>.</w:t>
            </w:r>
            <w:r w:rsidRPr="00456D0A">
              <w:rPr>
                <w:i/>
                <w:snapToGrid w:val="0"/>
                <w:sz w:val="28"/>
              </w:rPr>
              <w:t xml:space="preserve"> 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jc w:val="distribute"/>
              <w:rPr>
                <w:i/>
                <w:snapToGrid w:val="0"/>
                <w:sz w:val="2"/>
                <w:szCs w:val="2"/>
                <w:u w:val="single"/>
              </w:rPr>
            </w:pPr>
            <w:r w:rsidRPr="00456D0A">
              <w:rPr>
                <w:snapToGrid w:val="0"/>
                <w:sz w:val="28"/>
              </w:rPr>
              <w:t xml:space="preserve">Рецензент  </w:t>
            </w:r>
            <w:r w:rsidRPr="00456D0A">
              <w:rPr>
                <w:snapToGrid w:val="0"/>
                <w:sz w:val="28"/>
                <w:u w:val="single"/>
              </w:rPr>
              <w:t xml:space="preserve">          </w:t>
            </w:r>
            <w:r w:rsidRPr="00456D0A">
              <w:rPr>
                <w:i/>
                <w:snapToGrid w:val="0"/>
                <w:sz w:val="28"/>
                <w:u w:val="single"/>
              </w:rPr>
              <w:t xml:space="preserve">Иванова И.М.         </w:t>
            </w:r>
            <w:r w:rsidRPr="00456D0A">
              <w:rPr>
                <w:i/>
                <w:snapToGrid w:val="0"/>
                <w:sz w:val="2"/>
                <w:szCs w:val="2"/>
                <w:u w:val="single"/>
              </w:rPr>
              <w:t>.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28"/>
              </w:rPr>
            </w:pPr>
            <w:r w:rsidRPr="00456D0A">
              <w:rPr>
                <w:i/>
                <w:snapToGrid w:val="0"/>
                <w:sz w:val="28"/>
              </w:rPr>
              <w:t>_________________________________</w:t>
            </w:r>
          </w:p>
          <w:p w:rsidR="000604E2" w:rsidRPr="00456D0A" w:rsidRDefault="000604E2" w:rsidP="001A07EE">
            <w:pPr>
              <w:widowControl w:val="0"/>
              <w:autoSpaceDE w:val="0"/>
              <w:autoSpaceDN w:val="0"/>
              <w:adjustRightInd w:val="0"/>
              <w:ind w:right="-307"/>
              <w:rPr>
                <w:i/>
                <w:snapToGrid w:val="0"/>
                <w:sz w:val="28"/>
              </w:rPr>
            </w:pPr>
          </w:p>
        </w:tc>
      </w:tr>
    </w:tbl>
    <w:p w:rsidR="000604E2" w:rsidRDefault="000604E2" w:rsidP="000604E2">
      <w:pPr>
        <w:pStyle w:val="af0"/>
      </w:pPr>
    </w:p>
    <w:p w:rsidR="000604E2" w:rsidRDefault="000604E2" w:rsidP="000604E2"/>
    <w:p w:rsidR="000604E2" w:rsidRDefault="000604E2" w:rsidP="000604E2"/>
    <w:p w:rsidR="002D4681" w:rsidRPr="00F60426" w:rsidRDefault="000604E2" w:rsidP="000604E2">
      <w:pPr>
        <w:jc w:val="center"/>
        <w:rPr>
          <w:i/>
          <w:sz w:val="28"/>
          <w:szCs w:val="28"/>
        </w:rPr>
      </w:pPr>
      <w:r w:rsidRPr="005C1812">
        <w:rPr>
          <w:sz w:val="28"/>
          <w:szCs w:val="28"/>
        </w:rPr>
        <w:t>Екатеринбург 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  <w:r w:rsidR="00F60426">
        <w:rPr>
          <w:sz w:val="28"/>
          <w:szCs w:val="28"/>
        </w:rPr>
        <w:t xml:space="preserve">                                                                                            </w:t>
      </w:r>
      <w:r w:rsidR="000C510D" w:rsidRPr="000C510D">
        <w:rPr>
          <w:sz w:val="28"/>
          <w:szCs w:val="28"/>
        </w:rPr>
        <w:t>ПРИЛОЖЕНИЕ 3</w:t>
      </w:r>
    </w:p>
    <w:p w:rsidR="002D4681" w:rsidRPr="009B14B1" w:rsidRDefault="002D4681" w:rsidP="00404EBE">
      <w:pPr>
        <w:spacing w:line="360" w:lineRule="auto"/>
        <w:ind w:left="360"/>
        <w:jc w:val="center"/>
        <w:rPr>
          <w:i/>
          <w:sz w:val="28"/>
          <w:szCs w:val="28"/>
        </w:rPr>
      </w:pPr>
      <w:r w:rsidRPr="009B14B1">
        <w:rPr>
          <w:i/>
          <w:sz w:val="28"/>
          <w:szCs w:val="28"/>
        </w:rPr>
        <w:t xml:space="preserve">Образец оформления </w:t>
      </w:r>
      <w:r w:rsidR="000C510D" w:rsidRPr="009B14B1">
        <w:rPr>
          <w:i/>
          <w:sz w:val="28"/>
          <w:szCs w:val="28"/>
        </w:rPr>
        <w:t>содержания</w:t>
      </w:r>
    </w:p>
    <w:p w:rsidR="006E7F95" w:rsidRDefault="006E7F95" w:rsidP="006E7F95">
      <w:pPr>
        <w:spacing w:line="360" w:lineRule="auto"/>
        <w:jc w:val="center"/>
        <w:rPr>
          <w:sz w:val="28"/>
          <w:szCs w:val="28"/>
        </w:rPr>
      </w:pPr>
      <w:r w:rsidRPr="00842889">
        <w:rPr>
          <w:sz w:val="28"/>
          <w:szCs w:val="28"/>
        </w:rPr>
        <w:t>СОДЕРЖАНИЕ</w:t>
      </w:r>
    </w:p>
    <w:p w:rsidR="006E7F95" w:rsidRPr="00842889" w:rsidRDefault="006E7F95" w:rsidP="006E7F95">
      <w:pPr>
        <w:spacing w:line="360" w:lineRule="auto"/>
        <w:jc w:val="center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827"/>
        <w:gridCol w:w="8637"/>
        <w:gridCol w:w="567"/>
      </w:tblGrid>
      <w:tr w:rsidR="006E7F95" w:rsidRPr="0001721A" w:rsidTr="00522281">
        <w:tc>
          <w:tcPr>
            <w:tcW w:w="9464" w:type="dxa"/>
            <w:gridSpan w:val="2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 xml:space="preserve">ВВЕДЕНИЕ . . . . . . . . . . . . . . . . . . . . . . . . . . . . . . . . . . . . . . . </w:t>
            </w:r>
            <w:r>
              <w:rPr>
                <w:sz w:val="28"/>
                <w:szCs w:val="28"/>
              </w:rPr>
              <w:t xml:space="preserve">. . . . . . . . . . . . . . . . </w:t>
            </w:r>
          </w:p>
        </w:tc>
        <w:tc>
          <w:tcPr>
            <w:tcW w:w="567" w:type="dxa"/>
          </w:tcPr>
          <w:p w:rsidR="006E7F95" w:rsidRPr="0001721A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</w:tr>
      <w:tr w:rsidR="006E7F95" w:rsidRPr="0001721A" w:rsidTr="00522281">
        <w:tc>
          <w:tcPr>
            <w:tcW w:w="9464" w:type="dxa"/>
            <w:gridSpan w:val="2"/>
          </w:tcPr>
          <w:p w:rsidR="006E7F95" w:rsidRPr="0001721A" w:rsidRDefault="006E7F95" w:rsidP="00522281">
            <w:pPr>
              <w:spacing w:line="360" w:lineRule="auto"/>
              <w:ind w:left="284" w:right="-113" w:hanging="284"/>
              <w:jc w:val="both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ТЕОРЕТИЧЕСКИЕ АСПЕКТЫ </w:t>
            </w:r>
            <w:r w:rsidRPr="001E5558">
              <w:rPr>
                <w:sz w:val="28"/>
                <w:szCs w:val="28"/>
              </w:rPr>
              <w:t>ЭФФЕКТИВНОСТ</w:t>
            </w:r>
            <w:r>
              <w:rPr>
                <w:sz w:val="28"/>
                <w:szCs w:val="28"/>
              </w:rPr>
              <w:t>И</w:t>
            </w:r>
            <w:r w:rsidRPr="001E55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МОТИВАЦИИ ТРУДА В ОРГАНИЗАЦИИ</w:t>
            </w:r>
            <w:r>
              <w:rPr>
                <w:caps/>
                <w:sz w:val="28"/>
                <w:szCs w:val="28"/>
              </w:rPr>
              <w:t xml:space="preserve"> </w:t>
            </w:r>
            <w:r w:rsidRPr="0001721A">
              <w:rPr>
                <w:sz w:val="28"/>
                <w:szCs w:val="28"/>
              </w:rPr>
              <w:t xml:space="preserve">. . . . . . . . . . . . . . . . . . . . . . . </w:t>
            </w:r>
            <w:r>
              <w:rPr>
                <w:sz w:val="28"/>
                <w:szCs w:val="28"/>
              </w:rPr>
              <w:t xml:space="preserve">. . . . . . . . . . . . . . . . . . . . . </w:t>
            </w:r>
          </w:p>
        </w:tc>
        <w:tc>
          <w:tcPr>
            <w:tcW w:w="567" w:type="dxa"/>
          </w:tcPr>
          <w:p w:rsidR="006E7F95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Pr="0001721A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1BCA">
              <w:rPr>
                <w:sz w:val="28"/>
                <w:szCs w:val="28"/>
              </w:rPr>
              <w:t>7</w:t>
            </w:r>
          </w:p>
        </w:tc>
      </w:tr>
      <w:tr w:rsidR="006E7F95" w:rsidRPr="0001721A" w:rsidTr="00522281">
        <w:tc>
          <w:tcPr>
            <w:tcW w:w="82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1.1.</w:t>
            </w:r>
          </w:p>
        </w:tc>
        <w:tc>
          <w:tcPr>
            <w:tcW w:w="863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Проблемы мотивации труда в условиях кризиса . . . . . </w:t>
            </w:r>
            <w:r w:rsidRPr="0001721A">
              <w:rPr>
                <w:sz w:val="28"/>
                <w:szCs w:val="28"/>
              </w:rPr>
              <w:t xml:space="preserve">. . . . . . . . . . . . . . </w:t>
            </w:r>
          </w:p>
        </w:tc>
        <w:tc>
          <w:tcPr>
            <w:tcW w:w="567" w:type="dxa"/>
          </w:tcPr>
          <w:p w:rsidR="006E7F95" w:rsidRPr="0001721A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1BCA">
              <w:rPr>
                <w:sz w:val="28"/>
                <w:szCs w:val="28"/>
              </w:rPr>
              <w:t>7</w:t>
            </w:r>
          </w:p>
        </w:tc>
      </w:tr>
      <w:tr w:rsidR="006E7F95" w:rsidRPr="0001721A" w:rsidTr="00522281">
        <w:tc>
          <w:tcPr>
            <w:tcW w:w="82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1.2.</w:t>
            </w:r>
          </w:p>
        </w:tc>
        <w:tc>
          <w:tcPr>
            <w:tcW w:w="8637" w:type="dxa"/>
          </w:tcPr>
          <w:p w:rsidR="006E7F95" w:rsidRPr="0001721A" w:rsidRDefault="009B14B1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Сущность, понятия, механизм мотивации труда</w:t>
            </w:r>
            <w:r w:rsidR="006E7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системе менеджмента</w:t>
            </w:r>
            <w:r w:rsidR="006E7F95">
              <w:rPr>
                <w:sz w:val="28"/>
                <w:szCs w:val="28"/>
              </w:rPr>
              <w:t xml:space="preserve"> </w:t>
            </w:r>
            <w:r w:rsidR="006E7F95" w:rsidRPr="0001721A">
              <w:rPr>
                <w:sz w:val="28"/>
                <w:szCs w:val="28"/>
              </w:rPr>
              <w:t>. . . . . . . . .</w:t>
            </w:r>
            <w:r w:rsidR="006E7F95">
              <w:rPr>
                <w:sz w:val="28"/>
                <w:szCs w:val="28"/>
              </w:rPr>
              <w:t xml:space="preserve"> . . . </w:t>
            </w:r>
            <w:r>
              <w:rPr>
                <w:sz w:val="28"/>
                <w:szCs w:val="28"/>
              </w:rPr>
              <w:t>. . . . . . . . . . . . . . . . . . . . . . . . . . . . . . . . . . . . . . . . . . .</w:t>
            </w:r>
          </w:p>
        </w:tc>
        <w:tc>
          <w:tcPr>
            <w:tcW w:w="567" w:type="dxa"/>
          </w:tcPr>
          <w:p w:rsidR="009B14B1" w:rsidRDefault="009B14B1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Pr="0001721A" w:rsidRDefault="00AF1BCA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E7F95" w:rsidRPr="0001721A" w:rsidTr="00522281">
        <w:tc>
          <w:tcPr>
            <w:tcW w:w="82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1.3.</w:t>
            </w:r>
          </w:p>
        </w:tc>
        <w:tc>
          <w:tcPr>
            <w:tcW w:w="8637" w:type="dxa"/>
          </w:tcPr>
          <w:p w:rsidR="006E7F95" w:rsidRPr="0001721A" w:rsidRDefault="009B14B1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методы мотивации труда</w:t>
            </w:r>
            <w:r w:rsidR="006E7F95">
              <w:rPr>
                <w:sz w:val="28"/>
                <w:szCs w:val="28"/>
              </w:rPr>
              <w:t xml:space="preserve"> </w:t>
            </w:r>
            <w:r w:rsidR="006E7F95" w:rsidRPr="0001721A">
              <w:rPr>
                <w:sz w:val="28"/>
                <w:szCs w:val="28"/>
              </w:rPr>
              <w:t>. . . . . . . . .</w:t>
            </w:r>
            <w:r w:rsidR="006E7F95">
              <w:rPr>
                <w:sz w:val="28"/>
                <w:szCs w:val="28"/>
              </w:rPr>
              <w:t xml:space="preserve"> . . . . . . . . . . . . . . . . . . . . . </w:t>
            </w:r>
          </w:p>
        </w:tc>
        <w:tc>
          <w:tcPr>
            <w:tcW w:w="567" w:type="dxa"/>
          </w:tcPr>
          <w:p w:rsidR="006E7F95" w:rsidRPr="0001721A" w:rsidRDefault="00AF1BCA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B14B1" w:rsidRPr="0001721A" w:rsidTr="00522281">
        <w:tc>
          <w:tcPr>
            <w:tcW w:w="827" w:type="dxa"/>
          </w:tcPr>
          <w:p w:rsidR="009B14B1" w:rsidRPr="0001721A" w:rsidRDefault="009B14B1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01721A">
              <w:rPr>
                <w:sz w:val="28"/>
                <w:szCs w:val="28"/>
              </w:rPr>
              <w:t>.</w:t>
            </w:r>
          </w:p>
        </w:tc>
        <w:tc>
          <w:tcPr>
            <w:tcW w:w="8637" w:type="dxa"/>
          </w:tcPr>
          <w:p w:rsidR="009B14B1" w:rsidRPr="0001721A" w:rsidRDefault="009B14B1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измерения и показатели эффективности системы мотивации </w:t>
            </w:r>
          </w:p>
        </w:tc>
        <w:tc>
          <w:tcPr>
            <w:tcW w:w="567" w:type="dxa"/>
          </w:tcPr>
          <w:p w:rsidR="009B14B1" w:rsidRPr="0001721A" w:rsidRDefault="00BE4152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E7F95" w:rsidRPr="0001721A" w:rsidTr="00522281">
        <w:tc>
          <w:tcPr>
            <w:tcW w:w="9464" w:type="dxa"/>
            <w:gridSpan w:val="2"/>
          </w:tcPr>
          <w:p w:rsidR="006E7F95" w:rsidRPr="0001721A" w:rsidRDefault="006E7F95" w:rsidP="00522281">
            <w:pPr>
              <w:spacing w:line="360" w:lineRule="auto"/>
              <w:ind w:left="360" w:right="-113" w:hanging="303"/>
              <w:jc w:val="both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9B14B1" w:rsidRPr="0035099C">
              <w:rPr>
                <w:sz w:val="28"/>
                <w:szCs w:val="28"/>
              </w:rPr>
              <w:t>АНАЛИЗ МЕХАНИЗМА МОТИВАЦИИ ПЕРСОНАЛА НА</w:t>
            </w:r>
            <w:r w:rsidRPr="0035099C">
              <w:rPr>
                <w:sz w:val="28"/>
                <w:szCs w:val="28"/>
              </w:rPr>
              <w:t xml:space="preserve"> </w:t>
            </w:r>
            <w:r w:rsidR="009B14B1" w:rsidRPr="0035099C">
              <w:rPr>
                <w:sz w:val="28"/>
                <w:szCs w:val="28"/>
              </w:rPr>
              <w:t>ПРИМЕРЕ СВЕРДЛОВСКОЙ ОБЛАСТНОЙ КЛИНИЧЕСКОЙ БОЛЬНИЦЫ №1</w:t>
            </w:r>
            <w:r>
              <w:rPr>
                <w:sz w:val="28"/>
                <w:szCs w:val="28"/>
              </w:rPr>
              <w:t xml:space="preserve">. . . . . </w:t>
            </w:r>
          </w:p>
        </w:tc>
        <w:tc>
          <w:tcPr>
            <w:tcW w:w="567" w:type="dxa"/>
          </w:tcPr>
          <w:p w:rsidR="006E7F95" w:rsidRPr="0001721A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Pr="0001721A" w:rsidRDefault="00BE4152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E7F95" w:rsidRPr="0001721A" w:rsidTr="00522281">
        <w:tc>
          <w:tcPr>
            <w:tcW w:w="82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2.1.</w:t>
            </w:r>
          </w:p>
        </w:tc>
        <w:tc>
          <w:tcPr>
            <w:tcW w:w="8637" w:type="dxa"/>
          </w:tcPr>
          <w:p w:rsidR="006E7F95" w:rsidRPr="00CF01E3" w:rsidRDefault="009B14B1" w:rsidP="00522281">
            <w:pPr>
              <w:spacing w:line="360" w:lineRule="auto"/>
              <w:ind w:left="57" w:right="-43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социально-экономическая характеристика</w:t>
            </w:r>
            <w:r w:rsidR="006E7F95">
              <w:rPr>
                <w:sz w:val="28"/>
                <w:szCs w:val="28"/>
              </w:rPr>
              <w:t xml:space="preserve"> </w:t>
            </w:r>
            <w:r w:rsidR="00AF1BCA" w:rsidRPr="002D4681">
              <w:rPr>
                <w:sz w:val="28"/>
                <w:szCs w:val="28"/>
              </w:rPr>
              <w:t>Свердловской областной клинической больниц</w:t>
            </w:r>
            <w:r w:rsidR="00AF1BCA">
              <w:rPr>
                <w:sz w:val="28"/>
                <w:szCs w:val="28"/>
              </w:rPr>
              <w:t>ы</w:t>
            </w:r>
            <w:r w:rsidR="00AF1BCA" w:rsidRPr="002D4681">
              <w:rPr>
                <w:sz w:val="28"/>
                <w:szCs w:val="28"/>
              </w:rPr>
              <w:t xml:space="preserve"> №1</w:t>
            </w:r>
            <w:r w:rsidR="006E7F95">
              <w:rPr>
                <w:spacing w:val="-5"/>
                <w:sz w:val="28"/>
                <w:szCs w:val="28"/>
              </w:rPr>
              <w:t xml:space="preserve"> . . . . . . . . . . . . . . . . . . . . . . . . . . . . </w:t>
            </w:r>
            <w:r w:rsidR="00AF1BCA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E7F95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Pr="0001721A" w:rsidRDefault="00BE4152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E7F95" w:rsidRPr="0001721A" w:rsidTr="00522281">
        <w:tc>
          <w:tcPr>
            <w:tcW w:w="82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2.2.</w:t>
            </w:r>
          </w:p>
        </w:tc>
        <w:tc>
          <w:tcPr>
            <w:tcW w:w="8637" w:type="dxa"/>
          </w:tcPr>
          <w:p w:rsidR="006E7F95" w:rsidRPr="0001721A" w:rsidRDefault="00AF1BCA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действующей системы мотивации труда в </w:t>
            </w:r>
            <w:r w:rsidRPr="002D4681">
              <w:rPr>
                <w:sz w:val="28"/>
                <w:szCs w:val="28"/>
              </w:rPr>
              <w:t>Свердловской областной клинической больниц</w:t>
            </w:r>
            <w:r>
              <w:rPr>
                <w:sz w:val="28"/>
                <w:szCs w:val="28"/>
              </w:rPr>
              <w:t>е</w:t>
            </w:r>
            <w:r w:rsidRPr="002D4681">
              <w:rPr>
                <w:sz w:val="28"/>
                <w:szCs w:val="28"/>
              </w:rPr>
              <w:t xml:space="preserve"> №1</w:t>
            </w:r>
            <w:r w:rsidR="006E7F95">
              <w:rPr>
                <w:sz w:val="28"/>
                <w:szCs w:val="28"/>
              </w:rPr>
              <w:t xml:space="preserve"> . . . . . . . . . . . . . . . . .</w:t>
            </w:r>
            <w:r>
              <w:rPr>
                <w:sz w:val="28"/>
                <w:szCs w:val="28"/>
              </w:rPr>
              <w:t xml:space="preserve"> . . . . . . . . . . . . . . . </w:t>
            </w:r>
            <w:r w:rsidR="006E7F95">
              <w:rPr>
                <w:sz w:val="28"/>
                <w:szCs w:val="28"/>
              </w:rPr>
              <w:t xml:space="preserve"> </w:t>
            </w:r>
            <w:r w:rsidR="006E7F95" w:rsidRPr="000172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6E7F95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Pr="0001721A" w:rsidRDefault="00BE4152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6E7F95" w:rsidRPr="0001721A" w:rsidTr="00522281">
        <w:tc>
          <w:tcPr>
            <w:tcW w:w="827" w:type="dxa"/>
          </w:tcPr>
          <w:p w:rsidR="006E7F95" w:rsidRPr="0001721A" w:rsidRDefault="006E7F95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637" w:type="dxa"/>
          </w:tcPr>
          <w:p w:rsidR="006E7F95" w:rsidRDefault="00AF1BCA" w:rsidP="00522281">
            <w:pPr>
              <w:spacing w:line="360" w:lineRule="auto"/>
              <w:ind w:left="57" w:right="-100"/>
              <w:jc w:val="both"/>
              <w:rPr>
                <w:sz w:val="28"/>
                <w:szCs w:val="28"/>
              </w:rPr>
            </w:pPr>
            <w:r w:rsidRPr="00AF1BCA">
              <w:rPr>
                <w:sz w:val="28"/>
                <w:szCs w:val="28"/>
              </w:rPr>
              <w:t>Характеристика системы мотивации в профессиональной деятельности среднего медицинского персонала</w:t>
            </w:r>
            <w:r w:rsidR="006E7F95" w:rsidRPr="00AF1BCA">
              <w:rPr>
                <w:sz w:val="28"/>
                <w:szCs w:val="28"/>
              </w:rPr>
              <w:t xml:space="preserve"> </w:t>
            </w:r>
            <w:r w:rsidRPr="00AF1BCA">
              <w:rPr>
                <w:sz w:val="28"/>
                <w:szCs w:val="28"/>
              </w:rPr>
              <w:t>Свердловской областной клинической больницы №1</w:t>
            </w:r>
            <w:r w:rsidRPr="00AF1BCA">
              <w:rPr>
                <w:spacing w:val="-5"/>
                <w:sz w:val="28"/>
                <w:szCs w:val="28"/>
              </w:rPr>
              <w:t xml:space="preserve"> . . . . . . . . . . . . . . . . . .</w:t>
            </w:r>
            <w:r>
              <w:rPr>
                <w:spacing w:val="-5"/>
                <w:sz w:val="28"/>
                <w:szCs w:val="28"/>
              </w:rPr>
              <w:t xml:space="preserve"> . . . . . . . . . . .</w:t>
            </w:r>
            <w:r w:rsidR="006E7F95">
              <w:rPr>
                <w:sz w:val="28"/>
                <w:szCs w:val="28"/>
              </w:rPr>
              <w:t xml:space="preserve">. . . . . . . . . . . . . </w:t>
            </w:r>
          </w:p>
        </w:tc>
        <w:tc>
          <w:tcPr>
            <w:tcW w:w="567" w:type="dxa"/>
          </w:tcPr>
          <w:p w:rsidR="006E7F95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Default="006E7F95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6E7F95" w:rsidRPr="0001721A" w:rsidRDefault="00BE4152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AF1BCA" w:rsidRPr="0001721A" w:rsidTr="00522281">
        <w:tc>
          <w:tcPr>
            <w:tcW w:w="827" w:type="dxa"/>
          </w:tcPr>
          <w:p w:rsidR="00AF1BCA" w:rsidRPr="0001721A" w:rsidRDefault="00AF1BCA" w:rsidP="00522281">
            <w:pPr>
              <w:spacing w:line="360" w:lineRule="auto"/>
              <w:ind w:left="57" w:right="-113"/>
              <w:jc w:val="right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 w:rsidRPr="0001721A">
              <w:rPr>
                <w:sz w:val="28"/>
                <w:szCs w:val="28"/>
              </w:rPr>
              <w:t>.</w:t>
            </w:r>
          </w:p>
        </w:tc>
        <w:tc>
          <w:tcPr>
            <w:tcW w:w="8637" w:type="dxa"/>
          </w:tcPr>
          <w:p w:rsidR="00AF1BCA" w:rsidRPr="0001721A" w:rsidRDefault="00AF1BCA" w:rsidP="00522281">
            <w:pPr>
              <w:spacing w:line="360" w:lineRule="auto"/>
              <w:ind w:left="57"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 повышения эффективности системы мотивации труда среднего медицинского персонала в </w:t>
            </w:r>
            <w:r w:rsidRPr="002D4681">
              <w:rPr>
                <w:sz w:val="28"/>
                <w:szCs w:val="28"/>
              </w:rPr>
              <w:t>Свердловской областной клинической больниц</w:t>
            </w:r>
            <w:r>
              <w:rPr>
                <w:sz w:val="28"/>
                <w:szCs w:val="28"/>
              </w:rPr>
              <w:t>е</w:t>
            </w:r>
            <w:r w:rsidRPr="002D4681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 xml:space="preserve"> . . . . . . . . . . . . . . . . . . . . . . . . . . . . . . . . . . . . . . . . . . . . . . . . . </w:t>
            </w:r>
            <w:r w:rsidRPr="000172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AF1BCA" w:rsidRDefault="00AF1BCA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AF1BCA" w:rsidRDefault="00AF1BCA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</w:p>
          <w:p w:rsidR="00AF1BCA" w:rsidRPr="0001721A" w:rsidRDefault="00BE4152" w:rsidP="00522281">
            <w:pPr>
              <w:spacing w:line="360" w:lineRule="auto"/>
              <w:ind w:left="-51" w:right="-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6E7F95" w:rsidRPr="0001721A" w:rsidTr="00522281">
        <w:tc>
          <w:tcPr>
            <w:tcW w:w="9464" w:type="dxa"/>
            <w:gridSpan w:val="2"/>
          </w:tcPr>
          <w:p w:rsidR="006E7F95" w:rsidRPr="0001721A" w:rsidRDefault="006E7F95" w:rsidP="00522281">
            <w:pPr>
              <w:spacing w:line="360" w:lineRule="auto"/>
              <w:ind w:right="-113"/>
              <w:jc w:val="both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>ЗАКЛЮЧЕНИЕ . . . . . . . . . . . . . . . . . . . . . . . . . . . . . . . . . . . . . .</w:t>
            </w:r>
            <w:r>
              <w:rPr>
                <w:sz w:val="28"/>
                <w:szCs w:val="28"/>
              </w:rPr>
              <w:t xml:space="preserve"> . . . . . . . . . . . . . . .</w:t>
            </w:r>
          </w:p>
        </w:tc>
        <w:tc>
          <w:tcPr>
            <w:tcW w:w="567" w:type="dxa"/>
          </w:tcPr>
          <w:p w:rsidR="006E7F95" w:rsidRPr="006F1273" w:rsidRDefault="00BE4152" w:rsidP="00522281">
            <w:pPr>
              <w:spacing w:line="360" w:lineRule="auto"/>
              <w:ind w:left="-51" w:right="-2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6E7F95" w:rsidRPr="0001721A" w:rsidTr="00522281">
        <w:tc>
          <w:tcPr>
            <w:tcW w:w="9464" w:type="dxa"/>
            <w:gridSpan w:val="2"/>
          </w:tcPr>
          <w:p w:rsidR="006E7F95" w:rsidRPr="0001721A" w:rsidRDefault="006E7F95" w:rsidP="00522281">
            <w:pPr>
              <w:spacing w:line="360" w:lineRule="auto"/>
              <w:ind w:right="-271"/>
              <w:jc w:val="both"/>
              <w:rPr>
                <w:sz w:val="28"/>
                <w:szCs w:val="28"/>
              </w:rPr>
            </w:pPr>
            <w:r w:rsidRPr="0001721A">
              <w:rPr>
                <w:sz w:val="28"/>
                <w:szCs w:val="28"/>
              </w:rPr>
              <w:t xml:space="preserve">СПИСОК </w:t>
            </w:r>
            <w:r w:rsidRPr="0035099C">
              <w:rPr>
                <w:sz w:val="28"/>
                <w:szCs w:val="28"/>
              </w:rPr>
              <w:t>ИСПОЛЬЗУЕМОЙ</w:t>
            </w:r>
            <w:r w:rsidRPr="0001721A">
              <w:rPr>
                <w:sz w:val="28"/>
                <w:szCs w:val="28"/>
              </w:rPr>
              <w:t xml:space="preserve"> ЛИТЕРАТУРЫ . . . . . . . . . . . .</w:t>
            </w:r>
            <w:r>
              <w:rPr>
                <w:sz w:val="28"/>
                <w:szCs w:val="28"/>
              </w:rPr>
              <w:t xml:space="preserve"> . . . . . . . . . . . . . . ..</w:t>
            </w:r>
          </w:p>
        </w:tc>
        <w:tc>
          <w:tcPr>
            <w:tcW w:w="567" w:type="dxa"/>
          </w:tcPr>
          <w:p w:rsidR="006E7F95" w:rsidRPr="006F1273" w:rsidRDefault="00BE4152" w:rsidP="00522281">
            <w:pPr>
              <w:spacing w:line="360" w:lineRule="auto"/>
              <w:ind w:left="-51" w:right="-2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6E7F95" w:rsidRPr="0001721A" w:rsidTr="00522281">
        <w:tc>
          <w:tcPr>
            <w:tcW w:w="9464" w:type="dxa"/>
            <w:gridSpan w:val="2"/>
          </w:tcPr>
          <w:p w:rsidR="006E7F95" w:rsidRPr="0035099C" w:rsidRDefault="006E7F95" w:rsidP="00522281">
            <w:pPr>
              <w:spacing w:line="360" w:lineRule="auto"/>
              <w:ind w:right="-113"/>
              <w:jc w:val="both"/>
              <w:rPr>
                <w:sz w:val="28"/>
                <w:szCs w:val="28"/>
              </w:rPr>
            </w:pPr>
            <w:r w:rsidRPr="0035099C">
              <w:rPr>
                <w:sz w:val="28"/>
                <w:szCs w:val="28"/>
              </w:rPr>
              <w:t>ПРИЛОЖЕНИЯ</w:t>
            </w:r>
          </w:p>
        </w:tc>
        <w:tc>
          <w:tcPr>
            <w:tcW w:w="567" w:type="dxa"/>
          </w:tcPr>
          <w:p w:rsidR="006E7F95" w:rsidRPr="00842889" w:rsidRDefault="006E7F95" w:rsidP="00522281">
            <w:pPr>
              <w:spacing w:line="360" w:lineRule="auto"/>
              <w:ind w:left="-51" w:right="-234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6E7F95" w:rsidRDefault="006E7F95" w:rsidP="006E7F95"/>
    <w:p w:rsidR="002D4681" w:rsidRPr="002D4681" w:rsidRDefault="002D4681" w:rsidP="00404EBE">
      <w:pPr>
        <w:spacing w:line="360" w:lineRule="auto"/>
        <w:ind w:left="360"/>
        <w:jc w:val="both"/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both"/>
        <w:rPr>
          <w:sz w:val="28"/>
          <w:szCs w:val="28"/>
        </w:rPr>
      </w:pPr>
    </w:p>
    <w:p w:rsidR="002D4681" w:rsidRPr="00BE4152" w:rsidRDefault="0035099C" w:rsidP="00404EBE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E4152" w:rsidRPr="00BE4152">
        <w:rPr>
          <w:sz w:val="28"/>
          <w:szCs w:val="28"/>
        </w:rPr>
        <w:t>ПРИЛОЖЕНИЕ</w:t>
      </w:r>
      <w:r w:rsidR="00F60426" w:rsidRPr="00BE4152">
        <w:rPr>
          <w:sz w:val="28"/>
          <w:szCs w:val="28"/>
        </w:rPr>
        <w:t xml:space="preserve"> </w:t>
      </w:r>
      <w:r w:rsidR="002D4681" w:rsidRPr="00BE4152">
        <w:rPr>
          <w:sz w:val="28"/>
          <w:szCs w:val="28"/>
        </w:rPr>
        <w:t>4</w:t>
      </w:r>
    </w:p>
    <w:p w:rsidR="005548F5" w:rsidRDefault="005548F5" w:rsidP="00404EBE">
      <w:pPr>
        <w:spacing w:line="360" w:lineRule="auto"/>
        <w:ind w:left="360"/>
        <w:jc w:val="center"/>
        <w:rPr>
          <w:i/>
          <w:sz w:val="28"/>
          <w:szCs w:val="28"/>
        </w:rPr>
      </w:pPr>
    </w:p>
    <w:p w:rsidR="002D4681" w:rsidRPr="00BE4152" w:rsidRDefault="002D4681" w:rsidP="00404EBE">
      <w:pPr>
        <w:spacing w:line="360" w:lineRule="auto"/>
        <w:ind w:left="360"/>
        <w:jc w:val="center"/>
        <w:rPr>
          <w:i/>
          <w:sz w:val="28"/>
          <w:szCs w:val="28"/>
        </w:rPr>
      </w:pPr>
      <w:r w:rsidRPr="00BE4152">
        <w:rPr>
          <w:i/>
          <w:sz w:val="28"/>
          <w:szCs w:val="28"/>
        </w:rPr>
        <w:t>Образец оформления таблицы</w:t>
      </w:r>
    </w:p>
    <w:p w:rsidR="002D4681" w:rsidRPr="002D4681" w:rsidRDefault="002D4681" w:rsidP="00404EBE">
      <w:pPr>
        <w:spacing w:line="360" w:lineRule="auto"/>
        <w:jc w:val="right"/>
        <w:rPr>
          <w:sz w:val="28"/>
          <w:szCs w:val="28"/>
        </w:rPr>
      </w:pPr>
      <w:r w:rsidRPr="002D4681">
        <w:rPr>
          <w:sz w:val="28"/>
          <w:szCs w:val="28"/>
        </w:rPr>
        <w:t>Таблица 1</w:t>
      </w:r>
    </w:p>
    <w:p w:rsidR="002D4681" w:rsidRPr="005548F5" w:rsidRDefault="002D4681" w:rsidP="00404EBE">
      <w:pPr>
        <w:jc w:val="center"/>
        <w:rPr>
          <w:sz w:val="28"/>
          <w:szCs w:val="28"/>
        </w:rPr>
      </w:pPr>
      <w:r w:rsidRPr="005548F5">
        <w:rPr>
          <w:sz w:val="28"/>
          <w:szCs w:val="28"/>
        </w:rPr>
        <w:t>Сравнительная  характеристика показателей деятельности</w:t>
      </w:r>
    </w:p>
    <w:p w:rsidR="002D4681" w:rsidRPr="005548F5" w:rsidRDefault="002D4681" w:rsidP="00404EBE">
      <w:pPr>
        <w:jc w:val="center"/>
        <w:rPr>
          <w:sz w:val="28"/>
          <w:szCs w:val="28"/>
        </w:rPr>
      </w:pPr>
      <w:r w:rsidRPr="005548F5">
        <w:rPr>
          <w:sz w:val="28"/>
          <w:szCs w:val="28"/>
        </w:rPr>
        <w:t>родильных отделений 1 и 2 за 2009 год</w:t>
      </w:r>
    </w:p>
    <w:p w:rsidR="00BD18F0" w:rsidRPr="005548F5" w:rsidRDefault="00BD18F0" w:rsidP="00404EBE">
      <w:pPr>
        <w:jc w:val="center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080"/>
        <w:gridCol w:w="900"/>
        <w:gridCol w:w="1980"/>
        <w:gridCol w:w="900"/>
      </w:tblGrid>
      <w:tr w:rsidR="002D4681" w:rsidRPr="005548F5" w:rsidTr="003A31A2">
        <w:tc>
          <w:tcPr>
            <w:tcW w:w="4500" w:type="dxa"/>
            <w:vMerge w:val="restart"/>
            <w:vAlign w:val="center"/>
          </w:tcPr>
          <w:p w:rsidR="002D4681" w:rsidRPr="005548F5" w:rsidRDefault="002D4681" w:rsidP="005548F5">
            <w:pPr>
              <w:jc w:val="center"/>
            </w:pPr>
            <w:r w:rsidRPr="005548F5">
              <w:t>П</w:t>
            </w:r>
            <w:r w:rsidR="00F60426" w:rsidRPr="005548F5">
              <w:t>еременные</w:t>
            </w:r>
          </w:p>
        </w:tc>
        <w:tc>
          <w:tcPr>
            <w:tcW w:w="4860" w:type="dxa"/>
            <w:gridSpan w:val="4"/>
          </w:tcPr>
          <w:p w:rsidR="002D4681" w:rsidRPr="005548F5" w:rsidRDefault="002D4681" w:rsidP="005548F5">
            <w:pPr>
              <w:jc w:val="center"/>
            </w:pPr>
            <w:r w:rsidRPr="005548F5">
              <w:t>Отделения</w:t>
            </w:r>
          </w:p>
        </w:tc>
      </w:tr>
      <w:tr w:rsidR="002D4681" w:rsidRPr="005548F5" w:rsidTr="003A31A2">
        <w:tc>
          <w:tcPr>
            <w:tcW w:w="4500" w:type="dxa"/>
            <w:vMerge/>
          </w:tcPr>
          <w:p w:rsidR="002D4681" w:rsidRPr="005548F5" w:rsidRDefault="002D4681" w:rsidP="005548F5">
            <w:pPr>
              <w:jc w:val="center"/>
            </w:pPr>
          </w:p>
        </w:tc>
        <w:tc>
          <w:tcPr>
            <w:tcW w:w="1980" w:type="dxa"/>
            <w:gridSpan w:val="2"/>
          </w:tcPr>
          <w:p w:rsidR="002D4681" w:rsidRPr="005548F5" w:rsidRDefault="002D4681" w:rsidP="005548F5">
            <w:pPr>
              <w:jc w:val="center"/>
            </w:pPr>
            <w:r w:rsidRPr="005548F5">
              <w:t>Родильное 1</w:t>
            </w:r>
          </w:p>
        </w:tc>
        <w:tc>
          <w:tcPr>
            <w:tcW w:w="2880" w:type="dxa"/>
            <w:gridSpan w:val="2"/>
          </w:tcPr>
          <w:p w:rsidR="002D4681" w:rsidRPr="005548F5" w:rsidRDefault="002D4681" w:rsidP="005548F5">
            <w:pPr>
              <w:jc w:val="center"/>
            </w:pPr>
            <w:r w:rsidRPr="005548F5">
              <w:t>Родильное 2</w:t>
            </w:r>
          </w:p>
        </w:tc>
      </w:tr>
      <w:tr w:rsidR="002D4681" w:rsidRPr="005548F5" w:rsidTr="003A31A2">
        <w:tc>
          <w:tcPr>
            <w:tcW w:w="4500" w:type="dxa"/>
            <w:vMerge/>
          </w:tcPr>
          <w:p w:rsidR="002D4681" w:rsidRPr="005548F5" w:rsidRDefault="002D4681" w:rsidP="005548F5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2D4681" w:rsidRPr="005548F5" w:rsidRDefault="002D4681" w:rsidP="005548F5">
            <w:pPr>
              <w:jc w:val="center"/>
            </w:pPr>
            <w:r w:rsidRPr="005548F5">
              <w:t>Абс.</w:t>
            </w:r>
          </w:p>
        </w:tc>
        <w:tc>
          <w:tcPr>
            <w:tcW w:w="900" w:type="dxa"/>
          </w:tcPr>
          <w:p w:rsidR="002D4681" w:rsidRPr="005548F5" w:rsidRDefault="002D4681" w:rsidP="005548F5">
            <w:pPr>
              <w:jc w:val="center"/>
            </w:pPr>
            <w:r w:rsidRPr="005548F5">
              <w:t>%</w:t>
            </w:r>
          </w:p>
        </w:tc>
        <w:tc>
          <w:tcPr>
            <w:tcW w:w="1980" w:type="dxa"/>
          </w:tcPr>
          <w:p w:rsidR="002D4681" w:rsidRPr="005548F5" w:rsidRDefault="002D4681" w:rsidP="005548F5">
            <w:pPr>
              <w:jc w:val="center"/>
            </w:pPr>
            <w:r w:rsidRPr="005548F5">
              <w:t>Абс.</w:t>
            </w:r>
          </w:p>
        </w:tc>
        <w:tc>
          <w:tcPr>
            <w:tcW w:w="900" w:type="dxa"/>
          </w:tcPr>
          <w:p w:rsidR="002D4681" w:rsidRPr="005548F5" w:rsidRDefault="002D4681" w:rsidP="005548F5">
            <w:pPr>
              <w:jc w:val="center"/>
            </w:pPr>
            <w:r w:rsidRPr="005548F5">
              <w:t>%</w:t>
            </w:r>
          </w:p>
        </w:tc>
      </w:tr>
      <w:tr w:rsidR="005548F5" w:rsidRPr="005548F5" w:rsidTr="003A31A2">
        <w:tc>
          <w:tcPr>
            <w:tcW w:w="4500" w:type="dxa"/>
          </w:tcPr>
          <w:p w:rsidR="005548F5" w:rsidRPr="005548F5" w:rsidRDefault="005548F5" w:rsidP="005548F5">
            <w:pPr>
              <w:jc w:val="center"/>
            </w:pPr>
            <w:r w:rsidRPr="005548F5">
              <w:t>1</w:t>
            </w:r>
          </w:p>
        </w:tc>
        <w:tc>
          <w:tcPr>
            <w:tcW w:w="1080" w:type="dxa"/>
          </w:tcPr>
          <w:p w:rsidR="005548F5" w:rsidRPr="005548F5" w:rsidRDefault="005548F5" w:rsidP="005548F5">
            <w:pPr>
              <w:jc w:val="center"/>
            </w:pPr>
            <w:r w:rsidRPr="005548F5">
              <w:t>2</w:t>
            </w:r>
          </w:p>
        </w:tc>
        <w:tc>
          <w:tcPr>
            <w:tcW w:w="900" w:type="dxa"/>
          </w:tcPr>
          <w:p w:rsidR="005548F5" w:rsidRPr="005548F5" w:rsidRDefault="005548F5" w:rsidP="005548F5">
            <w:pPr>
              <w:jc w:val="center"/>
            </w:pPr>
            <w:r w:rsidRPr="005548F5">
              <w:t>3</w:t>
            </w:r>
          </w:p>
        </w:tc>
        <w:tc>
          <w:tcPr>
            <w:tcW w:w="1980" w:type="dxa"/>
          </w:tcPr>
          <w:p w:rsidR="005548F5" w:rsidRPr="005548F5" w:rsidRDefault="005548F5" w:rsidP="005548F5">
            <w:pPr>
              <w:jc w:val="center"/>
            </w:pPr>
            <w:r w:rsidRPr="005548F5">
              <w:t>4</w:t>
            </w:r>
          </w:p>
        </w:tc>
        <w:tc>
          <w:tcPr>
            <w:tcW w:w="900" w:type="dxa"/>
          </w:tcPr>
          <w:p w:rsidR="005548F5" w:rsidRPr="005548F5" w:rsidRDefault="005548F5" w:rsidP="005548F5">
            <w:pPr>
              <w:jc w:val="center"/>
            </w:pPr>
            <w:r w:rsidRPr="005548F5">
              <w:t>5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Принято родов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3697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283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Преждевременных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190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5,1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5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1,76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Двойни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20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0,54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1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0,35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Мертворожденные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13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3,5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1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0,35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Эклампсия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Материнская смертность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Роды с поперечным положением</w:t>
            </w:r>
            <w:r w:rsidR="00F60426" w:rsidRPr="005548F5">
              <w:t xml:space="preserve"> плода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6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0,16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Роды с выпадением мелких частей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5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0,13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1(пуповина)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0,35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Роды с рубцом на матке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123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3,3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2 (ч/з ест</w:t>
            </w:r>
            <w:r w:rsidR="00F60426" w:rsidRPr="005548F5">
              <w:t>еств</w:t>
            </w:r>
            <w:r w:rsidRPr="005548F5">
              <w:t>. род</w:t>
            </w:r>
            <w:r w:rsidR="00F60426" w:rsidRPr="005548F5">
              <w:t>овые</w:t>
            </w:r>
            <w:r w:rsidRPr="005548F5">
              <w:t>пути)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0,71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 xml:space="preserve">Кесарево </w:t>
            </w:r>
            <w:r w:rsidR="00F60426" w:rsidRPr="005548F5">
              <w:t>с</w:t>
            </w:r>
            <w:r w:rsidRPr="005548F5">
              <w:t>ечение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499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13,5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14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4,95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Кровотечения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56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1,5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5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1,76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Ручное вхождение в полость матки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118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3,2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5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1,8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Акушерские щипцы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6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0,24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Вакуум-экстракция плода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5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0,13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1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0,35</w:t>
            </w:r>
          </w:p>
        </w:tc>
      </w:tr>
      <w:tr w:rsidR="002D4681" w:rsidRPr="005548F5" w:rsidTr="003A31A2">
        <w:tc>
          <w:tcPr>
            <w:tcW w:w="4500" w:type="dxa"/>
          </w:tcPr>
          <w:p w:rsidR="002D4681" w:rsidRPr="005548F5" w:rsidRDefault="002D4681" w:rsidP="003A31A2">
            <w:r w:rsidRPr="005548F5">
              <w:t>Перинеотомия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1175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31,8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56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19,78</w:t>
            </w:r>
          </w:p>
        </w:tc>
      </w:tr>
    </w:tbl>
    <w:p w:rsidR="005548F5" w:rsidRDefault="005548F5" w:rsidP="00404EBE">
      <w:pPr>
        <w:spacing w:line="360" w:lineRule="auto"/>
        <w:jc w:val="right"/>
        <w:rPr>
          <w:i/>
          <w:sz w:val="28"/>
          <w:szCs w:val="28"/>
        </w:rPr>
      </w:pPr>
    </w:p>
    <w:p w:rsidR="005548F5" w:rsidRPr="005548F5" w:rsidRDefault="005548F5" w:rsidP="005548F5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переносе таблицы на другую страницу она разбивается и оформляется следующим образом:</w:t>
      </w:r>
    </w:p>
    <w:p w:rsidR="002D4681" w:rsidRPr="005548F5" w:rsidRDefault="002D4681" w:rsidP="00404EBE">
      <w:pPr>
        <w:spacing w:line="360" w:lineRule="auto"/>
        <w:jc w:val="right"/>
        <w:rPr>
          <w:sz w:val="28"/>
          <w:szCs w:val="28"/>
        </w:rPr>
      </w:pPr>
      <w:r w:rsidRPr="005548F5">
        <w:rPr>
          <w:sz w:val="28"/>
          <w:szCs w:val="28"/>
        </w:rPr>
        <w:t>Продолжение табл</w:t>
      </w:r>
      <w:r w:rsidR="005548F5" w:rsidRPr="005548F5">
        <w:rPr>
          <w:sz w:val="28"/>
          <w:szCs w:val="28"/>
        </w:rPr>
        <w:t>.</w:t>
      </w:r>
      <w:r w:rsidRPr="005548F5">
        <w:rPr>
          <w:sz w:val="28"/>
          <w:szCs w:val="28"/>
        </w:rPr>
        <w:t xml:space="preserve"> 1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080"/>
        <w:gridCol w:w="900"/>
        <w:gridCol w:w="1980"/>
        <w:gridCol w:w="900"/>
      </w:tblGrid>
      <w:tr w:rsidR="005548F5" w:rsidRPr="005548F5" w:rsidTr="00522281">
        <w:tc>
          <w:tcPr>
            <w:tcW w:w="4500" w:type="dxa"/>
          </w:tcPr>
          <w:p w:rsidR="005548F5" w:rsidRPr="005548F5" w:rsidRDefault="005548F5" w:rsidP="00522281">
            <w:pPr>
              <w:jc w:val="center"/>
            </w:pPr>
            <w:r w:rsidRPr="005548F5">
              <w:t>1</w:t>
            </w:r>
          </w:p>
        </w:tc>
        <w:tc>
          <w:tcPr>
            <w:tcW w:w="1080" w:type="dxa"/>
          </w:tcPr>
          <w:p w:rsidR="005548F5" w:rsidRPr="005548F5" w:rsidRDefault="005548F5" w:rsidP="00522281">
            <w:pPr>
              <w:jc w:val="center"/>
            </w:pPr>
            <w:r w:rsidRPr="005548F5">
              <w:t>2</w:t>
            </w:r>
          </w:p>
        </w:tc>
        <w:tc>
          <w:tcPr>
            <w:tcW w:w="900" w:type="dxa"/>
          </w:tcPr>
          <w:p w:rsidR="005548F5" w:rsidRPr="005548F5" w:rsidRDefault="005548F5" w:rsidP="00522281">
            <w:pPr>
              <w:jc w:val="center"/>
            </w:pPr>
            <w:r w:rsidRPr="005548F5">
              <w:t>3</w:t>
            </w:r>
          </w:p>
        </w:tc>
        <w:tc>
          <w:tcPr>
            <w:tcW w:w="1980" w:type="dxa"/>
          </w:tcPr>
          <w:p w:rsidR="005548F5" w:rsidRPr="005548F5" w:rsidRDefault="005548F5" w:rsidP="00522281">
            <w:pPr>
              <w:jc w:val="center"/>
            </w:pPr>
            <w:r w:rsidRPr="005548F5">
              <w:t>4</w:t>
            </w:r>
          </w:p>
        </w:tc>
        <w:tc>
          <w:tcPr>
            <w:tcW w:w="900" w:type="dxa"/>
          </w:tcPr>
          <w:p w:rsidR="005548F5" w:rsidRPr="005548F5" w:rsidRDefault="005548F5" w:rsidP="00522281">
            <w:pPr>
              <w:jc w:val="center"/>
            </w:pPr>
            <w:r w:rsidRPr="005548F5">
              <w:t>5</w:t>
            </w:r>
          </w:p>
        </w:tc>
      </w:tr>
      <w:tr w:rsidR="002D4681" w:rsidRPr="005548F5" w:rsidTr="005548F5">
        <w:tc>
          <w:tcPr>
            <w:tcW w:w="4500" w:type="dxa"/>
          </w:tcPr>
          <w:p w:rsidR="002D4681" w:rsidRPr="005548F5" w:rsidRDefault="002D4681" w:rsidP="00404EBE">
            <w:pPr>
              <w:jc w:val="both"/>
            </w:pPr>
            <w:r w:rsidRPr="005548F5">
              <w:t>Разрыв промежности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16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0,43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32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11,31</w:t>
            </w:r>
          </w:p>
        </w:tc>
      </w:tr>
      <w:tr w:rsidR="002D4681" w:rsidRPr="005548F5" w:rsidTr="005548F5">
        <w:tc>
          <w:tcPr>
            <w:tcW w:w="4500" w:type="dxa"/>
          </w:tcPr>
          <w:p w:rsidR="002D4681" w:rsidRPr="005548F5" w:rsidRDefault="002D4681" w:rsidP="00404EBE">
            <w:pPr>
              <w:jc w:val="both"/>
            </w:pPr>
            <w:r w:rsidRPr="005548F5">
              <w:rPr>
                <w:lang w:val="en-US"/>
              </w:rPr>
              <w:t xml:space="preserve">I </w:t>
            </w:r>
            <w:r w:rsidRPr="005548F5">
              <w:t>степень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7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0,2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22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7,77</w:t>
            </w:r>
          </w:p>
        </w:tc>
      </w:tr>
      <w:tr w:rsidR="002D4681" w:rsidRPr="005548F5" w:rsidTr="005548F5">
        <w:tc>
          <w:tcPr>
            <w:tcW w:w="4500" w:type="dxa"/>
          </w:tcPr>
          <w:p w:rsidR="002D4681" w:rsidRPr="005548F5" w:rsidRDefault="002D4681" w:rsidP="00404EBE">
            <w:pPr>
              <w:jc w:val="both"/>
            </w:pPr>
            <w:r w:rsidRPr="005548F5">
              <w:rPr>
                <w:lang w:val="en-US"/>
              </w:rPr>
              <w:t>II</w:t>
            </w:r>
            <w:r w:rsidRPr="005548F5">
              <w:t xml:space="preserve"> степень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9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0,23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10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3,53</w:t>
            </w:r>
          </w:p>
        </w:tc>
      </w:tr>
      <w:tr w:rsidR="002D4681" w:rsidRPr="005548F5" w:rsidTr="005548F5">
        <w:tc>
          <w:tcPr>
            <w:tcW w:w="4500" w:type="dxa"/>
          </w:tcPr>
          <w:p w:rsidR="002D4681" w:rsidRPr="005548F5" w:rsidRDefault="002D4681" w:rsidP="00404EBE">
            <w:pPr>
              <w:jc w:val="both"/>
            </w:pPr>
            <w:r w:rsidRPr="005548F5">
              <w:rPr>
                <w:lang w:val="en-US"/>
              </w:rPr>
              <w:t>III</w:t>
            </w:r>
            <w:r w:rsidRPr="005548F5">
              <w:t xml:space="preserve"> степень</w:t>
            </w:r>
          </w:p>
        </w:tc>
        <w:tc>
          <w:tcPr>
            <w:tcW w:w="10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198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  <w:tc>
          <w:tcPr>
            <w:tcW w:w="900" w:type="dxa"/>
          </w:tcPr>
          <w:p w:rsidR="002D4681" w:rsidRPr="005548F5" w:rsidRDefault="002D4681" w:rsidP="00404EBE">
            <w:pPr>
              <w:jc w:val="center"/>
            </w:pPr>
            <w:r w:rsidRPr="005548F5">
              <w:t>-</w:t>
            </w:r>
          </w:p>
        </w:tc>
      </w:tr>
    </w:tbl>
    <w:p w:rsidR="002D4681" w:rsidRPr="005548F5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2D4681" w:rsidRPr="002D4681" w:rsidRDefault="005548F5" w:rsidP="005548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разбивке таблицы обязательно включение строк с нумерацией колонок. Если таблица размещается на одной странице – нумеровать колонки не нужно.</w:t>
      </w: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5548F5" w:rsidRPr="005548F5" w:rsidRDefault="00573194" w:rsidP="005548F5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line id="_x0000_s1041" style="position:absolute;z-index:251661824" from="153pt,27pt" to="180pt,27pt">
            <v:stroke endarrow="block"/>
          </v:line>
        </w:pict>
      </w:r>
      <w:r w:rsidR="005548F5" w:rsidRPr="005548F5">
        <w:rPr>
          <w:sz w:val="36"/>
          <w:szCs w:val="36"/>
        </w:rPr>
        <w:t>Встаете на строку таблицы перед которой нужно сделать разрыв. ТАБЛИЦА        РАЗБИТЬ ТАБЛИЦУ</w:t>
      </w:r>
    </w:p>
    <w:p w:rsidR="005548F5" w:rsidRDefault="005548F5" w:rsidP="005548F5">
      <w:pPr>
        <w:rPr>
          <w:sz w:val="36"/>
          <w:szCs w:val="36"/>
        </w:rPr>
      </w:pPr>
    </w:p>
    <w:p w:rsidR="005548F5" w:rsidRDefault="00573194" w:rsidP="005548F5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21pt">
            <v:imagedata r:id="rId7" o:title=""/>
          </v:shape>
        </w:pict>
      </w:r>
    </w:p>
    <w:p w:rsidR="005548F5" w:rsidRDefault="005548F5" w:rsidP="005548F5">
      <w:pPr>
        <w:rPr>
          <w:sz w:val="36"/>
          <w:szCs w:val="36"/>
        </w:rPr>
      </w:pPr>
    </w:p>
    <w:p w:rsidR="00C95C3E" w:rsidRDefault="00C95C3E" w:rsidP="005548F5">
      <w:pPr>
        <w:jc w:val="center"/>
        <w:rPr>
          <w:sz w:val="28"/>
          <w:szCs w:val="28"/>
        </w:rPr>
      </w:pPr>
    </w:p>
    <w:p w:rsidR="005548F5" w:rsidRPr="00C95C3E" w:rsidRDefault="005548F5" w:rsidP="005548F5">
      <w:pPr>
        <w:jc w:val="center"/>
        <w:rPr>
          <w:sz w:val="28"/>
          <w:szCs w:val="28"/>
        </w:rPr>
      </w:pPr>
      <w:r w:rsidRPr="00C95C3E">
        <w:rPr>
          <w:sz w:val="28"/>
          <w:szCs w:val="28"/>
        </w:rPr>
        <w:t>ГОРИЗОНТАЛЬНОЕ РАСПОЛОЖЕНИЕ ТАБЛИЦ</w:t>
      </w:r>
    </w:p>
    <w:p w:rsidR="005548F5" w:rsidRPr="00C95C3E" w:rsidRDefault="005548F5" w:rsidP="005548F5">
      <w:pPr>
        <w:rPr>
          <w:sz w:val="28"/>
          <w:szCs w:val="28"/>
        </w:rPr>
      </w:pPr>
    </w:p>
    <w:p w:rsidR="00C95C3E" w:rsidRDefault="00C95C3E" w:rsidP="00C95C3E">
      <w:pPr>
        <w:spacing w:line="360" w:lineRule="auto"/>
        <w:ind w:firstLine="720"/>
        <w:jc w:val="both"/>
        <w:rPr>
          <w:sz w:val="28"/>
          <w:szCs w:val="28"/>
        </w:rPr>
      </w:pPr>
      <w:r w:rsidRPr="00C95C3E">
        <w:rPr>
          <w:sz w:val="28"/>
          <w:szCs w:val="28"/>
        </w:rPr>
        <w:t>Если таблица</w:t>
      </w:r>
      <w:r>
        <w:rPr>
          <w:sz w:val="28"/>
          <w:szCs w:val="28"/>
        </w:rPr>
        <w:t xml:space="preserve"> имеет большой формат, ее можно разместить горизонтально на отдельной странице. В этом случае на странице, где расположена ссылка на таблицу, текст размещается до конца страницы, а таблица – на следующей.</w:t>
      </w:r>
    </w:p>
    <w:p w:rsidR="00C95C3E" w:rsidRDefault="00C95C3E" w:rsidP="00C95C3E">
      <w:pPr>
        <w:spacing w:line="360" w:lineRule="auto"/>
        <w:ind w:firstLine="720"/>
        <w:jc w:val="both"/>
        <w:rPr>
          <w:sz w:val="28"/>
          <w:szCs w:val="28"/>
        </w:rPr>
      </w:pPr>
    </w:p>
    <w:p w:rsidR="00C95C3E" w:rsidRPr="00C95C3E" w:rsidRDefault="00C95C3E" w:rsidP="00C95C3E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C95C3E">
        <w:rPr>
          <w:i/>
          <w:sz w:val="28"/>
          <w:szCs w:val="28"/>
        </w:rPr>
        <w:t>Например:</w:t>
      </w:r>
    </w:p>
    <w:p w:rsidR="00C95C3E" w:rsidRDefault="00C95C3E" w:rsidP="005548F5">
      <w:pPr>
        <w:spacing w:line="360" w:lineRule="auto"/>
        <w:ind w:firstLine="720"/>
        <w:jc w:val="both"/>
        <w:rPr>
          <w:sz w:val="28"/>
          <w:szCs w:val="28"/>
        </w:rPr>
      </w:pPr>
    </w:p>
    <w:p w:rsidR="002D4681" w:rsidRPr="00C95C3E" w:rsidRDefault="005548F5" w:rsidP="005548F5">
      <w:pPr>
        <w:spacing w:line="360" w:lineRule="auto"/>
        <w:ind w:firstLine="720"/>
        <w:jc w:val="both"/>
        <w:rPr>
          <w:color w:val="0000FF"/>
          <w:sz w:val="28"/>
          <w:szCs w:val="28"/>
        </w:rPr>
      </w:pPr>
      <w:r w:rsidRPr="00C95C3E">
        <w:rPr>
          <w:color w:val="0000FF"/>
          <w:sz w:val="28"/>
          <w:szCs w:val="28"/>
        </w:rPr>
        <w:t>Структура величины прожиточного минимума в среднедушевом исчислении и динамика ее изменения представлены в таблице 11</w:t>
      </w:r>
      <w:r w:rsidR="00C95C3E">
        <w:rPr>
          <w:color w:val="0000FF"/>
          <w:sz w:val="28"/>
          <w:szCs w:val="28"/>
        </w:rPr>
        <w:t>.</w:t>
      </w: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5548F5" w:rsidRDefault="005548F5" w:rsidP="00404EBE">
      <w:pPr>
        <w:spacing w:line="360" w:lineRule="auto"/>
        <w:ind w:left="360"/>
        <w:jc w:val="center"/>
        <w:rPr>
          <w:sz w:val="28"/>
          <w:szCs w:val="28"/>
        </w:rPr>
        <w:sectPr w:rsidR="005548F5" w:rsidSect="00C95C3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95C3E" w:rsidRDefault="00C95C3E" w:rsidP="005548F5">
      <w:pPr>
        <w:spacing w:line="360" w:lineRule="auto"/>
        <w:ind w:left="170" w:right="57" w:firstLine="709"/>
        <w:jc w:val="right"/>
        <w:rPr>
          <w:sz w:val="28"/>
          <w:szCs w:val="28"/>
        </w:rPr>
      </w:pPr>
    </w:p>
    <w:p w:rsidR="005548F5" w:rsidRDefault="005548F5" w:rsidP="005548F5">
      <w:pPr>
        <w:spacing w:line="360" w:lineRule="auto"/>
        <w:ind w:left="170" w:right="5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5548F5" w:rsidRPr="007A060A" w:rsidRDefault="005548F5" w:rsidP="005548F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величины прожиточного минимума в среднедушевом исчислении и динамика ее изменения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160"/>
        <w:gridCol w:w="1980"/>
        <w:gridCol w:w="1980"/>
        <w:gridCol w:w="1980"/>
        <w:gridCol w:w="2160"/>
      </w:tblGrid>
      <w:tr w:rsidR="005548F5" w:rsidRPr="001A07EE" w:rsidTr="001A07EE">
        <w:trPr>
          <w:trHeight w:val="278"/>
        </w:trPr>
        <w:tc>
          <w:tcPr>
            <w:tcW w:w="4428" w:type="dxa"/>
            <w:vMerge w:val="restart"/>
          </w:tcPr>
          <w:p w:rsidR="005548F5" w:rsidRPr="00893B39" w:rsidRDefault="005548F5" w:rsidP="001A07EE">
            <w:pPr>
              <w:jc w:val="center"/>
            </w:pPr>
            <w:r w:rsidRPr="00893B39">
              <w:t>Период</w:t>
            </w:r>
          </w:p>
        </w:tc>
        <w:tc>
          <w:tcPr>
            <w:tcW w:w="2160" w:type="dxa"/>
            <w:vMerge w:val="restart"/>
          </w:tcPr>
          <w:p w:rsidR="005548F5" w:rsidRPr="00893B39" w:rsidRDefault="005548F5" w:rsidP="001A07EE">
            <w:pPr>
              <w:jc w:val="center"/>
            </w:pPr>
            <w:r w:rsidRPr="00893B39">
              <w:t>Величина прожиточного минимума</w:t>
            </w:r>
          </w:p>
          <w:p w:rsidR="005548F5" w:rsidRPr="00893B39" w:rsidRDefault="005548F5" w:rsidP="001A07EE">
            <w:pPr>
              <w:jc w:val="center"/>
            </w:pPr>
            <w:r w:rsidRPr="00893B39">
              <w:t>руб./ %</w:t>
            </w:r>
          </w:p>
        </w:tc>
        <w:tc>
          <w:tcPr>
            <w:tcW w:w="8100" w:type="dxa"/>
            <w:gridSpan w:val="4"/>
          </w:tcPr>
          <w:p w:rsidR="005548F5" w:rsidRPr="00893B39" w:rsidRDefault="005548F5" w:rsidP="001A07EE">
            <w:pPr>
              <w:jc w:val="center"/>
            </w:pPr>
            <w:r w:rsidRPr="00893B39">
              <w:t>в том числе:</w:t>
            </w:r>
          </w:p>
        </w:tc>
      </w:tr>
      <w:tr w:rsidR="005548F5" w:rsidRPr="001A07EE" w:rsidTr="001A07EE">
        <w:trPr>
          <w:trHeight w:val="277"/>
        </w:trPr>
        <w:tc>
          <w:tcPr>
            <w:tcW w:w="4428" w:type="dxa"/>
            <w:vMerge/>
          </w:tcPr>
          <w:p w:rsidR="005548F5" w:rsidRPr="00893B39" w:rsidRDefault="005548F5" w:rsidP="00522281"/>
        </w:tc>
        <w:tc>
          <w:tcPr>
            <w:tcW w:w="2160" w:type="dxa"/>
            <w:vMerge/>
          </w:tcPr>
          <w:p w:rsidR="005548F5" w:rsidRPr="00893B39" w:rsidRDefault="005548F5" w:rsidP="00522281"/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Продукты питания руб./ %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Непродовольственные товары</w:t>
            </w:r>
          </w:p>
          <w:p w:rsidR="005548F5" w:rsidRPr="00893B39" w:rsidRDefault="005548F5" w:rsidP="001A07EE">
            <w:pPr>
              <w:jc w:val="center"/>
            </w:pPr>
            <w:r w:rsidRPr="00893B39">
              <w:t>руб./ %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Услуги</w:t>
            </w:r>
          </w:p>
          <w:p w:rsidR="005548F5" w:rsidRPr="00893B39" w:rsidRDefault="005548F5" w:rsidP="001A07EE">
            <w:pPr>
              <w:jc w:val="center"/>
            </w:pPr>
            <w:r w:rsidRPr="00893B39">
              <w:t>руб./ %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Расходы по обязательным платежам и сборам</w:t>
            </w:r>
          </w:p>
          <w:p w:rsidR="005548F5" w:rsidRPr="00893B39" w:rsidRDefault="005548F5" w:rsidP="001A07EE">
            <w:pPr>
              <w:jc w:val="center"/>
            </w:pPr>
            <w:r w:rsidRPr="00893B39">
              <w:t>руб./ %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 w:rsidRPr="00893B39">
              <w:t>на I  квартал 2006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2861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1141/39,9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556 / 19,4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986 / 34,5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178 / 6,2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 w:rsidRPr="00893B39">
              <w:t>на II  квартал  2006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3266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1350 /41,3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573/ 17,5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1122 / 34,4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221 / 6,8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III квартал </w:t>
            </w:r>
            <w:r w:rsidRPr="00893B39">
              <w:t>2006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3409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1460 / 42,8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587 / 17,2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1130 / 33,1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232 / 6,8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IV  квартал </w:t>
            </w:r>
            <w:r w:rsidRPr="00893B39">
              <w:t>2006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3436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1483 / 43,2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595 / 17,3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1124 / 32,7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234 / 6,8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 квартал </w:t>
            </w:r>
            <w:r w:rsidRPr="00893B39">
              <w:t>2007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3324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1367 / 41,1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607 / 18,3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1124 / 33,8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226 / 6,8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 w:rsidRPr="00893B39">
              <w:t xml:space="preserve">на II </w:t>
            </w:r>
            <w:r>
              <w:t xml:space="preserve">квартал </w:t>
            </w:r>
            <w:r w:rsidRPr="00893B39">
              <w:t>2007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3538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1486 / 42,0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612 / 17,3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1199 / 33,9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240 / 6,8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III квартал </w:t>
            </w:r>
            <w:r w:rsidRPr="00893B39">
              <w:t>2007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3694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1551 / 42,0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635 / 17,2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1256 / 34,0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251 / 6,8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IV квартал </w:t>
            </w:r>
            <w:r w:rsidRPr="00893B39">
              <w:t>2007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3862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1626 / 42,1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660 / 17,1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1309 / 33,9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266 / 6,9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 w:rsidRPr="00893B39">
              <w:t>I кв.2007 года в %</w:t>
            </w:r>
            <w:r>
              <w:t xml:space="preserve"> </w:t>
            </w:r>
            <w:r w:rsidRPr="00893B39">
              <w:t>к Iкв.2006</w:t>
            </w:r>
            <w:r>
              <w:t xml:space="preserve"> </w:t>
            </w:r>
            <w:r w:rsidRPr="00893B39">
              <w:t>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116,2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119,8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109,2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114,0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127,0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 квартал </w:t>
            </w:r>
            <w:r w:rsidRPr="00893B39">
              <w:t>2008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3902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1637 / 42,0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678 / 17,4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1316 /33,7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271 / 6,9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II квартал </w:t>
            </w:r>
            <w:r w:rsidRPr="00893B39">
              <w:t>2008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4235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1811 / 42,8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696 / 16,4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1432 / 33,8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296 / 7,0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III квартал </w:t>
            </w:r>
            <w:r w:rsidRPr="00893B39">
              <w:t>2008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4563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2036 / 44,6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709 / 15,6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1497 / 32,8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321 / 7,0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IV квартал </w:t>
            </w:r>
            <w:r w:rsidRPr="00893B39">
              <w:t>2008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4723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2118 / 44,8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720 / 15,3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1550 / 32,8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335 / 7,1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>
              <w:t xml:space="preserve">на I квартал </w:t>
            </w:r>
            <w:r w:rsidRPr="00893B39">
              <w:t>2009 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4714 / 100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2050 / 43,5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750 / 15,9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1579 / 33,5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335 / 7,1</w:t>
            </w:r>
          </w:p>
        </w:tc>
      </w:tr>
      <w:tr w:rsidR="005548F5" w:rsidRPr="001A07EE" w:rsidTr="001A07EE">
        <w:tc>
          <w:tcPr>
            <w:tcW w:w="4428" w:type="dxa"/>
          </w:tcPr>
          <w:p w:rsidR="005548F5" w:rsidRPr="00893B39" w:rsidRDefault="005548F5" w:rsidP="00522281">
            <w:r w:rsidRPr="00893B39">
              <w:t>Iкв.2009 года в %</w:t>
            </w:r>
            <w:r>
              <w:t xml:space="preserve"> </w:t>
            </w:r>
            <w:r w:rsidRPr="00893B39">
              <w:t>к Iкв.2008года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120,8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125,2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110,6</w:t>
            </w:r>
          </w:p>
        </w:tc>
        <w:tc>
          <w:tcPr>
            <w:tcW w:w="1980" w:type="dxa"/>
          </w:tcPr>
          <w:p w:rsidR="005548F5" w:rsidRPr="00893B39" w:rsidRDefault="005548F5" w:rsidP="001A07EE">
            <w:pPr>
              <w:jc w:val="center"/>
            </w:pPr>
            <w:r w:rsidRPr="00893B39">
              <w:t>120,0</w:t>
            </w:r>
          </w:p>
        </w:tc>
        <w:tc>
          <w:tcPr>
            <w:tcW w:w="2160" w:type="dxa"/>
          </w:tcPr>
          <w:p w:rsidR="005548F5" w:rsidRPr="00893B39" w:rsidRDefault="005548F5" w:rsidP="001A07EE">
            <w:pPr>
              <w:jc w:val="center"/>
            </w:pPr>
            <w:r w:rsidRPr="00893B39">
              <w:t>12</w:t>
            </w:r>
          </w:p>
        </w:tc>
      </w:tr>
    </w:tbl>
    <w:p w:rsidR="005548F5" w:rsidRDefault="005548F5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5548F5" w:rsidRDefault="005548F5" w:rsidP="00404EBE">
      <w:pPr>
        <w:spacing w:line="360" w:lineRule="auto"/>
        <w:ind w:left="360"/>
        <w:jc w:val="center"/>
        <w:rPr>
          <w:sz w:val="28"/>
          <w:szCs w:val="28"/>
        </w:rPr>
        <w:sectPr w:rsidR="005548F5" w:rsidSect="005548F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95C3E" w:rsidRPr="00C95C3E" w:rsidRDefault="00C95C3E" w:rsidP="00C95C3E">
      <w:pPr>
        <w:pStyle w:val="1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95C3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Если после разрыва раздела на следующем листе нет номера страницы, необходимо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:</w:t>
      </w:r>
      <w:r w:rsidRPr="00C95C3E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</w:p>
    <w:p w:rsidR="00C95C3E" w:rsidRDefault="00C95C3E" w:rsidP="00C95C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Встать курсором на эту страницу, выбрать Вставка – Номера страниц – Номер на первой странице (поставить галочку) – Формат – </w:t>
      </w:r>
      <w:r w:rsidR="00D54CB4">
        <w:rPr>
          <w:sz w:val="28"/>
          <w:szCs w:val="28"/>
        </w:rPr>
        <w:t>продолжить.</w:t>
      </w:r>
    </w:p>
    <w:p w:rsidR="00C95C3E" w:rsidRPr="00CC068E" w:rsidRDefault="00C95C3E" w:rsidP="00C95C3E">
      <w:pPr>
        <w:spacing w:line="360" w:lineRule="auto"/>
        <w:ind w:right="-185"/>
        <w:jc w:val="both"/>
        <w:rPr>
          <w:sz w:val="28"/>
          <w:szCs w:val="28"/>
        </w:rPr>
      </w:pPr>
    </w:p>
    <w:p w:rsidR="00C95C3E" w:rsidRDefault="00573194" w:rsidP="00C95C3E">
      <w:pPr>
        <w:spacing w:line="360" w:lineRule="auto"/>
        <w:ind w:right="-185"/>
        <w:rPr>
          <w:sz w:val="28"/>
          <w:szCs w:val="28"/>
        </w:rPr>
      </w:pPr>
      <w:r>
        <w:rPr>
          <w:noProof/>
        </w:rPr>
        <w:pict>
          <v:shape id="_x0000_s1043" type="#_x0000_t75" style="position:absolute;margin-left:225pt;margin-top:213.35pt;width:228.75pt;height:222pt;z-index:251663872">
            <v:imagedata r:id="rId10" o:title=""/>
          </v:shape>
        </w:pict>
      </w:r>
      <w:r>
        <w:rPr>
          <w:noProof/>
        </w:rPr>
        <w:pict>
          <v:shape id="_x0000_s1042" type="#_x0000_t75" style="position:absolute;margin-left:180pt;margin-top:60.35pt;width:291.75pt;height:147pt;z-index:251662848" o:allowoverlap="f">
            <v:imagedata r:id="rId11" o:title=""/>
          </v:shape>
        </w:pict>
      </w:r>
      <w:r>
        <w:rPr>
          <w:sz w:val="28"/>
          <w:szCs w:val="28"/>
        </w:rPr>
        <w:pict>
          <v:shape id="_x0000_i1026" type="#_x0000_t75" style="width:468pt;height:279pt">
            <v:imagedata r:id="rId12" o:title=""/>
          </v:shape>
        </w:pict>
      </w:r>
    </w:p>
    <w:p w:rsidR="00C95C3E" w:rsidRDefault="00C95C3E" w:rsidP="00C95C3E">
      <w:pPr>
        <w:spacing w:line="360" w:lineRule="auto"/>
        <w:ind w:right="-185"/>
        <w:rPr>
          <w:sz w:val="28"/>
          <w:szCs w:val="28"/>
        </w:rPr>
      </w:pPr>
    </w:p>
    <w:p w:rsidR="00C95C3E" w:rsidRDefault="00C95C3E" w:rsidP="00C95C3E">
      <w:pPr>
        <w:spacing w:line="360" w:lineRule="auto"/>
        <w:ind w:right="-185"/>
        <w:rPr>
          <w:sz w:val="28"/>
          <w:szCs w:val="28"/>
        </w:rPr>
      </w:pPr>
    </w:p>
    <w:p w:rsidR="00C95C3E" w:rsidRDefault="00C95C3E" w:rsidP="00C95C3E">
      <w:pPr>
        <w:spacing w:line="360" w:lineRule="auto"/>
        <w:ind w:right="-185"/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C95C3E" w:rsidRDefault="00C95C3E" w:rsidP="00C95C3E">
      <w:pPr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center"/>
        <w:rPr>
          <w:sz w:val="28"/>
          <w:szCs w:val="28"/>
        </w:rPr>
      </w:pPr>
    </w:p>
    <w:p w:rsidR="002D4681" w:rsidRPr="002D4681" w:rsidRDefault="002D4681" w:rsidP="00404EBE">
      <w:pPr>
        <w:spacing w:line="360" w:lineRule="auto"/>
        <w:ind w:left="360"/>
        <w:jc w:val="right"/>
        <w:rPr>
          <w:b/>
          <w:sz w:val="28"/>
          <w:szCs w:val="28"/>
        </w:rPr>
      </w:pPr>
    </w:p>
    <w:p w:rsidR="002D4681" w:rsidRPr="00977CE0" w:rsidRDefault="00977CE0" w:rsidP="00404EBE">
      <w:pPr>
        <w:spacing w:line="360" w:lineRule="auto"/>
        <w:ind w:left="360"/>
        <w:jc w:val="right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977CE0">
        <w:rPr>
          <w:sz w:val="28"/>
          <w:szCs w:val="28"/>
        </w:rPr>
        <w:t xml:space="preserve">ПРИЛОЖЕНИЕ </w:t>
      </w:r>
      <w:r w:rsidR="002D4681" w:rsidRPr="00977CE0">
        <w:rPr>
          <w:sz w:val="28"/>
          <w:szCs w:val="28"/>
        </w:rPr>
        <w:t>5</w:t>
      </w:r>
    </w:p>
    <w:p w:rsidR="00F15F23" w:rsidRDefault="00F15F23" w:rsidP="00404EBE">
      <w:pPr>
        <w:spacing w:line="360" w:lineRule="auto"/>
        <w:jc w:val="center"/>
        <w:rPr>
          <w:i/>
          <w:sz w:val="28"/>
          <w:szCs w:val="28"/>
        </w:rPr>
      </w:pPr>
    </w:p>
    <w:p w:rsidR="002D4681" w:rsidRPr="00BE4152" w:rsidRDefault="002D4681" w:rsidP="00404EBE">
      <w:pPr>
        <w:spacing w:line="360" w:lineRule="auto"/>
        <w:jc w:val="center"/>
        <w:rPr>
          <w:i/>
          <w:sz w:val="28"/>
          <w:szCs w:val="28"/>
        </w:rPr>
      </w:pPr>
      <w:r w:rsidRPr="00BE4152">
        <w:rPr>
          <w:i/>
          <w:sz w:val="28"/>
          <w:szCs w:val="28"/>
        </w:rPr>
        <w:t>Образцы использования и описания иллюстраци</w:t>
      </w:r>
      <w:r w:rsidR="005A108B" w:rsidRPr="00BE4152">
        <w:rPr>
          <w:i/>
          <w:sz w:val="28"/>
          <w:szCs w:val="28"/>
        </w:rPr>
        <w:t>й</w:t>
      </w:r>
      <w:r w:rsidRPr="00BE4152">
        <w:rPr>
          <w:i/>
          <w:sz w:val="28"/>
          <w:szCs w:val="28"/>
        </w:rPr>
        <w:t xml:space="preserve"> </w:t>
      </w:r>
    </w:p>
    <w:p w:rsidR="002D4681" w:rsidRPr="00BE4152" w:rsidRDefault="002D4681" w:rsidP="00404EBE">
      <w:pPr>
        <w:spacing w:line="360" w:lineRule="auto"/>
        <w:jc w:val="center"/>
        <w:rPr>
          <w:i/>
          <w:sz w:val="28"/>
          <w:szCs w:val="28"/>
        </w:rPr>
      </w:pPr>
      <w:r w:rsidRPr="00BE4152">
        <w:rPr>
          <w:i/>
          <w:sz w:val="28"/>
          <w:szCs w:val="28"/>
        </w:rPr>
        <w:t>текстового материала</w:t>
      </w:r>
    </w:p>
    <w:p w:rsidR="00BD18F0" w:rsidRDefault="00BD18F0" w:rsidP="00404EBE">
      <w:pPr>
        <w:spacing w:line="360" w:lineRule="auto"/>
        <w:jc w:val="center"/>
        <w:rPr>
          <w:sz w:val="28"/>
          <w:szCs w:val="28"/>
        </w:rPr>
      </w:pPr>
    </w:p>
    <w:p w:rsidR="00E570EC" w:rsidRDefault="00E570EC" w:rsidP="00E570EC">
      <w:pPr>
        <w:jc w:val="center"/>
        <w:rPr>
          <w:b/>
          <w:i/>
          <w:sz w:val="28"/>
          <w:szCs w:val="28"/>
        </w:rPr>
      </w:pPr>
      <w:r w:rsidRPr="002D4681">
        <w:rPr>
          <w:b/>
          <w:i/>
          <w:sz w:val="28"/>
          <w:szCs w:val="28"/>
        </w:rPr>
        <w:t xml:space="preserve">Пример изображения </w:t>
      </w:r>
      <w:r>
        <w:rPr>
          <w:b/>
          <w:i/>
          <w:sz w:val="28"/>
          <w:szCs w:val="28"/>
        </w:rPr>
        <w:t>схем</w:t>
      </w:r>
    </w:p>
    <w:p w:rsidR="00E570EC" w:rsidRPr="002D4681" w:rsidRDefault="00E570EC" w:rsidP="00E570EC">
      <w:pPr>
        <w:rPr>
          <w:b/>
          <w:i/>
          <w:sz w:val="28"/>
          <w:szCs w:val="28"/>
        </w:rPr>
      </w:pPr>
    </w:p>
    <w:p w:rsidR="00E570EC" w:rsidRDefault="00E570EC" w:rsidP="00404EBE">
      <w:pPr>
        <w:spacing w:line="360" w:lineRule="auto"/>
        <w:jc w:val="center"/>
        <w:rPr>
          <w:sz w:val="28"/>
          <w:szCs w:val="28"/>
        </w:rPr>
      </w:pPr>
    </w:p>
    <w:p w:rsidR="00E570EC" w:rsidRDefault="00E570EC" w:rsidP="00E570EC">
      <w:pPr>
        <w:spacing w:line="360" w:lineRule="auto"/>
        <w:jc w:val="both"/>
        <w:rPr>
          <w:sz w:val="28"/>
          <w:szCs w:val="28"/>
        </w:rPr>
      </w:pPr>
      <w:r w:rsidRPr="00E570EC">
        <w:rPr>
          <w:sz w:val="28"/>
          <w:szCs w:val="28"/>
        </w:rPr>
        <w:t>На рисунке 1</w:t>
      </w:r>
      <w:r>
        <w:rPr>
          <w:sz w:val="28"/>
          <w:szCs w:val="28"/>
        </w:rPr>
        <w:t xml:space="preserve"> представлена структурная характеристика качества жизни.</w:t>
      </w:r>
    </w:p>
    <w:p w:rsidR="00E570EC" w:rsidRDefault="00E570EC" w:rsidP="00E570EC">
      <w:pPr>
        <w:spacing w:line="360" w:lineRule="auto"/>
        <w:jc w:val="both"/>
        <w:rPr>
          <w:sz w:val="28"/>
          <w:szCs w:val="28"/>
        </w:rPr>
      </w:pPr>
    </w:p>
    <w:p w:rsidR="00E570EC" w:rsidRPr="001E73D5" w:rsidRDefault="00573194" w:rsidP="00E570EC">
      <w:pPr>
        <w:spacing w:line="360" w:lineRule="auto"/>
        <w:ind w:left="170" w:right="57" w:firstLine="709"/>
        <w:jc w:val="both"/>
        <w:rPr>
          <w:color w:val="0000FF"/>
          <w:sz w:val="16"/>
          <w:szCs w:val="16"/>
        </w:rPr>
      </w:pP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  <w:pict>
          <v:group id="_x0000_s1044" editas="canvas" style="width:414.3pt;height:310.75pt;mso-position-horizontal-relative:char;mso-position-vertical-relative:line" coordorigin="2365,4164" coordsize="7007,5296">
            <o:lock v:ext="edit" aspectratio="t"/>
            <v:shape id="_x0000_s1045" type="#_x0000_t75" style="position:absolute;left:2365;top:4164;width:7007;height:5296" o:preferrelative="f">
              <v:fill o:detectmouseclick="t"/>
              <v:path o:extrusionok="t" o:connecttype="none"/>
              <o:lock v:ext="edit" text="t"/>
            </v:shape>
            <v:rect id="_x0000_s1046" style="position:absolute;left:3679;top:4164;width:4861;height:418">
              <v:textbox style="mso-next-textbox:#_x0000_s1046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Внешние составляющие качества жизни</w:t>
                    </w:r>
                  </w:p>
                </w:txbxContent>
              </v:textbox>
            </v:rect>
            <v:rect id="_x0000_s1047" style="position:absolute;left:2365;top:4861;width:1006;height:836">
              <v:textbox style="mso-next-textbox:#_x0000_s1047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Социальная сфера</w:t>
                    </w:r>
                  </w:p>
                </w:txbxContent>
              </v:textbox>
            </v:rect>
            <v:rect id="_x0000_s1048" style="position:absolute;left:3591;top:4861;width:1182;height:1138">
              <v:textbox style="mso-next-textbox:#_x0000_s1048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Морально-психологический климат</w:t>
                    </w:r>
                  </w:p>
                </w:txbxContent>
              </v:textbox>
            </v:rect>
            <v:rect id="_x0000_s1049" style="position:absolute;left:4905;top:4861;width:1006;height:831">
              <v:textbox style="mso-next-textbox:#_x0000_s1049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Уровень культуры</w:t>
                    </w:r>
                  </w:p>
                </w:txbxContent>
              </v:textbox>
            </v:rect>
            <v:rect id="_x0000_s1050" style="position:absolute;left:6043;top:4861;width:1051;height:697">
              <v:textbox style="mso-next-textbox:#_x0000_s1050" inset="2.29133mm,1.1457mm,2.29133mm,1.1457mm">
                <w:txbxContent>
                  <w:p w:rsidR="003A3A2D" w:rsidRPr="00185755" w:rsidRDefault="003A3A2D" w:rsidP="00E570EC">
                    <w:r w:rsidRPr="00185755">
                      <w:t>Правовые нормы</w:t>
                    </w:r>
                  </w:p>
                </w:txbxContent>
              </v:textbox>
            </v:rect>
            <v:rect id="_x0000_s1051" style="position:absolute;left:7270;top:4861;width:1051;height:1138">
              <v:textbox style="mso-next-textbox:#_x0000_s1051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Демографические процессы</w:t>
                    </w:r>
                  </w:p>
                </w:txbxContent>
              </v:textbox>
            </v:rect>
            <v:oval id="_x0000_s1052" style="position:absolute;left:3898;top:5999;width:4069;height:767">
              <v:textbox style="mso-next-textbox:#_x0000_s1052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КАЧЕСТВО ЖИЗНИ</w:t>
                    </w:r>
                  </w:p>
                  <w:p w:rsidR="003A3A2D" w:rsidRPr="00185755" w:rsidRDefault="003A3A2D" w:rsidP="00E570EC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oval>
            <v:rect id="_x0000_s1053" style="position:absolute;left:2452;top:6766;width:1533;height:1997">
              <v:textbox style="mso-next-textbox:#_x0000_s1053" inset="2.29133mm,1.1457mm,2.29133mm,1.1457mm">
                <w:txbxContent>
                  <w:p w:rsidR="003A3A2D" w:rsidRPr="00185755" w:rsidRDefault="003A3A2D" w:rsidP="00E570EC">
                    <w:r w:rsidRPr="00185755">
                      <w:t>Материальная основа (национальное богатство, уровень общественного производства)</w:t>
                    </w:r>
                  </w:p>
                </w:txbxContent>
              </v:textbox>
            </v:rect>
            <v:rect id="_x0000_s1054" style="position:absolute;left:4204;top:6766;width:1314;height:1579">
              <v:textbox style="mso-next-textbox:#_x0000_s1054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Возвышение потребностей в условиях ускорения НТП</w:t>
                    </w:r>
                  </w:p>
                </w:txbxContent>
              </v:textbox>
            </v:rect>
            <v:rect id="_x0000_s1055" style="position:absolute;left:5693;top:6919;width:1096;height:1426">
              <v:textbox style="mso-next-textbox:#_x0000_s1055" inset="2.29133mm,1.1457mm,2.29133mm,1.1457mm">
                <w:txbxContent>
                  <w:p w:rsidR="003A3A2D" w:rsidRPr="00185755" w:rsidRDefault="003A3A2D" w:rsidP="00E570EC">
                    <w:r w:rsidRPr="00185755">
                      <w:t>Доходы домохозяйств и их дифференциация</w:t>
                    </w:r>
                  </w:p>
                </w:txbxContent>
              </v:textbox>
            </v:rect>
            <v:rect id="_x0000_s1056" style="position:absolute;left:6919;top:7091;width:1139;height:1115">
              <v:textbox style="mso-next-textbox:#_x0000_s1056" inset="2.29133mm,1.1457mm,2.29133mm,1.1457mm">
                <w:txbxContent>
                  <w:p w:rsidR="003A3A2D" w:rsidRPr="00185755" w:rsidRDefault="003A3A2D" w:rsidP="00E570EC">
                    <w:r w:rsidRPr="00185755">
                      <w:t>Уровень жизни и его динамика</w:t>
                    </w:r>
                  </w:p>
                </w:txbxContent>
              </v:textbox>
            </v:rect>
            <v:rect id="_x0000_s1057" style="position:absolute;left:8189;top:6919;width:1095;height:1565">
              <v:textbox style="mso-next-textbox:#_x0000_s1057" inset="2.29133mm,1.1457mm,2.29133mm,1.1457mm">
                <w:txbxContent>
                  <w:p w:rsidR="003A3A2D" w:rsidRPr="00185755" w:rsidRDefault="003A3A2D" w:rsidP="00E570EC">
                    <w:r w:rsidRPr="00185755">
                      <w:t>Человеческий капитал и его компоненты</w:t>
                    </w:r>
                  </w:p>
                </w:txbxContent>
              </v:textbox>
            </v:rect>
            <v:rect id="_x0000_s1058" style="position:absolute;left:3328;top:9042;width:5520;height:418">
              <v:textbox style="mso-next-textbox:#_x0000_s1058" inset="2.29133mm,1.1457mm,2.29133mm,1.1457mm">
                <w:txbxContent>
                  <w:p w:rsidR="003A3A2D" w:rsidRPr="00185755" w:rsidRDefault="003A3A2D" w:rsidP="00E570EC">
                    <w:pPr>
                      <w:jc w:val="right"/>
                    </w:pPr>
                    <w:r w:rsidRPr="00185755">
                      <w:t>Внутренние (экономические) составляющие качества жизни</w:t>
                    </w:r>
                  </w:p>
                </w:txbxContent>
              </v:textbox>
            </v:rect>
            <v:line id="_x0000_s1059" style="position:absolute" from="4204,4582" to="4205,4861">
              <v:stroke endarrow="block"/>
            </v:line>
            <v:line id="_x0000_s1060" style="position:absolute" from="5386,4582" to="5388,4861">
              <v:stroke endarrow="block"/>
            </v:line>
            <v:line id="_x0000_s1061" style="position:absolute" from="6525,4582" to="6526,4861">
              <v:stroke endarrow="block"/>
            </v:line>
            <v:line id="_x0000_s1062" style="position:absolute;flip:y" from="4905,8345" to="4906,9041">
              <v:stroke endarrow="block"/>
            </v:line>
            <v:line id="_x0000_s1063" style="position:absolute;flip:y" from="6175,8345" to="6176,9042">
              <v:stroke endarrow="block"/>
            </v:line>
            <v:line id="_x0000_s1064" style="position:absolute" from="7883,4582" to="7884,4861">
              <v:stroke endarrow="block"/>
            </v:line>
            <v:rect id="_x0000_s1065" style="position:absolute;left:8452;top:4861;width:920;height:1138">
              <v:textbox style="mso-next-textbox:#_x0000_s1065" inset="2.29133mm,1.1457mm,2.29133mm,1.1457mm">
                <w:txbxContent>
                  <w:p w:rsidR="003A3A2D" w:rsidRPr="00185755" w:rsidRDefault="003A3A2D" w:rsidP="00E570EC">
                    <w:pPr>
                      <w:jc w:val="center"/>
                    </w:pPr>
                    <w:r w:rsidRPr="00185755">
                      <w:t>Экологическая ситуация</w:t>
                    </w:r>
                  </w:p>
                </w:txbxContent>
              </v:textbox>
            </v:rect>
            <v:line id="_x0000_s1066" style="position:absolute" from="8496,4443" to="8977,4861">
              <v:stroke endarrow="block"/>
            </v:line>
            <v:line id="_x0000_s1067" style="position:absolute;flip:x" from="3022,4303" to="3679,4861">
              <v:stroke endarrow="block"/>
            </v:line>
            <v:line id="_x0000_s1068" style="position:absolute;flip:x y" from="3328,8763" to="3635,9042">
              <v:stroke endarrow="block"/>
            </v:line>
            <v:line id="_x0000_s1069" style="position:absolute;flip:y" from="7489,8206" to="7489,9042">
              <v:stroke endarrow="block"/>
            </v:line>
            <v:line id="_x0000_s1070" style="position:absolute;flip:y" from="8583,8484" to="8846,9042">
              <v:stroke endarrow="block"/>
            </v:line>
            <w10:wrap type="none"/>
            <w10:anchorlock/>
          </v:group>
        </w:pict>
      </w:r>
    </w:p>
    <w:p w:rsidR="00D623DD" w:rsidRDefault="00D623DD" w:rsidP="00E570EC">
      <w:pPr>
        <w:spacing w:line="360" w:lineRule="auto"/>
        <w:jc w:val="center"/>
        <w:rPr>
          <w:color w:val="0000FF"/>
          <w:sz w:val="28"/>
          <w:szCs w:val="28"/>
        </w:rPr>
      </w:pPr>
    </w:p>
    <w:p w:rsidR="00E570EC" w:rsidRPr="00D623DD" w:rsidRDefault="00E570EC" w:rsidP="00E570EC">
      <w:pPr>
        <w:spacing w:line="360" w:lineRule="auto"/>
        <w:jc w:val="center"/>
        <w:rPr>
          <w:b/>
          <w:bCs/>
          <w:iCs/>
          <w:sz w:val="48"/>
          <w:szCs w:val="48"/>
        </w:rPr>
      </w:pPr>
      <w:r w:rsidRPr="00D623DD">
        <w:rPr>
          <w:sz w:val="28"/>
          <w:szCs w:val="28"/>
        </w:rPr>
        <w:t>Рис. 1. Структурная характеристика качества жизни</w:t>
      </w:r>
    </w:p>
    <w:p w:rsidR="00D623DD" w:rsidRPr="00B04221" w:rsidRDefault="00D623DD" w:rsidP="00E570EC">
      <w:pPr>
        <w:spacing w:line="360" w:lineRule="auto"/>
        <w:jc w:val="center"/>
        <w:rPr>
          <w:color w:val="0000FF"/>
          <w:sz w:val="28"/>
          <w:szCs w:val="28"/>
        </w:rPr>
      </w:pPr>
    </w:p>
    <w:p w:rsidR="00E570EC" w:rsidRPr="00E570EC" w:rsidRDefault="00E570EC" w:rsidP="00E570EC">
      <w:pPr>
        <w:spacing w:line="360" w:lineRule="auto"/>
        <w:ind w:firstLine="720"/>
        <w:jc w:val="both"/>
        <w:rPr>
          <w:sz w:val="28"/>
          <w:szCs w:val="28"/>
        </w:rPr>
      </w:pPr>
      <w:r w:rsidRPr="00E570EC">
        <w:rPr>
          <w:sz w:val="28"/>
          <w:szCs w:val="28"/>
        </w:rPr>
        <w:t>После рисунка – отступ (пустая строка перед текстом)</w:t>
      </w:r>
    </w:p>
    <w:p w:rsidR="002D4681" w:rsidRDefault="00E570EC" w:rsidP="00D623DD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Cs/>
          <w:color w:val="0000FF"/>
          <w:sz w:val="28"/>
          <w:szCs w:val="28"/>
        </w:rPr>
        <w:br w:type="page"/>
      </w:r>
      <w:r w:rsidR="002D4681" w:rsidRPr="002D4681">
        <w:rPr>
          <w:b/>
          <w:i/>
          <w:sz w:val="28"/>
          <w:szCs w:val="28"/>
        </w:rPr>
        <w:t xml:space="preserve">Пример графического изображения </w:t>
      </w:r>
      <w:r>
        <w:rPr>
          <w:b/>
          <w:i/>
          <w:sz w:val="28"/>
          <w:szCs w:val="28"/>
        </w:rPr>
        <w:br/>
      </w:r>
      <w:r w:rsidR="002D4681" w:rsidRPr="002D4681">
        <w:rPr>
          <w:b/>
          <w:i/>
          <w:sz w:val="28"/>
          <w:szCs w:val="28"/>
        </w:rPr>
        <w:t>результатов проведения со</w:t>
      </w:r>
      <w:r w:rsidR="00BD18F0">
        <w:rPr>
          <w:b/>
          <w:i/>
          <w:sz w:val="28"/>
          <w:szCs w:val="28"/>
        </w:rPr>
        <w:t>циологических исследований</w:t>
      </w:r>
    </w:p>
    <w:p w:rsidR="00BD18F0" w:rsidRPr="002D4681" w:rsidRDefault="00BD18F0" w:rsidP="00404EBE">
      <w:pPr>
        <w:rPr>
          <w:b/>
          <w:i/>
          <w:sz w:val="28"/>
          <w:szCs w:val="28"/>
        </w:rPr>
      </w:pPr>
    </w:p>
    <w:p w:rsidR="00E570EC" w:rsidRPr="0035099C" w:rsidRDefault="00E570EC" w:rsidP="00E570EC">
      <w:pPr>
        <w:spacing w:line="360" w:lineRule="auto"/>
        <w:ind w:firstLine="900"/>
        <w:jc w:val="both"/>
        <w:rPr>
          <w:snapToGrid w:val="0"/>
          <w:color w:val="0070C0"/>
          <w:sz w:val="28"/>
          <w:szCs w:val="28"/>
        </w:rPr>
      </w:pPr>
      <w:r w:rsidRPr="0035099C">
        <w:rPr>
          <w:snapToGrid w:val="0"/>
          <w:color w:val="0070C0"/>
          <w:sz w:val="28"/>
          <w:szCs w:val="28"/>
        </w:rPr>
        <w:t>Структура уволившихся работников по причинам, в 2008 году, представлена на рисунке 2.7.</w:t>
      </w:r>
    </w:p>
    <w:bookmarkStart w:id="1" w:name="_MON_1330381802"/>
    <w:bookmarkStart w:id="2" w:name="_MON_1330381832"/>
    <w:bookmarkStart w:id="3" w:name="_MON_1330381860"/>
    <w:bookmarkEnd w:id="1"/>
    <w:bookmarkEnd w:id="2"/>
    <w:bookmarkEnd w:id="3"/>
    <w:bookmarkStart w:id="4" w:name="_MON_1330381715"/>
    <w:bookmarkEnd w:id="4"/>
    <w:p w:rsidR="00E570EC" w:rsidRDefault="000D64F2" w:rsidP="00E570EC">
      <w:pPr>
        <w:spacing w:line="360" w:lineRule="auto"/>
        <w:jc w:val="both"/>
        <w:rPr>
          <w:snapToGrid w:val="0"/>
          <w:sz w:val="28"/>
          <w:szCs w:val="28"/>
        </w:rPr>
      </w:pPr>
      <w:r w:rsidRPr="006D1AC8">
        <w:object w:dxaOrig="9250" w:dyaOrig="5220">
          <v:shape id="_x0000_i1028" type="#_x0000_t75" style="width:462.75pt;height:261pt" o:ole="">
            <v:imagedata r:id="rId13" o:title=""/>
          </v:shape>
          <o:OLEObject Type="Embed" ProgID="Excel.Sheet.8" ShapeID="_x0000_i1028" DrawAspect="Content" ObjectID="_1471181719" r:id="rId14">
            <o:FieldCodes>\s</o:FieldCodes>
          </o:OLEObject>
        </w:object>
      </w:r>
    </w:p>
    <w:p w:rsidR="00E570EC" w:rsidRPr="00FD31E4" w:rsidRDefault="00E570EC" w:rsidP="00E570EC">
      <w:pPr>
        <w:spacing w:line="360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Рис.2.7 Структура персонала, уволенного по собственному желанию</w:t>
      </w:r>
    </w:p>
    <w:p w:rsidR="00E570EC" w:rsidRPr="00656E27" w:rsidRDefault="00E570EC" w:rsidP="00E570EC"/>
    <w:p w:rsidR="00E570EC" w:rsidRPr="0035099C" w:rsidRDefault="00E570EC" w:rsidP="00E570EC">
      <w:pPr>
        <w:spacing w:line="360" w:lineRule="auto"/>
        <w:ind w:firstLine="900"/>
        <w:jc w:val="both"/>
        <w:rPr>
          <w:snapToGrid w:val="0"/>
          <w:color w:val="0070C0"/>
          <w:sz w:val="28"/>
          <w:szCs w:val="28"/>
        </w:rPr>
      </w:pPr>
      <w:r w:rsidRPr="0035099C">
        <w:rPr>
          <w:snapToGrid w:val="0"/>
          <w:color w:val="0070C0"/>
          <w:sz w:val="28"/>
          <w:szCs w:val="28"/>
        </w:rPr>
        <w:t>Таким образом, доля уволившихся по причине перехода на новое рабочее место с более приемлемыми условиями материального стимулирования составляет 28,9%, с более широким пакетом социальных льгот и гарантий (нематериальное стимулирование), - 13,4%, наибольший процент уволившихся, т.е 36,7% - по причине предложение другого рабочего места с более высоким должностным положением.</w:t>
      </w:r>
    </w:p>
    <w:p w:rsidR="00D623DD" w:rsidRDefault="00D623DD" w:rsidP="00D623DD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Pr="002D4681">
        <w:rPr>
          <w:b/>
          <w:i/>
          <w:sz w:val="28"/>
          <w:szCs w:val="28"/>
        </w:rPr>
        <w:t xml:space="preserve">Пример графического изображения </w:t>
      </w:r>
      <w:r>
        <w:rPr>
          <w:b/>
          <w:i/>
          <w:sz w:val="28"/>
          <w:szCs w:val="28"/>
        </w:rPr>
        <w:br/>
        <w:t>статистических данных</w:t>
      </w:r>
    </w:p>
    <w:p w:rsidR="00D623DD" w:rsidRPr="00D623DD" w:rsidRDefault="00D623DD" w:rsidP="00D623DD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623DD" w:rsidRPr="0035099C" w:rsidRDefault="00D623DD" w:rsidP="00D623DD">
      <w:pPr>
        <w:spacing w:line="360" w:lineRule="auto"/>
        <w:ind w:firstLine="709"/>
        <w:jc w:val="both"/>
        <w:rPr>
          <w:bCs/>
          <w:color w:val="0070C0"/>
          <w:sz w:val="28"/>
          <w:szCs w:val="28"/>
        </w:rPr>
      </w:pPr>
      <w:r w:rsidRPr="0035099C">
        <w:rPr>
          <w:bCs/>
          <w:color w:val="0070C0"/>
          <w:sz w:val="28"/>
          <w:szCs w:val="28"/>
        </w:rPr>
        <w:t xml:space="preserve">Двадцати процентное распределение общего объема денежных доходов населения Свердловской области (рис. 4). </w:t>
      </w:r>
    </w:p>
    <w:bookmarkStart w:id="5" w:name="_MON_1317824117"/>
    <w:bookmarkStart w:id="6" w:name="_MON_1318500380"/>
    <w:bookmarkStart w:id="7" w:name="_MON_1330382326"/>
    <w:bookmarkEnd w:id="5"/>
    <w:bookmarkEnd w:id="6"/>
    <w:bookmarkEnd w:id="7"/>
    <w:bookmarkStart w:id="8" w:name="_MON_1317823984"/>
    <w:bookmarkEnd w:id="8"/>
    <w:p w:rsidR="00D623DD" w:rsidRDefault="00D623DD" w:rsidP="00D623DD">
      <w:pPr>
        <w:spacing w:line="360" w:lineRule="auto"/>
        <w:jc w:val="center"/>
        <w:rPr>
          <w:bCs/>
          <w:sz w:val="28"/>
          <w:szCs w:val="28"/>
        </w:rPr>
      </w:pPr>
      <w:r>
        <w:object w:dxaOrig="9308" w:dyaOrig="3903">
          <v:shape id="_x0000_i1029" type="#_x0000_t75" style="width:465.75pt;height:195pt" o:ole="">
            <v:imagedata r:id="rId15" o:title=""/>
          </v:shape>
          <o:OLEObject Type="Embed" ProgID="Excel.Sheet.8" ShapeID="_x0000_i1029" DrawAspect="Content" ObjectID="_1471181720" r:id="rId16">
            <o:FieldCodes>\s</o:FieldCodes>
          </o:OLEObject>
        </w:object>
      </w:r>
    </w:p>
    <w:p w:rsidR="00D623DD" w:rsidRPr="00BD18F0" w:rsidRDefault="00D623DD" w:rsidP="00D623DD">
      <w:pPr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Рис. 4. Распределение общего объема денежных доходов </w:t>
      </w:r>
      <w:r>
        <w:rPr>
          <w:bCs/>
          <w:sz w:val="28"/>
          <w:szCs w:val="28"/>
        </w:rPr>
        <w:br/>
        <w:t xml:space="preserve">населения Свердловской области в </w:t>
      </w:r>
      <w:smartTag w:uri="urn:schemas-microsoft-com:office:smarttags" w:element="time">
        <w:smartTagPr>
          <w:attr w:name="ProductID" w:val="2008 г"/>
        </w:smartTagPr>
        <w:r>
          <w:rPr>
            <w:bCs/>
            <w:sz w:val="28"/>
            <w:szCs w:val="28"/>
          </w:rPr>
          <w:t>2008 г</w:t>
        </w:r>
      </w:smartTag>
      <w:r>
        <w:rPr>
          <w:bCs/>
          <w:sz w:val="28"/>
          <w:szCs w:val="28"/>
        </w:rPr>
        <w:t>.</w:t>
      </w:r>
    </w:p>
    <w:p w:rsidR="00D623DD" w:rsidRPr="002D4681" w:rsidRDefault="00D623DD" w:rsidP="00D623DD">
      <w:pPr>
        <w:spacing w:line="360" w:lineRule="auto"/>
        <w:rPr>
          <w:sz w:val="28"/>
          <w:szCs w:val="28"/>
        </w:rPr>
      </w:pPr>
    </w:p>
    <w:p w:rsidR="002D4681" w:rsidRPr="002D4681" w:rsidRDefault="00D623DD" w:rsidP="00404EBE">
      <w:pPr>
        <w:spacing w:line="360" w:lineRule="auto"/>
        <w:ind w:left="360"/>
        <w:jc w:val="both"/>
        <w:rPr>
          <w:sz w:val="28"/>
          <w:szCs w:val="28"/>
        </w:rPr>
      </w:pPr>
      <w:r w:rsidRPr="00D623DD">
        <w:rPr>
          <w:bCs/>
          <w:sz w:val="28"/>
          <w:szCs w:val="28"/>
        </w:rPr>
        <w:t xml:space="preserve">Серого фона </w:t>
      </w:r>
      <w:r>
        <w:rPr>
          <w:bCs/>
          <w:sz w:val="28"/>
          <w:szCs w:val="28"/>
        </w:rPr>
        <w:t>и рамки в рисунке быть не должно</w:t>
      </w:r>
      <w:r w:rsidRPr="00D623DD">
        <w:rPr>
          <w:bCs/>
          <w:sz w:val="28"/>
          <w:szCs w:val="28"/>
        </w:rPr>
        <w:t>!</w:t>
      </w:r>
    </w:p>
    <w:p w:rsidR="002D4681" w:rsidRPr="00977CE0" w:rsidRDefault="002D4681" w:rsidP="00404EBE">
      <w:pPr>
        <w:spacing w:line="360" w:lineRule="auto"/>
        <w:jc w:val="right"/>
        <w:rPr>
          <w:sz w:val="28"/>
          <w:szCs w:val="28"/>
        </w:rPr>
      </w:pPr>
      <w:r w:rsidRPr="002D4681">
        <w:rPr>
          <w:b/>
          <w:sz w:val="28"/>
          <w:szCs w:val="28"/>
        </w:rPr>
        <w:br w:type="page"/>
      </w:r>
      <w:r w:rsidR="00977CE0" w:rsidRPr="00977CE0">
        <w:rPr>
          <w:sz w:val="28"/>
          <w:szCs w:val="28"/>
        </w:rPr>
        <w:t>ПРИЛОЖЕНИЕ 6</w:t>
      </w:r>
    </w:p>
    <w:p w:rsidR="00F15F23" w:rsidRDefault="00F15F23" w:rsidP="00404EBE">
      <w:pPr>
        <w:spacing w:line="360" w:lineRule="auto"/>
        <w:jc w:val="center"/>
        <w:rPr>
          <w:i/>
          <w:sz w:val="28"/>
          <w:szCs w:val="28"/>
        </w:rPr>
      </w:pPr>
    </w:p>
    <w:p w:rsidR="002D4681" w:rsidRPr="00BE4152" w:rsidRDefault="002D4681" w:rsidP="00404EBE">
      <w:pPr>
        <w:spacing w:line="360" w:lineRule="auto"/>
        <w:jc w:val="center"/>
        <w:rPr>
          <w:i/>
          <w:sz w:val="28"/>
          <w:szCs w:val="28"/>
        </w:rPr>
      </w:pPr>
      <w:r w:rsidRPr="00BE4152">
        <w:rPr>
          <w:i/>
          <w:sz w:val="28"/>
          <w:szCs w:val="28"/>
        </w:rPr>
        <w:t>Образцы библиографических записей</w:t>
      </w:r>
    </w:p>
    <w:p w:rsidR="002D4681" w:rsidRPr="002D4681" w:rsidRDefault="002D4681" w:rsidP="00404EBE">
      <w:pPr>
        <w:jc w:val="center"/>
        <w:rPr>
          <w:b/>
          <w:sz w:val="28"/>
          <w:szCs w:val="28"/>
        </w:rPr>
      </w:pPr>
      <w:r w:rsidRPr="002D4681">
        <w:rPr>
          <w:b/>
          <w:i/>
          <w:sz w:val="28"/>
          <w:szCs w:val="28"/>
        </w:rPr>
        <w:t>Библиографическое описание книг</w:t>
      </w:r>
    </w:p>
    <w:p w:rsidR="002D4681" w:rsidRPr="002D4681" w:rsidRDefault="002D4681" w:rsidP="00404EBE">
      <w:pPr>
        <w:ind w:firstLine="708"/>
        <w:jc w:val="both"/>
        <w:rPr>
          <w:i/>
          <w:sz w:val="28"/>
          <w:szCs w:val="28"/>
        </w:rPr>
      </w:pPr>
      <w:r w:rsidRPr="002D4681">
        <w:rPr>
          <w:i/>
          <w:sz w:val="28"/>
          <w:szCs w:val="28"/>
        </w:rPr>
        <w:t xml:space="preserve">1. Если авторов </w:t>
      </w:r>
      <w:r w:rsidR="009B7D11">
        <w:rPr>
          <w:i/>
          <w:sz w:val="28"/>
          <w:szCs w:val="28"/>
        </w:rPr>
        <w:t>один</w:t>
      </w:r>
      <w:r w:rsidRPr="002D4681">
        <w:rPr>
          <w:i/>
          <w:sz w:val="28"/>
          <w:szCs w:val="28"/>
        </w:rPr>
        <w:t>-</w:t>
      </w:r>
      <w:r w:rsidR="009B7D11">
        <w:rPr>
          <w:i/>
          <w:sz w:val="28"/>
          <w:szCs w:val="28"/>
        </w:rPr>
        <w:t>три</w:t>
      </w:r>
      <w:r w:rsidRPr="002D4681">
        <w:rPr>
          <w:i/>
          <w:sz w:val="28"/>
          <w:szCs w:val="28"/>
        </w:rPr>
        <w:t xml:space="preserve"> человека 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Фамилия и инициалы автора (или первого автора) Заглавие книги / Инициалы и фамилии всех авторов. - Место издания: Издательство, год издания. - общее количество страниц.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2D4681">
        <w:rPr>
          <w:i/>
          <w:sz w:val="28"/>
          <w:szCs w:val="28"/>
        </w:rPr>
        <w:t>Примеры:</w:t>
      </w:r>
      <w:r w:rsidRPr="002D4681">
        <w:rPr>
          <w:sz w:val="28"/>
          <w:szCs w:val="28"/>
        </w:rPr>
        <w:t xml:space="preserve"> Двойников С.И.  Менеджмент в сестринском деле: Учебное пособие / С.И. Двойников. – Ростов на Дону: Феникс, 2006. – 511 с.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Сопина З.Е. Современная методология сестринского дела: Учебное пособие / З.Е. Сопина, И.А. Фомушкина, Э.О. Костюкова .- М.: ГЭОТАР-Медиа, 2009 .- 256 с.</w:t>
      </w:r>
    </w:p>
    <w:p w:rsidR="002D4681" w:rsidRPr="002D4681" w:rsidRDefault="002D4681" w:rsidP="00404EBE">
      <w:pPr>
        <w:jc w:val="both"/>
        <w:rPr>
          <w:i/>
          <w:sz w:val="28"/>
          <w:szCs w:val="28"/>
        </w:rPr>
      </w:pPr>
    </w:p>
    <w:p w:rsidR="002D4681" w:rsidRPr="002D4681" w:rsidRDefault="002D4681" w:rsidP="00404EBE">
      <w:pPr>
        <w:jc w:val="both"/>
        <w:rPr>
          <w:i/>
          <w:sz w:val="28"/>
          <w:szCs w:val="28"/>
        </w:rPr>
      </w:pPr>
      <w:r w:rsidRPr="002D4681">
        <w:rPr>
          <w:i/>
          <w:sz w:val="28"/>
          <w:szCs w:val="28"/>
        </w:rPr>
        <w:tab/>
        <w:t>2. Если авторов более трех человек или не указаны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Заглавие книги / Фамилия и инициалы первого автора и др. - Место издания: Издательство, год издания. - общее количество страниц.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2D4681">
        <w:rPr>
          <w:i/>
          <w:sz w:val="28"/>
          <w:szCs w:val="28"/>
        </w:rPr>
        <w:t>Примеры:</w:t>
      </w:r>
      <w:r w:rsidRPr="002D4681">
        <w:rPr>
          <w:sz w:val="28"/>
          <w:szCs w:val="28"/>
        </w:rPr>
        <w:t xml:space="preserve"> Менеджмент и лидерство + </w:t>
      </w:r>
      <w:r w:rsidRPr="002D4681">
        <w:rPr>
          <w:sz w:val="28"/>
          <w:szCs w:val="28"/>
          <w:lang w:val="en-US"/>
        </w:rPr>
        <w:t>CD</w:t>
      </w:r>
      <w:r w:rsidRPr="002D4681">
        <w:rPr>
          <w:sz w:val="28"/>
          <w:szCs w:val="28"/>
        </w:rPr>
        <w:t>: Учебник / Н.Н. Камынина и др. – М.: ГОЭТАР- Медиа, 2009 .- 528 с.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>Современная организация сестринского дела + CD: Учебное пособие / Под ред. З.Е. Сопиной .- М. :ГЭОТАР-Медиа, 2008 .- 576 с.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</w:p>
    <w:p w:rsidR="002D4681" w:rsidRPr="002D4681" w:rsidRDefault="002D4681" w:rsidP="00404EBE">
      <w:pPr>
        <w:ind w:firstLine="708"/>
        <w:jc w:val="both"/>
        <w:rPr>
          <w:i/>
          <w:sz w:val="28"/>
          <w:szCs w:val="28"/>
        </w:rPr>
      </w:pPr>
      <w:r w:rsidRPr="002D4681">
        <w:rPr>
          <w:i/>
          <w:sz w:val="28"/>
          <w:szCs w:val="28"/>
        </w:rPr>
        <w:t xml:space="preserve">3. Сборник материалов 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i/>
          <w:sz w:val="28"/>
          <w:szCs w:val="28"/>
        </w:rPr>
        <w:t>Пример:</w:t>
      </w:r>
      <w:r w:rsidRPr="002D4681">
        <w:rPr>
          <w:sz w:val="28"/>
          <w:szCs w:val="28"/>
        </w:rPr>
        <w:t xml:space="preserve"> Материалы III Всероссийского съезда средних медицинских работников, 15-16 октября 2009 года, г. Екатеринбург .- Часть 2-я .- Екатеринбург, 2009 .- 392 с.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2D4681" w:rsidRPr="002D4681" w:rsidRDefault="002D4681" w:rsidP="00404EBE">
      <w:pPr>
        <w:jc w:val="center"/>
        <w:rPr>
          <w:sz w:val="28"/>
          <w:szCs w:val="28"/>
        </w:rPr>
      </w:pPr>
      <w:r w:rsidRPr="002D4681">
        <w:rPr>
          <w:b/>
          <w:i/>
          <w:sz w:val="28"/>
          <w:szCs w:val="28"/>
        </w:rPr>
        <w:t>Библиографическое описание статей</w:t>
      </w:r>
    </w:p>
    <w:p w:rsidR="002D4681" w:rsidRPr="002D4681" w:rsidRDefault="002D4681" w:rsidP="00404EBE">
      <w:pPr>
        <w:jc w:val="both"/>
        <w:rPr>
          <w:i/>
          <w:sz w:val="28"/>
          <w:szCs w:val="28"/>
        </w:rPr>
      </w:pPr>
      <w:r w:rsidRPr="002D4681">
        <w:rPr>
          <w:i/>
          <w:sz w:val="28"/>
          <w:szCs w:val="28"/>
        </w:rPr>
        <w:tab/>
        <w:t>1. Из сборников, материалов конференций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Фамилия и инициалы первого автора. Заглавие статьи / Инициалы и фамилии всех авторов // Заглавие сборника / Сведения о редакторе или организации, ответственной за выпуск. - Место издания: Издательство, год издания. - номера первой и последней страниц статьи.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i/>
          <w:sz w:val="28"/>
          <w:szCs w:val="28"/>
        </w:rPr>
        <w:tab/>
        <w:t>Пример:</w:t>
      </w:r>
      <w:r w:rsidRPr="002D4681">
        <w:rPr>
          <w:sz w:val="28"/>
          <w:szCs w:val="28"/>
        </w:rPr>
        <w:t xml:space="preserve"> Бородулина Т.В. Проблемы и перспективы развития высшего сестринского образования в УГМА / Т.В. Бородулина, В.А. Подгаева, Л.А. Шардина // Материалы Межрегиональной научно-практической конференции «Социальная работа и сестринское дело в системе здравоохранения и социальной защиты населения». Екатеринбург, 22-23 апреля 2008 / Под ред. К.В. Кузьмина.- Екатеринбург: УГМА, 2008 .- С. 434-436.</w:t>
      </w:r>
    </w:p>
    <w:p w:rsidR="002D4681" w:rsidRDefault="002D4681" w:rsidP="00404EBE">
      <w:pPr>
        <w:jc w:val="both"/>
        <w:rPr>
          <w:sz w:val="28"/>
          <w:szCs w:val="28"/>
        </w:rPr>
      </w:pPr>
    </w:p>
    <w:p w:rsidR="00F15F23" w:rsidRDefault="00F15F23" w:rsidP="00404EBE">
      <w:pPr>
        <w:jc w:val="both"/>
        <w:rPr>
          <w:sz w:val="28"/>
          <w:szCs w:val="28"/>
        </w:rPr>
      </w:pPr>
    </w:p>
    <w:p w:rsidR="00F15F23" w:rsidRDefault="00F15F23" w:rsidP="00404EBE">
      <w:pPr>
        <w:jc w:val="both"/>
        <w:rPr>
          <w:sz w:val="28"/>
          <w:szCs w:val="28"/>
        </w:rPr>
      </w:pPr>
    </w:p>
    <w:p w:rsidR="00F15F23" w:rsidRPr="002D4681" w:rsidRDefault="00F15F23" w:rsidP="00404EBE">
      <w:pPr>
        <w:jc w:val="both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i/>
          <w:sz w:val="28"/>
          <w:szCs w:val="28"/>
        </w:rPr>
      </w:pPr>
      <w:r w:rsidRPr="002D4681">
        <w:rPr>
          <w:i/>
          <w:sz w:val="28"/>
          <w:szCs w:val="28"/>
        </w:rPr>
        <w:tab/>
        <w:t>2. Из журналов</w:t>
      </w:r>
    </w:p>
    <w:p w:rsidR="002D4681" w:rsidRPr="002D4681" w:rsidRDefault="002D4681" w:rsidP="00404EBE">
      <w:pPr>
        <w:ind w:firstLine="708"/>
        <w:jc w:val="both"/>
        <w:rPr>
          <w:sz w:val="28"/>
          <w:szCs w:val="28"/>
        </w:rPr>
      </w:pPr>
      <w:r w:rsidRPr="002D4681">
        <w:rPr>
          <w:sz w:val="28"/>
          <w:szCs w:val="28"/>
        </w:rPr>
        <w:t>Фамилия и инициалы первого автора Заглавие статьи / Инициалы и фамилии всех авторов // Заглавие журнала. – Год издания. - Порядковый номер или номер выпуска. - номера первой и последней страниц статьи.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i/>
          <w:sz w:val="28"/>
          <w:szCs w:val="28"/>
        </w:rPr>
        <w:tab/>
        <w:t>Пример:</w:t>
      </w:r>
      <w:r w:rsidRPr="002D4681">
        <w:rPr>
          <w:sz w:val="28"/>
          <w:szCs w:val="28"/>
        </w:rPr>
        <w:t xml:space="preserve"> Шардина Л.А. Создание отделений сестринского ухода – важный вклад в решение актуальных проблем современного здравоохранения / Л.А. Шардина, Л.Д. Потапова, Т.А. Найданова // Вестник УГМА. – 2009. – Вып. №18. – С. 50-53.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2D4681" w:rsidRPr="002D4681" w:rsidRDefault="002D4681" w:rsidP="00404EBE">
      <w:pPr>
        <w:jc w:val="center"/>
        <w:rPr>
          <w:sz w:val="28"/>
          <w:szCs w:val="28"/>
        </w:rPr>
      </w:pPr>
      <w:r w:rsidRPr="002D4681">
        <w:rPr>
          <w:b/>
          <w:i/>
          <w:sz w:val="28"/>
          <w:szCs w:val="28"/>
        </w:rPr>
        <w:t>Библиографическое описание ресурсов Интернет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  <w:t xml:space="preserve">Название текста / Инициалы и фамилии всех авторов. </w:t>
      </w:r>
      <w:r w:rsidRPr="002D4681">
        <w:rPr>
          <w:bCs/>
          <w:sz w:val="28"/>
          <w:szCs w:val="28"/>
        </w:rPr>
        <w:t>- Режим досту</w:t>
      </w:r>
      <w:r w:rsidR="00BE4152">
        <w:rPr>
          <w:bCs/>
          <w:sz w:val="28"/>
          <w:szCs w:val="28"/>
        </w:rPr>
        <w:t>па.</w:t>
      </w:r>
      <w:r w:rsidRPr="002D4681">
        <w:rPr>
          <w:bCs/>
          <w:sz w:val="28"/>
          <w:szCs w:val="28"/>
        </w:rPr>
        <w:t xml:space="preserve">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  <w:r w:rsidRPr="002D4681">
        <w:rPr>
          <w:sz w:val="28"/>
          <w:szCs w:val="28"/>
        </w:rPr>
        <w:tab/>
      </w:r>
      <w:r w:rsidRPr="002D4681">
        <w:rPr>
          <w:i/>
          <w:sz w:val="28"/>
          <w:szCs w:val="28"/>
        </w:rPr>
        <w:t>Примеры:</w:t>
      </w:r>
      <w:r w:rsidRPr="002D4681">
        <w:rPr>
          <w:sz w:val="28"/>
          <w:szCs w:val="28"/>
        </w:rPr>
        <w:t xml:space="preserve"> Подходы к совершенствованию деловых, профессиональных и личностных качеств у старших медицинских сестер как руководителей / Л.А. Шардина, М.В. Сырникова, Е.А. Курячая. - </w:t>
      </w:r>
      <w:r w:rsidR="00BE4152">
        <w:rPr>
          <w:bCs/>
          <w:sz w:val="28"/>
          <w:szCs w:val="28"/>
        </w:rPr>
        <w:t>http://do.teleclinica.ru/391263</w:t>
      </w:r>
    </w:p>
    <w:p w:rsidR="002D4681" w:rsidRPr="002D4681" w:rsidRDefault="002D4681" w:rsidP="00404EBE">
      <w:pPr>
        <w:jc w:val="both"/>
        <w:rPr>
          <w:bCs/>
          <w:sz w:val="28"/>
          <w:szCs w:val="28"/>
        </w:rPr>
      </w:pPr>
      <w:r w:rsidRPr="002D4681">
        <w:rPr>
          <w:sz w:val="28"/>
          <w:szCs w:val="28"/>
        </w:rPr>
        <w:tab/>
        <w:t xml:space="preserve">Приказ Минздравсоцразвития России №415н от 7 июля </w:t>
      </w:r>
      <w:smartTag w:uri="urn:schemas-microsoft-com:office:smarttags" w:element="metricconverter">
        <w:smartTagPr>
          <w:attr w:name="ProductID" w:val="2009 г"/>
        </w:smartTagPr>
        <w:r w:rsidRPr="002D4681">
          <w:rPr>
            <w:sz w:val="28"/>
            <w:szCs w:val="28"/>
          </w:rPr>
          <w:t>2009 г</w:t>
        </w:r>
      </w:smartTag>
      <w:r w:rsidRPr="002D4681">
        <w:rPr>
          <w:sz w:val="28"/>
          <w:szCs w:val="28"/>
        </w:rPr>
        <w:t xml:space="preserve">. «Об утверждении Квалификационных требований к специалистам c высшим и послевузовским медицинским и фармацевтическим образованием в сфере здравоохранения» - </w:t>
      </w:r>
      <w:r w:rsidRPr="002D4681">
        <w:rPr>
          <w:bCs/>
          <w:sz w:val="28"/>
          <w:szCs w:val="28"/>
        </w:rPr>
        <w:t xml:space="preserve">http://www.minzdravsoc.ru/docs/mzsr/orders/882. </w:t>
      </w: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2D4681" w:rsidRPr="002D4681" w:rsidRDefault="002D4681" w:rsidP="00404EBE">
      <w:pPr>
        <w:jc w:val="both"/>
        <w:rPr>
          <w:sz w:val="28"/>
          <w:szCs w:val="28"/>
        </w:rPr>
      </w:pPr>
    </w:p>
    <w:p w:rsidR="00A86373" w:rsidRDefault="00A86373" w:rsidP="00404EBE">
      <w:pPr>
        <w:jc w:val="right"/>
      </w:pPr>
      <w:r>
        <w:br w:type="page"/>
        <w:t>ПРИЛОЖЕНИЕ 7</w:t>
      </w:r>
    </w:p>
    <w:p w:rsidR="00842B8B" w:rsidRDefault="00842B8B" w:rsidP="00404EBE">
      <w:pPr>
        <w:jc w:val="center"/>
      </w:pPr>
    </w:p>
    <w:p w:rsidR="0027779E" w:rsidRDefault="00F078B7" w:rsidP="00404EBE">
      <w:pPr>
        <w:jc w:val="center"/>
      </w:pPr>
      <w:r>
        <w:rPr>
          <w:sz w:val="28"/>
          <w:szCs w:val="28"/>
        </w:rPr>
        <w:t xml:space="preserve">МЕТОДИЧЕСКИЕ РЕКОМЕНДАЦИИ </w:t>
      </w:r>
      <w:r>
        <w:rPr>
          <w:sz w:val="28"/>
          <w:szCs w:val="28"/>
        </w:rPr>
        <w:br/>
        <w:t xml:space="preserve">ПО ИСПОЛЬЗОВАНИЮ ПЕРСОНАЛЬНОГО КОМПЬЮТЕРА </w:t>
      </w:r>
      <w:r>
        <w:rPr>
          <w:sz w:val="28"/>
          <w:szCs w:val="28"/>
        </w:rPr>
        <w:br/>
        <w:t>ПРИ ОФОРМЛЕНИИ ДИПЛОМНОЙ РАБОТЫ</w:t>
      </w:r>
    </w:p>
    <w:p w:rsidR="00A86373" w:rsidRDefault="00A86373" w:rsidP="00404EBE">
      <w:pPr>
        <w:jc w:val="center"/>
      </w:pPr>
    </w:p>
    <w:p w:rsidR="00A86373" w:rsidRDefault="00A86373" w:rsidP="00976892">
      <w:pPr>
        <w:numPr>
          <w:ilvl w:val="0"/>
          <w:numId w:val="15"/>
        </w:numPr>
        <w:tabs>
          <w:tab w:val="num" w:pos="360"/>
        </w:tabs>
        <w:spacing w:line="360" w:lineRule="auto"/>
        <w:ind w:left="0" w:right="-185" w:firstLine="0"/>
        <w:rPr>
          <w:sz w:val="28"/>
          <w:szCs w:val="28"/>
        </w:rPr>
      </w:pPr>
      <w:r w:rsidRPr="009063F1">
        <w:rPr>
          <w:i/>
          <w:sz w:val="28"/>
          <w:szCs w:val="28"/>
        </w:rPr>
        <w:t>Титульный лист</w:t>
      </w:r>
      <w:r>
        <w:rPr>
          <w:sz w:val="28"/>
          <w:szCs w:val="28"/>
        </w:rPr>
        <w:t xml:space="preserve"> лучше оформлять отдельным файлом</w:t>
      </w:r>
      <w:r w:rsidR="009063F1">
        <w:rPr>
          <w:sz w:val="28"/>
          <w:szCs w:val="28"/>
        </w:rPr>
        <w:t xml:space="preserve"> (прил. 1)</w:t>
      </w:r>
      <w:r>
        <w:rPr>
          <w:sz w:val="28"/>
          <w:szCs w:val="28"/>
        </w:rPr>
        <w:t>.</w:t>
      </w:r>
    </w:p>
    <w:p w:rsidR="00A86373" w:rsidRPr="008401E4" w:rsidRDefault="00573194" w:rsidP="00976892">
      <w:pPr>
        <w:numPr>
          <w:ilvl w:val="0"/>
          <w:numId w:val="15"/>
        </w:numPr>
        <w:tabs>
          <w:tab w:val="num" w:pos="360"/>
        </w:tabs>
        <w:spacing w:line="360" w:lineRule="auto"/>
        <w:ind w:left="0" w:right="-185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5.2pt;margin-top:60.45pt;width:365.25pt;height:310.5pt;flip:x;z-index:251654656" o:connectortype="straight" strokecolor="#0070c0" strokeweight="1.25pt">
            <v:stroke endarrow="block"/>
          </v:shape>
        </w:pict>
      </w:r>
      <w:r w:rsidR="00A86373" w:rsidRPr="008401E4">
        <w:rPr>
          <w:i/>
          <w:sz w:val="28"/>
          <w:szCs w:val="28"/>
        </w:rPr>
        <w:t>Расставить страницы</w:t>
      </w:r>
      <w:r w:rsidR="00A86373" w:rsidRPr="008401E4">
        <w:rPr>
          <w:sz w:val="28"/>
          <w:szCs w:val="28"/>
        </w:rPr>
        <w:t xml:space="preserve"> в правом верхнем углу (размер шрифта 14 или 12 пт).</w:t>
      </w:r>
      <w:r w:rsidR="008401E4" w:rsidRPr="008401E4">
        <w:rPr>
          <w:sz w:val="28"/>
          <w:szCs w:val="28"/>
        </w:rPr>
        <w:t xml:space="preserve"> </w:t>
      </w:r>
      <w:r w:rsidR="00A86373" w:rsidRPr="008401E4">
        <w:rPr>
          <w:sz w:val="28"/>
          <w:szCs w:val="28"/>
        </w:rPr>
        <w:t xml:space="preserve">Поскольку начинаться работа будет со 2 страницы с раздела СОДЕРЖАНИЕ, необходимо убрать галочку «номер на первой странице» </w:t>
      </w:r>
    </w:p>
    <w:p w:rsidR="00A86373" w:rsidRDefault="00573194" w:rsidP="00404EBE">
      <w:pPr>
        <w:spacing w:line="360" w:lineRule="auto"/>
        <w:ind w:right="-185"/>
        <w:rPr>
          <w:sz w:val="28"/>
          <w:szCs w:val="28"/>
        </w:rPr>
      </w:pPr>
      <w:r>
        <w:rPr>
          <w:noProof/>
        </w:rPr>
        <w:pict>
          <v:shape id="_x0000_s1032" type="#_x0000_t75" style="position:absolute;margin-left:9pt;margin-top:214.5pt;width:279pt;height:129pt;z-index:251652608">
            <v:imagedata r:id="rId17" o:title=""/>
          </v:shape>
        </w:pict>
      </w:r>
      <w:r>
        <w:rPr>
          <w:sz w:val="28"/>
          <w:szCs w:val="28"/>
        </w:rPr>
        <w:pict>
          <v:shape id="_x0000_i1030" type="#_x0000_t75" style="width:468pt;height:279pt">
            <v:imagedata r:id="rId12" o:title=""/>
          </v:shape>
        </w:pict>
      </w: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Default="00573194" w:rsidP="00404EBE">
      <w:pPr>
        <w:spacing w:line="360" w:lineRule="auto"/>
        <w:ind w:right="-185"/>
        <w:rPr>
          <w:sz w:val="28"/>
          <w:szCs w:val="28"/>
        </w:rPr>
      </w:pPr>
      <w:r>
        <w:rPr>
          <w:noProof/>
        </w:rPr>
        <w:pict>
          <v:shape id="_x0000_s1033" type="#_x0000_t75" style="position:absolute;margin-left:261pt;margin-top:14.2pt;width:207.75pt;height:198.75pt;z-index:251653632">
            <v:imagedata r:id="rId18" o:title=""/>
          </v:shape>
        </w:pict>
      </w:r>
    </w:p>
    <w:p w:rsidR="00A86373" w:rsidRDefault="008401E4" w:rsidP="00404EBE">
      <w:pPr>
        <w:spacing w:line="360" w:lineRule="auto"/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Далее «Формат» </w:t>
      </w:r>
      <w:r w:rsidRPr="00842B8B">
        <w:rPr>
          <w:sz w:val="28"/>
          <w:szCs w:val="28"/>
          <w:lang w:val="en-US"/>
        </w:rPr>
        <w:sym w:font="Wingdings" w:char="F0E0"/>
      </w:r>
      <w:r>
        <w:rPr>
          <w:sz w:val="28"/>
          <w:szCs w:val="28"/>
        </w:rPr>
        <w:t xml:space="preserve"> выбираем «начать с»</w:t>
      </w:r>
    </w:p>
    <w:p w:rsidR="00A86373" w:rsidRDefault="00573194" w:rsidP="00404EBE">
      <w:pPr>
        <w:spacing w:line="360" w:lineRule="auto"/>
        <w:ind w:right="-185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margin-left:110.55pt;margin-top:12.4pt;width:157.5pt;height:94.5pt;z-index:251660800" o:connectortype="straight" strokecolor="#0070c0" strokeweight="1pt">
            <v:stroke endarrow="block"/>
          </v:shape>
        </w:pict>
      </w:r>
      <w:r w:rsidR="008401E4">
        <w:rPr>
          <w:sz w:val="28"/>
          <w:szCs w:val="28"/>
        </w:rPr>
        <w:t>и ставим цифру 2.</w:t>
      </w: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</w:rPr>
      </w:pPr>
    </w:p>
    <w:p w:rsidR="00A86373" w:rsidRPr="00842B8B" w:rsidRDefault="00573194" w:rsidP="00976892">
      <w:pPr>
        <w:numPr>
          <w:ilvl w:val="0"/>
          <w:numId w:val="15"/>
        </w:numPr>
        <w:tabs>
          <w:tab w:val="clear" w:pos="502"/>
          <w:tab w:val="num" w:pos="993"/>
        </w:tabs>
        <w:spacing w:line="360" w:lineRule="auto"/>
        <w:ind w:left="0" w:right="-18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223.2pt;margin-top:63.3pt;width:126.75pt;height:262.5pt;flip:x;z-index:251656704" o:connectortype="straight" strokecolor="#0070c0" strokeweight="1p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180.6pt;margin-top:38.55pt;width:33pt;height:270pt;z-index:251655680" o:connectortype="straight" strokecolor="#0070c0" strokeweight="1pt">
            <v:stroke endarrow="block"/>
          </v:shape>
        </w:pict>
      </w:r>
      <w:r w:rsidR="00A86373" w:rsidRPr="00842B8B">
        <w:rPr>
          <w:sz w:val="28"/>
          <w:szCs w:val="28"/>
        </w:rPr>
        <w:t xml:space="preserve"> Расставить переносы.</w:t>
      </w:r>
      <w:r w:rsidR="00842B8B" w:rsidRPr="00842B8B">
        <w:rPr>
          <w:sz w:val="28"/>
          <w:szCs w:val="28"/>
        </w:rPr>
        <w:t xml:space="preserve"> Выбрать в меню Сервис </w:t>
      </w:r>
      <w:r w:rsidR="00842B8B" w:rsidRPr="00842B8B">
        <w:rPr>
          <w:sz w:val="28"/>
          <w:szCs w:val="28"/>
          <w:lang w:val="en-US"/>
        </w:rPr>
        <w:sym w:font="Wingdings" w:char="F0E0"/>
      </w:r>
      <w:r w:rsidR="00842B8B" w:rsidRPr="00842B8B">
        <w:rPr>
          <w:sz w:val="28"/>
          <w:szCs w:val="28"/>
        </w:rPr>
        <w:t xml:space="preserve">Язык </w:t>
      </w:r>
      <w:r w:rsidR="00842B8B" w:rsidRPr="00842B8B">
        <w:rPr>
          <w:sz w:val="28"/>
          <w:szCs w:val="28"/>
          <w:lang w:val="en-US"/>
        </w:rPr>
        <w:sym w:font="Wingdings" w:char="F0E0"/>
      </w:r>
      <w:r w:rsidR="00842B8B" w:rsidRPr="00842B8B">
        <w:rPr>
          <w:sz w:val="28"/>
          <w:szCs w:val="28"/>
        </w:rPr>
        <w:t>Расстановка переносов: Поставить галочку в «Автоматическая расстановка переносов» и убрать галочку в «Переносы в словах из ПРОПИСАНЫХ БУКВ»</w:t>
      </w:r>
    </w:p>
    <w:p w:rsidR="00A86373" w:rsidRDefault="00573194" w:rsidP="00404EBE">
      <w:pPr>
        <w:spacing w:line="360" w:lineRule="auto"/>
        <w:ind w:right="-185"/>
        <w:rPr>
          <w:lang w:val="en-US"/>
        </w:rPr>
      </w:pPr>
      <w:r>
        <w:rPr>
          <w:noProof/>
        </w:rPr>
        <w:pict>
          <v:shape id="_x0000_s1030" type="#_x0000_t75" style="position:absolute;margin-left:207pt;margin-top:92.4pt;width:245.25pt;height:118.5pt;z-index:251650560">
            <v:imagedata r:id="rId19" o:title=""/>
          </v:shape>
        </w:pict>
      </w:r>
      <w:r>
        <w:rPr>
          <w:lang w:val="en-US"/>
        </w:rPr>
        <w:pict>
          <v:shape id="_x0000_i1031" type="#_x0000_t75" style="width:467.25pt;height:159pt">
            <v:imagedata r:id="rId20" o:title=""/>
          </v:shape>
        </w:pict>
      </w:r>
    </w:p>
    <w:p w:rsidR="00A86373" w:rsidRDefault="00A86373" w:rsidP="00404EBE">
      <w:pPr>
        <w:spacing w:line="360" w:lineRule="auto"/>
        <w:ind w:right="-185"/>
        <w:rPr>
          <w:sz w:val="28"/>
          <w:szCs w:val="28"/>
          <w:lang w:val="en-US"/>
        </w:rPr>
      </w:pPr>
    </w:p>
    <w:p w:rsidR="00A86373" w:rsidRDefault="00573194" w:rsidP="00404EBE">
      <w:pPr>
        <w:spacing w:line="360" w:lineRule="auto"/>
        <w:ind w:right="-185"/>
        <w:rPr>
          <w:sz w:val="28"/>
          <w:szCs w:val="28"/>
          <w:lang w:val="en-US"/>
        </w:rPr>
      </w:pPr>
      <w:r>
        <w:rPr>
          <w:noProof/>
        </w:rPr>
        <w:pict>
          <v:shape id="_x0000_s1031" type="#_x0000_t75" style="position:absolute;margin-left:207pt;margin-top:21.75pt;width:246.75pt;height:119.25pt;z-index:251651584">
            <v:imagedata r:id="rId21" o:title=""/>
          </v:shape>
        </w:pict>
      </w:r>
    </w:p>
    <w:p w:rsidR="00A86373" w:rsidRDefault="00A86373" w:rsidP="00404EBE">
      <w:pPr>
        <w:spacing w:line="360" w:lineRule="auto"/>
        <w:ind w:right="-185"/>
        <w:rPr>
          <w:sz w:val="28"/>
          <w:szCs w:val="28"/>
          <w:lang w:val="en-US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  <w:lang w:val="en-US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  <w:lang w:val="en-US"/>
        </w:rPr>
      </w:pPr>
    </w:p>
    <w:p w:rsidR="00A86373" w:rsidRDefault="00A86373" w:rsidP="00404EBE">
      <w:pPr>
        <w:spacing w:line="360" w:lineRule="auto"/>
        <w:ind w:right="-185"/>
        <w:rPr>
          <w:sz w:val="28"/>
          <w:szCs w:val="28"/>
          <w:lang w:val="en-US"/>
        </w:rPr>
      </w:pPr>
    </w:p>
    <w:p w:rsidR="00A86373" w:rsidRDefault="00A86373" w:rsidP="00404EBE">
      <w:pPr>
        <w:spacing w:line="360" w:lineRule="auto"/>
        <w:ind w:right="-185"/>
        <w:rPr>
          <w:sz w:val="36"/>
          <w:szCs w:val="36"/>
        </w:rPr>
      </w:pPr>
    </w:p>
    <w:p w:rsidR="003A7B1D" w:rsidRPr="003A7B1D" w:rsidRDefault="00E11541" w:rsidP="00976892">
      <w:pPr>
        <w:numPr>
          <w:ilvl w:val="0"/>
          <w:numId w:val="15"/>
        </w:numPr>
        <w:tabs>
          <w:tab w:val="clear" w:pos="502"/>
          <w:tab w:val="num" w:pos="851"/>
          <w:tab w:val="left" w:pos="993"/>
        </w:tabs>
        <w:spacing w:line="360" w:lineRule="auto"/>
        <w:ind w:left="0" w:right="-185" w:firstLine="709"/>
        <w:jc w:val="both"/>
        <w:rPr>
          <w:i/>
          <w:sz w:val="28"/>
          <w:szCs w:val="28"/>
        </w:rPr>
      </w:pPr>
      <w:r w:rsidRPr="003A7B1D">
        <w:rPr>
          <w:i/>
          <w:sz w:val="28"/>
          <w:szCs w:val="28"/>
        </w:rPr>
        <w:t>Общие требования к оформлению работы</w:t>
      </w:r>
      <w:r w:rsidR="003A7B1D" w:rsidRPr="003A7B1D">
        <w:rPr>
          <w:i/>
          <w:sz w:val="28"/>
          <w:szCs w:val="28"/>
        </w:rPr>
        <w:t>.</w:t>
      </w:r>
      <w:r w:rsidR="00225D5E" w:rsidRPr="003A7B1D">
        <w:rPr>
          <w:i/>
          <w:sz w:val="28"/>
          <w:szCs w:val="28"/>
        </w:rPr>
        <w:t xml:space="preserve"> </w:t>
      </w:r>
    </w:p>
    <w:p w:rsidR="003A7B1D" w:rsidRPr="00CC068E" w:rsidRDefault="003A7B1D" w:rsidP="003A7B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Шрифт </w:t>
      </w:r>
      <w:r w:rsidRPr="003A7B1D">
        <w:rPr>
          <w:i/>
          <w:sz w:val="28"/>
          <w:szCs w:val="28"/>
        </w:rPr>
        <w:t>текста работы</w:t>
      </w:r>
      <w:r>
        <w:rPr>
          <w:sz w:val="28"/>
          <w:szCs w:val="28"/>
        </w:rPr>
        <w:t xml:space="preserve"> – 14 пт </w:t>
      </w:r>
      <w:r>
        <w:rPr>
          <w:sz w:val="28"/>
          <w:szCs w:val="28"/>
          <w:lang w:val="en-US"/>
        </w:rPr>
        <w:t>Times</w:t>
      </w:r>
      <w:r w:rsidRPr="00CC06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CC06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интервал – полуторный.</w:t>
      </w:r>
    </w:p>
    <w:p w:rsidR="003A7B1D" w:rsidRDefault="003A7B1D" w:rsidP="003A7B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</w:t>
      </w:r>
      <w:r w:rsidRPr="003A7B1D">
        <w:rPr>
          <w:i/>
          <w:sz w:val="28"/>
          <w:szCs w:val="28"/>
        </w:rPr>
        <w:t>текста в таблицах и рисунках</w:t>
      </w:r>
      <w:r>
        <w:rPr>
          <w:sz w:val="28"/>
          <w:szCs w:val="28"/>
        </w:rPr>
        <w:t xml:space="preserve"> – 1</w:t>
      </w:r>
      <w:r w:rsidRPr="00CC068E">
        <w:rPr>
          <w:sz w:val="28"/>
          <w:szCs w:val="28"/>
        </w:rPr>
        <w:t>2</w:t>
      </w:r>
      <w:r>
        <w:rPr>
          <w:sz w:val="28"/>
          <w:szCs w:val="28"/>
        </w:rPr>
        <w:t xml:space="preserve"> пт </w:t>
      </w:r>
      <w:r>
        <w:rPr>
          <w:sz w:val="28"/>
          <w:szCs w:val="28"/>
          <w:lang w:val="en-US"/>
        </w:rPr>
        <w:t>Times</w:t>
      </w:r>
      <w:r w:rsidRPr="00CC06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CC06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интервал – одинарный. Поля: верхнее, нижнее </w:t>
      </w:r>
      <w:r w:rsidR="00FA37AF">
        <w:rPr>
          <w:sz w:val="28"/>
          <w:szCs w:val="28"/>
        </w:rPr>
        <w:t>–</w:t>
      </w:r>
      <w:r>
        <w:rPr>
          <w:sz w:val="28"/>
          <w:szCs w:val="28"/>
        </w:rPr>
        <w:t xml:space="preserve"> 2 см., правое – от 1 до 1,5 см., левое – 3 см. Абзац (красная строка, отступ) – от 1 см до 1,27 см.</w:t>
      </w:r>
    </w:p>
    <w:p w:rsidR="003A7B1D" w:rsidRDefault="003A7B1D" w:rsidP="003A7B1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Выравнивание всего текста работы по ширине (в таблицах и рисунках возможно по правому краю или по центру в зависимости от необходимости).</w:t>
      </w:r>
    </w:p>
    <w:p w:rsidR="003A7B1D" w:rsidRDefault="003A7B1D" w:rsidP="003A7B1D">
      <w:pPr>
        <w:tabs>
          <w:tab w:val="left" w:pos="993"/>
        </w:tabs>
        <w:spacing w:line="360" w:lineRule="auto"/>
        <w:ind w:right="-185"/>
        <w:jc w:val="both"/>
        <w:rPr>
          <w:sz w:val="28"/>
          <w:szCs w:val="28"/>
        </w:rPr>
      </w:pPr>
      <w:r w:rsidRPr="003A7B1D">
        <w:rPr>
          <w:b/>
          <w:sz w:val="28"/>
          <w:szCs w:val="28"/>
        </w:rPr>
        <w:t>Жирный шрифт в работе запрещен!</w:t>
      </w:r>
      <w:r>
        <w:rPr>
          <w:sz w:val="28"/>
          <w:szCs w:val="28"/>
        </w:rPr>
        <w:t xml:space="preserve"> Выделение текста </w:t>
      </w:r>
      <w:r w:rsidRPr="003A7B1D">
        <w:rPr>
          <w:i/>
          <w:sz w:val="28"/>
          <w:szCs w:val="28"/>
        </w:rPr>
        <w:t>курсивом</w:t>
      </w:r>
      <w:r>
        <w:rPr>
          <w:sz w:val="28"/>
          <w:szCs w:val="28"/>
        </w:rPr>
        <w:t xml:space="preserve"> – только самое важное, не более одного словосочетания в абзаце.</w:t>
      </w:r>
    </w:p>
    <w:p w:rsidR="00225D5E" w:rsidRDefault="003A7B1D" w:rsidP="00976892">
      <w:pPr>
        <w:numPr>
          <w:ilvl w:val="0"/>
          <w:numId w:val="15"/>
        </w:numPr>
        <w:tabs>
          <w:tab w:val="clear" w:pos="502"/>
          <w:tab w:val="num" w:pos="851"/>
          <w:tab w:val="left" w:pos="993"/>
        </w:tabs>
        <w:spacing w:line="360" w:lineRule="auto"/>
        <w:ind w:left="0" w:right="-185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25D5E">
        <w:rPr>
          <w:sz w:val="28"/>
          <w:szCs w:val="28"/>
        </w:rPr>
        <w:t xml:space="preserve">тексте работы не должно быть «висячих строк». «Висячими» называются строки, которыми абзац начинается или заканчивается, если они располагаются в конце или начале страницы соответственно. </w:t>
      </w:r>
      <w:r w:rsidR="007E20F1">
        <w:rPr>
          <w:i/>
          <w:sz w:val="28"/>
          <w:szCs w:val="28"/>
        </w:rPr>
        <w:t>Например:</w:t>
      </w:r>
    </w:p>
    <w:p w:rsidR="00225D5E" w:rsidRDefault="00225D5E" w:rsidP="0001780D">
      <w:pPr>
        <w:widowControl w:val="0"/>
        <w:tabs>
          <w:tab w:val="left" w:pos="993"/>
        </w:tabs>
        <w:spacing w:line="360" w:lineRule="auto"/>
        <w:ind w:right="-187" w:firstLine="709"/>
        <w:rPr>
          <w:color w:val="0000FF"/>
          <w:sz w:val="28"/>
          <w:szCs w:val="28"/>
        </w:rPr>
      </w:pPr>
      <w:r w:rsidRPr="002E0610">
        <w:rPr>
          <w:color w:val="0000FF"/>
          <w:sz w:val="28"/>
          <w:szCs w:val="28"/>
        </w:rPr>
        <w:t>Объектом исследования является Свердловская область и система ее социально-экономических показателей.</w:t>
      </w:r>
    </w:p>
    <w:p w:rsidR="00225D5E" w:rsidRPr="00225D5E" w:rsidRDefault="00225D5E" w:rsidP="00404EBE">
      <w:pPr>
        <w:spacing w:line="360" w:lineRule="auto"/>
        <w:jc w:val="center"/>
        <w:rPr>
          <w:sz w:val="28"/>
          <w:szCs w:val="28"/>
        </w:rPr>
      </w:pPr>
      <w:r w:rsidRPr="00225D5E">
        <w:rPr>
          <w:sz w:val="28"/>
          <w:szCs w:val="28"/>
        </w:rPr>
        <w:t>Сначала надо выделить весь текст, а не отдельный абзац.</w:t>
      </w:r>
    </w:p>
    <w:p w:rsidR="00225D5E" w:rsidRDefault="00573194" w:rsidP="00404EBE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36pt;margin-top:5.7pt;width:372.75pt;height:179.25pt;z-index:251658752">
            <v:imagedata r:id="rId22" o:title=""/>
          </v:shape>
        </w:pict>
      </w: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573194" w:rsidP="00404EBE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48.45pt;margin-top:38.55pt;width:84pt;height:172.5pt;z-index:251659776" o:connectortype="straight" strokecolor="#0070c0" strokeweight="1pt">
            <v:stroke endarrow="block"/>
          </v:shape>
        </w:pict>
      </w:r>
      <w:r w:rsidR="00225D5E">
        <w:rPr>
          <w:sz w:val="28"/>
          <w:szCs w:val="28"/>
        </w:rPr>
        <w:t xml:space="preserve">Затем выбрать «Абзац» </w:t>
      </w:r>
      <w:r w:rsidR="00225D5E" w:rsidRPr="00842B8B">
        <w:rPr>
          <w:sz w:val="28"/>
          <w:szCs w:val="28"/>
          <w:lang w:val="en-US"/>
        </w:rPr>
        <w:sym w:font="Wingdings" w:char="F0E0"/>
      </w:r>
      <w:r w:rsidR="00225D5E">
        <w:rPr>
          <w:sz w:val="28"/>
          <w:szCs w:val="28"/>
        </w:rPr>
        <w:t xml:space="preserve"> «Положение на странице» и поставить галочку «ЗАПРЕТ ВИСЯЧИХ СТРОК»</w:t>
      </w:r>
    </w:p>
    <w:p w:rsidR="00225D5E" w:rsidRDefault="00573194" w:rsidP="00404EBE">
      <w:pPr>
        <w:spacing w:line="360" w:lineRule="auto"/>
        <w:rPr>
          <w:sz w:val="28"/>
          <w:szCs w:val="28"/>
        </w:rPr>
      </w:pPr>
      <w:r>
        <w:rPr>
          <w:noProof/>
        </w:rPr>
        <w:pict>
          <v:shape id="_x0000_s1037" type="#_x0000_t75" style="position:absolute;margin-left:117pt;margin-top:99.35pt;width:339pt;height:346.5pt;z-index:251657728">
            <v:imagedata r:id="rId23" o:title=""/>
          </v:shape>
        </w:pict>
      </w:r>
      <w:r>
        <w:rPr>
          <w:sz w:val="28"/>
          <w:szCs w:val="28"/>
        </w:rPr>
        <w:pict>
          <v:shape id="_x0000_i1032" type="#_x0000_t75" style="width:384.75pt;height:164.25pt">
            <v:imagedata r:id="rId24" o:title=""/>
          </v:shape>
        </w:pict>
      </w: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Default="00225D5E" w:rsidP="00404EBE">
      <w:pPr>
        <w:spacing w:line="360" w:lineRule="auto"/>
        <w:jc w:val="center"/>
        <w:rPr>
          <w:sz w:val="28"/>
          <w:szCs w:val="28"/>
        </w:rPr>
      </w:pPr>
    </w:p>
    <w:p w:rsidR="00225D5E" w:rsidRPr="007E20F1" w:rsidRDefault="00225D5E" w:rsidP="00404EBE">
      <w:pPr>
        <w:tabs>
          <w:tab w:val="left" w:pos="993"/>
        </w:tabs>
        <w:spacing w:line="360" w:lineRule="auto"/>
        <w:ind w:right="-187" w:firstLine="709"/>
        <w:rPr>
          <w:i/>
          <w:sz w:val="2"/>
          <w:szCs w:val="2"/>
        </w:rPr>
      </w:pPr>
      <w:r>
        <w:rPr>
          <w:sz w:val="28"/>
          <w:szCs w:val="28"/>
        </w:rPr>
        <w:br w:type="page"/>
      </w:r>
    </w:p>
    <w:p w:rsidR="007E20F1" w:rsidRDefault="005931E0" w:rsidP="00976892">
      <w:pPr>
        <w:numPr>
          <w:ilvl w:val="0"/>
          <w:numId w:val="15"/>
        </w:numPr>
        <w:tabs>
          <w:tab w:val="clear" w:pos="502"/>
          <w:tab w:val="num" w:pos="851"/>
          <w:tab w:val="left" w:pos="993"/>
        </w:tabs>
        <w:spacing w:line="360" w:lineRule="auto"/>
        <w:ind w:left="0" w:right="-185" w:firstLine="709"/>
        <w:rPr>
          <w:sz w:val="28"/>
          <w:szCs w:val="28"/>
        </w:rPr>
      </w:pPr>
      <w:r w:rsidRPr="008401E4">
        <w:rPr>
          <w:i/>
          <w:sz w:val="28"/>
          <w:szCs w:val="28"/>
        </w:rPr>
        <w:t>Оформление сносок</w:t>
      </w:r>
      <w:r>
        <w:rPr>
          <w:sz w:val="28"/>
          <w:szCs w:val="28"/>
        </w:rPr>
        <w:t xml:space="preserve">. </w:t>
      </w:r>
      <w:r w:rsidR="007E20F1">
        <w:rPr>
          <w:sz w:val="28"/>
          <w:szCs w:val="28"/>
        </w:rPr>
        <w:t xml:space="preserve">Второй вариант оформления ссылок на литературные источники – сноски, публикуемые внизу страницы. </w:t>
      </w:r>
    </w:p>
    <w:p w:rsidR="00225D5E" w:rsidRPr="007E20F1" w:rsidRDefault="007E20F1" w:rsidP="00404EBE">
      <w:pPr>
        <w:tabs>
          <w:tab w:val="left" w:pos="993"/>
        </w:tabs>
        <w:spacing w:line="360" w:lineRule="auto"/>
        <w:ind w:left="709" w:right="-185"/>
        <w:rPr>
          <w:i/>
          <w:sz w:val="28"/>
          <w:szCs w:val="28"/>
        </w:rPr>
      </w:pPr>
      <w:r w:rsidRPr="007E20F1">
        <w:rPr>
          <w:i/>
          <w:sz w:val="28"/>
          <w:szCs w:val="28"/>
        </w:rPr>
        <w:t>Например:</w:t>
      </w:r>
    </w:p>
    <w:p w:rsidR="005931E0" w:rsidRDefault="005931E0" w:rsidP="00404EBE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  <w:r w:rsidRPr="00690EE7">
        <w:rPr>
          <w:color w:val="0000FF"/>
          <w:sz w:val="28"/>
          <w:szCs w:val="28"/>
        </w:rPr>
        <w:t xml:space="preserve">Рассмотрим понятие «качество жизни». Оно появилось в зарубежных общественных науках в середине 60-х годов нашего столетия. Словосочетание «качество жизни» было впервые употреблено в </w:t>
      </w:r>
      <w:smartTag w:uri="urn:schemas-microsoft-com:office:smarttags" w:element="metricconverter">
        <w:smartTagPr>
          <w:attr w:name="ProductID" w:val="1964 г"/>
        </w:smartTagPr>
        <w:r w:rsidRPr="00690EE7">
          <w:rPr>
            <w:color w:val="0000FF"/>
            <w:sz w:val="28"/>
            <w:szCs w:val="28"/>
          </w:rPr>
          <w:t>1964 г</w:t>
        </w:r>
      </w:smartTag>
      <w:r w:rsidRPr="00690EE7">
        <w:rPr>
          <w:color w:val="0000FF"/>
          <w:sz w:val="28"/>
          <w:szCs w:val="28"/>
        </w:rPr>
        <w:t>. Президентом США Л.Джонсоном.</w:t>
      </w:r>
      <w:r w:rsidRPr="00B04221">
        <w:rPr>
          <w:rStyle w:val="af"/>
          <w:color w:val="FF0000"/>
          <w:sz w:val="28"/>
          <w:szCs w:val="28"/>
        </w:rPr>
        <w:footnoteReference w:id="1"/>
      </w:r>
    </w:p>
    <w:p w:rsidR="007E20F1" w:rsidRPr="007E20F1" w:rsidRDefault="007E20F1" w:rsidP="00404E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шрифта сноски – 10 пт</w:t>
      </w:r>
      <w:r w:rsidR="0001780D">
        <w:rPr>
          <w:sz w:val="28"/>
          <w:szCs w:val="28"/>
        </w:rPr>
        <w:t>, интервал – одинарный</w:t>
      </w:r>
      <w:r>
        <w:rPr>
          <w:sz w:val="28"/>
          <w:szCs w:val="28"/>
        </w:rPr>
        <w:t>. Порядок оформления информации такой же</w:t>
      </w:r>
      <w:r w:rsidR="006C169D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в основном списке литературы.</w:t>
      </w:r>
    </w:p>
    <w:p w:rsidR="000B5D70" w:rsidRDefault="000B5D70" w:rsidP="00976892">
      <w:pPr>
        <w:numPr>
          <w:ilvl w:val="0"/>
          <w:numId w:val="15"/>
        </w:numPr>
        <w:tabs>
          <w:tab w:val="clear" w:pos="502"/>
          <w:tab w:val="num" w:pos="851"/>
          <w:tab w:val="left" w:pos="993"/>
        </w:tabs>
        <w:spacing w:line="360" w:lineRule="auto"/>
        <w:ind w:left="0" w:right="-185" w:firstLine="709"/>
        <w:rPr>
          <w:sz w:val="28"/>
          <w:szCs w:val="28"/>
        </w:rPr>
      </w:pPr>
      <w:r>
        <w:rPr>
          <w:i/>
          <w:sz w:val="28"/>
          <w:szCs w:val="28"/>
        </w:rPr>
        <w:t>Оформление формул и легенды</w:t>
      </w:r>
    </w:p>
    <w:p w:rsidR="000B5D70" w:rsidRPr="00BE5BA3" w:rsidRDefault="000B5D70" w:rsidP="000B5D70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DD7223">
        <w:rPr>
          <w:rFonts w:ascii="Times New Roman" w:hAnsi="Times New Roman" w:cs="Times New Roman"/>
          <w:b w:val="0"/>
          <w:sz w:val="28"/>
          <w:szCs w:val="28"/>
        </w:rPr>
        <w:t>знак умножить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×</w:t>
      </w:r>
      <w:r w:rsidRPr="00046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B5D70">
        <w:rPr>
          <w:rFonts w:ascii="Times New Roman" w:hAnsi="Times New Roman" w:cs="Times New Roman"/>
          <w:b w:val="0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b w:val="0"/>
          <w:sz w:val="28"/>
          <w:szCs w:val="28"/>
        </w:rPr>
        <w:t>: В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2 </w:t>
      </w:r>
      <w:r w:rsidRPr="00DD7223">
        <w:rPr>
          <w:rFonts w:ascii="Times New Roman" w:hAnsi="Times New Roman" w:cs="Times New Roman"/>
          <w:b w:val="0"/>
          <w:sz w:val="28"/>
          <w:szCs w:val="28"/>
        </w:rPr>
        <w:t>×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= 48</w:t>
      </w:r>
    </w:p>
    <w:p w:rsidR="000B5D70" w:rsidRPr="00BE5BA3" w:rsidRDefault="000B5D70" w:rsidP="000B5D70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046C6A">
        <w:rPr>
          <w:rFonts w:ascii="Times New Roman" w:hAnsi="Times New Roman" w:cs="Times New Roman"/>
          <w:b w:val="0"/>
          <w:sz w:val="28"/>
          <w:szCs w:val="28"/>
        </w:rPr>
        <w:t>знак разделить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46C6A">
        <w:rPr>
          <w:sz w:val="28"/>
          <w:szCs w:val="28"/>
        </w:rPr>
        <w:t>:</w:t>
      </w:r>
      <w:r>
        <w:rPr>
          <w:sz w:val="28"/>
          <w:szCs w:val="28"/>
        </w:rPr>
        <w:t xml:space="preserve"> . </w:t>
      </w:r>
      <w:r w:rsidRPr="000B5D70">
        <w:rPr>
          <w:rFonts w:ascii="Times New Roman" w:hAnsi="Times New Roman" w:cs="Times New Roman"/>
          <w:b w:val="0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b w:val="0"/>
          <w:sz w:val="28"/>
          <w:szCs w:val="28"/>
        </w:rPr>
        <w:t>: В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b w:val="0"/>
          <w:sz w:val="28"/>
          <w:szCs w:val="28"/>
        </w:rPr>
        <w:t>: С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= 48</w:t>
      </w:r>
    </w:p>
    <w:p w:rsidR="000B5D70" w:rsidRPr="000B5D70" w:rsidRDefault="000B5D70" w:rsidP="000B5D70">
      <w:pPr>
        <w:spacing w:line="360" w:lineRule="auto"/>
        <w:jc w:val="right"/>
        <w:rPr>
          <w:sz w:val="28"/>
          <w:szCs w:val="28"/>
        </w:rPr>
      </w:pPr>
      <w:r w:rsidRPr="000B5D70">
        <w:rPr>
          <w:sz w:val="28"/>
          <w:szCs w:val="28"/>
        </w:rPr>
        <w:t xml:space="preserve">или дробь </w:t>
      </w:r>
      <w:r>
        <w:rPr>
          <w:sz w:val="28"/>
          <w:szCs w:val="28"/>
        </w:rPr>
        <w:t xml:space="preserve">                                         </w:t>
      </w:r>
      <w:r w:rsidRPr="000B5D70">
        <w:rPr>
          <w:position w:val="-28"/>
          <w:sz w:val="28"/>
          <w:szCs w:val="28"/>
        </w:rPr>
        <w:object w:dxaOrig="1040" w:dyaOrig="720">
          <v:shape id="_x0000_i1033" type="#_x0000_t75" style="width:51.75pt;height:36pt" o:ole="">
            <v:imagedata r:id="rId25" o:title=""/>
          </v:shape>
          <o:OLEObject Type="Embed" ProgID="Equation.3" ShapeID="_x0000_i1033" DrawAspect="Content" ObjectID="_1471181721" r:id="rId26"/>
        </w:object>
      </w:r>
      <w:r w:rsidRPr="000B5D70">
        <w:rPr>
          <w:sz w:val="28"/>
          <w:szCs w:val="28"/>
        </w:rPr>
        <w:t>,                                                     (1)</w:t>
      </w:r>
    </w:p>
    <w:p w:rsidR="000B5D70" w:rsidRDefault="000B5D70" w:rsidP="000B5D70">
      <w:pPr>
        <w:pStyle w:val="af2"/>
        <w:widowControl/>
        <w:tabs>
          <w:tab w:val="left" w:pos="2694"/>
        </w:tabs>
        <w:ind w:firstLine="720"/>
        <w:rPr>
          <w:color w:val="000000"/>
          <w:sz w:val="28"/>
          <w:szCs w:val="28"/>
        </w:rPr>
      </w:pPr>
      <w:r w:rsidRPr="004C55F1">
        <w:rPr>
          <w:color w:val="000000"/>
          <w:sz w:val="28"/>
          <w:szCs w:val="28"/>
        </w:rPr>
        <w:t>С учетом деления эксплуатационных затрат на условно-переменные и условно-постоянные, расчет годового эконом</w:t>
      </w:r>
      <w:r>
        <w:rPr>
          <w:color w:val="000000"/>
          <w:sz w:val="28"/>
          <w:szCs w:val="28"/>
        </w:rPr>
        <w:t>и</w:t>
      </w:r>
      <w:r w:rsidRPr="004C55F1">
        <w:rPr>
          <w:color w:val="000000"/>
          <w:sz w:val="28"/>
          <w:szCs w:val="28"/>
        </w:rPr>
        <w:t>ческог</w:t>
      </w:r>
      <w:r>
        <w:rPr>
          <w:color w:val="000000"/>
          <w:sz w:val="28"/>
          <w:szCs w:val="28"/>
        </w:rPr>
        <w:t xml:space="preserve">о эффекта производят по формуле: </w:t>
      </w:r>
    </w:p>
    <w:p w:rsidR="000B5D70" w:rsidRDefault="000B5D70" w:rsidP="000B5D70">
      <w:pPr>
        <w:pStyle w:val="af2"/>
        <w:widowControl/>
        <w:tabs>
          <w:tab w:val="left" w:pos="2694"/>
        </w:tabs>
        <w:ind w:firstLine="0"/>
        <w:jc w:val="right"/>
        <w:rPr>
          <w:color w:val="000000"/>
          <w:sz w:val="28"/>
          <w:szCs w:val="28"/>
        </w:rPr>
      </w:pPr>
      <w:r w:rsidRPr="00946579">
        <w:rPr>
          <w:position w:val="-34"/>
        </w:rPr>
        <w:object w:dxaOrig="4440" w:dyaOrig="800">
          <v:shape id="_x0000_i1034" type="#_x0000_t75" style="width:222pt;height:39.75pt" o:ole="">
            <v:imagedata r:id="rId27" o:title=""/>
          </v:shape>
          <o:OLEObject Type="Embed" ProgID="Equation.3" ShapeID="_x0000_i1034" DrawAspect="Content" ObjectID="_1471181722" r:id="rId28"/>
        </w:object>
      </w:r>
      <w:r>
        <w:rPr>
          <w:color w:val="000000"/>
          <w:sz w:val="28"/>
          <w:szCs w:val="28"/>
        </w:rPr>
        <w:t xml:space="preserve">,                     </w:t>
      </w:r>
      <w:r w:rsidRPr="00D011B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(18)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110"/>
        <w:gridCol w:w="7890"/>
      </w:tblGrid>
      <w:tr w:rsidR="000B5D70" w:rsidRPr="00920025" w:rsidTr="00522281">
        <w:trPr>
          <w:trHeight w:val="180"/>
        </w:trPr>
        <w:tc>
          <w:tcPr>
            <w:tcW w:w="540" w:type="dxa"/>
          </w:tcPr>
          <w:p w:rsidR="000B5D70" w:rsidRPr="00920025" w:rsidRDefault="000B5D70" w:rsidP="00522281">
            <w:pPr>
              <w:spacing w:line="360" w:lineRule="auto"/>
              <w:ind w:left="-85" w:right="-85"/>
              <w:rPr>
                <w:sz w:val="28"/>
                <w:szCs w:val="28"/>
              </w:rPr>
            </w:pPr>
            <w:r w:rsidRPr="00920025">
              <w:rPr>
                <w:sz w:val="28"/>
                <w:szCs w:val="28"/>
              </w:rPr>
              <w:t>где</w:t>
            </w:r>
          </w:p>
        </w:tc>
        <w:tc>
          <w:tcPr>
            <w:tcW w:w="1110" w:type="dxa"/>
          </w:tcPr>
          <w:p w:rsidR="000B5D70" w:rsidRPr="00920025" w:rsidRDefault="000B5D70" w:rsidP="00522281">
            <w:pPr>
              <w:spacing w:line="360" w:lineRule="auto"/>
              <w:ind w:left="-85"/>
              <w:jc w:val="right"/>
              <w:rPr>
                <w:sz w:val="28"/>
                <w:szCs w:val="28"/>
              </w:rPr>
            </w:pPr>
            <w:r w:rsidRPr="00920025">
              <w:rPr>
                <w:i/>
                <w:color w:val="000000"/>
                <w:sz w:val="28"/>
                <w:szCs w:val="28"/>
              </w:rPr>
              <w:t>а</w:t>
            </w:r>
            <w:r w:rsidRPr="00920025">
              <w:rPr>
                <w:i/>
                <w:color w:val="000000"/>
                <w:sz w:val="28"/>
                <w:szCs w:val="28"/>
                <w:vertAlign w:val="subscript"/>
              </w:rPr>
              <w:t>1</w:t>
            </w:r>
            <w:r w:rsidRPr="00920025">
              <w:rPr>
                <w:i/>
                <w:color w:val="000000"/>
                <w:sz w:val="28"/>
                <w:szCs w:val="28"/>
              </w:rPr>
              <w:t>, а</w:t>
            </w:r>
            <w:r w:rsidRPr="00920025">
              <w:rPr>
                <w:i/>
                <w:color w:val="000000"/>
                <w:sz w:val="28"/>
                <w:szCs w:val="28"/>
                <w:vertAlign w:val="subscript"/>
              </w:rPr>
              <w:t>2</w:t>
            </w:r>
            <w:r w:rsidRPr="00920025">
              <w:rPr>
                <w:color w:val="000000"/>
                <w:sz w:val="28"/>
                <w:szCs w:val="28"/>
              </w:rPr>
              <w:t xml:space="preserve">, </w:t>
            </w:r>
            <w:r w:rsidRPr="00920025">
              <w:rPr>
                <w:sz w:val="28"/>
                <w:szCs w:val="28"/>
              </w:rPr>
              <w:t>−</w:t>
            </w:r>
          </w:p>
        </w:tc>
        <w:tc>
          <w:tcPr>
            <w:tcW w:w="7890" w:type="dxa"/>
          </w:tcPr>
          <w:p w:rsidR="000B5D70" w:rsidRPr="00920025" w:rsidRDefault="000B5D70" w:rsidP="00522281">
            <w:pPr>
              <w:spacing w:line="360" w:lineRule="auto"/>
              <w:ind w:left="-85" w:right="-85"/>
              <w:jc w:val="both"/>
              <w:rPr>
                <w:spacing w:val="-7"/>
                <w:sz w:val="28"/>
                <w:szCs w:val="28"/>
              </w:rPr>
            </w:pPr>
            <w:r w:rsidRPr="00920025">
              <w:rPr>
                <w:spacing w:val="-7"/>
                <w:sz w:val="28"/>
                <w:szCs w:val="28"/>
              </w:rPr>
              <w:t xml:space="preserve">текущие  затраты на единицу работ по статьям условно-переменных расходов в себестоимости работ в сопоставимых ценах соответственно до и после реализации мероприятий, руб.; </w:t>
            </w:r>
          </w:p>
        </w:tc>
      </w:tr>
      <w:tr w:rsidR="000B5D70" w:rsidRPr="00920025" w:rsidTr="00522281">
        <w:trPr>
          <w:trHeight w:val="715"/>
        </w:trPr>
        <w:tc>
          <w:tcPr>
            <w:tcW w:w="540" w:type="dxa"/>
          </w:tcPr>
          <w:p w:rsidR="000B5D70" w:rsidRPr="00920025" w:rsidRDefault="000B5D70" w:rsidP="00522281">
            <w:pPr>
              <w:spacing w:line="360" w:lineRule="auto"/>
              <w:ind w:left="-85" w:right="-85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0B5D70" w:rsidRPr="00920025" w:rsidRDefault="000B5D70" w:rsidP="00522281">
            <w:pPr>
              <w:spacing w:line="360" w:lineRule="auto"/>
              <w:ind w:left="-85" w:hanging="23"/>
              <w:jc w:val="right"/>
              <w:rPr>
                <w:sz w:val="28"/>
                <w:szCs w:val="28"/>
              </w:rPr>
            </w:pPr>
            <w:r w:rsidRPr="00920025">
              <w:rPr>
                <w:sz w:val="28"/>
                <w:szCs w:val="28"/>
              </w:rPr>
              <w:t>У −</w:t>
            </w:r>
          </w:p>
        </w:tc>
        <w:tc>
          <w:tcPr>
            <w:tcW w:w="7890" w:type="dxa"/>
          </w:tcPr>
          <w:p w:rsidR="000B5D70" w:rsidRPr="00920025" w:rsidRDefault="000B5D70" w:rsidP="00522281">
            <w:pPr>
              <w:spacing w:line="360" w:lineRule="auto"/>
              <w:ind w:left="-85" w:right="-85"/>
              <w:jc w:val="both"/>
              <w:rPr>
                <w:spacing w:val="-7"/>
                <w:sz w:val="28"/>
                <w:szCs w:val="28"/>
              </w:rPr>
            </w:pPr>
            <w:r w:rsidRPr="00920025">
              <w:rPr>
                <w:spacing w:val="-7"/>
                <w:sz w:val="28"/>
                <w:szCs w:val="28"/>
              </w:rPr>
              <w:t>годовая сумма условно-постоянных расходов в себестоимости работ базисного периода, руб.;</w:t>
            </w:r>
          </w:p>
        </w:tc>
      </w:tr>
      <w:tr w:rsidR="000B5D70" w:rsidRPr="00920025" w:rsidTr="00522281">
        <w:trPr>
          <w:trHeight w:val="180"/>
        </w:trPr>
        <w:tc>
          <w:tcPr>
            <w:tcW w:w="540" w:type="dxa"/>
          </w:tcPr>
          <w:p w:rsidR="000B5D70" w:rsidRPr="00920025" w:rsidRDefault="000B5D70" w:rsidP="00522281">
            <w:pPr>
              <w:spacing w:line="360" w:lineRule="auto"/>
              <w:ind w:left="-85" w:right="-85"/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:rsidR="000B5D70" w:rsidRPr="00920025" w:rsidRDefault="000B5D70" w:rsidP="00522281">
            <w:pPr>
              <w:spacing w:line="360" w:lineRule="auto"/>
              <w:ind w:left="-85" w:firstLine="180"/>
              <w:jc w:val="right"/>
              <w:rPr>
                <w:sz w:val="28"/>
                <w:szCs w:val="28"/>
              </w:rPr>
            </w:pPr>
            <w:r w:rsidRPr="00920025">
              <w:rPr>
                <w:i/>
                <w:color w:val="000000"/>
                <w:sz w:val="28"/>
                <w:szCs w:val="28"/>
              </w:rPr>
              <w:t>В</w:t>
            </w:r>
            <w:r w:rsidRPr="00920025">
              <w:rPr>
                <w:i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20025">
              <w:rPr>
                <w:sz w:val="28"/>
                <w:szCs w:val="28"/>
              </w:rPr>
              <w:t>−</w:t>
            </w:r>
          </w:p>
        </w:tc>
        <w:tc>
          <w:tcPr>
            <w:tcW w:w="7890" w:type="dxa"/>
          </w:tcPr>
          <w:p w:rsidR="000B5D70" w:rsidRPr="00920025" w:rsidRDefault="000B5D70" w:rsidP="009063F1">
            <w:pPr>
              <w:spacing w:line="360" w:lineRule="auto"/>
              <w:ind w:left="-85" w:right="-85"/>
              <w:jc w:val="both"/>
              <w:rPr>
                <w:spacing w:val="-7"/>
                <w:sz w:val="28"/>
                <w:szCs w:val="28"/>
              </w:rPr>
            </w:pPr>
            <w:r w:rsidRPr="00920025">
              <w:rPr>
                <w:spacing w:val="-7"/>
                <w:sz w:val="28"/>
                <w:szCs w:val="28"/>
              </w:rPr>
              <w:t>годовой объем работ в натуральном выражении до реализации мероприятий.</w:t>
            </w:r>
          </w:p>
        </w:tc>
      </w:tr>
    </w:tbl>
    <w:p w:rsidR="000B5D70" w:rsidRDefault="000B5D70" w:rsidP="000B5D70">
      <w:pPr>
        <w:pStyle w:val="af2"/>
        <w:widowControl/>
        <w:ind w:firstLine="720"/>
        <w:rPr>
          <w:sz w:val="28"/>
          <w:szCs w:val="28"/>
        </w:rPr>
      </w:pPr>
      <w:r w:rsidRPr="00E236E2">
        <w:rPr>
          <w:sz w:val="28"/>
          <w:szCs w:val="28"/>
        </w:rPr>
        <w:t xml:space="preserve">Положительное значение, полученное при расчете </w:t>
      </w:r>
      <w:r w:rsidRPr="007778A6">
        <w:rPr>
          <w:i/>
          <w:iCs/>
          <w:sz w:val="28"/>
          <w:szCs w:val="28"/>
        </w:rPr>
        <w:t>Э</w:t>
      </w:r>
      <w:r w:rsidRPr="007778A6">
        <w:rPr>
          <w:i/>
          <w:iCs/>
          <w:sz w:val="28"/>
          <w:szCs w:val="28"/>
          <w:vertAlign w:val="subscript"/>
        </w:rPr>
        <w:t>год</w:t>
      </w:r>
      <w:r w:rsidRPr="00E236E2">
        <w:rPr>
          <w:i/>
          <w:iCs/>
          <w:sz w:val="28"/>
          <w:szCs w:val="28"/>
        </w:rPr>
        <w:t xml:space="preserve"> </w:t>
      </w:r>
      <w:r w:rsidRPr="00E236E2">
        <w:rPr>
          <w:sz w:val="28"/>
          <w:szCs w:val="28"/>
        </w:rPr>
        <w:t>будет означать, что мероприятия экономически эффективны, отрицательное – экономически неэффективны.</w:t>
      </w:r>
    </w:p>
    <w:p w:rsidR="000B5D70" w:rsidRDefault="000B5D70" w:rsidP="00976892">
      <w:pPr>
        <w:numPr>
          <w:ilvl w:val="0"/>
          <w:numId w:val="15"/>
        </w:numPr>
        <w:tabs>
          <w:tab w:val="clear" w:pos="502"/>
          <w:tab w:val="num" w:pos="851"/>
          <w:tab w:val="left" w:pos="993"/>
        </w:tabs>
        <w:spacing w:line="360" w:lineRule="auto"/>
        <w:ind w:left="0" w:right="-185" w:firstLine="709"/>
        <w:rPr>
          <w:sz w:val="28"/>
          <w:szCs w:val="28"/>
        </w:rPr>
      </w:pPr>
      <w:r w:rsidRPr="008401E4">
        <w:rPr>
          <w:i/>
          <w:sz w:val="28"/>
          <w:szCs w:val="28"/>
        </w:rPr>
        <w:t>Выделение списком</w:t>
      </w:r>
      <w:r>
        <w:rPr>
          <w:sz w:val="28"/>
          <w:szCs w:val="28"/>
        </w:rPr>
        <w:t>.</w:t>
      </w:r>
    </w:p>
    <w:p w:rsidR="000B5D70" w:rsidRDefault="000B5D70" w:rsidP="000B5D70">
      <w:pPr>
        <w:tabs>
          <w:tab w:val="left" w:pos="993"/>
        </w:tabs>
        <w:spacing w:line="360" w:lineRule="auto"/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Ненумерованный список. </w:t>
      </w:r>
      <w:r w:rsidRPr="000B5D70">
        <w:rPr>
          <w:i/>
          <w:sz w:val="28"/>
          <w:szCs w:val="28"/>
        </w:rPr>
        <w:t>Например</w:t>
      </w:r>
      <w:r>
        <w:rPr>
          <w:sz w:val="28"/>
          <w:szCs w:val="28"/>
        </w:rPr>
        <w:t>:</w:t>
      </w:r>
    </w:p>
    <w:p w:rsidR="000B5D70" w:rsidRPr="00B04221" w:rsidRDefault="000B5D70" w:rsidP="000B5D70">
      <w:pPr>
        <w:shd w:val="clear" w:color="auto" w:fill="FFFFFF"/>
        <w:spacing w:line="360" w:lineRule="auto"/>
        <w:ind w:left="11" w:firstLine="709"/>
        <w:jc w:val="both"/>
        <w:rPr>
          <w:color w:val="0000FF"/>
          <w:sz w:val="28"/>
          <w:szCs w:val="28"/>
        </w:rPr>
      </w:pPr>
      <w:r w:rsidRPr="00B04221">
        <w:rPr>
          <w:bCs/>
          <w:i/>
          <w:iCs/>
          <w:color w:val="0000FF"/>
          <w:sz w:val="28"/>
          <w:szCs w:val="28"/>
        </w:rPr>
        <w:t>По содержанию</w:t>
      </w:r>
      <w:r w:rsidRPr="00B04221"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B04221">
        <w:rPr>
          <w:color w:val="0000FF"/>
          <w:sz w:val="28"/>
          <w:szCs w:val="28"/>
        </w:rPr>
        <w:t>факторы можно подразделить на:</w:t>
      </w:r>
    </w:p>
    <w:p w:rsidR="000B5D70" w:rsidRPr="00B04221" w:rsidRDefault="000B5D70" w:rsidP="000B5D7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i/>
          <w:color w:val="0000FF"/>
          <w:sz w:val="28"/>
          <w:szCs w:val="28"/>
        </w:rPr>
        <w:t>организационные</w:t>
      </w:r>
      <w:r w:rsidRPr="00B04221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color w:val="0000FF"/>
          <w:sz w:val="28"/>
          <w:szCs w:val="28"/>
        </w:rPr>
        <w:t>рациональная структура аппарата управления,  четкое функциональное разделение  труда  и  правильный подбор и расстановка кадров, рациональный документооборот, трудовая дисциплина;</w:t>
      </w:r>
    </w:p>
    <w:p w:rsidR="000B5D70" w:rsidRPr="00B04221" w:rsidRDefault="000B5D70" w:rsidP="000B5D7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i/>
          <w:color w:val="0000FF"/>
          <w:sz w:val="28"/>
          <w:szCs w:val="28"/>
        </w:rPr>
        <w:t>экономические</w:t>
      </w:r>
      <w:r w:rsidRPr="00B04221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color w:val="0000FF"/>
          <w:sz w:val="28"/>
          <w:szCs w:val="28"/>
        </w:rPr>
        <w:t>система материального поощрения и материальной ответственности;</w:t>
      </w:r>
    </w:p>
    <w:p w:rsidR="000B5D70" w:rsidRPr="00B04221" w:rsidRDefault="000B5D70" w:rsidP="000B5D7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i/>
          <w:color w:val="0000FF"/>
          <w:sz w:val="28"/>
          <w:szCs w:val="28"/>
        </w:rPr>
        <w:t>технические</w:t>
      </w:r>
      <w:r w:rsidRPr="00B04221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color w:val="0000FF"/>
          <w:sz w:val="28"/>
          <w:szCs w:val="28"/>
        </w:rPr>
        <w:t>технический уровень, механовооруженность труда, степень использования техники, техническая культура менеджеров;</w:t>
      </w:r>
    </w:p>
    <w:p w:rsidR="000B5D70" w:rsidRPr="00B04221" w:rsidRDefault="000B5D70" w:rsidP="000B5D7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i/>
          <w:color w:val="0000FF"/>
          <w:sz w:val="28"/>
          <w:szCs w:val="28"/>
        </w:rPr>
        <w:t>физиологические</w:t>
      </w:r>
      <w:r w:rsidRPr="00B04221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B04221">
        <w:rPr>
          <w:color w:val="0000FF"/>
          <w:sz w:val="28"/>
          <w:szCs w:val="28"/>
        </w:rPr>
        <w:t>санитарно-гигиенические условия труда;</w:t>
      </w:r>
    </w:p>
    <w:p w:rsidR="000B5D70" w:rsidRPr="00842B8B" w:rsidRDefault="000B5D70" w:rsidP="000B5D70">
      <w:pPr>
        <w:tabs>
          <w:tab w:val="left" w:pos="900"/>
          <w:tab w:val="left" w:pos="993"/>
        </w:tabs>
        <w:spacing w:line="360" w:lineRule="auto"/>
        <w:ind w:right="-185" w:firstLine="720"/>
        <w:rPr>
          <w:sz w:val="28"/>
          <w:szCs w:val="28"/>
        </w:rPr>
      </w:pPr>
      <w:r>
        <w:rPr>
          <w:color w:val="0000FF"/>
          <w:sz w:val="28"/>
          <w:szCs w:val="28"/>
        </w:rPr>
        <w:t>−</w:t>
      </w:r>
      <w:r w:rsidRPr="000A5B0C">
        <w:rPr>
          <w:color w:val="0000FF"/>
          <w:sz w:val="28"/>
          <w:szCs w:val="28"/>
        </w:rPr>
        <w:t xml:space="preserve"> </w:t>
      </w:r>
      <w:r w:rsidRPr="000B5D70">
        <w:rPr>
          <w:i/>
          <w:color w:val="0000FF"/>
          <w:sz w:val="28"/>
          <w:szCs w:val="28"/>
        </w:rPr>
        <w:t>социально-психологические</w:t>
      </w:r>
      <w:r w:rsidRPr="00B04221">
        <w:rPr>
          <w:color w:val="0000FF"/>
          <w:sz w:val="28"/>
          <w:szCs w:val="28"/>
        </w:rPr>
        <w:t xml:space="preserve"> – межличностные отношения, авторитет руководителей, система моральных мотиваций</w:t>
      </w:r>
      <w:r>
        <w:rPr>
          <w:color w:val="0000FF"/>
          <w:sz w:val="28"/>
          <w:szCs w:val="28"/>
        </w:rPr>
        <w:t>.</w:t>
      </w:r>
    </w:p>
    <w:p w:rsidR="00A86373" w:rsidRPr="000B5D70" w:rsidRDefault="000B5D70" w:rsidP="00404EBE">
      <w:pPr>
        <w:spacing w:line="360" w:lineRule="auto"/>
        <w:ind w:right="-185"/>
        <w:rPr>
          <w:sz w:val="28"/>
          <w:szCs w:val="28"/>
        </w:rPr>
      </w:pPr>
      <w:r w:rsidRPr="000B5D70">
        <w:rPr>
          <w:sz w:val="28"/>
          <w:szCs w:val="28"/>
        </w:rPr>
        <w:t>Нумерованный список.</w:t>
      </w:r>
      <w:r>
        <w:rPr>
          <w:sz w:val="28"/>
          <w:szCs w:val="28"/>
        </w:rPr>
        <w:t xml:space="preserve"> </w:t>
      </w:r>
      <w:r w:rsidRPr="000B5D70">
        <w:rPr>
          <w:i/>
          <w:sz w:val="28"/>
          <w:szCs w:val="28"/>
        </w:rPr>
        <w:t>Например</w:t>
      </w:r>
      <w:r>
        <w:rPr>
          <w:sz w:val="28"/>
          <w:szCs w:val="28"/>
        </w:rPr>
        <w:t>:</w:t>
      </w:r>
    </w:p>
    <w:p w:rsidR="00D52E07" w:rsidRPr="00D52E07" w:rsidRDefault="00D52E07" w:rsidP="00D52E0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 xml:space="preserve">а) </w:t>
      </w:r>
      <w:r w:rsidRPr="00D52E07">
        <w:rPr>
          <w:i/>
          <w:color w:val="0000FF"/>
          <w:sz w:val="28"/>
          <w:szCs w:val="28"/>
        </w:rPr>
        <w:t>организационные</w:t>
      </w:r>
      <w:r w:rsidRPr="00D52E07">
        <w:rPr>
          <w:color w:val="0000FF"/>
          <w:sz w:val="28"/>
          <w:szCs w:val="28"/>
        </w:rPr>
        <w:t xml:space="preserve">; </w:t>
      </w:r>
    </w:p>
    <w:p w:rsidR="00D52E07" w:rsidRPr="00D52E07" w:rsidRDefault="00D52E07" w:rsidP="00D52E07">
      <w:pPr>
        <w:widowControl w:val="0"/>
        <w:shd w:val="clear" w:color="auto" w:fill="FFFFFF"/>
        <w:tabs>
          <w:tab w:val="left" w:pos="540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 xml:space="preserve">б) </w:t>
      </w:r>
      <w:r w:rsidRPr="00D52E07">
        <w:rPr>
          <w:i/>
          <w:color w:val="0000FF"/>
          <w:sz w:val="28"/>
          <w:szCs w:val="28"/>
        </w:rPr>
        <w:t>экономические</w:t>
      </w:r>
      <w:r w:rsidRPr="00D52E07">
        <w:rPr>
          <w:color w:val="0000FF"/>
          <w:sz w:val="28"/>
          <w:szCs w:val="28"/>
        </w:rPr>
        <w:t xml:space="preserve">; </w:t>
      </w:r>
    </w:p>
    <w:p w:rsidR="00D52E07" w:rsidRPr="00D52E07" w:rsidRDefault="00D52E07" w:rsidP="00D52E07">
      <w:pPr>
        <w:widowControl w:val="0"/>
        <w:shd w:val="clear" w:color="auto" w:fill="FFFFFF"/>
        <w:tabs>
          <w:tab w:val="left" w:pos="540"/>
          <w:tab w:val="left" w:pos="1080"/>
          <w:tab w:val="left" w:pos="9127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 xml:space="preserve">в) </w:t>
      </w:r>
      <w:r w:rsidRPr="00D52E07">
        <w:rPr>
          <w:i/>
          <w:color w:val="0000FF"/>
          <w:sz w:val="28"/>
          <w:szCs w:val="28"/>
        </w:rPr>
        <w:t>технические</w:t>
      </w:r>
      <w:r w:rsidR="009063F1">
        <w:rPr>
          <w:i/>
          <w:color w:val="0000FF"/>
          <w:sz w:val="28"/>
          <w:szCs w:val="28"/>
        </w:rPr>
        <w:t>.</w:t>
      </w:r>
    </w:p>
    <w:p w:rsidR="00A86373" w:rsidRDefault="00FA37AF" w:rsidP="00D52E07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52E07">
        <w:rPr>
          <w:sz w:val="28"/>
          <w:szCs w:val="28"/>
        </w:rPr>
        <w:t xml:space="preserve">ли, </w:t>
      </w:r>
      <w:r w:rsidR="00D52E07" w:rsidRPr="00D52E07">
        <w:rPr>
          <w:i/>
          <w:sz w:val="28"/>
          <w:szCs w:val="28"/>
        </w:rPr>
        <w:t>например</w:t>
      </w:r>
      <w:r w:rsidR="00D52E07">
        <w:rPr>
          <w:sz w:val="28"/>
          <w:szCs w:val="28"/>
        </w:rPr>
        <w:t>:</w:t>
      </w:r>
    </w:p>
    <w:p w:rsidR="00D52E07" w:rsidRPr="00B04221" w:rsidRDefault="00D52E07" w:rsidP="00D52E07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  <w:r w:rsidRPr="00B04221">
        <w:rPr>
          <w:color w:val="0000FF"/>
          <w:sz w:val="28"/>
          <w:szCs w:val="28"/>
        </w:rPr>
        <w:t xml:space="preserve">Достижение поставленной цели обусловило постановку следующих </w:t>
      </w:r>
      <w:r>
        <w:rPr>
          <w:color w:val="0000FF"/>
          <w:sz w:val="28"/>
          <w:szCs w:val="28"/>
        </w:rPr>
        <w:br/>
      </w:r>
      <w:r w:rsidRPr="00B04221">
        <w:rPr>
          <w:i/>
          <w:color w:val="0000FF"/>
          <w:sz w:val="28"/>
          <w:szCs w:val="28"/>
        </w:rPr>
        <w:t>основных задач</w:t>
      </w:r>
      <w:r w:rsidRPr="00B04221">
        <w:rPr>
          <w:color w:val="0000FF"/>
          <w:sz w:val="28"/>
          <w:szCs w:val="28"/>
        </w:rPr>
        <w:t>:</w:t>
      </w:r>
    </w:p>
    <w:p w:rsidR="00D52E07" w:rsidRPr="00D52E07" w:rsidRDefault="00D52E07" w:rsidP="00976892">
      <w:pPr>
        <w:numPr>
          <w:ilvl w:val="0"/>
          <w:numId w:val="16"/>
        </w:numPr>
        <w:tabs>
          <w:tab w:val="clear" w:pos="964"/>
          <w:tab w:val="num" w:pos="1080"/>
        </w:tabs>
        <w:autoSpaceDE w:val="0"/>
        <w:autoSpaceDN w:val="0"/>
        <w:spacing w:line="360" w:lineRule="auto"/>
        <w:ind w:left="0"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 xml:space="preserve">Рассмотреть подходы к проблеме.  </w:t>
      </w:r>
    </w:p>
    <w:p w:rsidR="00D52E07" w:rsidRPr="00D52E07" w:rsidRDefault="00D52E07" w:rsidP="00976892">
      <w:pPr>
        <w:numPr>
          <w:ilvl w:val="0"/>
          <w:numId w:val="16"/>
        </w:numPr>
        <w:tabs>
          <w:tab w:val="clear" w:pos="964"/>
          <w:tab w:val="num" w:pos="1080"/>
        </w:tabs>
        <w:autoSpaceDE w:val="0"/>
        <w:autoSpaceDN w:val="0"/>
        <w:spacing w:line="360" w:lineRule="auto"/>
        <w:ind w:left="0"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>Раскрыть современные формы, методы оценки.</w:t>
      </w:r>
    </w:p>
    <w:p w:rsidR="00D52E07" w:rsidRPr="00D52E07" w:rsidRDefault="00D52E07" w:rsidP="00976892">
      <w:pPr>
        <w:numPr>
          <w:ilvl w:val="0"/>
          <w:numId w:val="16"/>
        </w:numPr>
        <w:tabs>
          <w:tab w:val="clear" w:pos="964"/>
          <w:tab w:val="num" w:pos="1080"/>
        </w:tabs>
        <w:autoSpaceDE w:val="0"/>
        <w:autoSpaceDN w:val="0"/>
        <w:spacing w:line="360" w:lineRule="auto"/>
        <w:ind w:left="0"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>Провести диагностику оценки персонала в образовательном учреждении № 41.</w:t>
      </w:r>
    </w:p>
    <w:p w:rsidR="00D52E07" w:rsidRDefault="00D52E07" w:rsidP="00D52E07">
      <w:pPr>
        <w:rPr>
          <w:sz w:val="28"/>
          <w:szCs w:val="28"/>
        </w:rPr>
      </w:pPr>
      <w:r>
        <w:rPr>
          <w:sz w:val="28"/>
          <w:szCs w:val="28"/>
        </w:rPr>
        <w:t xml:space="preserve">или, </w:t>
      </w:r>
      <w:r w:rsidRPr="00D52E07">
        <w:rPr>
          <w:i/>
          <w:sz w:val="28"/>
          <w:szCs w:val="28"/>
        </w:rPr>
        <w:t>например</w:t>
      </w:r>
      <w:r>
        <w:rPr>
          <w:sz w:val="28"/>
          <w:szCs w:val="28"/>
        </w:rPr>
        <w:t>:</w:t>
      </w:r>
    </w:p>
    <w:p w:rsidR="00D52E07" w:rsidRPr="00B04221" w:rsidRDefault="00D52E07" w:rsidP="00D52E07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  <w:r w:rsidRPr="00B04221">
        <w:rPr>
          <w:color w:val="0000FF"/>
          <w:sz w:val="28"/>
          <w:szCs w:val="28"/>
        </w:rPr>
        <w:t xml:space="preserve">Достижение поставленной цели обусловило постановку следующих </w:t>
      </w:r>
      <w:r>
        <w:rPr>
          <w:color w:val="0000FF"/>
          <w:sz w:val="28"/>
          <w:szCs w:val="28"/>
        </w:rPr>
        <w:br/>
      </w:r>
      <w:r w:rsidRPr="00B04221">
        <w:rPr>
          <w:i/>
          <w:color w:val="0000FF"/>
          <w:sz w:val="28"/>
          <w:szCs w:val="28"/>
        </w:rPr>
        <w:t>основных задач</w:t>
      </w:r>
      <w:r w:rsidRPr="00B04221">
        <w:rPr>
          <w:color w:val="0000FF"/>
          <w:sz w:val="28"/>
          <w:szCs w:val="28"/>
        </w:rPr>
        <w:t>:</w:t>
      </w:r>
    </w:p>
    <w:p w:rsidR="00D52E07" w:rsidRPr="00D52E07" w:rsidRDefault="00D52E07" w:rsidP="00976892">
      <w:pPr>
        <w:numPr>
          <w:ilvl w:val="0"/>
          <w:numId w:val="17"/>
        </w:numPr>
        <w:tabs>
          <w:tab w:val="clear" w:pos="720"/>
          <w:tab w:val="num" w:pos="1080"/>
        </w:tabs>
        <w:autoSpaceDE w:val="0"/>
        <w:autoSpaceDN w:val="0"/>
        <w:spacing w:line="360" w:lineRule="auto"/>
        <w:ind w:left="0"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 xml:space="preserve">рассмотреть подходы к проблеме;  </w:t>
      </w:r>
    </w:p>
    <w:p w:rsidR="00D52E07" w:rsidRPr="00D52E07" w:rsidRDefault="00D52E07" w:rsidP="00976892">
      <w:pPr>
        <w:numPr>
          <w:ilvl w:val="0"/>
          <w:numId w:val="17"/>
        </w:numPr>
        <w:tabs>
          <w:tab w:val="clear" w:pos="720"/>
          <w:tab w:val="num" w:pos="1080"/>
        </w:tabs>
        <w:autoSpaceDE w:val="0"/>
        <w:autoSpaceDN w:val="0"/>
        <w:spacing w:line="360" w:lineRule="auto"/>
        <w:ind w:left="0"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>раскрыть современные формы, методы оценки;</w:t>
      </w:r>
    </w:p>
    <w:p w:rsidR="00D52E07" w:rsidRPr="00D52E07" w:rsidRDefault="00D52E07" w:rsidP="00976892">
      <w:pPr>
        <w:numPr>
          <w:ilvl w:val="0"/>
          <w:numId w:val="17"/>
        </w:numPr>
        <w:tabs>
          <w:tab w:val="clear" w:pos="720"/>
          <w:tab w:val="num" w:pos="1080"/>
        </w:tabs>
        <w:autoSpaceDE w:val="0"/>
        <w:autoSpaceDN w:val="0"/>
        <w:spacing w:line="360" w:lineRule="auto"/>
        <w:ind w:left="0" w:firstLine="720"/>
        <w:jc w:val="both"/>
        <w:rPr>
          <w:color w:val="0000FF"/>
          <w:sz w:val="28"/>
          <w:szCs w:val="28"/>
        </w:rPr>
      </w:pPr>
      <w:r w:rsidRPr="00D52E07">
        <w:rPr>
          <w:color w:val="0000FF"/>
          <w:sz w:val="28"/>
          <w:szCs w:val="28"/>
        </w:rPr>
        <w:t>провести диагностику оценки персонала в образовательном учреждении № 41.</w:t>
      </w:r>
    </w:p>
    <w:p w:rsidR="00D52E07" w:rsidRDefault="00FA37AF" w:rsidP="009063F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FA37AF" w:rsidRDefault="00FA37AF" w:rsidP="009063F1">
      <w:pPr>
        <w:jc w:val="right"/>
        <w:rPr>
          <w:sz w:val="28"/>
          <w:szCs w:val="28"/>
        </w:rPr>
      </w:pPr>
    </w:p>
    <w:p w:rsidR="00FA37AF" w:rsidRDefault="00FA37AF" w:rsidP="00FA37AF">
      <w:pPr>
        <w:jc w:val="center"/>
        <w:rPr>
          <w:sz w:val="28"/>
          <w:szCs w:val="28"/>
        </w:rPr>
      </w:pPr>
      <w:r w:rsidRPr="00FA37AF">
        <w:rPr>
          <w:i/>
          <w:sz w:val="28"/>
          <w:szCs w:val="28"/>
        </w:rPr>
        <w:t>Оформление титульного листа раздаточного материала</w:t>
      </w:r>
    </w:p>
    <w:p w:rsidR="00D52E07" w:rsidRDefault="00D52E07" w:rsidP="00D52E07"/>
    <w:p w:rsidR="00381725" w:rsidRDefault="00381725" w:rsidP="00381725">
      <w:pPr>
        <w:jc w:val="center"/>
      </w:pPr>
    </w:p>
    <w:p w:rsidR="00F00833" w:rsidRDefault="00F00833" w:rsidP="00F00833">
      <w:pPr>
        <w:pStyle w:val="20"/>
        <w:spacing w:after="0" w:line="240" w:lineRule="auto"/>
        <w:jc w:val="center"/>
      </w:pPr>
      <w:r>
        <w:t>Министерство образования и науки Российской Федерации</w:t>
      </w:r>
    </w:p>
    <w:p w:rsidR="00F00833" w:rsidRPr="001105F9" w:rsidRDefault="00F00833" w:rsidP="00F00833">
      <w:pPr>
        <w:pStyle w:val="20"/>
        <w:spacing w:after="0" w:line="240" w:lineRule="auto"/>
        <w:jc w:val="center"/>
        <w:rPr>
          <w:caps/>
        </w:rPr>
      </w:pPr>
      <w:r>
        <w:t>Г</w:t>
      </w:r>
      <w:r w:rsidRPr="001105F9">
        <w:t>осударственное образовательное учреждение высшего профессионального образования</w:t>
      </w:r>
    </w:p>
    <w:p w:rsidR="00F00833" w:rsidRDefault="00F00833" w:rsidP="00F00833">
      <w:pPr>
        <w:pStyle w:val="1"/>
        <w:spacing w:before="0" w:after="0"/>
        <w:jc w:val="center"/>
        <w:rPr>
          <w:rFonts w:ascii="Bookman Old Style" w:hAnsi="Bookman Old Style"/>
          <w:b w:val="0"/>
          <w:sz w:val="28"/>
          <w:szCs w:val="28"/>
        </w:rPr>
      </w:pPr>
      <w:r w:rsidRPr="001105F9">
        <w:rPr>
          <w:rFonts w:ascii="Bookman Old Style" w:hAnsi="Bookman Old Style"/>
          <w:b w:val="0"/>
          <w:sz w:val="28"/>
          <w:szCs w:val="28"/>
        </w:rPr>
        <w:t>«Уральск</w:t>
      </w:r>
      <w:r>
        <w:rPr>
          <w:rFonts w:ascii="Bookman Old Style" w:hAnsi="Bookman Old Style"/>
          <w:b w:val="0"/>
          <w:sz w:val="28"/>
          <w:szCs w:val="28"/>
        </w:rPr>
        <w:t>ий</w:t>
      </w:r>
      <w:r w:rsidRPr="001105F9">
        <w:rPr>
          <w:rFonts w:ascii="Bookman Old Style" w:hAnsi="Bookman Old Style"/>
          <w:b w:val="0"/>
          <w:sz w:val="28"/>
          <w:szCs w:val="28"/>
        </w:rPr>
        <w:t xml:space="preserve"> государственн</w:t>
      </w:r>
      <w:r>
        <w:rPr>
          <w:rFonts w:ascii="Bookman Old Style" w:hAnsi="Bookman Old Style"/>
          <w:b w:val="0"/>
          <w:sz w:val="28"/>
          <w:szCs w:val="28"/>
        </w:rPr>
        <w:t>ый экономический университет»</w:t>
      </w:r>
    </w:p>
    <w:p w:rsidR="00381725" w:rsidRDefault="00381725" w:rsidP="00381725">
      <w:pPr>
        <w:pStyle w:val="af0"/>
        <w:spacing w:before="0" w:after="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  <w:r>
        <w:t>ИВАНОВА АННА НИКОЛАЕВНА</w:t>
      </w: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Default="00381725" w:rsidP="00381725">
      <w:pPr>
        <w:pStyle w:val="af0"/>
        <w:jc w:val="center"/>
      </w:pPr>
    </w:p>
    <w:p w:rsidR="00381725" w:rsidRPr="00124470" w:rsidRDefault="00381725" w:rsidP="00381725">
      <w:pPr>
        <w:pStyle w:val="af0"/>
        <w:spacing w:line="480" w:lineRule="auto"/>
        <w:jc w:val="center"/>
      </w:pPr>
      <w:r>
        <w:t xml:space="preserve">Раздаточный материал к </w:t>
      </w:r>
      <w:r w:rsidRPr="00124470">
        <w:t>дипломн</w:t>
      </w:r>
      <w:r>
        <w:t>ой</w:t>
      </w:r>
      <w:r w:rsidRPr="00124470">
        <w:t xml:space="preserve">  работ</w:t>
      </w:r>
      <w:r>
        <w:t>е</w:t>
      </w:r>
    </w:p>
    <w:p w:rsidR="00F00833" w:rsidRPr="00F00833" w:rsidRDefault="00F00833" w:rsidP="00F00833">
      <w:pPr>
        <w:pStyle w:val="af0"/>
        <w:spacing w:line="360" w:lineRule="auto"/>
        <w:jc w:val="center"/>
        <w:rPr>
          <w:sz w:val="28"/>
          <w:szCs w:val="28"/>
        </w:rPr>
      </w:pPr>
      <w:r w:rsidRPr="00F00833">
        <w:rPr>
          <w:w w:val="102"/>
          <w:sz w:val="28"/>
          <w:szCs w:val="28"/>
        </w:rPr>
        <w:t xml:space="preserve">ПУТИ ПОВЫШЕНИЯ ЭФФЕКТИВНОСТИ МОТИВАЦИИ ТРУДА </w:t>
      </w:r>
      <w:r w:rsidRPr="00F00833">
        <w:rPr>
          <w:w w:val="102"/>
          <w:sz w:val="28"/>
          <w:szCs w:val="28"/>
        </w:rPr>
        <w:br/>
        <w:t>СРЕДНЕГО МЕДИЦИНСКОГО ПЕРСОНАЛА</w:t>
      </w:r>
    </w:p>
    <w:p w:rsidR="00381725" w:rsidRDefault="00381725" w:rsidP="00F00833">
      <w:pPr>
        <w:pStyle w:val="af0"/>
        <w:jc w:val="center"/>
      </w:pPr>
      <w:r>
        <w:rPr>
          <w:sz w:val="28"/>
          <w:szCs w:val="28"/>
        </w:rPr>
        <w:t xml:space="preserve">(на примере </w:t>
      </w:r>
      <w:r w:rsidRPr="002D4681">
        <w:rPr>
          <w:sz w:val="28"/>
          <w:szCs w:val="28"/>
        </w:rPr>
        <w:t>Свердловской областной клинической больниц</w:t>
      </w:r>
      <w:r>
        <w:rPr>
          <w:sz w:val="28"/>
          <w:szCs w:val="28"/>
        </w:rPr>
        <w:t>ы</w:t>
      </w:r>
      <w:r w:rsidRPr="002D4681">
        <w:rPr>
          <w:sz w:val="28"/>
          <w:szCs w:val="28"/>
        </w:rPr>
        <w:t xml:space="preserve"> №1</w:t>
      </w:r>
      <w:r>
        <w:rPr>
          <w:sz w:val="28"/>
          <w:szCs w:val="28"/>
        </w:rPr>
        <w:t>)</w:t>
      </w: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  <w:jc w:val="right"/>
      </w:pPr>
      <w:r w:rsidRPr="00456D0A">
        <w:rPr>
          <w:snapToGrid w:val="0"/>
        </w:rPr>
        <w:t>Руководитель:</w:t>
      </w:r>
      <w:r w:rsidRPr="00456D0A">
        <w:rPr>
          <w:i/>
          <w:snapToGrid w:val="0"/>
          <w:sz w:val="26"/>
          <w:szCs w:val="26"/>
          <w:u w:val="single"/>
        </w:rPr>
        <w:t xml:space="preserve"> </w:t>
      </w:r>
      <w:r w:rsidRPr="00456D0A">
        <w:rPr>
          <w:i/>
          <w:snapToGrid w:val="0"/>
          <w:szCs w:val="28"/>
          <w:u w:val="single"/>
        </w:rPr>
        <w:t xml:space="preserve">ст.преподаватель </w:t>
      </w:r>
      <w:r>
        <w:rPr>
          <w:i/>
          <w:snapToGrid w:val="0"/>
          <w:szCs w:val="28"/>
          <w:u w:val="single"/>
        </w:rPr>
        <w:t>ИВАНОВА Н.В.</w:t>
      </w:r>
    </w:p>
    <w:p w:rsidR="00381725" w:rsidRDefault="00381725" w:rsidP="00381725">
      <w:pPr>
        <w:pStyle w:val="af0"/>
      </w:pPr>
    </w:p>
    <w:p w:rsidR="00381725" w:rsidRDefault="00381725" w:rsidP="00381725">
      <w:pPr>
        <w:pStyle w:val="af0"/>
      </w:pPr>
    </w:p>
    <w:p w:rsidR="00381725" w:rsidRDefault="00381725" w:rsidP="00381725"/>
    <w:p w:rsidR="00381725" w:rsidRPr="00237ED5" w:rsidRDefault="00381725" w:rsidP="00381725"/>
    <w:p w:rsidR="00381725" w:rsidRDefault="00381725" w:rsidP="00381725">
      <w:pPr>
        <w:pStyle w:val="20"/>
        <w:spacing w:line="360" w:lineRule="exact"/>
      </w:pPr>
    </w:p>
    <w:p w:rsidR="00FA37AF" w:rsidRDefault="00FA37AF" w:rsidP="00D52E07"/>
    <w:p w:rsidR="00FA37AF" w:rsidRDefault="00381725" w:rsidP="00381725">
      <w:pPr>
        <w:jc w:val="center"/>
      </w:pPr>
      <w:r w:rsidRPr="005C1812">
        <w:rPr>
          <w:sz w:val="28"/>
          <w:szCs w:val="28"/>
        </w:rPr>
        <w:t>Екатеринбург 2010</w:t>
      </w:r>
    </w:p>
    <w:p w:rsidR="00D370F8" w:rsidRDefault="00D370F8" w:rsidP="00D370F8">
      <w:pPr>
        <w:pStyle w:val="3"/>
        <w:rPr>
          <w:b w:val="0"/>
        </w:rPr>
        <w:sectPr w:rsidR="00D370F8" w:rsidSect="002777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70F8" w:rsidRDefault="00D370F8" w:rsidP="00D370F8">
      <w:pPr>
        <w:jc w:val="right"/>
        <w:rPr>
          <w:sz w:val="28"/>
          <w:szCs w:val="28"/>
        </w:rPr>
      </w:pPr>
      <w:r>
        <w:t>ПРИЛОЖЕНИЕ 9</w:t>
      </w:r>
    </w:p>
    <w:p w:rsidR="00D370F8" w:rsidRPr="00D370F8" w:rsidRDefault="00D370F8" w:rsidP="00D370F8">
      <w:pPr>
        <w:pStyle w:val="3"/>
        <w:jc w:val="center"/>
        <w:rPr>
          <w:rFonts w:ascii="Times New Roman" w:hAnsi="Times New Roman" w:cs="Times New Roman"/>
          <w:b w:val="0"/>
        </w:rPr>
      </w:pPr>
      <w:r w:rsidRPr="00D370F8">
        <w:rPr>
          <w:rFonts w:ascii="Times New Roman" w:hAnsi="Times New Roman" w:cs="Times New Roman"/>
          <w:b w:val="0"/>
        </w:rPr>
        <w:t>ОЦЕНОЧНЫЙ ЛИСТ</w:t>
      </w:r>
    </w:p>
    <w:p w:rsidR="00D370F8" w:rsidRDefault="00D370F8" w:rsidP="00D370F8">
      <w:pPr>
        <w:jc w:val="center"/>
        <w:rPr>
          <w:sz w:val="28"/>
        </w:rPr>
      </w:pPr>
      <w:r>
        <w:rPr>
          <w:sz w:val="28"/>
        </w:rPr>
        <w:t xml:space="preserve"> члена ГЭК ______________________________________________</w:t>
      </w:r>
    </w:p>
    <w:p w:rsidR="00D370F8" w:rsidRDefault="00D370F8" w:rsidP="00D370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620"/>
        <w:gridCol w:w="2520"/>
        <w:gridCol w:w="1440"/>
        <w:gridCol w:w="618"/>
        <w:gridCol w:w="624"/>
        <w:gridCol w:w="678"/>
        <w:gridCol w:w="660"/>
        <w:gridCol w:w="582"/>
        <w:gridCol w:w="618"/>
        <w:gridCol w:w="540"/>
        <w:gridCol w:w="618"/>
        <w:gridCol w:w="564"/>
        <w:gridCol w:w="600"/>
        <w:gridCol w:w="540"/>
        <w:gridCol w:w="636"/>
        <w:gridCol w:w="642"/>
        <w:gridCol w:w="998"/>
      </w:tblGrid>
      <w:tr w:rsidR="00D370F8" w:rsidTr="00D370F8">
        <w:trPr>
          <w:cantSplit/>
        </w:trPr>
        <w:tc>
          <w:tcPr>
            <w:tcW w:w="288" w:type="dxa"/>
            <w:vMerge w:val="restart"/>
          </w:tcPr>
          <w:p w:rsidR="00D370F8" w:rsidRDefault="00D370F8" w:rsidP="003A3A2D">
            <w:pPr>
              <w:jc w:val="center"/>
            </w:pPr>
            <w:r>
              <w:t>№</w:t>
            </w:r>
          </w:p>
        </w:tc>
        <w:tc>
          <w:tcPr>
            <w:tcW w:w="1620" w:type="dxa"/>
            <w:vMerge w:val="restart"/>
          </w:tcPr>
          <w:p w:rsidR="00D370F8" w:rsidRDefault="00D370F8" w:rsidP="003A3A2D">
            <w:pPr>
              <w:jc w:val="center"/>
            </w:pPr>
            <w:r>
              <w:t>Ф.И.О.</w:t>
            </w:r>
          </w:p>
          <w:p w:rsidR="00D370F8" w:rsidRDefault="00D370F8" w:rsidP="003A3A2D">
            <w:pPr>
              <w:jc w:val="center"/>
            </w:pPr>
            <w:r>
              <w:t>студента</w:t>
            </w:r>
          </w:p>
        </w:tc>
        <w:tc>
          <w:tcPr>
            <w:tcW w:w="2520" w:type="dxa"/>
            <w:vMerge w:val="restart"/>
          </w:tcPr>
          <w:p w:rsidR="00D370F8" w:rsidRDefault="00D370F8" w:rsidP="003A3A2D">
            <w:pPr>
              <w:jc w:val="center"/>
            </w:pPr>
            <w:r>
              <w:t>Тема квалификационной работы</w:t>
            </w:r>
          </w:p>
        </w:tc>
        <w:tc>
          <w:tcPr>
            <w:tcW w:w="1440" w:type="dxa"/>
            <w:vMerge w:val="restart"/>
          </w:tcPr>
          <w:p w:rsidR="00D370F8" w:rsidRDefault="00D370F8" w:rsidP="003A3A2D">
            <w:r>
              <w:t>Научный руководитель</w:t>
            </w:r>
          </w:p>
        </w:tc>
        <w:tc>
          <w:tcPr>
            <w:tcW w:w="7278" w:type="dxa"/>
            <w:gridSpan w:val="12"/>
          </w:tcPr>
          <w:p w:rsidR="00D370F8" w:rsidRDefault="00D370F8" w:rsidP="003A3A2D">
            <w:pPr>
              <w:jc w:val="center"/>
            </w:pPr>
            <w:r>
              <w:t>Параметры оценки дипломной работы</w:t>
            </w:r>
          </w:p>
        </w:tc>
        <w:tc>
          <w:tcPr>
            <w:tcW w:w="1640" w:type="dxa"/>
            <w:gridSpan w:val="2"/>
          </w:tcPr>
          <w:p w:rsidR="00D370F8" w:rsidRDefault="00D370F8" w:rsidP="003A3A2D">
            <w:pPr>
              <w:jc w:val="center"/>
            </w:pPr>
            <w:r>
              <w:t>Резюме</w:t>
            </w:r>
          </w:p>
        </w:tc>
      </w:tr>
      <w:tr w:rsidR="00D370F8" w:rsidTr="00D370F8">
        <w:trPr>
          <w:cantSplit/>
          <w:trHeight w:val="2343"/>
        </w:trPr>
        <w:tc>
          <w:tcPr>
            <w:tcW w:w="288" w:type="dxa"/>
            <w:vMerge/>
          </w:tcPr>
          <w:p w:rsidR="00D370F8" w:rsidRDefault="00D370F8" w:rsidP="003A3A2D"/>
        </w:tc>
        <w:tc>
          <w:tcPr>
            <w:tcW w:w="1620" w:type="dxa"/>
            <w:vMerge/>
          </w:tcPr>
          <w:p w:rsidR="00D370F8" w:rsidRDefault="00D370F8" w:rsidP="003A3A2D"/>
        </w:tc>
        <w:tc>
          <w:tcPr>
            <w:tcW w:w="2520" w:type="dxa"/>
            <w:vMerge/>
          </w:tcPr>
          <w:p w:rsidR="00D370F8" w:rsidRDefault="00D370F8" w:rsidP="003A3A2D">
            <w:pPr>
              <w:jc w:val="center"/>
            </w:pPr>
          </w:p>
        </w:tc>
        <w:tc>
          <w:tcPr>
            <w:tcW w:w="1440" w:type="dxa"/>
            <w:vMerge/>
          </w:tcPr>
          <w:p w:rsidR="00D370F8" w:rsidRDefault="00D370F8" w:rsidP="003A3A2D"/>
        </w:tc>
        <w:tc>
          <w:tcPr>
            <w:tcW w:w="618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Актуальность темы</w:t>
            </w:r>
          </w:p>
        </w:tc>
        <w:tc>
          <w:tcPr>
            <w:tcW w:w="624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Теоретич.  проработка</w:t>
            </w:r>
          </w:p>
        </w:tc>
        <w:tc>
          <w:tcPr>
            <w:tcW w:w="678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Методич. грамотность</w:t>
            </w:r>
          </w:p>
        </w:tc>
        <w:tc>
          <w:tcPr>
            <w:tcW w:w="660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Обоснованность решений</w:t>
            </w:r>
          </w:p>
        </w:tc>
        <w:tc>
          <w:tcPr>
            <w:tcW w:w="582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Практич. значимость</w:t>
            </w:r>
          </w:p>
        </w:tc>
        <w:tc>
          <w:tcPr>
            <w:tcW w:w="618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Оформление</w:t>
            </w:r>
          </w:p>
        </w:tc>
        <w:tc>
          <w:tcPr>
            <w:tcW w:w="540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Качество доклада</w:t>
            </w:r>
          </w:p>
        </w:tc>
        <w:tc>
          <w:tcPr>
            <w:tcW w:w="618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Качество иллюстраций</w:t>
            </w:r>
          </w:p>
        </w:tc>
        <w:tc>
          <w:tcPr>
            <w:tcW w:w="564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Ответы на вопросы</w:t>
            </w:r>
          </w:p>
        </w:tc>
        <w:tc>
          <w:tcPr>
            <w:tcW w:w="600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Поведение при защите</w:t>
            </w:r>
          </w:p>
        </w:tc>
        <w:tc>
          <w:tcPr>
            <w:tcW w:w="540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Оценка рецензента</w:t>
            </w:r>
          </w:p>
        </w:tc>
        <w:tc>
          <w:tcPr>
            <w:tcW w:w="636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Оценка руководителя</w:t>
            </w:r>
          </w:p>
        </w:tc>
        <w:tc>
          <w:tcPr>
            <w:tcW w:w="642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Оценка</w:t>
            </w:r>
          </w:p>
        </w:tc>
        <w:tc>
          <w:tcPr>
            <w:tcW w:w="998" w:type="dxa"/>
            <w:textDirection w:val="btLr"/>
          </w:tcPr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</w:p>
          <w:p w:rsidR="00D370F8" w:rsidRPr="00D370F8" w:rsidRDefault="00D370F8" w:rsidP="003A3A2D">
            <w:pPr>
              <w:ind w:left="113" w:right="113"/>
              <w:rPr>
                <w:sz w:val="23"/>
                <w:szCs w:val="23"/>
              </w:rPr>
            </w:pPr>
            <w:r w:rsidRPr="00D370F8">
              <w:rPr>
                <w:sz w:val="23"/>
                <w:szCs w:val="23"/>
              </w:rPr>
              <w:t>Комментарии</w:t>
            </w:r>
          </w:p>
        </w:tc>
      </w:tr>
      <w:tr w:rsidR="00D370F8" w:rsidTr="00D370F8">
        <w:trPr>
          <w:trHeight w:val="335"/>
        </w:trPr>
        <w:tc>
          <w:tcPr>
            <w:tcW w:w="288" w:type="dxa"/>
          </w:tcPr>
          <w:p w:rsidR="00D370F8" w:rsidRDefault="00D370F8" w:rsidP="003A3A2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D370F8" w:rsidRDefault="00D370F8" w:rsidP="003A3A2D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:rsidR="00D370F8" w:rsidRDefault="00D370F8" w:rsidP="003A3A2D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D370F8" w:rsidRDefault="00D370F8" w:rsidP="003A3A2D">
            <w:pPr>
              <w:jc w:val="center"/>
            </w:pPr>
            <w:r>
              <w:t>4</w:t>
            </w:r>
          </w:p>
        </w:tc>
        <w:tc>
          <w:tcPr>
            <w:tcW w:w="618" w:type="dxa"/>
          </w:tcPr>
          <w:p w:rsidR="00D370F8" w:rsidRDefault="00D370F8" w:rsidP="003A3A2D">
            <w:pPr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D370F8" w:rsidRDefault="00D370F8" w:rsidP="003A3A2D">
            <w:pPr>
              <w:jc w:val="center"/>
            </w:pPr>
            <w:r>
              <w:t>6</w:t>
            </w:r>
          </w:p>
        </w:tc>
        <w:tc>
          <w:tcPr>
            <w:tcW w:w="678" w:type="dxa"/>
          </w:tcPr>
          <w:p w:rsidR="00D370F8" w:rsidRDefault="00D370F8" w:rsidP="003A3A2D">
            <w:pPr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D370F8" w:rsidRDefault="00D370F8" w:rsidP="003A3A2D">
            <w:pPr>
              <w:jc w:val="center"/>
            </w:pPr>
            <w:r>
              <w:t>8</w:t>
            </w:r>
          </w:p>
        </w:tc>
        <w:tc>
          <w:tcPr>
            <w:tcW w:w="582" w:type="dxa"/>
          </w:tcPr>
          <w:p w:rsidR="00D370F8" w:rsidRDefault="00D370F8" w:rsidP="003A3A2D">
            <w:pPr>
              <w:jc w:val="center"/>
            </w:pPr>
            <w:r>
              <w:t>9</w:t>
            </w:r>
          </w:p>
        </w:tc>
        <w:tc>
          <w:tcPr>
            <w:tcW w:w="618" w:type="dxa"/>
          </w:tcPr>
          <w:p w:rsidR="00D370F8" w:rsidRDefault="00D370F8" w:rsidP="003A3A2D">
            <w:pPr>
              <w:jc w:val="center"/>
            </w:pPr>
            <w:r>
              <w:t>10</w:t>
            </w:r>
          </w:p>
        </w:tc>
        <w:tc>
          <w:tcPr>
            <w:tcW w:w="540" w:type="dxa"/>
          </w:tcPr>
          <w:p w:rsidR="00D370F8" w:rsidRDefault="00D370F8" w:rsidP="003A3A2D">
            <w:pPr>
              <w:jc w:val="center"/>
            </w:pPr>
            <w:r>
              <w:t>11</w:t>
            </w:r>
          </w:p>
        </w:tc>
        <w:tc>
          <w:tcPr>
            <w:tcW w:w="618" w:type="dxa"/>
          </w:tcPr>
          <w:p w:rsidR="00D370F8" w:rsidRDefault="00D370F8" w:rsidP="003A3A2D">
            <w:pPr>
              <w:jc w:val="center"/>
            </w:pPr>
            <w:r>
              <w:t>12</w:t>
            </w:r>
          </w:p>
        </w:tc>
        <w:tc>
          <w:tcPr>
            <w:tcW w:w="564" w:type="dxa"/>
          </w:tcPr>
          <w:p w:rsidR="00D370F8" w:rsidRDefault="00D370F8" w:rsidP="003A3A2D">
            <w:pPr>
              <w:jc w:val="center"/>
            </w:pPr>
            <w:r>
              <w:t>13</w:t>
            </w:r>
          </w:p>
        </w:tc>
        <w:tc>
          <w:tcPr>
            <w:tcW w:w="600" w:type="dxa"/>
          </w:tcPr>
          <w:p w:rsidR="00D370F8" w:rsidRDefault="00D370F8" w:rsidP="003A3A2D">
            <w:pPr>
              <w:jc w:val="center"/>
            </w:pPr>
            <w:r>
              <w:t>14</w:t>
            </w:r>
          </w:p>
        </w:tc>
        <w:tc>
          <w:tcPr>
            <w:tcW w:w="540" w:type="dxa"/>
          </w:tcPr>
          <w:p w:rsidR="00D370F8" w:rsidRDefault="00D370F8" w:rsidP="003A3A2D">
            <w:pPr>
              <w:jc w:val="center"/>
            </w:pPr>
            <w:r>
              <w:t>15</w:t>
            </w:r>
          </w:p>
        </w:tc>
        <w:tc>
          <w:tcPr>
            <w:tcW w:w="636" w:type="dxa"/>
          </w:tcPr>
          <w:p w:rsidR="00D370F8" w:rsidRDefault="00D370F8" w:rsidP="003A3A2D">
            <w:pPr>
              <w:jc w:val="center"/>
            </w:pPr>
            <w:r>
              <w:t>16</w:t>
            </w:r>
          </w:p>
        </w:tc>
        <w:tc>
          <w:tcPr>
            <w:tcW w:w="642" w:type="dxa"/>
          </w:tcPr>
          <w:p w:rsidR="00D370F8" w:rsidRDefault="00D370F8" w:rsidP="003A3A2D">
            <w:pPr>
              <w:jc w:val="center"/>
            </w:pPr>
            <w:r>
              <w:t>17</w:t>
            </w:r>
          </w:p>
        </w:tc>
        <w:tc>
          <w:tcPr>
            <w:tcW w:w="998" w:type="dxa"/>
          </w:tcPr>
          <w:p w:rsidR="00D370F8" w:rsidRDefault="00D370F8" w:rsidP="003A3A2D">
            <w:pPr>
              <w:jc w:val="center"/>
            </w:pPr>
            <w:r>
              <w:t>18</w:t>
            </w:r>
          </w:p>
        </w:tc>
      </w:tr>
      <w:tr w:rsidR="00D370F8" w:rsidTr="00D370F8">
        <w:trPr>
          <w:trHeight w:val="525"/>
        </w:trPr>
        <w:tc>
          <w:tcPr>
            <w:tcW w:w="288" w:type="dxa"/>
          </w:tcPr>
          <w:p w:rsidR="00D370F8" w:rsidRDefault="00D370F8" w:rsidP="003A3A2D">
            <w:pPr>
              <w:spacing w:line="800" w:lineRule="exact"/>
            </w:pPr>
            <w:r>
              <w:t>1</w:t>
            </w:r>
          </w:p>
        </w:tc>
        <w:tc>
          <w:tcPr>
            <w:tcW w:w="162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2520" w:type="dxa"/>
          </w:tcPr>
          <w:p w:rsidR="00D370F8" w:rsidRDefault="00D370F8" w:rsidP="003A3A2D">
            <w:pPr>
              <w:spacing w:line="800" w:lineRule="exact"/>
              <w:jc w:val="center"/>
            </w:pPr>
          </w:p>
        </w:tc>
        <w:tc>
          <w:tcPr>
            <w:tcW w:w="14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2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7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6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8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6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0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36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4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998" w:type="dxa"/>
          </w:tcPr>
          <w:p w:rsidR="00D370F8" w:rsidRDefault="00D370F8" w:rsidP="003A3A2D">
            <w:pPr>
              <w:spacing w:line="800" w:lineRule="exact"/>
            </w:pPr>
          </w:p>
        </w:tc>
      </w:tr>
      <w:tr w:rsidR="00D370F8" w:rsidTr="00D370F8">
        <w:trPr>
          <w:trHeight w:val="533"/>
        </w:trPr>
        <w:tc>
          <w:tcPr>
            <w:tcW w:w="288" w:type="dxa"/>
          </w:tcPr>
          <w:p w:rsidR="00D370F8" w:rsidRDefault="00D370F8" w:rsidP="003A3A2D">
            <w:pPr>
              <w:spacing w:line="800" w:lineRule="exact"/>
            </w:pPr>
            <w:r>
              <w:t>2</w:t>
            </w:r>
          </w:p>
        </w:tc>
        <w:tc>
          <w:tcPr>
            <w:tcW w:w="162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2520" w:type="dxa"/>
          </w:tcPr>
          <w:p w:rsidR="00D370F8" w:rsidRDefault="00D370F8" w:rsidP="003A3A2D">
            <w:pPr>
              <w:spacing w:line="800" w:lineRule="exact"/>
              <w:jc w:val="center"/>
            </w:pPr>
          </w:p>
        </w:tc>
        <w:tc>
          <w:tcPr>
            <w:tcW w:w="14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2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7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6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8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6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0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36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4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998" w:type="dxa"/>
          </w:tcPr>
          <w:p w:rsidR="00D370F8" w:rsidRDefault="00D370F8" w:rsidP="003A3A2D">
            <w:pPr>
              <w:spacing w:line="800" w:lineRule="exact"/>
            </w:pPr>
          </w:p>
        </w:tc>
      </w:tr>
      <w:tr w:rsidR="00D370F8" w:rsidTr="00D370F8">
        <w:trPr>
          <w:trHeight w:val="527"/>
        </w:trPr>
        <w:tc>
          <w:tcPr>
            <w:tcW w:w="288" w:type="dxa"/>
          </w:tcPr>
          <w:p w:rsidR="00D370F8" w:rsidRDefault="00D370F8" w:rsidP="003A3A2D">
            <w:pPr>
              <w:spacing w:line="800" w:lineRule="exact"/>
            </w:pPr>
            <w:r>
              <w:t>3</w:t>
            </w:r>
          </w:p>
        </w:tc>
        <w:tc>
          <w:tcPr>
            <w:tcW w:w="162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2520" w:type="dxa"/>
          </w:tcPr>
          <w:p w:rsidR="00D370F8" w:rsidRDefault="00D370F8" w:rsidP="003A3A2D">
            <w:pPr>
              <w:spacing w:line="800" w:lineRule="exact"/>
              <w:jc w:val="center"/>
            </w:pPr>
          </w:p>
        </w:tc>
        <w:tc>
          <w:tcPr>
            <w:tcW w:w="14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2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7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6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8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6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0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36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4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998" w:type="dxa"/>
          </w:tcPr>
          <w:p w:rsidR="00D370F8" w:rsidRDefault="00D370F8" w:rsidP="003A3A2D">
            <w:pPr>
              <w:spacing w:line="800" w:lineRule="exact"/>
            </w:pPr>
          </w:p>
        </w:tc>
      </w:tr>
      <w:tr w:rsidR="00D370F8" w:rsidTr="00D370F8">
        <w:trPr>
          <w:trHeight w:val="521"/>
        </w:trPr>
        <w:tc>
          <w:tcPr>
            <w:tcW w:w="288" w:type="dxa"/>
          </w:tcPr>
          <w:p w:rsidR="00D370F8" w:rsidRDefault="00D370F8" w:rsidP="003A3A2D">
            <w:pPr>
              <w:spacing w:line="800" w:lineRule="exact"/>
            </w:pPr>
            <w:r>
              <w:t>4</w:t>
            </w:r>
          </w:p>
        </w:tc>
        <w:tc>
          <w:tcPr>
            <w:tcW w:w="162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2520" w:type="dxa"/>
          </w:tcPr>
          <w:p w:rsidR="00D370F8" w:rsidRDefault="00D370F8" w:rsidP="003A3A2D">
            <w:pPr>
              <w:spacing w:line="800" w:lineRule="exact"/>
              <w:jc w:val="center"/>
            </w:pPr>
          </w:p>
        </w:tc>
        <w:tc>
          <w:tcPr>
            <w:tcW w:w="14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2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7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6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8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6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0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36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4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998" w:type="dxa"/>
          </w:tcPr>
          <w:p w:rsidR="00D370F8" w:rsidRDefault="00D370F8" w:rsidP="003A3A2D">
            <w:pPr>
              <w:spacing w:line="800" w:lineRule="exact"/>
            </w:pPr>
          </w:p>
        </w:tc>
      </w:tr>
      <w:tr w:rsidR="00D370F8" w:rsidTr="00D370F8">
        <w:trPr>
          <w:trHeight w:val="543"/>
        </w:trPr>
        <w:tc>
          <w:tcPr>
            <w:tcW w:w="288" w:type="dxa"/>
          </w:tcPr>
          <w:p w:rsidR="00D370F8" w:rsidRDefault="00D370F8" w:rsidP="003A3A2D">
            <w:pPr>
              <w:spacing w:line="800" w:lineRule="exact"/>
            </w:pPr>
            <w:r>
              <w:t>5</w:t>
            </w:r>
          </w:p>
        </w:tc>
        <w:tc>
          <w:tcPr>
            <w:tcW w:w="162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2520" w:type="dxa"/>
          </w:tcPr>
          <w:p w:rsidR="00D370F8" w:rsidRDefault="00D370F8" w:rsidP="003A3A2D">
            <w:pPr>
              <w:spacing w:line="800" w:lineRule="exact"/>
              <w:jc w:val="center"/>
            </w:pPr>
          </w:p>
        </w:tc>
        <w:tc>
          <w:tcPr>
            <w:tcW w:w="14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2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7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6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8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18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64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0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540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36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642" w:type="dxa"/>
          </w:tcPr>
          <w:p w:rsidR="00D370F8" w:rsidRDefault="00D370F8" w:rsidP="003A3A2D">
            <w:pPr>
              <w:spacing w:line="800" w:lineRule="exact"/>
            </w:pPr>
          </w:p>
        </w:tc>
        <w:tc>
          <w:tcPr>
            <w:tcW w:w="998" w:type="dxa"/>
          </w:tcPr>
          <w:p w:rsidR="00D370F8" w:rsidRDefault="00D370F8" w:rsidP="003A3A2D">
            <w:pPr>
              <w:spacing w:line="800" w:lineRule="exact"/>
            </w:pPr>
          </w:p>
        </w:tc>
      </w:tr>
    </w:tbl>
    <w:p w:rsidR="00D370F8" w:rsidRDefault="00D370F8" w:rsidP="00D370F8"/>
    <w:p w:rsidR="00D370F8" w:rsidRDefault="00D370F8" w:rsidP="00D370F8">
      <w:r>
        <w:t>Дата:   _________________________                                                                                               Подпись: __________________________</w:t>
      </w:r>
    </w:p>
    <w:p w:rsidR="00D370F8" w:rsidRDefault="00D370F8" w:rsidP="000604E2">
      <w:pPr>
        <w:spacing w:line="264" w:lineRule="auto"/>
        <w:sectPr w:rsidR="00D370F8" w:rsidSect="00D370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810A7" w:rsidRDefault="00C810A7" w:rsidP="000B196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10</w:t>
      </w:r>
    </w:p>
    <w:p w:rsidR="00C810A7" w:rsidRDefault="00C810A7" w:rsidP="000B1962">
      <w:pPr>
        <w:spacing w:line="360" w:lineRule="auto"/>
        <w:jc w:val="right"/>
        <w:rPr>
          <w:sz w:val="28"/>
          <w:szCs w:val="28"/>
        </w:rPr>
      </w:pPr>
    </w:p>
    <w:p w:rsidR="00C810A7" w:rsidRDefault="00C810A7" w:rsidP="000B1962">
      <w:pPr>
        <w:spacing w:line="360" w:lineRule="auto"/>
        <w:jc w:val="center"/>
        <w:rPr>
          <w:i/>
          <w:sz w:val="28"/>
          <w:szCs w:val="28"/>
        </w:rPr>
      </w:pPr>
      <w:r w:rsidRPr="00C810A7">
        <w:rPr>
          <w:i/>
          <w:sz w:val="28"/>
          <w:szCs w:val="28"/>
        </w:rPr>
        <w:t>Образцы документ</w:t>
      </w:r>
      <w:r>
        <w:rPr>
          <w:i/>
          <w:sz w:val="28"/>
          <w:szCs w:val="28"/>
        </w:rPr>
        <w:t>ов</w:t>
      </w:r>
      <w:r w:rsidRPr="00C810A7">
        <w:rPr>
          <w:i/>
          <w:sz w:val="28"/>
          <w:szCs w:val="28"/>
        </w:rPr>
        <w:t xml:space="preserve"> </w:t>
      </w:r>
    </w:p>
    <w:p w:rsidR="00C810A7" w:rsidRDefault="00C810A7" w:rsidP="000B1962">
      <w:pPr>
        <w:spacing w:line="360" w:lineRule="auto"/>
        <w:jc w:val="center"/>
        <w:rPr>
          <w:i/>
          <w:sz w:val="28"/>
          <w:szCs w:val="28"/>
        </w:rPr>
      </w:pPr>
    </w:p>
    <w:p w:rsidR="00C810A7" w:rsidRDefault="00C810A7" w:rsidP="000B1962">
      <w:pPr>
        <w:spacing w:line="360" w:lineRule="auto"/>
        <w:jc w:val="center"/>
        <w:rPr>
          <w:i/>
          <w:sz w:val="28"/>
          <w:szCs w:val="28"/>
        </w:rPr>
      </w:pPr>
    </w:p>
    <w:p w:rsidR="00C810A7" w:rsidRDefault="002F7F36" w:rsidP="00976892">
      <w:pPr>
        <w:numPr>
          <w:ilvl w:val="0"/>
          <w:numId w:val="18"/>
        </w:num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Документы, о</w:t>
      </w:r>
      <w:r w:rsidR="00C810A7" w:rsidRPr="00C810A7">
        <w:rPr>
          <w:i/>
          <w:sz w:val="28"/>
          <w:szCs w:val="28"/>
        </w:rPr>
        <w:t>бязательны</w:t>
      </w:r>
      <w:r>
        <w:rPr>
          <w:i/>
          <w:sz w:val="28"/>
          <w:szCs w:val="28"/>
        </w:rPr>
        <w:t>е</w:t>
      </w:r>
      <w:r w:rsidR="00C810A7" w:rsidRPr="00C810A7">
        <w:rPr>
          <w:i/>
          <w:sz w:val="28"/>
          <w:szCs w:val="28"/>
        </w:rPr>
        <w:t xml:space="preserve"> к представлению </w:t>
      </w:r>
      <w:r w:rsidR="009C1684">
        <w:rPr>
          <w:i/>
          <w:sz w:val="28"/>
          <w:szCs w:val="28"/>
        </w:rPr>
        <w:br/>
      </w:r>
      <w:r w:rsidR="00C810A7" w:rsidRPr="00C810A7">
        <w:rPr>
          <w:i/>
          <w:sz w:val="28"/>
          <w:szCs w:val="28"/>
        </w:rPr>
        <w:t>на защиту дипломной работы</w:t>
      </w:r>
    </w:p>
    <w:p w:rsidR="00C810A7" w:rsidRDefault="00C810A7" w:rsidP="000B1962">
      <w:pPr>
        <w:spacing w:line="360" w:lineRule="auto"/>
        <w:jc w:val="center"/>
        <w:rPr>
          <w:i/>
          <w:sz w:val="28"/>
          <w:szCs w:val="28"/>
        </w:rPr>
      </w:pPr>
    </w:p>
    <w:p w:rsidR="002F7F36" w:rsidRDefault="002F7F36" w:rsidP="0097689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утверждение темы дипломной работы</w:t>
      </w:r>
    </w:p>
    <w:p w:rsidR="00C810A7" w:rsidRDefault="00C810A7" w:rsidP="0097689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Дипломное задание</w:t>
      </w:r>
    </w:p>
    <w:p w:rsidR="00C810A7" w:rsidRDefault="00C810A7" w:rsidP="0097689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Отзыв руководителя дипломной работы</w:t>
      </w:r>
    </w:p>
    <w:p w:rsidR="00C810A7" w:rsidRDefault="00C810A7" w:rsidP="00976892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Отзыв рецензента дипломной работы</w:t>
      </w:r>
    </w:p>
    <w:p w:rsidR="002F7F36" w:rsidRDefault="002F7F36" w:rsidP="000B1962">
      <w:pPr>
        <w:spacing w:line="360" w:lineRule="auto"/>
        <w:jc w:val="both"/>
        <w:rPr>
          <w:sz w:val="28"/>
          <w:szCs w:val="28"/>
        </w:rPr>
      </w:pPr>
    </w:p>
    <w:p w:rsidR="00C810A7" w:rsidRDefault="000B1962" w:rsidP="002F7F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документы размещен</w:t>
      </w:r>
      <w:r w:rsidR="002F7F36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2F7F36">
        <w:rPr>
          <w:sz w:val="28"/>
          <w:szCs w:val="28"/>
        </w:rPr>
        <w:t>е</w:t>
      </w:r>
      <w:r>
        <w:rPr>
          <w:sz w:val="28"/>
          <w:szCs w:val="28"/>
        </w:rPr>
        <w:t xml:space="preserve"> на </w:t>
      </w:r>
      <w:r w:rsidR="002F7F36">
        <w:rPr>
          <w:sz w:val="28"/>
          <w:szCs w:val="28"/>
        </w:rPr>
        <w:t>двух</w:t>
      </w:r>
      <w:r>
        <w:rPr>
          <w:sz w:val="28"/>
          <w:szCs w:val="28"/>
        </w:rPr>
        <w:t xml:space="preserve"> страницах, печатаются на одном листе с оборотом.</w:t>
      </w:r>
    </w:p>
    <w:p w:rsidR="002F7F36" w:rsidRDefault="002F7F36" w:rsidP="002F7F36">
      <w:pPr>
        <w:spacing w:line="360" w:lineRule="auto"/>
        <w:jc w:val="center"/>
        <w:rPr>
          <w:i/>
          <w:sz w:val="28"/>
          <w:szCs w:val="28"/>
        </w:rPr>
      </w:pPr>
    </w:p>
    <w:p w:rsidR="002F7F36" w:rsidRDefault="002F7F36" w:rsidP="002F7F36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9C1684">
        <w:rPr>
          <w:i/>
          <w:sz w:val="28"/>
          <w:szCs w:val="28"/>
        </w:rPr>
        <w:t>Документы от организаций</w:t>
      </w:r>
      <w:r>
        <w:rPr>
          <w:i/>
          <w:sz w:val="28"/>
          <w:szCs w:val="28"/>
        </w:rPr>
        <w:t xml:space="preserve"> (учреждени</w:t>
      </w:r>
      <w:r w:rsidR="009C1684"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)</w:t>
      </w:r>
    </w:p>
    <w:p w:rsidR="002F7F36" w:rsidRDefault="002F7F36" w:rsidP="002F7F36">
      <w:pPr>
        <w:spacing w:line="360" w:lineRule="auto"/>
        <w:ind w:firstLine="426"/>
        <w:jc w:val="both"/>
        <w:rPr>
          <w:sz w:val="28"/>
          <w:szCs w:val="28"/>
        </w:rPr>
      </w:pPr>
      <w:r w:rsidRPr="000B1962">
        <w:rPr>
          <w:sz w:val="28"/>
          <w:szCs w:val="28"/>
        </w:rPr>
        <w:t xml:space="preserve">1. </w:t>
      </w:r>
      <w:r>
        <w:rPr>
          <w:sz w:val="28"/>
          <w:szCs w:val="28"/>
        </w:rPr>
        <w:t>Письмо-заявка на  прохождение преддипломной практики и утверждение темы диплома.</w:t>
      </w:r>
    </w:p>
    <w:p w:rsidR="002F7F36" w:rsidRPr="000B1962" w:rsidRDefault="002F7F36" w:rsidP="002F7F36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Справка о внедрении или принятии к рассмотрению результатов исследований и рекомендаций, сделанных в ходе написания дипломной работы.</w:t>
      </w:r>
    </w:p>
    <w:p w:rsidR="002F7F36" w:rsidRDefault="002F7F36" w:rsidP="002F7F36">
      <w:pPr>
        <w:spacing w:line="360" w:lineRule="auto"/>
        <w:jc w:val="center"/>
        <w:rPr>
          <w:i/>
          <w:sz w:val="28"/>
          <w:szCs w:val="28"/>
        </w:rPr>
      </w:pPr>
    </w:p>
    <w:p w:rsidR="00F00833" w:rsidRPr="001105F9" w:rsidRDefault="0049651E" w:rsidP="00F00833">
      <w:pPr>
        <w:pStyle w:val="20"/>
        <w:spacing w:after="0" w:line="240" w:lineRule="auto"/>
        <w:jc w:val="center"/>
        <w:rPr>
          <w:caps/>
        </w:rPr>
      </w:pPr>
      <w:r>
        <w:rPr>
          <w:sz w:val="28"/>
          <w:szCs w:val="28"/>
        </w:rPr>
        <w:br w:type="page"/>
      </w:r>
      <w:r w:rsidR="00F00833">
        <w:t>Г</w:t>
      </w:r>
      <w:r w:rsidR="00F00833" w:rsidRPr="001105F9">
        <w:t>осударственное образовательное учреждение высшего профессионального образования</w:t>
      </w:r>
    </w:p>
    <w:p w:rsidR="00F00833" w:rsidRDefault="00F00833" w:rsidP="00F00833">
      <w:pPr>
        <w:pStyle w:val="1"/>
        <w:spacing w:before="0" w:after="0"/>
        <w:jc w:val="center"/>
        <w:rPr>
          <w:rFonts w:ascii="Bookman Old Style" w:hAnsi="Bookman Old Style"/>
          <w:b w:val="0"/>
          <w:sz w:val="28"/>
          <w:szCs w:val="28"/>
        </w:rPr>
      </w:pPr>
      <w:r w:rsidRPr="001105F9">
        <w:rPr>
          <w:rFonts w:ascii="Bookman Old Style" w:hAnsi="Bookman Old Style"/>
          <w:b w:val="0"/>
          <w:sz w:val="28"/>
          <w:szCs w:val="28"/>
        </w:rPr>
        <w:t>«Уральск</w:t>
      </w:r>
      <w:r>
        <w:rPr>
          <w:rFonts w:ascii="Bookman Old Style" w:hAnsi="Bookman Old Style"/>
          <w:b w:val="0"/>
          <w:sz w:val="28"/>
          <w:szCs w:val="28"/>
        </w:rPr>
        <w:t>ий</w:t>
      </w:r>
      <w:r w:rsidRPr="001105F9">
        <w:rPr>
          <w:rFonts w:ascii="Bookman Old Style" w:hAnsi="Bookman Old Style"/>
          <w:b w:val="0"/>
          <w:sz w:val="28"/>
          <w:szCs w:val="28"/>
        </w:rPr>
        <w:t xml:space="preserve"> государственн</w:t>
      </w:r>
      <w:r>
        <w:rPr>
          <w:rFonts w:ascii="Bookman Old Style" w:hAnsi="Bookman Old Style"/>
          <w:b w:val="0"/>
          <w:sz w:val="28"/>
          <w:szCs w:val="28"/>
        </w:rPr>
        <w:t>ый экономический университет»</w:t>
      </w:r>
    </w:p>
    <w:p w:rsidR="00F00833" w:rsidRDefault="00573194" w:rsidP="006F4F05">
      <w:pPr>
        <w:jc w:val="right"/>
        <w:rPr>
          <w:sz w:val="28"/>
          <w:szCs w:val="28"/>
        </w:rPr>
      </w:pPr>
      <w:r>
        <w:rPr>
          <w:sz w:val="28"/>
          <w:szCs w:val="28"/>
        </w:rPr>
        <w:pict>
          <v:rect id="_x0000_i1035" style="width:0;height:1.5pt" o:hralign="center" o:hrstd="t" o:hr="t" fillcolor="gray" stroked="f"/>
        </w:pict>
      </w:r>
    </w:p>
    <w:p w:rsidR="006F4F05" w:rsidRPr="006F4F05" w:rsidRDefault="006F4F05" w:rsidP="006F4F05">
      <w:pPr>
        <w:jc w:val="right"/>
        <w:rPr>
          <w:sz w:val="28"/>
        </w:rPr>
      </w:pPr>
      <w:r w:rsidRPr="006F4F05">
        <w:rPr>
          <w:sz w:val="28"/>
        </w:rPr>
        <w:t>Заведующе</w:t>
      </w:r>
      <w:r w:rsidR="00F00833">
        <w:rPr>
          <w:sz w:val="28"/>
        </w:rPr>
        <w:t>му</w:t>
      </w:r>
      <w:r w:rsidRPr="006F4F05">
        <w:rPr>
          <w:sz w:val="28"/>
        </w:rPr>
        <w:t xml:space="preserve"> кафедрой </w:t>
      </w:r>
    </w:p>
    <w:p w:rsidR="0049651E" w:rsidRPr="006F4F05" w:rsidRDefault="00F00833" w:rsidP="006F4F05">
      <w:pPr>
        <w:jc w:val="right"/>
        <w:rPr>
          <w:sz w:val="28"/>
        </w:rPr>
      </w:pPr>
      <w:r>
        <w:rPr>
          <w:sz w:val="28"/>
        </w:rPr>
        <w:t>Экономики труда и управления персоналом</w:t>
      </w:r>
    </w:p>
    <w:p w:rsidR="006F4F05" w:rsidRPr="006F4F05" w:rsidRDefault="00F00833" w:rsidP="006F4F05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к.э.н. </w:t>
      </w:r>
      <w:r w:rsidR="006F4F05" w:rsidRPr="006F4F05">
        <w:rPr>
          <w:sz w:val="28"/>
        </w:rPr>
        <w:t>Ша</w:t>
      </w:r>
      <w:r>
        <w:rPr>
          <w:sz w:val="28"/>
        </w:rPr>
        <w:t>ймарданову Н.З.</w:t>
      </w:r>
    </w:p>
    <w:p w:rsidR="006F4F05" w:rsidRDefault="006F4F05" w:rsidP="006F4F05">
      <w:pPr>
        <w:spacing w:line="360" w:lineRule="auto"/>
        <w:jc w:val="right"/>
        <w:rPr>
          <w:sz w:val="28"/>
        </w:rPr>
      </w:pPr>
      <w:r>
        <w:rPr>
          <w:sz w:val="28"/>
        </w:rPr>
        <w:t>о</w:t>
      </w:r>
      <w:r w:rsidRPr="006F4F05">
        <w:rPr>
          <w:sz w:val="28"/>
        </w:rPr>
        <w:t>т студента группы</w:t>
      </w:r>
      <w:r>
        <w:rPr>
          <w:sz w:val="28"/>
        </w:rPr>
        <w:t xml:space="preserve"> _______ </w:t>
      </w:r>
    </w:p>
    <w:p w:rsidR="006F4F05" w:rsidRDefault="006F4F05" w:rsidP="006F4F05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________________________________ </w:t>
      </w:r>
    </w:p>
    <w:p w:rsidR="006F4F05" w:rsidRDefault="006F4F05" w:rsidP="006F4F05">
      <w:pPr>
        <w:jc w:val="right"/>
        <w:rPr>
          <w:sz w:val="28"/>
        </w:rPr>
      </w:pPr>
      <w:r>
        <w:rPr>
          <w:sz w:val="28"/>
        </w:rPr>
        <w:t xml:space="preserve">________________________________ </w:t>
      </w:r>
    </w:p>
    <w:p w:rsidR="006F4F05" w:rsidRPr="006F4F05" w:rsidRDefault="006F4F05" w:rsidP="006F4F0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(фамилия, имя, отчество полностью)</w:t>
      </w:r>
    </w:p>
    <w:p w:rsidR="0049651E" w:rsidRDefault="0049651E" w:rsidP="0049651E">
      <w:pPr>
        <w:jc w:val="center"/>
        <w:rPr>
          <w:b/>
          <w:sz w:val="28"/>
        </w:rPr>
      </w:pPr>
    </w:p>
    <w:p w:rsidR="0049651E" w:rsidRDefault="0049651E" w:rsidP="0049651E">
      <w:pPr>
        <w:jc w:val="center"/>
        <w:rPr>
          <w:b/>
          <w:sz w:val="28"/>
        </w:rPr>
      </w:pPr>
    </w:p>
    <w:p w:rsidR="0049651E" w:rsidRDefault="0049651E" w:rsidP="0049651E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49651E" w:rsidRDefault="0049651E" w:rsidP="0049651E">
      <w:pPr>
        <w:jc w:val="center"/>
        <w:rPr>
          <w:b/>
          <w:sz w:val="28"/>
        </w:rPr>
      </w:pPr>
      <w:r>
        <w:rPr>
          <w:b/>
          <w:sz w:val="28"/>
        </w:rPr>
        <w:t xml:space="preserve">на утверждение темы </w:t>
      </w:r>
      <w:r w:rsidR="006F4F05">
        <w:rPr>
          <w:b/>
          <w:sz w:val="28"/>
        </w:rPr>
        <w:br/>
        <w:t>выпускной квалификационной</w:t>
      </w:r>
      <w:r>
        <w:rPr>
          <w:b/>
          <w:sz w:val="28"/>
        </w:rPr>
        <w:t xml:space="preserve"> </w:t>
      </w:r>
      <w:r w:rsidR="006F4F05">
        <w:rPr>
          <w:b/>
          <w:sz w:val="28"/>
        </w:rPr>
        <w:t xml:space="preserve">(дипломной) </w:t>
      </w:r>
      <w:r>
        <w:rPr>
          <w:b/>
          <w:sz w:val="28"/>
        </w:rPr>
        <w:t xml:space="preserve">работы </w:t>
      </w:r>
    </w:p>
    <w:p w:rsidR="0049651E" w:rsidRDefault="0049651E" w:rsidP="0049651E">
      <w:pPr>
        <w:jc w:val="center"/>
      </w:pPr>
    </w:p>
    <w:p w:rsidR="0049651E" w:rsidRDefault="0049651E" w:rsidP="0049651E">
      <w:pPr>
        <w:jc w:val="center"/>
      </w:pPr>
    </w:p>
    <w:p w:rsidR="0049651E" w:rsidRPr="006F4F05" w:rsidRDefault="0049651E" w:rsidP="0049651E">
      <w:pPr>
        <w:pStyle w:val="af0"/>
        <w:rPr>
          <w:sz w:val="28"/>
          <w:szCs w:val="28"/>
        </w:rPr>
      </w:pPr>
      <w:r w:rsidRPr="006F4F05">
        <w:rPr>
          <w:sz w:val="28"/>
          <w:szCs w:val="28"/>
        </w:rPr>
        <w:t>Прошу утвердить мне тему дипломной работы: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51E" w:rsidRPr="006F4F05" w:rsidRDefault="0049651E" w:rsidP="0049651E">
      <w:pPr>
        <w:rPr>
          <w:sz w:val="28"/>
          <w:szCs w:val="28"/>
        </w:rPr>
      </w:pPr>
      <w:r w:rsidRPr="006F4F05">
        <w:rPr>
          <w:sz w:val="28"/>
          <w:szCs w:val="28"/>
        </w:rPr>
        <w:t>Место прохождения  преддипломной практики: ___________________________________-______________________________________________________________________________________________________________________________________________________________________________________________________________________________________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51E" w:rsidRPr="006F4F05" w:rsidRDefault="0049651E" w:rsidP="0049651E">
      <w:pPr>
        <w:jc w:val="both"/>
        <w:rPr>
          <w:sz w:val="28"/>
          <w:szCs w:val="28"/>
        </w:rPr>
      </w:pPr>
      <w:r w:rsidRPr="006F4F05">
        <w:rPr>
          <w:sz w:val="28"/>
          <w:szCs w:val="28"/>
        </w:rPr>
        <w:t>Научный руководитель: _____________________________________________</w:t>
      </w:r>
    </w:p>
    <w:p w:rsidR="0049651E" w:rsidRPr="006F4F05" w:rsidRDefault="0049651E" w:rsidP="0049651E">
      <w:pPr>
        <w:jc w:val="both"/>
        <w:rPr>
          <w:sz w:val="28"/>
          <w:szCs w:val="28"/>
        </w:rPr>
      </w:pPr>
      <w:r w:rsidRPr="006F4F05">
        <w:rPr>
          <w:sz w:val="28"/>
          <w:szCs w:val="28"/>
        </w:rPr>
        <w:t xml:space="preserve">                                         _____________________________________________</w:t>
      </w:r>
    </w:p>
    <w:p w:rsidR="0049651E" w:rsidRPr="006F4F05" w:rsidRDefault="0049651E" w:rsidP="0049651E">
      <w:pPr>
        <w:jc w:val="both"/>
        <w:rPr>
          <w:sz w:val="16"/>
          <w:szCs w:val="16"/>
        </w:rPr>
      </w:pPr>
      <w:r w:rsidRPr="006F4F05">
        <w:rPr>
          <w:sz w:val="16"/>
          <w:szCs w:val="16"/>
        </w:rPr>
        <w:t xml:space="preserve">                        </w:t>
      </w:r>
      <w:r w:rsidR="006F4F05">
        <w:rPr>
          <w:sz w:val="16"/>
          <w:szCs w:val="16"/>
        </w:rPr>
        <w:t xml:space="preserve">                                                                     </w:t>
      </w:r>
      <w:r w:rsidRPr="006F4F05">
        <w:rPr>
          <w:sz w:val="16"/>
          <w:szCs w:val="16"/>
        </w:rPr>
        <w:t xml:space="preserve">                 (Ф.И.О., ученая степень, ученое звание, должность)</w:t>
      </w:r>
    </w:p>
    <w:p w:rsidR="0049651E" w:rsidRPr="006F4F05" w:rsidRDefault="0049651E" w:rsidP="0049651E">
      <w:pPr>
        <w:jc w:val="both"/>
        <w:rPr>
          <w:sz w:val="28"/>
          <w:szCs w:val="28"/>
        </w:rPr>
      </w:pPr>
      <w:r w:rsidRPr="006F4F05">
        <w:rPr>
          <w:sz w:val="28"/>
          <w:szCs w:val="28"/>
        </w:rPr>
        <w:t>Дата: ___________________</w:t>
      </w:r>
    </w:p>
    <w:p w:rsidR="0049651E" w:rsidRPr="006F4F05" w:rsidRDefault="0049651E" w:rsidP="0049651E">
      <w:pPr>
        <w:jc w:val="both"/>
        <w:rPr>
          <w:sz w:val="28"/>
          <w:szCs w:val="28"/>
        </w:rPr>
      </w:pPr>
    </w:p>
    <w:p w:rsidR="0049651E" w:rsidRPr="006F4F05" w:rsidRDefault="0049651E" w:rsidP="0049651E">
      <w:pPr>
        <w:jc w:val="both"/>
        <w:rPr>
          <w:sz w:val="28"/>
          <w:szCs w:val="28"/>
        </w:rPr>
      </w:pPr>
      <w:r w:rsidRPr="006F4F05">
        <w:rPr>
          <w:sz w:val="28"/>
          <w:szCs w:val="28"/>
        </w:rPr>
        <w:t>Подпись студента:         ___________________</w:t>
      </w:r>
    </w:p>
    <w:p w:rsidR="0049651E" w:rsidRPr="006F4F05" w:rsidRDefault="0049651E" w:rsidP="0049651E">
      <w:pPr>
        <w:jc w:val="both"/>
        <w:rPr>
          <w:sz w:val="28"/>
          <w:szCs w:val="28"/>
        </w:rPr>
      </w:pPr>
    </w:p>
    <w:p w:rsidR="0049651E" w:rsidRPr="006F4F05" w:rsidRDefault="0049651E" w:rsidP="0049651E">
      <w:pPr>
        <w:jc w:val="both"/>
        <w:rPr>
          <w:sz w:val="28"/>
          <w:szCs w:val="28"/>
        </w:rPr>
      </w:pPr>
      <w:r w:rsidRPr="006F4F05">
        <w:rPr>
          <w:sz w:val="28"/>
          <w:szCs w:val="28"/>
        </w:rPr>
        <w:t>Подпись руководителя: ___________________</w:t>
      </w:r>
    </w:p>
    <w:p w:rsidR="0049651E" w:rsidRPr="006F4F05" w:rsidRDefault="0049651E" w:rsidP="0049651E">
      <w:pPr>
        <w:jc w:val="both"/>
        <w:rPr>
          <w:sz w:val="28"/>
          <w:szCs w:val="28"/>
        </w:rPr>
      </w:pPr>
    </w:p>
    <w:p w:rsidR="0049651E" w:rsidRPr="006F4F05" w:rsidRDefault="0049651E" w:rsidP="0049651E">
      <w:pPr>
        <w:pStyle w:val="6"/>
        <w:rPr>
          <w:sz w:val="28"/>
          <w:szCs w:val="28"/>
        </w:rPr>
      </w:pPr>
      <w:r w:rsidRPr="006F4F05">
        <w:rPr>
          <w:sz w:val="28"/>
          <w:szCs w:val="28"/>
        </w:rPr>
        <w:t>Решение зав. кафедрой</w:t>
      </w:r>
    </w:p>
    <w:p w:rsidR="0049651E" w:rsidRPr="006F4F05" w:rsidRDefault="0049651E" w:rsidP="0049651E">
      <w:pPr>
        <w:jc w:val="right"/>
        <w:rPr>
          <w:sz w:val="28"/>
          <w:szCs w:val="28"/>
        </w:rPr>
      </w:pPr>
      <w:r w:rsidRPr="006F4F05">
        <w:rPr>
          <w:sz w:val="28"/>
          <w:szCs w:val="28"/>
        </w:rPr>
        <w:t>«Утверждаю»________</w:t>
      </w:r>
    </w:p>
    <w:p w:rsidR="0049651E" w:rsidRPr="006F4F05" w:rsidRDefault="0049651E" w:rsidP="0049651E">
      <w:pPr>
        <w:jc w:val="right"/>
        <w:rPr>
          <w:sz w:val="28"/>
          <w:szCs w:val="28"/>
        </w:rPr>
      </w:pPr>
      <w:r w:rsidRPr="006F4F05">
        <w:rPr>
          <w:sz w:val="28"/>
          <w:szCs w:val="28"/>
        </w:rPr>
        <w:t>___________________</w:t>
      </w:r>
    </w:p>
    <w:p w:rsidR="00AE1932" w:rsidRPr="001105F9" w:rsidRDefault="00142C2E" w:rsidP="00AE1932">
      <w:pPr>
        <w:pStyle w:val="20"/>
        <w:spacing w:after="0" w:line="240" w:lineRule="auto"/>
        <w:jc w:val="center"/>
        <w:rPr>
          <w:caps/>
        </w:rPr>
      </w:pPr>
      <w:r>
        <w:rPr>
          <w:b/>
        </w:rPr>
        <w:br w:type="page"/>
      </w:r>
      <w:r w:rsidR="00AE1932">
        <w:t>Г</w:t>
      </w:r>
      <w:r w:rsidR="00AE1932" w:rsidRPr="001105F9">
        <w:t>осударственное образовательное учреждение высшего профессионального образования</w:t>
      </w:r>
    </w:p>
    <w:p w:rsidR="00AE1932" w:rsidRDefault="00AE1932" w:rsidP="00AE1932">
      <w:pPr>
        <w:pStyle w:val="1"/>
        <w:spacing w:before="0" w:after="0"/>
        <w:jc w:val="center"/>
        <w:rPr>
          <w:rFonts w:ascii="Bookman Old Style" w:hAnsi="Bookman Old Style"/>
          <w:b w:val="0"/>
          <w:sz w:val="28"/>
          <w:szCs w:val="28"/>
        </w:rPr>
      </w:pPr>
      <w:r w:rsidRPr="001105F9">
        <w:rPr>
          <w:rFonts w:ascii="Bookman Old Style" w:hAnsi="Bookman Old Style"/>
          <w:b w:val="0"/>
          <w:sz w:val="28"/>
          <w:szCs w:val="28"/>
        </w:rPr>
        <w:t>«Уральск</w:t>
      </w:r>
      <w:r>
        <w:rPr>
          <w:rFonts w:ascii="Bookman Old Style" w:hAnsi="Bookman Old Style"/>
          <w:b w:val="0"/>
          <w:sz w:val="28"/>
          <w:szCs w:val="28"/>
        </w:rPr>
        <w:t>ий</w:t>
      </w:r>
      <w:r w:rsidRPr="001105F9">
        <w:rPr>
          <w:rFonts w:ascii="Bookman Old Style" w:hAnsi="Bookman Old Style"/>
          <w:b w:val="0"/>
          <w:sz w:val="28"/>
          <w:szCs w:val="28"/>
        </w:rPr>
        <w:t xml:space="preserve"> государственн</w:t>
      </w:r>
      <w:r>
        <w:rPr>
          <w:rFonts w:ascii="Bookman Old Style" w:hAnsi="Bookman Old Style"/>
          <w:b w:val="0"/>
          <w:sz w:val="28"/>
          <w:szCs w:val="28"/>
        </w:rPr>
        <w:t>ый экономический университет»</w:t>
      </w:r>
    </w:p>
    <w:p w:rsidR="00AE1932" w:rsidRDefault="00573194" w:rsidP="00AE1932">
      <w:pPr>
        <w:jc w:val="right"/>
        <w:rPr>
          <w:sz w:val="28"/>
          <w:szCs w:val="28"/>
        </w:rPr>
      </w:pPr>
      <w:r>
        <w:rPr>
          <w:sz w:val="28"/>
          <w:szCs w:val="28"/>
        </w:rPr>
        <w:pict>
          <v:rect id="_x0000_i1036" style="width:0;height:1.5pt" o:hralign="center" o:hrstd="t" o:hr="t" fillcolor="gray" stroked="f"/>
        </w:pict>
      </w:r>
    </w:p>
    <w:p w:rsidR="00BB1A4F" w:rsidRDefault="00BB1A4F" w:rsidP="00AE1932">
      <w:r>
        <w:t>Факультет</w:t>
      </w:r>
      <w:r w:rsidR="00AE1932">
        <w:t xml:space="preserve"> </w:t>
      </w:r>
      <w:r>
        <w:t>_</w:t>
      </w:r>
      <w:r w:rsidR="00AE1932">
        <w:t>__________</w:t>
      </w:r>
      <w:r>
        <w:t>____________________            Кафедра _______________________</w:t>
      </w:r>
    </w:p>
    <w:p w:rsidR="00BB1A4F" w:rsidRDefault="00BB1A4F" w:rsidP="00BB1A4F">
      <w:r>
        <w:t>Направление (специальность)___</w:t>
      </w:r>
      <w:r w:rsidR="00AE1932">
        <w:t>__________</w:t>
      </w:r>
      <w:r>
        <w:t>__             Группа  _______________________</w:t>
      </w:r>
    </w:p>
    <w:p w:rsidR="00BB1A4F" w:rsidRDefault="00BB1A4F" w:rsidP="00BB1A4F">
      <w:r>
        <w:t>________________</w:t>
      </w:r>
      <w:r w:rsidR="00AE1932">
        <w:t>_______________</w:t>
      </w:r>
      <w:r>
        <w:t xml:space="preserve">_______________ </w:t>
      </w:r>
    </w:p>
    <w:p w:rsidR="00BB1A4F" w:rsidRDefault="00BB1A4F" w:rsidP="00BB1A4F">
      <w:r>
        <w:t>Квалификация (степень)_____________</w:t>
      </w:r>
      <w:r w:rsidR="00AE1932">
        <w:t>_____________</w:t>
      </w:r>
    </w:p>
    <w:p w:rsidR="00BB1A4F" w:rsidRDefault="00BB1A4F" w:rsidP="00142C2E">
      <w:pPr>
        <w:ind w:left="5040" w:firstLine="720"/>
        <w:jc w:val="right"/>
      </w:pPr>
      <w:r>
        <w:t>УТВЕРЖДАЮ</w:t>
      </w:r>
    </w:p>
    <w:p w:rsidR="00AE1932" w:rsidRPr="006F4F05" w:rsidRDefault="00AE1932" w:rsidP="00AE1932">
      <w:pPr>
        <w:jc w:val="right"/>
        <w:rPr>
          <w:sz w:val="28"/>
        </w:rPr>
      </w:pPr>
      <w:r w:rsidRPr="006F4F05">
        <w:rPr>
          <w:sz w:val="28"/>
        </w:rPr>
        <w:t>Заведующ</w:t>
      </w:r>
      <w:r>
        <w:rPr>
          <w:sz w:val="28"/>
        </w:rPr>
        <w:t>ий</w:t>
      </w:r>
      <w:r w:rsidRPr="006F4F05">
        <w:rPr>
          <w:sz w:val="28"/>
        </w:rPr>
        <w:t xml:space="preserve"> кафедрой </w:t>
      </w:r>
    </w:p>
    <w:p w:rsidR="00AE1932" w:rsidRPr="006F4F05" w:rsidRDefault="00AE1932" w:rsidP="00AE1932">
      <w:pPr>
        <w:jc w:val="right"/>
        <w:rPr>
          <w:sz w:val="28"/>
        </w:rPr>
      </w:pPr>
      <w:r>
        <w:rPr>
          <w:sz w:val="28"/>
        </w:rPr>
        <w:t>Экономики труда и управления персоналом</w:t>
      </w:r>
    </w:p>
    <w:p w:rsidR="00AE1932" w:rsidRPr="006F4F05" w:rsidRDefault="00AE1932" w:rsidP="00AE1932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 ________________к.э.н. </w:t>
      </w:r>
      <w:r w:rsidRPr="006F4F05">
        <w:rPr>
          <w:sz w:val="28"/>
        </w:rPr>
        <w:t>Ша</w:t>
      </w:r>
      <w:r>
        <w:rPr>
          <w:sz w:val="28"/>
        </w:rPr>
        <w:t>ймарданов Н.З.</w:t>
      </w:r>
    </w:p>
    <w:p w:rsidR="00BB1A4F" w:rsidRDefault="00BB1A4F" w:rsidP="00142C2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______________________20</w:t>
      </w:r>
      <w:r w:rsidR="00AE1932">
        <w:t xml:space="preserve"> ___</w:t>
      </w:r>
      <w:r>
        <w:t xml:space="preserve"> г.</w:t>
      </w:r>
    </w:p>
    <w:p w:rsidR="00BB1A4F" w:rsidRDefault="00BB1A4F" w:rsidP="00142C2E">
      <w:pPr>
        <w:ind w:left="5040" w:firstLine="720"/>
        <w:jc w:val="right"/>
      </w:pPr>
    </w:p>
    <w:p w:rsidR="00BB1A4F" w:rsidRDefault="00BB1A4F" w:rsidP="00BB1A4F">
      <w:pPr>
        <w:ind w:left="5040" w:firstLine="720"/>
      </w:pPr>
    </w:p>
    <w:p w:rsidR="00BB1A4F" w:rsidRPr="00BB1A4F" w:rsidRDefault="00BB1A4F" w:rsidP="00BB1A4F">
      <w:pPr>
        <w:jc w:val="center"/>
        <w:rPr>
          <w:b/>
          <w:sz w:val="28"/>
        </w:rPr>
      </w:pPr>
      <w:r w:rsidRPr="00BB1A4F">
        <w:rPr>
          <w:b/>
          <w:sz w:val="28"/>
        </w:rPr>
        <w:t>ЗАДАНИЕ</w:t>
      </w:r>
    </w:p>
    <w:p w:rsidR="00BB1A4F" w:rsidRPr="00BB1A4F" w:rsidRDefault="00BB1A4F" w:rsidP="00BB1A4F">
      <w:pPr>
        <w:jc w:val="center"/>
        <w:rPr>
          <w:b/>
          <w:sz w:val="28"/>
        </w:rPr>
      </w:pPr>
      <w:r w:rsidRPr="00BB1A4F">
        <w:rPr>
          <w:b/>
          <w:sz w:val="28"/>
        </w:rPr>
        <w:t>НА ВЫПУСКНУЮ КВАЛИФИКАЦИОННУЮ РАБОТУ</w:t>
      </w:r>
    </w:p>
    <w:p w:rsidR="00BB1A4F" w:rsidRDefault="00BB1A4F" w:rsidP="00BB1A4F"/>
    <w:p w:rsidR="00BB1A4F" w:rsidRDefault="00BB1A4F" w:rsidP="00BB1A4F">
      <w:r>
        <w:t xml:space="preserve">Студенту _____________________________________________________________________ </w:t>
      </w:r>
    </w:p>
    <w:p w:rsidR="00BB1A4F" w:rsidRPr="00142C2E" w:rsidRDefault="00BB1A4F" w:rsidP="00BB1A4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="00142C2E">
        <w:tab/>
      </w:r>
      <w:r w:rsidR="00142C2E">
        <w:tab/>
      </w:r>
      <w:r w:rsidRPr="00142C2E">
        <w:rPr>
          <w:sz w:val="16"/>
          <w:szCs w:val="16"/>
        </w:rPr>
        <w:t>(Фамилия, Имя, Отчество)</w:t>
      </w:r>
    </w:p>
    <w:p w:rsidR="00BB1A4F" w:rsidRDefault="00BB1A4F" w:rsidP="00BB1A4F">
      <w:r>
        <w:t xml:space="preserve">Руководитель _________________________________________________________________ </w:t>
      </w:r>
    </w:p>
    <w:p w:rsidR="00BB1A4F" w:rsidRPr="00142C2E" w:rsidRDefault="00BB1A4F" w:rsidP="00BB1A4F">
      <w:pPr>
        <w:rPr>
          <w:sz w:val="16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142C2E">
        <w:tab/>
      </w:r>
      <w:r w:rsidRPr="00142C2E">
        <w:rPr>
          <w:sz w:val="16"/>
          <w:szCs w:val="16"/>
        </w:rPr>
        <w:t>(Фамилия, и., о., место работы, должность)</w:t>
      </w:r>
    </w:p>
    <w:p w:rsidR="00BB1A4F" w:rsidRDefault="00BB1A4F" w:rsidP="00BB1A4F">
      <w:r>
        <w:t xml:space="preserve">Тема выпускной квалификационной работы _______________________________________ </w:t>
      </w:r>
    </w:p>
    <w:p w:rsidR="00BB1A4F" w:rsidRDefault="00BB1A4F" w:rsidP="00BB1A4F">
      <w:r>
        <w:t xml:space="preserve">_____________________________________________________________________________ </w:t>
      </w:r>
    </w:p>
    <w:p w:rsidR="00BB1A4F" w:rsidRDefault="00BB1A4F" w:rsidP="00BB1A4F">
      <w:r>
        <w:t xml:space="preserve">_____________________________________________________________________________ </w:t>
      </w:r>
    </w:p>
    <w:p w:rsidR="00BB1A4F" w:rsidRDefault="00BB1A4F" w:rsidP="00BB1A4F">
      <w:pPr>
        <w:pStyle w:val="7"/>
      </w:pPr>
      <w:r>
        <w:t xml:space="preserve">По чьей заявке выполняется работа (название организации, дата, № заявки) </w:t>
      </w:r>
    </w:p>
    <w:p w:rsidR="00BB1A4F" w:rsidRDefault="00BB1A4F" w:rsidP="00BB1A4F">
      <w:r>
        <w:t xml:space="preserve">_____________________________________________________________________________  </w:t>
      </w:r>
    </w:p>
    <w:p w:rsidR="00BB1A4F" w:rsidRDefault="00BB1A4F" w:rsidP="00BB1A4F">
      <w:r>
        <w:t xml:space="preserve">_____________________________________________________________________________ </w:t>
      </w:r>
    </w:p>
    <w:p w:rsidR="00BB1A4F" w:rsidRDefault="00BB1A4F" w:rsidP="00BB1A4F">
      <w:r>
        <w:t>_____________________________________________________________________________</w:t>
      </w:r>
    </w:p>
    <w:p w:rsidR="00BB1A4F" w:rsidRDefault="00BB1A4F" w:rsidP="00BB1A4F"/>
    <w:p w:rsidR="00BB1A4F" w:rsidRDefault="00BB1A4F" w:rsidP="00BB1A4F">
      <w:r>
        <w:t>Срок сдачи студентом законченной работы</w:t>
      </w:r>
      <w:r w:rsidR="00142C2E">
        <w:t xml:space="preserve"> </w:t>
      </w:r>
      <w:r>
        <w:t>_______________________</w:t>
      </w:r>
      <w:r w:rsidR="00142C2E">
        <w:t>____________</w:t>
      </w:r>
      <w:r>
        <w:t xml:space="preserve">_____ </w:t>
      </w:r>
    </w:p>
    <w:p w:rsidR="00BB1A4F" w:rsidRDefault="00BB1A4F" w:rsidP="00BB1A4F"/>
    <w:p w:rsidR="00BB1A4F" w:rsidRPr="00BB1A4F" w:rsidRDefault="00BB1A4F" w:rsidP="00BB1A4F">
      <w:pPr>
        <w:jc w:val="center"/>
        <w:rPr>
          <w:b/>
          <w:sz w:val="28"/>
        </w:rPr>
      </w:pPr>
      <w:r w:rsidRPr="00BB1A4F">
        <w:rPr>
          <w:b/>
          <w:sz w:val="28"/>
        </w:rPr>
        <w:t>Техническое задание</w:t>
      </w:r>
    </w:p>
    <w:p w:rsidR="00BB1A4F" w:rsidRDefault="00BB1A4F" w:rsidP="00BB1A4F">
      <w:r>
        <w:t>Целевая установка ______________________________________</w:t>
      </w:r>
      <w:r w:rsidR="00142C2E">
        <w:t>_______</w:t>
      </w:r>
      <w:r>
        <w:t xml:space="preserve">________________ </w:t>
      </w:r>
    </w:p>
    <w:p w:rsidR="00BB1A4F" w:rsidRDefault="00BB1A4F" w:rsidP="00BB1A4F">
      <w:r>
        <w:t>______________________</w:t>
      </w:r>
      <w:r w:rsidR="00142C2E">
        <w:t>_______</w:t>
      </w:r>
      <w:r>
        <w:t xml:space="preserve">________________________________________________ </w:t>
      </w:r>
    </w:p>
    <w:p w:rsidR="00BB1A4F" w:rsidRDefault="00BB1A4F" w:rsidP="00BB1A4F">
      <w:r>
        <w:t>_____________________________</w:t>
      </w:r>
      <w:r w:rsidR="00142C2E">
        <w:t>______</w:t>
      </w:r>
      <w:r>
        <w:t>__________________________________________</w:t>
      </w:r>
    </w:p>
    <w:p w:rsidR="00BB1A4F" w:rsidRDefault="00BB1A4F" w:rsidP="00BB1A4F">
      <w:r>
        <w:t>_________________________________________________________________</w:t>
      </w:r>
      <w:r w:rsidR="00142C2E">
        <w:t>______</w:t>
      </w:r>
      <w:r>
        <w:t>______</w:t>
      </w:r>
    </w:p>
    <w:p w:rsidR="00BB1A4F" w:rsidRDefault="00BB1A4F" w:rsidP="00BB1A4F"/>
    <w:p w:rsidR="00BB1A4F" w:rsidRDefault="00BB1A4F" w:rsidP="00BB1A4F">
      <w:r>
        <w:t>План работы и сроки выполнения ________________</w:t>
      </w:r>
      <w:r w:rsidR="00142C2E">
        <w:t>_______</w:t>
      </w:r>
      <w:r>
        <w:t xml:space="preserve">_________________________ </w:t>
      </w:r>
    </w:p>
    <w:p w:rsidR="00BB1A4F" w:rsidRDefault="00BB1A4F" w:rsidP="00BB1A4F">
      <w:r>
        <w:t>__________________________________</w:t>
      </w:r>
      <w:r w:rsidR="00142C2E">
        <w:t>______</w:t>
      </w:r>
      <w:r>
        <w:t xml:space="preserve">_____________________________________ </w:t>
      </w:r>
    </w:p>
    <w:p w:rsidR="00BB1A4F" w:rsidRDefault="00BB1A4F" w:rsidP="00BB1A4F">
      <w:r>
        <w:t>_______________________________</w:t>
      </w:r>
      <w:r w:rsidR="00142C2E">
        <w:t>______</w:t>
      </w:r>
      <w:r>
        <w:t xml:space="preserve">________________________________________ </w:t>
      </w:r>
      <w:r>
        <w:br/>
        <w:t>______________________________</w:t>
      </w:r>
      <w:r w:rsidR="00142C2E">
        <w:t>______</w:t>
      </w:r>
      <w:r>
        <w:t xml:space="preserve">_________________________________________ </w:t>
      </w:r>
    </w:p>
    <w:p w:rsidR="00BB1A4F" w:rsidRDefault="00BB1A4F" w:rsidP="00BB1A4F">
      <w:r>
        <w:t>____________________________________</w:t>
      </w:r>
      <w:r w:rsidR="00142C2E">
        <w:t>______</w:t>
      </w:r>
      <w:r>
        <w:t xml:space="preserve">___________________________________ </w:t>
      </w:r>
    </w:p>
    <w:p w:rsidR="00BB1A4F" w:rsidRDefault="00BB1A4F" w:rsidP="00BB1A4F">
      <w:r>
        <w:t>__________________________________________</w:t>
      </w:r>
      <w:r w:rsidR="00142C2E">
        <w:t>______</w:t>
      </w:r>
      <w:r>
        <w:t xml:space="preserve">_____________________________ </w:t>
      </w:r>
    </w:p>
    <w:p w:rsidR="00BB1A4F" w:rsidRDefault="00BB1A4F" w:rsidP="00BB1A4F">
      <w:r>
        <w:t>________________________________________________</w:t>
      </w:r>
      <w:r w:rsidR="00142C2E">
        <w:t>______</w:t>
      </w:r>
      <w:r>
        <w:t xml:space="preserve">_______________________ </w:t>
      </w:r>
    </w:p>
    <w:p w:rsidR="00BB1A4F" w:rsidRDefault="00BB1A4F" w:rsidP="00BB1A4F">
      <w:pPr>
        <w:pStyle w:val="a8"/>
        <w:tabs>
          <w:tab w:val="clear" w:pos="4677"/>
          <w:tab w:val="clear" w:pos="9355"/>
        </w:tabs>
      </w:pPr>
      <w:r>
        <w:t>______________________________________________________</w:t>
      </w:r>
      <w:r w:rsidR="00142C2E">
        <w:t>______</w:t>
      </w:r>
      <w:r>
        <w:t xml:space="preserve">_________________ </w:t>
      </w:r>
    </w:p>
    <w:p w:rsidR="00BB1A4F" w:rsidRDefault="00BB1A4F" w:rsidP="00BB1A4F">
      <w:r>
        <w:t xml:space="preserve">Руководитель выпускной квалификационной  работы _______________________________ </w:t>
      </w:r>
    </w:p>
    <w:p w:rsidR="00BB1A4F" w:rsidRDefault="00142C2E" w:rsidP="00BB1A4F">
      <w:pPr>
        <w:jc w:val="center"/>
      </w:pPr>
      <w:r>
        <w:t xml:space="preserve">                                                                                     </w:t>
      </w:r>
      <w:r w:rsidR="00BB1A4F">
        <w:t>(подпись)</w:t>
      </w:r>
    </w:p>
    <w:p w:rsidR="00BB1A4F" w:rsidRDefault="00BB1A4F" w:rsidP="00BB1A4F">
      <w:r>
        <w:t xml:space="preserve">Задание принял к исполнению ________________________ </w:t>
      </w:r>
    </w:p>
    <w:p w:rsidR="00BB1A4F" w:rsidRDefault="00BB1A4F" w:rsidP="00BB1A4F">
      <w:pPr>
        <w:ind w:left="3600" w:firstLine="720"/>
      </w:pPr>
      <w:r>
        <w:t>(подпись)</w:t>
      </w:r>
    </w:p>
    <w:p w:rsidR="00BB1A4F" w:rsidRDefault="00BB1A4F" w:rsidP="00142C2E">
      <w:pPr>
        <w:ind w:left="5760"/>
      </w:pPr>
      <w:r>
        <w:t>«_____» ___</w:t>
      </w:r>
      <w:r w:rsidR="00142C2E">
        <w:t>_____</w:t>
      </w:r>
      <w:r>
        <w:t>____ 20</w:t>
      </w:r>
      <w:r w:rsidR="00AE1932">
        <w:t xml:space="preserve">___ </w:t>
      </w:r>
      <w:r w:rsidR="00142C2E">
        <w:t xml:space="preserve"> </w:t>
      </w:r>
      <w:r>
        <w:t xml:space="preserve"> г.</w:t>
      </w:r>
    </w:p>
    <w:p w:rsidR="00BB1A4F" w:rsidRDefault="00142C2E" w:rsidP="00BB1A4F">
      <w:pPr>
        <w:jc w:val="center"/>
        <w:rPr>
          <w:sz w:val="28"/>
        </w:rPr>
      </w:pPr>
      <w:r>
        <w:rPr>
          <w:sz w:val="28"/>
        </w:rPr>
        <w:br w:type="page"/>
      </w:r>
      <w:r w:rsidR="00BB1A4F">
        <w:rPr>
          <w:sz w:val="28"/>
        </w:rPr>
        <w:t>Отзыв научного руководителя о выполненной работе</w:t>
      </w: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  <w:r>
        <w:rPr>
          <w:sz w:val="28"/>
        </w:rPr>
        <w:t>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BB1A4F" w:rsidRDefault="00BB1A4F" w:rsidP="00BB1A4F">
      <w:pPr>
        <w:pStyle w:val="a8"/>
        <w:tabs>
          <w:tab w:val="clear" w:pos="4677"/>
          <w:tab w:val="clear" w:pos="9355"/>
        </w:tabs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  <w:r>
        <w:rPr>
          <w:sz w:val="28"/>
        </w:rPr>
        <w:t>Отзыв о практической значимости выполненного задания</w:t>
      </w: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  <w:r>
        <w:rPr>
          <w:sz w:val="28"/>
        </w:rPr>
        <w:t>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BB1A4F" w:rsidRDefault="00BB1A4F" w:rsidP="00BB1A4F">
      <w:pPr>
        <w:pStyle w:val="a8"/>
        <w:tabs>
          <w:tab w:val="clear" w:pos="4677"/>
          <w:tab w:val="clear" w:pos="9355"/>
        </w:tabs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  <w:r>
        <w:rPr>
          <w:sz w:val="28"/>
        </w:rPr>
        <w:t>Решение кафедры о выдвижении на защиту</w:t>
      </w: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  <w:r>
        <w:rPr>
          <w:sz w:val="28"/>
        </w:rPr>
        <w:t>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BB1A4F" w:rsidRDefault="00BB1A4F" w:rsidP="00BB1A4F">
      <w:pPr>
        <w:pStyle w:val="a8"/>
        <w:tabs>
          <w:tab w:val="clear" w:pos="4677"/>
          <w:tab w:val="clear" w:pos="9355"/>
        </w:tabs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  <w:r>
        <w:rPr>
          <w:sz w:val="28"/>
        </w:rPr>
        <w:t>Отзыв рецензента</w:t>
      </w: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</w:p>
    <w:p w:rsidR="00BB1A4F" w:rsidRDefault="00BB1A4F" w:rsidP="00BB1A4F">
      <w:pPr>
        <w:rPr>
          <w:sz w:val="28"/>
        </w:rPr>
      </w:pPr>
      <w:r>
        <w:rPr>
          <w:sz w:val="28"/>
        </w:rPr>
        <w:t>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BB1A4F" w:rsidRDefault="00BB1A4F" w:rsidP="00BB1A4F">
      <w:pPr>
        <w:pStyle w:val="a8"/>
        <w:tabs>
          <w:tab w:val="clear" w:pos="4677"/>
          <w:tab w:val="clear" w:pos="9355"/>
        </w:tabs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  <w:r>
        <w:rPr>
          <w:sz w:val="28"/>
        </w:rPr>
        <w:t>Решение ГАК по результатам защиты работы</w:t>
      </w: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</w:p>
    <w:p w:rsidR="00142C2E" w:rsidRDefault="00142C2E" w:rsidP="00BB1A4F">
      <w:pPr>
        <w:jc w:val="center"/>
        <w:rPr>
          <w:sz w:val="28"/>
        </w:rPr>
      </w:pPr>
    </w:p>
    <w:p w:rsidR="00142C2E" w:rsidRDefault="00142C2E" w:rsidP="00BB1A4F">
      <w:pPr>
        <w:jc w:val="center"/>
        <w:rPr>
          <w:sz w:val="28"/>
        </w:rPr>
      </w:pPr>
      <w:r>
        <w:rPr>
          <w:sz w:val="28"/>
        </w:rPr>
        <w:t>\</w:t>
      </w:r>
    </w:p>
    <w:p w:rsidR="00142C2E" w:rsidRDefault="00142C2E" w:rsidP="00BB1A4F">
      <w:pPr>
        <w:jc w:val="center"/>
        <w:rPr>
          <w:sz w:val="28"/>
        </w:rPr>
      </w:pPr>
    </w:p>
    <w:p w:rsidR="00142C2E" w:rsidRDefault="00142C2E" w:rsidP="00BB1A4F">
      <w:pPr>
        <w:jc w:val="center"/>
        <w:rPr>
          <w:sz w:val="28"/>
        </w:rPr>
      </w:pPr>
    </w:p>
    <w:p w:rsidR="00142C2E" w:rsidRDefault="00142C2E" w:rsidP="00BB1A4F">
      <w:pPr>
        <w:jc w:val="center"/>
        <w:rPr>
          <w:sz w:val="28"/>
        </w:rPr>
      </w:pPr>
    </w:p>
    <w:p w:rsidR="00BB1A4F" w:rsidRDefault="00BB1A4F" w:rsidP="00BB1A4F">
      <w:pPr>
        <w:jc w:val="center"/>
        <w:rPr>
          <w:sz w:val="28"/>
        </w:rPr>
      </w:pPr>
    </w:p>
    <w:p w:rsidR="00BB1A4F" w:rsidRDefault="00BB1A4F" w:rsidP="00BB1A4F">
      <w:pPr>
        <w:rPr>
          <w:sz w:val="28"/>
        </w:rPr>
      </w:pPr>
      <w:r>
        <w:rPr>
          <w:sz w:val="28"/>
        </w:rPr>
        <w:t>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Председатель ГАК______________________</w:t>
      </w:r>
    </w:p>
    <w:p w:rsidR="00BB1A4F" w:rsidRDefault="00BB1A4F" w:rsidP="00BB1A4F">
      <w:pPr>
        <w:pStyle w:val="a8"/>
        <w:tabs>
          <w:tab w:val="clear" w:pos="4677"/>
          <w:tab w:val="clear" w:pos="9355"/>
        </w:tabs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142C2E" w:rsidRPr="00142C2E" w:rsidRDefault="00142C2E" w:rsidP="00142C2E">
      <w:pPr>
        <w:jc w:val="center"/>
        <w:rPr>
          <w:b/>
          <w:sz w:val="28"/>
        </w:rPr>
      </w:pPr>
      <w:r w:rsidRPr="00142C2E">
        <w:rPr>
          <w:b/>
          <w:sz w:val="28"/>
        </w:rPr>
        <w:t xml:space="preserve">ОТЗЫВ РУКОВОДИТЕЛЯ </w:t>
      </w:r>
      <w:r>
        <w:rPr>
          <w:b/>
          <w:sz w:val="28"/>
        </w:rPr>
        <w:br/>
      </w:r>
      <w:r w:rsidRPr="00142C2E">
        <w:rPr>
          <w:b/>
          <w:sz w:val="28"/>
        </w:rPr>
        <w:t>ВЫПУСКНОЙ КВАЛИФИКАЦИОННОЙ РАБОТЫ</w:t>
      </w:r>
    </w:p>
    <w:p w:rsidR="00142C2E" w:rsidRDefault="00142C2E" w:rsidP="00142C2E"/>
    <w:p w:rsidR="00142C2E" w:rsidRPr="00AE1932" w:rsidRDefault="00142C2E" w:rsidP="00142C2E">
      <w:pPr>
        <w:rPr>
          <w:sz w:val="28"/>
          <w:szCs w:val="28"/>
        </w:rPr>
      </w:pPr>
      <w:r>
        <w:tab/>
      </w:r>
      <w:r w:rsidRPr="00AE1932">
        <w:rPr>
          <w:sz w:val="28"/>
          <w:szCs w:val="28"/>
        </w:rPr>
        <w:t>Квалификационная работа выполнена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По теме _____________________________________</w:t>
      </w:r>
      <w:r w:rsidR="00AE1932">
        <w:rPr>
          <w:sz w:val="28"/>
          <w:szCs w:val="28"/>
        </w:rPr>
        <w:t>______________________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Студентом (кой)______________________________</w:t>
      </w:r>
      <w:r w:rsidR="00AE1932">
        <w:rPr>
          <w:sz w:val="28"/>
          <w:szCs w:val="28"/>
        </w:rPr>
        <w:t>______________________</w:t>
      </w:r>
      <w:r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Факультет</w:t>
      </w:r>
      <w:r w:rsidR="00AE1932">
        <w:rPr>
          <w:sz w:val="28"/>
          <w:szCs w:val="28"/>
        </w:rPr>
        <w:t xml:space="preserve"> </w:t>
      </w:r>
      <w:r w:rsidRPr="00AE1932">
        <w:rPr>
          <w:sz w:val="28"/>
          <w:szCs w:val="28"/>
        </w:rPr>
        <w:t>____________________________________</w:t>
      </w:r>
      <w:r w:rsidR="00AE1932">
        <w:rPr>
          <w:sz w:val="28"/>
          <w:szCs w:val="28"/>
        </w:rPr>
        <w:t>_____________________</w:t>
      </w:r>
      <w:r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Кафедра</w:t>
      </w:r>
      <w:r w:rsidR="00AE1932">
        <w:rPr>
          <w:sz w:val="28"/>
          <w:szCs w:val="28"/>
        </w:rPr>
        <w:t xml:space="preserve"> </w:t>
      </w:r>
      <w:r w:rsidRPr="00AE1932">
        <w:rPr>
          <w:sz w:val="28"/>
          <w:szCs w:val="28"/>
        </w:rPr>
        <w:t xml:space="preserve">______________________________ Группа </w:t>
      </w:r>
      <w:r w:rsidR="00AE1932">
        <w:rPr>
          <w:sz w:val="28"/>
          <w:szCs w:val="28"/>
        </w:rPr>
        <w:t>_____________________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Направление (специальность) _______________________________</w:t>
      </w:r>
      <w:r w:rsidR="00AE1932">
        <w:rPr>
          <w:sz w:val="28"/>
          <w:szCs w:val="28"/>
        </w:rPr>
        <w:t>_________</w:t>
      </w:r>
      <w:r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Руководитель</w:t>
      </w:r>
      <w:r w:rsidR="00AE1932">
        <w:rPr>
          <w:sz w:val="28"/>
          <w:szCs w:val="28"/>
        </w:rPr>
        <w:t xml:space="preserve"> </w:t>
      </w:r>
      <w:r w:rsidRPr="00AE1932">
        <w:rPr>
          <w:sz w:val="28"/>
          <w:szCs w:val="28"/>
        </w:rPr>
        <w:t>________________________________</w:t>
      </w:r>
      <w:r w:rsidR="00AE1932">
        <w:rPr>
          <w:sz w:val="28"/>
          <w:szCs w:val="28"/>
        </w:rPr>
        <w:t>______________________</w:t>
      </w:r>
    </w:p>
    <w:p w:rsidR="00142C2E" w:rsidRPr="00AE1932" w:rsidRDefault="00142C2E" w:rsidP="00142C2E">
      <w:pPr>
        <w:rPr>
          <w:sz w:val="28"/>
          <w:szCs w:val="28"/>
        </w:rPr>
      </w:pP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Оценка соответствия требованиям ГОС подготовленности автора выпускной работы</w:t>
      </w:r>
    </w:p>
    <w:p w:rsidR="00142C2E" w:rsidRPr="00AE1932" w:rsidRDefault="00142C2E" w:rsidP="00142C2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4"/>
        <w:gridCol w:w="1288"/>
        <w:gridCol w:w="1240"/>
      </w:tblGrid>
      <w:tr w:rsidR="00142C2E" w:rsidTr="0052228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pPr>
              <w:jc w:val="center"/>
            </w:pPr>
          </w:p>
          <w:p w:rsidR="00142C2E" w:rsidRDefault="00142C2E" w:rsidP="00522281">
            <w:pPr>
              <w:jc w:val="center"/>
            </w:pPr>
            <w:r>
              <w:t>Требования к профессиональной подготовке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pPr>
              <w:jc w:val="center"/>
            </w:pPr>
            <w:r>
              <w:t>Соответ-</w:t>
            </w:r>
          </w:p>
          <w:p w:rsidR="00142C2E" w:rsidRDefault="00142C2E" w:rsidP="00522281">
            <w:pPr>
              <w:jc w:val="center"/>
            </w:pPr>
            <w:r>
              <w:t>ствует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r>
              <w:t>В основ-ном. соот-</w:t>
            </w:r>
          </w:p>
          <w:p w:rsidR="00142C2E" w:rsidRDefault="00142C2E" w:rsidP="00522281">
            <w:pPr>
              <w:jc w:val="center"/>
            </w:pPr>
            <w:r>
              <w:t>ветствует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pPr>
              <w:jc w:val="center"/>
            </w:pPr>
            <w:r>
              <w:t>Не</w:t>
            </w:r>
          </w:p>
          <w:p w:rsidR="00142C2E" w:rsidRDefault="00142C2E" w:rsidP="00522281">
            <w:pPr>
              <w:jc w:val="center"/>
            </w:pPr>
            <w:r>
              <w:t>соответ-</w:t>
            </w:r>
          </w:p>
          <w:p w:rsidR="00142C2E" w:rsidRDefault="00142C2E" w:rsidP="00522281">
            <w:pPr>
              <w:jc w:val="center"/>
            </w:pPr>
            <w:r>
              <w:t>ствует</w:t>
            </w:r>
          </w:p>
        </w:tc>
      </w:tr>
      <w:tr w:rsidR="00142C2E" w:rsidTr="00522281">
        <w:trPr>
          <w:trHeight w:val="87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знать и уметь использовать закономерности и принципы функционирования организаций;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знать и уметь применять принципы принятия и реализации экономических и управленческих решений на разных уровнях;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уметь выявлять проблемы экономического характера при анализе конкретных ситуаций, предлагать способы их решения и оценивать ожидаемые результаты;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 xml:space="preserve">уметь осуществлять мониторинг внешней и внутренней  среды фирмы и владеть методами оценки ее стратегических возможностей; 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уметь использовать основные и специальные методы экономического анализа и диагностики деятельности организации;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уметь разрабатывать, обосновывать варианты эффективных хозяйственных решений и принимать участие в их реализации;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уметь использовать компьютерную технику в режиме пользователя для решения экономических задач;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владеть навыками самостоятельного получения новых знаний, используя современные образовательные технологии;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уметь систематизировать и обобщать информацию;</w:t>
            </w:r>
          </w:p>
          <w:p w:rsidR="00142C2E" w:rsidRDefault="00142C2E" w:rsidP="00976892">
            <w:pPr>
              <w:pStyle w:val="af3"/>
              <w:numPr>
                <w:ilvl w:val="0"/>
                <w:numId w:val="20"/>
              </w:numPr>
              <w:spacing w:after="0"/>
              <w:ind w:left="714" w:hanging="357"/>
            </w:pPr>
            <w:r>
              <w:t>уметь вести необходимую документацию, качественно оформлять материалы.</w:t>
            </w:r>
          </w:p>
          <w:p w:rsidR="00142C2E" w:rsidRDefault="00142C2E" w:rsidP="00976892">
            <w:pPr>
              <w:pStyle w:val="af3"/>
              <w:numPr>
                <w:ilvl w:val="0"/>
                <w:numId w:val="19"/>
              </w:numPr>
              <w:spacing w:after="0"/>
              <w:ind w:left="714" w:hanging="357"/>
            </w:pPr>
            <w:r>
              <w:t>владеть навыками профессиональной аргументации при разборе стандартных ситуаций в сфере экономики организации;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2E" w:rsidRDefault="00142C2E" w:rsidP="00522281">
            <w:pPr>
              <w:jc w:val="center"/>
            </w:pPr>
          </w:p>
        </w:tc>
      </w:tr>
    </w:tbl>
    <w:p w:rsidR="00142C2E" w:rsidRDefault="00142C2E" w:rsidP="00142C2E">
      <w:pPr>
        <w:jc w:val="center"/>
      </w:pPr>
    </w:p>
    <w:p w:rsidR="00142C2E" w:rsidRDefault="00142C2E" w:rsidP="00142C2E">
      <w:pPr>
        <w:pStyle w:val="7"/>
      </w:pPr>
      <w:r>
        <w:br w:type="page"/>
        <w:t xml:space="preserve">Отмеченные достоинства 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__________________________________________________________________________________________________________________________________________________________ </w:t>
      </w:r>
    </w:p>
    <w:p w:rsidR="00142C2E" w:rsidRDefault="00142C2E" w:rsidP="00142C2E">
      <w:r>
        <w:t>________________________________________________________________</w:t>
      </w:r>
      <w:r w:rsidR="00CF2014">
        <w:t>_</w:t>
      </w:r>
      <w:r>
        <w:t xml:space="preserve">____________ </w:t>
      </w:r>
      <w:r>
        <w:br/>
        <w:t>_________________________________________________________________</w:t>
      </w:r>
      <w:r w:rsidR="00CF2014">
        <w:t>_</w:t>
      </w:r>
      <w:r>
        <w:t xml:space="preserve">___________ </w:t>
      </w:r>
    </w:p>
    <w:p w:rsidR="00142C2E" w:rsidRDefault="00142C2E" w:rsidP="00142C2E">
      <w:r>
        <w:t>__________________________________________________________________</w:t>
      </w:r>
      <w:r w:rsidR="00CF2014">
        <w:t>_</w:t>
      </w:r>
      <w:r>
        <w:t xml:space="preserve">__________ </w:t>
      </w:r>
      <w:r>
        <w:br/>
        <w:t>___________________________________________________________________</w:t>
      </w:r>
      <w:r w:rsidR="00CF2014">
        <w:t>_</w:t>
      </w:r>
      <w:r>
        <w:t xml:space="preserve">_________ </w:t>
      </w:r>
    </w:p>
    <w:p w:rsidR="00142C2E" w:rsidRDefault="00142C2E" w:rsidP="00142C2E">
      <w:r>
        <w:t>____________________________________________________________________</w:t>
      </w:r>
      <w:r w:rsidR="00CF2014">
        <w:t>_</w:t>
      </w:r>
      <w:r>
        <w:t xml:space="preserve">________ </w:t>
      </w:r>
    </w:p>
    <w:p w:rsidR="00142C2E" w:rsidRDefault="00142C2E" w:rsidP="00142C2E"/>
    <w:p w:rsidR="00142C2E" w:rsidRDefault="00142C2E" w:rsidP="00142C2E">
      <w:r>
        <w:t xml:space="preserve">Отмеченные недостатки  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>_____________________________________________________________________</w:t>
      </w:r>
      <w:r w:rsidR="00CF2014">
        <w:t>_</w:t>
      </w:r>
      <w:r>
        <w:t xml:space="preserve">_______ </w:t>
      </w:r>
      <w:r>
        <w:br/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/>
    <w:p w:rsidR="00142C2E" w:rsidRDefault="00142C2E" w:rsidP="00142C2E">
      <w:r>
        <w:t>Дополнительная информация для ГАК: ____________________________________</w:t>
      </w:r>
      <w:r w:rsidR="00CF2014">
        <w:t>____</w:t>
      </w:r>
      <w:r>
        <w:t>___</w:t>
      </w:r>
    </w:p>
    <w:p w:rsidR="00142C2E" w:rsidRDefault="00142C2E" w:rsidP="00142C2E">
      <w:r>
        <w:t>__________________________________________________________________________</w:t>
      </w:r>
      <w:r w:rsidR="00CF2014">
        <w:t>__</w:t>
      </w:r>
      <w:r>
        <w:t>_</w:t>
      </w:r>
    </w:p>
    <w:p w:rsidR="00142C2E" w:rsidRDefault="00142C2E" w:rsidP="00142C2E">
      <w:r>
        <w:t>___________________________________________________________________________</w:t>
      </w:r>
      <w:r w:rsidR="00CF2014">
        <w:t>__</w:t>
      </w:r>
    </w:p>
    <w:p w:rsidR="00142C2E" w:rsidRDefault="00142C2E" w:rsidP="00142C2E">
      <w:r>
        <w:t>__________________________________________________________________________</w:t>
      </w:r>
      <w:r w:rsidR="00CF2014">
        <w:t>__</w:t>
      </w:r>
      <w:r>
        <w:t>_</w:t>
      </w:r>
    </w:p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>
      <w:r>
        <w:t>Заключение _______________</w:t>
      </w:r>
      <w:r w:rsidR="00CF2014">
        <w:t>_____</w:t>
      </w:r>
      <w:r>
        <w:t xml:space="preserve">_______________________________________________ </w:t>
      </w:r>
    </w:p>
    <w:p w:rsidR="00142C2E" w:rsidRDefault="00142C2E" w:rsidP="00142C2E">
      <w:r>
        <w:t>_______________________________</w:t>
      </w:r>
      <w:r w:rsidR="00CF2014">
        <w:t>____</w:t>
      </w:r>
      <w:r>
        <w:t xml:space="preserve">__________________________________________ </w:t>
      </w:r>
    </w:p>
    <w:p w:rsidR="00142C2E" w:rsidRDefault="00142C2E" w:rsidP="00142C2E">
      <w:r>
        <w:t>___________________________________</w:t>
      </w:r>
      <w:r w:rsidR="00CF2014">
        <w:t>_____</w:t>
      </w:r>
      <w:r>
        <w:t xml:space="preserve">_____________________________________ </w:t>
      </w:r>
    </w:p>
    <w:p w:rsidR="00142C2E" w:rsidRDefault="00142C2E" w:rsidP="00142C2E">
      <w:r>
        <w:t>________________________________________</w:t>
      </w:r>
      <w:r w:rsidR="00CF2014">
        <w:t>____</w:t>
      </w:r>
      <w:r>
        <w:t>_________________________________</w:t>
      </w:r>
    </w:p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>
      <w:r>
        <w:t xml:space="preserve">Научный руководитель:___________________   </w:t>
      </w:r>
      <w:r w:rsidR="00AE1932">
        <w:t xml:space="preserve">      «______»   ____________20__</w:t>
      </w:r>
      <w:r>
        <w:t>_ г.</w:t>
      </w:r>
    </w:p>
    <w:p w:rsidR="00142C2E" w:rsidRDefault="00142C2E" w:rsidP="00142C2E">
      <w:r>
        <w:t xml:space="preserve">                                             (подпись)</w:t>
      </w:r>
    </w:p>
    <w:p w:rsidR="00142C2E" w:rsidRDefault="00142C2E" w:rsidP="00142C2E">
      <w:pPr>
        <w:jc w:val="center"/>
        <w:rPr>
          <w:b/>
          <w:sz w:val="28"/>
        </w:rPr>
      </w:pPr>
    </w:p>
    <w:p w:rsidR="00142C2E" w:rsidRDefault="00142C2E" w:rsidP="00142C2E">
      <w:pPr>
        <w:jc w:val="center"/>
        <w:rPr>
          <w:b/>
          <w:sz w:val="28"/>
        </w:rPr>
      </w:pPr>
    </w:p>
    <w:p w:rsidR="00142C2E" w:rsidRDefault="00142C2E" w:rsidP="00142C2E">
      <w:pPr>
        <w:jc w:val="center"/>
        <w:rPr>
          <w:b/>
          <w:sz w:val="28"/>
        </w:rPr>
      </w:pPr>
    </w:p>
    <w:p w:rsidR="00142C2E" w:rsidRPr="00AE1932" w:rsidRDefault="00142C2E" w:rsidP="00AE1932">
      <w:pPr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Pr="00AE1932">
        <w:rPr>
          <w:b/>
          <w:bCs/>
          <w:sz w:val="28"/>
        </w:rPr>
        <w:t>ОТЗЫВ</w:t>
      </w:r>
    </w:p>
    <w:p w:rsidR="00142C2E" w:rsidRPr="00142C2E" w:rsidRDefault="00142C2E" w:rsidP="00142C2E">
      <w:pPr>
        <w:pStyle w:val="20"/>
        <w:jc w:val="center"/>
        <w:rPr>
          <w:b/>
          <w:sz w:val="28"/>
        </w:rPr>
      </w:pPr>
      <w:r w:rsidRPr="00142C2E">
        <w:rPr>
          <w:b/>
          <w:sz w:val="28"/>
        </w:rPr>
        <w:t>РЕЦЕНЗЕНТА О ВЫПУСКНОЙ КВАЛИФИКАЦИОННОЙ  РАБОТЕ</w:t>
      </w:r>
    </w:p>
    <w:p w:rsidR="00142C2E" w:rsidRPr="00AE1932" w:rsidRDefault="00142C2E" w:rsidP="00142C2E">
      <w:pPr>
        <w:rPr>
          <w:sz w:val="28"/>
          <w:szCs w:val="28"/>
        </w:rPr>
      </w:pPr>
      <w:r>
        <w:tab/>
      </w:r>
      <w:r w:rsidRPr="00AE1932">
        <w:rPr>
          <w:sz w:val="28"/>
          <w:szCs w:val="28"/>
        </w:rPr>
        <w:t>Квалификационная работа выполнена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Студентом (кой)</w:t>
      </w:r>
      <w:r w:rsidR="00AE1932">
        <w:rPr>
          <w:sz w:val="28"/>
          <w:szCs w:val="28"/>
        </w:rPr>
        <w:t xml:space="preserve"> </w:t>
      </w:r>
      <w:r w:rsidRPr="00AE1932">
        <w:rPr>
          <w:sz w:val="28"/>
          <w:szCs w:val="28"/>
        </w:rPr>
        <w:t>_________________________</w:t>
      </w:r>
      <w:r w:rsidR="00AE1932">
        <w:rPr>
          <w:sz w:val="28"/>
          <w:szCs w:val="28"/>
        </w:rPr>
        <w:t>___________________________</w:t>
      </w:r>
    </w:p>
    <w:p w:rsidR="00142C2E" w:rsidRPr="00AE1932" w:rsidRDefault="00142C2E" w:rsidP="00142C2E">
      <w:pPr>
        <w:pStyle w:val="7"/>
        <w:rPr>
          <w:sz w:val="28"/>
          <w:szCs w:val="28"/>
        </w:rPr>
      </w:pPr>
      <w:r w:rsidRPr="00AE1932">
        <w:rPr>
          <w:sz w:val="28"/>
          <w:szCs w:val="28"/>
        </w:rPr>
        <w:t>Факультет____________________________________________</w:t>
      </w:r>
      <w:r w:rsidR="00AE1932">
        <w:rPr>
          <w:sz w:val="28"/>
          <w:szCs w:val="28"/>
        </w:rPr>
        <w:t>_____________</w:t>
      </w:r>
      <w:r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Кафедра____________________________</w:t>
      </w:r>
      <w:r w:rsidR="00AE1932">
        <w:rPr>
          <w:sz w:val="28"/>
          <w:szCs w:val="28"/>
        </w:rPr>
        <w:t>__</w:t>
      </w:r>
      <w:r w:rsidRPr="00AE1932">
        <w:rPr>
          <w:sz w:val="28"/>
          <w:szCs w:val="28"/>
        </w:rPr>
        <w:t xml:space="preserve"> Груп</w:t>
      </w:r>
      <w:r w:rsidR="00AE1932">
        <w:rPr>
          <w:sz w:val="28"/>
          <w:szCs w:val="28"/>
        </w:rPr>
        <w:t>па______________________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Направление (специальность) ____________</w:t>
      </w:r>
      <w:r w:rsidR="00AE1932">
        <w:rPr>
          <w:sz w:val="28"/>
          <w:szCs w:val="28"/>
        </w:rPr>
        <w:t>____________________________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_______________________________________</w:t>
      </w:r>
      <w:r w:rsidR="00AE1932">
        <w:rPr>
          <w:sz w:val="28"/>
          <w:szCs w:val="28"/>
        </w:rPr>
        <w:t>___________________________</w:t>
      </w:r>
      <w:r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Наименование темы ______________________</w:t>
      </w:r>
      <w:r w:rsidR="00AE1932">
        <w:rPr>
          <w:sz w:val="28"/>
          <w:szCs w:val="28"/>
        </w:rPr>
        <w:t>__________________________</w:t>
      </w:r>
      <w:r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________________________________________________________________________</w:t>
      </w:r>
      <w:r w:rsidR="000604E2" w:rsidRPr="00AE1932">
        <w:rPr>
          <w:sz w:val="28"/>
          <w:szCs w:val="28"/>
        </w:rPr>
        <w:t>_____</w:t>
      </w:r>
      <w:r w:rsidR="00AE1932">
        <w:rPr>
          <w:sz w:val="28"/>
          <w:szCs w:val="28"/>
        </w:rPr>
        <w:t>_______________________________________________________</w:t>
      </w:r>
    </w:p>
    <w:p w:rsidR="00142C2E" w:rsidRPr="00AE1932" w:rsidRDefault="00142C2E" w:rsidP="00142C2E">
      <w:pPr>
        <w:rPr>
          <w:sz w:val="28"/>
          <w:szCs w:val="28"/>
        </w:rPr>
      </w:pPr>
    </w:p>
    <w:p w:rsidR="000604E2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Рецензент ______________________________</w:t>
      </w:r>
      <w:r w:rsidR="00AE1932">
        <w:rPr>
          <w:sz w:val="28"/>
          <w:szCs w:val="28"/>
        </w:rPr>
        <w:t>___________________________</w:t>
      </w:r>
      <w:r w:rsidR="000604E2" w:rsidRPr="00AE1932">
        <w:rPr>
          <w:sz w:val="28"/>
          <w:szCs w:val="28"/>
        </w:rPr>
        <w:t xml:space="preserve"> </w:t>
      </w:r>
    </w:p>
    <w:p w:rsidR="00142C2E" w:rsidRPr="00AE1932" w:rsidRDefault="000604E2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_____________________________________________</w:t>
      </w:r>
      <w:r w:rsidR="00AE1932">
        <w:rPr>
          <w:sz w:val="28"/>
          <w:szCs w:val="28"/>
        </w:rPr>
        <w:t>_____________________</w:t>
      </w:r>
      <w:r w:rsidR="00142C2E" w:rsidRPr="00AE1932">
        <w:rPr>
          <w:sz w:val="28"/>
          <w:szCs w:val="28"/>
        </w:rPr>
        <w:t xml:space="preserve"> </w:t>
      </w:r>
    </w:p>
    <w:p w:rsidR="00142C2E" w:rsidRPr="00AE1932" w:rsidRDefault="00142C2E" w:rsidP="00142C2E">
      <w:pPr>
        <w:rPr>
          <w:sz w:val="28"/>
          <w:szCs w:val="28"/>
        </w:rPr>
      </w:pPr>
      <w:r w:rsidRPr="00AE1932">
        <w:rPr>
          <w:sz w:val="28"/>
          <w:szCs w:val="28"/>
        </w:rPr>
        <w:t>________________________________________</w:t>
      </w:r>
      <w:r w:rsidR="00AE1932">
        <w:rPr>
          <w:sz w:val="28"/>
          <w:szCs w:val="28"/>
        </w:rPr>
        <w:t>__________________________</w:t>
      </w:r>
    </w:p>
    <w:p w:rsidR="00142C2E" w:rsidRPr="00211C1F" w:rsidRDefault="00142C2E" w:rsidP="00142C2E">
      <w:pPr>
        <w:jc w:val="center"/>
        <w:rPr>
          <w:sz w:val="18"/>
          <w:szCs w:val="18"/>
        </w:rPr>
      </w:pPr>
      <w:r w:rsidRPr="00211C1F">
        <w:rPr>
          <w:sz w:val="18"/>
          <w:szCs w:val="18"/>
        </w:rPr>
        <w:t>(фамилия, И.,О., место работы, должность, ученое звание, степень)</w:t>
      </w:r>
    </w:p>
    <w:p w:rsidR="00142C2E" w:rsidRDefault="00142C2E" w:rsidP="00142C2E">
      <w:pPr>
        <w:jc w:val="center"/>
        <w:rPr>
          <w:sz w:val="28"/>
        </w:rPr>
      </w:pPr>
    </w:p>
    <w:p w:rsidR="00142C2E" w:rsidRPr="00AE1932" w:rsidRDefault="00142C2E" w:rsidP="00142C2E">
      <w:pPr>
        <w:jc w:val="center"/>
        <w:rPr>
          <w:sz w:val="28"/>
          <w:szCs w:val="28"/>
        </w:rPr>
      </w:pPr>
      <w:r w:rsidRPr="00AE1932">
        <w:rPr>
          <w:sz w:val="28"/>
          <w:szCs w:val="28"/>
        </w:rPr>
        <w:t xml:space="preserve">ОЦЕНКА ВЫПУСКНОЙ КВАЛИФИКАЦИОННОЙ  РАБОТЫ </w:t>
      </w:r>
    </w:p>
    <w:p w:rsidR="00142C2E" w:rsidRDefault="00142C2E" w:rsidP="00142C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843"/>
        <w:gridCol w:w="843"/>
        <w:gridCol w:w="844"/>
        <w:gridCol w:w="843"/>
        <w:gridCol w:w="844"/>
      </w:tblGrid>
      <w:tr w:rsidR="00142C2E" w:rsidTr="00522281">
        <w:trPr>
          <w:cantSplit/>
        </w:trPr>
        <w:tc>
          <w:tcPr>
            <w:tcW w:w="5353" w:type="dxa"/>
            <w:vMerge w:val="restart"/>
          </w:tcPr>
          <w:p w:rsidR="00142C2E" w:rsidRDefault="00142C2E" w:rsidP="00522281">
            <w:pPr>
              <w:jc w:val="center"/>
            </w:pPr>
            <w:r>
              <w:t>Показатель</w:t>
            </w:r>
          </w:p>
        </w:tc>
        <w:tc>
          <w:tcPr>
            <w:tcW w:w="4217" w:type="dxa"/>
            <w:gridSpan w:val="5"/>
          </w:tcPr>
          <w:p w:rsidR="00142C2E" w:rsidRDefault="00142C2E" w:rsidP="00522281">
            <w:pPr>
              <w:jc w:val="center"/>
            </w:pPr>
            <w:r>
              <w:t>Оценки</w:t>
            </w:r>
          </w:p>
        </w:tc>
      </w:tr>
      <w:tr w:rsidR="00142C2E" w:rsidTr="00522281">
        <w:trPr>
          <w:cantSplit/>
        </w:trPr>
        <w:tc>
          <w:tcPr>
            <w:tcW w:w="5353" w:type="dxa"/>
            <w:vMerge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  <w:r>
              <w:t>5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  <w:r>
              <w:t>3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  <w:r>
              <w:t>*</w:t>
            </w: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1. Актуальность тематики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2. Степень полноты обзора состояния  проблемы и корректность постановки задачи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3. Уровень и корректность использования в работе методов исследования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4. Степень комплексности работы, применение в ней знаний социально-гуманитарных дисциплин, естественно-математических, общепрофессио-нальных и специальных дисциплин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 xml:space="preserve">5. Ясность, четкость, последовательность и обоснованность изложения. 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6. Применение современного математического и программного обеспечения, компьютерных технологий в работе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7. Объем  и качество оформление  квалифика-ционной работы (общий уровень грамотности, стиль изложения, качество иллюстраций, соответствие требованиям технических рекомендаций)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9. Оригинальность и новизна полученных результатов исследования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  <w:tr w:rsidR="00142C2E" w:rsidTr="00522281">
        <w:trPr>
          <w:cantSplit/>
        </w:trPr>
        <w:tc>
          <w:tcPr>
            <w:tcW w:w="5353" w:type="dxa"/>
          </w:tcPr>
          <w:p w:rsidR="00142C2E" w:rsidRDefault="00142C2E" w:rsidP="00522281">
            <w:r>
              <w:t>10. Практическая значимость  квалификационной работы</w:t>
            </w: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3" w:type="dxa"/>
          </w:tcPr>
          <w:p w:rsidR="00142C2E" w:rsidRDefault="00142C2E" w:rsidP="00522281">
            <w:pPr>
              <w:jc w:val="center"/>
            </w:pPr>
          </w:p>
        </w:tc>
        <w:tc>
          <w:tcPr>
            <w:tcW w:w="844" w:type="dxa"/>
          </w:tcPr>
          <w:p w:rsidR="00142C2E" w:rsidRDefault="00142C2E" w:rsidP="00522281">
            <w:pPr>
              <w:jc w:val="center"/>
            </w:pPr>
          </w:p>
        </w:tc>
      </w:tr>
    </w:tbl>
    <w:p w:rsidR="00142C2E" w:rsidRDefault="00142C2E" w:rsidP="00142C2E">
      <w:pPr>
        <w:jc w:val="center"/>
        <w:rPr>
          <w:sz w:val="28"/>
        </w:rPr>
      </w:pPr>
    </w:p>
    <w:p w:rsidR="00142C2E" w:rsidRDefault="00142C2E" w:rsidP="00142C2E">
      <w:pPr>
        <w:rPr>
          <w:sz w:val="28"/>
        </w:rPr>
      </w:pPr>
      <w:r>
        <w:rPr>
          <w:sz w:val="28"/>
        </w:rPr>
        <w:t>*- не оценивается (трудно оценить)</w:t>
      </w:r>
    </w:p>
    <w:p w:rsidR="00142C2E" w:rsidRDefault="00142C2E" w:rsidP="00142C2E">
      <w:pPr>
        <w:pStyle w:val="7"/>
      </w:pPr>
      <w:r>
        <w:t xml:space="preserve">Отмеченные достоинства _______________________________________________________ </w:t>
      </w:r>
    </w:p>
    <w:p w:rsidR="00142C2E" w:rsidRDefault="00142C2E" w:rsidP="00142C2E">
      <w:pPr>
        <w:pStyle w:val="a8"/>
        <w:tabs>
          <w:tab w:val="clear" w:pos="4677"/>
          <w:tab w:val="clear" w:pos="9355"/>
        </w:tabs>
      </w:pPr>
      <w:r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__________________________________________________________________________________________________________________________________________________________ </w:t>
      </w:r>
    </w:p>
    <w:p w:rsidR="00142C2E" w:rsidRDefault="00142C2E" w:rsidP="00142C2E">
      <w:r>
        <w:t>____________________________________________________________</w:t>
      </w:r>
      <w:r w:rsidR="00AE1932">
        <w:t>_</w:t>
      </w:r>
      <w:r>
        <w:t xml:space="preserve">________________ </w:t>
      </w:r>
      <w:r>
        <w:br/>
        <w:t>_____________________________________________________________</w:t>
      </w:r>
      <w:r w:rsidR="00AE1932">
        <w:t>_</w:t>
      </w:r>
      <w:r>
        <w:t xml:space="preserve">_______________ </w:t>
      </w:r>
    </w:p>
    <w:p w:rsidR="00142C2E" w:rsidRDefault="00142C2E" w:rsidP="00142C2E">
      <w:r>
        <w:t>______________________________________________________________</w:t>
      </w:r>
      <w:r w:rsidR="00AE1932">
        <w:t>_</w:t>
      </w:r>
      <w:r>
        <w:t xml:space="preserve">______________ </w:t>
      </w:r>
      <w:r>
        <w:br/>
        <w:t>_______________________________________________________________</w:t>
      </w:r>
      <w:r w:rsidR="00AE1932">
        <w:t>_</w:t>
      </w:r>
      <w:r>
        <w:t xml:space="preserve">_____________ </w:t>
      </w:r>
    </w:p>
    <w:p w:rsidR="00142C2E" w:rsidRDefault="00142C2E" w:rsidP="00142C2E">
      <w:r>
        <w:t>________________________________________________________________</w:t>
      </w:r>
      <w:r w:rsidR="00AE1932">
        <w:t>_</w:t>
      </w:r>
      <w:r>
        <w:t xml:space="preserve">____________ </w:t>
      </w:r>
    </w:p>
    <w:p w:rsidR="00142C2E" w:rsidRDefault="00142C2E" w:rsidP="00142C2E"/>
    <w:p w:rsidR="00142C2E" w:rsidRDefault="00142C2E" w:rsidP="00142C2E">
      <w:r>
        <w:t xml:space="preserve">Отмеченные недостатки  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>
      <w:r>
        <w:t>______________________________________________________________________</w:t>
      </w:r>
      <w:r w:rsidR="00AE1932">
        <w:t>_</w:t>
      </w:r>
      <w:r>
        <w:t xml:space="preserve">______ </w:t>
      </w:r>
      <w:r>
        <w:br/>
        <w:t xml:space="preserve">_____________________________________________________________________________ </w:t>
      </w:r>
    </w:p>
    <w:p w:rsidR="00142C2E" w:rsidRDefault="00142C2E" w:rsidP="00142C2E">
      <w:r>
        <w:t xml:space="preserve">_____________________________________________________________________________ </w:t>
      </w:r>
    </w:p>
    <w:p w:rsidR="00142C2E" w:rsidRDefault="00142C2E" w:rsidP="00142C2E"/>
    <w:p w:rsidR="00142C2E" w:rsidRDefault="00142C2E" w:rsidP="00142C2E">
      <w:r>
        <w:t>Дополнительная информация для ГАК: ________________________________</w:t>
      </w:r>
      <w:r w:rsidR="00AE1932">
        <w:t>____</w:t>
      </w:r>
      <w:r>
        <w:t>_______</w:t>
      </w:r>
    </w:p>
    <w:p w:rsidR="00142C2E" w:rsidRDefault="00142C2E" w:rsidP="00142C2E">
      <w:r>
        <w:t>______________________________________________________________________</w:t>
      </w:r>
      <w:r w:rsidR="00AE1932">
        <w:t>__</w:t>
      </w:r>
      <w:r>
        <w:t>_____</w:t>
      </w:r>
    </w:p>
    <w:p w:rsidR="00142C2E" w:rsidRDefault="00142C2E" w:rsidP="00142C2E">
      <w:r>
        <w:t>________________________________________________________________________</w:t>
      </w:r>
      <w:r w:rsidR="00AE1932">
        <w:t>__</w:t>
      </w:r>
      <w:r>
        <w:t>___</w:t>
      </w:r>
    </w:p>
    <w:p w:rsidR="00142C2E" w:rsidRDefault="00142C2E" w:rsidP="00142C2E">
      <w:r>
        <w:t>__________________________________________________________________________</w:t>
      </w:r>
      <w:r w:rsidR="00AE1932">
        <w:t>__</w:t>
      </w:r>
      <w:r>
        <w:t>_</w:t>
      </w:r>
    </w:p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>
      <w:r>
        <w:t>Заключение ________________________________________</w:t>
      </w:r>
      <w:r w:rsidR="00AE1932">
        <w:t>____</w:t>
      </w:r>
      <w:r>
        <w:t xml:space="preserve">______________________ </w:t>
      </w:r>
    </w:p>
    <w:p w:rsidR="00142C2E" w:rsidRDefault="00142C2E" w:rsidP="00142C2E">
      <w:r>
        <w:t>_______________________________________________________</w:t>
      </w:r>
      <w:r w:rsidR="00AE1932">
        <w:t>____</w:t>
      </w:r>
      <w:r>
        <w:t xml:space="preserve">__________________ </w:t>
      </w:r>
    </w:p>
    <w:p w:rsidR="00142C2E" w:rsidRDefault="00142C2E" w:rsidP="00142C2E">
      <w:r>
        <w:t>___________________________________________________________</w:t>
      </w:r>
      <w:r w:rsidR="00AE1932">
        <w:t>_____</w:t>
      </w:r>
      <w:r>
        <w:t xml:space="preserve">_____________ </w:t>
      </w:r>
    </w:p>
    <w:p w:rsidR="00142C2E" w:rsidRDefault="00142C2E" w:rsidP="00142C2E">
      <w:r>
        <w:t>________________________________________________________________</w:t>
      </w:r>
      <w:r w:rsidR="00AE1932">
        <w:t>____</w:t>
      </w:r>
      <w:r>
        <w:t>_________</w:t>
      </w:r>
    </w:p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/>
    <w:p w:rsidR="00142C2E" w:rsidRDefault="00142C2E" w:rsidP="00142C2E">
      <w:r>
        <w:t>Рецензент:___________________         «______»   ____________20_</w:t>
      </w:r>
      <w:r w:rsidR="00211C1F">
        <w:t>__</w:t>
      </w:r>
      <w:r>
        <w:t xml:space="preserve"> г.</w:t>
      </w:r>
    </w:p>
    <w:p w:rsidR="00142C2E" w:rsidRDefault="00142C2E" w:rsidP="00142C2E">
      <w:r>
        <w:t xml:space="preserve">                             (подпись)</w:t>
      </w:r>
    </w:p>
    <w:p w:rsidR="00142C2E" w:rsidRDefault="00142C2E" w:rsidP="00142C2E">
      <w:pPr>
        <w:jc w:val="center"/>
        <w:rPr>
          <w:sz w:val="28"/>
        </w:rPr>
      </w:pPr>
      <w:r>
        <w:rPr>
          <w:sz w:val="28"/>
        </w:rPr>
        <w:t>М.П</w:t>
      </w:r>
    </w:p>
    <w:p w:rsidR="00142C2E" w:rsidRDefault="00142C2E" w:rsidP="00142C2E">
      <w:pPr>
        <w:jc w:val="center"/>
        <w:rPr>
          <w:sz w:val="28"/>
        </w:rPr>
      </w:pPr>
    </w:p>
    <w:p w:rsidR="0049651E" w:rsidRDefault="0049651E" w:rsidP="000B1962">
      <w:pPr>
        <w:spacing w:line="360" w:lineRule="auto"/>
        <w:jc w:val="both"/>
        <w:rPr>
          <w:sz w:val="28"/>
          <w:szCs w:val="28"/>
        </w:rPr>
      </w:pPr>
    </w:p>
    <w:p w:rsidR="000B1962" w:rsidRDefault="000B1962">
      <w:pPr>
        <w:rPr>
          <w:sz w:val="28"/>
          <w:szCs w:val="28"/>
        </w:rPr>
      </w:pPr>
    </w:p>
    <w:p w:rsidR="00211C1F" w:rsidRDefault="003A3A2D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_GoBack"/>
      <w:bookmarkEnd w:id="9"/>
    </w:p>
    <w:sectPr w:rsidR="00211C1F" w:rsidSect="0027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2D" w:rsidRDefault="003A3A2D" w:rsidP="00F96752">
      <w:r>
        <w:separator/>
      </w:r>
    </w:p>
  </w:endnote>
  <w:endnote w:type="continuationSeparator" w:id="0">
    <w:p w:rsidR="003A3A2D" w:rsidRDefault="003A3A2D" w:rsidP="00F9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2D" w:rsidRDefault="003A3A2D" w:rsidP="00C95C3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3A2D" w:rsidRDefault="003A3A2D" w:rsidP="00C95C3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2D" w:rsidRDefault="003A3A2D" w:rsidP="0052228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0303">
      <w:rPr>
        <w:rStyle w:val="a7"/>
        <w:noProof/>
      </w:rPr>
      <w:t>16</w:t>
    </w:r>
    <w:r>
      <w:rPr>
        <w:rStyle w:val="a7"/>
      </w:rPr>
      <w:fldChar w:fldCharType="end"/>
    </w:r>
  </w:p>
  <w:p w:rsidR="003A3A2D" w:rsidRDefault="003A3A2D" w:rsidP="00C95C3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2D" w:rsidRDefault="003A3A2D" w:rsidP="00F96752">
      <w:r>
        <w:separator/>
      </w:r>
    </w:p>
  </w:footnote>
  <w:footnote w:type="continuationSeparator" w:id="0">
    <w:p w:rsidR="003A3A2D" w:rsidRDefault="003A3A2D" w:rsidP="00F96752">
      <w:r>
        <w:continuationSeparator/>
      </w:r>
    </w:p>
  </w:footnote>
  <w:footnote w:id="1">
    <w:p w:rsidR="003A3A2D" w:rsidRPr="003A7B1D" w:rsidRDefault="003A3A2D" w:rsidP="003A7B1D">
      <w:pPr>
        <w:rPr>
          <w:color w:val="0000FF"/>
          <w:sz w:val="20"/>
          <w:szCs w:val="20"/>
        </w:rPr>
      </w:pPr>
      <w:r w:rsidRPr="00B04221">
        <w:rPr>
          <w:rStyle w:val="af"/>
          <w:color w:val="FF0000"/>
          <w:sz w:val="20"/>
          <w:szCs w:val="20"/>
        </w:rPr>
        <w:footnoteRef/>
      </w:r>
      <w:r w:rsidRPr="00B04221">
        <w:t xml:space="preserve"> </w:t>
      </w:r>
      <w:r w:rsidRPr="003A7B1D">
        <w:rPr>
          <w:color w:val="0000FF"/>
          <w:sz w:val="20"/>
          <w:szCs w:val="20"/>
        </w:rPr>
        <w:t>Анимица Е.Г., Елохов А..М., Сухих В.А. Качество жизни населения крупнейшего города.  Часть 1. Екатеринбург: Изд-во Урал. гос. экон. ун-та, 2009.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08AED6"/>
    <w:lvl w:ilvl="0">
      <w:numFmt w:val="bullet"/>
      <w:lvlText w:val="*"/>
      <w:lvlJc w:val="left"/>
    </w:lvl>
  </w:abstractNum>
  <w:abstractNum w:abstractNumId="1">
    <w:nsid w:val="011F29AC"/>
    <w:multiLevelType w:val="hybridMultilevel"/>
    <w:tmpl w:val="C4C8B41A"/>
    <w:lvl w:ilvl="0" w:tplc="11EE2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F23622"/>
    <w:multiLevelType w:val="multilevel"/>
    <w:tmpl w:val="883E2168"/>
    <w:lvl w:ilvl="0">
      <w:start w:val="1"/>
      <w:numFmt w:val="decimal"/>
      <w:lvlText w:val="%1."/>
      <w:lvlJc w:val="left"/>
      <w:pPr>
        <w:tabs>
          <w:tab w:val="num" w:pos="131"/>
        </w:tabs>
        <w:ind w:left="-720" w:firstLine="720"/>
      </w:pPr>
      <w:rPr>
        <w:rFonts w:hint="default"/>
        <w:sz w:val="28"/>
        <w:szCs w:val="28"/>
      </w:rPr>
    </w:lvl>
    <w:lvl w:ilvl="1">
      <w:start w:val="58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5424F3"/>
    <w:multiLevelType w:val="singleLevel"/>
    <w:tmpl w:val="B184B1C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055A06BE"/>
    <w:multiLevelType w:val="hybridMultilevel"/>
    <w:tmpl w:val="C2A02050"/>
    <w:lvl w:ilvl="0" w:tplc="11EE209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D93EE6"/>
    <w:multiLevelType w:val="hybridMultilevel"/>
    <w:tmpl w:val="7D5C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24DFA"/>
    <w:multiLevelType w:val="multilevel"/>
    <w:tmpl w:val="6A14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D3EF4"/>
    <w:multiLevelType w:val="hybridMultilevel"/>
    <w:tmpl w:val="5D28606E"/>
    <w:lvl w:ilvl="0" w:tplc="35FA1156">
      <w:start w:val="4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744E9"/>
    <w:multiLevelType w:val="hybridMultilevel"/>
    <w:tmpl w:val="B366EB10"/>
    <w:lvl w:ilvl="0" w:tplc="28CC9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E1595"/>
    <w:multiLevelType w:val="multilevel"/>
    <w:tmpl w:val="883E2168"/>
    <w:lvl w:ilvl="0">
      <w:start w:val="1"/>
      <w:numFmt w:val="decimal"/>
      <w:lvlText w:val="%1."/>
      <w:lvlJc w:val="left"/>
      <w:pPr>
        <w:tabs>
          <w:tab w:val="num" w:pos="131"/>
        </w:tabs>
        <w:ind w:left="-720" w:firstLine="720"/>
      </w:pPr>
      <w:rPr>
        <w:rFonts w:hint="default"/>
        <w:sz w:val="28"/>
        <w:szCs w:val="28"/>
      </w:rPr>
    </w:lvl>
    <w:lvl w:ilvl="1">
      <w:start w:val="58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911615"/>
    <w:multiLevelType w:val="hybridMultilevel"/>
    <w:tmpl w:val="9DE6F76A"/>
    <w:lvl w:ilvl="0" w:tplc="11EE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547B1"/>
    <w:multiLevelType w:val="hybridMultilevel"/>
    <w:tmpl w:val="209EAFEC"/>
    <w:lvl w:ilvl="0" w:tplc="11EE20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B47A95"/>
    <w:multiLevelType w:val="hybridMultilevel"/>
    <w:tmpl w:val="E2FA4DFA"/>
    <w:lvl w:ilvl="0" w:tplc="11EE20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353DED"/>
    <w:multiLevelType w:val="singleLevel"/>
    <w:tmpl w:val="C2A001BE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4">
    <w:nsid w:val="26A65F7E"/>
    <w:multiLevelType w:val="hybridMultilevel"/>
    <w:tmpl w:val="55FAD736"/>
    <w:lvl w:ilvl="0" w:tplc="11EE209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555A57"/>
    <w:multiLevelType w:val="hybridMultilevel"/>
    <w:tmpl w:val="AE7C7D24"/>
    <w:lvl w:ilvl="0" w:tplc="4B0447E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F350EE"/>
    <w:multiLevelType w:val="hybridMultilevel"/>
    <w:tmpl w:val="1E8EA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DD40AD"/>
    <w:multiLevelType w:val="hybridMultilevel"/>
    <w:tmpl w:val="E02A5722"/>
    <w:lvl w:ilvl="0" w:tplc="E93C2E3A">
      <w:start w:val="3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441193"/>
    <w:multiLevelType w:val="multilevel"/>
    <w:tmpl w:val="FCCCC19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2160"/>
      </w:pPr>
      <w:rPr>
        <w:rFonts w:hint="default"/>
      </w:rPr>
    </w:lvl>
  </w:abstractNum>
  <w:abstractNum w:abstractNumId="19">
    <w:nsid w:val="3A25556A"/>
    <w:multiLevelType w:val="hybridMultilevel"/>
    <w:tmpl w:val="164E117C"/>
    <w:lvl w:ilvl="0" w:tplc="11EE20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CF66EA"/>
    <w:multiLevelType w:val="multilevel"/>
    <w:tmpl w:val="883E2168"/>
    <w:lvl w:ilvl="0">
      <w:start w:val="1"/>
      <w:numFmt w:val="decimal"/>
      <w:lvlText w:val="%1."/>
      <w:lvlJc w:val="left"/>
      <w:pPr>
        <w:tabs>
          <w:tab w:val="num" w:pos="131"/>
        </w:tabs>
        <w:ind w:left="-720" w:firstLine="720"/>
      </w:pPr>
      <w:rPr>
        <w:rFonts w:hint="default"/>
        <w:sz w:val="28"/>
        <w:szCs w:val="28"/>
      </w:rPr>
    </w:lvl>
    <w:lvl w:ilvl="1">
      <w:start w:val="58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F13EBF"/>
    <w:multiLevelType w:val="multilevel"/>
    <w:tmpl w:val="D04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E0E98"/>
    <w:multiLevelType w:val="hybridMultilevel"/>
    <w:tmpl w:val="54F80F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622326"/>
    <w:multiLevelType w:val="hybridMultilevel"/>
    <w:tmpl w:val="81CCE33E"/>
    <w:lvl w:ilvl="0" w:tplc="2C18F8FC">
      <w:start w:val="2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965"/>
    <w:multiLevelType w:val="multilevel"/>
    <w:tmpl w:val="D5D04B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6B52ED6"/>
    <w:multiLevelType w:val="hybridMultilevel"/>
    <w:tmpl w:val="F1EC78EC"/>
    <w:lvl w:ilvl="0" w:tplc="11EE20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FB1E9A"/>
    <w:multiLevelType w:val="singleLevel"/>
    <w:tmpl w:val="1D7EC62C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5F6D2AA0"/>
    <w:multiLevelType w:val="hybridMultilevel"/>
    <w:tmpl w:val="EB48C630"/>
    <w:lvl w:ilvl="0" w:tplc="A386E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E2216E"/>
    <w:multiLevelType w:val="hybridMultilevel"/>
    <w:tmpl w:val="EE664C78"/>
    <w:lvl w:ilvl="0" w:tplc="FD58AA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90828"/>
    <w:multiLevelType w:val="multilevel"/>
    <w:tmpl w:val="200234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67C460F"/>
    <w:multiLevelType w:val="singleLevel"/>
    <w:tmpl w:val="C5FE28D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774D1F92"/>
    <w:multiLevelType w:val="hybridMultilevel"/>
    <w:tmpl w:val="4DC054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77C333A3"/>
    <w:multiLevelType w:val="hybridMultilevel"/>
    <w:tmpl w:val="4D66A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EE20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9D4008"/>
    <w:multiLevelType w:val="hybridMultilevel"/>
    <w:tmpl w:val="883E2168"/>
    <w:lvl w:ilvl="0" w:tplc="16D0823E">
      <w:start w:val="1"/>
      <w:numFmt w:val="decimal"/>
      <w:lvlText w:val="%1."/>
      <w:lvlJc w:val="left"/>
      <w:pPr>
        <w:tabs>
          <w:tab w:val="num" w:pos="131"/>
        </w:tabs>
        <w:ind w:left="-720" w:firstLine="720"/>
      </w:pPr>
      <w:rPr>
        <w:rFonts w:hint="default"/>
        <w:sz w:val="28"/>
        <w:szCs w:val="28"/>
      </w:rPr>
    </w:lvl>
    <w:lvl w:ilvl="1" w:tplc="56D4861C">
      <w:start w:val="58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B6358D"/>
    <w:multiLevelType w:val="hybridMultilevel"/>
    <w:tmpl w:val="2B9EBAD0"/>
    <w:lvl w:ilvl="0" w:tplc="11EE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B2FA0"/>
    <w:multiLevelType w:val="hybridMultilevel"/>
    <w:tmpl w:val="70B0AD04"/>
    <w:lvl w:ilvl="0" w:tplc="11EE20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9B52EA"/>
    <w:multiLevelType w:val="hybridMultilevel"/>
    <w:tmpl w:val="4C828DB8"/>
    <w:lvl w:ilvl="0" w:tplc="11EE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18"/>
  </w:num>
  <w:num w:numId="5">
    <w:abstractNumId w:val="4"/>
  </w:num>
  <w:num w:numId="6">
    <w:abstractNumId w:val="14"/>
  </w:num>
  <w:num w:numId="7">
    <w:abstractNumId w:val="25"/>
  </w:num>
  <w:num w:numId="8">
    <w:abstractNumId w:val="19"/>
  </w:num>
  <w:num w:numId="9">
    <w:abstractNumId w:val="12"/>
  </w:num>
  <w:num w:numId="10">
    <w:abstractNumId w:val="32"/>
  </w:num>
  <w:num w:numId="11">
    <w:abstractNumId w:val="24"/>
  </w:num>
  <w:num w:numId="12">
    <w:abstractNumId w:val="10"/>
  </w:num>
  <w:num w:numId="13">
    <w:abstractNumId w:val="35"/>
  </w:num>
  <w:num w:numId="14">
    <w:abstractNumId w:val="11"/>
  </w:num>
  <w:num w:numId="15">
    <w:abstractNumId w:val="31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8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0"/>
  </w:num>
  <w:num w:numId="23">
    <w:abstractNumId w:val="26"/>
  </w:num>
  <w:num w:numId="24">
    <w:abstractNumId w:val="13"/>
  </w:num>
  <w:num w:numId="25">
    <w:abstractNumId w:val="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6"/>
  </w:num>
  <w:num w:numId="29">
    <w:abstractNumId w:val="34"/>
  </w:num>
  <w:num w:numId="30">
    <w:abstractNumId w:val="16"/>
  </w:num>
  <w:num w:numId="31">
    <w:abstractNumId w:val="33"/>
  </w:num>
  <w:num w:numId="32">
    <w:abstractNumId w:val="27"/>
  </w:num>
  <w:num w:numId="33">
    <w:abstractNumId w:val="23"/>
  </w:num>
  <w:num w:numId="34">
    <w:abstractNumId w:val="17"/>
  </w:num>
  <w:num w:numId="35">
    <w:abstractNumId w:val="7"/>
  </w:num>
  <w:num w:numId="36">
    <w:abstractNumId w:val="20"/>
  </w:num>
  <w:num w:numId="37">
    <w:abstractNumId w:val="2"/>
  </w:num>
  <w:num w:numId="38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6"/>
  <w:drawingGridVerticalSpacing w:val="6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681"/>
    <w:rsid w:val="0001780D"/>
    <w:rsid w:val="0003605A"/>
    <w:rsid w:val="00037161"/>
    <w:rsid w:val="00051C93"/>
    <w:rsid w:val="000604E2"/>
    <w:rsid w:val="00060FB9"/>
    <w:rsid w:val="00061C56"/>
    <w:rsid w:val="00090F98"/>
    <w:rsid w:val="00093984"/>
    <w:rsid w:val="0009483F"/>
    <w:rsid w:val="000B1962"/>
    <w:rsid w:val="000B5D70"/>
    <w:rsid w:val="000C1B46"/>
    <w:rsid w:val="000C510D"/>
    <w:rsid w:val="000C674E"/>
    <w:rsid w:val="000C7B24"/>
    <w:rsid w:val="000D1287"/>
    <w:rsid w:val="000D64F2"/>
    <w:rsid w:val="000D6DCC"/>
    <w:rsid w:val="000D76EE"/>
    <w:rsid w:val="000E0E76"/>
    <w:rsid w:val="000E752A"/>
    <w:rsid w:val="00103C57"/>
    <w:rsid w:val="001213AE"/>
    <w:rsid w:val="001301E0"/>
    <w:rsid w:val="00142C2E"/>
    <w:rsid w:val="0014775A"/>
    <w:rsid w:val="001517D4"/>
    <w:rsid w:val="00164F52"/>
    <w:rsid w:val="001975CE"/>
    <w:rsid w:val="00197822"/>
    <w:rsid w:val="001A07EE"/>
    <w:rsid w:val="001C7E68"/>
    <w:rsid w:val="001C7F42"/>
    <w:rsid w:val="001D1D04"/>
    <w:rsid w:val="001E28A0"/>
    <w:rsid w:val="001F0BE2"/>
    <w:rsid w:val="0020147A"/>
    <w:rsid w:val="00210B67"/>
    <w:rsid w:val="00211C1F"/>
    <w:rsid w:val="00215858"/>
    <w:rsid w:val="00225D5E"/>
    <w:rsid w:val="00226A30"/>
    <w:rsid w:val="00235AB6"/>
    <w:rsid w:val="00247B2D"/>
    <w:rsid w:val="002769DC"/>
    <w:rsid w:val="00276E3D"/>
    <w:rsid w:val="0027779E"/>
    <w:rsid w:val="002A6A52"/>
    <w:rsid w:val="002B0DBA"/>
    <w:rsid w:val="002B4DA9"/>
    <w:rsid w:val="002B5047"/>
    <w:rsid w:val="002D4681"/>
    <w:rsid w:val="002E487B"/>
    <w:rsid w:val="002E5CA4"/>
    <w:rsid w:val="002F7F36"/>
    <w:rsid w:val="00334D16"/>
    <w:rsid w:val="003477BE"/>
    <w:rsid w:val="0035099C"/>
    <w:rsid w:val="003512E1"/>
    <w:rsid w:val="00361A0F"/>
    <w:rsid w:val="00376FDA"/>
    <w:rsid w:val="00380FC0"/>
    <w:rsid w:val="00381725"/>
    <w:rsid w:val="00394D1D"/>
    <w:rsid w:val="003A31A2"/>
    <w:rsid w:val="003A3A2D"/>
    <w:rsid w:val="003A739C"/>
    <w:rsid w:val="003A7B1D"/>
    <w:rsid w:val="003B37EA"/>
    <w:rsid w:val="003B7BA9"/>
    <w:rsid w:val="003C3090"/>
    <w:rsid w:val="003C3E97"/>
    <w:rsid w:val="003F2D60"/>
    <w:rsid w:val="00404EBE"/>
    <w:rsid w:val="004448DF"/>
    <w:rsid w:val="00466C3A"/>
    <w:rsid w:val="00472AD2"/>
    <w:rsid w:val="00475499"/>
    <w:rsid w:val="00485E91"/>
    <w:rsid w:val="0049651E"/>
    <w:rsid w:val="004B2A0C"/>
    <w:rsid w:val="004E00F1"/>
    <w:rsid w:val="004E257A"/>
    <w:rsid w:val="00502405"/>
    <w:rsid w:val="00514C14"/>
    <w:rsid w:val="00522281"/>
    <w:rsid w:val="0055281E"/>
    <w:rsid w:val="00554327"/>
    <w:rsid w:val="005548F5"/>
    <w:rsid w:val="00573194"/>
    <w:rsid w:val="005800ED"/>
    <w:rsid w:val="005877B5"/>
    <w:rsid w:val="005931E0"/>
    <w:rsid w:val="005A0CCC"/>
    <w:rsid w:val="005A108B"/>
    <w:rsid w:val="005A1BA3"/>
    <w:rsid w:val="005A39C2"/>
    <w:rsid w:val="005B32FD"/>
    <w:rsid w:val="005C126B"/>
    <w:rsid w:val="005C1812"/>
    <w:rsid w:val="005C7BDC"/>
    <w:rsid w:val="005E3291"/>
    <w:rsid w:val="006207EE"/>
    <w:rsid w:val="00624C94"/>
    <w:rsid w:val="00626F34"/>
    <w:rsid w:val="0063206B"/>
    <w:rsid w:val="00650D54"/>
    <w:rsid w:val="0067146B"/>
    <w:rsid w:val="00672B68"/>
    <w:rsid w:val="00674831"/>
    <w:rsid w:val="006B2F3F"/>
    <w:rsid w:val="006C169D"/>
    <w:rsid w:val="006D33A0"/>
    <w:rsid w:val="006E4A4C"/>
    <w:rsid w:val="006E7F95"/>
    <w:rsid w:val="006F4F05"/>
    <w:rsid w:val="00706087"/>
    <w:rsid w:val="0071662C"/>
    <w:rsid w:val="007212E8"/>
    <w:rsid w:val="007223CA"/>
    <w:rsid w:val="00722609"/>
    <w:rsid w:val="00724B5C"/>
    <w:rsid w:val="00726391"/>
    <w:rsid w:val="00732965"/>
    <w:rsid w:val="00752733"/>
    <w:rsid w:val="00753E33"/>
    <w:rsid w:val="00775200"/>
    <w:rsid w:val="007808B4"/>
    <w:rsid w:val="00783371"/>
    <w:rsid w:val="007B3058"/>
    <w:rsid w:val="007B79C0"/>
    <w:rsid w:val="007C4D16"/>
    <w:rsid w:val="007E20F1"/>
    <w:rsid w:val="007E2968"/>
    <w:rsid w:val="00805BEA"/>
    <w:rsid w:val="0081399D"/>
    <w:rsid w:val="008162ED"/>
    <w:rsid w:val="00827121"/>
    <w:rsid w:val="008401E4"/>
    <w:rsid w:val="00842B8B"/>
    <w:rsid w:val="00870B0A"/>
    <w:rsid w:val="00873D76"/>
    <w:rsid w:val="00887A0B"/>
    <w:rsid w:val="008C636E"/>
    <w:rsid w:val="008D1364"/>
    <w:rsid w:val="008D157D"/>
    <w:rsid w:val="008E14B8"/>
    <w:rsid w:val="008F6E9D"/>
    <w:rsid w:val="009063F1"/>
    <w:rsid w:val="009162FF"/>
    <w:rsid w:val="0092041F"/>
    <w:rsid w:val="00942E19"/>
    <w:rsid w:val="00944019"/>
    <w:rsid w:val="00957E7B"/>
    <w:rsid w:val="00976892"/>
    <w:rsid w:val="00977CE0"/>
    <w:rsid w:val="00984AC4"/>
    <w:rsid w:val="009852F1"/>
    <w:rsid w:val="00993335"/>
    <w:rsid w:val="00997005"/>
    <w:rsid w:val="009A5628"/>
    <w:rsid w:val="009B14B1"/>
    <w:rsid w:val="009B7D11"/>
    <w:rsid w:val="009C1684"/>
    <w:rsid w:val="009D2CFD"/>
    <w:rsid w:val="009D3156"/>
    <w:rsid w:val="009D46AC"/>
    <w:rsid w:val="009E169E"/>
    <w:rsid w:val="009E47D8"/>
    <w:rsid w:val="00A27A97"/>
    <w:rsid w:val="00A4149F"/>
    <w:rsid w:val="00A60AFA"/>
    <w:rsid w:val="00A74948"/>
    <w:rsid w:val="00A86373"/>
    <w:rsid w:val="00A9360E"/>
    <w:rsid w:val="00AC0703"/>
    <w:rsid w:val="00AC7C30"/>
    <w:rsid w:val="00AD5715"/>
    <w:rsid w:val="00AD62E5"/>
    <w:rsid w:val="00AE1932"/>
    <w:rsid w:val="00AF1BCA"/>
    <w:rsid w:val="00B374FB"/>
    <w:rsid w:val="00B61A2A"/>
    <w:rsid w:val="00B72B9F"/>
    <w:rsid w:val="00B80E08"/>
    <w:rsid w:val="00B86A2F"/>
    <w:rsid w:val="00BA6F0D"/>
    <w:rsid w:val="00BB1A4F"/>
    <w:rsid w:val="00BB3263"/>
    <w:rsid w:val="00BB4911"/>
    <w:rsid w:val="00BD18F0"/>
    <w:rsid w:val="00BD4D0C"/>
    <w:rsid w:val="00BE046C"/>
    <w:rsid w:val="00BE2959"/>
    <w:rsid w:val="00BE4152"/>
    <w:rsid w:val="00C03682"/>
    <w:rsid w:val="00C101EE"/>
    <w:rsid w:val="00C42F72"/>
    <w:rsid w:val="00C57EC6"/>
    <w:rsid w:val="00C810A7"/>
    <w:rsid w:val="00C81D1A"/>
    <w:rsid w:val="00C95C3E"/>
    <w:rsid w:val="00CA14A3"/>
    <w:rsid w:val="00CC7C63"/>
    <w:rsid w:val="00CD01D1"/>
    <w:rsid w:val="00CF2014"/>
    <w:rsid w:val="00D00488"/>
    <w:rsid w:val="00D133A4"/>
    <w:rsid w:val="00D25563"/>
    <w:rsid w:val="00D35E54"/>
    <w:rsid w:val="00D370F8"/>
    <w:rsid w:val="00D52E07"/>
    <w:rsid w:val="00D54CB4"/>
    <w:rsid w:val="00D55561"/>
    <w:rsid w:val="00D6103C"/>
    <w:rsid w:val="00D623DD"/>
    <w:rsid w:val="00D70A68"/>
    <w:rsid w:val="00D71DED"/>
    <w:rsid w:val="00D83A6E"/>
    <w:rsid w:val="00D93E17"/>
    <w:rsid w:val="00D975DA"/>
    <w:rsid w:val="00DA03BD"/>
    <w:rsid w:val="00DA3430"/>
    <w:rsid w:val="00DA4C69"/>
    <w:rsid w:val="00DA647B"/>
    <w:rsid w:val="00DB0A24"/>
    <w:rsid w:val="00DC0398"/>
    <w:rsid w:val="00DC31AE"/>
    <w:rsid w:val="00DD4BB9"/>
    <w:rsid w:val="00DE570F"/>
    <w:rsid w:val="00E02260"/>
    <w:rsid w:val="00E03C48"/>
    <w:rsid w:val="00E11541"/>
    <w:rsid w:val="00E20A5A"/>
    <w:rsid w:val="00E300A2"/>
    <w:rsid w:val="00E30263"/>
    <w:rsid w:val="00E570EC"/>
    <w:rsid w:val="00E937F9"/>
    <w:rsid w:val="00EA0297"/>
    <w:rsid w:val="00EA14E9"/>
    <w:rsid w:val="00EA3A05"/>
    <w:rsid w:val="00EB2B8A"/>
    <w:rsid w:val="00ED13A8"/>
    <w:rsid w:val="00ED3655"/>
    <w:rsid w:val="00EE2EB7"/>
    <w:rsid w:val="00F00833"/>
    <w:rsid w:val="00F020CF"/>
    <w:rsid w:val="00F078B7"/>
    <w:rsid w:val="00F15F23"/>
    <w:rsid w:val="00F250B9"/>
    <w:rsid w:val="00F35CE8"/>
    <w:rsid w:val="00F36BA5"/>
    <w:rsid w:val="00F45CC6"/>
    <w:rsid w:val="00F51A4B"/>
    <w:rsid w:val="00F60426"/>
    <w:rsid w:val="00F675EE"/>
    <w:rsid w:val="00F70303"/>
    <w:rsid w:val="00F75C6C"/>
    <w:rsid w:val="00F96752"/>
    <w:rsid w:val="00FA37AF"/>
    <w:rsid w:val="00FA5B63"/>
    <w:rsid w:val="00FB57B3"/>
    <w:rsid w:val="00FD75C1"/>
    <w:rsid w:val="00FF132E"/>
    <w:rsid w:val="00FF2DB6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5121"/>
    <o:shapelayout v:ext="edit">
      <o:idmap v:ext="edit" data="1"/>
      <o:rules v:ext="edit">
        <o:r id="V:Rule6" type="connector" idref="#_x0000_s1034"/>
        <o:r id="V:Rule7" type="connector" idref="#_x0000_s1036"/>
        <o:r id="V:Rule8" type="connector" idref="#_x0000_s1035"/>
        <o:r id="V:Rule9" type="connector" idref="#_x0000_s1040"/>
        <o:r id="V:Rule10" type="connector" idref="#_x0000_s1039"/>
      </o:rules>
    </o:shapelayout>
  </w:shapeDefaults>
  <w:decimalSymbol w:val=","/>
  <w:listSeparator w:val=";"/>
  <w15:chartTrackingRefBased/>
  <w15:docId w15:val="{53915AF2-D228-41F4-9206-0598828D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0B5D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B1A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96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B1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965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B1A4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6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D4681"/>
    <w:rPr>
      <w:color w:val="0000FF"/>
      <w:u w:val="single"/>
    </w:rPr>
  </w:style>
  <w:style w:type="paragraph" w:styleId="a5">
    <w:name w:val="header"/>
    <w:basedOn w:val="a"/>
    <w:link w:val="a6"/>
    <w:rsid w:val="002D468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2D4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4681"/>
  </w:style>
  <w:style w:type="paragraph" w:styleId="a8">
    <w:name w:val="footer"/>
    <w:basedOn w:val="a"/>
    <w:link w:val="a9"/>
    <w:uiPriority w:val="99"/>
    <w:rsid w:val="002D468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D4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 1"/>
    <w:rsid w:val="002D46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1">
    <w:name w:val="Character Style 1"/>
    <w:rsid w:val="002D4681"/>
    <w:rPr>
      <w:rFonts w:ascii="Verdana" w:hAnsi="Verdana" w:cs="Verdana" w:hint="default"/>
      <w:sz w:val="18"/>
      <w:szCs w:val="18"/>
    </w:rPr>
  </w:style>
  <w:style w:type="character" w:customStyle="1" w:styleId="CharacterStyle5">
    <w:name w:val="Character Style 5"/>
    <w:rsid w:val="002D4681"/>
    <w:rPr>
      <w:rFonts w:ascii="Verdana" w:hAnsi="Verdana" w:cs="Verdana" w:hint="default"/>
      <w:sz w:val="16"/>
      <w:szCs w:val="16"/>
    </w:rPr>
  </w:style>
  <w:style w:type="paragraph" w:customStyle="1" w:styleId="Style15">
    <w:name w:val="Style 15"/>
    <w:rsid w:val="002D4681"/>
    <w:pPr>
      <w:widowControl w:val="0"/>
      <w:autoSpaceDE w:val="0"/>
      <w:autoSpaceDN w:val="0"/>
      <w:jc w:val="both"/>
    </w:pPr>
    <w:rPr>
      <w:rFonts w:ascii="Verdana" w:eastAsia="Times New Roman" w:hAnsi="Verdana" w:cs="Verdana"/>
      <w:sz w:val="18"/>
      <w:szCs w:val="18"/>
    </w:rPr>
  </w:style>
  <w:style w:type="paragraph" w:customStyle="1" w:styleId="Style2">
    <w:name w:val="Style 2"/>
    <w:rsid w:val="002D4681"/>
    <w:pPr>
      <w:widowControl w:val="0"/>
      <w:autoSpaceDE w:val="0"/>
      <w:autoSpaceDN w:val="0"/>
      <w:spacing w:line="288" w:lineRule="auto"/>
      <w:ind w:firstLine="216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Style14">
    <w:name w:val="Style 14"/>
    <w:rsid w:val="002D4681"/>
    <w:pPr>
      <w:widowControl w:val="0"/>
      <w:autoSpaceDE w:val="0"/>
      <w:autoSpaceDN w:val="0"/>
      <w:spacing w:line="264" w:lineRule="auto"/>
      <w:ind w:left="576" w:right="144"/>
    </w:pPr>
    <w:rPr>
      <w:rFonts w:ascii="Verdana" w:eastAsia="Times New Roman" w:hAnsi="Verdana" w:cs="Verdana"/>
      <w:sz w:val="18"/>
      <w:szCs w:val="18"/>
    </w:rPr>
  </w:style>
  <w:style w:type="paragraph" w:customStyle="1" w:styleId="Style8">
    <w:name w:val="Style 8"/>
    <w:rsid w:val="002D4681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16"/>
      <w:szCs w:val="16"/>
    </w:rPr>
  </w:style>
  <w:style w:type="paragraph" w:customStyle="1" w:styleId="Style11">
    <w:name w:val="Style 11"/>
    <w:rsid w:val="002D4681"/>
    <w:pPr>
      <w:widowControl w:val="0"/>
      <w:autoSpaceDE w:val="0"/>
      <w:autoSpaceDN w:val="0"/>
      <w:spacing w:line="276" w:lineRule="auto"/>
      <w:ind w:firstLine="216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Style12">
    <w:name w:val="Style 12"/>
    <w:rsid w:val="002D4681"/>
    <w:pPr>
      <w:widowControl w:val="0"/>
      <w:autoSpaceDE w:val="0"/>
      <w:autoSpaceDN w:val="0"/>
      <w:spacing w:line="271" w:lineRule="auto"/>
      <w:ind w:left="216"/>
    </w:pPr>
    <w:rPr>
      <w:rFonts w:ascii="Arial" w:eastAsia="Times New Roman" w:hAnsi="Arial" w:cs="Arial"/>
      <w:sz w:val="18"/>
      <w:szCs w:val="18"/>
    </w:rPr>
  </w:style>
  <w:style w:type="paragraph" w:customStyle="1" w:styleId="Style3">
    <w:name w:val="Style 3"/>
    <w:rsid w:val="002D4681"/>
    <w:pPr>
      <w:widowControl w:val="0"/>
      <w:autoSpaceDE w:val="0"/>
      <w:autoSpaceDN w:val="0"/>
      <w:spacing w:line="204" w:lineRule="auto"/>
      <w:jc w:val="both"/>
    </w:pPr>
    <w:rPr>
      <w:rFonts w:ascii="Arial Narrow" w:eastAsia="Times New Roman" w:hAnsi="Arial Narrow" w:cs="Arial Narrow"/>
      <w:sz w:val="24"/>
      <w:szCs w:val="24"/>
    </w:rPr>
  </w:style>
  <w:style w:type="paragraph" w:customStyle="1" w:styleId="Style4">
    <w:name w:val="Style 4"/>
    <w:rsid w:val="002D4681"/>
    <w:pPr>
      <w:widowControl w:val="0"/>
      <w:autoSpaceDE w:val="0"/>
      <w:autoSpaceDN w:val="0"/>
      <w:spacing w:before="36"/>
      <w:ind w:left="504"/>
    </w:pPr>
    <w:rPr>
      <w:rFonts w:ascii="Verdana" w:eastAsia="Times New Roman" w:hAnsi="Verdana" w:cs="Verdana"/>
      <w:sz w:val="18"/>
      <w:szCs w:val="18"/>
    </w:rPr>
  </w:style>
  <w:style w:type="character" w:customStyle="1" w:styleId="CharacterStyle3">
    <w:name w:val="Character Style 3"/>
    <w:rsid w:val="002D4681"/>
    <w:rPr>
      <w:rFonts w:ascii="Arial" w:hAnsi="Arial" w:cs="Arial" w:hint="default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D4681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D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Абзац списка"/>
    <w:basedOn w:val="a"/>
    <w:uiPriority w:val="99"/>
    <w:qFormat/>
    <w:rsid w:val="007B30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semiHidden/>
    <w:rsid w:val="005931E0"/>
    <w:rPr>
      <w:sz w:val="20"/>
      <w:szCs w:val="20"/>
    </w:rPr>
  </w:style>
  <w:style w:type="character" w:customStyle="1" w:styleId="ae">
    <w:name w:val="Текст виноски Знак"/>
    <w:basedOn w:val="a0"/>
    <w:link w:val="ad"/>
    <w:semiHidden/>
    <w:rsid w:val="005931E0"/>
    <w:rPr>
      <w:rFonts w:ascii="Times New Roman" w:eastAsia="Times New Roman" w:hAnsi="Times New Roman"/>
    </w:rPr>
  </w:style>
  <w:style w:type="character" w:styleId="af">
    <w:name w:val="footnote reference"/>
    <w:basedOn w:val="a0"/>
    <w:semiHidden/>
    <w:rsid w:val="005931E0"/>
    <w:rPr>
      <w:vertAlign w:val="superscript"/>
    </w:rPr>
  </w:style>
  <w:style w:type="paragraph" w:styleId="af0">
    <w:name w:val="Body Text"/>
    <w:basedOn w:val="a"/>
    <w:link w:val="af1"/>
    <w:uiPriority w:val="99"/>
    <w:unhideWhenUsed/>
    <w:rsid w:val="007212E8"/>
    <w:pPr>
      <w:spacing w:before="51" w:after="101"/>
    </w:pPr>
  </w:style>
  <w:style w:type="character" w:customStyle="1" w:styleId="af1">
    <w:name w:val="Основний текст Знак"/>
    <w:basedOn w:val="a0"/>
    <w:link w:val="af0"/>
    <w:uiPriority w:val="99"/>
    <w:rsid w:val="007212E8"/>
    <w:rPr>
      <w:rFonts w:ascii="Times New Roman" w:eastAsia="Times New Roman" w:hAnsi="Times New Roman"/>
      <w:sz w:val="24"/>
      <w:szCs w:val="24"/>
    </w:rPr>
  </w:style>
  <w:style w:type="paragraph" w:customStyle="1" w:styleId="af2">
    <w:name w:val="Стиль"/>
    <w:rsid w:val="000B5D7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f3">
    <w:name w:val="Body Text Indent"/>
    <w:basedOn w:val="a"/>
    <w:rsid w:val="00142C2E"/>
    <w:pPr>
      <w:spacing w:after="120"/>
      <w:ind w:left="283"/>
    </w:pPr>
  </w:style>
  <w:style w:type="paragraph" w:styleId="20">
    <w:name w:val="Body Text 2"/>
    <w:basedOn w:val="a"/>
    <w:rsid w:val="00142C2E"/>
    <w:pPr>
      <w:spacing w:after="120" w:line="480" w:lineRule="auto"/>
    </w:pPr>
  </w:style>
  <w:style w:type="character" w:customStyle="1" w:styleId="10">
    <w:name w:val="Текст1"/>
    <w:basedOn w:val="a0"/>
    <w:rsid w:val="00276E3D"/>
    <w:rPr>
      <w:rFonts w:ascii="Times New Roman" w:hAnsi="Times New Roman" w:cs="Times New Roman"/>
      <w:color w:val="000000"/>
      <w:spacing w:val="0"/>
      <w:w w:val="1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7136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double" w:sz="6" w:space="0" w:color="DCDCDC"/>
                    <w:right w:val="none" w:sz="0" w:space="0" w:color="auto"/>
                  </w:divBdr>
                  <w:divsChild>
                    <w:div w:id="13140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______Microsoft_Excel_97-20032.xls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3.png"/><Relationship Id="rId28" Type="http://schemas.openxmlformats.org/officeDocument/2006/relationships/oleObject" Target="embeddings/oleObject2.bin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______Microsoft_Excel_97-20031.xls"/><Relationship Id="rId22" Type="http://schemas.openxmlformats.org/officeDocument/2006/relationships/image" Target="media/image12.png"/><Relationship Id="rId27" Type="http://schemas.openxmlformats.org/officeDocument/2006/relationships/image" Target="media/image16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13879</Words>
  <Characters>79112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Irina</cp:lastModifiedBy>
  <cp:revision>2</cp:revision>
  <cp:lastPrinted>2010-02-10T05:14:00Z</cp:lastPrinted>
  <dcterms:created xsi:type="dcterms:W3CDTF">2014-09-02T13:49:00Z</dcterms:created>
  <dcterms:modified xsi:type="dcterms:W3CDTF">2014-09-02T13:49:00Z</dcterms:modified>
</cp:coreProperties>
</file>