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6C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sz w:val="18"/>
        </w:rPr>
      </w:pPr>
      <w:r w:rsidRPr="001C66C4">
        <w:rPr>
          <w:rFonts w:ascii="Times New Roman" w:hAnsi="Times New Roman" w:cs="Times New Roman"/>
          <w:b/>
          <w:color w:val="000000"/>
          <w:sz w:val="18"/>
        </w:rPr>
        <w:t>МИНИСТЕРСТВО ОБРАЗОВАНИЯ РЕСПУБЛИКИ БЕЛАРУСЬ</w:t>
      </w:r>
    </w:p>
    <w:p w:rsidR="004806E3" w:rsidRPr="001C66C4" w:rsidRDefault="004806E3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18"/>
        </w:rPr>
      </w:pPr>
    </w:p>
    <w:p w:rsidR="004806E3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18"/>
        </w:rPr>
      </w:pPr>
      <w:r w:rsidRPr="001C66C4">
        <w:rPr>
          <w:rFonts w:ascii="Times New Roman" w:hAnsi="Times New Roman" w:cs="Times New Roman"/>
          <w:b/>
          <w:color w:val="000000"/>
          <w:sz w:val="18"/>
        </w:rPr>
        <w:t>УЧРЕЖДЕНИЕ ОБРАЗОВАНИЯ</w:t>
      </w:r>
    </w:p>
    <w:p w:rsidR="004C3A6C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sz w:val="18"/>
        </w:rPr>
      </w:pPr>
      <w:r w:rsidRPr="001C66C4">
        <w:rPr>
          <w:rFonts w:ascii="Times New Roman" w:hAnsi="Times New Roman" w:cs="Times New Roman"/>
          <w:b/>
          <w:color w:val="000000"/>
          <w:sz w:val="18"/>
        </w:rPr>
        <w:t>«БЕЛОРУССКИЙ ГОСУДАРСТВЕННЫЙ УНИВЕРСИТЕТ ТРАНСПОРТА»</w:t>
      </w: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C3A6C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  <w:color w:val="000000"/>
        </w:rPr>
        <w:t>Кафедра строительного производства</w:t>
      </w: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4C3A6C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C66C4">
        <w:rPr>
          <w:rFonts w:ascii="Times New Roman" w:hAnsi="Times New Roman" w:cs="Times New Roman"/>
          <w:b/>
          <w:color w:val="000000"/>
          <w:sz w:val="24"/>
        </w:rPr>
        <w:t xml:space="preserve">О. Е. ПАНТЮХОВ, </w:t>
      </w:r>
      <w:r w:rsidR="00FC3994" w:rsidRPr="001C66C4">
        <w:rPr>
          <w:rFonts w:ascii="Times New Roman" w:hAnsi="Times New Roman" w:cs="Times New Roman"/>
          <w:b/>
          <w:color w:val="000000"/>
          <w:sz w:val="24"/>
        </w:rPr>
        <w:t>В.</w:t>
      </w:r>
      <w:r w:rsidR="00C85E5E" w:rsidRPr="001C66C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FC3994" w:rsidRPr="001C66C4">
        <w:rPr>
          <w:rFonts w:ascii="Times New Roman" w:hAnsi="Times New Roman" w:cs="Times New Roman"/>
          <w:b/>
          <w:color w:val="000000"/>
          <w:sz w:val="24"/>
        </w:rPr>
        <w:t>А.</w:t>
      </w:r>
      <w:r w:rsidR="00C85E5E" w:rsidRPr="001C66C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FC3994" w:rsidRPr="001C66C4">
        <w:rPr>
          <w:rFonts w:ascii="Times New Roman" w:hAnsi="Times New Roman" w:cs="Times New Roman"/>
          <w:b/>
          <w:color w:val="000000"/>
          <w:sz w:val="24"/>
        </w:rPr>
        <w:t>МАРТИНОВСКИЙ</w:t>
      </w: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C85E5E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1C66C4">
        <w:rPr>
          <w:rFonts w:ascii="Times New Roman" w:hAnsi="Times New Roman" w:cs="Times New Roman"/>
          <w:b/>
          <w:color w:val="000000"/>
          <w:sz w:val="40"/>
          <w:szCs w:val="40"/>
        </w:rPr>
        <w:t>МЕХАНИЗАЦИЯ</w:t>
      </w:r>
    </w:p>
    <w:p w:rsidR="004806E3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1C66C4">
        <w:rPr>
          <w:rFonts w:ascii="Times New Roman" w:hAnsi="Times New Roman" w:cs="Times New Roman"/>
          <w:b/>
          <w:color w:val="000000"/>
          <w:sz w:val="40"/>
          <w:szCs w:val="40"/>
        </w:rPr>
        <w:t>И АВТОМАТИЗАЦИЯ</w:t>
      </w:r>
    </w:p>
    <w:p w:rsidR="004C3A6C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66C4">
        <w:rPr>
          <w:rFonts w:ascii="Times New Roman" w:hAnsi="Times New Roman" w:cs="Times New Roman"/>
          <w:b/>
          <w:color w:val="000000"/>
          <w:sz w:val="40"/>
          <w:szCs w:val="40"/>
        </w:rPr>
        <w:t>В СТРОИТЕЛЬСТВЕ</w:t>
      </w: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B11432" w:rsidRPr="001C66C4" w:rsidRDefault="00B11432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1C66C4">
        <w:rPr>
          <w:rFonts w:ascii="Times New Roman" w:hAnsi="Times New Roman" w:cs="Times New Roman"/>
          <w:b/>
          <w:color w:val="000000"/>
        </w:rPr>
        <w:t>Учебно-методическое пособие по выполнению контрольных работ</w:t>
      </w:r>
    </w:p>
    <w:p w:rsidR="004C3A6C" w:rsidRPr="001C66C4" w:rsidRDefault="00B11432" w:rsidP="00C85E5E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  <w:color w:val="000000"/>
        </w:rPr>
        <w:t>№ 1</w:t>
      </w:r>
      <w:r w:rsidR="00C85E5E" w:rsidRPr="001C66C4">
        <w:rPr>
          <w:rFonts w:ascii="Times New Roman" w:hAnsi="Times New Roman" w:cs="Times New Roman"/>
          <w:b/>
          <w:color w:val="000000"/>
        </w:rPr>
        <w:t>–</w:t>
      </w:r>
      <w:r w:rsidRPr="001C66C4">
        <w:rPr>
          <w:rFonts w:ascii="Times New Roman" w:hAnsi="Times New Roman" w:cs="Times New Roman"/>
          <w:b/>
          <w:color w:val="000000"/>
        </w:rPr>
        <w:t xml:space="preserve">3 для студентов </w:t>
      </w:r>
      <w:r w:rsidRPr="001C66C4">
        <w:rPr>
          <w:rFonts w:ascii="Times New Roman" w:hAnsi="Times New Roman" w:cs="Times New Roman"/>
          <w:b/>
          <w:color w:val="000000"/>
          <w:lang w:val="en-US"/>
        </w:rPr>
        <w:t>IV</w:t>
      </w:r>
      <w:r w:rsidRPr="001C66C4">
        <w:rPr>
          <w:rFonts w:ascii="Times New Roman" w:hAnsi="Times New Roman" w:cs="Times New Roman"/>
          <w:b/>
          <w:color w:val="000000"/>
        </w:rPr>
        <w:t xml:space="preserve"> курса ФБО</w:t>
      </w: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806E3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AF5406" w:rsidRPr="001C66C4" w:rsidRDefault="00AF5406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AF5406" w:rsidRDefault="00AF5406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1C66C4" w:rsidRP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4806E3" w:rsidRPr="001C66C4" w:rsidRDefault="004C3A6C" w:rsidP="00C85E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1C66C4">
        <w:rPr>
          <w:rFonts w:ascii="Times New Roman" w:hAnsi="Times New Roman" w:cs="Times New Roman"/>
          <w:b/>
          <w:color w:val="000000"/>
        </w:rPr>
        <w:t>Гомель 200</w:t>
      </w:r>
      <w:r w:rsidR="00C85E5E" w:rsidRPr="001C66C4">
        <w:rPr>
          <w:rFonts w:ascii="Times New Roman" w:hAnsi="Times New Roman" w:cs="Times New Roman"/>
          <w:b/>
          <w:color w:val="000000"/>
        </w:rPr>
        <w:t>9</w:t>
      </w: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sz w:val="18"/>
        </w:rPr>
      </w:pPr>
      <w:r w:rsidRPr="001C66C4">
        <w:rPr>
          <w:rFonts w:ascii="Times New Roman" w:hAnsi="Times New Roman" w:cs="Times New Roman"/>
          <w:color w:val="000000"/>
          <w:sz w:val="18"/>
        </w:rPr>
        <w:lastRenderedPageBreak/>
        <w:t>МИНИСТЕРСТВО ОБРАЗОВАНИЯ РЕСПУБЛИКИ БЕЛАРУСЬ</w:t>
      </w: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18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18"/>
        </w:rPr>
      </w:pPr>
      <w:r w:rsidRPr="001C66C4">
        <w:rPr>
          <w:rFonts w:ascii="Times New Roman" w:hAnsi="Times New Roman" w:cs="Times New Roman"/>
          <w:color w:val="000000"/>
          <w:sz w:val="18"/>
        </w:rPr>
        <w:t>УЧРЕЖДЕНИЕ ОБРАЗОВАНИЯ</w:t>
      </w: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sz w:val="18"/>
        </w:rPr>
      </w:pPr>
      <w:r w:rsidRPr="001C66C4">
        <w:rPr>
          <w:rFonts w:ascii="Times New Roman" w:hAnsi="Times New Roman" w:cs="Times New Roman"/>
          <w:color w:val="000000"/>
          <w:sz w:val="18"/>
        </w:rPr>
        <w:t>«БЕЛОРУССКИЙ ГОСУДАРСТВЕННЫЙ УНИВЕРСИТЕТ ТРАНСПОРТА»</w:t>
      </w: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Кафедра строительного производства</w:t>
      </w: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66C4">
        <w:rPr>
          <w:rFonts w:ascii="Times New Roman" w:hAnsi="Times New Roman" w:cs="Times New Roman"/>
          <w:color w:val="000000"/>
          <w:sz w:val="24"/>
          <w:szCs w:val="24"/>
        </w:rPr>
        <w:t>О. Е. ПАНТЮХОВ, В. А. МАРТИНОВСКИЙ</w:t>
      </w: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1C66C4">
        <w:rPr>
          <w:rFonts w:ascii="Times New Roman" w:hAnsi="Times New Roman" w:cs="Times New Roman"/>
          <w:color w:val="000000"/>
          <w:sz w:val="40"/>
          <w:szCs w:val="40"/>
        </w:rPr>
        <w:t>МЕХАНИЗАЦИЯ</w:t>
      </w: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1C66C4">
        <w:rPr>
          <w:rFonts w:ascii="Times New Roman" w:hAnsi="Times New Roman" w:cs="Times New Roman"/>
          <w:color w:val="000000"/>
          <w:sz w:val="40"/>
          <w:szCs w:val="40"/>
        </w:rPr>
        <w:t>И АВТОМАТИЗАЦИЯ</w:t>
      </w: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sz w:val="40"/>
          <w:szCs w:val="40"/>
        </w:rPr>
      </w:pPr>
      <w:r w:rsidRPr="001C66C4">
        <w:rPr>
          <w:rFonts w:ascii="Times New Roman" w:hAnsi="Times New Roman" w:cs="Times New Roman"/>
          <w:color w:val="000000"/>
          <w:sz w:val="40"/>
          <w:szCs w:val="40"/>
        </w:rPr>
        <w:t>В СТРОИТЕЛЬСТВЕ</w:t>
      </w: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Учебно-методическое пособие по выполнению контрольных работ</w:t>
      </w: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№ 1–3 для студентов </w:t>
      </w:r>
      <w:r w:rsidRPr="001C66C4">
        <w:rPr>
          <w:rFonts w:ascii="Times New Roman" w:hAnsi="Times New Roman" w:cs="Times New Roman"/>
          <w:color w:val="000000"/>
          <w:lang w:val="en-US"/>
        </w:rPr>
        <w:t>IV</w:t>
      </w:r>
      <w:r w:rsidRPr="001C66C4">
        <w:rPr>
          <w:rFonts w:ascii="Times New Roman" w:hAnsi="Times New Roman" w:cs="Times New Roman"/>
          <w:color w:val="000000"/>
        </w:rPr>
        <w:t xml:space="preserve"> курса ФБО</w:t>
      </w: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1C66C4">
        <w:rPr>
          <w:rFonts w:ascii="Times New Roman" w:hAnsi="Times New Roman" w:cs="Times New Roman"/>
          <w:i/>
          <w:color w:val="000000"/>
        </w:rPr>
        <w:t>Одобрено методической комиссией ФБО</w:t>
      </w: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Default="00C85E5E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1C66C4" w:rsidRP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85E5E" w:rsidRPr="001C66C4" w:rsidRDefault="00C85E5E" w:rsidP="00C85E5E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Гомель 2009</w:t>
      </w:r>
    </w:p>
    <w:p w:rsidR="00B11432" w:rsidRPr="001C66C4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УДД 69.002.5(075.8)</w:t>
      </w:r>
    </w:p>
    <w:p w:rsidR="00B11432" w:rsidRPr="001C66C4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ББК 38</w:t>
      </w:r>
    </w:p>
    <w:p w:rsidR="00B11432" w:rsidRPr="001C66C4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        П16</w:t>
      </w:r>
    </w:p>
    <w:p w:rsidR="00B11432" w:rsidRPr="001C66C4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B11432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1C66C4" w:rsidRP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1C66C4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Р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е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ц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е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н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з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е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н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т</w:t>
      </w:r>
      <w:r w:rsidR="00C85E5E" w:rsidRPr="001C66C4">
        <w:rPr>
          <w:rFonts w:ascii="Times New Roman" w:hAnsi="Times New Roman" w:cs="Times New Roman"/>
          <w:color w:val="000000"/>
        </w:rPr>
        <w:t xml:space="preserve"> –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2"/>
        </w:rPr>
        <w:t>д</w:t>
      </w:r>
      <w:r w:rsidRPr="001C66C4">
        <w:rPr>
          <w:rFonts w:ascii="Times New Roman" w:hAnsi="Times New Roman" w:cs="Times New Roman"/>
          <w:color w:val="000000"/>
          <w:spacing w:val="-2"/>
        </w:rPr>
        <w:t xml:space="preserve">-р техн. </w:t>
      </w:r>
      <w:r w:rsidR="00C85E5E" w:rsidRPr="001C66C4">
        <w:rPr>
          <w:rFonts w:ascii="Times New Roman" w:hAnsi="Times New Roman" w:cs="Times New Roman"/>
          <w:color w:val="000000"/>
          <w:spacing w:val="-2"/>
        </w:rPr>
        <w:t>н</w:t>
      </w:r>
      <w:r w:rsidRPr="001C66C4">
        <w:rPr>
          <w:rFonts w:ascii="Times New Roman" w:hAnsi="Times New Roman" w:cs="Times New Roman"/>
          <w:color w:val="000000"/>
          <w:spacing w:val="-2"/>
        </w:rPr>
        <w:t xml:space="preserve">аук </w:t>
      </w:r>
      <w:r w:rsidRPr="001C66C4">
        <w:rPr>
          <w:rFonts w:ascii="Times New Roman" w:hAnsi="Times New Roman" w:cs="Times New Roman"/>
          <w:i/>
          <w:color w:val="000000"/>
          <w:spacing w:val="-2"/>
        </w:rPr>
        <w:t>В.</w:t>
      </w:r>
      <w:r w:rsidR="00C85E5E" w:rsidRPr="001C66C4">
        <w:rPr>
          <w:rFonts w:ascii="Times New Roman" w:hAnsi="Times New Roman" w:cs="Times New Roman"/>
          <w:i/>
          <w:color w:val="000000"/>
          <w:spacing w:val="-2"/>
        </w:rPr>
        <w:t xml:space="preserve"> </w:t>
      </w:r>
      <w:r w:rsidRPr="001C66C4">
        <w:rPr>
          <w:rFonts w:ascii="Times New Roman" w:hAnsi="Times New Roman" w:cs="Times New Roman"/>
          <w:i/>
          <w:color w:val="000000"/>
          <w:spacing w:val="-2"/>
        </w:rPr>
        <w:t>М.</w:t>
      </w:r>
      <w:r w:rsidR="00C85E5E" w:rsidRPr="001C66C4">
        <w:rPr>
          <w:rFonts w:ascii="Times New Roman" w:hAnsi="Times New Roman" w:cs="Times New Roman"/>
          <w:i/>
          <w:color w:val="000000"/>
          <w:spacing w:val="-2"/>
        </w:rPr>
        <w:t xml:space="preserve"> </w:t>
      </w:r>
      <w:r w:rsidRPr="001C66C4">
        <w:rPr>
          <w:rFonts w:ascii="Times New Roman" w:hAnsi="Times New Roman" w:cs="Times New Roman"/>
          <w:i/>
          <w:color w:val="000000"/>
          <w:spacing w:val="-2"/>
        </w:rPr>
        <w:t>Шаповалов</w:t>
      </w:r>
      <w:r w:rsidR="00C85E5E" w:rsidRPr="001C66C4">
        <w:rPr>
          <w:rFonts w:ascii="Times New Roman" w:hAnsi="Times New Roman" w:cs="Times New Roman"/>
          <w:color w:val="000000"/>
          <w:spacing w:val="-2"/>
        </w:rPr>
        <w:t xml:space="preserve"> (</w:t>
      </w:r>
      <w:r w:rsidRPr="001C66C4">
        <w:rPr>
          <w:rFonts w:ascii="Times New Roman" w:hAnsi="Times New Roman" w:cs="Times New Roman"/>
          <w:color w:val="000000"/>
          <w:spacing w:val="-2"/>
        </w:rPr>
        <w:t>ИММС им.</w:t>
      </w:r>
      <w:r w:rsidR="00C85E5E" w:rsidRPr="001C66C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2"/>
        </w:rPr>
        <w:t>В.</w:t>
      </w:r>
      <w:r w:rsidR="00C85E5E" w:rsidRPr="001C66C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2"/>
        </w:rPr>
        <w:t>А.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Белого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</w:p>
    <w:p w:rsidR="00B11432" w:rsidRP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</w:t>
      </w:r>
      <w:r w:rsidR="00B11432" w:rsidRPr="001C66C4">
        <w:rPr>
          <w:rFonts w:ascii="Times New Roman" w:hAnsi="Times New Roman" w:cs="Times New Roman"/>
          <w:color w:val="000000"/>
        </w:rPr>
        <w:t>НАН Беларуси</w:t>
      </w:r>
      <w:r w:rsidR="00C85E5E" w:rsidRPr="001C66C4">
        <w:rPr>
          <w:rFonts w:ascii="Times New Roman" w:hAnsi="Times New Roman" w:cs="Times New Roman"/>
          <w:color w:val="000000"/>
        </w:rPr>
        <w:t>)</w:t>
      </w: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9029CF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6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282472" w:rsidRPr="001C66C4" w:rsidRDefault="0028247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1C66C4" w:rsidRPr="001C66C4" w:rsidRDefault="001C66C4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B11432" w:rsidRDefault="00C85E5E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  <w:r w:rsidRPr="001C66C4">
        <w:rPr>
          <w:rFonts w:ascii="Times New Roman" w:hAnsi="Times New Roman" w:cs="Times New Roman"/>
          <w:b/>
          <w:color w:val="000000"/>
        </w:rPr>
        <w:t xml:space="preserve">       </w:t>
      </w:r>
      <w:r w:rsidR="00906560" w:rsidRPr="001C66C4">
        <w:rPr>
          <w:rFonts w:ascii="Times New Roman" w:hAnsi="Times New Roman" w:cs="Times New Roman"/>
          <w:b/>
          <w:color w:val="000000"/>
        </w:rPr>
        <w:t>Пантюхов, О. Е.</w:t>
      </w:r>
    </w:p>
    <w:p w:rsidR="009029CF" w:rsidRPr="009029CF" w:rsidRDefault="009029CF" w:rsidP="00C85E5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:rsidR="00906560" w:rsidRPr="001C66C4" w:rsidRDefault="00906560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П16 </w:t>
      </w:r>
      <w:r w:rsidR="00C85E5E" w:rsidRPr="001C66C4">
        <w:rPr>
          <w:rFonts w:ascii="Times New Roman" w:hAnsi="Times New Roman" w:cs="Times New Roman"/>
          <w:color w:val="000000"/>
        </w:rPr>
        <w:t xml:space="preserve"> </w:t>
      </w:r>
      <w:r w:rsidR="00043FB7" w:rsidRPr="001C66C4">
        <w:rPr>
          <w:rFonts w:ascii="Times New Roman" w:hAnsi="Times New Roman" w:cs="Times New Roman"/>
          <w:color w:val="000000"/>
        </w:rPr>
        <w:t xml:space="preserve"> </w:t>
      </w:r>
      <w:r w:rsidR="00CD5D91">
        <w:rPr>
          <w:rFonts w:ascii="Times New Roman" w:hAnsi="Times New Roman" w:cs="Times New Roman"/>
          <w:color w:val="000000"/>
        </w:rPr>
        <w:t xml:space="preserve">  </w:t>
      </w:r>
      <w:r w:rsidR="00043FB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Механизация </w:t>
      </w:r>
      <w:r w:rsidR="00CA607A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и</w:t>
      </w:r>
      <w:r w:rsidR="00CA607A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 автоматизация в строительстве</w:t>
      </w:r>
      <w:r w:rsidR="00C85E5E" w:rsidRPr="001C66C4">
        <w:rPr>
          <w:rFonts w:ascii="Times New Roman" w:hAnsi="Times New Roman" w:cs="Times New Roman"/>
          <w:color w:val="000000"/>
        </w:rPr>
        <w:t xml:space="preserve"> :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CA607A">
        <w:rPr>
          <w:rFonts w:ascii="Times New Roman" w:hAnsi="Times New Roman" w:cs="Times New Roman"/>
          <w:color w:val="000000"/>
        </w:rPr>
        <w:t>у</w:t>
      </w:r>
      <w:r w:rsidRPr="001C66C4">
        <w:rPr>
          <w:rFonts w:ascii="Times New Roman" w:hAnsi="Times New Roman" w:cs="Times New Roman"/>
          <w:color w:val="000000"/>
        </w:rPr>
        <w:t>чеб</w:t>
      </w:r>
      <w:r w:rsidR="00C85E5E" w:rsidRPr="001C66C4">
        <w:rPr>
          <w:rFonts w:ascii="Times New Roman" w:hAnsi="Times New Roman" w:cs="Times New Roman"/>
          <w:color w:val="000000"/>
        </w:rPr>
        <w:t>.</w:t>
      </w:r>
      <w:r w:rsidRPr="001C66C4">
        <w:rPr>
          <w:rFonts w:ascii="Times New Roman" w:hAnsi="Times New Roman" w:cs="Times New Roman"/>
          <w:color w:val="000000"/>
        </w:rPr>
        <w:t>-метод</w:t>
      </w:r>
      <w:r w:rsidR="00C85E5E" w:rsidRPr="001C66C4">
        <w:rPr>
          <w:rFonts w:ascii="Times New Roman" w:hAnsi="Times New Roman" w:cs="Times New Roman"/>
          <w:color w:val="000000"/>
        </w:rPr>
        <w:t>.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CA607A">
        <w:rPr>
          <w:rFonts w:ascii="Times New Roman" w:hAnsi="Times New Roman" w:cs="Times New Roman"/>
          <w:color w:val="000000"/>
        </w:rPr>
        <w:t>посо-</w:t>
      </w:r>
    </w:p>
    <w:p w:rsidR="00906560" w:rsidRPr="001C66C4" w:rsidRDefault="00906560" w:rsidP="00043FB7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бие по выполнению контрольных работ № 1</w:t>
      </w:r>
      <w:r w:rsidR="00043FB7" w:rsidRPr="001C66C4">
        <w:rPr>
          <w:rFonts w:ascii="Times New Roman" w:hAnsi="Times New Roman" w:cs="Times New Roman"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>3</w:t>
      </w:r>
      <w:r w:rsidR="00CA607A">
        <w:rPr>
          <w:rFonts w:ascii="Times New Roman" w:hAnsi="Times New Roman" w:cs="Times New Roman"/>
          <w:color w:val="000000"/>
        </w:rPr>
        <w:t xml:space="preserve"> для студентов </w:t>
      </w:r>
      <w:r w:rsidR="00CA607A">
        <w:rPr>
          <w:rFonts w:ascii="Times New Roman" w:hAnsi="Times New Roman" w:cs="Times New Roman"/>
          <w:color w:val="000000"/>
          <w:lang w:val="en-US"/>
        </w:rPr>
        <w:t>IV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9029CF">
        <w:rPr>
          <w:rFonts w:ascii="Times New Roman" w:hAnsi="Times New Roman" w:cs="Times New Roman"/>
          <w:color w:val="000000"/>
        </w:rPr>
        <w:t xml:space="preserve">курса ФБО </w:t>
      </w:r>
      <w:r w:rsidRPr="001C66C4">
        <w:rPr>
          <w:rFonts w:ascii="Times New Roman" w:hAnsi="Times New Roman" w:cs="Times New Roman"/>
          <w:color w:val="000000"/>
        </w:rPr>
        <w:t>/ О. Е. Пантюхов, В. А. Мартиновский</w:t>
      </w:r>
      <w:r w:rsidR="00043FB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; М-во образования Респ. Беларусь, Белорус. гос. ун-т тра</w:t>
      </w:r>
      <w:r w:rsidR="00043FB7" w:rsidRPr="001C66C4">
        <w:rPr>
          <w:rFonts w:ascii="Times New Roman" w:hAnsi="Times New Roman" w:cs="Times New Roman"/>
          <w:color w:val="000000"/>
        </w:rPr>
        <w:t>н</w:t>
      </w:r>
      <w:r w:rsidRPr="001C66C4">
        <w:rPr>
          <w:rFonts w:ascii="Times New Roman" w:hAnsi="Times New Roman" w:cs="Times New Roman"/>
          <w:color w:val="000000"/>
        </w:rPr>
        <w:t>сп. – Гомель</w:t>
      </w:r>
      <w:r w:rsidR="00043FB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: БелГУТ, 200</w:t>
      </w:r>
      <w:r w:rsidR="00CA607A">
        <w:rPr>
          <w:rFonts w:ascii="Times New Roman" w:hAnsi="Times New Roman" w:cs="Times New Roman"/>
          <w:color w:val="000000"/>
        </w:rPr>
        <w:t>9</w:t>
      </w:r>
      <w:r w:rsidRPr="001C66C4">
        <w:rPr>
          <w:rFonts w:ascii="Times New Roman" w:hAnsi="Times New Roman" w:cs="Times New Roman"/>
          <w:color w:val="000000"/>
        </w:rPr>
        <w:t>.</w:t>
      </w:r>
      <w:r w:rsidR="00043FB7" w:rsidRPr="001C66C4">
        <w:rPr>
          <w:rFonts w:ascii="Times New Roman" w:hAnsi="Times New Roman" w:cs="Times New Roman"/>
          <w:color w:val="000000"/>
        </w:rPr>
        <w:t xml:space="preserve"> –</w:t>
      </w:r>
      <w:r w:rsidRPr="001C66C4">
        <w:rPr>
          <w:rFonts w:ascii="Times New Roman" w:hAnsi="Times New Roman" w:cs="Times New Roman"/>
          <w:color w:val="000000"/>
        </w:rPr>
        <w:t xml:space="preserve"> 54</w:t>
      </w:r>
      <w:r w:rsidR="00043FB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с.</w:t>
      </w:r>
    </w:p>
    <w:p w:rsidR="006E4F92" w:rsidRPr="001C66C4" w:rsidRDefault="00043FB7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        </w:t>
      </w:r>
      <w:r w:rsidR="00CD5D91">
        <w:rPr>
          <w:rFonts w:ascii="Times New Roman" w:hAnsi="Times New Roman" w:cs="Times New Roman"/>
          <w:color w:val="000000"/>
        </w:rPr>
        <w:t xml:space="preserve">  </w:t>
      </w:r>
      <w:r w:rsidRPr="001C66C4">
        <w:rPr>
          <w:rFonts w:ascii="Times New Roman" w:hAnsi="Times New Roman" w:cs="Times New Roman"/>
          <w:color w:val="000000"/>
        </w:rPr>
        <w:t xml:space="preserve">    </w:t>
      </w:r>
      <w:r w:rsidRPr="001C66C4">
        <w:rPr>
          <w:rFonts w:ascii="Times New Roman" w:hAnsi="Times New Roman" w:cs="Times New Roman"/>
          <w:color w:val="000000"/>
          <w:lang w:val="en-US"/>
        </w:rPr>
        <w:t>ISBN</w:t>
      </w:r>
      <w:r w:rsidRPr="001C66C4">
        <w:rPr>
          <w:rFonts w:ascii="Times New Roman" w:hAnsi="Times New Roman" w:cs="Times New Roman"/>
          <w:color w:val="000000"/>
        </w:rPr>
        <w:t xml:space="preserve"> 978-985-468-616-5</w:t>
      </w:r>
    </w:p>
    <w:p w:rsidR="00043FB7" w:rsidRPr="001C66C4" w:rsidRDefault="00043FB7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906560" w:rsidRPr="00CA607A" w:rsidRDefault="009029CF" w:rsidP="009029CF">
      <w:pPr>
        <w:shd w:val="clear" w:color="auto" w:fill="FFFFFF"/>
        <w:tabs>
          <w:tab w:val="left" w:pos="709"/>
        </w:tabs>
        <w:ind w:left="426" w:firstLine="141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 xml:space="preserve">   </w:t>
      </w:r>
      <w:r w:rsidR="00CA607A">
        <w:rPr>
          <w:rFonts w:ascii="Times New Roman" w:hAnsi="Times New Roman" w:cs="Times New Roman"/>
          <w:color w:val="000000"/>
          <w:sz w:val="18"/>
        </w:rPr>
        <w:t xml:space="preserve"> </w:t>
      </w:r>
      <w:r w:rsidR="006E4F92" w:rsidRPr="00CA607A">
        <w:rPr>
          <w:rFonts w:ascii="Times New Roman" w:hAnsi="Times New Roman" w:cs="Times New Roman"/>
          <w:color w:val="000000"/>
          <w:sz w:val="18"/>
        </w:rPr>
        <w:t>Изложены методические указания по выполнению работ.</w:t>
      </w:r>
      <w:r w:rsidRPr="009029CF">
        <w:rPr>
          <w:rFonts w:ascii="Times New Roman" w:hAnsi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Предложены многовариантные исходные данные для индивидуальных расчетов. Приведены методики расчетов по решению задач курса «Механизация и автоматизация в строительстве».</w:t>
      </w:r>
    </w:p>
    <w:p w:rsidR="00B11432" w:rsidRDefault="009029CF" w:rsidP="00E9662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 xml:space="preserve">   </w:t>
      </w:r>
      <w:r w:rsidR="00CA607A">
        <w:rPr>
          <w:rFonts w:ascii="Times New Roman" w:hAnsi="Times New Roman" w:cs="Times New Roman"/>
          <w:color w:val="000000"/>
          <w:sz w:val="18"/>
        </w:rPr>
        <w:t xml:space="preserve"> </w:t>
      </w:r>
      <w:r w:rsidR="006E4F92" w:rsidRPr="00CA607A">
        <w:rPr>
          <w:rFonts w:ascii="Times New Roman" w:hAnsi="Times New Roman" w:cs="Times New Roman"/>
          <w:color w:val="000000"/>
          <w:sz w:val="18"/>
        </w:rPr>
        <w:t>Предназначен</w:t>
      </w:r>
      <w:r w:rsidR="00CA607A">
        <w:rPr>
          <w:rFonts w:ascii="Times New Roman" w:hAnsi="Times New Roman" w:cs="Times New Roman"/>
          <w:color w:val="000000"/>
          <w:sz w:val="18"/>
        </w:rPr>
        <w:t>о</w:t>
      </w:r>
      <w:r w:rsidR="006E4F92" w:rsidRPr="00CA607A">
        <w:rPr>
          <w:rFonts w:ascii="Times New Roman" w:hAnsi="Times New Roman" w:cs="Times New Roman"/>
          <w:color w:val="000000"/>
          <w:sz w:val="18"/>
        </w:rPr>
        <w:t xml:space="preserve"> для студентов </w:t>
      </w:r>
      <w:r w:rsidR="006E4F92" w:rsidRPr="00CA607A">
        <w:rPr>
          <w:rFonts w:ascii="Times New Roman" w:hAnsi="Times New Roman" w:cs="Times New Roman"/>
          <w:color w:val="000000"/>
          <w:sz w:val="18"/>
          <w:lang w:val="en-US"/>
        </w:rPr>
        <w:t>IV</w:t>
      </w:r>
      <w:r w:rsidR="006E4F92" w:rsidRPr="00CA607A">
        <w:rPr>
          <w:rFonts w:ascii="Times New Roman" w:hAnsi="Times New Roman" w:cs="Times New Roman"/>
          <w:color w:val="000000"/>
          <w:sz w:val="18"/>
        </w:rPr>
        <w:t xml:space="preserve"> курса ФБО.</w:t>
      </w:r>
    </w:p>
    <w:p w:rsidR="00CA607A" w:rsidRPr="00CA607A" w:rsidRDefault="00CA607A" w:rsidP="00CA607A">
      <w:pPr>
        <w:shd w:val="clear" w:color="auto" w:fill="FFFFFF"/>
        <w:ind w:left="426" w:firstLine="141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 xml:space="preserve"> </w:t>
      </w:r>
    </w:p>
    <w:p w:rsidR="00B11432" w:rsidRPr="00CA607A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</w:rPr>
      </w:pPr>
    </w:p>
    <w:p w:rsidR="006E4F92" w:rsidRPr="00CA607A" w:rsidRDefault="006E4F92" w:rsidP="00043FB7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CA607A">
        <w:rPr>
          <w:rFonts w:ascii="Times New Roman" w:hAnsi="Times New Roman" w:cs="Times New Roman"/>
          <w:b/>
          <w:color w:val="000000"/>
        </w:rPr>
        <w:t>УД</w:t>
      </w:r>
      <w:r w:rsidR="002F501B">
        <w:rPr>
          <w:rFonts w:ascii="Times New Roman" w:hAnsi="Times New Roman" w:cs="Times New Roman"/>
          <w:b/>
          <w:color w:val="000000"/>
        </w:rPr>
        <w:t>К</w:t>
      </w:r>
      <w:r w:rsidRPr="00CA607A">
        <w:rPr>
          <w:rFonts w:ascii="Times New Roman" w:hAnsi="Times New Roman" w:cs="Times New Roman"/>
          <w:b/>
          <w:color w:val="000000"/>
        </w:rPr>
        <w:t xml:space="preserve"> 69.002.5(075.8)</w:t>
      </w:r>
    </w:p>
    <w:p w:rsidR="006E4F92" w:rsidRPr="00CA607A" w:rsidRDefault="006E4F92" w:rsidP="00043FB7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CA607A">
        <w:rPr>
          <w:rFonts w:ascii="Times New Roman" w:hAnsi="Times New Roman" w:cs="Times New Roman"/>
          <w:b/>
          <w:color w:val="000000"/>
        </w:rPr>
        <w:t>ББК 38</w:t>
      </w:r>
    </w:p>
    <w:p w:rsidR="00B11432" w:rsidRDefault="00B1143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CA607A" w:rsidRPr="001C66C4" w:rsidRDefault="00CA607A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B1143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b/>
          <w:color w:val="000000"/>
          <w:sz w:val="18"/>
          <w:lang w:val="en-US"/>
        </w:rPr>
        <w:t>ISBN</w:t>
      </w:r>
      <w:r w:rsidRPr="001C66C4">
        <w:rPr>
          <w:rFonts w:ascii="Times New Roman" w:hAnsi="Times New Roman" w:cs="Times New Roman"/>
          <w:b/>
          <w:color w:val="000000"/>
          <w:sz w:val="18"/>
        </w:rPr>
        <w:t xml:space="preserve"> </w:t>
      </w:r>
      <w:r w:rsidR="00043FB7" w:rsidRPr="001C66C4">
        <w:rPr>
          <w:rFonts w:ascii="Times New Roman" w:hAnsi="Times New Roman" w:cs="Times New Roman"/>
          <w:b/>
          <w:color w:val="000000"/>
          <w:sz w:val="18"/>
        </w:rPr>
        <w:t>978-985-468-616-5</w:t>
      </w:r>
      <w:r w:rsidRPr="001C66C4">
        <w:rPr>
          <w:rFonts w:ascii="Times New Roman" w:hAnsi="Times New Roman" w:cs="Times New Roman"/>
          <w:b/>
          <w:color w:val="000000"/>
          <w:sz w:val="18"/>
        </w:rPr>
        <w:t xml:space="preserve">   </w:t>
      </w:r>
      <w:r w:rsidR="00043FB7" w:rsidRPr="001C66C4">
        <w:rPr>
          <w:rFonts w:ascii="Times New Roman" w:hAnsi="Times New Roman" w:cs="Times New Roman"/>
          <w:b/>
          <w:color w:val="000000"/>
          <w:sz w:val="18"/>
        </w:rPr>
        <w:t xml:space="preserve">   </w:t>
      </w:r>
      <w:r w:rsidRPr="001C66C4">
        <w:rPr>
          <w:rFonts w:ascii="Times New Roman" w:hAnsi="Times New Roman" w:cs="Times New Roman"/>
          <w:color w:val="000000"/>
          <w:sz w:val="18"/>
        </w:rPr>
        <w:t xml:space="preserve"> </w:t>
      </w:r>
      <w:r w:rsidR="001C66C4">
        <w:rPr>
          <w:rFonts w:ascii="Times New Roman" w:hAnsi="Times New Roman" w:cs="Times New Roman"/>
          <w:color w:val="000000"/>
        </w:rPr>
        <w:t xml:space="preserve">        </w:t>
      </w:r>
      <w:r w:rsidRPr="001C66C4">
        <w:rPr>
          <w:rFonts w:ascii="Times New Roman" w:hAnsi="Times New Roman" w:cs="Times New Roman"/>
          <w:color w:val="000000"/>
        </w:rPr>
        <w:t>© Пантюхов О. Е., Мартиновский В. А., 200</w:t>
      </w:r>
      <w:r w:rsidR="00043FB7" w:rsidRPr="001C66C4">
        <w:rPr>
          <w:rFonts w:ascii="Times New Roman" w:hAnsi="Times New Roman" w:cs="Times New Roman"/>
          <w:color w:val="000000"/>
        </w:rPr>
        <w:t>9</w:t>
      </w:r>
    </w:p>
    <w:p w:rsidR="006E4F92" w:rsidRPr="001C66C4" w:rsidRDefault="006E4F92" w:rsidP="00C85E5E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                                     </w:t>
      </w:r>
      <w:r w:rsidR="001C66C4">
        <w:rPr>
          <w:rFonts w:ascii="Times New Roman" w:hAnsi="Times New Roman" w:cs="Times New Roman"/>
          <w:color w:val="000000"/>
        </w:rPr>
        <w:t xml:space="preserve">          </w:t>
      </w:r>
      <w:r w:rsidR="00E96620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    © Оформление. УО «БелГУТ», 200</w:t>
      </w:r>
      <w:r w:rsidR="00043FB7" w:rsidRPr="001C66C4">
        <w:rPr>
          <w:rFonts w:ascii="Times New Roman" w:hAnsi="Times New Roman" w:cs="Times New Roman"/>
          <w:color w:val="000000"/>
        </w:rPr>
        <w:t>9</w:t>
      </w:r>
    </w:p>
    <w:p w:rsidR="00043FB7" w:rsidRPr="001C66C4" w:rsidRDefault="00043FB7" w:rsidP="00043FB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043FB7" w:rsidRPr="001C66C4" w:rsidRDefault="00043FB7" w:rsidP="00043FB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043FB7" w:rsidRPr="001C66C4" w:rsidRDefault="00043FB7" w:rsidP="00043FB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B563F3" w:rsidRPr="001C66C4" w:rsidRDefault="00B563F3" w:rsidP="00043FB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1C66C4">
        <w:rPr>
          <w:rFonts w:ascii="Times New Roman" w:hAnsi="Times New Roman" w:cs="Times New Roman"/>
          <w:b/>
          <w:color w:val="000000"/>
        </w:rPr>
        <w:t>СОДЕРЖАНИЕ</w:t>
      </w:r>
    </w:p>
    <w:p w:rsidR="00B563F3" w:rsidRPr="001C66C4" w:rsidRDefault="00B563F3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5"/>
        <w:tblW w:w="6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430"/>
      </w:tblGrid>
      <w:tr w:rsidR="00517DCD" w:rsidRPr="001C66C4">
        <w:tc>
          <w:tcPr>
            <w:tcW w:w="6204" w:type="dxa"/>
          </w:tcPr>
          <w:p w:rsidR="00517DCD" w:rsidRPr="001C66C4" w:rsidRDefault="00B563F3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>Введение…………………………………………………………</w:t>
            </w:r>
            <w:r w:rsidR="00043FB7" w:rsidRPr="001C66C4">
              <w:rPr>
                <w:rFonts w:ascii="Times New Roman" w:hAnsi="Times New Roman" w:cs="Times New Roman"/>
                <w:sz w:val="18"/>
              </w:rPr>
              <w:t>….</w:t>
            </w:r>
            <w:r w:rsidRPr="001C66C4">
              <w:rPr>
                <w:rFonts w:ascii="Times New Roman" w:hAnsi="Times New Roman" w:cs="Times New Roman"/>
                <w:sz w:val="18"/>
              </w:rPr>
              <w:t>…………...</w:t>
            </w:r>
            <w:r w:rsidR="009A5EC3" w:rsidRPr="001C66C4">
              <w:rPr>
                <w:rFonts w:ascii="Times New Roman" w:hAnsi="Times New Roman" w:cs="Times New Roman"/>
                <w:sz w:val="18"/>
              </w:rPr>
              <w:t>....</w:t>
            </w:r>
          </w:p>
        </w:tc>
        <w:tc>
          <w:tcPr>
            <w:tcW w:w="430" w:type="dxa"/>
          </w:tcPr>
          <w:p w:rsidR="00517DCD" w:rsidRPr="001C66C4" w:rsidRDefault="00043FB7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B563F3" w:rsidRPr="001C66C4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B563F3" w:rsidRPr="001C66C4">
        <w:tc>
          <w:tcPr>
            <w:tcW w:w="6204" w:type="dxa"/>
          </w:tcPr>
          <w:p w:rsidR="00B563F3" w:rsidRPr="001C66C4" w:rsidRDefault="00B563F3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>Общие положения………………………………………………</w:t>
            </w:r>
            <w:r w:rsidR="00043FB7" w:rsidRPr="001C66C4">
              <w:rPr>
                <w:rFonts w:ascii="Times New Roman" w:hAnsi="Times New Roman" w:cs="Times New Roman"/>
                <w:sz w:val="18"/>
              </w:rPr>
              <w:t>…..</w:t>
            </w:r>
            <w:r w:rsidRPr="001C66C4">
              <w:rPr>
                <w:rFonts w:ascii="Times New Roman" w:hAnsi="Times New Roman" w:cs="Times New Roman"/>
                <w:sz w:val="18"/>
              </w:rPr>
              <w:t>……………</w:t>
            </w:r>
            <w:r w:rsidR="009A5EC3" w:rsidRPr="001C66C4">
              <w:rPr>
                <w:rFonts w:ascii="Times New Roman" w:hAnsi="Times New Roman" w:cs="Times New Roman"/>
                <w:sz w:val="18"/>
              </w:rPr>
              <w:t>..</w:t>
            </w:r>
          </w:p>
        </w:tc>
        <w:tc>
          <w:tcPr>
            <w:tcW w:w="430" w:type="dxa"/>
          </w:tcPr>
          <w:p w:rsidR="00B563F3" w:rsidRPr="001C66C4" w:rsidRDefault="00043FB7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635C80" w:rsidRPr="001C66C4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043FB7" w:rsidP="00043FB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1C66C4">
              <w:rPr>
                <w:rFonts w:ascii="Times New Roman" w:hAnsi="Times New Roman" w:cs="Times New Roman"/>
                <w:bCs/>
                <w:sz w:val="18"/>
              </w:rPr>
              <w:t>Структура разделов курса…………………...</w:t>
            </w:r>
            <w:r w:rsidR="00B83A6B" w:rsidRPr="001C66C4">
              <w:rPr>
                <w:rFonts w:ascii="Times New Roman" w:hAnsi="Times New Roman" w:cs="Times New Roman"/>
                <w:bCs/>
                <w:sz w:val="18"/>
              </w:rPr>
              <w:t>…………………………………</w:t>
            </w:r>
            <w:r w:rsidR="009A5EC3" w:rsidRPr="001C66C4">
              <w:rPr>
                <w:rFonts w:ascii="Times New Roman" w:hAnsi="Times New Roman" w:cs="Times New Roman"/>
                <w:bCs/>
                <w:sz w:val="18"/>
              </w:rPr>
              <w:t>….</w:t>
            </w:r>
          </w:p>
        </w:tc>
        <w:tc>
          <w:tcPr>
            <w:tcW w:w="430" w:type="dxa"/>
          </w:tcPr>
          <w:p w:rsidR="00517DCD" w:rsidRPr="001C66C4" w:rsidRDefault="00043FB7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CA607A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635C80" w:rsidP="00043FB7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Задание на контрольную работу №</w:t>
            </w:r>
            <w:r w:rsidR="009A5EC3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1</w:t>
            </w:r>
            <w:r w:rsidR="00B83A6B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………………………………………</w:t>
            </w:r>
            <w:r w:rsidR="009A5EC3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</w:t>
            </w:r>
            <w:r w:rsidR="001C66C4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…..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</w:t>
            </w:r>
          </w:p>
        </w:tc>
      </w:tr>
      <w:tr w:rsidR="00517DCD" w:rsidRPr="001C66C4">
        <w:trPr>
          <w:trHeight w:val="171"/>
        </w:trPr>
        <w:tc>
          <w:tcPr>
            <w:tcW w:w="6204" w:type="dxa"/>
          </w:tcPr>
          <w:p w:rsidR="00517DCD" w:rsidRPr="001C66C4" w:rsidRDefault="00635C80" w:rsidP="00CA607A">
            <w:pPr>
              <w:widowControl/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1C66C4">
              <w:rPr>
                <w:rFonts w:ascii="Times New Roman" w:hAnsi="Times New Roman" w:cs="Times New Roman"/>
                <w:color w:val="000000"/>
                <w:sz w:val="18"/>
              </w:rPr>
              <w:t xml:space="preserve">Состав и содержание контрольной работы № </w:t>
            </w:r>
            <w:r w:rsidR="009A5EC3" w:rsidRPr="001C66C4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  <w:r w:rsidR="00B83A6B" w:rsidRPr="001C66C4">
              <w:rPr>
                <w:rFonts w:ascii="Times New Roman" w:hAnsi="Times New Roman" w:cs="Times New Roman"/>
                <w:color w:val="000000"/>
                <w:sz w:val="18"/>
              </w:rPr>
              <w:t>…………………</w:t>
            </w:r>
            <w:r w:rsidR="00CA607A">
              <w:rPr>
                <w:rFonts w:ascii="Times New Roman" w:hAnsi="Times New Roman" w:cs="Times New Roman"/>
                <w:color w:val="000000"/>
                <w:sz w:val="18"/>
              </w:rPr>
              <w:t>…</w:t>
            </w:r>
            <w:r w:rsidR="00B83A6B" w:rsidRPr="001C66C4">
              <w:rPr>
                <w:rFonts w:ascii="Times New Roman" w:hAnsi="Times New Roman" w:cs="Times New Roman"/>
                <w:color w:val="000000"/>
                <w:sz w:val="18"/>
              </w:rPr>
              <w:t>…</w:t>
            </w:r>
            <w:r w:rsidR="00CA607A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="001C66C4" w:rsidRPr="001C66C4">
              <w:rPr>
                <w:rFonts w:ascii="Times New Roman" w:hAnsi="Times New Roman" w:cs="Times New Roman"/>
                <w:color w:val="000000"/>
                <w:sz w:val="18"/>
              </w:rPr>
              <w:t>………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635C80" w:rsidP="00CA607A">
            <w:pPr>
              <w:widowControl/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color w:val="000000"/>
                <w:sz w:val="18"/>
              </w:rPr>
              <w:t>Методические указания к выполнению контрольной работы № 1</w:t>
            </w:r>
            <w:r w:rsidR="00CA607A">
              <w:rPr>
                <w:rFonts w:ascii="Times New Roman" w:hAnsi="Times New Roman" w:cs="Times New Roman"/>
                <w:color w:val="000000"/>
                <w:sz w:val="18"/>
              </w:rPr>
              <w:t>…</w:t>
            </w:r>
            <w:r w:rsidR="00B83A6B" w:rsidRPr="001C66C4">
              <w:rPr>
                <w:rFonts w:ascii="Times New Roman" w:hAnsi="Times New Roman" w:cs="Times New Roman"/>
                <w:color w:val="000000"/>
                <w:sz w:val="18"/>
              </w:rPr>
              <w:t>…</w:t>
            </w:r>
            <w:r w:rsidR="001C66C4" w:rsidRPr="001C66C4">
              <w:rPr>
                <w:rFonts w:ascii="Times New Roman" w:hAnsi="Times New Roman" w:cs="Times New Roman"/>
                <w:color w:val="000000"/>
                <w:sz w:val="18"/>
              </w:rPr>
              <w:t>……..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</w:p>
        </w:tc>
      </w:tr>
      <w:tr w:rsidR="005807BC" w:rsidRPr="001C66C4">
        <w:tc>
          <w:tcPr>
            <w:tcW w:w="6204" w:type="dxa"/>
          </w:tcPr>
          <w:p w:rsidR="005807BC" w:rsidRPr="001C66C4" w:rsidRDefault="005807BC" w:rsidP="00043FB7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Задание на контрольную работу №</w:t>
            </w:r>
            <w:r w:rsidR="009A5EC3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2</w:t>
            </w:r>
            <w:r w:rsidR="00B83A6B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………………………………………</w:t>
            </w:r>
            <w:r w:rsidR="009A5EC3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</w:t>
            </w:r>
            <w:r w:rsidR="001C66C4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…..</w:t>
            </w:r>
          </w:p>
        </w:tc>
        <w:tc>
          <w:tcPr>
            <w:tcW w:w="430" w:type="dxa"/>
          </w:tcPr>
          <w:p w:rsidR="005807BC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5807BC" w:rsidP="00CA607A">
            <w:pPr>
              <w:ind w:firstLine="142"/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>Раздел 1 Грузоподъемные машины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……………………………………</w:t>
            </w:r>
            <w:r w:rsidR="001C66C4" w:rsidRPr="001C66C4">
              <w:rPr>
                <w:rFonts w:ascii="Times New Roman" w:hAnsi="Times New Roman" w:cs="Times New Roman"/>
                <w:sz w:val="18"/>
              </w:rPr>
              <w:t>……….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</w:t>
            </w:r>
            <w:r w:rsidR="005807BC" w:rsidRPr="001C66C4">
              <w:rPr>
                <w:rFonts w:ascii="Times New Roman" w:hAnsi="Times New Roman" w:cs="Times New Roman"/>
                <w:sz w:val="18"/>
              </w:rPr>
              <w:t>Методические указания к выполнению раздела 1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</w:rPr>
              <w:t>..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……………</w:t>
            </w:r>
            <w:r w:rsidR="001C66C4" w:rsidRPr="001C66C4">
              <w:rPr>
                <w:rFonts w:ascii="Times New Roman" w:hAnsi="Times New Roman" w:cs="Times New Roman"/>
                <w:sz w:val="18"/>
              </w:rPr>
              <w:t>……….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5807BC" w:rsidP="00CA607A">
            <w:pPr>
              <w:ind w:firstLine="142"/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>Раздел 2 Транспортирующие машины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…………………………………</w:t>
            </w:r>
            <w:r w:rsidR="001C66C4" w:rsidRPr="001C66C4">
              <w:rPr>
                <w:rFonts w:ascii="Times New Roman" w:hAnsi="Times New Roman" w:cs="Times New Roman"/>
                <w:sz w:val="18"/>
              </w:rPr>
              <w:t>………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5807BC" w:rsidRPr="001C66C4">
              <w:rPr>
                <w:rFonts w:ascii="Times New Roman" w:hAnsi="Times New Roman" w:cs="Times New Roman"/>
                <w:sz w:val="18"/>
              </w:rPr>
              <w:t>Методические указания к выполнению раздела 2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</w:rPr>
              <w:t>..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…………</w:t>
            </w:r>
            <w:r w:rsidR="009A5EC3" w:rsidRPr="001C66C4">
              <w:rPr>
                <w:rFonts w:ascii="Times New Roman" w:hAnsi="Times New Roman" w:cs="Times New Roman"/>
                <w:sz w:val="18"/>
              </w:rPr>
              <w:t>…</w:t>
            </w:r>
            <w:r w:rsidR="001C66C4" w:rsidRPr="001C66C4">
              <w:rPr>
                <w:rFonts w:ascii="Times New Roman" w:hAnsi="Times New Roman" w:cs="Times New Roman"/>
                <w:sz w:val="18"/>
              </w:rPr>
              <w:t>……….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5807BC" w:rsidP="00CA607A">
            <w:pPr>
              <w:ind w:firstLine="142"/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>Раздел 3 Строительные машины и оборудование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…………………</w:t>
            </w:r>
            <w:r w:rsidR="00CA607A">
              <w:rPr>
                <w:rFonts w:ascii="Times New Roman" w:hAnsi="Times New Roman" w:cs="Times New Roman"/>
                <w:sz w:val="18"/>
              </w:rPr>
              <w:t>.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</w:t>
            </w:r>
            <w:r w:rsidR="001C66C4" w:rsidRPr="001C66C4">
              <w:rPr>
                <w:rFonts w:ascii="Times New Roman" w:hAnsi="Times New Roman" w:cs="Times New Roman"/>
                <w:sz w:val="18"/>
              </w:rPr>
              <w:t>……….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41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5807BC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Задание на контрольную работу №</w:t>
            </w:r>
            <w:r w:rsidR="009A5EC3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  <w:r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3</w:t>
            </w:r>
            <w:r w:rsidR="00B83A6B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………………………………………..</w:t>
            </w:r>
            <w:r w:rsidR="009A5EC3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.</w:t>
            </w:r>
            <w:r w:rsidR="001C66C4" w:rsidRPr="001C66C4">
              <w:rPr>
                <w:rFonts w:ascii="Times New Roman" w:hAnsi="Times New Roman" w:cs="Times New Roman"/>
                <w:bCs/>
                <w:color w:val="000000"/>
                <w:sz w:val="18"/>
              </w:rPr>
              <w:t>.......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41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    </w:t>
            </w:r>
            <w:r w:rsidR="005807BC" w:rsidRPr="001C66C4">
              <w:rPr>
                <w:rFonts w:ascii="Times New Roman" w:hAnsi="Times New Roman" w:cs="Times New Roman"/>
                <w:color w:val="000000"/>
                <w:sz w:val="18"/>
              </w:rPr>
              <w:t>Методические указания к выполнению контрольной работы № 3</w:t>
            </w:r>
            <w:r w:rsidR="00B83A6B" w:rsidRPr="001C66C4">
              <w:rPr>
                <w:rFonts w:ascii="Times New Roman" w:hAnsi="Times New Roman" w:cs="Times New Roman"/>
                <w:color w:val="000000"/>
                <w:sz w:val="18"/>
              </w:rPr>
              <w:t>……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..</w:t>
            </w:r>
            <w:r w:rsidR="001C66C4" w:rsidRPr="001C66C4">
              <w:rPr>
                <w:rFonts w:ascii="Times New Roman" w:hAnsi="Times New Roman" w:cs="Times New Roman"/>
                <w:color w:val="000000"/>
                <w:sz w:val="18"/>
              </w:rPr>
              <w:t>…..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48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627D80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z w:val="18"/>
              </w:rPr>
              <w:t>Список литературы</w:t>
            </w:r>
            <w:r w:rsidR="00B83A6B" w:rsidRPr="001C66C4">
              <w:rPr>
                <w:rFonts w:ascii="Times New Roman" w:hAnsi="Times New Roman" w:cs="Times New Roman"/>
                <w:sz w:val="18"/>
              </w:rPr>
              <w:t>…………………………………………………………</w:t>
            </w:r>
            <w:r w:rsidR="009A5EC3" w:rsidRPr="001C66C4">
              <w:rPr>
                <w:rFonts w:ascii="Times New Roman" w:hAnsi="Times New Roman" w:cs="Times New Roman"/>
                <w:sz w:val="18"/>
              </w:rPr>
              <w:t>…</w:t>
            </w:r>
            <w:r w:rsidR="001C66C4" w:rsidRPr="001C66C4">
              <w:rPr>
                <w:rFonts w:ascii="Times New Roman" w:hAnsi="Times New Roman" w:cs="Times New Roman"/>
                <w:sz w:val="18"/>
              </w:rPr>
              <w:t>…...</w:t>
            </w:r>
          </w:p>
        </w:tc>
        <w:tc>
          <w:tcPr>
            <w:tcW w:w="430" w:type="dxa"/>
          </w:tcPr>
          <w:p w:rsidR="00517DCD" w:rsidRPr="001C66C4" w:rsidRDefault="00CA607A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49</w:t>
            </w:r>
          </w:p>
        </w:tc>
      </w:tr>
      <w:tr w:rsidR="00517DCD" w:rsidRPr="001C66C4">
        <w:tc>
          <w:tcPr>
            <w:tcW w:w="6204" w:type="dxa"/>
          </w:tcPr>
          <w:p w:rsidR="001C66C4" w:rsidRPr="001C66C4" w:rsidRDefault="00627D80" w:rsidP="00CD5D91">
            <w:pPr>
              <w:ind w:right="-108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1C66C4">
              <w:rPr>
                <w:rFonts w:ascii="Times New Roman" w:hAnsi="Times New Roman" w:cs="Times New Roman"/>
                <w:spacing w:val="5"/>
                <w:sz w:val="18"/>
              </w:rPr>
              <w:t>Приложение А</w:t>
            </w:r>
            <w:r w:rsidR="00B83A6B" w:rsidRPr="001C66C4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1C66C4">
              <w:rPr>
                <w:rFonts w:ascii="Times New Roman" w:hAnsi="Times New Roman" w:cs="Times New Roman"/>
                <w:spacing w:val="5"/>
                <w:sz w:val="18"/>
              </w:rPr>
              <w:t>Рабочая программа по дисциплине «Механизация</w:t>
            </w:r>
            <w:r w:rsidR="001C66C4" w:rsidRPr="001C66C4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="00CD5D91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1C66C4">
              <w:rPr>
                <w:rFonts w:ascii="Times New Roman" w:hAnsi="Times New Roman" w:cs="Times New Roman"/>
                <w:spacing w:val="5"/>
                <w:sz w:val="18"/>
              </w:rPr>
              <w:t>и</w:t>
            </w:r>
            <w:r w:rsidR="00CD5D91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1C66C4">
              <w:rPr>
                <w:rFonts w:ascii="Times New Roman" w:hAnsi="Times New Roman" w:cs="Times New Roman"/>
                <w:spacing w:val="5"/>
                <w:sz w:val="18"/>
              </w:rPr>
              <w:t xml:space="preserve"> ав</w:t>
            </w:r>
            <w:r w:rsidR="001C66C4" w:rsidRPr="001C66C4">
              <w:rPr>
                <w:rFonts w:ascii="Times New Roman" w:hAnsi="Times New Roman" w:cs="Times New Roman"/>
                <w:spacing w:val="5"/>
                <w:sz w:val="18"/>
              </w:rPr>
              <w:t>то-</w:t>
            </w:r>
          </w:p>
          <w:p w:rsidR="00517DCD" w:rsidRPr="001C66C4" w:rsidRDefault="001C66C4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1C66C4">
              <w:rPr>
                <w:rFonts w:ascii="Times New Roman" w:hAnsi="Times New Roman" w:cs="Times New Roman"/>
                <w:spacing w:val="5"/>
                <w:sz w:val="18"/>
              </w:rPr>
              <w:t xml:space="preserve">        </w:t>
            </w:r>
            <w:r w:rsidR="00627D80" w:rsidRPr="001C66C4">
              <w:rPr>
                <w:rFonts w:ascii="Times New Roman" w:hAnsi="Times New Roman" w:cs="Times New Roman"/>
                <w:spacing w:val="5"/>
                <w:sz w:val="18"/>
              </w:rPr>
              <w:t>матизация в строительстве»</w:t>
            </w:r>
            <w:r w:rsidR="00B83A6B" w:rsidRPr="001C66C4">
              <w:rPr>
                <w:rFonts w:ascii="Times New Roman" w:hAnsi="Times New Roman" w:cs="Times New Roman"/>
                <w:spacing w:val="5"/>
                <w:sz w:val="18"/>
              </w:rPr>
              <w:t>……………………………………</w:t>
            </w:r>
            <w:r w:rsidRPr="001C66C4">
              <w:rPr>
                <w:rFonts w:ascii="Times New Roman" w:hAnsi="Times New Roman" w:cs="Times New Roman"/>
                <w:spacing w:val="5"/>
                <w:sz w:val="18"/>
              </w:rPr>
              <w:t>………...</w:t>
            </w:r>
          </w:p>
        </w:tc>
        <w:tc>
          <w:tcPr>
            <w:tcW w:w="430" w:type="dxa"/>
            <w:vAlign w:val="bottom"/>
          </w:tcPr>
          <w:p w:rsidR="00517DCD" w:rsidRPr="001C66C4" w:rsidRDefault="00CA607A" w:rsidP="009029C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51</w:t>
            </w:r>
          </w:p>
        </w:tc>
      </w:tr>
      <w:tr w:rsidR="00517DCD" w:rsidRPr="001C66C4">
        <w:tc>
          <w:tcPr>
            <w:tcW w:w="6204" w:type="dxa"/>
          </w:tcPr>
          <w:p w:rsidR="00517DCD" w:rsidRPr="001C66C4" w:rsidRDefault="00517DCD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0" w:type="dxa"/>
          </w:tcPr>
          <w:p w:rsidR="00517DCD" w:rsidRPr="001C66C4" w:rsidRDefault="00517DCD" w:rsidP="00043FB7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17DCD" w:rsidRPr="001C66C4">
        <w:tc>
          <w:tcPr>
            <w:tcW w:w="6204" w:type="dxa"/>
          </w:tcPr>
          <w:p w:rsidR="00517DCD" w:rsidRPr="001C66C4" w:rsidRDefault="00517DCD" w:rsidP="00C85E5E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0" w:type="dxa"/>
          </w:tcPr>
          <w:p w:rsidR="00517DCD" w:rsidRPr="001C66C4" w:rsidRDefault="00517DCD" w:rsidP="00C85E5E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17DCD" w:rsidRPr="001C66C4">
        <w:tc>
          <w:tcPr>
            <w:tcW w:w="6204" w:type="dxa"/>
          </w:tcPr>
          <w:p w:rsidR="00517DCD" w:rsidRPr="001C66C4" w:rsidRDefault="00517DCD" w:rsidP="00C85E5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517DCD" w:rsidRPr="001C66C4" w:rsidRDefault="00517DCD" w:rsidP="00C85E5E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517DCD" w:rsidRPr="001C66C4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282472" w:rsidRPr="001C66C4" w:rsidRDefault="00282472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282472" w:rsidRPr="001C66C4" w:rsidRDefault="00282472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282472" w:rsidRPr="001C66C4" w:rsidRDefault="00282472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84174A" w:rsidRPr="001C66C4" w:rsidRDefault="0037071A" w:rsidP="001C66C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ВВЕДЕНИЕ</w:t>
      </w:r>
    </w:p>
    <w:p w:rsidR="001C66C4" w:rsidRPr="001C66C4" w:rsidRDefault="001C66C4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</w:p>
    <w:p w:rsidR="0084174A" w:rsidRPr="001C66C4" w:rsidRDefault="0084174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Современное строительство является одной из наиболее механизирован</w:t>
      </w:r>
      <w:r w:rsidRPr="001C66C4">
        <w:rPr>
          <w:rFonts w:ascii="Times New Roman" w:hAnsi="Times New Roman" w:cs="Times New Roman"/>
        </w:rPr>
        <w:softHyphen/>
        <w:t xml:space="preserve">ных сфер человеческой деятельности. Весь строительный </w:t>
      </w:r>
      <w:r w:rsidRPr="001C66C4">
        <w:rPr>
          <w:rFonts w:ascii="Times New Roman" w:hAnsi="Times New Roman" w:cs="Times New Roman"/>
          <w:spacing w:val="-4"/>
        </w:rPr>
        <w:t xml:space="preserve">цикл </w:t>
      </w:r>
      <w:r w:rsidR="001C66C4" w:rsidRPr="001C66C4">
        <w:rPr>
          <w:rFonts w:ascii="Times New Roman" w:hAnsi="Times New Roman" w:cs="Times New Roman"/>
          <w:spacing w:val="-4"/>
        </w:rPr>
        <w:t xml:space="preserve">– </w:t>
      </w:r>
      <w:r w:rsidRPr="001C66C4">
        <w:rPr>
          <w:rFonts w:ascii="Times New Roman" w:hAnsi="Times New Roman" w:cs="Times New Roman"/>
          <w:spacing w:val="-4"/>
        </w:rPr>
        <w:t>от создания проекта строительного объекта до его реализации</w:t>
      </w:r>
      <w:r w:rsidR="001C66C4" w:rsidRPr="001C66C4">
        <w:rPr>
          <w:rFonts w:ascii="Times New Roman" w:hAnsi="Times New Roman" w:cs="Times New Roman"/>
          <w:spacing w:val="-4"/>
        </w:rPr>
        <w:t xml:space="preserve"> –</w:t>
      </w:r>
      <w:r w:rsidR="001C66C4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представляет собой комплекс взаимно увязанных составных частей, включая механизированную технологию и строительные машины как средства ее обеспечения. Для эффективного реше</w:t>
      </w:r>
      <w:r w:rsidRPr="001C66C4">
        <w:rPr>
          <w:rFonts w:ascii="Times New Roman" w:hAnsi="Times New Roman" w:cs="Times New Roman"/>
        </w:rPr>
        <w:softHyphen/>
        <w:t>ния строительных задач каждый участник строительного процесса должен быть, прежде всего, специалистом в своей узкой области и на познавательном уровне быть способным оценивать влияние на нее смежных частей указанного комплекса. Для специалиста-строителя в отношении строительных машин это означает, прежде всего, умение ориентироваться в технологических возможно</w:t>
      </w:r>
      <w:r w:rsidRPr="001C66C4">
        <w:rPr>
          <w:rFonts w:ascii="Times New Roman" w:hAnsi="Times New Roman" w:cs="Times New Roman"/>
        </w:rPr>
        <w:softHyphen/>
        <w:t>стях различного назначения для оптимального комплектования ими технологических процессов в заданных производственных условиях.</w:t>
      </w:r>
    </w:p>
    <w:p w:rsidR="0084174A" w:rsidRPr="001C66C4" w:rsidRDefault="0084174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Задачи дисциплины «Механизация и автоматизация в строительстве» за</w:t>
      </w:r>
      <w:r w:rsidRPr="001C66C4">
        <w:rPr>
          <w:rFonts w:ascii="Times New Roman" w:hAnsi="Times New Roman" w:cs="Times New Roman"/>
        </w:rPr>
        <w:softHyphen/>
        <w:t>ключаются в обеспечении знания студентами устройства, рабочих процессов, принципов расчета машин, а также умения рационального их выбора и исполь</w:t>
      </w:r>
      <w:r w:rsidRPr="001C66C4">
        <w:rPr>
          <w:rFonts w:ascii="Times New Roman" w:hAnsi="Times New Roman" w:cs="Times New Roman"/>
        </w:rPr>
        <w:softHyphen/>
        <w:t>зования в конкретных условиях эксплуатации с соблюдением правил техники безопасности и законов об охране труда и окружающей среды.</w:t>
      </w:r>
    </w:p>
    <w:p w:rsidR="0084174A" w:rsidRPr="001C66C4" w:rsidRDefault="0084174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spacing w:val="-4"/>
        </w:rPr>
        <w:t>Согласно учебным программам студент должен выполнить три контроль</w:t>
      </w:r>
      <w:r w:rsidRPr="001C66C4">
        <w:rPr>
          <w:rFonts w:ascii="Times New Roman" w:hAnsi="Times New Roman" w:cs="Times New Roman"/>
          <w:spacing w:val="-4"/>
        </w:rPr>
        <w:softHyphen/>
        <w:t>ные работы, лабораторно-практические  работы, сдать зачет.</w:t>
      </w:r>
    </w:p>
    <w:p w:rsidR="0084174A" w:rsidRPr="001C66C4" w:rsidRDefault="0084174A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4174A" w:rsidRPr="001C66C4" w:rsidRDefault="0084174A" w:rsidP="001C66C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aps/>
          <w:sz w:val="20"/>
          <w:szCs w:val="20"/>
        </w:rPr>
      </w:pPr>
      <w:r w:rsidRPr="001C66C4">
        <w:rPr>
          <w:rFonts w:ascii="Times New Roman" w:hAnsi="Times New Roman"/>
          <w:b/>
          <w:caps/>
          <w:sz w:val="20"/>
          <w:szCs w:val="20"/>
        </w:rPr>
        <w:t>Общие положения</w:t>
      </w:r>
    </w:p>
    <w:p w:rsidR="0084174A" w:rsidRPr="001C66C4" w:rsidRDefault="0084174A" w:rsidP="00C85E5E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b/>
          <w:sz w:val="10"/>
          <w:szCs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  <w:i/>
        </w:rPr>
        <w:t>Цель преподавания дисциплины</w:t>
      </w:r>
      <w:r w:rsidR="002D6CCB" w:rsidRPr="001C66C4">
        <w:rPr>
          <w:rFonts w:ascii="Times New Roman" w:hAnsi="Times New Roman" w:cs="Times New Roman"/>
        </w:rPr>
        <w:t xml:space="preserve"> </w:t>
      </w:r>
      <w:r w:rsidR="0037071A" w:rsidRPr="001C66C4">
        <w:rPr>
          <w:rFonts w:ascii="Times New Roman" w:hAnsi="Times New Roman" w:cs="Times New Roman"/>
        </w:rPr>
        <w:t>–</w:t>
      </w:r>
      <w:r w:rsidR="002D6CCB" w:rsidRPr="001C66C4">
        <w:rPr>
          <w:rFonts w:ascii="Times New Roman" w:hAnsi="Times New Roman" w:cs="Times New Roman"/>
        </w:rPr>
        <w:t xml:space="preserve"> </w:t>
      </w:r>
      <w:r w:rsidR="0037071A" w:rsidRPr="001C66C4">
        <w:rPr>
          <w:rFonts w:ascii="Times New Roman" w:hAnsi="Times New Roman" w:cs="Times New Roman"/>
        </w:rPr>
        <w:t xml:space="preserve">получение </w:t>
      </w:r>
      <w:r w:rsidR="002D6CCB" w:rsidRPr="001C66C4">
        <w:rPr>
          <w:rFonts w:ascii="Times New Roman" w:hAnsi="Times New Roman" w:cs="Times New Roman"/>
        </w:rPr>
        <w:t xml:space="preserve">студентами </w:t>
      </w:r>
      <w:r w:rsidR="0037071A" w:rsidRPr="001C66C4">
        <w:rPr>
          <w:rFonts w:ascii="Times New Roman" w:hAnsi="Times New Roman" w:cs="Times New Roman"/>
        </w:rPr>
        <w:t xml:space="preserve">знаний по </w:t>
      </w:r>
      <w:r w:rsidR="002D6CCB" w:rsidRPr="001C66C4">
        <w:rPr>
          <w:rFonts w:ascii="Times New Roman" w:hAnsi="Times New Roman" w:cs="Times New Roman"/>
        </w:rPr>
        <w:t>конструкци</w:t>
      </w:r>
      <w:r w:rsidR="0037071A" w:rsidRPr="001C66C4">
        <w:rPr>
          <w:rFonts w:ascii="Times New Roman" w:hAnsi="Times New Roman" w:cs="Times New Roman"/>
        </w:rPr>
        <w:t>ям</w:t>
      </w:r>
      <w:r w:rsidRPr="001C66C4">
        <w:rPr>
          <w:rFonts w:ascii="Times New Roman" w:hAnsi="Times New Roman" w:cs="Times New Roman"/>
        </w:rPr>
        <w:t>, принцип</w:t>
      </w:r>
      <w:r w:rsidR="0037071A" w:rsidRPr="001C66C4">
        <w:rPr>
          <w:rFonts w:ascii="Times New Roman" w:hAnsi="Times New Roman" w:cs="Times New Roman"/>
        </w:rPr>
        <w:t>ам</w:t>
      </w:r>
      <w:r w:rsidRPr="001C66C4">
        <w:rPr>
          <w:rFonts w:ascii="Times New Roman" w:hAnsi="Times New Roman" w:cs="Times New Roman"/>
        </w:rPr>
        <w:t xml:space="preserve"> действия, выбор</w:t>
      </w:r>
      <w:r w:rsidR="0037071A" w:rsidRPr="001C66C4">
        <w:rPr>
          <w:rFonts w:ascii="Times New Roman" w:hAnsi="Times New Roman" w:cs="Times New Roman"/>
        </w:rPr>
        <w:t>у</w:t>
      </w:r>
      <w:r w:rsidRPr="001C66C4">
        <w:rPr>
          <w:rFonts w:ascii="Times New Roman" w:hAnsi="Times New Roman" w:cs="Times New Roman"/>
        </w:rPr>
        <w:t xml:space="preserve"> осн</w:t>
      </w:r>
      <w:r w:rsidR="002D6CCB" w:rsidRPr="001C66C4">
        <w:rPr>
          <w:rFonts w:ascii="Times New Roman" w:hAnsi="Times New Roman" w:cs="Times New Roman"/>
        </w:rPr>
        <w:t>овных технологических и эксплуа</w:t>
      </w:r>
      <w:r w:rsidRPr="001C66C4">
        <w:rPr>
          <w:rFonts w:ascii="Times New Roman" w:hAnsi="Times New Roman" w:cs="Times New Roman"/>
        </w:rPr>
        <w:t>тационных параметров, перспектив раз</w:t>
      </w:r>
      <w:r w:rsidR="002D6CCB" w:rsidRPr="001C66C4">
        <w:rPr>
          <w:rFonts w:ascii="Times New Roman" w:hAnsi="Times New Roman" w:cs="Times New Roman"/>
        </w:rPr>
        <w:t>вития и путей интенсификации ра</w:t>
      </w:r>
      <w:r w:rsidRPr="001C66C4">
        <w:rPr>
          <w:rFonts w:ascii="Times New Roman" w:hAnsi="Times New Roman" w:cs="Times New Roman"/>
        </w:rPr>
        <w:t>боты машин и их комплек</w:t>
      </w:r>
      <w:r w:rsidR="0037071A" w:rsidRPr="001C66C4">
        <w:rPr>
          <w:rFonts w:ascii="Times New Roman" w:hAnsi="Times New Roman" w:cs="Times New Roman"/>
        </w:rPr>
        <w:t>сов; приобретение</w:t>
      </w:r>
      <w:r w:rsidRPr="001C66C4">
        <w:rPr>
          <w:rFonts w:ascii="Times New Roman" w:hAnsi="Times New Roman" w:cs="Times New Roman"/>
        </w:rPr>
        <w:t xml:space="preserve"> н</w:t>
      </w:r>
      <w:r w:rsidR="002D6CCB" w:rsidRPr="001C66C4">
        <w:rPr>
          <w:rFonts w:ascii="Times New Roman" w:hAnsi="Times New Roman" w:cs="Times New Roman"/>
        </w:rPr>
        <w:t>авыков использования средств ав</w:t>
      </w:r>
      <w:r w:rsidRPr="001C66C4">
        <w:rPr>
          <w:rFonts w:ascii="Times New Roman" w:hAnsi="Times New Roman" w:cs="Times New Roman"/>
        </w:rPr>
        <w:t>томатизации, соблюдение правил т</w:t>
      </w:r>
      <w:r w:rsidR="002D6CCB" w:rsidRPr="001C66C4">
        <w:rPr>
          <w:rFonts w:ascii="Times New Roman" w:hAnsi="Times New Roman" w:cs="Times New Roman"/>
        </w:rPr>
        <w:t>ехники безопасности и основ технической</w:t>
      </w:r>
      <w:r w:rsidRPr="001C66C4">
        <w:rPr>
          <w:rFonts w:ascii="Times New Roman" w:hAnsi="Times New Roman" w:cs="Times New Roman"/>
        </w:rPr>
        <w:t xml:space="preserve"> эксплуатации строительных машин и оборудования.</w:t>
      </w:r>
    </w:p>
    <w:p w:rsidR="0084174A" w:rsidRPr="001C66C4" w:rsidRDefault="0037071A" w:rsidP="00C85E5E">
      <w:pPr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  <w:i/>
        </w:rPr>
        <w:t>Цель и з</w:t>
      </w:r>
      <w:r w:rsidR="0084174A" w:rsidRPr="001C66C4">
        <w:rPr>
          <w:rFonts w:ascii="Times New Roman" w:hAnsi="Times New Roman" w:cs="Times New Roman"/>
          <w:b/>
          <w:i/>
        </w:rPr>
        <w:t>адачи изучения дисциплины</w:t>
      </w:r>
      <w:r w:rsidR="001C66C4" w:rsidRPr="001C66C4">
        <w:rPr>
          <w:rFonts w:ascii="Times New Roman" w:hAnsi="Times New Roman" w:cs="Times New Roman"/>
          <w:b/>
          <w:i/>
        </w:rPr>
        <w:t xml:space="preserve">. </w:t>
      </w:r>
      <w:r w:rsidR="0084174A" w:rsidRPr="001C66C4">
        <w:rPr>
          <w:rFonts w:ascii="Times New Roman" w:hAnsi="Times New Roman" w:cs="Times New Roman"/>
        </w:rPr>
        <w:t xml:space="preserve">Студент </w:t>
      </w:r>
      <w:r w:rsidR="0084174A" w:rsidRPr="001C66C4">
        <w:rPr>
          <w:rFonts w:ascii="Times New Roman" w:hAnsi="Times New Roman" w:cs="Times New Roman"/>
          <w:b/>
        </w:rPr>
        <w:t>должен знать</w:t>
      </w:r>
      <w:r w:rsidR="0084174A" w:rsidRPr="001C66C4">
        <w:rPr>
          <w:rFonts w:ascii="Times New Roman" w:hAnsi="Times New Roman" w:cs="Times New Roman"/>
        </w:rPr>
        <w:t xml:space="preserve">: назначение, устройство, классификацию и </w:t>
      </w:r>
      <w:r w:rsidR="006159FC" w:rsidRPr="001C66C4">
        <w:rPr>
          <w:rFonts w:ascii="Times New Roman" w:hAnsi="Times New Roman" w:cs="Times New Roman"/>
        </w:rPr>
        <w:t>принцип</w:t>
      </w:r>
      <w:r w:rsidR="0084174A" w:rsidRPr="001C66C4">
        <w:rPr>
          <w:rFonts w:ascii="Times New Roman" w:hAnsi="Times New Roman" w:cs="Times New Roman"/>
        </w:rPr>
        <w:t xml:space="preserve"> действия строительных машин; методы расчета и выбора основных </w:t>
      </w:r>
      <w:r w:rsidR="006159FC" w:rsidRPr="001C66C4">
        <w:rPr>
          <w:rFonts w:ascii="Times New Roman" w:hAnsi="Times New Roman" w:cs="Times New Roman"/>
        </w:rPr>
        <w:t>показателей</w:t>
      </w:r>
      <w:r w:rsidR="0084174A" w:rsidRPr="001C66C4">
        <w:rPr>
          <w:rFonts w:ascii="Times New Roman" w:hAnsi="Times New Roman" w:cs="Times New Roman"/>
        </w:rPr>
        <w:t xml:space="preserve"> и параметров работы оборудования; принципы автоматического управления, элементы автоматики, системы автоматического управления, контроля и регулирования; основы технической эксплуатации и правила </w:t>
      </w:r>
      <w:r w:rsidR="006159FC" w:rsidRPr="001C66C4">
        <w:rPr>
          <w:rFonts w:ascii="Times New Roman" w:hAnsi="Times New Roman" w:cs="Times New Roman"/>
        </w:rPr>
        <w:t>техники</w:t>
      </w:r>
      <w:r w:rsidR="0084174A" w:rsidRPr="001C66C4">
        <w:rPr>
          <w:rFonts w:ascii="Times New Roman" w:hAnsi="Times New Roman" w:cs="Times New Roman"/>
        </w:rPr>
        <w:t xml:space="preserve"> безопасности при работе строительных машин.         </w:t>
      </w: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Студ</w:t>
      </w:r>
      <w:r w:rsidR="006159FC" w:rsidRPr="001C66C4">
        <w:rPr>
          <w:rFonts w:ascii="Times New Roman" w:hAnsi="Times New Roman" w:cs="Times New Roman"/>
        </w:rPr>
        <w:t>е</w:t>
      </w:r>
      <w:r w:rsidRPr="001C66C4">
        <w:rPr>
          <w:rFonts w:ascii="Times New Roman" w:hAnsi="Times New Roman" w:cs="Times New Roman"/>
        </w:rPr>
        <w:t xml:space="preserve">нт </w:t>
      </w:r>
      <w:r w:rsidRPr="001C66C4">
        <w:rPr>
          <w:rFonts w:ascii="Times New Roman" w:hAnsi="Times New Roman" w:cs="Times New Roman"/>
          <w:b/>
        </w:rPr>
        <w:t>должен уметь</w:t>
      </w:r>
      <w:r w:rsidRPr="001C66C4">
        <w:rPr>
          <w:rFonts w:ascii="Times New Roman" w:hAnsi="Times New Roman" w:cs="Times New Roman"/>
        </w:rPr>
        <w:t xml:space="preserve">:  выбирать строительную технику, </w:t>
      </w:r>
      <w:r w:rsidR="006159FC" w:rsidRPr="001C66C4">
        <w:rPr>
          <w:rFonts w:ascii="Times New Roman" w:hAnsi="Times New Roman" w:cs="Times New Roman"/>
        </w:rPr>
        <w:t>обеспечивающую</w:t>
      </w:r>
      <w:r w:rsidRPr="001C66C4">
        <w:rPr>
          <w:rFonts w:ascii="Times New Roman" w:hAnsi="Times New Roman" w:cs="Times New Roman"/>
        </w:rPr>
        <w:t xml:space="preserve"> качественное выполнение работ при минимальных издержках; обеспечить рациональную работу машин с позиций технической </w:t>
      </w:r>
      <w:r w:rsidR="006159FC" w:rsidRPr="001C66C4">
        <w:rPr>
          <w:rFonts w:ascii="Times New Roman" w:hAnsi="Times New Roman" w:cs="Times New Roman"/>
        </w:rPr>
        <w:t>эксплуатации</w:t>
      </w:r>
      <w:r w:rsidRPr="001C66C4">
        <w:rPr>
          <w:rFonts w:ascii="Times New Roman" w:hAnsi="Times New Roman" w:cs="Times New Roman"/>
        </w:rPr>
        <w:t xml:space="preserve"> и охраны труда; применять новейшие достижения в области </w:t>
      </w:r>
      <w:r w:rsidR="006159FC" w:rsidRPr="001C66C4">
        <w:rPr>
          <w:rFonts w:ascii="Times New Roman" w:hAnsi="Times New Roman" w:cs="Times New Roman"/>
        </w:rPr>
        <w:t>механизации</w:t>
      </w:r>
      <w:r w:rsidRPr="001C66C4">
        <w:rPr>
          <w:rFonts w:ascii="Times New Roman" w:hAnsi="Times New Roman" w:cs="Times New Roman"/>
        </w:rPr>
        <w:t xml:space="preserve"> и автоматизации строительства; осуществлять руководство работой всего парка строительной техники, находящейся па объекте.             </w:t>
      </w:r>
    </w:p>
    <w:p w:rsidR="004806E3" w:rsidRPr="001C66C4" w:rsidRDefault="004806E3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В соответствии с учебным планом по</w:t>
      </w:r>
      <w:r w:rsidR="00092B3E" w:rsidRPr="001C66C4">
        <w:rPr>
          <w:rFonts w:ascii="Times New Roman" w:hAnsi="Times New Roman" w:cs="Times New Roman"/>
          <w:color w:val="000000"/>
        </w:rPr>
        <w:t xml:space="preserve"> дисциплине «Механизация и авто</w:t>
      </w:r>
      <w:r w:rsidRPr="001C66C4">
        <w:rPr>
          <w:rFonts w:ascii="Times New Roman" w:hAnsi="Times New Roman" w:cs="Times New Roman"/>
          <w:color w:val="000000"/>
        </w:rPr>
        <w:t>матизация в строительстве» студенты специальности ПГС выполняют три контрольные работы. Контрольные работы № 1 и 2 содержат вопросы по строительным машинам. Контрольная р</w:t>
      </w:r>
      <w:r w:rsidR="00092B3E" w:rsidRPr="001C66C4">
        <w:rPr>
          <w:rFonts w:ascii="Times New Roman" w:hAnsi="Times New Roman" w:cs="Times New Roman"/>
          <w:color w:val="000000"/>
        </w:rPr>
        <w:t>абота № 3 посвящена вопросам ав</w:t>
      </w:r>
      <w:r w:rsidRPr="001C66C4">
        <w:rPr>
          <w:rFonts w:ascii="Times New Roman" w:hAnsi="Times New Roman" w:cs="Times New Roman"/>
          <w:color w:val="000000"/>
        </w:rPr>
        <w:t>томатизации строительных машин.</w:t>
      </w:r>
    </w:p>
    <w:p w:rsidR="004806E3" w:rsidRPr="001C66C4" w:rsidRDefault="004806E3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Каждая контрольная работа должна с</w:t>
      </w:r>
      <w:r w:rsidR="00092B3E" w:rsidRPr="001C66C4">
        <w:rPr>
          <w:rFonts w:ascii="Times New Roman" w:hAnsi="Times New Roman" w:cs="Times New Roman"/>
          <w:color w:val="000000"/>
        </w:rPr>
        <w:t>одержать краткое описание назна</w:t>
      </w:r>
      <w:r w:rsidRPr="001C66C4">
        <w:rPr>
          <w:rFonts w:ascii="Times New Roman" w:hAnsi="Times New Roman" w:cs="Times New Roman"/>
          <w:color w:val="000000"/>
        </w:rPr>
        <w:t>чения и устройства машины или механизма (с поясняющими рисунками и схемами), соответствующие расчёты и графическую часть.</w:t>
      </w:r>
    </w:p>
    <w:p w:rsidR="004806E3" w:rsidRPr="001C66C4" w:rsidRDefault="004806E3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302844">
        <w:rPr>
          <w:rFonts w:ascii="Times New Roman" w:hAnsi="Times New Roman" w:cs="Times New Roman"/>
          <w:color w:val="000000"/>
          <w:spacing w:val="4"/>
        </w:rPr>
        <w:t>Графическ</w:t>
      </w:r>
      <w:r w:rsidR="0037071A" w:rsidRPr="00302844">
        <w:rPr>
          <w:rFonts w:ascii="Times New Roman" w:hAnsi="Times New Roman" w:cs="Times New Roman"/>
          <w:color w:val="000000"/>
          <w:spacing w:val="4"/>
        </w:rPr>
        <w:t>ую</w:t>
      </w:r>
      <w:r w:rsidRPr="00302844">
        <w:rPr>
          <w:rFonts w:ascii="Times New Roman" w:hAnsi="Times New Roman" w:cs="Times New Roman"/>
          <w:color w:val="000000"/>
          <w:spacing w:val="4"/>
        </w:rPr>
        <w:t xml:space="preserve"> часть выполня</w:t>
      </w:r>
      <w:r w:rsidR="0037071A" w:rsidRPr="00302844">
        <w:rPr>
          <w:rFonts w:ascii="Times New Roman" w:hAnsi="Times New Roman" w:cs="Times New Roman"/>
          <w:color w:val="000000"/>
          <w:spacing w:val="4"/>
        </w:rPr>
        <w:t>ют</w:t>
      </w:r>
      <w:r w:rsidRPr="00302844">
        <w:rPr>
          <w:rFonts w:ascii="Times New Roman" w:hAnsi="Times New Roman" w:cs="Times New Roman"/>
          <w:color w:val="000000"/>
          <w:spacing w:val="4"/>
        </w:rPr>
        <w:t xml:space="preserve"> в карандаше на листах формата А4 (</w:t>
      </w:r>
      <w:r w:rsidR="00302844" w:rsidRPr="00302844">
        <w:rPr>
          <w:rFonts w:ascii="Times New Roman" w:hAnsi="Times New Roman" w:cs="Times New Roman"/>
          <w:color w:val="000000"/>
          <w:spacing w:val="4"/>
        </w:rPr>
        <w:t xml:space="preserve">210 х </w:t>
      </w:r>
      <w:r w:rsidRPr="00302844">
        <w:rPr>
          <w:rFonts w:ascii="Times New Roman" w:hAnsi="Times New Roman" w:cs="Times New Roman"/>
          <w:color w:val="000000"/>
          <w:spacing w:val="4"/>
        </w:rPr>
        <w:t>297),</w:t>
      </w:r>
      <w:r w:rsidRPr="001C66C4">
        <w:rPr>
          <w:rFonts w:ascii="Times New Roman" w:hAnsi="Times New Roman" w:cs="Times New Roman"/>
          <w:color w:val="000000"/>
        </w:rPr>
        <w:t xml:space="preserve"> A3 (</w:t>
      </w:r>
      <w:r w:rsidR="00302844">
        <w:rPr>
          <w:rFonts w:ascii="Times New Roman" w:hAnsi="Times New Roman" w:cs="Times New Roman"/>
          <w:color w:val="000000"/>
        </w:rPr>
        <w:t>2</w:t>
      </w:r>
      <w:r w:rsidRPr="001C66C4">
        <w:rPr>
          <w:rFonts w:ascii="Times New Roman" w:hAnsi="Times New Roman" w:cs="Times New Roman"/>
          <w:color w:val="000000"/>
        </w:rPr>
        <w:t>9</w:t>
      </w:r>
      <w:r w:rsidR="001C66C4" w:rsidRPr="001C66C4">
        <w:rPr>
          <w:rFonts w:ascii="Times New Roman" w:hAnsi="Times New Roman" w:cs="Times New Roman"/>
          <w:color w:val="000000"/>
        </w:rPr>
        <w:t>7</w:t>
      </w:r>
      <w:r w:rsidR="0037071A" w:rsidRPr="001C66C4">
        <w:rPr>
          <w:rFonts w:ascii="Times New Roman" w:hAnsi="Times New Roman" w:cs="Times New Roman"/>
          <w:color w:val="000000"/>
        </w:rPr>
        <w:t>х</w:t>
      </w:r>
      <w:r w:rsidRPr="001C66C4">
        <w:rPr>
          <w:rFonts w:ascii="Times New Roman" w:hAnsi="Times New Roman" w:cs="Times New Roman"/>
          <w:color w:val="000000"/>
        </w:rPr>
        <w:t>420 мм) и оформля</w:t>
      </w:r>
      <w:r w:rsidR="0037071A" w:rsidRPr="001C66C4">
        <w:rPr>
          <w:rFonts w:ascii="Times New Roman" w:hAnsi="Times New Roman" w:cs="Times New Roman"/>
          <w:color w:val="000000"/>
        </w:rPr>
        <w:t>ют</w:t>
      </w:r>
      <w:r w:rsidRPr="001C66C4">
        <w:rPr>
          <w:rFonts w:ascii="Times New Roman" w:hAnsi="Times New Roman" w:cs="Times New Roman"/>
          <w:color w:val="000000"/>
        </w:rPr>
        <w:t xml:space="preserve"> в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92B3E" w:rsidRPr="001C66C4">
        <w:rPr>
          <w:rFonts w:ascii="Times New Roman" w:hAnsi="Times New Roman" w:cs="Times New Roman"/>
          <w:color w:val="000000"/>
        </w:rPr>
        <w:t>соответствии с общими требо</w:t>
      </w:r>
      <w:r w:rsidRPr="001C66C4">
        <w:rPr>
          <w:rFonts w:ascii="Times New Roman" w:hAnsi="Times New Roman" w:cs="Times New Roman"/>
          <w:color w:val="000000"/>
        </w:rPr>
        <w:t>ваниями «Единой системы конструкторской документации» (ЕСКД).</w:t>
      </w:r>
    </w:p>
    <w:p w:rsidR="004806E3" w:rsidRPr="001C66C4" w:rsidRDefault="004806E3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Контрольная работа должна быть аккуратно оформлена, сброшюрована, подписана автором. Страницы следует п</w:t>
      </w:r>
      <w:r w:rsidR="00092B3E" w:rsidRPr="001C66C4">
        <w:rPr>
          <w:rFonts w:ascii="Times New Roman" w:hAnsi="Times New Roman" w:cs="Times New Roman"/>
          <w:color w:val="000000"/>
        </w:rPr>
        <w:t>ронумеровать, в конце нужно ука</w:t>
      </w:r>
      <w:r w:rsidRPr="001C66C4">
        <w:rPr>
          <w:rFonts w:ascii="Times New Roman" w:hAnsi="Times New Roman" w:cs="Times New Roman"/>
          <w:color w:val="000000"/>
        </w:rPr>
        <w:t>зать дату окончания</w:t>
      </w:r>
      <w:r w:rsidR="00757B3C" w:rsidRPr="001C66C4">
        <w:rPr>
          <w:rFonts w:ascii="Times New Roman" w:hAnsi="Times New Roman" w:cs="Times New Roman"/>
          <w:color w:val="000000"/>
        </w:rPr>
        <w:t xml:space="preserve"> выполне</w:t>
      </w:r>
      <w:r w:rsidR="001C66C4" w:rsidRPr="001C66C4">
        <w:rPr>
          <w:rFonts w:ascii="Times New Roman" w:hAnsi="Times New Roman" w:cs="Times New Roman"/>
          <w:color w:val="000000"/>
        </w:rPr>
        <w:t>н</w:t>
      </w:r>
      <w:r w:rsidR="00757B3C" w:rsidRPr="001C66C4">
        <w:rPr>
          <w:rFonts w:ascii="Times New Roman" w:hAnsi="Times New Roman" w:cs="Times New Roman"/>
          <w:color w:val="000000"/>
        </w:rPr>
        <w:t>ия</w:t>
      </w:r>
      <w:r w:rsidRPr="001C66C4">
        <w:rPr>
          <w:rFonts w:ascii="Times New Roman" w:hAnsi="Times New Roman" w:cs="Times New Roman"/>
          <w:color w:val="000000"/>
        </w:rPr>
        <w:t xml:space="preserve"> работ. В начале раб</w:t>
      </w:r>
      <w:r w:rsidR="00092B3E" w:rsidRPr="001C66C4">
        <w:rPr>
          <w:rFonts w:ascii="Times New Roman" w:hAnsi="Times New Roman" w:cs="Times New Roman"/>
          <w:color w:val="000000"/>
        </w:rPr>
        <w:t>оты необходимо привести содержа</w:t>
      </w:r>
      <w:r w:rsidRPr="001C66C4">
        <w:rPr>
          <w:rFonts w:ascii="Times New Roman" w:hAnsi="Times New Roman" w:cs="Times New Roman"/>
          <w:color w:val="000000"/>
        </w:rPr>
        <w:t xml:space="preserve">ние, а в конце </w:t>
      </w:r>
      <w:r w:rsidR="001C66C4" w:rsidRPr="001C66C4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список использованной литературы.</w:t>
      </w:r>
    </w:p>
    <w:p w:rsidR="001C66C4" w:rsidRPr="001C66C4" w:rsidRDefault="004806E3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Контрольная работа должна соответствовать варианту и отвечать всем требованиям задания. В случае выполнения работы не в полном объёме или не по соответствующему варианту она не принимается на рецензию. Оформлять контрольную работу рекомендуется следующим образом:</w:t>
      </w:r>
    </w:p>
    <w:p w:rsidR="004806E3" w:rsidRPr="001C66C4" w:rsidRDefault="001C66C4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–</w:t>
      </w:r>
      <w:r w:rsidR="004806E3" w:rsidRPr="001C66C4">
        <w:rPr>
          <w:rFonts w:ascii="Times New Roman" w:hAnsi="Times New Roman" w:cs="Times New Roman"/>
          <w:color w:val="000000"/>
        </w:rPr>
        <w:t xml:space="preserve"> выбрать по своему </w:t>
      </w:r>
      <w:r w:rsidR="00757B3C" w:rsidRPr="001C66C4">
        <w:rPr>
          <w:rFonts w:ascii="Times New Roman" w:hAnsi="Times New Roman" w:cs="Times New Roman"/>
          <w:color w:val="000000"/>
        </w:rPr>
        <w:t>шифру</w:t>
      </w:r>
      <w:r w:rsidR="004806E3" w:rsidRPr="001C66C4">
        <w:rPr>
          <w:rFonts w:ascii="Times New Roman" w:hAnsi="Times New Roman" w:cs="Times New Roman"/>
          <w:color w:val="000000"/>
        </w:rPr>
        <w:t xml:space="preserve"> индивидуальное задание (исходные данные из соответствующих таблиц);</w:t>
      </w:r>
    </w:p>
    <w:p w:rsidR="004806E3" w:rsidRPr="001C66C4" w:rsidRDefault="001C66C4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– </w:t>
      </w:r>
      <w:r w:rsidR="004806E3" w:rsidRPr="001C66C4">
        <w:rPr>
          <w:rFonts w:ascii="Times New Roman" w:hAnsi="Times New Roman" w:cs="Times New Roman"/>
          <w:color w:val="000000"/>
        </w:rPr>
        <w:t>получив задание,</w:t>
      </w:r>
      <w:r w:rsidR="00092B3E" w:rsidRPr="001C66C4">
        <w:rPr>
          <w:rFonts w:ascii="Times New Roman" w:hAnsi="Times New Roman" w:cs="Times New Roman"/>
          <w:color w:val="000000"/>
        </w:rPr>
        <w:t xml:space="preserve"> ознакомиться с его содержанием</w:t>
      </w:r>
      <w:r w:rsidR="004806E3" w:rsidRPr="001C66C4">
        <w:rPr>
          <w:rFonts w:ascii="Times New Roman" w:hAnsi="Times New Roman" w:cs="Times New Roman"/>
          <w:color w:val="000000"/>
        </w:rPr>
        <w:t>, спи</w:t>
      </w:r>
      <w:r w:rsidR="00092B3E" w:rsidRPr="001C66C4">
        <w:rPr>
          <w:rFonts w:ascii="Times New Roman" w:hAnsi="Times New Roman" w:cs="Times New Roman"/>
          <w:color w:val="000000"/>
        </w:rPr>
        <w:t>ском рекомен</w:t>
      </w:r>
      <w:r w:rsidR="004806E3" w:rsidRPr="001C66C4">
        <w:rPr>
          <w:rFonts w:ascii="Times New Roman" w:hAnsi="Times New Roman" w:cs="Times New Roman"/>
          <w:color w:val="000000"/>
        </w:rPr>
        <w:t>дуемой литературы и методическими указаниями;</w:t>
      </w:r>
    </w:p>
    <w:p w:rsidR="004806E3" w:rsidRPr="001C66C4" w:rsidRDefault="001C66C4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– </w:t>
      </w:r>
      <w:r w:rsidR="004806E3" w:rsidRPr="001C66C4">
        <w:rPr>
          <w:rFonts w:ascii="Times New Roman" w:hAnsi="Times New Roman" w:cs="Times New Roman"/>
          <w:color w:val="000000"/>
        </w:rPr>
        <w:t>выполнив работу, сброшюровать её, на титульном листе сделать четкие надписи (название дисциплины, наимено</w:t>
      </w:r>
      <w:r w:rsidR="00092B3E" w:rsidRPr="001C66C4">
        <w:rPr>
          <w:rFonts w:ascii="Times New Roman" w:hAnsi="Times New Roman" w:cs="Times New Roman"/>
          <w:color w:val="000000"/>
        </w:rPr>
        <w:t>вание работы, фамилия, имя и от</w:t>
      </w:r>
      <w:r w:rsidR="004806E3" w:rsidRPr="001C66C4">
        <w:rPr>
          <w:rFonts w:ascii="Times New Roman" w:hAnsi="Times New Roman" w:cs="Times New Roman"/>
          <w:color w:val="000000"/>
        </w:rPr>
        <w:t>чество студента и дата сдачи работы на проверку);</w:t>
      </w:r>
    </w:p>
    <w:p w:rsidR="004806E3" w:rsidRPr="001C66C4" w:rsidRDefault="001C66C4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– </w:t>
      </w:r>
      <w:r w:rsidR="004806E3" w:rsidRPr="001C66C4">
        <w:rPr>
          <w:rFonts w:ascii="Times New Roman" w:hAnsi="Times New Roman" w:cs="Times New Roman"/>
          <w:color w:val="000000"/>
        </w:rPr>
        <w:t>получив проверенную работу, сделать нужные исправления; при этом следует учесть все замечания и указания рецензента. Исправления нужно вклеить в соответствующие места работ</w:t>
      </w:r>
      <w:r w:rsidR="00092B3E" w:rsidRPr="001C66C4">
        <w:rPr>
          <w:rFonts w:ascii="Times New Roman" w:hAnsi="Times New Roman" w:cs="Times New Roman"/>
          <w:color w:val="000000"/>
        </w:rPr>
        <w:t>ы или сделать их в конце поясни</w:t>
      </w:r>
      <w:r w:rsidR="004806E3" w:rsidRPr="001C66C4">
        <w:rPr>
          <w:rFonts w:ascii="Times New Roman" w:hAnsi="Times New Roman" w:cs="Times New Roman"/>
          <w:color w:val="000000"/>
        </w:rPr>
        <w:t>тельной записки;</w:t>
      </w:r>
    </w:p>
    <w:p w:rsidR="004806E3" w:rsidRPr="001C66C4" w:rsidRDefault="001C66C4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– </w:t>
      </w:r>
      <w:r w:rsidR="004806E3" w:rsidRPr="001C66C4">
        <w:rPr>
          <w:rFonts w:ascii="Times New Roman" w:hAnsi="Times New Roman" w:cs="Times New Roman"/>
          <w:color w:val="000000"/>
        </w:rPr>
        <w:t>если необходимо, сдать на повторную рецензию всю работу полностью с добавлениями и исправлениями, а также с замечаниями рецензента. Стирать замечания рецензента, сделанные в пояснительной записке и на чертежах, не разрешается.</w:t>
      </w:r>
    </w:p>
    <w:p w:rsidR="0084174A" w:rsidRPr="001C66C4" w:rsidRDefault="004806E3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Перед </w:t>
      </w:r>
      <w:r w:rsidR="006159FC" w:rsidRPr="001C66C4">
        <w:rPr>
          <w:rFonts w:ascii="Times New Roman" w:hAnsi="Times New Roman" w:cs="Times New Roman"/>
          <w:color w:val="000000"/>
        </w:rPr>
        <w:t>зачетом</w:t>
      </w:r>
      <w:r w:rsidRPr="001C66C4">
        <w:rPr>
          <w:rFonts w:ascii="Times New Roman" w:hAnsi="Times New Roman" w:cs="Times New Roman"/>
          <w:color w:val="000000"/>
        </w:rPr>
        <w:t xml:space="preserve"> производится защита контрольных работ.</w:t>
      </w:r>
    </w:p>
    <w:p w:rsidR="0084174A" w:rsidRPr="001C66C4" w:rsidRDefault="0084174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84174A" w:rsidRPr="001C66C4" w:rsidRDefault="00757B3C" w:rsidP="001C66C4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</w:rPr>
      </w:pPr>
      <w:r w:rsidRPr="001C66C4">
        <w:rPr>
          <w:rFonts w:ascii="Times New Roman" w:hAnsi="Times New Roman" w:cs="Times New Roman"/>
          <w:b/>
          <w:bCs/>
          <w:caps/>
        </w:rPr>
        <w:t>Структура</w:t>
      </w:r>
      <w:r w:rsidR="0084174A" w:rsidRPr="001C66C4">
        <w:rPr>
          <w:rFonts w:ascii="Times New Roman" w:hAnsi="Times New Roman" w:cs="Times New Roman"/>
          <w:b/>
          <w:bCs/>
          <w:caps/>
        </w:rPr>
        <w:t xml:space="preserve"> раздел</w:t>
      </w:r>
      <w:r w:rsidRPr="001C66C4">
        <w:rPr>
          <w:rFonts w:ascii="Times New Roman" w:hAnsi="Times New Roman" w:cs="Times New Roman"/>
          <w:b/>
          <w:bCs/>
          <w:caps/>
        </w:rPr>
        <w:t>ов</w:t>
      </w:r>
      <w:r w:rsidR="0084174A" w:rsidRPr="001C66C4">
        <w:rPr>
          <w:rFonts w:ascii="Times New Roman" w:hAnsi="Times New Roman" w:cs="Times New Roman"/>
          <w:b/>
          <w:bCs/>
          <w:caps/>
        </w:rPr>
        <w:t xml:space="preserve"> курса</w:t>
      </w:r>
    </w:p>
    <w:p w:rsidR="00F177EE" w:rsidRPr="00E96620" w:rsidRDefault="00F177EE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</w:rPr>
        <w:t xml:space="preserve">Общие сведения о механизации строительства и строительных машинах </w:t>
      </w:r>
    </w:p>
    <w:p w:rsidR="0084174A" w:rsidRPr="001C66C4" w:rsidRDefault="0084174A" w:rsidP="001C66C4">
      <w:pPr>
        <w:numPr>
          <w:ilvl w:val="0"/>
          <w:numId w:val="19"/>
        </w:numPr>
        <w:tabs>
          <w:tab w:val="clear" w:pos="144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Механизация строительства и основные показатели оценки ее уровня. </w:t>
      </w:r>
    </w:p>
    <w:p w:rsidR="0084174A" w:rsidRPr="001C66C4" w:rsidRDefault="0084174A" w:rsidP="001C66C4">
      <w:pPr>
        <w:numPr>
          <w:ilvl w:val="0"/>
          <w:numId w:val="19"/>
        </w:numPr>
        <w:tabs>
          <w:tab w:val="clear" w:pos="144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Комплексная механизация и автоматизация строительных процессов. </w:t>
      </w:r>
    </w:p>
    <w:p w:rsidR="0084174A" w:rsidRPr="001C66C4" w:rsidRDefault="0084174A" w:rsidP="001C66C4">
      <w:pPr>
        <w:numPr>
          <w:ilvl w:val="0"/>
          <w:numId w:val="19"/>
        </w:numPr>
        <w:tabs>
          <w:tab w:val="clear" w:pos="144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Строительные машины: основн</w:t>
      </w:r>
      <w:r w:rsidR="001C66C4">
        <w:rPr>
          <w:rFonts w:ascii="Times New Roman" w:hAnsi="Times New Roman" w:cs="Times New Roman"/>
        </w:rPr>
        <w:t>ые понятия и определения, пара</w:t>
      </w:r>
      <w:r w:rsidRPr="001C66C4">
        <w:rPr>
          <w:rFonts w:ascii="Times New Roman" w:hAnsi="Times New Roman" w:cs="Times New Roman"/>
        </w:rPr>
        <w:t xml:space="preserve">метры машины, типоразмер и модель, индекс машины. </w:t>
      </w:r>
      <w:r w:rsidR="00757B3C" w:rsidRPr="001C66C4">
        <w:rPr>
          <w:rFonts w:ascii="Times New Roman" w:hAnsi="Times New Roman" w:cs="Times New Roman"/>
        </w:rPr>
        <w:t xml:space="preserve"> </w:t>
      </w:r>
    </w:p>
    <w:p w:rsidR="0084174A" w:rsidRPr="001C66C4" w:rsidRDefault="0084174A" w:rsidP="001C66C4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Общая классификация строительных машин. </w:t>
      </w:r>
    </w:p>
    <w:p w:rsidR="0084174A" w:rsidRPr="001C66C4" w:rsidRDefault="0084174A" w:rsidP="001C66C4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Структура строительной машины.</w:t>
      </w:r>
    </w:p>
    <w:p w:rsidR="0084174A" w:rsidRPr="001C66C4" w:rsidRDefault="0084174A" w:rsidP="001C66C4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Производительность строительной машины.</w:t>
      </w:r>
    </w:p>
    <w:p w:rsidR="00757B3C" w:rsidRPr="001C66C4" w:rsidRDefault="0084174A" w:rsidP="001C66C4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Общие требования, предъявляемые к машинам.</w:t>
      </w:r>
    </w:p>
    <w:p w:rsidR="0084174A" w:rsidRPr="001C66C4" w:rsidRDefault="001C66C4" w:rsidP="001C66C4">
      <w:pPr>
        <w:numPr>
          <w:ilvl w:val="0"/>
          <w:numId w:val="20"/>
        </w:numPr>
        <w:tabs>
          <w:tab w:val="clear" w:pos="1440"/>
          <w:tab w:val="num" w:pos="426"/>
          <w:tab w:val="num" w:pos="709"/>
        </w:tabs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57B3C" w:rsidRPr="001C66C4">
        <w:rPr>
          <w:rFonts w:ascii="Times New Roman" w:hAnsi="Times New Roman" w:cs="Times New Roman"/>
        </w:rPr>
        <w:t>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="00757B3C"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 xml:space="preserve">4]. </w:t>
      </w:r>
    </w:p>
    <w:p w:rsidR="00757B3C" w:rsidRPr="00E96620" w:rsidRDefault="00757B3C" w:rsidP="00C85E5E">
      <w:pPr>
        <w:ind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Приводы строительных машин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spacing w:val="-4"/>
        </w:rPr>
        <w:t>Определения, классификация, оценочные критерии, режимы нагруж</w:t>
      </w:r>
      <w:r w:rsidR="001C66C4">
        <w:rPr>
          <w:rFonts w:ascii="Times New Roman" w:hAnsi="Times New Roman" w:cs="Times New Roman"/>
          <w:spacing w:val="-4"/>
        </w:rPr>
        <w:t>е</w:t>
      </w:r>
      <w:r w:rsidRPr="001C66C4">
        <w:rPr>
          <w:rFonts w:ascii="Times New Roman" w:hAnsi="Times New Roman" w:cs="Times New Roman"/>
          <w:spacing w:val="-4"/>
        </w:rPr>
        <w:t xml:space="preserve">ния.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spacing w:val="-4"/>
        </w:rPr>
        <w:t>Силовые установки: двигатели</w:t>
      </w:r>
      <w:r w:rsidR="006159FC" w:rsidRPr="001C66C4">
        <w:rPr>
          <w:rFonts w:ascii="Times New Roman" w:hAnsi="Times New Roman" w:cs="Times New Roman"/>
          <w:spacing w:val="-4"/>
        </w:rPr>
        <w:t xml:space="preserve"> внутреннего сгорания, электро</w:t>
      </w:r>
      <w:r w:rsidRPr="001C66C4">
        <w:rPr>
          <w:rFonts w:ascii="Times New Roman" w:hAnsi="Times New Roman" w:cs="Times New Roman"/>
          <w:spacing w:val="-4"/>
        </w:rPr>
        <w:t xml:space="preserve">двигатели.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Механические передачи: общие сведения, параметры передачи.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Фрикционные передачи.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Ременные передачи.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Зубчатые передачи, редукторы.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Червячн</w:t>
      </w:r>
      <w:r w:rsidR="00757B3C" w:rsidRPr="001C66C4">
        <w:rPr>
          <w:rFonts w:ascii="Times New Roman" w:hAnsi="Times New Roman" w:cs="Times New Roman"/>
        </w:rPr>
        <w:t>ые передачи.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Цепные передачи.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Канатные передачи.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Гидравлический привод; гидрообъемные и гидродинамические передачи; шестеренные, пластинчатые, аксиально-поршневые, радиально-порш</w:t>
      </w:r>
      <w:r w:rsidR="001C66C4">
        <w:rPr>
          <w:rFonts w:ascii="Times New Roman" w:hAnsi="Times New Roman" w:cs="Times New Roman"/>
        </w:rPr>
        <w:t>-</w:t>
      </w:r>
      <w:r w:rsidRPr="001C66C4">
        <w:rPr>
          <w:rFonts w:ascii="Times New Roman" w:hAnsi="Times New Roman" w:cs="Times New Roman"/>
        </w:rPr>
        <w:t xml:space="preserve">невые </w:t>
      </w:r>
      <w:r w:rsidR="00757B3C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насосы; гидроцилиндры, гидродвигатели,</w:t>
      </w:r>
      <w:r w:rsidR="006159FC" w:rsidRPr="001C66C4">
        <w:rPr>
          <w:rFonts w:ascii="Times New Roman" w:hAnsi="Times New Roman" w:cs="Times New Roman"/>
        </w:rPr>
        <w:t xml:space="preserve"> гидромуфты, гидро</w:t>
      </w:r>
      <w:r w:rsidRPr="001C66C4">
        <w:rPr>
          <w:rFonts w:ascii="Times New Roman" w:hAnsi="Times New Roman" w:cs="Times New Roman"/>
        </w:rPr>
        <w:t xml:space="preserve">трансформаторы, гидроклапаны, гидродроссели, теплообменники, гидролинии. </w:t>
      </w:r>
    </w:p>
    <w:p w:rsidR="0084174A" w:rsidRPr="001C66C4" w:rsidRDefault="0084174A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spacing w:val="-4"/>
        </w:rPr>
        <w:t>Пневматический привод: состав, принцип действия, область применения.</w:t>
      </w:r>
    </w:p>
    <w:p w:rsidR="0084174A" w:rsidRPr="001C66C4" w:rsidRDefault="00757B3C" w:rsidP="001C66C4">
      <w:pPr>
        <w:numPr>
          <w:ilvl w:val="0"/>
          <w:numId w:val="21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1C66C4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 xml:space="preserve">5]. </w:t>
      </w:r>
    </w:p>
    <w:p w:rsidR="0084174A" w:rsidRPr="00E96620" w:rsidRDefault="0084174A" w:rsidP="001C66C4">
      <w:pPr>
        <w:tabs>
          <w:tab w:val="num" w:pos="426"/>
        </w:tabs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4174A" w:rsidRPr="001C66C4" w:rsidRDefault="0084174A" w:rsidP="001C66C4">
      <w:pPr>
        <w:tabs>
          <w:tab w:val="num" w:pos="426"/>
        </w:tabs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Детали механических передач</w:t>
      </w:r>
    </w:p>
    <w:p w:rsidR="0084174A" w:rsidRPr="001C66C4" w:rsidRDefault="0084174A" w:rsidP="001C66C4">
      <w:pPr>
        <w:numPr>
          <w:ilvl w:val="0"/>
          <w:numId w:val="22"/>
        </w:numPr>
        <w:tabs>
          <w:tab w:val="clear" w:pos="1429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Общие сведения о деталях передач. </w:t>
      </w:r>
    </w:p>
    <w:p w:rsidR="0084174A" w:rsidRPr="001C66C4" w:rsidRDefault="0084174A" w:rsidP="001C66C4">
      <w:pPr>
        <w:numPr>
          <w:ilvl w:val="0"/>
          <w:numId w:val="22"/>
        </w:numPr>
        <w:tabs>
          <w:tab w:val="clear" w:pos="1429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Основные требования к ним. </w:t>
      </w:r>
    </w:p>
    <w:p w:rsidR="0084174A" w:rsidRPr="001C66C4" w:rsidRDefault="0084174A" w:rsidP="001C66C4">
      <w:pPr>
        <w:numPr>
          <w:ilvl w:val="0"/>
          <w:numId w:val="22"/>
        </w:numPr>
        <w:tabs>
          <w:tab w:val="clear" w:pos="1429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Основные критерии работоспособности и pacчёта деталей машин. </w:t>
      </w:r>
    </w:p>
    <w:p w:rsidR="0084174A" w:rsidRPr="001C66C4" w:rsidRDefault="0084174A" w:rsidP="00F70683">
      <w:pPr>
        <w:numPr>
          <w:ilvl w:val="0"/>
          <w:numId w:val="22"/>
        </w:numPr>
        <w:tabs>
          <w:tab w:val="clear" w:pos="1429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Особенности расчета деталей машин, расчётные нагрузки и ма</w:t>
      </w:r>
      <w:r w:rsidR="00F70683">
        <w:rPr>
          <w:rFonts w:ascii="Times New Roman" w:hAnsi="Times New Roman" w:cs="Times New Roman"/>
        </w:rPr>
        <w:t>те</w:t>
      </w:r>
      <w:r w:rsidRPr="001C66C4">
        <w:rPr>
          <w:rFonts w:ascii="Times New Roman" w:hAnsi="Times New Roman" w:cs="Times New Roman"/>
        </w:rPr>
        <w:t xml:space="preserve">риалы для деталей машин. </w:t>
      </w:r>
    </w:p>
    <w:p w:rsidR="0084174A" w:rsidRPr="001C66C4" w:rsidRDefault="0084174A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Валы, оси, подшипники. </w:t>
      </w:r>
    </w:p>
    <w:p w:rsidR="0084174A" w:rsidRPr="001C66C4" w:rsidRDefault="0084174A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Муфты. </w:t>
      </w:r>
    </w:p>
    <w:p w:rsidR="0084174A" w:rsidRPr="001C66C4" w:rsidRDefault="0084174A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Тормоз</w:t>
      </w:r>
      <w:r w:rsidR="000A7B46" w:rsidRPr="001C66C4">
        <w:rPr>
          <w:rFonts w:ascii="Times New Roman" w:hAnsi="Times New Roman" w:cs="Times New Roman"/>
        </w:rPr>
        <w:t>а</w:t>
      </w:r>
      <w:r w:rsidRPr="001C66C4">
        <w:rPr>
          <w:rFonts w:ascii="Times New Roman" w:hAnsi="Times New Roman" w:cs="Times New Roman"/>
        </w:rPr>
        <w:t xml:space="preserve">, остановы. </w:t>
      </w:r>
    </w:p>
    <w:p w:rsidR="0084174A" w:rsidRPr="001C66C4" w:rsidRDefault="0084174A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Канаты, блоки, полиспасты. </w:t>
      </w:r>
    </w:p>
    <w:p w:rsidR="0084174A" w:rsidRPr="001C66C4" w:rsidRDefault="0084174A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Соединения деталей машин: заклепочные, сварные, клеевые, резьбовые, клиновые, клеммовые, шпоночные и шлицевые. </w:t>
      </w:r>
    </w:p>
    <w:p w:rsidR="0084174A" w:rsidRPr="001C66C4" w:rsidRDefault="0084174A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Соединение деталей посад</w:t>
      </w:r>
      <w:r w:rsidR="000A7B46" w:rsidRPr="001C66C4">
        <w:rPr>
          <w:rFonts w:ascii="Times New Roman" w:hAnsi="Times New Roman" w:cs="Times New Roman"/>
        </w:rPr>
        <w:t>кой с натягом.</w:t>
      </w:r>
    </w:p>
    <w:p w:rsidR="0084174A" w:rsidRPr="001C66C4" w:rsidRDefault="000A7B46" w:rsidP="001C66C4">
      <w:pPr>
        <w:numPr>
          <w:ilvl w:val="0"/>
          <w:numId w:val="23"/>
        </w:numPr>
        <w:tabs>
          <w:tab w:val="clear" w:pos="1713"/>
          <w:tab w:val="num" w:pos="426"/>
          <w:tab w:val="num" w:pos="993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ли</w:t>
      </w:r>
      <w:r w:rsidR="0084174A" w:rsidRPr="001C66C4">
        <w:rPr>
          <w:rFonts w:ascii="Times New Roman" w:hAnsi="Times New Roman" w:cs="Times New Roman"/>
        </w:rPr>
        <w:t>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>4, 11]</w:t>
      </w:r>
    </w:p>
    <w:p w:rsidR="0084174A" w:rsidRPr="00F70683" w:rsidRDefault="0084174A" w:rsidP="00C85E5E">
      <w:pPr>
        <w:ind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Ходовое оборудование и системы управления строительных машин</w:t>
      </w:r>
    </w:p>
    <w:p w:rsidR="0084174A" w:rsidRPr="001C66C4" w:rsidRDefault="0084174A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Назначение </w:t>
      </w:r>
      <w:r w:rsidR="006159FC" w:rsidRPr="001C66C4">
        <w:rPr>
          <w:rFonts w:ascii="Times New Roman" w:hAnsi="Times New Roman" w:cs="Times New Roman"/>
        </w:rPr>
        <w:t>и виды ходового оборудова</w:t>
      </w:r>
      <w:r w:rsidRPr="001C66C4">
        <w:rPr>
          <w:rFonts w:ascii="Times New Roman" w:hAnsi="Times New Roman" w:cs="Times New Roman"/>
        </w:rPr>
        <w:t xml:space="preserve">ния. </w:t>
      </w:r>
    </w:p>
    <w:p w:rsidR="0084174A" w:rsidRPr="001C66C4" w:rsidRDefault="0084174A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Основные параметры ходового оборудования (скорость передвижения, проходимость, маневренность, масса). </w:t>
      </w:r>
    </w:p>
    <w:p w:rsidR="0084174A" w:rsidRPr="001C66C4" w:rsidRDefault="000A7B46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Тяговые расчёты машин.</w:t>
      </w:r>
    </w:p>
    <w:p w:rsidR="0084174A" w:rsidRPr="001C66C4" w:rsidRDefault="0084174A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Системы управления строительных машин (непосредственного действия и с усилителями). </w:t>
      </w:r>
    </w:p>
    <w:p w:rsidR="0084174A" w:rsidRPr="001C66C4" w:rsidRDefault="0084174A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Автоматизация управления строительными машинами. </w:t>
      </w:r>
    </w:p>
    <w:p w:rsidR="0084174A" w:rsidRPr="001C66C4" w:rsidRDefault="0084174A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Микропроцессоры и их роль в автоматизации управления машинами. </w:t>
      </w:r>
    </w:p>
    <w:p w:rsidR="0084174A" w:rsidRPr="001C66C4" w:rsidRDefault="000A7B46" w:rsidP="00F70683">
      <w:pPr>
        <w:numPr>
          <w:ilvl w:val="0"/>
          <w:numId w:val="2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 xml:space="preserve">4]. </w:t>
      </w:r>
    </w:p>
    <w:p w:rsidR="0084174A" w:rsidRPr="00E96620" w:rsidRDefault="0084174A" w:rsidP="00C85E5E">
      <w:pPr>
        <w:ind w:firstLine="284"/>
        <w:jc w:val="both"/>
        <w:rPr>
          <w:rFonts w:ascii="Times New Roman" w:hAnsi="Times New Roman" w:cs="Times New Roman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Транспортные, транспортирующие и погpузочно-разгрузочные ма</w:t>
      </w:r>
      <w:r w:rsidR="00F70683">
        <w:rPr>
          <w:rFonts w:ascii="Times New Roman" w:hAnsi="Times New Roman" w:cs="Times New Roman"/>
          <w:b/>
        </w:rPr>
        <w:t>шины</w:t>
      </w:r>
    </w:p>
    <w:p w:rsidR="0084174A" w:rsidRPr="001C66C4" w:rsidRDefault="0084174A" w:rsidP="00E96620">
      <w:pPr>
        <w:numPr>
          <w:ilvl w:val="0"/>
          <w:numId w:val="25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Общая характеристика строительного транспорта. </w:t>
      </w:r>
    </w:p>
    <w:p w:rsidR="0084174A" w:rsidRPr="001C66C4" w:rsidRDefault="0084174A" w:rsidP="00E96620">
      <w:pPr>
        <w:numPr>
          <w:ilvl w:val="0"/>
          <w:numId w:val="25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Автомобили, тракторы, пневмоколесные тягачи, самоходные шасси, прицепы, полуприцепы, специальный и специализированный транспорт. </w:t>
      </w:r>
    </w:p>
    <w:p w:rsidR="0084174A" w:rsidRPr="001C66C4" w:rsidRDefault="0084174A" w:rsidP="00E96620">
      <w:pPr>
        <w:numPr>
          <w:ilvl w:val="0"/>
          <w:numId w:val="25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Транспортирующие машины: ленточные, ковшовые, винтовые и вибрационные конвейеры; пневмотранспортирующие установки. </w:t>
      </w:r>
    </w:p>
    <w:p w:rsidR="0084174A" w:rsidRPr="001C66C4" w:rsidRDefault="0084174A" w:rsidP="00E96620">
      <w:pPr>
        <w:numPr>
          <w:ilvl w:val="0"/>
          <w:numId w:val="26"/>
        </w:numPr>
        <w:tabs>
          <w:tab w:val="clear" w:pos="1713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Бункеры, затворы, питатели. </w:t>
      </w:r>
    </w:p>
    <w:p w:rsidR="0084174A" w:rsidRPr="001C66C4" w:rsidRDefault="0084174A" w:rsidP="00E96620">
      <w:pPr>
        <w:numPr>
          <w:ilvl w:val="0"/>
          <w:numId w:val="26"/>
        </w:numPr>
        <w:tabs>
          <w:tab w:val="clear" w:pos="1713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Погрузчики циклического и </w:t>
      </w:r>
      <w:r w:rsidR="006159FC" w:rsidRPr="001C66C4">
        <w:rPr>
          <w:rFonts w:ascii="Times New Roman" w:hAnsi="Times New Roman" w:cs="Times New Roman"/>
        </w:rPr>
        <w:t>н</w:t>
      </w:r>
      <w:r w:rsidRPr="001C66C4">
        <w:rPr>
          <w:rFonts w:ascii="Times New Roman" w:hAnsi="Times New Roman" w:cs="Times New Roman"/>
        </w:rPr>
        <w:t xml:space="preserve">епрерывного действия. </w:t>
      </w:r>
    </w:p>
    <w:p w:rsidR="0084174A" w:rsidRPr="001C66C4" w:rsidRDefault="0084174A" w:rsidP="00E96620">
      <w:pPr>
        <w:numPr>
          <w:ilvl w:val="0"/>
          <w:numId w:val="26"/>
        </w:numPr>
        <w:tabs>
          <w:tab w:val="clear" w:pos="1713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Разгрузчики. </w:t>
      </w:r>
    </w:p>
    <w:p w:rsidR="0084174A" w:rsidRPr="001C66C4" w:rsidRDefault="0084174A" w:rsidP="00E96620">
      <w:pPr>
        <w:numPr>
          <w:ilvl w:val="0"/>
          <w:numId w:val="26"/>
        </w:numPr>
        <w:tabs>
          <w:tab w:val="clear" w:pos="1713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Современный уровень и перспективы развития транспортных, транспортирующих и погрузочно-разгрузочных машин. </w:t>
      </w:r>
    </w:p>
    <w:p w:rsidR="0084174A" w:rsidRPr="001C66C4" w:rsidRDefault="000A7B46" w:rsidP="00E96620">
      <w:pPr>
        <w:numPr>
          <w:ilvl w:val="0"/>
          <w:numId w:val="26"/>
        </w:numPr>
        <w:tabs>
          <w:tab w:val="clear" w:pos="1713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 xml:space="preserve">5]. </w:t>
      </w:r>
    </w:p>
    <w:p w:rsidR="0084174A" w:rsidRPr="00E96620" w:rsidRDefault="0084174A" w:rsidP="00E96620">
      <w:pPr>
        <w:spacing w:line="252" w:lineRule="auto"/>
        <w:ind w:firstLine="284"/>
        <w:jc w:val="both"/>
        <w:rPr>
          <w:rFonts w:ascii="Times New Roman" w:hAnsi="Times New Roman" w:cs="Times New Roman"/>
          <w:sz w:val="16"/>
          <w:szCs w:val="10"/>
        </w:rPr>
      </w:pPr>
    </w:p>
    <w:p w:rsidR="0084174A" w:rsidRPr="001C66C4" w:rsidRDefault="0084174A" w:rsidP="00E96620">
      <w:pPr>
        <w:spacing w:line="252" w:lineRule="auto"/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Грузоподъемные машины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Классификация грузоподъемн</w:t>
      </w:r>
      <w:r w:rsidR="006159FC" w:rsidRPr="001C66C4">
        <w:rPr>
          <w:rFonts w:ascii="Times New Roman" w:hAnsi="Times New Roman" w:cs="Times New Roman"/>
        </w:rPr>
        <w:t>ых машин, основные характеристи</w:t>
      </w:r>
      <w:r w:rsidRPr="001C66C4">
        <w:rPr>
          <w:rFonts w:ascii="Times New Roman" w:hAnsi="Times New Roman" w:cs="Times New Roman"/>
        </w:rPr>
        <w:t xml:space="preserve">ки </w:t>
      </w:r>
      <w:r w:rsidR="006159FC" w:rsidRPr="001C66C4">
        <w:rPr>
          <w:rFonts w:ascii="Times New Roman" w:hAnsi="Times New Roman" w:cs="Times New Roman"/>
        </w:rPr>
        <w:t xml:space="preserve">   </w:t>
      </w:r>
      <w:r w:rsidRPr="001C66C4">
        <w:rPr>
          <w:rFonts w:ascii="Times New Roman" w:hAnsi="Times New Roman" w:cs="Times New Roman"/>
        </w:rPr>
        <w:t xml:space="preserve">грузоподъемных машин.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Домкраты, лебедки, тали, тельферы.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Строительные подъемники.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Монтажные вышки и гидроподъемники.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Строительные краны.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Самоходные краны. </w:t>
      </w:r>
    </w:p>
    <w:p w:rsidR="0084174A" w:rsidRPr="001C66C4" w:rsidRDefault="0084174A" w:rsidP="00E96620">
      <w:pPr>
        <w:numPr>
          <w:ilvl w:val="0"/>
          <w:numId w:val="27"/>
        </w:numPr>
        <w:tabs>
          <w:tab w:val="clear" w:pos="1429"/>
          <w:tab w:val="num" w:pos="426"/>
        </w:tabs>
        <w:spacing w:line="252" w:lineRule="auto"/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Анализ достижений в области простых грузоподъемных машин и подъемников. </w:t>
      </w:r>
    </w:p>
    <w:p w:rsidR="0084174A" w:rsidRPr="001C66C4" w:rsidRDefault="000A7B46" w:rsidP="00F70683">
      <w:pPr>
        <w:numPr>
          <w:ilvl w:val="0"/>
          <w:numId w:val="27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Список литературы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 xml:space="preserve">5]. </w:t>
      </w: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Машины для земляных работ. Способы разработки грунтов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Общие сведения о машина</w:t>
      </w:r>
      <w:r w:rsidR="006159FC" w:rsidRPr="001C66C4">
        <w:rPr>
          <w:rFonts w:ascii="Times New Roman" w:hAnsi="Times New Roman" w:cs="Times New Roman"/>
        </w:rPr>
        <w:t>х для земляных работ, их класси</w:t>
      </w:r>
      <w:r w:rsidRPr="001C66C4">
        <w:rPr>
          <w:rFonts w:ascii="Times New Roman" w:hAnsi="Times New Roman" w:cs="Times New Roman"/>
        </w:rPr>
        <w:t xml:space="preserve">фикация. </w:t>
      </w:r>
      <w:r w:rsidR="006159FC" w:rsidRPr="001C66C4">
        <w:rPr>
          <w:rFonts w:ascii="Times New Roman" w:hAnsi="Times New Roman" w:cs="Times New Roman"/>
        </w:rPr>
        <w:t xml:space="preserve">        </w:t>
      </w:r>
      <w:r w:rsidRPr="001C66C4">
        <w:rPr>
          <w:rFonts w:ascii="Times New Roman" w:hAnsi="Times New Roman" w:cs="Times New Roman"/>
        </w:rPr>
        <w:t>Виды земляных сооружений. Способы разработки грунтов</w:t>
      </w:r>
      <w:r w:rsidR="006159FC" w:rsidRPr="001C66C4">
        <w:rPr>
          <w:rFonts w:ascii="Times New Roman" w:hAnsi="Times New Roman" w:cs="Times New Roman"/>
        </w:rPr>
        <w:t>. Основ</w:t>
      </w:r>
      <w:r w:rsidRPr="001C66C4">
        <w:rPr>
          <w:rFonts w:ascii="Times New Roman" w:hAnsi="Times New Roman" w:cs="Times New Roman"/>
        </w:rPr>
        <w:t xml:space="preserve">ные физико-механические свойства грунтов. Рабочие органы земляных работ.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подготовительных работ.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Землеройно-транспортные машины.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Одноковшовые экскаваторы.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Экскаваторы непрерывного действия.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и оборудование для разработки мерзлых грунтов.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Бурильные машины.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Механические средства гидромеханизации. </w:t>
      </w:r>
    </w:p>
    <w:p w:rsidR="0084174A" w:rsidRPr="001C66C4" w:rsidRDefault="0084174A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уплотнения грунтов. </w:t>
      </w:r>
    </w:p>
    <w:p w:rsidR="0084174A" w:rsidRPr="001C66C4" w:rsidRDefault="000A7B46" w:rsidP="00F70683">
      <w:pPr>
        <w:numPr>
          <w:ilvl w:val="0"/>
          <w:numId w:val="28"/>
        </w:numPr>
        <w:tabs>
          <w:tab w:val="clear" w:pos="1429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>7].</w:t>
      </w:r>
    </w:p>
    <w:p w:rsidR="0084174A" w:rsidRPr="00E96620" w:rsidRDefault="0084174A" w:rsidP="00C85E5E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Машины и оборудование для погруже</w:t>
      </w:r>
      <w:r w:rsidR="006159FC" w:rsidRPr="001C66C4">
        <w:rPr>
          <w:rFonts w:ascii="Times New Roman" w:hAnsi="Times New Roman" w:cs="Times New Roman"/>
          <w:b/>
        </w:rPr>
        <w:t>ни</w:t>
      </w:r>
      <w:r w:rsidRPr="001C66C4">
        <w:rPr>
          <w:rFonts w:ascii="Times New Roman" w:hAnsi="Times New Roman" w:cs="Times New Roman"/>
          <w:b/>
        </w:rPr>
        <w:t xml:space="preserve">я свай </w:t>
      </w:r>
    </w:p>
    <w:p w:rsidR="0084174A" w:rsidRPr="001C66C4" w:rsidRDefault="0084174A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Способы устройства свайных фундаментов. </w:t>
      </w:r>
    </w:p>
    <w:p w:rsidR="0084174A" w:rsidRPr="001C66C4" w:rsidRDefault="0084174A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Копры и копровое оборудование. </w:t>
      </w:r>
    </w:p>
    <w:p w:rsidR="0084174A" w:rsidRPr="001C66C4" w:rsidRDefault="0084174A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Бескопровое погружение свай. </w:t>
      </w:r>
    </w:p>
    <w:p w:rsidR="0084174A" w:rsidRPr="001C66C4" w:rsidRDefault="0084174A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Свайные молоты. </w:t>
      </w:r>
    </w:p>
    <w:p w:rsidR="0084174A" w:rsidRPr="001C66C4" w:rsidRDefault="0084174A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Вибропогружатели и вибромолоты. </w:t>
      </w:r>
    </w:p>
    <w:p w:rsidR="0084174A" w:rsidRPr="001C66C4" w:rsidRDefault="0084174A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Техника безопасности при </w:t>
      </w:r>
      <w:r w:rsidR="006159FC" w:rsidRPr="001C66C4">
        <w:rPr>
          <w:rFonts w:ascii="Times New Roman" w:hAnsi="Times New Roman" w:cs="Times New Roman"/>
        </w:rPr>
        <w:t>выполнении</w:t>
      </w:r>
      <w:r w:rsidR="000A7B46" w:rsidRPr="001C66C4">
        <w:rPr>
          <w:rFonts w:ascii="Times New Roman" w:hAnsi="Times New Roman" w:cs="Times New Roman"/>
        </w:rPr>
        <w:t xml:space="preserve"> свайных работ.</w:t>
      </w:r>
    </w:p>
    <w:p w:rsidR="0084174A" w:rsidRPr="001C66C4" w:rsidRDefault="000A7B46" w:rsidP="00F70683">
      <w:pPr>
        <w:numPr>
          <w:ilvl w:val="0"/>
          <w:numId w:val="29"/>
        </w:numPr>
        <w:tabs>
          <w:tab w:val="clear" w:pos="1500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>5].</w:t>
      </w:r>
    </w:p>
    <w:p w:rsidR="0084174A" w:rsidRPr="00E96620" w:rsidRDefault="0084174A" w:rsidP="00C85E5E">
      <w:pPr>
        <w:tabs>
          <w:tab w:val="num" w:pos="1134"/>
        </w:tabs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4174A" w:rsidRPr="001C66C4" w:rsidRDefault="0084174A" w:rsidP="00C85E5E">
      <w:pPr>
        <w:tabs>
          <w:tab w:val="num" w:pos="1134"/>
        </w:tabs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Машины и оборудование для переработки каменных материалов </w:t>
      </w:r>
    </w:p>
    <w:p w:rsidR="0084174A" w:rsidRPr="001C66C4" w:rsidRDefault="0084174A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Общие сведения. </w:t>
      </w:r>
    </w:p>
    <w:p w:rsidR="0084174A" w:rsidRPr="001C66C4" w:rsidRDefault="0084174A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измельчения (дробления) каменных материалов (дробилки, мельницы). </w:t>
      </w:r>
    </w:p>
    <w:p w:rsidR="0084174A" w:rsidRPr="001C66C4" w:rsidRDefault="0084174A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Сортировочные машины. </w:t>
      </w:r>
    </w:p>
    <w:p w:rsidR="0084174A" w:rsidRPr="001C66C4" w:rsidRDefault="0084174A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Гидравлические классификаторы. </w:t>
      </w:r>
    </w:p>
    <w:p w:rsidR="0084174A" w:rsidRPr="001C66C4" w:rsidRDefault="0084174A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Моечные машины и аппараты. </w:t>
      </w:r>
    </w:p>
    <w:p w:rsidR="0084174A" w:rsidRPr="001C66C4" w:rsidRDefault="0084174A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Дробильно-сортировочные предприятия и установки. </w:t>
      </w:r>
    </w:p>
    <w:p w:rsidR="00911E41" w:rsidRPr="001C66C4" w:rsidRDefault="00DB3B5E" w:rsidP="00F70683">
      <w:pPr>
        <w:numPr>
          <w:ilvl w:val="0"/>
          <w:numId w:val="30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 xml:space="preserve">ы </w:t>
      </w:r>
      <w:r w:rsidR="0084174A" w:rsidRPr="001C66C4">
        <w:rPr>
          <w:rFonts w:ascii="Times New Roman" w:hAnsi="Times New Roman" w:cs="Times New Roman"/>
        </w:rPr>
        <w:t>[1, 2, 4, 13, 14].</w:t>
      </w:r>
    </w:p>
    <w:p w:rsidR="00911E41" w:rsidRPr="00E96620" w:rsidRDefault="00911E41" w:rsidP="00C85E5E">
      <w:pPr>
        <w:tabs>
          <w:tab w:val="num" w:pos="1134"/>
        </w:tabs>
        <w:ind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4174A" w:rsidRPr="001C66C4" w:rsidRDefault="0084174A" w:rsidP="00F70683">
      <w:pPr>
        <w:tabs>
          <w:tab w:val="num" w:pos="42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</w:rPr>
        <w:t xml:space="preserve">Машины и оборудование для приготовления, транспортирования и укладки бетонных смесей и строительных растворов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Бетоно- и растворосмесительные установки и заводы.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Бетоносмесители и растворосмесители.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Дозаторы.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Бетоносмесители, автобетоновозы.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Бетононасосы, растворонасосы, пневмонагнетат</w:t>
      </w:r>
      <w:r w:rsidR="006159FC" w:rsidRPr="001C66C4">
        <w:rPr>
          <w:rFonts w:ascii="Times New Roman" w:hAnsi="Times New Roman" w:cs="Times New Roman"/>
        </w:rPr>
        <w:t>е</w:t>
      </w:r>
      <w:r w:rsidRPr="001C66C4">
        <w:rPr>
          <w:rFonts w:ascii="Times New Roman" w:hAnsi="Times New Roman" w:cs="Times New Roman"/>
        </w:rPr>
        <w:t xml:space="preserve">ли.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Бетоноукладчики, конвейеры, виброжелоба, виброхоботы. </w:t>
      </w:r>
    </w:p>
    <w:p w:rsidR="0084174A" w:rsidRPr="001C66C4" w:rsidRDefault="0084174A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Оборудование для уплотнения бетонной смеси (поверхностные, </w:t>
      </w:r>
      <w:r w:rsidRPr="00F70683">
        <w:rPr>
          <w:rFonts w:ascii="Times New Roman" w:hAnsi="Times New Roman" w:cs="Times New Roman"/>
          <w:spacing w:val="-4"/>
        </w:rPr>
        <w:t>наружные и глубинные вибраторы, ви</w:t>
      </w:r>
      <w:r w:rsidR="006159FC" w:rsidRPr="00F70683">
        <w:rPr>
          <w:rFonts w:ascii="Times New Roman" w:hAnsi="Times New Roman" w:cs="Times New Roman"/>
          <w:spacing w:val="-4"/>
        </w:rPr>
        <w:t>брорейки, вибростенды, вакуумус</w:t>
      </w:r>
      <w:r w:rsidRPr="00F70683">
        <w:rPr>
          <w:rFonts w:ascii="Times New Roman" w:hAnsi="Times New Roman" w:cs="Times New Roman"/>
          <w:spacing w:val="-4"/>
        </w:rPr>
        <w:t>тановки).</w:t>
      </w:r>
      <w:r w:rsidRPr="001C66C4">
        <w:rPr>
          <w:rFonts w:ascii="Times New Roman" w:hAnsi="Times New Roman" w:cs="Times New Roman"/>
        </w:rPr>
        <w:t xml:space="preserve"> </w:t>
      </w:r>
    </w:p>
    <w:p w:rsidR="0084174A" w:rsidRPr="001C66C4" w:rsidRDefault="00DB3B5E" w:rsidP="00F70683">
      <w:pPr>
        <w:numPr>
          <w:ilvl w:val="0"/>
          <w:numId w:val="31"/>
        </w:numPr>
        <w:tabs>
          <w:tab w:val="clear" w:pos="720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</w:t>
      </w:r>
      <w:r w:rsidR="0084174A" w:rsidRPr="001C66C4">
        <w:rPr>
          <w:rFonts w:ascii="Times New Roman" w:hAnsi="Times New Roman" w:cs="Times New Roman"/>
        </w:rPr>
        <w:t>итератур</w:t>
      </w:r>
      <w:r w:rsidRPr="001C66C4">
        <w:rPr>
          <w:rFonts w:ascii="Times New Roman" w:hAnsi="Times New Roman" w:cs="Times New Roman"/>
        </w:rPr>
        <w:t>ы</w:t>
      </w:r>
      <w:r w:rsidR="0084174A" w:rsidRPr="001C66C4">
        <w:rPr>
          <w:rFonts w:ascii="Times New Roman" w:hAnsi="Times New Roman" w:cs="Times New Roman"/>
        </w:rPr>
        <w:t xml:space="preserve"> [1</w:t>
      </w:r>
      <w:r w:rsidR="00F70683">
        <w:rPr>
          <w:rFonts w:ascii="Times New Roman" w:hAnsi="Times New Roman" w:cs="Times New Roman"/>
          <w:sz w:val="22"/>
          <w:szCs w:val="22"/>
        </w:rPr>
        <w:t>–</w:t>
      </w:r>
      <w:r w:rsidR="0084174A" w:rsidRPr="001C66C4">
        <w:rPr>
          <w:rFonts w:ascii="Times New Roman" w:hAnsi="Times New Roman" w:cs="Times New Roman"/>
        </w:rPr>
        <w:t xml:space="preserve">5]. </w:t>
      </w:r>
    </w:p>
    <w:p w:rsidR="0084174A" w:rsidRPr="00E96620" w:rsidRDefault="0084174A" w:rsidP="00C85E5E">
      <w:pPr>
        <w:tabs>
          <w:tab w:val="num" w:pos="1134"/>
        </w:tabs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4174A" w:rsidRPr="001C66C4" w:rsidRDefault="0084174A" w:rsidP="00C85E5E">
      <w:pPr>
        <w:tabs>
          <w:tab w:val="num" w:pos="426"/>
        </w:tabs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Машины и оборудование для отделочных работ </w:t>
      </w:r>
    </w:p>
    <w:p w:rsidR="0084174A" w:rsidRPr="001C66C4" w:rsidRDefault="0084174A" w:rsidP="00F70683">
      <w:pPr>
        <w:numPr>
          <w:ilvl w:val="0"/>
          <w:numId w:val="32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и оборудование для штукатурных работ. </w:t>
      </w:r>
    </w:p>
    <w:p w:rsidR="0084174A" w:rsidRPr="001C66C4" w:rsidRDefault="0084174A" w:rsidP="00F70683">
      <w:pPr>
        <w:numPr>
          <w:ilvl w:val="0"/>
          <w:numId w:val="32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и оборудование для малярных работ. </w:t>
      </w:r>
    </w:p>
    <w:p w:rsidR="0084174A" w:rsidRPr="001C66C4" w:rsidRDefault="0084174A" w:rsidP="00F70683">
      <w:pPr>
        <w:numPr>
          <w:ilvl w:val="0"/>
          <w:numId w:val="32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и оборудование для отделки полов. </w:t>
      </w:r>
    </w:p>
    <w:p w:rsidR="0084174A" w:rsidRPr="001C66C4" w:rsidRDefault="0084174A" w:rsidP="00F70683">
      <w:pPr>
        <w:numPr>
          <w:ilvl w:val="0"/>
          <w:numId w:val="32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и оборудование для отделки кровель. </w:t>
      </w:r>
    </w:p>
    <w:p w:rsidR="0084174A" w:rsidRPr="001C66C4" w:rsidRDefault="00DB3B5E" w:rsidP="00F70683">
      <w:pPr>
        <w:numPr>
          <w:ilvl w:val="0"/>
          <w:numId w:val="32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Список литературы</w:t>
      </w:r>
      <w:r w:rsidR="0084174A" w:rsidRPr="001C66C4">
        <w:rPr>
          <w:rFonts w:ascii="Times New Roman" w:hAnsi="Times New Roman" w:cs="Times New Roman"/>
        </w:rPr>
        <w:t xml:space="preserve"> [1, 2, 4, 5]. </w:t>
      </w:r>
    </w:p>
    <w:p w:rsidR="0084174A" w:rsidRPr="00E96620" w:rsidRDefault="0084174A" w:rsidP="00C85E5E">
      <w:pPr>
        <w:tabs>
          <w:tab w:val="num" w:pos="1134"/>
        </w:tabs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4174A" w:rsidRPr="001C66C4" w:rsidRDefault="0084174A" w:rsidP="00C85E5E">
      <w:pPr>
        <w:tabs>
          <w:tab w:val="num" w:pos="1134"/>
        </w:tabs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Винтовые аппараты в технологии строительного производства </w:t>
      </w:r>
    </w:p>
    <w:p w:rsidR="0084174A" w:rsidRPr="001C66C4" w:rsidRDefault="0084174A" w:rsidP="00F70683">
      <w:pPr>
        <w:numPr>
          <w:ilvl w:val="0"/>
          <w:numId w:val="33"/>
        </w:numPr>
        <w:tabs>
          <w:tab w:val="clear" w:pos="786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Общая концепция использования пружинных рабочих органов.         </w:t>
      </w:r>
    </w:p>
    <w:p w:rsidR="0084174A" w:rsidRPr="001C66C4" w:rsidRDefault="0084174A" w:rsidP="00F70683">
      <w:pPr>
        <w:numPr>
          <w:ilvl w:val="0"/>
          <w:numId w:val="33"/>
        </w:numPr>
        <w:tabs>
          <w:tab w:val="clear" w:pos="786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Конструкции и рабочий процесс винтовых аппаратов. </w:t>
      </w:r>
    </w:p>
    <w:p w:rsidR="0084174A" w:rsidRPr="001C66C4" w:rsidRDefault="0084174A" w:rsidP="00F70683">
      <w:pPr>
        <w:numPr>
          <w:ilvl w:val="0"/>
          <w:numId w:val="33"/>
        </w:numPr>
        <w:tabs>
          <w:tab w:val="clear" w:pos="786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Технологическая эффективность винтовых аппаратов. </w:t>
      </w:r>
    </w:p>
    <w:p w:rsidR="0084174A" w:rsidRPr="001C66C4" w:rsidRDefault="0084174A" w:rsidP="00F70683">
      <w:pPr>
        <w:numPr>
          <w:ilvl w:val="0"/>
          <w:numId w:val="33"/>
        </w:numPr>
        <w:tabs>
          <w:tab w:val="clear" w:pos="786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Рабочий процесс винтовых аппаратов. </w:t>
      </w:r>
    </w:p>
    <w:p w:rsidR="0084174A" w:rsidRPr="00E96620" w:rsidRDefault="0084174A" w:rsidP="00C85E5E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Ручные машины </w:t>
      </w:r>
    </w:p>
    <w:p w:rsidR="0084174A" w:rsidRPr="001C66C4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Общие сведения, классификация. </w:t>
      </w:r>
    </w:p>
    <w:p w:rsidR="0084174A" w:rsidRPr="001C66C4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образования отверстий. </w:t>
      </w:r>
    </w:p>
    <w:p w:rsidR="0084174A" w:rsidRPr="001C66C4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крепления изделий и сборки конструкций. </w:t>
      </w:r>
    </w:p>
    <w:p w:rsidR="0084174A" w:rsidRPr="001C66C4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разрушения прочных материалов и для работы по грунту. </w:t>
      </w:r>
    </w:p>
    <w:p w:rsidR="0084174A" w:rsidRPr="001C66C4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шлифования материалов. </w:t>
      </w:r>
    </w:p>
    <w:p w:rsidR="0084174A" w:rsidRPr="00E96620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  <w:spacing w:val="-6"/>
        </w:rPr>
      </w:pPr>
      <w:r w:rsidRPr="00E96620">
        <w:rPr>
          <w:rFonts w:ascii="Times New Roman" w:hAnsi="Times New Roman" w:cs="Times New Roman"/>
          <w:spacing w:val="-6"/>
        </w:rPr>
        <w:t>Машины для резки, зачистки поверхностей и обработки кромок материа</w:t>
      </w:r>
      <w:r w:rsidR="00DB3B5E" w:rsidRPr="00E96620">
        <w:rPr>
          <w:rFonts w:ascii="Times New Roman" w:hAnsi="Times New Roman" w:cs="Times New Roman"/>
          <w:spacing w:val="-6"/>
        </w:rPr>
        <w:t>л</w:t>
      </w:r>
      <w:r w:rsidRPr="00E96620">
        <w:rPr>
          <w:rFonts w:ascii="Times New Roman" w:hAnsi="Times New Roman" w:cs="Times New Roman"/>
          <w:spacing w:val="-6"/>
        </w:rPr>
        <w:t xml:space="preserve">ов. </w:t>
      </w:r>
    </w:p>
    <w:p w:rsidR="0084174A" w:rsidRPr="001C66C4" w:rsidRDefault="0084174A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Машины для распиловки, долбёжки и строжки материалов. </w:t>
      </w:r>
    </w:p>
    <w:p w:rsidR="00DB3B5E" w:rsidRPr="001C66C4" w:rsidRDefault="00DB3B5E" w:rsidP="00F70683">
      <w:pPr>
        <w:numPr>
          <w:ilvl w:val="0"/>
          <w:numId w:val="34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</w:rPr>
        <w:t xml:space="preserve">Список литературы </w:t>
      </w:r>
      <w:r w:rsidR="0084174A" w:rsidRPr="001C66C4">
        <w:rPr>
          <w:rFonts w:ascii="Times New Roman" w:hAnsi="Times New Roman" w:cs="Times New Roman"/>
        </w:rPr>
        <w:t>[1, 2, 4, 5]</w:t>
      </w:r>
    </w:p>
    <w:p w:rsidR="00DB3B5E" w:rsidRPr="00E96620" w:rsidRDefault="00DB3B5E" w:rsidP="00C85E5E">
      <w:pPr>
        <w:ind w:firstLine="284"/>
        <w:jc w:val="both"/>
        <w:rPr>
          <w:rFonts w:ascii="Times New Roman" w:hAnsi="Times New Roman" w:cs="Times New Roman"/>
          <w:b/>
          <w:sz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Эксплуатация и ремонт строительных машин </w:t>
      </w:r>
    </w:p>
    <w:p w:rsidR="0084174A" w:rsidRPr="001C66C4" w:rsidRDefault="0084174A" w:rsidP="00F70683">
      <w:pPr>
        <w:numPr>
          <w:ilvl w:val="0"/>
          <w:numId w:val="35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Эксплуатация строительных машин. </w:t>
      </w:r>
    </w:p>
    <w:p w:rsidR="0084174A" w:rsidRPr="001C66C4" w:rsidRDefault="0084174A" w:rsidP="00F70683">
      <w:pPr>
        <w:numPr>
          <w:ilvl w:val="0"/>
          <w:numId w:val="35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Транспортирование и монтаж. </w:t>
      </w:r>
    </w:p>
    <w:p w:rsidR="0084174A" w:rsidRPr="001C66C4" w:rsidRDefault="0084174A" w:rsidP="00F70683">
      <w:pPr>
        <w:numPr>
          <w:ilvl w:val="0"/>
          <w:numId w:val="35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Техническое обслуживание и ремонт. </w:t>
      </w:r>
    </w:p>
    <w:p w:rsidR="0084174A" w:rsidRPr="001C66C4" w:rsidRDefault="00DB3B5E" w:rsidP="00F70683">
      <w:pPr>
        <w:numPr>
          <w:ilvl w:val="0"/>
          <w:numId w:val="35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Список литературы </w:t>
      </w:r>
      <w:r w:rsidR="0084174A" w:rsidRPr="001C66C4">
        <w:rPr>
          <w:rFonts w:ascii="Times New Roman" w:hAnsi="Times New Roman" w:cs="Times New Roman"/>
        </w:rPr>
        <w:t xml:space="preserve">[2, 4, 5]. </w:t>
      </w:r>
    </w:p>
    <w:p w:rsidR="0084174A" w:rsidRPr="00E96620" w:rsidRDefault="0084174A" w:rsidP="00C85E5E">
      <w:pPr>
        <w:ind w:firstLine="284"/>
        <w:jc w:val="both"/>
        <w:rPr>
          <w:rFonts w:ascii="Times New Roman" w:hAnsi="Times New Roman" w:cs="Times New Roman"/>
          <w:sz w:val="10"/>
        </w:rPr>
      </w:pPr>
    </w:p>
    <w:p w:rsidR="0084174A" w:rsidRPr="001C66C4" w:rsidRDefault="0084174A" w:rsidP="00C85E5E">
      <w:pPr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Автоматизация строительных машин и технических процессов в строительстве </w:t>
      </w:r>
    </w:p>
    <w:p w:rsidR="0084174A" w:rsidRPr="001C66C4" w:rsidRDefault="0084174A" w:rsidP="00F70683">
      <w:pPr>
        <w:numPr>
          <w:ilvl w:val="0"/>
          <w:numId w:val="36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Основные понятия автоматического управления. </w:t>
      </w:r>
    </w:p>
    <w:p w:rsidR="0084174A" w:rsidRPr="001C66C4" w:rsidRDefault="0084174A" w:rsidP="00F70683">
      <w:pPr>
        <w:numPr>
          <w:ilvl w:val="0"/>
          <w:numId w:val="36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Классификация систем автоматического управления. </w:t>
      </w:r>
    </w:p>
    <w:p w:rsidR="0084174A" w:rsidRPr="001C66C4" w:rsidRDefault="0084174A" w:rsidP="00F70683">
      <w:pPr>
        <w:numPr>
          <w:ilvl w:val="0"/>
          <w:numId w:val="36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Элементы систем автоматики: датчики контроля и регулирования, усилительные и переключающие устройства, счетно-решающие устройства. </w:t>
      </w:r>
    </w:p>
    <w:p w:rsidR="0084174A" w:rsidRPr="001C66C4" w:rsidRDefault="0084174A" w:rsidP="00F70683">
      <w:pPr>
        <w:numPr>
          <w:ilvl w:val="0"/>
          <w:numId w:val="36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Усилительные и исполнительные устройства. </w:t>
      </w:r>
    </w:p>
    <w:p w:rsidR="0084174A" w:rsidRPr="001C66C4" w:rsidRDefault="0084174A" w:rsidP="00F70683">
      <w:pPr>
        <w:numPr>
          <w:ilvl w:val="0"/>
          <w:numId w:val="36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Автоматизация работы строительных машин: грузоподъемных, для земляных работ, машин и оборудования заводов ЖБИ. </w:t>
      </w:r>
    </w:p>
    <w:p w:rsidR="0084174A" w:rsidRPr="001C66C4" w:rsidRDefault="00DB3B5E" w:rsidP="00F70683">
      <w:pPr>
        <w:numPr>
          <w:ilvl w:val="0"/>
          <w:numId w:val="36"/>
        </w:numPr>
        <w:tabs>
          <w:tab w:val="clear" w:pos="1429"/>
          <w:tab w:val="num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Список литературы </w:t>
      </w:r>
      <w:r w:rsidR="0084174A" w:rsidRPr="001C66C4">
        <w:rPr>
          <w:rFonts w:ascii="Times New Roman" w:hAnsi="Times New Roman" w:cs="Times New Roman"/>
        </w:rPr>
        <w:t xml:space="preserve">[1, 5, 8]. </w:t>
      </w:r>
    </w:p>
    <w:p w:rsidR="00973497" w:rsidRDefault="00973497" w:rsidP="00C85E5E">
      <w:pPr>
        <w:shd w:val="clear" w:color="auto" w:fill="FFFFFF"/>
        <w:tabs>
          <w:tab w:val="left" w:pos="3725"/>
        </w:tabs>
        <w:ind w:firstLine="284"/>
        <w:jc w:val="both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 xml:space="preserve">Вопросы для </w:t>
      </w:r>
      <w:r w:rsidR="00DB3B5E" w:rsidRPr="001C66C4">
        <w:rPr>
          <w:rFonts w:ascii="Times New Roman" w:hAnsi="Times New Roman" w:cs="Times New Roman"/>
          <w:b/>
        </w:rPr>
        <w:t>изучения по разделам курса</w:t>
      </w:r>
      <w:r w:rsidRPr="001C66C4">
        <w:rPr>
          <w:rFonts w:ascii="Times New Roman" w:hAnsi="Times New Roman" w:cs="Times New Roman"/>
          <w:b/>
        </w:rPr>
        <w:t>.</w:t>
      </w:r>
    </w:p>
    <w:p w:rsidR="00F70683" w:rsidRPr="00F70683" w:rsidRDefault="00F70683" w:rsidP="00C85E5E">
      <w:pPr>
        <w:shd w:val="clear" w:color="auto" w:fill="FFFFFF"/>
        <w:tabs>
          <w:tab w:val="left" w:pos="3725"/>
        </w:tabs>
        <w:ind w:firstLine="284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973497" w:rsidRPr="001C66C4" w:rsidRDefault="00973497" w:rsidP="00C85E5E">
      <w:pPr>
        <w:shd w:val="clear" w:color="auto" w:fill="FFFFFF"/>
        <w:tabs>
          <w:tab w:val="left" w:pos="42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 Что такое полная, частичная, малая и комплексная механизация?</w:t>
      </w:r>
    </w:p>
    <w:p w:rsidR="00973497" w:rsidRPr="001C66C4" w:rsidRDefault="00973497" w:rsidP="00C85E5E">
      <w:pPr>
        <w:shd w:val="clear" w:color="auto" w:fill="FFFFFF"/>
        <w:tabs>
          <w:tab w:val="left" w:pos="426"/>
          <w:tab w:val="left" w:pos="567"/>
          <w:tab w:val="left" w:pos="851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2</w:t>
      </w:r>
      <w:r w:rsidRPr="001C66C4">
        <w:rPr>
          <w:rFonts w:ascii="Times New Roman" w:hAnsi="Times New Roman" w:cs="Times New Roman"/>
        </w:rPr>
        <w:tab/>
      </w:r>
      <w:r w:rsidR="00DB3B5E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Перечислите основные показатели для оценки уровня механизации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строительных работ, приведите их определение.</w:t>
      </w:r>
    </w:p>
    <w:p w:rsidR="00973497" w:rsidRPr="001C66C4" w:rsidRDefault="00973497" w:rsidP="00C85E5E">
      <w:pPr>
        <w:numPr>
          <w:ilvl w:val="0"/>
          <w:numId w:val="14"/>
        </w:num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Что такое комплект и комплекс машин, комбайн? Перечислите технологические соединения ведущих машин в комплексе.</w:t>
      </w:r>
    </w:p>
    <w:p w:rsidR="00973497" w:rsidRPr="001C66C4" w:rsidRDefault="00973497" w:rsidP="00C85E5E">
      <w:pPr>
        <w:numPr>
          <w:ilvl w:val="0"/>
          <w:numId w:val="14"/>
        </w:numPr>
        <w:shd w:val="clear" w:color="auto" w:fill="FFFFFF"/>
        <w:tabs>
          <w:tab w:val="left" w:pos="709"/>
          <w:tab w:val="left" w:pos="2150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Что такое автоматизация строительного процесса? Какими факторами предопределена эффективность ее применения в к</w:t>
      </w:r>
      <w:r w:rsidR="002D6CCB" w:rsidRPr="001C66C4">
        <w:rPr>
          <w:rFonts w:ascii="Times New Roman" w:hAnsi="Times New Roman" w:cs="Times New Roman"/>
        </w:rPr>
        <w:t>онструкциях строительных машин?</w:t>
      </w:r>
    </w:p>
    <w:p w:rsidR="00973497" w:rsidRPr="001C66C4" w:rsidRDefault="00973497" w:rsidP="00C85E5E">
      <w:pPr>
        <w:numPr>
          <w:ilvl w:val="0"/>
          <w:numId w:val="14"/>
        </w:num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Дайте определение строительной машины. Приведите примеры машин для различных категорий преобразования строительных материалов.</w:t>
      </w:r>
    </w:p>
    <w:p w:rsidR="00973497" w:rsidRPr="001C66C4" w:rsidRDefault="00973497" w:rsidP="00C85E5E">
      <w:pPr>
        <w:numPr>
          <w:ilvl w:val="0"/>
          <w:numId w:val="14"/>
        </w:num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Что такое параметр, типоразмер, модель, индекс машины?</w:t>
      </w:r>
    </w:p>
    <w:p w:rsidR="00973497" w:rsidRPr="001C66C4" w:rsidRDefault="00973497" w:rsidP="00E96620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По каким признакам классифицируются строительные машины?</w:t>
      </w:r>
    </w:p>
    <w:p w:rsidR="00973497" w:rsidRPr="001C66C4" w:rsidRDefault="00973497" w:rsidP="00E96620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Перечислите основные составные части строительных технологических, транспортирующих и грузоподъемных машин.</w:t>
      </w:r>
    </w:p>
    <w:p w:rsidR="00973497" w:rsidRPr="001C66C4" w:rsidRDefault="00973497" w:rsidP="00E96620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Что такое производительность строительной машины? Дайте определение ее категориям.</w:t>
      </w:r>
    </w:p>
    <w:p w:rsidR="00973497" w:rsidRPr="001C66C4" w:rsidRDefault="00973497" w:rsidP="00E96620">
      <w:pPr>
        <w:numPr>
          <w:ilvl w:val="0"/>
          <w:numId w:val="15"/>
        </w:num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Какие требования предъявляются к машинам? Охарактеризуйте основные свойства машин, определяющие их социальную приспособленность.</w:t>
      </w:r>
    </w:p>
    <w:p w:rsidR="00973497" w:rsidRPr="001C66C4" w:rsidRDefault="00973497" w:rsidP="00E96620">
      <w:pPr>
        <w:numPr>
          <w:ilvl w:val="0"/>
          <w:numId w:val="15"/>
        </w:num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Изложите основные этапы и тенденции развития строительных машин.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12 Что такое привод машины? Из чего он состоит? Какими основным показателями оценивают эффективность привода строительных машин? 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13 Что такое силовая установка машины? Из чего она состоит?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14 Перечислите виды механических передач. Какие из них относятся к передачам трением? зацеплением? Какие передачи имеют в своем составе гибкие связи?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15 Опишите устройство и принцип работы фрикционной передачи.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16 </w:t>
      </w:r>
      <w:r w:rsidRPr="001C66C4">
        <w:rPr>
          <w:rFonts w:ascii="Times New Roman" w:hAnsi="Times New Roman" w:cs="Times New Roman"/>
        </w:rPr>
        <w:t>Опишите устройство и принцип работы ременной передачи.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17 Опишите устройство и принцип работы зубчатой передачи. Перечислите виды зубчатых колес и охарактеризуйте их устройство и область применения.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18 Опишите устройство и принцип работы червячной передачи. Какие материалы применяются для изготовления червяков и червячных колес? Что такое самотормозящая передача?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19 </w:t>
      </w:r>
      <w:r w:rsidRPr="001C66C4">
        <w:rPr>
          <w:rFonts w:ascii="Times New Roman" w:hAnsi="Times New Roman" w:cs="Times New Roman"/>
        </w:rPr>
        <w:t>Опишите устройство и принцип работы цепных передач. Каковы особенности их работы и области применения?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20 </w:t>
      </w:r>
      <w:r w:rsidRPr="001C66C4">
        <w:rPr>
          <w:rFonts w:ascii="Times New Roman" w:hAnsi="Times New Roman" w:cs="Times New Roman"/>
        </w:rPr>
        <w:t>Каков состав гидравлического привода? В чем отличие гидрообъемной передачи от гидродинамической?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3845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21 </w:t>
      </w:r>
      <w:r w:rsidRPr="001C66C4">
        <w:rPr>
          <w:rFonts w:ascii="Times New Roman" w:hAnsi="Times New Roman" w:cs="Times New Roman"/>
        </w:rPr>
        <w:t>Назовите основные элементы гидрообъемной и гидродинамической</w:t>
      </w:r>
      <w:r w:rsidRPr="001C66C4">
        <w:rPr>
          <w:rFonts w:ascii="Times New Roman" w:hAnsi="Times New Roman" w:cs="Times New Roman"/>
        </w:rPr>
        <w:br/>
        <w:t>передач.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22 </w:t>
      </w:r>
      <w:r w:rsidRPr="001C66C4">
        <w:rPr>
          <w:rFonts w:ascii="Times New Roman" w:hAnsi="Times New Roman" w:cs="Times New Roman"/>
        </w:rPr>
        <w:t xml:space="preserve">Перечислите типы насосов, применяемых в гидроприводах строительных машин. Как они устроены и как работают?  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23 В каких строительных машинах используют пневмопривод? Перечислите его преимущества и недостатки. Из каких составных частей состоит пневматическая передача?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24 Для чего предназначены компрессоры? Как раз</w:t>
      </w:r>
      <w:r w:rsidR="003900E8" w:rsidRPr="001C66C4">
        <w:rPr>
          <w:rFonts w:ascii="Times New Roman" w:hAnsi="Times New Roman" w:cs="Times New Roman"/>
        </w:rPr>
        <w:t>лич</w:t>
      </w:r>
      <w:r w:rsidRPr="001C66C4">
        <w:rPr>
          <w:rFonts w:ascii="Times New Roman" w:hAnsi="Times New Roman" w:cs="Times New Roman"/>
        </w:rPr>
        <w:t>аются компрессоры по принципу действия?</w:t>
      </w:r>
      <w:r w:rsidR="003900E8" w:rsidRPr="001C66C4">
        <w:rPr>
          <w:rFonts w:ascii="Times New Roman" w:hAnsi="Times New Roman" w:cs="Times New Roman"/>
        </w:rPr>
        <w:t xml:space="preserve"> Устройство и работа.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25 Что такое жесткость механической характеристики привода? Какие характеристики называют жесткими? мягкими? Что такое коэффициент перегрузочной способности привода?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26 Какие типы двигателей внутреннего сгорания применяют в приводах строительных машин? Что такое рабочий цикл или рабочий процесс двигателя внутреннего сгорания?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27 </w:t>
      </w:r>
      <w:r w:rsidRPr="001C66C4">
        <w:rPr>
          <w:rFonts w:ascii="Times New Roman" w:hAnsi="Times New Roman" w:cs="Times New Roman"/>
        </w:rPr>
        <w:t>Какие типы электрических двигателей применяют в приводах строительных машин? Каковы их механические характеристики?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28 </w:t>
      </w:r>
      <w:r w:rsidRPr="001C66C4">
        <w:rPr>
          <w:rFonts w:ascii="Times New Roman" w:hAnsi="Times New Roman" w:cs="Times New Roman"/>
        </w:rPr>
        <w:t>Какие требования предъявляют к деталям машин? Каковы основные критерии расчета деталей машин?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29 Какие две формы расчета встречаются в курсе деталей машин? Что та</w:t>
      </w:r>
      <w:r w:rsidRPr="001C66C4">
        <w:rPr>
          <w:rFonts w:ascii="Times New Roman" w:hAnsi="Times New Roman" w:cs="Times New Roman"/>
        </w:rPr>
        <w:softHyphen/>
        <w:t>кое нормальная и расчетная нагрузки и как их определяют?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30 </w:t>
      </w:r>
      <w:r w:rsidRPr="001C66C4">
        <w:rPr>
          <w:rFonts w:ascii="Times New Roman" w:hAnsi="Times New Roman" w:cs="Times New Roman"/>
        </w:rPr>
        <w:t>Какие материалы применяют для изготовления деталей машин?</w:t>
      </w:r>
      <w:r w:rsidR="003900E8" w:rsidRPr="001C66C4">
        <w:rPr>
          <w:rFonts w:ascii="Times New Roman" w:hAnsi="Times New Roman" w:cs="Times New Roman"/>
        </w:rPr>
        <w:t xml:space="preserve"> Их маркировка.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31 </w:t>
      </w:r>
      <w:r w:rsidRPr="001C66C4">
        <w:rPr>
          <w:rFonts w:ascii="Times New Roman" w:hAnsi="Times New Roman" w:cs="Times New Roman"/>
        </w:rPr>
        <w:t>Для чего предназначены валы и оси? Чем они различаются? Перечисли</w:t>
      </w:r>
      <w:r w:rsidRPr="001C66C4">
        <w:rPr>
          <w:rFonts w:ascii="Times New Roman" w:hAnsi="Times New Roman" w:cs="Times New Roman"/>
        </w:rPr>
        <w:softHyphen/>
        <w:t>те конструктивные формы валов.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32 </w:t>
      </w:r>
      <w:r w:rsidRPr="001C66C4">
        <w:rPr>
          <w:rFonts w:ascii="Times New Roman" w:hAnsi="Times New Roman" w:cs="Times New Roman"/>
        </w:rPr>
        <w:t>Что называют цапфой, шипом, шейкой и пятой? Укажите их назначе</w:t>
      </w:r>
      <w:r w:rsidRPr="001C66C4">
        <w:rPr>
          <w:rFonts w:ascii="Times New Roman" w:hAnsi="Times New Roman" w:cs="Times New Roman"/>
        </w:rPr>
        <w:softHyphen/>
        <w:t>ние, приведите конструктивные схемы?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33 </w:t>
      </w:r>
      <w:r w:rsidRPr="001C66C4">
        <w:rPr>
          <w:rFonts w:ascii="Times New Roman" w:hAnsi="Times New Roman" w:cs="Times New Roman"/>
        </w:rPr>
        <w:t>Как соединены с валами и осями посаженные на них колеса, шкивы, блоки и т.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34 Для чего служат подшипники? Перечислите типы подшипников по спо</w:t>
      </w:r>
      <w:r w:rsidRPr="001C66C4">
        <w:rPr>
          <w:rFonts w:ascii="Times New Roman" w:hAnsi="Times New Roman" w:cs="Times New Roman"/>
        </w:rPr>
        <w:softHyphen/>
        <w:t>собу передачи нагрузок.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35 Опишите устройство и принцип работы подшипников скольжения. Из каких материалов изготавливают антифрикционные вкладыши?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36 Как устроен подшипник качения? Каковы особенности конструкций и область их применения?</w:t>
      </w:r>
      <w:r w:rsidR="003900E8" w:rsidRPr="001C66C4">
        <w:rPr>
          <w:rFonts w:ascii="Times New Roman" w:hAnsi="Times New Roman" w:cs="Times New Roman"/>
        </w:rPr>
        <w:t xml:space="preserve"> Приведите индексаци</w:t>
      </w:r>
      <w:r w:rsidR="00C6683D">
        <w:rPr>
          <w:rFonts w:ascii="Times New Roman" w:hAnsi="Times New Roman" w:cs="Times New Roman"/>
        </w:rPr>
        <w:t>ю</w:t>
      </w:r>
      <w:r w:rsidR="003900E8" w:rsidRPr="001C66C4">
        <w:rPr>
          <w:rFonts w:ascii="Times New Roman" w:hAnsi="Times New Roman" w:cs="Times New Roman"/>
        </w:rPr>
        <w:t xml:space="preserve"> подшипников качения.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37 Для чего в трансмиссиях машин применяют муфты? Приведите их классификацию. Какие виды нерасцепляющихся муфт применяют в трансмиссиях?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38 Для чего служат сцепные муфты? Перечислите основные типы сцепных муфт. Как устроены дисковые, конические и пневмокамерные муфты?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39 Для чего в строительных машинах применяют тормоза? Каковы их ос</w:t>
      </w:r>
      <w:r w:rsidRPr="001C66C4">
        <w:rPr>
          <w:rFonts w:ascii="Times New Roman" w:hAnsi="Times New Roman" w:cs="Times New Roman"/>
        </w:rPr>
        <w:softHyphen/>
        <w:t>новные типы? Как устроены и работают колодочные, ленточные и дисковые тормоза? Какие тормоза называют нормально замкнутыми и нормально ра</w:t>
      </w:r>
      <w:r w:rsidRPr="001C66C4">
        <w:rPr>
          <w:rFonts w:ascii="Times New Roman" w:hAnsi="Times New Roman" w:cs="Times New Roman"/>
        </w:rPr>
        <w:softHyphen/>
        <w:t>зомкнутыми?</w:t>
      </w:r>
    </w:p>
    <w:p w:rsidR="00C6683D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40 </w:t>
      </w:r>
      <w:r w:rsidRPr="001C66C4">
        <w:rPr>
          <w:rFonts w:ascii="Times New Roman" w:hAnsi="Times New Roman" w:cs="Times New Roman"/>
        </w:rPr>
        <w:t xml:space="preserve">Для чего служат и где применяются остановы. Приведите схемы. 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41</w:t>
      </w:r>
      <w:r w:rsidRPr="001C66C4">
        <w:rPr>
          <w:rFonts w:ascii="Times New Roman" w:hAnsi="Times New Roman" w:cs="Times New Roman"/>
          <w:iCs/>
        </w:rPr>
        <w:t xml:space="preserve"> </w:t>
      </w:r>
      <w:r w:rsidRPr="001C66C4">
        <w:rPr>
          <w:rFonts w:ascii="Times New Roman" w:hAnsi="Times New Roman" w:cs="Times New Roman"/>
        </w:rPr>
        <w:t>По каким признакам классифицируют стальные проволочные канаты? Как они устроены и обозначаются? Приведите схемы поперечных сечений ка</w:t>
      </w:r>
      <w:r w:rsidRPr="001C66C4">
        <w:rPr>
          <w:rFonts w:ascii="Times New Roman" w:hAnsi="Times New Roman" w:cs="Times New Roman"/>
        </w:rPr>
        <w:softHyphen/>
        <w:t>натов.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42 </w:t>
      </w:r>
      <w:r w:rsidRPr="001C66C4">
        <w:rPr>
          <w:rFonts w:ascii="Times New Roman" w:hAnsi="Times New Roman" w:cs="Times New Roman"/>
        </w:rPr>
        <w:t>Как подбирают тип и диаметр стального каната? Как производится вы</w:t>
      </w:r>
      <w:r w:rsidRPr="001C66C4">
        <w:rPr>
          <w:rFonts w:ascii="Times New Roman" w:hAnsi="Times New Roman" w:cs="Times New Roman"/>
        </w:rPr>
        <w:softHyphen/>
        <w:t>браковка стальных канатов?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43 Для чего предназначены и как устроены блочные обоймы и барабаны для навивки канатов? Приведите схемы.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44 Для чего служат и как устроены полиспасты? Как определяют крат</w:t>
      </w:r>
      <w:r w:rsidRPr="001C66C4">
        <w:rPr>
          <w:rFonts w:ascii="Times New Roman" w:hAnsi="Times New Roman" w:cs="Times New Roman"/>
        </w:rPr>
        <w:softHyphen/>
        <w:t>ность полиспаста? Приведите 2-3 схемы полиспастов.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45 Какие типы неразъемных соединений применяются в конструкциях</w:t>
      </w:r>
      <w:r w:rsidRPr="001C66C4">
        <w:rPr>
          <w:rFonts w:ascii="Times New Roman" w:hAnsi="Times New Roman" w:cs="Times New Roman"/>
        </w:rPr>
        <w:br/>
        <w:t>машин?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46. Какие типы разъемных соединений применяются в конструкциях ма</w:t>
      </w:r>
      <w:r w:rsidRPr="001C66C4">
        <w:rPr>
          <w:rFonts w:ascii="Times New Roman" w:hAnsi="Times New Roman" w:cs="Times New Roman"/>
        </w:rPr>
        <w:softHyphen/>
        <w:t>шин?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4272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47 Как образуется соединение с натягом и за счет каких сил оно передает</w:t>
      </w:r>
      <w:r w:rsidRPr="001C66C4">
        <w:rPr>
          <w:rFonts w:ascii="Times New Roman" w:hAnsi="Times New Roman" w:cs="Times New Roman"/>
        </w:rPr>
        <w:br/>
        <w:t>нагрузку?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48 Для чего предназначено ходовое оборудование строительных машин? Перечислите виды ходового оборудования по типу движителей.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49 Изложите устройство гусеничного ходового оборудования. Чем отли</w:t>
      </w:r>
      <w:r w:rsidRPr="001C66C4">
        <w:rPr>
          <w:rFonts w:ascii="Times New Roman" w:hAnsi="Times New Roman" w:cs="Times New Roman"/>
        </w:rPr>
        <w:softHyphen/>
        <w:t>чаются мягкие гусеницы от жестких?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50 Какие преимущества и недостатки шиноколесного ходового оборудова</w:t>
      </w:r>
      <w:r w:rsidRPr="001C66C4">
        <w:rPr>
          <w:rFonts w:ascii="Times New Roman" w:hAnsi="Times New Roman" w:cs="Times New Roman"/>
        </w:rPr>
        <w:softHyphen/>
        <w:t>ния?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51 </w:t>
      </w:r>
      <w:r w:rsidRPr="001C66C4">
        <w:rPr>
          <w:rFonts w:ascii="Times New Roman" w:hAnsi="Times New Roman" w:cs="Times New Roman"/>
        </w:rPr>
        <w:t>Какие виды трансмиссий применяют в приводах шиноколесного ходо</w:t>
      </w:r>
      <w:r w:rsidRPr="001C66C4">
        <w:rPr>
          <w:rFonts w:ascii="Times New Roman" w:hAnsi="Times New Roman" w:cs="Times New Roman"/>
        </w:rPr>
        <w:softHyphen/>
        <w:t>вого оборудования? Что такое мотор-колесо?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3461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52 </w:t>
      </w:r>
      <w:r w:rsidRPr="001C66C4">
        <w:rPr>
          <w:rFonts w:ascii="Times New Roman" w:hAnsi="Times New Roman" w:cs="Times New Roman"/>
        </w:rPr>
        <w:t>Какие задачи решаются в тяговых расчетах строительных машин</w:t>
      </w:r>
      <w:r w:rsidR="00C6683D">
        <w:rPr>
          <w:rFonts w:ascii="Times New Roman" w:hAnsi="Times New Roman" w:cs="Times New Roman"/>
        </w:rPr>
        <w:t>. Объ</w:t>
      </w:r>
      <w:r w:rsidRPr="001C66C4">
        <w:rPr>
          <w:rFonts w:ascii="Times New Roman" w:hAnsi="Times New Roman" w:cs="Times New Roman"/>
        </w:rPr>
        <w:t>ясните основное условие движения машины. Что на практике означает невыполнение условия движения?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53 В чем заключается сущность управления машиной? Приведите класси</w:t>
      </w:r>
      <w:r w:rsidRPr="001C66C4">
        <w:rPr>
          <w:rFonts w:ascii="Times New Roman" w:hAnsi="Times New Roman" w:cs="Times New Roman"/>
        </w:rPr>
        <w:softHyphen/>
        <w:t>фикацию систем управления машинами.</w:t>
      </w:r>
      <w:r w:rsidR="003900E8" w:rsidRPr="001C66C4">
        <w:rPr>
          <w:rFonts w:ascii="Times New Roman" w:hAnsi="Times New Roman" w:cs="Times New Roman"/>
        </w:rPr>
        <w:t xml:space="preserve"> Приведите схему следящей системы управления.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54 Приведите примеры устройства и принципа работы рычажно-гидрав</w:t>
      </w:r>
      <w:r w:rsidR="00C6683D">
        <w:rPr>
          <w:rFonts w:ascii="Times New Roman" w:hAnsi="Times New Roman" w:cs="Times New Roman"/>
        </w:rPr>
        <w:t>-</w:t>
      </w:r>
      <w:r w:rsidRPr="001C66C4">
        <w:rPr>
          <w:rFonts w:ascii="Times New Roman" w:hAnsi="Times New Roman" w:cs="Times New Roman"/>
        </w:rPr>
        <w:t>лических систем управления, систем с пневмо- и гидроусилителями.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55 В  </w:t>
      </w:r>
      <w:r w:rsidRPr="001C66C4">
        <w:rPr>
          <w:rFonts w:ascii="Times New Roman" w:hAnsi="Times New Roman" w:cs="Times New Roman"/>
        </w:rPr>
        <w:t>каких случаях для управления машинами используют системы с элек</w:t>
      </w:r>
      <w:r w:rsidRPr="001C66C4">
        <w:rPr>
          <w:rFonts w:ascii="Times New Roman" w:hAnsi="Times New Roman" w:cs="Times New Roman"/>
        </w:rPr>
        <w:softHyphen/>
        <w:t>трическими, электронными и электромагнитными усилителями?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56 </w:t>
      </w:r>
      <w:r w:rsidRPr="001C66C4">
        <w:rPr>
          <w:rFonts w:ascii="Times New Roman" w:hAnsi="Times New Roman" w:cs="Times New Roman"/>
        </w:rPr>
        <w:t>Какие виды транспорта используют в строительстве? Приведите крат</w:t>
      </w:r>
      <w:r w:rsidRPr="001C66C4">
        <w:rPr>
          <w:rFonts w:ascii="Times New Roman" w:hAnsi="Times New Roman" w:cs="Times New Roman"/>
        </w:rPr>
        <w:softHyphen/>
        <w:t>кую характеристику каждого из них, особенности их использования.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57 Как устроен грузовой автомобиль общего назначения? По каким при</w:t>
      </w:r>
      <w:r w:rsidRPr="001C66C4">
        <w:rPr>
          <w:rFonts w:ascii="Times New Roman" w:hAnsi="Times New Roman" w:cs="Times New Roman"/>
        </w:rPr>
        <w:softHyphen/>
        <w:t>знакам классифицируют грузовые автомобили? Что такое автопоезд?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58 </w:t>
      </w:r>
      <w:r w:rsidRPr="001C66C4">
        <w:rPr>
          <w:rFonts w:ascii="Times New Roman" w:hAnsi="Times New Roman" w:cs="Times New Roman"/>
        </w:rPr>
        <w:t>Какие транспортные средства относятся к специализированным, специ</w:t>
      </w:r>
      <w:r w:rsidRPr="001C66C4">
        <w:rPr>
          <w:rFonts w:ascii="Times New Roman" w:hAnsi="Times New Roman" w:cs="Times New Roman"/>
        </w:rPr>
        <w:softHyphen/>
        <w:t>альным? Приведите краткую характеристику каждого из них.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59 </w:t>
      </w:r>
      <w:r w:rsidRPr="001C66C4">
        <w:rPr>
          <w:rFonts w:ascii="Times New Roman" w:hAnsi="Times New Roman" w:cs="Times New Roman"/>
        </w:rPr>
        <w:t>Как устроены тракторы? Приведите их классификацию и дайте краткую характеристику.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60 </w:t>
      </w:r>
      <w:r w:rsidRPr="001C66C4">
        <w:rPr>
          <w:rFonts w:ascii="Times New Roman" w:hAnsi="Times New Roman" w:cs="Times New Roman"/>
        </w:rPr>
        <w:t>Как устроены одноосные и двухосные тягачи? Дайте их краткую техни</w:t>
      </w:r>
      <w:r w:rsidRPr="001C66C4">
        <w:rPr>
          <w:rFonts w:ascii="Times New Roman" w:hAnsi="Times New Roman" w:cs="Times New Roman"/>
        </w:rPr>
        <w:softHyphen/>
        <w:t>ко-эксплуатационную характеристику.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4200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61 </w:t>
      </w:r>
      <w:r w:rsidRPr="001C66C4">
        <w:rPr>
          <w:rFonts w:ascii="Times New Roman" w:hAnsi="Times New Roman" w:cs="Times New Roman"/>
        </w:rPr>
        <w:t>Для чего предназначены транспортирующие машины и оборудование?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Приведите их классификацию.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62 </w:t>
      </w:r>
      <w:r w:rsidRPr="001C66C4">
        <w:rPr>
          <w:rFonts w:ascii="Times New Roman" w:hAnsi="Times New Roman" w:cs="Times New Roman"/>
        </w:rPr>
        <w:t>Опишите устройство и принцип работы ленточного и пластинчатого конвейера. Чем они отличаются друг от друга?</w:t>
      </w:r>
      <w:r w:rsidR="003900E8" w:rsidRPr="001C66C4">
        <w:rPr>
          <w:rFonts w:ascii="Times New Roman" w:hAnsi="Times New Roman" w:cs="Times New Roman"/>
        </w:rPr>
        <w:t xml:space="preserve"> Приведите схему привода конвейеров.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63 Как устроены и работают ковшовые и винтовые конвейеры? Их назна</w:t>
      </w:r>
      <w:r w:rsidRPr="001C66C4">
        <w:rPr>
          <w:rFonts w:ascii="Times New Roman" w:hAnsi="Times New Roman" w:cs="Times New Roman"/>
        </w:rPr>
        <w:softHyphen/>
        <w:t xml:space="preserve">чение. 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64 Для чего применяют вибрационные конвейеры? Охарактеризуйте принцип их работы.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65 Приведите и опишите принципиальные схемы пневмотранспортных установок</w:t>
      </w:r>
      <w:r w:rsidR="00C6683D">
        <w:rPr>
          <w:rFonts w:ascii="Times New Roman" w:hAnsi="Times New Roman" w:cs="Times New Roman"/>
        </w:rPr>
        <w:t>,</w:t>
      </w:r>
      <w:r w:rsidRPr="001C66C4">
        <w:rPr>
          <w:rFonts w:ascii="Times New Roman" w:hAnsi="Times New Roman" w:cs="Times New Roman"/>
        </w:rPr>
        <w:t xml:space="preserve"> примеры их применения.</w:t>
      </w:r>
    </w:p>
    <w:p w:rsidR="003900E8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66 Для чего предназначены погрузочно-разгрузочные машины? Приведи</w:t>
      </w:r>
      <w:r w:rsidRPr="001C66C4">
        <w:rPr>
          <w:rFonts w:ascii="Times New Roman" w:hAnsi="Times New Roman" w:cs="Times New Roman"/>
        </w:rPr>
        <w:softHyphen/>
        <w:t>те их общую классифика</w:t>
      </w:r>
      <w:r w:rsidR="003900E8" w:rsidRPr="001C66C4">
        <w:rPr>
          <w:rFonts w:ascii="Times New Roman" w:hAnsi="Times New Roman" w:cs="Times New Roman"/>
        </w:rPr>
        <w:t>цию и принципиальные схемы.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67 </w:t>
      </w:r>
      <w:r w:rsidRPr="001C66C4">
        <w:rPr>
          <w:rFonts w:ascii="Times New Roman" w:hAnsi="Times New Roman" w:cs="Times New Roman"/>
        </w:rPr>
        <w:t xml:space="preserve">Приведите примеры сменного и навесного оборудования фронтальных погрузчиков.   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68 </w:t>
      </w:r>
      <w:r w:rsidRPr="001C66C4">
        <w:rPr>
          <w:rFonts w:ascii="Times New Roman" w:hAnsi="Times New Roman" w:cs="Times New Roman"/>
        </w:rPr>
        <w:t>Опишите назначение, устройство и рабочие процессы передвижных ленточных конвейеров, погрузочных машин с винтовым и черпаковым загру</w:t>
      </w:r>
      <w:r w:rsidRPr="001C66C4">
        <w:rPr>
          <w:rFonts w:ascii="Times New Roman" w:hAnsi="Times New Roman" w:cs="Times New Roman"/>
        </w:rPr>
        <w:softHyphen/>
        <w:t>зочными устройствами, с загребающими лапами.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69 Опишите устройство винтовых, реечных и гидравлических домкратов, укажите область их применения, приведите принципиальные схемы.</w:t>
      </w:r>
    </w:p>
    <w:p w:rsidR="00973497" w:rsidRPr="001C66C4" w:rsidRDefault="00973497" w:rsidP="00E96620">
      <w:pPr>
        <w:shd w:val="clear" w:color="auto" w:fill="FFFFFF"/>
        <w:tabs>
          <w:tab w:val="left" w:pos="709"/>
          <w:tab w:val="left" w:pos="5362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70 </w:t>
      </w:r>
      <w:r w:rsidRPr="001C66C4">
        <w:rPr>
          <w:rFonts w:ascii="Times New Roman" w:hAnsi="Times New Roman" w:cs="Times New Roman"/>
        </w:rPr>
        <w:t>Каково назначение, как устроены и как работают ручные, электрореверсивные, многоскоростные лебедки, лебедки с канатоведущими шкивами, руч</w:t>
      </w:r>
      <w:r w:rsidRPr="001C66C4">
        <w:rPr>
          <w:rFonts w:ascii="Times New Roman" w:hAnsi="Times New Roman" w:cs="Times New Roman"/>
        </w:rPr>
        <w:softHyphen/>
        <w:t xml:space="preserve">ные и электрические тали?  </w:t>
      </w:r>
    </w:p>
    <w:p w:rsidR="00973497" w:rsidRPr="001C66C4" w:rsidRDefault="00973497" w:rsidP="00E96620">
      <w:pPr>
        <w:shd w:val="clear" w:color="auto" w:fill="FFFFFF"/>
        <w:tabs>
          <w:tab w:val="left" w:pos="709"/>
          <w:tab w:val="left" w:pos="5362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71 Для чего предназначены строительные подъемники, каковы их основные типы, как они устроены и каков принцип их работы?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72 Опишите устройство и область применения башенных кранов. Приве</w:t>
      </w:r>
      <w:r w:rsidRPr="001C66C4">
        <w:rPr>
          <w:rFonts w:ascii="Times New Roman" w:hAnsi="Times New Roman" w:cs="Times New Roman"/>
        </w:rPr>
        <w:softHyphen/>
        <w:t>дите их конструктивные схемы и дайте им сравнительную оценку .</w:t>
      </w:r>
    </w:p>
    <w:p w:rsidR="00973497" w:rsidRPr="001C66C4" w:rsidRDefault="00973497" w:rsidP="00E96620">
      <w:pPr>
        <w:shd w:val="clear" w:color="auto" w:fill="FFFFFF"/>
        <w:tabs>
          <w:tab w:val="left" w:pos="709"/>
          <w:tab w:val="left" w:pos="4896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73 </w:t>
      </w:r>
      <w:r w:rsidRPr="001C66C4">
        <w:rPr>
          <w:rFonts w:ascii="Times New Roman" w:hAnsi="Times New Roman" w:cs="Times New Roman"/>
        </w:rPr>
        <w:t>Объясните устройство и укажите область применения универсальных</w:t>
      </w:r>
      <w:r w:rsidRPr="001C66C4">
        <w:rPr>
          <w:rFonts w:ascii="Times New Roman" w:hAnsi="Times New Roman" w:cs="Times New Roman"/>
        </w:rPr>
        <w:br/>
        <w:t>самоходных кранов с различными видами сменного рабочего оборудования.</w:t>
      </w:r>
      <w:r w:rsidRPr="001C66C4">
        <w:rPr>
          <w:rFonts w:ascii="Times New Roman" w:hAnsi="Times New Roman" w:cs="Times New Roman"/>
        </w:rPr>
        <w:br/>
        <w:t>Приведите принципиальные схемы кранов.</w:t>
      </w:r>
      <w:r w:rsidRPr="001C66C4">
        <w:rPr>
          <w:rFonts w:ascii="Times New Roman" w:hAnsi="Times New Roman" w:cs="Times New Roman"/>
        </w:rPr>
        <w:tab/>
      </w:r>
    </w:p>
    <w:p w:rsidR="00973497" w:rsidRPr="00E96620" w:rsidRDefault="00973497" w:rsidP="00E96620">
      <w:pPr>
        <w:shd w:val="clear" w:color="auto" w:fill="FFFFFF"/>
        <w:tabs>
          <w:tab w:val="left" w:pos="709"/>
          <w:tab w:val="left" w:pos="2198"/>
          <w:tab w:val="left" w:pos="3984"/>
        </w:tabs>
        <w:spacing w:line="228" w:lineRule="auto"/>
        <w:ind w:firstLine="284"/>
        <w:jc w:val="both"/>
        <w:rPr>
          <w:rFonts w:ascii="Times New Roman" w:hAnsi="Times New Roman" w:cs="Times New Roman"/>
          <w:spacing w:val="-6"/>
        </w:rPr>
      </w:pPr>
      <w:r w:rsidRPr="00E96620">
        <w:rPr>
          <w:rFonts w:ascii="Times New Roman" w:hAnsi="Times New Roman" w:cs="Times New Roman"/>
          <w:spacing w:val="-6"/>
        </w:rPr>
        <w:t>74</w:t>
      </w:r>
      <w:r w:rsidR="003900E8" w:rsidRPr="00E96620">
        <w:rPr>
          <w:rFonts w:ascii="Times New Roman" w:hAnsi="Times New Roman" w:cs="Times New Roman"/>
          <w:spacing w:val="-6"/>
        </w:rPr>
        <w:t xml:space="preserve"> </w:t>
      </w:r>
      <w:r w:rsidRPr="00E96620">
        <w:rPr>
          <w:rFonts w:ascii="Times New Roman" w:hAnsi="Times New Roman" w:cs="Times New Roman"/>
          <w:spacing w:val="-6"/>
        </w:rPr>
        <w:t>Как устроены, работают и где применяются козловые и мосто</w:t>
      </w:r>
      <w:r w:rsidR="00E96620" w:rsidRPr="00E96620">
        <w:rPr>
          <w:rFonts w:ascii="Times New Roman" w:hAnsi="Times New Roman" w:cs="Times New Roman"/>
          <w:spacing w:val="-6"/>
        </w:rPr>
        <w:t>вые кра</w:t>
      </w:r>
      <w:r w:rsidR="00E96620" w:rsidRPr="00E96620">
        <w:rPr>
          <w:rFonts w:ascii="Times New Roman" w:hAnsi="Times New Roman" w:cs="Times New Roman"/>
          <w:spacing w:val="-6"/>
        </w:rPr>
        <w:softHyphen/>
        <w:t xml:space="preserve">ны? 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75 Укажите мероприятия, обеспечивающие устойчивость передвижных кранов.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Что такое коэффициент собственной и грузовой устойчивости?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76 Какими устройствами безопасности оборудуют строительные краны? Какие указатели устанавливают на кранах?</w:t>
      </w:r>
      <w:r w:rsidR="003900E8" w:rsidRPr="001C66C4">
        <w:rPr>
          <w:rFonts w:ascii="Times New Roman" w:hAnsi="Times New Roman" w:cs="Times New Roman"/>
        </w:rPr>
        <w:t xml:space="preserve"> Приведите принципиальные схемы.</w:t>
      </w:r>
      <w:r w:rsidRPr="001C66C4">
        <w:rPr>
          <w:rFonts w:ascii="Times New Roman" w:hAnsi="Times New Roman" w:cs="Times New Roman"/>
        </w:rPr>
        <w:t xml:space="preserve"> </w:t>
      </w:r>
    </w:p>
    <w:p w:rsidR="00973497" w:rsidRPr="001C66C4" w:rsidRDefault="00973497" w:rsidP="00E96620">
      <w:pPr>
        <w:shd w:val="clear" w:color="auto" w:fill="FFFFFF"/>
        <w:tabs>
          <w:tab w:val="left" w:pos="709"/>
          <w:tab w:val="left" w:pos="4032"/>
          <w:tab w:val="left" w:pos="4997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77 Для чего краны подвергают техническому освидетельствованию? Каковы его рег</w:t>
      </w:r>
      <w:r w:rsidR="003900E8" w:rsidRPr="001C66C4">
        <w:rPr>
          <w:rFonts w:ascii="Times New Roman" w:hAnsi="Times New Roman" w:cs="Times New Roman"/>
        </w:rPr>
        <w:t>ламент и состав?</w:t>
      </w:r>
    </w:p>
    <w:p w:rsidR="00973497" w:rsidRPr="001C66C4" w:rsidRDefault="00973497" w:rsidP="00E96620">
      <w:pPr>
        <w:shd w:val="clear" w:color="auto" w:fill="FFFFFF"/>
        <w:tabs>
          <w:tab w:val="left" w:pos="709"/>
          <w:tab w:val="left" w:pos="4032"/>
          <w:tab w:val="left" w:pos="4997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78 </w:t>
      </w:r>
      <w:r w:rsidRPr="001C66C4">
        <w:rPr>
          <w:rFonts w:ascii="Times New Roman" w:hAnsi="Times New Roman" w:cs="Times New Roman"/>
        </w:rPr>
        <w:t>Перечислите виды земляных сооружений. Как они образуются? Какие машины применяются для их строительства?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28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79 Перечислите способы разработки грунтов и охарактеризуйте их. Что та</w:t>
      </w:r>
      <w:r w:rsidRPr="001C66C4">
        <w:rPr>
          <w:rFonts w:ascii="Times New Roman" w:hAnsi="Times New Roman" w:cs="Times New Roman"/>
        </w:rPr>
        <w:softHyphen/>
        <w:t>кое резание и копание грунта?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3893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>80</w:t>
      </w:r>
      <w:r w:rsidR="003900E8" w:rsidRPr="001C66C4">
        <w:rPr>
          <w:rFonts w:ascii="Times New Roman" w:hAnsi="Times New Roman" w:cs="Times New Roman"/>
        </w:rPr>
        <w:t xml:space="preserve"> Назовите</w:t>
      </w:r>
      <w:r w:rsidRPr="001C66C4">
        <w:rPr>
          <w:rFonts w:ascii="Times New Roman" w:hAnsi="Times New Roman" w:cs="Times New Roman"/>
        </w:rPr>
        <w:t xml:space="preserve"> основные свойства грунтов. Приведите основные положения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к классификации грунтов по А.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Н. Зеленину. Как устроен плотномер конст</w:t>
      </w:r>
      <w:r w:rsidR="00C6683D">
        <w:rPr>
          <w:rFonts w:ascii="Times New Roman" w:hAnsi="Times New Roman" w:cs="Times New Roman"/>
        </w:rPr>
        <w:t>рук</w:t>
      </w:r>
      <w:r w:rsidRPr="001C66C4">
        <w:rPr>
          <w:rFonts w:ascii="Times New Roman" w:hAnsi="Times New Roman" w:cs="Times New Roman"/>
        </w:rPr>
        <w:t>ции ДорНИИ?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81 Перечислите основные виды рабочих органов машин для земляных ра</w:t>
      </w:r>
      <w:r w:rsidRPr="001C66C4">
        <w:rPr>
          <w:rFonts w:ascii="Times New Roman" w:hAnsi="Times New Roman" w:cs="Times New Roman"/>
        </w:rPr>
        <w:softHyphen/>
        <w:t>бот. Как они устроены? Какими способами повышают износостойкость режу</w:t>
      </w:r>
      <w:r w:rsidRPr="001C66C4">
        <w:rPr>
          <w:rFonts w:ascii="Times New Roman" w:hAnsi="Times New Roman" w:cs="Times New Roman"/>
        </w:rPr>
        <w:softHyphen/>
        <w:t>щих кромок? Что такое самозатачиваемость, какова его природа?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82 </w:t>
      </w:r>
      <w:r w:rsidRPr="001C66C4">
        <w:rPr>
          <w:rFonts w:ascii="Times New Roman" w:hAnsi="Times New Roman" w:cs="Times New Roman"/>
        </w:rPr>
        <w:t>Охарактеризуйте силовое взаимодействие землеройного рабочего орга</w:t>
      </w:r>
      <w:r w:rsidRPr="001C66C4">
        <w:rPr>
          <w:rFonts w:ascii="Times New Roman" w:hAnsi="Times New Roman" w:cs="Times New Roman"/>
        </w:rPr>
        <w:softHyphen/>
        <w:t>на с грунтом. Как определяют сопротивление грунта резанию и копанию?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83 </w:t>
      </w:r>
      <w:r w:rsidRPr="001C66C4">
        <w:rPr>
          <w:rFonts w:ascii="Times New Roman" w:hAnsi="Times New Roman" w:cs="Times New Roman"/>
        </w:rPr>
        <w:t>Приведите классификацию одноковшовых экскаваторов. Какие виды сменного рабочего оборудования могут быть установлены на одноковшовых экскаваторах?</w:t>
      </w:r>
      <w:r w:rsidR="003900E8" w:rsidRPr="001C66C4">
        <w:rPr>
          <w:rFonts w:ascii="Times New Roman" w:hAnsi="Times New Roman" w:cs="Times New Roman"/>
        </w:rPr>
        <w:t xml:space="preserve"> Приведите их индексацию.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84</w:t>
      </w:r>
      <w:r w:rsidRPr="001C66C4">
        <w:rPr>
          <w:rFonts w:ascii="Times New Roman" w:hAnsi="Times New Roman" w:cs="Times New Roman"/>
          <w:iCs/>
        </w:rPr>
        <w:t xml:space="preserve"> </w:t>
      </w:r>
      <w:r w:rsidRPr="001C66C4">
        <w:rPr>
          <w:rFonts w:ascii="Times New Roman" w:hAnsi="Times New Roman" w:cs="Times New Roman"/>
        </w:rPr>
        <w:t>Дайте сравнительную оценку гидравлических и канатных одноковшо</w:t>
      </w:r>
      <w:r w:rsidRPr="001C66C4">
        <w:rPr>
          <w:rFonts w:ascii="Times New Roman" w:hAnsi="Times New Roman" w:cs="Times New Roman"/>
        </w:rPr>
        <w:softHyphen/>
        <w:t>вых экскаваторов. Назовите главный и основные параметры одноковшовых экскаваторов.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85 Как определяют техническую и эксплуатационную производительность одноковшовых экскаваторов? Каковы пути повышения их производительности?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86 Приведите классификацию экскаваторов непрерывного действия. Как они устроены? Какими преимуществами обладают экскаваторы непрерывного действия перед одноковшовыми?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87 Как устроены и работают роторные и цепные экскаваторы поперечно</w:t>
      </w:r>
      <w:r w:rsidRPr="001C66C4">
        <w:rPr>
          <w:rFonts w:ascii="Times New Roman" w:hAnsi="Times New Roman" w:cs="Times New Roman"/>
        </w:rPr>
        <w:softHyphen/>
        <w:t>го копания? Для чего они предназначены?</w:t>
      </w:r>
      <w:r w:rsidR="003900E8" w:rsidRPr="001C66C4">
        <w:rPr>
          <w:rFonts w:ascii="Times New Roman" w:hAnsi="Times New Roman" w:cs="Times New Roman"/>
        </w:rPr>
        <w:t xml:space="preserve"> Приведите их индексацию.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88 </w:t>
      </w:r>
      <w:r w:rsidRPr="001C66C4">
        <w:rPr>
          <w:rFonts w:ascii="Times New Roman" w:hAnsi="Times New Roman" w:cs="Times New Roman"/>
        </w:rPr>
        <w:t>Для чего предназначены землеройно-транспортные машины? Какими рабочими органами они оборудованы? Каковы особенности рабочих процессов земле</w:t>
      </w:r>
      <w:r w:rsidR="006159FC" w:rsidRPr="001C66C4">
        <w:rPr>
          <w:rFonts w:ascii="Times New Roman" w:hAnsi="Times New Roman" w:cs="Times New Roman"/>
        </w:rPr>
        <w:t>ройно-</w:t>
      </w:r>
      <w:r w:rsidRPr="001C66C4">
        <w:rPr>
          <w:rFonts w:ascii="Times New Roman" w:hAnsi="Times New Roman" w:cs="Times New Roman"/>
        </w:rPr>
        <w:t>транспорных машин?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89 </w:t>
      </w:r>
      <w:r w:rsidRPr="001C66C4">
        <w:rPr>
          <w:rFonts w:ascii="Times New Roman" w:hAnsi="Times New Roman" w:cs="Times New Roman"/>
        </w:rPr>
        <w:t>Как устроены и работают бульдозеры с неповоротным и поворотным отвалами? Приведите их классификацию. Какие виды работ они могут выпол</w:t>
      </w:r>
      <w:r w:rsidRPr="001C66C4">
        <w:rPr>
          <w:rFonts w:ascii="Times New Roman" w:hAnsi="Times New Roman" w:cs="Times New Roman"/>
        </w:rPr>
        <w:softHyphen/>
        <w:t>нять?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90 </w:t>
      </w:r>
      <w:r w:rsidRPr="001C66C4">
        <w:rPr>
          <w:rFonts w:ascii="Times New Roman" w:hAnsi="Times New Roman" w:cs="Times New Roman"/>
        </w:rPr>
        <w:t>Как устроены и работают автогрейдеры? Приведите их классифика</w:t>
      </w:r>
      <w:r w:rsidRPr="001C66C4">
        <w:rPr>
          <w:rFonts w:ascii="Times New Roman" w:hAnsi="Times New Roman" w:cs="Times New Roman"/>
        </w:rPr>
        <w:softHyphen/>
        <w:t>цию. Какие виды работы они могут выполнять? Как определяют эксплуатаци</w:t>
      </w:r>
      <w:r w:rsidRPr="001C66C4">
        <w:rPr>
          <w:rFonts w:ascii="Times New Roman" w:hAnsi="Times New Roman" w:cs="Times New Roman"/>
        </w:rPr>
        <w:softHyphen/>
        <w:t>онную производительность автогрейдера?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91 </w:t>
      </w:r>
      <w:r w:rsidRPr="001C66C4">
        <w:rPr>
          <w:rFonts w:ascii="Times New Roman" w:hAnsi="Times New Roman" w:cs="Times New Roman"/>
        </w:rPr>
        <w:t>Как устроены и работают скреперы? Приведите их классификацию. Какие виды работ они могут выполнять? Как определяют эксплуатационную производительность скрепера?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92 Как устроены и работают грейдер-элеваторы? Приведите их классифи</w:t>
      </w:r>
      <w:r w:rsidRPr="001C66C4">
        <w:rPr>
          <w:rFonts w:ascii="Times New Roman" w:hAnsi="Times New Roman" w:cs="Times New Roman"/>
        </w:rPr>
        <w:softHyphen/>
        <w:t>кацию. Где они применяются?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93 </w:t>
      </w:r>
      <w:r w:rsidRPr="001C66C4">
        <w:rPr>
          <w:rFonts w:ascii="Times New Roman" w:hAnsi="Times New Roman" w:cs="Times New Roman"/>
        </w:rPr>
        <w:t>Перечислите виды подготовительных работ. Какие машины использу</w:t>
      </w:r>
      <w:r w:rsidRPr="001C66C4">
        <w:rPr>
          <w:rFonts w:ascii="Times New Roman" w:hAnsi="Times New Roman" w:cs="Times New Roman"/>
        </w:rPr>
        <w:softHyphen/>
        <w:t>ют для их выполнения? Как они устроены? Как определяют их производитель</w:t>
      </w:r>
      <w:r w:rsidRPr="001C66C4">
        <w:rPr>
          <w:rFonts w:ascii="Times New Roman" w:hAnsi="Times New Roman" w:cs="Times New Roman"/>
        </w:rPr>
        <w:softHyphen/>
        <w:t>ность?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94</w:t>
      </w:r>
      <w:r w:rsidR="003900E8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Каковы способы разработки мерзлых грунтов? Какие машины и обо</w:t>
      </w:r>
      <w:r w:rsidRPr="001C66C4">
        <w:rPr>
          <w:rFonts w:ascii="Times New Roman" w:hAnsi="Times New Roman" w:cs="Times New Roman"/>
        </w:rPr>
        <w:softHyphen/>
        <w:t>рудование применяют для их разработки?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95 Как </w:t>
      </w:r>
      <w:r w:rsidRPr="001C66C4">
        <w:rPr>
          <w:rFonts w:ascii="Times New Roman" w:hAnsi="Times New Roman" w:cs="Times New Roman"/>
        </w:rPr>
        <w:t>устроены и работают бурильные машины? Перечислите виды бу</w:t>
      </w:r>
      <w:r w:rsidRPr="001C66C4">
        <w:rPr>
          <w:rFonts w:ascii="Times New Roman" w:hAnsi="Times New Roman" w:cs="Times New Roman"/>
        </w:rPr>
        <w:softHyphen/>
        <w:t xml:space="preserve">рового </w:t>
      </w:r>
      <w:r w:rsidR="006159FC" w:rsidRPr="001C66C4">
        <w:rPr>
          <w:rFonts w:ascii="Times New Roman" w:hAnsi="Times New Roman" w:cs="Times New Roman"/>
        </w:rPr>
        <w:t>инструмента. Какими</w:t>
      </w:r>
      <w:r w:rsidRPr="001C66C4">
        <w:rPr>
          <w:rFonts w:ascii="Times New Roman" w:hAnsi="Times New Roman" w:cs="Times New Roman"/>
        </w:rPr>
        <w:t xml:space="preserve"> способами удаляют продукты бурения из скважи</w:t>
      </w:r>
      <w:r w:rsidRPr="001C66C4">
        <w:rPr>
          <w:rFonts w:ascii="Times New Roman" w:hAnsi="Times New Roman" w:cs="Times New Roman"/>
        </w:rPr>
        <w:softHyphen/>
        <w:t>ны?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96 </w:t>
      </w:r>
      <w:r w:rsidRPr="001C66C4">
        <w:rPr>
          <w:rFonts w:ascii="Times New Roman" w:hAnsi="Times New Roman" w:cs="Times New Roman"/>
        </w:rPr>
        <w:t>Из каких машин состоит комплект для бурения горизонтальных сква</w:t>
      </w:r>
      <w:r w:rsidRPr="001C66C4">
        <w:rPr>
          <w:rFonts w:ascii="Times New Roman" w:hAnsi="Times New Roman" w:cs="Times New Roman"/>
        </w:rPr>
        <w:softHyphen/>
        <w:t>жин в насыпях шоссейных и железных дорог? Опишите последовательность операций бурения.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97 Какими способами уплотняют грунты? Какие машины для этого ис</w:t>
      </w:r>
      <w:r w:rsidRPr="001C66C4">
        <w:rPr>
          <w:rFonts w:ascii="Times New Roman" w:hAnsi="Times New Roman" w:cs="Times New Roman"/>
        </w:rPr>
        <w:softHyphen/>
        <w:t>пользуют, как они устроены?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98 Что такое гидромеханизация? Какие работы выполняют этим спосо</w:t>
      </w:r>
      <w:r w:rsidRPr="001C66C4">
        <w:rPr>
          <w:rFonts w:ascii="Times New Roman" w:hAnsi="Times New Roman" w:cs="Times New Roman"/>
        </w:rPr>
        <w:softHyphen/>
        <w:t>бом? Какое оборудование применяют для их выполнения?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99 </w:t>
      </w:r>
      <w:r w:rsidRPr="001C66C4">
        <w:rPr>
          <w:rFonts w:ascii="Times New Roman" w:hAnsi="Times New Roman" w:cs="Times New Roman"/>
        </w:rPr>
        <w:t>Какие типы свай используют для устройства свайных фундаментов? Какими способами погружают сваи в грунт? Какие машины применяют для этого?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100 Перечислите виды свайных молотов. Как они устроены и работают? На</w:t>
      </w:r>
      <w:r w:rsidRPr="001C66C4">
        <w:rPr>
          <w:rFonts w:ascii="Times New Roman" w:hAnsi="Times New Roman" w:cs="Times New Roman"/>
        </w:rPr>
        <w:softHyphen/>
        <w:t>зовите их основные параметры.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2621"/>
          <w:tab w:val="left" w:pos="442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101 Опишите способы бескопрового по</w:t>
      </w:r>
      <w:r w:rsidR="003900E8" w:rsidRPr="001C66C4">
        <w:rPr>
          <w:rFonts w:ascii="Times New Roman" w:hAnsi="Times New Roman" w:cs="Times New Roman"/>
        </w:rPr>
        <w:t>гружения свай. Какие машины при</w:t>
      </w:r>
      <w:r w:rsidRPr="001C66C4">
        <w:rPr>
          <w:rFonts w:ascii="Times New Roman" w:hAnsi="Times New Roman" w:cs="Times New Roman"/>
        </w:rPr>
        <w:t>меняют для этого?</w:t>
      </w:r>
    </w:p>
    <w:p w:rsidR="00973497" w:rsidRPr="001C66C4" w:rsidRDefault="00973497" w:rsidP="00C85E5E">
      <w:pPr>
        <w:shd w:val="clear" w:color="auto" w:fill="FFFFFF"/>
        <w:tabs>
          <w:tab w:val="left" w:pos="709"/>
          <w:tab w:val="left" w:pos="1070"/>
          <w:tab w:val="left" w:pos="3125"/>
          <w:tab w:val="left" w:pos="5078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102 Как изготавливают буронабивные сваи? Какие машины применяют для</w:t>
      </w:r>
      <w:r w:rsidR="003900E8" w:rsidRPr="001C66C4">
        <w:rPr>
          <w:rFonts w:ascii="Times New Roman" w:hAnsi="Times New Roman" w:cs="Times New Roman"/>
        </w:rPr>
        <w:t xml:space="preserve"> э</w:t>
      </w:r>
      <w:r w:rsidRPr="001C66C4">
        <w:rPr>
          <w:rFonts w:ascii="Times New Roman" w:hAnsi="Times New Roman" w:cs="Times New Roman"/>
        </w:rPr>
        <w:t>того?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103 Какими параметрами характеризуется качество гравия и щебня? Как классифицируют пески по крупности зерен? Для чего обезвоживают песок и щебень?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104 Что такое степень дробления? Какими способами и какими машинами дробят каменные материалы?</w:t>
      </w:r>
      <w:r w:rsidR="003900E8" w:rsidRPr="001C66C4">
        <w:rPr>
          <w:rFonts w:ascii="Times New Roman" w:hAnsi="Times New Roman" w:cs="Times New Roman"/>
        </w:rPr>
        <w:t xml:space="preserve"> Дайте им характеристику.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105 Для чего применяют, как устроены и работают щековые, конусные, вал</w:t>
      </w:r>
      <w:r w:rsidRPr="001C66C4">
        <w:rPr>
          <w:rFonts w:ascii="Times New Roman" w:hAnsi="Times New Roman" w:cs="Times New Roman"/>
        </w:rPr>
        <w:softHyphen/>
        <w:t>ковые, роторные и молотковые дробилки?</w:t>
      </w:r>
      <w:r w:rsidR="003900E8" w:rsidRPr="001C66C4">
        <w:rPr>
          <w:rFonts w:ascii="Times New Roman" w:hAnsi="Times New Roman" w:cs="Times New Roman"/>
        </w:rPr>
        <w:t xml:space="preserve"> Приведите их индексацию.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106 </w:t>
      </w:r>
      <w:r w:rsidRPr="001C66C4">
        <w:rPr>
          <w:rFonts w:ascii="Times New Roman" w:hAnsi="Times New Roman" w:cs="Times New Roman"/>
        </w:rPr>
        <w:t>Какими способами сортируют каменные материалы? Какое оборудова</w:t>
      </w:r>
      <w:r w:rsidRPr="001C66C4">
        <w:rPr>
          <w:rFonts w:ascii="Times New Roman" w:hAnsi="Times New Roman" w:cs="Times New Roman"/>
        </w:rPr>
        <w:softHyphen/>
        <w:t>ние применяют для этих целей?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107 </w:t>
      </w:r>
      <w:r w:rsidRPr="001C66C4">
        <w:rPr>
          <w:rFonts w:ascii="Times New Roman" w:hAnsi="Times New Roman" w:cs="Times New Roman"/>
        </w:rPr>
        <w:t>Какими способами очищают каменные материалы от засоряющих при</w:t>
      </w:r>
      <w:r w:rsidRPr="001C66C4">
        <w:rPr>
          <w:rFonts w:ascii="Times New Roman" w:hAnsi="Times New Roman" w:cs="Times New Roman"/>
        </w:rPr>
        <w:softHyphen/>
        <w:t>месей? Какие машины для этого используют?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108 </w:t>
      </w:r>
      <w:r w:rsidRPr="001C66C4">
        <w:rPr>
          <w:rFonts w:ascii="Times New Roman" w:hAnsi="Times New Roman" w:cs="Times New Roman"/>
        </w:rPr>
        <w:t>Изложите состав технологического процесса производства щебня дробильно-сортировочными предприятиями. Какие машины используют при этом?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109 </w:t>
      </w:r>
      <w:r w:rsidRPr="001C66C4">
        <w:rPr>
          <w:rFonts w:ascii="Times New Roman" w:hAnsi="Times New Roman" w:cs="Times New Roman"/>
        </w:rPr>
        <w:t>Какие типы машин и оборудования используют для приготовления бе</w:t>
      </w:r>
      <w:r w:rsidRPr="001C66C4">
        <w:rPr>
          <w:rFonts w:ascii="Times New Roman" w:hAnsi="Times New Roman" w:cs="Times New Roman"/>
        </w:rPr>
        <w:softHyphen/>
        <w:t>тонных смесей и строительных растворов? Приведите классификацию дозато</w:t>
      </w:r>
      <w:r w:rsidRPr="001C66C4">
        <w:rPr>
          <w:rFonts w:ascii="Times New Roman" w:hAnsi="Times New Roman" w:cs="Times New Roman"/>
        </w:rPr>
        <w:softHyphen/>
        <w:t>ров. В чем их различие по функциональным и конструктивным признакам?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110 </w:t>
      </w:r>
      <w:r w:rsidRPr="001C66C4">
        <w:rPr>
          <w:rFonts w:ascii="Times New Roman" w:hAnsi="Times New Roman" w:cs="Times New Roman"/>
        </w:rPr>
        <w:t>Приведите классификацию смесителей. Опишите их устройство и принцип работы.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111 </w:t>
      </w:r>
      <w:r w:rsidRPr="001C66C4">
        <w:rPr>
          <w:rFonts w:ascii="Times New Roman" w:hAnsi="Times New Roman" w:cs="Times New Roman"/>
        </w:rPr>
        <w:t>Назовите виды смесительных предприятий и приведите их классифика</w:t>
      </w:r>
      <w:r w:rsidRPr="001C66C4">
        <w:rPr>
          <w:rFonts w:ascii="Times New Roman" w:hAnsi="Times New Roman" w:cs="Times New Roman"/>
        </w:rPr>
        <w:softHyphen/>
        <w:t>цию. Каковы особенности высотной и двухступенчатой технологических схем? Какими бетоносмесителями комплектуют бетонные заводы и установки?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112</w:t>
      </w:r>
      <w:r w:rsidR="0075447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Приведите классификацию бетононасосов. Опишите, как они устроены и работают.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113</w:t>
      </w:r>
      <w:r w:rsidR="0075447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Какими техническими средствами подают и распределяют бетонную смесь? Какими способами уплотняют бетонную смесь?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114</w:t>
      </w:r>
      <w:r w:rsidR="0075447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Какое оборудование применяют для поверхностного и глубинного уп</w:t>
      </w:r>
      <w:r w:rsidRPr="001C66C4">
        <w:rPr>
          <w:rFonts w:ascii="Times New Roman" w:hAnsi="Times New Roman" w:cs="Times New Roman"/>
        </w:rPr>
        <w:softHyphen/>
        <w:t>лотнения бетонных смесей? Как оно устроено и как работает?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115 Перечислите виды механизированных работ при оштукатуривании по</w:t>
      </w:r>
      <w:r w:rsidRPr="001C66C4">
        <w:rPr>
          <w:rFonts w:ascii="Times New Roman" w:hAnsi="Times New Roman" w:cs="Times New Roman"/>
        </w:rPr>
        <w:softHyphen/>
        <w:t>верхностей. Как организовано приготовление штукатурных растворов при больших и небольших объемах работ? Перечислите оборудование штукатурно</w:t>
      </w:r>
      <w:r w:rsidRPr="001C66C4">
        <w:rPr>
          <w:rFonts w:ascii="Times New Roman" w:hAnsi="Times New Roman" w:cs="Times New Roman"/>
        </w:rPr>
        <w:softHyphen/>
        <w:t>го комплекса.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116 </w:t>
      </w:r>
      <w:r w:rsidRPr="001C66C4">
        <w:rPr>
          <w:rFonts w:ascii="Times New Roman" w:hAnsi="Times New Roman" w:cs="Times New Roman"/>
        </w:rPr>
        <w:t>Как работают штукатурные станции? Какие типы растворонасосов ис</w:t>
      </w:r>
      <w:r w:rsidRPr="001C66C4">
        <w:rPr>
          <w:rFonts w:ascii="Times New Roman" w:hAnsi="Times New Roman" w:cs="Times New Roman"/>
        </w:rPr>
        <w:softHyphen/>
        <w:t>пользуют в составе штукатурных станций? Чем отличаются противоточные на</w:t>
      </w:r>
      <w:r w:rsidRPr="001C66C4">
        <w:rPr>
          <w:rFonts w:ascii="Times New Roman" w:hAnsi="Times New Roman" w:cs="Times New Roman"/>
        </w:rPr>
        <w:softHyphen/>
        <w:t>сосы от прямоточных?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117</w:t>
      </w:r>
      <w:r w:rsidR="0075447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Для чего применяют, как устроены и работают поэтажные штукатурные агрегаты, воздушные и безвоздушные форсунки?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118 </w:t>
      </w:r>
      <w:r w:rsidRPr="001C66C4">
        <w:rPr>
          <w:rFonts w:ascii="Times New Roman" w:hAnsi="Times New Roman" w:cs="Times New Roman"/>
        </w:rPr>
        <w:t>Для чего применяют торкретные установки? Опишите устройство и принцип их действия.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119 Как </w:t>
      </w:r>
      <w:r w:rsidRPr="001C66C4">
        <w:rPr>
          <w:rFonts w:ascii="Times New Roman" w:hAnsi="Times New Roman" w:cs="Times New Roman"/>
        </w:rPr>
        <w:t>устроены и работают шпатлевочные установки, окрасочные агрега</w:t>
      </w:r>
      <w:r w:rsidRPr="001C66C4">
        <w:rPr>
          <w:rFonts w:ascii="Times New Roman" w:hAnsi="Times New Roman" w:cs="Times New Roman"/>
        </w:rPr>
        <w:softHyphen/>
        <w:t>ты.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120 </w:t>
      </w:r>
      <w:r w:rsidRPr="001C66C4">
        <w:rPr>
          <w:rFonts w:ascii="Times New Roman" w:hAnsi="Times New Roman" w:cs="Times New Roman"/>
        </w:rPr>
        <w:t>Как устроены и работают дисковые затирочные машины, мозаико-шлифовальные машины?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>121</w:t>
      </w:r>
      <w:r w:rsidR="00754477" w:rsidRPr="001C66C4">
        <w:rPr>
          <w:rFonts w:ascii="Times New Roman" w:hAnsi="Times New Roman" w:cs="Times New Roman"/>
          <w:iCs/>
        </w:rPr>
        <w:t xml:space="preserve"> </w:t>
      </w:r>
      <w:r w:rsidRPr="001C66C4">
        <w:rPr>
          <w:rFonts w:ascii="Times New Roman" w:hAnsi="Times New Roman" w:cs="Times New Roman"/>
        </w:rPr>
        <w:t>Какие машины применяют для отделки деревянных полов? Как они устроены и как работают?</w:t>
      </w:r>
    </w:p>
    <w:p w:rsidR="00C766D0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122 </w:t>
      </w:r>
      <w:r w:rsidRPr="001C66C4">
        <w:rPr>
          <w:rFonts w:ascii="Times New Roman" w:hAnsi="Times New Roman" w:cs="Times New Roman"/>
        </w:rPr>
        <w:t>Какое оборудование используют для устройства кровель из рулонных и безрулонных материалов?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123 Приведите классификацию ручных машин по принципу действия, ха</w:t>
      </w:r>
      <w:r w:rsidRPr="001C66C4">
        <w:rPr>
          <w:rFonts w:ascii="Times New Roman" w:hAnsi="Times New Roman" w:cs="Times New Roman"/>
        </w:rPr>
        <w:softHyphen/>
        <w:t>рактеру движения рабочего органа, режиму работы, назначению и области применения, виду привода, конструктивному исполнению.</w:t>
      </w:r>
      <w:r w:rsidR="00754477" w:rsidRPr="001C66C4">
        <w:rPr>
          <w:rFonts w:ascii="Times New Roman" w:hAnsi="Times New Roman" w:cs="Times New Roman"/>
        </w:rPr>
        <w:t xml:space="preserve"> Приведите их индексацию.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124 Охарактеризуйте классы защиты ручных электрических машин. Каким требованиям должна отвечать ручная машина?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125 Как устроены и работают ручные сверлильные машины вращательного и ударно-вращательного действия? Каким рабочим инструментом оснащают перфораторы?</w:t>
      </w:r>
    </w:p>
    <w:p w:rsidR="00973497" w:rsidRPr="001C66C4" w:rsidRDefault="00973497" w:rsidP="00E96620">
      <w:pPr>
        <w:shd w:val="clear" w:color="auto" w:fill="FFFFFF"/>
        <w:tabs>
          <w:tab w:val="left" w:pos="709"/>
          <w:tab w:val="left" w:pos="6264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126 Как устроены и работают частоударные и редкоударные гайковерты,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шуруповерты, резьбонарезные машины?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127 </w:t>
      </w:r>
      <w:r w:rsidRPr="001C66C4">
        <w:rPr>
          <w:rFonts w:ascii="Times New Roman" w:hAnsi="Times New Roman" w:cs="Times New Roman"/>
        </w:rPr>
        <w:t>Какие машины применяют для разрушения прочных материалов? Как они устроены и работают?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128 </w:t>
      </w:r>
      <w:r w:rsidRPr="001C66C4">
        <w:rPr>
          <w:rFonts w:ascii="Times New Roman" w:hAnsi="Times New Roman" w:cs="Times New Roman"/>
        </w:rPr>
        <w:t>Как устроены и работают пневматические пробойники и раскатчики грунта?</w:t>
      </w:r>
    </w:p>
    <w:p w:rsidR="00973497" w:rsidRPr="001C66C4" w:rsidRDefault="00973497" w:rsidP="00E96620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129 Как устроены и работают машины для шлифования материалов?</w:t>
      </w:r>
    </w:p>
    <w:p w:rsidR="00973497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130 Как устроены и работают машины для резки, зачистки поверхностей и обработки кромок материалов?</w:t>
      </w:r>
    </w:p>
    <w:p w:rsidR="00C766D0" w:rsidRPr="001C66C4" w:rsidRDefault="00973497" w:rsidP="00C85E5E">
      <w:pPr>
        <w:shd w:val="clear" w:color="auto" w:fill="FFFFFF"/>
        <w:tabs>
          <w:tab w:val="left" w:pos="709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131 Как устроены и работают ручные машины по дереву?</w:t>
      </w:r>
    </w:p>
    <w:p w:rsidR="00973497" w:rsidRPr="00C6683D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  <w:spacing w:val="-6"/>
        </w:rPr>
      </w:pPr>
      <w:r w:rsidRPr="001C66C4">
        <w:rPr>
          <w:rFonts w:ascii="Times New Roman" w:hAnsi="Times New Roman" w:cs="Times New Roman"/>
          <w:iCs/>
        </w:rPr>
        <w:t xml:space="preserve">132 </w:t>
      </w:r>
      <w:r w:rsidRPr="001C66C4">
        <w:rPr>
          <w:rFonts w:ascii="Times New Roman" w:hAnsi="Times New Roman" w:cs="Times New Roman"/>
        </w:rPr>
        <w:t xml:space="preserve">Изложите сущность автоматического управления строительными </w:t>
      </w:r>
      <w:r w:rsidRPr="00C6683D">
        <w:rPr>
          <w:rFonts w:ascii="Times New Roman" w:hAnsi="Times New Roman" w:cs="Times New Roman"/>
          <w:spacing w:val="-6"/>
        </w:rPr>
        <w:t>маши</w:t>
      </w:r>
      <w:r w:rsidRPr="00C6683D">
        <w:rPr>
          <w:rFonts w:ascii="Times New Roman" w:hAnsi="Times New Roman" w:cs="Times New Roman"/>
          <w:spacing w:val="-6"/>
        </w:rPr>
        <w:softHyphen/>
        <w:t>нами. Какими факторами обусловлено применение систем автоматики?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133 </w:t>
      </w:r>
      <w:r w:rsidRPr="001C66C4">
        <w:rPr>
          <w:rFonts w:ascii="Times New Roman" w:hAnsi="Times New Roman" w:cs="Times New Roman"/>
        </w:rPr>
        <w:t>Приведите классификацию автоматических систем по алгоритму управ</w:t>
      </w:r>
      <w:r w:rsidRPr="001C66C4">
        <w:rPr>
          <w:rFonts w:ascii="Times New Roman" w:hAnsi="Times New Roman" w:cs="Times New Roman"/>
        </w:rPr>
        <w:softHyphen/>
        <w:t>ления и назначению</w:t>
      </w:r>
      <w:r w:rsidR="00C6683D">
        <w:rPr>
          <w:rFonts w:ascii="Times New Roman" w:hAnsi="Times New Roman" w:cs="Times New Roman"/>
        </w:rPr>
        <w:t>,</w:t>
      </w:r>
      <w:r w:rsidRPr="001C66C4">
        <w:rPr>
          <w:rFonts w:ascii="Times New Roman" w:hAnsi="Times New Roman" w:cs="Times New Roman"/>
        </w:rPr>
        <w:t xml:space="preserve"> примеры их использования. Что такое автома</w:t>
      </w:r>
      <w:r w:rsidRPr="001C66C4">
        <w:rPr>
          <w:rFonts w:ascii="Times New Roman" w:hAnsi="Times New Roman" w:cs="Times New Roman"/>
        </w:rPr>
        <w:softHyphen/>
        <w:t>тический контроль? автоматическое регулирование?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134</w:t>
      </w:r>
      <w:r w:rsidR="0075447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Что такое датчики контроля и регулирования? Как они устроены и ра</w:t>
      </w:r>
      <w:r w:rsidRPr="001C66C4">
        <w:rPr>
          <w:rFonts w:ascii="Times New Roman" w:hAnsi="Times New Roman" w:cs="Times New Roman"/>
        </w:rPr>
        <w:softHyphen/>
        <w:t>ботают?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135 Для чего применяют усилители? Что такое коэффициент усиления? Приведите классификацию усилителей.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136 </w:t>
      </w:r>
      <w:r w:rsidRPr="001C66C4">
        <w:rPr>
          <w:rFonts w:ascii="Times New Roman" w:hAnsi="Times New Roman" w:cs="Times New Roman"/>
        </w:rPr>
        <w:t>Перечислите типы электромагнитных реле. Как устроено и работает нейтральное реле постоянного тока?</w:t>
      </w:r>
    </w:p>
    <w:p w:rsidR="00973497" w:rsidRPr="001C66C4" w:rsidRDefault="00973497" w:rsidP="00C6683D">
      <w:pPr>
        <w:shd w:val="clear" w:color="auto" w:fill="FFFFFF"/>
        <w:tabs>
          <w:tab w:val="left" w:pos="709"/>
          <w:tab w:val="left" w:pos="5160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137 </w:t>
      </w:r>
      <w:r w:rsidRPr="001C66C4">
        <w:rPr>
          <w:rFonts w:ascii="Times New Roman" w:hAnsi="Times New Roman" w:cs="Times New Roman"/>
        </w:rPr>
        <w:t>Для чего предназначены, как устроены и работают электронные ламповые усилители?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138 Для </w:t>
      </w:r>
      <w:r w:rsidRPr="001C66C4">
        <w:rPr>
          <w:rFonts w:ascii="Times New Roman" w:hAnsi="Times New Roman" w:cs="Times New Roman"/>
        </w:rPr>
        <w:t>чего в автоматических системах применяют микропроцессоры? На какой базе они построены?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139 Назначение, классификация исполнительных механизмов. Их устройст</w:t>
      </w:r>
      <w:r w:rsidRPr="001C66C4">
        <w:rPr>
          <w:rFonts w:ascii="Times New Roman" w:hAnsi="Times New Roman" w:cs="Times New Roman"/>
        </w:rPr>
        <w:softHyphen/>
        <w:t>во и принцип действия.</w:t>
      </w:r>
    </w:p>
    <w:p w:rsidR="00973497" w:rsidRPr="001C66C4" w:rsidRDefault="00973497" w:rsidP="00C6683D">
      <w:pPr>
        <w:shd w:val="clear" w:color="auto" w:fill="FFFFFF"/>
        <w:tabs>
          <w:tab w:val="left" w:pos="709"/>
          <w:tab w:val="left" w:pos="577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140 Основные направления автоматизации строительных машин. Приведите</w:t>
      </w:r>
      <w:r w:rsidR="00C6683D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примеры автоматизированных технологических процессов строительного производства.</w:t>
      </w:r>
      <w:r w:rsidRPr="001C66C4">
        <w:rPr>
          <w:rFonts w:ascii="Times New Roman" w:hAnsi="Times New Roman" w:cs="Times New Roman"/>
        </w:rPr>
        <w:tab/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141 </w:t>
      </w:r>
      <w:r w:rsidRPr="001C66C4">
        <w:rPr>
          <w:rFonts w:ascii="Times New Roman" w:hAnsi="Times New Roman" w:cs="Times New Roman"/>
        </w:rPr>
        <w:t>Назначение, устройство и принцип действия автоматизированной сис</w:t>
      </w:r>
      <w:r w:rsidRPr="001C66C4">
        <w:rPr>
          <w:rFonts w:ascii="Times New Roman" w:hAnsi="Times New Roman" w:cs="Times New Roman"/>
        </w:rPr>
        <w:softHyphen/>
        <w:t>темы управления бульдозером, автогрейдером.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142 </w:t>
      </w:r>
      <w:r w:rsidRPr="001C66C4">
        <w:rPr>
          <w:rFonts w:ascii="Times New Roman" w:hAnsi="Times New Roman" w:cs="Times New Roman"/>
        </w:rPr>
        <w:t>Основные задачи автоматизации одноковшовых экскаваторов и экска</w:t>
      </w:r>
      <w:r w:rsidRPr="001C66C4">
        <w:rPr>
          <w:rFonts w:ascii="Times New Roman" w:hAnsi="Times New Roman" w:cs="Times New Roman"/>
        </w:rPr>
        <w:softHyphen/>
        <w:t>ваторов непрерывного действия, грузоподъемных машин.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143 </w:t>
      </w:r>
      <w:r w:rsidRPr="001C66C4">
        <w:rPr>
          <w:rFonts w:ascii="Times New Roman" w:hAnsi="Times New Roman" w:cs="Times New Roman"/>
        </w:rPr>
        <w:t>Как осуществляется контроль качества уплотнения строительных ма</w:t>
      </w:r>
      <w:r w:rsidRPr="001C66C4">
        <w:rPr>
          <w:rFonts w:ascii="Times New Roman" w:hAnsi="Times New Roman" w:cs="Times New Roman"/>
        </w:rPr>
        <w:softHyphen/>
        <w:t>териалов?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144 </w:t>
      </w:r>
      <w:r w:rsidRPr="001C66C4">
        <w:rPr>
          <w:rFonts w:ascii="Times New Roman" w:hAnsi="Times New Roman" w:cs="Times New Roman"/>
        </w:rPr>
        <w:t>Как осуществляется автоматизация процессов перемещения и дозиро</w:t>
      </w:r>
      <w:r w:rsidRPr="001C66C4">
        <w:rPr>
          <w:rFonts w:ascii="Times New Roman" w:hAnsi="Times New Roman" w:cs="Times New Roman"/>
        </w:rPr>
        <w:softHyphen/>
        <w:t>вания строительных материалов?</w:t>
      </w:r>
    </w:p>
    <w:p w:rsidR="00C766D0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145 Что является объектом автоматизации процесса приготовления бето</w:t>
      </w:r>
      <w:r w:rsidRPr="001C66C4">
        <w:rPr>
          <w:rFonts w:ascii="Times New Roman" w:hAnsi="Times New Roman" w:cs="Times New Roman"/>
        </w:rPr>
        <w:softHyphen/>
        <w:t>нов и растворов?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146 </w:t>
      </w:r>
      <w:r w:rsidRPr="001C66C4">
        <w:rPr>
          <w:rFonts w:ascii="Times New Roman" w:hAnsi="Times New Roman" w:cs="Times New Roman"/>
        </w:rPr>
        <w:t>Что такое система планово-предупредительного ремонта машин?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>147</w:t>
      </w:r>
      <w:r w:rsidR="00754477" w:rsidRPr="001C66C4">
        <w:rPr>
          <w:rFonts w:ascii="Times New Roman" w:hAnsi="Times New Roman" w:cs="Times New Roman"/>
          <w:iCs/>
        </w:rPr>
        <w:t xml:space="preserve"> </w:t>
      </w:r>
      <w:r w:rsidRPr="001C66C4">
        <w:rPr>
          <w:rFonts w:ascii="Times New Roman" w:hAnsi="Times New Roman" w:cs="Times New Roman"/>
        </w:rPr>
        <w:t>В чем заключается прием и испытание машины?</w:t>
      </w:r>
    </w:p>
    <w:p w:rsidR="00973497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148 </w:t>
      </w:r>
      <w:r w:rsidRPr="001C66C4">
        <w:rPr>
          <w:rFonts w:ascii="Times New Roman" w:hAnsi="Times New Roman" w:cs="Times New Roman"/>
        </w:rPr>
        <w:t>Каковы виды и организационные формы технического обслуживания строительных машин?</w:t>
      </w:r>
    </w:p>
    <w:p w:rsidR="00973497" w:rsidRPr="00C6683D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  <w:spacing w:val="-6"/>
        </w:rPr>
      </w:pPr>
      <w:r w:rsidRPr="001C66C4">
        <w:rPr>
          <w:rFonts w:ascii="Times New Roman" w:hAnsi="Times New Roman" w:cs="Times New Roman"/>
        </w:rPr>
        <w:t>149</w:t>
      </w:r>
      <w:r w:rsidR="00754477" w:rsidRPr="001C66C4">
        <w:rPr>
          <w:rFonts w:ascii="Times New Roman" w:hAnsi="Times New Roman" w:cs="Times New Roman"/>
        </w:rPr>
        <w:t xml:space="preserve"> </w:t>
      </w:r>
      <w:r w:rsidRPr="00C6683D">
        <w:rPr>
          <w:rFonts w:ascii="Times New Roman" w:hAnsi="Times New Roman" w:cs="Times New Roman"/>
          <w:spacing w:val="-6"/>
        </w:rPr>
        <w:t>Каковы</w:t>
      </w:r>
      <w:r w:rsidR="00282472" w:rsidRPr="00C6683D">
        <w:rPr>
          <w:rFonts w:ascii="Times New Roman" w:hAnsi="Times New Roman" w:cs="Times New Roman"/>
          <w:spacing w:val="-6"/>
        </w:rPr>
        <w:t xml:space="preserve"> </w:t>
      </w:r>
      <w:r w:rsidRPr="00C6683D">
        <w:rPr>
          <w:rFonts w:ascii="Times New Roman" w:hAnsi="Times New Roman" w:cs="Times New Roman"/>
          <w:spacing w:val="-6"/>
        </w:rPr>
        <w:t>виды и организационные формы ремонтов строительных ма</w:t>
      </w:r>
      <w:r w:rsidRPr="00C6683D">
        <w:rPr>
          <w:rFonts w:ascii="Times New Roman" w:hAnsi="Times New Roman" w:cs="Times New Roman"/>
          <w:spacing w:val="-6"/>
        </w:rPr>
        <w:softHyphen/>
        <w:t>шин?</w:t>
      </w:r>
    </w:p>
    <w:p w:rsidR="0074564A" w:rsidRPr="001C66C4" w:rsidRDefault="00973497" w:rsidP="00C6683D">
      <w:pPr>
        <w:shd w:val="clear" w:color="auto" w:fill="FFFFFF"/>
        <w:tabs>
          <w:tab w:val="left" w:pos="709"/>
        </w:tabs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Cs/>
        </w:rPr>
        <w:t xml:space="preserve">150 </w:t>
      </w:r>
      <w:r w:rsidRPr="001C66C4">
        <w:rPr>
          <w:rFonts w:ascii="Times New Roman" w:hAnsi="Times New Roman" w:cs="Times New Roman"/>
        </w:rPr>
        <w:t>Каковы общие требования охраны труда и техники безопасности при эксплуатации и ремонте строительных машин?</w:t>
      </w:r>
    </w:p>
    <w:p w:rsidR="0074564A" w:rsidRPr="001C66C4" w:rsidRDefault="0074564A" w:rsidP="00C6683D">
      <w:pPr>
        <w:widowControl/>
        <w:shd w:val="clear" w:color="auto" w:fill="FFFFFF"/>
        <w:spacing w:line="233" w:lineRule="auto"/>
        <w:ind w:firstLine="28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806E3" w:rsidRPr="001C66C4" w:rsidRDefault="004806E3" w:rsidP="00C6683D">
      <w:pPr>
        <w:widowControl/>
        <w:shd w:val="clear" w:color="auto" w:fill="FFFFFF"/>
        <w:spacing w:line="233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C66C4">
        <w:rPr>
          <w:rFonts w:ascii="Times New Roman" w:hAnsi="Times New Roman" w:cs="Times New Roman"/>
          <w:b/>
          <w:bCs/>
          <w:color w:val="000000"/>
        </w:rPr>
        <w:t>ЗАДАНИЕ НА КОНТРОЛЬНУЮ РАБОТУ № 1</w:t>
      </w:r>
    </w:p>
    <w:p w:rsidR="0074564A" w:rsidRPr="00C6683D" w:rsidRDefault="0074564A" w:rsidP="00C6683D">
      <w:pPr>
        <w:widowControl/>
        <w:shd w:val="clear" w:color="auto" w:fill="FFFFFF"/>
        <w:spacing w:line="233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4806E3" w:rsidRPr="001C66C4" w:rsidRDefault="004806E3" w:rsidP="00C6683D">
      <w:pPr>
        <w:widowControl/>
        <w:shd w:val="clear" w:color="auto" w:fill="FFFFFF"/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Исходные данные для выполнения контрольной работ</w:t>
      </w:r>
      <w:r w:rsidR="00754477" w:rsidRPr="001C66C4">
        <w:rPr>
          <w:rFonts w:ascii="Times New Roman" w:hAnsi="Times New Roman" w:cs="Times New Roman"/>
          <w:color w:val="000000"/>
        </w:rPr>
        <w:t>ы</w:t>
      </w:r>
      <w:r w:rsidRPr="001C66C4">
        <w:rPr>
          <w:rFonts w:ascii="Times New Roman" w:hAnsi="Times New Roman" w:cs="Times New Roman"/>
          <w:color w:val="000000"/>
        </w:rPr>
        <w:t xml:space="preserve"> приведены в </w:t>
      </w:r>
      <w:r w:rsidR="006159FC" w:rsidRPr="001C66C4">
        <w:rPr>
          <w:rFonts w:ascii="Times New Roman" w:hAnsi="Times New Roman" w:cs="Times New Roman"/>
          <w:color w:val="000000"/>
        </w:rPr>
        <w:t xml:space="preserve">           </w:t>
      </w:r>
      <w:r w:rsidRPr="001C66C4">
        <w:rPr>
          <w:rFonts w:ascii="Times New Roman" w:hAnsi="Times New Roman" w:cs="Times New Roman"/>
          <w:color w:val="000000"/>
        </w:rPr>
        <w:t>таблицах 1</w:t>
      </w:r>
      <w:r w:rsidR="00C6683D">
        <w:rPr>
          <w:rFonts w:ascii="Times New Roman" w:hAnsi="Times New Roman" w:cs="Times New Roman"/>
          <w:sz w:val="22"/>
          <w:szCs w:val="22"/>
        </w:rPr>
        <w:t>–</w:t>
      </w:r>
      <w:r w:rsidR="003E6F8F" w:rsidRPr="001C66C4">
        <w:rPr>
          <w:rFonts w:ascii="Times New Roman" w:hAnsi="Times New Roman" w:cs="Times New Roman"/>
          <w:color w:val="000000"/>
        </w:rPr>
        <w:t>3</w:t>
      </w:r>
      <w:r w:rsidRPr="001C66C4">
        <w:rPr>
          <w:rFonts w:ascii="Times New Roman" w:hAnsi="Times New Roman" w:cs="Times New Roman"/>
          <w:color w:val="000000"/>
        </w:rPr>
        <w:t>.</w:t>
      </w:r>
    </w:p>
    <w:p w:rsidR="004806E3" w:rsidRDefault="004806E3" w:rsidP="00C6683D">
      <w:pPr>
        <w:widowControl/>
        <w:shd w:val="clear" w:color="auto" w:fill="FFFFFF"/>
        <w:spacing w:line="233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Контрольная </w:t>
      </w:r>
      <w:r w:rsidR="006159FC" w:rsidRPr="001C66C4">
        <w:rPr>
          <w:rFonts w:ascii="Times New Roman" w:hAnsi="Times New Roman" w:cs="Times New Roman"/>
          <w:color w:val="000000"/>
        </w:rPr>
        <w:t xml:space="preserve">работа </w:t>
      </w:r>
      <w:r w:rsidRPr="001C66C4">
        <w:rPr>
          <w:rFonts w:ascii="Times New Roman" w:hAnsi="Times New Roman" w:cs="Times New Roman"/>
          <w:color w:val="000000"/>
        </w:rPr>
        <w:t>состоит из двух разделов</w:t>
      </w:r>
      <w:r w:rsidR="00E661DC" w:rsidRPr="001C66C4">
        <w:rPr>
          <w:rFonts w:ascii="Times New Roman" w:hAnsi="Times New Roman" w:cs="Times New Roman"/>
          <w:color w:val="000000"/>
        </w:rPr>
        <w:t>.</w:t>
      </w:r>
      <w:r w:rsidR="0075447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В первом разделе более подробно освещается вопрос в соответствии с заданием (см. таблицу 1)</w:t>
      </w:r>
      <w:r w:rsidR="007402E8" w:rsidRPr="001C66C4">
        <w:rPr>
          <w:rFonts w:ascii="Times New Roman" w:hAnsi="Times New Roman" w:cs="Times New Roman"/>
          <w:color w:val="000000"/>
        </w:rPr>
        <w:t>.</w:t>
      </w:r>
      <w:r w:rsidR="003E6F8F" w:rsidRPr="001C66C4">
        <w:rPr>
          <w:rFonts w:ascii="Times New Roman" w:hAnsi="Times New Roman" w:cs="Times New Roman"/>
        </w:rPr>
        <w:t xml:space="preserve"> </w:t>
      </w:r>
      <w:r w:rsidR="007402E8" w:rsidRPr="001C66C4">
        <w:rPr>
          <w:rFonts w:ascii="Times New Roman" w:hAnsi="Times New Roman" w:cs="Times New Roman"/>
        </w:rPr>
        <w:t>Н</w:t>
      </w:r>
      <w:r w:rsidR="003E6F8F" w:rsidRPr="001C66C4">
        <w:rPr>
          <w:rFonts w:ascii="Times New Roman" w:hAnsi="Times New Roman" w:cs="Times New Roman"/>
        </w:rPr>
        <w:t xml:space="preserve">еобходимо дать ответы на вопросы, данные для которых выбираются по таблице </w:t>
      </w:r>
      <w:r w:rsidR="00701C5A" w:rsidRPr="001C66C4">
        <w:rPr>
          <w:rFonts w:ascii="Times New Roman" w:hAnsi="Times New Roman" w:cs="Times New Roman"/>
        </w:rPr>
        <w:t>1</w:t>
      </w:r>
      <w:r w:rsidR="003E6F8F" w:rsidRPr="001C66C4">
        <w:rPr>
          <w:rFonts w:ascii="Times New Roman" w:hAnsi="Times New Roman" w:cs="Times New Roman"/>
        </w:rPr>
        <w:t xml:space="preserve"> в соответствии с двумя по</w:t>
      </w:r>
      <w:r w:rsidR="003E6F8F" w:rsidRPr="001C66C4">
        <w:rPr>
          <w:rFonts w:ascii="Times New Roman" w:hAnsi="Times New Roman" w:cs="Times New Roman"/>
        </w:rPr>
        <w:softHyphen/>
        <w:t>следними цифрами учебного шифра.</w:t>
      </w:r>
      <w:r w:rsidR="007402E8" w:rsidRPr="001C66C4">
        <w:rPr>
          <w:rFonts w:ascii="Times New Roman" w:hAnsi="Times New Roman" w:cs="Times New Roman"/>
        </w:rPr>
        <w:t xml:space="preserve"> Ответы поясняются эскизами, схемами и рисунками, выполненными с со</w:t>
      </w:r>
      <w:r w:rsidR="007402E8" w:rsidRPr="001C66C4">
        <w:rPr>
          <w:rFonts w:ascii="Times New Roman" w:hAnsi="Times New Roman" w:cs="Times New Roman"/>
        </w:rPr>
        <w:softHyphen/>
        <w:t>блюдением действующих ГОСТов на условные обозначения.</w:t>
      </w:r>
    </w:p>
    <w:p w:rsidR="00C6683D" w:rsidRPr="00E96620" w:rsidRDefault="00C6683D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12"/>
          <w:szCs w:val="6"/>
        </w:rPr>
      </w:pPr>
    </w:p>
    <w:p w:rsidR="003E6F8F" w:rsidRDefault="003E6F8F" w:rsidP="00C6683D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18"/>
          <w:szCs w:val="18"/>
        </w:rPr>
      </w:pPr>
      <w:r w:rsidRPr="00E96620">
        <w:rPr>
          <w:rFonts w:ascii="Times New Roman" w:hAnsi="Times New Roman" w:cs="Times New Roman"/>
          <w:i/>
          <w:iCs/>
          <w:color w:val="000000"/>
          <w:sz w:val="18"/>
          <w:szCs w:val="18"/>
        </w:rPr>
        <w:t>Таблица</w:t>
      </w:r>
      <w:r w:rsidR="00754477" w:rsidRPr="00E9662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E9662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1 </w:t>
      </w:r>
      <w:r w:rsidR="00C6683D" w:rsidRPr="00E96620">
        <w:rPr>
          <w:rFonts w:ascii="Times New Roman" w:hAnsi="Times New Roman" w:cs="Times New Roman"/>
          <w:sz w:val="18"/>
          <w:szCs w:val="18"/>
        </w:rPr>
        <w:t>–</w:t>
      </w:r>
      <w:r w:rsidR="00754477" w:rsidRPr="00E9662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E96620">
        <w:rPr>
          <w:rFonts w:ascii="Times New Roman" w:hAnsi="Times New Roman" w:cs="Times New Roman"/>
          <w:b/>
          <w:iCs/>
          <w:color w:val="000000"/>
          <w:sz w:val="18"/>
          <w:szCs w:val="18"/>
        </w:rPr>
        <w:t>Номера вопросов</w:t>
      </w:r>
      <w:r w:rsidR="00754477" w:rsidRPr="00E96620">
        <w:rPr>
          <w:rFonts w:ascii="Times New Roman" w:hAnsi="Times New Roman" w:cs="Times New Roman"/>
          <w:b/>
          <w:iCs/>
          <w:color w:val="000000"/>
          <w:sz w:val="18"/>
          <w:szCs w:val="18"/>
        </w:rPr>
        <w:t xml:space="preserve"> к КР</w:t>
      </w:r>
      <w:r w:rsidR="00302844">
        <w:rPr>
          <w:rFonts w:ascii="Times New Roman" w:hAnsi="Times New Roman" w:cs="Times New Roman"/>
          <w:b/>
          <w:iCs/>
          <w:color w:val="000000"/>
          <w:sz w:val="18"/>
          <w:szCs w:val="18"/>
        </w:rPr>
        <w:t xml:space="preserve"> </w:t>
      </w:r>
      <w:r w:rsidR="00754477" w:rsidRPr="00E96620">
        <w:rPr>
          <w:rFonts w:ascii="Times New Roman" w:hAnsi="Times New Roman" w:cs="Times New Roman"/>
          <w:b/>
          <w:iCs/>
          <w:color w:val="000000"/>
          <w:sz w:val="18"/>
          <w:szCs w:val="18"/>
        </w:rPr>
        <w:t>№</w:t>
      </w:r>
      <w:r w:rsidR="00302844">
        <w:rPr>
          <w:rFonts w:ascii="Times New Roman" w:hAnsi="Times New Roman" w:cs="Times New Roman"/>
          <w:b/>
          <w:iCs/>
          <w:color w:val="000000"/>
          <w:sz w:val="18"/>
          <w:szCs w:val="18"/>
        </w:rPr>
        <w:t xml:space="preserve"> </w:t>
      </w:r>
      <w:r w:rsidR="00754477" w:rsidRPr="00E96620">
        <w:rPr>
          <w:rFonts w:ascii="Times New Roman" w:hAnsi="Times New Roman" w:cs="Times New Roman"/>
          <w:b/>
          <w:iCs/>
          <w:color w:val="000000"/>
          <w:sz w:val="18"/>
          <w:szCs w:val="18"/>
        </w:rPr>
        <w:t>1</w:t>
      </w:r>
    </w:p>
    <w:p w:rsidR="00E96620" w:rsidRPr="00E96620" w:rsidRDefault="00E96620" w:rsidP="00C6683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6663" w:type="dxa"/>
        <w:tblInd w:w="40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84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C6683D" w:rsidRPr="001C66C4">
        <w:trPr>
          <w:trHeight w:hRule="exact" w:val="67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83D">
              <w:rPr>
                <w:rFonts w:ascii="Times New Roman" w:hAnsi="Times New Roman" w:cs="Times New Roman"/>
                <w:sz w:val="16"/>
                <w:szCs w:val="16"/>
              </w:rPr>
              <w:t xml:space="preserve">Предпоследняя цифра </w:t>
            </w:r>
            <w:r w:rsidRPr="00C6683D">
              <w:rPr>
                <w:rFonts w:ascii="Times New Roman" w:hAnsi="Times New Roman" w:cs="Times New Roman"/>
                <w:spacing w:val="-16"/>
                <w:sz w:val="16"/>
                <w:szCs w:val="16"/>
              </w:rPr>
              <w:t>учебного шифра</w:t>
            </w:r>
          </w:p>
        </w:tc>
        <w:tc>
          <w:tcPr>
            <w:tcW w:w="7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83D">
              <w:rPr>
                <w:rFonts w:ascii="Times New Roman" w:hAnsi="Times New Roman" w:cs="Times New Roman"/>
                <w:sz w:val="16"/>
                <w:szCs w:val="16"/>
              </w:rPr>
              <w:t>Номер вопроса, выбираемый по последней цифре учебного шифра</w:t>
            </w:r>
          </w:p>
          <w:p w:rsidR="00C6683D" w:rsidRPr="00C6683D" w:rsidRDefault="00C6683D" w:rsidP="00C6683D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83D" w:rsidRPr="001C66C4">
        <w:trPr>
          <w:trHeight w:hRule="exact" w:val="43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83D" w:rsidRPr="00C6683D" w:rsidRDefault="00C6683D" w:rsidP="00C668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ind w:lef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83D" w:rsidRPr="00C6683D" w:rsidRDefault="00C6683D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1  26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52  66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11  36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62  59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21  46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71  14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31   56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6  61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41  66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16  48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7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>51   1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26  63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61  11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36  72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71  21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46    5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6    31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55   69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16   41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65   53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2   27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53  67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12  37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63  58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22  47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72  13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32   57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7   62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42   67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17   47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52   2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27  64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62   12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37   73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72   22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54     4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7     32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56    70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17   42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67   54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3  28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54  58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13  38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64  57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23  48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73   12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33   58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8  63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43   68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18   46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53   3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28  66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63   13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38  74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47   23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73  12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8     33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57    71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18   43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68  10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4  29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55  69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14  39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65  56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24   49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74   11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34   59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9  64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44   69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19    7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54   4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29  65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64  14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39  75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74   24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48   31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9    34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58  72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19   46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69    9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5   30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56  70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15   40</w:t>
            </w:r>
          </w:p>
          <w:p w:rsidR="00302844" w:rsidRPr="00C6683D" w:rsidRDefault="00302844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66</w:t>
            </w:r>
            <w:r w:rsidRPr="00C6683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55</w:t>
            </w:r>
          </w:p>
          <w:p w:rsidR="003E6F8F" w:rsidRPr="00302844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25   50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75   10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39   60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10  54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45   70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20    6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55   5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30  66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65 15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40  56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8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8"/>
                <w:sz w:val="18"/>
                <w:szCs w:val="18"/>
              </w:rPr>
              <w:t>75   .25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49   30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10   35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59   74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20   46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70   8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6   31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57  71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16     41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32"/>
                <w:sz w:val="18"/>
                <w:szCs w:val="18"/>
              </w:rPr>
              <w:t>54      75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26   51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1  72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36   61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>11   53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46   71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21    5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56   6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31  67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66  16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41  55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1   26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50   64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11   36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60   75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21   47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71    7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7   32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58  72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17    42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67   53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27  52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2  73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37   62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12   52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47   72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22    4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57  7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32  68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67 17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42  54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2   27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51   65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12   37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61   57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22   48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72    6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8  33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59  73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18   43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68   52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28  53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3  74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38   63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13  51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>48   73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23   3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58  8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33   69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68  18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43  53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3   28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52   66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13   38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62   56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23   49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73    5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9  34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60  74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19   44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69   51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29  54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4  75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39  64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14  50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49   74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24   2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59  9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34  70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69  19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44  66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4   29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53   67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14    39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63    55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24   50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74    4</w:t>
            </w:r>
          </w:p>
        </w:tc>
      </w:tr>
      <w:tr w:rsidR="003E6F8F" w:rsidRPr="001C66C4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F8F" w:rsidRPr="00C6683D" w:rsidRDefault="003E6F8F" w:rsidP="00C668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10  35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61  75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20   45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70   50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30  55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5  60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40  65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15  49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5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>50  75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25   1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60   10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35  71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>70   20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45  65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5   30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54   68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15    40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64    54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25    51</w:t>
            </w:r>
          </w:p>
          <w:p w:rsidR="003E6F8F" w:rsidRPr="00C6683D" w:rsidRDefault="003E6F8F" w:rsidP="003028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3D">
              <w:rPr>
                <w:rFonts w:ascii="Times New Roman" w:hAnsi="Times New Roman" w:cs="Times New Roman"/>
                <w:sz w:val="18"/>
                <w:szCs w:val="18"/>
              </w:rPr>
              <w:t>75    3</w:t>
            </w:r>
          </w:p>
        </w:tc>
      </w:tr>
    </w:tbl>
    <w:p w:rsidR="00E96620" w:rsidRDefault="00E96620" w:rsidP="006736C7">
      <w:pPr>
        <w:widowControl/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2"/>
        </w:rPr>
      </w:pPr>
    </w:p>
    <w:p w:rsidR="004806E3" w:rsidRPr="006736C7" w:rsidRDefault="004806E3" w:rsidP="006736C7">
      <w:pPr>
        <w:widowControl/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2"/>
        </w:rPr>
      </w:pPr>
      <w:r w:rsidRPr="006736C7">
        <w:rPr>
          <w:rFonts w:ascii="Times New Roman" w:hAnsi="Times New Roman" w:cs="Times New Roman"/>
          <w:color w:val="000000"/>
          <w:spacing w:val="2"/>
        </w:rPr>
        <w:t xml:space="preserve">Во втором разделе следует привести общие сведения о </w:t>
      </w:r>
      <w:r w:rsidR="007402E8" w:rsidRPr="006736C7">
        <w:rPr>
          <w:rFonts w:ascii="Times New Roman" w:hAnsi="Times New Roman" w:cs="Times New Roman"/>
          <w:color w:val="000000"/>
          <w:spacing w:val="2"/>
        </w:rPr>
        <w:t xml:space="preserve">машинах </w:t>
      </w:r>
      <w:r w:rsidR="00DC004C" w:rsidRPr="006736C7">
        <w:rPr>
          <w:rFonts w:ascii="Times New Roman" w:hAnsi="Times New Roman" w:cs="Times New Roman"/>
          <w:spacing w:val="2"/>
        </w:rPr>
        <w:t>для производства земляных работ</w:t>
      </w:r>
      <w:r w:rsidR="007402E8" w:rsidRPr="006736C7">
        <w:rPr>
          <w:rFonts w:ascii="Times New Roman" w:hAnsi="Times New Roman" w:cs="Times New Roman"/>
          <w:color w:val="000000"/>
          <w:spacing w:val="2"/>
        </w:rPr>
        <w:t xml:space="preserve">, </w:t>
      </w:r>
      <w:r w:rsidR="00DC004C" w:rsidRPr="006736C7">
        <w:rPr>
          <w:rFonts w:ascii="Times New Roman" w:hAnsi="Times New Roman" w:cs="Times New Roman"/>
          <w:color w:val="000000"/>
          <w:spacing w:val="2"/>
        </w:rPr>
        <w:t xml:space="preserve">представить их общую классификацию, перечислить виды сменного рабочего оборудования, </w:t>
      </w:r>
      <w:r w:rsidR="007402E8" w:rsidRPr="006736C7">
        <w:rPr>
          <w:rFonts w:ascii="Times New Roman" w:hAnsi="Times New Roman" w:cs="Times New Roman"/>
          <w:color w:val="000000"/>
          <w:spacing w:val="2"/>
        </w:rPr>
        <w:t>провести необходимые расчеты и выполнить задания согласно содержани</w:t>
      </w:r>
      <w:r w:rsidR="006736C7" w:rsidRPr="006736C7">
        <w:rPr>
          <w:rFonts w:ascii="Times New Roman" w:hAnsi="Times New Roman" w:cs="Times New Roman"/>
          <w:color w:val="000000"/>
          <w:spacing w:val="2"/>
        </w:rPr>
        <w:t>ю</w:t>
      </w:r>
      <w:r w:rsidR="007402E8" w:rsidRPr="006736C7">
        <w:rPr>
          <w:rFonts w:ascii="Times New Roman" w:hAnsi="Times New Roman" w:cs="Times New Roman"/>
          <w:color w:val="000000"/>
          <w:spacing w:val="2"/>
        </w:rPr>
        <w:t xml:space="preserve"> контрольной работы.</w:t>
      </w:r>
    </w:p>
    <w:p w:rsidR="00754477" w:rsidRDefault="004806E3" w:rsidP="006736C7">
      <w:pPr>
        <w:widowControl/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По таблицам 2 и 3 выбрать типы машин и по справочнику подобрать их технические характеристики.</w:t>
      </w:r>
    </w:p>
    <w:p w:rsidR="006736C7" w:rsidRPr="006736C7" w:rsidRDefault="006736C7" w:rsidP="006736C7">
      <w:pPr>
        <w:widowControl/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z w:val="10"/>
          <w:szCs w:val="6"/>
        </w:rPr>
      </w:pPr>
    </w:p>
    <w:p w:rsidR="00012A7B" w:rsidRPr="00504DC8" w:rsidRDefault="00012A7B" w:rsidP="006736C7">
      <w:pPr>
        <w:widowControl/>
        <w:shd w:val="clear" w:color="auto" w:fill="FFFFFF"/>
        <w:spacing w:line="262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04DC8">
        <w:rPr>
          <w:rFonts w:ascii="Times New Roman" w:hAnsi="Times New Roman" w:cs="Times New Roman"/>
          <w:i/>
          <w:iCs/>
          <w:color w:val="000000"/>
          <w:sz w:val="18"/>
          <w:szCs w:val="18"/>
        </w:rPr>
        <w:t>Таблица 2</w:t>
      </w:r>
      <w:r w:rsidR="006736C7" w:rsidRPr="00504DC8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6736C7" w:rsidRPr="00504DC8">
        <w:rPr>
          <w:rFonts w:ascii="Times New Roman" w:hAnsi="Times New Roman" w:cs="Times New Roman"/>
          <w:sz w:val="18"/>
          <w:szCs w:val="18"/>
        </w:rPr>
        <w:t xml:space="preserve">– </w:t>
      </w:r>
      <w:r w:rsidRPr="00504DC8">
        <w:rPr>
          <w:rFonts w:ascii="Times New Roman" w:hAnsi="Times New Roman" w:cs="Times New Roman"/>
          <w:b/>
          <w:color w:val="000000"/>
          <w:sz w:val="18"/>
          <w:szCs w:val="18"/>
        </w:rPr>
        <w:t>Исходные данные</w:t>
      </w:r>
      <w:r w:rsidR="00754477" w:rsidRPr="00504DC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для выполнения КР</w:t>
      </w:r>
      <w:r w:rsidR="00504DC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754477" w:rsidRPr="00504DC8">
        <w:rPr>
          <w:rFonts w:ascii="Times New Roman" w:hAnsi="Times New Roman" w:cs="Times New Roman"/>
          <w:b/>
          <w:color w:val="000000"/>
          <w:sz w:val="18"/>
          <w:szCs w:val="18"/>
        </w:rPr>
        <w:t>№</w:t>
      </w:r>
      <w:r w:rsidR="00504DC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754477" w:rsidRPr="00504DC8">
        <w:rPr>
          <w:rFonts w:ascii="Times New Roman" w:hAnsi="Times New Roman" w:cs="Times New Roman"/>
          <w:b/>
          <w:color w:val="000000"/>
          <w:sz w:val="18"/>
          <w:szCs w:val="18"/>
        </w:rPr>
        <w:t>1</w:t>
      </w:r>
    </w:p>
    <w:p w:rsidR="006736C7" w:rsidRPr="00504DC8" w:rsidRDefault="006736C7" w:rsidP="006736C7">
      <w:pPr>
        <w:widowControl/>
        <w:shd w:val="clear" w:color="auto" w:fill="FFFFFF"/>
        <w:spacing w:line="262" w:lineRule="auto"/>
        <w:jc w:val="both"/>
        <w:rPr>
          <w:rFonts w:ascii="Times New Roman" w:hAnsi="Times New Roman" w:cs="Times New Roman"/>
          <w:sz w:val="2"/>
          <w:szCs w:val="4"/>
        </w:rPr>
      </w:pPr>
    </w:p>
    <w:tbl>
      <w:tblPr>
        <w:tblStyle w:val="a5"/>
        <w:tblW w:w="6662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9"/>
        <w:gridCol w:w="512"/>
        <w:gridCol w:w="512"/>
        <w:gridCol w:w="512"/>
        <w:gridCol w:w="555"/>
        <w:gridCol w:w="467"/>
        <w:gridCol w:w="511"/>
        <w:gridCol w:w="511"/>
        <w:gridCol w:w="511"/>
        <w:gridCol w:w="511"/>
        <w:gridCol w:w="511"/>
      </w:tblGrid>
      <w:tr w:rsidR="00012A7B" w:rsidRPr="001C66C4">
        <w:trPr>
          <w:trHeight w:hRule="exact" w:val="198"/>
        </w:trPr>
        <w:tc>
          <w:tcPr>
            <w:tcW w:w="1549" w:type="dxa"/>
            <w:vMerge w:val="restart"/>
            <w:vAlign w:val="center"/>
          </w:tcPr>
          <w:p w:rsidR="00012A7B" w:rsidRPr="006736C7" w:rsidRDefault="00012A7B" w:rsidP="006736C7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Параметр</w:t>
            </w:r>
          </w:p>
        </w:tc>
        <w:tc>
          <w:tcPr>
            <w:tcW w:w="5113" w:type="dxa"/>
            <w:gridSpan w:val="10"/>
            <w:vAlign w:val="center"/>
          </w:tcPr>
          <w:p w:rsidR="00012A7B" w:rsidRPr="006736C7" w:rsidRDefault="00012A7B" w:rsidP="00504DC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Последняя цифра шифра</w:t>
            </w:r>
          </w:p>
        </w:tc>
      </w:tr>
      <w:tr w:rsidR="00012A7B" w:rsidRPr="001C66C4">
        <w:trPr>
          <w:trHeight w:hRule="exact" w:val="198"/>
        </w:trPr>
        <w:tc>
          <w:tcPr>
            <w:tcW w:w="1549" w:type="dxa"/>
            <w:vMerge/>
            <w:vAlign w:val="center"/>
          </w:tcPr>
          <w:p w:rsidR="00012A7B" w:rsidRPr="006736C7" w:rsidRDefault="00012A7B" w:rsidP="006736C7">
            <w:pPr>
              <w:widowControl/>
              <w:spacing w:line="26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2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2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5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1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1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1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1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1" w:type="dxa"/>
            <w:vAlign w:val="center"/>
          </w:tcPr>
          <w:p w:rsidR="00012A7B" w:rsidRPr="006736C7" w:rsidRDefault="00012A7B" w:rsidP="00504DC8">
            <w:pPr>
              <w:widowControl/>
              <w:spacing w:line="26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2A7B" w:rsidRPr="001C66C4">
        <w:tc>
          <w:tcPr>
            <w:tcW w:w="1549" w:type="dxa"/>
            <w:tcBorders>
              <w:bottom w:val="single" w:sz="4" w:space="0" w:color="auto"/>
            </w:tcBorders>
          </w:tcPr>
          <w:p w:rsidR="00012A7B" w:rsidRPr="00302844" w:rsidRDefault="00012A7B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Тяговый класс бульдозеров: </w:t>
            </w:r>
          </w:p>
          <w:p w:rsidR="00012A7B" w:rsidRPr="00302844" w:rsidRDefault="00302844" w:rsidP="00504DC8">
            <w:pPr>
              <w:widowControl/>
              <w:spacing w:line="204" w:lineRule="auto"/>
              <w:ind w:left="57" w:firstLine="34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="00012A7B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гусеничные с </w:t>
            </w:r>
          </w:p>
          <w:p w:rsidR="00012A7B" w:rsidRPr="00302844" w:rsidRDefault="00012A7B" w:rsidP="00504DC8">
            <w:pPr>
              <w:widowControl/>
              <w:spacing w:line="204" w:lineRule="auto"/>
              <w:ind w:left="57" w:firstLine="34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неповоротным </w:t>
            </w:r>
          </w:p>
          <w:p w:rsidR="00012A7B" w:rsidRPr="00302844" w:rsidRDefault="00012A7B" w:rsidP="00504DC8">
            <w:pPr>
              <w:widowControl/>
              <w:spacing w:line="204" w:lineRule="auto"/>
              <w:ind w:left="57" w:firstLine="34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отвалом </w:t>
            </w:r>
          </w:p>
          <w:p w:rsidR="00012A7B" w:rsidRPr="00302844" w:rsidRDefault="00302844" w:rsidP="00504DC8">
            <w:pPr>
              <w:widowControl/>
              <w:spacing w:line="204" w:lineRule="auto"/>
              <w:ind w:left="57"/>
              <w:jc w:val="both"/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</w:rPr>
              <w:t xml:space="preserve">- </w:t>
            </w:r>
            <w:r w:rsidR="00012A7B" w:rsidRPr="00302844"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</w:rPr>
              <w:t xml:space="preserve">гусеничные с </w:t>
            </w:r>
          </w:p>
          <w:p w:rsidR="00012A7B" w:rsidRPr="00302844" w:rsidRDefault="00012A7B" w:rsidP="00504DC8">
            <w:pPr>
              <w:widowControl/>
              <w:spacing w:line="204" w:lineRule="auto"/>
              <w:ind w:left="57"/>
              <w:jc w:val="both"/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</w:rPr>
              <w:t>поворотным от</w:t>
            </w:r>
            <w:r w:rsidRPr="00302844">
              <w:rPr>
                <w:rFonts w:ascii="Times New Roman" w:hAnsi="Times New Roman" w:cs="Times New Roman"/>
                <w:color w:val="000000"/>
                <w:spacing w:val="-8"/>
                <w:sz w:val="17"/>
                <w:szCs w:val="17"/>
              </w:rPr>
              <w:softHyphen/>
              <w:t xml:space="preserve">валом </w:t>
            </w:r>
          </w:p>
          <w:p w:rsidR="00012A7B" w:rsidRPr="00302844" w:rsidRDefault="00302844" w:rsidP="00504DC8">
            <w:pPr>
              <w:widowControl/>
              <w:spacing w:line="204" w:lineRule="auto"/>
              <w:ind w:left="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="00012A7B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колёсные с не</w:t>
            </w:r>
            <w:r w:rsidR="00012A7B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softHyphen/>
              <w:t>по</w:t>
            </w:r>
            <w:r w:rsidR="00E96620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012A7B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воротным от</w:t>
            </w:r>
            <w:r w:rsidR="00012A7B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softHyphen/>
              <w:t>валом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4(6)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4(6)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61753" w:rsidRPr="002D4E8B" w:rsidRDefault="0096175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61753" w:rsidRPr="002D4E8B" w:rsidRDefault="0096175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1,4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54477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61753" w:rsidRPr="002D4E8B" w:rsidRDefault="0096175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6A95" w:rsidRPr="002D4E8B" w:rsidRDefault="00F06A95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6(10)</w:t>
            </w:r>
          </w:p>
        </w:tc>
      </w:tr>
      <w:tr w:rsidR="00012A7B" w:rsidRPr="001C66C4">
        <w:trPr>
          <w:trHeight w:val="390"/>
        </w:trPr>
        <w:tc>
          <w:tcPr>
            <w:tcW w:w="1549" w:type="dxa"/>
            <w:tcBorders>
              <w:bottom w:val="single" w:sz="4" w:space="0" w:color="auto"/>
            </w:tcBorders>
          </w:tcPr>
          <w:p w:rsidR="00012A7B" w:rsidRPr="00302844" w:rsidRDefault="008B628C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Расстояние пе</w:t>
            </w: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softHyphen/>
              <w:t>ре</w:t>
            </w:r>
            <w:r w:rsidR="006736C7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мещения  грун</w:t>
            </w: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softHyphen/>
              <w:t>та, м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2A7B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754477" w:rsidRPr="002D4E8B" w:rsidRDefault="00754477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</w:tr>
      <w:tr w:rsidR="00012A7B" w:rsidRPr="001C66C4">
        <w:tc>
          <w:tcPr>
            <w:tcW w:w="1549" w:type="dxa"/>
          </w:tcPr>
          <w:p w:rsidR="008B628C" w:rsidRPr="00302844" w:rsidRDefault="008B628C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Характер местности, град: </w:t>
            </w:r>
          </w:p>
          <w:p w:rsidR="008B628C" w:rsidRPr="00302844" w:rsidRDefault="00961753" w:rsidP="00302844">
            <w:pPr>
              <w:widowControl/>
              <w:shd w:val="clear" w:color="auto" w:fill="FFFFFF"/>
              <w:spacing w:line="204" w:lineRule="auto"/>
              <w:ind w:firstLine="114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="008B628C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уклон </w:t>
            </w:r>
          </w:p>
          <w:p w:rsidR="00012A7B" w:rsidRPr="00302844" w:rsidRDefault="00961753" w:rsidP="00302844">
            <w:pPr>
              <w:widowControl/>
              <w:spacing w:line="204" w:lineRule="auto"/>
              <w:ind w:firstLine="1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r w:rsidR="008B628C" w:rsidRPr="0030284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подъем</w:t>
            </w:r>
          </w:p>
        </w:tc>
        <w:tc>
          <w:tcPr>
            <w:tcW w:w="512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12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12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55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67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11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11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11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11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11" w:type="dxa"/>
          </w:tcPr>
          <w:p w:rsidR="00012A7B" w:rsidRPr="002D4E8B" w:rsidRDefault="00012A7B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  <w:p w:rsidR="008B628C" w:rsidRPr="002D4E8B" w:rsidRDefault="008B628C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</w:tr>
      <w:tr w:rsidR="00012A7B" w:rsidRPr="001C66C4">
        <w:trPr>
          <w:trHeight w:val="340"/>
        </w:trPr>
        <w:tc>
          <w:tcPr>
            <w:tcW w:w="1549" w:type="dxa"/>
          </w:tcPr>
          <w:p w:rsidR="00413351" w:rsidRPr="00302844" w:rsidRDefault="00A41C43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02844">
              <w:rPr>
                <w:rFonts w:ascii="Times New Roman" w:hAnsi="Times New Roman" w:cs="Times New Roman"/>
                <w:sz w:val="17"/>
                <w:szCs w:val="17"/>
              </w:rPr>
              <w:t xml:space="preserve">Категория </w:t>
            </w:r>
          </w:p>
          <w:p w:rsidR="00012A7B" w:rsidRPr="00302844" w:rsidRDefault="00A41C43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sz w:val="17"/>
                <w:szCs w:val="17"/>
              </w:rPr>
              <w:t>грунтов</w:t>
            </w:r>
          </w:p>
        </w:tc>
        <w:tc>
          <w:tcPr>
            <w:tcW w:w="512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512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512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555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IV</w:t>
            </w:r>
          </w:p>
        </w:tc>
        <w:tc>
          <w:tcPr>
            <w:tcW w:w="467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511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511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511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IV</w:t>
            </w:r>
          </w:p>
        </w:tc>
        <w:tc>
          <w:tcPr>
            <w:tcW w:w="511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511" w:type="dxa"/>
            <w:vAlign w:val="center"/>
          </w:tcPr>
          <w:p w:rsidR="00012A7B" w:rsidRPr="002D4E8B" w:rsidRDefault="00A41C43" w:rsidP="00CD5D91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III</w:t>
            </w:r>
          </w:p>
        </w:tc>
      </w:tr>
      <w:tr w:rsidR="00413351" w:rsidRPr="001C66C4">
        <w:trPr>
          <w:trHeight w:val="454"/>
        </w:trPr>
        <w:tc>
          <w:tcPr>
            <w:tcW w:w="1549" w:type="dxa"/>
          </w:tcPr>
          <w:p w:rsidR="00413351" w:rsidRPr="00302844" w:rsidRDefault="00413351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02844">
              <w:rPr>
                <w:rFonts w:ascii="Times New Roman" w:hAnsi="Times New Roman" w:cs="Times New Roman"/>
                <w:sz w:val="17"/>
                <w:szCs w:val="17"/>
              </w:rPr>
              <w:t xml:space="preserve">Связные </w:t>
            </w:r>
          </w:p>
          <w:p w:rsidR="00413351" w:rsidRPr="00302844" w:rsidRDefault="00413351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sz w:val="17"/>
                <w:szCs w:val="17"/>
              </w:rPr>
              <w:t>грунты</w:t>
            </w:r>
          </w:p>
        </w:tc>
        <w:tc>
          <w:tcPr>
            <w:tcW w:w="512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Уклон</w:t>
            </w:r>
          </w:p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512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r w:rsidR="006736C7" w:rsidRPr="002D4E8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дъём</w:t>
            </w:r>
          </w:p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12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555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467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Уклон</w:t>
            </w:r>
          </w:p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11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r w:rsidR="006736C7" w:rsidRPr="002D4E8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дъём 10</w:t>
            </w:r>
          </w:p>
        </w:tc>
        <w:tc>
          <w:tcPr>
            <w:tcW w:w="511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511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511" w:type="dxa"/>
          </w:tcPr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Уклон</w:t>
            </w:r>
          </w:p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11" w:type="dxa"/>
          </w:tcPr>
          <w:p w:rsidR="006736C7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r w:rsidR="00504DC8" w:rsidRPr="002D4E8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дъём</w:t>
            </w:r>
          </w:p>
          <w:p w:rsidR="00413351" w:rsidRPr="002D4E8B" w:rsidRDefault="00413351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311CC8" w:rsidRPr="001C66C4">
        <w:trPr>
          <w:trHeight w:val="454"/>
        </w:trPr>
        <w:tc>
          <w:tcPr>
            <w:tcW w:w="1549" w:type="dxa"/>
          </w:tcPr>
          <w:p w:rsidR="00311CC8" w:rsidRPr="00302844" w:rsidRDefault="00311CC8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sz w:val="17"/>
                <w:szCs w:val="17"/>
              </w:rPr>
              <w:t>Несвязные</w:t>
            </w:r>
          </w:p>
          <w:p w:rsidR="00311CC8" w:rsidRPr="00302844" w:rsidRDefault="00311CC8" w:rsidP="00504DC8">
            <w:pPr>
              <w:widowControl/>
              <w:spacing w:line="20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02844">
              <w:rPr>
                <w:rFonts w:ascii="Times New Roman" w:hAnsi="Times New Roman" w:cs="Times New Roman"/>
                <w:sz w:val="17"/>
                <w:szCs w:val="17"/>
              </w:rPr>
              <w:t>грунты</w:t>
            </w:r>
          </w:p>
        </w:tc>
        <w:tc>
          <w:tcPr>
            <w:tcW w:w="512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2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2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Уклон</w:t>
            </w:r>
          </w:p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55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r w:rsidR="006736C7" w:rsidRPr="002D4E8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дъём</w:t>
            </w:r>
          </w:p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67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1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1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Уклон 5</w:t>
            </w:r>
          </w:p>
        </w:tc>
        <w:tc>
          <w:tcPr>
            <w:tcW w:w="511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r w:rsidR="006736C7" w:rsidRPr="002D4E8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дъём</w:t>
            </w:r>
          </w:p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4E8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11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1" w:type="dxa"/>
          </w:tcPr>
          <w:p w:rsidR="00311CC8" w:rsidRPr="002D4E8B" w:rsidRDefault="00311CC8" w:rsidP="00CD5D91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736C7" w:rsidRPr="00504DC8" w:rsidRDefault="006736C7" w:rsidP="006736C7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z w:val="6"/>
        </w:rPr>
      </w:pPr>
    </w:p>
    <w:p w:rsidR="00425E46" w:rsidRPr="00504DC8" w:rsidRDefault="00425E46" w:rsidP="002D4E8B">
      <w:pPr>
        <w:shd w:val="clear" w:color="auto" w:fill="FFFFFF"/>
        <w:rPr>
          <w:rFonts w:ascii="Times New Roman" w:hAnsi="Times New Roman" w:cs="Times New Roman"/>
          <w:b/>
          <w:sz w:val="18"/>
          <w:szCs w:val="18"/>
        </w:rPr>
      </w:pPr>
      <w:r w:rsidRPr="00504DC8">
        <w:rPr>
          <w:rFonts w:ascii="Times New Roman" w:hAnsi="Times New Roman" w:cs="Times New Roman"/>
          <w:i/>
          <w:sz w:val="18"/>
          <w:szCs w:val="18"/>
        </w:rPr>
        <w:t>Таблица 3</w:t>
      </w:r>
      <w:r w:rsidR="006736C7" w:rsidRPr="00504DC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736C7" w:rsidRPr="00504DC8">
        <w:rPr>
          <w:rFonts w:ascii="Times New Roman" w:hAnsi="Times New Roman" w:cs="Times New Roman"/>
          <w:sz w:val="18"/>
          <w:szCs w:val="18"/>
        </w:rPr>
        <w:t>–</w:t>
      </w:r>
      <w:r w:rsidRPr="00504DC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04DC8">
        <w:rPr>
          <w:rFonts w:ascii="Times New Roman" w:hAnsi="Times New Roman" w:cs="Times New Roman"/>
          <w:b/>
          <w:sz w:val="18"/>
          <w:szCs w:val="18"/>
        </w:rPr>
        <w:t>Исходные данные</w:t>
      </w:r>
      <w:r w:rsidR="00754477" w:rsidRPr="00504DC8">
        <w:rPr>
          <w:rFonts w:ascii="Times New Roman" w:hAnsi="Times New Roman" w:cs="Times New Roman"/>
          <w:b/>
          <w:sz w:val="18"/>
          <w:szCs w:val="18"/>
        </w:rPr>
        <w:t xml:space="preserve"> для выполнения КР</w:t>
      </w:r>
      <w:r w:rsidR="006736C7" w:rsidRPr="00504D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54477" w:rsidRPr="00504DC8">
        <w:rPr>
          <w:rFonts w:ascii="Times New Roman" w:hAnsi="Times New Roman" w:cs="Times New Roman"/>
          <w:b/>
          <w:sz w:val="18"/>
          <w:szCs w:val="18"/>
        </w:rPr>
        <w:t>№</w:t>
      </w:r>
      <w:r w:rsidR="006736C7" w:rsidRPr="00504D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54477" w:rsidRPr="00504DC8">
        <w:rPr>
          <w:rFonts w:ascii="Times New Roman" w:hAnsi="Times New Roman" w:cs="Times New Roman"/>
          <w:b/>
          <w:sz w:val="18"/>
          <w:szCs w:val="18"/>
        </w:rPr>
        <w:t>1</w:t>
      </w:r>
    </w:p>
    <w:p w:rsidR="002608D5" w:rsidRPr="008A4762" w:rsidRDefault="002608D5" w:rsidP="009029CF">
      <w:pPr>
        <w:shd w:val="clear" w:color="auto" w:fill="FFFFFF"/>
        <w:jc w:val="center"/>
        <w:rPr>
          <w:rFonts w:ascii="Times New Roman" w:hAnsi="Times New Roman" w:cs="Times New Roman"/>
          <w:sz w:val="2"/>
        </w:rPr>
      </w:pPr>
    </w:p>
    <w:tbl>
      <w:tblPr>
        <w:tblW w:w="666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054"/>
        <w:gridCol w:w="397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</w:tblGrid>
      <w:tr w:rsidR="00425E46" w:rsidRPr="001C66C4">
        <w:trPr>
          <w:trHeight w:val="198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2A4B81" w:rsidRDefault="00425E46" w:rsidP="009029CF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Последняя цифра</w:t>
            </w:r>
          </w:p>
          <w:p w:rsidR="00425E46" w:rsidRPr="006736C7" w:rsidRDefault="00425E46" w:rsidP="009029CF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шифра</w:t>
            </w: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425E46" w:rsidP="009029CF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Параметр</w:t>
            </w:r>
          </w:p>
        </w:tc>
        <w:tc>
          <w:tcPr>
            <w:tcW w:w="39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425E46" w:rsidP="009029CF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Предпоследняя цифра</w:t>
            </w:r>
            <w:r w:rsidR="00754477"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учебного шифра</w:t>
            </w:r>
          </w:p>
        </w:tc>
      </w:tr>
      <w:tr w:rsidR="00425E46" w:rsidRPr="001C66C4">
        <w:trPr>
          <w:trHeight w:val="291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25E46" w:rsidRPr="006736C7" w:rsidRDefault="00425E46" w:rsidP="00504DC8">
            <w:pPr>
              <w:widowControl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425E46" w:rsidP="00504DC8">
            <w:pPr>
              <w:widowControl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425E4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425E4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130626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E46" w:rsidRPr="006736C7" w:rsidRDefault="006736C7" w:rsidP="00504DC8">
            <w:pPr>
              <w:widowControl/>
              <w:shd w:val="clear" w:color="auto" w:fill="FFFFFF"/>
              <w:spacing w:line="204" w:lineRule="auto"/>
              <w:ind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25E46" w:rsidRPr="006736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47839" w:rsidRPr="001C66C4">
        <w:trPr>
          <w:trHeight w:val="130"/>
        </w:trPr>
        <w:tc>
          <w:tcPr>
            <w:tcW w:w="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:rsidR="00B47839" w:rsidRPr="006736C7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:rsidR="00B47839" w:rsidRPr="006736C7" w:rsidRDefault="00B47839" w:rsidP="008A4762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</w:t>
            </w:r>
            <w:r w:rsidR="00AE0C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36C7">
              <w:rPr>
                <w:rFonts w:ascii="Times New Roman" w:hAnsi="Times New Roman" w:cs="Times New Roman"/>
                <w:sz w:val="18"/>
                <w:szCs w:val="18"/>
              </w:rPr>
              <w:t>грунта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I</w:t>
            </w:r>
          </w:p>
        </w:tc>
      </w:tr>
      <w:tr w:rsidR="00367182" w:rsidRPr="001C66C4">
        <w:trPr>
          <w:trHeight w:val="142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Вместимость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ковша</w:t>
            </w:r>
          </w:p>
          <w:p w:rsidR="00367182" w:rsidRPr="006736C7" w:rsidRDefault="00367182" w:rsidP="00504DC8">
            <w:pPr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экскаватора: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67182" w:rsidRPr="001C66C4">
        <w:trPr>
          <w:trHeight w:val="146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7839" w:rsidRPr="001C66C4">
        <w:trPr>
          <w:trHeight w:val="149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6736C7" w:rsidRDefault="008A476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B47839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прямая лопата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7839" w:rsidRPr="001C66C4">
        <w:trPr>
          <w:trHeight w:val="139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6736C7" w:rsidRDefault="008A476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B47839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механическая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,65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</w:t>
            </w: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,0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</w:t>
            </w: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,25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2</w:t>
            </w: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bCs/>
                <w:color w:val="545454"/>
                <w:sz w:val="17"/>
                <w:szCs w:val="17"/>
              </w:rPr>
              <w:t>1</w:t>
            </w:r>
            <w:r w:rsidRPr="002A4B81">
              <w:rPr>
                <w:rFonts w:ascii="Times New Roman" w:hAnsi="Times New Roman" w:cs="Times New Roman"/>
                <w:b/>
                <w:bCs/>
                <w:color w:val="545454"/>
                <w:sz w:val="17"/>
                <w:szCs w:val="17"/>
              </w:rPr>
              <w:t>,</w:t>
            </w:r>
            <w:r w:rsidRPr="002A4B81">
              <w:rPr>
                <w:rFonts w:ascii="Times New Roman" w:hAnsi="Times New Roman" w:cs="Times New Roman"/>
                <w:bCs/>
                <w:color w:val="545454"/>
                <w:sz w:val="17"/>
                <w:szCs w:val="17"/>
              </w:rPr>
              <w:t>25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</w:tr>
      <w:tr w:rsidR="00B47839" w:rsidRPr="001C66C4">
        <w:trPr>
          <w:trHeight w:val="121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6736C7" w:rsidRDefault="008A476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B47839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прямая лопата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47839" w:rsidRPr="001C66C4">
        <w:trPr>
          <w:trHeight w:val="139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6736C7" w:rsidRDefault="008A476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B47839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гидравлическая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0,25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</w:tr>
      <w:tr w:rsidR="00367182" w:rsidRPr="001C66C4">
        <w:trPr>
          <w:trHeight w:val="130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8A4762" w:rsidP="00504DC8">
            <w:pPr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367182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обратная лопата </w:t>
            </w:r>
          </w:p>
          <w:p w:rsidR="00367182" w:rsidRPr="006736C7" w:rsidRDefault="008A4762" w:rsidP="00504DC8">
            <w:pPr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367182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механическая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67182" w:rsidRPr="001C66C4">
        <w:trPr>
          <w:trHeight w:val="149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</w:tr>
      <w:tr w:rsidR="00367182" w:rsidRPr="001C66C4">
        <w:trPr>
          <w:trHeight w:val="130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A4762" w:rsidRDefault="008A4762" w:rsidP="00504DC8">
            <w:pPr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367182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обратная лопата гид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  <w:p w:rsidR="00367182" w:rsidRPr="006736C7" w:rsidRDefault="008A4762" w:rsidP="00504DC8">
            <w:pPr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367182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равлическая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67182" w:rsidRPr="001C66C4">
        <w:trPr>
          <w:trHeight w:val="130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0,25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0,63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0,25</w:t>
            </w:r>
          </w:p>
        </w:tc>
      </w:tr>
      <w:tr w:rsidR="00B47839" w:rsidRPr="001C66C4">
        <w:trPr>
          <w:trHeight w:val="139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7839" w:rsidRPr="006736C7" w:rsidRDefault="00B47839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6736C7" w:rsidRDefault="008A476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B47839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драглайн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7839" w:rsidRPr="002A4B81" w:rsidRDefault="00B47839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</w:tr>
      <w:tr w:rsidR="00367182" w:rsidRPr="001C66C4">
        <w:trPr>
          <w:trHeight w:val="139"/>
        </w:trPr>
        <w:tc>
          <w:tcPr>
            <w:tcW w:w="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8A4762" w:rsidRDefault="008A4762" w:rsidP="00504DC8">
            <w:pPr>
              <w:widowControl/>
              <w:shd w:val="clear" w:color="auto" w:fill="FFFFFF"/>
              <w:spacing w:line="204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A476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грейфер гидравлический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0,35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</w:tr>
      <w:tr w:rsidR="00367182" w:rsidRPr="001C66C4">
        <w:trPr>
          <w:trHeight w:val="104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8A4762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грейфер механический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0,65</w:t>
            </w:r>
          </w:p>
        </w:tc>
      </w:tr>
      <w:tr w:rsidR="00C766D0" w:rsidRPr="001C66C4">
        <w:trPr>
          <w:trHeight w:val="284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6736C7" w:rsidRDefault="00C766D0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6736C7" w:rsidRDefault="00302844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766D0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Вместимость</w:t>
            </w:r>
          </w:p>
          <w:p w:rsidR="00C766D0" w:rsidRPr="006736C7" w:rsidRDefault="00302844" w:rsidP="00504DC8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766D0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ковша скрепе</w:t>
            </w:r>
            <w:r w:rsidR="00C766D0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ра: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66D0" w:rsidRPr="002A4B81" w:rsidRDefault="00C766D0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67182" w:rsidRPr="001C66C4">
        <w:trPr>
          <w:trHeight w:val="198"/>
        </w:trPr>
        <w:tc>
          <w:tcPr>
            <w:tcW w:w="6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67182" w:rsidRPr="006736C7" w:rsidRDefault="00367182" w:rsidP="00504DC8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6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самоходного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367182" w:rsidRPr="001C66C4">
        <w:trPr>
          <w:trHeight w:val="316"/>
        </w:trPr>
        <w:tc>
          <w:tcPr>
            <w:tcW w:w="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6736C7" w:rsidRDefault="00367182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прицепного</w:t>
            </w:r>
          </w:p>
          <w:p w:rsidR="00367182" w:rsidRPr="006736C7" w:rsidRDefault="00302844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67182" w:rsidRPr="006736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Автогрейдеры</w:t>
            </w:r>
          </w:p>
          <w:p w:rsidR="00302844" w:rsidRDefault="00302844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="00367182" w:rsidRPr="002A4B81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Длина участка планирова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- </w:t>
            </w:r>
          </w:p>
          <w:p w:rsidR="00367182" w:rsidRPr="002A4B81" w:rsidRDefault="00302844" w:rsidP="00504DC8">
            <w:pPr>
              <w:widowControl/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="00367182" w:rsidRPr="002A4B81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ния, м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4,5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75</w:t>
            </w:r>
          </w:p>
        </w:tc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125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4,5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175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225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250</w:t>
            </w:r>
          </w:p>
        </w:tc>
        <w:tc>
          <w:tcPr>
            <w:tcW w:w="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4,5</w:t>
            </w: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  <w:p w:rsidR="00961753" w:rsidRDefault="00961753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67182" w:rsidRPr="002A4B81" w:rsidRDefault="00367182" w:rsidP="00504DC8">
            <w:pPr>
              <w:widowControl/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A4B81">
              <w:rPr>
                <w:rFonts w:ascii="Times New Roman" w:hAnsi="Times New Roman" w:cs="Times New Roman"/>
                <w:sz w:val="17"/>
                <w:szCs w:val="17"/>
              </w:rPr>
              <w:t>275</w:t>
            </w:r>
          </w:p>
        </w:tc>
      </w:tr>
      <w:tr w:rsidR="00425E46" w:rsidRPr="001C66C4">
        <w:trPr>
          <w:trHeight w:val="170"/>
        </w:trPr>
        <w:tc>
          <w:tcPr>
            <w:tcW w:w="66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E46" w:rsidRPr="001C66C4" w:rsidRDefault="00425E46" w:rsidP="00504DC8">
            <w:pPr>
              <w:widowControl/>
              <w:shd w:val="clear" w:color="auto" w:fill="FFFFFF"/>
              <w:spacing w:line="204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367182">
              <w:rPr>
                <w:rFonts w:ascii="Times New Roman" w:hAnsi="Times New Roman" w:cs="Times New Roman"/>
                <w:sz w:val="16"/>
              </w:rPr>
              <w:t xml:space="preserve">   </w:t>
            </w:r>
            <w:r w:rsidRPr="00367182">
              <w:rPr>
                <w:rFonts w:ascii="Times New Roman" w:hAnsi="Times New Roman" w:cs="Times New Roman"/>
                <w:i/>
                <w:sz w:val="16"/>
              </w:rPr>
              <w:t>Примечание</w:t>
            </w:r>
            <w:r w:rsidR="00961753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961753" w:rsidRPr="00367182">
              <w:rPr>
                <w:rFonts w:ascii="Times New Roman" w:hAnsi="Times New Roman" w:cs="Times New Roman"/>
                <w:sz w:val="16"/>
              </w:rPr>
              <w:t>–</w:t>
            </w:r>
            <w:r w:rsidRPr="00367182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367182">
              <w:rPr>
                <w:rFonts w:ascii="Times New Roman" w:hAnsi="Times New Roman" w:cs="Times New Roman"/>
                <w:sz w:val="16"/>
              </w:rPr>
              <w:t>Л – лёгкий, С – средний, Т – тяжёлый автогрейдер.</w:t>
            </w:r>
          </w:p>
        </w:tc>
      </w:tr>
    </w:tbl>
    <w:p w:rsidR="00425E46" w:rsidRPr="001C66C4" w:rsidRDefault="00425E46" w:rsidP="00367182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1C66C4">
        <w:rPr>
          <w:rFonts w:ascii="Times New Roman" w:hAnsi="Times New Roman" w:cs="Times New Roman"/>
          <w:b/>
          <w:color w:val="000000"/>
        </w:rPr>
        <w:t>Состав и содержание контрольной работы № 1</w:t>
      </w:r>
    </w:p>
    <w:p w:rsidR="00425E46" w:rsidRPr="00367182" w:rsidRDefault="00425E46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25E46" w:rsidRPr="001C66C4" w:rsidRDefault="00B4783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1 </w:t>
      </w:r>
      <w:r w:rsidR="00425E46" w:rsidRPr="001C66C4">
        <w:rPr>
          <w:rFonts w:ascii="Times New Roman" w:hAnsi="Times New Roman" w:cs="Times New Roman"/>
          <w:color w:val="000000"/>
        </w:rPr>
        <w:t>Назначение и область применения землеройных машин на строительстве гражданских и промышленных сооружений.</w:t>
      </w:r>
    </w:p>
    <w:p w:rsidR="00F36A12" w:rsidRPr="001C66C4" w:rsidRDefault="00F36A12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В начале работы указывают номера вопросов</w:t>
      </w:r>
      <w:r w:rsidR="00E661DC" w:rsidRPr="001C66C4">
        <w:rPr>
          <w:rFonts w:ascii="Times New Roman" w:hAnsi="Times New Roman" w:cs="Times New Roman"/>
        </w:rPr>
        <w:t xml:space="preserve"> из таблицы</w:t>
      </w:r>
      <w:r w:rsidR="004D6F19" w:rsidRPr="001C66C4">
        <w:rPr>
          <w:rFonts w:ascii="Times New Roman" w:hAnsi="Times New Roman" w:cs="Times New Roman"/>
        </w:rPr>
        <w:t xml:space="preserve"> </w:t>
      </w:r>
      <w:r w:rsidR="00701C5A" w:rsidRPr="001C66C4">
        <w:rPr>
          <w:rFonts w:ascii="Times New Roman" w:hAnsi="Times New Roman" w:cs="Times New Roman"/>
        </w:rPr>
        <w:t>1</w:t>
      </w:r>
      <w:r w:rsidRPr="001C66C4">
        <w:rPr>
          <w:rFonts w:ascii="Times New Roman" w:hAnsi="Times New Roman" w:cs="Times New Roman"/>
        </w:rPr>
        <w:t xml:space="preserve"> и их назва</w:t>
      </w:r>
      <w:r w:rsidRPr="001C66C4">
        <w:rPr>
          <w:rFonts w:ascii="Times New Roman" w:hAnsi="Times New Roman" w:cs="Times New Roman"/>
        </w:rPr>
        <w:softHyphen/>
        <w:t>ние. Ответы поясняют эскизами, схемами и рисунками, выполненными с со</w:t>
      </w:r>
      <w:r w:rsidRPr="001C66C4">
        <w:rPr>
          <w:rFonts w:ascii="Times New Roman" w:hAnsi="Times New Roman" w:cs="Times New Roman"/>
        </w:rPr>
        <w:softHyphen/>
        <w:t>блюдением действующих ГОСТов на условные обозначения.</w:t>
      </w:r>
    </w:p>
    <w:p w:rsidR="00425E46" w:rsidRPr="001C66C4" w:rsidRDefault="00B4783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2 </w:t>
      </w:r>
      <w:r w:rsidR="00425E46" w:rsidRPr="001C66C4">
        <w:rPr>
          <w:rFonts w:ascii="Times New Roman" w:hAnsi="Times New Roman" w:cs="Times New Roman"/>
          <w:color w:val="000000"/>
        </w:rPr>
        <w:t>Описание устройства заданной маши</w:t>
      </w:r>
      <w:r w:rsidR="00A821F5" w:rsidRPr="001C66C4">
        <w:rPr>
          <w:rFonts w:ascii="Times New Roman" w:hAnsi="Times New Roman" w:cs="Times New Roman"/>
          <w:color w:val="000000"/>
        </w:rPr>
        <w:t>ны, вычерчивание её принципиаль</w:t>
      </w:r>
      <w:r w:rsidR="00425E46" w:rsidRPr="001C66C4">
        <w:rPr>
          <w:rFonts w:ascii="Times New Roman" w:hAnsi="Times New Roman" w:cs="Times New Roman"/>
          <w:color w:val="000000"/>
        </w:rPr>
        <w:t xml:space="preserve">ной схемы с указанием основных </w:t>
      </w:r>
      <w:r w:rsidR="00350DEA" w:rsidRPr="001C66C4">
        <w:rPr>
          <w:rFonts w:ascii="Times New Roman" w:hAnsi="Times New Roman" w:cs="Times New Roman"/>
          <w:color w:val="000000"/>
        </w:rPr>
        <w:t>узлов, механизмов</w:t>
      </w:r>
      <w:r w:rsidR="00425E46" w:rsidRPr="001C66C4">
        <w:rPr>
          <w:rFonts w:ascii="Times New Roman" w:hAnsi="Times New Roman" w:cs="Times New Roman"/>
          <w:color w:val="000000"/>
        </w:rPr>
        <w:t xml:space="preserve"> </w:t>
      </w:r>
      <w:r w:rsidR="00A821F5" w:rsidRPr="001C66C4">
        <w:rPr>
          <w:rFonts w:ascii="Times New Roman" w:hAnsi="Times New Roman" w:cs="Times New Roman"/>
          <w:color w:val="000000"/>
        </w:rPr>
        <w:t>и приведением технической харак</w:t>
      </w:r>
      <w:r w:rsidR="00425E46" w:rsidRPr="001C66C4">
        <w:rPr>
          <w:rFonts w:ascii="Times New Roman" w:hAnsi="Times New Roman" w:cs="Times New Roman"/>
          <w:color w:val="000000"/>
        </w:rPr>
        <w:t>теристики.</w:t>
      </w:r>
    </w:p>
    <w:p w:rsidR="00350DEA" w:rsidRPr="001C66C4" w:rsidRDefault="00B4783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3 </w:t>
      </w:r>
      <w:r w:rsidR="00425E46" w:rsidRPr="001C66C4">
        <w:rPr>
          <w:rFonts w:ascii="Times New Roman" w:hAnsi="Times New Roman" w:cs="Times New Roman"/>
          <w:color w:val="000000"/>
        </w:rPr>
        <w:t>Описание рабочего процесса, поясняющи</w:t>
      </w:r>
      <w:r w:rsidRPr="001C66C4">
        <w:rPr>
          <w:rFonts w:ascii="Times New Roman" w:hAnsi="Times New Roman" w:cs="Times New Roman"/>
          <w:color w:val="000000"/>
        </w:rPr>
        <w:t>е</w:t>
      </w:r>
      <w:r w:rsidR="00425E46" w:rsidRPr="001C66C4">
        <w:rPr>
          <w:rFonts w:ascii="Times New Roman" w:hAnsi="Times New Roman" w:cs="Times New Roman"/>
          <w:color w:val="000000"/>
        </w:rPr>
        <w:t xml:space="preserve"> схем</w:t>
      </w:r>
      <w:r w:rsidRPr="001C66C4">
        <w:rPr>
          <w:rFonts w:ascii="Times New Roman" w:hAnsi="Times New Roman" w:cs="Times New Roman"/>
          <w:color w:val="000000"/>
        </w:rPr>
        <w:t>ы</w:t>
      </w:r>
      <w:r w:rsidR="00425E46" w:rsidRPr="001C66C4">
        <w:rPr>
          <w:rFonts w:ascii="Times New Roman" w:hAnsi="Times New Roman" w:cs="Times New Roman"/>
          <w:color w:val="000000"/>
        </w:rPr>
        <w:t xml:space="preserve"> с указанием способов раз</w:t>
      </w:r>
      <w:r w:rsidRPr="001C66C4">
        <w:rPr>
          <w:rFonts w:ascii="Times New Roman" w:hAnsi="Times New Roman" w:cs="Times New Roman"/>
          <w:color w:val="000000"/>
        </w:rPr>
        <w:t>работки грунт: д</w:t>
      </w:r>
      <w:r w:rsidR="00425E46" w:rsidRPr="001C66C4">
        <w:rPr>
          <w:rFonts w:ascii="Times New Roman" w:hAnsi="Times New Roman" w:cs="Times New Roman"/>
          <w:color w:val="000000"/>
        </w:rPr>
        <w:t xml:space="preserve">ля бульдозера </w:t>
      </w:r>
      <w:r w:rsidR="00367182">
        <w:rPr>
          <w:rFonts w:ascii="Times New Roman" w:hAnsi="Times New Roman" w:cs="Times New Roman"/>
          <w:sz w:val="22"/>
          <w:szCs w:val="22"/>
        </w:rPr>
        <w:t>–</w:t>
      </w:r>
      <w:r w:rsidR="00425E46" w:rsidRPr="001C66C4">
        <w:rPr>
          <w:rFonts w:ascii="Times New Roman" w:hAnsi="Times New Roman" w:cs="Times New Roman"/>
          <w:color w:val="000000"/>
        </w:rPr>
        <w:t xml:space="preserve"> тягов</w:t>
      </w:r>
      <w:r w:rsidRPr="001C66C4">
        <w:rPr>
          <w:rFonts w:ascii="Times New Roman" w:hAnsi="Times New Roman" w:cs="Times New Roman"/>
          <w:color w:val="000000"/>
        </w:rPr>
        <w:t>ый</w:t>
      </w:r>
      <w:r w:rsidR="00425E46" w:rsidRPr="001C66C4">
        <w:rPr>
          <w:rFonts w:ascii="Times New Roman" w:hAnsi="Times New Roman" w:cs="Times New Roman"/>
          <w:color w:val="000000"/>
        </w:rPr>
        <w:t xml:space="preserve"> расчёт, расчет производитель</w:t>
      </w:r>
      <w:r w:rsidR="00425E46" w:rsidRPr="001C66C4">
        <w:rPr>
          <w:rFonts w:ascii="Times New Roman" w:hAnsi="Times New Roman" w:cs="Times New Roman"/>
          <w:color w:val="000000"/>
        </w:rPr>
        <w:softHyphen/>
        <w:t>ности по данным задания</w:t>
      </w:r>
      <w:r w:rsidR="00A30ED8" w:rsidRPr="001C66C4">
        <w:rPr>
          <w:rFonts w:ascii="Times New Roman" w:hAnsi="Times New Roman" w:cs="Times New Roman"/>
          <w:color w:val="000000"/>
        </w:rPr>
        <w:t xml:space="preserve"> и построение графика зависимо</w:t>
      </w:r>
      <w:r w:rsidR="00350DEA" w:rsidRPr="001C66C4">
        <w:rPr>
          <w:rFonts w:ascii="Times New Roman" w:hAnsi="Times New Roman" w:cs="Times New Roman"/>
          <w:color w:val="000000"/>
        </w:rPr>
        <w:t>сти</w:t>
      </w:r>
      <w:r w:rsidR="00A30ED8" w:rsidRPr="001C66C4">
        <w:rPr>
          <w:rFonts w:ascii="Times New Roman" w:hAnsi="Times New Roman" w:cs="Times New Roman"/>
          <w:color w:val="000000"/>
        </w:rPr>
        <w:t xml:space="preserve"> </w:t>
      </w:r>
      <w:r w:rsidR="00425E46" w:rsidRPr="001C66C4">
        <w:rPr>
          <w:rFonts w:ascii="Times New Roman" w:hAnsi="Times New Roman" w:cs="Times New Roman"/>
          <w:color w:val="000000"/>
        </w:rPr>
        <w:t xml:space="preserve">и изменения производительности от дальности перемещения </w:t>
      </w:r>
      <w:r w:rsidR="00701C5A" w:rsidRPr="001C66C4">
        <w:rPr>
          <w:rFonts w:ascii="Times New Roman" w:hAnsi="Times New Roman" w:cs="Times New Roman"/>
          <w:color w:val="000000"/>
        </w:rPr>
        <w:t>гр</w:t>
      </w:r>
      <w:r w:rsidR="00425E46" w:rsidRPr="001C66C4">
        <w:rPr>
          <w:rFonts w:ascii="Times New Roman" w:hAnsi="Times New Roman" w:cs="Times New Roman"/>
          <w:color w:val="000000"/>
        </w:rPr>
        <w:t>унта</w:t>
      </w:r>
      <w:r w:rsidRPr="001C66C4">
        <w:rPr>
          <w:rFonts w:ascii="Times New Roman" w:hAnsi="Times New Roman" w:cs="Times New Roman"/>
          <w:color w:val="000000"/>
        </w:rPr>
        <w:t>; для остальных ма</w:t>
      </w:r>
      <w:r w:rsidRPr="001C66C4">
        <w:rPr>
          <w:rFonts w:ascii="Times New Roman" w:hAnsi="Times New Roman" w:cs="Times New Roman"/>
          <w:color w:val="000000"/>
        </w:rPr>
        <w:softHyphen/>
        <w:t>шин:</w:t>
      </w:r>
      <w:r w:rsidR="00425E46" w:rsidRPr="001C66C4">
        <w:rPr>
          <w:rFonts w:ascii="Times New Roman" w:hAnsi="Times New Roman" w:cs="Times New Roman"/>
          <w:color w:val="000000"/>
        </w:rPr>
        <w:t xml:space="preserve"> определение производи</w:t>
      </w:r>
      <w:r w:rsidR="00350DEA" w:rsidRPr="001C66C4">
        <w:rPr>
          <w:rFonts w:ascii="Times New Roman" w:hAnsi="Times New Roman" w:cs="Times New Roman"/>
          <w:color w:val="000000"/>
        </w:rPr>
        <w:t xml:space="preserve">тельности, </w:t>
      </w:r>
      <w:r w:rsidR="009D3893" w:rsidRPr="001C66C4">
        <w:rPr>
          <w:rFonts w:ascii="Times New Roman" w:hAnsi="Times New Roman" w:cs="Times New Roman"/>
          <w:color w:val="000000"/>
        </w:rPr>
        <w:t>описание их назначения</w:t>
      </w:r>
      <w:r w:rsidR="00350DEA" w:rsidRPr="001C66C4">
        <w:rPr>
          <w:rFonts w:ascii="Times New Roman" w:hAnsi="Times New Roman" w:cs="Times New Roman"/>
          <w:color w:val="000000"/>
        </w:rPr>
        <w:t>, классификаци</w:t>
      </w:r>
      <w:r w:rsidR="009D3893" w:rsidRPr="001C66C4">
        <w:rPr>
          <w:rFonts w:ascii="Times New Roman" w:hAnsi="Times New Roman" w:cs="Times New Roman"/>
          <w:color w:val="000000"/>
        </w:rPr>
        <w:t>и, основных</w:t>
      </w:r>
      <w:r w:rsidR="00350DEA" w:rsidRPr="001C66C4">
        <w:rPr>
          <w:rFonts w:ascii="Times New Roman" w:hAnsi="Times New Roman" w:cs="Times New Roman"/>
          <w:color w:val="000000"/>
        </w:rPr>
        <w:t xml:space="preserve"> требова</w:t>
      </w:r>
      <w:r w:rsidR="009D3893" w:rsidRPr="001C66C4">
        <w:rPr>
          <w:rFonts w:ascii="Times New Roman" w:hAnsi="Times New Roman" w:cs="Times New Roman"/>
          <w:color w:val="000000"/>
        </w:rPr>
        <w:t>ний</w:t>
      </w:r>
      <w:r w:rsidR="00350DEA" w:rsidRPr="001C66C4">
        <w:rPr>
          <w:rFonts w:ascii="Times New Roman" w:hAnsi="Times New Roman" w:cs="Times New Roman"/>
          <w:color w:val="000000"/>
        </w:rPr>
        <w:t>, предъяв</w:t>
      </w:r>
      <w:r w:rsidR="009D3893" w:rsidRPr="001C66C4">
        <w:rPr>
          <w:rFonts w:ascii="Times New Roman" w:hAnsi="Times New Roman" w:cs="Times New Roman"/>
          <w:color w:val="000000"/>
        </w:rPr>
        <w:t>ляемых</w:t>
      </w:r>
      <w:r w:rsidR="00350DEA" w:rsidRPr="001C66C4">
        <w:rPr>
          <w:rFonts w:ascii="Times New Roman" w:hAnsi="Times New Roman" w:cs="Times New Roman"/>
          <w:color w:val="000000"/>
        </w:rPr>
        <w:t xml:space="preserve"> к ним, устойчивость, систем</w:t>
      </w:r>
      <w:r w:rsidR="009D3893" w:rsidRPr="001C66C4">
        <w:rPr>
          <w:rFonts w:ascii="Times New Roman" w:hAnsi="Times New Roman" w:cs="Times New Roman"/>
          <w:color w:val="000000"/>
        </w:rPr>
        <w:t>ы</w:t>
      </w:r>
      <w:r w:rsidR="00350DEA" w:rsidRPr="001C66C4">
        <w:rPr>
          <w:rFonts w:ascii="Times New Roman" w:hAnsi="Times New Roman" w:cs="Times New Roman"/>
          <w:color w:val="000000"/>
        </w:rPr>
        <w:t xml:space="preserve"> индексации,</w:t>
      </w:r>
    </w:p>
    <w:p w:rsidR="00425E46" w:rsidRPr="001C66C4" w:rsidRDefault="00B4783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4</w:t>
      </w:r>
      <w:r w:rsidR="00425E46" w:rsidRPr="001C66C4">
        <w:rPr>
          <w:rFonts w:ascii="Times New Roman" w:hAnsi="Times New Roman" w:cs="Times New Roman"/>
          <w:color w:val="000000"/>
        </w:rPr>
        <w:t xml:space="preserve"> Мероприятия по технике безопасности.</w:t>
      </w:r>
    </w:p>
    <w:p w:rsidR="007F5ECF" w:rsidRPr="00313799" w:rsidRDefault="007F5ECF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:rsidR="00425E46" w:rsidRPr="001C66C4" w:rsidRDefault="00425E46" w:rsidP="00367182">
      <w:pPr>
        <w:widowControl/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  <w:color w:val="000000"/>
        </w:rPr>
        <w:t>Методические указания</w:t>
      </w:r>
      <w:r w:rsidR="00A30ED8" w:rsidRPr="001C66C4">
        <w:rPr>
          <w:rFonts w:ascii="Times New Roman" w:hAnsi="Times New Roman" w:cs="Times New Roman"/>
          <w:b/>
          <w:color w:val="000000"/>
        </w:rPr>
        <w:t xml:space="preserve"> к выполнению контрольной работы</w:t>
      </w:r>
      <w:r w:rsidRPr="001C66C4">
        <w:rPr>
          <w:rFonts w:ascii="Times New Roman" w:hAnsi="Times New Roman" w:cs="Times New Roman"/>
          <w:b/>
          <w:color w:val="000000"/>
        </w:rPr>
        <w:t xml:space="preserve"> № 1</w:t>
      </w:r>
    </w:p>
    <w:p w:rsidR="007F5ECF" w:rsidRPr="00313799" w:rsidRDefault="007F5ECF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14"/>
          <w:szCs w:val="10"/>
        </w:rPr>
      </w:pPr>
    </w:p>
    <w:p w:rsidR="00425E46" w:rsidRPr="001C66C4" w:rsidRDefault="00425E46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  <w:color w:val="000000"/>
        </w:rPr>
        <w:t>Бульдозеры.</w:t>
      </w:r>
      <w:r w:rsidRPr="001C66C4">
        <w:rPr>
          <w:rFonts w:ascii="Times New Roman" w:hAnsi="Times New Roman" w:cs="Times New Roman"/>
          <w:color w:val="000000"/>
        </w:rPr>
        <w:t xml:space="preserve"> Выбрав по таблице 2 бульдозер того или иного класса, что соответствует величине тягового усилия</w:t>
      </w:r>
      <w:r w:rsidR="00A821F5" w:rsidRPr="001C66C4">
        <w:rPr>
          <w:rFonts w:ascii="Times New Roman" w:hAnsi="Times New Roman" w:cs="Times New Roman"/>
          <w:color w:val="000000"/>
        </w:rPr>
        <w:t>, необходимо, используя справоч</w:t>
      </w:r>
      <w:r w:rsidRPr="001C66C4">
        <w:rPr>
          <w:rFonts w:ascii="Times New Roman" w:hAnsi="Times New Roman" w:cs="Times New Roman"/>
          <w:color w:val="000000"/>
        </w:rPr>
        <w:t xml:space="preserve">ные материалы, подобрать конкретную </w:t>
      </w:r>
      <w:r w:rsidR="00A821F5" w:rsidRPr="001C66C4">
        <w:rPr>
          <w:rFonts w:ascii="Times New Roman" w:hAnsi="Times New Roman" w:cs="Times New Roman"/>
          <w:color w:val="000000"/>
        </w:rPr>
        <w:t>марку машины, по которой в даль</w:t>
      </w:r>
      <w:r w:rsidRPr="001C66C4">
        <w:rPr>
          <w:rFonts w:ascii="Times New Roman" w:hAnsi="Times New Roman" w:cs="Times New Roman"/>
          <w:color w:val="000000"/>
        </w:rPr>
        <w:t xml:space="preserve">нейшем будут </w:t>
      </w:r>
      <w:r w:rsidR="00B47839" w:rsidRPr="001C66C4">
        <w:rPr>
          <w:rFonts w:ascii="Times New Roman" w:hAnsi="Times New Roman" w:cs="Times New Roman"/>
          <w:color w:val="000000"/>
        </w:rPr>
        <w:t xml:space="preserve">произведены </w:t>
      </w:r>
      <w:r w:rsidRPr="001C66C4">
        <w:rPr>
          <w:rFonts w:ascii="Times New Roman" w:hAnsi="Times New Roman" w:cs="Times New Roman"/>
          <w:color w:val="000000"/>
        </w:rPr>
        <w:t>тяговый расчёт и расчёт производительности.</w:t>
      </w:r>
    </w:p>
    <w:p w:rsidR="00425E46" w:rsidRPr="001C66C4" w:rsidRDefault="00425E46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В характеристике машины необходимо привести её технические данные, описать устройство машины, схем</w:t>
      </w:r>
      <w:r w:rsidR="00B47839" w:rsidRPr="001C66C4">
        <w:rPr>
          <w:rFonts w:ascii="Times New Roman" w:hAnsi="Times New Roman" w:cs="Times New Roman"/>
          <w:color w:val="000000"/>
        </w:rPr>
        <w:t>ы</w:t>
      </w:r>
      <w:r w:rsidRPr="001C66C4">
        <w:rPr>
          <w:rFonts w:ascii="Times New Roman" w:hAnsi="Times New Roman" w:cs="Times New Roman"/>
          <w:color w:val="000000"/>
        </w:rPr>
        <w:t xml:space="preserve"> раб</w:t>
      </w:r>
      <w:r w:rsidR="00A821F5" w:rsidRPr="001C66C4">
        <w:rPr>
          <w:rFonts w:ascii="Times New Roman" w:hAnsi="Times New Roman" w:cs="Times New Roman"/>
          <w:color w:val="000000"/>
        </w:rPr>
        <w:t>очего процесса и самой ма</w:t>
      </w:r>
      <w:r w:rsidRPr="001C66C4">
        <w:rPr>
          <w:rFonts w:ascii="Times New Roman" w:hAnsi="Times New Roman" w:cs="Times New Roman"/>
          <w:color w:val="000000"/>
        </w:rPr>
        <w:t>шины с указанием сборочных единиц и механизмов.</w:t>
      </w:r>
    </w:p>
    <w:p w:rsidR="00024E4E" w:rsidRPr="001C66C4" w:rsidRDefault="00425E46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При составлении графика изменения производительности от дальности транспо</w:t>
      </w:r>
      <w:r w:rsidR="004610DB" w:rsidRPr="001C66C4">
        <w:rPr>
          <w:rFonts w:ascii="Times New Roman" w:hAnsi="Times New Roman" w:cs="Times New Roman"/>
          <w:color w:val="000000"/>
        </w:rPr>
        <w:t xml:space="preserve">ртирования грунта П </w:t>
      </w:r>
      <w:r w:rsidRPr="001C66C4">
        <w:rPr>
          <w:rFonts w:ascii="Times New Roman" w:hAnsi="Times New Roman" w:cs="Times New Roman"/>
          <w:color w:val="000000"/>
        </w:rPr>
        <w:t xml:space="preserve">= </w:t>
      </w:r>
      <w:r w:rsidR="004610DB" w:rsidRPr="001C66C4">
        <w:rPr>
          <w:rFonts w:ascii="Times New Roman" w:hAnsi="Times New Roman" w:cs="Times New Roman"/>
          <w:i/>
          <w:iCs/>
          <w:color w:val="000000"/>
          <w:lang w:val="en-US"/>
        </w:rPr>
        <w:t>f</w:t>
      </w:r>
      <w:r w:rsidR="004610DB" w:rsidRPr="001C66C4">
        <w:rPr>
          <w:rFonts w:ascii="Times New Roman" w:hAnsi="Times New Roman" w:cs="Times New Roman"/>
          <w:iCs/>
          <w:color w:val="000000"/>
        </w:rPr>
        <w:t>(</w:t>
      </w:r>
      <w:r w:rsidR="000576A7" w:rsidRPr="001C66C4">
        <w:rPr>
          <w:rFonts w:ascii="Times New Roman" w:hAnsi="Times New Roman" w:cs="Times New Roman"/>
          <w:i/>
          <w:iCs/>
          <w:color w:val="000000"/>
          <w:lang w:val="en-US"/>
        </w:rPr>
        <w:t>l</w:t>
      </w:r>
      <w:r w:rsidR="004610DB" w:rsidRPr="001C66C4">
        <w:rPr>
          <w:rFonts w:ascii="Times New Roman" w:hAnsi="Times New Roman" w:cs="Times New Roman"/>
          <w:iCs/>
          <w:color w:val="000000"/>
        </w:rPr>
        <w:t>)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даль</w:t>
      </w:r>
      <w:r w:rsidR="00A821F5" w:rsidRPr="001C66C4">
        <w:rPr>
          <w:rFonts w:ascii="Times New Roman" w:hAnsi="Times New Roman" w:cs="Times New Roman"/>
          <w:color w:val="000000"/>
        </w:rPr>
        <w:t>ность транспортирования принима</w:t>
      </w:r>
      <w:r w:rsidR="000576A7" w:rsidRPr="001C66C4">
        <w:rPr>
          <w:rFonts w:ascii="Times New Roman" w:hAnsi="Times New Roman" w:cs="Times New Roman"/>
          <w:color w:val="000000"/>
        </w:rPr>
        <w:t>ют</w:t>
      </w:r>
      <w:r w:rsidRPr="001C66C4">
        <w:rPr>
          <w:rFonts w:ascii="Times New Roman" w:hAnsi="Times New Roman" w:cs="Times New Roman"/>
          <w:color w:val="000000"/>
        </w:rPr>
        <w:t xml:space="preserve"> поочерёдно</w:t>
      </w:r>
      <w:r w:rsidR="000576A7" w:rsidRPr="001C66C4">
        <w:rPr>
          <w:rFonts w:ascii="Times New Roman" w:hAnsi="Times New Roman" w:cs="Times New Roman"/>
          <w:color w:val="000000"/>
        </w:rPr>
        <w:t>:</w:t>
      </w:r>
      <w:r w:rsidRPr="001C66C4">
        <w:rPr>
          <w:rFonts w:ascii="Times New Roman" w:hAnsi="Times New Roman" w:cs="Times New Roman"/>
          <w:color w:val="000000"/>
        </w:rPr>
        <w:t xml:space="preserve"> 25, 50, 75 и 100 м. Оценив полученный график, описать</w:t>
      </w:r>
      <w:r w:rsidR="00024E4E" w:rsidRPr="001C66C4">
        <w:rPr>
          <w:rFonts w:ascii="Times New Roman" w:hAnsi="Times New Roman" w:cs="Times New Roman"/>
          <w:color w:val="000000"/>
        </w:rPr>
        <w:t xml:space="preserve"> его, определив при этом оптимальную дальность перемещения </w:t>
      </w:r>
      <w:r w:rsidR="00E25326" w:rsidRPr="001C66C4">
        <w:rPr>
          <w:rFonts w:ascii="Times New Roman" w:hAnsi="Times New Roman" w:cs="Times New Roman"/>
          <w:color w:val="000000"/>
        </w:rPr>
        <w:t>гр</w:t>
      </w:r>
      <w:r w:rsidR="00024E4E" w:rsidRPr="001C66C4">
        <w:rPr>
          <w:rFonts w:ascii="Times New Roman" w:hAnsi="Times New Roman" w:cs="Times New Roman"/>
          <w:color w:val="000000"/>
        </w:rPr>
        <w:t>унта для конкретно выбранной машины.</w:t>
      </w:r>
    </w:p>
    <w:p w:rsidR="00024E4E" w:rsidRPr="001C66C4" w:rsidRDefault="00024E4E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 xml:space="preserve">Тяговый расчёт бульдозера. </w:t>
      </w:r>
      <w:r w:rsidRPr="001C66C4">
        <w:rPr>
          <w:rFonts w:ascii="Times New Roman" w:hAnsi="Times New Roman" w:cs="Times New Roman"/>
          <w:color w:val="000000"/>
        </w:rPr>
        <w:t xml:space="preserve">Тяговый расчёт бульдозера, как и любой другой землеройной машины, заключается в определении необходимого тягового усилия 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Р, </w:t>
      </w:r>
      <w:r w:rsidRPr="001C66C4">
        <w:rPr>
          <w:rFonts w:ascii="Times New Roman" w:hAnsi="Times New Roman" w:cs="Times New Roman"/>
          <w:color w:val="000000"/>
        </w:rPr>
        <w:t xml:space="preserve">которое должно быть </w:t>
      </w:r>
      <w:r w:rsidR="00A821F5" w:rsidRPr="001C66C4">
        <w:rPr>
          <w:rFonts w:ascii="Times New Roman" w:hAnsi="Times New Roman" w:cs="Times New Roman"/>
          <w:color w:val="000000"/>
        </w:rPr>
        <w:t>больше или равно сумме всех воз</w:t>
      </w:r>
      <w:r w:rsidRPr="001C66C4">
        <w:rPr>
          <w:rFonts w:ascii="Times New Roman" w:hAnsi="Times New Roman" w:cs="Times New Roman"/>
          <w:color w:val="000000"/>
        </w:rPr>
        <w:t>никающих при работе машины сопротив</w:t>
      </w:r>
      <w:r w:rsidR="000576A7" w:rsidRPr="001C66C4">
        <w:rPr>
          <w:rFonts w:ascii="Times New Roman" w:hAnsi="Times New Roman" w:cs="Times New Roman"/>
          <w:color w:val="000000"/>
        </w:rPr>
        <w:t>лений:</w:t>
      </w:r>
    </w:p>
    <w:p w:rsidR="00024E4E" w:rsidRPr="001C66C4" w:rsidRDefault="00313799" w:rsidP="0036718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position w:val="-20"/>
        </w:rPr>
        <w:object w:dxaOrig="8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9.25pt" o:ole="">
            <v:imagedata r:id="rId7" o:title=""/>
          </v:shape>
          <o:OLEObject Type="Embed" ProgID="Equation.3" ShapeID="_x0000_i1025" DrawAspect="Content" ObjectID="_1471161103" r:id="rId8"/>
        </w:object>
      </w:r>
    </w:p>
    <w:p w:rsidR="00024E4E" w:rsidRPr="001C66C4" w:rsidRDefault="00024E4E" w:rsidP="00367182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п </w:t>
      </w:r>
      <w:r w:rsidR="00367182">
        <w:rPr>
          <w:rFonts w:ascii="Times New Roman" w:hAnsi="Times New Roman" w:cs="Times New Roman"/>
          <w:sz w:val="22"/>
          <w:szCs w:val="22"/>
        </w:rPr>
        <w:t xml:space="preserve">– </w:t>
      </w:r>
      <w:r w:rsidRPr="001C66C4">
        <w:rPr>
          <w:rFonts w:ascii="Times New Roman" w:hAnsi="Times New Roman" w:cs="Times New Roman"/>
          <w:color w:val="000000"/>
        </w:rPr>
        <w:t xml:space="preserve">количество видов сопротивления; </w:t>
      </w:r>
    </w:p>
    <w:p w:rsidR="00024E4E" w:rsidRPr="001C66C4" w:rsidRDefault="00367182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ω</w:t>
      </w:r>
      <w:r w:rsidRPr="00BF14C4">
        <w:rPr>
          <w:rFonts w:ascii="Times New Roman" w:hAnsi="Times New Roman" w:cs="Times New Roman"/>
          <w:i/>
          <w:color w:val="000000"/>
          <w:sz w:val="22"/>
          <w:vertAlign w:val="subscript"/>
          <w:lang w:val="en-US"/>
        </w:rPr>
        <w:t>i</w:t>
      </w:r>
      <w:r w:rsidRPr="00BF14C4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367182">
        <w:rPr>
          <w:rFonts w:ascii="Times New Roman" w:hAnsi="Times New Roman" w:cs="Times New Roman"/>
          <w:sz w:val="22"/>
          <w:szCs w:val="22"/>
        </w:rPr>
        <w:t xml:space="preserve"> </w:t>
      </w:r>
      <w:r w:rsidR="00D95CDB" w:rsidRPr="001C66C4">
        <w:rPr>
          <w:rFonts w:ascii="Times New Roman" w:hAnsi="Times New Roman" w:cs="Times New Roman"/>
          <w:color w:val="000000"/>
        </w:rPr>
        <w:t xml:space="preserve">сопротивление </w:t>
      </w:r>
      <w:r w:rsidR="00D95CDB" w:rsidRPr="001C66C4">
        <w:rPr>
          <w:rFonts w:ascii="Times New Roman" w:hAnsi="Times New Roman" w:cs="Times New Roman"/>
          <w:i/>
          <w:color w:val="000000"/>
          <w:lang w:val="en-US"/>
        </w:rPr>
        <w:t>i</w:t>
      </w:r>
      <w:r w:rsidR="00024E4E" w:rsidRPr="001C66C4">
        <w:rPr>
          <w:rFonts w:ascii="Times New Roman" w:hAnsi="Times New Roman" w:cs="Times New Roman"/>
          <w:color w:val="000000"/>
        </w:rPr>
        <w:t>-го в</w:t>
      </w:r>
      <w:r w:rsidR="00BF14C4">
        <w:rPr>
          <w:rFonts w:ascii="Times New Roman" w:hAnsi="Times New Roman" w:cs="Times New Roman"/>
          <w:color w:val="000000"/>
        </w:rPr>
        <w:t xml:space="preserve"> </w:t>
      </w:r>
      <w:r w:rsidR="00024E4E" w:rsidRPr="001C66C4">
        <w:rPr>
          <w:rFonts w:ascii="Times New Roman" w:hAnsi="Times New Roman" w:cs="Times New Roman"/>
          <w:color w:val="000000"/>
        </w:rPr>
        <w:t>ида.</w:t>
      </w:r>
    </w:p>
    <w:p w:rsidR="00024E4E" w:rsidRPr="001C66C4" w:rsidRDefault="00024E4E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За расчётное положение при определении потр</w:t>
      </w:r>
      <w:r w:rsidR="009153D3" w:rsidRPr="001C66C4">
        <w:rPr>
          <w:rFonts w:ascii="Times New Roman" w:hAnsi="Times New Roman" w:cs="Times New Roman"/>
          <w:color w:val="000000"/>
        </w:rPr>
        <w:t>ебной силы тяги и мощ</w:t>
      </w:r>
      <w:r w:rsidR="009153D3" w:rsidRPr="001C66C4">
        <w:rPr>
          <w:rFonts w:ascii="Times New Roman" w:hAnsi="Times New Roman" w:cs="Times New Roman"/>
          <w:color w:val="000000"/>
        </w:rPr>
        <w:softHyphen/>
        <w:t>ности двиг</w:t>
      </w:r>
      <w:r w:rsidRPr="001C66C4">
        <w:rPr>
          <w:rFonts w:ascii="Times New Roman" w:hAnsi="Times New Roman" w:cs="Times New Roman"/>
          <w:color w:val="000000"/>
        </w:rPr>
        <w:t>ателя бе</w:t>
      </w:r>
      <w:r w:rsidR="005273EE" w:rsidRPr="001C66C4">
        <w:rPr>
          <w:rFonts w:ascii="Times New Roman" w:hAnsi="Times New Roman" w:cs="Times New Roman"/>
          <w:color w:val="000000"/>
        </w:rPr>
        <w:t>р</w:t>
      </w:r>
      <w:r w:rsidR="000576A7" w:rsidRPr="001C66C4">
        <w:rPr>
          <w:rFonts w:ascii="Times New Roman" w:hAnsi="Times New Roman" w:cs="Times New Roman"/>
          <w:color w:val="000000"/>
        </w:rPr>
        <w:t>ут</w:t>
      </w:r>
      <w:r w:rsidR="005273EE" w:rsidRPr="001C66C4">
        <w:rPr>
          <w:rFonts w:ascii="Times New Roman" w:hAnsi="Times New Roman" w:cs="Times New Roman"/>
          <w:color w:val="000000"/>
        </w:rPr>
        <w:t xml:space="preserve"> момент окончания набора гру</w:t>
      </w:r>
      <w:r w:rsidRPr="001C66C4">
        <w:rPr>
          <w:rFonts w:ascii="Times New Roman" w:hAnsi="Times New Roman" w:cs="Times New Roman"/>
          <w:color w:val="000000"/>
        </w:rPr>
        <w:t>нта перед отвалом бульдозера. Это позволяет учесть как с</w:t>
      </w:r>
      <w:r w:rsidR="005273EE" w:rsidRPr="001C66C4">
        <w:rPr>
          <w:rFonts w:ascii="Times New Roman" w:hAnsi="Times New Roman" w:cs="Times New Roman"/>
          <w:color w:val="000000"/>
        </w:rPr>
        <w:t>опротивление вырезанию стружки гр</w:t>
      </w:r>
      <w:r w:rsidRPr="001C66C4">
        <w:rPr>
          <w:rFonts w:ascii="Times New Roman" w:hAnsi="Times New Roman" w:cs="Times New Roman"/>
          <w:color w:val="000000"/>
        </w:rPr>
        <w:t>унта с определённой площадью поперечного</w:t>
      </w:r>
      <w:r w:rsidR="005273EE" w:rsidRPr="001C66C4">
        <w:rPr>
          <w:rFonts w:ascii="Times New Roman" w:hAnsi="Times New Roman" w:cs="Times New Roman"/>
          <w:color w:val="000000"/>
        </w:rPr>
        <w:t xml:space="preserve"> сечения, так и сопротивле</w:t>
      </w:r>
      <w:r w:rsidR="005273EE" w:rsidRPr="001C66C4">
        <w:rPr>
          <w:rFonts w:ascii="Times New Roman" w:hAnsi="Times New Roman" w:cs="Times New Roman"/>
          <w:color w:val="000000"/>
        </w:rPr>
        <w:softHyphen/>
        <w:t>ние гр</w:t>
      </w:r>
      <w:r w:rsidRPr="001C66C4">
        <w:rPr>
          <w:rFonts w:ascii="Times New Roman" w:hAnsi="Times New Roman" w:cs="Times New Roman"/>
          <w:color w:val="000000"/>
        </w:rPr>
        <w:t>унта, который перемещается впереди отвала (призма волочения).</w:t>
      </w:r>
    </w:p>
    <w:p w:rsidR="00024E4E" w:rsidRPr="001C66C4" w:rsidRDefault="00024E4E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В основу расчёта кладётся </w:t>
      </w:r>
      <w:r w:rsidR="000576A7" w:rsidRPr="001C66C4">
        <w:rPr>
          <w:rFonts w:ascii="Times New Roman" w:hAnsi="Times New Roman" w:cs="Times New Roman"/>
          <w:color w:val="000000"/>
        </w:rPr>
        <w:t xml:space="preserve">определение и </w:t>
      </w:r>
      <w:r w:rsidRPr="001C66C4">
        <w:rPr>
          <w:rFonts w:ascii="Times New Roman" w:hAnsi="Times New Roman" w:cs="Times New Roman"/>
          <w:color w:val="000000"/>
        </w:rPr>
        <w:t xml:space="preserve">суммирование сопротивлений, возникающих в процессе резания </w:t>
      </w:r>
      <w:r w:rsidR="005273EE" w:rsidRPr="001C66C4">
        <w:rPr>
          <w:rFonts w:ascii="Times New Roman" w:hAnsi="Times New Roman" w:cs="Times New Roman"/>
          <w:color w:val="000000"/>
        </w:rPr>
        <w:t>и перемещения гр</w:t>
      </w:r>
      <w:r w:rsidRPr="001C66C4">
        <w:rPr>
          <w:rFonts w:ascii="Times New Roman" w:hAnsi="Times New Roman" w:cs="Times New Roman"/>
          <w:color w:val="000000"/>
        </w:rPr>
        <w:t>унта.</w:t>
      </w:r>
    </w:p>
    <w:p w:rsidR="00024E4E" w:rsidRPr="001C66C4" w:rsidRDefault="00024E4E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В работе рассматривается только один вариант расчёта</w:t>
      </w:r>
      <w:r w:rsidR="000576A7" w:rsidRPr="001C66C4">
        <w:rPr>
          <w:rFonts w:ascii="Times New Roman" w:hAnsi="Times New Roman" w:cs="Times New Roman"/>
          <w:color w:val="000000"/>
        </w:rPr>
        <w:t>:</w:t>
      </w:r>
      <w:r w:rsidRPr="001C66C4">
        <w:rPr>
          <w:rFonts w:ascii="Times New Roman" w:hAnsi="Times New Roman" w:cs="Times New Roman"/>
          <w:color w:val="000000"/>
        </w:rPr>
        <w:t xml:space="preserve"> при работе бульдозера пу</w:t>
      </w:r>
      <w:r w:rsidR="005273EE" w:rsidRPr="001C66C4">
        <w:rPr>
          <w:rFonts w:ascii="Times New Roman" w:hAnsi="Times New Roman" w:cs="Times New Roman"/>
          <w:color w:val="000000"/>
        </w:rPr>
        <w:t>тём лобового перемещения гр</w:t>
      </w:r>
      <w:r w:rsidR="00A821F5" w:rsidRPr="001C66C4">
        <w:rPr>
          <w:rFonts w:ascii="Times New Roman" w:hAnsi="Times New Roman" w:cs="Times New Roman"/>
          <w:color w:val="000000"/>
        </w:rPr>
        <w:t>унта, независимо от его конст</w:t>
      </w:r>
      <w:r w:rsidRPr="001C66C4">
        <w:rPr>
          <w:rFonts w:ascii="Times New Roman" w:hAnsi="Times New Roman" w:cs="Times New Roman"/>
          <w:color w:val="000000"/>
        </w:rPr>
        <w:t>рукции.</w:t>
      </w:r>
    </w:p>
    <w:p w:rsidR="00024E4E" w:rsidRPr="001C66C4" w:rsidRDefault="00024E4E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При работе бульдозера полное сопро</w:t>
      </w:r>
      <w:r w:rsidR="00A821F5" w:rsidRPr="001C66C4">
        <w:rPr>
          <w:rFonts w:ascii="Times New Roman" w:hAnsi="Times New Roman" w:cs="Times New Roman"/>
          <w:color w:val="000000"/>
        </w:rPr>
        <w:t>тивление, преодолеваемое толкаю</w:t>
      </w:r>
      <w:r w:rsidRPr="001C66C4">
        <w:rPr>
          <w:rFonts w:ascii="Times New Roman" w:hAnsi="Times New Roman" w:cs="Times New Roman"/>
          <w:color w:val="000000"/>
        </w:rPr>
        <w:t>щим усилием трактора, слагается из следующих сопротивлений:</w:t>
      </w:r>
    </w:p>
    <w:p w:rsidR="00024E4E" w:rsidRPr="001C66C4" w:rsidRDefault="007A1527" w:rsidP="0036718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766B1">
        <w:rPr>
          <w:rFonts w:ascii="Times New Roman" w:hAnsi="Times New Roman" w:cs="Times New Roman"/>
          <w:position w:val="-28"/>
        </w:rPr>
        <w:object w:dxaOrig="2680" w:dyaOrig="680">
          <v:shape id="_x0000_i1026" type="#_x0000_t75" style="width:120.75pt;height:30pt" o:ole="">
            <v:imagedata r:id="rId9" o:title=""/>
          </v:shape>
          <o:OLEObject Type="Embed" ProgID="Equation.3" ShapeID="_x0000_i1026" DrawAspect="Content" ObjectID="_1471161104" r:id="rId10"/>
        </w:object>
      </w:r>
      <w:r>
        <w:rPr>
          <w:rFonts w:ascii="Times New Roman" w:hAnsi="Times New Roman" w:cs="Times New Roman"/>
        </w:rPr>
        <w:t>,</w:t>
      </w:r>
    </w:p>
    <w:p w:rsidR="001060BA" w:rsidRPr="001C66C4" w:rsidRDefault="001060BA" w:rsidP="00367182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="00367182">
        <w:rPr>
          <w:rFonts w:ascii="Times New Roman" w:hAnsi="Times New Roman" w:cs="Times New Roman"/>
          <w:color w:val="000000"/>
        </w:rPr>
        <w:t>ω</w:t>
      </w:r>
      <w:r w:rsidR="00536A89" w:rsidRPr="00536A89">
        <w:rPr>
          <w:rFonts w:ascii="Times New Roman" w:hAnsi="Times New Roman" w:cs="Times New Roman"/>
          <w:color w:val="000000"/>
          <w:vertAlign w:val="subscript"/>
        </w:rPr>
        <w:t>1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536A89">
        <w:rPr>
          <w:rFonts w:ascii="Times New Roman" w:hAnsi="Times New Roman" w:cs="Times New Roman"/>
          <w:sz w:val="22"/>
          <w:szCs w:val="22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сопротивление грунта резанию, кН;</w:t>
      </w:r>
    </w:p>
    <w:p w:rsidR="001060BA" w:rsidRPr="001C66C4" w:rsidRDefault="00672E03" w:rsidP="00536A89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ω</w:t>
      </w:r>
      <w:r w:rsidRPr="00672E03"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= </w:t>
      </w:r>
      <w:r w:rsidR="001060BA" w:rsidRPr="001C66C4">
        <w:rPr>
          <w:rFonts w:ascii="Times New Roman" w:hAnsi="Times New Roman" w:cs="Times New Roman"/>
          <w:i/>
          <w:color w:val="000000"/>
          <w:lang w:val="en-US"/>
        </w:rPr>
        <w:t>kF</w:t>
      </w:r>
      <w:r w:rsidR="001060BA" w:rsidRPr="007A1527">
        <w:rPr>
          <w:rFonts w:ascii="Times New Roman" w:hAnsi="Times New Roman" w:cs="Times New Roman"/>
          <w:color w:val="000000"/>
          <w:vertAlign w:val="subscript"/>
        </w:rPr>
        <w:t>0</w:t>
      </w:r>
      <w:r w:rsidR="001060BA" w:rsidRPr="001C66C4">
        <w:rPr>
          <w:rFonts w:ascii="Times New Roman" w:hAnsi="Times New Roman" w:cs="Times New Roman"/>
          <w:i/>
          <w:color w:val="000000"/>
          <w:vertAlign w:val="subscript"/>
        </w:rPr>
        <w:t>,</w:t>
      </w:r>
    </w:p>
    <w:p w:rsidR="001060BA" w:rsidRPr="001C66C4" w:rsidRDefault="001060BA" w:rsidP="00536A89">
      <w:pPr>
        <w:widowControl/>
        <w:shd w:val="clear" w:color="auto" w:fill="FFFFFF"/>
        <w:ind w:left="567" w:hanging="283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k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36A89">
        <w:rPr>
          <w:rFonts w:ascii="Times New Roman" w:hAnsi="Times New Roman" w:cs="Times New Roman"/>
          <w:sz w:val="22"/>
          <w:szCs w:val="22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удельное сопротивление грунта резанию, кПа; его среднее значение для грунта </w:t>
      </w:r>
      <w:r w:rsidRPr="001C66C4">
        <w:rPr>
          <w:rFonts w:ascii="Times New Roman" w:hAnsi="Times New Roman" w:cs="Times New Roman"/>
          <w:color w:val="000000"/>
          <w:lang w:val="en-US"/>
        </w:rPr>
        <w:t>I</w:t>
      </w:r>
      <w:r w:rsidRPr="001C66C4">
        <w:rPr>
          <w:rFonts w:ascii="Times New Roman" w:hAnsi="Times New Roman" w:cs="Times New Roman"/>
          <w:color w:val="000000"/>
        </w:rPr>
        <w:t xml:space="preserve"> категории принимается равным до 70 кПа, для </w:t>
      </w:r>
      <w:r w:rsidRPr="001C66C4">
        <w:rPr>
          <w:rFonts w:ascii="Times New Roman" w:hAnsi="Times New Roman" w:cs="Times New Roman"/>
          <w:color w:val="000000"/>
          <w:lang w:val="en-US"/>
        </w:rPr>
        <w:t>II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536A89">
        <w:rPr>
          <w:rFonts w:ascii="Times New Roman" w:hAnsi="Times New Roman" w:cs="Times New Roman"/>
          <w:sz w:val="22"/>
          <w:szCs w:val="22"/>
        </w:rPr>
        <w:t>–</w:t>
      </w:r>
      <w:r w:rsidR="00536A89" w:rsidRPr="00536A89">
        <w:rPr>
          <w:rFonts w:ascii="Times New Roman" w:hAnsi="Times New Roman" w:cs="Times New Roman"/>
          <w:sz w:val="22"/>
          <w:szCs w:val="22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до 110 кПа, для </w:t>
      </w:r>
      <w:r w:rsidRPr="001C66C4">
        <w:rPr>
          <w:rFonts w:ascii="Times New Roman" w:hAnsi="Times New Roman" w:cs="Times New Roman"/>
          <w:color w:val="000000"/>
          <w:lang w:val="en-US"/>
        </w:rPr>
        <w:t>III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536A89">
        <w:rPr>
          <w:rFonts w:ascii="Times New Roman" w:hAnsi="Times New Roman" w:cs="Times New Roman"/>
          <w:sz w:val="22"/>
          <w:szCs w:val="22"/>
        </w:rPr>
        <w:t>–</w:t>
      </w:r>
      <w:r w:rsidR="00536A89" w:rsidRPr="00536A89">
        <w:rPr>
          <w:rFonts w:ascii="Times New Roman" w:hAnsi="Times New Roman" w:cs="Times New Roman"/>
          <w:sz w:val="22"/>
          <w:szCs w:val="22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до 250 кПа;</w:t>
      </w:r>
    </w:p>
    <w:p w:rsidR="00536A89" w:rsidRDefault="00536A89" w:rsidP="00536A89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536A89">
        <w:rPr>
          <w:rFonts w:ascii="Times New Roman" w:hAnsi="Times New Roman" w:cs="Times New Roman"/>
          <w:i/>
          <w:color w:val="000000"/>
        </w:rPr>
        <w:t xml:space="preserve">   </w:t>
      </w:r>
      <w:r w:rsidR="001060BA" w:rsidRPr="001C66C4">
        <w:rPr>
          <w:rFonts w:ascii="Times New Roman" w:hAnsi="Times New Roman" w:cs="Times New Roman"/>
          <w:i/>
          <w:color w:val="000000"/>
          <w:lang w:val="en-US"/>
        </w:rPr>
        <w:t>F</w:t>
      </w:r>
      <w:r w:rsidR="001060BA" w:rsidRPr="001C66C4">
        <w:rPr>
          <w:rFonts w:ascii="Times New Roman" w:hAnsi="Times New Roman" w:cs="Times New Roman"/>
          <w:i/>
          <w:color w:val="000000"/>
          <w:vertAlign w:val="subscript"/>
        </w:rPr>
        <w:t>0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площадь сечения стружки,</w:t>
      </w:r>
      <w:r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 которая</w:t>
      </w:r>
      <w:r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 может</w:t>
      </w:r>
      <w:r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 быть определена </w:t>
      </w:r>
      <w:r w:rsidR="001060BA" w:rsidRPr="001C66C4">
        <w:rPr>
          <w:rFonts w:ascii="Times New Roman" w:hAnsi="Times New Roman" w:cs="Times New Roman"/>
          <w:iCs/>
          <w:color w:val="000000"/>
        </w:rPr>
        <w:t>из</w:t>
      </w:r>
      <w:r w:rsidR="001060BA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усло</w:t>
      </w:r>
      <w:r>
        <w:rPr>
          <w:rFonts w:ascii="Times New Roman" w:hAnsi="Times New Roman" w:cs="Times New Roman"/>
          <w:color w:val="000000"/>
        </w:rPr>
        <w:t>-</w:t>
      </w:r>
    </w:p>
    <w:p w:rsidR="001060BA" w:rsidRPr="00536A89" w:rsidRDefault="00536A89" w:rsidP="00536A89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1060BA" w:rsidRPr="001C66C4">
        <w:rPr>
          <w:rFonts w:ascii="Times New Roman" w:hAnsi="Times New Roman" w:cs="Times New Roman"/>
          <w:color w:val="000000"/>
        </w:rPr>
        <w:t>вия технологического режима работы ма</w:t>
      </w:r>
      <w:r w:rsidR="008F5B59">
        <w:rPr>
          <w:rFonts w:ascii="Times New Roman" w:hAnsi="Times New Roman" w:cs="Times New Roman"/>
          <w:color w:val="000000"/>
        </w:rPr>
        <w:t>шины,</w:t>
      </w:r>
    </w:p>
    <w:p w:rsidR="00536A89" w:rsidRPr="00536A89" w:rsidRDefault="00536A89" w:rsidP="00536A8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1060BA" w:rsidRPr="00536A89" w:rsidRDefault="001060BA" w:rsidP="00536A89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1C66C4">
        <w:rPr>
          <w:rFonts w:ascii="Times New Roman" w:hAnsi="Times New Roman" w:cs="Times New Roman"/>
          <w:i/>
          <w:lang w:val="en-US"/>
        </w:rPr>
        <w:t>F</w:t>
      </w:r>
      <w:r w:rsidRPr="007A1527">
        <w:rPr>
          <w:rFonts w:ascii="Times New Roman" w:hAnsi="Times New Roman" w:cs="Times New Roman"/>
          <w:vertAlign w:val="subscript"/>
        </w:rPr>
        <w:t>0</w:t>
      </w:r>
      <w:r w:rsidR="00536A89" w:rsidRPr="00536A89">
        <w:rPr>
          <w:rFonts w:ascii="Times New Roman" w:hAnsi="Times New Roman" w:cs="Times New Roman"/>
          <w:i/>
          <w:vertAlign w:val="subscript"/>
        </w:rPr>
        <w:t xml:space="preserve"> </w:t>
      </w:r>
      <w:r w:rsidRPr="001C66C4">
        <w:rPr>
          <w:rFonts w:ascii="Times New Roman" w:hAnsi="Times New Roman" w:cs="Times New Roman"/>
          <w:i/>
        </w:rPr>
        <w:t>=</w:t>
      </w:r>
      <w:r w:rsidR="00536A89" w:rsidRPr="00536A89">
        <w:rPr>
          <w:rFonts w:ascii="Times New Roman" w:hAnsi="Times New Roman" w:cs="Times New Roman"/>
          <w:i/>
        </w:rPr>
        <w:t xml:space="preserve"> </w:t>
      </w:r>
      <w:r w:rsidRPr="001C66C4">
        <w:rPr>
          <w:rFonts w:ascii="Times New Roman" w:hAnsi="Times New Roman" w:cs="Times New Roman"/>
          <w:i/>
          <w:lang w:val="en-US"/>
        </w:rPr>
        <w:t>h</w:t>
      </w:r>
      <w:r w:rsidRPr="00536A89">
        <w:rPr>
          <w:rFonts w:ascii="Times New Roman" w:hAnsi="Times New Roman" w:cs="Times New Roman"/>
          <w:vertAlign w:val="subscript"/>
        </w:rPr>
        <w:t>ср</w:t>
      </w:r>
      <w:r w:rsidRPr="001C66C4">
        <w:rPr>
          <w:rFonts w:ascii="Times New Roman" w:hAnsi="Times New Roman" w:cs="Times New Roman"/>
          <w:i/>
          <w:lang w:val="en-US"/>
        </w:rPr>
        <w:t>b</w:t>
      </w:r>
      <w:r w:rsidRPr="007A1527">
        <w:rPr>
          <w:rFonts w:ascii="Times New Roman" w:hAnsi="Times New Roman" w:cs="Times New Roman"/>
          <w:vertAlign w:val="subscript"/>
        </w:rPr>
        <w:t>0</w:t>
      </w:r>
      <w:r w:rsidR="00536A89">
        <w:rPr>
          <w:rFonts w:ascii="Times New Roman" w:hAnsi="Times New Roman" w:cs="Times New Roman"/>
          <w:i/>
        </w:rPr>
        <w:t>;</w:t>
      </w:r>
    </w:p>
    <w:p w:rsidR="001060BA" w:rsidRPr="00536A89" w:rsidRDefault="001060B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536A89" w:rsidRDefault="009F49B9" w:rsidP="009F49B9">
      <w:pPr>
        <w:widowControl/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</w:t>
      </w:r>
      <w:r w:rsidR="001060BA" w:rsidRPr="001C66C4">
        <w:rPr>
          <w:rFonts w:ascii="Times New Roman" w:hAnsi="Times New Roman" w:cs="Times New Roman"/>
          <w:i/>
          <w:color w:val="000000"/>
          <w:lang w:val="en-US"/>
        </w:rPr>
        <w:t>h</w:t>
      </w:r>
      <w:r w:rsidR="001060BA" w:rsidRPr="001C66C4">
        <w:rPr>
          <w:rFonts w:ascii="Times New Roman" w:hAnsi="Times New Roman" w:cs="Times New Roman"/>
          <w:color w:val="000000"/>
          <w:vertAlign w:val="subscript"/>
          <w:lang w:val="en-US"/>
        </w:rPr>
        <w:t>cp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 w:rsidR="00536A89">
        <w:rPr>
          <w:rFonts w:ascii="Times New Roman" w:hAnsi="Times New Roman" w:cs="Times New Roman"/>
          <w:sz w:val="22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средняя глубина резания </w:t>
      </w:r>
      <w:r w:rsidR="00D56952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(толщина срезаемого слоя), м (принимает</w:t>
      </w:r>
      <w:r w:rsidR="00536A89">
        <w:rPr>
          <w:rFonts w:ascii="Times New Roman" w:hAnsi="Times New Roman" w:cs="Times New Roman"/>
          <w:color w:val="000000"/>
        </w:rPr>
        <w:t>-</w:t>
      </w:r>
    </w:p>
    <w:p w:rsidR="001060BA" w:rsidRPr="001C66C4" w:rsidRDefault="00536A8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1060BA" w:rsidRPr="001C66C4">
        <w:rPr>
          <w:rFonts w:ascii="Times New Roman" w:hAnsi="Times New Roman" w:cs="Times New Roman"/>
          <w:color w:val="000000"/>
        </w:rPr>
        <w:t xml:space="preserve">ся самостоятельно); </w:t>
      </w:r>
    </w:p>
    <w:p w:rsidR="001060BA" w:rsidRPr="001C66C4" w:rsidRDefault="009F49B9" w:rsidP="009F49B9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</w:t>
      </w:r>
      <w:r w:rsidR="001060BA" w:rsidRPr="001C66C4">
        <w:rPr>
          <w:rFonts w:ascii="Times New Roman" w:hAnsi="Times New Roman" w:cs="Times New Roman"/>
          <w:i/>
          <w:iCs/>
          <w:color w:val="000000"/>
          <w:lang w:val="en-US"/>
        </w:rPr>
        <w:t>b</w:t>
      </w:r>
      <w:r w:rsidR="001060BA" w:rsidRPr="007A1527">
        <w:rPr>
          <w:rFonts w:ascii="Times New Roman" w:hAnsi="Times New Roman" w:cs="Times New Roman"/>
          <w:iCs/>
          <w:color w:val="000000"/>
          <w:vertAlign w:val="subscript"/>
          <w:lang w:val="en-US"/>
        </w:rPr>
        <w:t>o</w:t>
      </w:r>
      <w:r w:rsidR="001060BA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36A89">
        <w:rPr>
          <w:rFonts w:ascii="Times New Roman" w:hAnsi="Times New Roman" w:cs="Times New Roman"/>
          <w:sz w:val="22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ширина срезаемого слоя грунта, м; </w:t>
      </w:r>
    </w:p>
    <w:p w:rsidR="001060BA" w:rsidRDefault="009F49B9" w:rsidP="009F49B9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536A89">
        <w:rPr>
          <w:rFonts w:ascii="Times New Roman" w:hAnsi="Times New Roman" w:cs="Times New Roman"/>
          <w:color w:val="000000"/>
        </w:rPr>
        <w:t>ω</w:t>
      </w:r>
      <w:r w:rsidR="00536A89">
        <w:rPr>
          <w:rFonts w:ascii="Times New Roman" w:hAnsi="Times New Roman" w:cs="Times New Roman"/>
          <w:color w:val="000000"/>
          <w:vertAlign w:val="subscript"/>
        </w:rPr>
        <w:t xml:space="preserve">2 </w:t>
      </w:r>
      <w:r w:rsidR="00536A89">
        <w:rPr>
          <w:rFonts w:ascii="Times New Roman" w:hAnsi="Times New Roman" w:cs="Times New Roman"/>
          <w:sz w:val="22"/>
          <w:szCs w:val="22"/>
        </w:rPr>
        <w:t xml:space="preserve">– </w:t>
      </w:r>
      <w:r w:rsidR="001060BA" w:rsidRPr="001C66C4">
        <w:rPr>
          <w:rFonts w:ascii="Times New Roman" w:hAnsi="Times New Roman" w:cs="Times New Roman"/>
          <w:color w:val="000000"/>
        </w:rPr>
        <w:t>сопротивление перемещению призмы волочения грунта</w:t>
      </w:r>
      <w:r w:rsidR="008F5B59">
        <w:rPr>
          <w:rFonts w:ascii="Times New Roman" w:hAnsi="Times New Roman" w:cs="Times New Roman"/>
          <w:color w:val="000000"/>
        </w:rPr>
        <w:t>,</w:t>
      </w:r>
    </w:p>
    <w:p w:rsidR="00536A89" w:rsidRPr="00536A89" w:rsidRDefault="00536A8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1060BA" w:rsidRDefault="007A1527" w:rsidP="00536A89">
      <w:pPr>
        <w:widowControl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7A1527">
        <w:rPr>
          <w:rFonts w:ascii="Times New Roman" w:hAnsi="Times New Roman" w:cs="Times New Roman"/>
          <w:color w:val="000000"/>
          <w:position w:val="-14"/>
          <w:lang w:val="en-US"/>
        </w:rPr>
        <w:object w:dxaOrig="1719" w:dyaOrig="380">
          <v:shape id="_x0000_i1027" type="#_x0000_t75" style="width:79.5pt;height:18pt" o:ole="">
            <v:imagedata r:id="rId11" o:title=""/>
          </v:shape>
          <o:OLEObject Type="Embed" ProgID="Equation.3" ShapeID="_x0000_i1027" DrawAspect="Content" ObjectID="_1471161105" r:id="rId12"/>
        </w:object>
      </w:r>
      <w:r w:rsidR="001060BA" w:rsidRPr="001C66C4">
        <w:rPr>
          <w:rFonts w:ascii="Times New Roman" w:hAnsi="Times New Roman" w:cs="Times New Roman"/>
          <w:color w:val="000000"/>
        </w:rPr>
        <w:t>;</w:t>
      </w:r>
    </w:p>
    <w:p w:rsidR="00536A89" w:rsidRPr="00536A89" w:rsidRDefault="00536A8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9F49B9" w:rsidRDefault="009F49B9" w:rsidP="009F49B9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 w:rsidR="001060BA" w:rsidRPr="009F49B9">
        <w:rPr>
          <w:rFonts w:ascii="Times New Roman" w:hAnsi="Times New Roman" w:cs="Times New Roman"/>
          <w:i/>
          <w:color w:val="000000"/>
          <w:lang w:val="en-US"/>
        </w:rPr>
        <w:t>G</w:t>
      </w:r>
      <w:r w:rsidR="001060BA" w:rsidRPr="001C66C4">
        <w:rPr>
          <w:rFonts w:ascii="Times New Roman" w:hAnsi="Times New Roman" w:cs="Times New Roman"/>
          <w:color w:val="000000"/>
          <w:vertAlign w:val="subscript"/>
        </w:rPr>
        <w:t>пр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масса призмы волочения, определяемая из </w:t>
      </w:r>
      <w:r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условий</w:t>
      </w:r>
      <w:r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 полного запол</w:t>
      </w:r>
      <w:r>
        <w:rPr>
          <w:rFonts w:ascii="Times New Roman" w:hAnsi="Times New Roman" w:cs="Times New Roman"/>
          <w:color w:val="000000"/>
        </w:rPr>
        <w:t>-</w:t>
      </w:r>
    </w:p>
    <w:p w:rsidR="001060BA" w:rsidRPr="001C66C4" w:rsidRDefault="009F49B9" w:rsidP="009F49B9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1060BA" w:rsidRPr="001C66C4">
        <w:rPr>
          <w:rFonts w:ascii="Times New Roman" w:hAnsi="Times New Roman" w:cs="Times New Roman"/>
          <w:color w:val="000000"/>
        </w:rPr>
        <w:t>нения отвала грунтом;</w:t>
      </w:r>
    </w:p>
    <w:p w:rsidR="001060BA" w:rsidRPr="001C66C4" w:rsidRDefault="008F5B59" w:rsidP="009F49B9">
      <w:pPr>
        <w:widowControl/>
        <w:shd w:val="clear" w:color="auto" w:fill="FFFFFF"/>
        <w:jc w:val="center"/>
        <w:rPr>
          <w:rFonts w:ascii="Times New Roman" w:hAnsi="Times New Roman" w:cs="Times New Roman"/>
        </w:rPr>
      </w:pPr>
      <w:r w:rsidRPr="009F49B9">
        <w:rPr>
          <w:rFonts w:ascii="Times New Roman" w:hAnsi="Times New Roman" w:cs="Times New Roman"/>
          <w:color w:val="000000"/>
          <w:position w:val="-12"/>
          <w:lang w:val="en-US"/>
        </w:rPr>
        <w:object w:dxaOrig="840" w:dyaOrig="320">
          <v:shape id="_x0000_i1028" type="#_x0000_t75" style="width:41.25pt;height:15.75pt" o:ole="">
            <v:imagedata r:id="rId13" o:title=""/>
          </v:shape>
          <o:OLEObject Type="Embed" ProgID="Equation.3" ShapeID="_x0000_i1028" DrawAspect="Content" ObjectID="_1471161106" r:id="rId14"/>
        </w:object>
      </w:r>
      <w:r w:rsidR="001060BA" w:rsidRPr="001C66C4">
        <w:rPr>
          <w:rFonts w:ascii="Times New Roman" w:hAnsi="Times New Roman" w:cs="Times New Roman"/>
          <w:color w:val="000000"/>
        </w:rPr>
        <w:t>,</w:t>
      </w:r>
    </w:p>
    <w:p w:rsidR="009F49B9" w:rsidRDefault="009F49B9" w:rsidP="009F49B9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</w:t>
      </w:r>
      <w:r w:rsidR="001060BA" w:rsidRPr="009F49B9">
        <w:rPr>
          <w:rFonts w:ascii="Times New Roman" w:hAnsi="Times New Roman" w:cs="Times New Roman"/>
          <w:i/>
          <w:color w:val="000000"/>
          <w:lang w:val="en-US"/>
        </w:rPr>
        <w:t>V</w:t>
      </w:r>
      <w:r w:rsidR="008F5B59">
        <w:rPr>
          <w:rFonts w:ascii="Times New Roman" w:hAnsi="Times New Roman" w:cs="Times New Roman"/>
          <w:color w:val="000000"/>
          <w:vertAlign w:val="subscript"/>
        </w:rPr>
        <w:t>ф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фактический объём грунта перед отвалом, м</w:t>
      </w:r>
      <w:r w:rsidR="001060BA" w:rsidRPr="001C66C4">
        <w:rPr>
          <w:rFonts w:ascii="Times New Roman" w:hAnsi="Times New Roman" w:cs="Times New Roman"/>
          <w:color w:val="000000"/>
          <w:vertAlign w:val="superscript"/>
        </w:rPr>
        <w:t>3</w:t>
      </w:r>
      <w:r w:rsidR="001060BA" w:rsidRPr="001C66C4">
        <w:rPr>
          <w:rFonts w:ascii="Times New Roman" w:hAnsi="Times New Roman" w:cs="Times New Roman"/>
          <w:color w:val="000000"/>
        </w:rPr>
        <w:t xml:space="preserve"> (расчётная формула </w:t>
      </w:r>
    </w:p>
    <w:p w:rsidR="001060BA" w:rsidRPr="001C66C4" w:rsidRDefault="009F49B9" w:rsidP="009F49B9">
      <w:pPr>
        <w:widowControl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1060BA" w:rsidRPr="001C66C4">
        <w:rPr>
          <w:rFonts w:ascii="Times New Roman" w:hAnsi="Times New Roman" w:cs="Times New Roman"/>
          <w:color w:val="000000"/>
        </w:rPr>
        <w:t>прив</w:t>
      </w:r>
      <w:r>
        <w:rPr>
          <w:rFonts w:ascii="Times New Roman" w:hAnsi="Times New Roman" w:cs="Times New Roman"/>
          <w:color w:val="000000"/>
        </w:rPr>
        <w:t>е</w:t>
      </w:r>
      <w:r w:rsidR="001060BA" w:rsidRPr="001C66C4">
        <w:rPr>
          <w:rFonts w:ascii="Times New Roman" w:hAnsi="Times New Roman" w:cs="Times New Roman"/>
          <w:color w:val="000000"/>
        </w:rPr>
        <w:t>д</w:t>
      </w:r>
      <w:r w:rsidR="000576A7" w:rsidRPr="001C66C4">
        <w:rPr>
          <w:rFonts w:ascii="Times New Roman" w:hAnsi="Times New Roman" w:cs="Times New Roman"/>
          <w:color w:val="000000"/>
        </w:rPr>
        <w:t>ена</w:t>
      </w:r>
      <w:r w:rsidR="001060BA" w:rsidRPr="001C66C4">
        <w:rPr>
          <w:rFonts w:ascii="Times New Roman" w:hAnsi="Times New Roman" w:cs="Times New Roman"/>
          <w:color w:val="000000"/>
        </w:rPr>
        <w:t xml:space="preserve"> в разделе расчета производительности бульдозера);</w:t>
      </w:r>
    </w:p>
    <w:p w:rsidR="001060BA" w:rsidRPr="001C66C4" w:rsidRDefault="009F49B9" w:rsidP="009F49B9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ρ</w:t>
      </w:r>
      <w:r w:rsidR="001060BA" w:rsidRPr="001C66C4">
        <w:rPr>
          <w:rFonts w:ascii="Times New Roman" w:hAnsi="Times New Roman" w:cs="Times New Roman"/>
        </w:rPr>
        <w:t xml:space="preserve"> </w:t>
      </w:r>
      <w:r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</w:rPr>
        <w:t xml:space="preserve"> плотность грунта в плотном теле, т/м</w:t>
      </w:r>
      <w:r w:rsidR="001060BA" w:rsidRPr="001C66C4">
        <w:rPr>
          <w:rFonts w:ascii="Times New Roman" w:hAnsi="Times New Roman" w:cs="Times New Roman"/>
          <w:vertAlign w:val="superscript"/>
        </w:rPr>
        <w:t>3</w:t>
      </w:r>
      <w:r w:rsidR="008F5B59">
        <w:rPr>
          <w:rFonts w:ascii="Times New Roman" w:hAnsi="Times New Roman" w:cs="Times New Roman"/>
        </w:rPr>
        <w:t>:</w:t>
      </w:r>
    </w:p>
    <w:p w:rsidR="001060BA" w:rsidRPr="001C66C4" w:rsidRDefault="001060BA" w:rsidP="009F49B9">
      <w:pPr>
        <w:widowControl/>
        <w:numPr>
          <w:ilvl w:val="0"/>
          <w:numId w:val="17"/>
        </w:numPr>
        <w:shd w:val="clear" w:color="auto" w:fill="FFFFFF"/>
        <w:tabs>
          <w:tab w:val="clear" w:pos="2138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lang w:val="en-US"/>
        </w:rPr>
        <w:t>I</w:t>
      </w:r>
      <w:r w:rsidRPr="001C66C4">
        <w:rPr>
          <w:rFonts w:ascii="Times New Roman" w:hAnsi="Times New Roman" w:cs="Times New Roman"/>
          <w:lang w:val="be-BY"/>
        </w:rPr>
        <w:t xml:space="preserve"> категория </w:t>
      </w:r>
      <w:r w:rsidR="009F49B9" w:rsidRPr="009F49B9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  <w:lang w:val="be-BY"/>
        </w:rPr>
        <w:t xml:space="preserve"> песок рыхлый,</w:t>
      </w:r>
      <w:r w:rsidR="009F49B9">
        <w:rPr>
          <w:rFonts w:ascii="Times New Roman" w:hAnsi="Times New Roman" w:cs="Times New Roman"/>
          <w:lang w:val="be-BY"/>
        </w:rPr>
        <w:t xml:space="preserve"> </w:t>
      </w:r>
      <w:r w:rsidRPr="001C66C4">
        <w:rPr>
          <w:rFonts w:ascii="Times New Roman" w:hAnsi="Times New Roman" w:cs="Times New Roman"/>
          <w:lang w:val="be-BY"/>
        </w:rPr>
        <w:t>сухо (</w:t>
      </w:r>
      <w:r w:rsidR="009F49B9">
        <w:rPr>
          <w:rFonts w:ascii="Times New Roman" w:hAnsi="Times New Roman" w:cs="Times New Roman"/>
          <w:color w:val="000000"/>
        </w:rPr>
        <w:t>ρ</w:t>
      </w:r>
      <w:r w:rsidRPr="001C66C4">
        <w:rPr>
          <w:rFonts w:ascii="Times New Roman" w:hAnsi="Times New Roman" w:cs="Times New Roman"/>
        </w:rPr>
        <w:t xml:space="preserve"> =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1,2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...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1,6)</w:t>
      </w:r>
      <w:r w:rsidR="000576A7" w:rsidRPr="001C66C4">
        <w:rPr>
          <w:rFonts w:ascii="Times New Roman" w:hAnsi="Times New Roman" w:cs="Times New Roman"/>
        </w:rPr>
        <w:t>;</w:t>
      </w:r>
    </w:p>
    <w:p w:rsidR="001060BA" w:rsidRPr="009F49B9" w:rsidRDefault="001060BA" w:rsidP="009F49B9">
      <w:pPr>
        <w:widowControl/>
        <w:numPr>
          <w:ilvl w:val="0"/>
          <w:numId w:val="17"/>
        </w:numPr>
        <w:shd w:val="clear" w:color="auto" w:fill="FFFFFF"/>
        <w:tabs>
          <w:tab w:val="clear" w:pos="2138"/>
          <w:tab w:val="left" w:pos="426"/>
        </w:tabs>
        <w:ind w:left="0" w:firstLine="284"/>
        <w:jc w:val="both"/>
        <w:rPr>
          <w:rFonts w:ascii="Times New Roman" w:hAnsi="Times New Roman" w:cs="Times New Roman"/>
          <w:spacing w:val="-8"/>
        </w:rPr>
      </w:pPr>
      <w:r w:rsidRPr="001C66C4">
        <w:rPr>
          <w:rFonts w:ascii="Times New Roman" w:hAnsi="Times New Roman" w:cs="Times New Roman"/>
          <w:lang w:val="en-US"/>
        </w:rPr>
        <w:t>I</w:t>
      </w:r>
      <w:r w:rsidRPr="001C66C4">
        <w:rPr>
          <w:rFonts w:ascii="Times New Roman" w:hAnsi="Times New Roman" w:cs="Times New Roman"/>
        </w:rPr>
        <w:t xml:space="preserve"> </w:t>
      </w:r>
      <w:r w:rsidRPr="009F49B9">
        <w:rPr>
          <w:rFonts w:ascii="Times New Roman" w:hAnsi="Times New Roman" w:cs="Times New Roman"/>
          <w:spacing w:val="-8"/>
        </w:rPr>
        <w:t xml:space="preserve">категория </w:t>
      </w:r>
      <w:r w:rsidR="009F49B9" w:rsidRPr="009F49B9">
        <w:rPr>
          <w:rFonts w:ascii="Times New Roman" w:hAnsi="Times New Roman" w:cs="Times New Roman"/>
          <w:spacing w:val="-8"/>
        </w:rPr>
        <w:t>–</w:t>
      </w:r>
      <w:r w:rsidRPr="009F49B9">
        <w:rPr>
          <w:rFonts w:ascii="Times New Roman" w:hAnsi="Times New Roman" w:cs="Times New Roman"/>
          <w:spacing w:val="-8"/>
        </w:rPr>
        <w:t xml:space="preserve"> песок влажный, супесь, суглинок разрыхленный  (</w:t>
      </w:r>
      <w:r w:rsidR="009F49B9" w:rsidRPr="009F49B9">
        <w:rPr>
          <w:rFonts w:ascii="Times New Roman" w:hAnsi="Times New Roman" w:cs="Times New Roman"/>
          <w:color w:val="000000"/>
          <w:spacing w:val="-8"/>
        </w:rPr>
        <w:t xml:space="preserve">ρ </w:t>
      </w:r>
      <w:r w:rsidRPr="009F49B9">
        <w:rPr>
          <w:rFonts w:ascii="Times New Roman" w:hAnsi="Times New Roman" w:cs="Times New Roman"/>
          <w:spacing w:val="-8"/>
        </w:rPr>
        <w:t>=</w:t>
      </w:r>
      <w:r w:rsidR="000576A7" w:rsidRPr="009F49B9">
        <w:rPr>
          <w:rFonts w:ascii="Times New Roman" w:hAnsi="Times New Roman" w:cs="Times New Roman"/>
          <w:spacing w:val="-8"/>
        </w:rPr>
        <w:t xml:space="preserve"> </w:t>
      </w:r>
      <w:r w:rsidRPr="009F49B9">
        <w:rPr>
          <w:rFonts w:ascii="Times New Roman" w:hAnsi="Times New Roman" w:cs="Times New Roman"/>
          <w:spacing w:val="-8"/>
        </w:rPr>
        <w:t>1,4</w:t>
      </w:r>
      <w:r w:rsidR="000576A7" w:rsidRPr="009F49B9">
        <w:rPr>
          <w:rFonts w:ascii="Times New Roman" w:hAnsi="Times New Roman" w:cs="Times New Roman"/>
          <w:spacing w:val="-8"/>
        </w:rPr>
        <w:t xml:space="preserve"> </w:t>
      </w:r>
      <w:r w:rsidRPr="009F49B9">
        <w:rPr>
          <w:rFonts w:ascii="Times New Roman" w:hAnsi="Times New Roman" w:cs="Times New Roman"/>
          <w:spacing w:val="-8"/>
        </w:rPr>
        <w:t>...</w:t>
      </w:r>
      <w:r w:rsidR="000576A7" w:rsidRPr="009F49B9">
        <w:rPr>
          <w:rFonts w:ascii="Times New Roman" w:hAnsi="Times New Roman" w:cs="Times New Roman"/>
          <w:spacing w:val="-8"/>
        </w:rPr>
        <w:t xml:space="preserve"> </w:t>
      </w:r>
      <w:r w:rsidRPr="009F49B9">
        <w:rPr>
          <w:rFonts w:ascii="Times New Roman" w:hAnsi="Times New Roman" w:cs="Times New Roman"/>
          <w:spacing w:val="-8"/>
        </w:rPr>
        <w:t>1,7)</w:t>
      </w:r>
      <w:r w:rsidR="000576A7" w:rsidRPr="009F49B9">
        <w:rPr>
          <w:rFonts w:ascii="Times New Roman" w:hAnsi="Times New Roman" w:cs="Times New Roman"/>
          <w:spacing w:val="-8"/>
        </w:rPr>
        <w:t>;</w:t>
      </w:r>
    </w:p>
    <w:p w:rsidR="001060BA" w:rsidRPr="001C66C4" w:rsidRDefault="001060BA" w:rsidP="009F49B9">
      <w:pPr>
        <w:widowControl/>
        <w:numPr>
          <w:ilvl w:val="0"/>
          <w:numId w:val="17"/>
        </w:numPr>
        <w:shd w:val="clear" w:color="auto" w:fill="FFFFFF"/>
        <w:tabs>
          <w:tab w:val="clear" w:pos="2138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lang w:val="en-US"/>
        </w:rPr>
        <w:t>II</w:t>
      </w:r>
      <w:r w:rsidRPr="001C66C4">
        <w:rPr>
          <w:rFonts w:ascii="Times New Roman" w:hAnsi="Times New Roman" w:cs="Times New Roman"/>
        </w:rPr>
        <w:t xml:space="preserve"> категория </w:t>
      </w:r>
      <w:r w:rsidR="009F49B9" w:rsidRPr="009F49B9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</w:rPr>
        <w:t xml:space="preserve"> суглинок, </w:t>
      </w:r>
      <w:r w:rsidR="008F5B59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средний</w:t>
      </w:r>
      <w:r w:rsidR="008F5B59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 и</w:t>
      </w:r>
      <w:r w:rsidR="008F5B59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 мелкий гравий, легкая глина  (</w:t>
      </w:r>
      <w:r w:rsidR="009F49B9">
        <w:rPr>
          <w:rFonts w:ascii="Times New Roman" w:hAnsi="Times New Roman" w:cs="Times New Roman"/>
          <w:color w:val="000000"/>
        </w:rPr>
        <w:t>ρ</w:t>
      </w:r>
      <w:r w:rsidRPr="001C66C4">
        <w:rPr>
          <w:rFonts w:ascii="Times New Roman" w:hAnsi="Times New Roman" w:cs="Times New Roman"/>
        </w:rPr>
        <w:t xml:space="preserve"> =</w:t>
      </w:r>
      <w:r w:rsidR="000576A7" w:rsidRPr="001C66C4">
        <w:rPr>
          <w:rFonts w:ascii="Times New Roman" w:hAnsi="Times New Roman" w:cs="Times New Roman"/>
        </w:rPr>
        <w:t xml:space="preserve"> </w:t>
      </w:r>
      <w:r w:rsidR="008F5B59">
        <w:rPr>
          <w:rFonts w:ascii="Times New Roman" w:hAnsi="Times New Roman" w:cs="Times New Roman"/>
        </w:rPr>
        <w:t xml:space="preserve">= </w:t>
      </w:r>
      <w:r w:rsidRPr="001C66C4">
        <w:rPr>
          <w:rFonts w:ascii="Times New Roman" w:hAnsi="Times New Roman" w:cs="Times New Roman"/>
        </w:rPr>
        <w:t>1,5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...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1,8)</w:t>
      </w:r>
      <w:r w:rsidR="000576A7" w:rsidRPr="001C66C4">
        <w:rPr>
          <w:rFonts w:ascii="Times New Roman" w:hAnsi="Times New Roman" w:cs="Times New Roman"/>
        </w:rPr>
        <w:t>;</w:t>
      </w:r>
    </w:p>
    <w:p w:rsidR="001060BA" w:rsidRPr="001C66C4" w:rsidRDefault="001060BA" w:rsidP="009F49B9">
      <w:pPr>
        <w:widowControl/>
        <w:numPr>
          <w:ilvl w:val="0"/>
          <w:numId w:val="17"/>
        </w:numPr>
        <w:shd w:val="clear" w:color="auto" w:fill="FFFFFF"/>
        <w:tabs>
          <w:tab w:val="clear" w:pos="2138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lang w:val="en-US"/>
        </w:rPr>
        <w:t>III</w:t>
      </w:r>
      <w:r w:rsidRPr="001C66C4">
        <w:rPr>
          <w:rFonts w:ascii="Times New Roman" w:hAnsi="Times New Roman" w:cs="Times New Roman"/>
        </w:rPr>
        <w:t xml:space="preserve"> категория </w:t>
      </w:r>
      <w:r w:rsidR="009F49B9" w:rsidRPr="009F49B9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</w:rPr>
        <w:t xml:space="preserve"> глина, плотный суглинок  (</w:t>
      </w:r>
      <w:r w:rsidR="009F49B9">
        <w:rPr>
          <w:rFonts w:ascii="Times New Roman" w:hAnsi="Times New Roman" w:cs="Times New Roman"/>
          <w:color w:val="000000"/>
        </w:rPr>
        <w:t>ρ</w:t>
      </w:r>
      <w:r w:rsidRPr="001C66C4">
        <w:rPr>
          <w:rFonts w:ascii="Times New Roman" w:hAnsi="Times New Roman" w:cs="Times New Roman"/>
        </w:rPr>
        <w:t xml:space="preserve"> =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1,6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...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1,9)</w:t>
      </w:r>
      <w:r w:rsidR="000576A7" w:rsidRPr="001C66C4">
        <w:rPr>
          <w:rFonts w:ascii="Times New Roman" w:hAnsi="Times New Roman" w:cs="Times New Roman"/>
        </w:rPr>
        <w:t>;</w:t>
      </w:r>
    </w:p>
    <w:p w:rsidR="001060BA" w:rsidRPr="001C66C4" w:rsidRDefault="001060BA" w:rsidP="009F49B9">
      <w:pPr>
        <w:widowControl/>
        <w:numPr>
          <w:ilvl w:val="0"/>
          <w:numId w:val="17"/>
        </w:numPr>
        <w:shd w:val="clear" w:color="auto" w:fill="FFFFFF"/>
        <w:tabs>
          <w:tab w:val="clear" w:pos="2138"/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lang w:val="en-US"/>
        </w:rPr>
        <w:t>IV</w:t>
      </w:r>
      <w:r w:rsidRPr="001C66C4">
        <w:rPr>
          <w:rFonts w:ascii="Times New Roman" w:hAnsi="Times New Roman" w:cs="Times New Roman"/>
        </w:rPr>
        <w:t xml:space="preserve"> категория </w:t>
      </w:r>
      <w:r w:rsidR="009F49B9" w:rsidRPr="009F49B9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</w:rPr>
        <w:t xml:space="preserve"> тяжелая глина, сланцы, суглинок со щебнем, </w:t>
      </w:r>
      <w:r w:rsidR="009F49B9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гравием </w:t>
      </w:r>
      <w:r w:rsidR="009F49B9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(</w:t>
      </w:r>
      <w:r w:rsidR="009F49B9">
        <w:rPr>
          <w:rFonts w:ascii="Times New Roman" w:hAnsi="Times New Roman" w:cs="Times New Roman"/>
          <w:color w:val="000000"/>
        </w:rPr>
        <w:t>ρ</w:t>
      </w:r>
      <w:r w:rsidRPr="001C66C4">
        <w:rPr>
          <w:rFonts w:ascii="Times New Roman" w:hAnsi="Times New Roman" w:cs="Times New Roman"/>
        </w:rPr>
        <w:t xml:space="preserve"> = 1,9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...</w:t>
      </w:r>
      <w:r w:rsidR="000576A7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2,0)</w:t>
      </w:r>
      <w:r w:rsidR="000576A7" w:rsidRPr="001C66C4">
        <w:rPr>
          <w:rFonts w:ascii="Times New Roman" w:hAnsi="Times New Roman" w:cs="Times New Roman"/>
        </w:rPr>
        <w:t>;</w:t>
      </w:r>
    </w:p>
    <w:p w:rsidR="001060BA" w:rsidRPr="001C66C4" w:rsidRDefault="009F49B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μ </w:t>
      </w:r>
      <w:r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коэффициент трения грунта призмы волочения по грунту поверхности, равный для связных грунтов 0,</w:t>
      </w:r>
      <w:r w:rsidR="000576A7" w:rsidRPr="001C66C4">
        <w:rPr>
          <w:rFonts w:ascii="Times New Roman" w:hAnsi="Times New Roman" w:cs="Times New Roman"/>
          <w:color w:val="000000"/>
        </w:rPr>
        <w:t xml:space="preserve">5, </w:t>
      </w:r>
      <w:r w:rsidR="001060BA" w:rsidRPr="001C66C4">
        <w:rPr>
          <w:rFonts w:ascii="Times New Roman" w:hAnsi="Times New Roman" w:cs="Times New Roman"/>
          <w:color w:val="000000"/>
        </w:rPr>
        <w:t xml:space="preserve"> несвязных </w:t>
      </w:r>
      <w:r w:rsidRPr="009F49B9">
        <w:rPr>
          <w:rFonts w:ascii="Times New Roman" w:hAnsi="Times New Roman" w:cs="Times New Roman"/>
          <w:szCs w:val="22"/>
        </w:rPr>
        <w:t>–</w:t>
      </w:r>
      <w:r w:rsidR="000576A7" w:rsidRPr="001C66C4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0,7; песка и супеси </w:t>
      </w:r>
      <w:r w:rsidRPr="009F49B9">
        <w:rPr>
          <w:rFonts w:ascii="Times New Roman" w:hAnsi="Times New Roman" w:cs="Times New Roman"/>
          <w:szCs w:val="22"/>
        </w:rPr>
        <w:t>–</w:t>
      </w:r>
      <w:r w:rsidR="004179E1" w:rsidRPr="001C66C4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0,35, среднего </w:t>
      </w:r>
      <w:r w:rsidR="001060BA" w:rsidRPr="001C66C4">
        <w:rPr>
          <w:rFonts w:ascii="Times New Roman" w:hAnsi="Times New Roman" w:cs="Times New Roman"/>
          <w:bCs/>
          <w:color w:val="000000"/>
        </w:rPr>
        <w:t>суглинка</w:t>
      </w:r>
      <w:r w:rsidR="008F5B59">
        <w:rPr>
          <w:rFonts w:ascii="Times New Roman" w:hAnsi="Times New Roman" w:cs="Times New Roman"/>
          <w:bCs/>
          <w:color w:val="000000"/>
        </w:rPr>
        <w:t xml:space="preserve"> </w:t>
      </w:r>
      <w:r w:rsidR="008F5B59"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0,50, тяжелого суглинка </w:t>
      </w:r>
      <w:r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0,80, связных грунтов</w:t>
      </w:r>
      <w:r w:rsidR="008F5B59">
        <w:rPr>
          <w:rFonts w:ascii="Times New Roman" w:hAnsi="Times New Roman" w:cs="Times New Roman"/>
          <w:color w:val="000000"/>
        </w:rPr>
        <w:t xml:space="preserve"> </w:t>
      </w:r>
      <w:r w:rsidR="008F5B59"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0,5, несвязных</w:t>
      </w:r>
      <w:r w:rsidR="000576A7" w:rsidRPr="001C66C4">
        <w:rPr>
          <w:rFonts w:ascii="Times New Roman" w:hAnsi="Times New Roman" w:cs="Times New Roman"/>
          <w:color w:val="000000"/>
        </w:rPr>
        <w:t xml:space="preserve"> </w:t>
      </w:r>
      <w:r w:rsidRPr="009F49B9">
        <w:rPr>
          <w:rFonts w:ascii="Times New Roman" w:hAnsi="Times New Roman" w:cs="Times New Roman"/>
          <w:szCs w:val="22"/>
        </w:rPr>
        <w:t>–</w:t>
      </w:r>
      <w:r w:rsidR="000576A7" w:rsidRPr="001C66C4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0,7;</w:t>
      </w:r>
    </w:p>
    <w:p w:rsidR="004179E1" w:rsidRPr="001C66C4" w:rsidRDefault="008F5B59" w:rsidP="00C85E5E">
      <w:pPr>
        <w:pStyle w:val="a7"/>
        <w:ind w:firstLine="284"/>
        <w:jc w:val="both"/>
        <w:rPr>
          <w:sz w:val="20"/>
          <w:szCs w:val="20"/>
        </w:rPr>
      </w:pPr>
      <w:r w:rsidRPr="001C66C4">
        <w:rPr>
          <w:position w:val="-10"/>
          <w:sz w:val="20"/>
          <w:szCs w:val="20"/>
          <w:lang w:val="en-US"/>
        </w:rPr>
        <w:object w:dxaOrig="660" w:dyaOrig="279">
          <v:shape id="_x0000_i1029" type="#_x0000_t75" style="width:32.25pt;height:13.5pt" o:ole="">
            <v:imagedata r:id="rId15" o:title=""/>
          </v:shape>
          <o:OLEObject Type="Embed" ProgID="Equation.3" ShapeID="_x0000_i1029" DrawAspect="Content" ObjectID="_1471161107" r:id="rId16"/>
        </w:object>
      </w:r>
      <w:r w:rsidR="009F49B9" w:rsidRPr="009F49B9">
        <w:rPr>
          <w:sz w:val="20"/>
          <w:szCs w:val="22"/>
        </w:rPr>
        <w:t>–</w:t>
      </w:r>
      <w:r w:rsidR="004179E1" w:rsidRPr="001C66C4">
        <w:rPr>
          <w:sz w:val="20"/>
          <w:szCs w:val="20"/>
        </w:rPr>
        <w:t xml:space="preserve"> уклон</w:t>
      </w:r>
      <w:r w:rsidR="004179E1" w:rsidRPr="001C66C4">
        <w:rPr>
          <w:sz w:val="20"/>
          <w:szCs w:val="20"/>
          <w:lang w:val="be-BY"/>
        </w:rPr>
        <w:t xml:space="preserve"> </w:t>
      </w:r>
      <w:r w:rsidR="004179E1" w:rsidRPr="001C66C4">
        <w:rPr>
          <w:sz w:val="20"/>
          <w:szCs w:val="20"/>
        </w:rPr>
        <w:t>пути;</w:t>
      </w:r>
    </w:p>
    <w:p w:rsidR="004179E1" w:rsidRPr="001C66C4" w:rsidRDefault="00672E03" w:rsidP="00C85E5E">
      <w:pPr>
        <w:pStyle w:val="a7"/>
        <w:ind w:firstLine="284"/>
        <w:jc w:val="both"/>
        <w:rPr>
          <w:sz w:val="20"/>
          <w:szCs w:val="20"/>
        </w:rPr>
      </w:pPr>
      <w:r w:rsidRPr="002A4B81">
        <w:rPr>
          <w:sz w:val="22"/>
          <w:szCs w:val="20"/>
        </w:rPr>
        <w:t>α</w:t>
      </w:r>
      <w:r>
        <w:rPr>
          <w:sz w:val="20"/>
          <w:szCs w:val="20"/>
        </w:rPr>
        <w:t xml:space="preserve"> </w:t>
      </w:r>
      <w:r w:rsidR="009F49B9" w:rsidRPr="009F49B9">
        <w:rPr>
          <w:sz w:val="20"/>
          <w:szCs w:val="22"/>
        </w:rPr>
        <w:t>–</w:t>
      </w:r>
      <w:r w:rsidR="004179E1" w:rsidRPr="001C66C4">
        <w:rPr>
          <w:sz w:val="20"/>
          <w:szCs w:val="20"/>
        </w:rPr>
        <w:t xml:space="preserve"> угол уклона пути движения бульдозера к горизонту, град; знак «+» принимается при работе на подъем, «</w:t>
      </w:r>
      <w:r w:rsidR="009F49B9" w:rsidRPr="009F49B9">
        <w:rPr>
          <w:sz w:val="20"/>
          <w:szCs w:val="22"/>
        </w:rPr>
        <w:t>–</w:t>
      </w:r>
      <w:r w:rsidR="004179E1" w:rsidRPr="001C66C4">
        <w:rPr>
          <w:sz w:val="20"/>
          <w:szCs w:val="20"/>
        </w:rPr>
        <w:t>»</w:t>
      </w:r>
      <w:r w:rsidR="009F49B9">
        <w:rPr>
          <w:sz w:val="20"/>
          <w:szCs w:val="20"/>
        </w:rPr>
        <w:t xml:space="preserve"> </w:t>
      </w:r>
      <w:r w:rsidR="009F49B9" w:rsidRPr="009F49B9">
        <w:rPr>
          <w:sz w:val="20"/>
          <w:szCs w:val="22"/>
        </w:rPr>
        <w:t>–</w:t>
      </w:r>
      <w:r w:rsidR="004179E1" w:rsidRPr="001C66C4">
        <w:rPr>
          <w:sz w:val="20"/>
          <w:szCs w:val="20"/>
        </w:rPr>
        <w:t xml:space="preserve"> при работе под уклон; </w:t>
      </w:r>
    </w:p>
    <w:p w:rsidR="001060BA" w:rsidRDefault="009F49B9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ω</w:t>
      </w:r>
      <w:r w:rsidRPr="009F49B9"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сопротивление перемещени</w:t>
      </w:r>
      <w:r w:rsidR="001060BA" w:rsidRPr="001C66C4">
        <w:rPr>
          <w:rFonts w:ascii="Times New Roman" w:hAnsi="Times New Roman" w:cs="Times New Roman"/>
          <w:color w:val="000000"/>
          <w:lang w:val="be-BY"/>
        </w:rPr>
        <w:t>я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  <w:lang w:val="be-BY"/>
        </w:rPr>
        <w:t>гр</w:t>
      </w:r>
      <w:r w:rsidR="001060BA" w:rsidRPr="001C66C4">
        <w:rPr>
          <w:rFonts w:ascii="Times New Roman" w:hAnsi="Times New Roman" w:cs="Times New Roman"/>
          <w:color w:val="000000"/>
        </w:rPr>
        <w:t>унта вверх по отвалу</w:t>
      </w:r>
      <w:r w:rsidR="00617A73">
        <w:rPr>
          <w:rFonts w:ascii="Times New Roman" w:hAnsi="Times New Roman" w:cs="Times New Roman"/>
          <w:color w:val="000000"/>
        </w:rPr>
        <w:t>,</w:t>
      </w:r>
    </w:p>
    <w:p w:rsidR="005E6EAD" w:rsidRPr="005E6EAD" w:rsidRDefault="005E6EAD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1060BA" w:rsidRDefault="005E6EAD" w:rsidP="00617A73">
      <w:pPr>
        <w:tabs>
          <w:tab w:val="left" w:pos="3402"/>
          <w:tab w:val="right" w:pos="935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ω</w:t>
      </w:r>
      <w:r w:rsidRPr="005E6EAD">
        <w:rPr>
          <w:rFonts w:ascii="Times New Roman" w:hAnsi="Times New Roman" w:cs="Times New Roman"/>
          <w:color w:val="000000"/>
          <w:vertAlign w:val="subscript"/>
        </w:rPr>
        <w:t>3</w:t>
      </w:r>
      <w:r w:rsidR="001060BA" w:rsidRPr="001C66C4">
        <w:rPr>
          <w:rFonts w:ascii="Times New Roman" w:hAnsi="Times New Roman" w:cs="Times New Roman"/>
        </w:rPr>
        <w:t xml:space="preserve">= </w:t>
      </w:r>
      <w:r w:rsidRPr="005E6EAD">
        <w:rPr>
          <w:rFonts w:ascii="Times New Roman" w:hAnsi="Times New Roman" w:cs="Times New Roman"/>
          <w:i/>
          <w:color w:val="000000"/>
          <w:lang w:val="en-US"/>
        </w:rPr>
        <w:t>G</w:t>
      </w:r>
      <w:r w:rsidRPr="005E6EAD">
        <w:rPr>
          <w:rFonts w:ascii="Times New Roman" w:hAnsi="Times New Roman" w:cs="Times New Roman"/>
          <w:color w:val="000000"/>
          <w:vertAlign w:val="subscript"/>
        </w:rPr>
        <w:t>пр</w:t>
      </w:r>
      <w:r w:rsidR="001060BA" w:rsidRPr="001C66C4">
        <w:rPr>
          <w:rFonts w:ascii="Times New Roman" w:hAnsi="Times New Roman" w:cs="Times New Roman"/>
          <w:vertAlign w:val="subscript"/>
        </w:rPr>
        <w:t xml:space="preserve"> </w:t>
      </w:r>
      <w:r w:rsidR="001060BA" w:rsidRPr="00617A73">
        <w:rPr>
          <w:rFonts w:ascii="Times New Roman" w:hAnsi="Times New Roman" w:cs="Times New Roman"/>
          <w:i/>
          <w:lang w:val="en-US"/>
        </w:rPr>
        <w:t>f</w:t>
      </w:r>
      <w:r w:rsidR="001060BA" w:rsidRPr="001C66C4">
        <w:rPr>
          <w:rFonts w:ascii="Times New Roman" w:hAnsi="Times New Roman" w:cs="Times New Roman"/>
          <w:vertAlign w:val="subscript"/>
        </w:rPr>
        <w:t xml:space="preserve">гм </w:t>
      </w:r>
      <w:r w:rsidR="001060BA" w:rsidRPr="001C66C4">
        <w:rPr>
          <w:rFonts w:ascii="Times New Roman" w:hAnsi="Times New Roman" w:cs="Times New Roman"/>
          <w:lang w:val="en-US"/>
        </w:rPr>
        <w:t>cos</w:t>
      </w:r>
      <w:r w:rsidR="001060BA" w:rsidRPr="001C66C4">
        <w:rPr>
          <w:rFonts w:ascii="Times New Roman" w:hAnsi="Times New Roman" w:cs="Times New Roman"/>
          <w:vertAlign w:val="superscript"/>
        </w:rPr>
        <w:t xml:space="preserve">2 </w:t>
      </w:r>
      <w:r w:rsidRPr="005E6EAD">
        <w:rPr>
          <w:rFonts w:ascii="Times New Roman" w:hAnsi="Times New Roman" w:cs="Times New Roman"/>
        </w:rPr>
        <w:t>δ</w:t>
      </w:r>
      <w:r w:rsidR="00617A73">
        <w:rPr>
          <w:rFonts w:ascii="Times New Roman" w:hAnsi="Times New Roman" w:cs="Times New Roman"/>
          <w:color w:val="000000"/>
        </w:rPr>
        <w:t>;</w:t>
      </w:r>
    </w:p>
    <w:p w:rsidR="005E6EAD" w:rsidRPr="005E6EAD" w:rsidRDefault="005E6EAD" w:rsidP="00617A73">
      <w:pPr>
        <w:tabs>
          <w:tab w:val="left" w:pos="3402"/>
          <w:tab w:val="right" w:pos="9356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1060BA" w:rsidRPr="00D56952" w:rsidRDefault="001060BA" w:rsidP="00393ADA">
      <w:pPr>
        <w:tabs>
          <w:tab w:val="left" w:pos="709"/>
        </w:tabs>
        <w:jc w:val="both"/>
        <w:rPr>
          <w:rFonts w:ascii="Times New Roman" w:hAnsi="Times New Roman" w:cs="Times New Roman"/>
          <w:spacing w:val="-4"/>
        </w:rPr>
      </w:pPr>
      <w:r w:rsidRPr="00D56952">
        <w:rPr>
          <w:rFonts w:ascii="Times New Roman" w:hAnsi="Times New Roman" w:cs="Times New Roman"/>
          <w:i/>
          <w:spacing w:val="-4"/>
        </w:rPr>
        <w:t>f</w:t>
      </w:r>
      <w:r w:rsidRPr="00D56952">
        <w:rPr>
          <w:rFonts w:ascii="Times New Roman" w:hAnsi="Times New Roman" w:cs="Times New Roman"/>
          <w:spacing w:val="-4"/>
          <w:vertAlign w:val="subscript"/>
        </w:rPr>
        <w:t>гм</w:t>
      </w:r>
      <w:r w:rsidRPr="00D56952">
        <w:rPr>
          <w:rFonts w:ascii="Times New Roman" w:hAnsi="Times New Roman" w:cs="Times New Roman"/>
          <w:spacing w:val="-4"/>
        </w:rPr>
        <w:t xml:space="preserve"> = tg</w:t>
      </w:r>
      <w:r w:rsidRPr="00D56952">
        <w:rPr>
          <w:rFonts w:ascii="Times New Roman" w:hAnsi="Times New Roman" w:cs="Times New Roman"/>
          <w:spacing w:val="-4"/>
          <w:vertAlign w:val="subscript"/>
        </w:rPr>
        <w:t xml:space="preserve"> </w:t>
      </w:r>
      <w:r w:rsidRPr="00D56952">
        <w:rPr>
          <w:rFonts w:ascii="Times New Roman" w:hAnsi="Times New Roman" w:cs="Times New Roman"/>
          <w:spacing w:val="-4"/>
        </w:rPr>
        <w:sym w:font="Symbol" w:char="F06A"/>
      </w:r>
      <w:r w:rsidRPr="00D56952">
        <w:rPr>
          <w:rFonts w:ascii="Times New Roman" w:hAnsi="Times New Roman" w:cs="Times New Roman"/>
          <w:spacing w:val="-4"/>
        </w:rPr>
        <w:t xml:space="preserve"> </w:t>
      </w:r>
      <w:r w:rsidR="00296C77" w:rsidRPr="00D56952">
        <w:rPr>
          <w:rFonts w:ascii="Times New Roman" w:hAnsi="Times New Roman" w:cs="Times New Roman"/>
          <w:spacing w:val="-4"/>
        </w:rPr>
        <w:t>–</w:t>
      </w:r>
      <w:r w:rsidRPr="00D56952">
        <w:rPr>
          <w:rFonts w:ascii="Times New Roman" w:hAnsi="Times New Roman" w:cs="Times New Roman"/>
          <w:spacing w:val="-4"/>
        </w:rPr>
        <w:t xml:space="preserve"> коэффициент трения грунта по металлу.</w:t>
      </w:r>
      <w:r w:rsidR="00D56952" w:rsidRPr="00D56952">
        <w:rPr>
          <w:rFonts w:ascii="Times New Roman" w:hAnsi="Times New Roman" w:cs="Times New Roman"/>
          <w:spacing w:val="-4"/>
        </w:rPr>
        <w:t xml:space="preserve"> </w:t>
      </w:r>
      <w:r w:rsidRPr="00D56952">
        <w:rPr>
          <w:rFonts w:ascii="Times New Roman" w:hAnsi="Times New Roman" w:cs="Times New Roman"/>
          <w:spacing w:val="-4"/>
        </w:rPr>
        <w:t>Угол трения</w:t>
      </w:r>
      <w:r w:rsidRPr="00D56952">
        <w:rPr>
          <w:rFonts w:ascii="Times New Roman" w:hAnsi="Times New Roman" w:cs="Times New Roman"/>
          <w:b/>
          <w:spacing w:val="-4"/>
        </w:rPr>
        <w:t xml:space="preserve"> </w:t>
      </w:r>
      <w:r w:rsidRPr="00D56952">
        <w:rPr>
          <w:rFonts w:ascii="Times New Roman" w:hAnsi="Times New Roman" w:cs="Times New Roman"/>
          <w:spacing w:val="-4"/>
        </w:rPr>
        <w:sym w:font="Symbol" w:char="F06A"/>
      </w:r>
      <w:r w:rsidRPr="00D56952">
        <w:rPr>
          <w:rFonts w:ascii="Times New Roman" w:hAnsi="Times New Roman" w:cs="Times New Roman"/>
          <w:spacing w:val="-4"/>
        </w:rPr>
        <w:t xml:space="preserve"> = 20–35</w:t>
      </w:r>
      <w:r w:rsidRPr="00D56952">
        <w:rPr>
          <w:rFonts w:ascii="Times New Roman" w:hAnsi="Times New Roman" w:cs="Times New Roman"/>
          <w:spacing w:val="-4"/>
        </w:rPr>
        <w:sym w:font="Symbol" w:char="F0B0"/>
      </w:r>
      <w:r w:rsidRPr="00D56952">
        <w:rPr>
          <w:rFonts w:ascii="Times New Roman" w:hAnsi="Times New Roman" w:cs="Times New Roman"/>
          <w:spacing w:val="-4"/>
        </w:rPr>
        <w:t>:</w:t>
      </w:r>
    </w:p>
    <w:p w:rsidR="00D56952" w:rsidRDefault="00D56952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δ </w:t>
      </w:r>
      <w:r w:rsidRPr="00D56952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угол резания, </w:t>
      </w:r>
      <w:r w:rsidR="00393ADA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град</w:t>
      </w:r>
      <w:r w:rsidR="00393ADA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 (для неповоротного </w:t>
      </w:r>
      <w:r w:rsidR="00393ADA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отвала</w:t>
      </w:r>
      <w:r w:rsidR="00393ADA">
        <w:rPr>
          <w:rFonts w:ascii="Times New Roman" w:hAnsi="Times New Roman" w:cs="Times New Roman"/>
          <w:color w:val="000000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 xml:space="preserve"> равен 55°</w:t>
      </w:r>
      <w:r w:rsidR="004179E1" w:rsidRPr="001C66C4">
        <w:rPr>
          <w:rFonts w:ascii="Times New Roman" w:hAnsi="Times New Roman" w:cs="Times New Roman"/>
          <w:color w:val="000000"/>
        </w:rPr>
        <w:t xml:space="preserve">, </w:t>
      </w:r>
      <w:r w:rsidR="001060BA" w:rsidRPr="001C66C4">
        <w:rPr>
          <w:rFonts w:ascii="Times New Roman" w:hAnsi="Times New Roman" w:cs="Times New Roman"/>
          <w:color w:val="000000"/>
        </w:rPr>
        <w:t>пово</w:t>
      </w:r>
      <w:r>
        <w:rPr>
          <w:rFonts w:ascii="Times New Roman" w:hAnsi="Times New Roman" w:cs="Times New Roman"/>
          <w:color w:val="000000"/>
        </w:rPr>
        <w:t>-</w:t>
      </w:r>
    </w:p>
    <w:p w:rsidR="00601CA1" w:rsidRPr="001C66C4" w:rsidRDefault="00D56952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1060BA" w:rsidRPr="001C66C4">
        <w:rPr>
          <w:rFonts w:ascii="Times New Roman" w:hAnsi="Times New Roman" w:cs="Times New Roman"/>
          <w:color w:val="000000"/>
        </w:rPr>
        <w:t xml:space="preserve">ротного </w:t>
      </w:r>
      <w:r w:rsidRPr="00D56952">
        <w:rPr>
          <w:rFonts w:ascii="Times New Roman" w:hAnsi="Times New Roman" w:cs="Times New Roman"/>
          <w:szCs w:val="22"/>
        </w:rPr>
        <w:t>–</w:t>
      </w:r>
      <w:r>
        <w:rPr>
          <w:rFonts w:ascii="Times New Roman" w:hAnsi="Times New Roman" w:cs="Times New Roman"/>
          <w:szCs w:val="22"/>
        </w:rPr>
        <w:t xml:space="preserve"> </w:t>
      </w:r>
      <w:r w:rsidR="001060BA" w:rsidRPr="001C66C4">
        <w:rPr>
          <w:rFonts w:ascii="Times New Roman" w:hAnsi="Times New Roman" w:cs="Times New Roman"/>
          <w:color w:val="000000"/>
        </w:rPr>
        <w:t>50</w:t>
      </w:r>
      <w:r w:rsidRPr="00D56952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>55°),</w:t>
      </w:r>
      <w:r w:rsidR="001060BA" w:rsidRPr="001C66C4">
        <w:rPr>
          <w:rFonts w:ascii="Times New Roman" w:hAnsi="Times New Roman" w:cs="Times New Roman"/>
          <w:b/>
          <w:lang w:val="be-BY"/>
        </w:rPr>
        <w:t xml:space="preserve">                    </w:t>
      </w:r>
    </w:p>
    <w:p w:rsidR="001060BA" w:rsidRPr="001C66C4" w:rsidRDefault="00393ADA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1060BA" w:rsidRPr="001C66C4">
        <w:rPr>
          <w:rFonts w:ascii="Times New Roman" w:hAnsi="Times New Roman" w:cs="Times New Roman"/>
          <w:color w:val="000000"/>
        </w:rPr>
        <w:t>ω</w:t>
      </w:r>
      <w:r w:rsidR="001060BA" w:rsidRPr="001C66C4">
        <w:rPr>
          <w:rFonts w:ascii="Times New Roman" w:hAnsi="Times New Roman" w:cs="Times New Roman"/>
          <w:color w:val="000000"/>
          <w:vertAlign w:val="subscript"/>
        </w:rPr>
        <w:t>4</w:t>
      </w:r>
      <w:r w:rsidR="001060BA" w:rsidRPr="001C66C4">
        <w:rPr>
          <w:rFonts w:ascii="Times New Roman" w:hAnsi="Times New Roman" w:cs="Times New Roman"/>
          <w:color w:val="000000"/>
        </w:rPr>
        <w:t xml:space="preserve"> </w:t>
      </w:r>
      <w:r w:rsidR="008F5B59" w:rsidRPr="009F49B9">
        <w:rPr>
          <w:rFonts w:ascii="Times New Roman" w:hAnsi="Times New Roman" w:cs="Times New Roman"/>
          <w:szCs w:val="22"/>
        </w:rPr>
        <w:t>–</w:t>
      </w:r>
      <w:r w:rsidR="001060BA" w:rsidRPr="001C66C4">
        <w:rPr>
          <w:rFonts w:ascii="Times New Roman" w:hAnsi="Times New Roman" w:cs="Times New Roman"/>
          <w:color w:val="000000"/>
        </w:rPr>
        <w:t xml:space="preserve"> сопротивление перемещению (транспортировани</w:t>
      </w:r>
      <w:r w:rsidR="00A90D18" w:rsidRPr="001C66C4">
        <w:rPr>
          <w:rFonts w:ascii="Times New Roman" w:hAnsi="Times New Roman" w:cs="Times New Roman"/>
          <w:color w:val="000000"/>
        </w:rPr>
        <w:t>я</w:t>
      </w:r>
      <w:r w:rsidR="001060BA" w:rsidRPr="001C66C4">
        <w:rPr>
          <w:rFonts w:ascii="Times New Roman" w:hAnsi="Times New Roman" w:cs="Times New Roman"/>
          <w:color w:val="000000"/>
        </w:rPr>
        <w:t>) бульдозера</w:t>
      </w:r>
      <w:r w:rsidR="00D56952">
        <w:rPr>
          <w:rFonts w:ascii="Times New Roman" w:hAnsi="Times New Roman" w:cs="Times New Roman"/>
          <w:color w:val="000000"/>
        </w:rPr>
        <w:t>,</w:t>
      </w:r>
    </w:p>
    <w:p w:rsidR="001060BA" w:rsidRPr="001C66C4" w:rsidRDefault="005E6EAD" w:rsidP="00D56952">
      <w:pPr>
        <w:widowControl/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position w:val="-10"/>
          <w:lang w:val="en-US"/>
        </w:rPr>
        <w:object w:dxaOrig="1200" w:dyaOrig="300">
          <v:shape id="_x0000_i1030" type="#_x0000_t75" style="width:62.25pt;height:15.75pt" o:ole="">
            <v:imagedata r:id="rId17" o:title=""/>
          </v:shape>
          <o:OLEObject Type="Embed" ProgID="Equation.3" ShapeID="_x0000_i1030" DrawAspect="Content" ObjectID="_1471161108" r:id="rId18"/>
        </w:object>
      </w:r>
    </w:p>
    <w:p w:rsidR="001060BA" w:rsidRPr="00D56952" w:rsidRDefault="001060BA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1060BA" w:rsidRPr="001C66C4" w:rsidRDefault="001060BA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G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56952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сила тяжести трактора с бульдозерным оборудованием, кН; </w:t>
      </w:r>
    </w:p>
    <w:p w:rsidR="001060BA" w:rsidRPr="001C66C4" w:rsidRDefault="001060BA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color w:val="000000"/>
          <w:lang w:val="en-US"/>
        </w:rPr>
        <w:t>f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D56952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коэффициент сопротивления перемещению движителей трактора; для гусеничного движителя </w:t>
      </w:r>
      <w:r w:rsidRPr="001C66C4">
        <w:rPr>
          <w:rFonts w:ascii="Times New Roman" w:hAnsi="Times New Roman" w:cs="Times New Roman"/>
          <w:i/>
          <w:color w:val="000000"/>
          <w:lang w:val="en-US"/>
        </w:rPr>
        <w:t>f</w:t>
      </w:r>
      <w:r w:rsidRPr="001C66C4">
        <w:rPr>
          <w:rFonts w:ascii="Times New Roman" w:hAnsi="Times New Roman" w:cs="Times New Roman"/>
          <w:color w:val="000000"/>
        </w:rPr>
        <w:t xml:space="preserve"> = 0,15</w:t>
      </w:r>
      <w:r w:rsidR="004179E1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...</w:t>
      </w:r>
      <w:r w:rsidR="004179E1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0,20</w:t>
      </w:r>
      <w:r w:rsidR="00D56952">
        <w:rPr>
          <w:rFonts w:ascii="Times New Roman" w:hAnsi="Times New Roman" w:cs="Times New Roman"/>
          <w:color w:val="000000"/>
        </w:rPr>
        <w:t>,</w:t>
      </w:r>
      <w:r w:rsidRPr="001C66C4">
        <w:rPr>
          <w:rFonts w:ascii="Times New Roman" w:hAnsi="Times New Roman" w:cs="Times New Roman"/>
          <w:color w:val="000000"/>
        </w:rPr>
        <w:t xml:space="preserve"> колёсного </w:t>
      </w:r>
      <w:r w:rsidR="00D56952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  <w:i/>
          <w:color w:val="000000"/>
        </w:rPr>
        <w:t xml:space="preserve"> </w:t>
      </w:r>
      <w:r w:rsidRPr="001C66C4">
        <w:rPr>
          <w:rFonts w:ascii="Times New Roman" w:hAnsi="Times New Roman" w:cs="Times New Roman"/>
          <w:i/>
          <w:color w:val="000000"/>
          <w:lang w:val="en-US"/>
        </w:rPr>
        <w:t>f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4179E1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= 0,10</w:t>
      </w:r>
      <w:r w:rsidR="004179E1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...</w:t>
      </w:r>
      <w:r w:rsidR="004179E1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0,15.</w:t>
      </w:r>
    </w:p>
    <w:p w:rsidR="001060BA" w:rsidRPr="001C66C4" w:rsidRDefault="001060BA" w:rsidP="00C85E5E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Произведя тяговый расчёт для заданной машины, можно определить режимы, на которых следует работать, чтобы полностью использовать мощность двигателя, и какие максимальные рабочие сопротивления можно преодолеть для работы на заданных режимах.</w:t>
      </w:r>
      <w:r w:rsidR="00D56952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</w:rPr>
        <w:t>В случае</w:t>
      </w:r>
      <w:r w:rsidR="00393ADA">
        <w:rPr>
          <w:rFonts w:ascii="Times New Roman" w:hAnsi="Times New Roman" w:cs="Times New Roman"/>
        </w:rPr>
        <w:t>,</w:t>
      </w:r>
      <w:r w:rsidRPr="001C66C4">
        <w:rPr>
          <w:rFonts w:ascii="Times New Roman" w:hAnsi="Times New Roman" w:cs="Times New Roman"/>
        </w:rPr>
        <w:t xml:space="preserve"> если сумма сопротивлений при производстве тягового расчета окажется больше или меньше тягового усилия выбранной марки машины, необходимо, проанализировав составные части расчёта, принять решение, способствующее изменению его в сторону снижения или увеличения. Принятые мероприятия следует обосновать и отобразить в тексте при повторном расчёте.</w:t>
      </w:r>
    </w:p>
    <w:p w:rsidR="00B2652C" w:rsidRPr="001C66C4" w:rsidRDefault="00B2652C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</w:rPr>
        <w:t>Производительность бульдозера.</w:t>
      </w:r>
      <w:r w:rsidRPr="001C66C4">
        <w:rPr>
          <w:rFonts w:ascii="Times New Roman" w:hAnsi="Times New Roman" w:cs="Times New Roman"/>
        </w:rPr>
        <w:t xml:space="preserve"> Про</w:t>
      </w:r>
      <w:r w:rsidR="000E2B74" w:rsidRPr="001C66C4">
        <w:rPr>
          <w:rFonts w:ascii="Times New Roman" w:hAnsi="Times New Roman" w:cs="Times New Roman"/>
        </w:rPr>
        <w:t xml:space="preserve">изводительность </w:t>
      </w:r>
      <w:r w:rsidR="00D56952" w:rsidRPr="00D56952">
        <w:rPr>
          <w:rFonts w:ascii="Times New Roman" w:hAnsi="Times New Roman" w:cs="Times New Roman"/>
          <w:szCs w:val="22"/>
        </w:rPr>
        <w:t>–</w:t>
      </w:r>
      <w:r w:rsidR="000E2B74" w:rsidRPr="001C66C4">
        <w:rPr>
          <w:rFonts w:ascii="Times New Roman" w:hAnsi="Times New Roman" w:cs="Times New Roman"/>
        </w:rPr>
        <w:t xml:space="preserve"> это объём про</w:t>
      </w:r>
      <w:r w:rsidRPr="001C66C4">
        <w:rPr>
          <w:rFonts w:ascii="Times New Roman" w:hAnsi="Times New Roman" w:cs="Times New Roman"/>
        </w:rPr>
        <w:t>дукции, производимой в единицу врем</w:t>
      </w:r>
      <w:r w:rsidR="000E2B74" w:rsidRPr="001C66C4">
        <w:rPr>
          <w:rFonts w:ascii="Times New Roman" w:hAnsi="Times New Roman" w:cs="Times New Roman"/>
        </w:rPr>
        <w:t>ени данным оборудованием в соот</w:t>
      </w:r>
      <w:r w:rsidRPr="001C66C4">
        <w:rPr>
          <w:rFonts w:ascii="Times New Roman" w:hAnsi="Times New Roman" w:cs="Times New Roman"/>
        </w:rPr>
        <w:t>ветствии с его конструктивными особе</w:t>
      </w:r>
      <w:r w:rsidR="000E2B74" w:rsidRPr="001C66C4">
        <w:rPr>
          <w:rFonts w:ascii="Times New Roman" w:hAnsi="Times New Roman" w:cs="Times New Roman"/>
        </w:rPr>
        <w:t>нностями, технической характери</w:t>
      </w:r>
      <w:r w:rsidRPr="001C66C4">
        <w:rPr>
          <w:rFonts w:ascii="Times New Roman" w:hAnsi="Times New Roman" w:cs="Times New Roman"/>
        </w:rPr>
        <w:t>стикой и определенными организационно-производственными условиями.</w:t>
      </w:r>
    </w:p>
    <w:p w:rsidR="00B2652C" w:rsidRDefault="00B2652C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Производительность бульдозера при</w:t>
      </w:r>
      <w:r w:rsidR="000E2B74" w:rsidRPr="001C66C4">
        <w:rPr>
          <w:rFonts w:ascii="Times New Roman" w:hAnsi="Times New Roman" w:cs="Times New Roman"/>
        </w:rPr>
        <w:t xml:space="preserve"> резании и перемещении </w:t>
      </w:r>
      <w:r w:rsidR="00933B72" w:rsidRPr="001C66C4">
        <w:rPr>
          <w:rFonts w:ascii="Times New Roman" w:hAnsi="Times New Roman" w:cs="Times New Roman"/>
        </w:rPr>
        <w:t>гр</w:t>
      </w:r>
      <w:r w:rsidR="000E2B74" w:rsidRPr="001C66C4">
        <w:rPr>
          <w:rFonts w:ascii="Times New Roman" w:hAnsi="Times New Roman" w:cs="Times New Roman"/>
        </w:rPr>
        <w:t xml:space="preserve">унта </w:t>
      </w:r>
    </w:p>
    <w:p w:rsidR="00393ADA" w:rsidRPr="00393ADA" w:rsidRDefault="00393AD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0E2B74" w:rsidRPr="001C66C4" w:rsidRDefault="005E6EAD" w:rsidP="00D5695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56952">
        <w:rPr>
          <w:rFonts w:ascii="Times New Roman" w:hAnsi="Times New Roman" w:cs="Times New Roman"/>
          <w:position w:val="-28"/>
          <w:lang w:val="en-US"/>
        </w:rPr>
        <w:object w:dxaOrig="1780" w:dyaOrig="620">
          <v:shape id="_x0000_i1031" type="#_x0000_t75" style="width:88.5pt;height:30pt" o:ole="">
            <v:imagedata r:id="rId19" o:title=""/>
          </v:shape>
          <o:OLEObject Type="Embed" ProgID="Equation.3" ShapeID="_x0000_i1031" DrawAspect="Content" ObjectID="_1471161109" r:id="rId20"/>
        </w:object>
      </w:r>
    </w:p>
    <w:p w:rsidR="00846A1D" w:rsidRPr="001C66C4" w:rsidRDefault="00846A1D" w:rsidP="007776CD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V</w:t>
      </w:r>
      <w:r w:rsidRPr="001C66C4">
        <w:rPr>
          <w:rFonts w:ascii="Times New Roman" w:hAnsi="Times New Roman" w:cs="Times New Roman"/>
          <w:iCs/>
          <w:color w:val="000000"/>
          <w:vertAlign w:val="subscript"/>
        </w:rPr>
        <w:t>ф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776CD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фактический объём грунта (в плотном теле) перед отвалом, м</w:t>
      </w:r>
      <w:r w:rsidRPr="001C66C4">
        <w:rPr>
          <w:rFonts w:ascii="Times New Roman" w:hAnsi="Times New Roman" w:cs="Times New Roman"/>
          <w:color w:val="000000"/>
          <w:vertAlign w:val="superscript"/>
        </w:rPr>
        <w:t>3</w:t>
      </w:r>
      <w:r w:rsidR="007776CD">
        <w:rPr>
          <w:rFonts w:ascii="Times New Roman" w:hAnsi="Times New Roman" w:cs="Times New Roman"/>
          <w:color w:val="000000"/>
        </w:rPr>
        <w:t>,</w:t>
      </w:r>
    </w:p>
    <w:p w:rsidR="00846A1D" w:rsidRPr="001C66C4" w:rsidRDefault="002805F8" w:rsidP="007776C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776CD">
        <w:rPr>
          <w:rFonts w:ascii="Times New Roman" w:hAnsi="Times New Roman" w:cs="Times New Roman"/>
          <w:position w:val="-28"/>
          <w:lang w:val="en-US"/>
        </w:rPr>
        <w:object w:dxaOrig="1219" w:dyaOrig="639">
          <v:shape id="_x0000_i1032" type="#_x0000_t75" style="width:56.25pt;height:28.5pt" o:ole="">
            <v:imagedata r:id="rId21" o:title=""/>
          </v:shape>
          <o:OLEObject Type="Embed" ProgID="Equation.3" ShapeID="_x0000_i1032" DrawAspect="Content" ObjectID="_1471161110" r:id="rId22"/>
        </w:object>
      </w:r>
    </w:p>
    <w:p w:rsidR="00846A1D" w:rsidRPr="001C66C4" w:rsidRDefault="00846A1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 xml:space="preserve">В </w:t>
      </w:r>
      <w:r w:rsidR="007776CD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ширина отвала бульдозера, м;</w:t>
      </w:r>
    </w:p>
    <w:p w:rsidR="00672E03" w:rsidRDefault="00846A1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7776CD">
        <w:rPr>
          <w:rFonts w:ascii="Times New Roman" w:hAnsi="Times New Roman" w:cs="Times New Roman"/>
          <w:i/>
        </w:rPr>
        <w:t>Н</w:t>
      </w:r>
      <w:r w:rsidRPr="001C66C4">
        <w:rPr>
          <w:rFonts w:ascii="Times New Roman" w:hAnsi="Times New Roman" w:cs="Times New Roman"/>
        </w:rPr>
        <w:t xml:space="preserve"> </w:t>
      </w:r>
      <w:r w:rsidR="007776CD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</w:rPr>
        <w:t xml:space="preserve"> высота отвала с учётом козырька, м; </w:t>
      </w:r>
      <w:r w:rsidRPr="007776CD">
        <w:rPr>
          <w:rFonts w:ascii="Times New Roman" w:hAnsi="Times New Roman" w:cs="Times New Roman"/>
          <w:i/>
        </w:rPr>
        <w:t>В</w:t>
      </w:r>
      <w:r w:rsidRPr="001C66C4">
        <w:rPr>
          <w:rFonts w:ascii="Times New Roman" w:hAnsi="Times New Roman" w:cs="Times New Roman"/>
        </w:rPr>
        <w:t xml:space="preserve"> и </w:t>
      </w:r>
      <w:r w:rsidRPr="007776CD">
        <w:rPr>
          <w:rFonts w:ascii="Times New Roman" w:hAnsi="Times New Roman" w:cs="Times New Roman"/>
          <w:i/>
        </w:rPr>
        <w:t>Н</w:t>
      </w:r>
      <w:r w:rsidRPr="001C66C4">
        <w:rPr>
          <w:rFonts w:ascii="Times New Roman" w:hAnsi="Times New Roman" w:cs="Times New Roman"/>
        </w:rPr>
        <w:t xml:space="preserve"> принимают по паспорт</w:t>
      </w:r>
      <w:r w:rsidR="00672E03">
        <w:rPr>
          <w:rFonts w:ascii="Times New Roman" w:hAnsi="Times New Roman" w:cs="Times New Roman"/>
        </w:rPr>
        <w:t>-</w:t>
      </w:r>
    </w:p>
    <w:p w:rsidR="00846A1D" w:rsidRPr="001C66C4" w:rsidRDefault="00672E03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46A1D" w:rsidRPr="001C66C4">
        <w:rPr>
          <w:rFonts w:ascii="Times New Roman" w:hAnsi="Times New Roman" w:cs="Times New Roman"/>
        </w:rPr>
        <w:t>ным данным выбранной машины;</w:t>
      </w:r>
    </w:p>
    <w:p w:rsidR="00672E03" w:rsidRDefault="00846A1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7776CD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пр</w:t>
      </w:r>
      <w:r w:rsidRPr="001C66C4">
        <w:rPr>
          <w:rFonts w:ascii="Times New Roman" w:hAnsi="Times New Roman" w:cs="Times New Roman"/>
        </w:rPr>
        <w:t xml:space="preserve"> </w:t>
      </w:r>
      <w:r w:rsidR="007776CD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</w:rPr>
        <w:t xml:space="preserve"> коэффициент, зависящий от характера грунта, призмы волочения </w:t>
      </w:r>
    </w:p>
    <w:p w:rsidR="00672E03" w:rsidRDefault="00672E03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 xml:space="preserve">        </w:t>
      </w:r>
      <w:r w:rsidR="00846A1D" w:rsidRPr="001C66C4">
        <w:rPr>
          <w:rFonts w:ascii="Times New Roman" w:hAnsi="Times New Roman" w:cs="Times New Roman"/>
        </w:rPr>
        <w:t>(</w:t>
      </w:r>
      <w:r w:rsidR="00846A1D" w:rsidRPr="007776CD">
        <w:rPr>
          <w:rFonts w:ascii="Times New Roman" w:hAnsi="Times New Roman" w:cs="Times New Roman"/>
          <w:spacing w:val="-4"/>
        </w:rPr>
        <w:t xml:space="preserve">связности, коэффициента разрыхления) и отношения высоты отвала к </w:t>
      </w:r>
    </w:p>
    <w:p w:rsidR="00846A1D" w:rsidRPr="007776CD" w:rsidRDefault="00672E03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        </w:t>
      </w:r>
      <w:r w:rsidR="00846A1D" w:rsidRPr="007776CD">
        <w:rPr>
          <w:rFonts w:ascii="Times New Roman" w:hAnsi="Times New Roman" w:cs="Times New Roman"/>
          <w:spacing w:val="-4"/>
        </w:rPr>
        <w:t>ши</w:t>
      </w:r>
      <w:r w:rsidR="00282073" w:rsidRPr="007776CD">
        <w:rPr>
          <w:rFonts w:ascii="Times New Roman" w:hAnsi="Times New Roman" w:cs="Times New Roman"/>
          <w:spacing w:val="-4"/>
        </w:rPr>
        <w:t>рине</w:t>
      </w:r>
      <w:r w:rsidR="00846A1D" w:rsidRPr="007776CD">
        <w:rPr>
          <w:rFonts w:ascii="Times New Roman" w:hAnsi="Times New Roman" w:cs="Times New Roman"/>
          <w:spacing w:val="-4"/>
        </w:rPr>
        <w:t>:</w:t>
      </w:r>
    </w:p>
    <w:p w:rsidR="00601CA1" w:rsidRPr="007776CD" w:rsidRDefault="00601CA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6"/>
        </w:rPr>
      </w:pPr>
    </w:p>
    <w:tbl>
      <w:tblPr>
        <w:tblStyle w:val="a5"/>
        <w:tblW w:w="6625" w:type="dxa"/>
        <w:jc w:val="center"/>
        <w:tblLook w:val="01E0" w:firstRow="1" w:lastRow="1" w:firstColumn="1" w:lastColumn="1" w:noHBand="0" w:noVBand="0"/>
      </w:tblPr>
      <w:tblGrid>
        <w:gridCol w:w="2569"/>
        <w:gridCol w:w="850"/>
        <w:gridCol w:w="750"/>
        <w:gridCol w:w="856"/>
        <w:gridCol w:w="750"/>
        <w:gridCol w:w="850"/>
      </w:tblGrid>
      <w:tr w:rsidR="00846A1D" w:rsidRPr="001C66C4">
        <w:trPr>
          <w:jc w:val="center"/>
        </w:trPr>
        <w:tc>
          <w:tcPr>
            <w:tcW w:w="2569" w:type="dxa"/>
            <w:vAlign w:val="center"/>
          </w:tcPr>
          <w:p w:rsidR="00846A1D" w:rsidRPr="007776CD" w:rsidRDefault="00846A1D" w:rsidP="00777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CD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</w:t>
            </w:r>
            <w:r w:rsidRPr="007776CD">
              <w:rPr>
                <w:rFonts w:ascii="Times New Roman" w:hAnsi="Times New Roman" w:cs="Times New Roman"/>
                <w:i/>
                <w:sz w:val="16"/>
                <w:szCs w:val="16"/>
              </w:rPr>
              <w:t>Н/В</w:t>
            </w:r>
          </w:p>
        </w:tc>
        <w:tc>
          <w:tcPr>
            <w:tcW w:w="850" w:type="dxa"/>
            <w:vAlign w:val="center"/>
          </w:tcPr>
          <w:p w:rsidR="00846A1D" w:rsidRPr="007776CD" w:rsidRDefault="00846A1D" w:rsidP="00777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CD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750" w:type="dxa"/>
            <w:vAlign w:val="center"/>
          </w:tcPr>
          <w:p w:rsidR="00846A1D" w:rsidRPr="007776CD" w:rsidRDefault="00846A1D" w:rsidP="00777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CD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56" w:type="dxa"/>
            <w:vAlign w:val="center"/>
          </w:tcPr>
          <w:p w:rsidR="00846A1D" w:rsidRPr="007776CD" w:rsidRDefault="00846A1D" w:rsidP="00777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CD"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50" w:type="dxa"/>
            <w:vAlign w:val="center"/>
          </w:tcPr>
          <w:p w:rsidR="00846A1D" w:rsidRPr="007776CD" w:rsidRDefault="00846A1D" w:rsidP="00777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CD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850" w:type="dxa"/>
            <w:vAlign w:val="center"/>
          </w:tcPr>
          <w:p w:rsidR="00846A1D" w:rsidRPr="007776CD" w:rsidRDefault="00846A1D" w:rsidP="007776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CD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</w:tr>
      <w:tr w:rsidR="00846A1D" w:rsidRPr="001C66C4">
        <w:trPr>
          <w:jc w:val="center"/>
        </w:trPr>
        <w:tc>
          <w:tcPr>
            <w:tcW w:w="2569" w:type="dxa"/>
          </w:tcPr>
          <w:p w:rsidR="00846A1D" w:rsidRPr="007776CD" w:rsidRDefault="00846A1D" w:rsidP="007776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Pr="007776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пр</w:t>
            </w: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 xml:space="preserve"> для связных грунтов</w:t>
            </w:r>
          </w:p>
        </w:tc>
        <w:tc>
          <w:tcPr>
            <w:tcW w:w="8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7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856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7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8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</w:tr>
      <w:tr w:rsidR="00846A1D" w:rsidRPr="001C66C4">
        <w:trPr>
          <w:jc w:val="center"/>
        </w:trPr>
        <w:tc>
          <w:tcPr>
            <w:tcW w:w="2569" w:type="dxa"/>
          </w:tcPr>
          <w:p w:rsidR="00846A1D" w:rsidRPr="007776CD" w:rsidRDefault="00846A1D" w:rsidP="007776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Pr="007776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пр </w:t>
            </w: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для несвязных грунтов</w:t>
            </w:r>
          </w:p>
        </w:tc>
        <w:tc>
          <w:tcPr>
            <w:tcW w:w="8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7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856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7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850" w:type="dxa"/>
          </w:tcPr>
          <w:p w:rsidR="00846A1D" w:rsidRPr="007776CD" w:rsidRDefault="00F636A3" w:rsidP="00777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6CD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</w:tr>
    </w:tbl>
    <w:p w:rsidR="00846A1D" w:rsidRPr="002247C9" w:rsidRDefault="00846A1D" w:rsidP="00C85E5E">
      <w:pPr>
        <w:ind w:firstLine="284"/>
        <w:jc w:val="both"/>
        <w:rPr>
          <w:rFonts w:ascii="Times New Roman" w:hAnsi="Times New Roman" w:cs="Times New Roman"/>
          <w:sz w:val="12"/>
        </w:rPr>
      </w:pPr>
    </w:p>
    <w:p w:rsidR="00846A1D" w:rsidRPr="001C66C4" w:rsidRDefault="00846A1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7776CD">
        <w:rPr>
          <w:rFonts w:ascii="Times New Roman" w:hAnsi="Times New Roman" w:cs="Times New Roman"/>
          <w:i/>
          <w:lang w:val="en-US"/>
        </w:rPr>
        <w:t>K</w:t>
      </w:r>
      <w:r w:rsidR="00282073"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 xml:space="preserve"> </w:t>
      </w:r>
      <w:r w:rsidR="007776CD" w:rsidRPr="00D56952">
        <w:rPr>
          <w:rFonts w:ascii="Times New Roman" w:hAnsi="Times New Roman" w:cs="Times New Roman"/>
          <w:szCs w:val="22"/>
        </w:rPr>
        <w:t>–</w:t>
      </w:r>
      <w:r w:rsidRPr="001C66C4">
        <w:rPr>
          <w:rFonts w:ascii="Times New Roman" w:hAnsi="Times New Roman" w:cs="Times New Roman"/>
        </w:rPr>
        <w:t xml:space="preserve"> коэффициент разрыхления, характеризует механические свой</w:t>
      </w:r>
      <w:r w:rsidRPr="001C66C4">
        <w:rPr>
          <w:rFonts w:ascii="Times New Roman" w:hAnsi="Times New Roman" w:cs="Times New Roman"/>
        </w:rPr>
        <w:softHyphen/>
        <w:t xml:space="preserve">ства </w:t>
      </w:r>
      <w:r w:rsidR="00282073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 или насыпного материала и представляет собой от</w:t>
      </w:r>
      <w:r w:rsidRPr="001C66C4">
        <w:rPr>
          <w:rFonts w:ascii="Times New Roman" w:hAnsi="Times New Roman" w:cs="Times New Roman"/>
        </w:rPr>
        <w:softHyphen/>
        <w:t xml:space="preserve">ношение объёмной массы </w:t>
      </w:r>
      <w:r w:rsidR="00282073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 в естественном залегании (на</w:t>
      </w:r>
      <w:r w:rsidRPr="001C66C4">
        <w:rPr>
          <w:rFonts w:ascii="Times New Roman" w:hAnsi="Times New Roman" w:cs="Times New Roman"/>
        </w:rPr>
        <w:softHyphen/>
        <w:t xml:space="preserve">сыпной массы) к объёмной массе </w:t>
      </w:r>
      <w:r w:rsidR="00282073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 в условиях его раз</w:t>
      </w:r>
      <w:r w:rsidRPr="001C66C4">
        <w:rPr>
          <w:rFonts w:ascii="Times New Roman" w:hAnsi="Times New Roman" w:cs="Times New Roman"/>
        </w:rPr>
        <w:softHyphen/>
        <w:t>рыхлённого состоя</w:t>
      </w:r>
      <w:r w:rsidR="008120E0">
        <w:rPr>
          <w:rFonts w:ascii="Times New Roman" w:hAnsi="Times New Roman" w:cs="Times New Roman"/>
        </w:rPr>
        <w:t>ния,</w:t>
      </w:r>
    </w:p>
    <w:p w:rsidR="00282073" w:rsidRPr="001C66C4" w:rsidRDefault="005E6EAD" w:rsidP="008120E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120E0">
        <w:rPr>
          <w:rFonts w:ascii="Times New Roman" w:hAnsi="Times New Roman" w:cs="Times New Roman"/>
          <w:position w:val="-28"/>
          <w:lang w:val="en-US"/>
        </w:rPr>
        <w:object w:dxaOrig="760" w:dyaOrig="620">
          <v:shape id="_x0000_i1033" type="#_x0000_t75" style="width:36.75pt;height:29.25pt" o:ole="">
            <v:imagedata r:id="rId23" o:title=""/>
          </v:shape>
          <o:OLEObject Type="Embed" ProgID="Equation.3" ShapeID="_x0000_i1033" DrawAspect="Content" ObjectID="_1471161111" r:id="rId24"/>
        </w:object>
      </w:r>
    </w:p>
    <w:p w:rsidR="00846A1D" w:rsidRPr="001C66C4" w:rsidRDefault="00846A1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Значения коэффициентов разрыхления </w:t>
      </w:r>
      <w:r w:rsidR="00282073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 в зависимости от катего</w:t>
      </w:r>
      <w:r w:rsidRPr="001C66C4">
        <w:rPr>
          <w:rFonts w:ascii="Times New Roman" w:hAnsi="Times New Roman" w:cs="Times New Roman"/>
        </w:rPr>
        <w:softHyphen/>
        <w:t xml:space="preserve">рии </w:t>
      </w:r>
      <w:r w:rsidR="00282073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 следующие:</w:t>
      </w:r>
    </w:p>
    <w:p w:rsidR="00846A1D" w:rsidRPr="008120E0" w:rsidRDefault="00846A1D" w:rsidP="00C85E5E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65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2"/>
        <w:gridCol w:w="841"/>
        <w:gridCol w:w="841"/>
        <w:gridCol w:w="840"/>
        <w:gridCol w:w="840"/>
        <w:gridCol w:w="840"/>
        <w:gridCol w:w="727"/>
      </w:tblGrid>
      <w:tr w:rsidR="00846A1D" w:rsidRPr="001C66C4">
        <w:trPr>
          <w:trHeight w:hRule="exact" w:val="388"/>
        </w:trPr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</w:rPr>
              <w:t>Категория грунта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I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IV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V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8120E0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VI</w:t>
            </w:r>
          </w:p>
        </w:tc>
      </w:tr>
      <w:tr w:rsidR="00846A1D" w:rsidRPr="001C66C4">
        <w:trPr>
          <w:trHeight w:hRule="exact" w:val="281"/>
        </w:trPr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282073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vertAlign w:val="subscript"/>
                <w:lang w:val="en-US"/>
              </w:rPr>
            </w:pPr>
            <w:r w:rsidRPr="008120E0">
              <w:rPr>
                <w:rFonts w:ascii="Times New Roman" w:hAnsi="Times New Roman" w:cs="Times New Roman"/>
                <w:i/>
                <w:sz w:val="18"/>
              </w:rPr>
              <w:t>К</w:t>
            </w:r>
            <w:r w:rsidRPr="008120E0">
              <w:rPr>
                <w:rFonts w:ascii="Times New Roman" w:hAnsi="Times New Roman" w:cs="Times New Roman"/>
                <w:sz w:val="18"/>
                <w:vertAlign w:val="subscript"/>
              </w:rPr>
              <w:t>р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1,15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</w:t>
            </w:r>
            <w:r w:rsidR="00282073" w:rsidRPr="008120E0">
              <w:rPr>
                <w:rFonts w:ascii="Times New Roman" w:hAnsi="Times New Roman" w:cs="Times New Roman"/>
                <w:sz w:val="18"/>
              </w:rPr>
              <w:t>,</w:t>
            </w:r>
            <w:r w:rsidRPr="008120E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1,25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6A1D" w:rsidRPr="008120E0" w:rsidRDefault="00846A1D" w:rsidP="008120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</w:t>
            </w:r>
            <w:r w:rsidR="00282073" w:rsidRPr="008120E0">
              <w:rPr>
                <w:rFonts w:ascii="Times New Roman" w:hAnsi="Times New Roman" w:cs="Times New Roman"/>
                <w:sz w:val="18"/>
              </w:rPr>
              <w:t>,</w:t>
            </w:r>
            <w:r w:rsidRPr="008120E0">
              <w:rPr>
                <w:rFonts w:ascii="Times New Roman" w:hAnsi="Times New Roman" w:cs="Times New Roman"/>
                <w:sz w:val="18"/>
              </w:rPr>
              <w:t>43</w:t>
            </w:r>
          </w:p>
        </w:tc>
      </w:tr>
    </w:tbl>
    <w:p w:rsidR="00C72C8B" w:rsidRPr="002247C9" w:rsidRDefault="00C72C8B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2"/>
        </w:rPr>
      </w:pPr>
    </w:p>
    <w:p w:rsidR="00967EA7" w:rsidRPr="008120E0" w:rsidRDefault="00FD4EFC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</w:rPr>
      </w:pPr>
      <w:r w:rsidRPr="008120E0">
        <w:rPr>
          <w:rFonts w:ascii="Times New Roman" w:hAnsi="Times New Roman" w:cs="Times New Roman"/>
          <w:i/>
          <w:spacing w:val="-6"/>
        </w:rPr>
        <w:t>К</w:t>
      </w:r>
      <w:r w:rsidR="007A1527">
        <w:rPr>
          <w:rFonts w:ascii="Times New Roman" w:hAnsi="Times New Roman" w:cs="Times New Roman"/>
          <w:spacing w:val="-6"/>
          <w:vertAlign w:val="subscript"/>
        </w:rPr>
        <w:t>в</w:t>
      </w:r>
      <w:r w:rsidRPr="008120E0">
        <w:rPr>
          <w:rFonts w:ascii="Times New Roman" w:hAnsi="Times New Roman" w:cs="Times New Roman"/>
          <w:spacing w:val="-6"/>
        </w:rPr>
        <w:t xml:space="preserve"> </w:t>
      </w:r>
      <w:r w:rsidR="008120E0" w:rsidRPr="008120E0">
        <w:rPr>
          <w:rFonts w:ascii="Times New Roman" w:hAnsi="Times New Roman" w:cs="Times New Roman"/>
          <w:spacing w:val="-6"/>
        </w:rPr>
        <w:t>–</w:t>
      </w:r>
      <w:r w:rsidR="00967EA7" w:rsidRPr="008120E0">
        <w:rPr>
          <w:rFonts w:ascii="Times New Roman" w:hAnsi="Times New Roman" w:cs="Times New Roman"/>
          <w:spacing w:val="-6"/>
        </w:rPr>
        <w:t xml:space="preserve"> коэффициент использования бульдозера по времени, равный</w:t>
      </w:r>
      <w:r w:rsidRPr="008120E0">
        <w:rPr>
          <w:rFonts w:ascii="Times New Roman" w:hAnsi="Times New Roman" w:cs="Times New Roman"/>
          <w:spacing w:val="-6"/>
        </w:rPr>
        <w:t xml:space="preserve"> </w:t>
      </w:r>
      <w:r w:rsidR="00967EA7" w:rsidRPr="008120E0">
        <w:rPr>
          <w:rFonts w:ascii="Times New Roman" w:hAnsi="Times New Roman" w:cs="Times New Roman"/>
          <w:spacing w:val="-6"/>
        </w:rPr>
        <w:t>0,80</w:t>
      </w:r>
      <w:r w:rsidR="008120E0" w:rsidRPr="008120E0">
        <w:rPr>
          <w:rFonts w:ascii="Times New Roman" w:hAnsi="Times New Roman" w:cs="Times New Roman"/>
          <w:spacing w:val="-6"/>
        </w:rPr>
        <w:t>–</w:t>
      </w:r>
      <w:r w:rsidR="00967EA7" w:rsidRPr="008120E0">
        <w:rPr>
          <w:rFonts w:ascii="Times New Roman" w:hAnsi="Times New Roman" w:cs="Times New Roman"/>
          <w:spacing w:val="-6"/>
        </w:rPr>
        <w:t>0,85;</w:t>
      </w:r>
    </w:p>
    <w:p w:rsidR="008120E0" w:rsidRDefault="002805F8" w:rsidP="002805F8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</w:t>
      </w:r>
      <w:r w:rsidR="00FD4EFC" w:rsidRPr="008120E0">
        <w:rPr>
          <w:rFonts w:ascii="Times New Roman" w:hAnsi="Times New Roman" w:cs="Times New Roman"/>
          <w:i/>
        </w:rPr>
        <w:t>К</w:t>
      </w:r>
      <w:r w:rsidR="00FD4EFC" w:rsidRPr="001C66C4">
        <w:rPr>
          <w:rFonts w:ascii="Times New Roman" w:hAnsi="Times New Roman" w:cs="Times New Roman"/>
          <w:vertAlign w:val="subscript"/>
        </w:rPr>
        <w:t>укл</w:t>
      </w:r>
      <w:r w:rsidR="00967EA7" w:rsidRPr="001C66C4">
        <w:rPr>
          <w:rFonts w:ascii="Times New Roman" w:hAnsi="Times New Roman" w:cs="Times New Roman"/>
        </w:rPr>
        <w:t xml:space="preserve"> </w:t>
      </w:r>
      <w:r w:rsidR="008120E0" w:rsidRPr="00D56952">
        <w:rPr>
          <w:rFonts w:ascii="Times New Roman" w:hAnsi="Times New Roman" w:cs="Times New Roman"/>
          <w:szCs w:val="22"/>
        </w:rPr>
        <w:t>–</w:t>
      </w:r>
      <w:r w:rsidR="00967EA7" w:rsidRPr="001C66C4">
        <w:rPr>
          <w:rFonts w:ascii="Times New Roman" w:hAnsi="Times New Roman" w:cs="Times New Roman"/>
        </w:rPr>
        <w:t xml:space="preserve"> коэффициент, учитывающий </w:t>
      </w:r>
      <w:r w:rsidR="00F926DD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влияние </w:t>
      </w:r>
      <w:r w:rsidR="00F926DD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>уклона</w:t>
      </w:r>
      <w:r w:rsidR="00F926DD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 местности на произ</w:t>
      </w:r>
      <w:r w:rsidR="008120E0">
        <w:rPr>
          <w:rFonts w:ascii="Times New Roman" w:hAnsi="Times New Roman" w:cs="Times New Roman"/>
        </w:rPr>
        <w:t>-</w:t>
      </w:r>
    </w:p>
    <w:p w:rsidR="00967EA7" w:rsidRDefault="008120E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67EA7" w:rsidRPr="001C66C4">
        <w:rPr>
          <w:rFonts w:ascii="Times New Roman" w:hAnsi="Times New Roman" w:cs="Times New Roman"/>
        </w:rPr>
        <w:t>водительность бульдозера (таблица 4).</w:t>
      </w:r>
    </w:p>
    <w:p w:rsidR="008120E0" w:rsidRPr="002247C9" w:rsidRDefault="008120E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</w:rPr>
      </w:pPr>
    </w:p>
    <w:p w:rsidR="00967EA7" w:rsidRDefault="00967EA7" w:rsidP="008120E0">
      <w:p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120E0">
        <w:rPr>
          <w:rFonts w:ascii="Times New Roman" w:hAnsi="Times New Roman" w:cs="Times New Roman"/>
          <w:i/>
          <w:sz w:val="18"/>
        </w:rPr>
        <w:t>Таблица 4</w:t>
      </w:r>
      <w:r w:rsidRPr="008120E0">
        <w:rPr>
          <w:rFonts w:ascii="Times New Roman" w:hAnsi="Times New Roman" w:cs="Times New Roman"/>
          <w:sz w:val="18"/>
        </w:rPr>
        <w:t xml:space="preserve"> </w:t>
      </w:r>
      <w:r w:rsidR="008120E0" w:rsidRPr="00D56952">
        <w:rPr>
          <w:rFonts w:ascii="Times New Roman" w:hAnsi="Times New Roman" w:cs="Times New Roman"/>
          <w:szCs w:val="22"/>
        </w:rPr>
        <w:t>–</w:t>
      </w:r>
      <w:r w:rsidRPr="008120E0">
        <w:rPr>
          <w:rFonts w:ascii="Times New Roman" w:hAnsi="Times New Roman" w:cs="Times New Roman"/>
          <w:sz w:val="18"/>
        </w:rPr>
        <w:t xml:space="preserve"> </w:t>
      </w:r>
      <w:r w:rsidRPr="008120E0">
        <w:rPr>
          <w:rFonts w:ascii="Times New Roman" w:hAnsi="Times New Roman" w:cs="Times New Roman"/>
          <w:b/>
          <w:sz w:val="18"/>
          <w:szCs w:val="18"/>
        </w:rPr>
        <w:t>Зависимость производительности бульдозера от рельефа местности</w:t>
      </w:r>
    </w:p>
    <w:p w:rsidR="008120E0" w:rsidRPr="008120E0" w:rsidRDefault="008120E0" w:rsidP="008120E0">
      <w:pPr>
        <w:shd w:val="clear" w:color="auto" w:fill="FFFFFF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760"/>
        <w:gridCol w:w="1547"/>
        <w:gridCol w:w="1682"/>
        <w:gridCol w:w="1532"/>
      </w:tblGrid>
      <w:tr w:rsidR="00FD4EFC" w:rsidRPr="001C66C4">
        <w:tc>
          <w:tcPr>
            <w:tcW w:w="1760" w:type="dxa"/>
            <w:vAlign w:val="center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120E0">
              <w:rPr>
                <w:rFonts w:ascii="Times New Roman" w:hAnsi="Times New Roman" w:cs="Times New Roman"/>
                <w:sz w:val="16"/>
              </w:rPr>
              <w:t>Угол подъёма, град</w:t>
            </w:r>
          </w:p>
        </w:tc>
        <w:tc>
          <w:tcPr>
            <w:tcW w:w="1547" w:type="dxa"/>
            <w:vAlign w:val="center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120E0">
              <w:rPr>
                <w:rFonts w:ascii="Times New Roman" w:hAnsi="Times New Roman" w:cs="Times New Roman"/>
                <w:i/>
                <w:sz w:val="16"/>
              </w:rPr>
              <w:t>К</w:t>
            </w:r>
            <w:r w:rsidRPr="008120E0">
              <w:rPr>
                <w:rFonts w:ascii="Times New Roman" w:hAnsi="Times New Roman" w:cs="Times New Roman"/>
                <w:sz w:val="16"/>
                <w:vertAlign w:val="subscript"/>
              </w:rPr>
              <w:t>укл</w:t>
            </w:r>
          </w:p>
        </w:tc>
        <w:tc>
          <w:tcPr>
            <w:tcW w:w="1682" w:type="dxa"/>
            <w:vAlign w:val="center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120E0">
              <w:rPr>
                <w:rFonts w:ascii="Times New Roman" w:hAnsi="Times New Roman" w:cs="Times New Roman"/>
                <w:sz w:val="16"/>
              </w:rPr>
              <w:t>Угол уклона, град</w:t>
            </w:r>
          </w:p>
        </w:tc>
        <w:tc>
          <w:tcPr>
            <w:tcW w:w="1532" w:type="dxa"/>
            <w:vAlign w:val="center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120E0">
              <w:rPr>
                <w:rFonts w:ascii="Times New Roman" w:hAnsi="Times New Roman" w:cs="Times New Roman"/>
                <w:i/>
                <w:sz w:val="16"/>
              </w:rPr>
              <w:t>К</w:t>
            </w:r>
            <w:r w:rsidRPr="008120E0">
              <w:rPr>
                <w:rFonts w:ascii="Times New Roman" w:hAnsi="Times New Roman" w:cs="Times New Roman"/>
                <w:sz w:val="16"/>
                <w:vertAlign w:val="subscript"/>
              </w:rPr>
              <w:t>укл</w:t>
            </w:r>
          </w:p>
        </w:tc>
      </w:tr>
      <w:tr w:rsidR="00FD4EFC" w:rsidRPr="001C66C4">
        <w:tc>
          <w:tcPr>
            <w:tcW w:w="1760" w:type="dxa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5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5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10</w:t>
            </w:r>
          </w:p>
          <w:p w:rsidR="00FD4EFC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15</w:t>
            </w:r>
          </w:p>
          <w:p w:rsidR="005368AE" w:rsidRPr="008120E0" w:rsidRDefault="005368AE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–</w:t>
            </w:r>
          </w:p>
        </w:tc>
        <w:tc>
          <w:tcPr>
            <w:tcW w:w="1547" w:type="dxa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1,00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0,67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0,67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0,50</w:t>
            </w:r>
          </w:p>
          <w:p w:rsidR="00FD4EFC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0,50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0,40</w:t>
            </w:r>
          </w:p>
          <w:p w:rsidR="005368AE" w:rsidRPr="008120E0" w:rsidRDefault="005368AE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–</w:t>
            </w:r>
          </w:p>
        </w:tc>
        <w:tc>
          <w:tcPr>
            <w:tcW w:w="1682" w:type="dxa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5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5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10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15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15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532" w:type="dxa"/>
          </w:tcPr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1,00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1,33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1,33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1,94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1,94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2,25</w:t>
            </w:r>
          </w:p>
          <w:p w:rsidR="00FD4EFC" w:rsidRPr="008120E0" w:rsidRDefault="00FD4EFC" w:rsidP="008120E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120E0">
              <w:rPr>
                <w:rFonts w:ascii="Times New Roman" w:hAnsi="Times New Roman" w:cs="Times New Roman"/>
                <w:sz w:val="18"/>
              </w:rPr>
              <w:t>2,25</w:t>
            </w:r>
            <w:r w:rsidR="008120E0">
              <w:rPr>
                <w:rFonts w:ascii="Times New Roman" w:hAnsi="Times New Roman" w:cs="Times New Roman"/>
                <w:sz w:val="18"/>
              </w:rPr>
              <w:t>–</w:t>
            </w:r>
            <w:r w:rsidRPr="008120E0">
              <w:rPr>
                <w:rFonts w:ascii="Times New Roman" w:hAnsi="Times New Roman" w:cs="Times New Roman"/>
                <w:sz w:val="18"/>
              </w:rPr>
              <w:t>2,68</w:t>
            </w:r>
          </w:p>
        </w:tc>
      </w:tr>
    </w:tbl>
    <w:p w:rsidR="00FD4EFC" w:rsidRPr="002247C9" w:rsidRDefault="00FD4EFC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</w:rPr>
      </w:pPr>
    </w:p>
    <w:p w:rsidR="005A4E01" w:rsidRPr="001C66C4" w:rsidRDefault="005A4E0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8120E0">
        <w:rPr>
          <w:rFonts w:ascii="Times New Roman" w:hAnsi="Times New Roman" w:cs="Times New Roman"/>
          <w:i/>
        </w:rPr>
        <w:t>Т</w:t>
      </w:r>
      <w:r w:rsidRPr="001C66C4">
        <w:rPr>
          <w:rFonts w:ascii="Times New Roman" w:hAnsi="Times New Roman" w:cs="Times New Roman"/>
          <w:vertAlign w:val="subscript"/>
        </w:rPr>
        <w:t>ц</w:t>
      </w:r>
      <w:r w:rsidRPr="001C66C4">
        <w:rPr>
          <w:rFonts w:ascii="Times New Roman" w:hAnsi="Times New Roman" w:cs="Times New Roman"/>
        </w:rPr>
        <w:t xml:space="preserve"> </w:t>
      </w:r>
      <w:r w:rsidR="008120E0">
        <w:rPr>
          <w:rFonts w:ascii="Times New Roman" w:hAnsi="Times New Roman" w:cs="Times New Roman"/>
          <w:sz w:val="18"/>
        </w:rPr>
        <w:t>–</w:t>
      </w:r>
      <w:r w:rsidR="008120E0">
        <w:rPr>
          <w:rFonts w:ascii="Times New Roman" w:hAnsi="Times New Roman" w:cs="Times New Roman"/>
        </w:rPr>
        <w:t xml:space="preserve"> длительность цикла, с,</w:t>
      </w:r>
    </w:p>
    <w:p w:rsidR="005A4E01" w:rsidRPr="001C66C4" w:rsidRDefault="007A1527" w:rsidP="008120E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120E0">
        <w:rPr>
          <w:rFonts w:ascii="Times New Roman" w:hAnsi="Times New Roman" w:cs="Times New Roman"/>
          <w:position w:val="-14"/>
          <w:lang w:val="en-US"/>
        </w:rPr>
        <w:object w:dxaOrig="2220" w:dyaOrig="340">
          <v:shape id="_x0000_i1034" type="#_x0000_t75" style="width:117pt;height:17.25pt" o:ole="">
            <v:imagedata r:id="rId25" o:title=""/>
          </v:shape>
          <o:OLEObject Type="Embed" ProgID="Equation.3" ShapeID="_x0000_i1034" DrawAspect="Content" ObjectID="_1471161112" r:id="rId26"/>
        </w:object>
      </w:r>
    </w:p>
    <w:p w:rsidR="005A4E01" w:rsidRPr="002247C9" w:rsidRDefault="005A4E0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2"/>
        </w:rPr>
      </w:pPr>
    </w:p>
    <w:p w:rsidR="00967EA7" w:rsidRDefault="00073A4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="00967EA7" w:rsidRPr="001C66C4">
        <w:rPr>
          <w:rFonts w:ascii="Times New Roman" w:hAnsi="Times New Roman" w:cs="Times New Roman"/>
          <w:vertAlign w:val="subscript"/>
        </w:rPr>
        <w:t>р</w:t>
      </w:r>
      <w:r w:rsidR="00967EA7" w:rsidRPr="001C66C4">
        <w:rPr>
          <w:rFonts w:ascii="Times New Roman" w:hAnsi="Times New Roman" w:cs="Times New Roman"/>
        </w:rPr>
        <w:t xml:space="preserve"> </w:t>
      </w:r>
      <w:r w:rsidR="002247C9">
        <w:rPr>
          <w:rFonts w:ascii="Times New Roman" w:hAnsi="Times New Roman" w:cs="Times New Roman"/>
          <w:sz w:val="18"/>
        </w:rPr>
        <w:t>–</w:t>
      </w:r>
      <w:r w:rsidR="00967EA7" w:rsidRPr="001C66C4">
        <w:rPr>
          <w:rFonts w:ascii="Times New Roman" w:hAnsi="Times New Roman" w:cs="Times New Roman"/>
        </w:rPr>
        <w:t xml:space="preserve"> время, необходимое для формирования призмы волоче</w:t>
      </w:r>
      <w:r w:rsidR="005368AE">
        <w:rPr>
          <w:rFonts w:ascii="Times New Roman" w:hAnsi="Times New Roman" w:cs="Times New Roman"/>
        </w:rPr>
        <w:t>ния, с,</w:t>
      </w:r>
    </w:p>
    <w:p w:rsidR="002A4B81" w:rsidRPr="002A4B81" w:rsidRDefault="002A4B8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37BDA" w:rsidRDefault="00237BDA" w:rsidP="002247C9">
      <w:pPr>
        <w:shd w:val="clear" w:color="auto" w:fill="FFFFFF"/>
        <w:jc w:val="center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 xml:space="preserve"> = </w:t>
      </w:r>
      <w:r w:rsidRPr="002247C9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 xml:space="preserve">р </w:t>
      </w:r>
      <w:r w:rsidRPr="001C66C4">
        <w:rPr>
          <w:rFonts w:ascii="Times New Roman" w:hAnsi="Times New Roman" w:cs="Times New Roman"/>
        </w:rPr>
        <w:t>/ ν</w:t>
      </w:r>
      <w:r w:rsidRPr="001C66C4">
        <w:rPr>
          <w:rFonts w:ascii="Times New Roman" w:hAnsi="Times New Roman" w:cs="Times New Roman"/>
          <w:vertAlign w:val="subscript"/>
        </w:rPr>
        <w:t>1</w:t>
      </w:r>
      <w:r w:rsidRPr="001C66C4">
        <w:rPr>
          <w:rFonts w:ascii="Times New Roman" w:hAnsi="Times New Roman" w:cs="Times New Roman"/>
        </w:rPr>
        <w:t>;</w:t>
      </w:r>
    </w:p>
    <w:p w:rsidR="002A4B81" w:rsidRPr="002A4B81" w:rsidRDefault="002A4B81" w:rsidP="002247C9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p w:rsidR="00967EA7" w:rsidRPr="001C66C4" w:rsidRDefault="00237BD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l</w:t>
      </w:r>
      <w:r w:rsidR="00967EA7" w:rsidRPr="001C66C4">
        <w:rPr>
          <w:rFonts w:ascii="Times New Roman" w:hAnsi="Times New Roman" w:cs="Times New Roman"/>
          <w:vertAlign w:val="subscript"/>
        </w:rPr>
        <w:t>р</w:t>
      </w:r>
      <w:r w:rsidR="00967EA7" w:rsidRPr="001C66C4">
        <w:rPr>
          <w:rFonts w:ascii="Times New Roman" w:hAnsi="Times New Roman" w:cs="Times New Roman"/>
        </w:rPr>
        <w:t xml:space="preserve"> </w:t>
      </w:r>
      <w:r w:rsidR="002247C9">
        <w:rPr>
          <w:rFonts w:ascii="Times New Roman" w:hAnsi="Times New Roman" w:cs="Times New Roman"/>
          <w:sz w:val="18"/>
        </w:rPr>
        <w:t>–</w:t>
      </w:r>
      <w:r w:rsidR="00967EA7" w:rsidRPr="001C66C4">
        <w:rPr>
          <w:rFonts w:ascii="Times New Roman" w:hAnsi="Times New Roman" w:cs="Times New Roman"/>
        </w:rPr>
        <w:t xml:space="preserve"> длина пути резания, равная 5</w:t>
      </w:r>
      <w:r w:rsidR="002247C9">
        <w:rPr>
          <w:rFonts w:ascii="Times New Roman" w:hAnsi="Times New Roman" w:cs="Times New Roman"/>
          <w:sz w:val="18"/>
        </w:rPr>
        <w:t>–</w:t>
      </w:r>
      <w:r w:rsidR="00967EA7" w:rsidRPr="001C66C4">
        <w:rPr>
          <w:rFonts w:ascii="Times New Roman" w:hAnsi="Times New Roman" w:cs="Times New Roman"/>
        </w:rPr>
        <w:t>7 м;</w:t>
      </w:r>
    </w:p>
    <w:p w:rsidR="00967EA7" w:rsidRPr="001C66C4" w:rsidRDefault="00237BDA" w:rsidP="005368AE">
      <w:pPr>
        <w:shd w:val="clear" w:color="auto" w:fill="FFFFFF"/>
        <w:ind w:left="567" w:hanging="283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ν</w:t>
      </w:r>
      <w:r w:rsidRPr="002247C9">
        <w:rPr>
          <w:rFonts w:ascii="Times New Roman" w:hAnsi="Times New Roman" w:cs="Times New Roman"/>
          <w:spacing w:val="-6"/>
          <w:vertAlign w:val="subscript"/>
        </w:rPr>
        <w:t>1</w:t>
      </w:r>
      <w:r w:rsidR="00967EA7" w:rsidRPr="002247C9">
        <w:rPr>
          <w:rFonts w:ascii="Times New Roman" w:hAnsi="Times New Roman" w:cs="Times New Roman"/>
          <w:spacing w:val="-6"/>
        </w:rPr>
        <w:t xml:space="preserve"> </w:t>
      </w:r>
      <w:r w:rsidR="002247C9" w:rsidRPr="002247C9">
        <w:rPr>
          <w:rFonts w:ascii="Times New Roman" w:hAnsi="Times New Roman" w:cs="Times New Roman"/>
          <w:spacing w:val="-6"/>
          <w:sz w:val="18"/>
        </w:rPr>
        <w:t>–</w:t>
      </w:r>
      <w:r w:rsidR="00967EA7" w:rsidRPr="002247C9">
        <w:rPr>
          <w:rFonts w:ascii="Times New Roman" w:hAnsi="Times New Roman" w:cs="Times New Roman"/>
          <w:spacing w:val="-6"/>
        </w:rPr>
        <w:t xml:space="preserve"> скорость движения бульдозера при копании </w:t>
      </w:r>
      <w:r w:rsidRPr="002247C9">
        <w:rPr>
          <w:rFonts w:ascii="Times New Roman" w:hAnsi="Times New Roman" w:cs="Times New Roman"/>
          <w:spacing w:val="-6"/>
        </w:rPr>
        <w:t>г</w:t>
      </w:r>
      <w:r w:rsidR="00967EA7" w:rsidRPr="002247C9">
        <w:rPr>
          <w:rFonts w:ascii="Times New Roman" w:hAnsi="Times New Roman" w:cs="Times New Roman"/>
          <w:spacing w:val="-6"/>
        </w:rPr>
        <w:t>рунта, равная 0,4</w:t>
      </w:r>
      <w:r w:rsidR="002247C9" w:rsidRPr="002247C9">
        <w:rPr>
          <w:rFonts w:ascii="Times New Roman" w:hAnsi="Times New Roman" w:cs="Times New Roman"/>
          <w:spacing w:val="-6"/>
          <w:sz w:val="18"/>
        </w:rPr>
        <w:t>–</w:t>
      </w:r>
      <w:r w:rsidR="00967EA7" w:rsidRPr="002247C9">
        <w:rPr>
          <w:rFonts w:ascii="Times New Roman" w:hAnsi="Times New Roman" w:cs="Times New Roman"/>
          <w:spacing w:val="-6"/>
        </w:rPr>
        <w:t>0,5 м/</w:t>
      </w:r>
      <w:r w:rsidR="00967EA7" w:rsidRPr="001C66C4">
        <w:rPr>
          <w:rFonts w:ascii="Times New Roman" w:hAnsi="Times New Roman" w:cs="Times New Roman"/>
        </w:rPr>
        <w:t xml:space="preserve">с (уточняется по характеристике </w:t>
      </w:r>
      <w:r w:rsidRPr="001C66C4">
        <w:rPr>
          <w:rFonts w:ascii="Times New Roman" w:hAnsi="Times New Roman" w:cs="Times New Roman"/>
        </w:rPr>
        <w:t>базовой</w:t>
      </w:r>
      <w:r w:rsidR="00967EA7" w:rsidRPr="001C66C4">
        <w:rPr>
          <w:rFonts w:ascii="Times New Roman" w:hAnsi="Times New Roman" w:cs="Times New Roman"/>
        </w:rPr>
        <w:t xml:space="preserve"> машины с учётом буксирования движителей);</w:t>
      </w:r>
    </w:p>
    <w:p w:rsidR="00967EA7" w:rsidRPr="002247C9" w:rsidRDefault="00237BDA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pacing w:val="-6"/>
        </w:rPr>
      </w:pPr>
      <w:r w:rsidRPr="002247C9">
        <w:rPr>
          <w:rFonts w:ascii="Times New Roman" w:hAnsi="Times New Roman" w:cs="Times New Roman"/>
          <w:i/>
          <w:spacing w:val="-6"/>
          <w:lang w:val="en-US"/>
        </w:rPr>
        <w:t>t</w:t>
      </w:r>
      <w:r w:rsidRPr="002247C9">
        <w:rPr>
          <w:rFonts w:ascii="Times New Roman" w:hAnsi="Times New Roman" w:cs="Times New Roman"/>
          <w:spacing w:val="-6"/>
          <w:vertAlign w:val="subscript"/>
        </w:rPr>
        <w:t>п</w:t>
      </w:r>
      <w:r w:rsidR="00967EA7" w:rsidRPr="002247C9">
        <w:rPr>
          <w:rFonts w:ascii="Times New Roman" w:hAnsi="Times New Roman" w:cs="Times New Roman"/>
          <w:spacing w:val="-6"/>
        </w:rPr>
        <w:t xml:space="preserve"> </w:t>
      </w:r>
      <w:r w:rsidR="002247C9" w:rsidRPr="002247C9">
        <w:rPr>
          <w:rFonts w:ascii="Times New Roman" w:hAnsi="Times New Roman" w:cs="Times New Roman"/>
          <w:spacing w:val="-6"/>
          <w:sz w:val="18"/>
        </w:rPr>
        <w:t>–</w:t>
      </w:r>
      <w:r w:rsidR="00967EA7" w:rsidRPr="002247C9">
        <w:rPr>
          <w:rFonts w:ascii="Times New Roman" w:hAnsi="Times New Roman" w:cs="Times New Roman"/>
          <w:spacing w:val="-6"/>
        </w:rPr>
        <w:t xml:space="preserve"> время, необходимое на перемещение </w:t>
      </w:r>
      <w:r w:rsidRPr="002247C9">
        <w:rPr>
          <w:rFonts w:ascii="Times New Roman" w:hAnsi="Times New Roman" w:cs="Times New Roman"/>
          <w:spacing w:val="-6"/>
        </w:rPr>
        <w:t>гр</w:t>
      </w:r>
      <w:r w:rsidR="00967EA7" w:rsidRPr="002247C9">
        <w:rPr>
          <w:rFonts w:ascii="Times New Roman" w:hAnsi="Times New Roman" w:cs="Times New Roman"/>
          <w:spacing w:val="-6"/>
        </w:rPr>
        <w:t>унта на требуемое расстоя</w:t>
      </w:r>
      <w:r w:rsidR="002247C9" w:rsidRPr="002247C9">
        <w:rPr>
          <w:rFonts w:ascii="Times New Roman" w:hAnsi="Times New Roman" w:cs="Times New Roman"/>
          <w:spacing w:val="-6"/>
        </w:rPr>
        <w:t>ние, с,</w:t>
      </w:r>
    </w:p>
    <w:p w:rsidR="002247C9" w:rsidRPr="002247C9" w:rsidRDefault="002247C9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237BDA" w:rsidRPr="001C66C4" w:rsidRDefault="00237BDA" w:rsidP="00672E03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</w:t>
      </w:r>
      <w:r w:rsidRPr="001C66C4">
        <w:rPr>
          <w:rFonts w:ascii="Times New Roman" w:hAnsi="Times New Roman" w:cs="Times New Roman"/>
        </w:rPr>
        <w:t xml:space="preserve"> = </w:t>
      </w:r>
      <w:r w:rsidRPr="002247C9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 xml:space="preserve">п </w:t>
      </w:r>
      <w:r w:rsidRPr="001C66C4">
        <w:rPr>
          <w:rFonts w:ascii="Times New Roman" w:hAnsi="Times New Roman" w:cs="Times New Roman"/>
        </w:rPr>
        <w:t>/ ν</w:t>
      </w:r>
      <w:r w:rsidRPr="001C66C4">
        <w:rPr>
          <w:rFonts w:ascii="Times New Roman" w:hAnsi="Times New Roman" w:cs="Times New Roman"/>
          <w:vertAlign w:val="subscript"/>
        </w:rPr>
        <w:t>2</w:t>
      </w:r>
      <w:r w:rsidRPr="001C66C4">
        <w:rPr>
          <w:rFonts w:ascii="Times New Roman" w:hAnsi="Times New Roman" w:cs="Times New Roman"/>
        </w:rPr>
        <w:t>;</w:t>
      </w:r>
    </w:p>
    <w:p w:rsidR="00772BB4" w:rsidRPr="002247C9" w:rsidRDefault="00772BB4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z w:val="12"/>
        </w:rPr>
      </w:pPr>
    </w:p>
    <w:p w:rsidR="00967EA7" w:rsidRPr="001C66C4" w:rsidRDefault="00237BDA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>п</w:t>
      </w:r>
      <w:r w:rsidRPr="001C66C4">
        <w:rPr>
          <w:rFonts w:ascii="Times New Roman" w:hAnsi="Times New Roman" w:cs="Times New Roman"/>
        </w:rPr>
        <w:t xml:space="preserve"> </w:t>
      </w:r>
      <w:r w:rsidR="002247C9"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 длина участка перемещения </w:t>
      </w:r>
      <w:r w:rsidRPr="001C66C4">
        <w:rPr>
          <w:rFonts w:ascii="Times New Roman" w:hAnsi="Times New Roman" w:cs="Times New Roman"/>
        </w:rPr>
        <w:t>гр</w:t>
      </w:r>
      <w:r w:rsidR="00967EA7" w:rsidRPr="001C66C4">
        <w:rPr>
          <w:rFonts w:ascii="Times New Roman" w:hAnsi="Times New Roman" w:cs="Times New Roman"/>
        </w:rPr>
        <w:t>унта, м;</w:t>
      </w:r>
    </w:p>
    <w:p w:rsidR="002247C9" w:rsidRDefault="00237BDA" w:rsidP="00672E03">
      <w:pPr>
        <w:shd w:val="clear" w:color="auto" w:fill="FFFFFF"/>
        <w:spacing w:line="252" w:lineRule="auto"/>
        <w:ind w:left="567" w:hanging="283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ν</w:t>
      </w:r>
      <w:r w:rsidRPr="001C66C4">
        <w:rPr>
          <w:rFonts w:ascii="Times New Roman" w:hAnsi="Times New Roman" w:cs="Times New Roman"/>
          <w:vertAlign w:val="subscript"/>
        </w:rPr>
        <w:t>2</w:t>
      </w:r>
      <w:r w:rsidR="00967EA7" w:rsidRPr="001C66C4">
        <w:rPr>
          <w:rFonts w:ascii="Times New Roman" w:hAnsi="Times New Roman" w:cs="Times New Roman"/>
        </w:rPr>
        <w:t xml:space="preserve"> </w:t>
      </w:r>
      <w:r w:rsidR="002247C9"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 скорость</w:t>
      </w:r>
      <w:r w:rsidR="002247C9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 движения</w:t>
      </w:r>
      <w:r w:rsidR="002247C9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 бульдозера</w:t>
      </w:r>
      <w:r w:rsidR="002247C9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 при</w:t>
      </w:r>
      <w:r w:rsidR="002247C9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 перемещении</w:t>
      </w:r>
      <w:r w:rsidR="002247C9">
        <w:rPr>
          <w:rFonts w:ascii="Times New Roman" w:hAnsi="Times New Roman" w:cs="Times New Roman"/>
        </w:rPr>
        <w:t xml:space="preserve">  </w:t>
      </w:r>
      <w:r w:rsidR="00967EA7" w:rsidRPr="001C66C4">
        <w:rPr>
          <w:rFonts w:ascii="Times New Roman" w:hAnsi="Times New Roman" w:cs="Times New Roman"/>
        </w:rPr>
        <w:t xml:space="preserve">грунта, </w:t>
      </w:r>
      <w:r w:rsidR="002247C9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>равная</w:t>
      </w:r>
      <w:r w:rsidRPr="001C66C4">
        <w:rPr>
          <w:rFonts w:ascii="Times New Roman" w:hAnsi="Times New Roman" w:cs="Times New Roman"/>
        </w:rPr>
        <w:t xml:space="preserve"> </w:t>
      </w:r>
      <w:r w:rsidR="002247C9">
        <w:rPr>
          <w:rFonts w:ascii="Times New Roman" w:hAnsi="Times New Roman" w:cs="Times New Roman"/>
        </w:rPr>
        <w:t xml:space="preserve"> </w:t>
      </w:r>
    </w:p>
    <w:p w:rsidR="002247C9" w:rsidRDefault="002247C9" w:rsidP="00672E03">
      <w:pPr>
        <w:shd w:val="clear" w:color="auto" w:fill="FFFFFF"/>
        <w:spacing w:line="252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7EA7" w:rsidRPr="001C66C4">
        <w:rPr>
          <w:rFonts w:ascii="Times New Roman" w:hAnsi="Times New Roman" w:cs="Times New Roman"/>
        </w:rPr>
        <w:t>0,9</w:t>
      </w:r>
      <w:r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1,0 м/с (уточняется по характеристике </w:t>
      </w:r>
      <w:r w:rsidR="00237BDA" w:rsidRPr="001C66C4">
        <w:rPr>
          <w:rFonts w:ascii="Times New Roman" w:hAnsi="Times New Roman" w:cs="Times New Roman"/>
        </w:rPr>
        <w:t>базового</w:t>
      </w:r>
      <w:r w:rsidR="00967EA7" w:rsidRPr="001C66C4">
        <w:rPr>
          <w:rFonts w:ascii="Times New Roman" w:hAnsi="Times New Roman" w:cs="Times New Roman"/>
        </w:rPr>
        <w:t xml:space="preserve"> шасси с</w:t>
      </w:r>
      <w:r w:rsidR="00237BDA" w:rsidRPr="001C66C4">
        <w:rPr>
          <w:rFonts w:ascii="Times New Roman" w:hAnsi="Times New Roman" w:cs="Times New Roman"/>
        </w:rPr>
        <w:t xml:space="preserve"> </w:t>
      </w:r>
      <w:r w:rsidR="00967EA7" w:rsidRPr="001C66C4">
        <w:rPr>
          <w:rFonts w:ascii="Times New Roman" w:hAnsi="Times New Roman" w:cs="Times New Roman"/>
        </w:rPr>
        <w:t xml:space="preserve">учётом </w:t>
      </w:r>
      <w:r>
        <w:rPr>
          <w:rFonts w:ascii="Times New Roman" w:hAnsi="Times New Roman" w:cs="Times New Roman"/>
        </w:rPr>
        <w:t xml:space="preserve">  </w:t>
      </w:r>
    </w:p>
    <w:p w:rsidR="00237BDA" w:rsidRPr="001C66C4" w:rsidRDefault="002247C9" w:rsidP="00672E03">
      <w:pPr>
        <w:shd w:val="clear" w:color="auto" w:fill="FFFFFF"/>
        <w:spacing w:line="252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67EA7" w:rsidRPr="001C66C4">
        <w:rPr>
          <w:rFonts w:ascii="Times New Roman" w:hAnsi="Times New Roman" w:cs="Times New Roman"/>
        </w:rPr>
        <w:t xml:space="preserve">буксирования движителей); </w:t>
      </w:r>
    </w:p>
    <w:p w:rsidR="00967EA7" w:rsidRDefault="00967EA7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  <w:lang w:val="en-US"/>
        </w:rPr>
        <w:t>o</w:t>
      </w:r>
      <w:r w:rsidR="00237BDA" w:rsidRPr="001C66C4">
        <w:rPr>
          <w:rFonts w:ascii="Times New Roman" w:hAnsi="Times New Roman" w:cs="Times New Roman"/>
          <w:vertAlign w:val="subscript"/>
        </w:rPr>
        <w:t>.</w:t>
      </w:r>
      <w:r w:rsidRPr="001C66C4">
        <w:rPr>
          <w:rFonts w:ascii="Times New Roman" w:hAnsi="Times New Roman" w:cs="Times New Roman"/>
          <w:vertAlign w:val="subscript"/>
          <w:lang w:val="en-US"/>
        </w:rPr>
        <w:t>x</w:t>
      </w:r>
      <w:r w:rsidRPr="001C66C4">
        <w:rPr>
          <w:rFonts w:ascii="Times New Roman" w:hAnsi="Times New Roman" w:cs="Times New Roman"/>
        </w:rPr>
        <w:t xml:space="preserve"> </w:t>
      </w:r>
      <w:r w:rsidR="002247C9" w:rsidRPr="002247C9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время обратного холостого хода бульдозе</w:t>
      </w:r>
      <w:r w:rsidR="002247C9">
        <w:rPr>
          <w:rFonts w:ascii="Times New Roman" w:hAnsi="Times New Roman" w:cs="Times New Roman"/>
        </w:rPr>
        <w:t>ра, с,</w:t>
      </w:r>
    </w:p>
    <w:p w:rsidR="002247C9" w:rsidRPr="002247C9" w:rsidRDefault="002247C9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237BDA" w:rsidRDefault="00237BDA" w:rsidP="00672E03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  <w:lang w:val="en-US"/>
        </w:rPr>
        <w:t>o</w:t>
      </w:r>
      <w:r w:rsidRPr="001C66C4">
        <w:rPr>
          <w:rFonts w:ascii="Times New Roman" w:hAnsi="Times New Roman" w:cs="Times New Roman"/>
          <w:vertAlign w:val="subscript"/>
        </w:rPr>
        <w:t>.</w:t>
      </w:r>
      <w:r w:rsidRPr="001C66C4">
        <w:rPr>
          <w:rFonts w:ascii="Times New Roman" w:hAnsi="Times New Roman" w:cs="Times New Roman"/>
          <w:vertAlign w:val="subscript"/>
          <w:lang w:val="en-US"/>
        </w:rPr>
        <w:t>x</w:t>
      </w:r>
      <w:r w:rsidRPr="001C66C4">
        <w:rPr>
          <w:rFonts w:ascii="Times New Roman" w:hAnsi="Times New Roman" w:cs="Times New Roman"/>
        </w:rPr>
        <w:t xml:space="preserve"> = (</w:t>
      </w:r>
      <w:r w:rsidRPr="002247C9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 xml:space="preserve"> + </w:t>
      </w:r>
      <w:r w:rsidRPr="002247C9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>п</w:t>
      </w:r>
      <w:r w:rsidRPr="001C66C4">
        <w:rPr>
          <w:rFonts w:ascii="Times New Roman" w:hAnsi="Times New Roman" w:cs="Times New Roman"/>
        </w:rPr>
        <w:t>)/ ν</w:t>
      </w:r>
      <w:r w:rsidRPr="001C66C4">
        <w:rPr>
          <w:rFonts w:ascii="Times New Roman" w:hAnsi="Times New Roman" w:cs="Times New Roman"/>
          <w:vertAlign w:val="subscript"/>
        </w:rPr>
        <w:t>3</w:t>
      </w:r>
      <w:r w:rsidRPr="001C66C4">
        <w:rPr>
          <w:rFonts w:ascii="Times New Roman" w:hAnsi="Times New Roman" w:cs="Times New Roman"/>
        </w:rPr>
        <w:t>;</w:t>
      </w:r>
    </w:p>
    <w:p w:rsidR="002247C9" w:rsidRPr="002247C9" w:rsidRDefault="002247C9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237BDA" w:rsidRPr="001C66C4" w:rsidRDefault="00237BDA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ν</w:t>
      </w:r>
      <w:r w:rsidRPr="001C66C4">
        <w:rPr>
          <w:rFonts w:ascii="Times New Roman" w:hAnsi="Times New Roman" w:cs="Times New Roman"/>
          <w:vertAlign w:val="subscript"/>
        </w:rPr>
        <w:t>3</w:t>
      </w:r>
      <w:r w:rsidR="00967EA7" w:rsidRPr="001C66C4">
        <w:rPr>
          <w:rFonts w:ascii="Times New Roman" w:hAnsi="Times New Roman" w:cs="Times New Roman"/>
        </w:rPr>
        <w:t xml:space="preserve"> </w:t>
      </w:r>
      <w:r w:rsidR="002247C9"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 </w:t>
      </w:r>
      <w:r w:rsidR="00967EA7" w:rsidRPr="002247C9">
        <w:rPr>
          <w:rFonts w:ascii="Times New Roman" w:hAnsi="Times New Roman" w:cs="Times New Roman"/>
          <w:spacing w:val="-6"/>
        </w:rPr>
        <w:t>скорость движения трактора в обратном направлении, равная</w:t>
      </w:r>
      <w:r w:rsidRPr="002247C9">
        <w:rPr>
          <w:rFonts w:ascii="Times New Roman" w:hAnsi="Times New Roman" w:cs="Times New Roman"/>
          <w:spacing w:val="-6"/>
        </w:rPr>
        <w:t xml:space="preserve"> </w:t>
      </w:r>
      <w:r w:rsidR="00967EA7" w:rsidRPr="002247C9">
        <w:rPr>
          <w:rFonts w:ascii="Times New Roman" w:hAnsi="Times New Roman" w:cs="Times New Roman"/>
          <w:spacing w:val="-6"/>
        </w:rPr>
        <w:t>1,1</w:t>
      </w:r>
      <w:r w:rsidR="002247C9" w:rsidRPr="002247C9">
        <w:rPr>
          <w:rFonts w:ascii="Times New Roman" w:hAnsi="Times New Roman" w:cs="Times New Roman"/>
          <w:spacing w:val="-6"/>
        </w:rPr>
        <w:t>–</w:t>
      </w:r>
      <w:r w:rsidR="00967EA7" w:rsidRPr="002247C9">
        <w:rPr>
          <w:rFonts w:ascii="Times New Roman" w:hAnsi="Times New Roman" w:cs="Times New Roman"/>
          <w:spacing w:val="-6"/>
        </w:rPr>
        <w:t>2,2 м/с (уто</w:t>
      </w:r>
      <w:r w:rsidR="00967EA7" w:rsidRPr="001C66C4">
        <w:rPr>
          <w:rFonts w:ascii="Times New Roman" w:hAnsi="Times New Roman" w:cs="Times New Roman"/>
        </w:rPr>
        <w:t xml:space="preserve">чняется по характеристике базового шасси); </w:t>
      </w:r>
    </w:p>
    <w:p w:rsidR="00237BDA" w:rsidRPr="001C66C4" w:rsidRDefault="00237BDA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="00967EA7" w:rsidRPr="001C66C4">
        <w:rPr>
          <w:rFonts w:ascii="Times New Roman" w:hAnsi="Times New Roman" w:cs="Times New Roman"/>
          <w:vertAlign w:val="subscript"/>
        </w:rPr>
        <w:t>с</w:t>
      </w:r>
      <w:r w:rsidR="00967EA7" w:rsidRPr="001C66C4">
        <w:rPr>
          <w:rFonts w:ascii="Times New Roman" w:hAnsi="Times New Roman" w:cs="Times New Roman"/>
        </w:rPr>
        <w:t xml:space="preserve"> </w:t>
      </w:r>
      <w:r w:rsidR="002247C9"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 время на переключение скоростей, равное 4</w:t>
      </w:r>
      <w:r w:rsidR="002247C9"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5 с; </w:t>
      </w:r>
    </w:p>
    <w:p w:rsidR="00967EA7" w:rsidRPr="001C66C4" w:rsidRDefault="00237BDA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2247C9">
        <w:rPr>
          <w:rFonts w:ascii="Times New Roman" w:hAnsi="Times New Roman" w:cs="Times New Roman"/>
          <w:i/>
          <w:lang w:val="en-US"/>
        </w:rPr>
        <w:t>t</w:t>
      </w:r>
      <w:r w:rsidR="00967EA7" w:rsidRPr="001C66C4">
        <w:rPr>
          <w:rFonts w:ascii="Times New Roman" w:hAnsi="Times New Roman" w:cs="Times New Roman"/>
          <w:vertAlign w:val="subscript"/>
        </w:rPr>
        <w:t>о</w:t>
      </w:r>
      <w:r w:rsidR="00967EA7" w:rsidRPr="001C66C4">
        <w:rPr>
          <w:rFonts w:ascii="Times New Roman" w:hAnsi="Times New Roman" w:cs="Times New Roman"/>
        </w:rPr>
        <w:t xml:space="preserve"> </w:t>
      </w:r>
      <w:r w:rsidR="002247C9" w:rsidRPr="002247C9">
        <w:rPr>
          <w:rFonts w:ascii="Times New Roman" w:hAnsi="Times New Roman" w:cs="Times New Roman"/>
        </w:rPr>
        <w:t>–</w:t>
      </w:r>
      <w:r w:rsidR="00967EA7" w:rsidRPr="001C66C4">
        <w:rPr>
          <w:rFonts w:ascii="Times New Roman" w:hAnsi="Times New Roman" w:cs="Times New Roman"/>
        </w:rPr>
        <w:t xml:space="preserve"> время на опускание отвала, равное 1</w:t>
      </w:r>
      <w:r w:rsidR="005368AE">
        <w:rPr>
          <w:rFonts w:ascii="Times New Roman" w:hAnsi="Times New Roman" w:cs="Times New Roman"/>
          <w:sz w:val="18"/>
        </w:rPr>
        <w:t>–</w:t>
      </w:r>
      <w:r w:rsidR="00967EA7" w:rsidRPr="001C66C4">
        <w:rPr>
          <w:rFonts w:ascii="Times New Roman" w:hAnsi="Times New Roman" w:cs="Times New Roman"/>
        </w:rPr>
        <w:t>2 с.</w:t>
      </w:r>
    </w:p>
    <w:p w:rsidR="00237BDA" w:rsidRPr="001C66C4" w:rsidRDefault="00967EA7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Обычно бульдозеры производят резание грунта на перво</w:t>
      </w:r>
      <w:r w:rsidR="002247C9">
        <w:rPr>
          <w:rFonts w:ascii="Times New Roman" w:hAnsi="Times New Roman" w:cs="Times New Roman"/>
        </w:rPr>
        <w:t>й-</w:t>
      </w:r>
      <w:r w:rsidRPr="001C66C4">
        <w:rPr>
          <w:rFonts w:ascii="Times New Roman" w:hAnsi="Times New Roman" w:cs="Times New Roman"/>
        </w:rPr>
        <w:t>второй передаче, что составляет 0,4</w:t>
      </w:r>
      <w:r w:rsidR="002247C9" w:rsidRPr="002247C9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>0,5 м/с, а транс</w:t>
      </w:r>
      <w:r w:rsidR="00237BDA" w:rsidRPr="001C66C4">
        <w:rPr>
          <w:rFonts w:ascii="Times New Roman" w:hAnsi="Times New Roman" w:cs="Times New Roman"/>
        </w:rPr>
        <w:t>портирование его к месту выгруз</w:t>
      </w:r>
      <w:r w:rsidRPr="001C66C4">
        <w:rPr>
          <w:rFonts w:ascii="Times New Roman" w:hAnsi="Times New Roman" w:cs="Times New Roman"/>
        </w:rPr>
        <w:t xml:space="preserve">ки на второй или третьей передаче </w:t>
      </w:r>
      <w:r w:rsidR="002247C9" w:rsidRPr="002247C9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0,9</w:t>
      </w:r>
      <w:r w:rsidR="002247C9" w:rsidRPr="002247C9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>1,0 м/с. Возвращение его к месту набора грунта для нового цикла осуществляется, как правило, задним ходом со скоростью 1,1</w:t>
      </w:r>
      <w:r w:rsidR="002247C9" w:rsidRPr="002247C9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>2,2 м/с. Если бульдозер работает с поворотами, необходи</w:t>
      </w:r>
      <w:r w:rsidR="00237BDA" w:rsidRPr="001C66C4">
        <w:rPr>
          <w:rFonts w:ascii="Times New Roman" w:hAnsi="Times New Roman" w:cs="Times New Roman"/>
        </w:rPr>
        <w:t xml:space="preserve">мо в общем времени цикла учесть время на повороты. Время, необходимое на один поворот, </w:t>
      </w:r>
      <w:r w:rsidR="00C931C4" w:rsidRPr="002247C9">
        <w:rPr>
          <w:rFonts w:ascii="Times New Roman" w:hAnsi="Times New Roman" w:cs="Times New Roman"/>
          <w:i/>
          <w:lang w:val="en-US"/>
        </w:rPr>
        <w:t>t</w:t>
      </w:r>
      <w:r w:rsidR="00237BDA" w:rsidRPr="001C66C4">
        <w:rPr>
          <w:rFonts w:ascii="Times New Roman" w:hAnsi="Times New Roman" w:cs="Times New Roman"/>
          <w:vertAlign w:val="subscript"/>
        </w:rPr>
        <w:t>пов</w:t>
      </w:r>
      <w:r w:rsidR="00237BDA" w:rsidRPr="001C66C4">
        <w:rPr>
          <w:rFonts w:ascii="Times New Roman" w:hAnsi="Times New Roman" w:cs="Times New Roman"/>
        </w:rPr>
        <w:t xml:space="preserve"> = 10 с.</w:t>
      </w:r>
    </w:p>
    <w:p w:rsidR="00237BDA" w:rsidRPr="001C66C4" w:rsidRDefault="00237BDA" w:rsidP="00672E03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</w:rPr>
        <w:t>Экскаваторы.</w:t>
      </w:r>
      <w:r w:rsidRPr="001C66C4">
        <w:rPr>
          <w:rFonts w:ascii="Times New Roman" w:hAnsi="Times New Roman" w:cs="Times New Roman"/>
        </w:rPr>
        <w:t xml:space="preserve"> Экскаваторы </w:t>
      </w:r>
      <w:r w:rsidR="002247C9" w:rsidRPr="002247C9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это землеройные машины, предназначенные для разработки </w:t>
      </w:r>
      <w:r w:rsidR="004179E1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 и его перемещения для выгрузки в отвал или в транспортные средства (таблица 5).</w:t>
      </w:r>
    </w:p>
    <w:p w:rsidR="002608D5" w:rsidRPr="005368AE" w:rsidRDefault="002608D5" w:rsidP="00672E03">
      <w:pPr>
        <w:shd w:val="clear" w:color="auto" w:fill="FFFFFF"/>
        <w:tabs>
          <w:tab w:val="left" w:leader="underscore" w:pos="4056"/>
        </w:tabs>
        <w:spacing w:line="252" w:lineRule="auto"/>
        <w:ind w:firstLine="284"/>
        <w:jc w:val="both"/>
        <w:rPr>
          <w:rFonts w:ascii="Times New Roman" w:hAnsi="Times New Roman" w:cs="Times New Roman"/>
          <w:i/>
          <w:sz w:val="16"/>
        </w:rPr>
      </w:pPr>
    </w:p>
    <w:p w:rsidR="002247C9" w:rsidRDefault="00237BDA" w:rsidP="00672E03">
      <w:pPr>
        <w:shd w:val="clear" w:color="auto" w:fill="FFFFFF"/>
        <w:tabs>
          <w:tab w:val="left" w:leader="underscore" w:pos="4056"/>
        </w:tabs>
        <w:spacing w:line="252" w:lineRule="auto"/>
        <w:jc w:val="both"/>
        <w:rPr>
          <w:rFonts w:ascii="Times New Roman" w:hAnsi="Times New Roman" w:cs="Times New Roman"/>
          <w:b/>
          <w:sz w:val="18"/>
        </w:rPr>
      </w:pPr>
      <w:r w:rsidRPr="002247C9">
        <w:rPr>
          <w:rFonts w:ascii="Times New Roman" w:hAnsi="Times New Roman" w:cs="Times New Roman"/>
          <w:i/>
          <w:sz w:val="18"/>
        </w:rPr>
        <w:t>Таблица 5</w:t>
      </w:r>
      <w:r w:rsidRPr="002247C9">
        <w:rPr>
          <w:rFonts w:ascii="Times New Roman" w:hAnsi="Times New Roman" w:cs="Times New Roman"/>
          <w:sz w:val="18"/>
        </w:rPr>
        <w:t xml:space="preserve"> </w:t>
      </w:r>
      <w:r w:rsidR="002247C9" w:rsidRPr="002247C9">
        <w:rPr>
          <w:rFonts w:ascii="Times New Roman" w:hAnsi="Times New Roman" w:cs="Times New Roman"/>
          <w:sz w:val="18"/>
        </w:rPr>
        <w:t>–</w:t>
      </w:r>
      <w:r w:rsidRPr="002247C9">
        <w:rPr>
          <w:rFonts w:ascii="Times New Roman" w:hAnsi="Times New Roman" w:cs="Times New Roman"/>
          <w:sz w:val="18"/>
        </w:rPr>
        <w:t xml:space="preserve"> </w:t>
      </w:r>
      <w:r w:rsidRPr="002247C9">
        <w:rPr>
          <w:rFonts w:ascii="Times New Roman" w:hAnsi="Times New Roman" w:cs="Times New Roman"/>
          <w:b/>
          <w:sz w:val="18"/>
        </w:rPr>
        <w:t xml:space="preserve">Область эффективного применения экскаваторов </w:t>
      </w:r>
      <w:r w:rsidR="00C931C4" w:rsidRPr="002247C9">
        <w:rPr>
          <w:rFonts w:ascii="Times New Roman" w:hAnsi="Times New Roman" w:cs="Times New Roman"/>
          <w:b/>
          <w:sz w:val="18"/>
        </w:rPr>
        <w:t>и</w:t>
      </w:r>
      <w:r w:rsidRPr="002247C9">
        <w:rPr>
          <w:rFonts w:ascii="Times New Roman" w:hAnsi="Times New Roman" w:cs="Times New Roman"/>
          <w:b/>
          <w:sz w:val="18"/>
        </w:rPr>
        <w:t xml:space="preserve"> зависимости</w:t>
      </w:r>
      <w:r w:rsidR="00C931C4" w:rsidRPr="002247C9">
        <w:rPr>
          <w:rFonts w:ascii="Times New Roman" w:hAnsi="Times New Roman" w:cs="Times New Roman"/>
          <w:b/>
          <w:sz w:val="18"/>
        </w:rPr>
        <w:t xml:space="preserve"> </w:t>
      </w:r>
      <w:r w:rsidRPr="002247C9">
        <w:rPr>
          <w:rFonts w:ascii="Times New Roman" w:hAnsi="Times New Roman" w:cs="Times New Roman"/>
          <w:b/>
          <w:sz w:val="18"/>
        </w:rPr>
        <w:t xml:space="preserve">от </w:t>
      </w:r>
    </w:p>
    <w:p w:rsidR="00237BDA" w:rsidRDefault="002247C9" w:rsidP="00672E03">
      <w:pPr>
        <w:shd w:val="clear" w:color="auto" w:fill="FFFFFF"/>
        <w:tabs>
          <w:tab w:val="left" w:leader="underscore" w:pos="4056"/>
        </w:tabs>
        <w:spacing w:line="252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</w:t>
      </w:r>
      <w:r w:rsidR="00237BDA" w:rsidRPr="002247C9">
        <w:rPr>
          <w:rFonts w:ascii="Times New Roman" w:hAnsi="Times New Roman" w:cs="Times New Roman"/>
          <w:b/>
          <w:sz w:val="18"/>
        </w:rPr>
        <w:t>сменного оборудования</w:t>
      </w:r>
    </w:p>
    <w:p w:rsidR="005368AE" w:rsidRPr="005368AE" w:rsidRDefault="005368AE" w:rsidP="00672E03">
      <w:pPr>
        <w:shd w:val="clear" w:color="auto" w:fill="FFFFFF"/>
        <w:tabs>
          <w:tab w:val="left" w:leader="underscore" w:pos="4056"/>
        </w:tabs>
        <w:spacing w:line="252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5"/>
        <w:tblW w:w="6526" w:type="dxa"/>
        <w:tblInd w:w="108" w:type="dxa"/>
        <w:tblLook w:val="01E0" w:firstRow="1" w:lastRow="1" w:firstColumn="1" w:lastColumn="1" w:noHBand="0" w:noVBand="0"/>
      </w:tblPr>
      <w:tblGrid>
        <w:gridCol w:w="2006"/>
        <w:gridCol w:w="1459"/>
        <w:gridCol w:w="3061"/>
      </w:tblGrid>
      <w:tr w:rsidR="00C931C4" w:rsidRPr="001C66C4">
        <w:tc>
          <w:tcPr>
            <w:tcW w:w="2006" w:type="dxa"/>
            <w:vAlign w:val="center"/>
          </w:tcPr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7C9">
              <w:rPr>
                <w:rFonts w:ascii="Times New Roman" w:hAnsi="Times New Roman" w:cs="Times New Roman"/>
                <w:sz w:val="16"/>
                <w:szCs w:val="16"/>
              </w:rPr>
              <w:t>Вид сменного</w:t>
            </w:r>
          </w:p>
          <w:p w:rsidR="00C931C4" w:rsidRPr="002247C9" w:rsidRDefault="004179E1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7C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931C4" w:rsidRPr="002247C9">
              <w:rPr>
                <w:rFonts w:ascii="Times New Roman" w:hAnsi="Times New Roman" w:cs="Times New Roman"/>
                <w:sz w:val="16"/>
                <w:szCs w:val="16"/>
              </w:rPr>
              <w:t>борудования</w:t>
            </w:r>
          </w:p>
        </w:tc>
        <w:tc>
          <w:tcPr>
            <w:tcW w:w="1459" w:type="dxa"/>
            <w:vAlign w:val="center"/>
          </w:tcPr>
          <w:p w:rsidR="00C931C4" w:rsidRPr="002247C9" w:rsidRDefault="006D608C" w:rsidP="00672E03">
            <w:pPr>
              <w:tabs>
                <w:tab w:val="left" w:leader="underscore" w:pos="4056"/>
              </w:tabs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2247C9">
              <w:rPr>
                <w:rFonts w:ascii="Times New Roman" w:hAnsi="Times New Roman" w:cs="Times New Roman"/>
                <w:sz w:val="16"/>
                <w:szCs w:val="16"/>
              </w:rPr>
              <w:t>Вместимость ковша, м</w:t>
            </w:r>
            <w:r w:rsidRPr="002247C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061" w:type="dxa"/>
            <w:vAlign w:val="center"/>
          </w:tcPr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7C9">
              <w:rPr>
                <w:rFonts w:ascii="Times New Roman" w:hAnsi="Times New Roman" w:cs="Times New Roman"/>
                <w:sz w:val="16"/>
                <w:szCs w:val="16"/>
              </w:rPr>
              <w:t>Область эффективного применения</w:t>
            </w:r>
          </w:p>
        </w:tc>
      </w:tr>
      <w:tr w:rsidR="00C931C4" w:rsidRPr="001C66C4">
        <w:tc>
          <w:tcPr>
            <w:tcW w:w="2006" w:type="dxa"/>
          </w:tcPr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Прямая лопата</w:t>
            </w: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Обратная лопата</w:t>
            </w: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 xml:space="preserve">Драглайн </w:t>
            </w: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A8" w:rsidRPr="002247C9" w:rsidRDefault="00E97EA8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Грейфер</w:t>
            </w:r>
          </w:p>
        </w:tc>
        <w:tc>
          <w:tcPr>
            <w:tcW w:w="1459" w:type="dxa"/>
          </w:tcPr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  <w:r w:rsidR="00A36F76" w:rsidRPr="002247C9">
              <w:rPr>
                <w:rFonts w:ascii="Times New Roman" w:hAnsi="Times New Roman" w:cs="Times New Roman"/>
                <w:sz w:val="18"/>
              </w:rPr>
              <w:t>–</w:t>
            </w: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  <w:r w:rsidR="00A36F76" w:rsidRPr="002247C9">
              <w:rPr>
                <w:rFonts w:ascii="Times New Roman" w:hAnsi="Times New Roman" w:cs="Times New Roman"/>
                <w:sz w:val="18"/>
              </w:rPr>
              <w:t>–</w:t>
            </w: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  <w:r w:rsidR="00A36F76" w:rsidRPr="002247C9">
              <w:rPr>
                <w:rFonts w:ascii="Times New Roman" w:hAnsi="Times New Roman" w:cs="Times New Roman"/>
                <w:sz w:val="18"/>
              </w:rPr>
              <w:t>–</w:t>
            </w: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  <w:r w:rsidR="00A36F76" w:rsidRPr="002247C9">
              <w:rPr>
                <w:rFonts w:ascii="Times New Roman" w:hAnsi="Times New Roman" w:cs="Times New Roman"/>
                <w:sz w:val="18"/>
              </w:rPr>
              <w:t>–</w:t>
            </w:r>
            <w:r w:rsidRPr="002247C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C931C4" w:rsidRPr="002247C9" w:rsidRDefault="00C931C4" w:rsidP="00672E03">
            <w:pPr>
              <w:tabs>
                <w:tab w:val="left" w:leader="underscore" w:pos="4056"/>
              </w:tabs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</w:tcPr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Разработка котлованов, траншей с погрузкой в транспорт (в малом количестве </w:t>
            </w:r>
            <w:r w:rsidR="002247C9" w:rsidRPr="002247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–</w:t>
            </w:r>
            <w:r w:rsidRPr="002247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в отвал) при уровне грунтовых вод ниже подошвы разработки</w:t>
            </w: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Разработка траншей, котлованов с погрузкой грунта в транспорт и в отвал независимо от уровня грунтовых вод</w:t>
            </w:r>
          </w:p>
          <w:p w:rsidR="00C931C4" w:rsidRPr="002247C9" w:rsidRDefault="00C931C4" w:rsidP="00672E03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Разработка котлованов глубиной до 18 м с погрузкой в транспорт и в отвал независимо от уровня грунтовых вод</w:t>
            </w:r>
          </w:p>
          <w:p w:rsidR="00C931C4" w:rsidRPr="002247C9" w:rsidRDefault="00C931C4" w:rsidP="00672E03">
            <w:pPr>
              <w:shd w:val="clear" w:color="auto" w:fill="FFFFFF"/>
              <w:tabs>
                <w:tab w:val="left" w:leader="underscore" w:pos="4315"/>
              </w:tabs>
              <w:spacing w:line="252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2247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Разработка глубоких котлованов независимо от уровня грунтовых вод</w:t>
            </w:r>
          </w:p>
        </w:tc>
      </w:tr>
    </w:tbl>
    <w:p w:rsidR="00672E03" w:rsidRDefault="00672E03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</w:p>
    <w:p w:rsidR="00C766D0" w:rsidRPr="0097208D" w:rsidRDefault="00237BDA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>Рабочий процесс одноковшового экскаватора состоит из рабочего цикла, т.</w:t>
      </w:r>
      <w:r w:rsidR="00A36F76" w:rsidRPr="0097208D">
        <w:rPr>
          <w:rFonts w:ascii="Times New Roman" w:hAnsi="Times New Roman" w:cs="Times New Roman"/>
          <w:spacing w:val="2"/>
        </w:rPr>
        <w:t xml:space="preserve"> </w:t>
      </w:r>
      <w:r w:rsidRPr="0097208D">
        <w:rPr>
          <w:rFonts w:ascii="Times New Roman" w:hAnsi="Times New Roman" w:cs="Times New Roman"/>
          <w:spacing w:val="2"/>
        </w:rPr>
        <w:t>е. разработки и перемещения грунта, и передвижения экскаватора к забою после то</w:t>
      </w:r>
      <w:r w:rsidR="00613CD6" w:rsidRPr="0097208D">
        <w:rPr>
          <w:rFonts w:ascii="Times New Roman" w:hAnsi="Times New Roman" w:cs="Times New Roman"/>
          <w:spacing w:val="2"/>
        </w:rPr>
        <w:t>го</w:t>
      </w:r>
      <w:r w:rsidRPr="0097208D">
        <w:rPr>
          <w:rFonts w:ascii="Times New Roman" w:hAnsi="Times New Roman" w:cs="Times New Roman"/>
          <w:spacing w:val="2"/>
        </w:rPr>
        <w:t>, как с места стоянки экскаватора станет неудобно или невозможно продолжать дальнейшую разработку грунта. Во время передвижения экскаватора работа не производится, поэтому время, затрачиваемое на передвижки экскаватора, следует максимально сокращать.</w:t>
      </w:r>
    </w:p>
    <w:p w:rsidR="00237BDA" w:rsidRPr="0097208D" w:rsidRDefault="00237BDA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i/>
          <w:spacing w:val="2"/>
        </w:rPr>
      </w:pPr>
      <w:r w:rsidRPr="0097208D">
        <w:rPr>
          <w:rFonts w:ascii="Times New Roman" w:hAnsi="Times New Roman" w:cs="Times New Roman"/>
          <w:i/>
          <w:spacing w:val="2"/>
        </w:rPr>
        <w:t xml:space="preserve">Рабочий </w:t>
      </w:r>
      <w:r w:rsidR="00613CD6" w:rsidRPr="0097208D">
        <w:rPr>
          <w:rFonts w:ascii="Times New Roman" w:hAnsi="Times New Roman" w:cs="Times New Roman"/>
          <w:i/>
          <w:spacing w:val="2"/>
        </w:rPr>
        <w:t>цикл</w:t>
      </w:r>
      <w:r w:rsidRPr="0097208D">
        <w:rPr>
          <w:rFonts w:ascii="Times New Roman" w:hAnsi="Times New Roman" w:cs="Times New Roman"/>
          <w:i/>
          <w:spacing w:val="2"/>
        </w:rPr>
        <w:t xml:space="preserve"> экскаватора состоит </w:t>
      </w:r>
      <w:r w:rsidR="00613CD6" w:rsidRPr="0097208D">
        <w:rPr>
          <w:rFonts w:ascii="Times New Roman" w:hAnsi="Times New Roman" w:cs="Times New Roman"/>
          <w:i/>
          <w:spacing w:val="2"/>
        </w:rPr>
        <w:t>из</w:t>
      </w:r>
      <w:r w:rsidRPr="0097208D">
        <w:rPr>
          <w:rFonts w:ascii="Times New Roman" w:hAnsi="Times New Roman" w:cs="Times New Roman"/>
          <w:i/>
          <w:spacing w:val="2"/>
        </w:rPr>
        <w:t xml:space="preserve"> следующих опер</w:t>
      </w:r>
      <w:r w:rsidR="00613CD6" w:rsidRPr="0097208D">
        <w:rPr>
          <w:rFonts w:ascii="Times New Roman" w:hAnsi="Times New Roman" w:cs="Times New Roman"/>
          <w:i/>
          <w:spacing w:val="2"/>
        </w:rPr>
        <w:t>аций</w:t>
      </w:r>
      <w:r w:rsidRPr="0097208D">
        <w:rPr>
          <w:rFonts w:ascii="Times New Roman" w:hAnsi="Times New Roman" w:cs="Times New Roman"/>
          <w:i/>
          <w:spacing w:val="2"/>
        </w:rPr>
        <w:t>:</w:t>
      </w:r>
    </w:p>
    <w:p w:rsidR="00613CD6" w:rsidRPr="0097208D" w:rsidRDefault="00613CD6" w:rsidP="0097208D">
      <w:pPr>
        <w:numPr>
          <w:ilvl w:val="0"/>
          <w:numId w:val="1"/>
        </w:numPr>
        <w:shd w:val="clear" w:color="auto" w:fill="FFFFFF"/>
        <w:tabs>
          <w:tab w:val="left" w:pos="293"/>
        </w:tabs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 </w:t>
      </w:r>
      <w:r w:rsidR="00237BDA" w:rsidRPr="0097208D">
        <w:rPr>
          <w:rFonts w:ascii="Times New Roman" w:hAnsi="Times New Roman" w:cs="Times New Roman"/>
          <w:spacing w:val="2"/>
        </w:rPr>
        <w:t xml:space="preserve">Собственно копание грунта (срезание </w:t>
      </w:r>
      <w:r w:rsidRPr="0097208D">
        <w:rPr>
          <w:rFonts w:ascii="Times New Roman" w:hAnsi="Times New Roman" w:cs="Times New Roman"/>
          <w:spacing w:val="2"/>
        </w:rPr>
        <w:t>грунта</w:t>
      </w:r>
      <w:r w:rsidR="00237BDA" w:rsidRPr="0097208D">
        <w:rPr>
          <w:rFonts w:ascii="Times New Roman" w:hAnsi="Times New Roman" w:cs="Times New Roman"/>
          <w:spacing w:val="2"/>
        </w:rPr>
        <w:t xml:space="preserve"> и заполнение им ковша).</w:t>
      </w:r>
    </w:p>
    <w:p w:rsidR="00237BDA" w:rsidRPr="0097208D" w:rsidRDefault="00613CD6" w:rsidP="0097208D">
      <w:pPr>
        <w:numPr>
          <w:ilvl w:val="0"/>
          <w:numId w:val="1"/>
        </w:numPr>
        <w:shd w:val="clear" w:color="auto" w:fill="FFFFFF"/>
        <w:tabs>
          <w:tab w:val="left" w:pos="293"/>
        </w:tabs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 </w:t>
      </w:r>
      <w:r w:rsidR="00237BDA" w:rsidRPr="0097208D">
        <w:rPr>
          <w:rFonts w:ascii="Times New Roman" w:hAnsi="Times New Roman" w:cs="Times New Roman"/>
          <w:spacing w:val="2"/>
        </w:rPr>
        <w:t>Выведение ковша с грунтом из забоя, чтобы обеспечить возможность бес</w:t>
      </w:r>
      <w:r w:rsidRPr="0097208D">
        <w:rPr>
          <w:rFonts w:ascii="Times New Roman" w:hAnsi="Times New Roman" w:cs="Times New Roman"/>
          <w:spacing w:val="2"/>
        </w:rPr>
        <w:t>пр</w:t>
      </w:r>
      <w:r w:rsidR="00237BDA" w:rsidRPr="0097208D">
        <w:rPr>
          <w:rFonts w:ascii="Times New Roman" w:hAnsi="Times New Roman" w:cs="Times New Roman"/>
          <w:spacing w:val="2"/>
        </w:rPr>
        <w:t>е</w:t>
      </w:r>
      <w:r w:rsidRPr="0097208D">
        <w:rPr>
          <w:rFonts w:ascii="Times New Roman" w:hAnsi="Times New Roman" w:cs="Times New Roman"/>
          <w:spacing w:val="2"/>
        </w:rPr>
        <w:t>пят</w:t>
      </w:r>
      <w:r w:rsidR="00237BDA" w:rsidRPr="0097208D">
        <w:rPr>
          <w:rFonts w:ascii="Times New Roman" w:hAnsi="Times New Roman" w:cs="Times New Roman"/>
          <w:spacing w:val="2"/>
        </w:rPr>
        <w:t>ственного поворота платформы.</w:t>
      </w:r>
    </w:p>
    <w:p w:rsidR="00613CD6" w:rsidRPr="0097208D" w:rsidRDefault="00613CD6" w:rsidP="0097208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 </w:t>
      </w:r>
      <w:r w:rsidR="00237BDA" w:rsidRPr="0097208D">
        <w:rPr>
          <w:rFonts w:ascii="Times New Roman" w:hAnsi="Times New Roman" w:cs="Times New Roman"/>
          <w:spacing w:val="2"/>
        </w:rPr>
        <w:t>Перемещение заполненного грунтом ковша к месту раз</w:t>
      </w:r>
      <w:r w:rsidRPr="0097208D">
        <w:rPr>
          <w:rFonts w:ascii="Times New Roman" w:hAnsi="Times New Roman" w:cs="Times New Roman"/>
          <w:spacing w:val="2"/>
        </w:rPr>
        <w:t>гр</w:t>
      </w:r>
      <w:r w:rsidR="00237BDA" w:rsidRPr="0097208D">
        <w:rPr>
          <w:rFonts w:ascii="Times New Roman" w:hAnsi="Times New Roman" w:cs="Times New Roman"/>
          <w:spacing w:val="2"/>
        </w:rPr>
        <w:t>узки, для чего по</w:t>
      </w:r>
      <w:r w:rsidRPr="0097208D">
        <w:rPr>
          <w:rFonts w:ascii="Times New Roman" w:hAnsi="Times New Roman" w:cs="Times New Roman"/>
          <w:spacing w:val="2"/>
        </w:rPr>
        <w:t>ворачи</w:t>
      </w:r>
      <w:r w:rsidR="00237BDA" w:rsidRPr="0097208D">
        <w:rPr>
          <w:rFonts w:ascii="Times New Roman" w:hAnsi="Times New Roman" w:cs="Times New Roman"/>
          <w:spacing w:val="2"/>
        </w:rPr>
        <w:t>вают или платформу с рабочим оборудованием (у п</w:t>
      </w:r>
      <w:r w:rsidRPr="0097208D">
        <w:rPr>
          <w:rFonts w:ascii="Times New Roman" w:hAnsi="Times New Roman" w:cs="Times New Roman"/>
          <w:spacing w:val="2"/>
        </w:rPr>
        <w:t>олноповоротных) или только рабо</w:t>
      </w:r>
      <w:r w:rsidR="00237BDA" w:rsidRPr="0097208D">
        <w:rPr>
          <w:rFonts w:ascii="Times New Roman" w:hAnsi="Times New Roman" w:cs="Times New Roman"/>
          <w:spacing w:val="2"/>
        </w:rPr>
        <w:t>чее оборудование (у неполноповоротн</w:t>
      </w:r>
      <w:r w:rsidRPr="0097208D">
        <w:rPr>
          <w:rFonts w:ascii="Times New Roman" w:hAnsi="Times New Roman" w:cs="Times New Roman"/>
          <w:spacing w:val="2"/>
        </w:rPr>
        <w:t>ых</w:t>
      </w:r>
      <w:r w:rsidR="00237BDA" w:rsidRPr="0097208D">
        <w:rPr>
          <w:rFonts w:ascii="Times New Roman" w:hAnsi="Times New Roman" w:cs="Times New Roman"/>
          <w:spacing w:val="2"/>
        </w:rPr>
        <w:t xml:space="preserve"> машин).</w:t>
      </w:r>
    </w:p>
    <w:p w:rsidR="00613CD6" w:rsidRPr="0097208D" w:rsidRDefault="00613CD6" w:rsidP="0097208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 </w:t>
      </w:r>
      <w:r w:rsidR="00237BDA" w:rsidRPr="0097208D">
        <w:rPr>
          <w:rFonts w:ascii="Times New Roman" w:hAnsi="Times New Roman" w:cs="Times New Roman"/>
          <w:spacing w:val="2"/>
        </w:rPr>
        <w:t>Разгрузка грунта из ковша в отвал или транспортное средство.</w:t>
      </w:r>
    </w:p>
    <w:p w:rsidR="00613CD6" w:rsidRPr="0097208D" w:rsidRDefault="00613CD6" w:rsidP="0097208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 Перемещение</w:t>
      </w:r>
      <w:r w:rsidR="00237BDA" w:rsidRPr="0097208D">
        <w:rPr>
          <w:rFonts w:ascii="Times New Roman" w:hAnsi="Times New Roman" w:cs="Times New Roman"/>
          <w:spacing w:val="2"/>
        </w:rPr>
        <w:t xml:space="preserve"> ковша (</w:t>
      </w:r>
      <w:r w:rsidRPr="0097208D">
        <w:rPr>
          <w:rFonts w:ascii="Times New Roman" w:hAnsi="Times New Roman" w:cs="Times New Roman"/>
          <w:spacing w:val="2"/>
        </w:rPr>
        <w:t>поворот плат</w:t>
      </w:r>
      <w:r w:rsidR="00237BDA" w:rsidRPr="0097208D">
        <w:rPr>
          <w:rFonts w:ascii="Times New Roman" w:hAnsi="Times New Roman" w:cs="Times New Roman"/>
          <w:spacing w:val="2"/>
        </w:rPr>
        <w:t>формы) к забою.</w:t>
      </w:r>
    </w:p>
    <w:p w:rsidR="00237BDA" w:rsidRPr="0097208D" w:rsidRDefault="00237BDA" w:rsidP="0097208D">
      <w:pPr>
        <w:numPr>
          <w:ilvl w:val="0"/>
          <w:numId w:val="1"/>
        </w:numPr>
        <w:shd w:val="clear" w:color="auto" w:fill="FFFFFF"/>
        <w:tabs>
          <w:tab w:val="left" w:pos="302"/>
        </w:tabs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 Опускание ковша для подготовки к следующей операции копания.</w:t>
      </w:r>
    </w:p>
    <w:p w:rsidR="00237BDA" w:rsidRPr="0097208D" w:rsidRDefault="00613CD6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i/>
          <w:spacing w:val="2"/>
        </w:rPr>
        <w:t>Производительно</w:t>
      </w:r>
      <w:r w:rsidR="00237BDA" w:rsidRPr="0097208D">
        <w:rPr>
          <w:rFonts w:ascii="Times New Roman" w:hAnsi="Times New Roman" w:cs="Times New Roman"/>
          <w:i/>
          <w:spacing w:val="2"/>
        </w:rPr>
        <w:t>сть экскаватора</w:t>
      </w:r>
      <w:r w:rsidRPr="0097208D">
        <w:rPr>
          <w:rFonts w:ascii="Times New Roman" w:hAnsi="Times New Roman" w:cs="Times New Roman"/>
          <w:spacing w:val="2"/>
        </w:rPr>
        <w:t>.</w:t>
      </w:r>
      <w:r w:rsidR="00237BDA" w:rsidRPr="0097208D">
        <w:rPr>
          <w:rFonts w:ascii="Times New Roman" w:hAnsi="Times New Roman" w:cs="Times New Roman"/>
          <w:spacing w:val="2"/>
        </w:rPr>
        <w:t xml:space="preserve"> Различают теоретическую (конструктивную), техническую и эксплуатационную производительность экскаватора П, м</w:t>
      </w:r>
      <w:r w:rsidRPr="0097208D">
        <w:rPr>
          <w:rFonts w:ascii="Times New Roman" w:hAnsi="Times New Roman" w:cs="Times New Roman"/>
          <w:spacing w:val="2"/>
          <w:vertAlign w:val="superscript"/>
        </w:rPr>
        <w:t>3</w:t>
      </w:r>
      <w:r w:rsidRPr="0097208D">
        <w:rPr>
          <w:rFonts w:ascii="Times New Roman" w:hAnsi="Times New Roman" w:cs="Times New Roman"/>
          <w:spacing w:val="2"/>
        </w:rPr>
        <w:t>/</w:t>
      </w:r>
      <w:r w:rsidR="00237BDA" w:rsidRPr="0097208D">
        <w:rPr>
          <w:rFonts w:ascii="Times New Roman" w:hAnsi="Times New Roman" w:cs="Times New Roman"/>
          <w:spacing w:val="2"/>
        </w:rPr>
        <w:t>ч.</w:t>
      </w:r>
    </w:p>
    <w:p w:rsidR="00967EA7" w:rsidRPr="0097208D" w:rsidRDefault="00237BDA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Теоретическая производительность экскаватора определяется как произведение геометрической вместимости ковша </w:t>
      </w:r>
      <w:r w:rsidRPr="0097208D">
        <w:rPr>
          <w:rFonts w:ascii="Times New Roman" w:hAnsi="Times New Roman" w:cs="Times New Roman"/>
          <w:i/>
          <w:spacing w:val="2"/>
          <w:lang w:val="en-US"/>
        </w:rPr>
        <w:t>q</w:t>
      </w:r>
      <w:r w:rsidRPr="0097208D">
        <w:rPr>
          <w:rFonts w:ascii="Times New Roman" w:hAnsi="Times New Roman" w:cs="Times New Roman"/>
          <w:spacing w:val="2"/>
        </w:rPr>
        <w:t xml:space="preserve"> на конструктивно возможное (расчетное) число рабочих циклов в </w:t>
      </w:r>
      <w:r w:rsidR="00613CD6" w:rsidRPr="0097208D">
        <w:rPr>
          <w:rFonts w:ascii="Times New Roman" w:hAnsi="Times New Roman" w:cs="Times New Roman"/>
          <w:i/>
          <w:spacing w:val="2"/>
          <w:lang w:val="en-US"/>
        </w:rPr>
        <w:t>n</w:t>
      </w:r>
      <w:r w:rsidRPr="0097208D">
        <w:rPr>
          <w:rFonts w:ascii="Times New Roman" w:hAnsi="Times New Roman" w:cs="Times New Roman"/>
          <w:spacing w:val="2"/>
        </w:rPr>
        <w:t xml:space="preserve"> час:</w:t>
      </w:r>
    </w:p>
    <w:p w:rsidR="0097208D" w:rsidRPr="0097208D" w:rsidRDefault="0097208D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  <w:sz w:val="8"/>
          <w:szCs w:val="4"/>
        </w:rPr>
      </w:pPr>
    </w:p>
    <w:p w:rsidR="00613CD6" w:rsidRPr="0097208D" w:rsidRDefault="00613CD6" w:rsidP="0097208D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П = </w:t>
      </w:r>
      <w:r w:rsidRPr="0097208D">
        <w:rPr>
          <w:rFonts w:ascii="Times New Roman" w:hAnsi="Times New Roman" w:cs="Times New Roman"/>
          <w:i/>
          <w:spacing w:val="2"/>
          <w:lang w:val="en-US"/>
        </w:rPr>
        <w:t>qn</w:t>
      </w:r>
      <w:r w:rsidR="00A36F76" w:rsidRPr="0097208D">
        <w:rPr>
          <w:rFonts w:ascii="Times New Roman" w:hAnsi="Times New Roman" w:cs="Times New Roman"/>
          <w:i/>
          <w:spacing w:val="2"/>
        </w:rPr>
        <w:t>.</w:t>
      </w:r>
    </w:p>
    <w:p w:rsidR="0097208D" w:rsidRPr="00A205C5" w:rsidRDefault="0097208D" w:rsidP="0097208D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spacing w:val="2"/>
          <w:sz w:val="12"/>
          <w:szCs w:val="4"/>
        </w:rPr>
      </w:pPr>
    </w:p>
    <w:p w:rsidR="00D61AF8" w:rsidRPr="0097208D" w:rsidRDefault="00D61AF8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Техническая производительность экскаватора </w:t>
      </w:r>
      <w:r w:rsidR="0097208D" w:rsidRPr="0097208D">
        <w:rPr>
          <w:rFonts w:ascii="Times New Roman" w:hAnsi="Times New Roman" w:cs="Times New Roman"/>
          <w:spacing w:val="2"/>
        </w:rPr>
        <w:t>–</w:t>
      </w:r>
      <w:r w:rsidRPr="0097208D">
        <w:rPr>
          <w:rFonts w:ascii="Times New Roman" w:hAnsi="Times New Roman" w:cs="Times New Roman"/>
          <w:spacing w:val="2"/>
        </w:rPr>
        <w:t xml:space="preserve"> это наибольшая возможная производительность экскаватора при непрерывной работе в данных конкретных условиях</w:t>
      </w:r>
      <w:r w:rsidR="0097208D" w:rsidRPr="0097208D">
        <w:rPr>
          <w:rFonts w:ascii="Times New Roman" w:hAnsi="Times New Roman" w:cs="Times New Roman"/>
          <w:spacing w:val="2"/>
        </w:rPr>
        <w:t>:</w:t>
      </w:r>
    </w:p>
    <w:p w:rsidR="00D61AF8" w:rsidRPr="0097208D" w:rsidRDefault="00D61AF8" w:rsidP="0097208D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>П</w:t>
      </w:r>
      <w:r w:rsidRPr="0097208D">
        <w:rPr>
          <w:rFonts w:ascii="Times New Roman" w:hAnsi="Times New Roman" w:cs="Times New Roman"/>
          <w:spacing w:val="2"/>
          <w:vertAlign w:val="subscript"/>
        </w:rPr>
        <w:t>т</w:t>
      </w:r>
      <w:r w:rsidRPr="0097208D">
        <w:rPr>
          <w:rFonts w:ascii="Times New Roman" w:hAnsi="Times New Roman" w:cs="Times New Roman"/>
          <w:spacing w:val="2"/>
        </w:rPr>
        <w:t xml:space="preserve"> = </w:t>
      </w:r>
      <w:r w:rsidRPr="0097208D">
        <w:rPr>
          <w:rFonts w:ascii="Times New Roman" w:hAnsi="Times New Roman" w:cs="Times New Roman"/>
          <w:i/>
          <w:spacing w:val="2"/>
          <w:lang w:val="en-US"/>
        </w:rPr>
        <w:t>qn</w:t>
      </w:r>
      <w:r w:rsidRPr="0097208D">
        <w:rPr>
          <w:rFonts w:ascii="Times New Roman" w:hAnsi="Times New Roman" w:cs="Times New Roman"/>
          <w:spacing w:val="2"/>
          <w:vertAlign w:val="subscript"/>
        </w:rPr>
        <w:t>т</w:t>
      </w:r>
      <w:r w:rsidRPr="0097208D">
        <w:rPr>
          <w:rFonts w:ascii="Times New Roman" w:hAnsi="Times New Roman" w:cs="Times New Roman"/>
          <w:i/>
          <w:spacing w:val="2"/>
        </w:rPr>
        <w:t>К</w:t>
      </w:r>
      <w:r w:rsidRPr="0097208D">
        <w:rPr>
          <w:rFonts w:ascii="Times New Roman" w:hAnsi="Times New Roman" w:cs="Times New Roman"/>
          <w:spacing w:val="2"/>
          <w:vertAlign w:val="subscript"/>
        </w:rPr>
        <w:t>г</w:t>
      </w:r>
      <w:r w:rsidRPr="0097208D">
        <w:rPr>
          <w:rFonts w:ascii="Times New Roman" w:hAnsi="Times New Roman" w:cs="Times New Roman"/>
          <w:spacing w:val="2"/>
        </w:rPr>
        <w:t>,</w:t>
      </w:r>
    </w:p>
    <w:p w:rsidR="0097208D" w:rsidRPr="00A205C5" w:rsidRDefault="0097208D" w:rsidP="0097208D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spacing w:val="2"/>
          <w:sz w:val="10"/>
          <w:szCs w:val="4"/>
        </w:rPr>
      </w:pPr>
    </w:p>
    <w:p w:rsidR="0097208D" w:rsidRDefault="00D61AF8" w:rsidP="0097208D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spacing w:val="2"/>
        </w:rPr>
        <w:t xml:space="preserve">где </w:t>
      </w:r>
      <w:r w:rsidRPr="0097208D">
        <w:rPr>
          <w:rFonts w:ascii="Times New Roman" w:hAnsi="Times New Roman" w:cs="Times New Roman"/>
          <w:i/>
          <w:spacing w:val="2"/>
          <w:lang w:val="en-US"/>
        </w:rPr>
        <w:t>n</w:t>
      </w:r>
      <w:r w:rsidRPr="0097208D">
        <w:rPr>
          <w:rFonts w:ascii="Times New Roman" w:hAnsi="Times New Roman" w:cs="Times New Roman"/>
          <w:spacing w:val="2"/>
          <w:vertAlign w:val="subscript"/>
        </w:rPr>
        <w:t>т</w:t>
      </w:r>
      <w:r w:rsidRPr="0097208D">
        <w:rPr>
          <w:rFonts w:ascii="Times New Roman" w:hAnsi="Times New Roman" w:cs="Times New Roman"/>
          <w:spacing w:val="2"/>
        </w:rPr>
        <w:t xml:space="preserve"> </w:t>
      </w:r>
      <w:r w:rsidR="0097208D" w:rsidRPr="0097208D">
        <w:rPr>
          <w:rFonts w:ascii="Times New Roman" w:hAnsi="Times New Roman" w:cs="Times New Roman"/>
          <w:spacing w:val="2"/>
        </w:rPr>
        <w:t>–</w:t>
      </w:r>
      <w:r w:rsidRPr="0097208D">
        <w:rPr>
          <w:rFonts w:ascii="Times New Roman" w:hAnsi="Times New Roman" w:cs="Times New Roman"/>
          <w:spacing w:val="2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>наибольшее</w:t>
      </w:r>
      <w:r w:rsidR="0097208D" w:rsidRPr="009706C6">
        <w:rPr>
          <w:rFonts w:ascii="Times New Roman" w:hAnsi="Times New Roman" w:cs="Times New Roman"/>
          <w:spacing w:val="4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 xml:space="preserve"> возможное</w:t>
      </w:r>
      <w:r w:rsidR="0097208D" w:rsidRPr="009706C6">
        <w:rPr>
          <w:rFonts w:ascii="Times New Roman" w:hAnsi="Times New Roman" w:cs="Times New Roman"/>
          <w:spacing w:val="4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 xml:space="preserve"> число </w:t>
      </w:r>
      <w:r w:rsidR="0097208D" w:rsidRPr="009706C6">
        <w:rPr>
          <w:rFonts w:ascii="Times New Roman" w:hAnsi="Times New Roman" w:cs="Times New Roman"/>
          <w:spacing w:val="4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>циклов</w:t>
      </w:r>
      <w:r w:rsidR="0097208D" w:rsidRPr="009706C6">
        <w:rPr>
          <w:rFonts w:ascii="Times New Roman" w:hAnsi="Times New Roman" w:cs="Times New Roman"/>
          <w:spacing w:val="4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 xml:space="preserve"> в</w:t>
      </w:r>
      <w:r w:rsidR="0097208D" w:rsidRPr="009706C6">
        <w:rPr>
          <w:rFonts w:ascii="Times New Roman" w:hAnsi="Times New Roman" w:cs="Times New Roman"/>
          <w:spacing w:val="4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 xml:space="preserve"> минуту</w:t>
      </w:r>
      <w:r w:rsidR="0097208D" w:rsidRPr="009706C6">
        <w:rPr>
          <w:rFonts w:ascii="Times New Roman" w:hAnsi="Times New Roman" w:cs="Times New Roman"/>
          <w:spacing w:val="4"/>
        </w:rPr>
        <w:t xml:space="preserve"> </w:t>
      </w:r>
      <w:r w:rsidRPr="009706C6">
        <w:rPr>
          <w:rFonts w:ascii="Times New Roman" w:hAnsi="Times New Roman" w:cs="Times New Roman"/>
          <w:spacing w:val="4"/>
        </w:rPr>
        <w:t xml:space="preserve"> при данных</w:t>
      </w:r>
      <w:r w:rsidRPr="0097208D">
        <w:rPr>
          <w:rFonts w:ascii="Times New Roman" w:hAnsi="Times New Roman" w:cs="Times New Roman"/>
          <w:spacing w:val="2"/>
        </w:rPr>
        <w:t xml:space="preserve"> </w:t>
      </w:r>
    </w:p>
    <w:p w:rsidR="00D61AF8" w:rsidRPr="0097208D" w:rsidRDefault="0097208D" w:rsidP="0097208D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             </w:t>
      </w:r>
      <w:r w:rsidRPr="0097208D">
        <w:rPr>
          <w:rFonts w:ascii="Times New Roman" w:hAnsi="Times New Roman" w:cs="Times New Roman"/>
          <w:spacing w:val="2"/>
        </w:rPr>
        <w:t>условиях</w:t>
      </w:r>
      <w:r>
        <w:rPr>
          <w:rFonts w:ascii="Times New Roman" w:hAnsi="Times New Roman" w:cs="Times New Roman"/>
          <w:spacing w:val="2"/>
        </w:rPr>
        <w:t xml:space="preserve"> </w:t>
      </w:r>
      <w:r w:rsidR="00D61AF8" w:rsidRPr="0097208D">
        <w:rPr>
          <w:rFonts w:ascii="Times New Roman" w:hAnsi="Times New Roman" w:cs="Times New Roman"/>
          <w:spacing w:val="2"/>
        </w:rPr>
        <w:t xml:space="preserve">грунта и забоя; </w:t>
      </w:r>
    </w:p>
    <w:p w:rsidR="00D61AF8" w:rsidRPr="0097208D" w:rsidRDefault="00D61AF8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i/>
          <w:spacing w:val="2"/>
        </w:rPr>
        <w:t>К</w:t>
      </w:r>
      <w:r w:rsidRPr="0097208D">
        <w:rPr>
          <w:rFonts w:ascii="Times New Roman" w:hAnsi="Times New Roman" w:cs="Times New Roman"/>
          <w:spacing w:val="2"/>
          <w:vertAlign w:val="subscript"/>
        </w:rPr>
        <w:t>г</w:t>
      </w:r>
      <w:r w:rsidRPr="0097208D">
        <w:rPr>
          <w:rFonts w:ascii="Times New Roman" w:hAnsi="Times New Roman" w:cs="Times New Roman"/>
          <w:spacing w:val="2"/>
        </w:rPr>
        <w:t xml:space="preserve"> </w:t>
      </w:r>
      <w:r w:rsidR="0097208D" w:rsidRPr="0097208D">
        <w:rPr>
          <w:rFonts w:ascii="Times New Roman" w:hAnsi="Times New Roman" w:cs="Times New Roman"/>
          <w:spacing w:val="2"/>
        </w:rPr>
        <w:t>– коэффициент влияния грунта,</w:t>
      </w:r>
    </w:p>
    <w:p w:rsidR="0097208D" w:rsidRPr="0097208D" w:rsidRDefault="0097208D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  <w:sz w:val="8"/>
          <w:szCs w:val="4"/>
        </w:rPr>
      </w:pPr>
    </w:p>
    <w:p w:rsidR="00D61AF8" w:rsidRPr="0097208D" w:rsidRDefault="00D61AF8" w:rsidP="0097208D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spacing w:val="2"/>
        </w:rPr>
      </w:pPr>
      <w:r w:rsidRPr="0097208D">
        <w:rPr>
          <w:rFonts w:ascii="Times New Roman" w:hAnsi="Times New Roman" w:cs="Times New Roman"/>
          <w:i/>
          <w:spacing w:val="2"/>
        </w:rPr>
        <w:t>К</w:t>
      </w:r>
      <w:r w:rsidRPr="0097208D">
        <w:rPr>
          <w:rFonts w:ascii="Times New Roman" w:hAnsi="Times New Roman" w:cs="Times New Roman"/>
          <w:spacing w:val="2"/>
          <w:vertAlign w:val="subscript"/>
        </w:rPr>
        <w:t>г</w:t>
      </w:r>
      <w:r w:rsidRPr="0097208D">
        <w:rPr>
          <w:rFonts w:ascii="Times New Roman" w:hAnsi="Times New Roman" w:cs="Times New Roman"/>
          <w:spacing w:val="2"/>
        </w:rPr>
        <w:t xml:space="preserve"> = </w:t>
      </w:r>
      <w:r w:rsidR="00F926DD" w:rsidRPr="00F926DD">
        <w:rPr>
          <w:rFonts w:ascii="Times New Roman" w:hAnsi="Times New Roman" w:cs="Times New Roman"/>
          <w:spacing w:val="2"/>
          <w:position w:val="-14"/>
        </w:rPr>
        <w:object w:dxaOrig="340" w:dyaOrig="380">
          <v:shape id="_x0000_i1035" type="#_x0000_t75" style="width:17.25pt;height:18.75pt" o:ole="">
            <v:imagedata r:id="rId27" o:title=""/>
          </v:shape>
          <o:OLEObject Type="Embed" ProgID="Equation.3" ShapeID="_x0000_i1035" DrawAspect="Content" ObjectID="_1471161113" r:id="rId28"/>
        </w:object>
      </w:r>
      <w:r w:rsidRPr="0097208D">
        <w:rPr>
          <w:rFonts w:ascii="Times New Roman" w:hAnsi="Times New Roman" w:cs="Times New Roman"/>
          <w:i/>
          <w:spacing w:val="2"/>
        </w:rPr>
        <w:t>К</w:t>
      </w:r>
      <w:r w:rsidRPr="0097208D">
        <w:rPr>
          <w:rFonts w:ascii="Times New Roman" w:hAnsi="Times New Roman" w:cs="Times New Roman"/>
          <w:spacing w:val="2"/>
          <w:vertAlign w:val="subscript"/>
        </w:rPr>
        <w:t>н</w:t>
      </w:r>
      <w:r w:rsidR="0097208D" w:rsidRPr="0097208D">
        <w:rPr>
          <w:rFonts w:ascii="Times New Roman" w:hAnsi="Times New Roman" w:cs="Times New Roman"/>
          <w:spacing w:val="2"/>
        </w:rPr>
        <w:t>;</w:t>
      </w:r>
    </w:p>
    <w:p w:rsidR="0097208D" w:rsidRPr="0097208D" w:rsidRDefault="0097208D" w:rsidP="0097208D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spacing w:val="2"/>
          <w:sz w:val="8"/>
          <w:szCs w:val="4"/>
        </w:rPr>
      </w:pPr>
    </w:p>
    <w:p w:rsidR="00D61AF8" w:rsidRPr="0097208D" w:rsidRDefault="007A1527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2"/>
        </w:rPr>
      </w:pPr>
      <w:r w:rsidRPr="00F926DD">
        <w:rPr>
          <w:position w:val="-14"/>
        </w:rPr>
        <w:object w:dxaOrig="340" w:dyaOrig="380">
          <v:shape id="_x0000_i1036" type="#_x0000_t75" style="width:14.25pt;height:16.5pt" o:ole="">
            <v:imagedata r:id="rId29" o:title=""/>
          </v:shape>
          <o:OLEObject Type="Embed" ProgID="Equation.3" ShapeID="_x0000_i1036" DrawAspect="Content" ObjectID="_1471161114" r:id="rId30"/>
        </w:object>
      </w:r>
      <w:r w:rsidR="00D61AF8" w:rsidRPr="0097208D">
        <w:rPr>
          <w:rFonts w:ascii="Times New Roman" w:hAnsi="Times New Roman" w:cs="Times New Roman"/>
          <w:spacing w:val="2"/>
        </w:rPr>
        <w:t xml:space="preserve"> </w:t>
      </w:r>
      <w:r w:rsidR="0097208D" w:rsidRPr="0097208D">
        <w:rPr>
          <w:rFonts w:ascii="Times New Roman" w:hAnsi="Times New Roman" w:cs="Times New Roman"/>
          <w:spacing w:val="2"/>
        </w:rPr>
        <w:t>–</w:t>
      </w:r>
      <w:r w:rsidR="00D61AF8" w:rsidRPr="0097208D">
        <w:rPr>
          <w:rFonts w:ascii="Times New Roman" w:hAnsi="Times New Roman" w:cs="Times New Roman"/>
          <w:spacing w:val="2"/>
        </w:rPr>
        <w:t xml:space="preserve"> коэффициент влияния разрыхления грунта; </w:t>
      </w:r>
    </w:p>
    <w:p w:rsidR="00D61AF8" w:rsidRPr="001C66C4" w:rsidRDefault="00F926DD" w:rsidP="0097208D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pacing w:val="2"/>
        </w:rPr>
        <w:t xml:space="preserve"> </w:t>
      </w:r>
      <w:r w:rsidR="00D61AF8" w:rsidRPr="0097208D">
        <w:rPr>
          <w:rFonts w:ascii="Times New Roman" w:hAnsi="Times New Roman" w:cs="Times New Roman"/>
          <w:i/>
          <w:spacing w:val="2"/>
        </w:rPr>
        <w:t>К</w:t>
      </w:r>
      <w:r w:rsidR="00D61AF8" w:rsidRPr="0097208D">
        <w:rPr>
          <w:rFonts w:ascii="Times New Roman" w:hAnsi="Times New Roman" w:cs="Times New Roman"/>
          <w:spacing w:val="2"/>
          <w:vertAlign w:val="subscript"/>
        </w:rPr>
        <w:t>н</w:t>
      </w:r>
      <w:r w:rsidR="00D61AF8" w:rsidRPr="0097208D">
        <w:rPr>
          <w:rFonts w:ascii="Times New Roman" w:hAnsi="Times New Roman" w:cs="Times New Roman"/>
          <w:spacing w:val="2"/>
        </w:rPr>
        <w:t xml:space="preserve"> </w:t>
      </w:r>
      <w:r w:rsidR="0097208D" w:rsidRPr="0097208D">
        <w:rPr>
          <w:rFonts w:ascii="Times New Roman" w:hAnsi="Times New Roman" w:cs="Times New Roman"/>
          <w:spacing w:val="2"/>
        </w:rPr>
        <w:t>–</w:t>
      </w:r>
      <w:r w:rsidR="00D61AF8" w:rsidRPr="0097208D">
        <w:rPr>
          <w:rFonts w:ascii="Times New Roman" w:hAnsi="Times New Roman" w:cs="Times New Roman"/>
          <w:spacing w:val="2"/>
        </w:rPr>
        <w:t xml:space="preserve"> коэффициент</w:t>
      </w:r>
      <w:r w:rsidR="00D61AF8" w:rsidRPr="001C66C4">
        <w:rPr>
          <w:rFonts w:ascii="Times New Roman" w:hAnsi="Times New Roman" w:cs="Times New Roman"/>
        </w:rPr>
        <w:t xml:space="preserve"> наполнения ковша (таблица 6).</w:t>
      </w:r>
    </w:p>
    <w:tbl>
      <w:tblPr>
        <w:tblW w:w="6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1371"/>
        <w:gridCol w:w="1262"/>
        <w:gridCol w:w="1531"/>
      </w:tblGrid>
      <w:tr w:rsidR="00D61AF8" w:rsidRPr="001C66C4">
        <w:trPr>
          <w:trHeight w:hRule="exact" w:val="314"/>
        </w:trPr>
        <w:tc>
          <w:tcPr>
            <w:tcW w:w="66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61AF8" w:rsidRDefault="00D61AF8" w:rsidP="0097208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97208D">
              <w:rPr>
                <w:rFonts w:ascii="Times New Roman" w:hAnsi="Times New Roman" w:cs="Times New Roman"/>
                <w:i/>
                <w:sz w:val="18"/>
                <w:szCs w:val="18"/>
              </w:rPr>
              <w:t>Таблица 6</w:t>
            </w:r>
            <w:r w:rsidRPr="00972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208D" w:rsidRPr="0097208D">
              <w:rPr>
                <w:rFonts w:ascii="Times New Roman" w:hAnsi="Times New Roman" w:cs="Times New Roman"/>
              </w:rPr>
              <w:t>–</w:t>
            </w:r>
            <w:r w:rsidRPr="00972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0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Минимальные значения коэффициента наполнения ковша </w:t>
            </w:r>
            <w:r w:rsidRPr="0097208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</w:t>
            </w:r>
            <w:r w:rsidR="00204D8A" w:rsidRPr="0097208D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н</w:t>
            </w:r>
          </w:p>
          <w:p w:rsidR="0097208D" w:rsidRDefault="0097208D" w:rsidP="0097208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</w:p>
          <w:p w:rsidR="0097208D" w:rsidRPr="0097208D" w:rsidRDefault="0097208D" w:rsidP="009720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D8A" w:rsidRPr="001C66C4">
        <w:trPr>
          <w:trHeight w:hRule="exact" w:val="284"/>
        </w:trPr>
        <w:tc>
          <w:tcPr>
            <w:tcW w:w="2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08D">
              <w:rPr>
                <w:rFonts w:ascii="Times New Roman" w:hAnsi="Times New Roman" w:cs="Times New Roman"/>
                <w:sz w:val="16"/>
                <w:szCs w:val="16"/>
              </w:rPr>
              <w:t>Наименование грунта</w:t>
            </w:r>
          </w:p>
        </w:tc>
        <w:tc>
          <w:tcPr>
            <w:tcW w:w="13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08D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  <w:p w:rsidR="00204D8A" w:rsidRPr="0097208D" w:rsidRDefault="00204D8A" w:rsidP="009720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08D">
              <w:rPr>
                <w:rFonts w:ascii="Times New Roman" w:hAnsi="Times New Roman" w:cs="Times New Roman"/>
                <w:sz w:val="16"/>
                <w:szCs w:val="16"/>
              </w:rPr>
              <w:t>грунта</w:t>
            </w:r>
          </w:p>
        </w:tc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08D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97208D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н</w:t>
            </w:r>
          </w:p>
        </w:tc>
      </w:tr>
      <w:tr w:rsidR="00204D8A" w:rsidRPr="001C66C4">
        <w:trPr>
          <w:trHeight w:hRule="exact" w:val="284"/>
        </w:trPr>
        <w:tc>
          <w:tcPr>
            <w:tcW w:w="2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08D">
              <w:rPr>
                <w:rFonts w:ascii="Times New Roman" w:hAnsi="Times New Roman" w:cs="Times New Roman"/>
                <w:sz w:val="16"/>
                <w:szCs w:val="16"/>
              </w:rPr>
              <w:t>для лопаты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4D8A" w:rsidRPr="0097208D" w:rsidRDefault="00204D8A" w:rsidP="009720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08D">
              <w:rPr>
                <w:rFonts w:ascii="Times New Roman" w:hAnsi="Times New Roman" w:cs="Times New Roman"/>
                <w:sz w:val="16"/>
                <w:szCs w:val="16"/>
              </w:rPr>
              <w:t>для драглайна</w:t>
            </w:r>
          </w:p>
        </w:tc>
      </w:tr>
      <w:tr w:rsidR="00A205C5" w:rsidRPr="001C66C4">
        <w:trPr>
          <w:trHeight w:val="397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05C5" w:rsidRPr="002A4B81" w:rsidRDefault="00A205C5" w:rsidP="00A205C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Песок и гравий, щебень и</w:t>
            </w:r>
          </w:p>
          <w:p w:rsidR="00A205C5" w:rsidRPr="002A4B81" w:rsidRDefault="00A205C5" w:rsidP="00A205C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хорошо взорванная скала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205C5" w:rsidRPr="002A4B81" w:rsidRDefault="00A205C5" w:rsidP="00F926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I, V, VI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205C5" w:rsidRPr="002A4B81" w:rsidRDefault="00A205C5" w:rsidP="00F926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0,95–1,02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205C5" w:rsidRPr="002A4B81" w:rsidRDefault="00A205C5" w:rsidP="00F926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0,80–0,90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Песок и гравий влажные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1,15–1,23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1,10–1,20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Суглинок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1,05–1,12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0,80–1,00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Суглинок влажный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1,20–1,32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1,15–1,25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Глина: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средняя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1,08–1,18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0,98–1,06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влажная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1,30–1,50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1,18–1,28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тяжелая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1,00–1,10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0,95–1,00</w:t>
            </w:r>
          </w:p>
        </w:tc>
      </w:tr>
      <w:tr w:rsidR="0097208D" w:rsidRPr="001C66C4">
        <w:trPr>
          <w:trHeight w:hRule="exact" w:val="397"/>
        </w:trPr>
        <w:tc>
          <w:tcPr>
            <w:tcW w:w="2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 xml:space="preserve"> влажная</w:t>
            </w:r>
          </w:p>
        </w:tc>
        <w:tc>
          <w:tcPr>
            <w:tcW w:w="1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1,25–1,40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208D" w:rsidRPr="002A4B81" w:rsidRDefault="0097208D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B81">
              <w:rPr>
                <w:rFonts w:ascii="Times New Roman" w:hAnsi="Times New Roman" w:cs="Times New Roman"/>
                <w:sz w:val="18"/>
                <w:szCs w:val="18"/>
              </w:rPr>
              <w:t>1,10–1,20</w:t>
            </w:r>
          </w:p>
        </w:tc>
      </w:tr>
    </w:tbl>
    <w:p w:rsidR="00C766D0" w:rsidRPr="007A1527" w:rsidRDefault="00C766D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4"/>
        </w:rPr>
      </w:pPr>
    </w:p>
    <w:p w:rsidR="00D61AF8" w:rsidRPr="001C66C4" w:rsidRDefault="00D61AF8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Коэффициент влияния разрыхления г</w:t>
      </w:r>
      <w:r w:rsidR="005A55D0" w:rsidRPr="001C66C4">
        <w:rPr>
          <w:rFonts w:ascii="Times New Roman" w:hAnsi="Times New Roman" w:cs="Times New Roman"/>
        </w:rPr>
        <w:t xml:space="preserve">рунта зависит от степени </w:t>
      </w:r>
      <w:r w:rsidR="004179E1" w:rsidRPr="001C66C4">
        <w:rPr>
          <w:rFonts w:ascii="Times New Roman" w:hAnsi="Times New Roman" w:cs="Times New Roman"/>
        </w:rPr>
        <w:t xml:space="preserve">его </w:t>
      </w:r>
      <w:r w:rsidR="005A55D0" w:rsidRPr="001C66C4">
        <w:rPr>
          <w:rFonts w:ascii="Times New Roman" w:hAnsi="Times New Roman" w:cs="Times New Roman"/>
        </w:rPr>
        <w:t>разрых</w:t>
      </w:r>
      <w:r w:rsidRPr="001C66C4">
        <w:rPr>
          <w:rFonts w:ascii="Times New Roman" w:hAnsi="Times New Roman" w:cs="Times New Roman"/>
        </w:rPr>
        <w:t xml:space="preserve">ления, он обратно пропорционален коэффициенту разрыхления </w:t>
      </w:r>
      <w:r w:rsidR="00204D8A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унта:</w:t>
      </w:r>
    </w:p>
    <w:p w:rsidR="00772BB4" w:rsidRPr="007A1527" w:rsidRDefault="00772BB4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4"/>
        </w:rPr>
      </w:pPr>
    </w:p>
    <w:p w:rsidR="004179E1" w:rsidRPr="001C66C4" w:rsidRDefault="007A1527" w:rsidP="001A057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926DD">
        <w:rPr>
          <w:rFonts w:ascii="Times New Roman" w:hAnsi="Times New Roman" w:cs="Times New Roman"/>
          <w:spacing w:val="2"/>
          <w:position w:val="-14"/>
        </w:rPr>
        <w:object w:dxaOrig="340" w:dyaOrig="380">
          <v:shape id="_x0000_i1037" type="#_x0000_t75" style="width:14.25pt;height:16.5pt" o:ole="">
            <v:imagedata r:id="rId31" o:title=""/>
          </v:shape>
          <o:OLEObject Type="Embed" ProgID="Equation.3" ShapeID="_x0000_i1037" DrawAspect="Content" ObjectID="_1471161115" r:id="rId32"/>
        </w:object>
      </w:r>
      <w:r w:rsidR="00503AF1" w:rsidRPr="001C66C4">
        <w:rPr>
          <w:rFonts w:ascii="Times New Roman" w:hAnsi="Times New Roman" w:cs="Times New Roman"/>
        </w:rPr>
        <w:t xml:space="preserve"> </w:t>
      </w:r>
      <w:r w:rsidR="00204D8A" w:rsidRPr="001C66C4">
        <w:rPr>
          <w:rFonts w:ascii="Times New Roman" w:hAnsi="Times New Roman" w:cs="Times New Roman"/>
        </w:rPr>
        <w:t xml:space="preserve">= 1 / </w:t>
      </w:r>
      <w:r w:rsidR="00204D8A" w:rsidRPr="001A057C">
        <w:rPr>
          <w:rFonts w:ascii="Times New Roman" w:hAnsi="Times New Roman" w:cs="Times New Roman"/>
          <w:i/>
        </w:rPr>
        <w:t>К</w:t>
      </w:r>
      <w:r w:rsidR="00204D8A" w:rsidRPr="001C66C4">
        <w:rPr>
          <w:rFonts w:ascii="Times New Roman" w:hAnsi="Times New Roman" w:cs="Times New Roman"/>
          <w:vertAlign w:val="subscript"/>
        </w:rPr>
        <w:t>р</w:t>
      </w:r>
      <w:r w:rsidR="00204D8A" w:rsidRPr="001C66C4">
        <w:rPr>
          <w:rFonts w:ascii="Times New Roman" w:hAnsi="Times New Roman" w:cs="Times New Roman"/>
        </w:rPr>
        <w:t>.</w:t>
      </w:r>
    </w:p>
    <w:p w:rsidR="004179E1" w:rsidRPr="007A1527" w:rsidRDefault="004179E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</w:rPr>
      </w:pPr>
    </w:p>
    <w:p w:rsidR="00D61AF8" w:rsidRDefault="00D61AF8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Значения коэффициентов </w:t>
      </w:r>
      <w:r w:rsidR="005A55D0" w:rsidRPr="001A057C">
        <w:rPr>
          <w:rFonts w:ascii="Times New Roman" w:hAnsi="Times New Roman" w:cs="Times New Roman"/>
          <w:i/>
        </w:rPr>
        <w:t>К</w:t>
      </w:r>
      <w:r w:rsidR="005A55D0" w:rsidRPr="001C66C4">
        <w:rPr>
          <w:rFonts w:ascii="Times New Roman" w:hAnsi="Times New Roman" w:cs="Times New Roman"/>
          <w:vertAlign w:val="subscript"/>
        </w:rPr>
        <w:t>р</w:t>
      </w:r>
      <w:r w:rsidR="005A55D0" w:rsidRPr="001C66C4">
        <w:rPr>
          <w:rFonts w:ascii="Times New Roman" w:hAnsi="Times New Roman" w:cs="Times New Roman"/>
        </w:rPr>
        <w:t>,</w:t>
      </w:r>
      <w:r w:rsidRPr="001C66C4">
        <w:rPr>
          <w:rFonts w:ascii="Times New Roman" w:hAnsi="Times New Roman" w:cs="Times New Roman"/>
        </w:rPr>
        <w:t xml:space="preserve"> 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</w:rPr>
        <w:t>'</w:t>
      </w:r>
      <w:r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 xml:space="preserve"> в </w:t>
      </w:r>
      <w:r w:rsidR="004179E1" w:rsidRPr="001C66C4">
        <w:rPr>
          <w:rFonts w:ascii="Times New Roman" w:hAnsi="Times New Roman" w:cs="Times New Roman"/>
        </w:rPr>
        <w:t>зависимости от категории грунта:</w:t>
      </w:r>
    </w:p>
    <w:p w:rsidR="001A057C" w:rsidRPr="007A1527" w:rsidRDefault="001A057C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8"/>
          <w:szCs w:val="4"/>
        </w:rPr>
      </w:pPr>
    </w:p>
    <w:tbl>
      <w:tblPr>
        <w:tblW w:w="6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1022"/>
        <w:gridCol w:w="1022"/>
        <w:gridCol w:w="1022"/>
        <w:gridCol w:w="1022"/>
        <w:gridCol w:w="1022"/>
      </w:tblGrid>
      <w:tr w:rsidR="00D61AF8" w:rsidRPr="001C66C4">
        <w:trPr>
          <w:trHeight w:hRule="exact" w:val="293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AF8" w:rsidRPr="001A057C" w:rsidRDefault="00D61AF8" w:rsidP="001A05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57C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</w:t>
            </w:r>
            <w:r w:rsidR="005A55D0" w:rsidRPr="001A057C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1A057C">
              <w:rPr>
                <w:rFonts w:ascii="Times New Roman" w:hAnsi="Times New Roman" w:cs="Times New Roman"/>
                <w:sz w:val="16"/>
                <w:szCs w:val="16"/>
              </w:rPr>
              <w:t>унта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AF8" w:rsidRPr="001A057C" w:rsidRDefault="005A55D0" w:rsidP="001A05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AF8" w:rsidRPr="001A057C" w:rsidRDefault="005A55D0" w:rsidP="001A05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AF8" w:rsidRPr="001A057C" w:rsidRDefault="005A55D0" w:rsidP="001A05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AF8" w:rsidRPr="001A057C" w:rsidRDefault="00D61AF8" w:rsidP="001A05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AF8" w:rsidRPr="001A057C" w:rsidRDefault="00D61AF8" w:rsidP="001A05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5A55D0" w:rsidRPr="001A057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1A0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</w:tr>
      <w:tr w:rsidR="00D61AF8" w:rsidRPr="001C66C4">
        <w:trPr>
          <w:trHeight w:hRule="exact" w:val="51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AF8" w:rsidRPr="001A057C" w:rsidRDefault="00F926DD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F926DD">
              <w:rPr>
                <w:rFonts w:ascii="Times New Roman" w:hAnsi="Times New Roman" w:cs="Times New Roman"/>
                <w:spacing w:val="2"/>
                <w:position w:val="-14"/>
              </w:rPr>
              <w:object w:dxaOrig="340" w:dyaOrig="380">
                <v:shape id="_x0000_i1038" type="#_x0000_t75" style="width:12pt;height:12.75pt" o:ole="">
                  <v:imagedata r:id="rId33" o:title=""/>
                </v:shape>
                <o:OLEObject Type="Embed" ProgID="Equation.3" ShapeID="_x0000_i1038" DrawAspect="Content" ObjectID="_1471161116" r:id="rId34"/>
              </w:object>
            </w:r>
            <w:r w:rsidR="005A55D0" w:rsidRPr="001A057C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A55D0" w:rsidRPr="001A057C" w:rsidRDefault="005A55D0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i/>
                <w:sz w:val="18"/>
              </w:rPr>
              <w:t>К</w:t>
            </w:r>
            <w:r w:rsidRPr="001A057C">
              <w:rPr>
                <w:rFonts w:ascii="Times New Roman" w:hAnsi="Times New Roman" w:cs="Times New Roman"/>
                <w:sz w:val="18"/>
                <w:vertAlign w:val="subscript"/>
              </w:rPr>
              <w:t>р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5D0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1,15</w:t>
            </w:r>
          </w:p>
          <w:p w:rsidR="00D61AF8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0,87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5D0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1,20</w:t>
            </w:r>
          </w:p>
          <w:p w:rsidR="00D61AF8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0,83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5D0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1,25</w:t>
            </w:r>
          </w:p>
          <w:p w:rsidR="00D61AF8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0,80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5D0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1,33</w:t>
            </w:r>
          </w:p>
          <w:p w:rsidR="00D61AF8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0,75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5D0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1,43</w:t>
            </w:r>
          </w:p>
          <w:p w:rsidR="00D61AF8" w:rsidRPr="001A057C" w:rsidRDefault="00D61AF8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1A057C">
              <w:rPr>
                <w:rFonts w:ascii="Times New Roman" w:hAnsi="Times New Roman" w:cs="Times New Roman"/>
                <w:sz w:val="18"/>
              </w:rPr>
              <w:t>0,70</w:t>
            </w:r>
          </w:p>
        </w:tc>
      </w:tr>
    </w:tbl>
    <w:p w:rsidR="005A55D0" w:rsidRPr="001C66C4" w:rsidRDefault="005A55D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p w:rsidR="004179E1" w:rsidRPr="001C66C4" w:rsidRDefault="005A55D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Таким образом, </w:t>
      </w:r>
      <w:r w:rsidRPr="001C66C4">
        <w:rPr>
          <w:rFonts w:ascii="Times New Roman" w:hAnsi="Times New Roman" w:cs="Times New Roman"/>
        </w:rPr>
        <w:tab/>
      </w:r>
      <w:r w:rsidRPr="001C66C4">
        <w:rPr>
          <w:rFonts w:ascii="Times New Roman" w:hAnsi="Times New Roman" w:cs="Times New Roman"/>
        </w:rPr>
        <w:tab/>
      </w:r>
      <w:r w:rsidRPr="001C66C4">
        <w:rPr>
          <w:rFonts w:ascii="Times New Roman" w:hAnsi="Times New Roman" w:cs="Times New Roman"/>
        </w:rPr>
        <w:tab/>
      </w:r>
    </w:p>
    <w:p w:rsidR="004179E1" w:rsidRPr="001A057C" w:rsidRDefault="004179E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5A55D0" w:rsidRPr="001C66C4" w:rsidRDefault="005A55D0" w:rsidP="001A057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П</w:t>
      </w:r>
      <w:r w:rsidRPr="001C66C4">
        <w:rPr>
          <w:rFonts w:ascii="Times New Roman" w:hAnsi="Times New Roman" w:cs="Times New Roman"/>
          <w:vertAlign w:val="subscript"/>
        </w:rPr>
        <w:t>т</w:t>
      </w:r>
      <w:r w:rsidRPr="001C66C4">
        <w:rPr>
          <w:rFonts w:ascii="Times New Roman" w:hAnsi="Times New Roman" w:cs="Times New Roman"/>
        </w:rPr>
        <w:t xml:space="preserve"> = 60</w:t>
      </w:r>
      <w:r w:rsidRPr="001C66C4">
        <w:rPr>
          <w:rFonts w:ascii="Times New Roman" w:hAnsi="Times New Roman" w:cs="Times New Roman"/>
          <w:i/>
          <w:lang w:val="en-US"/>
        </w:rPr>
        <w:t>qn</w:t>
      </w:r>
      <w:r w:rsidRPr="001C66C4">
        <w:rPr>
          <w:rFonts w:ascii="Times New Roman" w:hAnsi="Times New Roman" w:cs="Times New Roman"/>
          <w:vertAlign w:val="subscript"/>
        </w:rPr>
        <w:t>т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н</w:t>
      </w:r>
      <w:r w:rsidRPr="001C66C4">
        <w:rPr>
          <w:rFonts w:ascii="Times New Roman" w:hAnsi="Times New Roman" w:cs="Times New Roman"/>
        </w:rPr>
        <w:t xml:space="preserve"> / 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>.</w:t>
      </w:r>
    </w:p>
    <w:p w:rsidR="005A55D0" w:rsidRPr="001A057C" w:rsidRDefault="005A55D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7379D9" w:rsidRPr="001A057C" w:rsidRDefault="00D61AF8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6"/>
        </w:rPr>
      </w:pPr>
      <w:r w:rsidRPr="001A057C">
        <w:rPr>
          <w:rFonts w:ascii="Times New Roman" w:hAnsi="Times New Roman" w:cs="Times New Roman"/>
          <w:spacing w:val="-6"/>
        </w:rPr>
        <w:t>Эксплуатационная производительность</w:t>
      </w:r>
      <w:r w:rsidR="005A55D0" w:rsidRPr="001A057C">
        <w:rPr>
          <w:rFonts w:ascii="Times New Roman" w:hAnsi="Times New Roman" w:cs="Times New Roman"/>
          <w:spacing w:val="-6"/>
        </w:rPr>
        <w:t>, в отличие от технической, учи</w:t>
      </w:r>
      <w:r w:rsidRPr="001A057C">
        <w:rPr>
          <w:rFonts w:ascii="Times New Roman" w:hAnsi="Times New Roman" w:cs="Times New Roman"/>
          <w:spacing w:val="-6"/>
        </w:rPr>
        <w:t>тывает использование экскаватора по времени и квалификацию машиниста,</w:t>
      </w:r>
      <w:r w:rsidR="007379D9" w:rsidRPr="001A057C">
        <w:rPr>
          <w:rFonts w:ascii="Times New Roman" w:hAnsi="Times New Roman" w:cs="Times New Roman"/>
          <w:spacing w:val="-6"/>
        </w:rPr>
        <w:t xml:space="preserve"> т.</w:t>
      </w:r>
      <w:r w:rsidR="004179E1" w:rsidRPr="001A057C">
        <w:rPr>
          <w:rFonts w:ascii="Times New Roman" w:hAnsi="Times New Roman" w:cs="Times New Roman"/>
          <w:spacing w:val="-6"/>
        </w:rPr>
        <w:t xml:space="preserve"> </w:t>
      </w:r>
      <w:r w:rsidR="007379D9" w:rsidRPr="001A057C">
        <w:rPr>
          <w:rFonts w:ascii="Times New Roman" w:hAnsi="Times New Roman" w:cs="Times New Roman"/>
          <w:spacing w:val="-6"/>
        </w:rPr>
        <w:t>е. степень организации экскаваторных работ и умение машиниста владеть машиной.</w:t>
      </w:r>
    </w:p>
    <w:p w:rsidR="007379D9" w:rsidRPr="001C66C4" w:rsidRDefault="007379D9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Эксплуатационная производительность может быть часовой, сменной, месячной, годовой:</w:t>
      </w:r>
    </w:p>
    <w:p w:rsidR="007379D9" w:rsidRPr="001C66C4" w:rsidRDefault="007379D9" w:rsidP="001A057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П</w:t>
      </w:r>
      <w:r w:rsidRPr="001C66C4">
        <w:rPr>
          <w:rFonts w:ascii="Times New Roman" w:hAnsi="Times New Roman" w:cs="Times New Roman"/>
          <w:vertAlign w:val="subscript"/>
        </w:rPr>
        <w:t>э</w:t>
      </w:r>
      <w:r w:rsidRPr="001C66C4">
        <w:rPr>
          <w:rFonts w:ascii="Times New Roman" w:hAnsi="Times New Roman" w:cs="Times New Roman"/>
        </w:rPr>
        <w:t xml:space="preserve"> = П</w:t>
      </w:r>
      <w:r w:rsidRPr="001C66C4">
        <w:rPr>
          <w:rFonts w:ascii="Times New Roman" w:hAnsi="Times New Roman" w:cs="Times New Roman"/>
          <w:vertAlign w:val="subscript"/>
        </w:rPr>
        <w:t>т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м</w:t>
      </w:r>
      <w:r w:rsidRPr="001C66C4">
        <w:rPr>
          <w:rFonts w:ascii="Times New Roman" w:hAnsi="Times New Roman" w:cs="Times New Roman"/>
        </w:rPr>
        <w:t>,</w:t>
      </w:r>
    </w:p>
    <w:p w:rsidR="009C4BA8" w:rsidRPr="007A1527" w:rsidRDefault="009C4BA8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8"/>
          <w:szCs w:val="4"/>
        </w:rPr>
      </w:pPr>
    </w:p>
    <w:p w:rsidR="007379D9" w:rsidRPr="001A057C" w:rsidRDefault="007379D9" w:rsidP="00101841">
      <w:pPr>
        <w:shd w:val="clear" w:color="auto" w:fill="FFFFFF"/>
        <w:spacing w:line="230" w:lineRule="auto"/>
        <w:jc w:val="both"/>
        <w:rPr>
          <w:rFonts w:ascii="Times New Roman" w:hAnsi="Times New Roman" w:cs="Times New Roman"/>
          <w:spacing w:val="-4"/>
        </w:rPr>
      </w:pPr>
      <w:r w:rsidRPr="001A057C">
        <w:rPr>
          <w:rFonts w:ascii="Times New Roman" w:hAnsi="Times New Roman" w:cs="Times New Roman"/>
          <w:spacing w:val="-4"/>
        </w:rPr>
        <w:t xml:space="preserve">где </w:t>
      </w:r>
      <w:r w:rsidRPr="001A057C">
        <w:rPr>
          <w:rFonts w:ascii="Times New Roman" w:hAnsi="Times New Roman" w:cs="Times New Roman"/>
          <w:i/>
          <w:spacing w:val="-4"/>
        </w:rPr>
        <w:t>К</w:t>
      </w:r>
      <w:r w:rsidRPr="001A057C">
        <w:rPr>
          <w:rFonts w:ascii="Times New Roman" w:hAnsi="Times New Roman" w:cs="Times New Roman"/>
          <w:spacing w:val="-4"/>
          <w:vertAlign w:val="subscript"/>
        </w:rPr>
        <w:t>в</w:t>
      </w:r>
      <w:r w:rsidRPr="001A057C">
        <w:rPr>
          <w:rFonts w:ascii="Times New Roman" w:hAnsi="Times New Roman" w:cs="Times New Roman"/>
          <w:spacing w:val="-4"/>
        </w:rPr>
        <w:t xml:space="preserve"> </w:t>
      </w:r>
      <w:r w:rsidR="001A057C" w:rsidRPr="001A057C">
        <w:rPr>
          <w:rFonts w:ascii="Times New Roman" w:hAnsi="Times New Roman" w:cs="Times New Roman"/>
          <w:spacing w:val="-4"/>
          <w:sz w:val="18"/>
        </w:rPr>
        <w:t>–</w:t>
      </w:r>
      <w:r w:rsidRPr="001A057C">
        <w:rPr>
          <w:rFonts w:ascii="Times New Roman" w:hAnsi="Times New Roman" w:cs="Times New Roman"/>
          <w:spacing w:val="-4"/>
        </w:rPr>
        <w:t xml:space="preserve"> коэффициент, учитывающий использование экскаватора по времени; </w:t>
      </w:r>
    </w:p>
    <w:p w:rsidR="007379D9" w:rsidRPr="001C66C4" w:rsidRDefault="007379D9" w:rsidP="00101841">
      <w:pPr>
        <w:shd w:val="clear" w:color="auto" w:fill="FFFFFF"/>
        <w:spacing w:line="230" w:lineRule="auto"/>
        <w:ind w:firstLine="284"/>
        <w:jc w:val="both"/>
        <w:rPr>
          <w:rFonts w:ascii="Times New Roman" w:hAnsi="Times New Roman" w:cs="Times New Roman"/>
        </w:rPr>
      </w:pP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м</w:t>
      </w:r>
      <w:r w:rsidRPr="001C66C4">
        <w:rPr>
          <w:rFonts w:ascii="Times New Roman" w:hAnsi="Times New Roman" w:cs="Times New Roman"/>
        </w:rPr>
        <w:t xml:space="preserve"> 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Pr="001C66C4">
        <w:rPr>
          <w:rFonts w:ascii="Times New Roman" w:hAnsi="Times New Roman" w:cs="Times New Roman"/>
        </w:rPr>
        <w:t xml:space="preserve"> коэффициент, учитывающий квалификацию машиниста.</w:t>
      </w:r>
    </w:p>
    <w:p w:rsidR="007379D9" w:rsidRPr="001C66C4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При определении коэффициента 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 xml:space="preserve"> учитывают только те задержки, которые неизбежны при работе экскаватора: передвижки в забое, время на техническое обслуживание и т.</w:t>
      </w:r>
      <w:r w:rsidR="001A057C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п. При работе в транспорт 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 xml:space="preserve"> = 0,7</w:t>
      </w:r>
      <w:r w:rsidR="004179E1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...</w:t>
      </w:r>
      <w:r w:rsidR="004179E1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0,75; при работе в отвал </w:t>
      </w:r>
      <w:r w:rsidRPr="001A057C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 xml:space="preserve"> </w:t>
      </w:r>
      <w:r w:rsidR="004179E1" w:rsidRPr="001C66C4">
        <w:rPr>
          <w:rFonts w:ascii="Times New Roman" w:hAnsi="Times New Roman" w:cs="Times New Roman"/>
        </w:rPr>
        <w:t xml:space="preserve">= </w:t>
      </w:r>
      <w:r w:rsidRPr="001C66C4">
        <w:rPr>
          <w:rFonts w:ascii="Times New Roman" w:hAnsi="Times New Roman" w:cs="Times New Roman"/>
        </w:rPr>
        <w:t>0,8</w:t>
      </w:r>
      <w:r w:rsidR="004179E1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...</w:t>
      </w:r>
      <w:r w:rsidR="004179E1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0,93.</w:t>
      </w:r>
    </w:p>
    <w:p w:rsidR="007379D9" w:rsidRPr="001C66C4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Коэффициент, учитывающий квалификацию машиниста для строительных универсальных экскаваторов, принимают равным 0,86.</w:t>
      </w:r>
    </w:p>
    <w:p w:rsidR="007379D9" w:rsidRPr="001C66C4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Рассматривая такой показатель, как </w:t>
      </w:r>
      <w:r w:rsidR="00BD2880" w:rsidRPr="001C66C4">
        <w:rPr>
          <w:rFonts w:ascii="Times New Roman" w:hAnsi="Times New Roman" w:cs="Times New Roman"/>
          <w:i/>
          <w:lang w:val="en-US"/>
        </w:rPr>
        <w:t>n</w:t>
      </w:r>
      <w:r w:rsidR="00BD2880" w:rsidRPr="001C66C4">
        <w:rPr>
          <w:rFonts w:ascii="Times New Roman" w:hAnsi="Times New Roman" w:cs="Times New Roman"/>
          <w:vertAlign w:val="subscript"/>
        </w:rPr>
        <w:t>т</w:t>
      </w:r>
      <w:r w:rsidRPr="001C66C4">
        <w:rPr>
          <w:rFonts w:ascii="Times New Roman" w:hAnsi="Times New Roman" w:cs="Times New Roman"/>
        </w:rPr>
        <w:t xml:space="preserve"> 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Pr="001C66C4">
        <w:rPr>
          <w:rFonts w:ascii="Times New Roman" w:hAnsi="Times New Roman" w:cs="Times New Roman"/>
        </w:rPr>
        <w:t xml:space="preserve"> наибольшее возможное число циклов в минуту (</w:t>
      </w:r>
      <w:r w:rsidR="00BD2880" w:rsidRPr="001C66C4">
        <w:rPr>
          <w:rFonts w:ascii="Times New Roman" w:hAnsi="Times New Roman" w:cs="Times New Roman"/>
          <w:i/>
          <w:lang w:val="en-US"/>
        </w:rPr>
        <w:t>n</w:t>
      </w:r>
      <w:r w:rsidR="00BD2880" w:rsidRPr="001C66C4">
        <w:rPr>
          <w:rFonts w:ascii="Times New Roman" w:hAnsi="Times New Roman" w:cs="Times New Roman"/>
          <w:vertAlign w:val="subscript"/>
        </w:rPr>
        <w:t>т</w:t>
      </w:r>
      <w:r w:rsidRPr="001C66C4">
        <w:rPr>
          <w:rFonts w:ascii="Times New Roman" w:hAnsi="Times New Roman" w:cs="Times New Roman"/>
        </w:rPr>
        <w:t xml:space="preserve"> = 60</w:t>
      </w:r>
      <w:r w:rsidR="004179E1" w:rsidRPr="001C66C4">
        <w:rPr>
          <w:rFonts w:ascii="Times New Roman" w:hAnsi="Times New Roman" w:cs="Times New Roman"/>
        </w:rPr>
        <w:t xml:space="preserve"> </w:t>
      </w:r>
      <w:r w:rsidR="00BD2880" w:rsidRPr="001C66C4">
        <w:rPr>
          <w:rFonts w:ascii="Times New Roman" w:hAnsi="Times New Roman" w:cs="Times New Roman"/>
        </w:rPr>
        <w:t xml:space="preserve">/ </w:t>
      </w:r>
      <w:r w:rsidR="00BD2880" w:rsidRPr="001C66C4">
        <w:rPr>
          <w:rFonts w:ascii="Times New Roman" w:hAnsi="Times New Roman" w:cs="Times New Roman"/>
          <w:i/>
          <w:lang w:val="en-US"/>
        </w:rPr>
        <w:t>t</w:t>
      </w:r>
      <w:r w:rsidR="00BD2880" w:rsidRPr="001C66C4">
        <w:rPr>
          <w:rFonts w:ascii="Times New Roman" w:hAnsi="Times New Roman" w:cs="Times New Roman"/>
          <w:vertAlign w:val="subscript"/>
        </w:rPr>
        <w:t>ц</w:t>
      </w:r>
      <w:r w:rsidRPr="001C66C4">
        <w:rPr>
          <w:rFonts w:ascii="Times New Roman" w:hAnsi="Times New Roman" w:cs="Times New Roman"/>
        </w:rPr>
        <w:t xml:space="preserve">), следует иметь в виду, что продолжительность цикла </w:t>
      </w:r>
      <w:r w:rsidR="00BD2880" w:rsidRPr="001C66C4">
        <w:rPr>
          <w:rFonts w:ascii="Times New Roman" w:hAnsi="Times New Roman" w:cs="Times New Roman"/>
          <w:i/>
          <w:lang w:val="en-US"/>
        </w:rPr>
        <w:t>t</w:t>
      </w:r>
      <w:r w:rsidR="00BD2880" w:rsidRPr="001C66C4">
        <w:rPr>
          <w:rFonts w:ascii="Times New Roman" w:hAnsi="Times New Roman" w:cs="Times New Roman"/>
          <w:vertAlign w:val="subscript"/>
        </w:rPr>
        <w:t>ц</w:t>
      </w:r>
      <w:r w:rsidRPr="001C66C4">
        <w:rPr>
          <w:rFonts w:ascii="Times New Roman" w:hAnsi="Times New Roman" w:cs="Times New Roman"/>
        </w:rPr>
        <w:t xml:space="preserve"> зависит от множества факторов, в том числе от вместимости ковша:</w:t>
      </w:r>
    </w:p>
    <w:p w:rsidR="009C4BA8" w:rsidRPr="001A057C" w:rsidRDefault="009C4BA8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BD2880" w:rsidRPr="00A205C5" w:rsidRDefault="00BD2880" w:rsidP="00A205C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ц</w:t>
      </w:r>
      <w:r w:rsidRPr="001C66C4">
        <w:rPr>
          <w:rFonts w:ascii="Times New Roman" w:hAnsi="Times New Roman" w:cs="Times New Roman"/>
        </w:rPr>
        <w:t xml:space="preserve"> =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к</w:t>
      </w:r>
      <w:r w:rsidRPr="001C66C4">
        <w:rPr>
          <w:rFonts w:ascii="Times New Roman" w:hAnsi="Times New Roman" w:cs="Times New Roman"/>
        </w:rPr>
        <w:t xml:space="preserve"> +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</w:t>
      </w:r>
      <w:r w:rsidRPr="001C66C4">
        <w:rPr>
          <w:rFonts w:ascii="Times New Roman" w:hAnsi="Times New Roman" w:cs="Times New Roman"/>
        </w:rPr>
        <w:t xml:space="preserve"> +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 xml:space="preserve"> +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п.з</w:t>
      </w:r>
      <w:r w:rsidR="00A205C5">
        <w:rPr>
          <w:rFonts w:ascii="Times New Roman" w:hAnsi="Times New Roman" w:cs="Times New Roman"/>
        </w:rPr>
        <w:t>,</w:t>
      </w:r>
    </w:p>
    <w:p w:rsidR="009C4BA8" w:rsidRPr="001A057C" w:rsidRDefault="009C4BA8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7379D9" w:rsidRPr="001C66C4" w:rsidRDefault="007379D9" w:rsidP="00A205C5">
      <w:pPr>
        <w:shd w:val="clear" w:color="auto" w:fill="FFFFFF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где </w:t>
      </w:r>
      <w:r w:rsidR="00BD2880" w:rsidRPr="001C66C4">
        <w:rPr>
          <w:rFonts w:ascii="Times New Roman" w:hAnsi="Times New Roman" w:cs="Times New Roman"/>
          <w:i/>
          <w:lang w:val="en-US"/>
        </w:rPr>
        <w:t>t</w:t>
      </w:r>
      <w:r w:rsidR="00BD2880" w:rsidRPr="001C66C4">
        <w:rPr>
          <w:rFonts w:ascii="Times New Roman" w:hAnsi="Times New Roman" w:cs="Times New Roman"/>
          <w:vertAlign w:val="subscript"/>
        </w:rPr>
        <w:t>к</w:t>
      </w:r>
      <w:r w:rsidRPr="001C66C4">
        <w:rPr>
          <w:rFonts w:ascii="Times New Roman" w:hAnsi="Times New Roman" w:cs="Times New Roman"/>
        </w:rPr>
        <w:t xml:space="preserve"> 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Pr="001C66C4">
        <w:rPr>
          <w:rFonts w:ascii="Times New Roman" w:hAnsi="Times New Roman" w:cs="Times New Roman"/>
        </w:rPr>
        <w:t xml:space="preserve"> продолжительность копания, равная 6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Pr="001C66C4">
        <w:rPr>
          <w:rFonts w:ascii="Times New Roman" w:hAnsi="Times New Roman" w:cs="Times New Roman"/>
        </w:rPr>
        <w:t>10 с;</w:t>
      </w:r>
    </w:p>
    <w:p w:rsidR="00BD2880" w:rsidRPr="001C66C4" w:rsidRDefault="00BD2880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</w:t>
      </w:r>
      <w:r w:rsidR="007379D9" w:rsidRPr="001C66C4">
        <w:rPr>
          <w:rFonts w:ascii="Times New Roman" w:hAnsi="Times New Roman" w:cs="Times New Roman"/>
        </w:rPr>
        <w:t xml:space="preserve"> 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="007379D9" w:rsidRPr="001C66C4">
        <w:rPr>
          <w:rFonts w:ascii="Times New Roman" w:hAnsi="Times New Roman" w:cs="Times New Roman"/>
        </w:rPr>
        <w:t xml:space="preserve"> продолжительность поворота на выгрузку, равная 7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="007379D9" w:rsidRPr="001C66C4">
        <w:rPr>
          <w:rFonts w:ascii="Times New Roman" w:hAnsi="Times New Roman" w:cs="Times New Roman"/>
        </w:rPr>
        <w:t xml:space="preserve">11 с; </w:t>
      </w:r>
    </w:p>
    <w:p w:rsidR="00BD2880" w:rsidRPr="001C66C4" w:rsidRDefault="00BD2880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в</w:t>
      </w:r>
      <w:r w:rsidR="007379D9" w:rsidRPr="001C66C4">
        <w:rPr>
          <w:rFonts w:ascii="Times New Roman" w:hAnsi="Times New Roman" w:cs="Times New Roman"/>
        </w:rPr>
        <w:t xml:space="preserve"> 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="007379D9" w:rsidRPr="001C66C4">
        <w:rPr>
          <w:rFonts w:ascii="Times New Roman" w:hAnsi="Times New Roman" w:cs="Times New Roman"/>
        </w:rPr>
        <w:t xml:space="preserve"> продолжительность вы</w:t>
      </w:r>
      <w:r w:rsidR="003F4084" w:rsidRPr="001C66C4">
        <w:rPr>
          <w:rFonts w:ascii="Times New Roman" w:hAnsi="Times New Roman" w:cs="Times New Roman"/>
        </w:rPr>
        <w:t>гр</w:t>
      </w:r>
      <w:r w:rsidR="007379D9" w:rsidRPr="001C66C4">
        <w:rPr>
          <w:rFonts w:ascii="Times New Roman" w:hAnsi="Times New Roman" w:cs="Times New Roman"/>
        </w:rPr>
        <w:t>узки, равная 1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="007379D9" w:rsidRPr="001C66C4">
        <w:rPr>
          <w:rFonts w:ascii="Times New Roman" w:hAnsi="Times New Roman" w:cs="Times New Roman"/>
        </w:rPr>
        <w:t xml:space="preserve">3 с; </w:t>
      </w:r>
    </w:p>
    <w:p w:rsidR="007379D9" w:rsidRPr="001C66C4" w:rsidRDefault="00BD2880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п.з</w:t>
      </w:r>
      <w:r w:rsidRPr="001C66C4">
        <w:rPr>
          <w:rFonts w:ascii="Times New Roman" w:hAnsi="Times New Roman" w:cs="Times New Roman"/>
        </w:rPr>
        <w:t xml:space="preserve"> 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="007379D9" w:rsidRPr="001C66C4">
        <w:rPr>
          <w:rFonts w:ascii="Times New Roman" w:hAnsi="Times New Roman" w:cs="Times New Roman"/>
        </w:rPr>
        <w:t xml:space="preserve"> продолжительность поворота в забой, равная 7</w:t>
      </w:r>
      <w:r w:rsidR="001A057C" w:rsidRPr="0097208D">
        <w:rPr>
          <w:rFonts w:ascii="Times New Roman" w:hAnsi="Times New Roman" w:cs="Times New Roman"/>
          <w:sz w:val="18"/>
        </w:rPr>
        <w:t>–</w:t>
      </w:r>
      <w:r w:rsidR="007379D9" w:rsidRPr="001C66C4">
        <w:rPr>
          <w:rFonts w:ascii="Times New Roman" w:hAnsi="Times New Roman" w:cs="Times New Roman"/>
        </w:rPr>
        <w:t>10 с.</w:t>
      </w:r>
    </w:p>
    <w:p w:rsidR="007379D9" w:rsidRPr="001C66C4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</w:rPr>
        <w:t>Скреперы.</w:t>
      </w:r>
      <w:r w:rsidRPr="001C66C4">
        <w:rPr>
          <w:rFonts w:ascii="Times New Roman" w:hAnsi="Times New Roman" w:cs="Times New Roman"/>
        </w:rPr>
        <w:t xml:space="preserve"> Скреперы являются землеройно-транспортными машинами, предназначенными для послойного (горизонтальными слоями) копания </w:t>
      </w:r>
      <w:r w:rsidR="00BD2880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унтов, транспортирования и отсыпки их в земляные сооружения слоями заданной толщины.</w:t>
      </w:r>
    </w:p>
    <w:p w:rsidR="007379D9" w:rsidRPr="001C66C4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Кроме того, при движении по насыпям скреперы своими кол</w:t>
      </w:r>
      <w:r w:rsidR="00BD2880" w:rsidRPr="001C66C4">
        <w:rPr>
          <w:rFonts w:ascii="Times New Roman" w:hAnsi="Times New Roman" w:cs="Times New Roman"/>
        </w:rPr>
        <w:t>ёсами уп</w:t>
      </w:r>
      <w:r w:rsidRPr="001C66C4">
        <w:rPr>
          <w:rFonts w:ascii="Times New Roman" w:hAnsi="Times New Roman" w:cs="Times New Roman"/>
        </w:rPr>
        <w:t xml:space="preserve">лотняют отсыпанные слои </w:t>
      </w:r>
      <w:r w:rsidR="00BD2880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 xml:space="preserve">унта, благодаря чему сокращается потребность в специальных </w:t>
      </w:r>
      <w:r w:rsidR="00BD2880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унтоуплотняющих машинах.</w:t>
      </w:r>
    </w:p>
    <w:p w:rsidR="007379D9" w:rsidRPr="001C66C4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Скреперы используют для разработки разнообразных </w:t>
      </w:r>
      <w:r w:rsidR="00BD2880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 xml:space="preserve">унтов </w:t>
      </w:r>
      <w:r w:rsidR="00BD2880" w:rsidRPr="001C66C4">
        <w:rPr>
          <w:rFonts w:ascii="Times New Roman" w:hAnsi="Times New Roman" w:cs="Times New Roman"/>
          <w:lang w:val="en-US"/>
        </w:rPr>
        <w:t>I</w:t>
      </w:r>
      <w:r w:rsidR="00670B56" w:rsidRPr="0097208D">
        <w:rPr>
          <w:rFonts w:ascii="Times New Roman" w:hAnsi="Times New Roman" w:cs="Times New Roman"/>
          <w:sz w:val="18"/>
        </w:rPr>
        <w:t>–</w:t>
      </w:r>
      <w:r w:rsidR="00BD2880" w:rsidRPr="001C66C4">
        <w:rPr>
          <w:rFonts w:ascii="Times New Roman" w:hAnsi="Times New Roman" w:cs="Times New Roman"/>
          <w:lang w:val="en-US"/>
        </w:rPr>
        <w:t>III</w:t>
      </w:r>
      <w:r w:rsidR="00BD2880" w:rsidRPr="001C66C4">
        <w:rPr>
          <w:rFonts w:ascii="Times New Roman" w:hAnsi="Times New Roman" w:cs="Times New Roman"/>
        </w:rPr>
        <w:t xml:space="preserve"> кате</w:t>
      </w:r>
      <w:r w:rsidRPr="001C66C4">
        <w:rPr>
          <w:rFonts w:ascii="Times New Roman" w:hAnsi="Times New Roman" w:cs="Times New Roman"/>
        </w:rPr>
        <w:t xml:space="preserve">горий: от чернозёма и песка до тяжёлых глин. Очень плотные </w:t>
      </w:r>
      <w:r w:rsidR="00BD2880" w:rsidRPr="001C66C4">
        <w:rPr>
          <w:rFonts w:ascii="Times New Roman" w:hAnsi="Times New Roman" w:cs="Times New Roman"/>
        </w:rPr>
        <w:t>грунты пред</w:t>
      </w:r>
      <w:r w:rsidRPr="001C66C4">
        <w:rPr>
          <w:rFonts w:ascii="Times New Roman" w:hAnsi="Times New Roman" w:cs="Times New Roman"/>
        </w:rPr>
        <w:t>варительно разрабатывают рыхлителями.</w:t>
      </w:r>
    </w:p>
    <w:p w:rsidR="007379D9" w:rsidRDefault="007379D9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</w:rPr>
      </w:pPr>
      <w:r w:rsidRPr="00670B56">
        <w:rPr>
          <w:rFonts w:ascii="Times New Roman" w:hAnsi="Times New Roman" w:cs="Times New Roman"/>
          <w:spacing w:val="-4"/>
        </w:rPr>
        <w:t xml:space="preserve">Применение скреперов определяется дальностью возки </w:t>
      </w:r>
      <w:r w:rsidR="00BD2880" w:rsidRPr="00670B56">
        <w:rPr>
          <w:rFonts w:ascii="Times New Roman" w:hAnsi="Times New Roman" w:cs="Times New Roman"/>
          <w:spacing w:val="-4"/>
        </w:rPr>
        <w:t>грунта (таблица 7</w:t>
      </w:r>
      <w:r w:rsidRPr="00670B56">
        <w:rPr>
          <w:rFonts w:ascii="Times New Roman" w:hAnsi="Times New Roman" w:cs="Times New Roman"/>
          <w:spacing w:val="-4"/>
        </w:rPr>
        <w:t>).</w:t>
      </w:r>
    </w:p>
    <w:p w:rsidR="00670B56" w:rsidRPr="00670B56" w:rsidRDefault="00670B56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-4"/>
          <w:sz w:val="6"/>
          <w:szCs w:val="6"/>
        </w:rPr>
      </w:pPr>
    </w:p>
    <w:p w:rsidR="00670B56" w:rsidRDefault="007379D9" w:rsidP="00A205C5">
      <w:pPr>
        <w:shd w:val="clear" w:color="auto" w:fill="FFFFFF"/>
        <w:jc w:val="both"/>
        <w:rPr>
          <w:rFonts w:ascii="Times New Roman" w:hAnsi="Times New Roman" w:cs="Times New Roman"/>
          <w:b/>
          <w:sz w:val="18"/>
        </w:rPr>
      </w:pPr>
      <w:r w:rsidRPr="00670B56">
        <w:rPr>
          <w:rFonts w:ascii="Times New Roman" w:hAnsi="Times New Roman" w:cs="Times New Roman"/>
          <w:i/>
          <w:sz w:val="18"/>
        </w:rPr>
        <w:t>Таблица 7</w:t>
      </w:r>
      <w:r w:rsidRPr="00670B56">
        <w:rPr>
          <w:rFonts w:ascii="Times New Roman" w:hAnsi="Times New Roman" w:cs="Times New Roman"/>
          <w:sz w:val="18"/>
        </w:rPr>
        <w:t xml:space="preserve"> </w:t>
      </w:r>
      <w:r w:rsidR="00670B56" w:rsidRPr="0097208D">
        <w:rPr>
          <w:rFonts w:ascii="Times New Roman" w:hAnsi="Times New Roman" w:cs="Times New Roman"/>
          <w:sz w:val="18"/>
        </w:rPr>
        <w:t>–</w:t>
      </w:r>
      <w:r w:rsidRPr="00670B56">
        <w:rPr>
          <w:rFonts w:ascii="Times New Roman" w:hAnsi="Times New Roman" w:cs="Times New Roman"/>
          <w:sz w:val="18"/>
        </w:rPr>
        <w:t xml:space="preserve"> </w:t>
      </w:r>
      <w:r w:rsidRPr="00670B56">
        <w:rPr>
          <w:rFonts w:ascii="Times New Roman" w:hAnsi="Times New Roman" w:cs="Times New Roman"/>
          <w:b/>
          <w:sz w:val="18"/>
        </w:rPr>
        <w:t xml:space="preserve">Область эффективного применения скреперов в зависимости </w:t>
      </w:r>
    </w:p>
    <w:p w:rsidR="007379D9" w:rsidRDefault="00670B56" w:rsidP="00A205C5">
      <w:pPr>
        <w:shd w:val="clear" w:color="auto" w:fill="FFFFFF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</w:t>
      </w:r>
      <w:r w:rsidR="007379D9" w:rsidRPr="00670B56">
        <w:rPr>
          <w:rFonts w:ascii="Times New Roman" w:hAnsi="Times New Roman" w:cs="Times New Roman"/>
          <w:b/>
          <w:sz w:val="18"/>
        </w:rPr>
        <w:t>от дальности транспортирования и вместимости ковша</w:t>
      </w:r>
    </w:p>
    <w:p w:rsidR="00670B56" w:rsidRPr="00670B56" w:rsidRDefault="00670B56" w:rsidP="00A205C5">
      <w:pPr>
        <w:shd w:val="clear" w:color="auto" w:fill="FFFFFF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5"/>
        <w:tblW w:w="6526" w:type="dxa"/>
        <w:tblInd w:w="108" w:type="dxa"/>
        <w:tblLook w:val="01E0" w:firstRow="1" w:lastRow="1" w:firstColumn="1" w:lastColumn="1" w:noHBand="0" w:noVBand="0"/>
      </w:tblPr>
      <w:tblGrid>
        <w:gridCol w:w="1529"/>
        <w:gridCol w:w="2116"/>
        <w:gridCol w:w="2881"/>
      </w:tblGrid>
      <w:tr w:rsidR="00BD2880" w:rsidRPr="001C66C4">
        <w:tc>
          <w:tcPr>
            <w:tcW w:w="1529" w:type="dxa"/>
            <w:vAlign w:val="center"/>
          </w:tcPr>
          <w:p w:rsidR="00BD2880" w:rsidRPr="00670B56" w:rsidRDefault="00BD2880" w:rsidP="00A20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B56">
              <w:rPr>
                <w:rFonts w:ascii="Times New Roman" w:hAnsi="Times New Roman" w:cs="Times New Roman"/>
                <w:sz w:val="16"/>
                <w:szCs w:val="16"/>
              </w:rPr>
              <w:t>Скреперы</w:t>
            </w:r>
          </w:p>
        </w:tc>
        <w:tc>
          <w:tcPr>
            <w:tcW w:w="2116" w:type="dxa"/>
            <w:vAlign w:val="center"/>
          </w:tcPr>
          <w:p w:rsidR="00BD2880" w:rsidRPr="00670B56" w:rsidRDefault="00BD2880" w:rsidP="00A20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B56">
              <w:rPr>
                <w:rFonts w:ascii="Times New Roman" w:hAnsi="Times New Roman" w:cs="Times New Roman"/>
                <w:sz w:val="16"/>
                <w:szCs w:val="16"/>
              </w:rPr>
              <w:t>Вместимость ковша, м</w:t>
            </w:r>
            <w:r w:rsidRPr="00670B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881" w:type="dxa"/>
            <w:vAlign w:val="center"/>
          </w:tcPr>
          <w:p w:rsidR="00BD2880" w:rsidRPr="00670B56" w:rsidRDefault="00BD2880" w:rsidP="00A20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B56">
              <w:rPr>
                <w:rFonts w:ascii="Times New Roman" w:hAnsi="Times New Roman" w:cs="Times New Roman"/>
                <w:sz w:val="16"/>
                <w:szCs w:val="16"/>
              </w:rPr>
              <w:t>Дальность перемещения грунта, м</w:t>
            </w:r>
          </w:p>
        </w:tc>
      </w:tr>
      <w:tr w:rsidR="00BD2880" w:rsidRPr="001C66C4">
        <w:tc>
          <w:tcPr>
            <w:tcW w:w="1529" w:type="dxa"/>
            <w:vAlign w:val="center"/>
          </w:tcPr>
          <w:p w:rsidR="00BD2880" w:rsidRPr="00670B56" w:rsidRDefault="00BD2880" w:rsidP="00A205C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Прицепные</w:t>
            </w:r>
          </w:p>
        </w:tc>
        <w:tc>
          <w:tcPr>
            <w:tcW w:w="2116" w:type="dxa"/>
            <w:vAlign w:val="center"/>
          </w:tcPr>
          <w:p w:rsidR="00BD2880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3</w:t>
            </w:r>
            <w:r w:rsidR="00670B56" w:rsidRPr="0097208D">
              <w:rPr>
                <w:rFonts w:ascii="Times New Roman" w:hAnsi="Times New Roman" w:cs="Times New Roman"/>
                <w:sz w:val="18"/>
              </w:rPr>
              <w:t>–</w:t>
            </w:r>
            <w:r w:rsidRPr="00670B56">
              <w:rPr>
                <w:rFonts w:ascii="Times New Roman" w:hAnsi="Times New Roman" w:cs="Times New Roman"/>
                <w:sz w:val="18"/>
              </w:rPr>
              <w:t>4,5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6</w:t>
            </w:r>
            <w:r w:rsidR="00670B56" w:rsidRPr="0097208D">
              <w:rPr>
                <w:rFonts w:ascii="Times New Roman" w:hAnsi="Times New Roman" w:cs="Times New Roman"/>
                <w:sz w:val="18"/>
              </w:rPr>
              <w:t>–</w:t>
            </w:r>
            <w:r w:rsidRPr="00670B56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881" w:type="dxa"/>
            <w:vAlign w:val="center"/>
          </w:tcPr>
          <w:p w:rsidR="00BD2880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До 250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350</w:t>
            </w:r>
          </w:p>
        </w:tc>
      </w:tr>
      <w:tr w:rsidR="00BD2880" w:rsidRPr="001C66C4">
        <w:tc>
          <w:tcPr>
            <w:tcW w:w="1529" w:type="dxa"/>
            <w:vAlign w:val="center"/>
          </w:tcPr>
          <w:p w:rsidR="00BD2880" w:rsidRPr="00670B56" w:rsidRDefault="00BD2880" w:rsidP="00A205C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Самоходные</w:t>
            </w:r>
          </w:p>
        </w:tc>
        <w:tc>
          <w:tcPr>
            <w:tcW w:w="2116" w:type="dxa"/>
            <w:vAlign w:val="center"/>
          </w:tcPr>
          <w:p w:rsidR="00BD2880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8</w:t>
            </w:r>
            <w:r w:rsidR="00670B56" w:rsidRPr="0097208D">
              <w:rPr>
                <w:rFonts w:ascii="Times New Roman" w:hAnsi="Times New Roman" w:cs="Times New Roman"/>
                <w:sz w:val="18"/>
              </w:rPr>
              <w:t>–</w:t>
            </w:r>
            <w:r w:rsidRPr="00670B56">
              <w:rPr>
                <w:rFonts w:ascii="Times New Roman" w:hAnsi="Times New Roman" w:cs="Times New Roman"/>
                <w:sz w:val="18"/>
              </w:rPr>
              <w:t>10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15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4,5</w:t>
            </w:r>
            <w:r w:rsidR="00670B56" w:rsidRPr="0097208D">
              <w:rPr>
                <w:rFonts w:ascii="Times New Roman" w:hAnsi="Times New Roman" w:cs="Times New Roman"/>
                <w:sz w:val="18"/>
              </w:rPr>
              <w:t>–</w:t>
            </w:r>
            <w:r w:rsidRPr="00670B56">
              <w:rPr>
                <w:rFonts w:ascii="Times New Roman" w:hAnsi="Times New Roman" w:cs="Times New Roman"/>
                <w:sz w:val="18"/>
              </w:rPr>
              <w:t>8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15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15</w:t>
            </w:r>
            <w:r w:rsidR="00670B56" w:rsidRPr="0097208D">
              <w:rPr>
                <w:rFonts w:ascii="Times New Roman" w:hAnsi="Times New Roman" w:cs="Times New Roman"/>
                <w:sz w:val="18"/>
              </w:rPr>
              <w:t>–</w:t>
            </w:r>
            <w:r w:rsidRPr="00670B56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2881" w:type="dxa"/>
            <w:vAlign w:val="center"/>
          </w:tcPr>
          <w:p w:rsidR="00BD2880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500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До 800</w:t>
            </w:r>
            <w:r w:rsidR="00670B56" w:rsidRPr="0097208D">
              <w:rPr>
                <w:rFonts w:ascii="Times New Roman" w:hAnsi="Times New Roman" w:cs="Times New Roman"/>
                <w:sz w:val="18"/>
              </w:rPr>
              <w:t>–</w:t>
            </w:r>
            <w:r w:rsidRPr="00670B56">
              <w:rPr>
                <w:rFonts w:ascii="Times New Roman" w:hAnsi="Times New Roman" w:cs="Times New Roman"/>
                <w:sz w:val="18"/>
              </w:rPr>
              <w:t>1000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До 1500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2500</w:t>
            </w:r>
          </w:p>
          <w:p w:rsidR="00F16874" w:rsidRPr="00670B56" w:rsidRDefault="00F16874" w:rsidP="00A205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70B56">
              <w:rPr>
                <w:rFonts w:ascii="Times New Roman" w:hAnsi="Times New Roman" w:cs="Times New Roman"/>
                <w:sz w:val="18"/>
              </w:rPr>
              <w:t>3000</w:t>
            </w:r>
          </w:p>
        </w:tc>
      </w:tr>
    </w:tbl>
    <w:p w:rsidR="007C3E6A" w:rsidRPr="00670B56" w:rsidRDefault="007C3E6A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4"/>
          <w:sz w:val="12"/>
        </w:rPr>
      </w:pPr>
    </w:p>
    <w:p w:rsidR="007C3E6A" w:rsidRPr="001C66C4" w:rsidRDefault="007C3E6A" w:rsidP="00A205C5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 xml:space="preserve">Увеличению производительности и эффективности работы скреперов 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способствует создание самоходных машин повышенной мощности с двумя </w:t>
      </w:r>
      <w:r w:rsidRPr="001C66C4">
        <w:rPr>
          <w:rFonts w:ascii="Times New Roman" w:hAnsi="Times New Roman" w:cs="Times New Roman"/>
          <w:color w:val="000000"/>
          <w:spacing w:val="-2"/>
        </w:rPr>
        <w:t xml:space="preserve">двигателями (дополнительный служит для привода задних колес скрепера), </w:t>
      </w:r>
      <w:r w:rsidRPr="001C66C4">
        <w:rPr>
          <w:rFonts w:ascii="Times New Roman" w:hAnsi="Times New Roman" w:cs="Times New Roman"/>
          <w:color w:val="000000"/>
          <w:spacing w:val="-3"/>
        </w:rPr>
        <w:t>а также применение самоходных скреперных поездов из двух или трёх скреперов, загружаемых поочерёдно.</w:t>
      </w:r>
    </w:p>
    <w:p w:rsidR="007C3E6A" w:rsidRPr="001C66C4" w:rsidRDefault="007C3E6A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>Некоторые модели скреперов с гидравлическим управлением оснащают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ся системой «Стабилоплан» для автоматической стабилизации положения </w:t>
      </w:r>
      <w:r w:rsidRPr="001C66C4">
        <w:rPr>
          <w:rFonts w:ascii="Times New Roman" w:hAnsi="Times New Roman" w:cs="Times New Roman"/>
          <w:color w:val="000000"/>
          <w:spacing w:val="-4"/>
        </w:rPr>
        <w:t>ковш</w:t>
      </w:r>
      <w:r w:rsidR="00670B56">
        <w:rPr>
          <w:rFonts w:ascii="Times New Roman" w:hAnsi="Times New Roman" w:cs="Times New Roman"/>
          <w:color w:val="000000"/>
          <w:spacing w:val="-4"/>
        </w:rPr>
        <w:t>ов</w:t>
      </w:r>
      <w:r w:rsidRPr="001C66C4">
        <w:rPr>
          <w:rFonts w:ascii="Times New Roman" w:hAnsi="Times New Roman" w:cs="Times New Roman"/>
          <w:color w:val="000000"/>
          <w:spacing w:val="-4"/>
        </w:rPr>
        <w:t xml:space="preserve"> при планировочных работах. Эта система дает возможность автоматически выдерживать заданный уклон продольного профиля планируемой поверхности.</w:t>
      </w:r>
    </w:p>
    <w:p w:rsidR="007C3E6A" w:rsidRPr="001C66C4" w:rsidRDefault="007C3E6A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iCs/>
          <w:color w:val="000000"/>
          <w:spacing w:val="-3"/>
        </w:rPr>
        <w:t xml:space="preserve">Производительность скрепера. 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Эксплуатационная производительность </w:t>
      </w:r>
      <w:r w:rsidRPr="001C66C4">
        <w:rPr>
          <w:rFonts w:ascii="Times New Roman" w:hAnsi="Times New Roman" w:cs="Times New Roman"/>
          <w:color w:val="000000"/>
          <w:spacing w:val="-4"/>
        </w:rPr>
        <w:t>скрепера, м</w:t>
      </w:r>
      <w:r w:rsidRPr="001C66C4">
        <w:rPr>
          <w:rFonts w:ascii="Times New Roman" w:hAnsi="Times New Roman" w:cs="Times New Roman"/>
          <w:color w:val="000000"/>
          <w:spacing w:val="-4"/>
          <w:vertAlign w:val="superscript"/>
        </w:rPr>
        <w:t>3</w:t>
      </w:r>
      <w:r w:rsidRPr="001C66C4">
        <w:rPr>
          <w:rFonts w:ascii="Times New Roman" w:hAnsi="Times New Roman" w:cs="Times New Roman"/>
          <w:color w:val="000000"/>
          <w:spacing w:val="-4"/>
        </w:rPr>
        <w:t>/ч, в плотном теле</w:t>
      </w:r>
    </w:p>
    <w:p w:rsidR="007C3E6A" w:rsidRPr="001C66C4" w:rsidRDefault="007C3E6A" w:rsidP="00101841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П</w:t>
      </w:r>
      <w:r w:rsidRPr="001C66C4">
        <w:rPr>
          <w:rFonts w:ascii="Times New Roman" w:hAnsi="Times New Roman" w:cs="Times New Roman"/>
          <w:color w:val="000000"/>
          <w:vertAlign w:val="subscript"/>
        </w:rPr>
        <w:t>э</w:t>
      </w:r>
      <w:r w:rsidRPr="001C66C4">
        <w:rPr>
          <w:rFonts w:ascii="Times New Roman" w:hAnsi="Times New Roman" w:cs="Times New Roman"/>
          <w:color w:val="000000"/>
        </w:rPr>
        <w:t xml:space="preserve"> = </w:t>
      </w:r>
      <w:r w:rsidRPr="001C66C4">
        <w:rPr>
          <w:rFonts w:ascii="Times New Roman" w:hAnsi="Times New Roman" w:cs="Times New Roman"/>
          <w:i/>
          <w:lang w:val="en-US"/>
        </w:rPr>
        <w:t>qn</w:t>
      </w:r>
      <w:r w:rsidRPr="00CE4A34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н</w:t>
      </w:r>
      <w:r w:rsidRPr="00CE4A34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>/</w:t>
      </w:r>
      <w:r w:rsidRPr="00CE4A34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>,</w:t>
      </w:r>
    </w:p>
    <w:p w:rsidR="007C3E6A" w:rsidRPr="00D969A3" w:rsidRDefault="007C3E6A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7C3E6A" w:rsidRPr="001C66C4" w:rsidRDefault="007C3E6A" w:rsidP="00101841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q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CE4A34" w:rsidRPr="0097208D">
        <w:rPr>
          <w:rFonts w:ascii="Times New Roman" w:hAnsi="Times New Roman" w:cs="Times New Roman"/>
          <w:sz w:val="18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вместимость ковша скрепера, м</w:t>
      </w:r>
      <w:r w:rsidRPr="001C66C4">
        <w:rPr>
          <w:rFonts w:ascii="Times New Roman" w:hAnsi="Times New Roman" w:cs="Times New Roman"/>
          <w:color w:val="000000"/>
          <w:vertAlign w:val="superscript"/>
        </w:rPr>
        <w:t>3</w:t>
      </w:r>
      <w:r w:rsidRPr="001C66C4">
        <w:rPr>
          <w:rFonts w:ascii="Times New Roman" w:hAnsi="Times New Roman" w:cs="Times New Roman"/>
          <w:color w:val="000000"/>
        </w:rPr>
        <w:t xml:space="preserve">; </w:t>
      </w:r>
    </w:p>
    <w:p w:rsidR="007C3E6A" w:rsidRPr="001C66C4" w:rsidRDefault="007C3E6A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lang w:val="en-US"/>
        </w:rPr>
        <w:t>n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D969A3" w:rsidRPr="0097208D">
        <w:rPr>
          <w:rFonts w:ascii="Times New Roman" w:hAnsi="Times New Roman" w:cs="Times New Roman"/>
          <w:sz w:val="18"/>
        </w:rPr>
        <w:t>–</w:t>
      </w:r>
      <w:r w:rsidR="00D969A3">
        <w:rPr>
          <w:rFonts w:ascii="Times New Roman" w:hAnsi="Times New Roman" w:cs="Times New Roman"/>
          <w:color w:val="000000"/>
        </w:rPr>
        <w:t xml:space="preserve"> число циклов в час,</w:t>
      </w:r>
    </w:p>
    <w:p w:rsidR="007C3E6A" w:rsidRPr="00D969A3" w:rsidRDefault="007C3E6A" w:rsidP="0010184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lang w:val="en-US"/>
        </w:rPr>
        <w:t>n</w:t>
      </w:r>
      <w:r w:rsidRPr="001C66C4">
        <w:rPr>
          <w:rFonts w:ascii="Times New Roman" w:hAnsi="Times New Roman" w:cs="Times New Roman"/>
        </w:rPr>
        <w:t xml:space="preserve"> = 3600/</w:t>
      </w:r>
      <w:r w:rsidRPr="001C66C4">
        <w:rPr>
          <w:rFonts w:ascii="Times New Roman" w:hAnsi="Times New Roman" w:cs="Times New Roman"/>
          <w:i/>
        </w:rPr>
        <w:t xml:space="preserve">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ц</w:t>
      </w:r>
      <w:r w:rsidR="00D969A3">
        <w:rPr>
          <w:rFonts w:ascii="Times New Roman" w:hAnsi="Times New Roman" w:cs="Times New Roman"/>
        </w:rPr>
        <w:t>;</w:t>
      </w:r>
    </w:p>
    <w:p w:rsidR="00E22B67" w:rsidRPr="00D969A3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sz w:val="4"/>
          <w:szCs w:val="4"/>
        </w:rPr>
      </w:pPr>
    </w:p>
    <w:p w:rsidR="007C3E6A" w:rsidRPr="001C66C4" w:rsidRDefault="007C3E6A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ц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D035D3" w:rsidRPr="0097208D">
        <w:rPr>
          <w:rFonts w:ascii="Times New Roman" w:hAnsi="Times New Roman" w:cs="Times New Roman"/>
          <w:sz w:val="18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продолжительность одного рабочего цикла скре</w:t>
      </w:r>
      <w:r w:rsidR="00D035D3">
        <w:rPr>
          <w:rFonts w:ascii="Times New Roman" w:hAnsi="Times New Roman" w:cs="Times New Roman"/>
          <w:color w:val="000000"/>
        </w:rPr>
        <w:t>пера, с,</w:t>
      </w:r>
    </w:p>
    <w:p w:rsidR="009C4BA8" w:rsidRPr="00D035D3" w:rsidRDefault="009C4BA8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8"/>
          <w:szCs w:val="8"/>
        </w:rPr>
      </w:pPr>
    </w:p>
    <w:p w:rsidR="007C3E6A" w:rsidRPr="001C66C4" w:rsidRDefault="007C3E6A" w:rsidP="00101841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ц</w:t>
      </w:r>
      <w:r w:rsidRPr="001C66C4">
        <w:rPr>
          <w:rFonts w:ascii="Times New Roman" w:hAnsi="Times New Roman" w:cs="Times New Roman"/>
          <w:color w:val="000000"/>
        </w:rPr>
        <w:t xml:space="preserve"> = </w:t>
      </w:r>
      <w:r w:rsidRPr="001C66C4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 xml:space="preserve">3 </w:t>
      </w:r>
      <w:r w:rsidRPr="001C66C4">
        <w:rPr>
          <w:rFonts w:ascii="Times New Roman" w:hAnsi="Times New Roman" w:cs="Times New Roman"/>
        </w:rPr>
        <w:t>/ ν</w:t>
      </w:r>
      <w:r w:rsidRPr="001C66C4">
        <w:rPr>
          <w:rFonts w:ascii="Times New Roman" w:hAnsi="Times New Roman" w:cs="Times New Roman"/>
          <w:vertAlign w:val="subscript"/>
        </w:rPr>
        <w:t>3</w:t>
      </w:r>
      <w:r w:rsidRPr="001C66C4">
        <w:rPr>
          <w:rFonts w:ascii="Times New Roman" w:hAnsi="Times New Roman" w:cs="Times New Roman"/>
        </w:rPr>
        <w:t xml:space="preserve"> + </w:t>
      </w:r>
      <w:r w:rsidRPr="001C66C4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 xml:space="preserve">т </w:t>
      </w:r>
      <w:r w:rsidRPr="001C66C4">
        <w:rPr>
          <w:rFonts w:ascii="Times New Roman" w:hAnsi="Times New Roman" w:cs="Times New Roman"/>
        </w:rPr>
        <w:t>/ ν</w:t>
      </w:r>
      <w:r w:rsidRPr="001C66C4">
        <w:rPr>
          <w:rFonts w:ascii="Times New Roman" w:hAnsi="Times New Roman" w:cs="Times New Roman"/>
          <w:vertAlign w:val="subscript"/>
        </w:rPr>
        <w:t>т</w:t>
      </w:r>
      <w:r w:rsidRPr="001C66C4">
        <w:rPr>
          <w:rFonts w:ascii="Times New Roman" w:hAnsi="Times New Roman" w:cs="Times New Roman"/>
        </w:rPr>
        <w:t xml:space="preserve"> +</w:t>
      </w:r>
      <w:r w:rsidRPr="001C66C4">
        <w:rPr>
          <w:rFonts w:ascii="Times New Roman" w:hAnsi="Times New Roman" w:cs="Times New Roman"/>
          <w:i/>
        </w:rPr>
        <w:t xml:space="preserve"> </w:t>
      </w:r>
      <w:r w:rsidRPr="001C66C4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 xml:space="preserve">р.з </w:t>
      </w:r>
      <w:r w:rsidRPr="001C66C4">
        <w:rPr>
          <w:rFonts w:ascii="Times New Roman" w:hAnsi="Times New Roman" w:cs="Times New Roman"/>
        </w:rPr>
        <w:t>/ ν</w:t>
      </w:r>
      <w:r w:rsidRPr="001C66C4">
        <w:rPr>
          <w:rFonts w:ascii="Times New Roman" w:hAnsi="Times New Roman" w:cs="Times New Roman"/>
          <w:vertAlign w:val="subscript"/>
        </w:rPr>
        <w:t>р.з</w:t>
      </w:r>
      <w:r w:rsidRPr="001C66C4">
        <w:rPr>
          <w:rFonts w:ascii="Times New Roman" w:hAnsi="Times New Roman" w:cs="Times New Roman"/>
        </w:rPr>
        <w:t xml:space="preserve"> +</w:t>
      </w:r>
      <w:r w:rsidRPr="001C66C4">
        <w:rPr>
          <w:rFonts w:ascii="Times New Roman" w:hAnsi="Times New Roman" w:cs="Times New Roman"/>
          <w:i/>
        </w:rPr>
        <w:t xml:space="preserve"> </w:t>
      </w:r>
      <w:r w:rsidRPr="001C66C4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  <w:vertAlign w:val="subscript"/>
        </w:rPr>
        <w:t xml:space="preserve">п.х </w:t>
      </w:r>
      <w:r w:rsidRPr="001C66C4">
        <w:rPr>
          <w:rFonts w:ascii="Times New Roman" w:hAnsi="Times New Roman" w:cs="Times New Roman"/>
        </w:rPr>
        <w:t>/ ν</w:t>
      </w:r>
      <w:r w:rsidRPr="001C66C4">
        <w:rPr>
          <w:rFonts w:ascii="Times New Roman" w:hAnsi="Times New Roman" w:cs="Times New Roman"/>
          <w:vertAlign w:val="subscript"/>
        </w:rPr>
        <w:t>п.х</w:t>
      </w:r>
      <w:r w:rsidRPr="001C66C4">
        <w:rPr>
          <w:rFonts w:ascii="Times New Roman" w:hAnsi="Times New Roman" w:cs="Times New Roman"/>
        </w:rPr>
        <w:t xml:space="preserve"> +</w:t>
      </w:r>
      <w:r w:rsidRPr="001C66C4">
        <w:rPr>
          <w:rFonts w:ascii="Times New Roman" w:hAnsi="Times New Roman" w:cs="Times New Roman"/>
          <w:i/>
        </w:rPr>
        <w:t xml:space="preserve">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</w:t>
      </w:r>
      <w:r w:rsidRPr="001C66C4">
        <w:rPr>
          <w:rFonts w:ascii="Times New Roman" w:hAnsi="Times New Roman" w:cs="Times New Roman"/>
        </w:rPr>
        <w:t xml:space="preserve"> + 2</w:t>
      </w:r>
      <w:r w:rsidRPr="001C66C4">
        <w:rPr>
          <w:rFonts w:ascii="Times New Roman" w:hAnsi="Times New Roman" w:cs="Times New Roman"/>
          <w:i/>
        </w:rPr>
        <w:t xml:space="preserve"> </w:t>
      </w: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пов</w:t>
      </w:r>
      <w:r w:rsidR="00D035D3">
        <w:rPr>
          <w:rFonts w:ascii="Times New Roman" w:hAnsi="Times New Roman" w:cs="Times New Roman"/>
        </w:rPr>
        <w:t>;</w:t>
      </w:r>
    </w:p>
    <w:p w:rsidR="009C4BA8" w:rsidRPr="00D035D3" w:rsidRDefault="009C4BA8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D35CCD" w:rsidRDefault="00E470B9" w:rsidP="00101841">
      <w:pPr>
        <w:shd w:val="clear" w:color="auto" w:fill="FFFFFF"/>
        <w:jc w:val="both"/>
        <w:rPr>
          <w:rFonts w:ascii="Times New Roman" w:hAnsi="Times New Roman" w:cs="Times New Roman"/>
        </w:rPr>
      </w:pPr>
      <w:r w:rsidRPr="00D35CCD">
        <w:rPr>
          <w:rFonts w:ascii="Times New Roman" w:hAnsi="Times New Roman" w:cs="Times New Roman"/>
          <w:i/>
          <w:spacing w:val="4"/>
          <w:lang w:val="en-US"/>
        </w:rPr>
        <w:t>l</w:t>
      </w:r>
      <w:r w:rsidRPr="00D35CCD">
        <w:rPr>
          <w:rFonts w:ascii="Times New Roman" w:hAnsi="Times New Roman" w:cs="Times New Roman"/>
          <w:spacing w:val="4"/>
          <w:vertAlign w:val="subscript"/>
        </w:rPr>
        <w:t>3</w:t>
      </w:r>
      <w:r w:rsidRPr="00D35CCD">
        <w:rPr>
          <w:rFonts w:ascii="Times New Roman" w:hAnsi="Times New Roman" w:cs="Times New Roman"/>
          <w:spacing w:val="4"/>
        </w:rPr>
        <w:t>,</w:t>
      </w:r>
      <w:r w:rsidR="00D35CCD">
        <w:rPr>
          <w:rFonts w:ascii="Times New Roman" w:hAnsi="Times New Roman" w:cs="Times New Roman"/>
          <w:spacing w:val="4"/>
        </w:rPr>
        <w:t xml:space="preserve"> </w:t>
      </w:r>
      <w:r w:rsidRPr="00D35CCD">
        <w:rPr>
          <w:rFonts w:ascii="Times New Roman" w:hAnsi="Times New Roman" w:cs="Times New Roman"/>
          <w:spacing w:val="4"/>
        </w:rPr>
        <w:t xml:space="preserve"> </w:t>
      </w:r>
      <w:r w:rsidRPr="00D35CCD">
        <w:rPr>
          <w:rFonts w:ascii="Times New Roman" w:hAnsi="Times New Roman" w:cs="Times New Roman"/>
          <w:i/>
          <w:spacing w:val="4"/>
          <w:lang w:val="en-US"/>
        </w:rPr>
        <w:t>l</w:t>
      </w:r>
      <w:r w:rsidRPr="00D35CCD">
        <w:rPr>
          <w:rFonts w:ascii="Times New Roman" w:hAnsi="Times New Roman" w:cs="Times New Roman"/>
          <w:spacing w:val="4"/>
          <w:vertAlign w:val="subscript"/>
        </w:rPr>
        <w:t>т</w:t>
      </w:r>
      <w:r w:rsidRPr="00D35CCD">
        <w:rPr>
          <w:rFonts w:ascii="Times New Roman" w:hAnsi="Times New Roman" w:cs="Times New Roman"/>
          <w:spacing w:val="4"/>
        </w:rPr>
        <w:t xml:space="preserve">, </w:t>
      </w:r>
      <w:r w:rsidRPr="00D35CCD">
        <w:rPr>
          <w:rFonts w:ascii="Times New Roman" w:hAnsi="Times New Roman" w:cs="Times New Roman"/>
          <w:i/>
          <w:spacing w:val="4"/>
          <w:lang w:val="en-US"/>
        </w:rPr>
        <w:t>l</w:t>
      </w:r>
      <w:r w:rsidRPr="00D35CCD">
        <w:rPr>
          <w:rFonts w:ascii="Times New Roman" w:hAnsi="Times New Roman" w:cs="Times New Roman"/>
          <w:spacing w:val="4"/>
          <w:vertAlign w:val="subscript"/>
        </w:rPr>
        <w:t>р.з</w:t>
      </w:r>
      <w:r w:rsidRPr="00D35CCD">
        <w:rPr>
          <w:rFonts w:ascii="Times New Roman" w:hAnsi="Times New Roman" w:cs="Times New Roman"/>
          <w:spacing w:val="4"/>
        </w:rPr>
        <w:t xml:space="preserve">, </w:t>
      </w:r>
      <w:r w:rsidRPr="00D35CCD">
        <w:rPr>
          <w:rFonts w:ascii="Times New Roman" w:hAnsi="Times New Roman" w:cs="Times New Roman"/>
          <w:i/>
          <w:spacing w:val="4"/>
          <w:lang w:val="en-US"/>
        </w:rPr>
        <w:t>l</w:t>
      </w:r>
      <w:r w:rsidRPr="00D35CCD">
        <w:rPr>
          <w:rFonts w:ascii="Times New Roman" w:hAnsi="Times New Roman" w:cs="Times New Roman"/>
          <w:spacing w:val="4"/>
          <w:vertAlign w:val="subscript"/>
        </w:rPr>
        <w:t>п.х</w:t>
      </w:r>
      <w:r w:rsidR="007C3E6A" w:rsidRPr="00D35CCD">
        <w:rPr>
          <w:rFonts w:ascii="Times New Roman" w:hAnsi="Times New Roman" w:cs="Times New Roman"/>
          <w:color w:val="000000"/>
          <w:spacing w:val="4"/>
        </w:rPr>
        <w:t xml:space="preserve"> </w:t>
      </w:r>
      <w:r w:rsidR="00D035D3" w:rsidRPr="00D35CCD">
        <w:rPr>
          <w:rFonts w:ascii="Times New Roman" w:hAnsi="Times New Roman" w:cs="Times New Roman"/>
          <w:spacing w:val="4"/>
          <w:sz w:val="18"/>
        </w:rPr>
        <w:t>–</w:t>
      </w:r>
      <w:r w:rsidR="007C3E6A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C3E6A" w:rsidRPr="001C66C4">
        <w:rPr>
          <w:rFonts w:ascii="Times New Roman" w:hAnsi="Times New Roman" w:cs="Times New Roman"/>
          <w:color w:val="000000"/>
        </w:rPr>
        <w:t>длины участков заполнения ковша, транспортировки грунта,</w:t>
      </w:r>
      <w:r w:rsidR="0036246A" w:rsidRPr="001C66C4">
        <w:rPr>
          <w:rFonts w:ascii="Times New Roman" w:hAnsi="Times New Roman" w:cs="Times New Roman"/>
        </w:rPr>
        <w:t xml:space="preserve"> </w:t>
      </w:r>
    </w:p>
    <w:p w:rsidR="0036246A" w:rsidRPr="001C66C4" w:rsidRDefault="00D35CCD" w:rsidP="00101841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C3E6A" w:rsidRPr="001C66C4">
        <w:rPr>
          <w:rFonts w:ascii="Times New Roman" w:hAnsi="Times New Roman" w:cs="Times New Roman"/>
          <w:color w:val="000000"/>
          <w:spacing w:val="-3"/>
        </w:rPr>
        <w:t xml:space="preserve">разгрузки ковша, порожнего скрепера, м; </w:t>
      </w:r>
    </w:p>
    <w:p w:rsidR="00D35CCD" w:rsidRDefault="0036246A" w:rsidP="001018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ν</w:t>
      </w:r>
      <w:r w:rsidRPr="001C66C4">
        <w:rPr>
          <w:rFonts w:ascii="Times New Roman" w:hAnsi="Times New Roman" w:cs="Times New Roman"/>
          <w:vertAlign w:val="subscript"/>
        </w:rPr>
        <w:t>3</w:t>
      </w:r>
      <w:r w:rsidRPr="001C66C4">
        <w:rPr>
          <w:rFonts w:ascii="Times New Roman" w:hAnsi="Times New Roman" w:cs="Times New Roman"/>
        </w:rPr>
        <w:t>, ν</w:t>
      </w:r>
      <w:r w:rsidRPr="001C66C4">
        <w:rPr>
          <w:rFonts w:ascii="Times New Roman" w:hAnsi="Times New Roman" w:cs="Times New Roman"/>
          <w:vertAlign w:val="subscript"/>
        </w:rPr>
        <w:t>т</w:t>
      </w:r>
      <w:r w:rsidRPr="001C66C4">
        <w:rPr>
          <w:rFonts w:ascii="Times New Roman" w:hAnsi="Times New Roman" w:cs="Times New Roman"/>
        </w:rPr>
        <w:t>, ν</w:t>
      </w:r>
      <w:r w:rsidRPr="001C66C4">
        <w:rPr>
          <w:rFonts w:ascii="Times New Roman" w:hAnsi="Times New Roman" w:cs="Times New Roman"/>
          <w:vertAlign w:val="subscript"/>
        </w:rPr>
        <w:t>р.з</w:t>
      </w:r>
      <w:r w:rsidRPr="001C66C4">
        <w:rPr>
          <w:rFonts w:ascii="Times New Roman" w:hAnsi="Times New Roman" w:cs="Times New Roman"/>
        </w:rPr>
        <w:t>, ν</w:t>
      </w:r>
      <w:r w:rsidRPr="001C66C4">
        <w:rPr>
          <w:rFonts w:ascii="Times New Roman" w:hAnsi="Times New Roman" w:cs="Times New Roman"/>
          <w:vertAlign w:val="subscript"/>
        </w:rPr>
        <w:t>п.х</w:t>
      </w:r>
      <w:r w:rsidR="007C3E6A" w:rsidRPr="001C66C4">
        <w:rPr>
          <w:rFonts w:ascii="Times New Roman" w:hAnsi="Times New Roman" w:cs="Times New Roman"/>
          <w:color w:val="000000"/>
        </w:rPr>
        <w:t xml:space="preserve"> </w:t>
      </w:r>
      <w:r w:rsidR="00D35CCD" w:rsidRPr="0097208D">
        <w:rPr>
          <w:rFonts w:ascii="Times New Roman" w:hAnsi="Times New Roman" w:cs="Times New Roman"/>
          <w:sz w:val="18"/>
        </w:rPr>
        <w:t>–</w:t>
      </w:r>
      <w:r w:rsidR="007C3E6A" w:rsidRPr="00D35CCD">
        <w:rPr>
          <w:rFonts w:ascii="Times New Roman" w:hAnsi="Times New Roman" w:cs="Times New Roman"/>
          <w:color w:val="000000"/>
          <w:sz w:val="30"/>
        </w:rPr>
        <w:t xml:space="preserve"> </w:t>
      </w:r>
      <w:r w:rsidR="007C3E6A" w:rsidRPr="001C66C4">
        <w:rPr>
          <w:rFonts w:ascii="Times New Roman" w:hAnsi="Times New Roman" w:cs="Times New Roman"/>
          <w:color w:val="000000"/>
        </w:rPr>
        <w:t>скорости скрепера при заполнении ковша, транспортировке</w:t>
      </w:r>
      <w:r w:rsidRPr="001C66C4">
        <w:rPr>
          <w:rFonts w:ascii="Times New Roman" w:hAnsi="Times New Roman" w:cs="Times New Roman"/>
        </w:rPr>
        <w:t xml:space="preserve"> </w:t>
      </w:r>
    </w:p>
    <w:p w:rsidR="0036246A" w:rsidRPr="001C66C4" w:rsidRDefault="00D35CCD" w:rsidP="00101841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C3E6A" w:rsidRPr="001C66C4">
        <w:rPr>
          <w:rFonts w:ascii="Times New Roman" w:hAnsi="Times New Roman" w:cs="Times New Roman"/>
          <w:color w:val="000000"/>
        </w:rPr>
        <w:t xml:space="preserve">грунта, разгрузке и порожнем ходе, м/с (таблица 8); </w:t>
      </w:r>
    </w:p>
    <w:p w:rsidR="0036246A" w:rsidRPr="001C66C4" w:rsidRDefault="0036246A" w:rsidP="00A205C5">
      <w:pPr>
        <w:shd w:val="clear" w:color="auto" w:fill="FFFFFF"/>
        <w:ind w:left="1276" w:hanging="283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</w:t>
      </w:r>
      <w:r w:rsidR="007C3E6A" w:rsidRPr="001C66C4">
        <w:rPr>
          <w:rFonts w:ascii="Times New Roman" w:hAnsi="Times New Roman" w:cs="Times New Roman"/>
          <w:color w:val="000000"/>
        </w:rPr>
        <w:t xml:space="preserve"> </w:t>
      </w:r>
      <w:r w:rsidR="00D35CCD" w:rsidRPr="0097208D">
        <w:rPr>
          <w:rFonts w:ascii="Times New Roman" w:hAnsi="Times New Roman" w:cs="Times New Roman"/>
          <w:sz w:val="18"/>
        </w:rPr>
        <w:t>–</w:t>
      </w:r>
      <w:r w:rsidR="007C3E6A" w:rsidRPr="001C66C4">
        <w:rPr>
          <w:rFonts w:ascii="Times New Roman" w:hAnsi="Times New Roman" w:cs="Times New Roman"/>
          <w:color w:val="000000"/>
        </w:rPr>
        <w:t xml:space="preserve"> время на переключение передач тягача; </w:t>
      </w:r>
    </w:p>
    <w:p w:rsidR="0036246A" w:rsidRPr="001C66C4" w:rsidRDefault="00A205C5" w:rsidP="00A205C5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D35CCD">
        <w:rPr>
          <w:rFonts w:ascii="Times New Roman" w:hAnsi="Times New Roman" w:cs="Times New Roman"/>
          <w:i/>
        </w:rPr>
        <w:t xml:space="preserve">  </w:t>
      </w:r>
      <w:r w:rsidR="0036246A" w:rsidRPr="001C66C4">
        <w:rPr>
          <w:rFonts w:ascii="Times New Roman" w:hAnsi="Times New Roman" w:cs="Times New Roman"/>
          <w:i/>
          <w:lang w:val="en-US"/>
        </w:rPr>
        <w:t>t</w:t>
      </w:r>
      <w:r w:rsidR="0036246A" w:rsidRPr="001C66C4">
        <w:rPr>
          <w:rFonts w:ascii="Times New Roman" w:hAnsi="Times New Roman" w:cs="Times New Roman"/>
          <w:vertAlign w:val="subscript"/>
        </w:rPr>
        <w:t>пов</w:t>
      </w:r>
      <w:r w:rsidR="007C3E6A" w:rsidRPr="001C66C4">
        <w:rPr>
          <w:rFonts w:ascii="Times New Roman" w:hAnsi="Times New Roman" w:cs="Times New Roman"/>
          <w:color w:val="000000"/>
        </w:rPr>
        <w:t xml:space="preserve">. </w:t>
      </w:r>
      <w:r w:rsidR="00D35CCD" w:rsidRPr="0097208D">
        <w:rPr>
          <w:rFonts w:ascii="Times New Roman" w:hAnsi="Times New Roman" w:cs="Times New Roman"/>
          <w:sz w:val="18"/>
        </w:rPr>
        <w:t>–</w:t>
      </w:r>
      <w:r w:rsidR="007C3E6A" w:rsidRPr="001C66C4">
        <w:rPr>
          <w:rFonts w:ascii="Times New Roman" w:hAnsi="Times New Roman" w:cs="Times New Roman"/>
          <w:color w:val="000000"/>
        </w:rPr>
        <w:t xml:space="preserve"> время на один поворот. </w:t>
      </w:r>
    </w:p>
    <w:p w:rsidR="007C3E6A" w:rsidRPr="001C66C4" w:rsidRDefault="00A205C5" w:rsidP="00A205C5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</w:t>
      </w:r>
      <w:r w:rsidR="00D35CCD">
        <w:rPr>
          <w:rFonts w:ascii="Times New Roman" w:hAnsi="Times New Roman" w:cs="Times New Roman"/>
          <w:i/>
          <w:iCs/>
          <w:color w:val="000000"/>
        </w:rPr>
        <w:t xml:space="preserve">    </w:t>
      </w:r>
      <w:r w:rsidR="007C3E6A" w:rsidRPr="001C66C4">
        <w:rPr>
          <w:rFonts w:ascii="Times New Roman" w:hAnsi="Times New Roman" w:cs="Times New Roman"/>
          <w:i/>
          <w:iCs/>
          <w:color w:val="000000"/>
        </w:rPr>
        <w:t>К</w:t>
      </w:r>
      <w:r w:rsidR="0036246A" w:rsidRPr="001C66C4">
        <w:rPr>
          <w:rFonts w:ascii="Times New Roman" w:hAnsi="Times New Roman" w:cs="Times New Roman"/>
          <w:i/>
          <w:iCs/>
          <w:color w:val="000000"/>
          <w:vertAlign w:val="subscript"/>
        </w:rPr>
        <w:t>н</w:t>
      </w:r>
      <w:r w:rsidR="007C3E6A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35CCD" w:rsidRPr="0097208D">
        <w:rPr>
          <w:rFonts w:ascii="Times New Roman" w:hAnsi="Times New Roman" w:cs="Times New Roman"/>
          <w:sz w:val="18"/>
        </w:rPr>
        <w:t>–</w:t>
      </w:r>
      <w:r w:rsidR="007C3E6A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C3E6A" w:rsidRPr="001C66C4">
        <w:rPr>
          <w:rFonts w:ascii="Times New Roman" w:hAnsi="Times New Roman" w:cs="Times New Roman"/>
          <w:color w:val="000000"/>
        </w:rPr>
        <w:t xml:space="preserve">коэффициент наполнения ковша </w:t>
      </w:r>
      <w:r w:rsidR="00E63B45" w:rsidRPr="001C66C4">
        <w:rPr>
          <w:rFonts w:ascii="Times New Roman" w:hAnsi="Times New Roman" w:cs="Times New Roman"/>
          <w:color w:val="000000"/>
        </w:rPr>
        <w:t>гр</w:t>
      </w:r>
      <w:r w:rsidR="007C3E6A" w:rsidRPr="001C66C4">
        <w:rPr>
          <w:rFonts w:ascii="Times New Roman" w:hAnsi="Times New Roman" w:cs="Times New Roman"/>
          <w:color w:val="000000"/>
        </w:rPr>
        <w:t>унтом, равный 0,6</w:t>
      </w:r>
      <w:r w:rsidR="00D35CCD" w:rsidRPr="0097208D">
        <w:rPr>
          <w:rFonts w:ascii="Times New Roman" w:hAnsi="Times New Roman" w:cs="Times New Roman"/>
          <w:sz w:val="18"/>
        </w:rPr>
        <w:t>–</w:t>
      </w:r>
      <w:r w:rsidR="00D35CCD">
        <w:rPr>
          <w:rFonts w:ascii="Times New Roman" w:hAnsi="Times New Roman" w:cs="Times New Roman"/>
          <w:color w:val="000000"/>
        </w:rPr>
        <w:t>1,3,</w:t>
      </w:r>
    </w:p>
    <w:p w:rsidR="00E22B67" w:rsidRPr="00D35CCD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color w:val="000000"/>
          <w:sz w:val="8"/>
          <w:szCs w:val="8"/>
        </w:rPr>
      </w:pPr>
    </w:p>
    <w:p w:rsidR="0036246A" w:rsidRDefault="0036246A" w:rsidP="00101841">
      <w:pPr>
        <w:shd w:val="clear" w:color="auto" w:fill="FFFFFF"/>
        <w:jc w:val="center"/>
        <w:rPr>
          <w:rFonts w:ascii="Times New Roman" w:hAnsi="Times New Roman" w:cs="Times New Roman"/>
          <w:iCs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>К</w:t>
      </w:r>
      <w:r w:rsidRPr="00D35CCD">
        <w:rPr>
          <w:rFonts w:ascii="Times New Roman" w:hAnsi="Times New Roman" w:cs="Times New Roman"/>
          <w:iCs/>
          <w:color w:val="000000"/>
          <w:vertAlign w:val="subscript"/>
        </w:rPr>
        <w:t>н</w:t>
      </w:r>
      <w:r w:rsidRPr="001C66C4">
        <w:rPr>
          <w:rFonts w:ascii="Times New Roman" w:hAnsi="Times New Roman" w:cs="Times New Roman"/>
          <w:iCs/>
          <w:color w:val="000000"/>
          <w:vertAlign w:val="subscript"/>
        </w:rPr>
        <w:t xml:space="preserve"> </w:t>
      </w:r>
      <w:r w:rsidRPr="001C66C4">
        <w:rPr>
          <w:rFonts w:ascii="Times New Roman" w:hAnsi="Times New Roman" w:cs="Times New Roman"/>
          <w:iCs/>
          <w:color w:val="000000"/>
        </w:rPr>
        <w:t xml:space="preserve">=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q</w:t>
      </w:r>
      <w:r w:rsidRPr="001C66C4">
        <w:rPr>
          <w:rFonts w:ascii="Times New Roman" w:hAnsi="Times New Roman" w:cs="Times New Roman"/>
          <w:i/>
          <w:iCs/>
          <w:color w:val="000000"/>
        </w:rPr>
        <w:t>'</w:t>
      </w:r>
      <w:r w:rsidR="00E63B45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/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q</w:t>
      </w:r>
      <w:r w:rsidR="00A205C5">
        <w:rPr>
          <w:rFonts w:ascii="Times New Roman" w:hAnsi="Times New Roman" w:cs="Times New Roman"/>
          <w:iCs/>
          <w:color w:val="000000"/>
        </w:rPr>
        <w:t>;</w:t>
      </w:r>
    </w:p>
    <w:p w:rsidR="00D35CCD" w:rsidRPr="00D35CCD" w:rsidRDefault="00D35CCD" w:rsidP="0010184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7C3E6A" w:rsidRPr="001C66C4" w:rsidRDefault="0036246A" w:rsidP="00A205C5">
      <w:pPr>
        <w:shd w:val="clear" w:color="auto" w:fill="FFFFFF"/>
        <w:ind w:firstLine="993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q</w:t>
      </w:r>
      <w:r w:rsidRPr="001C66C4">
        <w:rPr>
          <w:rFonts w:ascii="Times New Roman" w:hAnsi="Times New Roman" w:cs="Times New Roman"/>
          <w:i/>
          <w:iCs/>
          <w:color w:val="000000"/>
        </w:rPr>
        <w:t>'</w:t>
      </w:r>
      <w:r w:rsidR="007C3E6A" w:rsidRPr="00D35CCD">
        <w:rPr>
          <w:rFonts w:ascii="Times New Roman" w:hAnsi="Times New Roman" w:cs="Times New Roman"/>
          <w:i/>
          <w:iCs/>
          <w:color w:val="000000"/>
          <w:sz w:val="22"/>
        </w:rPr>
        <w:t xml:space="preserve"> </w:t>
      </w:r>
      <w:r w:rsidR="00D35CCD" w:rsidRPr="00D35CCD">
        <w:rPr>
          <w:rFonts w:ascii="Times New Roman" w:hAnsi="Times New Roman" w:cs="Times New Roman"/>
        </w:rPr>
        <w:t>–</w:t>
      </w:r>
      <w:r w:rsidR="007C3E6A" w:rsidRPr="001C66C4">
        <w:rPr>
          <w:rFonts w:ascii="Times New Roman" w:hAnsi="Times New Roman" w:cs="Times New Roman"/>
          <w:color w:val="000000"/>
        </w:rPr>
        <w:t xml:space="preserve"> объём рыхлого грунта в ковше скрепера;</w:t>
      </w:r>
    </w:p>
    <w:p w:rsidR="007C3E6A" w:rsidRPr="00A205C5" w:rsidRDefault="0036246A" w:rsidP="00A205C5">
      <w:pPr>
        <w:shd w:val="clear" w:color="auto" w:fill="FFFFFF"/>
        <w:ind w:firstLine="993"/>
        <w:jc w:val="both"/>
        <w:rPr>
          <w:rFonts w:ascii="Times New Roman" w:hAnsi="Times New Roman" w:cs="Times New Roman"/>
          <w:spacing w:val="-6"/>
        </w:rPr>
      </w:pPr>
      <w:r w:rsidRPr="00A205C5">
        <w:rPr>
          <w:rFonts w:ascii="Times New Roman" w:hAnsi="Times New Roman" w:cs="Times New Roman"/>
          <w:i/>
          <w:iCs/>
          <w:color w:val="000000"/>
          <w:spacing w:val="-6"/>
        </w:rPr>
        <w:t>К</w:t>
      </w:r>
      <w:r w:rsidRPr="00F926DD">
        <w:rPr>
          <w:rFonts w:ascii="Times New Roman" w:hAnsi="Times New Roman" w:cs="Times New Roman"/>
          <w:iCs/>
          <w:color w:val="000000"/>
          <w:spacing w:val="-6"/>
          <w:vertAlign w:val="subscript"/>
        </w:rPr>
        <w:t>р</w:t>
      </w:r>
      <w:r w:rsidR="007C3E6A" w:rsidRPr="00F926DD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D35CCD" w:rsidRPr="00A205C5">
        <w:rPr>
          <w:rFonts w:ascii="Times New Roman" w:hAnsi="Times New Roman" w:cs="Times New Roman"/>
          <w:spacing w:val="-6"/>
        </w:rPr>
        <w:t>–</w:t>
      </w:r>
      <w:r w:rsidR="007C3E6A" w:rsidRPr="00A205C5">
        <w:rPr>
          <w:rFonts w:ascii="Times New Roman" w:hAnsi="Times New Roman" w:cs="Times New Roman"/>
          <w:color w:val="000000"/>
          <w:spacing w:val="-6"/>
        </w:rPr>
        <w:t xml:space="preserve"> коэффициент разрыхления грунта</w:t>
      </w:r>
      <w:r w:rsidRPr="00A205C5">
        <w:rPr>
          <w:rFonts w:ascii="Times New Roman" w:hAnsi="Times New Roman" w:cs="Times New Roman"/>
          <w:color w:val="000000"/>
          <w:spacing w:val="-6"/>
        </w:rPr>
        <w:t xml:space="preserve"> </w:t>
      </w:r>
      <w:r w:rsidR="007C3E6A" w:rsidRPr="00A205C5">
        <w:rPr>
          <w:rFonts w:ascii="Times New Roman" w:hAnsi="Times New Roman" w:cs="Times New Roman"/>
          <w:color w:val="000000"/>
          <w:spacing w:val="-6"/>
        </w:rPr>
        <w:t>в ковше скрепера, 1,1</w:t>
      </w:r>
      <w:r w:rsidR="00D35CCD" w:rsidRPr="00A205C5">
        <w:rPr>
          <w:rFonts w:ascii="Times New Roman" w:hAnsi="Times New Roman" w:cs="Times New Roman"/>
          <w:spacing w:val="-6"/>
        </w:rPr>
        <w:t>–</w:t>
      </w:r>
      <w:r w:rsidR="007C3E6A" w:rsidRPr="00A205C5">
        <w:rPr>
          <w:rFonts w:ascii="Times New Roman" w:hAnsi="Times New Roman" w:cs="Times New Roman"/>
          <w:color w:val="000000"/>
          <w:spacing w:val="-6"/>
        </w:rPr>
        <w:t>1,3</w:t>
      </w:r>
      <w:r w:rsidR="00D35CCD" w:rsidRPr="00A205C5">
        <w:rPr>
          <w:rFonts w:ascii="Times New Roman" w:hAnsi="Times New Roman" w:cs="Times New Roman"/>
          <w:color w:val="000000"/>
          <w:spacing w:val="-6"/>
        </w:rPr>
        <w:t>,</w:t>
      </w:r>
    </w:p>
    <w:p w:rsidR="00BD2880" w:rsidRPr="001C66C4" w:rsidRDefault="007C3E6A" w:rsidP="00A205C5">
      <w:pPr>
        <w:shd w:val="clear" w:color="auto" w:fill="FFFFFF"/>
        <w:ind w:firstLine="993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>К</w:t>
      </w:r>
      <w:r w:rsidR="0036246A" w:rsidRPr="001C66C4">
        <w:rPr>
          <w:rFonts w:ascii="Times New Roman" w:hAnsi="Times New Roman" w:cs="Times New Roman"/>
          <w:iCs/>
          <w:color w:val="000000"/>
          <w:vertAlign w:val="subscript"/>
        </w:rPr>
        <w:t>в</w:t>
      </w:r>
      <w:r w:rsidR="00D35CCD" w:rsidRPr="00D35CCD">
        <w:rPr>
          <w:rFonts w:ascii="Times New Roman" w:hAnsi="Times New Roman" w:cs="Times New Roman"/>
          <w:i/>
          <w:iCs/>
          <w:color w:val="000000"/>
          <w:sz w:val="22"/>
        </w:rPr>
        <w:t xml:space="preserve"> </w:t>
      </w:r>
      <w:r w:rsidR="00D35CCD" w:rsidRPr="00D35CCD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коэффициент использования машины по времени, 0,8</w:t>
      </w:r>
      <w:r w:rsidR="00D35CCD" w:rsidRPr="00D35CCD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  <w:color w:val="000000"/>
        </w:rPr>
        <w:t>0,9;</w:t>
      </w:r>
    </w:p>
    <w:p w:rsidR="00C766D0" w:rsidRPr="00D35CCD" w:rsidRDefault="00C766D0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921C6D" w:rsidRDefault="00921C6D" w:rsidP="00101841">
      <w:pPr>
        <w:shd w:val="clear" w:color="auto" w:fill="FFFFFF"/>
        <w:jc w:val="both"/>
        <w:rPr>
          <w:rFonts w:ascii="Times New Roman" w:hAnsi="Times New Roman" w:cs="Times New Roman"/>
          <w:b/>
          <w:sz w:val="18"/>
        </w:rPr>
      </w:pPr>
      <w:r w:rsidRPr="00D35CCD">
        <w:rPr>
          <w:rFonts w:ascii="Times New Roman" w:hAnsi="Times New Roman" w:cs="Times New Roman"/>
          <w:i/>
          <w:sz w:val="18"/>
        </w:rPr>
        <w:t>Таблица 8</w:t>
      </w:r>
      <w:r w:rsidRPr="00D35CCD">
        <w:rPr>
          <w:rFonts w:ascii="Times New Roman" w:hAnsi="Times New Roman" w:cs="Times New Roman"/>
          <w:sz w:val="18"/>
        </w:rPr>
        <w:t xml:space="preserve"> </w:t>
      </w:r>
      <w:r w:rsidR="00D35CCD" w:rsidRPr="00D35CCD">
        <w:rPr>
          <w:rFonts w:ascii="Times New Roman" w:hAnsi="Times New Roman" w:cs="Times New Roman"/>
          <w:sz w:val="18"/>
        </w:rPr>
        <w:t>–</w:t>
      </w:r>
      <w:r w:rsidRPr="00D35CCD">
        <w:rPr>
          <w:rFonts w:ascii="Times New Roman" w:hAnsi="Times New Roman" w:cs="Times New Roman"/>
          <w:sz w:val="18"/>
        </w:rPr>
        <w:t xml:space="preserve"> </w:t>
      </w:r>
      <w:r w:rsidRPr="00D35CCD">
        <w:rPr>
          <w:rFonts w:ascii="Times New Roman" w:hAnsi="Times New Roman" w:cs="Times New Roman"/>
          <w:b/>
          <w:sz w:val="18"/>
        </w:rPr>
        <w:t>Эксплуатационные параметры скреперов</w:t>
      </w:r>
    </w:p>
    <w:p w:rsidR="00D35CCD" w:rsidRPr="00D35CCD" w:rsidRDefault="00D35CCD" w:rsidP="00101841">
      <w:pPr>
        <w:shd w:val="clear" w:color="auto" w:fill="FFFFFF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6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1068"/>
        <w:gridCol w:w="1068"/>
        <w:gridCol w:w="1068"/>
        <w:gridCol w:w="1061"/>
      </w:tblGrid>
      <w:tr w:rsidR="00921C6D" w:rsidRPr="001C66C4">
        <w:trPr>
          <w:trHeight w:hRule="exact" w:val="284"/>
        </w:trPr>
        <w:tc>
          <w:tcPr>
            <w:tcW w:w="36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Параметр</w:t>
            </w:r>
          </w:p>
        </w:tc>
        <w:tc>
          <w:tcPr>
            <w:tcW w:w="6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Вместимость ковша, м</w:t>
            </w:r>
            <w:r w:rsidRPr="00D35CC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921C6D" w:rsidRPr="001C66C4">
        <w:trPr>
          <w:trHeight w:hRule="exact" w:val="284"/>
        </w:trPr>
        <w:tc>
          <w:tcPr>
            <w:tcW w:w="36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21C6D" w:rsidRPr="001C66C4">
        <w:trPr>
          <w:trHeight w:hRule="exact" w:val="227"/>
        </w:trPr>
        <w:tc>
          <w:tcPr>
            <w:tcW w:w="3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Длина пути наполнения, 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921C6D" w:rsidRPr="001C66C4">
        <w:trPr>
          <w:trHeight w:hRule="exact" w:val="794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A205C5">
            <w:pPr>
              <w:shd w:val="clear" w:color="auto" w:fill="FFFFFF"/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152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Максимальная скорость передвижения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CCD" w:rsidRPr="00D35CC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</w:t>
            </w:r>
            <w:r w:rsidRPr="00D35CC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max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, км/ч: </w:t>
            </w:r>
          </w:p>
          <w:p w:rsidR="00921C6D" w:rsidRPr="00D35CCD" w:rsidRDefault="00921C6D" w:rsidP="00A205C5">
            <w:pPr>
              <w:shd w:val="clear" w:color="auto" w:fill="FFFFFF"/>
              <w:spacing w:line="204" w:lineRule="auto"/>
              <w:ind w:firstLine="1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прицепные скреперы </w:t>
            </w:r>
          </w:p>
          <w:p w:rsidR="00921C6D" w:rsidRPr="00D35CCD" w:rsidRDefault="00921C6D" w:rsidP="00A205C5">
            <w:pPr>
              <w:shd w:val="clear" w:color="auto" w:fill="FFFFFF"/>
              <w:spacing w:line="204" w:lineRule="auto"/>
              <w:ind w:firstLine="1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самоходные скреперы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C6D" w:rsidRPr="007A1527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11,49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C6D" w:rsidRPr="007A1527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63B45"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 12;45</w:t>
            </w:r>
          </w:p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  <w:r w:rsidR="00D35CCD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C6D" w:rsidRPr="00A02D67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</w:p>
          <w:p w:rsidR="00921C6D" w:rsidRPr="007A1527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921C6D" w:rsidRPr="00D35CCD" w:rsidRDefault="00921C6D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921C6D" w:rsidRPr="001C66C4">
        <w:trPr>
          <w:trHeight w:hRule="exact" w:val="227"/>
        </w:trPr>
        <w:tc>
          <w:tcPr>
            <w:tcW w:w="3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Длина пути разгрузки, 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A02D67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D67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A02D67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</w:rPr>
              <w:t>–</w:t>
            </w:r>
          </w:p>
        </w:tc>
      </w:tr>
      <w:tr w:rsidR="00921C6D" w:rsidRPr="001C66C4">
        <w:trPr>
          <w:trHeight w:hRule="exact" w:val="405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Время на поворот и перек</w:t>
            </w:r>
            <w:r w:rsidR="007A15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лючение передач, с</w:t>
            </w:r>
          </w:p>
        </w:tc>
        <w:tc>
          <w:tcPr>
            <w:tcW w:w="6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FD3D9B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A02D67" w:rsidRPr="00FD3D9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3D9B">
              <w:rPr>
                <w:rFonts w:ascii="Times New Roman" w:hAnsi="Times New Roman" w:cs="Times New Roman"/>
                <w:sz w:val="18"/>
                <w:szCs w:val="18"/>
              </w:rPr>
              <w:t>60(прицепной)</w:t>
            </w:r>
          </w:p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02D67" w:rsidRPr="00FD3D9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D3D9B">
              <w:rPr>
                <w:rFonts w:ascii="Times New Roman" w:hAnsi="Times New Roman" w:cs="Times New Roman"/>
                <w:sz w:val="18"/>
                <w:szCs w:val="18"/>
              </w:rPr>
              <w:t>30 (самоходный)</w:t>
            </w:r>
          </w:p>
        </w:tc>
      </w:tr>
      <w:tr w:rsidR="00921C6D" w:rsidRPr="001C66C4">
        <w:trPr>
          <w:trHeight w:hRule="exact" w:val="472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152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Скорость движения, км/ч, при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 заполнении ковша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A02D67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(0,65</w:t>
            </w:r>
            <w:r w:rsidR="00A02D67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02D6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80) </w:t>
            </w:r>
            <w:r w:rsidRPr="007A1527">
              <w:rPr>
                <w:rFonts w:ascii="Times New Roman" w:hAnsi="Times New Roman" w:cs="Times New Roman"/>
                <w:i/>
                <w:sz w:val="18"/>
                <w:szCs w:val="18"/>
              </w:rPr>
              <w:t>ν</w:t>
            </w:r>
            <w:r w:rsidRPr="00D35C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  <w:p w:rsidR="00921C6D" w:rsidRPr="00D35CCD" w:rsidRDefault="00921C6D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>(0,55</w:t>
            </w:r>
            <w:r w:rsidR="00A02D67" w:rsidRPr="00D35CCD">
              <w:rPr>
                <w:rFonts w:ascii="Times New Roman" w:hAnsi="Times New Roman" w:cs="Times New Roman"/>
              </w:rPr>
              <w:t>–</w:t>
            </w:r>
            <w:r w:rsidRPr="00D35CCD">
              <w:rPr>
                <w:rFonts w:ascii="Times New Roman" w:hAnsi="Times New Roman" w:cs="Times New Roman"/>
                <w:sz w:val="18"/>
                <w:szCs w:val="18"/>
              </w:rPr>
              <w:t xml:space="preserve">0,75) </w:t>
            </w:r>
            <w:r w:rsidRPr="007A1527">
              <w:rPr>
                <w:rFonts w:ascii="Times New Roman" w:hAnsi="Times New Roman" w:cs="Times New Roman"/>
                <w:i/>
                <w:sz w:val="18"/>
                <w:szCs w:val="18"/>
              </w:rPr>
              <w:t>ν</w:t>
            </w:r>
            <w:r w:rsidRPr="00D35CCD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max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D" w:rsidRPr="00D35CCD" w:rsidRDefault="00A02D67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CCD">
              <w:rPr>
                <w:rFonts w:ascii="Times New Roman" w:hAnsi="Times New Roman" w:cs="Times New Roman"/>
              </w:rPr>
              <w:t>–</w:t>
            </w:r>
          </w:p>
        </w:tc>
      </w:tr>
    </w:tbl>
    <w:p w:rsidR="00101841" w:rsidRPr="00101841" w:rsidRDefault="00101841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21C6D" w:rsidRPr="001C66C4" w:rsidRDefault="00921C6D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</w:rPr>
        <w:t>Автогрейдеры.</w:t>
      </w:r>
      <w:r w:rsidRPr="001C66C4">
        <w:rPr>
          <w:rFonts w:ascii="Times New Roman" w:hAnsi="Times New Roman" w:cs="Times New Roman"/>
        </w:rPr>
        <w:t xml:space="preserve"> Автогрейдер является самоходной планировочно-профилировочной машиной, основным рабочим органом которого служит поворот на отвал с ножами, размещённы</w:t>
      </w:r>
      <w:r w:rsidR="001D6B79" w:rsidRPr="001C66C4">
        <w:rPr>
          <w:rFonts w:ascii="Times New Roman" w:hAnsi="Times New Roman" w:cs="Times New Roman"/>
        </w:rPr>
        <w:t>й между передним и задним моста</w:t>
      </w:r>
      <w:r w:rsidRPr="001C66C4">
        <w:rPr>
          <w:rFonts w:ascii="Times New Roman" w:hAnsi="Times New Roman" w:cs="Times New Roman"/>
        </w:rPr>
        <w:t>ми пневмоколёсного ходового оборудования.</w:t>
      </w:r>
    </w:p>
    <w:p w:rsidR="00921C6D" w:rsidRPr="001C66C4" w:rsidRDefault="00921C6D" w:rsidP="00A205C5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Автогрейдер применя</w:t>
      </w:r>
      <w:r w:rsidR="00E63B45" w:rsidRPr="001C66C4">
        <w:rPr>
          <w:rFonts w:ascii="Times New Roman" w:hAnsi="Times New Roman" w:cs="Times New Roman"/>
        </w:rPr>
        <w:t>ют</w:t>
      </w:r>
      <w:r w:rsidRPr="001C66C4">
        <w:rPr>
          <w:rFonts w:ascii="Times New Roman" w:hAnsi="Times New Roman" w:cs="Times New Roman"/>
        </w:rPr>
        <w:t xml:space="preserve"> при отделке земляного полотна дорог, вырезке кюветов и боковых откосов насыпи и профилировании пове</w:t>
      </w:r>
      <w:r w:rsidR="001D6B79" w:rsidRPr="001C66C4">
        <w:rPr>
          <w:rFonts w:ascii="Times New Roman" w:hAnsi="Times New Roman" w:cs="Times New Roman"/>
        </w:rPr>
        <w:t>рхностей с пе</w:t>
      </w:r>
      <w:r w:rsidRPr="001C66C4">
        <w:rPr>
          <w:rFonts w:ascii="Times New Roman" w:hAnsi="Times New Roman" w:cs="Times New Roman"/>
        </w:rPr>
        <w:t xml:space="preserve">ремещением </w:t>
      </w:r>
      <w:r w:rsidR="001D6B79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 xml:space="preserve">унта на расстояние не более 100 м. </w:t>
      </w:r>
      <w:r w:rsidR="00E63B45" w:rsidRPr="001C66C4">
        <w:rPr>
          <w:rFonts w:ascii="Times New Roman" w:hAnsi="Times New Roman" w:cs="Times New Roman"/>
        </w:rPr>
        <w:t>Его</w:t>
      </w:r>
      <w:r w:rsidRPr="001C66C4">
        <w:rPr>
          <w:rFonts w:ascii="Times New Roman" w:hAnsi="Times New Roman" w:cs="Times New Roman"/>
        </w:rPr>
        <w:t xml:space="preserve"> использу</w:t>
      </w:r>
      <w:r w:rsidR="00E63B45" w:rsidRPr="001C66C4">
        <w:rPr>
          <w:rFonts w:ascii="Times New Roman" w:hAnsi="Times New Roman" w:cs="Times New Roman"/>
        </w:rPr>
        <w:t>ют</w:t>
      </w:r>
      <w:r w:rsidRPr="001C66C4">
        <w:rPr>
          <w:rFonts w:ascii="Times New Roman" w:hAnsi="Times New Roman" w:cs="Times New Roman"/>
        </w:rPr>
        <w:t xml:space="preserve"> при разработке грунтов </w:t>
      </w:r>
      <w:r w:rsidR="001D6B79" w:rsidRPr="001C66C4">
        <w:rPr>
          <w:rFonts w:ascii="Times New Roman" w:hAnsi="Times New Roman" w:cs="Times New Roman"/>
          <w:lang w:val="en-US"/>
        </w:rPr>
        <w:t>I</w:t>
      </w:r>
      <w:r w:rsidR="00A02D67" w:rsidRPr="00D35CCD">
        <w:rPr>
          <w:rFonts w:ascii="Times New Roman" w:hAnsi="Times New Roman" w:cs="Times New Roman"/>
        </w:rPr>
        <w:t>–</w:t>
      </w:r>
      <w:r w:rsidR="001D6B79" w:rsidRPr="001C66C4">
        <w:rPr>
          <w:rFonts w:ascii="Times New Roman" w:hAnsi="Times New Roman" w:cs="Times New Roman"/>
          <w:lang w:val="en-US"/>
        </w:rPr>
        <w:t>III</w:t>
      </w:r>
      <w:r w:rsidR="001D6B79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категорий.</w:t>
      </w:r>
    </w:p>
    <w:p w:rsidR="00921C6D" w:rsidRPr="001C66C4" w:rsidRDefault="00921C6D" w:rsidP="00A205C5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Современные автогрейдеры выполнены по единому конструктивному подобию и представляют собой самох</w:t>
      </w:r>
      <w:r w:rsidR="001D6B79" w:rsidRPr="001C66C4">
        <w:rPr>
          <w:rFonts w:ascii="Times New Roman" w:hAnsi="Times New Roman" w:cs="Times New Roman"/>
        </w:rPr>
        <w:t>одную трёхколёсную машину с пол</w:t>
      </w:r>
      <w:r w:rsidRPr="001C66C4">
        <w:rPr>
          <w:rFonts w:ascii="Times New Roman" w:hAnsi="Times New Roman" w:cs="Times New Roman"/>
        </w:rPr>
        <w:t>ноповоротным отвалом и гидравлическим управлением рабочими органами.</w:t>
      </w:r>
    </w:p>
    <w:p w:rsidR="00921C6D" w:rsidRPr="001C66C4" w:rsidRDefault="00921C6D" w:rsidP="00A205C5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</w:rPr>
        <w:t>Производительность автогрейдера.</w:t>
      </w:r>
      <w:r w:rsidRPr="001C66C4">
        <w:rPr>
          <w:rFonts w:ascii="Times New Roman" w:hAnsi="Times New Roman" w:cs="Times New Roman"/>
        </w:rPr>
        <w:t xml:space="preserve"> Производительность автогрейдера, м</w:t>
      </w:r>
      <w:r w:rsidRPr="001C66C4">
        <w:rPr>
          <w:rFonts w:ascii="Times New Roman" w:hAnsi="Times New Roman" w:cs="Times New Roman"/>
          <w:vertAlign w:val="superscript"/>
        </w:rPr>
        <w:t>3</w:t>
      </w:r>
      <w:r w:rsidRPr="001C66C4">
        <w:rPr>
          <w:rFonts w:ascii="Times New Roman" w:hAnsi="Times New Roman" w:cs="Times New Roman"/>
        </w:rPr>
        <w:t xml:space="preserve">/ч, при профилировании земляного полотна </w:t>
      </w:r>
    </w:p>
    <w:p w:rsidR="00E22B67" w:rsidRPr="00A205C5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8"/>
          <w:szCs w:val="10"/>
        </w:rPr>
      </w:pPr>
    </w:p>
    <w:p w:rsidR="00921C6D" w:rsidRPr="001C66C4" w:rsidRDefault="001D6B79" w:rsidP="0010184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П = </w:t>
      </w:r>
      <w:r w:rsidRPr="00D4403F">
        <w:rPr>
          <w:rFonts w:ascii="Times New Roman" w:hAnsi="Times New Roman" w:cs="Times New Roman"/>
          <w:i/>
          <w:lang w:val="en-US"/>
        </w:rPr>
        <w:t>V</w:t>
      </w:r>
      <w:r w:rsidRPr="00D4403F">
        <w:rPr>
          <w:rFonts w:ascii="Times New Roman" w:hAnsi="Times New Roman" w:cs="Times New Roman"/>
          <w:i/>
        </w:rPr>
        <w:t>К</w:t>
      </w:r>
      <w:r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>/</w:t>
      </w:r>
      <w:r w:rsidRPr="00D4403F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</w:rPr>
        <w:t>,</w:t>
      </w:r>
    </w:p>
    <w:p w:rsidR="00E22B67" w:rsidRPr="00A205C5" w:rsidRDefault="00DB59DB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8"/>
          <w:szCs w:val="10"/>
        </w:rPr>
      </w:pPr>
      <w:r>
        <w:rPr>
          <w:rFonts w:ascii="Times New Roman" w:hAnsi="Times New Roman" w:cs="Times New Roman"/>
        </w:rPr>
        <w:t xml:space="preserve"> </w:t>
      </w:r>
    </w:p>
    <w:p w:rsidR="001D6B79" w:rsidRPr="001C66C4" w:rsidRDefault="00921C6D" w:rsidP="001018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где </w:t>
      </w:r>
      <w:r w:rsidRPr="00D4403F">
        <w:rPr>
          <w:rFonts w:ascii="Times New Roman" w:hAnsi="Times New Roman" w:cs="Times New Roman"/>
          <w:i/>
          <w:lang w:val="en-US"/>
        </w:rPr>
        <w:t>V</w:t>
      </w:r>
      <w:r w:rsidRPr="001C66C4">
        <w:rPr>
          <w:rFonts w:ascii="Times New Roman" w:hAnsi="Times New Roman" w:cs="Times New Roman"/>
        </w:rPr>
        <w:t xml:space="preserve"> </w:t>
      </w:r>
      <w:r w:rsidR="00D4403F" w:rsidRPr="00D35CCD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объём призмы грунта, вырезанный за один проход, м</w:t>
      </w:r>
      <w:r w:rsidRPr="001C66C4">
        <w:rPr>
          <w:rFonts w:ascii="Times New Roman" w:hAnsi="Times New Roman" w:cs="Times New Roman"/>
          <w:vertAlign w:val="superscript"/>
        </w:rPr>
        <w:t>3</w:t>
      </w:r>
      <w:r w:rsidR="00A02D67">
        <w:rPr>
          <w:rFonts w:ascii="Times New Roman" w:hAnsi="Times New Roman" w:cs="Times New Roman"/>
        </w:rPr>
        <w:t>,</w:t>
      </w:r>
    </w:p>
    <w:p w:rsidR="00E22B67" w:rsidRPr="007D07CA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"/>
          <w:szCs w:val="8"/>
        </w:rPr>
      </w:pPr>
    </w:p>
    <w:p w:rsidR="00921C6D" w:rsidRPr="001C66C4" w:rsidRDefault="00921C6D" w:rsidP="0010184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4403F">
        <w:rPr>
          <w:rFonts w:ascii="Times New Roman" w:hAnsi="Times New Roman" w:cs="Times New Roman"/>
          <w:i/>
          <w:lang w:val="en-US"/>
        </w:rPr>
        <w:t>V</w:t>
      </w:r>
      <w:r w:rsidR="00D4403F">
        <w:rPr>
          <w:rFonts w:ascii="Times New Roman" w:hAnsi="Times New Roman" w:cs="Times New Roman"/>
          <w:i/>
        </w:rPr>
        <w:t xml:space="preserve"> </w:t>
      </w:r>
      <w:r w:rsidRPr="00D4403F">
        <w:rPr>
          <w:rFonts w:ascii="Times New Roman" w:hAnsi="Times New Roman" w:cs="Times New Roman"/>
          <w:i/>
        </w:rPr>
        <w:t>=</w:t>
      </w:r>
      <w:r w:rsidR="00D4403F">
        <w:rPr>
          <w:rFonts w:ascii="Times New Roman" w:hAnsi="Times New Roman" w:cs="Times New Roman"/>
          <w:i/>
        </w:rPr>
        <w:t xml:space="preserve"> </w:t>
      </w:r>
      <w:r w:rsidRPr="00D4403F">
        <w:rPr>
          <w:rFonts w:ascii="Times New Roman" w:hAnsi="Times New Roman" w:cs="Times New Roman"/>
          <w:i/>
          <w:lang w:val="en-US"/>
        </w:rPr>
        <w:t>FL</w:t>
      </w:r>
      <w:r w:rsidRPr="001C66C4">
        <w:rPr>
          <w:rFonts w:ascii="Times New Roman" w:hAnsi="Times New Roman" w:cs="Times New Roman"/>
        </w:rPr>
        <w:t>,</w:t>
      </w:r>
    </w:p>
    <w:p w:rsidR="00E22B67" w:rsidRPr="007D07CA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"/>
          <w:szCs w:val="8"/>
        </w:rPr>
      </w:pPr>
    </w:p>
    <w:p w:rsidR="001D6B79" w:rsidRPr="001C66C4" w:rsidRDefault="00921C6D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D4403F">
        <w:rPr>
          <w:rFonts w:ascii="Times New Roman" w:hAnsi="Times New Roman" w:cs="Times New Roman"/>
          <w:i/>
          <w:lang w:val="en-US"/>
        </w:rPr>
        <w:t>F</w:t>
      </w:r>
      <w:r w:rsidR="00D4403F">
        <w:rPr>
          <w:rFonts w:ascii="Times New Roman" w:hAnsi="Times New Roman" w:cs="Times New Roman"/>
          <w:i/>
        </w:rPr>
        <w:t xml:space="preserve"> </w:t>
      </w:r>
      <w:r w:rsidR="00D4403F" w:rsidRPr="00D35CCD">
        <w:rPr>
          <w:rFonts w:ascii="Times New Roman" w:hAnsi="Times New Roman" w:cs="Times New Roman"/>
        </w:rPr>
        <w:t>–</w:t>
      </w:r>
      <w:r w:rsidR="00D4403F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сечение стружки в призме волочения, м</w:t>
      </w:r>
      <w:r w:rsidRPr="001C66C4">
        <w:rPr>
          <w:rFonts w:ascii="Times New Roman" w:hAnsi="Times New Roman" w:cs="Times New Roman"/>
          <w:vertAlign w:val="superscript"/>
        </w:rPr>
        <w:t>2</w:t>
      </w:r>
      <w:r w:rsidRPr="001C66C4">
        <w:rPr>
          <w:rFonts w:ascii="Times New Roman" w:hAnsi="Times New Roman" w:cs="Times New Roman"/>
        </w:rPr>
        <w:t xml:space="preserve">; </w:t>
      </w:r>
    </w:p>
    <w:p w:rsidR="001D6B79" w:rsidRPr="001C66C4" w:rsidRDefault="00921C6D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D4403F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</w:rPr>
        <w:t xml:space="preserve"> </w:t>
      </w:r>
      <w:r w:rsidR="00D4403F" w:rsidRPr="00D35CCD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длина прохода, м; </w:t>
      </w:r>
    </w:p>
    <w:p w:rsidR="00921C6D" w:rsidRPr="001C66C4" w:rsidRDefault="00921C6D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D4403F">
        <w:rPr>
          <w:rFonts w:ascii="Times New Roman" w:hAnsi="Times New Roman" w:cs="Times New Roman"/>
          <w:i/>
        </w:rPr>
        <w:t>К</w:t>
      </w:r>
      <w:r w:rsidR="001D6B79" w:rsidRPr="001C66C4">
        <w:rPr>
          <w:rFonts w:ascii="Times New Roman" w:hAnsi="Times New Roman" w:cs="Times New Roman"/>
          <w:vertAlign w:val="subscript"/>
        </w:rPr>
        <w:t>в</w:t>
      </w:r>
      <w:r w:rsidRPr="001C66C4">
        <w:rPr>
          <w:rFonts w:ascii="Times New Roman" w:hAnsi="Times New Roman" w:cs="Times New Roman"/>
        </w:rPr>
        <w:t xml:space="preserve"> </w:t>
      </w:r>
      <w:r w:rsidR="00D4403F" w:rsidRPr="00D35CCD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коэффициент использования машины по времени, равный 0.8-0,9;</w:t>
      </w:r>
    </w:p>
    <w:p w:rsidR="00921C6D" w:rsidRPr="001C66C4" w:rsidRDefault="001D6B79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D4403F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</w:rPr>
        <w:t xml:space="preserve"> </w:t>
      </w:r>
      <w:r w:rsidR="00D4403F" w:rsidRPr="00D35CCD">
        <w:rPr>
          <w:rFonts w:ascii="Times New Roman" w:hAnsi="Times New Roman" w:cs="Times New Roman"/>
        </w:rPr>
        <w:t>–</w:t>
      </w:r>
      <w:r w:rsidR="00D4403F">
        <w:rPr>
          <w:rFonts w:ascii="Times New Roman" w:hAnsi="Times New Roman" w:cs="Times New Roman"/>
        </w:rPr>
        <w:t xml:space="preserve"> время цикла, ч.</w:t>
      </w:r>
    </w:p>
    <w:p w:rsidR="00921C6D" w:rsidRDefault="00921C6D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Производительность, км, </w:t>
      </w:r>
      <w:r w:rsidR="001D6B79" w:rsidRPr="001C66C4">
        <w:rPr>
          <w:rFonts w:ascii="Times New Roman" w:hAnsi="Times New Roman" w:cs="Times New Roman"/>
        </w:rPr>
        <w:t>от</w:t>
      </w:r>
      <w:r w:rsidRPr="001C66C4">
        <w:rPr>
          <w:rFonts w:ascii="Times New Roman" w:hAnsi="Times New Roman" w:cs="Times New Roman"/>
        </w:rPr>
        <w:t xml:space="preserve">профилированной дороги </w:t>
      </w:r>
    </w:p>
    <w:p w:rsidR="007D07CA" w:rsidRPr="007D07CA" w:rsidRDefault="007D07CA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1D6B79" w:rsidRPr="001C66C4" w:rsidRDefault="00921C6D" w:rsidP="0010184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П </w:t>
      </w:r>
      <w:r w:rsidR="001D6B79" w:rsidRPr="001C66C4">
        <w:rPr>
          <w:rFonts w:ascii="Times New Roman" w:hAnsi="Times New Roman" w:cs="Times New Roman"/>
        </w:rPr>
        <w:t>=</w:t>
      </w:r>
      <w:r w:rsidRPr="001C66C4">
        <w:rPr>
          <w:rFonts w:ascii="Times New Roman" w:hAnsi="Times New Roman" w:cs="Times New Roman"/>
        </w:rPr>
        <w:t xml:space="preserve"> </w:t>
      </w:r>
      <w:r w:rsidR="001D6B79" w:rsidRPr="00D4403F">
        <w:rPr>
          <w:rFonts w:ascii="Times New Roman" w:hAnsi="Times New Roman" w:cs="Times New Roman"/>
          <w:i/>
          <w:lang w:val="en-US"/>
        </w:rPr>
        <w:t>L</w:t>
      </w:r>
      <w:r w:rsidR="001D6B79" w:rsidRPr="00D4403F">
        <w:rPr>
          <w:rFonts w:ascii="Times New Roman" w:hAnsi="Times New Roman" w:cs="Times New Roman"/>
          <w:i/>
        </w:rPr>
        <w:t>К</w:t>
      </w:r>
      <w:r w:rsidR="001D6B79" w:rsidRPr="001C66C4">
        <w:rPr>
          <w:rFonts w:ascii="Times New Roman" w:hAnsi="Times New Roman" w:cs="Times New Roman"/>
          <w:vertAlign w:val="subscript"/>
        </w:rPr>
        <w:t>в</w:t>
      </w:r>
      <w:r w:rsidR="001D6B79" w:rsidRPr="001C66C4">
        <w:rPr>
          <w:rFonts w:ascii="Times New Roman" w:hAnsi="Times New Roman" w:cs="Times New Roman"/>
        </w:rPr>
        <w:t>/</w:t>
      </w:r>
      <w:r w:rsidR="001D6B79" w:rsidRPr="00D4403F">
        <w:rPr>
          <w:rFonts w:ascii="Times New Roman" w:hAnsi="Times New Roman" w:cs="Times New Roman"/>
          <w:i/>
          <w:lang w:val="en-US"/>
        </w:rPr>
        <w:t>t</w:t>
      </w:r>
      <w:r w:rsidR="001D6B79" w:rsidRPr="001C66C4">
        <w:rPr>
          <w:rFonts w:ascii="Times New Roman" w:hAnsi="Times New Roman" w:cs="Times New Roman"/>
        </w:rPr>
        <w:t>,</w:t>
      </w:r>
    </w:p>
    <w:p w:rsidR="009C4BA8" w:rsidRPr="007D07CA" w:rsidRDefault="009C4BA8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10"/>
        </w:rPr>
      </w:pPr>
    </w:p>
    <w:p w:rsidR="00921C6D" w:rsidRPr="001C66C4" w:rsidRDefault="00921C6D" w:rsidP="001018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где </w:t>
      </w:r>
      <w:r w:rsidR="001D6B79" w:rsidRPr="00D4403F">
        <w:rPr>
          <w:rFonts w:ascii="Times New Roman" w:hAnsi="Times New Roman" w:cs="Times New Roman"/>
          <w:i/>
          <w:lang w:val="en-US"/>
        </w:rPr>
        <w:t>t</w:t>
      </w:r>
      <w:r w:rsidR="001D6B79" w:rsidRPr="001C66C4">
        <w:rPr>
          <w:rFonts w:ascii="Times New Roman" w:hAnsi="Times New Roman" w:cs="Times New Roman"/>
        </w:rPr>
        <w:t xml:space="preserve"> </w:t>
      </w:r>
      <w:r w:rsidR="00D4403F" w:rsidRPr="00D35CCD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пр</w:t>
      </w:r>
      <w:r w:rsidR="00A205C5">
        <w:rPr>
          <w:rFonts w:ascii="Times New Roman" w:hAnsi="Times New Roman" w:cs="Times New Roman"/>
        </w:rPr>
        <w:t>одолжительность профилировки, ч,</w:t>
      </w:r>
    </w:p>
    <w:p w:rsidR="00E22B67" w:rsidRPr="007D07CA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4"/>
          <w:szCs w:val="10"/>
        </w:rPr>
      </w:pPr>
    </w:p>
    <w:p w:rsidR="00FA4DC2" w:rsidRPr="001C66C4" w:rsidRDefault="00FA4DC2" w:rsidP="0010184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4403F">
        <w:rPr>
          <w:rFonts w:ascii="Times New Roman" w:hAnsi="Times New Roman" w:cs="Times New Roman"/>
          <w:i/>
          <w:lang w:val="en-US"/>
        </w:rPr>
        <w:t>t</w:t>
      </w:r>
      <w:r w:rsidRPr="00D4403F">
        <w:rPr>
          <w:rFonts w:ascii="Times New Roman" w:hAnsi="Times New Roman" w:cs="Times New Roman"/>
          <w:i/>
        </w:rPr>
        <w:t xml:space="preserve"> = </w:t>
      </w:r>
      <w:r w:rsidRPr="00D4403F">
        <w:rPr>
          <w:rFonts w:ascii="Times New Roman" w:hAnsi="Times New Roman" w:cs="Times New Roman"/>
          <w:i/>
          <w:lang w:val="en-US"/>
        </w:rPr>
        <w:t>L</w:t>
      </w:r>
      <w:r w:rsidRPr="001C66C4">
        <w:rPr>
          <w:rFonts w:ascii="Times New Roman" w:hAnsi="Times New Roman" w:cs="Times New Roman"/>
        </w:rPr>
        <w:t xml:space="preserve"> ν</w:t>
      </w:r>
      <w:r w:rsidRPr="001C66C4">
        <w:rPr>
          <w:rFonts w:ascii="Times New Roman" w:hAnsi="Times New Roman" w:cs="Times New Roman"/>
          <w:vertAlign w:val="subscript"/>
        </w:rPr>
        <w:t>ср</w:t>
      </w:r>
      <w:r w:rsidRPr="001C66C4">
        <w:rPr>
          <w:rFonts w:ascii="Times New Roman" w:hAnsi="Times New Roman" w:cs="Times New Roman"/>
        </w:rPr>
        <w:t xml:space="preserve"> + </w:t>
      </w:r>
      <w:r w:rsidRPr="00D4403F">
        <w:rPr>
          <w:rFonts w:ascii="Times New Roman" w:hAnsi="Times New Roman" w:cs="Times New Roman"/>
          <w:i/>
          <w:lang w:val="en-US"/>
        </w:rPr>
        <w:t>t</w:t>
      </w:r>
      <w:r w:rsidRPr="001C66C4">
        <w:rPr>
          <w:rFonts w:ascii="Times New Roman" w:hAnsi="Times New Roman" w:cs="Times New Roman"/>
          <w:vertAlign w:val="subscript"/>
        </w:rPr>
        <w:t>пов</w:t>
      </w:r>
      <w:r w:rsidRPr="001C66C4">
        <w:rPr>
          <w:rFonts w:ascii="Times New Roman" w:hAnsi="Times New Roman" w:cs="Times New Roman"/>
        </w:rPr>
        <w:t>(П – 1)/60,</w:t>
      </w:r>
    </w:p>
    <w:p w:rsidR="00E22B67" w:rsidRPr="00D4403F" w:rsidRDefault="00E22B67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FA4DC2" w:rsidRPr="001C66C4" w:rsidRDefault="00D4403F" w:rsidP="0010184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A4DC2" w:rsidRPr="001C66C4">
        <w:rPr>
          <w:rFonts w:ascii="Times New Roman" w:hAnsi="Times New Roman" w:cs="Times New Roman"/>
        </w:rPr>
        <w:t>ν</w:t>
      </w:r>
      <w:r w:rsidR="00FA4DC2" w:rsidRPr="001C66C4">
        <w:rPr>
          <w:rFonts w:ascii="Times New Roman" w:hAnsi="Times New Roman" w:cs="Times New Roman"/>
          <w:vertAlign w:val="subscript"/>
        </w:rPr>
        <w:t>ср</w:t>
      </w:r>
      <w:r w:rsidR="00FA4DC2" w:rsidRPr="001C66C4">
        <w:rPr>
          <w:rFonts w:ascii="Times New Roman" w:hAnsi="Times New Roman" w:cs="Times New Roman"/>
        </w:rPr>
        <w:t xml:space="preserve"> </w:t>
      </w:r>
      <w:r w:rsidRPr="00D35CCD">
        <w:rPr>
          <w:rFonts w:ascii="Times New Roman" w:hAnsi="Times New Roman" w:cs="Times New Roman"/>
        </w:rPr>
        <w:t>–</w:t>
      </w:r>
      <w:r w:rsidR="00FA4DC2" w:rsidRPr="001C66C4">
        <w:rPr>
          <w:rFonts w:ascii="Times New Roman" w:hAnsi="Times New Roman" w:cs="Times New Roman"/>
        </w:rPr>
        <w:t xml:space="preserve"> средняя рабочая скорость автогрейдера, равная 3000</w:t>
      </w:r>
      <w:r w:rsidR="004A0106" w:rsidRPr="00D35CCD">
        <w:rPr>
          <w:rFonts w:ascii="Times New Roman" w:hAnsi="Times New Roman" w:cs="Times New Roman"/>
        </w:rPr>
        <w:t>–</w:t>
      </w:r>
      <w:r w:rsidR="00FA4DC2" w:rsidRPr="001C66C4">
        <w:rPr>
          <w:rFonts w:ascii="Times New Roman" w:hAnsi="Times New Roman" w:cs="Times New Roman"/>
        </w:rPr>
        <w:t>4000 м/ч.</w:t>
      </w:r>
    </w:p>
    <w:p w:rsidR="00E63B45" w:rsidRPr="007D07CA" w:rsidRDefault="00E63B45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A4DC2" w:rsidRDefault="00FA4DC2" w:rsidP="00672E0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ЗАДАНИЕ НА КОНТРОЛЬНУЮ РАБОТУ № 2</w:t>
      </w:r>
    </w:p>
    <w:p w:rsidR="004A0106" w:rsidRPr="004A0106" w:rsidRDefault="004A0106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A4DC2" w:rsidRPr="001C66C4" w:rsidRDefault="00FA4DC2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Контрольная работа состоит из</w:t>
      </w:r>
      <w:r w:rsidR="003108B6" w:rsidRPr="001C66C4">
        <w:rPr>
          <w:rFonts w:ascii="Times New Roman" w:hAnsi="Times New Roman" w:cs="Times New Roman"/>
        </w:rPr>
        <w:t xml:space="preserve"> трех</w:t>
      </w:r>
      <w:r w:rsidRPr="001C66C4">
        <w:rPr>
          <w:rFonts w:ascii="Times New Roman" w:hAnsi="Times New Roman" w:cs="Times New Roman"/>
        </w:rPr>
        <w:t xml:space="preserve"> разделов. Исходные данные приведены в таблицах 1, 2, </w:t>
      </w:r>
      <w:r w:rsidR="003108B6" w:rsidRPr="001C66C4">
        <w:rPr>
          <w:rFonts w:ascii="Times New Roman" w:hAnsi="Times New Roman" w:cs="Times New Roman"/>
        </w:rPr>
        <w:t>9, 16.</w:t>
      </w:r>
    </w:p>
    <w:p w:rsidR="00FA4DC2" w:rsidRPr="004A0106" w:rsidRDefault="00FA4DC2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2"/>
          <w:szCs w:val="16"/>
        </w:rPr>
      </w:pPr>
    </w:p>
    <w:p w:rsidR="00FA4DC2" w:rsidRPr="004A0106" w:rsidRDefault="00FA4DC2" w:rsidP="00101841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18"/>
        </w:rPr>
      </w:pPr>
      <w:r w:rsidRPr="004A0106">
        <w:rPr>
          <w:rFonts w:ascii="Times New Roman" w:hAnsi="Times New Roman" w:cs="Times New Roman"/>
          <w:b/>
          <w:caps/>
          <w:sz w:val="18"/>
        </w:rPr>
        <w:t>Р</w:t>
      </w:r>
      <w:r w:rsidRPr="00F926DD">
        <w:rPr>
          <w:rFonts w:ascii="Times New Roman" w:hAnsi="Times New Roman" w:cs="Times New Roman"/>
          <w:b/>
          <w:sz w:val="18"/>
        </w:rPr>
        <w:t xml:space="preserve">аздел </w:t>
      </w:r>
      <w:r w:rsidRPr="004A0106">
        <w:rPr>
          <w:rFonts w:ascii="Times New Roman" w:hAnsi="Times New Roman" w:cs="Times New Roman"/>
          <w:b/>
          <w:caps/>
          <w:sz w:val="18"/>
        </w:rPr>
        <w:t>1</w:t>
      </w:r>
      <w:r w:rsidR="003108B6" w:rsidRPr="004A0106">
        <w:rPr>
          <w:rFonts w:ascii="Times New Roman" w:hAnsi="Times New Roman" w:cs="Times New Roman"/>
          <w:b/>
          <w:caps/>
          <w:sz w:val="18"/>
        </w:rPr>
        <w:t>.</w:t>
      </w:r>
      <w:r w:rsidRPr="004A0106">
        <w:rPr>
          <w:rFonts w:ascii="Times New Roman" w:hAnsi="Times New Roman" w:cs="Times New Roman"/>
          <w:b/>
          <w:caps/>
          <w:sz w:val="18"/>
        </w:rPr>
        <w:t xml:space="preserve"> ГРУЗОПОДЪЁМНЫЕ МАШИНЫ</w:t>
      </w:r>
    </w:p>
    <w:p w:rsidR="00FA4DC2" w:rsidRPr="004A0106" w:rsidRDefault="00FA4DC2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FA4DC2" w:rsidRPr="001C66C4" w:rsidRDefault="00FA4DC2" w:rsidP="00101841">
      <w:pPr>
        <w:shd w:val="clear" w:color="auto" w:fill="FFFFFF"/>
        <w:jc w:val="center"/>
        <w:rPr>
          <w:rFonts w:ascii="Times New Roman" w:hAnsi="Times New Roman" w:cs="Times New Roman"/>
          <w:b/>
          <w:i/>
        </w:rPr>
      </w:pPr>
      <w:r w:rsidRPr="001C66C4">
        <w:rPr>
          <w:rFonts w:ascii="Times New Roman" w:hAnsi="Times New Roman" w:cs="Times New Roman"/>
          <w:b/>
          <w:i/>
        </w:rPr>
        <w:t>Исходные данные</w:t>
      </w:r>
    </w:p>
    <w:p w:rsidR="00FA4DC2" w:rsidRPr="004A0106" w:rsidRDefault="00FA4DC2" w:rsidP="00101841">
      <w:pPr>
        <w:shd w:val="clear" w:color="auto" w:fill="FFFFFF"/>
        <w:jc w:val="center"/>
        <w:rPr>
          <w:rFonts w:ascii="Times New Roman" w:hAnsi="Times New Roman" w:cs="Times New Roman"/>
          <w:sz w:val="12"/>
          <w:szCs w:val="16"/>
        </w:rPr>
      </w:pPr>
    </w:p>
    <w:p w:rsidR="00FA4DC2" w:rsidRPr="001C66C4" w:rsidRDefault="004A0106" w:rsidP="00101841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A4DC2" w:rsidRPr="001C66C4">
        <w:rPr>
          <w:rFonts w:ascii="Times New Roman" w:hAnsi="Times New Roman" w:cs="Times New Roman"/>
        </w:rPr>
        <w:t>Исходные данные приведены в таблицах 1 и 2.</w:t>
      </w:r>
    </w:p>
    <w:p w:rsidR="00503AF1" w:rsidRPr="007D07CA" w:rsidRDefault="00503AF1" w:rsidP="00101841">
      <w:pPr>
        <w:shd w:val="clear" w:color="auto" w:fill="FFFFFF"/>
        <w:jc w:val="center"/>
        <w:rPr>
          <w:rFonts w:ascii="Times New Roman" w:hAnsi="Times New Roman" w:cs="Times New Roman"/>
          <w:sz w:val="4"/>
          <w:szCs w:val="16"/>
        </w:rPr>
      </w:pPr>
    </w:p>
    <w:p w:rsidR="00FA4DC2" w:rsidRPr="001C66C4" w:rsidRDefault="00FA4DC2" w:rsidP="00101841">
      <w:pPr>
        <w:shd w:val="clear" w:color="auto" w:fill="FFFFFF"/>
        <w:jc w:val="center"/>
        <w:rPr>
          <w:rFonts w:ascii="Times New Roman" w:hAnsi="Times New Roman" w:cs="Times New Roman"/>
          <w:b/>
          <w:i/>
        </w:rPr>
      </w:pPr>
      <w:r w:rsidRPr="001C66C4">
        <w:rPr>
          <w:rFonts w:ascii="Times New Roman" w:hAnsi="Times New Roman" w:cs="Times New Roman"/>
          <w:b/>
          <w:i/>
        </w:rPr>
        <w:t>Состав и содержание раздела 1</w:t>
      </w:r>
    </w:p>
    <w:p w:rsidR="00FA4DC2" w:rsidRPr="007D07CA" w:rsidRDefault="00FA4DC2" w:rsidP="00101841">
      <w:pPr>
        <w:shd w:val="clear" w:color="auto" w:fill="FFFFFF"/>
        <w:tabs>
          <w:tab w:val="left" w:pos="336"/>
        </w:tabs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FA4DC2" w:rsidRPr="001C66C4" w:rsidRDefault="002D19C0" w:rsidP="00101841">
      <w:pPr>
        <w:numPr>
          <w:ilvl w:val="0"/>
          <w:numId w:val="2"/>
        </w:numPr>
        <w:shd w:val="clear" w:color="auto" w:fill="FFFFFF"/>
        <w:tabs>
          <w:tab w:val="left" w:pos="33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 xml:space="preserve">Назначение и область применения </w:t>
      </w:r>
      <w:r w:rsidRPr="001C66C4">
        <w:rPr>
          <w:rFonts w:ascii="Times New Roman" w:hAnsi="Times New Roman" w:cs="Times New Roman"/>
        </w:rPr>
        <w:t>грузоподъемных машин на строи</w:t>
      </w:r>
      <w:r w:rsidR="00FA4DC2" w:rsidRPr="001C66C4">
        <w:rPr>
          <w:rFonts w:ascii="Times New Roman" w:hAnsi="Times New Roman" w:cs="Times New Roman"/>
        </w:rPr>
        <w:t xml:space="preserve">тельстве </w:t>
      </w:r>
      <w:r w:rsidRPr="001C66C4">
        <w:rPr>
          <w:rFonts w:ascii="Times New Roman" w:hAnsi="Times New Roman" w:cs="Times New Roman"/>
        </w:rPr>
        <w:t>гр</w:t>
      </w:r>
      <w:r w:rsidR="00FA4DC2" w:rsidRPr="001C66C4">
        <w:rPr>
          <w:rFonts w:ascii="Times New Roman" w:hAnsi="Times New Roman" w:cs="Times New Roman"/>
        </w:rPr>
        <w:t>ажданских и промышленных зданий.</w:t>
      </w:r>
    </w:p>
    <w:p w:rsidR="00FA4DC2" w:rsidRPr="001C66C4" w:rsidRDefault="002D19C0" w:rsidP="00101841">
      <w:pPr>
        <w:numPr>
          <w:ilvl w:val="0"/>
          <w:numId w:val="2"/>
        </w:numPr>
        <w:shd w:val="clear" w:color="auto" w:fill="FFFFFF"/>
        <w:tabs>
          <w:tab w:val="left" w:pos="33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>Описание устройства заданной м</w:t>
      </w:r>
      <w:r w:rsidRPr="001C66C4">
        <w:rPr>
          <w:rFonts w:ascii="Times New Roman" w:hAnsi="Times New Roman" w:cs="Times New Roman"/>
        </w:rPr>
        <w:t>ашины, вычерчивание её принципи</w:t>
      </w:r>
      <w:r w:rsidR="00FA4DC2" w:rsidRPr="001C66C4">
        <w:rPr>
          <w:rFonts w:ascii="Times New Roman" w:hAnsi="Times New Roman" w:cs="Times New Roman"/>
        </w:rPr>
        <w:t xml:space="preserve">альной схемы, </w:t>
      </w:r>
      <w:r w:rsidR="00E63B45" w:rsidRPr="001C66C4">
        <w:rPr>
          <w:rFonts w:ascii="Times New Roman" w:hAnsi="Times New Roman" w:cs="Times New Roman"/>
        </w:rPr>
        <w:t>перечень</w:t>
      </w:r>
      <w:r w:rsidR="00FA4DC2" w:rsidRPr="001C66C4">
        <w:rPr>
          <w:rFonts w:ascii="Times New Roman" w:hAnsi="Times New Roman" w:cs="Times New Roman"/>
        </w:rPr>
        <w:t xml:space="preserve"> основных узлов и техническ</w:t>
      </w:r>
      <w:r w:rsidR="00E63B45" w:rsidRPr="001C66C4">
        <w:rPr>
          <w:rFonts w:ascii="Times New Roman" w:hAnsi="Times New Roman" w:cs="Times New Roman"/>
        </w:rPr>
        <w:t>ая</w:t>
      </w: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>характеристик</w:t>
      </w:r>
      <w:r w:rsidR="00E63B45" w:rsidRPr="001C66C4">
        <w:rPr>
          <w:rFonts w:ascii="Times New Roman" w:hAnsi="Times New Roman" w:cs="Times New Roman"/>
        </w:rPr>
        <w:t>а</w:t>
      </w:r>
      <w:r w:rsidR="00FA4DC2" w:rsidRPr="001C66C4">
        <w:rPr>
          <w:rFonts w:ascii="Times New Roman" w:hAnsi="Times New Roman" w:cs="Times New Roman"/>
        </w:rPr>
        <w:t>.</w:t>
      </w:r>
    </w:p>
    <w:p w:rsidR="00FA4DC2" w:rsidRPr="001C66C4" w:rsidRDefault="002D19C0" w:rsidP="00101841">
      <w:pPr>
        <w:numPr>
          <w:ilvl w:val="0"/>
          <w:numId w:val="2"/>
        </w:numPr>
        <w:shd w:val="clear" w:color="auto" w:fill="FFFFFF"/>
        <w:tabs>
          <w:tab w:val="left" w:pos="33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>Описание рабочего процесса с приведением схем.</w:t>
      </w:r>
    </w:p>
    <w:p w:rsidR="00FA4DC2" w:rsidRPr="001C66C4" w:rsidRDefault="002D19C0" w:rsidP="00101841">
      <w:pPr>
        <w:numPr>
          <w:ilvl w:val="0"/>
          <w:numId w:val="2"/>
        </w:numPr>
        <w:shd w:val="clear" w:color="auto" w:fill="FFFFFF"/>
        <w:tabs>
          <w:tab w:val="left" w:pos="33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>Анализ формулы эксплуатационной производительности машины.</w:t>
      </w:r>
    </w:p>
    <w:p w:rsidR="00FA4DC2" w:rsidRPr="001C66C4" w:rsidRDefault="002D19C0" w:rsidP="00101841">
      <w:pPr>
        <w:numPr>
          <w:ilvl w:val="0"/>
          <w:numId w:val="2"/>
        </w:numPr>
        <w:shd w:val="clear" w:color="auto" w:fill="FFFFFF"/>
        <w:tabs>
          <w:tab w:val="left" w:pos="336"/>
        </w:tabs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 xml:space="preserve">Построение </w:t>
      </w:r>
      <w:r w:rsidRPr="001C66C4">
        <w:rPr>
          <w:rFonts w:ascii="Times New Roman" w:hAnsi="Times New Roman" w:cs="Times New Roman"/>
        </w:rPr>
        <w:t>гр</w:t>
      </w:r>
      <w:r w:rsidR="00FA4DC2" w:rsidRPr="001C66C4">
        <w:rPr>
          <w:rFonts w:ascii="Times New Roman" w:hAnsi="Times New Roman" w:cs="Times New Roman"/>
        </w:rPr>
        <w:t xml:space="preserve">афика зависимости изменения </w:t>
      </w:r>
      <w:r w:rsidRPr="001C66C4">
        <w:rPr>
          <w:rFonts w:ascii="Times New Roman" w:hAnsi="Times New Roman" w:cs="Times New Roman"/>
        </w:rPr>
        <w:t>грузоподъемности</w:t>
      </w:r>
      <w:r w:rsidR="00FA4DC2" w:rsidRPr="001C66C4">
        <w:rPr>
          <w:rFonts w:ascii="Times New Roman" w:hAnsi="Times New Roman" w:cs="Times New Roman"/>
        </w:rPr>
        <w:t xml:space="preserve"> крана</w:t>
      </w:r>
      <w:r w:rsidRPr="001C66C4">
        <w:rPr>
          <w:rFonts w:ascii="Times New Roman" w:hAnsi="Times New Roman" w:cs="Times New Roman"/>
        </w:rPr>
        <w:t xml:space="preserve"> </w:t>
      </w:r>
      <w:r w:rsidR="00FA4DC2" w:rsidRPr="001C66C4">
        <w:rPr>
          <w:rFonts w:ascii="Times New Roman" w:hAnsi="Times New Roman" w:cs="Times New Roman"/>
        </w:rPr>
        <w:t>от вылета стрелы (по технической характеристике).</w:t>
      </w:r>
    </w:p>
    <w:p w:rsidR="00FC3994" w:rsidRPr="001C66C4" w:rsidRDefault="00E63B45" w:rsidP="001C26CC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Р</w:t>
      </w:r>
      <w:r w:rsidR="00FA4DC2" w:rsidRPr="001C66C4">
        <w:rPr>
          <w:rFonts w:ascii="Times New Roman" w:hAnsi="Times New Roman" w:cs="Times New Roman"/>
        </w:rPr>
        <w:t xml:space="preserve">асчёт </w:t>
      </w:r>
      <w:r w:rsidR="002D19C0" w:rsidRPr="001C66C4">
        <w:rPr>
          <w:rFonts w:ascii="Times New Roman" w:hAnsi="Times New Roman" w:cs="Times New Roman"/>
        </w:rPr>
        <w:t>гр</w:t>
      </w:r>
      <w:r w:rsidR="00FA4DC2" w:rsidRPr="001C66C4">
        <w:rPr>
          <w:rFonts w:ascii="Times New Roman" w:hAnsi="Times New Roman" w:cs="Times New Roman"/>
        </w:rPr>
        <w:t>узоподъёмной лебёдки.</w:t>
      </w:r>
      <w:r w:rsidR="00FC3994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 Подбор каната.</w:t>
      </w:r>
    </w:p>
    <w:p w:rsidR="00FC3994" w:rsidRPr="001C66C4" w:rsidRDefault="00F36A12" w:rsidP="001C26CC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FC3994" w:rsidRPr="001C66C4">
        <w:rPr>
          <w:rFonts w:ascii="Times New Roman" w:hAnsi="Times New Roman" w:cs="Times New Roman"/>
        </w:rPr>
        <w:t>Мероприятия по технике безопасности.</w:t>
      </w:r>
    </w:p>
    <w:p w:rsidR="00F177EE" w:rsidRPr="001C66C4" w:rsidRDefault="00E63B45" w:rsidP="001C26CC">
      <w:pPr>
        <w:numPr>
          <w:ilvl w:val="0"/>
          <w:numId w:val="2"/>
        </w:numPr>
        <w:shd w:val="clear" w:color="auto" w:fill="FFFFFF"/>
        <w:tabs>
          <w:tab w:val="left" w:pos="336"/>
        </w:tabs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О</w:t>
      </w:r>
      <w:r w:rsidR="00F177EE" w:rsidRPr="001C66C4">
        <w:rPr>
          <w:rFonts w:ascii="Times New Roman" w:hAnsi="Times New Roman" w:cs="Times New Roman"/>
        </w:rPr>
        <w:t>тветы на вопросы, данные для которых выби</w:t>
      </w:r>
      <w:r w:rsidR="00FC3994" w:rsidRPr="001C66C4">
        <w:rPr>
          <w:rFonts w:ascii="Times New Roman" w:hAnsi="Times New Roman" w:cs="Times New Roman"/>
        </w:rPr>
        <w:t>раются по таблице</w:t>
      </w:r>
      <w:r w:rsidR="00493B2A" w:rsidRPr="001C66C4">
        <w:rPr>
          <w:rFonts w:ascii="Times New Roman" w:hAnsi="Times New Roman" w:cs="Times New Roman"/>
        </w:rPr>
        <w:t xml:space="preserve"> 16</w:t>
      </w:r>
      <w:r w:rsidR="00F177EE" w:rsidRPr="001C66C4">
        <w:rPr>
          <w:rFonts w:ascii="Times New Roman" w:hAnsi="Times New Roman" w:cs="Times New Roman"/>
        </w:rPr>
        <w:t xml:space="preserve"> в соответствии с двумя по</w:t>
      </w:r>
      <w:r w:rsidR="00F177EE" w:rsidRPr="001C66C4">
        <w:rPr>
          <w:rFonts w:ascii="Times New Roman" w:hAnsi="Times New Roman" w:cs="Times New Roman"/>
        </w:rPr>
        <w:softHyphen/>
        <w:t>следними цифрами учебного шифра.</w:t>
      </w:r>
    </w:p>
    <w:p w:rsidR="00503AF1" w:rsidRPr="00101841" w:rsidRDefault="00503AF1" w:rsidP="001C26CC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z w:val="10"/>
          <w:szCs w:val="12"/>
        </w:rPr>
      </w:pPr>
    </w:p>
    <w:p w:rsidR="00FA4DC2" w:rsidRDefault="00FA4DC2" w:rsidP="001C26CC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Методические указания к выполнению раздела 1</w:t>
      </w:r>
    </w:p>
    <w:p w:rsidR="004A0106" w:rsidRPr="00101841" w:rsidRDefault="004A0106" w:rsidP="001C26CC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sz w:val="4"/>
          <w:szCs w:val="10"/>
        </w:rPr>
      </w:pPr>
    </w:p>
    <w:p w:rsidR="00FA4DC2" w:rsidRPr="001C66C4" w:rsidRDefault="00FA4DC2" w:rsidP="001C26CC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Размеры и </w:t>
      </w:r>
      <w:r w:rsidR="00804FC8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узоподъёмные свойства башенных кранов определяется рядом характеристик, называемых параметрами.</w:t>
      </w:r>
      <w:r w:rsidR="00E63B45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 xml:space="preserve">К основным параметрам относятся: </w:t>
      </w:r>
      <w:r w:rsidR="00804FC8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 xml:space="preserve">узоподъёмность, вылет стрелы, </w:t>
      </w:r>
      <w:r w:rsidR="00804FC8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узовой момент, высота подъёма, глубина опускания, колея, база, задний габарит, скорости рабочих движений, радиус закругления, конструктивная и общая массы крана, на</w:t>
      </w:r>
      <w:r w:rsidR="00804FC8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узка на колесо.</w:t>
      </w:r>
    </w:p>
    <w:p w:rsidR="00FA4DC2" w:rsidRPr="001C66C4" w:rsidRDefault="00FA4DC2" w:rsidP="001C26CC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Согласно рекомендации </w:t>
      </w:r>
      <w:r w:rsidRPr="001C66C4">
        <w:rPr>
          <w:rFonts w:ascii="Times New Roman" w:hAnsi="Times New Roman" w:cs="Times New Roman"/>
          <w:lang w:val="en-US"/>
        </w:rPr>
        <w:t>PC</w:t>
      </w:r>
      <w:r w:rsidRPr="001C66C4">
        <w:rPr>
          <w:rFonts w:ascii="Times New Roman" w:hAnsi="Times New Roman" w:cs="Times New Roman"/>
        </w:rPr>
        <w:t xml:space="preserve"> СЭВ 5138-75 «Краны грузоподъёмные. Классификация механизмов по режиму работы» </w:t>
      </w:r>
      <w:r w:rsidR="00804FC8" w:rsidRPr="001C66C4">
        <w:rPr>
          <w:rFonts w:ascii="Times New Roman" w:hAnsi="Times New Roman" w:cs="Times New Roman"/>
        </w:rPr>
        <w:t>группа режима работы оп</w:t>
      </w:r>
      <w:r w:rsidRPr="001C66C4">
        <w:rPr>
          <w:rFonts w:ascii="Times New Roman" w:hAnsi="Times New Roman" w:cs="Times New Roman"/>
        </w:rPr>
        <w:t xml:space="preserve">ределяется в зависимости от величин </w:t>
      </w:r>
      <w:r w:rsidRPr="004A0106">
        <w:rPr>
          <w:rFonts w:ascii="Times New Roman" w:hAnsi="Times New Roman" w:cs="Times New Roman"/>
          <w:i/>
        </w:rPr>
        <w:t>А</w:t>
      </w:r>
      <w:r w:rsidRPr="001C66C4">
        <w:rPr>
          <w:rFonts w:ascii="Times New Roman" w:hAnsi="Times New Roman" w:cs="Times New Roman"/>
        </w:rPr>
        <w:t xml:space="preserve"> и </w:t>
      </w:r>
      <w:r w:rsidRPr="004A0106">
        <w:rPr>
          <w:rFonts w:ascii="Times New Roman" w:hAnsi="Times New Roman" w:cs="Times New Roman"/>
          <w:i/>
        </w:rPr>
        <w:t>В</w:t>
      </w:r>
      <w:r w:rsidRPr="001C66C4">
        <w:rPr>
          <w:rFonts w:ascii="Times New Roman" w:hAnsi="Times New Roman" w:cs="Times New Roman"/>
        </w:rPr>
        <w:t xml:space="preserve"> (таблица 3).</w:t>
      </w:r>
      <w:r w:rsidR="004A0106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Под режимом работы механизма крана</w:t>
      </w:r>
      <w:r w:rsidR="00804FC8" w:rsidRPr="001C66C4">
        <w:rPr>
          <w:rFonts w:ascii="Times New Roman" w:hAnsi="Times New Roman" w:cs="Times New Roman"/>
        </w:rPr>
        <w:t xml:space="preserve"> понимается характеристика, учи</w:t>
      </w:r>
      <w:r w:rsidRPr="001C66C4">
        <w:rPr>
          <w:rFonts w:ascii="Times New Roman" w:hAnsi="Times New Roman" w:cs="Times New Roman"/>
        </w:rPr>
        <w:t xml:space="preserve">тывающая класс использования </w:t>
      </w:r>
      <w:r w:rsidRPr="004A0106">
        <w:rPr>
          <w:rFonts w:ascii="Times New Roman" w:hAnsi="Times New Roman" w:cs="Times New Roman"/>
          <w:i/>
        </w:rPr>
        <w:t>А</w:t>
      </w:r>
      <w:r w:rsidRPr="001C66C4">
        <w:rPr>
          <w:rFonts w:ascii="Times New Roman" w:hAnsi="Times New Roman" w:cs="Times New Roman"/>
        </w:rPr>
        <w:t xml:space="preserve"> (определяемый среднесуточным временем работы механизма </w:t>
      </w:r>
      <w:r w:rsidRPr="004A0106">
        <w:rPr>
          <w:rFonts w:ascii="Times New Roman" w:hAnsi="Times New Roman" w:cs="Times New Roman"/>
          <w:i/>
        </w:rPr>
        <w:t>Т</w:t>
      </w:r>
      <w:r w:rsidRPr="001C66C4">
        <w:rPr>
          <w:rFonts w:ascii="Times New Roman" w:hAnsi="Times New Roman" w:cs="Times New Roman"/>
        </w:rPr>
        <w:t>) и класс на</w:t>
      </w:r>
      <w:r w:rsidR="00804FC8" w:rsidRPr="001C66C4">
        <w:rPr>
          <w:rFonts w:ascii="Times New Roman" w:hAnsi="Times New Roman" w:cs="Times New Roman"/>
        </w:rPr>
        <w:t>гружения В (определяемый коэффици</w:t>
      </w:r>
      <w:r w:rsidRPr="001C66C4">
        <w:rPr>
          <w:rFonts w:ascii="Times New Roman" w:hAnsi="Times New Roman" w:cs="Times New Roman"/>
        </w:rPr>
        <w:t>ентом на</w:t>
      </w:r>
      <w:r w:rsidR="00804FC8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 xml:space="preserve">узки </w:t>
      </w:r>
      <w:r w:rsidRPr="004A0106">
        <w:rPr>
          <w:rFonts w:ascii="Times New Roman" w:hAnsi="Times New Roman" w:cs="Times New Roman"/>
          <w:i/>
        </w:rPr>
        <w:t>К</w:t>
      </w:r>
      <w:r w:rsidR="00804FC8" w:rsidRPr="001C66C4">
        <w:rPr>
          <w:rFonts w:ascii="Times New Roman" w:hAnsi="Times New Roman" w:cs="Times New Roman"/>
          <w:vertAlign w:val="subscript"/>
        </w:rPr>
        <w:t>р</w:t>
      </w:r>
      <w:r w:rsidRPr="001C66C4">
        <w:rPr>
          <w:rFonts w:ascii="Times New Roman" w:hAnsi="Times New Roman" w:cs="Times New Roman"/>
        </w:rPr>
        <w:t>).</w:t>
      </w:r>
    </w:p>
    <w:p w:rsidR="009C4BA8" w:rsidRPr="00A205C5" w:rsidRDefault="009C4BA8" w:rsidP="001018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6"/>
        </w:rPr>
      </w:pPr>
    </w:p>
    <w:tbl>
      <w:tblPr>
        <w:tblW w:w="6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5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77540C" w:rsidRPr="001C66C4">
        <w:trPr>
          <w:trHeight w:hRule="exact" w:val="284"/>
        </w:trPr>
        <w:tc>
          <w:tcPr>
            <w:tcW w:w="667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05C5" w:rsidRPr="00A205C5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0A8C">
              <w:rPr>
                <w:rFonts w:ascii="Times New Roman" w:hAnsi="Times New Roman" w:cs="Times New Roman"/>
                <w:i/>
                <w:sz w:val="18"/>
                <w:szCs w:val="18"/>
              </w:rPr>
              <w:t>Таблица 1</w:t>
            </w:r>
            <w:r w:rsidRPr="00FF0A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0A8C" w:rsidRPr="00FF0A8C">
              <w:rPr>
                <w:rFonts w:ascii="Times New Roman" w:hAnsi="Times New Roman" w:cs="Times New Roman"/>
                <w:sz w:val="18"/>
              </w:rPr>
              <w:t>–</w:t>
            </w:r>
            <w:r w:rsidRPr="00FF0A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0A8C">
              <w:rPr>
                <w:rFonts w:ascii="Times New Roman" w:hAnsi="Times New Roman" w:cs="Times New Roman"/>
                <w:b/>
                <w:sz w:val="18"/>
                <w:szCs w:val="18"/>
              </w:rPr>
              <w:t>Исходные данные</w:t>
            </w:r>
            <w:r w:rsidR="00E63B45" w:rsidRPr="00FF0A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 выполнения КР</w:t>
            </w:r>
            <w:r w:rsidR="00FF0A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63B45" w:rsidRPr="00FF0A8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FF0A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05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7540C" w:rsidRPr="001C66C4">
        <w:trPr>
          <w:trHeight w:hRule="exact" w:val="3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900" w:rsidRPr="007D07CA" w:rsidRDefault="0077540C" w:rsidP="002A4B8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7D07C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Послед</w:t>
            </w:r>
            <w:r w:rsidR="00401900" w:rsidRPr="007D07C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-</w:t>
            </w:r>
          </w:p>
          <w:p w:rsidR="00E63B45" w:rsidRPr="007D07CA" w:rsidRDefault="0077540C" w:rsidP="002A4B8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7D07C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няя</w:t>
            </w:r>
          </w:p>
          <w:p w:rsidR="0077540C" w:rsidRPr="007D07CA" w:rsidRDefault="0077540C" w:rsidP="002A4B8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7D07C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цифра</w:t>
            </w:r>
          </w:p>
          <w:p w:rsidR="0077540C" w:rsidRPr="00FF0A8C" w:rsidRDefault="0077540C" w:rsidP="002A4B8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7C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шифра</w:t>
            </w:r>
          </w:p>
        </w:tc>
        <w:tc>
          <w:tcPr>
            <w:tcW w:w="2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40C" w:rsidRPr="00FF0A8C" w:rsidRDefault="0077540C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Параметр</w:t>
            </w:r>
          </w:p>
        </w:tc>
        <w:tc>
          <w:tcPr>
            <w:tcW w:w="36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540C" w:rsidRPr="00FF0A8C" w:rsidRDefault="0077540C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Предпоследняя цифра шифра</w:t>
            </w:r>
          </w:p>
        </w:tc>
      </w:tr>
      <w:tr w:rsidR="00F64AC0" w:rsidRPr="001C66C4">
        <w:trPr>
          <w:trHeight w:hRule="exact" w:val="3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AC0" w:rsidRPr="00FF0A8C" w:rsidRDefault="00F64AC0" w:rsidP="001018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A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7540C" w:rsidRPr="001C66C4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10184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7D07CA" w:rsidRDefault="0077540C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7D07C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Грузоподъёмность, т: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8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E63B45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2C68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1C26CC" w:rsidRDefault="0077540C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1C26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краны стреловые ав</w:t>
            </w:r>
            <w:r w:rsidR="00F64AC0" w:rsidRPr="001C26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томобил</w:t>
            </w:r>
            <w:r w:rsidR="001C26CC" w:rsidRPr="001C26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ь</w:t>
            </w:r>
            <w:r w:rsidR="00F64AC0" w:rsidRPr="001C26CC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ные: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01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8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5D2AC5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на опорах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8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5D2AC5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без опор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77540C" w:rsidRPr="001C66C4">
        <w:trPr>
          <w:trHeight w:hRule="exact" w:val="34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77540C" w:rsidP="001C26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2;</w:t>
            </w:r>
            <w:r w:rsidR="00492C68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spacing w:line="192" w:lineRule="auto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специальные краны на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автомобильном шасси: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5D2AC5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на опорах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5D2AC5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без опор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7540C" w:rsidRPr="001C66C4">
        <w:trPr>
          <w:trHeight w:hRule="exact" w:val="34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540C" w:rsidRPr="00401900" w:rsidRDefault="00F64AC0" w:rsidP="001C26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3;</w:t>
            </w:r>
            <w:r w:rsidR="00492C68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72E03">
            <w:pPr>
              <w:shd w:val="clear" w:color="auto" w:fill="FFFFFF"/>
              <w:spacing w:line="192" w:lineRule="auto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краны стрело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вые пневматические: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5D2AC5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на опорах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5D2AC5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без опор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F64AC0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F64AC0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77540C" w:rsidRPr="001C66C4">
        <w:trPr>
          <w:trHeight w:hRule="exact" w:val="28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F64AC0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4;</w:t>
            </w:r>
            <w:r w:rsidR="00492C68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F64AC0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краны стреловые гусе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ничные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77540C" w:rsidRPr="001C66C4"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6A39C4" w:rsidP="006A39C4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Грузовой момент, т</w:t>
            </w:r>
            <w:r w:rsidR="00F64AC0" w:rsidRPr="00401900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  <w:r w:rsidR="0077540C" w:rsidRPr="00401900">
              <w:rPr>
                <w:rFonts w:ascii="Times New Roman" w:hAnsi="Times New Roman" w:cs="Times New Roman"/>
                <w:sz w:val="18"/>
                <w:szCs w:val="18"/>
              </w:rPr>
              <w:t>м: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6A39C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40C" w:rsidRPr="001C66C4"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2A4B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5;</w:t>
            </w:r>
            <w:r w:rsidR="00492C68" w:rsidRPr="004019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101841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краны башенные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F64AC0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7540C" w:rsidRPr="00401900" w:rsidRDefault="0077540C" w:rsidP="00A205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90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C0DFA" w:rsidRPr="001C66C4">
        <w:trPr>
          <w:trHeight w:val="562"/>
        </w:trPr>
        <w:tc>
          <w:tcPr>
            <w:tcW w:w="66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DFA" w:rsidRPr="001C66C4" w:rsidRDefault="007D07CA" w:rsidP="00101841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="00CC0DFA" w:rsidRPr="007D07CA">
              <w:rPr>
                <w:rFonts w:ascii="Times New Roman" w:hAnsi="Times New Roman" w:cs="Times New Roman"/>
                <w:i/>
                <w:sz w:val="16"/>
                <w:szCs w:val="16"/>
              </w:rPr>
              <w:t>Примечание</w:t>
            </w:r>
            <w:r w:rsidR="00CC0DFA" w:rsidRPr="007D07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C0DFA" w:rsidRPr="007D07CA">
              <w:rPr>
                <w:rFonts w:ascii="Times New Roman" w:hAnsi="Times New Roman" w:cs="Times New Roman"/>
                <w:sz w:val="16"/>
                <w:szCs w:val="16"/>
              </w:rPr>
              <w:t xml:space="preserve"> Заданные для стреловых кранов грузоподъемности не являются максимальной грузоподъемностью выбираемых машин. Расчет производится по грузовой характеристике заданного крана, оборудованного основной стрелой минимальной длины</w:t>
            </w:r>
            <w:r w:rsidR="00CC0DFA" w:rsidRPr="001C66C4">
              <w:rPr>
                <w:rFonts w:ascii="Times New Roman" w:hAnsi="Times New Roman" w:cs="Times New Roman"/>
              </w:rPr>
              <w:t>.</w:t>
            </w:r>
          </w:p>
        </w:tc>
      </w:tr>
    </w:tbl>
    <w:p w:rsidR="001C26CC" w:rsidRDefault="001C26CC" w:rsidP="005D2AC5">
      <w:pPr>
        <w:shd w:val="clear" w:color="auto" w:fill="FFFFFF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7540C" w:rsidRDefault="0077540C" w:rsidP="005D2AC5">
      <w:pPr>
        <w:shd w:val="clear" w:color="auto" w:fill="FFFFFF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D2AC5">
        <w:rPr>
          <w:rFonts w:ascii="Times New Roman" w:hAnsi="Times New Roman" w:cs="Times New Roman"/>
          <w:i/>
          <w:sz w:val="18"/>
          <w:szCs w:val="18"/>
        </w:rPr>
        <w:t>Таблица 2</w:t>
      </w:r>
      <w:r w:rsidRPr="005D2AC5">
        <w:rPr>
          <w:rFonts w:ascii="Times New Roman" w:hAnsi="Times New Roman" w:cs="Times New Roman"/>
          <w:sz w:val="18"/>
          <w:szCs w:val="18"/>
        </w:rPr>
        <w:t xml:space="preserve">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5D2AC5">
        <w:rPr>
          <w:rFonts w:ascii="Times New Roman" w:hAnsi="Times New Roman" w:cs="Times New Roman"/>
          <w:sz w:val="18"/>
          <w:szCs w:val="18"/>
        </w:rPr>
        <w:t xml:space="preserve"> </w:t>
      </w:r>
      <w:r w:rsidR="00492C68" w:rsidRPr="005D2AC5">
        <w:rPr>
          <w:rFonts w:ascii="Times New Roman" w:hAnsi="Times New Roman" w:cs="Times New Roman"/>
          <w:b/>
          <w:sz w:val="18"/>
          <w:szCs w:val="18"/>
        </w:rPr>
        <w:t>Исходные данные для выполнения КР</w:t>
      </w:r>
      <w:r w:rsidR="005D2A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2C68" w:rsidRPr="005D2AC5">
        <w:rPr>
          <w:rFonts w:ascii="Times New Roman" w:hAnsi="Times New Roman" w:cs="Times New Roman"/>
          <w:b/>
          <w:sz w:val="18"/>
          <w:szCs w:val="18"/>
        </w:rPr>
        <w:t>№</w:t>
      </w:r>
      <w:r w:rsidR="005D2A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2C68" w:rsidRPr="005D2AC5">
        <w:rPr>
          <w:rFonts w:ascii="Times New Roman" w:hAnsi="Times New Roman" w:cs="Times New Roman"/>
          <w:b/>
          <w:sz w:val="18"/>
          <w:szCs w:val="18"/>
        </w:rPr>
        <w:t>2</w:t>
      </w:r>
    </w:p>
    <w:p w:rsidR="005D2AC5" w:rsidRPr="005D2AC5" w:rsidRDefault="005D2AC5" w:rsidP="005D2AC5">
      <w:pPr>
        <w:shd w:val="clear" w:color="auto" w:fill="FFFFFF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6634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255"/>
        <w:gridCol w:w="298"/>
        <w:gridCol w:w="298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9E4F22" w:rsidRPr="001C66C4">
        <w:tc>
          <w:tcPr>
            <w:tcW w:w="1707" w:type="dxa"/>
            <w:vAlign w:val="center"/>
          </w:tcPr>
          <w:p w:rsidR="009E4F22" w:rsidRPr="005D2AC5" w:rsidRDefault="009E4F22" w:rsidP="005D2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Параметр</w:t>
            </w:r>
          </w:p>
        </w:tc>
        <w:tc>
          <w:tcPr>
            <w:tcW w:w="397" w:type="dxa"/>
            <w:gridSpan w:val="18"/>
            <w:vAlign w:val="center"/>
          </w:tcPr>
          <w:p w:rsidR="009E4F22" w:rsidRPr="005D2AC5" w:rsidRDefault="000A0768" w:rsidP="005D2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Сумма двух последних цифр</w:t>
            </w:r>
          </w:p>
        </w:tc>
      </w:tr>
      <w:tr w:rsidR="00E25326" w:rsidRPr="001C66C4">
        <w:trPr>
          <w:cantSplit/>
          <w:trHeight w:val="332"/>
        </w:trPr>
        <w:tc>
          <w:tcPr>
            <w:tcW w:w="1707" w:type="dxa"/>
            <w:vAlign w:val="center"/>
          </w:tcPr>
          <w:p w:rsidR="00E25326" w:rsidRPr="005D2AC5" w:rsidRDefault="00B61D89" w:rsidP="005D2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Номер варианта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7" w:type="dxa"/>
            <w:vAlign w:val="center"/>
          </w:tcPr>
          <w:p w:rsidR="00E25326" w:rsidRPr="005D2AC5" w:rsidRDefault="00E25326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7" w:type="dxa"/>
            <w:vAlign w:val="center"/>
          </w:tcPr>
          <w:p w:rsidR="00E25326" w:rsidRPr="005D2AC5" w:rsidRDefault="00B61D89" w:rsidP="001C26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C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61D89" w:rsidRPr="001C66C4">
        <w:trPr>
          <w:trHeight w:hRule="exact" w:val="397"/>
        </w:trPr>
        <w:tc>
          <w:tcPr>
            <w:tcW w:w="1707" w:type="dxa"/>
            <w:vAlign w:val="bottom"/>
          </w:tcPr>
          <w:p w:rsidR="00954B2B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>Масса груза</w:t>
            </w:r>
          </w:p>
          <w:p w:rsidR="00B61D89" w:rsidRPr="005D2AC5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Q</w:t>
            </w:r>
            <w:r w:rsidR="00492C68" w:rsidRPr="005D2A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C26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3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25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0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6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4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1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6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7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8</w:t>
            </w:r>
          </w:p>
        </w:tc>
        <w:tc>
          <w:tcPr>
            <w:tcW w:w="397" w:type="dxa"/>
            <w:vAlign w:val="bottom"/>
          </w:tcPr>
          <w:p w:rsidR="00B61D89" w:rsidRPr="00954B2B" w:rsidRDefault="00492C68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8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="00B61D89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9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pacing w:val="-10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2</w:t>
            </w:r>
            <w:r w:rsidR="005D2AC5"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,</w:t>
            </w:r>
            <w:r w:rsidRPr="00954B2B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>8</w:t>
            </w:r>
          </w:p>
        </w:tc>
      </w:tr>
      <w:tr w:rsidR="00B61D89" w:rsidRPr="00954B2B">
        <w:trPr>
          <w:trHeight w:hRule="exact" w:val="397"/>
        </w:trPr>
        <w:tc>
          <w:tcPr>
            <w:tcW w:w="1707" w:type="dxa"/>
            <w:vAlign w:val="bottom"/>
          </w:tcPr>
          <w:p w:rsidR="00B61D89" w:rsidRPr="005D2AC5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>Высота подъема груза</w:t>
            </w:r>
            <w:r w:rsidR="00432DAA" w:rsidRPr="005D2AC5">
              <w:rPr>
                <w:rFonts w:ascii="Times New Roman" w:hAnsi="Times New Roman" w:cs="Times New Roman"/>
                <w:sz w:val="18"/>
                <w:szCs w:val="18"/>
              </w:rPr>
              <w:t>, м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55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</w:tr>
      <w:tr w:rsidR="00B61D89" w:rsidRPr="00954B2B">
        <w:trPr>
          <w:trHeight w:hRule="exact" w:val="397"/>
        </w:trPr>
        <w:tc>
          <w:tcPr>
            <w:tcW w:w="1707" w:type="dxa"/>
            <w:vAlign w:val="bottom"/>
          </w:tcPr>
          <w:p w:rsidR="001C26CC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 xml:space="preserve">Кратность </w:t>
            </w:r>
          </w:p>
          <w:p w:rsidR="00B61D89" w:rsidRPr="005D2AC5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>полиспаста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B61D89" w:rsidRPr="00954B2B">
        <w:trPr>
          <w:trHeight w:hRule="exact" w:val="397"/>
        </w:trPr>
        <w:tc>
          <w:tcPr>
            <w:tcW w:w="1707" w:type="dxa"/>
            <w:vAlign w:val="bottom"/>
          </w:tcPr>
          <w:p w:rsidR="00B61D89" w:rsidRPr="005D2AC5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A574C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Скорость</w:t>
            </w:r>
            <w:r w:rsidR="00432DAA" w:rsidRPr="007A574C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A574C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подъёма</w:t>
            </w: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 xml:space="preserve"> груза</w:t>
            </w:r>
            <w:r w:rsidR="00432DAA" w:rsidRPr="005D2AC5">
              <w:rPr>
                <w:rFonts w:ascii="Times New Roman" w:hAnsi="Times New Roman" w:cs="Times New Roman"/>
                <w:sz w:val="18"/>
                <w:szCs w:val="18"/>
              </w:rPr>
              <w:t>, м/с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0,4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0,5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1,0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1,1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1,2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1,3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0,9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0,9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0,6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0,5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0,4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1,2</w:t>
            </w:r>
          </w:p>
        </w:tc>
      </w:tr>
      <w:tr w:rsidR="00B61D89" w:rsidRPr="00954B2B">
        <w:trPr>
          <w:trHeight w:hRule="exact" w:val="397"/>
        </w:trPr>
        <w:tc>
          <w:tcPr>
            <w:tcW w:w="1707" w:type="dxa"/>
            <w:vAlign w:val="bottom"/>
          </w:tcPr>
          <w:p w:rsidR="00B61D89" w:rsidRPr="005D2AC5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>КПД лебёдки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0,9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0,9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0,8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0,7</w:t>
            </w:r>
          </w:p>
        </w:tc>
      </w:tr>
      <w:tr w:rsidR="00B61D89" w:rsidRPr="00954B2B">
        <w:trPr>
          <w:trHeight w:hRule="exact" w:val="397"/>
        </w:trPr>
        <w:tc>
          <w:tcPr>
            <w:tcW w:w="1707" w:type="dxa"/>
            <w:vAlign w:val="bottom"/>
          </w:tcPr>
          <w:p w:rsidR="001C26CC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 xml:space="preserve">Режим </w:t>
            </w:r>
          </w:p>
          <w:p w:rsidR="00B61D89" w:rsidRPr="005D2AC5" w:rsidRDefault="00B61D89" w:rsidP="001C26CC">
            <w:pPr>
              <w:ind w:left="28" w:right="28"/>
              <w:rPr>
                <w:rFonts w:ascii="Times New Roman" w:hAnsi="Times New Roman" w:cs="Times New Roman"/>
                <w:sz w:val="18"/>
                <w:szCs w:val="18"/>
              </w:rPr>
            </w:pPr>
            <w:r w:rsidRPr="005D2AC5">
              <w:rPr>
                <w:rFonts w:ascii="Times New Roman" w:hAnsi="Times New Roman" w:cs="Times New Roman"/>
                <w:sz w:val="18"/>
                <w:szCs w:val="18"/>
              </w:rPr>
              <w:t>работы*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</w:p>
        </w:tc>
      </w:tr>
      <w:tr w:rsidR="00B61D89" w:rsidRPr="00954B2B">
        <w:trPr>
          <w:trHeight w:hRule="exact" w:val="510"/>
        </w:trPr>
        <w:tc>
          <w:tcPr>
            <w:tcW w:w="1707" w:type="dxa"/>
            <w:vAlign w:val="bottom"/>
          </w:tcPr>
          <w:p w:rsidR="00B61D89" w:rsidRPr="001C26CC" w:rsidRDefault="00B61D89" w:rsidP="001C26CC">
            <w:pPr>
              <w:spacing w:line="204" w:lineRule="auto"/>
              <w:ind w:left="28" w:right="28"/>
              <w:rPr>
                <w:rFonts w:ascii="Times New Roman" w:hAnsi="Times New Roman" w:cs="Times New Roman"/>
                <w:sz w:val="17"/>
                <w:szCs w:val="17"/>
              </w:rPr>
            </w:pPr>
            <w:r w:rsidRPr="001C26CC">
              <w:rPr>
                <w:rFonts w:ascii="Times New Roman" w:hAnsi="Times New Roman" w:cs="Times New Roman"/>
                <w:sz w:val="17"/>
                <w:szCs w:val="17"/>
              </w:rPr>
              <w:t>Вид подшипниковых узлов в блоках**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97" w:type="dxa"/>
            <w:vAlign w:val="bottom"/>
          </w:tcPr>
          <w:p w:rsidR="00B61D89" w:rsidRPr="00954B2B" w:rsidRDefault="00B61D89" w:rsidP="001C26C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4B2B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</w:p>
        </w:tc>
      </w:tr>
      <w:tr w:rsidR="00B61D89" w:rsidRPr="001C66C4">
        <w:tc>
          <w:tcPr>
            <w:tcW w:w="397" w:type="dxa"/>
            <w:gridSpan w:val="19"/>
          </w:tcPr>
          <w:p w:rsidR="00B61D89" w:rsidRPr="00954B2B" w:rsidRDefault="00432DAA" w:rsidP="00954B2B">
            <w:pPr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61D89" w:rsidRPr="00954B2B">
              <w:rPr>
                <w:rFonts w:ascii="Times New Roman" w:hAnsi="Times New Roman" w:cs="Times New Roman"/>
                <w:sz w:val="16"/>
                <w:szCs w:val="16"/>
              </w:rPr>
              <w:t>* Режим работы: Л – лёгкий, С – средний, Т – тяжелый.</w:t>
            </w:r>
          </w:p>
          <w:p w:rsidR="00B61D89" w:rsidRPr="001C66C4" w:rsidRDefault="00B61D89" w:rsidP="00954B2B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** Вид подшипниковых узлов в блоках: С – скольжения, К – качения.</w:t>
            </w:r>
          </w:p>
        </w:tc>
      </w:tr>
    </w:tbl>
    <w:p w:rsidR="005507BF" w:rsidRPr="001C66C4" w:rsidRDefault="005507BF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</w:p>
    <w:tbl>
      <w:tblPr>
        <w:tblW w:w="6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4"/>
        <w:gridCol w:w="1078"/>
        <w:gridCol w:w="1261"/>
        <w:gridCol w:w="1261"/>
        <w:gridCol w:w="1261"/>
      </w:tblGrid>
      <w:tr w:rsidR="00C30B77" w:rsidRPr="001C66C4">
        <w:trPr>
          <w:trHeight w:hRule="exact" w:val="284"/>
        </w:trPr>
        <w:tc>
          <w:tcPr>
            <w:tcW w:w="66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30B77" w:rsidRPr="00954B2B" w:rsidRDefault="00C30B77" w:rsidP="00954B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4B2B">
              <w:rPr>
                <w:rFonts w:ascii="Times New Roman" w:hAnsi="Times New Roman" w:cs="Times New Roman"/>
                <w:i/>
                <w:sz w:val="18"/>
                <w:szCs w:val="18"/>
              </w:rPr>
              <w:t>Таблица 3</w:t>
            </w:r>
            <w:r w:rsidRPr="00954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4B2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54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4B2B">
              <w:rPr>
                <w:rFonts w:ascii="Times New Roman" w:hAnsi="Times New Roman" w:cs="Times New Roman"/>
                <w:b/>
                <w:sz w:val="18"/>
                <w:szCs w:val="18"/>
              </w:rPr>
              <w:t>Определение группы режима работы механизма</w:t>
            </w:r>
          </w:p>
        </w:tc>
      </w:tr>
      <w:tr w:rsidR="001167EA" w:rsidRPr="001C66C4">
        <w:trPr>
          <w:trHeight w:hRule="exact" w:val="295"/>
        </w:trPr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Класс использования</w:t>
            </w:r>
          </w:p>
        </w:tc>
        <w:tc>
          <w:tcPr>
            <w:tcW w:w="4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Класс нагружен</w:t>
            </w:r>
            <w:r w:rsidR="00954B2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</w:tr>
      <w:tr w:rsidR="001167EA" w:rsidRPr="001C66C4">
        <w:trPr>
          <w:trHeight w:hRule="exact" w:val="285"/>
        </w:trPr>
        <w:tc>
          <w:tcPr>
            <w:tcW w:w="1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54B2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54B2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54B2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7EA" w:rsidRPr="00954B2B" w:rsidRDefault="001167EA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B2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54B2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</w:tr>
      <w:tr w:rsidR="00C30B77" w:rsidRPr="001C66C4">
        <w:trPr>
          <w:trHeight w:hRule="exact" w:val="284"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А</w:t>
            </w:r>
            <w:r w:rsidR="001167EA" w:rsidRPr="00101841">
              <w:rPr>
                <w:rFonts w:ascii="Times New Roman" w:hAnsi="Times New Roman" w:cs="Times New Roman"/>
                <w:sz w:val="18"/>
                <w:vertAlign w:val="subscript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C30B77" w:rsidRPr="001C66C4">
        <w:trPr>
          <w:trHeight w:hRule="exact" w:val="284"/>
        </w:trPr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А</w:t>
            </w:r>
            <w:r w:rsidRPr="00101841">
              <w:rPr>
                <w:rFonts w:ascii="Times New Roman" w:hAnsi="Times New Roman" w:cs="Times New Roman"/>
                <w:sz w:val="18"/>
                <w:vertAlign w:val="subscript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C30B77" w:rsidRPr="001C66C4">
        <w:trPr>
          <w:trHeight w:hRule="exact" w:val="284"/>
        </w:trPr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А</w:t>
            </w:r>
            <w:r w:rsidRPr="00101841">
              <w:rPr>
                <w:rFonts w:ascii="Times New Roman" w:hAnsi="Times New Roman" w:cs="Times New Roman"/>
                <w:sz w:val="18"/>
                <w:vertAlign w:val="subscript"/>
              </w:rPr>
              <w:t>3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C30B77" w:rsidRPr="001C66C4">
        <w:trPr>
          <w:trHeight w:hRule="exact" w:val="284"/>
        </w:trPr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А</w:t>
            </w:r>
            <w:r w:rsidRPr="00101841">
              <w:rPr>
                <w:rFonts w:ascii="Times New Roman" w:hAnsi="Times New Roman" w:cs="Times New Roman"/>
                <w:sz w:val="18"/>
                <w:vertAlign w:val="subscript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C30B77" w:rsidRPr="001C66C4">
        <w:trPr>
          <w:trHeight w:hRule="exact" w:val="284"/>
        </w:trPr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А</w:t>
            </w:r>
            <w:r w:rsidR="001167EA" w:rsidRPr="00101841">
              <w:rPr>
                <w:rFonts w:ascii="Times New Roman" w:hAnsi="Times New Roman" w:cs="Times New Roman"/>
                <w:sz w:val="18"/>
                <w:vertAlign w:val="subscript"/>
              </w:rPr>
              <w:t>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C30B77" w:rsidRPr="001C66C4">
        <w:trPr>
          <w:trHeight w:hRule="exact" w:val="284"/>
        </w:trPr>
        <w:tc>
          <w:tcPr>
            <w:tcW w:w="1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167EA" w:rsidRPr="00101841">
              <w:rPr>
                <w:rFonts w:ascii="Times New Roman" w:hAnsi="Times New Roman" w:cs="Times New Roman"/>
                <w:sz w:val="18"/>
                <w:vertAlign w:val="subscript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B77" w:rsidRPr="00101841" w:rsidRDefault="00C30B77" w:rsidP="00954B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</w:tbl>
    <w:p w:rsidR="00954B2B" w:rsidRPr="00954B2B" w:rsidRDefault="00954B2B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sz w:val="14"/>
        </w:rPr>
      </w:pPr>
    </w:p>
    <w:p w:rsidR="00C30B77" w:rsidRPr="001C66C4" w:rsidRDefault="00C30B77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</w:rPr>
        <w:t>Производительность крана.</w:t>
      </w:r>
      <w:r w:rsidRPr="001C66C4">
        <w:rPr>
          <w:rFonts w:ascii="Times New Roman" w:hAnsi="Times New Roman" w:cs="Times New Roman"/>
        </w:rPr>
        <w:t xml:space="preserve"> Она за</w:t>
      </w:r>
      <w:r w:rsidR="00CA24DD" w:rsidRPr="001C66C4">
        <w:rPr>
          <w:rFonts w:ascii="Times New Roman" w:hAnsi="Times New Roman" w:cs="Times New Roman"/>
        </w:rPr>
        <w:t>висит от ряда постоянных и пере</w:t>
      </w:r>
      <w:r w:rsidRPr="001C66C4">
        <w:rPr>
          <w:rFonts w:ascii="Times New Roman" w:hAnsi="Times New Roman" w:cs="Times New Roman"/>
        </w:rPr>
        <w:t>менных факторов, которыми являются ха</w:t>
      </w:r>
      <w:r w:rsidR="00CA24DD" w:rsidRPr="001C66C4">
        <w:rPr>
          <w:rFonts w:ascii="Times New Roman" w:hAnsi="Times New Roman" w:cs="Times New Roman"/>
        </w:rPr>
        <w:t>рактер поднимаемого груза, усло</w:t>
      </w:r>
      <w:r w:rsidRPr="001C66C4">
        <w:rPr>
          <w:rFonts w:ascii="Times New Roman" w:hAnsi="Times New Roman" w:cs="Times New Roman"/>
        </w:rPr>
        <w:t>вия работы и организации труда.</w:t>
      </w:r>
    </w:p>
    <w:p w:rsidR="00C30B77" w:rsidRPr="001C66C4" w:rsidRDefault="00C30B77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Постоянными для данного крана факторами являются грузоподъёмность, высота подъёма груза, максимальный и </w:t>
      </w:r>
      <w:r w:rsidR="00CA24DD" w:rsidRPr="001C66C4">
        <w:rPr>
          <w:rFonts w:ascii="Times New Roman" w:hAnsi="Times New Roman" w:cs="Times New Roman"/>
        </w:rPr>
        <w:t>минимальный вылет стрелы, скоро</w:t>
      </w:r>
      <w:r w:rsidRPr="001C66C4">
        <w:rPr>
          <w:rFonts w:ascii="Times New Roman" w:hAnsi="Times New Roman" w:cs="Times New Roman"/>
        </w:rPr>
        <w:t xml:space="preserve">сти рабочих механизмов крана и другие </w:t>
      </w:r>
      <w:r w:rsidR="00CA24DD" w:rsidRPr="001C66C4">
        <w:rPr>
          <w:rFonts w:ascii="Times New Roman" w:hAnsi="Times New Roman" w:cs="Times New Roman"/>
        </w:rPr>
        <w:t>факторы. Грузоподъемность, высо</w:t>
      </w:r>
      <w:r w:rsidRPr="001C66C4">
        <w:rPr>
          <w:rFonts w:ascii="Times New Roman" w:hAnsi="Times New Roman" w:cs="Times New Roman"/>
        </w:rPr>
        <w:t>та подъёма и вылет являются зависящими</w:t>
      </w:r>
      <w:r w:rsidR="00CA24DD" w:rsidRPr="001C66C4">
        <w:rPr>
          <w:rFonts w:ascii="Times New Roman" w:hAnsi="Times New Roman" w:cs="Times New Roman"/>
        </w:rPr>
        <w:t xml:space="preserve"> друг от друга величинами. Зави</w:t>
      </w:r>
      <w:r w:rsidRPr="001C66C4">
        <w:rPr>
          <w:rFonts w:ascii="Times New Roman" w:hAnsi="Times New Roman" w:cs="Times New Roman"/>
        </w:rPr>
        <w:t>симость между грузоподъёмностью и выл</w:t>
      </w:r>
      <w:r w:rsidR="00CA24DD" w:rsidRPr="001C66C4">
        <w:rPr>
          <w:rFonts w:ascii="Times New Roman" w:hAnsi="Times New Roman" w:cs="Times New Roman"/>
        </w:rPr>
        <w:t>етом стрелы, как правило</w:t>
      </w:r>
      <w:r w:rsidR="00954B2B">
        <w:rPr>
          <w:rFonts w:ascii="Times New Roman" w:hAnsi="Times New Roman" w:cs="Times New Roman"/>
        </w:rPr>
        <w:t>,</w:t>
      </w:r>
      <w:r w:rsidR="00CA24DD" w:rsidRPr="001C66C4">
        <w:rPr>
          <w:rFonts w:ascii="Times New Roman" w:hAnsi="Times New Roman" w:cs="Times New Roman"/>
        </w:rPr>
        <w:t xml:space="preserve"> изобра</w:t>
      </w:r>
      <w:r w:rsidRPr="001C66C4">
        <w:rPr>
          <w:rFonts w:ascii="Times New Roman" w:hAnsi="Times New Roman" w:cs="Times New Roman"/>
        </w:rPr>
        <w:t>жается на графике грузовой характеристикой кранов, которая имеется в паспорте крана. По вертикали дана грузоподъёмность крана, т</w:t>
      </w:r>
      <w:r w:rsidR="00954B2B">
        <w:rPr>
          <w:rFonts w:ascii="Times New Roman" w:hAnsi="Times New Roman" w:cs="Times New Roman"/>
        </w:rPr>
        <w:t>.</w:t>
      </w:r>
      <w:r w:rsidRPr="001C66C4">
        <w:rPr>
          <w:rFonts w:ascii="Times New Roman" w:hAnsi="Times New Roman" w:cs="Times New Roman"/>
        </w:rPr>
        <w:t xml:space="preserve"> е</w:t>
      </w:r>
      <w:r w:rsidR="00954B2B">
        <w:rPr>
          <w:rFonts w:ascii="Times New Roman" w:hAnsi="Times New Roman" w:cs="Times New Roman"/>
        </w:rPr>
        <w:t>.</w:t>
      </w:r>
      <w:r w:rsidRPr="001C66C4">
        <w:rPr>
          <w:rFonts w:ascii="Times New Roman" w:hAnsi="Times New Roman" w:cs="Times New Roman"/>
        </w:rPr>
        <w:t xml:space="preserve"> допускаемая масса поднимаемого груза, а по горизонтали </w:t>
      </w:r>
      <w:r w:rsidR="00954B2B">
        <w:rPr>
          <w:rFonts w:ascii="Times New Roman" w:hAnsi="Times New Roman" w:cs="Times New Roman"/>
        </w:rPr>
        <w:t>–</w:t>
      </w:r>
      <w:r w:rsidRPr="001C66C4">
        <w:rPr>
          <w:rFonts w:ascii="Times New Roman" w:hAnsi="Times New Roman" w:cs="Times New Roman"/>
        </w:rPr>
        <w:t xml:space="preserve"> вылет стрелы. Таким образом, каждая точка кривой показывает допустимую массу поднимаемого груза при данном вылете стрелы.</w:t>
      </w:r>
    </w:p>
    <w:p w:rsidR="00C30B77" w:rsidRPr="001C66C4" w:rsidRDefault="00C30B77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Переменными факторами являются:</w:t>
      </w:r>
      <w:r w:rsidR="00CA24DD" w:rsidRPr="001C66C4">
        <w:rPr>
          <w:rFonts w:ascii="Times New Roman" w:hAnsi="Times New Roman" w:cs="Times New Roman"/>
        </w:rPr>
        <w:t xml:space="preserve"> характер выполняемой краном ра</w:t>
      </w:r>
      <w:r w:rsidRPr="001C66C4">
        <w:rPr>
          <w:rFonts w:ascii="Times New Roman" w:hAnsi="Times New Roman" w:cs="Times New Roman"/>
        </w:rPr>
        <w:t>боты (монтаж, погрузо-разгрузочные и подъём</w:t>
      </w:r>
      <w:r w:rsidR="00CA24DD" w:rsidRPr="001C66C4">
        <w:rPr>
          <w:rFonts w:ascii="Times New Roman" w:hAnsi="Times New Roman" w:cs="Times New Roman"/>
        </w:rPr>
        <w:t>но-транспортные работы), вид гру</w:t>
      </w:r>
      <w:r w:rsidRPr="001C66C4">
        <w:rPr>
          <w:rFonts w:ascii="Times New Roman" w:hAnsi="Times New Roman" w:cs="Times New Roman"/>
        </w:rPr>
        <w:t>зов, с которыми работает кран, и т</w:t>
      </w:r>
      <w:r w:rsidR="00CA24DD" w:rsidRPr="001C66C4">
        <w:rPr>
          <w:rFonts w:ascii="Times New Roman" w:hAnsi="Times New Roman" w:cs="Times New Roman"/>
        </w:rPr>
        <w:t>.</w:t>
      </w:r>
      <w:r w:rsidR="00432DAA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п.</w:t>
      </w:r>
    </w:p>
    <w:p w:rsidR="00C30B77" w:rsidRPr="001C66C4" w:rsidRDefault="00C30B77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Режим работы крана по времени в течение смены зависит от времени полезной работы и перерывов в работе. Перерывы в работе крана разделяют на организационные и технологические.</w:t>
      </w:r>
      <w:r w:rsidR="00432DAA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Организационные перерывы вызваны необходимостью обслуживания крана (профилактические осмотры и ремонты, а также приём и сдача крана в начале и конце смены).</w:t>
      </w:r>
      <w:r w:rsidR="00432DAA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К технологическим перерывам относ</w:t>
      </w:r>
      <w:r w:rsidR="00CA24DD" w:rsidRPr="001C66C4">
        <w:rPr>
          <w:rFonts w:ascii="Times New Roman" w:hAnsi="Times New Roman" w:cs="Times New Roman"/>
        </w:rPr>
        <w:t>ятся перерывы, связанные со сме</w:t>
      </w:r>
      <w:r w:rsidRPr="001C66C4">
        <w:rPr>
          <w:rFonts w:ascii="Times New Roman" w:hAnsi="Times New Roman" w:cs="Times New Roman"/>
        </w:rPr>
        <w:t xml:space="preserve">ной </w:t>
      </w:r>
      <w:r w:rsidR="00CA24DD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узозахватных приспособлений, изменением вылета стрелы и т.</w:t>
      </w:r>
      <w:r w:rsidR="00432DAA" w:rsidRPr="001C66C4">
        <w:rPr>
          <w:rFonts w:ascii="Times New Roman" w:hAnsi="Times New Roman" w:cs="Times New Roman"/>
        </w:rPr>
        <w:t xml:space="preserve"> </w:t>
      </w:r>
      <w:r w:rsidRPr="001C66C4">
        <w:rPr>
          <w:rFonts w:ascii="Times New Roman" w:hAnsi="Times New Roman" w:cs="Times New Roman"/>
        </w:rPr>
        <w:t>п.</w:t>
      </w:r>
    </w:p>
    <w:p w:rsidR="00C30B77" w:rsidRPr="001C66C4" w:rsidRDefault="00C30B77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Для заданной модели крана</w:t>
      </w:r>
      <w:r w:rsidR="00432DAA" w:rsidRPr="001C66C4">
        <w:rPr>
          <w:rFonts w:ascii="Times New Roman" w:hAnsi="Times New Roman" w:cs="Times New Roman"/>
        </w:rPr>
        <w:t xml:space="preserve"> следует</w:t>
      </w:r>
      <w:r w:rsidRPr="001C66C4">
        <w:rPr>
          <w:rFonts w:ascii="Times New Roman" w:hAnsi="Times New Roman" w:cs="Times New Roman"/>
        </w:rPr>
        <w:t xml:space="preserve"> начертить </w:t>
      </w:r>
      <w:r w:rsidR="00CA24DD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 xml:space="preserve">афик изменения </w:t>
      </w:r>
      <w:r w:rsidR="00CA24DD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узоподъёмности в зависимости от вылета стрелы (</w:t>
      </w:r>
      <w:r w:rsidR="00CA24DD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узовую характеристику) и привести техническую характеристику крана.</w:t>
      </w:r>
    </w:p>
    <w:p w:rsidR="008B7541" w:rsidRPr="001C66C4" w:rsidRDefault="008B754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2"/>
        </w:rPr>
        <w:t xml:space="preserve">Производительность крана </w:t>
      </w:r>
      <w:r w:rsidR="00432DAA" w:rsidRPr="001C66C4">
        <w:rPr>
          <w:rFonts w:ascii="Times New Roman" w:hAnsi="Times New Roman" w:cs="Times New Roman"/>
          <w:color w:val="000000"/>
          <w:spacing w:val="-2"/>
        </w:rPr>
        <w:t xml:space="preserve">надо </w:t>
      </w:r>
      <w:r w:rsidRPr="001C66C4">
        <w:rPr>
          <w:rFonts w:ascii="Times New Roman" w:hAnsi="Times New Roman" w:cs="Times New Roman"/>
          <w:color w:val="000000"/>
          <w:spacing w:val="-2"/>
        </w:rPr>
        <w:t>рассчитать по средней величине грузоподъемности, принимаемой по грузовой характеристике крана (расстояниями транспортирования груза задаться самостоятельно).</w:t>
      </w:r>
    </w:p>
    <w:p w:rsidR="008B7541" w:rsidRPr="001C66C4" w:rsidRDefault="008B754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3"/>
        </w:rPr>
      </w:pPr>
      <w:r w:rsidRPr="001C66C4">
        <w:rPr>
          <w:rFonts w:ascii="Times New Roman" w:hAnsi="Times New Roman" w:cs="Times New Roman"/>
          <w:color w:val="000000"/>
          <w:spacing w:val="-3"/>
        </w:rPr>
        <w:t xml:space="preserve">Эксплуатационная производительность кранов, т/ч, работающих циклично, </w:t>
      </w:r>
    </w:p>
    <w:p w:rsidR="008B7541" w:rsidRPr="001C66C4" w:rsidRDefault="001C26CC" w:rsidP="00954B2B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</w:rPr>
      </w:pPr>
      <w:r w:rsidRPr="001C26CC">
        <w:rPr>
          <w:rFonts w:ascii="Times New Roman" w:hAnsi="Times New Roman" w:cs="Times New Roman"/>
          <w:position w:val="-28"/>
          <w:lang w:val="en-US"/>
        </w:rPr>
        <w:object w:dxaOrig="2680" w:dyaOrig="639">
          <v:shape id="_x0000_i1039" type="#_x0000_t75" style="width:129.75pt;height:30.75pt" o:ole="">
            <v:imagedata r:id="rId35" o:title=""/>
          </v:shape>
          <o:OLEObject Type="Embed" ProgID="Equation.3" ShapeID="_x0000_i1039" DrawAspect="Content" ObjectID="_1471161117" r:id="rId36"/>
        </w:object>
      </w:r>
    </w:p>
    <w:p w:rsidR="008B7541" w:rsidRPr="00954B2B" w:rsidRDefault="008B7541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8B7541" w:rsidRPr="001C66C4" w:rsidRDefault="008B7541" w:rsidP="00905711">
      <w:pPr>
        <w:shd w:val="clear" w:color="auto" w:fill="FFFFFF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Q</w:t>
      </w:r>
      <w:r w:rsidRPr="001C26CC">
        <w:rPr>
          <w:rFonts w:ascii="Times New Roman" w:hAnsi="Times New Roman" w:cs="Times New Roman"/>
          <w:iCs/>
          <w:color w:val="000000"/>
          <w:vertAlign w:val="subscript"/>
          <w:lang w:val="en-US"/>
        </w:rPr>
        <w:t>cp</w:t>
      </w:r>
      <w:r w:rsidR="003C55C1" w:rsidRPr="001C66C4">
        <w:rPr>
          <w:rFonts w:ascii="Times New Roman" w:hAnsi="Times New Roman" w:cs="Times New Roman"/>
          <w:iCs/>
          <w:color w:val="000000"/>
        </w:rPr>
        <w:t xml:space="preserve"> </w:t>
      </w:r>
      <w:r w:rsidR="0090571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средняя величина поднимаемого </w:t>
      </w:r>
      <w:r w:rsidR="003C55C1" w:rsidRPr="001C66C4">
        <w:rPr>
          <w:rFonts w:ascii="Times New Roman" w:hAnsi="Times New Roman" w:cs="Times New Roman"/>
          <w:color w:val="000000"/>
        </w:rPr>
        <w:t>гр</w:t>
      </w:r>
      <w:r w:rsidRPr="001C66C4">
        <w:rPr>
          <w:rFonts w:ascii="Times New Roman" w:hAnsi="Times New Roman" w:cs="Times New Roman"/>
          <w:color w:val="000000"/>
        </w:rPr>
        <w:t>уза, т;</w:t>
      </w:r>
    </w:p>
    <w:p w:rsidR="003C55C1" w:rsidRPr="001C66C4" w:rsidRDefault="0014542F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</w:t>
      </w:r>
      <w:r w:rsidR="003C55C1" w:rsidRPr="001C66C4">
        <w:rPr>
          <w:rFonts w:ascii="Times New Roman" w:hAnsi="Times New Roman" w:cs="Times New Roman"/>
          <w:i/>
          <w:color w:val="000000"/>
        </w:rPr>
        <w:t>n</w:t>
      </w:r>
      <w:r w:rsidR="003C55C1" w:rsidRPr="001C66C4">
        <w:rPr>
          <w:rFonts w:ascii="Times New Roman" w:hAnsi="Times New Roman" w:cs="Times New Roman"/>
          <w:color w:val="000000"/>
          <w:vertAlign w:val="subscript"/>
        </w:rPr>
        <w:t>ц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 w:rsidR="00905711">
        <w:rPr>
          <w:rFonts w:ascii="Times New Roman" w:hAnsi="Times New Roman" w:cs="Times New Roman"/>
          <w:iCs/>
          <w:color w:val="000000"/>
        </w:rPr>
        <w:t>–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</w:rPr>
        <w:t xml:space="preserve">число циклов (подъёмов), ч; </w:t>
      </w:r>
    </w:p>
    <w:p w:rsidR="008B7541" w:rsidRPr="001C66C4" w:rsidRDefault="0014542F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3C55C1" w:rsidRPr="001C66C4">
        <w:rPr>
          <w:rFonts w:ascii="Times New Roman" w:hAnsi="Times New Roman" w:cs="Times New Roman"/>
          <w:color w:val="000000"/>
        </w:rPr>
        <w:t>Σ</w:t>
      </w:r>
      <w:r w:rsidR="003C55C1" w:rsidRPr="001C66C4">
        <w:rPr>
          <w:rFonts w:ascii="Times New Roman" w:hAnsi="Times New Roman" w:cs="Times New Roman"/>
          <w:i/>
          <w:color w:val="000000"/>
        </w:rPr>
        <w:t>t</w:t>
      </w:r>
      <w:r w:rsidR="003C55C1" w:rsidRPr="001C26CC">
        <w:rPr>
          <w:rFonts w:ascii="Times New Roman" w:hAnsi="Times New Roman" w:cs="Times New Roman"/>
          <w:i/>
          <w:color w:val="000000"/>
          <w:vertAlign w:val="subscript"/>
        </w:rPr>
        <w:t>i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суммарное время машинных опера</w:t>
      </w:r>
      <w:r>
        <w:rPr>
          <w:rFonts w:ascii="Times New Roman" w:hAnsi="Times New Roman" w:cs="Times New Roman"/>
          <w:color w:val="000000"/>
        </w:rPr>
        <w:t>ций (работы крана), с,</w:t>
      </w:r>
    </w:p>
    <w:p w:rsidR="003C55C1" w:rsidRPr="001C66C4" w:rsidRDefault="00E540F2" w:rsidP="0090571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05711">
        <w:rPr>
          <w:rFonts w:ascii="Times New Roman" w:hAnsi="Times New Roman" w:cs="Times New Roman"/>
          <w:position w:val="-28"/>
          <w:lang w:val="en-US"/>
        </w:rPr>
        <w:object w:dxaOrig="2659" w:dyaOrig="660">
          <v:shape id="_x0000_i1040" type="#_x0000_t75" style="width:128.25pt;height:31.5pt" o:ole="">
            <v:imagedata r:id="rId37" o:title=""/>
          </v:shape>
          <o:OLEObject Type="Embed" ProgID="Equation.3" ShapeID="_x0000_i1040" DrawAspect="Content" ObjectID="_1471161118" r:id="rId38"/>
        </w:object>
      </w:r>
    </w:p>
    <w:p w:rsidR="003C55C1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="0014542F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4542F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передвижения крана или изменение вылета стрелы, м; </w:t>
      </w:r>
    </w:p>
    <w:p w:rsidR="00694E03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-1"/>
        </w:rPr>
      </w:pPr>
      <w:r w:rsidRPr="001C66C4">
        <w:rPr>
          <w:rFonts w:ascii="Times New Roman" w:hAnsi="Times New Roman" w:cs="Times New Roman"/>
          <w:i/>
          <w:iCs/>
          <w:color w:val="000000"/>
          <w:spacing w:val="-1"/>
        </w:rPr>
        <w:t>Н</w:t>
      </w:r>
      <w:r w:rsidR="0014542F"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 w:rsidR="0014542F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  <w:spacing w:val="-1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1"/>
        </w:rPr>
        <w:t xml:space="preserve">высота подъёма (опускания) </w:t>
      </w:r>
      <w:r w:rsidR="00694E03" w:rsidRPr="001C66C4">
        <w:rPr>
          <w:rFonts w:ascii="Times New Roman" w:hAnsi="Times New Roman" w:cs="Times New Roman"/>
          <w:color w:val="000000"/>
          <w:spacing w:val="-1"/>
        </w:rPr>
        <w:t>гр</w:t>
      </w:r>
      <w:r w:rsidRPr="001C66C4">
        <w:rPr>
          <w:rFonts w:ascii="Times New Roman" w:hAnsi="Times New Roman" w:cs="Times New Roman"/>
          <w:color w:val="000000"/>
          <w:spacing w:val="-1"/>
        </w:rPr>
        <w:t xml:space="preserve">уза, м; </w:t>
      </w:r>
    </w:p>
    <w:p w:rsidR="008B7541" w:rsidRPr="001C66C4" w:rsidRDefault="00694E03" w:rsidP="004F7D4A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lang w:val="en-US"/>
        </w:rPr>
        <w:t>ν</w:t>
      </w:r>
      <w:r w:rsidRPr="001C66C4">
        <w:rPr>
          <w:rFonts w:ascii="Times New Roman" w:hAnsi="Times New Roman" w:cs="Times New Roman"/>
          <w:color w:val="000000"/>
          <w:vertAlign w:val="subscript"/>
        </w:rPr>
        <w:t>1</w:t>
      </w:r>
      <w:r w:rsidRPr="001C66C4">
        <w:rPr>
          <w:rFonts w:ascii="Times New Roman" w:hAnsi="Times New Roman" w:cs="Times New Roman"/>
          <w:color w:val="000000"/>
        </w:rPr>
        <w:t xml:space="preserve">, </w:t>
      </w:r>
      <w:r w:rsidRPr="001C66C4">
        <w:rPr>
          <w:rFonts w:ascii="Times New Roman" w:hAnsi="Times New Roman" w:cs="Times New Roman"/>
          <w:color w:val="000000"/>
          <w:lang w:val="en-US"/>
        </w:rPr>
        <w:t>ν</w:t>
      </w:r>
      <w:r w:rsidRPr="001C66C4">
        <w:rPr>
          <w:rFonts w:ascii="Times New Roman" w:hAnsi="Times New Roman" w:cs="Times New Roman"/>
          <w:color w:val="000000"/>
          <w:vertAlign w:val="subscript"/>
        </w:rPr>
        <w:t>2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14542F"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скорости передвижения и подъёма, м/с;</w:t>
      </w:r>
    </w:p>
    <w:p w:rsidR="00694E03" w:rsidRPr="001C66C4" w:rsidRDefault="00694E03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β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угол поворота поворотной платформы (башни) или стрелы, град; </w:t>
      </w:r>
    </w:p>
    <w:p w:rsidR="00694E03" w:rsidRPr="00101841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-6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 xml:space="preserve">п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01841">
        <w:rPr>
          <w:rFonts w:ascii="Times New Roman" w:hAnsi="Times New Roman" w:cs="Times New Roman"/>
          <w:color w:val="000000"/>
          <w:spacing w:val="-6"/>
        </w:rPr>
        <w:t xml:space="preserve">частота вращения поворотной платформы (башни) или стрелы, об/мин; </w:t>
      </w:r>
    </w:p>
    <w:p w:rsidR="00694E03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 xml:space="preserve">А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 xml:space="preserve">коэффициент совмещения операций; </w:t>
      </w:r>
    </w:p>
    <w:p w:rsidR="008B7541" w:rsidRPr="001C66C4" w:rsidRDefault="00694E03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t</w:t>
      </w:r>
      <w:r w:rsidRPr="001C66C4">
        <w:rPr>
          <w:rFonts w:ascii="Times New Roman" w:hAnsi="Times New Roman" w:cs="Times New Roman"/>
          <w:iCs/>
          <w:color w:val="000000"/>
          <w:vertAlign w:val="subscript"/>
        </w:rPr>
        <w:t>з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время зацепки и отцепки </w:t>
      </w:r>
      <w:r w:rsidRPr="001C66C4">
        <w:rPr>
          <w:rFonts w:ascii="Times New Roman" w:hAnsi="Times New Roman" w:cs="Times New Roman"/>
          <w:color w:val="000000"/>
        </w:rPr>
        <w:t>гр</w:t>
      </w:r>
      <w:r w:rsidR="008B7541" w:rsidRPr="001C66C4">
        <w:rPr>
          <w:rFonts w:ascii="Times New Roman" w:hAnsi="Times New Roman" w:cs="Times New Roman"/>
          <w:color w:val="000000"/>
        </w:rPr>
        <w:t>уза, с;</w:t>
      </w:r>
    </w:p>
    <w:p w:rsidR="00694E03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t</w:t>
      </w:r>
      <w:r w:rsidR="00694E03" w:rsidRPr="001C66C4">
        <w:rPr>
          <w:rFonts w:ascii="Times New Roman" w:hAnsi="Times New Roman" w:cs="Times New Roman"/>
          <w:iCs/>
          <w:color w:val="000000"/>
          <w:vertAlign w:val="subscript"/>
        </w:rPr>
        <w:t>у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время наводки </w:t>
      </w:r>
      <w:r w:rsidR="00694E03" w:rsidRPr="001C66C4">
        <w:rPr>
          <w:rFonts w:ascii="Times New Roman" w:hAnsi="Times New Roman" w:cs="Times New Roman"/>
          <w:color w:val="000000"/>
        </w:rPr>
        <w:t>гр</w:t>
      </w:r>
      <w:r w:rsidRPr="001C66C4">
        <w:rPr>
          <w:rFonts w:ascii="Times New Roman" w:hAnsi="Times New Roman" w:cs="Times New Roman"/>
          <w:color w:val="000000"/>
        </w:rPr>
        <w:t xml:space="preserve">уза при его установке в заданное место, с; </w:t>
      </w:r>
    </w:p>
    <w:p w:rsidR="00694E03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t</w:t>
      </w:r>
      <w:r w:rsidR="00694E03" w:rsidRPr="001C66C4">
        <w:rPr>
          <w:rFonts w:ascii="Times New Roman" w:hAnsi="Times New Roman" w:cs="Times New Roman"/>
          <w:iCs/>
          <w:color w:val="000000"/>
          <w:vertAlign w:val="subscript"/>
        </w:rPr>
        <w:t>в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время на каждую вспомогательную машинную операцию, с; </w:t>
      </w:r>
    </w:p>
    <w:p w:rsidR="00D930B0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-2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 xml:space="preserve">т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число машинных операций: подъём, опускание, поворот с </w:t>
      </w:r>
      <w:r w:rsidR="00694E03" w:rsidRPr="001C66C4">
        <w:rPr>
          <w:rFonts w:ascii="Times New Roman" w:hAnsi="Times New Roman" w:cs="Times New Roman"/>
          <w:color w:val="000000"/>
        </w:rPr>
        <w:t>гр</w:t>
      </w:r>
      <w:r w:rsidRPr="001C66C4">
        <w:rPr>
          <w:rFonts w:ascii="Times New Roman" w:hAnsi="Times New Roman" w:cs="Times New Roman"/>
          <w:color w:val="000000"/>
        </w:rPr>
        <w:t>у</w:t>
      </w:r>
      <w:r w:rsidRPr="001C66C4">
        <w:rPr>
          <w:rFonts w:ascii="Times New Roman" w:hAnsi="Times New Roman" w:cs="Times New Roman"/>
          <w:color w:val="000000"/>
          <w:spacing w:val="-3"/>
        </w:rPr>
        <w:t>зом и обратный поворот, передвижение и т.</w:t>
      </w:r>
      <w:r w:rsidR="00101841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3"/>
        </w:rPr>
        <w:t>д.</w:t>
      </w:r>
    </w:p>
    <w:p w:rsidR="008B7541" w:rsidRPr="001C66C4" w:rsidRDefault="008B7541" w:rsidP="004F7D4A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-3"/>
        </w:rPr>
      </w:pPr>
      <w:r w:rsidRPr="001C66C4">
        <w:rPr>
          <w:rFonts w:ascii="Times New Roman" w:hAnsi="Times New Roman" w:cs="Times New Roman"/>
          <w:color w:val="000000"/>
          <w:spacing w:val="-2"/>
        </w:rPr>
        <w:t xml:space="preserve">В зависимости от угла поворота поворотной платформы (башни) или </w:t>
      </w:r>
      <w:r w:rsidRPr="001C66C4">
        <w:rPr>
          <w:rFonts w:ascii="Times New Roman" w:hAnsi="Times New Roman" w:cs="Times New Roman"/>
          <w:color w:val="000000"/>
          <w:spacing w:val="-3"/>
        </w:rPr>
        <w:t>стрелы коэффициент</w:t>
      </w:r>
      <w:r w:rsidR="00694E03" w:rsidRPr="001C66C4">
        <w:rPr>
          <w:rFonts w:ascii="Times New Roman" w:hAnsi="Times New Roman" w:cs="Times New Roman"/>
          <w:color w:val="000000"/>
          <w:spacing w:val="-3"/>
        </w:rPr>
        <w:t xml:space="preserve"> А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 принима</w:t>
      </w:r>
      <w:r w:rsidR="00432DAA" w:rsidRPr="001C66C4">
        <w:rPr>
          <w:rFonts w:ascii="Times New Roman" w:hAnsi="Times New Roman" w:cs="Times New Roman"/>
          <w:color w:val="000000"/>
          <w:spacing w:val="-3"/>
        </w:rPr>
        <w:t>ют</w:t>
      </w:r>
      <w:r w:rsidRPr="001C66C4">
        <w:rPr>
          <w:rFonts w:ascii="Times New Roman" w:hAnsi="Times New Roman" w:cs="Times New Roman"/>
          <w:color w:val="000000"/>
          <w:spacing w:val="-3"/>
        </w:rPr>
        <w:t>:</w:t>
      </w:r>
    </w:p>
    <w:p w:rsidR="00D930B0" w:rsidRPr="004F7D4A" w:rsidRDefault="00D930B0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3"/>
          <w:sz w:val="6"/>
        </w:rPr>
      </w:pPr>
    </w:p>
    <w:tbl>
      <w:tblPr>
        <w:tblW w:w="6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9"/>
        <w:gridCol w:w="1659"/>
        <w:gridCol w:w="1658"/>
        <w:gridCol w:w="1658"/>
      </w:tblGrid>
      <w:tr w:rsidR="008B7541" w:rsidRPr="001C66C4">
        <w:trPr>
          <w:trHeight w:hRule="exact" w:val="284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694E03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β,</w:t>
            </w:r>
            <w:r w:rsidR="008B7541" w:rsidRPr="00101841">
              <w:rPr>
                <w:rFonts w:ascii="Times New Roman" w:hAnsi="Times New Roman" w:cs="Times New Roman"/>
                <w:sz w:val="18"/>
              </w:rPr>
              <w:t xml:space="preserve"> град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90</w:t>
            </w:r>
            <w:r w:rsidR="00694E03" w:rsidRPr="00101841">
              <w:rPr>
                <w:rFonts w:ascii="Times New Roman" w:hAnsi="Times New Roman" w:cs="Times New Roman"/>
                <w:sz w:val="18"/>
              </w:rPr>
              <w:t>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135</w:t>
            </w:r>
            <w:r w:rsidR="00694E03" w:rsidRPr="00101841">
              <w:rPr>
                <w:rFonts w:ascii="Times New Roman" w:hAnsi="Times New Roman" w:cs="Times New Roman"/>
                <w:sz w:val="18"/>
              </w:rPr>
              <w:t>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180</w:t>
            </w:r>
            <w:r w:rsidR="00694E03" w:rsidRPr="00101841">
              <w:rPr>
                <w:rFonts w:ascii="Times New Roman" w:hAnsi="Times New Roman" w:cs="Times New Roman"/>
                <w:sz w:val="18"/>
              </w:rPr>
              <w:t>°</w:t>
            </w:r>
          </w:p>
        </w:tc>
      </w:tr>
      <w:tr w:rsidR="008B7541" w:rsidRPr="001C66C4">
        <w:trPr>
          <w:trHeight w:hRule="exact" w:val="284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541" w:rsidRPr="00101841" w:rsidRDefault="008B7541" w:rsidP="00101841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18"/>
              </w:rPr>
            </w:pPr>
            <w:r w:rsidRPr="00101841">
              <w:rPr>
                <w:rFonts w:ascii="Times New Roman" w:hAnsi="Times New Roman" w:cs="Times New Roman"/>
                <w:sz w:val="18"/>
              </w:rPr>
              <w:t>0,7</w:t>
            </w:r>
          </w:p>
        </w:tc>
      </w:tr>
    </w:tbl>
    <w:p w:rsidR="00432DAA" w:rsidRPr="00101841" w:rsidRDefault="00432DAA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/>
          <w:spacing w:val="-1"/>
          <w:sz w:val="10"/>
        </w:rPr>
      </w:pPr>
    </w:p>
    <w:p w:rsidR="008B7541" w:rsidRPr="001C66C4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  <w:color w:val="000000"/>
          <w:spacing w:val="-1"/>
        </w:rPr>
        <w:t>Расчёт грузоподъёмной лебёдки.</w:t>
      </w:r>
      <w:r w:rsidRPr="001C66C4">
        <w:rPr>
          <w:rFonts w:ascii="Times New Roman" w:hAnsi="Times New Roman" w:cs="Times New Roman"/>
          <w:color w:val="000000"/>
          <w:spacing w:val="-1"/>
        </w:rPr>
        <w:t xml:space="preserve"> После описания устройства, принци</w:t>
      </w:r>
      <w:r w:rsidRPr="001C66C4">
        <w:rPr>
          <w:rFonts w:ascii="Times New Roman" w:hAnsi="Times New Roman" w:cs="Times New Roman"/>
          <w:color w:val="000000"/>
          <w:spacing w:val="-3"/>
        </w:rPr>
        <w:t>па действия и области применения лебедки рекомендуется:</w:t>
      </w:r>
    </w:p>
    <w:p w:rsidR="008B7541" w:rsidRPr="001C66C4" w:rsidRDefault="00811C17" w:rsidP="004F7D4A">
      <w:pPr>
        <w:numPr>
          <w:ilvl w:val="0"/>
          <w:numId w:val="3"/>
        </w:numPr>
        <w:shd w:val="clear" w:color="auto" w:fill="FFFFFF"/>
        <w:tabs>
          <w:tab w:val="left" w:pos="322"/>
        </w:tabs>
        <w:spacing w:line="259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  <w:spacing w:val="-4"/>
        </w:rPr>
        <w:t>Выполнить схему грузоподъемной лебедки в комплексе с полиспастом</w:t>
      </w:r>
      <w:r w:rsidRPr="001C66C4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  <w:spacing w:val="-3"/>
        </w:rPr>
        <w:t>заданной кратности с указанием основных узлов и схем каната.</w:t>
      </w:r>
    </w:p>
    <w:p w:rsidR="008B7541" w:rsidRPr="001C66C4" w:rsidRDefault="00811C17" w:rsidP="004F7D4A">
      <w:pPr>
        <w:numPr>
          <w:ilvl w:val="0"/>
          <w:numId w:val="3"/>
        </w:numPr>
        <w:shd w:val="clear" w:color="auto" w:fill="FFFFFF"/>
        <w:tabs>
          <w:tab w:val="left" w:pos="322"/>
        </w:tabs>
        <w:spacing w:line="259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</w:rPr>
        <w:t>Определить по за</w:t>
      </w:r>
      <w:r w:rsidR="00432DAA" w:rsidRPr="001C66C4">
        <w:rPr>
          <w:rFonts w:ascii="Times New Roman" w:hAnsi="Times New Roman" w:cs="Times New Roman"/>
          <w:color w:val="000000"/>
        </w:rPr>
        <w:t>данным условиям (см. таблицу 2):</w:t>
      </w:r>
    </w:p>
    <w:p w:rsidR="008B7541" w:rsidRPr="001C66C4" w:rsidRDefault="008B7541" w:rsidP="004F7D4A">
      <w:pPr>
        <w:shd w:val="clear" w:color="auto" w:fill="FFFFFF"/>
        <w:tabs>
          <w:tab w:val="left" w:pos="374"/>
        </w:tabs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5"/>
        </w:rPr>
        <w:t>а)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3"/>
        </w:rPr>
        <w:t>наибольшее натяжение ветви каната с учетом КПД полиспаста;</w:t>
      </w:r>
    </w:p>
    <w:p w:rsidR="008B7541" w:rsidRPr="001C66C4" w:rsidRDefault="008B7541" w:rsidP="004F7D4A">
      <w:pPr>
        <w:shd w:val="clear" w:color="auto" w:fill="FFFFFF"/>
        <w:tabs>
          <w:tab w:val="left" w:pos="374"/>
        </w:tabs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5"/>
        </w:rPr>
        <w:t>б)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3"/>
        </w:rPr>
        <w:t>расчетное разрывное усилие каната и подобрать соответствующий ка</w:t>
      </w:r>
      <w:r w:rsidRPr="001C66C4">
        <w:rPr>
          <w:rFonts w:ascii="Times New Roman" w:hAnsi="Times New Roman" w:cs="Times New Roman"/>
          <w:color w:val="000000"/>
          <w:spacing w:val="-5"/>
        </w:rPr>
        <w:t>нат;</w:t>
      </w:r>
    </w:p>
    <w:p w:rsidR="008B7541" w:rsidRPr="001C66C4" w:rsidRDefault="008B7541" w:rsidP="004F7D4A">
      <w:pPr>
        <w:shd w:val="clear" w:color="auto" w:fill="FFFFFF"/>
        <w:tabs>
          <w:tab w:val="left" w:pos="374"/>
        </w:tabs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6"/>
        </w:rPr>
        <w:t>в)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3"/>
        </w:rPr>
        <w:t>скорость движения каната;</w:t>
      </w:r>
    </w:p>
    <w:p w:rsidR="008B7541" w:rsidRPr="001C66C4" w:rsidRDefault="008B7541" w:rsidP="004F7D4A">
      <w:pPr>
        <w:shd w:val="clear" w:color="auto" w:fill="FFFFFF"/>
        <w:tabs>
          <w:tab w:val="left" w:pos="374"/>
        </w:tabs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6"/>
        </w:rPr>
        <w:t>г)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3"/>
        </w:rPr>
        <w:t>частоту вращения барабана;</w:t>
      </w:r>
    </w:p>
    <w:p w:rsidR="008B7541" w:rsidRPr="00101841" w:rsidRDefault="008B7541" w:rsidP="004F7D4A">
      <w:pPr>
        <w:shd w:val="clear" w:color="auto" w:fill="FFFFFF"/>
        <w:tabs>
          <w:tab w:val="left" w:pos="331"/>
        </w:tabs>
        <w:spacing w:line="259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color w:val="000000"/>
          <w:spacing w:val="-1"/>
        </w:rPr>
        <w:t>д)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01841">
        <w:rPr>
          <w:rFonts w:ascii="Times New Roman" w:hAnsi="Times New Roman" w:cs="Times New Roman"/>
          <w:color w:val="000000"/>
          <w:spacing w:val="-4"/>
        </w:rPr>
        <w:t>мощность электродвигателя привода лебёдки с учетом КПД механизма;</w:t>
      </w:r>
    </w:p>
    <w:p w:rsidR="008B7541" w:rsidRPr="001C66C4" w:rsidRDefault="008B7541" w:rsidP="004F7D4A">
      <w:pPr>
        <w:shd w:val="clear" w:color="auto" w:fill="FFFFFF"/>
        <w:tabs>
          <w:tab w:val="left" w:pos="331"/>
        </w:tabs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>е)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передаточное число редуктора лебедки;</w:t>
      </w:r>
    </w:p>
    <w:p w:rsidR="008B7541" w:rsidRPr="001C66C4" w:rsidRDefault="008B7541" w:rsidP="004F7D4A">
      <w:pPr>
        <w:shd w:val="clear" w:color="auto" w:fill="FFFFFF"/>
        <w:tabs>
          <w:tab w:val="left" w:pos="331"/>
        </w:tabs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7"/>
        </w:rPr>
        <w:t>ж)</w:t>
      </w:r>
      <w:r w:rsidR="00811C17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2"/>
        </w:rPr>
        <w:t>параметры барабана.</w:t>
      </w:r>
    </w:p>
    <w:p w:rsidR="008B7541" w:rsidRPr="001C66C4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  <w:color w:val="000000"/>
        </w:rPr>
        <w:t>Расчёт и выбор каната.</w:t>
      </w:r>
      <w:r w:rsidRPr="001C66C4">
        <w:rPr>
          <w:rFonts w:ascii="Times New Roman" w:hAnsi="Times New Roman" w:cs="Times New Roman"/>
          <w:color w:val="000000"/>
        </w:rPr>
        <w:t xml:space="preserve"> Стальные канаты, применяемые в качестве </w:t>
      </w:r>
      <w:r w:rsidR="00DE296E" w:rsidRPr="001C66C4">
        <w:rPr>
          <w:rFonts w:ascii="Times New Roman" w:hAnsi="Times New Roman" w:cs="Times New Roman"/>
          <w:color w:val="000000"/>
        </w:rPr>
        <w:t>грузовых,</w:t>
      </w:r>
      <w:r w:rsidRPr="001C66C4">
        <w:rPr>
          <w:rFonts w:ascii="Times New Roman" w:hAnsi="Times New Roman" w:cs="Times New Roman"/>
          <w:color w:val="000000"/>
          <w:spacing w:val="1"/>
        </w:rPr>
        <w:t xml:space="preserve"> стреловых, </w:t>
      </w:r>
      <w:r w:rsidR="00DE296E" w:rsidRPr="001C66C4">
        <w:rPr>
          <w:rFonts w:ascii="Times New Roman" w:hAnsi="Times New Roman" w:cs="Times New Roman"/>
          <w:color w:val="000000"/>
          <w:spacing w:val="1"/>
        </w:rPr>
        <w:t>ван</w:t>
      </w:r>
      <w:r w:rsidRPr="001C66C4">
        <w:rPr>
          <w:rFonts w:ascii="Times New Roman" w:hAnsi="Times New Roman" w:cs="Times New Roman"/>
          <w:color w:val="000000"/>
          <w:spacing w:val="1"/>
        </w:rPr>
        <w:t xml:space="preserve">товых, несущих и тяговых, должны </w:t>
      </w:r>
      <w:r w:rsidR="00A1034F" w:rsidRPr="001C66C4">
        <w:rPr>
          <w:rFonts w:ascii="Times New Roman" w:hAnsi="Times New Roman" w:cs="Times New Roman"/>
          <w:color w:val="000000"/>
          <w:spacing w:val="1"/>
        </w:rPr>
        <w:t xml:space="preserve">строго </w:t>
      </w:r>
      <w:r w:rsidRPr="001C66C4">
        <w:rPr>
          <w:rFonts w:ascii="Times New Roman" w:hAnsi="Times New Roman" w:cs="Times New Roman"/>
          <w:color w:val="000000"/>
          <w:spacing w:val="1"/>
        </w:rPr>
        <w:t xml:space="preserve">отвечать </w:t>
      </w:r>
      <w:r w:rsidRPr="001C66C4">
        <w:rPr>
          <w:rFonts w:ascii="Times New Roman" w:hAnsi="Times New Roman" w:cs="Times New Roman"/>
          <w:color w:val="000000"/>
        </w:rPr>
        <w:t>действующим государственным стандартам и иметь сертификат (свидетель</w:t>
      </w:r>
      <w:r w:rsidRPr="001C66C4">
        <w:rPr>
          <w:rFonts w:ascii="Times New Roman" w:hAnsi="Times New Roman" w:cs="Times New Roman"/>
          <w:color w:val="000000"/>
          <w:spacing w:val="1"/>
        </w:rPr>
        <w:t>ство) или копию сертификата завода-изго</w:t>
      </w:r>
      <w:r w:rsidR="00DE296E" w:rsidRPr="001C66C4">
        <w:rPr>
          <w:rFonts w:ascii="Times New Roman" w:hAnsi="Times New Roman" w:cs="Times New Roman"/>
          <w:color w:val="000000"/>
          <w:spacing w:val="1"/>
        </w:rPr>
        <w:t>товителя канатов об их испытани</w:t>
      </w:r>
      <w:r w:rsidRPr="001C66C4">
        <w:rPr>
          <w:rFonts w:ascii="Times New Roman" w:hAnsi="Times New Roman" w:cs="Times New Roman"/>
          <w:color w:val="000000"/>
          <w:spacing w:val="1"/>
        </w:rPr>
        <w:t>ях в соответствии с ГОСТом.</w:t>
      </w:r>
    </w:p>
    <w:p w:rsidR="008B7541" w:rsidRPr="001C66C4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Стальные проволочные канаты, применяемые в качестве грузовых, стре</w:t>
      </w:r>
      <w:r w:rsidRPr="001C66C4">
        <w:rPr>
          <w:rFonts w:ascii="Times New Roman" w:hAnsi="Times New Roman" w:cs="Times New Roman"/>
          <w:color w:val="000000"/>
          <w:spacing w:val="1"/>
        </w:rPr>
        <w:t>ловых, вантовых, несущих и тяговых, должны быть проверены расчётом.</w:t>
      </w:r>
    </w:p>
    <w:p w:rsidR="008B7541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>Расчёт канатов на прочность производ</w:t>
      </w:r>
      <w:r w:rsidR="00A1034F" w:rsidRPr="001C66C4">
        <w:rPr>
          <w:rFonts w:ascii="Times New Roman" w:hAnsi="Times New Roman" w:cs="Times New Roman"/>
          <w:color w:val="000000"/>
        </w:rPr>
        <w:t>я</w:t>
      </w:r>
      <w:r w:rsidRPr="001C66C4">
        <w:rPr>
          <w:rFonts w:ascii="Times New Roman" w:hAnsi="Times New Roman" w:cs="Times New Roman"/>
          <w:color w:val="000000"/>
        </w:rPr>
        <w:t>т по формуле</w:t>
      </w:r>
    </w:p>
    <w:p w:rsidR="00101841" w:rsidRPr="00101841" w:rsidRDefault="001018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:rsidR="00DE296E" w:rsidRPr="00101841" w:rsidRDefault="00DE296E" w:rsidP="004F7D4A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i/>
          <w:color w:val="000000"/>
        </w:rPr>
      </w:pPr>
      <w:r w:rsidRPr="00101841">
        <w:rPr>
          <w:rFonts w:ascii="Times New Roman" w:hAnsi="Times New Roman" w:cs="Times New Roman"/>
          <w:i/>
          <w:color w:val="000000"/>
          <w:lang w:val="en-US"/>
        </w:rPr>
        <w:t>P</w:t>
      </w:r>
      <w:r w:rsidRPr="00101841">
        <w:rPr>
          <w:rFonts w:ascii="Times New Roman" w:hAnsi="Times New Roman" w:cs="Times New Roman"/>
          <w:i/>
          <w:color w:val="000000"/>
        </w:rPr>
        <w:t>/</w:t>
      </w:r>
      <w:r w:rsidRPr="00101841">
        <w:rPr>
          <w:rFonts w:ascii="Times New Roman" w:hAnsi="Times New Roman" w:cs="Times New Roman"/>
          <w:i/>
          <w:color w:val="000000"/>
          <w:lang w:val="en-US"/>
        </w:rPr>
        <w:t>S</w:t>
      </w:r>
      <w:r w:rsidRPr="00101841">
        <w:rPr>
          <w:rFonts w:ascii="Times New Roman" w:hAnsi="Times New Roman" w:cs="Times New Roman"/>
          <w:color w:val="000000"/>
          <w:vertAlign w:val="subscript"/>
          <w:lang w:val="en-US"/>
        </w:rPr>
        <w:t>max</w:t>
      </w:r>
      <w:r w:rsidR="00763FDF" w:rsidRPr="00101841">
        <w:rPr>
          <w:rFonts w:ascii="Times New Roman" w:hAnsi="Times New Roman" w:cs="Times New Roman"/>
          <w:i/>
          <w:color w:val="000000"/>
          <w:vertAlign w:val="subscript"/>
        </w:rPr>
        <w:t xml:space="preserve">  </w:t>
      </w:r>
      <w:r w:rsidRPr="00101841">
        <w:rPr>
          <w:rFonts w:ascii="Times New Roman" w:hAnsi="Times New Roman" w:cs="Times New Roman"/>
          <w:i/>
          <w:color w:val="000000"/>
        </w:rPr>
        <w:t>≥</w:t>
      </w:r>
      <w:r w:rsidR="00763FDF" w:rsidRPr="00101841">
        <w:rPr>
          <w:rFonts w:ascii="Times New Roman" w:hAnsi="Times New Roman" w:cs="Times New Roman"/>
          <w:i/>
          <w:color w:val="000000"/>
        </w:rPr>
        <w:t xml:space="preserve"> </w:t>
      </w:r>
      <w:r w:rsidR="00101841">
        <w:rPr>
          <w:rFonts w:ascii="Times New Roman" w:hAnsi="Times New Roman" w:cs="Times New Roman"/>
          <w:i/>
          <w:color w:val="000000"/>
        </w:rPr>
        <w:t xml:space="preserve"> </w:t>
      </w:r>
      <w:r w:rsidR="00763FDF" w:rsidRPr="00101841">
        <w:rPr>
          <w:rFonts w:ascii="Times New Roman" w:hAnsi="Times New Roman" w:cs="Times New Roman"/>
          <w:i/>
          <w:color w:val="000000"/>
          <w:lang w:val="en-US"/>
        </w:rPr>
        <w:t>K</w:t>
      </w:r>
      <w:r w:rsidR="00763FDF" w:rsidRPr="00221706">
        <w:rPr>
          <w:rFonts w:ascii="Times New Roman" w:hAnsi="Times New Roman" w:cs="Times New Roman"/>
          <w:color w:val="000000"/>
        </w:rPr>
        <w:t>,</w:t>
      </w:r>
    </w:p>
    <w:p w:rsidR="00101841" w:rsidRPr="00101841" w:rsidRDefault="00101841" w:rsidP="004F7D4A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101841" w:rsidRPr="00101841" w:rsidRDefault="008B7541" w:rsidP="004F7D4A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Р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Pr="00101841">
        <w:rPr>
          <w:rFonts w:ascii="Times New Roman" w:hAnsi="Times New Roman" w:cs="Times New Roman"/>
          <w:color w:val="000000"/>
          <w:spacing w:val="-4"/>
        </w:rPr>
        <w:t xml:space="preserve">разрывное усилие канатов в целом, принимаемое по сертификату, </w:t>
      </w:r>
      <w:r w:rsidR="00101841" w:rsidRPr="00101841">
        <w:rPr>
          <w:rFonts w:ascii="Times New Roman" w:hAnsi="Times New Roman" w:cs="Times New Roman"/>
          <w:color w:val="000000"/>
          <w:spacing w:val="-4"/>
        </w:rPr>
        <w:t>при</w:t>
      </w:r>
    </w:p>
    <w:p w:rsidR="008B7541" w:rsidRPr="001C66C4" w:rsidRDefault="00101841" w:rsidP="004F7D4A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8B7541" w:rsidRPr="001C66C4">
        <w:rPr>
          <w:rFonts w:ascii="Times New Roman" w:hAnsi="Times New Roman" w:cs="Times New Roman"/>
          <w:color w:val="000000"/>
        </w:rPr>
        <w:t xml:space="preserve">проектировании </w:t>
      </w:r>
      <w:r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по государственному стандарту, </w:t>
      </w:r>
      <w:r w:rsidR="00221706">
        <w:rPr>
          <w:rFonts w:ascii="Times New Roman" w:hAnsi="Times New Roman" w:cs="Times New Roman"/>
          <w:color w:val="000000"/>
        </w:rPr>
        <w:t xml:space="preserve">кН </w:t>
      </w:r>
      <w:r w:rsidR="008B7541" w:rsidRPr="001C66C4">
        <w:rPr>
          <w:rFonts w:ascii="Times New Roman" w:hAnsi="Times New Roman" w:cs="Times New Roman"/>
          <w:color w:val="000000"/>
        </w:rPr>
        <w:t>(таблица 4);</w:t>
      </w:r>
    </w:p>
    <w:p w:rsidR="008B7541" w:rsidRDefault="00101841" w:rsidP="004F7D4A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000000"/>
          <w:spacing w:val="3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763FDF" w:rsidRPr="00221706">
        <w:rPr>
          <w:rFonts w:ascii="Times New Roman" w:hAnsi="Times New Roman" w:cs="Times New Roman"/>
          <w:i/>
          <w:color w:val="000000"/>
          <w:lang w:val="en-US"/>
        </w:rPr>
        <w:t>S</w:t>
      </w:r>
      <w:r w:rsidR="00763FDF" w:rsidRPr="001C66C4">
        <w:rPr>
          <w:rFonts w:ascii="Times New Roman" w:hAnsi="Times New Roman" w:cs="Times New Roman"/>
          <w:color w:val="000000"/>
          <w:vertAlign w:val="subscript"/>
          <w:lang w:val="en-US"/>
        </w:rPr>
        <w:t>max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наибольшее натяжение ветви каната с учетом КПД полиспаста, </w:t>
      </w:r>
      <w:r w:rsidR="008B7541" w:rsidRPr="001C66C4">
        <w:rPr>
          <w:rFonts w:ascii="Times New Roman" w:hAnsi="Times New Roman" w:cs="Times New Roman"/>
          <w:color w:val="000000"/>
          <w:spacing w:val="3"/>
        </w:rPr>
        <w:t>к</w:t>
      </w:r>
      <w:r w:rsidR="00221706">
        <w:rPr>
          <w:rFonts w:ascii="Times New Roman" w:hAnsi="Times New Roman" w:cs="Times New Roman"/>
          <w:color w:val="000000"/>
          <w:spacing w:val="3"/>
        </w:rPr>
        <w:t>Н</w:t>
      </w:r>
      <w:r w:rsidR="008B7541" w:rsidRPr="001C66C4">
        <w:rPr>
          <w:rFonts w:ascii="Times New Roman" w:hAnsi="Times New Roman" w:cs="Times New Roman"/>
          <w:color w:val="000000"/>
          <w:spacing w:val="3"/>
        </w:rPr>
        <w:t>;</w:t>
      </w:r>
    </w:p>
    <w:p w:rsidR="00101841" w:rsidRPr="00101841" w:rsidRDefault="00101841" w:rsidP="004F7D4A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63FDF" w:rsidRDefault="00763FDF" w:rsidP="004F7D4A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i/>
          <w:color w:val="000000"/>
        </w:rPr>
      </w:pPr>
      <w:r w:rsidRPr="001C66C4">
        <w:rPr>
          <w:rFonts w:ascii="Times New Roman" w:hAnsi="Times New Roman" w:cs="Times New Roman"/>
          <w:i/>
          <w:color w:val="000000"/>
          <w:lang w:val="en-US"/>
        </w:rPr>
        <w:t>S</w:t>
      </w:r>
      <w:r w:rsidRPr="00101841">
        <w:rPr>
          <w:rFonts w:ascii="Times New Roman" w:hAnsi="Times New Roman" w:cs="Times New Roman"/>
          <w:color w:val="000000"/>
          <w:vertAlign w:val="subscript"/>
          <w:lang w:val="en-US"/>
        </w:rPr>
        <w:t>max</w:t>
      </w:r>
      <w:r w:rsidRPr="001C66C4">
        <w:rPr>
          <w:rFonts w:ascii="Times New Roman" w:hAnsi="Times New Roman" w:cs="Times New Roman"/>
          <w:i/>
          <w:color w:val="000000"/>
          <w:vertAlign w:val="subscript"/>
        </w:rPr>
        <w:t xml:space="preserve"> </w:t>
      </w:r>
      <w:r w:rsidRPr="001C66C4">
        <w:rPr>
          <w:rFonts w:ascii="Times New Roman" w:hAnsi="Times New Roman" w:cs="Times New Roman"/>
          <w:i/>
          <w:color w:val="000000"/>
        </w:rPr>
        <w:t xml:space="preserve"> = </w:t>
      </w:r>
      <w:r w:rsidRPr="001C66C4">
        <w:rPr>
          <w:rFonts w:ascii="Times New Roman" w:hAnsi="Times New Roman" w:cs="Times New Roman"/>
          <w:i/>
          <w:color w:val="000000"/>
          <w:lang w:val="en-US"/>
        </w:rPr>
        <w:t>G</w:t>
      </w:r>
      <w:r w:rsidRPr="00101841">
        <w:rPr>
          <w:rFonts w:ascii="Times New Roman" w:hAnsi="Times New Roman" w:cs="Times New Roman"/>
          <w:color w:val="000000"/>
          <w:vertAlign w:val="subscript"/>
        </w:rPr>
        <w:t>гр</w:t>
      </w:r>
      <w:r w:rsidRPr="001C66C4">
        <w:rPr>
          <w:rFonts w:ascii="Times New Roman" w:hAnsi="Times New Roman" w:cs="Times New Roman"/>
          <w:i/>
          <w:color w:val="000000"/>
        </w:rPr>
        <w:t>/</w:t>
      </w:r>
      <w:r w:rsidRPr="00101841">
        <w:rPr>
          <w:rFonts w:ascii="Times New Roman" w:hAnsi="Times New Roman" w:cs="Times New Roman"/>
          <w:color w:val="000000"/>
        </w:rPr>
        <w:t>(</w:t>
      </w:r>
      <w:r w:rsidRPr="001C66C4">
        <w:rPr>
          <w:rFonts w:ascii="Times New Roman" w:hAnsi="Times New Roman" w:cs="Times New Roman"/>
          <w:color w:val="000000"/>
          <w:lang w:val="en-US"/>
        </w:rPr>
        <w:t>η</w:t>
      </w:r>
      <w:r w:rsidRPr="00221706">
        <w:rPr>
          <w:rFonts w:ascii="Times New Roman" w:hAnsi="Times New Roman" w:cs="Times New Roman"/>
          <w:color w:val="000000"/>
          <w:vertAlign w:val="subscript"/>
        </w:rPr>
        <w:t>п</w:t>
      </w:r>
      <w:r w:rsidRPr="001C66C4">
        <w:rPr>
          <w:rFonts w:ascii="Times New Roman" w:hAnsi="Times New Roman" w:cs="Times New Roman"/>
          <w:i/>
          <w:color w:val="000000"/>
          <w:lang w:val="en-US"/>
        </w:rPr>
        <w:t>i</w:t>
      </w:r>
      <w:r w:rsidRPr="00101841">
        <w:rPr>
          <w:rFonts w:ascii="Times New Roman" w:hAnsi="Times New Roman" w:cs="Times New Roman"/>
          <w:color w:val="000000"/>
        </w:rPr>
        <w:t>)</w:t>
      </w:r>
      <w:r w:rsidRPr="001C66C4">
        <w:rPr>
          <w:rFonts w:ascii="Times New Roman" w:hAnsi="Times New Roman" w:cs="Times New Roman"/>
          <w:i/>
          <w:color w:val="000000"/>
        </w:rPr>
        <w:t>,</w:t>
      </w:r>
    </w:p>
    <w:p w:rsidR="00101841" w:rsidRPr="00101841" w:rsidRDefault="001018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i/>
          <w:color w:val="000000"/>
          <w:sz w:val="6"/>
          <w:szCs w:val="6"/>
        </w:rPr>
      </w:pPr>
    </w:p>
    <w:p w:rsidR="00763FDF" w:rsidRPr="001C66C4" w:rsidRDefault="00101841" w:rsidP="004F7D4A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i/>
          <w:color w:val="000000"/>
        </w:rPr>
        <w:t xml:space="preserve">   </w:t>
      </w:r>
      <w:r w:rsidR="00763FDF" w:rsidRPr="001C66C4">
        <w:rPr>
          <w:rFonts w:ascii="Times New Roman" w:hAnsi="Times New Roman" w:cs="Times New Roman"/>
          <w:i/>
          <w:color w:val="000000"/>
          <w:lang w:val="en-US"/>
        </w:rPr>
        <w:t>G</w:t>
      </w:r>
      <w:r w:rsidR="00763FDF" w:rsidRPr="001C66C4">
        <w:rPr>
          <w:rFonts w:ascii="Times New Roman" w:hAnsi="Times New Roman" w:cs="Times New Roman"/>
          <w:color w:val="000000"/>
          <w:vertAlign w:val="subscript"/>
        </w:rPr>
        <w:t>гр</w:t>
      </w:r>
      <w:r w:rsidR="008B7541" w:rsidRPr="001C66C4"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  <w:spacing w:val="1"/>
        </w:rPr>
        <w:t xml:space="preserve"> масса поднимаемого груза, кг;</w:t>
      </w:r>
    </w:p>
    <w:p w:rsidR="008B7541" w:rsidRPr="001C66C4" w:rsidRDefault="00101841" w:rsidP="004F7D4A">
      <w:pPr>
        <w:shd w:val="clear" w:color="auto" w:fill="FFFFFF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763FDF" w:rsidRPr="001C66C4">
        <w:rPr>
          <w:rFonts w:ascii="Times New Roman" w:hAnsi="Times New Roman" w:cs="Times New Roman"/>
          <w:color w:val="000000"/>
          <w:lang w:val="en-US"/>
        </w:rPr>
        <w:t>η</w:t>
      </w:r>
      <w:r w:rsidR="00763FDF" w:rsidRPr="001C66C4">
        <w:rPr>
          <w:rFonts w:ascii="Times New Roman" w:hAnsi="Times New Roman" w:cs="Times New Roman"/>
          <w:color w:val="000000"/>
          <w:vertAlign w:val="subscript"/>
        </w:rPr>
        <w:t>п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КПД полиспаста (таблица 5);</w:t>
      </w:r>
    </w:p>
    <w:p w:rsidR="008B7541" w:rsidRPr="001C66C4" w:rsidRDefault="001018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 xml:space="preserve">  </w:t>
      </w:r>
      <w:r w:rsidR="00763FDF" w:rsidRPr="001C66C4">
        <w:rPr>
          <w:rFonts w:ascii="Times New Roman" w:hAnsi="Times New Roman" w:cs="Times New Roman"/>
          <w:i/>
          <w:color w:val="000000"/>
          <w:lang w:val="en-US"/>
        </w:rPr>
        <w:t>i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 xml:space="preserve">– </w:t>
      </w:r>
      <w:r w:rsidR="008B7541" w:rsidRPr="001C66C4">
        <w:rPr>
          <w:rFonts w:ascii="Times New Roman" w:hAnsi="Times New Roman" w:cs="Times New Roman"/>
          <w:color w:val="000000"/>
        </w:rPr>
        <w:t>кратность полиспаста (число несущих ветвей каната в полиспа</w:t>
      </w:r>
      <w:r w:rsidR="008B7541" w:rsidRPr="001C66C4">
        <w:rPr>
          <w:rFonts w:ascii="Times New Roman" w:hAnsi="Times New Roman" w:cs="Times New Roman"/>
          <w:color w:val="000000"/>
          <w:spacing w:val="-2"/>
        </w:rPr>
        <w:t>сте);</w:t>
      </w:r>
    </w:p>
    <w:p w:rsidR="00463F49" w:rsidRPr="00463F49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  <w:spacing w:val="-4"/>
        </w:rPr>
      </w:pPr>
      <w:r w:rsidRPr="001C66C4">
        <w:rPr>
          <w:rFonts w:ascii="Times New Roman" w:hAnsi="Times New Roman" w:cs="Times New Roman"/>
          <w:i/>
          <w:iCs/>
          <w:color w:val="000000"/>
        </w:rPr>
        <w:t xml:space="preserve">К </w:t>
      </w:r>
      <w:r w:rsidR="00101841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Pr="00463F49">
        <w:rPr>
          <w:rFonts w:ascii="Times New Roman" w:hAnsi="Times New Roman" w:cs="Times New Roman"/>
          <w:color w:val="000000"/>
          <w:spacing w:val="-4"/>
        </w:rPr>
        <w:t>коэффициент</w:t>
      </w:r>
      <w:r w:rsidR="00463F49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63F49">
        <w:rPr>
          <w:rFonts w:ascii="Times New Roman" w:hAnsi="Times New Roman" w:cs="Times New Roman"/>
          <w:color w:val="000000"/>
          <w:spacing w:val="-4"/>
        </w:rPr>
        <w:t xml:space="preserve"> запаса</w:t>
      </w:r>
      <w:r w:rsidR="00463F49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63F49">
        <w:rPr>
          <w:rFonts w:ascii="Times New Roman" w:hAnsi="Times New Roman" w:cs="Times New Roman"/>
          <w:color w:val="000000"/>
          <w:spacing w:val="-4"/>
        </w:rPr>
        <w:t xml:space="preserve"> прочности</w:t>
      </w:r>
      <w:r w:rsidR="00463F49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463F49">
        <w:rPr>
          <w:rFonts w:ascii="Times New Roman" w:hAnsi="Times New Roman" w:cs="Times New Roman"/>
          <w:color w:val="000000"/>
          <w:spacing w:val="-4"/>
        </w:rPr>
        <w:t xml:space="preserve"> (значения коэффициента запаса </w:t>
      </w:r>
      <w:r w:rsidR="00463F49" w:rsidRPr="00463F49">
        <w:rPr>
          <w:rFonts w:ascii="Times New Roman" w:hAnsi="Times New Roman" w:cs="Times New Roman"/>
          <w:color w:val="000000"/>
          <w:spacing w:val="-4"/>
        </w:rPr>
        <w:t>проч-</w:t>
      </w:r>
    </w:p>
    <w:p w:rsidR="00763FDF" w:rsidRPr="001C66C4" w:rsidRDefault="00463F49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8B7541" w:rsidRPr="001C66C4">
        <w:rPr>
          <w:rFonts w:ascii="Times New Roman" w:hAnsi="Times New Roman" w:cs="Times New Roman"/>
          <w:color w:val="000000"/>
          <w:spacing w:val="2"/>
        </w:rPr>
        <w:t>ности должны соответствовать нормам, приведенным в таб</w:t>
      </w:r>
      <w:r w:rsidR="008B7541" w:rsidRPr="001C66C4">
        <w:rPr>
          <w:rFonts w:ascii="Times New Roman" w:hAnsi="Times New Roman" w:cs="Times New Roman"/>
          <w:color w:val="000000"/>
        </w:rPr>
        <w:t xml:space="preserve">лице 6). </w:t>
      </w:r>
    </w:p>
    <w:p w:rsidR="00980876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  <w:spacing w:val="-1"/>
        </w:rPr>
      </w:pPr>
      <w:r w:rsidRPr="001C66C4">
        <w:rPr>
          <w:rFonts w:ascii="Times New Roman" w:hAnsi="Times New Roman" w:cs="Times New Roman"/>
          <w:color w:val="000000"/>
          <w:spacing w:val="-1"/>
        </w:rPr>
        <w:t>Расчётное разрывное усилие каната</w:t>
      </w:r>
    </w:p>
    <w:p w:rsidR="00463F49" w:rsidRPr="00672E03" w:rsidRDefault="00463F49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  <w:spacing w:val="-1"/>
          <w:sz w:val="4"/>
          <w:szCs w:val="10"/>
        </w:rPr>
      </w:pPr>
    </w:p>
    <w:p w:rsidR="008B7541" w:rsidRPr="001C66C4" w:rsidRDefault="00763FDF" w:rsidP="004F7D4A">
      <w:pPr>
        <w:shd w:val="clear" w:color="auto" w:fill="FFFFFF"/>
        <w:spacing w:line="259" w:lineRule="auto"/>
        <w:jc w:val="center"/>
        <w:rPr>
          <w:rFonts w:ascii="Times New Roman" w:hAnsi="Times New Roman" w:cs="Times New Roman"/>
          <w:i/>
          <w:color w:val="000000"/>
        </w:rPr>
      </w:pPr>
      <w:r w:rsidRPr="001C66C4">
        <w:rPr>
          <w:rFonts w:ascii="Times New Roman" w:hAnsi="Times New Roman" w:cs="Times New Roman"/>
          <w:i/>
          <w:color w:val="000000"/>
        </w:rPr>
        <w:t>Р</w:t>
      </w:r>
      <w:r w:rsidRPr="00463F49">
        <w:rPr>
          <w:rFonts w:ascii="Times New Roman" w:hAnsi="Times New Roman" w:cs="Times New Roman"/>
          <w:color w:val="000000"/>
          <w:vertAlign w:val="subscript"/>
        </w:rPr>
        <w:t>рас</w:t>
      </w:r>
      <w:r w:rsidRPr="001C66C4">
        <w:rPr>
          <w:rFonts w:ascii="Times New Roman" w:hAnsi="Times New Roman" w:cs="Times New Roman"/>
          <w:i/>
          <w:color w:val="000000"/>
        </w:rPr>
        <w:t xml:space="preserve"> = </w:t>
      </w:r>
      <w:r w:rsidRPr="001C66C4">
        <w:rPr>
          <w:rFonts w:ascii="Times New Roman" w:hAnsi="Times New Roman" w:cs="Times New Roman"/>
          <w:i/>
          <w:color w:val="000000"/>
          <w:lang w:val="en-US"/>
        </w:rPr>
        <w:t>S</w:t>
      </w:r>
      <w:r w:rsidRPr="00463F49">
        <w:rPr>
          <w:rFonts w:ascii="Times New Roman" w:hAnsi="Times New Roman" w:cs="Times New Roman"/>
          <w:color w:val="000000"/>
          <w:vertAlign w:val="subscript"/>
          <w:lang w:val="en-US"/>
        </w:rPr>
        <w:t>max</w:t>
      </w:r>
      <w:r w:rsidRPr="001C66C4">
        <w:rPr>
          <w:rFonts w:ascii="Times New Roman" w:hAnsi="Times New Roman" w:cs="Times New Roman"/>
          <w:i/>
          <w:color w:val="000000"/>
        </w:rPr>
        <w:t>К.</w:t>
      </w:r>
    </w:p>
    <w:p w:rsidR="00980876" w:rsidRPr="00672E03" w:rsidRDefault="00980876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sz w:val="2"/>
          <w:szCs w:val="10"/>
        </w:rPr>
      </w:pPr>
    </w:p>
    <w:p w:rsidR="00282472" w:rsidRPr="001C66C4" w:rsidRDefault="008B7541" w:rsidP="004F7D4A">
      <w:pPr>
        <w:shd w:val="clear" w:color="auto" w:fill="FFFFFF"/>
        <w:spacing w:line="259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  <w:spacing w:val="3"/>
        </w:rPr>
        <w:t xml:space="preserve">Для </w:t>
      </w:r>
      <w:r w:rsidR="007438E3" w:rsidRPr="001C66C4">
        <w:rPr>
          <w:rFonts w:ascii="Times New Roman" w:hAnsi="Times New Roman" w:cs="Times New Roman"/>
          <w:color w:val="000000"/>
          <w:spacing w:val="3"/>
        </w:rPr>
        <w:t>гр</w:t>
      </w:r>
      <w:r w:rsidRPr="001C66C4">
        <w:rPr>
          <w:rFonts w:ascii="Times New Roman" w:hAnsi="Times New Roman" w:cs="Times New Roman"/>
          <w:color w:val="000000"/>
          <w:spacing w:val="3"/>
        </w:rPr>
        <w:t>узоподъёмных машин обычно применяют стальные канаты с ор</w:t>
      </w:r>
      <w:r w:rsidRPr="001C66C4">
        <w:rPr>
          <w:rFonts w:ascii="Times New Roman" w:hAnsi="Times New Roman" w:cs="Times New Roman"/>
          <w:color w:val="000000"/>
        </w:rPr>
        <w:t>ганическим сердечником, характеристика которых приведена в таблице 4.</w:t>
      </w:r>
    </w:p>
    <w:p w:rsidR="00463F49" w:rsidRPr="002D79C5" w:rsidRDefault="008B7541" w:rsidP="00463F49">
      <w:pPr>
        <w:shd w:val="clear" w:color="auto" w:fill="FFFFFF"/>
        <w:tabs>
          <w:tab w:val="left" w:leader="underscore" w:pos="2268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2D79C5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Таблица 4 </w:t>
      </w:r>
      <w:r w:rsidR="00463F49" w:rsidRPr="002D79C5">
        <w:rPr>
          <w:rFonts w:ascii="Times New Roman" w:hAnsi="Times New Roman" w:cs="Times New Roman"/>
          <w:iCs/>
          <w:color w:val="000000"/>
          <w:sz w:val="18"/>
          <w:szCs w:val="18"/>
        </w:rPr>
        <w:t>–</w:t>
      </w:r>
      <w:r w:rsidRPr="002D79C5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2D79C5">
        <w:rPr>
          <w:rFonts w:ascii="Times New Roman" w:hAnsi="Times New Roman" w:cs="Times New Roman"/>
          <w:b/>
          <w:color w:val="000000"/>
          <w:sz w:val="18"/>
          <w:szCs w:val="18"/>
        </w:rPr>
        <w:t>Характеристика стальных канатов (ГОСТ 2688-</w:t>
      </w:r>
      <w:r w:rsidR="00A1034F" w:rsidRPr="002D79C5">
        <w:rPr>
          <w:rFonts w:ascii="Times New Roman" w:hAnsi="Times New Roman" w:cs="Times New Roman"/>
          <w:b/>
          <w:color w:val="000000"/>
          <w:sz w:val="18"/>
          <w:szCs w:val="18"/>
        </w:rPr>
        <w:t>80</w:t>
      </w:r>
      <w:r w:rsidRPr="002D79C5">
        <w:rPr>
          <w:rFonts w:ascii="Times New Roman" w:hAnsi="Times New Roman" w:cs="Times New Roman"/>
          <w:b/>
          <w:color w:val="000000"/>
          <w:sz w:val="18"/>
          <w:szCs w:val="18"/>
        </w:rPr>
        <w:t>, канат типа</w:t>
      </w:r>
      <w:r w:rsidR="00463F49" w:rsidRPr="002D79C5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7438E3" w:rsidRDefault="00463F49" w:rsidP="00463F49">
      <w:pPr>
        <w:shd w:val="clear" w:color="auto" w:fill="FFFFFF"/>
        <w:tabs>
          <w:tab w:val="left" w:leader="underscore" w:pos="2268"/>
        </w:tabs>
        <w:jc w:val="both"/>
        <w:rPr>
          <w:rFonts w:ascii="Times New Roman" w:hAnsi="Times New Roman" w:cs="Times New Roman"/>
          <w:b/>
          <w:color w:val="000000"/>
          <w:spacing w:val="-1"/>
          <w:sz w:val="18"/>
          <w:szCs w:val="18"/>
        </w:rPr>
      </w:pPr>
      <w:r w:rsidRPr="002D79C5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</w:t>
      </w:r>
      <w:r w:rsidR="008B7541" w:rsidRPr="002D79C5">
        <w:rPr>
          <w:rFonts w:ascii="Times New Roman" w:hAnsi="Times New Roman" w:cs="Times New Roman"/>
          <w:b/>
          <w:color w:val="000000"/>
          <w:spacing w:val="-1"/>
          <w:sz w:val="18"/>
          <w:szCs w:val="18"/>
        </w:rPr>
        <w:t>ЛК-Р6</w:t>
      </w:r>
      <w:r w:rsidR="007438E3" w:rsidRPr="002D79C5">
        <w:rPr>
          <w:rFonts w:ascii="Times New Roman" w:hAnsi="Times New Roman" w:cs="Times New Roman"/>
          <w:b/>
          <w:color w:val="000000"/>
          <w:spacing w:val="-1"/>
          <w:sz w:val="18"/>
          <w:szCs w:val="18"/>
        </w:rPr>
        <w:t>×</w:t>
      </w:r>
      <w:r w:rsidR="008B7541" w:rsidRPr="002D79C5">
        <w:rPr>
          <w:rFonts w:ascii="Times New Roman" w:hAnsi="Times New Roman" w:cs="Times New Roman"/>
          <w:b/>
          <w:color w:val="000000"/>
          <w:spacing w:val="-1"/>
          <w:sz w:val="18"/>
          <w:szCs w:val="18"/>
        </w:rPr>
        <w:t>19+1)</w:t>
      </w:r>
    </w:p>
    <w:p w:rsidR="004F7D4A" w:rsidRPr="003A59D6" w:rsidRDefault="004F7D4A" w:rsidP="00463F49">
      <w:pPr>
        <w:shd w:val="clear" w:color="auto" w:fill="FFFFFF"/>
        <w:tabs>
          <w:tab w:val="left" w:leader="underscore" w:pos="2268"/>
        </w:tabs>
        <w:jc w:val="both"/>
        <w:rPr>
          <w:rFonts w:ascii="Times New Roman" w:hAnsi="Times New Roman" w:cs="Times New Roman"/>
          <w:b/>
          <w:color w:val="000000"/>
          <w:spacing w:val="-1"/>
          <w:sz w:val="12"/>
          <w:szCs w:val="18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741"/>
        <w:gridCol w:w="849"/>
        <w:gridCol w:w="849"/>
        <w:gridCol w:w="849"/>
        <w:gridCol w:w="849"/>
        <w:gridCol w:w="849"/>
        <w:gridCol w:w="850"/>
        <w:gridCol w:w="685"/>
      </w:tblGrid>
      <w:tr w:rsidR="003A59D6">
        <w:tc>
          <w:tcPr>
            <w:tcW w:w="741" w:type="dxa"/>
            <w:vMerge w:val="restart"/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4F7D4A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  <w:lang w:val="en-US"/>
              </w:rPr>
              <w:t>d</w:t>
            </w:r>
            <w:r w:rsidRPr="004F7D4A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 мм</w:t>
            </w:r>
          </w:p>
        </w:tc>
        <w:tc>
          <w:tcPr>
            <w:tcW w:w="2547" w:type="dxa"/>
            <w:gridSpan w:val="3"/>
            <w:tcBorders>
              <w:right w:val="double" w:sz="4" w:space="0" w:color="auto"/>
            </w:tcBorders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σ</w:t>
            </w:r>
            <w:r w:rsidRPr="004F7D4A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 МПа</w:t>
            </w:r>
          </w:p>
        </w:tc>
        <w:tc>
          <w:tcPr>
            <w:tcW w:w="849" w:type="dxa"/>
            <w:vMerge w:val="restart"/>
            <w:tcBorders>
              <w:left w:val="double" w:sz="4" w:space="0" w:color="auto"/>
            </w:tcBorders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4F7D4A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  <w:lang w:val="en-US"/>
              </w:rPr>
              <w:t>d</w:t>
            </w:r>
            <w:r w:rsidRPr="004F7D4A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 мм</w:t>
            </w:r>
          </w:p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1770</w:t>
            </w:r>
          </w:p>
        </w:tc>
        <w:tc>
          <w:tcPr>
            <w:tcW w:w="2384" w:type="dxa"/>
            <w:gridSpan w:val="3"/>
            <w:vAlign w:val="center"/>
          </w:tcPr>
          <w:p w:rsidR="003A59D6" w:rsidRPr="004F7D4A" w:rsidRDefault="003A59D6" w:rsidP="00AD79DC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σ</w:t>
            </w:r>
            <w:r w:rsidRPr="004F7D4A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 МПа</w:t>
            </w:r>
          </w:p>
        </w:tc>
      </w:tr>
      <w:tr w:rsidR="003A59D6">
        <w:tc>
          <w:tcPr>
            <w:tcW w:w="741" w:type="dxa"/>
            <w:vMerge/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1570</w:t>
            </w:r>
          </w:p>
        </w:tc>
        <w:tc>
          <w:tcPr>
            <w:tcW w:w="849" w:type="dxa"/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1670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:rsidR="003A59D6" w:rsidRPr="004F7D4A" w:rsidRDefault="003A59D6" w:rsidP="00AD79DC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1770</w:t>
            </w:r>
          </w:p>
        </w:tc>
        <w:tc>
          <w:tcPr>
            <w:tcW w:w="849" w:type="dxa"/>
            <w:vMerge/>
            <w:tcBorders>
              <w:left w:val="double" w:sz="4" w:space="0" w:color="auto"/>
            </w:tcBorders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A59D6" w:rsidRPr="004F7D4A" w:rsidRDefault="003A59D6" w:rsidP="00AD79DC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1570</w:t>
            </w:r>
          </w:p>
        </w:tc>
        <w:tc>
          <w:tcPr>
            <w:tcW w:w="850" w:type="dxa"/>
            <w:vAlign w:val="center"/>
          </w:tcPr>
          <w:p w:rsidR="003A59D6" w:rsidRPr="004F7D4A" w:rsidRDefault="003A59D6" w:rsidP="00AD79DC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1670</w:t>
            </w:r>
          </w:p>
        </w:tc>
        <w:tc>
          <w:tcPr>
            <w:tcW w:w="685" w:type="dxa"/>
            <w:vAlign w:val="center"/>
          </w:tcPr>
          <w:p w:rsidR="003A59D6" w:rsidRPr="004F7D4A" w:rsidRDefault="003A59D6" w:rsidP="00AD79DC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1770</w:t>
            </w:r>
          </w:p>
        </w:tc>
      </w:tr>
      <w:tr w:rsidR="003A59D6">
        <w:tc>
          <w:tcPr>
            <w:tcW w:w="741" w:type="dxa"/>
            <w:vMerge/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547" w:type="dxa"/>
            <w:gridSpan w:val="3"/>
            <w:tcBorders>
              <w:right w:val="double" w:sz="4" w:space="0" w:color="auto"/>
            </w:tcBorders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Разрывное усилие, </w:t>
            </w:r>
            <w:r w:rsidRPr="004F7D4A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  <w:lang w:val="en-US"/>
              </w:rPr>
              <w:t>F</w:t>
            </w:r>
            <w:r w:rsidRPr="004F7D4A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bscript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 кН</w:t>
            </w:r>
            <w:r w:rsidR="002217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/мм</w:t>
            </w:r>
            <w:r w:rsidR="00221706" w:rsidRPr="002217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49" w:type="dxa"/>
            <w:vMerge/>
            <w:tcBorders>
              <w:left w:val="double" w:sz="4" w:space="0" w:color="auto"/>
            </w:tcBorders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384" w:type="dxa"/>
            <w:gridSpan w:val="3"/>
            <w:vAlign w:val="center"/>
          </w:tcPr>
          <w:p w:rsidR="003A59D6" w:rsidRPr="004F7D4A" w:rsidRDefault="003A59D6" w:rsidP="004F7D4A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Разрывное усилие, </w:t>
            </w:r>
            <w:r w:rsidRPr="004F7D4A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  <w:lang w:val="en-US"/>
              </w:rPr>
              <w:t>F</w:t>
            </w:r>
            <w:r w:rsidRPr="004F7D4A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bscript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 кН</w:t>
            </w:r>
            <w:r w:rsidR="002217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/мм</w:t>
            </w:r>
            <w:r w:rsidR="00221706" w:rsidRPr="002217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vertAlign w:val="superscript"/>
              </w:rPr>
              <w:t>2</w:t>
            </w:r>
          </w:p>
        </w:tc>
      </w:tr>
      <w:tr w:rsidR="004F7D4A">
        <w:tc>
          <w:tcPr>
            <w:tcW w:w="741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8,6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44,95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47,9</w:t>
            </w: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48,85</w:t>
            </w: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19,5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224,0</w:t>
            </w:r>
          </w:p>
        </w:tc>
        <w:tc>
          <w:tcPr>
            <w:tcW w:w="850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238,5</w:t>
            </w:r>
          </w:p>
        </w:tc>
        <w:tc>
          <w:tcPr>
            <w:tcW w:w="685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242,5</w:t>
            </w:r>
          </w:p>
        </w:tc>
      </w:tr>
      <w:tr w:rsidR="004F7D4A">
        <w:tc>
          <w:tcPr>
            <w:tcW w:w="741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10,5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66,15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70,45</w:t>
            </w: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71,8</w:t>
            </w: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21,0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267,5</w:t>
            </w:r>
          </w:p>
        </w:tc>
        <w:tc>
          <w:tcPr>
            <w:tcW w:w="850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284,0</w:t>
            </w:r>
          </w:p>
        </w:tc>
        <w:tc>
          <w:tcPr>
            <w:tcW w:w="685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289,5</w:t>
            </w:r>
          </w:p>
        </w:tc>
      </w:tr>
      <w:tr w:rsidR="004F7D4A">
        <w:tc>
          <w:tcPr>
            <w:tcW w:w="741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13,0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100,0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106,5</w:t>
            </w: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108,5</w:t>
            </w: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23,0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315,0</w:t>
            </w:r>
          </w:p>
        </w:tc>
        <w:tc>
          <w:tcPr>
            <w:tcW w:w="850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334,5</w:t>
            </w:r>
          </w:p>
        </w:tc>
        <w:tc>
          <w:tcPr>
            <w:tcW w:w="685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341,0</w:t>
            </w:r>
          </w:p>
        </w:tc>
      </w:tr>
      <w:tr w:rsidR="004F7D4A">
        <w:tc>
          <w:tcPr>
            <w:tcW w:w="741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14,4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120,5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128,0</w:t>
            </w: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130,0</w:t>
            </w: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25,0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366,0</w:t>
            </w:r>
          </w:p>
        </w:tc>
        <w:tc>
          <w:tcPr>
            <w:tcW w:w="850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389,0</w:t>
            </w:r>
          </w:p>
        </w:tc>
        <w:tc>
          <w:tcPr>
            <w:tcW w:w="685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396,0</w:t>
            </w:r>
          </w:p>
        </w:tc>
      </w:tr>
      <w:tr w:rsidR="004F7D4A">
        <w:tc>
          <w:tcPr>
            <w:tcW w:w="741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16,0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152,0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162,0</w:t>
            </w: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165,0</w:t>
            </w: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26,5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410,0</w:t>
            </w:r>
          </w:p>
        </w:tc>
        <w:tc>
          <w:tcPr>
            <w:tcW w:w="850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436,0</w:t>
            </w:r>
          </w:p>
        </w:tc>
        <w:tc>
          <w:tcPr>
            <w:tcW w:w="685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444,0</w:t>
            </w:r>
          </w:p>
        </w:tc>
      </w:tr>
      <w:tr w:rsidR="004F7D4A">
        <w:tc>
          <w:tcPr>
            <w:tcW w:w="741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17,5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181,5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193,0</w:t>
            </w:r>
          </w:p>
        </w:tc>
        <w:tc>
          <w:tcPr>
            <w:tcW w:w="849" w:type="dxa"/>
            <w:tcBorders>
              <w:righ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196,0</w:t>
            </w:r>
          </w:p>
        </w:tc>
        <w:tc>
          <w:tcPr>
            <w:tcW w:w="849" w:type="dxa"/>
            <w:tcBorders>
              <w:left w:val="double" w:sz="4" w:space="0" w:color="auto"/>
            </w:tcBorders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28,0</w:t>
            </w:r>
          </w:p>
        </w:tc>
        <w:tc>
          <w:tcPr>
            <w:tcW w:w="849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467,0</w:t>
            </w:r>
          </w:p>
        </w:tc>
        <w:tc>
          <w:tcPr>
            <w:tcW w:w="850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497,0</w:t>
            </w:r>
          </w:p>
        </w:tc>
        <w:tc>
          <w:tcPr>
            <w:tcW w:w="685" w:type="dxa"/>
          </w:tcPr>
          <w:p w:rsidR="004F7D4A" w:rsidRPr="003A59D6" w:rsidRDefault="003A59D6" w:rsidP="003A59D6">
            <w:pPr>
              <w:tabs>
                <w:tab w:val="left" w:leader="underscore" w:pos="2268"/>
              </w:tabs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506,0</w:t>
            </w:r>
          </w:p>
        </w:tc>
      </w:tr>
    </w:tbl>
    <w:p w:rsidR="00463F49" w:rsidRPr="003A59D6" w:rsidRDefault="00463F49" w:rsidP="00463F49">
      <w:pPr>
        <w:shd w:val="clear" w:color="auto" w:fill="FFFFFF"/>
        <w:tabs>
          <w:tab w:val="left" w:leader="underscore" w:pos="2268"/>
        </w:tabs>
        <w:jc w:val="both"/>
        <w:rPr>
          <w:rFonts w:ascii="Times New Roman" w:hAnsi="Times New Roman" w:cs="Times New Roman"/>
          <w:b/>
          <w:color w:val="000000"/>
          <w:spacing w:val="-1"/>
          <w:sz w:val="12"/>
          <w:szCs w:val="6"/>
        </w:rPr>
      </w:pPr>
    </w:p>
    <w:p w:rsidR="00283D2A" w:rsidRDefault="00283D2A" w:rsidP="009045BD">
      <w:pPr>
        <w:shd w:val="clear" w:color="auto" w:fill="FFFFFF"/>
        <w:tabs>
          <w:tab w:val="left" w:leader="underscore" w:pos="629"/>
        </w:tabs>
        <w:jc w:val="both"/>
        <w:rPr>
          <w:rFonts w:ascii="Times New Roman" w:hAnsi="Times New Roman" w:cs="Times New Roman"/>
          <w:b/>
          <w:color w:val="000000"/>
          <w:sz w:val="18"/>
          <w:vertAlign w:val="subscript"/>
        </w:rPr>
      </w:pPr>
      <w:r w:rsidRPr="009045BD">
        <w:rPr>
          <w:rFonts w:ascii="Times New Roman" w:hAnsi="Times New Roman" w:cs="Times New Roman"/>
          <w:i/>
          <w:sz w:val="18"/>
        </w:rPr>
        <w:t>Таблица 5</w:t>
      </w:r>
      <w:r w:rsidRPr="009045BD">
        <w:rPr>
          <w:rFonts w:ascii="Times New Roman" w:hAnsi="Times New Roman" w:cs="Times New Roman"/>
          <w:b/>
          <w:sz w:val="18"/>
        </w:rPr>
        <w:t xml:space="preserve"> – КПД полиспаста</w:t>
      </w:r>
      <w:r w:rsidRPr="009045BD">
        <w:rPr>
          <w:rFonts w:ascii="Times New Roman" w:hAnsi="Times New Roman" w:cs="Times New Roman"/>
          <w:color w:val="000000"/>
          <w:sz w:val="18"/>
          <w:lang w:val="en-US"/>
        </w:rPr>
        <w:t xml:space="preserve"> </w:t>
      </w:r>
      <w:r w:rsidRPr="009045BD">
        <w:rPr>
          <w:rFonts w:ascii="Times New Roman" w:hAnsi="Times New Roman" w:cs="Times New Roman"/>
          <w:b/>
          <w:color w:val="000000"/>
          <w:sz w:val="18"/>
          <w:lang w:val="en-US"/>
        </w:rPr>
        <w:t>η</w:t>
      </w:r>
      <w:r w:rsidRPr="009045BD">
        <w:rPr>
          <w:rFonts w:ascii="Times New Roman" w:hAnsi="Times New Roman" w:cs="Times New Roman"/>
          <w:b/>
          <w:color w:val="000000"/>
          <w:sz w:val="18"/>
          <w:vertAlign w:val="subscript"/>
        </w:rPr>
        <w:t>л</w:t>
      </w:r>
    </w:p>
    <w:p w:rsidR="003A59D6" w:rsidRPr="003A59D6" w:rsidRDefault="003A59D6" w:rsidP="009045BD">
      <w:pPr>
        <w:shd w:val="clear" w:color="auto" w:fill="FFFFFF"/>
        <w:tabs>
          <w:tab w:val="left" w:leader="underscore" w:pos="629"/>
        </w:tabs>
        <w:jc w:val="both"/>
        <w:rPr>
          <w:rFonts w:ascii="Times New Roman" w:hAnsi="Times New Roman" w:cs="Times New Roman"/>
          <w:b/>
          <w:color w:val="000000"/>
          <w:sz w:val="12"/>
          <w:szCs w:val="12"/>
          <w:vertAlign w:val="subscript"/>
        </w:rPr>
      </w:pPr>
    </w:p>
    <w:p w:rsidR="009045BD" w:rsidRPr="003A59D6" w:rsidRDefault="009045BD" w:rsidP="009045BD">
      <w:pPr>
        <w:shd w:val="clear" w:color="auto" w:fill="FFFFFF"/>
        <w:tabs>
          <w:tab w:val="left" w:leader="underscore" w:pos="629"/>
        </w:tabs>
        <w:jc w:val="both"/>
        <w:rPr>
          <w:rFonts w:ascii="Times New Roman" w:hAnsi="Times New Roman" w:cs="Times New Roman"/>
          <w:color w:val="000000"/>
          <w:sz w:val="2"/>
          <w:szCs w:val="8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576"/>
        <w:gridCol w:w="1629"/>
        <w:gridCol w:w="1751"/>
        <w:gridCol w:w="1565"/>
      </w:tblGrid>
      <w:tr w:rsidR="00283D2A" w:rsidRPr="001C66C4">
        <w:tc>
          <w:tcPr>
            <w:tcW w:w="3205" w:type="dxa"/>
            <w:gridSpan w:val="2"/>
            <w:vAlign w:val="center"/>
          </w:tcPr>
          <w:p w:rsidR="00283D2A" w:rsidRPr="009045BD" w:rsidRDefault="00283D2A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Простой (одинарный) полиспаст</w:t>
            </w:r>
          </w:p>
        </w:tc>
        <w:tc>
          <w:tcPr>
            <w:tcW w:w="3316" w:type="dxa"/>
            <w:gridSpan w:val="2"/>
            <w:vAlign w:val="center"/>
          </w:tcPr>
          <w:p w:rsidR="00283D2A" w:rsidRPr="009045BD" w:rsidRDefault="00283D2A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η</w:t>
            </w:r>
            <w:r w:rsidRPr="009045BD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bscript"/>
              </w:rPr>
              <w:t>л</w:t>
            </w:r>
          </w:p>
        </w:tc>
      </w:tr>
      <w:tr w:rsidR="00283D2A" w:rsidRPr="001C66C4">
        <w:tc>
          <w:tcPr>
            <w:tcW w:w="1576" w:type="dxa"/>
            <w:vAlign w:val="center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кратность</w:t>
            </w:r>
            <w:r w:rsidR="00283D2A" w:rsidRPr="009045BD">
              <w:rPr>
                <w:rFonts w:ascii="Times New Roman" w:hAnsi="Times New Roman" w:cs="Times New Roman"/>
                <w:sz w:val="16"/>
                <w:szCs w:val="16"/>
              </w:rPr>
              <w:t xml:space="preserve"> полиспаста (число ветвей)</w:t>
            </w:r>
          </w:p>
        </w:tc>
        <w:tc>
          <w:tcPr>
            <w:tcW w:w="1629" w:type="dxa"/>
            <w:vAlign w:val="center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  <w:r w:rsidR="00283D2A" w:rsidRPr="009045BD">
              <w:rPr>
                <w:rFonts w:ascii="Times New Roman" w:hAnsi="Times New Roman" w:cs="Times New Roman"/>
                <w:sz w:val="16"/>
                <w:szCs w:val="16"/>
              </w:rPr>
              <w:t xml:space="preserve"> подвижных блоков</w:t>
            </w:r>
          </w:p>
        </w:tc>
        <w:tc>
          <w:tcPr>
            <w:tcW w:w="1751" w:type="dxa"/>
            <w:vAlign w:val="center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блок на подшипниках скольжения</w:t>
            </w:r>
          </w:p>
        </w:tc>
        <w:tc>
          <w:tcPr>
            <w:tcW w:w="1565" w:type="dxa"/>
            <w:vAlign w:val="center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блок на подшипниках качения</w:t>
            </w:r>
          </w:p>
        </w:tc>
      </w:tr>
      <w:tr w:rsidR="00283D2A" w:rsidRPr="001C66C4">
        <w:tc>
          <w:tcPr>
            <w:tcW w:w="1576" w:type="dxa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9" w:type="dxa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1" w:type="dxa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0,86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0,78</w:t>
            </w:r>
          </w:p>
        </w:tc>
        <w:tc>
          <w:tcPr>
            <w:tcW w:w="1565" w:type="dxa"/>
          </w:tcPr>
          <w:p w:rsidR="00283D2A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0,97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0,94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  <w:p w:rsidR="00866B65" w:rsidRPr="009045BD" w:rsidRDefault="00866B65" w:rsidP="009045BD">
            <w:pPr>
              <w:tabs>
                <w:tab w:val="left" w:leader="underscore" w:pos="6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</w:tr>
    </w:tbl>
    <w:p w:rsidR="00283D2A" w:rsidRPr="003A59D6" w:rsidRDefault="00283D2A" w:rsidP="00C85E5E">
      <w:pPr>
        <w:shd w:val="clear" w:color="auto" w:fill="FFFFFF"/>
        <w:tabs>
          <w:tab w:val="left" w:leader="underscore" w:pos="629"/>
        </w:tabs>
        <w:ind w:firstLine="284"/>
        <w:jc w:val="both"/>
        <w:rPr>
          <w:rFonts w:ascii="Times New Roman" w:hAnsi="Times New Roman" w:cs="Times New Roman"/>
          <w:sz w:val="16"/>
        </w:rPr>
      </w:pPr>
    </w:p>
    <w:p w:rsidR="008B7541" w:rsidRDefault="008B7541" w:rsidP="009045B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18"/>
        </w:rPr>
      </w:pPr>
      <w:r w:rsidRPr="009045BD">
        <w:rPr>
          <w:rFonts w:ascii="Times New Roman" w:hAnsi="Times New Roman" w:cs="Times New Roman"/>
          <w:i/>
          <w:iCs/>
          <w:color w:val="000000"/>
          <w:sz w:val="18"/>
        </w:rPr>
        <w:t xml:space="preserve">Таблица </w:t>
      </w:r>
      <w:r w:rsidR="0088198E" w:rsidRPr="009045BD">
        <w:rPr>
          <w:rFonts w:ascii="Times New Roman" w:hAnsi="Times New Roman" w:cs="Times New Roman"/>
          <w:i/>
          <w:iCs/>
          <w:color w:val="000000"/>
          <w:sz w:val="18"/>
        </w:rPr>
        <w:t>6</w:t>
      </w:r>
      <w:r w:rsidRPr="009045BD">
        <w:rPr>
          <w:rFonts w:ascii="Times New Roman" w:hAnsi="Times New Roman" w:cs="Times New Roman"/>
          <w:i/>
          <w:iCs/>
          <w:color w:val="000000"/>
          <w:sz w:val="18"/>
        </w:rPr>
        <w:t xml:space="preserve"> </w:t>
      </w:r>
      <w:r w:rsidR="009045BD" w:rsidRPr="009045BD">
        <w:rPr>
          <w:rFonts w:ascii="Times New Roman" w:hAnsi="Times New Roman" w:cs="Times New Roman"/>
          <w:iCs/>
          <w:color w:val="000000"/>
          <w:sz w:val="18"/>
        </w:rPr>
        <w:t>–</w:t>
      </w:r>
      <w:r w:rsidRPr="009045BD">
        <w:rPr>
          <w:rFonts w:ascii="Times New Roman" w:hAnsi="Times New Roman" w:cs="Times New Roman"/>
          <w:i/>
          <w:iCs/>
          <w:color w:val="000000"/>
          <w:sz w:val="18"/>
        </w:rPr>
        <w:t xml:space="preserve"> </w:t>
      </w:r>
      <w:r w:rsidRPr="009045BD">
        <w:rPr>
          <w:rFonts w:ascii="Times New Roman" w:hAnsi="Times New Roman" w:cs="Times New Roman"/>
          <w:b/>
          <w:bCs/>
          <w:color w:val="000000"/>
          <w:sz w:val="18"/>
        </w:rPr>
        <w:t>Наименьший допускаемый коэффициент запаса прочности канатов</w:t>
      </w:r>
    </w:p>
    <w:p w:rsidR="003A59D6" w:rsidRPr="003A59D6" w:rsidRDefault="003A59D6" w:rsidP="009045B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9045BD" w:rsidRPr="002D79C5" w:rsidRDefault="009045BD" w:rsidP="009045B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"/>
          <w:szCs w:val="10"/>
        </w:rPr>
      </w:pPr>
    </w:p>
    <w:tbl>
      <w:tblPr>
        <w:tblStyle w:val="a5"/>
        <w:tblW w:w="6526" w:type="dxa"/>
        <w:tblInd w:w="108" w:type="dxa"/>
        <w:tblLook w:val="01E0" w:firstRow="1" w:lastRow="1" w:firstColumn="1" w:lastColumn="1" w:noHBand="0" w:noVBand="0"/>
      </w:tblPr>
      <w:tblGrid>
        <w:gridCol w:w="1583"/>
        <w:gridCol w:w="2288"/>
        <w:gridCol w:w="2655"/>
      </w:tblGrid>
      <w:tr w:rsidR="0088198E" w:rsidRPr="001C66C4">
        <w:tc>
          <w:tcPr>
            <w:tcW w:w="1583" w:type="dxa"/>
            <w:vAlign w:val="center"/>
          </w:tcPr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2288" w:type="dxa"/>
            <w:vAlign w:val="center"/>
          </w:tcPr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>Режим работы механизма</w:t>
            </w:r>
          </w:p>
        </w:tc>
        <w:tc>
          <w:tcPr>
            <w:tcW w:w="2655" w:type="dxa"/>
            <w:vAlign w:val="center"/>
          </w:tcPr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BD">
              <w:rPr>
                <w:rFonts w:ascii="Times New Roman" w:hAnsi="Times New Roman" w:cs="Times New Roman"/>
                <w:sz w:val="16"/>
                <w:szCs w:val="16"/>
              </w:rPr>
              <w:t xml:space="preserve">Коэффициент запаса прочности </w:t>
            </w:r>
            <w:r w:rsidRPr="009045BD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</w:p>
        </w:tc>
      </w:tr>
      <w:tr w:rsidR="0088198E" w:rsidRPr="001C66C4">
        <w:tc>
          <w:tcPr>
            <w:tcW w:w="1583" w:type="dxa"/>
          </w:tcPr>
          <w:p w:rsidR="0088198E" w:rsidRPr="009045BD" w:rsidRDefault="0088198E" w:rsidP="00904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Грузовой и</w:t>
            </w:r>
          </w:p>
          <w:p w:rsidR="0088198E" w:rsidRPr="009045BD" w:rsidRDefault="0088198E" w:rsidP="00904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стреловой</w:t>
            </w:r>
          </w:p>
        </w:tc>
        <w:tc>
          <w:tcPr>
            <w:tcW w:w="2288" w:type="dxa"/>
          </w:tcPr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Легкий</w:t>
            </w:r>
          </w:p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Тяжёлый и весьма тяжёлый</w:t>
            </w:r>
          </w:p>
        </w:tc>
        <w:tc>
          <w:tcPr>
            <w:tcW w:w="2655" w:type="dxa"/>
          </w:tcPr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  <w:p w:rsidR="0088198E" w:rsidRPr="009045BD" w:rsidRDefault="0088198E" w:rsidP="00904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BD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</w:tbl>
    <w:p w:rsidR="009045BD" w:rsidRPr="003A59D6" w:rsidRDefault="009045B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10"/>
          <w:sz w:val="16"/>
          <w:szCs w:val="10"/>
        </w:rPr>
      </w:pPr>
    </w:p>
    <w:p w:rsidR="008B7541" w:rsidRDefault="008B7541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color w:val="000000"/>
          <w:spacing w:val="10"/>
        </w:rPr>
      </w:pPr>
      <w:r w:rsidRPr="001C66C4">
        <w:rPr>
          <w:rFonts w:ascii="Times New Roman" w:hAnsi="Times New Roman" w:cs="Times New Roman"/>
          <w:color w:val="000000"/>
          <w:spacing w:val="10"/>
        </w:rPr>
        <w:t xml:space="preserve">Скорость движения каната при его намотке на барабан, м/мин, </w:t>
      </w:r>
    </w:p>
    <w:p w:rsidR="009045BD" w:rsidRPr="003A59D6" w:rsidRDefault="009045BD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color w:val="000000"/>
          <w:spacing w:val="-1"/>
          <w:sz w:val="14"/>
          <w:szCs w:val="8"/>
        </w:rPr>
      </w:pPr>
    </w:p>
    <w:p w:rsidR="009F21BF" w:rsidRDefault="009F21BF" w:rsidP="003A59D6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color w:val="000000"/>
          <w:spacing w:val="-1"/>
        </w:rPr>
      </w:pPr>
      <w:r w:rsidRPr="001C66C4">
        <w:rPr>
          <w:rFonts w:ascii="Times New Roman" w:hAnsi="Times New Roman" w:cs="Times New Roman"/>
          <w:color w:val="000000"/>
          <w:spacing w:val="-1"/>
        </w:rPr>
        <w:t>ν</w:t>
      </w:r>
      <w:r w:rsidRPr="001C66C4">
        <w:rPr>
          <w:rFonts w:ascii="Times New Roman" w:hAnsi="Times New Roman" w:cs="Times New Roman"/>
          <w:color w:val="000000"/>
          <w:spacing w:val="-1"/>
          <w:vertAlign w:val="subscript"/>
        </w:rPr>
        <w:t>к</w:t>
      </w:r>
      <w:r w:rsidRPr="001C66C4">
        <w:rPr>
          <w:rFonts w:ascii="Times New Roman" w:hAnsi="Times New Roman" w:cs="Times New Roman"/>
          <w:color w:val="000000"/>
          <w:spacing w:val="-1"/>
        </w:rPr>
        <w:t xml:space="preserve"> = ν</w:t>
      </w:r>
      <w:r w:rsidRPr="001C66C4">
        <w:rPr>
          <w:rFonts w:ascii="Times New Roman" w:hAnsi="Times New Roman" w:cs="Times New Roman"/>
          <w:color w:val="000000"/>
          <w:spacing w:val="-1"/>
          <w:vertAlign w:val="subscript"/>
        </w:rPr>
        <w:t>гр</w:t>
      </w:r>
      <w:r w:rsidRPr="001C66C4">
        <w:rPr>
          <w:rFonts w:ascii="Times New Roman" w:hAnsi="Times New Roman" w:cs="Times New Roman"/>
          <w:i/>
          <w:color w:val="000000"/>
          <w:spacing w:val="-1"/>
        </w:rPr>
        <w:t>i</w:t>
      </w:r>
      <w:r w:rsidRPr="001C66C4">
        <w:rPr>
          <w:rFonts w:ascii="Times New Roman" w:hAnsi="Times New Roman" w:cs="Times New Roman"/>
          <w:color w:val="000000"/>
          <w:spacing w:val="-1"/>
          <w:vertAlign w:val="subscript"/>
        </w:rPr>
        <w:t>п</w:t>
      </w:r>
      <w:r w:rsidRPr="001C66C4">
        <w:rPr>
          <w:rFonts w:ascii="Times New Roman" w:hAnsi="Times New Roman" w:cs="Times New Roman"/>
          <w:color w:val="000000"/>
          <w:spacing w:val="-1"/>
        </w:rPr>
        <w:t>,</w:t>
      </w:r>
    </w:p>
    <w:p w:rsidR="009045BD" w:rsidRPr="009045BD" w:rsidRDefault="009045BD" w:rsidP="003A59D6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B7541" w:rsidRPr="001C66C4" w:rsidRDefault="008B7541" w:rsidP="003A59D6">
      <w:p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="009F21BF" w:rsidRPr="001C66C4">
        <w:rPr>
          <w:rFonts w:ascii="Times New Roman" w:hAnsi="Times New Roman" w:cs="Times New Roman"/>
          <w:color w:val="000000"/>
          <w:spacing w:val="-1"/>
        </w:rPr>
        <w:t>ν</w:t>
      </w:r>
      <w:r w:rsidR="009F21BF" w:rsidRPr="001C66C4">
        <w:rPr>
          <w:rFonts w:ascii="Times New Roman" w:hAnsi="Times New Roman" w:cs="Times New Roman"/>
          <w:color w:val="000000"/>
          <w:spacing w:val="-1"/>
          <w:vertAlign w:val="subscript"/>
        </w:rPr>
        <w:t>гр</w:t>
      </w:r>
      <w:r w:rsidR="009F21BF" w:rsidRPr="001C66C4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9045BD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скорость подъ</w:t>
      </w:r>
      <w:r w:rsidR="009045BD">
        <w:rPr>
          <w:rFonts w:ascii="Times New Roman" w:hAnsi="Times New Roman" w:cs="Times New Roman"/>
          <w:color w:val="000000"/>
        </w:rPr>
        <w:t>е</w:t>
      </w:r>
      <w:r w:rsidRPr="001C66C4">
        <w:rPr>
          <w:rFonts w:ascii="Times New Roman" w:hAnsi="Times New Roman" w:cs="Times New Roman"/>
          <w:color w:val="000000"/>
        </w:rPr>
        <w:t>ма груза;</w:t>
      </w:r>
    </w:p>
    <w:p w:rsidR="008B7541" w:rsidRPr="001C66C4" w:rsidRDefault="009045BD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pacing w:val="-1"/>
        </w:rPr>
        <w:t xml:space="preserve">  </w:t>
      </w:r>
      <w:r w:rsidR="009F21BF" w:rsidRPr="001C66C4">
        <w:rPr>
          <w:rFonts w:ascii="Times New Roman" w:hAnsi="Times New Roman" w:cs="Times New Roman"/>
          <w:i/>
          <w:color w:val="000000"/>
          <w:spacing w:val="-1"/>
        </w:rPr>
        <w:t>i</w:t>
      </w:r>
      <w:r w:rsidR="009F21BF" w:rsidRPr="001C66C4">
        <w:rPr>
          <w:rFonts w:ascii="Times New Roman" w:hAnsi="Times New Roman" w:cs="Times New Roman"/>
          <w:color w:val="000000"/>
          <w:spacing w:val="-1"/>
          <w:vertAlign w:val="subscript"/>
        </w:rPr>
        <w:t>п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–</w:t>
      </w:r>
      <w:r w:rsidR="008B7541" w:rsidRPr="001C66C4">
        <w:rPr>
          <w:rFonts w:ascii="Times New Roman" w:hAnsi="Times New Roman" w:cs="Times New Roman"/>
          <w:color w:val="000000"/>
        </w:rPr>
        <w:t xml:space="preserve"> кратность полиспаста.</w:t>
      </w:r>
    </w:p>
    <w:p w:rsidR="008B7541" w:rsidRPr="001C66C4" w:rsidRDefault="008B7541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b/>
          <w:color w:val="000000"/>
          <w:spacing w:val="4"/>
        </w:rPr>
        <w:t>Выбор диаметра барабана и его конструкции.</w:t>
      </w:r>
      <w:r w:rsidRPr="001C66C4">
        <w:rPr>
          <w:rFonts w:ascii="Times New Roman" w:hAnsi="Times New Roman" w:cs="Times New Roman"/>
          <w:color w:val="000000"/>
          <w:spacing w:val="4"/>
        </w:rPr>
        <w:t xml:space="preserve"> Диаметр барабана, м, </w:t>
      </w:r>
      <w:r w:rsidRPr="001C66C4">
        <w:rPr>
          <w:rFonts w:ascii="Times New Roman" w:hAnsi="Times New Roman" w:cs="Times New Roman"/>
          <w:color w:val="000000"/>
        </w:rPr>
        <w:t xml:space="preserve">устанавливается по диаметру каната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="009F21BF" w:rsidRPr="009045BD">
        <w:rPr>
          <w:rFonts w:ascii="Times New Roman" w:hAnsi="Times New Roman" w:cs="Times New Roman"/>
          <w:iCs/>
          <w:color w:val="000000"/>
          <w:vertAlign w:val="subscript"/>
        </w:rPr>
        <w:t>к</w:t>
      </w:r>
      <w:r w:rsidRPr="001C66C4">
        <w:rPr>
          <w:rFonts w:ascii="Times New Roman" w:hAnsi="Times New Roman" w:cs="Times New Roman"/>
          <w:i/>
          <w:iCs/>
          <w:color w:val="000000"/>
        </w:rPr>
        <w:t>:</w:t>
      </w:r>
    </w:p>
    <w:p w:rsidR="008B7541" w:rsidRPr="001C66C4" w:rsidRDefault="009045BD" w:rsidP="003A59D6">
      <w:pPr>
        <w:numPr>
          <w:ilvl w:val="0"/>
          <w:numId w:val="4"/>
        </w:numPr>
        <w:shd w:val="clear" w:color="auto" w:fill="FFFFFF"/>
        <w:tabs>
          <w:tab w:val="left" w:pos="384"/>
        </w:tabs>
        <w:spacing w:line="252" w:lineRule="auto"/>
        <w:ind w:firstLine="284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</w:rPr>
        <w:t xml:space="preserve">при лёгком режиме (Л) </w:t>
      </w:r>
      <w:r w:rsidR="008B7541" w:rsidRPr="001C66C4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="009F21BF" w:rsidRPr="001C66C4">
        <w:rPr>
          <w:rFonts w:ascii="Times New Roman" w:hAnsi="Times New Roman" w:cs="Times New Roman"/>
          <w:iCs/>
          <w:color w:val="000000"/>
          <w:vertAlign w:val="subscript"/>
        </w:rPr>
        <w:t>б</w:t>
      </w:r>
      <w:r w:rsidR="008B7541"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9F21BF" w:rsidRPr="001C66C4">
        <w:rPr>
          <w:rFonts w:ascii="Times New Roman" w:hAnsi="Times New Roman" w:cs="Times New Roman"/>
          <w:iCs/>
          <w:color w:val="000000"/>
        </w:rPr>
        <w:t>≥</w:t>
      </w:r>
      <w:r w:rsidR="00562DE7" w:rsidRPr="001C66C4">
        <w:rPr>
          <w:rFonts w:ascii="Times New Roman" w:hAnsi="Times New Roman" w:cs="Times New Roman"/>
          <w:iCs/>
          <w:color w:val="000000"/>
        </w:rPr>
        <w:t xml:space="preserve"> 16</w:t>
      </w:r>
      <w:r w:rsidR="008B7541" w:rsidRPr="001C66C4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="00562DE7" w:rsidRPr="001C66C4">
        <w:rPr>
          <w:rFonts w:ascii="Times New Roman" w:hAnsi="Times New Roman" w:cs="Times New Roman"/>
          <w:i/>
          <w:iCs/>
          <w:color w:val="000000"/>
          <w:vertAlign w:val="subscript"/>
        </w:rPr>
        <w:t>к</w:t>
      </w:r>
      <w:r w:rsidR="008B7541" w:rsidRPr="001C66C4">
        <w:rPr>
          <w:rFonts w:ascii="Times New Roman" w:hAnsi="Times New Roman" w:cs="Times New Roman"/>
          <w:i/>
          <w:iCs/>
          <w:color w:val="000000"/>
        </w:rPr>
        <w:t>;</w:t>
      </w:r>
    </w:p>
    <w:p w:rsidR="008B7541" w:rsidRPr="001C66C4" w:rsidRDefault="009045BD" w:rsidP="003A59D6">
      <w:pPr>
        <w:numPr>
          <w:ilvl w:val="0"/>
          <w:numId w:val="4"/>
        </w:numPr>
        <w:shd w:val="clear" w:color="auto" w:fill="FFFFFF"/>
        <w:tabs>
          <w:tab w:val="left" w:pos="384"/>
        </w:tabs>
        <w:spacing w:line="252" w:lineRule="auto"/>
        <w:ind w:firstLine="284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</w:rPr>
        <w:t xml:space="preserve">среднем режиме (С) </w:t>
      </w:r>
      <w:r w:rsidR="008B7541" w:rsidRPr="001C66C4">
        <w:rPr>
          <w:rFonts w:ascii="Times New Roman" w:hAnsi="Times New Roman" w:cs="Times New Roman"/>
          <w:i/>
          <w:color w:val="000000"/>
          <w:lang w:val="en-US"/>
        </w:rPr>
        <w:t>D</w:t>
      </w:r>
      <w:r w:rsidR="00562DE7" w:rsidRPr="001C66C4">
        <w:rPr>
          <w:rFonts w:ascii="Times New Roman" w:hAnsi="Times New Roman" w:cs="Times New Roman"/>
          <w:color w:val="000000"/>
          <w:vertAlign w:val="subscript"/>
        </w:rPr>
        <w:t>б</w:t>
      </w:r>
      <w:r w:rsidR="008B7541" w:rsidRPr="001C66C4">
        <w:rPr>
          <w:rFonts w:ascii="Times New Roman" w:hAnsi="Times New Roman" w:cs="Times New Roman"/>
          <w:color w:val="000000"/>
        </w:rPr>
        <w:t xml:space="preserve"> </w:t>
      </w:r>
      <w:r w:rsidR="00562DE7" w:rsidRPr="001C66C4">
        <w:rPr>
          <w:rFonts w:ascii="Times New Roman" w:hAnsi="Times New Roman" w:cs="Times New Roman"/>
          <w:iCs/>
          <w:color w:val="000000"/>
        </w:rPr>
        <w:t xml:space="preserve">≥ </w:t>
      </w:r>
      <w:r w:rsidR="005D41E0" w:rsidRPr="001C66C4">
        <w:rPr>
          <w:rFonts w:ascii="Times New Roman" w:hAnsi="Times New Roman" w:cs="Times New Roman"/>
          <w:iCs/>
          <w:color w:val="000000"/>
        </w:rPr>
        <w:t>18</w:t>
      </w:r>
      <w:r w:rsidR="00562DE7" w:rsidRPr="001C66C4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="00562DE7" w:rsidRPr="009045BD">
        <w:rPr>
          <w:rFonts w:ascii="Times New Roman" w:hAnsi="Times New Roman" w:cs="Times New Roman"/>
          <w:iCs/>
          <w:color w:val="000000"/>
          <w:vertAlign w:val="subscript"/>
        </w:rPr>
        <w:t>к</w:t>
      </w:r>
      <w:r w:rsidR="008B7541" w:rsidRPr="001C66C4">
        <w:rPr>
          <w:rFonts w:ascii="Times New Roman" w:hAnsi="Times New Roman" w:cs="Times New Roman"/>
          <w:color w:val="000000"/>
        </w:rPr>
        <w:t>;</w:t>
      </w:r>
    </w:p>
    <w:p w:rsidR="008B7541" w:rsidRPr="001C66C4" w:rsidRDefault="009045BD" w:rsidP="003A59D6">
      <w:pPr>
        <w:numPr>
          <w:ilvl w:val="0"/>
          <w:numId w:val="4"/>
        </w:numPr>
        <w:shd w:val="clear" w:color="auto" w:fill="FFFFFF"/>
        <w:tabs>
          <w:tab w:val="left" w:pos="384"/>
        </w:tabs>
        <w:spacing w:line="252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</w:rPr>
        <w:t xml:space="preserve">тяжелом и весьма тяжёлом режимах (Т, ТВ) </w:t>
      </w:r>
      <w:r w:rsidR="00562DE7" w:rsidRPr="001C66C4">
        <w:rPr>
          <w:rFonts w:ascii="Times New Roman" w:hAnsi="Times New Roman" w:cs="Times New Roman"/>
          <w:i/>
          <w:color w:val="000000"/>
          <w:lang w:val="en-US"/>
        </w:rPr>
        <w:t>D</w:t>
      </w:r>
      <w:r w:rsidR="00562DE7" w:rsidRPr="001C66C4">
        <w:rPr>
          <w:rFonts w:ascii="Times New Roman" w:hAnsi="Times New Roman" w:cs="Times New Roman"/>
          <w:color w:val="000000"/>
          <w:vertAlign w:val="subscript"/>
        </w:rPr>
        <w:t>б</w:t>
      </w:r>
      <w:r w:rsidR="00562DE7" w:rsidRPr="001C66C4">
        <w:rPr>
          <w:rFonts w:ascii="Times New Roman" w:hAnsi="Times New Roman" w:cs="Times New Roman"/>
          <w:color w:val="000000"/>
        </w:rPr>
        <w:t xml:space="preserve"> </w:t>
      </w:r>
      <w:r w:rsidR="00562DE7" w:rsidRPr="001C66C4">
        <w:rPr>
          <w:rFonts w:ascii="Times New Roman" w:hAnsi="Times New Roman" w:cs="Times New Roman"/>
          <w:iCs/>
          <w:color w:val="000000"/>
        </w:rPr>
        <w:t xml:space="preserve">≥ </w:t>
      </w:r>
      <w:r w:rsidR="005D41E0" w:rsidRPr="001C66C4">
        <w:rPr>
          <w:rFonts w:ascii="Times New Roman" w:hAnsi="Times New Roman" w:cs="Times New Roman"/>
          <w:iCs/>
          <w:color w:val="000000"/>
        </w:rPr>
        <w:t>20</w:t>
      </w:r>
      <w:r w:rsidR="00562DE7" w:rsidRPr="001C66C4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="00562DE7" w:rsidRPr="009045BD">
        <w:rPr>
          <w:rFonts w:ascii="Times New Roman" w:hAnsi="Times New Roman" w:cs="Times New Roman"/>
          <w:iCs/>
          <w:color w:val="000000"/>
          <w:vertAlign w:val="subscript"/>
        </w:rPr>
        <w:t>к</w:t>
      </w:r>
      <w:r w:rsidR="008B7541" w:rsidRPr="001C66C4">
        <w:rPr>
          <w:rFonts w:ascii="Times New Roman" w:hAnsi="Times New Roman" w:cs="Times New Roman"/>
          <w:color w:val="000000"/>
        </w:rPr>
        <w:t>.</w:t>
      </w:r>
    </w:p>
    <w:p w:rsidR="008B7541" w:rsidRPr="001C66C4" w:rsidRDefault="008B7541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3"/>
        </w:rPr>
        <w:t xml:space="preserve">Полученный по этим соотношениям диаметр должен быть округлен до </w:t>
      </w:r>
      <w:r w:rsidRPr="001C66C4">
        <w:rPr>
          <w:rFonts w:ascii="Times New Roman" w:hAnsi="Times New Roman" w:cs="Times New Roman"/>
          <w:color w:val="000000"/>
        </w:rPr>
        <w:t xml:space="preserve">нормального большего диаметра </w:t>
      </w:r>
      <w:r w:rsidRPr="001C66C4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="00562DE7" w:rsidRPr="001C66C4">
        <w:rPr>
          <w:rFonts w:ascii="Times New Roman" w:hAnsi="Times New Roman" w:cs="Times New Roman"/>
          <w:iCs/>
          <w:color w:val="000000"/>
          <w:vertAlign w:val="subscript"/>
        </w:rPr>
        <w:t>б</w:t>
      </w:r>
      <w:r w:rsidRPr="00221706">
        <w:rPr>
          <w:rFonts w:ascii="Times New Roman" w:hAnsi="Times New Roman" w:cs="Times New Roman"/>
          <w:iCs/>
          <w:color w:val="000000"/>
        </w:rPr>
        <w:t>:</w:t>
      </w:r>
      <w:r w:rsidRPr="001C66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150, 200, 250, 300,400, 450 мм и т.</w:t>
      </w:r>
      <w:r w:rsidR="00846A12" w:rsidRPr="001C66C4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д.</w:t>
      </w:r>
    </w:p>
    <w:p w:rsidR="008B7541" w:rsidRDefault="008B7541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color w:val="000000"/>
          <w:spacing w:val="-4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>Частота вращения барабана лебёдки, об/мин</w:t>
      </w:r>
      <w:r w:rsidR="00946040" w:rsidRPr="001C66C4">
        <w:rPr>
          <w:rFonts w:ascii="Times New Roman" w:hAnsi="Times New Roman" w:cs="Times New Roman"/>
          <w:color w:val="000000"/>
          <w:spacing w:val="-4"/>
        </w:rPr>
        <w:t>,</w:t>
      </w:r>
    </w:p>
    <w:p w:rsidR="00221706" w:rsidRPr="00221706" w:rsidRDefault="00221706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color w:val="000000"/>
          <w:spacing w:val="-4"/>
          <w:sz w:val="4"/>
          <w:szCs w:val="4"/>
        </w:rPr>
      </w:pPr>
    </w:p>
    <w:p w:rsidR="00946040" w:rsidRDefault="00946040" w:rsidP="003A59D6">
      <w:pPr>
        <w:shd w:val="clear" w:color="auto" w:fill="FFFFFF"/>
        <w:spacing w:line="252" w:lineRule="auto"/>
        <w:jc w:val="center"/>
        <w:rPr>
          <w:rFonts w:ascii="Times New Roman" w:hAnsi="Times New Roman" w:cs="Times New Roman"/>
          <w:color w:val="000000"/>
          <w:spacing w:val="-4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>П</w:t>
      </w:r>
      <w:r w:rsidRPr="001C66C4">
        <w:rPr>
          <w:rFonts w:ascii="Times New Roman" w:hAnsi="Times New Roman" w:cs="Times New Roman"/>
          <w:color w:val="000000"/>
          <w:spacing w:val="-4"/>
          <w:vertAlign w:val="subscript"/>
        </w:rPr>
        <w:t>бар</w:t>
      </w:r>
      <w:r w:rsidRPr="001C66C4">
        <w:rPr>
          <w:rFonts w:ascii="Times New Roman" w:hAnsi="Times New Roman" w:cs="Times New Roman"/>
          <w:color w:val="000000"/>
          <w:spacing w:val="-4"/>
        </w:rPr>
        <w:t xml:space="preserve"> = 60ν</w:t>
      </w:r>
      <w:r w:rsidRPr="001C66C4">
        <w:rPr>
          <w:rFonts w:ascii="Times New Roman" w:hAnsi="Times New Roman" w:cs="Times New Roman"/>
          <w:color w:val="000000"/>
          <w:spacing w:val="-4"/>
          <w:vertAlign w:val="subscript"/>
        </w:rPr>
        <w:t>к</w:t>
      </w:r>
      <w:r w:rsidRPr="001C66C4">
        <w:rPr>
          <w:rFonts w:ascii="Times New Roman" w:hAnsi="Times New Roman" w:cs="Times New Roman"/>
          <w:color w:val="000000"/>
          <w:spacing w:val="-4"/>
        </w:rPr>
        <w:t>/(π</w:t>
      </w:r>
      <w:r w:rsidRPr="001C66C4">
        <w:rPr>
          <w:rFonts w:ascii="Times New Roman" w:hAnsi="Times New Roman" w:cs="Times New Roman"/>
          <w:i/>
          <w:color w:val="000000"/>
        </w:rPr>
        <w:t xml:space="preserve"> </w:t>
      </w:r>
      <w:r w:rsidRPr="001C66C4">
        <w:rPr>
          <w:rFonts w:ascii="Times New Roman" w:hAnsi="Times New Roman" w:cs="Times New Roman"/>
          <w:i/>
          <w:color w:val="000000"/>
          <w:lang w:val="en-US"/>
        </w:rPr>
        <w:t>D</w:t>
      </w:r>
      <w:r w:rsidRPr="001C66C4">
        <w:rPr>
          <w:rFonts w:ascii="Times New Roman" w:hAnsi="Times New Roman" w:cs="Times New Roman"/>
          <w:color w:val="000000"/>
          <w:vertAlign w:val="subscript"/>
        </w:rPr>
        <w:t>б</w:t>
      </w:r>
      <w:r w:rsidRPr="001C66C4">
        <w:rPr>
          <w:rFonts w:ascii="Times New Roman" w:hAnsi="Times New Roman" w:cs="Times New Roman"/>
          <w:color w:val="000000"/>
          <w:spacing w:val="-4"/>
        </w:rPr>
        <w:t>),</w:t>
      </w:r>
    </w:p>
    <w:p w:rsidR="008B7541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-1"/>
        </w:rPr>
      </w:pPr>
      <w:r w:rsidRPr="001C66C4">
        <w:rPr>
          <w:rFonts w:ascii="Times New Roman" w:hAnsi="Times New Roman" w:cs="Times New Roman"/>
          <w:color w:val="000000"/>
          <w:spacing w:val="-1"/>
        </w:rPr>
        <w:t xml:space="preserve">Мощность электродвигателя (без динамических сопротивлений), кВт, </w:t>
      </w:r>
    </w:p>
    <w:p w:rsidR="002D79C5" w:rsidRPr="0028798E" w:rsidRDefault="002D79C5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color w:val="000000"/>
          <w:spacing w:val="-4"/>
          <w:sz w:val="12"/>
          <w:szCs w:val="8"/>
        </w:rPr>
      </w:pPr>
    </w:p>
    <w:p w:rsidR="00946040" w:rsidRDefault="00946040" w:rsidP="0028798E">
      <w:pPr>
        <w:shd w:val="clear" w:color="auto" w:fill="FFFFFF"/>
        <w:spacing w:line="262" w:lineRule="auto"/>
        <w:jc w:val="center"/>
        <w:rPr>
          <w:rFonts w:ascii="Times New Roman" w:hAnsi="Times New Roman" w:cs="Times New Roman"/>
          <w:color w:val="000000"/>
          <w:spacing w:val="-4"/>
        </w:rPr>
      </w:pPr>
      <w:r w:rsidRPr="002D79C5">
        <w:rPr>
          <w:rFonts w:ascii="Times New Roman" w:hAnsi="Times New Roman" w:cs="Times New Roman"/>
          <w:i/>
          <w:color w:val="000000"/>
          <w:spacing w:val="-4"/>
          <w:lang w:val="en-US"/>
        </w:rPr>
        <w:t>N</w:t>
      </w:r>
      <w:r w:rsidRPr="002D79C5">
        <w:rPr>
          <w:rFonts w:ascii="Times New Roman" w:hAnsi="Times New Roman" w:cs="Times New Roman"/>
          <w:i/>
          <w:color w:val="000000"/>
          <w:spacing w:val="-4"/>
        </w:rPr>
        <w:t xml:space="preserve"> = </w:t>
      </w:r>
      <w:r w:rsidRPr="002D79C5">
        <w:rPr>
          <w:rFonts w:ascii="Times New Roman" w:hAnsi="Times New Roman" w:cs="Times New Roman"/>
          <w:i/>
          <w:color w:val="000000"/>
          <w:spacing w:val="-4"/>
          <w:lang w:val="en-US"/>
        </w:rPr>
        <w:t>S</w:t>
      </w:r>
      <w:r w:rsidRPr="001C66C4">
        <w:rPr>
          <w:rFonts w:ascii="Times New Roman" w:hAnsi="Times New Roman" w:cs="Times New Roman"/>
          <w:color w:val="000000"/>
          <w:spacing w:val="-4"/>
          <w:vertAlign w:val="subscript"/>
          <w:lang w:val="en-US"/>
        </w:rPr>
        <w:t>max</w:t>
      </w:r>
      <w:r w:rsidRPr="001C66C4">
        <w:rPr>
          <w:rFonts w:ascii="Times New Roman" w:hAnsi="Times New Roman" w:cs="Times New Roman"/>
          <w:color w:val="000000"/>
          <w:spacing w:val="-4"/>
        </w:rPr>
        <w:t>ν</w:t>
      </w:r>
      <w:r w:rsidRPr="001C66C4">
        <w:rPr>
          <w:rFonts w:ascii="Times New Roman" w:hAnsi="Times New Roman" w:cs="Times New Roman"/>
          <w:color w:val="000000"/>
          <w:spacing w:val="-4"/>
          <w:vertAlign w:val="subscript"/>
        </w:rPr>
        <w:t>к</w:t>
      </w:r>
      <w:r w:rsidRPr="001C66C4">
        <w:rPr>
          <w:rFonts w:ascii="Times New Roman" w:hAnsi="Times New Roman" w:cs="Times New Roman"/>
          <w:color w:val="000000"/>
          <w:spacing w:val="-4"/>
        </w:rPr>
        <w:t>/(102η</w:t>
      </w:r>
      <w:r w:rsidRPr="001C66C4">
        <w:rPr>
          <w:rFonts w:ascii="Times New Roman" w:hAnsi="Times New Roman" w:cs="Times New Roman"/>
          <w:color w:val="000000"/>
          <w:spacing w:val="-4"/>
          <w:vertAlign w:val="subscript"/>
        </w:rPr>
        <w:t>л</w:t>
      </w:r>
      <w:r w:rsidRPr="001C66C4">
        <w:rPr>
          <w:rFonts w:ascii="Times New Roman" w:hAnsi="Times New Roman" w:cs="Times New Roman"/>
          <w:color w:val="000000"/>
          <w:spacing w:val="-4"/>
        </w:rPr>
        <w:t>),</w:t>
      </w:r>
    </w:p>
    <w:p w:rsidR="002D79C5" w:rsidRPr="0028798E" w:rsidRDefault="002D79C5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z w:val="14"/>
          <w:szCs w:val="10"/>
        </w:rPr>
      </w:pPr>
    </w:p>
    <w:p w:rsidR="008B7541" w:rsidRPr="001C66C4" w:rsidRDefault="008B7541" w:rsidP="0028798E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где </w:t>
      </w:r>
      <w:r w:rsidR="00946040" w:rsidRPr="001C66C4">
        <w:rPr>
          <w:rFonts w:ascii="Times New Roman" w:hAnsi="Times New Roman" w:cs="Times New Roman"/>
          <w:color w:val="000000"/>
          <w:spacing w:val="-4"/>
        </w:rPr>
        <w:t>η</w:t>
      </w:r>
      <w:r w:rsidR="00946040" w:rsidRPr="001C66C4">
        <w:rPr>
          <w:rFonts w:ascii="Times New Roman" w:hAnsi="Times New Roman" w:cs="Times New Roman"/>
          <w:color w:val="000000"/>
          <w:spacing w:val="-4"/>
          <w:vertAlign w:val="subscript"/>
        </w:rPr>
        <w:t>л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2D79C5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КПД леб</w:t>
      </w:r>
      <w:r w:rsidR="00946040" w:rsidRPr="001C66C4">
        <w:rPr>
          <w:rFonts w:ascii="Times New Roman" w:hAnsi="Times New Roman" w:cs="Times New Roman"/>
          <w:color w:val="000000"/>
        </w:rPr>
        <w:t>ё</w:t>
      </w:r>
      <w:r w:rsidRPr="001C66C4">
        <w:rPr>
          <w:rFonts w:ascii="Times New Roman" w:hAnsi="Times New Roman" w:cs="Times New Roman"/>
          <w:color w:val="000000"/>
        </w:rPr>
        <w:t>дки.</w:t>
      </w:r>
    </w:p>
    <w:p w:rsidR="008B7541" w:rsidRPr="001C66C4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>Подбор электродвигателя осуществля</w:t>
      </w:r>
      <w:r w:rsidR="00846A12" w:rsidRPr="001C66C4">
        <w:rPr>
          <w:rFonts w:ascii="Times New Roman" w:hAnsi="Times New Roman" w:cs="Times New Roman"/>
          <w:color w:val="000000"/>
        </w:rPr>
        <w:t>ют</w:t>
      </w:r>
      <w:r w:rsidRPr="001C66C4">
        <w:rPr>
          <w:rFonts w:ascii="Times New Roman" w:hAnsi="Times New Roman" w:cs="Times New Roman"/>
          <w:color w:val="000000"/>
        </w:rPr>
        <w:t xml:space="preserve"> по данным таблиц 7 и 8. По </w:t>
      </w:r>
      <w:r w:rsidRPr="001C66C4">
        <w:rPr>
          <w:rFonts w:ascii="Times New Roman" w:hAnsi="Times New Roman" w:cs="Times New Roman"/>
          <w:color w:val="000000"/>
          <w:spacing w:val="-3"/>
        </w:rPr>
        <w:t>частоте вращения ротора двигателя определя</w:t>
      </w:r>
      <w:r w:rsidR="00846A12" w:rsidRPr="001C66C4">
        <w:rPr>
          <w:rFonts w:ascii="Times New Roman" w:hAnsi="Times New Roman" w:cs="Times New Roman"/>
          <w:color w:val="000000"/>
          <w:spacing w:val="-3"/>
        </w:rPr>
        <w:t>ют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 передаточное отношение редуктора</w:t>
      </w:r>
      <w:r w:rsidR="002D79C5">
        <w:rPr>
          <w:rFonts w:ascii="Times New Roman" w:hAnsi="Times New Roman" w:cs="Times New Roman"/>
          <w:color w:val="000000"/>
          <w:spacing w:val="-3"/>
        </w:rPr>
        <w:t>.</w:t>
      </w:r>
    </w:p>
    <w:p w:rsidR="008B7541" w:rsidRPr="001C66C4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2"/>
        </w:rPr>
        <w:t>По передаточному отношению производ</w:t>
      </w:r>
      <w:r w:rsidR="00846A12" w:rsidRPr="001C66C4">
        <w:rPr>
          <w:rFonts w:ascii="Times New Roman" w:hAnsi="Times New Roman" w:cs="Times New Roman"/>
          <w:color w:val="000000"/>
          <w:spacing w:val="-2"/>
        </w:rPr>
        <w:t>ят</w:t>
      </w:r>
      <w:r w:rsidRPr="001C66C4">
        <w:rPr>
          <w:rFonts w:ascii="Times New Roman" w:hAnsi="Times New Roman" w:cs="Times New Roman"/>
          <w:color w:val="000000"/>
          <w:spacing w:val="-2"/>
        </w:rPr>
        <w:t xml:space="preserve"> подбор редукторов, необ</w:t>
      </w:r>
      <w:r w:rsidRPr="001C66C4">
        <w:rPr>
          <w:rFonts w:ascii="Times New Roman" w:hAnsi="Times New Roman" w:cs="Times New Roman"/>
          <w:color w:val="000000"/>
          <w:spacing w:val="-4"/>
        </w:rPr>
        <w:t>ходимых для конкретного случая.</w:t>
      </w:r>
    </w:p>
    <w:p w:rsidR="008B7541" w:rsidRPr="009F2779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3"/>
        </w:rPr>
        <w:t>По массе и габаритам редуктора нев</w:t>
      </w:r>
      <w:r w:rsidR="00946040" w:rsidRPr="001C66C4">
        <w:rPr>
          <w:rFonts w:ascii="Times New Roman" w:hAnsi="Times New Roman" w:cs="Times New Roman"/>
          <w:color w:val="000000"/>
          <w:spacing w:val="-3"/>
        </w:rPr>
        <w:t>ыгодно выполнять большие переда</w:t>
      </w:r>
      <w:r w:rsidRPr="001C66C4">
        <w:rPr>
          <w:rFonts w:ascii="Times New Roman" w:hAnsi="Times New Roman" w:cs="Times New Roman"/>
          <w:color w:val="000000"/>
          <w:spacing w:val="-3"/>
        </w:rPr>
        <w:t>точные отношения в одной ступени.</w:t>
      </w:r>
      <w:r w:rsidR="00846A12" w:rsidRPr="001C66C4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4"/>
        </w:rPr>
        <w:t>Практически выработаны следующие рекомендации</w:t>
      </w:r>
      <w:r w:rsidR="009F2779">
        <w:rPr>
          <w:rFonts w:ascii="Times New Roman" w:hAnsi="Times New Roman" w:cs="Times New Roman"/>
          <w:color w:val="000000"/>
          <w:spacing w:val="-4"/>
        </w:rPr>
        <w:t xml:space="preserve"> для значений</w:t>
      </w:r>
      <w:r w:rsidR="009F2779" w:rsidRPr="009F2779">
        <w:rPr>
          <w:rFonts w:ascii="Times New Roman" w:hAnsi="Times New Roman" w:cs="Times New Roman"/>
          <w:i/>
          <w:color w:val="000000"/>
          <w:spacing w:val="-1"/>
        </w:rPr>
        <w:t xml:space="preserve"> </w:t>
      </w:r>
      <w:r w:rsidR="009F2779" w:rsidRPr="001C66C4">
        <w:rPr>
          <w:rFonts w:ascii="Times New Roman" w:hAnsi="Times New Roman" w:cs="Times New Roman"/>
          <w:i/>
          <w:color w:val="000000"/>
          <w:spacing w:val="-1"/>
        </w:rPr>
        <w:t>i</w:t>
      </w:r>
      <w:r w:rsidR="009F2779" w:rsidRPr="001C66C4">
        <w:rPr>
          <w:rFonts w:ascii="Times New Roman" w:hAnsi="Times New Roman" w:cs="Times New Roman"/>
          <w:color w:val="000000"/>
          <w:spacing w:val="-1"/>
          <w:vertAlign w:val="subscript"/>
        </w:rPr>
        <w:t>р</w:t>
      </w:r>
      <w:r w:rsidR="009F2779" w:rsidRPr="009F2779">
        <w:rPr>
          <w:rFonts w:ascii="Times New Roman" w:hAnsi="Times New Roman" w:cs="Times New Roman"/>
          <w:color w:val="000000"/>
          <w:spacing w:val="-1"/>
        </w:rPr>
        <w:t>:</w:t>
      </w:r>
    </w:p>
    <w:p w:rsidR="008B7541" w:rsidRPr="001C66C4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до 4 </w:t>
      </w:r>
      <w:r w:rsidR="002D79C5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одноступенчатые конические;</w:t>
      </w:r>
    </w:p>
    <w:p w:rsidR="008B7541" w:rsidRPr="001C66C4" w:rsidRDefault="00C0587E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до 8 </w:t>
      </w:r>
      <w:r w:rsidR="002D79C5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</w:t>
      </w:r>
      <w:r w:rsidR="008B7541" w:rsidRPr="001C66C4">
        <w:rPr>
          <w:rFonts w:ascii="Times New Roman" w:hAnsi="Times New Roman" w:cs="Times New Roman"/>
          <w:color w:val="000000"/>
        </w:rPr>
        <w:t>одноступенчатые цилиндрические;</w:t>
      </w:r>
    </w:p>
    <w:p w:rsidR="008B7541" w:rsidRPr="001C66C4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до 60 </w:t>
      </w:r>
      <w:r w:rsidR="002D79C5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двухступенчатые цилиндрические;</w:t>
      </w:r>
    </w:p>
    <w:p w:rsidR="008B7541" w:rsidRPr="001C66C4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до 300 </w:t>
      </w:r>
      <w:r w:rsidR="002D79C5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color w:val="000000"/>
        </w:rPr>
        <w:t xml:space="preserve"> трёхступенчатые.</w:t>
      </w:r>
    </w:p>
    <w:p w:rsidR="008B7541" w:rsidRPr="001C66C4" w:rsidRDefault="008B7541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 xml:space="preserve">Рекомендуемые параметры редукторов, передаточные отношения </w:t>
      </w:r>
      <w:r w:rsidR="00846A12" w:rsidRPr="001C66C4">
        <w:rPr>
          <w:rFonts w:ascii="Times New Roman" w:hAnsi="Times New Roman" w:cs="Times New Roman"/>
          <w:i/>
          <w:color w:val="000000"/>
          <w:spacing w:val="-4"/>
        </w:rPr>
        <w:t xml:space="preserve"> i</w:t>
      </w:r>
      <w:r w:rsidR="00846A12" w:rsidRPr="001C66C4">
        <w:rPr>
          <w:rFonts w:ascii="Times New Roman" w:hAnsi="Times New Roman" w:cs="Times New Roman"/>
          <w:color w:val="000000"/>
          <w:spacing w:val="-4"/>
          <w:vertAlign w:val="subscript"/>
        </w:rPr>
        <w:t>р</w:t>
      </w:r>
      <w:r w:rsidR="00846A12" w:rsidRPr="001C66C4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1C66C4">
        <w:rPr>
          <w:rFonts w:ascii="Times New Roman" w:hAnsi="Times New Roman" w:cs="Times New Roman"/>
          <w:color w:val="000000"/>
          <w:spacing w:val="-4"/>
        </w:rPr>
        <w:t>зубча</w:t>
      </w:r>
      <w:r w:rsidRPr="001C66C4">
        <w:rPr>
          <w:rFonts w:ascii="Times New Roman" w:hAnsi="Times New Roman" w:cs="Times New Roman"/>
          <w:color w:val="000000"/>
        </w:rPr>
        <w:t>тых цилиндрических редукторов (ГОСТ 2185-66):</w:t>
      </w:r>
    </w:p>
    <w:p w:rsidR="008B7541" w:rsidRPr="001C66C4" w:rsidRDefault="009F2779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 xml:space="preserve">– </w:t>
      </w:r>
      <w:r w:rsidR="002D79C5">
        <w:rPr>
          <w:rFonts w:ascii="Times New Roman" w:hAnsi="Times New Roman" w:cs="Times New Roman"/>
          <w:color w:val="000000"/>
          <w:spacing w:val="-4"/>
        </w:rPr>
        <w:t>о</w:t>
      </w:r>
      <w:r w:rsidR="008B7541" w:rsidRPr="001C66C4">
        <w:rPr>
          <w:rFonts w:ascii="Times New Roman" w:hAnsi="Times New Roman" w:cs="Times New Roman"/>
          <w:color w:val="000000"/>
          <w:spacing w:val="-4"/>
        </w:rPr>
        <w:t>дноступенчаты</w:t>
      </w:r>
      <w:r w:rsidR="00846A12" w:rsidRPr="001C66C4">
        <w:rPr>
          <w:rFonts w:ascii="Times New Roman" w:hAnsi="Times New Roman" w:cs="Times New Roman"/>
          <w:color w:val="000000"/>
          <w:spacing w:val="-4"/>
        </w:rPr>
        <w:t xml:space="preserve">х </w:t>
      </w:r>
      <w:r w:rsidR="00C0587E" w:rsidRPr="001C66C4">
        <w:rPr>
          <w:rFonts w:ascii="Times New Roman" w:hAnsi="Times New Roman" w:cs="Times New Roman"/>
          <w:i/>
          <w:color w:val="000000"/>
          <w:spacing w:val="-1"/>
        </w:rPr>
        <w:t>i</w:t>
      </w:r>
      <w:r w:rsidR="00C0587E" w:rsidRPr="001C66C4">
        <w:rPr>
          <w:rFonts w:ascii="Times New Roman" w:hAnsi="Times New Roman" w:cs="Times New Roman"/>
          <w:color w:val="000000"/>
          <w:spacing w:val="-1"/>
          <w:vertAlign w:val="subscript"/>
        </w:rPr>
        <w:t>р</w:t>
      </w:r>
      <w:r w:rsidR="008B7541" w:rsidRPr="001C66C4">
        <w:rPr>
          <w:rFonts w:ascii="Times New Roman" w:hAnsi="Times New Roman" w:cs="Times New Roman"/>
          <w:color w:val="000000"/>
        </w:rPr>
        <w:t>: 1,25; 1,4; 1.6; 1,8; 2; 2,24; 2,5; 2,8; 3,15; 3,55; 4; 4,5; 5; 5,6; 6,3; 7,1; 8; 9; 10;</w:t>
      </w:r>
    </w:p>
    <w:p w:rsidR="00B32EEA" w:rsidRPr="002D79C5" w:rsidRDefault="009F2779" w:rsidP="0028798E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i/>
          <w:spacing w:val="-6"/>
        </w:rPr>
      </w:pPr>
      <w:r>
        <w:rPr>
          <w:rFonts w:ascii="Times New Roman" w:hAnsi="Times New Roman" w:cs="Times New Roman"/>
          <w:iCs/>
          <w:color w:val="000000"/>
        </w:rPr>
        <w:t xml:space="preserve">– </w:t>
      </w:r>
      <w:r w:rsidR="002D79C5" w:rsidRPr="002D79C5">
        <w:rPr>
          <w:rFonts w:ascii="Times New Roman" w:hAnsi="Times New Roman" w:cs="Times New Roman"/>
          <w:color w:val="000000"/>
          <w:spacing w:val="-6"/>
        </w:rPr>
        <w:t>д</w:t>
      </w:r>
      <w:r w:rsidR="008B7541" w:rsidRPr="002D79C5">
        <w:rPr>
          <w:rFonts w:ascii="Times New Roman" w:hAnsi="Times New Roman" w:cs="Times New Roman"/>
          <w:color w:val="000000"/>
          <w:spacing w:val="-6"/>
        </w:rPr>
        <w:t>вухступенчаты</w:t>
      </w:r>
      <w:r w:rsidR="00846A12" w:rsidRPr="002D79C5">
        <w:rPr>
          <w:rFonts w:ascii="Times New Roman" w:hAnsi="Times New Roman" w:cs="Times New Roman"/>
          <w:color w:val="000000"/>
          <w:spacing w:val="-6"/>
        </w:rPr>
        <w:t xml:space="preserve">х: </w:t>
      </w:r>
      <w:r w:rsidR="00C41E9F" w:rsidRPr="002D79C5">
        <w:rPr>
          <w:rFonts w:ascii="Times New Roman" w:hAnsi="Times New Roman" w:cs="Times New Roman"/>
          <w:i/>
          <w:color w:val="000000"/>
          <w:spacing w:val="-6"/>
        </w:rPr>
        <w:t>i</w:t>
      </w:r>
      <w:r w:rsidR="00C41E9F" w:rsidRPr="002D79C5">
        <w:rPr>
          <w:rFonts w:ascii="Times New Roman" w:hAnsi="Times New Roman" w:cs="Times New Roman"/>
          <w:color w:val="000000"/>
          <w:spacing w:val="-6"/>
          <w:vertAlign w:val="subscript"/>
        </w:rPr>
        <w:t>р</w:t>
      </w:r>
      <w:r w:rsidR="008B7541" w:rsidRPr="002D79C5">
        <w:rPr>
          <w:rFonts w:ascii="Times New Roman" w:hAnsi="Times New Roman" w:cs="Times New Roman"/>
          <w:color w:val="000000"/>
          <w:spacing w:val="-6"/>
        </w:rPr>
        <w:t>: 7,87; 8; 8,96; 9,92; 10; 11,2; 12,6; 14,4; 14,2; 15,95; 16,0; 18,0; 20,25; 22,5; 25; 28; 31,5; 35,28; 39,69; 39,76; 44,73; 44,8; 50,4; 50,41.</w:t>
      </w:r>
    </w:p>
    <w:p w:rsidR="00B32EEA" w:rsidRPr="0028798E" w:rsidRDefault="00B32EEA" w:rsidP="002D79C5">
      <w:pPr>
        <w:shd w:val="clear" w:color="auto" w:fill="FFFFFF"/>
        <w:spacing w:line="228" w:lineRule="auto"/>
        <w:ind w:firstLine="284"/>
        <w:jc w:val="both"/>
        <w:rPr>
          <w:rFonts w:ascii="Times New Roman" w:hAnsi="Times New Roman" w:cs="Times New Roman"/>
          <w:i/>
          <w:sz w:val="22"/>
        </w:rPr>
      </w:pPr>
    </w:p>
    <w:p w:rsidR="002D79C5" w:rsidRDefault="00E55946" w:rsidP="002D79C5">
      <w:pPr>
        <w:shd w:val="clear" w:color="auto" w:fill="FFFFFF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79C5">
        <w:rPr>
          <w:rFonts w:ascii="Times New Roman" w:hAnsi="Times New Roman" w:cs="Times New Roman"/>
          <w:i/>
          <w:sz w:val="18"/>
          <w:szCs w:val="18"/>
        </w:rPr>
        <w:t>Таблица 7</w:t>
      </w:r>
      <w:r w:rsidRPr="002D79C5">
        <w:rPr>
          <w:rFonts w:ascii="Times New Roman" w:hAnsi="Times New Roman" w:cs="Times New Roman"/>
          <w:sz w:val="18"/>
          <w:szCs w:val="18"/>
        </w:rPr>
        <w:t xml:space="preserve"> – </w:t>
      </w:r>
      <w:r w:rsidRPr="002D79C5">
        <w:rPr>
          <w:rFonts w:ascii="Times New Roman" w:hAnsi="Times New Roman" w:cs="Times New Roman"/>
          <w:b/>
          <w:sz w:val="18"/>
          <w:szCs w:val="18"/>
        </w:rPr>
        <w:t>Технические</w:t>
      </w:r>
      <w:r w:rsidR="002D79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79C5">
        <w:rPr>
          <w:rFonts w:ascii="Times New Roman" w:hAnsi="Times New Roman" w:cs="Times New Roman"/>
          <w:b/>
          <w:sz w:val="18"/>
          <w:szCs w:val="18"/>
        </w:rPr>
        <w:t xml:space="preserve"> данные</w:t>
      </w:r>
      <w:r w:rsidR="002D79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79C5">
        <w:rPr>
          <w:rFonts w:ascii="Times New Roman" w:hAnsi="Times New Roman" w:cs="Times New Roman"/>
          <w:b/>
          <w:sz w:val="18"/>
          <w:szCs w:val="18"/>
        </w:rPr>
        <w:t xml:space="preserve"> крановых</w:t>
      </w:r>
      <w:r w:rsidR="002D79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79C5">
        <w:rPr>
          <w:rFonts w:ascii="Times New Roman" w:hAnsi="Times New Roman" w:cs="Times New Roman"/>
          <w:b/>
          <w:sz w:val="18"/>
          <w:szCs w:val="18"/>
        </w:rPr>
        <w:t xml:space="preserve"> электродвигателей</w:t>
      </w:r>
      <w:r w:rsidR="002D79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79C5">
        <w:rPr>
          <w:rFonts w:ascii="Times New Roman" w:hAnsi="Times New Roman" w:cs="Times New Roman"/>
          <w:b/>
          <w:sz w:val="18"/>
          <w:szCs w:val="18"/>
        </w:rPr>
        <w:t xml:space="preserve"> серии</w:t>
      </w:r>
      <w:r w:rsidR="002D79C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D79C5">
        <w:rPr>
          <w:rFonts w:ascii="Times New Roman" w:hAnsi="Times New Roman" w:cs="Times New Roman"/>
          <w:b/>
          <w:sz w:val="18"/>
          <w:szCs w:val="18"/>
        </w:rPr>
        <w:t xml:space="preserve"> МТК </w:t>
      </w:r>
    </w:p>
    <w:p w:rsidR="00E55946" w:rsidRDefault="002D79C5" w:rsidP="002D79C5">
      <w:pPr>
        <w:shd w:val="clear" w:color="auto" w:fill="FFFFFF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с </w:t>
      </w:r>
      <w:r w:rsidR="00E55946" w:rsidRPr="002D79C5">
        <w:rPr>
          <w:rFonts w:ascii="Times New Roman" w:hAnsi="Times New Roman" w:cs="Times New Roman"/>
          <w:b/>
          <w:sz w:val="18"/>
          <w:szCs w:val="18"/>
        </w:rPr>
        <w:t>короткозамкнутым ротором, 50 Гц, 220/380 и 500 В</w:t>
      </w:r>
    </w:p>
    <w:p w:rsidR="0028798E" w:rsidRPr="0028798E" w:rsidRDefault="0028798E" w:rsidP="002D79C5">
      <w:pPr>
        <w:shd w:val="clear" w:color="auto" w:fill="FFFFFF"/>
        <w:spacing w:line="228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D79C5" w:rsidRPr="002D79C5" w:rsidRDefault="002D79C5" w:rsidP="002D79C5">
      <w:pPr>
        <w:shd w:val="clear" w:color="auto" w:fill="FFFFFF"/>
        <w:spacing w:line="228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6521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758"/>
        <w:gridCol w:w="845"/>
        <w:gridCol w:w="845"/>
        <w:gridCol w:w="845"/>
        <w:gridCol w:w="750"/>
        <w:gridCol w:w="634"/>
        <w:gridCol w:w="851"/>
      </w:tblGrid>
      <w:tr w:rsidR="00846A12" w:rsidRPr="001C66C4">
        <w:trPr>
          <w:trHeight w:val="308"/>
        </w:trPr>
        <w:tc>
          <w:tcPr>
            <w:tcW w:w="993" w:type="dxa"/>
            <w:vMerge w:val="restart"/>
            <w:vAlign w:val="center"/>
          </w:tcPr>
          <w:p w:rsidR="002D79C5" w:rsidRDefault="00846A12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</w:p>
          <w:p w:rsidR="00846A12" w:rsidRPr="002D79C5" w:rsidRDefault="00846A12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двигателя</w:t>
            </w:r>
          </w:p>
        </w:tc>
        <w:tc>
          <w:tcPr>
            <w:tcW w:w="4677" w:type="dxa"/>
            <w:gridSpan w:val="6"/>
            <w:vAlign w:val="center"/>
          </w:tcPr>
          <w:p w:rsidR="00846A12" w:rsidRPr="002D79C5" w:rsidRDefault="00846A12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Мощность на валу, кВт</w:t>
            </w:r>
            <w:r w:rsidR="009F277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при режиме работы</w:t>
            </w:r>
          </w:p>
        </w:tc>
        <w:tc>
          <w:tcPr>
            <w:tcW w:w="851" w:type="dxa"/>
            <w:vMerge w:val="restart"/>
            <w:vAlign w:val="center"/>
          </w:tcPr>
          <w:p w:rsidR="00846A12" w:rsidRPr="002D79C5" w:rsidRDefault="00846A12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Частота вращения, об/мин</w:t>
            </w:r>
          </w:p>
        </w:tc>
      </w:tr>
      <w:tr w:rsidR="00E55946" w:rsidRPr="001C66C4">
        <w:tc>
          <w:tcPr>
            <w:tcW w:w="993" w:type="dxa"/>
            <w:vMerge/>
          </w:tcPr>
          <w:p w:rsidR="00E55946" w:rsidRPr="001C66C4" w:rsidRDefault="00E55946" w:rsidP="002D79C5">
            <w:pPr>
              <w:spacing w:line="228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Align w:val="center"/>
          </w:tcPr>
          <w:p w:rsidR="00E55946" w:rsidRPr="002D79C5" w:rsidRDefault="00E55946" w:rsidP="009F277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ПВ-15</w:t>
            </w:r>
            <w:r w:rsidR="009F2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5" w:type="dxa"/>
            <w:vAlign w:val="center"/>
          </w:tcPr>
          <w:p w:rsidR="00E55946" w:rsidRPr="002D79C5" w:rsidRDefault="00E55946" w:rsidP="009F277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ПВ-25</w:t>
            </w:r>
            <w:r w:rsidR="009F2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5" w:type="dxa"/>
            <w:vAlign w:val="center"/>
          </w:tcPr>
          <w:p w:rsidR="00E55946" w:rsidRPr="002D79C5" w:rsidRDefault="00E55946" w:rsidP="009F277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ПВ-40</w:t>
            </w:r>
            <w:r w:rsidR="009F2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5" w:type="dxa"/>
            <w:vAlign w:val="center"/>
          </w:tcPr>
          <w:p w:rsidR="00E55946" w:rsidRPr="002D79C5" w:rsidRDefault="00E55946" w:rsidP="009F277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ПВ-60</w:t>
            </w:r>
            <w:r w:rsidR="009F2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0" w:type="dxa"/>
            <w:vAlign w:val="center"/>
          </w:tcPr>
          <w:p w:rsidR="00E55946" w:rsidRPr="002D79C5" w:rsidRDefault="00E55946" w:rsidP="009F277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</w:tc>
        <w:tc>
          <w:tcPr>
            <w:tcW w:w="634" w:type="dxa"/>
            <w:vAlign w:val="center"/>
          </w:tcPr>
          <w:p w:rsidR="00E55946" w:rsidRPr="002D79C5" w:rsidRDefault="00E55946" w:rsidP="009F2779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60 мин</w:t>
            </w:r>
          </w:p>
        </w:tc>
        <w:tc>
          <w:tcPr>
            <w:tcW w:w="851" w:type="dxa"/>
            <w:vMerge/>
          </w:tcPr>
          <w:p w:rsidR="00E55946" w:rsidRPr="001C66C4" w:rsidRDefault="00E55946" w:rsidP="002D79C5">
            <w:pPr>
              <w:spacing w:line="228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946" w:rsidRPr="001C66C4">
        <w:tc>
          <w:tcPr>
            <w:tcW w:w="993" w:type="dxa"/>
            <w:vAlign w:val="center"/>
          </w:tcPr>
          <w:p w:rsidR="00E55946" w:rsidRPr="002D79C5" w:rsidRDefault="00E55946" w:rsidP="002D79C5">
            <w:pPr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011-6</w:t>
            </w:r>
          </w:p>
        </w:tc>
        <w:tc>
          <w:tcPr>
            <w:tcW w:w="758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5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845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845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98E" w:rsidRPr="002D79C5" w:rsidRDefault="0028798E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50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634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3D5" w:rsidRPr="002D79C5" w:rsidRDefault="00C353D5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851" w:type="dxa"/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E55946" w:rsidRPr="001C66C4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55946" w:rsidRPr="002D79C5" w:rsidRDefault="00E55946" w:rsidP="002D79C5">
            <w:pPr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012-6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B16" w:rsidRPr="002D79C5" w:rsidRDefault="001E2B1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</w:tr>
      <w:tr w:rsidR="00E55946" w:rsidRPr="001C66C4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55946" w:rsidRPr="002D79C5" w:rsidRDefault="00E55946" w:rsidP="002D79C5">
            <w:pPr>
              <w:spacing w:line="22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111-6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794" w:rsidRPr="002D79C5" w:rsidRDefault="00467794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5946" w:rsidRPr="002D79C5" w:rsidRDefault="00E55946" w:rsidP="002D79C5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</w:tr>
    </w:tbl>
    <w:p w:rsidR="00D75CED" w:rsidRPr="007A574C" w:rsidRDefault="00D75CED" w:rsidP="00C85E5E">
      <w:pPr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669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653"/>
        <w:gridCol w:w="837"/>
        <w:gridCol w:w="836"/>
        <w:gridCol w:w="836"/>
        <w:gridCol w:w="836"/>
        <w:gridCol w:w="836"/>
        <w:gridCol w:w="836"/>
      </w:tblGrid>
      <w:tr w:rsidR="00E55946" w:rsidRPr="001C66C4">
        <w:tc>
          <w:tcPr>
            <w:tcW w:w="6691" w:type="dxa"/>
            <w:gridSpan w:val="8"/>
            <w:tcBorders>
              <w:top w:val="nil"/>
              <w:left w:val="nil"/>
              <w:right w:val="nil"/>
            </w:tcBorders>
          </w:tcPr>
          <w:p w:rsidR="00E55946" w:rsidRPr="001C66C4" w:rsidRDefault="005708A8" w:rsidP="00EF7581">
            <w:pPr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D79C5">
              <w:rPr>
                <w:rFonts w:ascii="Times New Roman" w:hAnsi="Times New Roman" w:cs="Times New Roman"/>
                <w:i/>
                <w:sz w:val="18"/>
              </w:rPr>
              <w:t>Продолжение таблицы 7</w:t>
            </w:r>
          </w:p>
        </w:tc>
      </w:tr>
      <w:tr w:rsidR="00846A12" w:rsidRPr="001C66C4">
        <w:trPr>
          <w:trHeight w:val="227"/>
        </w:trPr>
        <w:tc>
          <w:tcPr>
            <w:tcW w:w="1021" w:type="dxa"/>
            <w:vMerge w:val="restart"/>
            <w:vAlign w:val="center"/>
          </w:tcPr>
          <w:p w:rsidR="002D79C5" w:rsidRDefault="00846A12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</w:p>
          <w:p w:rsidR="00846A12" w:rsidRPr="002D79C5" w:rsidRDefault="00846A12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двигателя</w:t>
            </w:r>
          </w:p>
        </w:tc>
        <w:tc>
          <w:tcPr>
            <w:tcW w:w="4834" w:type="dxa"/>
            <w:gridSpan w:val="6"/>
            <w:vAlign w:val="center"/>
          </w:tcPr>
          <w:p w:rsidR="00846A12" w:rsidRPr="002D79C5" w:rsidRDefault="00846A12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Мощность на валу, кВт</w:t>
            </w:r>
            <w:r w:rsidR="002D79C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При режиме работы</w:t>
            </w:r>
          </w:p>
        </w:tc>
        <w:tc>
          <w:tcPr>
            <w:tcW w:w="836" w:type="dxa"/>
            <w:vMerge w:val="restart"/>
            <w:vAlign w:val="center"/>
          </w:tcPr>
          <w:p w:rsidR="00846A12" w:rsidRPr="002D79C5" w:rsidRDefault="00846A12" w:rsidP="00EF7581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Частота вращения, об/мин</w:t>
            </w:r>
          </w:p>
        </w:tc>
      </w:tr>
      <w:tr w:rsidR="005708A8" w:rsidRPr="001C66C4">
        <w:trPr>
          <w:trHeight w:val="227"/>
        </w:trPr>
        <w:tc>
          <w:tcPr>
            <w:tcW w:w="1021" w:type="dxa"/>
            <w:vMerge/>
          </w:tcPr>
          <w:p w:rsidR="005708A8" w:rsidRPr="001C66C4" w:rsidRDefault="005708A8" w:rsidP="00EF7581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Align w:val="center"/>
          </w:tcPr>
          <w:p w:rsidR="005708A8" w:rsidRPr="00EF7581" w:rsidRDefault="005708A8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pacing w:val="-8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ПВ-15</w:t>
            </w:r>
            <w:r w:rsidR="002D79C5" w:rsidRPr="00EF7581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EF7581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%</w:t>
            </w:r>
          </w:p>
        </w:tc>
        <w:tc>
          <w:tcPr>
            <w:tcW w:w="837" w:type="dxa"/>
            <w:vAlign w:val="center"/>
          </w:tcPr>
          <w:p w:rsidR="005708A8" w:rsidRPr="002D79C5" w:rsidRDefault="005708A8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ПВ-25</w:t>
            </w:r>
            <w:r w:rsidR="002D79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36" w:type="dxa"/>
            <w:vAlign w:val="center"/>
          </w:tcPr>
          <w:p w:rsidR="005708A8" w:rsidRPr="002D79C5" w:rsidRDefault="005708A8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ПВ-40</w:t>
            </w:r>
            <w:r w:rsidR="002D79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36" w:type="dxa"/>
            <w:vAlign w:val="center"/>
          </w:tcPr>
          <w:p w:rsidR="005708A8" w:rsidRPr="002D79C5" w:rsidRDefault="005708A8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ПВ-60</w:t>
            </w:r>
            <w:r w:rsidR="002D79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36" w:type="dxa"/>
            <w:vAlign w:val="center"/>
          </w:tcPr>
          <w:p w:rsidR="005708A8" w:rsidRPr="002D79C5" w:rsidRDefault="005708A8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30 мин</w:t>
            </w:r>
          </w:p>
        </w:tc>
        <w:tc>
          <w:tcPr>
            <w:tcW w:w="836" w:type="dxa"/>
            <w:vAlign w:val="center"/>
          </w:tcPr>
          <w:p w:rsidR="005708A8" w:rsidRPr="002D79C5" w:rsidRDefault="005708A8" w:rsidP="00EF7581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9C5">
              <w:rPr>
                <w:rFonts w:ascii="Times New Roman" w:hAnsi="Times New Roman" w:cs="Times New Roman"/>
                <w:sz w:val="16"/>
                <w:szCs w:val="16"/>
              </w:rPr>
              <w:t>60 мин</w:t>
            </w:r>
          </w:p>
        </w:tc>
        <w:tc>
          <w:tcPr>
            <w:tcW w:w="836" w:type="dxa"/>
            <w:vMerge/>
          </w:tcPr>
          <w:p w:rsidR="005708A8" w:rsidRPr="001C66C4" w:rsidRDefault="005708A8" w:rsidP="00EF7581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8A8" w:rsidRPr="001C66C4">
        <w:tc>
          <w:tcPr>
            <w:tcW w:w="1021" w:type="dxa"/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112-6</w:t>
            </w:r>
          </w:p>
        </w:tc>
        <w:tc>
          <w:tcPr>
            <w:tcW w:w="653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37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30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36" w:type="dxa"/>
          </w:tcPr>
          <w:p w:rsidR="005708A8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</w:tr>
      <w:tr w:rsidR="005708A8" w:rsidRPr="001C66C4">
        <w:tc>
          <w:tcPr>
            <w:tcW w:w="1021" w:type="dxa"/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211-6</w:t>
            </w:r>
          </w:p>
        </w:tc>
        <w:tc>
          <w:tcPr>
            <w:tcW w:w="653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837" w:type="dxa"/>
          </w:tcPr>
          <w:p w:rsidR="005708A8" w:rsidRPr="006A39C4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30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36" w:type="dxa"/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</w:tr>
      <w:tr w:rsidR="005708A8" w:rsidRPr="001C66C4">
        <w:tc>
          <w:tcPr>
            <w:tcW w:w="1021" w:type="dxa"/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311-6</w:t>
            </w:r>
          </w:p>
        </w:tc>
        <w:tc>
          <w:tcPr>
            <w:tcW w:w="653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37" w:type="dxa"/>
          </w:tcPr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36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32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30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36" w:type="dxa"/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</w:tr>
      <w:tr w:rsidR="005708A8" w:rsidRPr="001C66C4">
        <w:tc>
          <w:tcPr>
            <w:tcW w:w="1021" w:type="dxa"/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312-6</w:t>
            </w:r>
          </w:p>
        </w:tc>
        <w:tc>
          <w:tcPr>
            <w:tcW w:w="653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37" w:type="dxa"/>
          </w:tcPr>
          <w:p w:rsidR="00B1005E" w:rsidRPr="008839A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36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555532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555532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532" w:rsidRPr="002D79C5" w:rsidRDefault="00555532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36" w:type="dxa"/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</w:tr>
      <w:tr w:rsidR="005708A8" w:rsidRPr="001C66C4">
        <w:tc>
          <w:tcPr>
            <w:tcW w:w="1021" w:type="dxa"/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411-6</w:t>
            </w:r>
          </w:p>
        </w:tc>
        <w:tc>
          <w:tcPr>
            <w:tcW w:w="653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37" w:type="dxa"/>
          </w:tcPr>
          <w:p w:rsidR="00B1005E" w:rsidRPr="008839A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836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555532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36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555532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36" w:type="dxa"/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</w:tr>
      <w:tr w:rsidR="005708A8" w:rsidRPr="001C66C4">
        <w:tc>
          <w:tcPr>
            <w:tcW w:w="1021" w:type="dxa"/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412-6</w:t>
            </w:r>
          </w:p>
        </w:tc>
        <w:tc>
          <w:tcPr>
            <w:tcW w:w="653" w:type="dxa"/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37" w:type="dxa"/>
          </w:tcPr>
          <w:p w:rsidR="005708A8" w:rsidRPr="006A39C4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6A39C4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36" w:type="dxa"/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36" w:type="dxa"/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</w:tr>
      <w:tr w:rsidR="005708A8" w:rsidRPr="001C66C4"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311-8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1005E" w:rsidRPr="008839A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32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2D79C5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5708A8" w:rsidRPr="001C66C4">
        <w:trPr>
          <w:trHeight w:val="70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708A8" w:rsidRPr="002D79C5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МТК 312-8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5708A8" w:rsidRPr="008839A1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5708A8" w:rsidRPr="002D79C5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2D79C5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04645A" w:rsidRPr="002D79C5" w:rsidRDefault="0004645A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9C5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</w:tr>
      <w:tr w:rsidR="005708A8" w:rsidRPr="00EF7581">
        <w:tc>
          <w:tcPr>
            <w:tcW w:w="1021" w:type="dxa"/>
            <w:vAlign w:val="center"/>
          </w:tcPr>
          <w:p w:rsidR="005708A8" w:rsidRPr="00EF7581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МТК 411-8</w:t>
            </w:r>
          </w:p>
        </w:tc>
        <w:tc>
          <w:tcPr>
            <w:tcW w:w="653" w:type="dxa"/>
          </w:tcPr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37" w:type="dxa"/>
          </w:tcPr>
          <w:p w:rsidR="00B1005E" w:rsidRPr="008839A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36" w:type="dxa"/>
          </w:tcPr>
          <w:p w:rsidR="005708A8" w:rsidRPr="00EF7581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555532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36" w:type="dxa"/>
          </w:tcPr>
          <w:p w:rsidR="005708A8" w:rsidRPr="00EF7581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36" w:type="dxa"/>
          </w:tcPr>
          <w:p w:rsidR="005708A8" w:rsidRPr="008839A1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36" w:type="dxa"/>
          </w:tcPr>
          <w:p w:rsidR="005708A8" w:rsidRPr="00EF7581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Pr="00555532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36" w:type="dxa"/>
          </w:tcPr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695</w:t>
            </w:r>
          </w:p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5708A8" w:rsidRPr="00EF7581">
        <w:tc>
          <w:tcPr>
            <w:tcW w:w="1021" w:type="dxa"/>
            <w:vAlign w:val="center"/>
          </w:tcPr>
          <w:p w:rsidR="005708A8" w:rsidRPr="00EF7581" w:rsidRDefault="005708A8" w:rsidP="00EF7581">
            <w:pPr>
              <w:spacing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МТК 412-8</w:t>
            </w:r>
          </w:p>
        </w:tc>
        <w:tc>
          <w:tcPr>
            <w:tcW w:w="653" w:type="dxa"/>
          </w:tcPr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37" w:type="dxa"/>
          </w:tcPr>
          <w:p w:rsidR="00B1005E" w:rsidRPr="008839A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36" w:type="dxa"/>
          </w:tcPr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6A39C4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8839A1" w:rsidRPr="00EF758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36" w:type="dxa"/>
          </w:tcPr>
          <w:p w:rsidR="005708A8" w:rsidRPr="00EF7581" w:rsidRDefault="005708A8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A1" w:rsidRDefault="008839A1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36" w:type="dxa"/>
          </w:tcPr>
          <w:p w:rsidR="00B1005E" w:rsidRPr="008839A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36" w:type="dxa"/>
          </w:tcPr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05E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532" w:rsidRPr="006A39C4" w:rsidRDefault="00555532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B1005E" w:rsidRPr="00EF7581" w:rsidRDefault="00B1005E" w:rsidP="00EF758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36" w:type="dxa"/>
          </w:tcPr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C353D5" w:rsidRPr="00EF7581" w:rsidRDefault="00C353D5" w:rsidP="0028798E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</w:tr>
    </w:tbl>
    <w:p w:rsidR="00EF7581" w:rsidRPr="00EF7581" w:rsidRDefault="00DE2BB6" w:rsidP="00EF7581">
      <w:pPr>
        <w:shd w:val="clear" w:color="auto" w:fill="FFFFFF"/>
        <w:jc w:val="both"/>
        <w:rPr>
          <w:rFonts w:ascii="Times New Roman" w:hAnsi="Times New Roman" w:cs="Times New Roman"/>
          <w:b/>
          <w:spacing w:val="-8"/>
          <w:sz w:val="18"/>
          <w:szCs w:val="18"/>
        </w:rPr>
      </w:pPr>
      <w:r w:rsidRPr="00EF7581">
        <w:rPr>
          <w:rFonts w:ascii="Times New Roman" w:hAnsi="Times New Roman" w:cs="Times New Roman"/>
          <w:i/>
          <w:spacing w:val="-8"/>
          <w:sz w:val="18"/>
          <w:szCs w:val="18"/>
        </w:rPr>
        <w:t>Таблица 8</w:t>
      </w:r>
      <w:r w:rsidRPr="00EF7581">
        <w:rPr>
          <w:rFonts w:ascii="Times New Roman" w:hAnsi="Times New Roman" w:cs="Times New Roman"/>
          <w:spacing w:val="-8"/>
          <w:sz w:val="18"/>
          <w:szCs w:val="18"/>
        </w:rPr>
        <w:t xml:space="preserve"> – </w:t>
      </w:r>
      <w:r w:rsidRPr="00EF7581">
        <w:rPr>
          <w:rFonts w:ascii="Times New Roman" w:hAnsi="Times New Roman" w:cs="Times New Roman"/>
          <w:b/>
          <w:spacing w:val="-8"/>
          <w:sz w:val="18"/>
          <w:szCs w:val="18"/>
        </w:rPr>
        <w:t>Технические характеристики асинхронных, короткозамкнутых в закры</w:t>
      </w:r>
      <w:r w:rsidR="00EF7581" w:rsidRPr="00EF7581">
        <w:rPr>
          <w:rFonts w:ascii="Times New Roman" w:hAnsi="Times New Roman" w:cs="Times New Roman"/>
          <w:b/>
          <w:spacing w:val="-8"/>
          <w:sz w:val="18"/>
          <w:szCs w:val="18"/>
        </w:rPr>
        <w:t>том</w:t>
      </w:r>
    </w:p>
    <w:p w:rsidR="00B1005E" w:rsidRDefault="00EF7581" w:rsidP="00EF7581">
      <w:pPr>
        <w:shd w:val="clear" w:color="auto" w:fill="FFFFFF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</w:t>
      </w:r>
      <w:r w:rsidR="00DE2BB6" w:rsidRPr="00EF7581">
        <w:rPr>
          <w:rFonts w:ascii="Times New Roman" w:hAnsi="Times New Roman" w:cs="Times New Roman"/>
          <w:b/>
          <w:sz w:val="18"/>
        </w:rPr>
        <w:t xml:space="preserve"> обдуваемом исполнении электродвигателей типа А2, АО2 и АОЛ2</w:t>
      </w:r>
    </w:p>
    <w:p w:rsidR="00EF7581" w:rsidRPr="00EF7581" w:rsidRDefault="00EF7581" w:rsidP="00EF7581">
      <w:pPr>
        <w:shd w:val="clear" w:color="auto" w:fill="FFFFFF"/>
        <w:jc w:val="both"/>
        <w:rPr>
          <w:rFonts w:ascii="Times New Roman" w:hAnsi="Times New Roman" w:cs="Times New Roman"/>
          <w:sz w:val="4"/>
        </w:rPr>
      </w:pPr>
    </w:p>
    <w:tbl>
      <w:tblPr>
        <w:tblStyle w:val="a5"/>
        <w:tblW w:w="6691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9"/>
        <w:gridCol w:w="577"/>
        <w:gridCol w:w="645"/>
        <w:gridCol w:w="1008"/>
        <w:gridCol w:w="577"/>
        <w:gridCol w:w="645"/>
        <w:gridCol w:w="1008"/>
        <w:gridCol w:w="577"/>
        <w:gridCol w:w="645"/>
      </w:tblGrid>
      <w:tr w:rsidR="00F23DD5" w:rsidRPr="001C66C4">
        <w:trPr>
          <w:cantSplit/>
          <w:trHeight w:val="94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Тип электродвигателя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Номинальная мощность, кВт</w:t>
            </w: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Частота вращения, об/мин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Тип электродвигателя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Номинальная мощность, кВт</w:t>
            </w: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Частота вращения, об/мин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Тип электродвигателя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Номинальная мощность, кВт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23DD5" w:rsidRPr="00EF7581" w:rsidRDefault="00F23DD5" w:rsidP="00EF7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sz w:val="16"/>
                <w:szCs w:val="16"/>
              </w:rPr>
              <w:t>Частота вращения, об/мин</w:t>
            </w:r>
          </w:p>
        </w:tc>
      </w:tr>
      <w:tr w:rsidR="00D930B0" w:rsidRPr="001C66C4">
        <w:trPr>
          <w:trHeight w:val="5357"/>
        </w:trPr>
        <w:tc>
          <w:tcPr>
            <w:tcW w:w="1701" w:type="dxa"/>
            <w:vAlign w:val="center"/>
          </w:tcPr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2-11-2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2-12-2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2-11-4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2-12-4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2-11-6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2-12-6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2-21-2</w:t>
            </w:r>
          </w:p>
          <w:p w:rsidR="00D930B0" w:rsidRPr="00EF7581" w:rsidRDefault="00D930B0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2-22-2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2-41-6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2-41-8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2-42-8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2-51-2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2-52-2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2-51-4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2-52-4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2-51-6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2-52-6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2-51-8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2-52-8</w:t>
            </w:r>
          </w:p>
          <w:p w:rsidR="00D930B0" w:rsidRPr="00EB1CC2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B1CC2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АО 2-6202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2-61-4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2-62-4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2-61-6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2-62-6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2-61-8</w:t>
            </w:r>
          </w:p>
          <w:p w:rsidR="00D930B0" w:rsidRPr="00EF7581" w:rsidRDefault="00EB1CC2" w:rsidP="0028798E">
            <w:pPr>
              <w:shd w:val="clear" w:color="auto" w:fill="FFFFFF"/>
              <w:ind w:left="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2-62-8</w:t>
            </w:r>
          </w:p>
        </w:tc>
        <w:tc>
          <w:tcPr>
            <w:tcW w:w="737" w:type="dxa"/>
          </w:tcPr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0,8</w:t>
            </w:r>
          </w:p>
          <w:p w:rsidR="00D930B0" w:rsidRPr="00EF7581" w:rsidRDefault="00F47849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0,4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0,6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2,2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2,2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3,0</w:t>
            </w:r>
          </w:p>
          <w:p w:rsidR="00D930B0" w:rsidRPr="0028798E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7,5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5,5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7,5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  <w:p w:rsidR="00D930B0" w:rsidRPr="00EF7581" w:rsidRDefault="00F47849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D930B0" w:rsidRPr="00EF7581" w:rsidRDefault="00F47849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2-21-4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2-22-4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2-21-6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2-22-6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2-31-2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2-32-2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2-31-4</w:t>
            </w:r>
          </w:p>
          <w:p w:rsidR="00D930B0" w:rsidRPr="00EF7581" w:rsidRDefault="00D930B0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2-32-4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2-71-2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2-72-2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2-71-4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2-72-4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2-71-6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2-72-6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2-71-8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 2-72-8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2-71-2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2-71-4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2-72-4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2-71-6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2-72-6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2-71-8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2-72-8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2-81-2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2-82-2</w:t>
            </w:r>
          </w:p>
          <w:p w:rsidR="00D930B0" w:rsidRPr="00EF7581" w:rsidRDefault="00F47849" w:rsidP="002879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2-81-4</w:t>
            </w:r>
          </w:p>
        </w:tc>
        <w:tc>
          <w:tcPr>
            <w:tcW w:w="737" w:type="dxa"/>
          </w:tcPr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1,1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0,8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1,1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2,2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  <w:p w:rsidR="00D930B0" w:rsidRPr="00EF7581" w:rsidRDefault="00EF7581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2940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2940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930B0" w:rsidRPr="00EF7581" w:rsidRDefault="00D930B0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2-31-6</w:t>
            </w:r>
          </w:p>
          <w:p w:rsidR="00D930B0" w:rsidRPr="00EF7581" w:rsidRDefault="00D930B0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2-32-6</w:t>
            </w:r>
          </w:p>
          <w:p w:rsidR="00D930B0" w:rsidRPr="00EF7581" w:rsidRDefault="00D930B0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АОЛ 2-32-2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2-32-4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2-41-2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2-42-2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2-41-4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2-42-4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2-82-4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2-81-6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2-82-6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2-81-8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2-82-8</w:t>
            </w:r>
          </w:p>
          <w:p w:rsidR="00D930B0" w:rsidRPr="00F47849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  </w:t>
            </w:r>
            <w:r w:rsidR="00D930B0" w:rsidRPr="00F4784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АО 2-81-10</w:t>
            </w:r>
          </w:p>
          <w:p w:rsidR="00D930B0" w:rsidRPr="00F47849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  </w:t>
            </w:r>
            <w:r w:rsidR="00D930B0" w:rsidRPr="00F4784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АО 2-82-10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2-91-2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2-92-2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2-91-4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2-92-4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2-91-6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2-92-6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2-91-8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2-92-8</w:t>
            </w:r>
          </w:p>
          <w:p w:rsidR="00D930B0" w:rsidRPr="00EF7581" w:rsidRDefault="00F47849" w:rsidP="0028798E">
            <w:pPr>
              <w:shd w:val="clear" w:color="auto" w:fill="FFFFFF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АО 2-91-10</w:t>
            </w:r>
          </w:p>
          <w:p w:rsidR="00D930B0" w:rsidRPr="00EF7581" w:rsidRDefault="00D930B0" w:rsidP="00EF758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</w:tcPr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2,2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2,2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7,5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4,0</w:t>
            </w:r>
          </w:p>
          <w:p w:rsidR="00D930B0" w:rsidRPr="00EF7581" w:rsidRDefault="00EF7581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5,5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F47849" w:rsidRDefault="00F47849" w:rsidP="00C40B47">
            <w:pPr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="00C40B4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D930B0" w:rsidRPr="00F47849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>100</w:t>
            </w:r>
            <w:r w:rsidR="0028798E" w:rsidRPr="00F4784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2879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930B0" w:rsidRPr="00EF7581" w:rsidRDefault="005B7747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  <w:p w:rsidR="00D930B0" w:rsidRPr="00EF7581" w:rsidRDefault="005B7747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1470</w:t>
            </w:r>
          </w:p>
          <w:p w:rsidR="00D930B0" w:rsidRPr="00EF7581" w:rsidRDefault="00D930B0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  <w:p w:rsidR="00D930B0" w:rsidRPr="00EF7581" w:rsidRDefault="005B7747" w:rsidP="00C40B47">
            <w:pPr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740 </w:t>
            </w:r>
          </w:p>
          <w:p w:rsidR="00D930B0" w:rsidRPr="00EF7581" w:rsidRDefault="005B7747" w:rsidP="00C40B47">
            <w:pPr>
              <w:shd w:val="clear" w:color="auto" w:fill="FFFFFF"/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930B0" w:rsidRPr="00EF75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</w:t>
            </w:r>
          </w:p>
          <w:p w:rsidR="00D930B0" w:rsidRPr="00EF7581" w:rsidRDefault="00D930B0" w:rsidP="00C40B47">
            <w:pPr>
              <w:ind w:lef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30B0" w:rsidRPr="001C66C4">
        <w:tc>
          <w:tcPr>
            <w:tcW w:w="9867" w:type="dxa"/>
            <w:gridSpan w:val="9"/>
          </w:tcPr>
          <w:p w:rsidR="00D930B0" w:rsidRPr="00EF7581" w:rsidRDefault="00D930B0" w:rsidP="00C85E5E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758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Примечание</w:t>
            </w:r>
            <w:r w:rsidRPr="00EF75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Число после первого тире обозначает типоразмер, в котором первая цифра – порядковый номер наружного диаметра сердечника статора, вторая – порядковый номер длины двигателя, цифра после второго тире – число полюсов.</w:t>
            </w:r>
          </w:p>
        </w:tc>
      </w:tr>
    </w:tbl>
    <w:p w:rsidR="002509CB" w:rsidRPr="001C66C4" w:rsidRDefault="002509CB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D2396C" w:rsidRPr="00177F51" w:rsidRDefault="00D2396C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caps/>
          <w:sz w:val="18"/>
        </w:rPr>
      </w:pPr>
      <w:r w:rsidRPr="00177F51">
        <w:rPr>
          <w:rFonts w:ascii="Times New Roman" w:hAnsi="Times New Roman" w:cs="Times New Roman"/>
          <w:b/>
          <w:bCs/>
          <w:caps/>
          <w:color w:val="000000"/>
          <w:sz w:val="18"/>
        </w:rPr>
        <w:t>Р</w:t>
      </w:r>
      <w:r w:rsidR="0028798E" w:rsidRPr="0028798E">
        <w:rPr>
          <w:rFonts w:ascii="Times New Roman" w:hAnsi="Times New Roman" w:cs="Times New Roman"/>
          <w:b/>
          <w:bCs/>
          <w:color w:val="000000"/>
          <w:sz w:val="18"/>
        </w:rPr>
        <w:t>аздел</w:t>
      </w:r>
      <w:r w:rsidRPr="00177F51">
        <w:rPr>
          <w:rFonts w:ascii="Times New Roman" w:hAnsi="Times New Roman" w:cs="Times New Roman"/>
          <w:b/>
          <w:bCs/>
          <w:caps/>
          <w:color w:val="000000"/>
          <w:sz w:val="18"/>
        </w:rPr>
        <w:t xml:space="preserve"> 2</w:t>
      </w:r>
      <w:r w:rsidR="0028798E">
        <w:rPr>
          <w:rFonts w:ascii="Times New Roman" w:hAnsi="Times New Roman" w:cs="Times New Roman"/>
          <w:b/>
          <w:bCs/>
          <w:caps/>
          <w:color w:val="000000"/>
          <w:sz w:val="18"/>
        </w:rPr>
        <w:t>.</w:t>
      </w:r>
      <w:r w:rsidRPr="00177F51">
        <w:rPr>
          <w:rFonts w:ascii="Times New Roman" w:hAnsi="Times New Roman" w:cs="Times New Roman"/>
          <w:b/>
          <w:bCs/>
          <w:caps/>
          <w:color w:val="000000"/>
          <w:sz w:val="18"/>
        </w:rPr>
        <w:t xml:space="preserve"> ТРАНСПОРТИРУЮЩИЕ МАШИНЫ</w:t>
      </w:r>
    </w:p>
    <w:p w:rsidR="009344E7" w:rsidRPr="00177F51" w:rsidRDefault="009344E7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6"/>
        </w:rPr>
      </w:pPr>
    </w:p>
    <w:p w:rsidR="00D2396C" w:rsidRDefault="00D2396C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i/>
          <w:iCs/>
          <w:color w:val="000000"/>
        </w:rPr>
      </w:pPr>
      <w:r w:rsidRPr="001C66C4">
        <w:rPr>
          <w:rFonts w:ascii="Times New Roman" w:hAnsi="Times New Roman" w:cs="Times New Roman"/>
          <w:b/>
          <w:i/>
          <w:iCs/>
          <w:color w:val="000000"/>
        </w:rPr>
        <w:t>Исходные данные</w:t>
      </w:r>
    </w:p>
    <w:p w:rsidR="00177F51" w:rsidRPr="00177F51" w:rsidRDefault="00177F51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D2396C" w:rsidRDefault="00D2396C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Исходные данные приведены в таблице 9. Требуется рассчитать основные показатели ленточного конвейера.</w:t>
      </w:r>
    </w:p>
    <w:p w:rsidR="00177F51" w:rsidRPr="00177F51" w:rsidRDefault="00177F51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sz w:val="6"/>
          <w:szCs w:val="10"/>
        </w:rPr>
      </w:pPr>
    </w:p>
    <w:p w:rsidR="00D2396C" w:rsidRDefault="00D2396C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i/>
        </w:rPr>
      </w:pPr>
      <w:r w:rsidRPr="001C66C4">
        <w:rPr>
          <w:rFonts w:ascii="Times New Roman" w:hAnsi="Times New Roman" w:cs="Times New Roman"/>
          <w:b/>
          <w:i/>
        </w:rPr>
        <w:t>Состав и содержание раздела 2</w:t>
      </w:r>
    </w:p>
    <w:p w:rsidR="00177F51" w:rsidRPr="00177F51" w:rsidRDefault="00177F51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i/>
          <w:sz w:val="4"/>
          <w:szCs w:val="8"/>
        </w:rPr>
      </w:pPr>
    </w:p>
    <w:p w:rsidR="00D2396C" w:rsidRPr="00177F51" w:rsidRDefault="0026022E" w:rsidP="009128D1">
      <w:pPr>
        <w:numPr>
          <w:ilvl w:val="0"/>
          <w:numId w:val="5"/>
        </w:numPr>
        <w:shd w:val="clear" w:color="auto" w:fill="FFFFFF"/>
        <w:tabs>
          <w:tab w:val="left" w:pos="398"/>
        </w:tabs>
        <w:spacing w:line="257" w:lineRule="auto"/>
        <w:ind w:firstLine="284"/>
        <w:jc w:val="both"/>
        <w:rPr>
          <w:rFonts w:ascii="Times New Roman" w:hAnsi="Times New Roman" w:cs="Times New Roman"/>
          <w:spacing w:val="-6"/>
        </w:rPr>
      </w:pPr>
      <w:r w:rsidRPr="001C66C4">
        <w:rPr>
          <w:rFonts w:ascii="Times New Roman" w:hAnsi="Times New Roman" w:cs="Times New Roman"/>
        </w:rPr>
        <w:t xml:space="preserve"> </w:t>
      </w:r>
      <w:r w:rsidR="00D930B0" w:rsidRPr="00177F51">
        <w:rPr>
          <w:rFonts w:ascii="Times New Roman" w:hAnsi="Times New Roman" w:cs="Times New Roman"/>
          <w:spacing w:val="-6"/>
        </w:rPr>
        <w:t xml:space="preserve">Ознакомиться </w:t>
      </w:r>
      <w:r w:rsidR="00D2396C" w:rsidRPr="00177F51">
        <w:rPr>
          <w:rFonts w:ascii="Times New Roman" w:hAnsi="Times New Roman" w:cs="Times New Roman"/>
          <w:spacing w:val="-6"/>
        </w:rPr>
        <w:t>с конструкцией ленточного конвейера. Определ</w:t>
      </w:r>
      <w:r w:rsidR="00D930B0" w:rsidRPr="00177F51">
        <w:rPr>
          <w:rFonts w:ascii="Times New Roman" w:hAnsi="Times New Roman" w:cs="Times New Roman"/>
          <w:spacing w:val="-6"/>
        </w:rPr>
        <w:t xml:space="preserve">ение </w:t>
      </w:r>
      <w:r w:rsidRPr="00177F51">
        <w:rPr>
          <w:rFonts w:ascii="Times New Roman" w:hAnsi="Times New Roman" w:cs="Times New Roman"/>
          <w:spacing w:val="-6"/>
        </w:rPr>
        <w:t xml:space="preserve"> </w:t>
      </w:r>
      <w:r w:rsidR="00D2396C" w:rsidRPr="00177F51">
        <w:rPr>
          <w:rFonts w:ascii="Times New Roman" w:hAnsi="Times New Roman" w:cs="Times New Roman"/>
          <w:spacing w:val="-6"/>
        </w:rPr>
        <w:t>производительност</w:t>
      </w:r>
      <w:r w:rsidR="00D930B0" w:rsidRPr="00177F51">
        <w:rPr>
          <w:rFonts w:ascii="Times New Roman" w:hAnsi="Times New Roman" w:cs="Times New Roman"/>
          <w:spacing w:val="-6"/>
        </w:rPr>
        <w:t>и</w:t>
      </w:r>
      <w:r w:rsidR="00D2396C" w:rsidRPr="00177F51">
        <w:rPr>
          <w:rFonts w:ascii="Times New Roman" w:hAnsi="Times New Roman" w:cs="Times New Roman"/>
          <w:spacing w:val="-6"/>
        </w:rPr>
        <w:t xml:space="preserve"> конвейера при различных углах наклона и постро</w:t>
      </w:r>
      <w:r w:rsidR="00D930B0" w:rsidRPr="00177F51">
        <w:rPr>
          <w:rFonts w:ascii="Times New Roman" w:hAnsi="Times New Roman" w:cs="Times New Roman"/>
          <w:spacing w:val="-6"/>
        </w:rPr>
        <w:t>ение</w:t>
      </w:r>
      <w:r w:rsidRPr="00177F51">
        <w:rPr>
          <w:rFonts w:ascii="Times New Roman" w:hAnsi="Times New Roman" w:cs="Times New Roman"/>
          <w:spacing w:val="-6"/>
        </w:rPr>
        <w:t xml:space="preserve"> </w:t>
      </w:r>
      <w:r w:rsidR="00D2396C" w:rsidRPr="00177F51">
        <w:rPr>
          <w:rFonts w:ascii="Times New Roman" w:hAnsi="Times New Roman" w:cs="Times New Roman"/>
          <w:spacing w:val="-6"/>
        </w:rPr>
        <w:t>график</w:t>
      </w:r>
      <w:r w:rsidR="00D930B0" w:rsidRPr="00177F51">
        <w:rPr>
          <w:rFonts w:ascii="Times New Roman" w:hAnsi="Times New Roman" w:cs="Times New Roman"/>
          <w:spacing w:val="-6"/>
        </w:rPr>
        <w:t>а</w:t>
      </w:r>
      <w:r w:rsidR="00D2396C" w:rsidRPr="00177F51">
        <w:rPr>
          <w:rFonts w:ascii="Times New Roman" w:hAnsi="Times New Roman" w:cs="Times New Roman"/>
          <w:spacing w:val="-6"/>
        </w:rPr>
        <w:t xml:space="preserve"> зависимости изменения производительности от угла наклона конвейера </w:t>
      </w:r>
      <w:r w:rsidR="00D2396C" w:rsidRPr="00177F51">
        <w:rPr>
          <w:rFonts w:ascii="Times New Roman" w:hAnsi="Times New Roman" w:cs="Times New Roman"/>
          <w:i/>
          <w:spacing w:val="-6"/>
          <w:lang w:val="en-US"/>
        </w:rPr>
        <w:t>Q</w:t>
      </w:r>
      <w:r w:rsidR="00D2396C" w:rsidRPr="00177F51">
        <w:rPr>
          <w:rFonts w:ascii="Times New Roman" w:hAnsi="Times New Roman" w:cs="Times New Roman"/>
          <w:spacing w:val="-6"/>
        </w:rPr>
        <w:t xml:space="preserve"> =</w:t>
      </w:r>
      <w:r w:rsidR="009E0DA5" w:rsidRPr="00177F51">
        <w:rPr>
          <w:rFonts w:ascii="Times New Roman" w:hAnsi="Times New Roman" w:cs="Times New Roman"/>
          <w:spacing w:val="-6"/>
        </w:rPr>
        <w:t xml:space="preserve"> </w:t>
      </w:r>
      <w:r w:rsidR="009E0DA5" w:rsidRPr="00177F51">
        <w:rPr>
          <w:rFonts w:ascii="Times New Roman" w:hAnsi="Times New Roman" w:cs="Times New Roman"/>
          <w:i/>
          <w:spacing w:val="-6"/>
          <w:lang w:val="en-US"/>
        </w:rPr>
        <w:t>f</w:t>
      </w:r>
      <w:r w:rsidR="009E0DA5" w:rsidRPr="00177F51">
        <w:rPr>
          <w:rFonts w:ascii="Times New Roman" w:hAnsi="Times New Roman" w:cs="Times New Roman"/>
          <w:spacing w:val="-6"/>
        </w:rPr>
        <w:t>(β</w:t>
      </w:r>
      <w:r w:rsidR="00D2396C" w:rsidRPr="00177F51">
        <w:rPr>
          <w:rFonts w:ascii="Times New Roman" w:hAnsi="Times New Roman" w:cs="Times New Roman"/>
          <w:spacing w:val="-6"/>
        </w:rPr>
        <w:t>);</w:t>
      </w:r>
    </w:p>
    <w:p w:rsidR="00D2396C" w:rsidRPr="00177F51" w:rsidRDefault="0026022E" w:rsidP="009128D1">
      <w:pPr>
        <w:numPr>
          <w:ilvl w:val="0"/>
          <w:numId w:val="5"/>
        </w:numPr>
        <w:shd w:val="clear" w:color="auto" w:fill="FFFFFF"/>
        <w:tabs>
          <w:tab w:val="left" w:pos="398"/>
        </w:tabs>
        <w:spacing w:line="257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</w:rPr>
        <w:t xml:space="preserve"> </w:t>
      </w:r>
      <w:r w:rsidR="00D930B0" w:rsidRPr="00177F51">
        <w:rPr>
          <w:rFonts w:ascii="Times New Roman" w:hAnsi="Times New Roman" w:cs="Times New Roman"/>
          <w:spacing w:val="-4"/>
        </w:rPr>
        <w:t>Ра</w:t>
      </w:r>
      <w:r w:rsidR="00D2396C" w:rsidRPr="00177F51">
        <w:rPr>
          <w:rFonts w:ascii="Times New Roman" w:hAnsi="Times New Roman" w:cs="Times New Roman"/>
          <w:spacing w:val="-4"/>
        </w:rPr>
        <w:t>сч</w:t>
      </w:r>
      <w:r w:rsidR="00D930B0" w:rsidRPr="00177F51">
        <w:rPr>
          <w:rFonts w:ascii="Times New Roman" w:hAnsi="Times New Roman" w:cs="Times New Roman"/>
          <w:spacing w:val="-4"/>
        </w:rPr>
        <w:t>ет</w:t>
      </w:r>
      <w:r w:rsidR="00D2396C" w:rsidRPr="00177F51">
        <w:rPr>
          <w:rFonts w:ascii="Times New Roman" w:hAnsi="Times New Roman" w:cs="Times New Roman"/>
          <w:spacing w:val="-4"/>
        </w:rPr>
        <w:t xml:space="preserve"> потребн</w:t>
      </w:r>
      <w:r w:rsidR="00D930B0" w:rsidRPr="00177F51">
        <w:rPr>
          <w:rFonts w:ascii="Times New Roman" w:hAnsi="Times New Roman" w:cs="Times New Roman"/>
          <w:spacing w:val="-4"/>
        </w:rPr>
        <w:t>ой</w:t>
      </w:r>
      <w:r w:rsidR="00D2396C" w:rsidRPr="00177F51">
        <w:rPr>
          <w:rFonts w:ascii="Times New Roman" w:hAnsi="Times New Roman" w:cs="Times New Roman"/>
          <w:spacing w:val="-4"/>
        </w:rPr>
        <w:t xml:space="preserve"> мощност</w:t>
      </w:r>
      <w:r w:rsidR="00D930B0" w:rsidRPr="00177F51">
        <w:rPr>
          <w:rFonts w:ascii="Times New Roman" w:hAnsi="Times New Roman" w:cs="Times New Roman"/>
          <w:spacing w:val="-4"/>
        </w:rPr>
        <w:t>и</w:t>
      </w:r>
      <w:r w:rsidR="00D2396C" w:rsidRPr="00177F51">
        <w:rPr>
          <w:rFonts w:ascii="Times New Roman" w:hAnsi="Times New Roman" w:cs="Times New Roman"/>
          <w:spacing w:val="-4"/>
        </w:rPr>
        <w:t xml:space="preserve"> электродвигателя, привод</w:t>
      </w:r>
      <w:r w:rsidR="00D930B0" w:rsidRPr="00177F51">
        <w:rPr>
          <w:rFonts w:ascii="Times New Roman" w:hAnsi="Times New Roman" w:cs="Times New Roman"/>
          <w:spacing w:val="-4"/>
        </w:rPr>
        <w:t>а</w:t>
      </w:r>
      <w:r w:rsidR="00D2396C" w:rsidRPr="00177F51">
        <w:rPr>
          <w:rFonts w:ascii="Times New Roman" w:hAnsi="Times New Roman" w:cs="Times New Roman"/>
          <w:spacing w:val="-4"/>
        </w:rPr>
        <w:t xml:space="preserve"> конвейера и</w:t>
      </w:r>
      <w:r w:rsidR="009E0DA5" w:rsidRPr="00177F51">
        <w:rPr>
          <w:rFonts w:ascii="Times New Roman" w:hAnsi="Times New Roman" w:cs="Times New Roman"/>
          <w:spacing w:val="-4"/>
        </w:rPr>
        <w:t xml:space="preserve"> </w:t>
      </w:r>
      <w:r w:rsidR="00D2396C" w:rsidRPr="00177F51">
        <w:rPr>
          <w:rFonts w:ascii="Times New Roman" w:hAnsi="Times New Roman" w:cs="Times New Roman"/>
          <w:spacing w:val="-4"/>
        </w:rPr>
        <w:t>по</w:t>
      </w:r>
      <w:r w:rsidR="00D930B0" w:rsidRPr="00177F51">
        <w:rPr>
          <w:rFonts w:ascii="Times New Roman" w:hAnsi="Times New Roman" w:cs="Times New Roman"/>
          <w:spacing w:val="-4"/>
        </w:rPr>
        <w:t>дбо</w:t>
      </w:r>
      <w:r w:rsidR="00D2396C" w:rsidRPr="00177F51">
        <w:rPr>
          <w:rFonts w:ascii="Times New Roman" w:hAnsi="Times New Roman" w:cs="Times New Roman"/>
          <w:spacing w:val="-4"/>
        </w:rPr>
        <w:t>р</w:t>
      </w:r>
      <w:r w:rsidR="00D930B0" w:rsidRPr="00177F51">
        <w:rPr>
          <w:rFonts w:ascii="Times New Roman" w:hAnsi="Times New Roman" w:cs="Times New Roman"/>
          <w:spacing w:val="-4"/>
        </w:rPr>
        <w:t xml:space="preserve"> электродвигателя</w:t>
      </w:r>
      <w:r w:rsidR="00D2396C" w:rsidRPr="00177F51">
        <w:rPr>
          <w:rFonts w:ascii="Times New Roman" w:hAnsi="Times New Roman" w:cs="Times New Roman"/>
          <w:spacing w:val="-4"/>
        </w:rPr>
        <w:t xml:space="preserve"> по предлагаемым характеристикам (таблиц</w:t>
      </w:r>
      <w:r w:rsidR="00177F51" w:rsidRPr="00177F51">
        <w:rPr>
          <w:rFonts w:ascii="Times New Roman" w:hAnsi="Times New Roman" w:cs="Times New Roman"/>
          <w:spacing w:val="-4"/>
        </w:rPr>
        <w:t>ы</w:t>
      </w:r>
      <w:r w:rsidR="00D2396C" w:rsidRPr="00177F51">
        <w:rPr>
          <w:rFonts w:ascii="Times New Roman" w:hAnsi="Times New Roman" w:cs="Times New Roman"/>
          <w:spacing w:val="-4"/>
        </w:rPr>
        <w:t xml:space="preserve"> 9</w:t>
      </w:r>
      <w:r w:rsidR="00D930B0" w:rsidRPr="00177F51">
        <w:rPr>
          <w:rFonts w:ascii="Times New Roman" w:hAnsi="Times New Roman" w:cs="Times New Roman"/>
          <w:spacing w:val="-4"/>
        </w:rPr>
        <w:t>, 15</w:t>
      </w:r>
      <w:r w:rsidR="00D2396C" w:rsidRPr="00177F51">
        <w:rPr>
          <w:rFonts w:ascii="Times New Roman" w:hAnsi="Times New Roman" w:cs="Times New Roman"/>
          <w:spacing w:val="-4"/>
        </w:rPr>
        <w:t>).</w:t>
      </w:r>
    </w:p>
    <w:p w:rsidR="00D2396C" w:rsidRPr="001C66C4" w:rsidRDefault="0026022E" w:rsidP="009128D1">
      <w:pPr>
        <w:numPr>
          <w:ilvl w:val="0"/>
          <w:numId w:val="5"/>
        </w:numPr>
        <w:shd w:val="clear" w:color="auto" w:fill="FFFFFF"/>
        <w:tabs>
          <w:tab w:val="left" w:pos="398"/>
        </w:tabs>
        <w:spacing w:line="257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 </w:t>
      </w:r>
      <w:r w:rsidR="00D930B0" w:rsidRPr="001C66C4">
        <w:rPr>
          <w:rFonts w:ascii="Times New Roman" w:hAnsi="Times New Roman" w:cs="Times New Roman"/>
        </w:rPr>
        <w:t>Чертеж  схемы</w:t>
      </w:r>
      <w:r w:rsidR="00D2396C" w:rsidRPr="001C66C4">
        <w:rPr>
          <w:rFonts w:ascii="Times New Roman" w:hAnsi="Times New Roman" w:cs="Times New Roman"/>
        </w:rPr>
        <w:t xml:space="preserve"> установки с указанием основных узлов механизма.</w:t>
      </w:r>
    </w:p>
    <w:p w:rsidR="009E0DA5" w:rsidRPr="00177F51" w:rsidRDefault="009E0DA5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2396C" w:rsidRPr="001C66C4" w:rsidRDefault="00D2396C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Методические указания к выполнению раздела 2</w:t>
      </w:r>
    </w:p>
    <w:p w:rsidR="006F068F" w:rsidRPr="00177F51" w:rsidRDefault="006F068F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6F068F" w:rsidRPr="001C66C4" w:rsidRDefault="00D2396C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В отличие от грузоподъёмных машин, работа которых характеризуется перемещением </w:t>
      </w:r>
      <w:r w:rsidR="009E0DA5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узов определенными порциями и возвратным движением за новой порцией груза, транспортирующее устройство (конвейер) служит для перемещени</w:t>
      </w:r>
      <w:r w:rsidR="00D930B0" w:rsidRPr="001C66C4">
        <w:rPr>
          <w:rFonts w:ascii="Times New Roman" w:hAnsi="Times New Roman" w:cs="Times New Roman"/>
        </w:rPr>
        <w:t>я</w:t>
      </w:r>
      <w:r w:rsidRPr="001C66C4">
        <w:rPr>
          <w:rFonts w:ascii="Times New Roman" w:hAnsi="Times New Roman" w:cs="Times New Roman"/>
        </w:rPr>
        <w:t xml:space="preserve"> </w:t>
      </w:r>
      <w:r w:rsidR="009E0DA5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уза непрерывным потоком (как в виде сплошной струи сыпучих или кус</w:t>
      </w:r>
      <w:r w:rsidR="009E0DA5" w:rsidRPr="001C66C4">
        <w:rPr>
          <w:rFonts w:ascii="Times New Roman" w:hAnsi="Times New Roman" w:cs="Times New Roman"/>
        </w:rPr>
        <w:t>ко</w:t>
      </w:r>
      <w:r w:rsidRPr="001C66C4">
        <w:rPr>
          <w:rFonts w:ascii="Times New Roman" w:hAnsi="Times New Roman" w:cs="Times New Roman"/>
        </w:rPr>
        <w:t xml:space="preserve">вых материалов, так и в виде отдельных порций и штучных </w:t>
      </w:r>
      <w:r w:rsidR="009E0DA5" w:rsidRPr="001C66C4">
        <w:rPr>
          <w:rFonts w:ascii="Times New Roman" w:hAnsi="Times New Roman" w:cs="Times New Roman"/>
        </w:rPr>
        <w:t>гр</w:t>
      </w:r>
      <w:r w:rsidRPr="001C66C4">
        <w:rPr>
          <w:rFonts w:ascii="Times New Roman" w:hAnsi="Times New Roman" w:cs="Times New Roman"/>
        </w:rPr>
        <w:t>узов).</w:t>
      </w:r>
    </w:p>
    <w:p w:rsidR="006F068F" w:rsidRDefault="006F068F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color w:val="000000"/>
          <w:spacing w:val="4"/>
        </w:rPr>
      </w:pPr>
      <w:r w:rsidRPr="001C66C4">
        <w:rPr>
          <w:rFonts w:ascii="Times New Roman" w:hAnsi="Times New Roman" w:cs="Times New Roman"/>
        </w:rPr>
        <w:t xml:space="preserve">Все транспортирующие устройства непрерывного действия можно разделить на две </w:t>
      </w:r>
      <w:r w:rsidRPr="001C66C4">
        <w:rPr>
          <w:rFonts w:ascii="Times New Roman" w:hAnsi="Times New Roman" w:cs="Times New Roman"/>
          <w:color w:val="000000"/>
        </w:rPr>
        <w:t>группы: транспортирующие устройства, имеющие тяговый орган (ленточные транс</w:t>
      </w:r>
      <w:r w:rsidRPr="001C66C4">
        <w:rPr>
          <w:rFonts w:ascii="Times New Roman" w:hAnsi="Times New Roman" w:cs="Times New Roman"/>
          <w:color w:val="000000"/>
          <w:spacing w:val="-1"/>
        </w:rPr>
        <w:t>портеры различного вида), и транспортирующие устройства без тягового органа (раз</w:t>
      </w:r>
      <w:r w:rsidRPr="001C66C4">
        <w:rPr>
          <w:rFonts w:ascii="Times New Roman" w:hAnsi="Times New Roman" w:cs="Times New Roman"/>
          <w:color w:val="000000"/>
          <w:spacing w:val="4"/>
        </w:rPr>
        <w:t>личные виды гравитационных устройств, транспортирующие трубы и др.).</w:t>
      </w:r>
    </w:p>
    <w:p w:rsidR="00177F51" w:rsidRPr="00177F51" w:rsidRDefault="00177F51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6F068F" w:rsidRPr="00177F51" w:rsidRDefault="006F068F" w:rsidP="009128D1">
      <w:pPr>
        <w:shd w:val="clear" w:color="auto" w:fill="FFFFFF"/>
        <w:spacing w:line="257" w:lineRule="auto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177F51">
        <w:rPr>
          <w:rFonts w:ascii="Times New Roman" w:hAnsi="Times New Roman" w:cs="Times New Roman"/>
          <w:i/>
          <w:iCs/>
          <w:color w:val="000000"/>
          <w:sz w:val="18"/>
        </w:rPr>
        <w:t>Таблица 9</w:t>
      </w:r>
      <w:r w:rsidR="00177F51">
        <w:rPr>
          <w:rFonts w:ascii="Times New Roman" w:hAnsi="Times New Roman" w:cs="Times New Roman"/>
          <w:i/>
          <w:iCs/>
          <w:color w:val="000000"/>
          <w:sz w:val="18"/>
        </w:rPr>
        <w:t xml:space="preserve"> </w:t>
      </w:r>
      <w:r w:rsidR="00177F51">
        <w:rPr>
          <w:rFonts w:ascii="Times New Roman" w:hAnsi="Times New Roman" w:cs="Times New Roman"/>
          <w:iCs/>
          <w:color w:val="000000"/>
        </w:rPr>
        <w:t xml:space="preserve">– </w:t>
      </w:r>
      <w:r w:rsidRPr="00177F51">
        <w:rPr>
          <w:rFonts w:ascii="Times New Roman" w:hAnsi="Times New Roman" w:cs="Times New Roman"/>
          <w:b/>
          <w:color w:val="000000"/>
          <w:sz w:val="18"/>
        </w:rPr>
        <w:t xml:space="preserve">Исходные данные для </w:t>
      </w:r>
      <w:r w:rsidR="00D930B0" w:rsidRPr="00177F51">
        <w:rPr>
          <w:rFonts w:ascii="Times New Roman" w:hAnsi="Times New Roman" w:cs="Times New Roman"/>
          <w:b/>
          <w:color w:val="000000"/>
          <w:sz w:val="18"/>
        </w:rPr>
        <w:t>решения</w:t>
      </w:r>
      <w:r w:rsidR="009344E7" w:rsidRPr="00177F51">
        <w:rPr>
          <w:rFonts w:ascii="Times New Roman" w:hAnsi="Times New Roman" w:cs="Times New Roman"/>
          <w:b/>
          <w:color w:val="000000"/>
          <w:sz w:val="18"/>
        </w:rPr>
        <w:t xml:space="preserve"> задачи</w:t>
      </w:r>
    </w:p>
    <w:p w:rsidR="00177F51" w:rsidRPr="003A59D6" w:rsidRDefault="00177F51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color w:val="000000"/>
          <w:sz w:val="2"/>
          <w:szCs w:val="6"/>
        </w:rPr>
      </w:pPr>
    </w:p>
    <w:tbl>
      <w:tblPr>
        <w:tblStyle w:val="a5"/>
        <w:tblW w:w="6691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550"/>
        <w:gridCol w:w="1165"/>
        <w:gridCol w:w="973"/>
        <w:gridCol w:w="973"/>
        <w:gridCol w:w="973"/>
        <w:gridCol w:w="684"/>
        <w:gridCol w:w="373"/>
      </w:tblGrid>
      <w:tr w:rsidR="00EC2C2F" w:rsidRPr="001C66C4">
        <w:trPr>
          <w:trHeight w:val="738"/>
        </w:trPr>
        <w:tc>
          <w:tcPr>
            <w:tcW w:w="2268" w:type="dxa"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51">
              <w:rPr>
                <w:rFonts w:ascii="Times New Roman" w:hAnsi="Times New Roman" w:cs="Times New Roman"/>
                <w:sz w:val="16"/>
                <w:szCs w:val="16"/>
              </w:rPr>
              <w:t>Тип редуктора</w:t>
            </w:r>
          </w:p>
        </w:tc>
        <w:tc>
          <w:tcPr>
            <w:tcW w:w="1701" w:type="dxa"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51">
              <w:rPr>
                <w:rFonts w:ascii="Times New Roman" w:hAnsi="Times New Roman" w:cs="Times New Roman"/>
                <w:sz w:val="16"/>
                <w:szCs w:val="16"/>
              </w:rPr>
              <w:t>Наклон конвейера к поверхности, град</w:t>
            </w:r>
          </w:p>
        </w:tc>
        <w:tc>
          <w:tcPr>
            <w:tcW w:w="1418" w:type="dxa"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51">
              <w:rPr>
                <w:rFonts w:ascii="Times New Roman" w:hAnsi="Times New Roman" w:cs="Times New Roman"/>
                <w:sz w:val="16"/>
                <w:szCs w:val="16"/>
              </w:rPr>
              <w:t>Ширина ленты конвейера, м</w:t>
            </w:r>
          </w:p>
        </w:tc>
        <w:tc>
          <w:tcPr>
            <w:tcW w:w="1418" w:type="dxa"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51">
              <w:rPr>
                <w:rFonts w:ascii="Times New Roman" w:hAnsi="Times New Roman" w:cs="Times New Roman"/>
                <w:sz w:val="16"/>
                <w:szCs w:val="16"/>
              </w:rPr>
              <w:t>Длина горизонтальной проекции конвейера, м</w:t>
            </w:r>
          </w:p>
        </w:tc>
        <w:tc>
          <w:tcPr>
            <w:tcW w:w="1418" w:type="dxa"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51">
              <w:rPr>
                <w:rFonts w:ascii="Times New Roman" w:hAnsi="Times New Roman" w:cs="Times New Roman"/>
                <w:sz w:val="16"/>
                <w:szCs w:val="16"/>
              </w:rPr>
              <w:t>Транспортируемый материал</w:t>
            </w:r>
          </w:p>
        </w:tc>
        <w:tc>
          <w:tcPr>
            <w:tcW w:w="1528" w:type="dxa"/>
            <w:gridSpan w:val="2"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51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</w:tr>
      <w:tr w:rsidR="00EC2C2F" w:rsidRPr="001C66C4">
        <w:trPr>
          <w:trHeight w:val="227"/>
        </w:trPr>
        <w:tc>
          <w:tcPr>
            <w:tcW w:w="2268" w:type="dxa"/>
            <w:vMerge w:val="restart"/>
            <w:vAlign w:val="center"/>
          </w:tcPr>
          <w:p w:rsidR="007D02EB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 xml:space="preserve">Цилиндрический, </w:t>
            </w:r>
          </w:p>
          <w:p w:rsidR="00EC2C2F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1-ступенчатый</w:t>
            </w:r>
          </w:p>
        </w:tc>
        <w:tc>
          <w:tcPr>
            <w:tcW w:w="1701" w:type="dxa"/>
          </w:tcPr>
          <w:p w:rsidR="00ED494B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Песок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:rsidR="00EC2C2F" w:rsidRPr="001C66C4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1C66C4">
              <w:rPr>
                <w:rFonts w:ascii="Times New Roman" w:hAnsi="Times New Roman" w:cs="Times New Roman"/>
              </w:rPr>
              <w:t>Сумма последних цифр</w:t>
            </w:r>
            <w:r w:rsidR="00D930B0" w:rsidRPr="001C66C4">
              <w:rPr>
                <w:rFonts w:ascii="Times New Roman" w:hAnsi="Times New Roman" w:cs="Times New Roman"/>
              </w:rPr>
              <w:t xml:space="preserve"> учебного шифра</w:t>
            </w: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0,6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Гравий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 w:val="restart"/>
            <w:vAlign w:val="center"/>
          </w:tcPr>
          <w:p w:rsidR="007D02EB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 xml:space="preserve">Конический, </w:t>
            </w:r>
          </w:p>
          <w:p w:rsidR="00EC2C2F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1-степенчатый</w:t>
            </w: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0,8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0,9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 w:val="restart"/>
            <w:vAlign w:val="center"/>
          </w:tcPr>
          <w:p w:rsidR="007D02EB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 xml:space="preserve">Цилиндрический, </w:t>
            </w:r>
          </w:p>
          <w:p w:rsidR="00EC2C2F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2-ступенчатый</w:t>
            </w: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1,0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1,1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1,2</w:t>
            </w:r>
          </w:p>
        </w:tc>
        <w:tc>
          <w:tcPr>
            <w:tcW w:w="1418" w:type="dxa"/>
          </w:tcPr>
          <w:p w:rsidR="00EC2C2F" w:rsidRPr="00177F51" w:rsidRDefault="00177F51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Песок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 w:val="restart"/>
            <w:vAlign w:val="center"/>
          </w:tcPr>
          <w:p w:rsidR="007D02EB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 xml:space="preserve">Конический, </w:t>
            </w:r>
          </w:p>
          <w:p w:rsidR="00EC2C2F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2-степенчатый</w:t>
            </w: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1,3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1,4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Гравий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1,3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 w:val="restart"/>
            <w:vAlign w:val="center"/>
          </w:tcPr>
          <w:p w:rsidR="007D02EB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 xml:space="preserve">Цилиндрический, </w:t>
            </w:r>
          </w:p>
          <w:p w:rsidR="00EC2C2F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2-ступенчатый</w:t>
            </w: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1,1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1,0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  <w:vAlign w:val="center"/>
          </w:tcPr>
          <w:p w:rsidR="00EC2C2F" w:rsidRPr="00177F51" w:rsidRDefault="00EC2C2F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0,9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Песок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 w:val="restart"/>
            <w:vAlign w:val="center"/>
          </w:tcPr>
          <w:p w:rsidR="007D02EB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 xml:space="preserve">Конический, </w:t>
            </w:r>
          </w:p>
          <w:p w:rsidR="00EC2C2F" w:rsidRPr="00177F51" w:rsidRDefault="007D02EB" w:rsidP="0028798E">
            <w:pPr>
              <w:spacing w:line="257" w:lineRule="auto"/>
              <w:ind w:left="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2-степенчатый</w:t>
            </w: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0,7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8" w:type="dxa"/>
            <w:vMerge/>
            <w:vAlign w:val="center"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</w:tcPr>
          <w:p w:rsidR="00EC2C2F" w:rsidRPr="00177F51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0,5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8" w:type="dxa"/>
            <w:vMerge w:val="restart"/>
            <w:vAlign w:val="center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C2F" w:rsidRPr="001C66C4">
        <w:trPr>
          <w:trHeight w:val="227"/>
        </w:trPr>
        <w:tc>
          <w:tcPr>
            <w:tcW w:w="2268" w:type="dxa"/>
            <w:vMerge/>
          </w:tcPr>
          <w:p w:rsidR="00EC2C2F" w:rsidRPr="00177F51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C2C2F" w:rsidRPr="00177F51" w:rsidRDefault="00ED494B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1418" w:type="dxa"/>
          </w:tcPr>
          <w:p w:rsidR="00EC2C2F" w:rsidRPr="00177F51" w:rsidRDefault="005146E2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E01D0" w:rsidRPr="00177F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418" w:type="dxa"/>
            <w:vMerge/>
          </w:tcPr>
          <w:p w:rsidR="00EC2C2F" w:rsidRPr="00177F51" w:rsidRDefault="00EC2C2F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2C2F" w:rsidRPr="00177F51" w:rsidRDefault="004E01D0" w:rsidP="009128D1">
            <w:pPr>
              <w:spacing w:line="257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5" w:type="dxa"/>
            <w:vMerge/>
          </w:tcPr>
          <w:p w:rsidR="00EC2C2F" w:rsidRPr="001C66C4" w:rsidRDefault="00EC2C2F" w:rsidP="009128D1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24D5" w:rsidRPr="005146E2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spacing w:val="5"/>
        </w:rPr>
        <w:t xml:space="preserve">Основной характеристикой конвейера является его производительность, представляющая </w:t>
      </w:r>
      <w:r w:rsidR="005146E2">
        <w:rPr>
          <w:rFonts w:ascii="Times New Roman" w:hAnsi="Times New Roman" w:cs="Times New Roman"/>
          <w:spacing w:val="5"/>
        </w:rPr>
        <w:t xml:space="preserve">собой </w:t>
      </w:r>
      <w:r w:rsidRPr="001C66C4">
        <w:rPr>
          <w:rFonts w:ascii="Times New Roman" w:hAnsi="Times New Roman" w:cs="Times New Roman"/>
          <w:spacing w:val="5"/>
        </w:rPr>
        <w:t xml:space="preserve">объём материала, переносимый им в единицу времени (объёмная производительность </w:t>
      </w:r>
      <w:r w:rsidRPr="001C66C4">
        <w:rPr>
          <w:rFonts w:ascii="Times New Roman" w:hAnsi="Times New Roman" w:cs="Times New Roman"/>
          <w:i/>
          <w:spacing w:val="5"/>
          <w:lang w:val="en-US"/>
        </w:rPr>
        <w:t>V</w:t>
      </w:r>
      <w:r w:rsidRPr="001C66C4">
        <w:rPr>
          <w:rFonts w:ascii="Times New Roman" w:hAnsi="Times New Roman" w:cs="Times New Roman"/>
          <w:spacing w:val="5"/>
        </w:rPr>
        <w:t>, м</w:t>
      </w:r>
      <w:r w:rsidRPr="001C66C4">
        <w:rPr>
          <w:rFonts w:ascii="Times New Roman" w:hAnsi="Times New Roman" w:cs="Times New Roman"/>
          <w:spacing w:val="5"/>
          <w:vertAlign w:val="superscript"/>
        </w:rPr>
        <w:t>3</w:t>
      </w:r>
      <w:r w:rsidRPr="001C66C4">
        <w:rPr>
          <w:rFonts w:ascii="Times New Roman" w:hAnsi="Times New Roman" w:cs="Times New Roman"/>
          <w:spacing w:val="5"/>
        </w:rPr>
        <w:t xml:space="preserve">/ч), или массу </w:t>
      </w:r>
      <w:r w:rsidRPr="005146E2">
        <w:rPr>
          <w:rFonts w:ascii="Times New Roman" w:hAnsi="Times New Roman" w:cs="Times New Roman"/>
          <w:spacing w:val="-4"/>
        </w:rPr>
        <w:t xml:space="preserve">материала, переносимую в единицу времени (весовая производительность </w:t>
      </w:r>
      <w:r w:rsidRPr="005146E2">
        <w:rPr>
          <w:rFonts w:ascii="Times New Roman" w:hAnsi="Times New Roman" w:cs="Times New Roman"/>
          <w:i/>
          <w:spacing w:val="-4"/>
          <w:lang w:val="en-US"/>
        </w:rPr>
        <w:t>Q</w:t>
      </w:r>
      <w:r w:rsidRPr="005146E2">
        <w:rPr>
          <w:rFonts w:ascii="Times New Roman" w:hAnsi="Times New Roman" w:cs="Times New Roman"/>
          <w:spacing w:val="-4"/>
        </w:rPr>
        <w:t>, т/ч).</w:t>
      </w:r>
    </w:p>
    <w:p w:rsidR="006D24D5" w:rsidRPr="001C66C4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Объёмная и весовая производительность связаны между собой следующей зависимостью</w:t>
      </w:r>
      <w:r w:rsidR="00D930B0" w:rsidRPr="001C66C4">
        <w:rPr>
          <w:rFonts w:ascii="Times New Roman" w:hAnsi="Times New Roman" w:cs="Times New Roman"/>
          <w:spacing w:val="5"/>
        </w:rPr>
        <w:t>:</w:t>
      </w:r>
    </w:p>
    <w:p w:rsidR="006D24D5" w:rsidRPr="001C66C4" w:rsidRDefault="006D24D5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i/>
          <w:spacing w:val="5"/>
          <w:lang w:val="en-US"/>
        </w:rPr>
        <w:t>Q</w:t>
      </w:r>
      <w:r w:rsidRPr="001C66C4">
        <w:rPr>
          <w:rFonts w:ascii="Times New Roman" w:hAnsi="Times New Roman" w:cs="Times New Roman"/>
          <w:i/>
          <w:spacing w:val="5"/>
        </w:rPr>
        <w:t xml:space="preserve"> </w:t>
      </w:r>
      <w:r w:rsidRPr="001C66C4">
        <w:rPr>
          <w:rFonts w:ascii="Times New Roman" w:hAnsi="Times New Roman" w:cs="Times New Roman"/>
          <w:spacing w:val="5"/>
        </w:rPr>
        <w:t>= γ</w:t>
      </w:r>
      <w:r w:rsidRPr="001C66C4">
        <w:rPr>
          <w:rFonts w:ascii="Times New Roman" w:hAnsi="Times New Roman" w:cs="Times New Roman"/>
          <w:i/>
          <w:spacing w:val="5"/>
          <w:lang w:val="en-US"/>
        </w:rPr>
        <w:t>V</w:t>
      </w:r>
      <w:r w:rsidRPr="001C66C4">
        <w:rPr>
          <w:rFonts w:ascii="Times New Roman" w:hAnsi="Times New Roman" w:cs="Times New Roman"/>
          <w:spacing w:val="5"/>
        </w:rPr>
        <w:t>,</w:t>
      </w:r>
    </w:p>
    <w:p w:rsidR="005146E2" w:rsidRDefault="006D24D5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где γ </w:t>
      </w:r>
      <w:r w:rsidR="005146E2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средняя плотность материала, или объёмный вес (вес единицы </w:t>
      </w:r>
    </w:p>
    <w:p w:rsidR="006D24D5" w:rsidRPr="001C66C4" w:rsidRDefault="005146E2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 xml:space="preserve">            </w:t>
      </w:r>
      <w:r w:rsidR="006D24D5" w:rsidRPr="001C66C4">
        <w:rPr>
          <w:rFonts w:ascii="Times New Roman" w:hAnsi="Times New Roman" w:cs="Times New Roman"/>
          <w:spacing w:val="5"/>
        </w:rPr>
        <w:t xml:space="preserve">объёма, </w:t>
      </w:r>
      <w:r w:rsidR="00D930B0" w:rsidRPr="001C66C4">
        <w:rPr>
          <w:rFonts w:ascii="Times New Roman" w:hAnsi="Times New Roman" w:cs="Times New Roman"/>
          <w:spacing w:val="5"/>
        </w:rPr>
        <w:t>заним</w:t>
      </w:r>
      <w:r w:rsidR="006D24D5" w:rsidRPr="001C66C4">
        <w:rPr>
          <w:rFonts w:ascii="Times New Roman" w:hAnsi="Times New Roman" w:cs="Times New Roman"/>
          <w:spacing w:val="5"/>
        </w:rPr>
        <w:t xml:space="preserve">аемого материалом в насыпке), т/м (таблица 10). </w:t>
      </w:r>
    </w:p>
    <w:p w:rsidR="006D24D5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Объёмная производительность конвейера, м</w:t>
      </w:r>
      <w:r w:rsidRPr="001C66C4">
        <w:rPr>
          <w:rFonts w:ascii="Times New Roman" w:hAnsi="Times New Roman" w:cs="Times New Roman"/>
          <w:spacing w:val="5"/>
          <w:vertAlign w:val="superscript"/>
        </w:rPr>
        <w:t>3</w:t>
      </w:r>
      <w:r w:rsidRPr="001C66C4">
        <w:rPr>
          <w:rFonts w:ascii="Times New Roman" w:hAnsi="Times New Roman" w:cs="Times New Roman"/>
          <w:spacing w:val="5"/>
        </w:rPr>
        <w:t>/ч,</w:t>
      </w:r>
    </w:p>
    <w:p w:rsidR="005146E2" w:rsidRPr="005146E2" w:rsidRDefault="005146E2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10"/>
          <w:szCs w:val="10"/>
        </w:rPr>
      </w:pPr>
    </w:p>
    <w:p w:rsidR="006D24D5" w:rsidRDefault="006D24D5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i/>
          <w:spacing w:val="5"/>
          <w:lang w:val="en-US"/>
        </w:rPr>
        <w:t>V</w:t>
      </w:r>
      <w:r w:rsidRPr="001C66C4">
        <w:rPr>
          <w:rFonts w:ascii="Times New Roman" w:hAnsi="Times New Roman" w:cs="Times New Roman"/>
          <w:spacing w:val="5"/>
        </w:rPr>
        <w:t xml:space="preserve"> = 3600</w:t>
      </w:r>
      <w:r w:rsidRPr="001C66C4">
        <w:rPr>
          <w:rFonts w:ascii="Times New Roman" w:hAnsi="Times New Roman" w:cs="Times New Roman"/>
          <w:spacing w:val="5"/>
          <w:lang w:val="en-US"/>
        </w:rPr>
        <w:t>ν</w:t>
      </w:r>
      <w:r w:rsidRPr="001C66C4">
        <w:rPr>
          <w:rFonts w:ascii="Times New Roman" w:hAnsi="Times New Roman" w:cs="Times New Roman"/>
          <w:i/>
          <w:spacing w:val="5"/>
          <w:lang w:val="en-US"/>
        </w:rPr>
        <w:t>S</w:t>
      </w:r>
      <w:r w:rsidRPr="001C66C4">
        <w:rPr>
          <w:rFonts w:ascii="Times New Roman" w:hAnsi="Times New Roman" w:cs="Times New Roman"/>
          <w:spacing w:val="5"/>
        </w:rPr>
        <w:t>,</w:t>
      </w:r>
    </w:p>
    <w:p w:rsidR="005146E2" w:rsidRPr="005146E2" w:rsidRDefault="005146E2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  <w:sz w:val="10"/>
          <w:szCs w:val="10"/>
        </w:rPr>
      </w:pPr>
    </w:p>
    <w:p w:rsidR="006D24D5" w:rsidRPr="001C66C4" w:rsidRDefault="006D24D5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где </w:t>
      </w:r>
      <w:r w:rsidRPr="001C66C4">
        <w:rPr>
          <w:rFonts w:ascii="Times New Roman" w:hAnsi="Times New Roman" w:cs="Times New Roman"/>
          <w:spacing w:val="5"/>
          <w:lang w:val="en-US"/>
        </w:rPr>
        <w:t>ν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5146E2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скорость перемещения материала, м/с (таблица 11); </w:t>
      </w:r>
    </w:p>
    <w:p w:rsidR="006D24D5" w:rsidRPr="001C66C4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5146E2">
        <w:rPr>
          <w:rFonts w:ascii="Times New Roman" w:hAnsi="Times New Roman" w:cs="Times New Roman"/>
          <w:i/>
          <w:spacing w:val="5"/>
          <w:lang w:val="en-US"/>
        </w:rPr>
        <w:t>S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5146E2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сечение потока материала, м</w:t>
      </w:r>
      <w:r w:rsidRPr="001C66C4">
        <w:rPr>
          <w:rFonts w:ascii="Times New Roman" w:hAnsi="Times New Roman" w:cs="Times New Roman"/>
          <w:spacing w:val="5"/>
          <w:vertAlign w:val="superscript"/>
        </w:rPr>
        <w:t>2</w:t>
      </w:r>
      <w:r w:rsidR="005146E2">
        <w:rPr>
          <w:rFonts w:ascii="Times New Roman" w:hAnsi="Times New Roman" w:cs="Times New Roman"/>
          <w:spacing w:val="5"/>
        </w:rPr>
        <w:t>,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Pr="001C66C4">
        <w:rPr>
          <w:rFonts w:ascii="Times New Roman" w:hAnsi="Times New Roman" w:cs="Times New Roman"/>
          <w:i/>
          <w:spacing w:val="5"/>
          <w:lang w:val="en-US"/>
        </w:rPr>
        <w:t>S</w:t>
      </w:r>
      <w:r w:rsidRPr="001C66C4">
        <w:rPr>
          <w:rFonts w:ascii="Times New Roman" w:hAnsi="Times New Roman" w:cs="Times New Roman"/>
          <w:spacing w:val="5"/>
        </w:rPr>
        <w:t xml:space="preserve"> = 0,16</w:t>
      </w:r>
      <w:r w:rsidRPr="001C66C4">
        <w:rPr>
          <w:rFonts w:ascii="Times New Roman" w:hAnsi="Times New Roman" w:cs="Times New Roman"/>
          <w:i/>
          <w:spacing w:val="5"/>
        </w:rPr>
        <w:t>В</w:t>
      </w:r>
      <w:r w:rsidRPr="001C66C4">
        <w:rPr>
          <w:rFonts w:ascii="Times New Roman" w:hAnsi="Times New Roman" w:cs="Times New Roman"/>
          <w:spacing w:val="5"/>
          <w:vertAlign w:val="superscript"/>
        </w:rPr>
        <w:t>2</w:t>
      </w:r>
      <w:r w:rsidRPr="001C66C4">
        <w:rPr>
          <w:rFonts w:ascii="Times New Roman" w:hAnsi="Times New Roman" w:cs="Times New Roman"/>
          <w:spacing w:val="5"/>
        </w:rPr>
        <w:t>tgφ;</w:t>
      </w:r>
    </w:p>
    <w:p w:rsidR="006D24D5" w:rsidRPr="001C66C4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5146E2">
        <w:rPr>
          <w:rFonts w:ascii="Times New Roman" w:hAnsi="Times New Roman" w:cs="Times New Roman"/>
          <w:i/>
          <w:spacing w:val="5"/>
        </w:rPr>
        <w:t>В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5146E2">
        <w:rPr>
          <w:rFonts w:ascii="Times New Roman" w:hAnsi="Times New Roman" w:cs="Times New Roman"/>
          <w:iCs/>
          <w:color w:val="000000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ширина ленты конвейера, м.</w:t>
      </w:r>
    </w:p>
    <w:p w:rsidR="006D24D5" w:rsidRPr="005146E2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12"/>
        </w:rPr>
      </w:pPr>
    </w:p>
    <w:p w:rsidR="006D24D5" w:rsidRDefault="00B804E6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5146E2">
        <w:rPr>
          <w:rFonts w:ascii="Times New Roman" w:hAnsi="Times New Roman" w:cs="Times New Roman"/>
          <w:i/>
          <w:spacing w:val="5"/>
          <w:sz w:val="18"/>
        </w:rPr>
        <w:t>Таблица 10</w:t>
      </w:r>
      <w:r w:rsidR="005146E2" w:rsidRPr="005146E2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5146E2" w:rsidRPr="005146E2">
        <w:rPr>
          <w:rFonts w:ascii="Times New Roman" w:hAnsi="Times New Roman" w:cs="Times New Roman"/>
          <w:iCs/>
          <w:color w:val="000000"/>
          <w:sz w:val="18"/>
        </w:rPr>
        <w:t>–</w:t>
      </w:r>
      <w:r w:rsidRPr="005146E2">
        <w:rPr>
          <w:rFonts w:ascii="Times New Roman" w:hAnsi="Times New Roman" w:cs="Times New Roman"/>
          <w:spacing w:val="5"/>
          <w:sz w:val="18"/>
        </w:rPr>
        <w:t xml:space="preserve"> </w:t>
      </w:r>
      <w:r w:rsidRPr="005146E2">
        <w:rPr>
          <w:rFonts w:ascii="Times New Roman" w:hAnsi="Times New Roman" w:cs="Times New Roman"/>
          <w:b/>
          <w:spacing w:val="5"/>
          <w:sz w:val="18"/>
        </w:rPr>
        <w:t>Средняя плотность некоторых строительных материалов</w:t>
      </w:r>
    </w:p>
    <w:p w:rsidR="005146E2" w:rsidRPr="005146E2" w:rsidRDefault="005146E2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  <w:sz w:val="10"/>
          <w:szCs w:val="1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777"/>
        <w:gridCol w:w="1451"/>
        <w:gridCol w:w="2062"/>
        <w:gridCol w:w="1231"/>
      </w:tblGrid>
      <w:tr w:rsidR="00B804E6" w:rsidRPr="001C66C4">
        <w:tc>
          <w:tcPr>
            <w:tcW w:w="1777" w:type="dxa"/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Материал</w:t>
            </w:r>
          </w:p>
        </w:tc>
        <w:tc>
          <w:tcPr>
            <w:tcW w:w="1451" w:type="dxa"/>
            <w:tcBorders>
              <w:right w:val="double" w:sz="4" w:space="0" w:color="auto"/>
            </w:tcBorders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  <w:vertAlign w:val="superscript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γ, т/м</w:t>
            </w: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62" w:type="dxa"/>
            <w:tcBorders>
              <w:left w:val="double" w:sz="4" w:space="0" w:color="auto"/>
            </w:tcBorders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Материал</w:t>
            </w:r>
          </w:p>
        </w:tc>
        <w:tc>
          <w:tcPr>
            <w:tcW w:w="1231" w:type="dxa"/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γ, т/м</w:t>
            </w: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  <w:vertAlign w:val="superscript"/>
              </w:rPr>
              <w:t>3</w:t>
            </w:r>
          </w:p>
        </w:tc>
      </w:tr>
      <w:tr w:rsidR="00B804E6" w:rsidRPr="001C66C4">
        <w:tc>
          <w:tcPr>
            <w:tcW w:w="1777" w:type="dxa"/>
          </w:tcPr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Песок крупный</w:t>
            </w:r>
          </w:p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Гравий</w:t>
            </w:r>
          </w:p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Щебень</w:t>
            </w:r>
          </w:p>
        </w:tc>
        <w:tc>
          <w:tcPr>
            <w:tcW w:w="1451" w:type="dxa"/>
            <w:tcBorders>
              <w:right w:val="double" w:sz="4" w:space="0" w:color="auto"/>
            </w:tcBorders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1,8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1,9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1,5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1,9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1,8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2,0</w:t>
            </w:r>
          </w:p>
        </w:tc>
        <w:tc>
          <w:tcPr>
            <w:tcW w:w="2062" w:type="dxa"/>
            <w:tcBorders>
              <w:left w:val="double" w:sz="4" w:space="0" w:color="auto"/>
            </w:tcBorders>
          </w:tcPr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Глина сухая</w:t>
            </w:r>
          </w:p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Известковый камень</w:t>
            </w:r>
          </w:p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Земля</w:t>
            </w:r>
          </w:p>
        </w:tc>
        <w:tc>
          <w:tcPr>
            <w:tcW w:w="1231" w:type="dxa"/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1,0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1,5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1,6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2,0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1,2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1,7</w:t>
            </w:r>
          </w:p>
        </w:tc>
      </w:tr>
    </w:tbl>
    <w:p w:rsidR="00B804E6" w:rsidRPr="005146E2" w:rsidRDefault="00B804E6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10"/>
        </w:rPr>
      </w:pPr>
    </w:p>
    <w:p w:rsidR="00B804E6" w:rsidRDefault="00B804E6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5146E2">
        <w:rPr>
          <w:rFonts w:ascii="Times New Roman" w:hAnsi="Times New Roman" w:cs="Times New Roman"/>
          <w:i/>
          <w:spacing w:val="5"/>
          <w:sz w:val="18"/>
        </w:rPr>
        <w:t xml:space="preserve">Таблица 11 – </w:t>
      </w:r>
      <w:r w:rsidRPr="005146E2">
        <w:rPr>
          <w:rFonts w:ascii="Times New Roman" w:hAnsi="Times New Roman" w:cs="Times New Roman"/>
          <w:b/>
          <w:spacing w:val="5"/>
          <w:sz w:val="18"/>
        </w:rPr>
        <w:t>Рекомендуемые скорости движения конвейера, м/с</w:t>
      </w:r>
    </w:p>
    <w:p w:rsidR="005146E2" w:rsidRPr="005146E2" w:rsidRDefault="005146E2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  <w:sz w:val="4"/>
          <w:szCs w:val="1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487"/>
        <w:gridCol w:w="1373"/>
        <w:gridCol w:w="1413"/>
        <w:gridCol w:w="1248"/>
      </w:tblGrid>
      <w:tr w:rsidR="00B804E6" w:rsidRPr="001C66C4">
        <w:tc>
          <w:tcPr>
            <w:tcW w:w="2487" w:type="dxa"/>
            <w:vMerge w:val="restart"/>
            <w:vAlign w:val="center"/>
          </w:tcPr>
          <w:p w:rsidR="00B804E6" w:rsidRPr="005146E2" w:rsidRDefault="00B804E6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Материал</w:t>
            </w:r>
          </w:p>
        </w:tc>
        <w:tc>
          <w:tcPr>
            <w:tcW w:w="4034" w:type="dxa"/>
            <w:gridSpan w:val="3"/>
            <w:vAlign w:val="center"/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Ширина ленты, мм</w:t>
            </w:r>
          </w:p>
        </w:tc>
      </w:tr>
      <w:tr w:rsidR="00B804E6" w:rsidRPr="001C66C4">
        <w:tc>
          <w:tcPr>
            <w:tcW w:w="2487" w:type="dxa"/>
            <w:vMerge/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400</w:t>
            </w:r>
          </w:p>
        </w:tc>
        <w:tc>
          <w:tcPr>
            <w:tcW w:w="1413" w:type="dxa"/>
            <w:vAlign w:val="center"/>
          </w:tcPr>
          <w:p w:rsidR="00B804E6" w:rsidRPr="005146E2" w:rsidRDefault="00B804E6" w:rsidP="00897278">
            <w:pPr>
              <w:spacing w:line="223" w:lineRule="auto"/>
              <w:ind w:firstLine="28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500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600</w:t>
            </w:r>
          </w:p>
        </w:tc>
        <w:tc>
          <w:tcPr>
            <w:tcW w:w="1248" w:type="dxa"/>
            <w:vAlign w:val="center"/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800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1400</w:t>
            </w:r>
          </w:p>
        </w:tc>
      </w:tr>
      <w:tr w:rsidR="00B804E6" w:rsidRPr="001C66C4">
        <w:tc>
          <w:tcPr>
            <w:tcW w:w="2487" w:type="dxa"/>
          </w:tcPr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Песок мелкий, щебень, земля</w:t>
            </w:r>
          </w:p>
          <w:p w:rsidR="00B804E6" w:rsidRPr="005146E2" w:rsidRDefault="00B804E6" w:rsidP="00897278">
            <w:pPr>
              <w:spacing w:line="223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Щебень, гравий, шлак</w:t>
            </w:r>
          </w:p>
        </w:tc>
        <w:tc>
          <w:tcPr>
            <w:tcW w:w="1373" w:type="dxa"/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1,0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1,6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1,0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1,25</w:t>
            </w:r>
          </w:p>
        </w:tc>
        <w:tc>
          <w:tcPr>
            <w:tcW w:w="1413" w:type="dxa"/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1,25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2,0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1,0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1,6</w:t>
            </w:r>
          </w:p>
        </w:tc>
        <w:tc>
          <w:tcPr>
            <w:tcW w:w="1248" w:type="dxa"/>
          </w:tcPr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1,6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2,5</w:t>
            </w:r>
          </w:p>
          <w:p w:rsidR="00B804E6" w:rsidRPr="005146E2" w:rsidRDefault="00B804E6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1,25</w:t>
            </w:r>
            <w:r w:rsidR="005146E2" w:rsidRPr="005146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–</w:t>
            </w:r>
            <w:r w:rsidRPr="005146E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2,0</w:t>
            </w:r>
          </w:p>
        </w:tc>
      </w:tr>
    </w:tbl>
    <w:p w:rsidR="00B804E6" w:rsidRPr="006A39C4" w:rsidRDefault="00B804E6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6"/>
          <w:szCs w:val="10"/>
        </w:rPr>
      </w:pPr>
    </w:p>
    <w:p w:rsidR="00F673DE" w:rsidRPr="001C66C4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Весовая производительность конвейера, т/ч, </w:t>
      </w:r>
    </w:p>
    <w:p w:rsidR="003108B6" w:rsidRPr="005146E2" w:rsidRDefault="003108B6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i/>
          <w:spacing w:val="5"/>
          <w:sz w:val="6"/>
          <w:szCs w:val="6"/>
        </w:rPr>
      </w:pPr>
    </w:p>
    <w:p w:rsidR="006D24D5" w:rsidRPr="001C66C4" w:rsidRDefault="006D24D5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i/>
          <w:spacing w:val="5"/>
          <w:lang w:val="en-US"/>
        </w:rPr>
        <w:t>Q</w:t>
      </w:r>
      <w:r w:rsidRPr="001C66C4">
        <w:rPr>
          <w:rFonts w:ascii="Times New Roman" w:hAnsi="Times New Roman" w:cs="Times New Roman"/>
          <w:spacing w:val="5"/>
        </w:rPr>
        <w:t xml:space="preserve"> = 360</w:t>
      </w:r>
      <w:r w:rsidR="00F673DE" w:rsidRPr="001C66C4">
        <w:rPr>
          <w:rFonts w:ascii="Times New Roman" w:hAnsi="Times New Roman" w:cs="Times New Roman"/>
          <w:spacing w:val="5"/>
        </w:rPr>
        <w:t>0</w:t>
      </w:r>
      <w:r w:rsidRPr="005146E2">
        <w:rPr>
          <w:rFonts w:ascii="Times New Roman" w:hAnsi="Times New Roman" w:cs="Times New Roman"/>
          <w:i/>
          <w:spacing w:val="5"/>
          <w:lang w:val="en-US"/>
        </w:rPr>
        <w:t>S</w:t>
      </w:r>
      <w:r w:rsidR="00F673DE" w:rsidRPr="001C66C4">
        <w:rPr>
          <w:rFonts w:ascii="Times New Roman" w:hAnsi="Times New Roman" w:cs="Times New Roman"/>
          <w:spacing w:val="5"/>
          <w:lang w:val="en-US"/>
        </w:rPr>
        <w:t>ν</w:t>
      </w:r>
      <w:r w:rsidR="00F673DE" w:rsidRPr="001C66C4">
        <w:rPr>
          <w:rFonts w:ascii="Times New Roman" w:hAnsi="Times New Roman" w:cs="Times New Roman"/>
          <w:spacing w:val="5"/>
        </w:rPr>
        <w:t>γ.</w:t>
      </w:r>
    </w:p>
    <w:p w:rsidR="003108B6" w:rsidRPr="005146E2" w:rsidRDefault="003108B6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6"/>
          <w:szCs w:val="6"/>
        </w:rPr>
      </w:pPr>
    </w:p>
    <w:p w:rsidR="003108B6" w:rsidRPr="005146E2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</w:rPr>
      </w:pPr>
      <w:r w:rsidRPr="005146E2">
        <w:rPr>
          <w:rFonts w:ascii="Times New Roman" w:hAnsi="Times New Roman" w:cs="Times New Roman"/>
        </w:rPr>
        <w:t xml:space="preserve">Для упрощения расчетов условно рассматривают сечение материала на ленте в виде треугольника с углом при основании </w:t>
      </w:r>
      <w:r w:rsidR="00FA43E5" w:rsidRPr="005146E2">
        <w:rPr>
          <w:rFonts w:ascii="Times New Roman" w:hAnsi="Times New Roman" w:cs="Times New Roman"/>
        </w:rPr>
        <w:t>φ</w:t>
      </w:r>
      <w:r w:rsidRPr="005146E2">
        <w:rPr>
          <w:rFonts w:ascii="Times New Roman" w:hAnsi="Times New Roman" w:cs="Times New Roman"/>
        </w:rPr>
        <w:t xml:space="preserve"> = 0,35</w:t>
      </w:r>
      <w:r w:rsidR="00FA43E5" w:rsidRPr="005146E2">
        <w:rPr>
          <w:rFonts w:ascii="Times New Roman" w:hAnsi="Times New Roman" w:cs="Times New Roman"/>
        </w:rPr>
        <w:t>α</w:t>
      </w:r>
      <w:r w:rsidRPr="005146E2">
        <w:rPr>
          <w:rFonts w:ascii="Times New Roman" w:hAnsi="Times New Roman" w:cs="Times New Roman"/>
        </w:rPr>
        <w:t xml:space="preserve">, где </w:t>
      </w:r>
      <w:r w:rsidR="00FA43E5" w:rsidRPr="005146E2">
        <w:rPr>
          <w:rFonts w:ascii="Times New Roman" w:hAnsi="Times New Roman" w:cs="Times New Roman"/>
        </w:rPr>
        <w:t>α</w:t>
      </w:r>
      <w:r w:rsidRPr="005146E2">
        <w:rPr>
          <w:rFonts w:ascii="Times New Roman" w:hAnsi="Times New Roman" w:cs="Times New Roman"/>
        </w:rPr>
        <w:t xml:space="preserve"> </w:t>
      </w:r>
      <w:r w:rsidR="005146E2" w:rsidRPr="005146E2">
        <w:rPr>
          <w:rFonts w:ascii="Times New Roman" w:hAnsi="Times New Roman" w:cs="Times New Roman"/>
          <w:iCs/>
          <w:color w:val="000000"/>
        </w:rPr>
        <w:t>–</w:t>
      </w:r>
      <w:r w:rsidRPr="005146E2">
        <w:rPr>
          <w:rFonts w:ascii="Times New Roman" w:hAnsi="Times New Roman" w:cs="Times New Roman"/>
        </w:rPr>
        <w:t xml:space="preserve"> угол естественного откоса в состоянии покоя (таблица 12). Допускае</w:t>
      </w:r>
      <w:r w:rsidR="00FA43E5" w:rsidRPr="005146E2">
        <w:rPr>
          <w:rFonts w:ascii="Times New Roman" w:hAnsi="Times New Roman" w:cs="Times New Roman"/>
        </w:rPr>
        <w:t>мый угол наклона конвейера зави</w:t>
      </w:r>
      <w:r w:rsidRPr="005146E2">
        <w:rPr>
          <w:rFonts w:ascii="Times New Roman" w:hAnsi="Times New Roman" w:cs="Times New Roman"/>
        </w:rPr>
        <w:t xml:space="preserve">сит от коэффициента трения между материалом и полотном конвейера, от угла естественного откоса материала в движении и характера загрузки </w:t>
      </w:r>
      <w:r w:rsidR="00B32EEA" w:rsidRPr="005146E2">
        <w:rPr>
          <w:rFonts w:ascii="Times New Roman" w:hAnsi="Times New Roman" w:cs="Times New Roman"/>
        </w:rPr>
        <w:t xml:space="preserve"> </w:t>
      </w:r>
      <w:r w:rsidRPr="005146E2">
        <w:rPr>
          <w:rFonts w:ascii="Times New Roman" w:hAnsi="Times New Roman" w:cs="Times New Roman"/>
        </w:rPr>
        <w:t>конвейера.</w:t>
      </w:r>
    </w:p>
    <w:p w:rsidR="006D24D5" w:rsidRPr="009128D1" w:rsidRDefault="006D24D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2"/>
        </w:rPr>
      </w:pPr>
    </w:p>
    <w:p w:rsidR="00FA43E5" w:rsidRDefault="00935EBD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5146E2">
        <w:rPr>
          <w:rFonts w:ascii="Times New Roman" w:hAnsi="Times New Roman" w:cs="Times New Roman"/>
          <w:i/>
          <w:spacing w:val="5"/>
          <w:sz w:val="18"/>
        </w:rPr>
        <w:t xml:space="preserve">Таблица 12 – </w:t>
      </w:r>
      <w:r w:rsidRPr="005146E2">
        <w:rPr>
          <w:rFonts w:ascii="Times New Roman" w:hAnsi="Times New Roman" w:cs="Times New Roman"/>
          <w:b/>
          <w:spacing w:val="5"/>
          <w:sz w:val="18"/>
        </w:rPr>
        <w:t>Углы естественного откоса некоторых материалов в движении</w:t>
      </w:r>
    </w:p>
    <w:p w:rsidR="005146E2" w:rsidRPr="005146E2" w:rsidRDefault="005146E2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  <w:sz w:val="6"/>
          <w:szCs w:val="6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570"/>
        <w:gridCol w:w="1755"/>
        <w:gridCol w:w="1440"/>
        <w:gridCol w:w="1756"/>
      </w:tblGrid>
      <w:tr w:rsidR="00C8743F" w:rsidRPr="001C66C4">
        <w:tc>
          <w:tcPr>
            <w:tcW w:w="1570" w:type="dxa"/>
          </w:tcPr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Материал</w:t>
            </w:r>
          </w:p>
        </w:tc>
        <w:tc>
          <w:tcPr>
            <w:tcW w:w="1755" w:type="dxa"/>
            <w:tcBorders>
              <w:right w:val="double" w:sz="4" w:space="0" w:color="auto"/>
            </w:tcBorders>
          </w:tcPr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Значение α, град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Материал</w:t>
            </w:r>
          </w:p>
        </w:tc>
        <w:tc>
          <w:tcPr>
            <w:tcW w:w="1756" w:type="dxa"/>
          </w:tcPr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Значение α, град</w:t>
            </w:r>
          </w:p>
        </w:tc>
      </w:tr>
      <w:tr w:rsidR="00C8743F" w:rsidRPr="001C66C4"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C8743F" w:rsidRPr="005146E2" w:rsidRDefault="00C8743F" w:rsidP="00897278">
            <w:pPr>
              <w:spacing w:line="223" w:lineRule="auto"/>
              <w:ind w:firstLine="284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Песок</w:t>
            </w:r>
          </w:p>
          <w:p w:rsidR="00C8743F" w:rsidRPr="005146E2" w:rsidRDefault="00C8743F" w:rsidP="00897278">
            <w:pPr>
              <w:spacing w:line="223" w:lineRule="auto"/>
              <w:ind w:firstLine="284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Гравий</w:t>
            </w:r>
          </w:p>
          <w:p w:rsidR="00C8743F" w:rsidRPr="005146E2" w:rsidRDefault="00C8743F" w:rsidP="00897278">
            <w:pPr>
              <w:spacing w:line="223" w:lineRule="auto"/>
              <w:ind w:firstLine="284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Щебень</w:t>
            </w:r>
          </w:p>
        </w:tc>
        <w:tc>
          <w:tcPr>
            <w:tcW w:w="175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30</w:t>
            </w:r>
          </w:p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30</w:t>
            </w:r>
          </w:p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35</w:t>
            </w:r>
          </w:p>
        </w:tc>
        <w:tc>
          <w:tcPr>
            <w:tcW w:w="1440" w:type="dxa"/>
            <w:tcBorders>
              <w:left w:val="double" w:sz="4" w:space="0" w:color="auto"/>
              <w:right w:val="single" w:sz="4" w:space="0" w:color="auto"/>
            </w:tcBorders>
          </w:tcPr>
          <w:p w:rsidR="00C8743F" w:rsidRPr="005146E2" w:rsidRDefault="00C8743F" w:rsidP="00897278">
            <w:pPr>
              <w:spacing w:line="223" w:lineRule="auto"/>
              <w:ind w:firstLine="111"/>
              <w:rPr>
                <w:rFonts w:ascii="Times New Roman" w:hAnsi="Times New Roman" w:cs="Times New Roman"/>
                <w:spacing w:val="5"/>
                <w:sz w:val="18"/>
              </w:rPr>
            </w:pPr>
            <w:r>
              <w:rPr>
                <w:rFonts w:ascii="Times New Roman" w:hAnsi="Times New Roman" w:cs="Times New Roman"/>
                <w:spacing w:val="5"/>
                <w:sz w:val="18"/>
              </w:rPr>
              <w:t xml:space="preserve">     </w:t>
            </w: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Земля</w:t>
            </w:r>
          </w:p>
          <w:p w:rsidR="00C8743F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Глина</w:t>
            </w:r>
          </w:p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30</w:t>
            </w:r>
          </w:p>
          <w:p w:rsidR="00C8743F" w:rsidRPr="005146E2" w:rsidRDefault="00C8743F" w:rsidP="00897278">
            <w:pPr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5146E2">
              <w:rPr>
                <w:rFonts w:ascii="Times New Roman" w:hAnsi="Times New Roman" w:cs="Times New Roman"/>
                <w:spacing w:val="5"/>
                <w:sz w:val="18"/>
              </w:rPr>
              <w:t>40</w:t>
            </w:r>
          </w:p>
        </w:tc>
      </w:tr>
    </w:tbl>
    <w:p w:rsidR="006A39C4" w:rsidRPr="006A39C4" w:rsidRDefault="006A39C4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4"/>
          <w:szCs w:val="4"/>
        </w:rPr>
      </w:pPr>
    </w:p>
    <w:p w:rsidR="00174FFE" w:rsidRDefault="00174FFE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Производительность наклонного конвейера, т/ч, в этом случае </w:t>
      </w:r>
    </w:p>
    <w:p w:rsidR="001E287F" w:rsidRPr="009128D1" w:rsidRDefault="001E287F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14"/>
          <w:szCs w:val="8"/>
        </w:rPr>
      </w:pPr>
    </w:p>
    <w:p w:rsidR="00174FFE" w:rsidRDefault="00174FFE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i/>
          <w:spacing w:val="5"/>
          <w:lang w:val="en-US"/>
        </w:rPr>
        <w:t>Q</w:t>
      </w:r>
      <w:r w:rsidRPr="001C66C4">
        <w:rPr>
          <w:rFonts w:ascii="Times New Roman" w:hAnsi="Times New Roman" w:cs="Times New Roman"/>
          <w:i/>
          <w:spacing w:val="5"/>
          <w:vertAlign w:val="subscript"/>
        </w:rPr>
        <w:t>н</w:t>
      </w:r>
      <w:r w:rsidRPr="001C66C4">
        <w:rPr>
          <w:rFonts w:ascii="Times New Roman" w:hAnsi="Times New Roman" w:cs="Times New Roman"/>
          <w:spacing w:val="5"/>
        </w:rPr>
        <w:t xml:space="preserve"> = </w:t>
      </w:r>
      <w:r w:rsidRPr="001C66C4">
        <w:rPr>
          <w:rFonts w:ascii="Times New Roman" w:hAnsi="Times New Roman" w:cs="Times New Roman"/>
          <w:i/>
          <w:spacing w:val="5"/>
          <w:lang w:val="en-US"/>
        </w:rPr>
        <w:t>Q</w:t>
      </w:r>
      <w:r w:rsidRPr="001E287F">
        <w:rPr>
          <w:rFonts w:ascii="Times New Roman" w:hAnsi="Times New Roman" w:cs="Times New Roman"/>
          <w:i/>
          <w:spacing w:val="5"/>
        </w:rPr>
        <w:t>К</w:t>
      </w:r>
      <w:r w:rsidRPr="001C66C4">
        <w:rPr>
          <w:rFonts w:ascii="Times New Roman" w:hAnsi="Times New Roman" w:cs="Times New Roman"/>
          <w:spacing w:val="5"/>
        </w:rPr>
        <w:t>,</w:t>
      </w:r>
    </w:p>
    <w:p w:rsidR="001E287F" w:rsidRPr="009128D1" w:rsidRDefault="001E287F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  <w:sz w:val="14"/>
          <w:szCs w:val="8"/>
        </w:rPr>
      </w:pPr>
    </w:p>
    <w:p w:rsidR="00174FFE" w:rsidRPr="001C66C4" w:rsidRDefault="00174FFE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где </w:t>
      </w:r>
      <w:r w:rsidRPr="001E287F">
        <w:rPr>
          <w:rFonts w:ascii="Times New Roman" w:hAnsi="Times New Roman" w:cs="Times New Roman"/>
          <w:i/>
          <w:spacing w:val="5"/>
        </w:rPr>
        <w:t>К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коэффициент, зависящий от угла наклона конвейера β и уменьшающий производительность конвейера за счёт возможного рассыпания </w:t>
      </w:r>
      <w:r w:rsidRPr="001E287F">
        <w:rPr>
          <w:rFonts w:ascii="Times New Roman" w:hAnsi="Times New Roman" w:cs="Times New Roman"/>
          <w:spacing w:val="-2"/>
        </w:rPr>
        <w:t>груза на наклонной ленте, град;</w:t>
      </w:r>
      <w:r w:rsidR="006E73F7" w:rsidRPr="001E287F">
        <w:rPr>
          <w:rFonts w:ascii="Times New Roman" w:hAnsi="Times New Roman" w:cs="Times New Roman"/>
          <w:spacing w:val="-2"/>
        </w:rPr>
        <w:t xml:space="preserve"> </w:t>
      </w:r>
      <w:r w:rsidRPr="001E287F">
        <w:rPr>
          <w:rFonts w:ascii="Times New Roman" w:hAnsi="Times New Roman" w:cs="Times New Roman"/>
          <w:spacing w:val="-2"/>
        </w:rPr>
        <w:t>β</w:t>
      </w:r>
      <w:r w:rsidR="006E73F7" w:rsidRPr="001E287F">
        <w:rPr>
          <w:rFonts w:ascii="Times New Roman" w:hAnsi="Times New Roman" w:cs="Times New Roman"/>
          <w:spacing w:val="-2"/>
        </w:rPr>
        <w:t xml:space="preserve"> составляет</w:t>
      </w:r>
      <w:r w:rsidRPr="001E287F">
        <w:rPr>
          <w:rFonts w:ascii="Times New Roman" w:hAnsi="Times New Roman" w:cs="Times New Roman"/>
          <w:spacing w:val="-2"/>
        </w:rPr>
        <w:t>: до 10; 10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>15; 16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>20; 20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>22; 22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>24; К: 1,0; 0,95; 0,90; 0,85; 0,80.</w:t>
      </w:r>
    </w:p>
    <w:p w:rsidR="00174FFE" w:rsidRDefault="00174FFE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Потребная мощность привода электродвигателя ленточного конвейера, кВт,</w:t>
      </w:r>
    </w:p>
    <w:p w:rsidR="001E287F" w:rsidRPr="001E287F" w:rsidRDefault="001E287F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6"/>
          <w:szCs w:val="6"/>
        </w:rPr>
      </w:pPr>
    </w:p>
    <w:p w:rsidR="00174FFE" w:rsidRDefault="00174FFE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i/>
          <w:spacing w:val="5"/>
          <w:lang w:val="en-US"/>
        </w:rPr>
        <w:t>N</w:t>
      </w:r>
      <w:r w:rsidRPr="001C66C4">
        <w:rPr>
          <w:rFonts w:ascii="Times New Roman" w:hAnsi="Times New Roman" w:cs="Times New Roman"/>
          <w:spacing w:val="5"/>
        </w:rPr>
        <w:t xml:space="preserve"> = </w:t>
      </w:r>
      <w:r w:rsidRPr="001C66C4">
        <w:rPr>
          <w:rFonts w:ascii="Times New Roman" w:hAnsi="Times New Roman" w:cs="Times New Roman"/>
          <w:spacing w:val="5"/>
          <w:lang w:val="en-US"/>
        </w:rPr>
        <w:t>G</w:t>
      </w:r>
      <w:r w:rsidRPr="001C66C4">
        <w:rPr>
          <w:rFonts w:ascii="Times New Roman" w:hAnsi="Times New Roman" w:cs="Times New Roman"/>
          <w:spacing w:val="5"/>
          <w:vertAlign w:val="subscript"/>
        </w:rPr>
        <w:t>м</w:t>
      </w:r>
      <w:r w:rsidRPr="001C66C4">
        <w:rPr>
          <w:rFonts w:ascii="Times New Roman" w:hAnsi="Times New Roman" w:cs="Times New Roman"/>
          <w:spacing w:val="5"/>
          <w:lang w:val="en-US"/>
        </w:rPr>
        <w:t>ν</w:t>
      </w:r>
      <w:r w:rsidRPr="001C66C4">
        <w:rPr>
          <w:rFonts w:ascii="Times New Roman" w:hAnsi="Times New Roman" w:cs="Times New Roman"/>
          <w:spacing w:val="5"/>
        </w:rPr>
        <w:t>/(102</w:t>
      </w:r>
      <w:r w:rsidRPr="001C66C4">
        <w:rPr>
          <w:rFonts w:ascii="Times New Roman" w:hAnsi="Times New Roman" w:cs="Times New Roman"/>
          <w:spacing w:val="5"/>
          <w:lang w:val="en-US"/>
        </w:rPr>
        <w:t>η</w:t>
      </w:r>
      <w:r w:rsidRPr="001C66C4">
        <w:rPr>
          <w:rFonts w:ascii="Times New Roman" w:hAnsi="Times New Roman" w:cs="Times New Roman"/>
          <w:spacing w:val="5"/>
        </w:rPr>
        <w:t>)(</w:t>
      </w:r>
      <w:r w:rsidRPr="001C66C4">
        <w:rPr>
          <w:rFonts w:ascii="Times New Roman" w:hAnsi="Times New Roman" w:cs="Times New Roman"/>
          <w:spacing w:val="5"/>
          <w:lang w:val="en-US"/>
        </w:rPr>
        <w:t>sinβ</w:t>
      </w:r>
      <w:r w:rsidRPr="001C66C4">
        <w:rPr>
          <w:rFonts w:ascii="Times New Roman" w:hAnsi="Times New Roman" w:cs="Times New Roman"/>
          <w:spacing w:val="5"/>
        </w:rPr>
        <w:t xml:space="preserve"> + </w:t>
      </w:r>
      <w:r w:rsidRPr="001C66C4">
        <w:rPr>
          <w:rFonts w:ascii="Times New Roman" w:hAnsi="Times New Roman" w:cs="Times New Roman"/>
          <w:spacing w:val="5"/>
          <w:lang w:val="en-US"/>
        </w:rPr>
        <w:t>ωcosβ</w:t>
      </w:r>
      <w:r w:rsidRPr="001C66C4">
        <w:rPr>
          <w:rFonts w:ascii="Times New Roman" w:hAnsi="Times New Roman" w:cs="Times New Roman"/>
          <w:spacing w:val="5"/>
        </w:rPr>
        <w:t xml:space="preserve"> + 2</w:t>
      </w:r>
      <w:r w:rsidRPr="001E287F">
        <w:rPr>
          <w:rFonts w:ascii="Times New Roman" w:hAnsi="Times New Roman" w:cs="Times New Roman"/>
          <w:i/>
          <w:spacing w:val="5"/>
          <w:lang w:val="en-US"/>
        </w:rPr>
        <w:t>K</w:t>
      </w:r>
      <w:r w:rsidRPr="001C66C4">
        <w:rPr>
          <w:rFonts w:ascii="Times New Roman" w:hAnsi="Times New Roman" w:cs="Times New Roman"/>
          <w:spacing w:val="5"/>
          <w:vertAlign w:val="subscript"/>
        </w:rPr>
        <w:t>1</w:t>
      </w:r>
      <w:r w:rsidRPr="001C66C4">
        <w:rPr>
          <w:rFonts w:ascii="Times New Roman" w:hAnsi="Times New Roman" w:cs="Times New Roman"/>
          <w:spacing w:val="5"/>
          <w:lang w:val="en-US"/>
        </w:rPr>
        <w:t>cosβ</w:t>
      </w:r>
      <w:r w:rsidRPr="001C66C4">
        <w:rPr>
          <w:rFonts w:ascii="Times New Roman" w:hAnsi="Times New Roman" w:cs="Times New Roman"/>
          <w:spacing w:val="5"/>
        </w:rPr>
        <w:t>),</w:t>
      </w:r>
    </w:p>
    <w:p w:rsidR="001E287F" w:rsidRPr="00897278" w:rsidRDefault="001E287F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2"/>
          <w:szCs w:val="6"/>
        </w:rPr>
      </w:pPr>
    </w:p>
    <w:p w:rsidR="00174FFE" w:rsidRDefault="00174FFE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где </w:t>
      </w:r>
      <w:r w:rsidRPr="001E287F">
        <w:rPr>
          <w:rFonts w:ascii="Times New Roman" w:hAnsi="Times New Roman" w:cs="Times New Roman"/>
          <w:i/>
          <w:spacing w:val="5"/>
          <w:lang w:val="en-US"/>
        </w:rPr>
        <w:t>G</w:t>
      </w:r>
      <w:r w:rsidRPr="001C66C4">
        <w:rPr>
          <w:rFonts w:ascii="Times New Roman" w:hAnsi="Times New Roman" w:cs="Times New Roman"/>
          <w:spacing w:val="5"/>
          <w:vertAlign w:val="subscript"/>
        </w:rPr>
        <w:t>м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масса</w:t>
      </w:r>
      <w:r w:rsidRPr="001C66C4">
        <w:rPr>
          <w:rFonts w:ascii="Times New Roman" w:hAnsi="Times New Roman" w:cs="Times New Roman"/>
          <w:spacing w:val="5"/>
        </w:rPr>
        <w:t xml:space="preserve"> ма</w:t>
      </w:r>
      <w:r w:rsidR="00897278">
        <w:rPr>
          <w:rFonts w:ascii="Times New Roman" w:hAnsi="Times New Roman" w:cs="Times New Roman"/>
          <w:spacing w:val="5"/>
        </w:rPr>
        <w:t>териала на ленте конвейера, кг,</w:t>
      </w:r>
    </w:p>
    <w:p w:rsidR="009128D1" w:rsidRPr="00897278" w:rsidRDefault="009128D1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  <w:sz w:val="2"/>
        </w:rPr>
      </w:pPr>
    </w:p>
    <w:p w:rsidR="00174FFE" w:rsidRPr="001C66C4" w:rsidRDefault="00174FFE" w:rsidP="00897278">
      <w:pPr>
        <w:shd w:val="clear" w:color="auto" w:fill="FFFFFF"/>
        <w:spacing w:line="223" w:lineRule="auto"/>
        <w:jc w:val="center"/>
        <w:rPr>
          <w:rFonts w:ascii="Times New Roman" w:hAnsi="Times New Roman" w:cs="Times New Roman"/>
          <w:spacing w:val="5"/>
        </w:rPr>
      </w:pPr>
      <w:r w:rsidRPr="001E287F">
        <w:rPr>
          <w:rFonts w:ascii="Times New Roman" w:hAnsi="Times New Roman" w:cs="Times New Roman"/>
          <w:i/>
          <w:spacing w:val="5"/>
          <w:lang w:val="en-US"/>
        </w:rPr>
        <w:t>G</w:t>
      </w:r>
      <w:r w:rsidRPr="001C66C4">
        <w:rPr>
          <w:rFonts w:ascii="Times New Roman" w:hAnsi="Times New Roman" w:cs="Times New Roman"/>
          <w:spacing w:val="5"/>
          <w:vertAlign w:val="subscript"/>
        </w:rPr>
        <w:t>м</w:t>
      </w:r>
      <w:r w:rsidRPr="001C66C4">
        <w:rPr>
          <w:rFonts w:ascii="Times New Roman" w:hAnsi="Times New Roman" w:cs="Times New Roman"/>
          <w:spacing w:val="5"/>
        </w:rPr>
        <w:t xml:space="preserve"> = </w:t>
      </w:r>
      <w:r w:rsidRPr="001E287F">
        <w:rPr>
          <w:rFonts w:ascii="Times New Roman" w:hAnsi="Times New Roman" w:cs="Times New Roman"/>
          <w:i/>
          <w:spacing w:val="5"/>
          <w:lang w:val="en-US"/>
        </w:rPr>
        <w:t>SL</w:t>
      </w:r>
      <w:r w:rsidRPr="001C66C4">
        <w:rPr>
          <w:rFonts w:ascii="Times New Roman" w:hAnsi="Times New Roman" w:cs="Times New Roman"/>
          <w:spacing w:val="5"/>
        </w:rPr>
        <w:t>γ</w:t>
      </w:r>
      <w:r w:rsidRPr="001E287F">
        <w:rPr>
          <w:rFonts w:ascii="Times New Roman" w:hAnsi="Times New Roman" w:cs="Times New Roman"/>
          <w:i/>
          <w:spacing w:val="5"/>
          <w:lang w:val="en-US"/>
        </w:rPr>
        <w:t>K</w:t>
      </w:r>
      <w:r w:rsidRPr="001C66C4">
        <w:rPr>
          <w:rFonts w:ascii="Times New Roman" w:hAnsi="Times New Roman" w:cs="Times New Roman"/>
          <w:spacing w:val="5"/>
        </w:rPr>
        <w:t>;</w:t>
      </w:r>
    </w:p>
    <w:p w:rsidR="00174FFE" w:rsidRPr="001C66C4" w:rsidRDefault="00174FFE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i/>
          <w:spacing w:val="5"/>
          <w:lang w:val="en-US"/>
        </w:rPr>
        <w:t>S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Pr="001C66C4">
        <w:rPr>
          <w:rFonts w:ascii="Times New Roman" w:hAnsi="Times New Roman" w:cs="Times New Roman"/>
          <w:spacing w:val="5"/>
        </w:rPr>
        <w:t xml:space="preserve"> длина конвейера, м;</w:t>
      </w:r>
    </w:p>
    <w:p w:rsidR="00EB758A" w:rsidRPr="001C66C4" w:rsidRDefault="00EB758A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γ</w:t>
      </w:r>
      <w:r w:rsidR="00174FFE"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="00174FFE" w:rsidRPr="001C66C4">
        <w:rPr>
          <w:rFonts w:ascii="Times New Roman" w:hAnsi="Times New Roman" w:cs="Times New Roman"/>
          <w:spacing w:val="5"/>
        </w:rPr>
        <w:t xml:space="preserve"> средняя плотность или объёмный вес материала, </w:t>
      </w:r>
      <w:r w:rsidR="006E73F7" w:rsidRPr="001C66C4">
        <w:rPr>
          <w:rFonts w:ascii="Times New Roman" w:hAnsi="Times New Roman" w:cs="Times New Roman"/>
          <w:spacing w:val="5"/>
        </w:rPr>
        <w:t>т</w:t>
      </w:r>
      <w:r w:rsidR="00174FFE" w:rsidRPr="001C66C4">
        <w:rPr>
          <w:rFonts w:ascii="Times New Roman" w:hAnsi="Times New Roman" w:cs="Times New Roman"/>
          <w:spacing w:val="5"/>
        </w:rPr>
        <w:t>/м</w:t>
      </w:r>
      <w:r w:rsidRPr="001C66C4">
        <w:rPr>
          <w:rFonts w:ascii="Times New Roman" w:hAnsi="Times New Roman" w:cs="Times New Roman"/>
          <w:spacing w:val="5"/>
          <w:vertAlign w:val="superscript"/>
        </w:rPr>
        <w:t>3</w:t>
      </w:r>
      <w:r w:rsidR="00174FFE" w:rsidRPr="001C66C4">
        <w:rPr>
          <w:rFonts w:ascii="Times New Roman" w:hAnsi="Times New Roman" w:cs="Times New Roman"/>
          <w:spacing w:val="5"/>
        </w:rPr>
        <w:t xml:space="preserve">; </w:t>
      </w:r>
    </w:p>
    <w:p w:rsidR="00EB758A" w:rsidRPr="001C66C4" w:rsidRDefault="00174FFE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555532">
        <w:rPr>
          <w:rFonts w:ascii="Times New Roman" w:hAnsi="Times New Roman" w:cs="Times New Roman"/>
          <w:i/>
          <w:spacing w:val="5"/>
        </w:rPr>
        <w:t>К</w:t>
      </w:r>
      <w:r w:rsidR="001E287F">
        <w:rPr>
          <w:rFonts w:ascii="Times New Roman" w:hAnsi="Times New Roman" w:cs="Times New Roman"/>
          <w:spacing w:val="5"/>
        </w:rPr>
        <w:t xml:space="preserve"> –</w:t>
      </w:r>
      <w:r w:rsidRPr="001C66C4">
        <w:rPr>
          <w:rFonts w:ascii="Times New Roman" w:hAnsi="Times New Roman" w:cs="Times New Roman"/>
          <w:spacing w:val="5"/>
        </w:rPr>
        <w:t xml:space="preserve"> коэффициент, зависящий от угла наклона конвейера, </w:t>
      </w:r>
    </w:p>
    <w:p w:rsidR="00EB758A" w:rsidRPr="001C66C4" w:rsidRDefault="00EB758A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  <w:lang w:val="en-US"/>
        </w:rPr>
        <w:t>ν</w:t>
      </w:r>
      <w:r w:rsidR="001E287F">
        <w:rPr>
          <w:rFonts w:ascii="Times New Roman" w:hAnsi="Times New Roman" w:cs="Times New Roman"/>
          <w:spacing w:val="5"/>
        </w:rPr>
        <w:t xml:space="preserve"> –</w:t>
      </w:r>
      <w:r w:rsidR="00174FFE" w:rsidRPr="001C66C4">
        <w:rPr>
          <w:rFonts w:ascii="Times New Roman" w:hAnsi="Times New Roman" w:cs="Times New Roman"/>
          <w:spacing w:val="5"/>
        </w:rPr>
        <w:t xml:space="preserve"> скорость движения ленты, м/с; </w:t>
      </w:r>
    </w:p>
    <w:p w:rsidR="00EB758A" w:rsidRPr="001C66C4" w:rsidRDefault="00EB758A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  <w:lang w:val="en-US"/>
        </w:rPr>
        <w:t>η</w:t>
      </w:r>
      <w:r w:rsidR="00174FFE"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="00174FFE" w:rsidRPr="001C66C4">
        <w:rPr>
          <w:rFonts w:ascii="Times New Roman" w:hAnsi="Times New Roman" w:cs="Times New Roman"/>
          <w:spacing w:val="5"/>
        </w:rPr>
        <w:t xml:space="preserve"> КПД конвейера, равный 0,5</w:t>
      </w:r>
      <w:r w:rsidR="00742B31">
        <w:rPr>
          <w:rFonts w:ascii="Times New Roman" w:hAnsi="Times New Roman" w:cs="Times New Roman"/>
          <w:spacing w:val="5"/>
        </w:rPr>
        <w:t>–</w:t>
      </w:r>
      <w:r w:rsidR="00174FFE" w:rsidRPr="001C66C4">
        <w:rPr>
          <w:rFonts w:ascii="Times New Roman" w:hAnsi="Times New Roman" w:cs="Times New Roman"/>
          <w:spacing w:val="5"/>
        </w:rPr>
        <w:t xml:space="preserve">0,7; </w:t>
      </w:r>
    </w:p>
    <w:p w:rsidR="00174FFE" w:rsidRPr="001C66C4" w:rsidRDefault="003B0128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  <w:lang w:val="en-US"/>
        </w:rPr>
        <w:t>β</w:t>
      </w:r>
      <w:r w:rsidR="00174FFE"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="00174FFE" w:rsidRPr="001C66C4">
        <w:rPr>
          <w:rFonts w:ascii="Times New Roman" w:hAnsi="Times New Roman" w:cs="Times New Roman"/>
          <w:spacing w:val="5"/>
        </w:rPr>
        <w:t xml:space="preserve"> угол наклона конвейера, град;</w:t>
      </w:r>
    </w:p>
    <w:p w:rsidR="003B0128" w:rsidRPr="001E287F" w:rsidRDefault="003B0128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-4"/>
        </w:rPr>
      </w:pPr>
      <w:r w:rsidRPr="001C66C4">
        <w:rPr>
          <w:rFonts w:ascii="Times New Roman" w:hAnsi="Times New Roman" w:cs="Times New Roman"/>
          <w:spacing w:val="5"/>
          <w:lang w:val="en-US"/>
        </w:rPr>
        <w:t>ω</w:t>
      </w:r>
      <w:r w:rsidR="00174FFE"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="00174FFE" w:rsidRPr="001C66C4">
        <w:rPr>
          <w:rFonts w:ascii="Times New Roman" w:hAnsi="Times New Roman" w:cs="Times New Roman"/>
          <w:spacing w:val="5"/>
        </w:rPr>
        <w:t xml:space="preserve"> </w:t>
      </w:r>
      <w:r w:rsidR="00174FFE" w:rsidRPr="001E287F">
        <w:rPr>
          <w:rFonts w:ascii="Times New Roman" w:hAnsi="Times New Roman" w:cs="Times New Roman"/>
          <w:spacing w:val="-4"/>
        </w:rPr>
        <w:t>коэффициент сопротивления</w:t>
      </w:r>
      <w:r w:rsidRPr="001E287F">
        <w:rPr>
          <w:rFonts w:ascii="Times New Roman" w:hAnsi="Times New Roman" w:cs="Times New Roman"/>
          <w:spacing w:val="-4"/>
        </w:rPr>
        <w:t>, зависящий от длины ленты (таб</w:t>
      </w:r>
      <w:r w:rsidR="00174FFE" w:rsidRPr="001E287F">
        <w:rPr>
          <w:rFonts w:ascii="Times New Roman" w:hAnsi="Times New Roman" w:cs="Times New Roman"/>
          <w:spacing w:val="-4"/>
        </w:rPr>
        <w:t xml:space="preserve">лица 13); </w:t>
      </w:r>
    </w:p>
    <w:p w:rsidR="00174FFE" w:rsidRPr="001C66C4" w:rsidRDefault="003B0128" w:rsidP="00897278">
      <w:pPr>
        <w:shd w:val="clear" w:color="auto" w:fill="FFFFFF"/>
        <w:spacing w:line="223" w:lineRule="auto"/>
        <w:ind w:firstLine="284"/>
        <w:rPr>
          <w:rFonts w:ascii="Times New Roman" w:hAnsi="Times New Roman" w:cs="Times New Roman"/>
          <w:spacing w:val="5"/>
        </w:rPr>
      </w:pPr>
      <w:r w:rsidRPr="001E287F">
        <w:rPr>
          <w:rFonts w:ascii="Times New Roman" w:hAnsi="Times New Roman" w:cs="Times New Roman"/>
          <w:i/>
          <w:spacing w:val="5"/>
          <w:lang w:val="en-US"/>
        </w:rPr>
        <w:t>K</w:t>
      </w:r>
      <w:r w:rsidRPr="001C66C4">
        <w:rPr>
          <w:rFonts w:ascii="Times New Roman" w:hAnsi="Times New Roman" w:cs="Times New Roman"/>
          <w:spacing w:val="5"/>
          <w:vertAlign w:val="subscript"/>
        </w:rPr>
        <w:t>1</w:t>
      </w:r>
      <w:r w:rsidR="00174FFE" w:rsidRPr="001C66C4">
        <w:rPr>
          <w:rFonts w:ascii="Times New Roman" w:hAnsi="Times New Roman" w:cs="Times New Roman"/>
          <w:spacing w:val="5"/>
        </w:rPr>
        <w:t xml:space="preserve"> </w:t>
      </w:r>
      <w:r w:rsidR="001E287F">
        <w:rPr>
          <w:rFonts w:ascii="Times New Roman" w:hAnsi="Times New Roman" w:cs="Times New Roman"/>
          <w:spacing w:val="5"/>
        </w:rPr>
        <w:t>–</w:t>
      </w:r>
      <w:r w:rsidR="00174FFE" w:rsidRPr="001C66C4">
        <w:rPr>
          <w:rFonts w:ascii="Times New Roman" w:hAnsi="Times New Roman" w:cs="Times New Roman"/>
          <w:spacing w:val="5"/>
        </w:rPr>
        <w:t xml:space="preserve"> коэффициент пропорциональности (таб</w:t>
      </w:r>
      <w:r w:rsidR="00742B31">
        <w:rPr>
          <w:rFonts w:ascii="Times New Roman" w:hAnsi="Times New Roman" w:cs="Times New Roman"/>
          <w:spacing w:val="5"/>
        </w:rPr>
        <w:t>лица 14).</w:t>
      </w:r>
    </w:p>
    <w:p w:rsidR="00445F6B" w:rsidRPr="001E287F" w:rsidRDefault="00445F6B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i/>
          <w:spacing w:val="5"/>
          <w:sz w:val="12"/>
          <w:szCs w:val="12"/>
        </w:rPr>
      </w:pPr>
    </w:p>
    <w:p w:rsidR="00174FFE" w:rsidRDefault="00174FFE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742B31">
        <w:rPr>
          <w:rFonts w:ascii="Times New Roman" w:hAnsi="Times New Roman" w:cs="Times New Roman"/>
          <w:i/>
          <w:spacing w:val="5"/>
          <w:sz w:val="18"/>
        </w:rPr>
        <w:t>Таблица 13</w:t>
      </w:r>
      <w:r w:rsidRPr="00742B31">
        <w:rPr>
          <w:rFonts w:ascii="Times New Roman" w:hAnsi="Times New Roman" w:cs="Times New Roman"/>
          <w:spacing w:val="5"/>
          <w:sz w:val="18"/>
        </w:rPr>
        <w:t xml:space="preserve"> </w:t>
      </w:r>
      <w:r w:rsidR="00742B31">
        <w:rPr>
          <w:rFonts w:ascii="Times New Roman" w:hAnsi="Times New Roman" w:cs="Times New Roman"/>
          <w:spacing w:val="5"/>
        </w:rPr>
        <w:t>–</w:t>
      </w:r>
      <w:r w:rsidRPr="00742B31">
        <w:rPr>
          <w:rFonts w:ascii="Times New Roman" w:hAnsi="Times New Roman" w:cs="Times New Roman"/>
          <w:spacing w:val="5"/>
          <w:sz w:val="18"/>
        </w:rPr>
        <w:t xml:space="preserve"> </w:t>
      </w:r>
      <w:r w:rsidRPr="00742B31">
        <w:rPr>
          <w:rFonts w:ascii="Times New Roman" w:hAnsi="Times New Roman" w:cs="Times New Roman"/>
          <w:b/>
          <w:spacing w:val="5"/>
          <w:sz w:val="18"/>
        </w:rPr>
        <w:t xml:space="preserve">Значения коэффициента сопротивления </w:t>
      </w:r>
      <w:r w:rsidR="006A3AD3" w:rsidRPr="00742B31">
        <w:rPr>
          <w:rFonts w:ascii="Times New Roman" w:hAnsi="Times New Roman" w:cs="Times New Roman"/>
          <w:b/>
          <w:spacing w:val="5"/>
          <w:sz w:val="18"/>
          <w:lang w:val="en-US"/>
        </w:rPr>
        <w:t>ω</w:t>
      </w:r>
    </w:p>
    <w:p w:rsidR="00742B31" w:rsidRPr="00742B31" w:rsidRDefault="00742B31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spacing w:val="5"/>
          <w:sz w:val="8"/>
          <w:szCs w:val="8"/>
        </w:rPr>
      </w:pPr>
    </w:p>
    <w:tbl>
      <w:tblPr>
        <w:tblW w:w="6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2"/>
        <w:gridCol w:w="1490"/>
        <w:gridCol w:w="1782"/>
        <w:gridCol w:w="1580"/>
      </w:tblGrid>
      <w:tr w:rsidR="00174FFE" w:rsidRPr="001C66C4">
        <w:trPr>
          <w:trHeight w:hRule="exact" w:val="313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Длина конвейера, м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Коэффициент </w:t>
            </w:r>
            <w:r w:rsidR="006A3AD3" w:rsidRPr="00742B31">
              <w:rPr>
                <w:rFonts w:ascii="Times New Roman" w:hAnsi="Times New Roman" w:cs="Times New Roman"/>
                <w:spacing w:val="5"/>
                <w:sz w:val="16"/>
                <w:szCs w:val="16"/>
                <w:lang w:val="en-US"/>
              </w:rPr>
              <w:t>ω</w:t>
            </w:r>
          </w:p>
        </w:tc>
        <w:tc>
          <w:tcPr>
            <w:tcW w:w="26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Длина конвейера, м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Коэффициент </w:t>
            </w:r>
            <w:r w:rsidR="006A3AD3" w:rsidRPr="00742B31">
              <w:rPr>
                <w:rFonts w:ascii="Times New Roman" w:hAnsi="Times New Roman" w:cs="Times New Roman"/>
                <w:spacing w:val="5"/>
                <w:sz w:val="16"/>
                <w:szCs w:val="16"/>
                <w:lang w:val="en-US"/>
              </w:rPr>
              <w:t>ω</w:t>
            </w:r>
          </w:p>
        </w:tc>
      </w:tr>
      <w:tr w:rsidR="00174FFE" w:rsidRPr="001C66C4">
        <w:trPr>
          <w:trHeight w:hRule="exact" w:val="227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0,30</w:t>
            </w:r>
          </w:p>
        </w:tc>
        <w:tc>
          <w:tcPr>
            <w:tcW w:w="2673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0,15</w:t>
            </w:r>
          </w:p>
        </w:tc>
      </w:tr>
      <w:tr w:rsidR="00174FFE" w:rsidRPr="001C66C4">
        <w:trPr>
          <w:trHeight w:hRule="exact" w:val="227"/>
        </w:trPr>
        <w:tc>
          <w:tcPr>
            <w:tcW w:w="2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0,25</w:t>
            </w:r>
          </w:p>
        </w:tc>
        <w:tc>
          <w:tcPr>
            <w:tcW w:w="2673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70</w:t>
            </w: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0,13</w:t>
            </w:r>
          </w:p>
        </w:tc>
      </w:tr>
      <w:tr w:rsidR="00174FFE" w:rsidRPr="001C66C4">
        <w:trPr>
          <w:trHeight w:hRule="exact" w:val="227"/>
        </w:trPr>
        <w:tc>
          <w:tcPr>
            <w:tcW w:w="2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30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0,22</w:t>
            </w:r>
          </w:p>
        </w:tc>
        <w:tc>
          <w:tcPr>
            <w:tcW w:w="2673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80</w:t>
            </w: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0,12</w:t>
            </w:r>
          </w:p>
        </w:tc>
      </w:tr>
      <w:tr w:rsidR="00174FFE" w:rsidRPr="001C66C4">
        <w:trPr>
          <w:trHeight w:hRule="exact" w:val="227"/>
        </w:trPr>
        <w:tc>
          <w:tcPr>
            <w:tcW w:w="2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40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0,19</w:t>
            </w:r>
          </w:p>
        </w:tc>
        <w:tc>
          <w:tcPr>
            <w:tcW w:w="2673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90</w:t>
            </w: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0,11</w:t>
            </w:r>
          </w:p>
        </w:tc>
      </w:tr>
      <w:tr w:rsidR="00174FFE" w:rsidRPr="001C66C4">
        <w:trPr>
          <w:trHeight w:hRule="exact" w:val="227"/>
        </w:trPr>
        <w:tc>
          <w:tcPr>
            <w:tcW w:w="2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50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0,17</w:t>
            </w:r>
          </w:p>
        </w:tc>
        <w:tc>
          <w:tcPr>
            <w:tcW w:w="2673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100</w:t>
            </w: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FFE" w:rsidRPr="00742B31" w:rsidRDefault="00174FFE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0,10</w:t>
            </w:r>
          </w:p>
        </w:tc>
      </w:tr>
    </w:tbl>
    <w:p w:rsidR="003108B6" w:rsidRPr="00742B31" w:rsidRDefault="003108B6" w:rsidP="00897278">
      <w:pPr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12"/>
        </w:rPr>
      </w:pPr>
    </w:p>
    <w:p w:rsidR="006A3AD3" w:rsidRDefault="006A3AD3" w:rsidP="00897278">
      <w:pPr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  <w:vertAlign w:val="subscript"/>
        </w:rPr>
      </w:pPr>
      <w:r w:rsidRPr="00742B31">
        <w:rPr>
          <w:rFonts w:ascii="Times New Roman" w:hAnsi="Times New Roman" w:cs="Times New Roman"/>
          <w:i/>
          <w:spacing w:val="5"/>
          <w:sz w:val="18"/>
        </w:rPr>
        <w:t xml:space="preserve">Таблица 14 – </w:t>
      </w:r>
      <w:r w:rsidRPr="00742B31">
        <w:rPr>
          <w:rFonts w:ascii="Times New Roman" w:hAnsi="Times New Roman" w:cs="Times New Roman"/>
          <w:b/>
          <w:spacing w:val="5"/>
          <w:sz w:val="18"/>
        </w:rPr>
        <w:t xml:space="preserve">Значения коэффициента пропорциональности </w:t>
      </w:r>
      <w:r w:rsidRPr="00742B31">
        <w:rPr>
          <w:rFonts w:ascii="Times New Roman" w:hAnsi="Times New Roman" w:cs="Times New Roman"/>
          <w:b/>
          <w:i/>
          <w:spacing w:val="5"/>
          <w:sz w:val="18"/>
          <w:lang w:val="en-US"/>
        </w:rPr>
        <w:t>K</w:t>
      </w:r>
      <w:r w:rsidRPr="00742B31">
        <w:rPr>
          <w:rFonts w:ascii="Times New Roman" w:hAnsi="Times New Roman" w:cs="Times New Roman"/>
          <w:b/>
          <w:spacing w:val="5"/>
          <w:sz w:val="18"/>
          <w:vertAlign w:val="subscript"/>
        </w:rPr>
        <w:t>1</w:t>
      </w:r>
    </w:p>
    <w:p w:rsidR="00742B31" w:rsidRPr="00742B31" w:rsidRDefault="00742B31" w:rsidP="00897278">
      <w:pPr>
        <w:spacing w:line="223" w:lineRule="auto"/>
        <w:jc w:val="both"/>
        <w:rPr>
          <w:rFonts w:ascii="Times New Roman" w:hAnsi="Times New Roman" w:cs="Times New Roman"/>
          <w:b/>
          <w:spacing w:val="5"/>
          <w:sz w:val="2"/>
          <w:szCs w:val="10"/>
        </w:rPr>
      </w:pPr>
    </w:p>
    <w:tbl>
      <w:tblPr>
        <w:tblStyle w:val="a5"/>
        <w:tblW w:w="6583" w:type="dxa"/>
        <w:tblInd w:w="108" w:type="dxa"/>
        <w:tblLook w:val="01E0" w:firstRow="1" w:lastRow="1" w:firstColumn="1" w:lastColumn="1" w:noHBand="0" w:noVBand="0"/>
      </w:tblPr>
      <w:tblGrid>
        <w:gridCol w:w="1751"/>
        <w:gridCol w:w="1647"/>
        <w:gridCol w:w="1647"/>
        <w:gridCol w:w="1538"/>
      </w:tblGrid>
      <w:tr w:rsidR="00445F6B" w:rsidRPr="001C66C4">
        <w:tc>
          <w:tcPr>
            <w:tcW w:w="1751" w:type="dxa"/>
            <w:vMerge w:val="restart"/>
            <w:vAlign w:val="center"/>
          </w:tcPr>
          <w:p w:rsidR="00445F6B" w:rsidRPr="00742B31" w:rsidRDefault="00445F6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Ширина ленты, мм</w:t>
            </w:r>
          </w:p>
        </w:tc>
        <w:tc>
          <w:tcPr>
            <w:tcW w:w="4832" w:type="dxa"/>
            <w:gridSpan w:val="3"/>
            <w:vAlign w:val="center"/>
          </w:tcPr>
          <w:p w:rsidR="00445F6B" w:rsidRPr="00742B31" w:rsidRDefault="00445F6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Коэффициент </w:t>
            </w:r>
            <w:r w:rsidRPr="00742B31">
              <w:rPr>
                <w:rFonts w:ascii="Times New Roman" w:hAnsi="Times New Roman" w:cs="Times New Roman"/>
                <w:i/>
                <w:spacing w:val="5"/>
                <w:sz w:val="16"/>
                <w:szCs w:val="16"/>
                <w:lang w:val="en-US"/>
              </w:rPr>
              <w:t>K</w:t>
            </w: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  <w:vertAlign w:val="subscript"/>
              </w:rPr>
              <w:t>1</w:t>
            </w: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при плотности, кг/м</w:t>
            </w: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  <w:vertAlign w:val="superscript"/>
              </w:rPr>
              <w:t>3</w:t>
            </w:r>
          </w:p>
        </w:tc>
      </w:tr>
      <w:tr w:rsidR="00445F6B" w:rsidRPr="001C66C4">
        <w:tc>
          <w:tcPr>
            <w:tcW w:w="1751" w:type="dxa"/>
            <w:vMerge/>
            <w:vAlign w:val="center"/>
          </w:tcPr>
          <w:p w:rsidR="00445F6B" w:rsidRPr="00742B31" w:rsidRDefault="00445F6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445F6B" w:rsidRPr="00742B31" w:rsidRDefault="00445F6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1000</w:t>
            </w:r>
          </w:p>
        </w:tc>
        <w:tc>
          <w:tcPr>
            <w:tcW w:w="1647" w:type="dxa"/>
            <w:vAlign w:val="center"/>
          </w:tcPr>
          <w:p w:rsidR="00445F6B" w:rsidRPr="00742B31" w:rsidRDefault="00445F6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1250</w:t>
            </w:r>
          </w:p>
        </w:tc>
        <w:tc>
          <w:tcPr>
            <w:tcW w:w="1538" w:type="dxa"/>
          </w:tcPr>
          <w:p w:rsidR="00445F6B" w:rsidRPr="00742B31" w:rsidRDefault="009910BF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1500</w:t>
            </w:r>
          </w:p>
        </w:tc>
      </w:tr>
      <w:tr w:rsidR="00445F6B" w:rsidRPr="001C66C4">
        <w:tc>
          <w:tcPr>
            <w:tcW w:w="1751" w:type="dxa"/>
          </w:tcPr>
          <w:p w:rsidR="00445F6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До 500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650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800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1000</w:t>
            </w:r>
          </w:p>
        </w:tc>
        <w:tc>
          <w:tcPr>
            <w:tcW w:w="1647" w:type="dxa"/>
          </w:tcPr>
          <w:p w:rsidR="00445F6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0,42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0,35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0,31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0,29</w:t>
            </w:r>
          </w:p>
        </w:tc>
        <w:tc>
          <w:tcPr>
            <w:tcW w:w="1647" w:type="dxa"/>
          </w:tcPr>
          <w:p w:rsidR="00445F6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0,33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0,28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0,26</w:t>
            </w:r>
          </w:p>
          <w:p w:rsidR="00E72F3B" w:rsidRPr="00742B31" w:rsidRDefault="00E72F3B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0,23</w:t>
            </w:r>
          </w:p>
        </w:tc>
        <w:tc>
          <w:tcPr>
            <w:tcW w:w="1538" w:type="dxa"/>
          </w:tcPr>
          <w:p w:rsidR="00445F6B" w:rsidRPr="00742B31" w:rsidRDefault="00634563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0,28</w:t>
            </w:r>
          </w:p>
          <w:p w:rsidR="00634563" w:rsidRPr="00742B31" w:rsidRDefault="00634563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0,23</w:t>
            </w:r>
          </w:p>
          <w:p w:rsidR="00634563" w:rsidRPr="00742B31" w:rsidRDefault="00634563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0,20</w:t>
            </w:r>
          </w:p>
          <w:p w:rsidR="00634563" w:rsidRPr="00742B31" w:rsidRDefault="00634563" w:rsidP="00897278">
            <w:pPr>
              <w:spacing w:line="223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0,19</w:t>
            </w:r>
          </w:p>
        </w:tc>
      </w:tr>
    </w:tbl>
    <w:p w:rsidR="00F30375" w:rsidRPr="00742B31" w:rsidRDefault="00F30375" w:rsidP="00897278">
      <w:pPr>
        <w:shd w:val="clear" w:color="auto" w:fill="FFFFFF"/>
        <w:spacing w:line="223" w:lineRule="auto"/>
        <w:ind w:firstLine="284"/>
        <w:jc w:val="both"/>
        <w:rPr>
          <w:rFonts w:ascii="Times New Roman" w:hAnsi="Times New Roman" w:cs="Times New Roman"/>
          <w:spacing w:val="5"/>
          <w:sz w:val="10"/>
        </w:rPr>
      </w:pPr>
    </w:p>
    <w:p w:rsidR="00742B31" w:rsidRDefault="00F30375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742B31">
        <w:rPr>
          <w:rFonts w:ascii="Times New Roman" w:hAnsi="Times New Roman" w:cs="Times New Roman"/>
          <w:i/>
          <w:spacing w:val="5"/>
          <w:sz w:val="18"/>
        </w:rPr>
        <w:t xml:space="preserve">Таблица 15 – </w:t>
      </w:r>
      <w:r w:rsidRPr="00742B31">
        <w:rPr>
          <w:rFonts w:ascii="Times New Roman" w:hAnsi="Times New Roman" w:cs="Times New Roman"/>
          <w:b/>
          <w:spacing w:val="5"/>
          <w:sz w:val="18"/>
        </w:rPr>
        <w:t xml:space="preserve">Технические данные асинхронных электродвигателей </w:t>
      </w:r>
    </w:p>
    <w:p w:rsidR="00F30375" w:rsidRDefault="00742B31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>
        <w:rPr>
          <w:rFonts w:ascii="Times New Roman" w:hAnsi="Times New Roman" w:cs="Times New Roman"/>
          <w:b/>
          <w:spacing w:val="5"/>
          <w:sz w:val="18"/>
        </w:rPr>
        <w:t xml:space="preserve">                      </w:t>
      </w:r>
      <w:r w:rsidR="00F30375" w:rsidRPr="00742B31">
        <w:rPr>
          <w:rFonts w:ascii="Times New Roman" w:hAnsi="Times New Roman" w:cs="Times New Roman"/>
          <w:b/>
          <w:spacing w:val="5"/>
          <w:sz w:val="18"/>
        </w:rPr>
        <w:t>с короткозамкнутым ротором общего применения</w:t>
      </w:r>
    </w:p>
    <w:p w:rsidR="00742B31" w:rsidRPr="00742B31" w:rsidRDefault="00742B31" w:rsidP="00897278">
      <w:pPr>
        <w:shd w:val="clear" w:color="auto" w:fill="FFFFFF"/>
        <w:spacing w:line="223" w:lineRule="auto"/>
        <w:jc w:val="both"/>
        <w:rPr>
          <w:rFonts w:ascii="Times New Roman" w:hAnsi="Times New Roman" w:cs="Times New Roman"/>
          <w:b/>
          <w:spacing w:val="5"/>
          <w:sz w:val="2"/>
          <w:szCs w:val="8"/>
        </w:rPr>
      </w:pPr>
    </w:p>
    <w:tbl>
      <w:tblPr>
        <w:tblW w:w="6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"/>
        <w:gridCol w:w="1105"/>
        <w:gridCol w:w="1106"/>
        <w:gridCol w:w="1106"/>
        <w:gridCol w:w="1106"/>
        <w:gridCol w:w="1106"/>
      </w:tblGrid>
      <w:tr w:rsidR="001055EC" w:rsidRPr="001C66C4">
        <w:trPr>
          <w:trHeight w:val="56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Тип элек</w:t>
            </w:r>
            <w:r w:rsidRPr="00742B31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тродвигате</w:t>
            </w:r>
            <w:r w:rsidRPr="00742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Номинальная</w:t>
            </w:r>
            <w:r w:rsidRPr="00742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B31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мощность на</w:t>
            </w:r>
          </w:p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валу, кВт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Частота </w:t>
            </w:r>
            <w:r w:rsidRPr="00742B31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</w:rPr>
              <w:t>вращения</w:t>
            </w:r>
            <w:r w:rsidRPr="00742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B31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об/мин</w:t>
            </w: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Тип электродвигателя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Номинальная</w:t>
            </w:r>
            <w:r w:rsidRPr="00742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B31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мощность на </w:t>
            </w:r>
            <w:r w:rsidRPr="00742B31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валу, кВт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Частота</w:t>
            </w:r>
            <w:r w:rsidRPr="00742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B3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вращения, </w:t>
            </w:r>
            <w:r w:rsidRPr="00742B31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об/мин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А-41-6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А-61-8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А-42-6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А-62-8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721B9A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="001055EC"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-51-6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Л-71-8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А-52-6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А-72-6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А-61-6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А-81-8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Ф-62-6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А-82-8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А-71-6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А-91-8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А-72-6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А-82-8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</w:tr>
      <w:tr w:rsidR="001055EC" w:rsidRPr="00742B31">
        <w:trPr>
          <w:trHeight w:hRule="exact" w:val="198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А-81-6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5EC" w:rsidRPr="00742B31" w:rsidRDefault="001055EC" w:rsidP="00897278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7278" w:rsidRDefault="00897278" w:rsidP="00797B51">
      <w:pPr>
        <w:shd w:val="clear" w:color="auto" w:fill="FFFFFF"/>
        <w:rPr>
          <w:rFonts w:ascii="Times New Roman" w:hAnsi="Times New Roman" w:cs="Times New Roman"/>
          <w:i/>
          <w:sz w:val="18"/>
          <w:szCs w:val="18"/>
        </w:rPr>
        <w:sectPr w:rsidR="00897278" w:rsidSect="00C85E5E">
          <w:footerReference w:type="even" r:id="rId39"/>
          <w:footerReference w:type="default" r:id="rId40"/>
          <w:type w:val="continuous"/>
          <w:pgSz w:w="8392" w:h="11907" w:code="11"/>
          <w:pgMar w:top="964" w:right="907" w:bottom="1191" w:left="907" w:header="720" w:footer="720" w:gutter="0"/>
          <w:pgNumType w:start="0"/>
          <w:cols w:space="720"/>
          <w:noEndnote/>
          <w:titlePg/>
        </w:sectPr>
      </w:pPr>
    </w:p>
    <w:tbl>
      <w:tblPr>
        <w:tblpPr w:leftFromText="180" w:rightFromText="180" w:vertAnchor="page" w:horzAnchor="margin" w:tblpXSpec="center" w:tblpY="785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9"/>
        <w:gridCol w:w="921"/>
        <w:gridCol w:w="921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897278" w:rsidRPr="00BF5561">
        <w:trPr>
          <w:trHeight w:hRule="exact" w:val="295"/>
        </w:trPr>
        <w:tc>
          <w:tcPr>
            <w:tcW w:w="9871" w:type="dxa"/>
            <w:gridSpan w:val="11"/>
            <w:shd w:val="clear" w:color="auto" w:fill="FFFFFF"/>
            <w:vAlign w:val="center"/>
          </w:tcPr>
          <w:p w:rsidR="00897278" w:rsidRPr="00BF5561" w:rsidRDefault="006A39C4" w:rsidP="006A39C4">
            <w:pPr>
              <w:shd w:val="clear" w:color="auto" w:fill="FFFFFF"/>
              <w:ind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 w:rsidR="00897278" w:rsidRPr="00BF556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Таблица </w:t>
            </w:r>
            <w:r w:rsidR="00555532">
              <w:rPr>
                <w:rFonts w:ascii="Times New Roman" w:hAnsi="Times New Roman" w:cs="Times New Roman"/>
                <w:i/>
                <w:sz w:val="18"/>
                <w:szCs w:val="18"/>
              </w:rPr>
              <w:t>16</w:t>
            </w:r>
            <w:r w:rsidR="00897278" w:rsidRPr="00BF556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897278" w:rsidRPr="00BF5561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заданий</w:t>
            </w:r>
            <w:r w:rsidR="00555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 КР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555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</w:p>
        </w:tc>
      </w:tr>
      <w:tr w:rsidR="00897278" w:rsidRPr="009128D1">
        <w:trPr>
          <w:trHeight w:hRule="exact" w:val="437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Предпо</w:t>
            </w:r>
            <w:r w:rsidRPr="009128D1">
              <w:rPr>
                <w:rFonts w:ascii="Times New Roman" w:hAnsi="Times New Roman" w:cs="Times New Roman"/>
                <w:sz w:val="16"/>
                <w:szCs w:val="16"/>
              </w:rPr>
              <w:softHyphen/>
              <w:t>сле</w:t>
            </w:r>
            <w:r w:rsidR="00EA112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</w:p>
          <w:p w:rsidR="00897278" w:rsidRPr="009128D1" w:rsidRDefault="00897278" w:rsidP="00797B5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цифра учебного</w:t>
            </w:r>
          </w:p>
          <w:p w:rsidR="00897278" w:rsidRPr="009128D1" w:rsidRDefault="00897278" w:rsidP="00797B51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шифра</w:t>
            </w:r>
          </w:p>
        </w:tc>
        <w:tc>
          <w:tcPr>
            <w:tcW w:w="92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омер вопроса, выбираемый по последней цифре учебного шифра</w:t>
            </w:r>
          </w:p>
        </w:tc>
      </w:tr>
      <w:tr w:rsidR="00897278" w:rsidRPr="009128D1">
        <w:trPr>
          <w:trHeight w:hRule="exact" w:val="712"/>
        </w:trPr>
        <w:tc>
          <w:tcPr>
            <w:tcW w:w="6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7278" w:rsidRPr="009128D1" w:rsidRDefault="00897278" w:rsidP="00797B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797B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76    137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90    120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55532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86 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147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100    130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96 </w:t>
            </w:r>
            <w:r w:rsidRPr="006A39C4">
              <w:rPr>
                <w:rFonts w:ascii="Times New Roman" w:hAnsi="Times New Roman" w:cs="Times New Roman"/>
                <w:sz w:val="21"/>
                <w:szCs w:val="17"/>
              </w:rPr>
              <w:t xml:space="preserve">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143</w:t>
            </w:r>
          </w:p>
          <w:p w:rsidR="00897278" w:rsidRPr="009128D1" w:rsidRDefault="006A39C4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110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90751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FD60E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 138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120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116 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148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131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126    144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  <w:r w:rsidR="00897278"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136   140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146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 85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99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>81     99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142   109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91 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106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138   119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77    138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 121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87    148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101   131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144</w:t>
            </w:r>
          </w:p>
          <w:p w:rsidR="00897278" w:rsidRPr="009128D1" w:rsidRDefault="00E90751" w:rsidP="0028404D">
            <w:pPr>
              <w:shd w:val="clear" w:color="auto" w:fill="FFFFFF"/>
              <w:tabs>
                <w:tab w:val="left" w:pos="649"/>
              </w:tabs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111 </w:t>
            </w:r>
            <w:r w:rsidR="00897278"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107   139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121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117   149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132   100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127    145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4F0226">
              <w:rPr>
                <w:rFonts w:ascii="Times New Roman" w:hAnsi="Times New Roman" w:cs="Times New Roman"/>
                <w:sz w:val="19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137  </w:t>
            </w:r>
            <w:r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="00CA5CEA"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  <w:r w:rsidR="00897278"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147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86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100   112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82 </w:t>
            </w:r>
            <w:r w:rsidR="00897278" w:rsidRPr="004F0226">
              <w:rPr>
                <w:rFonts w:ascii="Times New Roman" w:hAnsi="Times New Roman" w:cs="Times New Roman"/>
                <w:sz w:val="12"/>
                <w:szCs w:val="17"/>
              </w:rPr>
              <w:t xml:space="preserve"> 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96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143   110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92  107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139  120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78    139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92    122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88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149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102   132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98   145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FD60E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108   140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122 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118   150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133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128 </w:t>
            </w:r>
            <w:r w:rsidRPr="00CA5CEA">
              <w:rPr>
                <w:rFonts w:ascii="Times New Roman" w:hAnsi="Times New Roman" w:cs="Times New Roman"/>
                <w:sz w:val="19"/>
                <w:szCs w:val="17"/>
              </w:rPr>
              <w:t xml:space="preserve">  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146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82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138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77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92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147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87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101   113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83 </w:t>
            </w:r>
            <w:r w:rsidR="00897278" w:rsidRPr="004F0226">
              <w:rPr>
                <w:rFonts w:ascii="Times New Roman" w:hAnsi="Times New Roman" w:cs="Times New Roman"/>
                <w:sz w:val="12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144    111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93  108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140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121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79    140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93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123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150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103   133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99   146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113  </w:t>
            </w:r>
            <w:r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82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109 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141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123    92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119   137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134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129 </w:t>
            </w:r>
            <w:r w:rsidRPr="004F0226">
              <w:rPr>
                <w:rFonts w:ascii="Times New Roman" w:hAnsi="Times New Roman" w:cs="Times New Roman"/>
                <w:sz w:val="12"/>
                <w:szCs w:val="17"/>
              </w:rPr>
              <w:t xml:space="preserve"> 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147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83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CA5CEA">
              <w:rPr>
                <w:rFonts w:ascii="Times New Roman" w:hAnsi="Times New Roman" w:cs="Times New Roman"/>
                <w:sz w:val="14"/>
                <w:szCs w:val="17"/>
              </w:rPr>
              <w:t xml:space="preserve"> </w:t>
            </w:r>
            <w:r w:rsidRPr="00CA5CEA">
              <w:rPr>
                <w:rFonts w:ascii="Times New Roman" w:hAnsi="Times New Roman" w:cs="Times New Roman"/>
                <w:sz w:val="14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94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139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93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149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88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102   114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84 </w:t>
            </w:r>
            <w:r w:rsidR="00897278" w:rsidRPr="004F0226">
              <w:rPr>
                <w:rFonts w:ascii="Times New Roman" w:hAnsi="Times New Roman" w:cs="Times New Roman"/>
                <w:sz w:val="10"/>
                <w:szCs w:val="17"/>
              </w:rPr>
              <w:t xml:space="preserve">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145   112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94   109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141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122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80 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141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94    124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137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104   134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39C4">
              <w:rPr>
                <w:rFonts w:ascii="Times New Roman" w:hAnsi="Times New Roman" w:cs="Times New Roman"/>
                <w:sz w:val="23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100   147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6A39C4">
              <w:rPr>
                <w:rFonts w:ascii="Times New Roman" w:hAnsi="Times New Roman" w:cs="Times New Roman"/>
                <w:sz w:val="21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114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110   142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124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93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120   138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135</w:t>
            </w:r>
            <w:r w:rsidR="00897278"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="00897278" w:rsidRPr="004F0226">
              <w:rPr>
                <w:rFonts w:ascii="Times New Roman" w:hAnsi="Times New Roman" w:cs="Times New Roman"/>
                <w:sz w:val="14"/>
                <w:szCs w:val="17"/>
              </w:rPr>
              <w:t xml:space="preserve">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130   148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  <w:r w:rsidR="00897278" w:rsidRPr="00561AF7">
              <w:rPr>
                <w:rFonts w:ascii="Times New Roman" w:hAnsi="Times New Roman" w:cs="Times New Roman"/>
                <w:sz w:val="19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140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79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94   105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150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89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103   115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F0226">
              <w:rPr>
                <w:rFonts w:ascii="Times New Roman" w:hAnsi="Times New Roman" w:cs="Times New Roman"/>
                <w:sz w:val="10"/>
                <w:szCs w:val="17"/>
              </w:rPr>
              <w:t xml:space="preserve">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85 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100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146 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110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142  123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81    142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95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91  138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105 </w:t>
            </w:r>
            <w:r w:rsidR="00FD60E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135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148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115     84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111   143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125 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94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121   139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136 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131   149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85 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141  </w:t>
            </w:r>
            <w:r w:rsidR="00CA5CEA" w:rsidRPr="004F0226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Pr="004F0226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897278" w:rsidRPr="00CA5CEA">
              <w:rPr>
                <w:rFonts w:ascii="Times New Roman" w:hAnsi="Times New Roman" w:cs="Times New Roman"/>
                <w:sz w:val="14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95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F0226">
              <w:rPr>
                <w:rFonts w:ascii="Times New Roman" w:hAnsi="Times New Roman" w:cs="Times New Roman"/>
                <w:sz w:val="19"/>
                <w:szCs w:val="17"/>
              </w:rPr>
              <w:t xml:space="preserve">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  <w:r w:rsidR="00897278" w:rsidRPr="00CA5CEA">
              <w:rPr>
                <w:rFonts w:ascii="Times New Roman" w:hAnsi="Times New Roman" w:cs="Times New Roman"/>
                <w:sz w:val="19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137   104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86 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101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147   114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96  111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143  124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82 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143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96    126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92  139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  <w:r w:rsidR="00FD60E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6A39C4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1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102    149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6A39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116 </w:t>
            </w:r>
            <w:r w:rsidR="00897278" w:rsidRPr="006A39C4">
              <w:rPr>
                <w:rFonts w:ascii="Times New Roman" w:hAnsi="Times New Roman" w:cs="Times New Roman"/>
                <w:sz w:val="14"/>
                <w:szCs w:val="17"/>
              </w:rPr>
              <w:t xml:space="preserve"> </w:t>
            </w:r>
            <w:r w:rsidR="00897278" w:rsidRPr="006A39C4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112    144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126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95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122   140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132   150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86 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142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 81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  <w:r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="00897278" w:rsidRPr="004F0226">
              <w:rPr>
                <w:rFonts w:ascii="Times New Roman" w:hAnsi="Times New Roman" w:cs="Times New Roman"/>
                <w:sz w:val="16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77 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</w:p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138   105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87 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102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148   115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97  112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144  125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83   144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97   127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93   140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107   76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6A39C4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103    150</w:t>
            </w:r>
          </w:p>
          <w:p w:rsidR="00897278" w:rsidRPr="009128D1" w:rsidRDefault="00E90751" w:rsidP="0028404D">
            <w:pPr>
              <w:shd w:val="clear" w:color="auto" w:fill="FFFFFF"/>
              <w:spacing w:line="254" w:lineRule="auto"/>
              <w:ind w:hanging="14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6A39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117 </w:t>
            </w:r>
            <w:r w:rsidR="00897278" w:rsidRPr="006A39C4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Pr="006A39C4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897278" w:rsidRPr="006A39C4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113    145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127 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123   141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77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133   137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87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98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143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A5CEA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CA5CEA">
              <w:rPr>
                <w:rFonts w:ascii="Times New Roman" w:hAnsi="Times New Roman" w:cs="Times New Roman"/>
                <w:sz w:val="19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97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F0226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4F0226">
              <w:rPr>
                <w:rFonts w:ascii="Times New Roman" w:hAnsi="Times New Roman" w:cs="Times New Roman"/>
                <w:sz w:val="14"/>
                <w:szCs w:val="17"/>
              </w:rPr>
              <w:t xml:space="preserve"> </w:t>
            </w:r>
            <w:r w:rsidR="00897278" w:rsidRPr="004F0226">
              <w:rPr>
                <w:rFonts w:ascii="Times New Roman" w:hAnsi="Times New Roman" w:cs="Times New Roman"/>
                <w:sz w:val="12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92</w:t>
            </w:r>
          </w:p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139   106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88   103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149   116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98  113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145   126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84   145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98   128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94   141</w:t>
            </w:r>
          </w:p>
          <w:p w:rsidR="00897278" w:rsidRPr="009128D1" w:rsidRDefault="00FD60EE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108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77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6A39C4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104    137</w:t>
            </w:r>
          </w:p>
          <w:p w:rsidR="00897278" w:rsidRPr="009128D1" w:rsidRDefault="006A39C4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118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6A39C4">
              <w:rPr>
                <w:rFonts w:ascii="Times New Roman" w:hAnsi="Times New Roman" w:cs="Times New Roman"/>
                <w:sz w:val="23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114    146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128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124   142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78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134   138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88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144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83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98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109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CEA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79 </w:t>
            </w:r>
            <w:r w:rsidR="00CA5CEA" w:rsidRPr="004F0226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 w:rsidRPr="004F0226">
              <w:rPr>
                <w:rFonts w:ascii="Times New Roman" w:hAnsi="Times New Roman" w:cs="Times New Roman"/>
                <w:sz w:val="19"/>
                <w:szCs w:val="17"/>
              </w:rPr>
              <w:t xml:space="preserve"> </w:t>
            </w:r>
            <w:r w:rsidR="0089727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93</w:t>
            </w:r>
          </w:p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140   107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89   104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150   117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99  114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146  127</w:t>
            </w:r>
          </w:p>
        </w:tc>
      </w:tr>
      <w:tr w:rsidR="00897278" w:rsidRPr="009128D1">
        <w:trPr>
          <w:trHeight w:hRule="exact" w:val="4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85   146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99   129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FD60EE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95   142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109</w:t>
            </w:r>
            <w:r w:rsidRPr="0028404D">
              <w:rPr>
                <w:rFonts w:ascii="Times New Roman" w:hAnsi="Times New Roman" w:cs="Times New Roman"/>
                <w:sz w:val="21"/>
                <w:szCs w:val="17"/>
              </w:rPr>
              <w:t xml:space="preserve">  </w:t>
            </w: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78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105   148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ind w:hanging="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119     88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115   147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130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 98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125   143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79 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135   139</w:t>
            </w:r>
          </w:p>
          <w:p w:rsidR="00897278" w:rsidRPr="009128D1" w:rsidRDefault="00561AF7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89   100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145 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84</w:t>
            </w:r>
          </w:p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94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CA5CEA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80 </w:t>
            </w:r>
            <w:r w:rsidR="004F02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 94</w:t>
            </w:r>
          </w:p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 xml:space="preserve">141 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108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4F0226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897278" w:rsidRPr="009128D1">
              <w:rPr>
                <w:rFonts w:ascii="Times New Roman" w:hAnsi="Times New Roman" w:cs="Times New Roman"/>
                <w:sz w:val="17"/>
                <w:szCs w:val="17"/>
              </w:rPr>
              <w:t>90   105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137   118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100   115</w:t>
            </w:r>
          </w:p>
          <w:p w:rsidR="00897278" w:rsidRPr="009128D1" w:rsidRDefault="00897278" w:rsidP="0028404D">
            <w:pPr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28D1">
              <w:rPr>
                <w:rFonts w:ascii="Times New Roman" w:hAnsi="Times New Roman" w:cs="Times New Roman"/>
                <w:sz w:val="17"/>
                <w:szCs w:val="17"/>
              </w:rPr>
              <w:t>147   128</w:t>
            </w:r>
          </w:p>
        </w:tc>
      </w:tr>
    </w:tbl>
    <w:p w:rsidR="009128D1" w:rsidRDefault="009128D1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0"/>
          <w:szCs w:val="18"/>
        </w:rPr>
      </w:pPr>
    </w:p>
    <w:p w:rsidR="00897278" w:rsidRDefault="00897278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30"/>
          <w:szCs w:val="18"/>
        </w:rPr>
        <w:sectPr w:rsidR="00897278" w:rsidSect="00897278">
          <w:pgSz w:w="11907" w:h="8392" w:orient="landscape" w:code="11"/>
          <w:pgMar w:top="907" w:right="964" w:bottom="907" w:left="1191" w:header="720" w:footer="720" w:gutter="0"/>
          <w:pgNumType w:start="0"/>
          <w:cols w:space="720"/>
          <w:noEndnote/>
          <w:titlePg/>
        </w:sectPr>
      </w:pPr>
    </w:p>
    <w:p w:rsidR="002D6CCB" w:rsidRDefault="002D6CCB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18"/>
          <w:szCs w:val="18"/>
        </w:rPr>
      </w:pPr>
      <w:r w:rsidRPr="00742B31">
        <w:rPr>
          <w:rFonts w:ascii="Times New Roman" w:hAnsi="Times New Roman" w:cs="Times New Roman"/>
          <w:b/>
          <w:bCs/>
          <w:caps/>
          <w:color w:val="000000"/>
          <w:sz w:val="18"/>
          <w:szCs w:val="18"/>
        </w:rPr>
        <w:t>Р</w:t>
      </w:r>
      <w:r w:rsidRPr="00603DB3">
        <w:rPr>
          <w:rFonts w:ascii="Times New Roman" w:hAnsi="Times New Roman" w:cs="Times New Roman"/>
          <w:b/>
          <w:bCs/>
          <w:color w:val="000000"/>
          <w:sz w:val="18"/>
          <w:szCs w:val="18"/>
        </w:rPr>
        <w:t>аздел</w:t>
      </w:r>
      <w:r w:rsidRPr="00742B31">
        <w:rPr>
          <w:rFonts w:ascii="Times New Roman" w:hAnsi="Times New Roman" w:cs="Times New Roman"/>
          <w:b/>
          <w:bCs/>
          <w:caps/>
          <w:color w:val="000000"/>
          <w:sz w:val="18"/>
          <w:szCs w:val="18"/>
        </w:rPr>
        <w:t xml:space="preserve"> 3</w:t>
      </w:r>
      <w:r w:rsidR="00603DB3">
        <w:rPr>
          <w:rFonts w:ascii="Times New Roman" w:hAnsi="Times New Roman" w:cs="Times New Roman"/>
          <w:b/>
          <w:bCs/>
          <w:caps/>
          <w:color w:val="000000"/>
          <w:sz w:val="18"/>
          <w:szCs w:val="18"/>
        </w:rPr>
        <w:t>.</w:t>
      </w:r>
      <w:r w:rsidR="00742B31" w:rsidRPr="00742B31">
        <w:rPr>
          <w:rFonts w:ascii="Times New Roman" w:hAnsi="Times New Roman" w:cs="Times New Roman"/>
          <w:b/>
          <w:bCs/>
          <w:caps/>
          <w:color w:val="000000"/>
          <w:sz w:val="18"/>
          <w:szCs w:val="18"/>
        </w:rPr>
        <w:t xml:space="preserve"> </w:t>
      </w:r>
      <w:r w:rsidRPr="00742B31">
        <w:rPr>
          <w:rFonts w:ascii="Times New Roman" w:hAnsi="Times New Roman" w:cs="Times New Roman"/>
          <w:b/>
          <w:bCs/>
          <w:caps/>
          <w:color w:val="000000"/>
          <w:sz w:val="18"/>
          <w:szCs w:val="18"/>
        </w:rPr>
        <w:t>СТРОИТЕЛЬНЫЕ МАШИНЫ И ОБОРУДОВАНИЕ</w:t>
      </w:r>
    </w:p>
    <w:p w:rsidR="00742B31" w:rsidRPr="00742B31" w:rsidRDefault="00742B31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10"/>
          <w:szCs w:val="10"/>
        </w:rPr>
      </w:pPr>
    </w:p>
    <w:p w:rsidR="00212E39" w:rsidRDefault="00212E39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i/>
        </w:rPr>
      </w:pPr>
      <w:r w:rsidRPr="001C66C4">
        <w:rPr>
          <w:rFonts w:ascii="Times New Roman" w:hAnsi="Times New Roman" w:cs="Times New Roman"/>
          <w:b/>
          <w:i/>
        </w:rPr>
        <w:t xml:space="preserve">Состав и содержание раздела </w:t>
      </w:r>
      <w:r w:rsidR="005807BC" w:rsidRPr="001C66C4">
        <w:rPr>
          <w:rFonts w:ascii="Times New Roman" w:hAnsi="Times New Roman" w:cs="Times New Roman"/>
          <w:b/>
          <w:i/>
        </w:rPr>
        <w:t>3</w:t>
      </w:r>
    </w:p>
    <w:p w:rsidR="00742B31" w:rsidRPr="00742B31" w:rsidRDefault="00742B31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i/>
          <w:sz w:val="10"/>
          <w:szCs w:val="10"/>
        </w:rPr>
      </w:pPr>
    </w:p>
    <w:p w:rsidR="00B32EEA" w:rsidRPr="001C66C4" w:rsidRDefault="00212E39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В контрольной работе необходимо дать ответы на вопросы, данные для которых выбирают по таблице 1</w:t>
      </w:r>
      <w:r w:rsidR="00797B51">
        <w:rPr>
          <w:rFonts w:ascii="Times New Roman" w:hAnsi="Times New Roman" w:cs="Times New Roman"/>
        </w:rPr>
        <w:t>–2</w:t>
      </w:r>
      <w:r w:rsidRPr="001C66C4">
        <w:rPr>
          <w:rFonts w:ascii="Times New Roman" w:hAnsi="Times New Roman" w:cs="Times New Roman"/>
        </w:rPr>
        <w:t xml:space="preserve"> в соответствии с двумя по</w:t>
      </w:r>
      <w:r w:rsidRPr="001C66C4">
        <w:rPr>
          <w:rFonts w:ascii="Times New Roman" w:hAnsi="Times New Roman" w:cs="Times New Roman"/>
        </w:rPr>
        <w:softHyphen/>
        <w:t xml:space="preserve">следними цифрами учебного шифра. </w:t>
      </w:r>
      <w:r w:rsidR="002D6CCB" w:rsidRPr="001C66C4">
        <w:rPr>
          <w:rFonts w:ascii="Times New Roman" w:hAnsi="Times New Roman" w:cs="Times New Roman"/>
        </w:rPr>
        <w:t xml:space="preserve">В начале работы указывают номера вопросов из таблицы </w:t>
      </w:r>
      <w:r w:rsidR="00797B51" w:rsidRPr="001C66C4">
        <w:rPr>
          <w:rFonts w:ascii="Times New Roman" w:hAnsi="Times New Roman" w:cs="Times New Roman"/>
        </w:rPr>
        <w:t>1</w:t>
      </w:r>
      <w:r w:rsidR="00797B51">
        <w:rPr>
          <w:rFonts w:ascii="Times New Roman" w:hAnsi="Times New Roman" w:cs="Times New Roman"/>
        </w:rPr>
        <w:t>–2</w:t>
      </w:r>
      <w:r w:rsidR="00797B51" w:rsidRPr="001C66C4">
        <w:rPr>
          <w:rFonts w:ascii="Times New Roman" w:hAnsi="Times New Roman" w:cs="Times New Roman"/>
        </w:rPr>
        <w:t xml:space="preserve"> </w:t>
      </w:r>
      <w:r w:rsidR="002D6CCB" w:rsidRPr="001C66C4">
        <w:rPr>
          <w:rFonts w:ascii="Times New Roman" w:hAnsi="Times New Roman" w:cs="Times New Roman"/>
        </w:rPr>
        <w:t>и их назва</w:t>
      </w:r>
      <w:r w:rsidR="002D6CCB" w:rsidRPr="001C66C4">
        <w:rPr>
          <w:rFonts w:ascii="Times New Roman" w:hAnsi="Times New Roman" w:cs="Times New Roman"/>
        </w:rPr>
        <w:softHyphen/>
        <w:t>ние. Ответы поясняют эскизами, схемами и рисунками, выполненными с со</w:t>
      </w:r>
      <w:r w:rsidR="002D6CCB" w:rsidRPr="001C66C4">
        <w:rPr>
          <w:rFonts w:ascii="Times New Roman" w:hAnsi="Times New Roman" w:cs="Times New Roman"/>
        </w:rPr>
        <w:softHyphen/>
        <w:t xml:space="preserve">блюдением действующих ГОСТов на условные обозначения. </w:t>
      </w:r>
      <w:r w:rsidRPr="001C66C4">
        <w:rPr>
          <w:rFonts w:ascii="Times New Roman" w:hAnsi="Times New Roman" w:cs="Times New Roman"/>
        </w:rPr>
        <w:t xml:space="preserve">        </w:t>
      </w:r>
    </w:p>
    <w:p w:rsidR="00742B31" w:rsidRPr="00742B31" w:rsidRDefault="00742B31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1055EC" w:rsidRDefault="001055EC" w:rsidP="009128D1">
      <w:pPr>
        <w:shd w:val="clear" w:color="auto" w:fill="FFFFFF"/>
        <w:spacing w:line="257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C66C4">
        <w:rPr>
          <w:rFonts w:ascii="Times New Roman" w:hAnsi="Times New Roman" w:cs="Times New Roman"/>
          <w:b/>
          <w:bCs/>
          <w:color w:val="000000"/>
        </w:rPr>
        <w:t>ЗАДАНИЕ НА КОНТРОЛЬНУЮ РАБОТУ № 3</w:t>
      </w:r>
    </w:p>
    <w:p w:rsidR="00742B31" w:rsidRPr="00742B31" w:rsidRDefault="00742B31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spacing w:val="-8"/>
          <w:sz w:val="10"/>
          <w:szCs w:val="10"/>
        </w:rPr>
      </w:pPr>
    </w:p>
    <w:p w:rsidR="001055EC" w:rsidRPr="001C66C4" w:rsidRDefault="001055EC" w:rsidP="009128D1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3"/>
        </w:rPr>
        <w:t xml:space="preserve">Современное развитие 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технологии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 с</w:t>
      </w:r>
      <w:r w:rsidR="00064F4F" w:rsidRPr="001C66C4">
        <w:rPr>
          <w:rFonts w:ascii="Times New Roman" w:hAnsi="Times New Roman" w:cs="Times New Roman"/>
          <w:color w:val="000000"/>
          <w:spacing w:val="-3"/>
        </w:rPr>
        <w:t>троительного производства харак</w:t>
      </w:r>
      <w:r w:rsidRPr="001C66C4">
        <w:rPr>
          <w:rFonts w:ascii="Times New Roman" w:hAnsi="Times New Roman" w:cs="Times New Roman"/>
          <w:color w:val="000000"/>
          <w:spacing w:val="-3"/>
        </w:rPr>
        <w:t>теризуется широким внедрением автоматизации в производственные про</w:t>
      </w:r>
      <w:r w:rsidRPr="001C66C4">
        <w:rPr>
          <w:rFonts w:ascii="Times New Roman" w:hAnsi="Times New Roman" w:cs="Times New Roman"/>
          <w:color w:val="000000"/>
          <w:spacing w:val="-5"/>
        </w:rPr>
        <w:t>цессы</w:t>
      </w:r>
      <w:r w:rsidR="0063196F">
        <w:rPr>
          <w:rFonts w:ascii="Times New Roman" w:hAnsi="Times New Roman" w:cs="Times New Roman"/>
          <w:color w:val="000000"/>
          <w:spacing w:val="-5"/>
        </w:rPr>
        <w:t xml:space="preserve"> к</w:t>
      </w:r>
      <w:r w:rsidRPr="001C66C4">
        <w:rPr>
          <w:rFonts w:ascii="Times New Roman" w:hAnsi="Times New Roman" w:cs="Times New Roman"/>
          <w:color w:val="000000"/>
          <w:spacing w:val="-3"/>
        </w:rPr>
        <w:t>ак важнейше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го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 направ</w:t>
      </w:r>
      <w:r w:rsidR="00064F4F" w:rsidRPr="001C66C4">
        <w:rPr>
          <w:rFonts w:ascii="Times New Roman" w:hAnsi="Times New Roman" w:cs="Times New Roman"/>
          <w:color w:val="000000"/>
          <w:spacing w:val="-3"/>
        </w:rPr>
        <w:t>лени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я</w:t>
      </w:r>
      <w:r w:rsidR="00064F4F" w:rsidRPr="001C66C4">
        <w:rPr>
          <w:rFonts w:ascii="Times New Roman" w:hAnsi="Times New Roman" w:cs="Times New Roman"/>
          <w:color w:val="000000"/>
          <w:spacing w:val="-3"/>
        </w:rPr>
        <w:t xml:space="preserve"> и главнейше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го</w:t>
      </w:r>
      <w:r w:rsidR="00064F4F" w:rsidRPr="001C66C4">
        <w:rPr>
          <w:rFonts w:ascii="Times New Roman" w:hAnsi="Times New Roman" w:cs="Times New Roman"/>
          <w:color w:val="000000"/>
          <w:spacing w:val="-3"/>
        </w:rPr>
        <w:t xml:space="preserve"> средств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а</w:t>
      </w:r>
      <w:r w:rsidR="00064F4F" w:rsidRPr="001C66C4">
        <w:rPr>
          <w:rFonts w:ascii="Times New Roman" w:hAnsi="Times New Roman" w:cs="Times New Roman"/>
          <w:color w:val="000000"/>
          <w:spacing w:val="-3"/>
        </w:rPr>
        <w:t xml:space="preserve"> тех</w:t>
      </w:r>
      <w:r w:rsidRPr="001C66C4">
        <w:rPr>
          <w:rFonts w:ascii="Times New Roman" w:hAnsi="Times New Roman" w:cs="Times New Roman"/>
          <w:color w:val="000000"/>
          <w:spacing w:val="-3"/>
        </w:rPr>
        <w:t>нического прогресса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,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 с каждым годом игра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>юще</w:t>
      </w:r>
      <w:r w:rsidR="0063196F">
        <w:rPr>
          <w:rFonts w:ascii="Times New Roman" w:hAnsi="Times New Roman" w:cs="Times New Roman"/>
          <w:color w:val="000000"/>
          <w:spacing w:val="-3"/>
        </w:rPr>
        <w:t>го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 всё большую роль.</w:t>
      </w:r>
    </w:p>
    <w:p w:rsidR="009128D1" w:rsidRDefault="001055EC" w:rsidP="00077AF8">
      <w:pPr>
        <w:shd w:val="clear" w:color="auto" w:fill="FFFFFF"/>
        <w:spacing w:line="257" w:lineRule="auto"/>
        <w:ind w:firstLine="284"/>
        <w:jc w:val="both"/>
        <w:rPr>
          <w:rFonts w:ascii="Times New Roman" w:hAnsi="Times New Roman" w:cs="Times New Roman"/>
          <w:color w:val="000000"/>
          <w:spacing w:val="-8"/>
        </w:rPr>
      </w:pPr>
      <w:r w:rsidRPr="00077AF8">
        <w:rPr>
          <w:rFonts w:ascii="Times New Roman" w:hAnsi="Times New Roman" w:cs="Times New Roman"/>
          <w:color w:val="000000"/>
          <w:spacing w:val="-8"/>
        </w:rPr>
        <w:t xml:space="preserve">Автоматизация является </w:t>
      </w:r>
      <w:r w:rsidR="006E73F7" w:rsidRPr="00077AF8">
        <w:rPr>
          <w:rFonts w:ascii="Times New Roman" w:hAnsi="Times New Roman" w:cs="Times New Roman"/>
          <w:color w:val="000000"/>
          <w:spacing w:val="-8"/>
        </w:rPr>
        <w:t xml:space="preserve">одним из основных </w:t>
      </w:r>
      <w:r w:rsidR="00064F4F" w:rsidRPr="00077AF8">
        <w:rPr>
          <w:rFonts w:ascii="Times New Roman" w:hAnsi="Times New Roman" w:cs="Times New Roman"/>
          <w:color w:val="000000"/>
          <w:spacing w:val="-8"/>
        </w:rPr>
        <w:t xml:space="preserve"> факторо</w:t>
      </w:r>
      <w:r w:rsidR="006E73F7" w:rsidRPr="00077AF8">
        <w:rPr>
          <w:rFonts w:ascii="Times New Roman" w:hAnsi="Times New Roman" w:cs="Times New Roman"/>
          <w:color w:val="000000"/>
          <w:spacing w:val="-8"/>
        </w:rPr>
        <w:t>в</w:t>
      </w:r>
      <w:r w:rsidR="00064F4F" w:rsidRPr="00077AF8">
        <w:rPr>
          <w:rFonts w:ascii="Times New Roman" w:hAnsi="Times New Roman" w:cs="Times New Roman"/>
          <w:color w:val="000000"/>
          <w:spacing w:val="-8"/>
        </w:rPr>
        <w:t xml:space="preserve"> повышения производи</w:t>
      </w:r>
      <w:r w:rsidR="00B32EEA" w:rsidRPr="00077AF8">
        <w:rPr>
          <w:rFonts w:ascii="Times New Roman" w:hAnsi="Times New Roman" w:cs="Times New Roman"/>
          <w:color w:val="000000"/>
          <w:spacing w:val="-8"/>
        </w:rPr>
        <w:t>тельности работы машин. Она позволяет значительно сократить цикл изготовления продукции. При этом улучшается качество продукции, сокращаются расход энергии и потери материалов, возрастает культура производства, улучшаются орудия труда, гарантируется безопасность работы, уменьшается численность обслуживающего персонала и значительно возрастает эффективность производства.</w:t>
      </w:r>
    </w:p>
    <w:p w:rsidR="001055EC" w:rsidRPr="001C66C4" w:rsidRDefault="001055EC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4"/>
        </w:rPr>
        <w:t>Для дальнейшего успешного развития автоматизации производства важ</w:t>
      </w:r>
      <w:r w:rsidRPr="001C66C4">
        <w:rPr>
          <w:rFonts w:ascii="Times New Roman" w:hAnsi="Times New Roman" w:cs="Times New Roman"/>
          <w:color w:val="000000"/>
          <w:spacing w:val="-2"/>
        </w:rPr>
        <w:t xml:space="preserve">ное значение имеет знание основ автоматики и автоматических систем, а </w:t>
      </w:r>
      <w:r w:rsidRPr="001C66C4">
        <w:rPr>
          <w:rFonts w:ascii="Times New Roman" w:hAnsi="Times New Roman" w:cs="Times New Roman"/>
          <w:color w:val="000000"/>
          <w:spacing w:val="-4"/>
        </w:rPr>
        <w:t>также принципа действия автоматизированных процессов, машин и обору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дования. Каждый инженер должен </w:t>
      </w:r>
      <w:r w:rsidR="006E73F7" w:rsidRPr="001C66C4">
        <w:rPr>
          <w:rFonts w:ascii="Times New Roman" w:hAnsi="Times New Roman" w:cs="Times New Roman"/>
          <w:color w:val="000000"/>
          <w:spacing w:val="-3"/>
        </w:rPr>
        <w:t xml:space="preserve">знать </w:t>
      </w:r>
      <w:r w:rsidRPr="001C66C4">
        <w:rPr>
          <w:rFonts w:ascii="Times New Roman" w:hAnsi="Times New Roman" w:cs="Times New Roman"/>
          <w:color w:val="000000"/>
          <w:spacing w:val="-3"/>
        </w:rPr>
        <w:t xml:space="preserve">основы теории автоматизации </w:t>
      </w:r>
      <w:r w:rsidRPr="001C66C4">
        <w:rPr>
          <w:rFonts w:ascii="Times New Roman" w:hAnsi="Times New Roman" w:cs="Times New Roman"/>
          <w:color w:val="000000"/>
          <w:spacing w:val="-4"/>
        </w:rPr>
        <w:t>машин и производственных процессов и стремиться применить их в своей практической деятельности.</w:t>
      </w:r>
    </w:p>
    <w:p w:rsidR="00F30375" w:rsidRDefault="001055EC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color w:val="000000"/>
          <w:spacing w:val="-4"/>
        </w:rPr>
      </w:pPr>
      <w:r w:rsidRPr="001C66C4">
        <w:rPr>
          <w:rFonts w:ascii="Times New Roman" w:hAnsi="Times New Roman" w:cs="Times New Roman"/>
          <w:color w:val="000000"/>
          <w:spacing w:val="-2"/>
        </w:rPr>
        <w:t>Работа студентов по дисциплине предполагает самостоятельное изуче</w:t>
      </w:r>
      <w:r w:rsidRPr="001C66C4">
        <w:rPr>
          <w:rFonts w:ascii="Times New Roman" w:hAnsi="Times New Roman" w:cs="Times New Roman"/>
          <w:color w:val="000000"/>
          <w:spacing w:val="-4"/>
        </w:rPr>
        <w:t>ние разделов программы с помощью уче</w:t>
      </w:r>
      <w:r w:rsidR="00064F4F" w:rsidRPr="001C66C4">
        <w:rPr>
          <w:rFonts w:ascii="Times New Roman" w:hAnsi="Times New Roman" w:cs="Times New Roman"/>
          <w:color w:val="000000"/>
          <w:spacing w:val="-4"/>
        </w:rPr>
        <w:t>бников, учебных пособий и перио</w:t>
      </w:r>
      <w:r w:rsidRPr="001C66C4">
        <w:rPr>
          <w:rFonts w:ascii="Times New Roman" w:hAnsi="Times New Roman" w:cs="Times New Roman"/>
          <w:color w:val="000000"/>
          <w:spacing w:val="-4"/>
        </w:rPr>
        <w:t>дической печати, выполнение настоящей контрольной работы, проведение лабораторных работ и прослушивание об</w:t>
      </w:r>
      <w:r w:rsidR="00064F4F" w:rsidRPr="001C66C4">
        <w:rPr>
          <w:rFonts w:ascii="Times New Roman" w:hAnsi="Times New Roman" w:cs="Times New Roman"/>
          <w:color w:val="000000"/>
          <w:spacing w:val="-4"/>
        </w:rPr>
        <w:t>зорных лекций во время экзамена</w:t>
      </w:r>
      <w:r w:rsidRPr="001C66C4">
        <w:rPr>
          <w:rFonts w:ascii="Times New Roman" w:hAnsi="Times New Roman" w:cs="Times New Roman"/>
          <w:color w:val="000000"/>
          <w:spacing w:val="-4"/>
        </w:rPr>
        <w:t>ционной сессии</w:t>
      </w:r>
      <w:r w:rsidR="00064F4F" w:rsidRPr="001C66C4">
        <w:rPr>
          <w:rFonts w:ascii="Times New Roman" w:hAnsi="Times New Roman" w:cs="Times New Roman"/>
          <w:color w:val="000000"/>
          <w:spacing w:val="-4"/>
        </w:rPr>
        <w:t>.</w:t>
      </w:r>
    </w:p>
    <w:p w:rsidR="004F7D4A" w:rsidRPr="001C66C4" w:rsidRDefault="004F7D4A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  <w:spacing w:val="-3"/>
        </w:rPr>
        <w:t>Выполнение студентами контрольной работы будет способствовать более глубокому изучению производства.</w:t>
      </w:r>
    </w:p>
    <w:p w:rsidR="00A06D8E" w:rsidRPr="001C66C4" w:rsidRDefault="00257C01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Исходные данные (вопросы) по вариантам для выполнения контрольной работы приведены в таблицах 1</w:t>
      </w:r>
      <w:r w:rsidR="004F7D4A">
        <w:rPr>
          <w:rFonts w:ascii="Times New Roman" w:hAnsi="Times New Roman" w:cs="Times New Roman"/>
          <w:spacing w:val="5"/>
        </w:rPr>
        <w:t>–8</w:t>
      </w:r>
      <w:r w:rsidRPr="001C66C4">
        <w:rPr>
          <w:rFonts w:ascii="Times New Roman" w:hAnsi="Times New Roman" w:cs="Times New Roman"/>
          <w:spacing w:val="5"/>
        </w:rPr>
        <w:t>.</w:t>
      </w:r>
    </w:p>
    <w:p w:rsidR="00257C01" w:rsidRPr="001C66C4" w:rsidRDefault="00257C01" w:rsidP="003A59D6">
      <w:pPr>
        <w:shd w:val="clear" w:color="auto" w:fill="FFFFFF"/>
        <w:spacing w:line="252" w:lineRule="auto"/>
        <w:ind w:firstLine="284"/>
        <w:jc w:val="both"/>
        <w:rPr>
          <w:rFonts w:ascii="Times New Roman" w:hAnsi="Times New Roman" w:cs="Times New Roman"/>
          <w:b/>
          <w:spacing w:val="5"/>
        </w:rPr>
      </w:pPr>
      <w:r w:rsidRPr="001C66C4">
        <w:rPr>
          <w:rFonts w:ascii="Times New Roman" w:hAnsi="Times New Roman" w:cs="Times New Roman"/>
          <w:b/>
          <w:spacing w:val="5"/>
        </w:rPr>
        <w:t>Контрольная работа включает вопросы из следующих разделов:</w:t>
      </w:r>
    </w:p>
    <w:p w:rsidR="00257C01" w:rsidRPr="001C66C4" w:rsidRDefault="00055FDC" w:rsidP="003A59D6">
      <w:pPr>
        <w:numPr>
          <w:ilvl w:val="0"/>
          <w:numId w:val="6"/>
        </w:numPr>
        <w:shd w:val="clear" w:color="auto" w:fill="FFFFFF"/>
        <w:tabs>
          <w:tab w:val="left" w:pos="298"/>
        </w:tabs>
        <w:spacing w:line="252" w:lineRule="auto"/>
        <w:ind w:firstLine="284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noProof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54.35pt;margin-top:33.5pt;width:12.55pt;height:13.15pt;z-index:251657728" stroked="f">
            <v:textbox inset="0,0,0,0">
              <w:txbxContent>
                <w:p w:rsidR="00EA112E" w:rsidRPr="00EA112E" w:rsidRDefault="00EA112E">
                  <w:pPr>
                    <w:rPr>
                      <w:rFonts w:ascii="Times New Roman" w:hAnsi="Times New Roman" w:cs="Times New Roman"/>
                    </w:rPr>
                  </w:pPr>
                  <w:r w:rsidRPr="00EA112E">
                    <w:rPr>
                      <w:rFonts w:ascii="Times New Roman" w:hAnsi="Times New Roman" w:cs="Times New Roman"/>
                    </w:rPr>
                    <w:t>42</w:t>
                  </w:r>
                </w:p>
              </w:txbxContent>
            </v:textbox>
          </v:shape>
        </w:pict>
      </w:r>
      <w:r w:rsidR="00A06D8E" w:rsidRPr="001C66C4">
        <w:rPr>
          <w:rFonts w:ascii="Times New Roman" w:hAnsi="Times New Roman" w:cs="Times New Roman"/>
          <w:spacing w:val="5"/>
        </w:rPr>
        <w:t xml:space="preserve"> </w:t>
      </w:r>
      <w:r w:rsidR="00257C01" w:rsidRPr="001C66C4">
        <w:rPr>
          <w:rFonts w:ascii="Times New Roman" w:hAnsi="Times New Roman" w:cs="Times New Roman"/>
          <w:spacing w:val="5"/>
        </w:rPr>
        <w:t xml:space="preserve">Чувствительные элементы автоматики и схемы электрических измерений (таблица </w:t>
      </w:r>
      <w:r w:rsidR="00797B51">
        <w:rPr>
          <w:rFonts w:ascii="Times New Roman" w:hAnsi="Times New Roman" w:cs="Times New Roman"/>
          <w:spacing w:val="5"/>
        </w:rPr>
        <w:t>1</w:t>
      </w:r>
      <w:r w:rsidR="00257C01" w:rsidRPr="001C66C4">
        <w:rPr>
          <w:rFonts w:ascii="Times New Roman" w:hAnsi="Times New Roman" w:cs="Times New Roman"/>
          <w:spacing w:val="5"/>
        </w:rPr>
        <w:t>).</w:t>
      </w:r>
    </w:p>
    <w:p w:rsidR="00257C01" w:rsidRPr="001C66C4" w:rsidRDefault="00A06D8E" w:rsidP="00BC5FB5">
      <w:pPr>
        <w:numPr>
          <w:ilvl w:val="0"/>
          <w:numId w:val="6"/>
        </w:numPr>
        <w:shd w:val="clear" w:color="auto" w:fill="FFFFFF"/>
        <w:tabs>
          <w:tab w:val="left" w:pos="298"/>
        </w:tabs>
        <w:spacing w:line="262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 </w:t>
      </w:r>
      <w:r w:rsidR="00257C01" w:rsidRPr="001C66C4">
        <w:rPr>
          <w:rFonts w:ascii="Times New Roman" w:hAnsi="Times New Roman" w:cs="Times New Roman"/>
          <w:spacing w:val="5"/>
        </w:rPr>
        <w:t xml:space="preserve">Усилительные устройства автоматики (таблица </w:t>
      </w:r>
      <w:r w:rsidR="00797B51">
        <w:rPr>
          <w:rFonts w:ascii="Times New Roman" w:hAnsi="Times New Roman" w:cs="Times New Roman"/>
          <w:spacing w:val="5"/>
        </w:rPr>
        <w:t>2</w:t>
      </w:r>
      <w:r w:rsidR="00257C01" w:rsidRPr="001C66C4">
        <w:rPr>
          <w:rFonts w:ascii="Times New Roman" w:hAnsi="Times New Roman" w:cs="Times New Roman"/>
          <w:spacing w:val="5"/>
        </w:rPr>
        <w:t>).</w:t>
      </w:r>
    </w:p>
    <w:p w:rsidR="00257C01" w:rsidRPr="00BF5561" w:rsidRDefault="00A06D8E" w:rsidP="00BC5FB5">
      <w:pPr>
        <w:numPr>
          <w:ilvl w:val="0"/>
          <w:numId w:val="6"/>
        </w:numPr>
        <w:shd w:val="clear" w:color="auto" w:fill="FFFFFF"/>
        <w:tabs>
          <w:tab w:val="left" w:pos="298"/>
        </w:tabs>
        <w:spacing w:line="262" w:lineRule="auto"/>
        <w:ind w:firstLine="284"/>
        <w:jc w:val="both"/>
        <w:rPr>
          <w:rFonts w:ascii="Times New Roman" w:hAnsi="Times New Roman" w:cs="Times New Roman"/>
        </w:rPr>
      </w:pPr>
      <w:r w:rsidRPr="00BF5561">
        <w:rPr>
          <w:rFonts w:ascii="Times New Roman" w:hAnsi="Times New Roman" w:cs="Times New Roman"/>
        </w:rPr>
        <w:t xml:space="preserve"> </w:t>
      </w:r>
      <w:r w:rsidR="00257C01" w:rsidRPr="00BF5561">
        <w:rPr>
          <w:rFonts w:ascii="Times New Roman" w:hAnsi="Times New Roman" w:cs="Times New Roman"/>
        </w:rPr>
        <w:t xml:space="preserve">Исполнительные элементы и реле системы автоматики (таблица </w:t>
      </w:r>
      <w:r w:rsidR="00797B51">
        <w:rPr>
          <w:rFonts w:ascii="Times New Roman" w:hAnsi="Times New Roman" w:cs="Times New Roman"/>
        </w:rPr>
        <w:t>3</w:t>
      </w:r>
      <w:r w:rsidR="00257C01" w:rsidRPr="00BF5561">
        <w:rPr>
          <w:rFonts w:ascii="Times New Roman" w:hAnsi="Times New Roman" w:cs="Times New Roman"/>
        </w:rPr>
        <w:t>).</w:t>
      </w:r>
    </w:p>
    <w:p w:rsidR="00A06D8E" w:rsidRPr="001C66C4" w:rsidRDefault="00A06D8E" w:rsidP="00BC5FB5">
      <w:pPr>
        <w:shd w:val="clear" w:color="auto" w:fill="FFFFFF"/>
        <w:tabs>
          <w:tab w:val="left" w:pos="298"/>
        </w:tabs>
        <w:spacing w:line="262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4 </w:t>
      </w:r>
      <w:r w:rsidR="00257C01" w:rsidRPr="001C66C4">
        <w:rPr>
          <w:rFonts w:ascii="Times New Roman" w:hAnsi="Times New Roman" w:cs="Times New Roman"/>
          <w:spacing w:val="5"/>
        </w:rPr>
        <w:t xml:space="preserve">Общие принципы автоматизации производства (таблица </w:t>
      </w:r>
      <w:r w:rsidR="00797B51">
        <w:rPr>
          <w:rFonts w:ascii="Times New Roman" w:hAnsi="Times New Roman" w:cs="Times New Roman"/>
          <w:spacing w:val="5"/>
        </w:rPr>
        <w:t>4</w:t>
      </w:r>
      <w:r w:rsidR="00257C01" w:rsidRPr="001C66C4">
        <w:rPr>
          <w:rFonts w:ascii="Times New Roman" w:hAnsi="Times New Roman" w:cs="Times New Roman"/>
          <w:spacing w:val="5"/>
        </w:rPr>
        <w:t>).</w:t>
      </w:r>
    </w:p>
    <w:p w:rsidR="00257C01" w:rsidRPr="001C66C4" w:rsidRDefault="004F7D4A" w:rsidP="00BC5FB5">
      <w:pPr>
        <w:shd w:val="clear" w:color="auto" w:fill="FFFFFF"/>
        <w:tabs>
          <w:tab w:val="left" w:pos="298"/>
        </w:tabs>
        <w:spacing w:line="262" w:lineRule="auto"/>
        <w:ind w:firstLine="284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 xml:space="preserve">5 </w:t>
      </w:r>
      <w:r w:rsidR="00257C01" w:rsidRPr="001C66C4">
        <w:rPr>
          <w:rFonts w:ascii="Times New Roman" w:hAnsi="Times New Roman" w:cs="Times New Roman"/>
          <w:spacing w:val="5"/>
        </w:rPr>
        <w:t>Автоматизация машин, оборудования и технологических процессов (таблица 5).</w:t>
      </w:r>
    </w:p>
    <w:p w:rsidR="00257C01" w:rsidRPr="001C66C4" w:rsidRDefault="00A06D8E" w:rsidP="00BC5FB5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В</w:t>
      </w:r>
      <w:r w:rsidR="00257C01" w:rsidRPr="001C66C4">
        <w:rPr>
          <w:rFonts w:ascii="Times New Roman" w:hAnsi="Times New Roman" w:cs="Times New Roman"/>
          <w:spacing w:val="5"/>
        </w:rPr>
        <w:t xml:space="preserve"> первых трёх разделах рассматривают вопросы основ автоматики, в других </w:t>
      </w:r>
      <w:r w:rsidR="004F7D4A">
        <w:rPr>
          <w:rFonts w:ascii="Times New Roman" w:hAnsi="Times New Roman" w:cs="Times New Roman"/>
          <w:spacing w:val="5"/>
        </w:rPr>
        <w:t>–</w:t>
      </w:r>
      <w:r w:rsidR="00257C01" w:rsidRPr="001C66C4">
        <w:rPr>
          <w:rFonts w:ascii="Times New Roman" w:hAnsi="Times New Roman" w:cs="Times New Roman"/>
          <w:spacing w:val="5"/>
        </w:rPr>
        <w:t xml:space="preserve"> принцип автоматизации строительных процессов, строитель</w:t>
      </w:r>
      <w:r w:rsidR="004F7D4A">
        <w:rPr>
          <w:rFonts w:ascii="Times New Roman" w:hAnsi="Times New Roman" w:cs="Times New Roman"/>
          <w:spacing w:val="5"/>
        </w:rPr>
        <w:t>-</w:t>
      </w:r>
      <w:r w:rsidR="00257C01" w:rsidRPr="001C66C4">
        <w:rPr>
          <w:rFonts w:ascii="Times New Roman" w:hAnsi="Times New Roman" w:cs="Times New Roman"/>
          <w:spacing w:val="5"/>
        </w:rPr>
        <w:t>ных машин и оборудования.</w:t>
      </w:r>
    </w:p>
    <w:p w:rsidR="00257C01" w:rsidRPr="001C66C4" w:rsidRDefault="00257C01" w:rsidP="00BC5FB5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В целом задание </w:t>
      </w:r>
      <w:r w:rsidR="00A06D8E" w:rsidRPr="001C66C4">
        <w:rPr>
          <w:rFonts w:ascii="Times New Roman" w:hAnsi="Times New Roman" w:cs="Times New Roman"/>
          <w:spacing w:val="5"/>
        </w:rPr>
        <w:t>охватывает</w:t>
      </w:r>
      <w:r w:rsidR="006E73F7" w:rsidRPr="001C66C4">
        <w:rPr>
          <w:rFonts w:ascii="Times New Roman" w:hAnsi="Times New Roman" w:cs="Times New Roman"/>
          <w:spacing w:val="5"/>
        </w:rPr>
        <w:t xml:space="preserve"> практически</w:t>
      </w:r>
      <w:r w:rsidR="00A06D8E" w:rsidRPr="001C66C4">
        <w:rPr>
          <w:rFonts w:ascii="Times New Roman" w:hAnsi="Times New Roman" w:cs="Times New Roman"/>
          <w:spacing w:val="5"/>
        </w:rPr>
        <w:t xml:space="preserve"> все вопросы про</w:t>
      </w:r>
      <w:r w:rsidRPr="001C66C4">
        <w:rPr>
          <w:rFonts w:ascii="Times New Roman" w:hAnsi="Times New Roman" w:cs="Times New Roman"/>
          <w:spacing w:val="5"/>
        </w:rPr>
        <w:t>граммы.</w:t>
      </w:r>
    </w:p>
    <w:p w:rsidR="003B0DB5" w:rsidRPr="001C66C4" w:rsidRDefault="003B0DB5" w:rsidP="00BC5FB5">
      <w:pPr>
        <w:shd w:val="clear" w:color="auto" w:fill="FFFFFF"/>
        <w:spacing w:line="262" w:lineRule="auto"/>
        <w:ind w:firstLine="284"/>
        <w:jc w:val="both"/>
        <w:rPr>
          <w:rFonts w:ascii="Times New Roman" w:hAnsi="Times New Roman" w:cs="Times New Roman"/>
          <w:i/>
          <w:spacing w:val="5"/>
        </w:rPr>
      </w:pPr>
    </w:p>
    <w:p w:rsidR="00BF5561" w:rsidRDefault="00257C01" w:rsidP="00BC5FB5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BF5561">
        <w:rPr>
          <w:rFonts w:ascii="Times New Roman" w:hAnsi="Times New Roman" w:cs="Times New Roman"/>
          <w:i/>
          <w:spacing w:val="5"/>
          <w:sz w:val="18"/>
          <w:szCs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  <w:szCs w:val="18"/>
        </w:rPr>
        <w:t>1</w:t>
      </w:r>
      <w:r w:rsidRPr="00BF556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BF5561">
        <w:rPr>
          <w:rFonts w:ascii="Times New Roman" w:hAnsi="Times New Roman" w:cs="Times New Roman"/>
          <w:spacing w:val="5"/>
          <w:sz w:val="18"/>
          <w:szCs w:val="18"/>
        </w:rPr>
        <w:t>–</w:t>
      </w:r>
      <w:r w:rsidRPr="00BF556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BF5561">
        <w:rPr>
          <w:rFonts w:ascii="Times New Roman" w:hAnsi="Times New Roman" w:cs="Times New Roman"/>
          <w:b/>
          <w:spacing w:val="5"/>
          <w:sz w:val="18"/>
          <w:szCs w:val="18"/>
        </w:rPr>
        <w:t>Чувствительные элементы автоматики и схемы электриче</w:t>
      </w:r>
      <w:r w:rsidR="00A06D8E" w:rsidRPr="00BF5561">
        <w:rPr>
          <w:rFonts w:ascii="Times New Roman" w:hAnsi="Times New Roman" w:cs="Times New Roman"/>
          <w:b/>
          <w:spacing w:val="5"/>
          <w:sz w:val="18"/>
          <w:szCs w:val="18"/>
        </w:rPr>
        <w:t xml:space="preserve">ских </w:t>
      </w:r>
    </w:p>
    <w:p w:rsidR="00257C01" w:rsidRDefault="00BF5561" w:rsidP="00BF5561">
      <w:pPr>
        <w:shd w:val="clear" w:color="auto" w:fill="FFFFFF"/>
        <w:jc w:val="both"/>
        <w:rPr>
          <w:rFonts w:ascii="Times New Roman" w:hAnsi="Times New Roman" w:cs="Times New Roman"/>
          <w:b/>
          <w:spacing w:val="5"/>
          <w:sz w:val="18"/>
          <w:szCs w:val="18"/>
        </w:rPr>
      </w:pPr>
      <w:r>
        <w:rPr>
          <w:rFonts w:ascii="Times New Roman" w:hAnsi="Times New Roman" w:cs="Times New Roman"/>
          <w:b/>
          <w:spacing w:val="5"/>
          <w:sz w:val="18"/>
          <w:szCs w:val="18"/>
        </w:rPr>
        <w:t xml:space="preserve">                    </w:t>
      </w:r>
      <w:r w:rsidR="00257C01" w:rsidRPr="00BF5561">
        <w:rPr>
          <w:rFonts w:ascii="Times New Roman" w:hAnsi="Times New Roman" w:cs="Times New Roman"/>
          <w:b/>
          <w:spacing w:val="5"/>
          <w:sz w:val="18"/>
          <w:szCs w:val="18"/>
        </w:rPr>
        <w:t>измерений (вариант выбрать по таблице 6)</w:t>
      </w:r>
    </w:p>
    <w:p w:rsidR="00BF5561" w:rsidRPr="00BF5561" w:rsidRDefault="00BF5561" w:rsidP="00BF5561">
      <w:pPr>
        <w:shd w:val="clear" w:color="auto" w:fill="FFFFFF"/>
        <w:jc w:val="both"/>
        <w:rPr>
          <w:rFonts w:ascii="Times New Roman" w:hAnsi="Times New Roman" w:cs="Times New Roman"/>
          <w:spacing w:val="5"/>
          <w:sz w:val="4"/>
          <w:szCs w:val="4"/>
        </w:rPr>
      </w:pPr>
    </w:p>
    <w:tbl>
      <w:tblPr>
        <w:tblStyle w:val="a5"/>
        <w:tblW w:w="652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812"/>
      </w:tblGrid>
      <w:tr w:rsidR="00A06D8E" w:rsidRPr="001C66C4">
        <w:trPr>
          <w:trHeight w:val="31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6D8E" w:rsidRPr="00BF5561" w:rsidRDefault="00A06D8E" w:rsidP="00BF556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8"/>
              </w:rPr>
            </w:pPr>
            <w:r w:rsidRPr="00BF5561">
              <w:rPr>
                <w:rFonts w:ascii="Times New Roman" w:hAnsi="Times New Roman" w:cs="Times New Roman"/>
                <w:spacing w:val="5"/>
                <w:sz w:val="16"/>
                <w:szCs w:val="18"/>
              </w:rPr>
              <w:t>Вариант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06D8E" w:rsidRPr="00BF5561" w:rsidRDefault="00A06D8E" w:rsidP="00BF556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8"/>
              </w:rPr>
            </w:pPr>
            <w:r w:rsidRPr="00BF5561">
              <w:rPr>
                <w:rFonts w:ascii="Times New Roman" w:hAnsi="Times New Roman" w:cs="Times New Roman"/>
                <w:spacing w:val="5"/>
                <w:sz w:val="16"/>
                <w:szCs w:val="18"/>
              </w:rPr>
              <w:t>Задание</w:t>
            </w:r>
          </w:p>
        </w:tc>
      </w:tr>
      <w:tr w:rsidR="00D428D6" w:rsidRPr="001C66C4">
        <w:tc>
          <w:tcPr>
            <w:tcW w:w="709" w:type="dxa"/>
            <w:tcBorders>
              <w:bottom w:val="nil"/>
            </w:tcBorders>
          </w:tcPr>
          <w:p w:rsidR="00D428D6" w:rsidRPr="003A59D6" w:rsidRDefault="00D428D6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bottom w:val="nil"/>
            </w:tcBorders>
            <w:vAlign w:val="center"/>
          </w:tcPr>
          <w:p w:rsidR="00D428D6" w:rsidRPr="003A59D6" w:rsidRDefault="00D428D6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Классификация датчиков, применяемых в системе автоматики (привести схему одного из датчиков)</w:t>
            </w:r>
          </w:p>
        </w:tc>
      </w:tr>
      <w:tr w:rsidR="00D428D6" w:rsidRPr="001C66C4">
        <w:tc>
          <w:tcPr>
            <w:tcW w:w="709" w:type="dxa"/>
            <w:tcBorders>
              <w:top w:val="nil"/>
              <w:bottom w:val="nil"/>
            </w:tcBorders>
          </w:tcPr>
          <w:p w:rsidR="00D428D6" w:rsidRPr="003A59D6" w:rsidRDefault="00D428D6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D428D6" w:rsidRPr="003A59D6" w:rsidRDefault="00D428D6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Дифференциальная схема электрических измерений и область её применения</w:t>
            </w:r>
          </w:p>
        </w:tc>
      </w:tr>
      <w:tr w:rsidR="00D428D6" w:rsidRPr="001C66C4">
        <w:trPr>
          <w:trHeight w:val="425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428D6" w:rsidRPr="003A59D6" w:rsidRDefault="00D428D6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D428D6" w:rsidRPr="003A59D6" w:rsidRDefault="00D428D6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Датчики температуры, их схемы и область применения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Основные элементы автоматических устройств (привести схему одного элемента)</w:t>
            </w:r>
          </w:p>
        </w:tc>
      </w:tr>
      <w:tr w:rsidR="00B32EEA" w:rsidRPr="001C66C4">
        <w:trPr>
          <w:trHeight w:val="27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Фотоэлектрические датчики, их схемы и область применения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Мостовая схема электрических измерений переменного тока и область применения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Датчики для измерения усилий (силы), их схемы и область применения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Контактные датчики и область их применения (привести схему одного из них)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Потенциометрические датчики, их схемы и область применения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Бесконтактные датчики и область их применения (привести схему одного из датчиков)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Датчики оптические, их схемы и принцип действия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Датчики перемещения и область их применения (привести схему одного из датчиков)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Датчики для измерения уровня сыпучих и жидкостных материалов (привести схему одного из датчиков)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Емкостные датчики, их схемы и область применения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Тепловые датчики и область их применения (привести схему одного из датчиков)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ind w:left="57" w:right="57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Индуктивные датчики, их схемы и область применения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797B5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797B51" w:rsidRDefault="00B32EEA" w:rsidP="00BC5FB5">
            <w:pPr>
              <w:ind w:left="57" w:right="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797B5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Статическая характеристика датчика (показать на примере одного датчика)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:rsidR="00B32EEA" w:rsidRPr="003A59D6" w:rsidRDefault="00B32EEA" w:rsidP="00BC5FB5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Датчики генераторного типа и область их применения (привести схему </w:t>
            </w: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одного из датчиков)</w:t>
            </w:r>
          </w:p>
        </w:tc>
      </w:tr>
      <w:tr w:rsidR="00797B51" w:rsidRPr="001C66C4"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51" w:rsidRPr="00797B51" w:rsidRDefault="00797B51" w:rsidP="00510E21">
            <w:pPr>
              <w:shd w:val="clear" w:color="auto" w:fill="FFFFFF"/>
              <w:ind w:left="57" w:right="57" w:hanging="57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97B5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Окончание таблицы 1</w:t>
            </w:r>
          </w:p>
        </w:tc>
      </w:tr>
      <w:tr w:rsidR="00510E21" w:rsidRPr="001C66C4">
        <w:tc>
          <w:tcPr>
            <w:tcW w:w="709" w:type="dxa"/>
            <w:tcBorders>
              <w:bottom w:val="nil"/>
            </w:tcBorders>
            <w:vAlign w:val="center"/>
          </w:tcPr>
          <w:p w:rsidR="00510E21" w:rsidRPr="00BF5561" w:rsidRDefault="00510E21" w:rsidP="00290D08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8"/>
              </w:rPr>
            </w:pPr>
            <w:r w:rsidRPr="00BF5561">
              <w:rPr>
                <w:rFonts w:ascii="Times New Roman" w:hAnsi="Times New Roman" w:cs="Times New Roman"/>
                <w:spacing w:val="5"/>
                <w:sz w:val="16"/>
                <w:szCs w:val="18"/>
              </w:rPr>
              <w:t>Вариант</w:t>
            </w:r>
          </w:p>
        </w:tc>
        <w:tc>
          <w:tcPr>
            <w:tcW w:w="5812" w:type="dxa"/>
            <w:tcBorders>
              <w:bottom w:val="nil"/>
            </w:tcBorders>
            <w:vAlign w:val="center"/>
          </w:tcPr>
          <w:p w:rsidR="00510E21" w:rsidRPr="00BF5561" w:rsidRDefault="00510E21" w:rsidP="00290D08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8"/>
              </w:rPr>
            </w:pPr>
            <w:r w:rsidRPr="00BF5561">
              <w:rPr>
                <w:rFonts w:ascii="Times New Roman" w:hAnsi="Times New Roman" w:cs="Times New Roman"/>
                <w:spacing w:val="5"/>
                <w:sz w:val="16"/>
                <w:szCs w:val="18"/>
              </w:rPr>
              <w:t>Задание</w:t>
            </w:r>
          </w:p>
        </w:tc>
      </w:tr>
      <w:tr w:rsidR="00B32EEA" w:rsidRPr="001C66C4">
        <w:tc>
          <w:tcPr>
            <w:tcW w:w="709" w:type="dxa"/>
            <w:tcBorders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19</w:t>
            </w:r>
          </w:p>
        </w:tc>
        <w:tc>
          <w:tcPr>
            <w:tcW w:w="5812" w:type="dxa"/>
            <w:tcBorders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Радиоактивные датчики и область их применения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Область применения датчиков в строительной технике (привести схему 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одного из датчиков)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21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Датчики для определения угловых перемещений, их схемы и область </w:t>
            </w: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применения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22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Сельсины, их схемы и область применения, пр</w:t>
            </w:r>
            <w:r w:rsidR="00804C49"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нцип действия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23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Компенсационная схема измерения электрических величин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24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Датчики параметрического типа и их назначение (привести схему одного из датчиков)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25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Датчики, преобразующие неэлектрические величины в электрические 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(привести схему одного из датчиков)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26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Генераторные датчики (привести схему одного датчика), работа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27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Тензометрические датчики, область их применения и расчет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28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Мостовая схема электрических измерений и область применения </w:t>
            </w:r>
          </w:p>
        </w:tc>
      </w:tr>
      <w:tr w:rsidR="00B32EEA" w:rsidRPr="001C66C4">
        <w:tc>
          <w:tcPr>
            <w:tcW w:w="709" w:type="dxa"/>
            <w:tcBorders>
              <w:top w:val="nil"/>
              <w:bottom w:val="nil"/>
            </w:tcBorders>
          </w:tcPr>
          <w:p w:rsidR="00B32EEA" w:rsidRPr="003A59D6" w:rsidRDefault="00B32EEA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29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32EEA" w:rsidRPr="003A59D6" w:rsidRDefault="00B32EEA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Механические датчики и примеры применения их в строительстве 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(привести схему одного датчика)</w:t>
            </w:r>
          </w:p>
        </w:tc>
      </w:tr>
      <w:tr w:rsidR="00693BCF" w:rsidRPr="001C66C4">
        <w:tc>
          <w:tcPr>
            <w:tcW w:w="709" w:type="dxa"/>
            <w:tcBorders>
              <w:top w:val="nil"/>
              <w:bottom w:val="nil"/>
            </w:tcBorders>
          </w:tcPr>
          <w:p w:rsidR="00693BCF" w:rsidRPr="003A59D6" w:rsidRDefault="00693BCF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30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93BCF" w:rsidRPr="003A59D6" w:rsidRDefault="00693BCF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Чувствительные элементы автоматики, функциональная зависимость </w:t>
            </w:r>
            <w:r w:rsidRPr="003A59D6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входных и выходных величин, чувствительность датчика (привести 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схему одного датчика)</w:t>
            </w:r>
          </w:p>
        </w:tc>
      </w:tr>
      <w:tr w:rsidR="00693BCF" w:rsidRPr="001C66C4">
        <w:tc>
          <w:tcPr>
            <w:tcW w:w="709" w:type="dxa"/>
            <w:tcBorders>
              <w:top w:val="nil"/>
              <w:bottom w:val="nil"/>
            </w:tcBorders>
          </w:tcPr>
          <w:p w:rsidR="00693BCF" w:rsidRPr="003A59D6" w:rsidRDefault="00693BCF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31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93BCF" w:rsidRPr="003A59D6" w:rsidRDefault="00693BCF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Основные методы измерений (привести одну схему измерений) </w:t>
            </w:r>
          </w:p>
        </w:tc>
      </w:tr>
      <w:tr w:rsidR="00693BCF" w:rsidRPr="001C66C4">
        <w:tc>
          <w:tcPr>
            <w:tcW w:w="709" w:type="dxa"/>
            <w:tcBorders>
              <w:top w:val="nil"/>
            </w:tcBorders>
          </w:tcPr>
          <w:p w:rsidR="00693BCF" w:rsidRPr="003A59D6" w:rsidRDefault="00693BCF" w:rsidP="00804C49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32</w:t>
            </w:r>
          </w:p>
        </w:tc>
        <w:tc>
          <w:tcPr>
            <w:tcW w:w="5812" w:type="dxa"/>
            <w:tcBorders>
              <w:top w:val="nil"/>
            </w:tcBorders>
          </w:tcPr>
          <w:p w:rsidR="00693BCF" w:rsidRPr="003A59D6" w:rsidRDefault="00693BCF" w:rsidP="00BC5FB5">
            <w:pPr>
              <w:shd w:val="clear" w:color="auto" w:fill="FFFFFF"/>
              <w:spacing w:line="254" w:lineRule="auto"/>
              <w:ind w:left="57" w:right="57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Основные элементы автоматических устройств (привести одну схему)</w:t>
            </w:r>
          </w:p>
        </w:tc>
      </w:tr>
    </w:tbl>
    <w:p w:rsidR="003A59D6" w:rsidRDefault="003A59D6" w:rsidP="003A59D6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sz w:val="18"/>
        </w:rPr>
      </w:pPr>
    </w:p>
    <w:p w:rsidR="002D5ED2" w:rsidRPr="003A59D6" w:rsidRDefault="002D5ED2" w:rsidP="003A59D6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3A59D6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2</w:t>
      </w:r>
      <w:r w:rsidRPr="003A59D6">
        <w:rPr>
          <w:rFonts w:ascii="Times New Roman" w:hAnsi="Times New Roman" w:cs="Times New Roman"/>
          <w:i/>
          <w:spacing w:val="5"/>
          <w:sz w:val="18"/>
        </w:rPr>
        <w:t xml:space="preserve"> – </w:t>
      </w:r>
      <w:r w:rsidRPr="003A59D6">
        <w:rPr>
          <w:rFonts w:ascii="Times New Roman" w:hAnsi="Times New Roman" w:cs="Times New Roman"/>
          <w:b/>
          <w:spacing w:val="5"/>
          <w:sz w:val="18"/>
        </w:rPr>
        <w:t>Усилительные устройства автоматики</w:t>
      </w:r>
    </w:p>
    <w:p w:rsidR="003A59D6" w:rsidRPr="003A59D6" w:rsidRDefault="003A59D6" w:rsidP="003A59D6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spacing w:val="5"/>
          <w:sz w:val="8"/>
          <w:szCs w:val="8"/>
        </w:rPr>
      </w:pPr>
    </w:p>
    <w:tbl>
      <w:tblPr>
        <w:tblStyle w:val="a5"/>
        <w:tblW w:w="6634" w:type="dxa"/>
        <w:tblInd w:w="108" w:type="dxa"/>
        <w:tblLook w:val="01E0" w:firstRow="1" w:lastRow="1" w:firstColumn="1" w:lastColumn="1" w:noHBand="0" w:noVBand="0"/>
      </w:tblPr>
      <w:tblGrid>
        <w:gridCol w:w="1154"/>
        <w:gridCol w:w="5480"/>
      </w:tblGrid>
      <w:tr w:rsidR="002D5ED2" w:rsidRPr="001C66C4">
        <w:trPr>
          <w:trHeight w:val="81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5ED2" w:rsidRPr="003A59D6" w:rsidRDefault="002D5ED2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Вариант (последняя цифра</w:t>
            </w:r>
            <w:r w:rsidR="008164F6"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учебного</w:t>
            </w: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шифра)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2D5ED2" w:rsidRPr="003A59D6" w:rsidRDefault="002D5ED2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Задание</w:t>
            </w:r>
          </w:p>
        </w:tc>
      </w:tr>
      <w:tr w:rsidR="002D5ED2" w:rsidRPr="001C66C4">
        <w:trPr>
          <w:trHeight w:val="284"/>
        </w:trPr>
        <w:tc>
          <w:tcPr>
            <w:tcW w:w="1134" w:type="dxa"/>
            <w:tcBorders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</w:t>
            </w:r>
          </w:p>
        </w:tc>
        <w:tc>
          <w:tcPr>
            <w:tcW w:w="5387" w:type="dxa"/>
            <w:tcBorders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Электронный ламповый усилитель </w:t>
            </w:r>
          </w:p>
        </w:tc>
      </w:tr>
      <w:tr w:rsidR="002D5ED2" w:rsidRPr="001C66C4">
        <w:trPr>
          <w:trHeight w:val="284"/>
        </w:trPr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Магнитный усилитель и область его применения </w:t>
            </w:r>
          </w:p>
        </w:tc>
      </w:tr>
      <w:tr w:rsidR="002D5ED2" w:rsidRPr="001C66C4">
        <w:trPr>
          <w:trHeight w:val="284"/>
        </w:trPr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Магнитный усилитель с обратной связью и область его применения </w:t>
            </w:r>
          </w:p>
        </w:tc>
      </w:tr>
      <w:tr w:rsidR="002D5ED2" w:rsidRPr="001C66C4"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4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1"/>
                <w:sz w:val="18"/>
              </w:rPr>
              <w:t>Электронный усилитель на полупроводниках и область его примене</w:t>
            </w:r>
            <w:r w:rsidRPr="003A59D6">
              <w:rPr>
                <w:rFonts w:ascii="Times New Roman" w:hAnsi="Times New Roman" w:cs="Times New Roman"/>
                <w:color w:val="000000"/>
                <w:spacing w:val="-4"/>
                <w:sz w:val="18"/>
              </w:rPr>
              <w:t>ния</w:t>
            </w:r>
          </w:p>
        </w:tc>
      </w:tr>
      <w:tr w:rsidR="002D5ED2" w:rsidRPr="001C66C4"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5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Электронный усилитель и область его применения </w:t>
            </w:r>
          </w:p>
        </w:tc>
      </w:tr>
      <w:tr w:rsidR="002D5ED2" w:rsidRPr="001C66C4"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6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Гидравлический усилитель и область его применения </w:t>
            </w:r>
          </w:p>
        </w:tc>
      </w:tr>
      <w:tr w:rsidR="002D5ED2" w:rsidRPr="001C66C4"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7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Пневматический усилитель и область его применения </w:t>
            </w:r>
          </w:p>
        </w:tc>
      </w:tr>
      <w:tr w:rsidR="002D5ED2" w:rsidRPr="001C66C4"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8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1"/>
                <w:sz w:val="18"/>
              </w:rPr>
              <w:t>Усилительные устройства, применяемые в автоматике, их классифи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>кация (привести схему одного из устройств)</w:t>
            </w:r>
          </w:p>
        </w:tc>
      </w:tr>
      <w:tr w:rsidR="002D5ED2" w:rsidRPr="001C66C4">
        <w:tc>
          <w:tcPr>
            <w:tcW w:w="1134" w:type="dxa"/>
            <w:tcBorders>
              <w:top w:val="nil"/>
              <w:bottom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9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2"/>
                <w:sz w:val="18"/>
              </w:rPr>
              <w:t xml:space="preserve">Классификация электронных усилителей, применяемых в системах </w:t>
            </w:r>
            <w:r w:rsidRPr="003A59D6">
              <w:rPr>
                <w:rFonts w:ascii="Times New Roman" w:hAnsi="Times New Roman" w:cs="Times New Roman"/>
                <w:color w:val="000000"/>
                <w:sz w:val="18"/>
              </w:rPr>
              <w:t xml:space="preserve">автоматики (привести схему одного усилителя) </w:t>
            </w:r>
          </w:p>
        </w:tc>
      </w:tr>
      <w:tr w:rsidR="002D5ED2" w:rsidRPr="001C66C4">
        <w:trPr>
          <w:trHeight w:val="284"/>
        </w:trPr>
        <w:tc>
          <w:tcPr>
            <w:tcW w:w="1134" w:type="dxa"/>
            <w:tcBorders>
              <w:top w:val="nil"/>
            </w:tcBorders>
          </w:tcPr>
          <w:p w:rsidR="002D5ED2" w:rsidRPr="003A59D6" w:rsidRDefault="002D5ED2" w:rsidP="00797B51">
            <w:pPr>
              <w:spacing w:line="262" w:lineRule="auto"/>
              <w:ind w:firstLine="34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0</w:t>
            </w:r>
          </w:p>
        </w:tc>
        <w:tc>
          <w:tcPr>
            <w:tcW w:w="5387" w:type="dxa"/>
            <w:tcBorders>
              <w:top w:val="nil"/>
            </w:tcBorders>
          </w:tcPr>
          <w:p w:rsidR="002D5ED2" w:rsidRPr="003A59D6" w:rsidRDefault="008949FB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1"/>
                <w:sz w:val="18"/>
              </w:rPr>
              <w:t>Усилители, применяемые в автоматике (привести схему)</w:t>
            </w:r>
          </w:p>
        </w:tc>
      </w:tr>
    </w:tbl>
    <w:p w:rsidR="008949FB" w:rsidRDefault="00A224AD" w:rsidP="003A59D6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3A59D6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3</w:t>
      </w:r>
      <w:r w:rsidRPr="003A59D6">
        <w:rPr>
          <w:rFonts w:ascii="Times New Roman" w:hAnsi="Times New Roman" w:cs="Times New Roman"/>
          <w:spacing w:val="5"/>
          <w:sz w:val="18"/>
        </w:rPr>
        <w:t xml:space="preserve"> – </w:t>
      </w:r>
      <w:r w:rsidRPr="003A59D6">
        <w:rPr>
          <w:rFonts w:ascii="Times New Roman" w:hAnsi="Times New Roman" w:cs="Times New Roman"/>
          <w:b/>
          <w:spacing w:val="5"/>
          <w:sz w:val="18"/>
        </w:rPr>
        <w:t>Исполнительные элементы в реле системы автоматики</w:t>
      </w:r>
    </w:p>
    <w:p w:rsidR="003A59D6" w:rsidRPr="00797B51" w:rsidRDefault="003A59D6" w:rsidP="003A59D6">
      <w:pPr>
        <w:shd w:val="clear" w:color="auto" w:fill="FFFFFF"/>
        <w:spacing w:line="262" w:lineRule="auto"/>
        <w:jc w:val="both"/>
        <w:rPr>
          <w:rFonts w:ascii="Times New Roman" w:hAnsi="Times New Roman" w:cs="Times New Roman"/>
          <w:spacing w:val="5"/>
          <w:sz w:val="10"/>
          <w:szCs w:val="6"/>
        </w:rPr>
      </w:pPr>
    </w:p>
    <w:tbl>
      <w:tblPr>
        <w:tblStyle w:val="a5"/>
        <w:tblW w:w="6634" w:type="dxa"/>
        <w:tblInd w:w="108" w:type="dxa"/>
        <w:tblLook w:val="01E0" w:firstRow="1" w:lastRow="1" w:firstColumn="1" w:lastColumn="1" w:noHBand="0" w:noVBand="0"/>
      </w:tblPr>
      <w:tblGrid>
        <w:gridCol w:w="1217"/>
        <w:gridCol w:w="5417"/>
      </w:tblGrid>
      <w:tr w:rsidR="0072593E" w:rsidRPr="001C66C4"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Вариант (</w:t>
            </w:r>
            <w:r w:rsidR="006B3BD2"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пред</w:t>
            </w: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последняя цифра </w:t>
            </w:r>
            <w:r w:rsidR="008164F6"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учебного </w:t>
            </w: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шифра)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Задание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</w:t>
            </w:r>
          </w:p>
        </w:tc>
        <w:tc>
          <w:tcPr>
            <w:tcW w:w="5209" w:type="dxa"/>
            <w:tcBorders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Назначение и основные типы исполнительных устройств</w:t>
            </w:r>
          </w:p>
        </w:tc>
      </w:tr>
      <w:tr w:rsidR="0072593E" w:rsidRPr="001C66C4"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2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Назначение, характеристики и устройство</w:t>
            </w:r>
            <w:r w:rsidR="00D10318"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 электрических</w:t>
            </w: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 реле (привести схем</w:t>
            </w:r>
            <w:r w:rsidR="00D10318" w:rsidRPr="003A59D6">
              <w:rPr>
                <w:rFonts w:ascii="Times New Roman" w:hAnsi="Times New Roman" w:cs="Times New Roman"/>
                <w:spacing w:val="5"/>
                <w:sz w:val="18"/>
              </w:rPr>
              <w:t>ы</w:t>
            </w: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)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3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Электромагнитное реле и область его применения</w:t>
            </w:r>
          </w:p>
        </w:tc>
      </w:tr>
      <w:tr w:rsidR="0072593E" w:rsidRPr="001C66C4"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4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Электромагнитное поляризованное реле и область его применения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5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Электронное реле и область его применения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6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Гидравлические, исполнительные устройства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7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Электронное реле времени и область его применения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8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D10318" w:rsidP="003A59D6">
            <w:pPr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bCs/>
                <w:color w:val="000000"/>
                <w:spacing w:val="-4"/>
                <w:sz w:val="18"/>
              </w:rPr>
              <w:t>Гидравлические реле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  <w:bottom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9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Пневматические и гидравлические, исполнительные устройства</w:t>
            </w:r>
          </w:p>
        </w:tc>
      </w:tr>
      <w:tr w:rsidR="0072593E" w:rsidRPr="001C66C4">
        <w:trPr>
          <w:trHeight w:val="284"/>
        </w:trPr>
        <w:tc>
          <w:tcPr>
            <w:tcW w:w="1170" w:type="dxa"/>
            <w:tcBorders>
              <w:top w:val="nil"/>
            </w:tcBorders>
          </w:tcPr>
          <w:p w:rsidR="0072593E" w:rsidRPr="003A59D6" w:rsidRDefault="0072593E" w:rsidP="003A59D6">
            <w:pPr>
              <w:spacing w:line="262" w:lineRule="auto"/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0</w:t>
            </w:r>
          </w:p>
        </w:tc>
        <w:tc>
          <w:tcPr>
            <w:tcW w:w="5209" w:type="dxa"/>
            <w:tcBorders>
              <w:top w:val="nil"/>
            </w:tcBorders>
          </w:tcPr>
          <w:p w:rsidR="0072593E" w:rsidRPr="003A59D6" w:rsidRDefault="006B3BD2" w:rsidP="003A59D6">
            <w:pPr>
              <w:shd w:val="clear" w:color="auto" w:fill="FFFFFF"/>
              <w:spacing w:line="26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Электрические исполнительные устройства</w:t>
            </w:r>
          </w:p>
        </w:tc>
      </w:tr>
    </w:tbl>
    <w:p w:rsidR="00A224AD" w:rsidRDefault="00A224A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spacing w:val="5"/>
        </w:rPr>
      </w:pPr>
    </w:p>
    <w:p w:rsidR="003A59D6" w:rsidRDefault="00702AB3" w:rsidP="003A59D6">
      <w:pPr>
        <w:shd w:val="clear" w:color="auto" w:fill="FFFFFF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3A59D6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4</w:t>
      </w:r>
      <w:r w:rsidRPr="003A59D6">
        <w:rPr>
          <w:rFonts w:ascii="Times New Roman" w:hAnsi="Times New Roman" w:cs="Times New Roman"/>
          <w:i/>
          <w:spacing w:val="5"/>
          <w:sz w:val="18"/>
        </w:rPr>
        <w:t xml:space="preserve"> – </w:t>
      </w:r>
      <w:r w:rsidRPr="003A59D6">
        <w:rPr>
          <w:rFonts w:ascii="Times New Roman" w:hAnsi="Times New Roman" w:cs="Times New Roman"/>
          <w:b/>
          <w:spacing w:val="-6"/>
          <w:sz w:val="18"/>
          <w:szCs w:val="18"/>
        </w:rPr>
        <w:t>Общие принципы автоматизации производства (вариант выбрать</w:t>
      </w:r>
      <w:r w:rsidRPr="003A59D6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3A59D6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Pr="003A59D6">
        <w:rPr>
          <w:rFonts w:ascii="Times New Roman" w:hAnsi="Times New Roman" w:cs="Times New Roman"/>
          <w:b/>
          <w:spacing w:val="5"/>
          <w:sz w:val="18"/>
        </w:rPr>
        <w:t xml:space="preserve">по </w:t>
      </w:r>
    </w:p>
    <w:p w:rsidR="006B3BD2" w:rsidRDefault="003A59D6" w:rsidP="003A59D6">
      <w:pPr>
        <w:shd w:val="clear" w:color="auto" w:fill="FFFFFF"/>
        <w:jc w:val="both"/>
        <w:rPr>
          <w:rFonts w:ascii="Times New Roman" w:hAnsi="Times New Roman" w:cs="Times New Roman"/>
          <w:b/>
          <w:spacing w:val="5"/>
          <w:sz w:val="18"/>
        </w:rPr>
      </w:pPr>
      <w:r>
        <w:rPr>
          <w:rFonts w:ascii="Times New Roman" w:hAnsi="Times New Roman" w:cs="Times New Roman"/>
          <w:b/>
          <w:spacing w:val="5"/>
          <w:sz w:val="18"/>
        </w:rPr>
        <w:t xml:space="preserve">                     </w:t>
      </w:r>
      <w:r w:rsidR="00702AB3" w:rsidRPr="003A59D6">
        <w:rPr>
          <w:rFonts w:ascii="Times New Roman" w:hAnsi="Times New Roman" w:cs="Times New Roman"/>
          <w:b/>
          <w:spacing w:val="5"/>
          <w:sz w:val="18"/>
        </w:rPr>
        <w:t>таблице</w:t>
      </w:r>
      <w:r w:rsidR="008164F6" w:rsidRPr="003A59D6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702AB3" w:rsidRPr="003A59D6">
        <w:rPr>
          <w:rFonts w:ascii="Times New Roman" w:hAnsi="Times New Roman" w:cs="Times New Roman"/>
          <w:b/>
          <w:spacing w:val="5"/>
          <w:sz w:val="18"/>
        </w:rPr>
        <w:t>7)</w:t>
      </w:r>
    </w:p>
    <w:p w:rsidR="003A59D6" w:rsidRPr="003A59D6" w:rsidRDefault="003A59D6" w:rsidP="003A59D6">
      <w:pPr>
        <w:shd w:val="clear" w:color="auto" w:fill="FFFFFF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5"/>
        <w:tblW w:w="6521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5812"/>
      </w:tblGrid>
      <w:tr w:rsidR="006B3BD2" w:rsidRPr="001C66C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</w:rPr>
              <w:t>Вариант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</w:rPr>
              <w:t>Задание</w:t>
            </w:r>
          </w:p>
        </w:tc>
      </w:tr>
      <w:tr w:rsidR="006B3BD2" w:rsidRPr="001C66C4">
        <w:tc>
          <w:tcPr>
            <w:tcW w:w="709" w:type="dxa"/>
            <w:tcBorders>
              <w:bottom w:val="nil"/>
            </w:tcBorders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bottom w:val="nil"/>
            </w:tcBorders>
          </w:tcPr>
          <w:p w:rsidR="006B3BD2" w:rsidRPr="003A59D6" w:rsidRDefault="00254DC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z w:val="18"/>
                <w:szCs w:val="18"/>
              </w:rPr>
              <w:t>Виды систем автоматизации.</w:t>
            </w: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1C3"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Технические основы автоматизации </w:t>
            </w:r>
          </w:p>
        </w:tc>
      </w:tr>
      <w:tr w:rsidR="006B3BD2" w:rsidRPr="001C66C4">
        <w:tc>
          <w:tcPr>
            <w:tcW w:w="709" w:type="dxa"/>
            <w:tcBorders>
              <w:top w:val="nil"/>
              <w:bottom w:val="nil"/>
            </w:tcBorders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B3BD2" w:rsidRPr="003A59D6" w:rsidRDefault="00AD71C3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Система автоматической зашиты и область её применения</w:t>
            </w:r>
          </w:p>
        </w:tc>
      </w:tr>
      <w:tr w:rsidR="006B3BD2" w:rsidRPr="001C66C4">
        <w:tc>
          <w:tcPr>
            <w:tcW w:w="709" w:type="dxa"/>
            <w:tcBorders>
              <w:top w:val="nil"/>
              <w:bottom w:val="nil"/>
            </w:tcBorders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B3BD2" w:rsidRPr="003A59D6" w:rsidRDefault="00254DC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z w:val="18"/>
                <w:szCs w:val="18"/>
              </w:rPr>
              <w:t>Общие сведения об автоматических системах.</w:t>
            </w:r>
          </w:p>
        </w:tc>
      </w:tr>
      <w:tr w:rsidR="006B3BD2" w:rsidRPr="001C66C4">
        <w:tc>
          <w:tcPr>
            <w:tcW w:w="709" w:type="dxa"/>
            <w:tcBorders>
              <w:top w:val="nil"/>
              <w:bottom w:val="nil"/>
            </w:tcBorders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B3BD2" w:rsidRPr="003A59D6" w:rsidRDefault="00AD71C3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Автоматизация строительного производства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. Типы задач автоматического управления.</w:t>
            </w:r>
          </w:p>
        </w:tc>
      </w:tr>
      <w:tr w:rsidR="006B3BD2" w:rsidRPr="001C66C4">
        <w:tc>
          <w:tcPr>
            <w:tcW w:w="709" w:type="dxa"/>
            <w:tcBorders>
              <w:top w:val="nil"/>
              <w:bottom w:val="nil"/>
            </w:tcBorders>
          </w:tcPr>
          <w:p w:rsidR="006B3BD2" w:rsidRPr="003A59D6" w:rsidRDefault="006B3BD2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6B3BD2" w:rsidRPr="003A59D6" w:rsidRDefault="00AD71C3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Экономическая эффективность автоматизации производства </w:t>
            </w:r>
          </w:p>
        </w:tc>
      </w:tr>
      <w:tr w:rsidR="006B3BD2" w:rsidRPr="001C66C4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BD2" w:rsidRPr="003A59D6" w:rsidRDefault="00AD71C3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BD2" w:rsidRPr="003A59D6" w:rsidRDefault="00D06F1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Стабилизирующая САР и область её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AB3" w:rsidRPr="003A59D6" w:rsidRDefault="0070238E" w:rsidP="00797B51">
            <w:pPr>
              <w:widowControl/>
              <w:autoSpaceDE/>
              <w:autoSpaceDN/>
              <w:adjustRightInd/>
              <w:spacing w:line="25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Классификация систем автоматики</w:t>
            </w:r>
            <w:r w:rsidR="00254DC7"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. </w:t>
            </w:r>
            <w:r w:rsidR="00254DC7" w:rsidRPr="003A59D6">
              <w:rPr>
                <w:rFonts w:ascii="Times New Roman" w:hAnsi="Times New Roman" w:cs="Times New Roman"/>
                <w:sz w:val="18"/>
                <w:szCs w:val="18"/>
              </w:rPr>
              <w:t>Принципы управления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70238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Система автоматического регулирования (САР) и область ее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70238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Значение обратной связи и принцип её действия; пример системы с обратной связью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D06F1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Надежность автоматических устройств и систем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70238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Программная САР и область её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70238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Следящая САР и область её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D06F1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Система автоматического управления и область сё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D06F1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Самонастраивающая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ся</w:t>
            </w: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система и область ее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  <w:bottom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702AB3" w:rsidRPr="003A59D6" w:rsidRDefault="0070238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Автоматическая система контроля 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качества </w:t>
            </w: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 область её применения</w:t>
            </w:r>
          </w:p>
        </w:tc>
      </w:tr>
      <w:tr w:rsidR="00702AB3" w:rsidRPr="001C66C4">
        <w:tc>
          <w:tcPr>
            <w:tcW w:w="709" w:type="dxa"/>
            <w:tcBorders>
              <w:top w:val="nil"/>
            </w:tcBorders>
          </w:tcPr>
          <w:p w:rsidR="00702AB3" w:rsidRPr="003A59D6" w:rsidRDefault="0070238E" w:rsidP="003A59D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nil"/>
            </w:tcBorders>
          </w:tcPr>
          <w:p w:rsidR="00702AB3" w:rsidRPr="003A59D6" w:rsidRDefault="0070238E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3A59D6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Программная система автоматического управления и область её применения</w:t>
            </w:r>
          </w:p>
        </w:tc>
      </w:tr>
    </w:tbl>
    <w:p w:rsidR="00517DCD" w:rsidRPr="003A59D6" w:rsidRDefault="00517DCD" w:rsidP="00C85E5E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spacing w:val="5"/>
          <w:sz w:val="10"/>
        </w:rPr>
      </w:pPr>
    </w:p>
    <w:p w:rsidR="003A59D6" w:rsidRDefault="00AF3332" w:rsidP="003A59D6">
      <w:pPr>
        <w:shd w:val="clear" w:color="auto" w:fill="FFFFFF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3A59D6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5</w:t>
      </w:r>
      <w:r w:rsidRPr="003A59D6">
        <w:rPr>
          <w:rFonts w:ascii="Times New Roman" w:hAnsi="Times New Roman" w:cs="Times New Roman"/>
          <w:i/>
          <w:spacing w:val="5"/>
          <w:sz w:val="18"/>
        </w:rPr>
        <w:t xml:space="preserve"> – </w:t>
      </w:r>
      <w:r w:rsidRPr="003A59D6">
        <w:rPr>
          <w:rFonts w:ascii="Times New Roman" w:hAnsi="Times New Roman" w:cs="Times New Roman"/>
          <w:b/>
          <w:spacing w:val="5"/>
          <w:sz w:val="18"/>
        </w:rPr>
        <w:t xml:space="preserve">Автоматизация машин, оборудования и технологических </w:t>
      </w:r>
    </w:p>
    <w:p w:rsidR="00AF3332" w:rsidRDefault="003A59D6" w:rsidP="003A59D6">
      <w:pPr>
        <w:shd w:val="clear" w:color="auto" w:fill="FFFFFF"/>
        <w:jc w:val="both"/>
        <w:rPr>
          <w:rFonts w:ascii="Times New Roman" w:hAnsi="Times New Roman" w:cs="Times New Roman"/>
          <w:b/>
          <w:spacing w:val="5"/>
          <w:sz w:val="18"/>
        </w:rPr>
      </w:pPr>
      <w:r>
        <w:rPr>
          <w:rFonts w:ascii="Times New Roman" w:hAnsi="Times New Roman" w:cs="Times New Roman"/>
          <w:b/>
          <w:spacing w:val="5"/>
          <w:sz w:val="18"/>
        </w:rPr>
        <w:t xml:space="preserve">                    </w:t>
      </w:r>
      <w:r w:rsidR="00AF3332" w:rsidRPr="003A59D6">
        <w:rPr>
          <w:rFonts w:ascii="Times New Roman" w:hAnsi="Times New Roman" w:cs="Times New Roman"/>
          <w:b/>
          <w:spacing w:val="5"/>
          <w:sz w:val="18"/>
        </w:rPr>
        <w:t xml:space="preserve">процессов </w:t>
      </w:r>
      <w:r w:rsidR="006370B3" w:rsidRPr="003A59D6">
        <w:rPr>
          <w:rFonts w:ascii="Times New Roman" w:hAnsi="Times New Roman" w:cs="Times New Roman"/>
          <w:b/>
          <w:spacing w:val="5"/>
          <w:sz w:val="18"/>
        </w:rPr>
        <w:t>(вариант выбрать по таблице 8)</w:t>
      </w:r>
    </w:p>
    <w:p w:rsidR="003A59D6" w:rsidRPr="003A59D6" w:rsidRDefault="003A59D6" w:rsidP="003A59D6">
      <w:pPr>
        <w:shd w:val="clear" w:color="auto" w:fill="FFFFFF"/>
        <w:jc w:val="both"/>
        <w:rPr>
          <w:rFonts w:ascii="Times New Roman" w:hAnsi="Times New Roman" w:cs="Times New Roman"/>
          <w:spacing w:val="5"/>
          <w:sz w:val="2"/>
          <w:szCs w:val="10"/>
        </w:rPr>
      </w:pPr>
    </w:p>
    <w:tbl>
      <w:tblPr>
        <w:tblStyle w:val="a5"/>
        <w:tblW w:w="6606" w:type="dxa"/>
        <w:tblInd w:w="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5897"/>
      </w:tblGrid>
      <w:tr w:rsidR="00AC25D7" w:rsidRPr="001C66C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25D7" w:rsidRPr="003A59D6" w:rsidRDefault="00AC25D7" w:rsidP="003A59D6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Вариант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:rsidR="00AC25D7" w:rsidRPr="003A59D6" w:rsidRDefault="00AC25D7" w:rsidP="003A59D6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Задание</w:t>
            </w:r>
          </w:p>
        </w:tc>
      </w:tr>
      <w:tr w:rsidR="00AC25D7" w:rsidRPr="001C66C4">
        <w:tc>
          <w:tcPr>
            <w:tcW w:w="709" w:type="dxa"/>
            <w:tcBorders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</w:t>
            </w:r>
          </w:p>
        </w:tc>
        <w:tc>
          <w:tcPr>
            <w:tcW w:w="5897" w:type="dxa"/>
            <w:tcBorders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процессов приготовления бетона и растворов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2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процессов термовлажностной обработки бетона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3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3A59D6">
              <w:rPr>
                <w:rFonts w:ascii="Times New Roman" w:hAnsi="Times New Roman" w:cs="Times New Roman"/>
                <w:sz w:val="18"/>
              </w:rPr>
              <w:t>Автоматизация процессов дозирования составляющих бетонной смеси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4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процессов приготовления асфальтобетонных смесей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5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-6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-6"/>
                <w:sz w:val="18"/>
              </w:rPr>
              <w:t>Автоматизация разработки грунта землеройно-транспортными машинами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6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Автоматизация стабилизация углового положения отвала в поперечной плоскости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</w:rPr>
              <w:t>. Автоматизация свайных и буровых работ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7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процессов взвешивания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8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8164F6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Активный контроль прочности ж/б конструкций</w:t>
            </w:r>
            <w:r w:rsidR="00AC25D7"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9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изготовления арматуры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10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Контроль качества приготовления бетонной смеси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</w:rPr>
              <w:t>. Основные методы ультразвуковой дефектоскопии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11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911E41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Автоматические ограничители</w:t>
            </w:r>
            <w:r w:rsidR="00AC25D7"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 грузоподъёмности кранов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12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Автомати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</w:rPr>
              <w:t>зация</w:t>
            </w: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 экскаваторов </w:t>
            </w:r>
            <w:r w:rsidR="008164F6" w:rsidRPr="003A59D6">
              <w:rPr>
                <w:rFonts w:ascii="Times New Roman" w:hAnsi="Times New Roman" w:cs="Times New Roman"/>
                <w:spacing w:val="5"/>
                <w:sz w:val="18"/>
              </w:rPr>
              <w:t>одноковшовых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13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Автоматический учёт работы кранов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14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3E54DF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color w:val="000000"/>
                <w:spacing w:val="-6"/>
                <w:sz w:val="18"/>
              </w:rPr>
              <w:t>Автоматизация экскаваторов периодического действия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15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экскаваторов </w:t>
            </w:r>
            <w:r w:rsidR="003E54DF" w:rsidRPr="003A59D6">
              <w:rPr>
                <w:rFonts w:ascii="Times New Roman" w:hAnsi="Times New Roman" w:cs="Times New Roman"/>
                <w:spacing w:val="5"/>
                <w:sz w:val="18"/>
              </w:rPr>
              <w:t>непрерывного действия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16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Автоматизация скрепера 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17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Автоматизация бульдозера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18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Автоматизация крана</w:t>
            </w:r>
          </w:p>
        </w:tc>
      </w:tr>
      <w:tr w:rsidR="00AC25D7" w:rsidRPr="001C66C4">
        <w:tc>
          <w:tcPr>
            <w:tcW w:w="709" w:type="dxa"/>
            <w:tcBorders>
              <w:top w:val="nil"/>
              <w:bottom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19</w:t>
            </w:r>
          </w:p>
        </w:tc>
        <w:tc>
          <w:tcPr>
            <w:tcW w:w="5897" w:type="dxa"/>
            <w:tcBorders>
              <w:top w:val="nil"/>
              <w:bottom w:val="nil"/>
            </w:tcBorders>
          </w:tcPr>
          <w:p w:rsidR="00AC25D7" w:rsidRPr="003A59D6" w:rsidRDefault="00AC25D7" w:rsidP="00797B51">
            <w:pPr>
              <w:shd w:val="clear" w:color="auto" w:fill="FFFFFF"/>
              <w:tabs>
                <w:tab w:val="left" w:leader="underscore" w:pos="4416"/>
              </w:tabs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 xml:space="preserve">Автоматическое обеспечение безопасности работ </w:t>
            </w:r>
          </w:p>
        </w:tc>
      </w:tr>
      <w:tr w:rsidR="00AC25D7" w:rsidRPr="001C66C4">
        <w:tc>
          <w:tcPr>
            <w:tcW w:w="709" w:type="dxa"/>
            <w:tcBorders>
              <w:top w:val="nil"/>
            </w:tcBorders>
          </w:tcPr>
          <w:p w:rsidR="00AC25D7" w:rsidRPr="003A59D6" w:rsidRDefault="00AC25D7" w:rsidP="003A59D6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20</w:t>
            </w:r>
          </w:p>
        </w:tc>
        <w:tc>
          <w:tcPr>
            <w:tcW w:w="5897" w:type="dxa"/>
            <w:tcBorders>
              <w:top w:val="nil"/>
            </w:tcBorders>
          </w:tcPr>
          <w:p w:rsidR="00AC25D7" w:rsidRPr="003A59D6" w:rsidRDefault="00AC25D7" w:rsidP="00797B51">
            <w:pPr>
              <w:shd w:val="clear" w:color="auto" w:fill="FFFFFF"/>
              <w:tabs>
                <w:tab w:val="left" w:leader="underscore" w:pos="4416"/>
              </w:tabs>
              <w:spacing w:line="252" w:lineRule="auto"/>
              <w:jc w:val="both"/>
              <w:rPr>
                <w:rFonts w:ascii="Times New Roman" w:hAnsi="Times New Roman" w:cs="Times New Roman"/>
                <w:spacing w:val="5"/>
                <w:sz w:val="18"/>
              </w:rPr>
            </w:pPr>
            <w:r w:rsidRPr="003A59D6">
              <w:rPr>
                <w:rFonts w:ascii="Times New Roman" w:hAnsi="Times New Roman" w:cs="Times New Roman"/>
                <w:spacing w:val="5"/>
                <w:sz w:val="18"/>
              </w:rPr>
              <w:t>Автоматизация автогрейдера</w:t>
            </w:r>
          </w:p>
        </w:tc>
      </w:tr>
    </w:tbl>
    <w:p w:rsidR="00797B51" w:rsidRDefault="00797B51" w:rsidP="00AD79DC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sz w:val="18"/>
        </w:rPr>
      </w:pPr>
    </w:p>
    <w:p w:rsidR="00AC25D7" w:rsidRDefault="00AC25D7" w:rsidP="00AD79DC">
      <w:pPr>
        <w:shd w:val="clear" w:color="auto" w:fill="FFFFFF"/>
        <w:jc w:val="both"/>
        <w:rPr>
          <w:rFonts w:ascii="Times New Roman" w:hAnsi="Times New Roman" w:cs="Times New Roman"/>
          <w:b/>
          <w:spacing w:val="5"/>
          <w:sz w:val="18"/>
        </w:rPr>
      </w:pPr>
      <w:r w:rsidRPr="00AD79DC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6</w:t>
      </w:r>
      <w:r w:rsidR="00AD79DC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AD79DC">
        <w:rPr>
          <w:rFonts w:ascii="Times New Roman" w:hAnsi="Times New Roman" w:cs="Times New Roman"/>
          <w:spacing w:val="5"/>
          <w:sz w:val="18"/>
        </w:rPr>
        <w:t>–</w:t>
      </w:r>
      <w:r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Pr="00AD79DC">
        <w:rPr>
          <w:rFonts w:ascii="Times New Roman" w:hAnsi="Times New Roman" w:cs="Times New Roman"/>
          <w:b/>
          <w:spacing w:val="5"/>
          <w:sz w:val="18"/>
        </w:rPr>
        <w:t>Исходные данные</w:t>
      </w:r>
      <w:r w:rsidR="008164F6" w:rsidRPr="00AD79DC">
        <w:rPr>
          <w:rFonts w:ascii="Times New Roman" w:hAnsi="Times New Roman" w:cs="Times New Roman"/>
          <w:b/>
          <w:spacing w:val="5"/>
          <w:sz w:val="18"/>
        </w:rPr>
        <w:t xml:space="preserve"> для выполнения КР</w:t>
      </w:r>
      <w:r w:rsidR="00AD79DC" w:rsidRPr="00AD79DC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8164F6" w:rsidRPr="00AD79DC">
        <w:rPr>
          <w:rFonts w:ascii="Times New Roman" w:hAnsi="Times New Roman" w:cs="Times New Roman"/>
          <w:b/>
          <w:spacing w:val="5"/>
          <w:sz w:val="18"/>
        </w:rPr>
        <w:t>№</w:t>
      </w:r>
      <w:r w:rsidR="00AD79DC" w:rsidRPr="00AD79DC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8164F6" w:rsidRPr="00AD79DC">
        <w:rPr>
          <w:rFonts w:ascii="Times New Roman" w:hAnsi="Times New Roman" w:cs="Times New Roman"/>
          <w:b/>
          <w:spacing w:val="5"/>
          <w:sz w:val="18"/>
        </w:rPr>
        <w:t>3</w:t>
      </w:r>
    </w:p>
    <w:p w:rsidR="00AD79DC" w:rsidRPr="00AD79DC" w:rsidRDefault="00AD79DC" w:rsidP="00AD79DC">
      <w:pPr>
        <w:shd w:val="clear" w:color="auto" w:fill="FFFFFF"/>
        <w:jc w:val="both"/>
        <w:rPr>
          <w:rFonts w:ascii="Times New Roman" w:hAnsi="Times New Roman" w:cs="Times New Roman"/>
          <w:spacing w:val="5"/>
          <w:sz w:val="12"/>
          <w:szCs w:val="12"/>
        </w:rPr>
      </w:pPr>
    </w:p>
    <w:tbl>
      <w:tblPr>
        <w:tblStyle w:val="a5"/>
        <w:tblW w:w="6521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5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481"/>
      </w:tblGrid>
      <w:tr w:rsidR="00AD79DC" w:rsidRPr="001C66C4">
        <w:tc>
          <w:tcPr>
            <w:tcW w:w="945" w:type="dxa"/>
            <w:vMerge w:val="restart"/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Первая буква фамилии студента</w:t>
            </w:r>
          </w:p>
        </w:tc>
        <w:tc>
          <w:tcPr>
            <w:tcW w:w="5576" w:type="dxa"/>
            <w:gridSpan w:val="10"/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Первая цифра учебного шифра студента</w:t>
            </w:r>
          </w:p>
        </w:tc>
      </w:tr>
      <w:tr w:rsidR="00AD79DC" w:rsidRPr="001C66C4">
        <w:trPr>
          <w:trHeight w:val="763"/>
        </w:trPr>
        <w:tc>
          <w:tcPr>
            <w:tcW w:w="945" w:type="dxa"/>
            <w:vMerge/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2A4B81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9</w:t>
            </w:r>
          </w:p>
        </w:tc>
      </w:tr>
      <w:tr w:rsidR="00AD79DC" w:rsidRPr="001C66C4">
        <w:trPr>
          <w:trHeight w:val="262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</w:p>
        </w:tc>
        <w:tc>
          <w:tcPr>
            <w:tcW w:w="5576" w:type="dxa"/>
            <w:gridSpan w:val="10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>
              <w:rPr>
                <w:rFonts w:ascii="Times New Roman" w:hAnsi="Times New Roman" w:cs="Times New Roman"/>
                <w:spacing w:val="5"/>
                <w:sz w:val="16"/>
              </w:rPr>
              <w:t>Вариант заданий из таблицы 1</w:t>
            </w:r>
          </w:p>
        </w:tc>
      </w:tr>
      <w:tr w:rsidR="00290419" w:rsidRPr="001C66C4">
        <w:trPr>
          <w:trHeight w:hRule="exact" w:val="227"/>
        </w:trPr>
        <w:tc>
          <w:tcPr>
            <w:tcW w:w="945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А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481" w:type="dxa"/>
            <w:tcBorders>
              <w:bottom w:val="nil"/>
            </w:tcBorders>
          </w:tcPr>
          <w:p w:rsidR="00290419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19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Ж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26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28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29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30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К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Р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26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27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28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29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Ц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</w:tr>
      <w:tr w:rsidR="0057782E" w:rsidRPr="001C66C4">
        <w:trPr>
          <w:trHeight w:hRule="exact" w:val="227"/>
        </w:trPr>
        <w:tc>
          <w:tcPr>
            <w:tcW w:w="945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Э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 xml:space="preserve">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25</w:t>
            </w:r>
          </w:p>
        </w:tc>
        <w:tc>
          <w:tcPr>
            <w:tcW w:w="481" w:type="dxa"/>
            <w:tcBorders>
              <w:top w:val="nil"/>
            </w:tcBorders>
          </w:tcPr>
          <w:p w:rsidR="0057782E" w:rsidRPr="00AD79DC" w:rsidRDefault="0057782E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26</w:t>
            </w:r>
          </w:p>
        </w:tc>
      </w:tr>
    </w:tbl>
    <w:p w:rsidR="006370B3" w:rsidRDefault="006370B3" w:rsidP="00AD79DC">
      <w:pPr>
        <w:jc w:val="both"/>
        <w:rPr>
          <w:rFonts w:ascii="Times New Roman" w:hAnsi="Times New Roman" w:cs="Times New Roman"/>
          <w:spacing w:val="5"/>
          <w:sz w:val="18"/>
        </w:rPr>
      </w:pPr>
    </w:p>
    <w:p w:rsidR="00797B51" w:rsidRPr="002A4B81" w:rsidRDefault="00797B51" w:rsidP="00AD79DC">
      <w:pPr>
        <w:jc w:val="both"/>
        <w:rPr>
          <w:rFonts w:ascii="Times New Roman" w:hAnsi="Times New Roman" w:cs="Times New Roman"/>
          <w:spacing w:val="5"/>
          <w:sz w:val="18"/>
        </w:rPr>
      </w:pPr>
    </w:p>
    <w:p w:rsidR="005B0A76" w:rsidRDefault="005B0A76" w:rsidP="00AD79DC">
      <w:pPr>
        <w:jc w:val="both"/>
        <w:rPr>
          <w:rFonts w:ascii="Times New Roman" w:hAnsi="Times New Roman" w:cs="Times New Roman"/>
          <w:b/>
          <w:spacing w:val="5"/>
          <w:sz w:val="18"/>
        </w:rPr>
      </w:pPr>
      <w:r w:rsidRPr="00AD79DC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7</w:t>
      </w:r>
      <w:r w:rsidRPr="00AD79DC">
        <w:rPr>
          <w:rFonts w:ascii="Times New Roman" w:hAnsi="Times New Roman" w:cs="Times New Roman"/>
          <w:i/>
          <w:spacing w:val="5"/>
          <w:sz w:val="18"/>
        </w:rPr>
        <w:t xml:space="preserve"> –</w:t>
      </w:r>
      <w:r w:rsidR="008164F6" w:rsidRPr="00AD79DC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8164F6" w:rsidRPr="00AD79DC">
        <w:rPr>
          <w:rFonts w:ascii="Times New Roman" w:hAnsi="Times New Roman" w:cs="Times New Roman"/>
          <w:b/>
          <w:spacing w:val="5"/>
          <w:sz w:val="18"/>
        </w:rPr>
        <w:t>Исходные данные для выполнения КР</w:t>
      </w:r>
      <w:r w:rsidR="00AD79DC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8164F6" w:rsidRPr="00AD79DC">
        <w:rPr>
          <w:rFonts w:ascii="Times New Roman" w:hAnsi="Times New Roman" w:cs="Times New Roman"/>
          <w:b/>
          <w:spacing w:val="5"/>
          <w:sz w:val="18"/>
        </w:rPr>
        <w:t>№</w:t>
      </w:r>
      <w:r w:rsidR="00AD79DC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8164F6" w:rsidRPr="00AD79DC">
        <w:rPr>
          <w:rFonts w:ascii="Times New Roman" w:hAnsi="Times New Roman" w:cs="Times New Roman"/>
          <w:b/>
          <w:spacing w:val="5"/>
          <w:sz w:val="18"/>
        </w:rPr>
        <w:t>3</w:t>
      </w:r>
    </w:p>
    <w:p w:rsidR="00AD79DC" w:rsidRPr="00AD79DC" w:rsidRDefault="00AD79DC" w:rsidP="00AD79DC">
      <w:pPr>
        <w:jc w:val="both"/>
        <w:rPr>
          <w:rFonts w:ascii="Times New Roman" w:hAnsi="Times New Roman" w:cs="Times New Roman"/>
          <w:spacing w:val="5"/>
          <w:sz w:val="10"/>
          <w:szCs w:val="10"/>
        </w:rPr>
      </w:pPr>
    </w:p>
    <w:tbl>
      <w:tblPr>
        <w:tblStyle w:val="a5"/>
        <w:tblW w:w="0" w:type="auto"/>
        <w:tblInd w:w="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4"/>
        <w:gridCol w:w="513"/>
        <w:gridCol w:w="579"/>
        <w:gridCol w:w="579"/>
        <w:gridCol w:w="580"/>
        <w:gridCol w:w="512"/>
        <w:gridCol w:w="580"/>
        <w:gridCol w:w="580"/>
        <w:gridCol w:w="512"/>
        <w:gridCol w:w="580"/>
        <w:gridCol w:w="580"/>
      </w:tblGrid>
      <w:tr w:rsidR="00AD79DC" w:rsidRPr="001C66C4">
        <w:tc>
          <w:tcPr>
            <w:tcW w:w="954" w:type="dxa"/>
            <w:vMerge w:val="restart"/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</w:rPr>
              <w:t>Первая буква фамилии студента</w:t>
            </w:r>
          </w:p>
        </w:tc>
        <w:tc>
          <w:tcPr>
            <w:tcW w:w="5595" w:type="dxa"/>
            <w:gridSpan w:val="10"/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</w:rPr>
              <w:t>Первая цифра учебного шифра студента</w:t>
            </w:r>
          </w:p>
        </w:tc>
      </w:tr>
      <w:tr w:rsidR="00AD79DC" w:rsidRPr="001C66C4">
        <w:trPr>
          <w:trHeight w:val="426"/>
        </w:trPr>
        <w:tc>
          <w:tcPr>
            <w:tcW w:w="954" w:type="dxa"/>
            <w:vMerge/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0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</w:rPr>
              <w:t>1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</w:rP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3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4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6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7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8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</w:rPr>
              <w:t>9</w:t>
            </w:r>
          </w:p>
        </w:tc>
      </w:tr>
      <w:tr w:rsidR="00AD79DC" w:rsidRPr="001C66C4">
        <w:trPr>
          <w:trHeight w:val="185"/>
        </w:trPr>
        <w:tc>
          <w:tcPr>
            <w:tcW w:w="954" w:type="dxa"/>
            <w:vMerge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</w:rPr>
            </w:pPr>
          </w:p>
        </w:tc>
        <w:tc>
          <w:tcPr>
            <w:tcW w:w="5595" w:type="dxa"/>
            <w:gridSpan w:val="10"/>
            <w:tcBorders>
              <w:bottom w:val="single" w:sz="4" w:space="0" w:color="auto"/>
            </w:tcBorders>
            <w:vAlign w:val="center"/>
          </w:tcPr>
          <w:p w:rsidR="00AD79DC" w:rsidRPr="002A4B81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</w:rPr>
            </w:pPr>
            <w:r w:rsidRPr="002A4B81">
              <w:rPr>
                <w:rFonts w:ascii="Times New Roman" w:hAnsi="Times New Roman" w:cs="Times New Roman"/>
                <w:spacing w:val="5"/>
                <w:sz w:val="16"/>
              </w:rPr>
              <w:t>Вариант задания из таблицы 4</w:t>
            </w:r>
          </w:p>
        </w:tc>
      </w:tr>
      <w:tr w:rsidR="005B0A76" w:rsidRPr="001C66C4">
        <w:tc>
          <w:tcPr>
            <w:tcW w:w="954" w:type="dxa"/>
            <w:tcBorders>
              <w:bottom w:val="nil"/>
            </w:tcBorders>
          </w:tcPr>
          <w:p w:rsidR="005B0A76" w:rsidRPr="00AD79DC" w:rsidRDefault="005B0A76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А</w:t>
            </w:r>
            <w:r w:rsidR="00AD79DC"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</w:t>
            </w:r>
          </w:p>
        </w:tc>
        <w:tc>
          <w:tcPr>
            <w:tcW w:w="513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79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12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12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</w:tr>
      <w:tr w:rsidR="005B0A76" w:rsidRPr="001C66C4">
        <w:tc>
          <w:tcPr>
            <w:tcW w:w="954" w:type="dxa"/>
            <w:tcBorders>
              <w:top w:val="nil"/>
              <w:bottom w:val="nil"/>
            </w:tcBorders>
          </w:tcPr>
          <w:p w:rsidR="005B0A76" w:rsidRPr="00AD79DC" w:rsidRDefault="005B0A76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</w:t>
            </w:r>
            <w:r w:rsidR="00AD79DC"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Ж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</w:tr>
      <w:tr w:rsidR="005B0A76" w:rsidRPr="001C66C4">
        <w:tc>
          <w:tcPr>
            <w:tcW w:w="954" w:type="dxa"/>
            <w:tcBorders>
              <w:top w:val="nil"/>
              <w:bottom w:val="nil"/>
            </w:tcBorders>
          </w:tcPr>
          <w:p w:rsidR="005B0A76" w:rsidRPr="00AD79DC" w:rsidRDefault="005B0A76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З</w:t>
            </w:r>
            <w:r w:rsidR="00AD79DC"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Л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</w:tr>
      <w:tr w:rsidR="005B0A76" w:rsidRPr="001C66C4">
        <w:tc>
          <w:tcPr>
            <w:tcW w:w="954" w:type="dxa"/>
            <w:tcBorders>
              <w:top w:val="nil"/>
              <w:bottom w:val="nil"/>
            </w:tcBorders>
          </w:tcPr>
          <w:p w:rsidR="005B0A76" w:rsidRPr="00AD79DC" w:rsidRDefault="005B0A76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</w:t>
            </w:r>
            <w:r w:rsidR="00AD79DC"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</w:tr>
      <w:tr w:rsidR="005B0A76" w:rsidRPr="001C66C4">
        <w:tc>
          <w:tcPr>
            <w:tcW w:w="954" w:type="dxa"/>
            <w:tcBorders>
              <w:top w:val="nil"/>
            </w:tcBorders>
          </w:tcPr>
          <w:p w:rsidR="005B0A76" w:rsidRPr="00AD79DC" w:rsidRDefault="005B0A76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</w:t>
            </w:r>
            <w:r w:rsidR="00AD79DC"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–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Я</w:t>
            </w:r>
          </w:p>
        </w:tc>
        <w:tc>
          <w:tcPr>
            <w:tcW w:w="513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79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80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80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0" w:type="dxa"/>
            <w:tcBorders>
              <w:top w:val="nil"/>
            </w:tcBorders>
          </w:tcPr>
          <w:p w:rsidR="005B0A76" w:rsidRPr="00AD79DC" w:rsidRDefault="00D06F1E" w:rsidP="00AD79DC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</w:tr>
    </w:tbl>
    <w:p w:rsidR="005B0A76" w:rsidRPr="001C66C4" w:rsidRDefault="005B0A76" w:rsidP="00AD79DC">
      <w:pPr>
        <w:jc w:val="both"/>
        <w:rPr>
          <w:rFonts w:ascii="Times New Roman" w:hAnsi="Times New Roman" w:cs="Times New Roman"/>
          <w:spacing w:val="5"/>
        </w:rPr>
      </w:pPr>
    </w:p>
    <w:p w:rsidR="00C71122" w:rsidRPr="002A4B81" w:rsidRDefault="00C71122" w:rsidP="00AD79DC">
      <w:pPr>
        <w:jc w:val="both"/>
        <w:rPr>
          <w:rFonts w:ascii="Times New Roman" w:hAnsi="Times New Roman" w:cs="Times New Roman"/>
          <w:b/>
          <w:spacing w:val="5"/>
          <w:sz w:val="18"/>
        </w:rPr>
      </w:pPr>
      <w:r w:rsidRPr="002A4B81">
        <w:rPr>
          <w:rFonts w:ascii="Times New Roman" w:hAnsi="Times New Roman" w:cs="Times New Roman"/>
          <w:i/>
          <w:spacing w:val="5"/>
          <w:sz w:val="18"/>
        </w:rPr>
        <w:t xml:space="preserve">Таблица </w:t>
      </w:r>
      <w:r w:rsidR="00797B51">
        <w:rPr>
          <w:rFonts w:ascii="Times New Roman" w:hAnsi="Times New Roman" w:cs="Times New Roman"/>
          <w:i/>
          <w:spacing w:val="5"/>
          <w:sz w:val="18"/>
        </w:rPr>
        <w:t>8</w:t>
      </w:r>
      <w:r w:rsidRPr="002A4B81">
        <w:rPr>
          <w:rFonts w:ascii="Times New Roman" w:hAnsi="Times New Roman" w:cs="Times New Roman"/>
          <w:i/>
          <w:spacing w:val="5"/>
          <w:sz w:val="18"/>
        </w:rPr>
        <w:t xml:space="preserve"> – </w:t>
      </w:r>
      <w:r w:rsidR="008164F6" w:rsidRPr="002A4B81">
        <w:rPr>
          <w:rFonts w:ascii="Times New Roman" w:hAnsi="Times New Roman" w:cs="Times New Roman"/>
          <w:b/>
          <w:spacing w:val="5"/>
          <w:sz w:val="18"/>
        </w:rPr>
        <w:t>Исходные данные для выполнения КР</w:t>
      </w:r>
      <w:r w:rsidR="00AD79DC" w:rsidRPr="002A4B81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8164F6" w:rsidRPr="002A4B81">
        <w:rPr>
          <w:rFonts w:ascii="Times New Roman" w:hAnsi="Times New Roman" w:cs="Times New Roman"/>
          <w:b/>
          <w:spacing w:val="5"/>
          <w:sz w:val="18"/>
        </w:rPr>
        <w:t>№</w:t>
      </w:r>
      <w:r w:rsidR="00AD79DC" w:rsidRPr="002A4B81">
        <w:rPr>
          <w:rFonts w:ascii="Times New Roman" w:hAnsi="Times New Roman" w:cs="Times New Roman"/>
          <w:b/>
          <w:spacing w:val="5"/>
          <w:sz w:val="18"/>
        </w:rPr>
        <w:t xml:space="preserve"> </w:t>
      </w:r>
      <w:r w:rsidR="008164F6" w:rsidRPr="002A4B81">
        <w:rPr>
          <w:rFonts w:ascii="Times New Roman" w:hAnsi="Times New Roman" w:cs="Times New Roman"/>
          <w:b/>
          <w:spacing w:val="5"/>
          <w:sz w:val="18"/>
        </w:rPr>
        <w:t>3</w:t>
      </w:r>
    </w:p>
    <w:p w:rsidR="00AD79DC" w:rsidRPr="00AD79DC" w:rsidRDefault="00AD79DC" w:rsidP="00AD79DC">
      <w:pPr>
        <w:jc w:val="both"/>
        <w:rPr>
          <w:rFonts w:ascii="Times New Roman" w:hAnsi="Times New Roman" w:cs="Times New Roman"/>
          <w:spacing w:val="5"/>
          <w:sz w:val="10"/>
          <w:szCs w:val="10"/>
        </w:rPr>
      </w:pP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393"/>
        <w:gridCol w:w="589"/>
        <w:gridCol w:w="589"/>
        <w:gridCol w:w="589"/>
        <w:gridCol w:w="589"/>
        <w:gridCol w:w="531"/>
        <w:gridCol w:w="589"/>
        <w:gridCol w:w="589"/>
        <w:gridCol w:w="589"/>
        <w:gridCol w:w="481"/>
      </w:tblGrid>
      <w:tr w:rsidR="00AD79DC" w:rsidRPr="001C66C4">
        <w:tc>
          <w:tcPr>
            <w:tcW w:w="993" w:type="dxa"/>
            <w:vMerge w:val="restart"/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Первая буква фамилии студента</w:t>
            </w:r>
          </w:p>
        </w:tc>
        <w:tc>
          <w:tcPr>
            <w:tcW w:w="5528" w:type="dxa"/>
            <w:gridSpan w:val="10"/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Первая цифра учебного шифра студента</w:t>
            </w:r>
          </w:p>
        </w:tc>
      </w:tr>
      <w:tr w:rsidR="00AD79DC" w:rsidRPr="001C66C4">
        <w:trPr>
          <w:trHeight w:val="425"/>
        </w:trPr>
        <w:tc>
          <w:tcPr>
            <w:tcW w:w="993" w:type="dxa"/>
            <w:vMerge/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9</w:t>
            </w:r>
          </w:p>
        </w:tc>
      </w:tr>
      <w:tr w:rsidR="00AD79DC" w:rsidRPr="001C66C4">
        <w:trPr>
          <w:trHeight w:val="131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</w:p>
        </w:tc>
        <w:tc>
          <w:tcPr>
            <w:tcW w:w="5528" w:type="dxa"/>
            <w:gridSpan w:val="10"/>
            <w:tcBorders>
              <w:bottom w:val="single" w:sz="4" w:space="0" w:color="auto"/>
            </w:tcBorders>
            <w:vAlign w:val="center"/>
          </w:tcPr>
          <w:p w:rsidR="00AD79DC" w:rsidRPr="00AD79DC" w:rsidRDefault="00AD79DC" w:rsidP="00AD79DC">
            <w:pPr>
              <w:jc w:val="center"/>
              <w:rPr>
                <w:rFonts w:ascii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Вариант задания из таблицы 5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А,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Б</w:t>
            </w:r>
          </w:p>
        </w:tc>
        <w:tc>
          <w:tcPr>
            <w:tcW w:w="393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31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589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481" w:type="dxa"/>
            <w:tcBorders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В,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</w:t>
            </w:r>
          </w:p>
        </w:tc>
        <w:tc>
          <w:tcPr>
            <w:tcW w:w="393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>–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Ж</w:t>
            </w:r>
          </w:p>
        </w:tc>
        <w:tc>
          <w:tcPr>
            <w:tcW w:w="393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19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19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З,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</w:t>
            </w:r>
          </w:p>
        </w:tc>
        <w:tc>
          <w:tcPr>
            <w:tcW w:w="393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К,</w:t>
            </w:r>
            <w:r w:rsid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Л</w:t>
            </w:r>
          </w:p>
        </w:tc>
        <w:tc>
          <w:tcPr>
            <w:tcW w:w="393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13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9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17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</w:t>
            </w:r>
            <w:r w:rsidR="0034660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>–</w:t>
            </w:r>
            <w:r w:rsidR="00346602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О</w:t>
            </w:r>
          </w:p>
        </w:tc>
        <w:tc>
          <w:tcPr>
            <w:tcW w:w="393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14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  <w:bottom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</w:t>
            </w:r>
            <w:r w:rsidR="0034660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>–</w:t>
            </w:r>
            <w:r w:rsidR="00346602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</w:t>
            </w:r>
          </w:p>
        </w:tc>
        <w:tc>
          <w:tcPr>
            <w:tcW w:w="393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11</w:t>
            </w:r>
          </w:p>
        </w:tc>
        <w:tc>
          <w:tcPr>
            <w:tcW w:w="481" w:type="dxa"/>
            <w:tcBorders>
              <w:top w:val="nil"/>
              <w:bottom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18</w:t>
            </w:r>
          </w:p>
        </w:tc>
      </w:tr>
      <w:tr w:rsidR="00C71122" w:rsidRPr="001C66C4">
        <w:trPr>
          <w:trHeight w:val="255"/>
        </w:trPr>
        <w:tc>
          <w:tcPr>
            <w:tcW w:w="993" w:type="dxa"/>
            <w:tcBorders>
              <w:top w:val="nil"/>
            </w:tcBorders>
          </w:tcPr>
          <w:p w:rsidR="00C71122" w:rsidRPr="00AD79DC" w:rsidRDefault="00C71122" w:rsidP="00AD79DC">
            <w:pPr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</w:t>
            </w:r>
            <w:r w:rsidR="0034660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="00AD79DC">
              <w:rPr>
                <w:rFonts w:ascii="Times New Roman" w:hAnsi="Times New Roman" w:cs="Times New Roman"/>
                <w:spacing w:val="5"/>
                <w:sz w:val="18"/>
              </w:rPr>
              <w:t>–</w:t>
            </w:r>
            <w:r w:rsidR="00346602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Я</w:t>
            </w:r>
          </w:p>
        </w:tc>
        <w:tc>
          <w:tcPr>
            <w:tcW w:w="393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  <w:tc>
          <w:tcPr>
            <w:tcW w:w="531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16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12</w:t>
            </w:r>
          </w:p>
        </w:tc>
        <w:tc>
          <w:tcPr>
            <w:tcW w:w="481" w:type="dxa"/>
            <w:tcBorders>
              <w:top w:val="nil"/>
            </w:tcBorders>
          </w:tcPr>
          <w:p w:rsidR="00C71122" w:rsidRPr="00AD79DC" w:rsidRDefault="00C71122" w:rsidP="002A4B81">
            <w:pPr>
              <w:jc w:val="center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AD79DC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20</w:t>
            </w:r>
          </w:p>
        </w:tc>
      </w:tr>
    </w:tbl>
    <w:p w:rsidR="00ED4E66" w:rsidRDefault="00ED4E66" w:rsidP="00AD79DC">
      <w:pPr>
        <w:jc w:val="both"/>
        <w:rPr>
          <w:rFonts w:ascii="Times New Roman" w:hAnsi="Times New Roman" w:cs="Times New Roman"/>
          <w:b/>
          <w:spacing w:val="5"/>
        </w:rPr>
      </w:pP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b/>
          <w:spacing w:val="5"/>
        </w:rPr>
      </w:pPr>
      <w:r w:rsidRPr="001C66C4">
        <w:rPr>
          <w:rFonts w:ascii="Times New Roman" w:hAnsi="Times New Roman" w:cs="Times New Roman"/>
          <w:b/>
          <w:spacing w:val="5"/>
        </w:rPr>
        <w:t>Методические указания к выполнению контрольной работы № 3</w:t>
      </w:r>
    </w:p>
    <w:p w:rsidR="005B3764" w:rsidRPr="001C66C4" w:rsidRDefault="005B3764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Контрольная работа является серьёзной самостоятельной творческой </w:t>
      </w:r>
      <w:r w:rsidR="005B3764" w:rsidRPr="001C66C4">
        <w:rPr>
          <w:rFonts w:ascii="Times New Roman" w:hAnsi="Times New Roman" w:cs="Times New Roman"/>
          <w:spacing w:val="5"/>
        </w:rPr>
        <w:t>работой</w:t>
      </w:r>
      <w:r w:rsidRPr="001C66C4">
        <w:rPr>
          <w:rFonts w:ascii="Times New Roman" w:hAnsi="Times New Roman" w:cs="Times New Roman"/>
          <w:spacing w:val="5"/>
        </w:rPr>
        <w:t xml:space="preserve"> студента, по качеству и полноте выполнения которой можно судить об уровне знаний и технической подготовке его в области автоматики и </w:t>
      </w:r>
      <w:r w:rsidR="005B3764" w:rsidRPr="001C66C4">
        <w:rPr>
          <w:rFonts w:ascii="Times New Roman" w:hAnsi="Times New Roman" w:cs="Times New Roman"/>
          <w:spacing w:val="5"/>
        </w:rPr>
        <w:t>автоматизации</w:t>
      </w:r>
      <w:r w:rsidRPr="001C66C4">
        <w:rPr>
          <w:rFonts w:ascii="Times New Roman" w:hAnsi="Times New Roman" w:cs="Times New Roman"/>
          <w:spacing w:val="5"/>
        </w:rPr>
        <w:t xml:space="preserve"> строительных процессов.</w:t>
      </w: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Контрольная работа включает введение, пояснительную записку, </w:t>
      </w:r>
      <w:r w:rsidR="005B3764" w:rsidRPr="001C66C4">
        <w:rPr>
          <w:rFonts w:ascii="Times New Roman" w:hAnsi="Times New Roman" w:cs="Times New Roman"/>
          <w:spacing w:val="5"/>
        </w:rPr>
        <w:t>чертежи</w:t>
      </w:r>
      <w:r w:rsidRPr="001C66C4">
        <w:rPr>
          <w:rFonts w:ascii="Times New Roman" w:hAnsi="Times New Roman" w:cs="Times New Roman"/>
          <w:spacing w:val="5"/>
        </w:rPr>
        <w:t xml:space="preserve"> и схемы.</w:t>
      </w: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В начале работы следует перечислить вариант, задание и составить </w:t>
      </w:r>
      <w:r w:rsidR="005B3764" w:rsidRPr="001C66C4">
        <w:rPr>
          <w:rFonts w:ascii="Times New Roman" w:hAnsi="Times New Roman" w:cs="Times New Roman"/>
          <w:spacing w:val="5"/>
        </w:rPr>
        <w:t>оглавление</w:t>
      </w:r>
      <w:r w:rsidRPr="001C66C4">
        <w:rPr>
          <w:rFonts w:ascii="Times New Roman" w:hAnsi="Times New Roman" w:cs="Times New Roman"/>
          <w:spacing w:val="5"/>
        </w:rPr>
        <w:t>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Для успешного выполнения контрольной работы по </w:t>
      </w:r>
      <w:r w:rsidR="008164F6" w:rsidRPr="001C66C4">
        <w:rPr>
          <w:rFonts w:ascii="Times New Roman" w:hAnsi="Times New Roman" w:cs="Times New Roman"/>
          <w:spacing w:val="5"/>
        </w:rPr>
        <w:t xml:space="preserve">заданиям таблиц </w:t>
      </w:r>
      <w:r w:rsidR="00AD79DC">
        <w:rPr>
          <w:rFonts w:ascii="Times New Roman" w:hAnsi="Times New Roman" w:cs="Times New Roman"/>
          <w:spacing w:val="5"/>
        </w:rPr>
        <w:t>2–4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5B3764" w:rsidRPr="001C66C4">
        <w:rPr>
          <w:rFonts w:ascii="Times New Roman" w:hAnsi="Times New Roman" w:cs="Times New Roman"/>
          <w:spacing w:val="5"/>
        </w:rPr>
        <w:t>необходимо</w:t>
      </w:r>
      <w:r w:rsidRPr="001C66C4">
        <w:rPr>
          <w:rFonts w:ascii="Times New Roman" w:hAnsi="Times New Roman" w:cs="Times New Roman"/>
          <w:spacing w:val="5"/>
        </w:rPr>
        <w:t xml:space="preserve"> изучить разделы</w:t>
      </w:r>
      <w:r w:rsidR="008164F6" w:rsidRPr="001C66C4">
        <w:rPr>
          <w:rFonts w:ascii="Times New Roman" w:hAnsi="Times New Roman" w:cs="Times New Roman"/>
          <w:spacing w:val="5"/>
        </w:rPr>
        <w:t xml:space="preserve"> курса</w:t>
      </w:r>
      <w:r w:rsidRPr="001C66C4">
        <w:rPr>
          <w:rFonts w:ascii="Times New Roman" w:hAnsi="Times New Roman" w:cs="Times New Roman"/>
          <w:spacing w:val="5"/>
        </w:rPr>
        <w:t xml:space="preserve">: основные понятия автоматики, методы и </w:t>
      </w:r>
      <w:r w:rsidR="005B3764" w:rsidRPr="001C66C4">
        <w:rPr>
          <w:rFonts w:ascii="Times New Roman" w:hAnsi="Times New Roman" w:cs="Times New Roman"/>
          <w:spacing w:val="5"/>
        </w:rPr>
        <w:t>технические</w:t>
      </w:r>
      <w:r w:rsidRPr="001C66C4">
        <w:rPr>
          <w:rFonts w:ascii="Times New Roman" w:hAnsi="Times New Roman" w:cs="Times New Roman"/>
          <w:spacing w:val="5"/>
        </w:rPr>
        <w:t xml:space="preserve"> средства автоматизации, датчики, измерительные схемы, усилители, исполнительные элементы, их классификаци</w:t>
      </w:r>
      <w:r w:rsidR="00AD79DC">
        <w:rPr>
          <w:rFonts w:ascii="Times New Roman" w:hAnsi="Times New Roman" w:cs="Times New Roman"/>
          <w:spacing w:val="5"/>
        </w:rPr>
        <w:t>ю</w:t>
      </w:r>
      <w:r w:rsidRPr="001C66C4">
        <w:rPr>
          <w:rFonts w:ascii="Times New Roman" w:hAnsi="Times New Roman" w:cs="Times New Roman"/>
          <w:spacing w:val="5"/>
        </w:rPr>
        <w:t xml:space="preserve">. В пояснительной записке студент должен привести описание конструкции, принципа действия и </w:t>
      </w:r>
      <w:r w:rsidR="005B3764" w:rsidRPr="001C66C4">
        <w:rPr>
          <w:rFonts w:ascii="Times New Roman" w:hAnsi="Times New Roman" w:cs="Times New Roman"/>
          <w:spacing w:val="5"/>
        </w:rPr>
        <w:t>указать</w:t>
      </w:r>
      <w:r w:rsidRPr="001C66C4">
        <w:rPr>
          <w:rFonts w:ascii="Times New Roman" w:hAnsi="Times New Roman" w:cs="Times New Roman"/>
          <w:spacing w:val="5"/>
        </w:rPr>
        <w:t xml:space="preserve"> области применения приборов, устройств и схем. Каждый раздел </w:t>
      </w:r>
      <w:r w:rsidR="005B3764" w:rsidRPr="001C66C4">
        <w:rPr>
          <w:rFonts w:ascii="Times New Roman" w:hAnsi="Times New Roman" w:cs="Times New Roman"/>
          <w:spacing w:val="5"/>
        </w:rPr>
        <w:t>пояснительной</w:t>
      </w:r>
      <w:r w:rsidRPr="001C66C4">
        <w:rPr>
          <w:rFonts w:ascii="Times New Roman" w:hAnsi="Times New Roman" w:cs="Times New Roman"/>
          <w:spacing w:val="5"/>
        </w:rPr>
        <w:t xml:space="preserve"> записки должен содержать графическую часть с чертежами </w:t>
      </w:r>
      <w:r w:rsidR="005B3764" w:rsidRPr="001C66C4">
        <w:rPr>
          <w:rFonts w:ascii="Times New Roman" w:hAnsi="Times New Roman" w:cs="Times New Roman"/>
          <w:spacing w:val="5"/>
        </w:rPr>
        <w:t>приборов</w:t>
      </w:r>
      <w:r w:rsidRPr="001C66C4">
        <w:rPr>
          <w:rFonts w:ascii="Times New Roman" w:hAnsi="Times New Roman" w:cs="Times New Roman"/>
          <w:spacing w:val="5"/>
        </w:rPr>
        <w:t>, схем и автоматических устройств.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Для выполнения контрольной работы по </w:t>
      </w:r>
      <w:r w:rsidR="008164F6" w:rsidRPr="001C66C4">
        <w:rPr>
          <w:rFonts w:ascii="Times New Roman" w:hAnsi="Times New Roman" w:cs="Times New Roman"/>
          <w:spacing w:val="5"/>
        </w:rPr>
        <w:t xml:space="preserve">заданиям </w:t>
      </w:r>
      <w:r w:rsidRPr="001C66C4">
        <w:rPr>
          <w:rFonts w:ascii="Times New Roman" w:hAnsi="Times New Roman" w:cs="Times New Roman"/>
          <w:spacing w:val="5"/>
        </w:rPr>
        <w:t>таблиц</w:t>
      </w:r>
      <w:r w:rsidR="008164F6" w:rsidRPr="001C66C4">
        <w:rPr>
          <w:rFonts w:ascii="Times New Roman" w:hAnsi="Times New Roman" w:cs="Times New Roman"/>
          <w:spacing w:val="5"/>
        </w:rPr>
        <w:t xml:space="preserve"> </w:t>
      </w:r>
      <w:r w:rsidR="00AD79DC">
        <w:rPr>
          <w:rFonts w:ascii="Times New Roman" w:hAnsi="Times New Roman" w:cs="Times New Roman"/>
          <w:spacing w:val="5"/>
        </w:rPr>
        <w:t>5</w:t>
      </w:r>
      <w:r w:rsidRPr="001C66C4">
        <w:rPr>
          <w:rFonts w:ascii="Times New Roman" w:hAnsi="Times New Roman" w:cs="Times New Roman"/>
          <w:spacing w:val="5"/>
        </w:rPr>
        <w:t xml:space="preserve"> и </w:t>
      </w:r>
      <w:r w:rsidR="00AD79DC">
        <w:rPr>
          <w:rFonts w:ascii="Times New Roman" w:hAnsi="Times New Roman" w:cs="Times New Roman"/>
          <w:spacing w:val="5"/>
        </w:rPr>
        <w:t>6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8164F6" w:rsidRPr="001C66C4">
        <w:rPr>
          <w:rFonts w:ascii="Times New Roman" w:hAnsi="Times New Roman" w:cs="Times New Roman"/>
          <w:spacing w:val="5"/>
        </w:rPr>
        <w:t>следует</w:t>
      </w:r>
      <w:r w:rsidRPr="001C66C4">
        <w:rPr>
          <w:rFonts w:ascii="Times New Roman" w:hAnsi="Times New Roman" w:cs="Times New Roman"/>
          <w:spacing w:val="5"/>
        </w:rPr>
        <w:t xml:space="preserve"> изучить разделы</w:t>
      </w:r>
      <w:r w:rsidR="008164F6" w:rsidRPr="001C66C4">
        <w:rPr>
          <w:rFonts w:ascii="Times New Roman" w:hAnsi="Times New Roman" w:cs="Times New Roman"/>
          <w:spacing w:val="5"/>
        </w:rPr>
        <w:t xml:space="preserve"> курса</w:t>
      </w:r>
      <w:r w:rsidRPr="001C66C4">
        <w:rPr>
          <w:rFonts w:ascii="Times New Roman" w:hAnsi="Times New Roman" w:cs="Times New Roman"/>
          <w:spacing w:val="5"/>
        </w:rPr>
        <w:t xml:space="preserve">: автоматизация производственных процессов, </w:t>
      </w:r>
      <w:r w:rsidR="005B3764" w:rsidRPr="001C66C4">
        <w:rPr>
          <w:rFonts w:ascii="Times New Roman" w:hAnsi="Times New Roman" w:cs="Times New Roman"/>
          <w:spacing w:val="5"/>
        </w:rPr>
        <w:t>автоматизация</w:t>
      </w:r>
      <w:r w:rsidRPr="001C66C4">
        <w:rPr>
          <w:rFonts w:ascii="Times New Roman" w:hAnsi="Times New Roman" w:cs="Times New Roman"/>
          <w:spacing w:val="5"/>
        </w:rPr>
        <w:t xml:space="preserve"> строительных машин, автоматизация в строительстве, основные </w:t>
      </w:r>
      <w:r w:rsidR="005B3764" w:rsidRPr="001C66C4">
        <w:rPr>
          <w:rFonts w:ascii="Times New Roman" w:hAnsi="Times New Roman" w:cs="Times New Roman"/>
          <w:spacing w:val="5"/>
        </w:rPr>
        <w:t>понятия</w:t>
      </w:r>
      <w:r w:rsidRPr="001C66C4">
        <w:rPr>
          <w:rFonts w:ascii="Times New Roman" w:hAnsi="Times New Roman" w:cs="Times New Roman"/>
          <w:spacing w:val="5"/>
        </w:rPr>
        <w:t xml:space="preserve"> в теории автоматического регулирования, управления и контроля. В пояснительной записке студент должен привести описание рабочего </w:t>
      </w:r>
      <w:r w:rsidR="005B3764" w:rsidRPr="001C66C4">
        <w:rPr>
          <w:rFonts w:ascii="Times New Roman" w:hAnsi="Times New Roman" w:cs="Times New Roman"/>
          <w:spacing w:val="5"/>
        </w:rPr>
        <w:t>процесса</w:t>
      </w:r>
      <w:r w:rsidRPr="001C66C4">
        <w:rPr>
          <w:rFonts w:ascii="Times New Roman" w:hAnsi="Times New Roman" w:cs="Times New Roman"/>
          <w:spacing w:val="5"/>
        </w:rPr>
        <w:t xml:space="preserve"> машины (агрегата), подлежащего автоматизации, и принцип работы автоматических устройств, используемых для автоматизации строительных машин и процессов. Чертежи и схемы нужно выполнять в масштабе с </w:t>
      </w:r>
      <w:r w:rsidR="005B3764" w:rsidRPr="001C66C4">
        <w:rPr>
          <w:rFonts w:ascii="Times New Roman" w:hAnsi="Times New Roman" w:cs="Times New Roman"/>
          <w:spacing w:val="5"/>
        </w:rPr>
        <w:t>соблюдением</w:t>
      </w:r>
      <w:r w:rsidRPr="001C66C4">
        <w:rPr>
          <w:rFonts w:ascii="Times New Roman" w:hAnsi="Times New Roman" w:cs="Times New Roman"/>
          <w:spacing w:val="5"/>
        </w:rPr>
        <w:t xml:space="preserve"> условных обозначений на листе чертёжной бумаги стандартного формата. На нем должны быть представлены: общая схема автоматизации машины или процесса; чертежи приборов со спецификацией деталей, </w:t>
      </w:r>
      <w:r w:rsidR="005B3764" w:rsidRPr="001C66C4">
        <w:rPr>
          <w:rFonts w:ascii="Times New Roman" w:hAnsi="Times New Roman" w:cs="Times New Roman"/>
          <w:spacing w:val="5"/>
        </w:rPr>
        <w:t>обеспечивающих</w:t>
      </w:r>
      <w:r w:rsidRPr="001C66C4">
        <w:rPr>
          <w:rFonts w:ascii="Times New Roman" w:hAnsi="Times New Roman" w:cs="Times New Roman"/>
          <w:spacing w:val="5"/>
        </w:rPr>
        <w:t xml:space="preserve"> автоматизацию работы машин или агрегатов; примерные </w:t>
      </w:r>
      <w:r w:rsidR="005B3764" w:rsidRPr="001C66C4">
        <w:rPr>
          <w:rFonts w:ascii="Times New Roman" w:hAnsi="Times New Roman" w:cs="Times New Roman"/>
          <w:spacing w:val="5"/>
        </w:rPr>
        <w:t>схемы</w:t>
      </w:r>
      <w:r w:rsidRPr="001C66C4">
        <w:rPr>
          <w:rFonts w:ascii="Times New Roman" w:hAnsi="Times New Roman" w:cs="Times New Roman"/>
          <w:spacing w:val="5"/>
        </w:rPr>
        <w:t xml:space="preserve"> расположения приборов и устройств на техническом оборудовании для автоматизации строительных процессов; схемы автоматического устройства на отдельных участках технологического процесса.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При выполнении задания по</w:t>
      </w:r>
      <w:r w:rsidR="008164F6" w:rsidRPr="001C66C4">
        <w:rPr>
          <w:rFonts w:ascii="Times New Roman" w:hAnsi="Times New Roman" w:cs="Times New Roman"/>
          <w:spacing w:val="5"/>
        </w:rPr>
        <w:t xml:space="preserve"> данным таблиц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AD79DC">
        <w:rPr>
          <w:rFonts w:ascii="Times New Roman" w:hAnsi="Times New Roman" w:cs="Times New Roman"/>
          <w:spacing w:val="5"/>
        </w:rPr>
        <w:t>5</w:t>
      </w:r>
      <w:r w:rsidRPr="001C66C4">
        <w:rPr>
          <w:rFonts w:ascii="Times New Roman" w:hAnsi="Times New Roman" w:cs="Times New Roman"/>
          <w:spacing w:val="5"/>
        </w:rPr>
        <w:t xml:space="preserve"> и </w:t>
      </w:r>
      <w:r w:rsidR="00AD79DC">
        <w:rPr>
          <w:rFonts w:ascii="Times New Roman" w:hAnsi="Times New Roman" w:cs="Times New Roman"/>
          <w:spacing w:val="5"/>
        </w:rPr>
        <w:t>7</w:t>
      </w:r>
      <w:r w:rsidRPr="001C66C4">
        <w:rPr>
          <w:rFonts w:ascii="Times New Roman" w:hAnsi="Times New Roman" w:cs="Times New Roman"/>
          <w:spacing w:val="5"/>
        </w:rPr>
        <w:t xml:space="preserve"> по каждому вопросу можно ограничиться выполнением одной схемы автоматизации, которую студент должен уметь объяснить при её защите.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Вариант задания контрольной работы, выполняемой по таблице </w:t>
      </w:r>
      <w:r w:rsidR="00797B51">
        <w:rPr>
          <w:rFonts w:ascii="Times New Roman" w:hAnsi="Times New Roman" w:cs="Times New Roman"/>
          <w:spacing w:val="5"/>
        </w:rPr>
        <w:t>1</w:t>
      </w:r>
      <w:r w:rsidRPr="001C66C4">
        <w:rPr>
          <w:rFonts w:ascii="Times New Roman" w:hAnsi="Times New Roman" w:cs="Times New Roman"/>
          <w:spacing w:val="5"/>
        </w:rPr>
        <w:t xml:space="preserve">, </w:t>
      </w:r>
      <w:r w:rsidR="005B3764" w:rsidRPr="001C66C4">
        <w:rPr>
          <w:rFonts w:ascii="Times New Roman" w:hAnsi="Times New Roman" w:cs="Times New Roman"/>
          <w:spacing w:val="5"/>
        </w:rPr>
        <w:t>студент</w:t>
      </w:r>
      <w:r w:rsidRPr="001C66C4">
        <w:rPr>
          <w:rFonts w:ascii="Times New Roman" w:hAnsi="Times New Roman" w:cs="Times New Roman"/>
          <w:spacing w:val="5"/>
        </w:rPr>
        <w:t xml:space="preserve"> должен взять из таблицы </w:t>
      </w:r>
      <w:r w:rsidR="00797B51">
        <w:rPr>
          <w:rFonts w:ascii="Times New Roman" w:hAnsi="Times New Roman" w:cs="Times New Roman"/>
          <w:spacing w:val="5"/>
        </w:rPr>
        <w:t>6</w:t>
      </w:r>
      <w:r w:rsidRPr="001C66C4">
        <w:rPr>
          <w:rFonts w:ascii="Times New Roman" w:hAnsi="Times New Roman" w:cs="Times New Roman"/>
          <w:spacing w:val="5"/>
        </w:rPr>
        <w:t xml:space="preserve">. Он выполняет один из 32 вариантов </w:t>
      </w:r>
      <w:r w:rsidR="005B3764" w:rsidRPr="001C66C4">
        <w:rPr>
          <w:rFonts w:ascii="Times New Roman" w:hAnsi="Times New Roman" w:cs="Times New Roman"/>
          <w:spacing w:val="5"/>
        </w:rPr>
        <w:t>задания</w:t>
      </w:r>
      <w:r w:rsidRPr="001C66C4">
        <w:rPr>
          <w:rFonts w:ascii="Times New Roman" w:hAnsi="Times New Roman" w:cs="Times New Roman"/>
          <w:spacing w:val="5"/>
        </w:rPr>
        <w:t xml:space="preserve">, который берёт по первой букве своей фамилии и по первой цифре учебного шифра. Студент найдёт номер своего варианта на пересечении первой буквы фамилии по горизонтали и первой цифры шифра по </w:t>
      </w:r>
      <w:r w:rsidR="005B3764" w:rsidRPr="001C66C4">
        <w:rPr>
          <w:rFonts w:ascii="Times New Roman" w:hAnsi="Times New Roman" w:cs="Times New Roman"/>
          <w:spacing w:val="5"/>
        </w:rPr>
        <w:t>вертикали</w:t>
      </w:r>
      <w:r w:rsidRPr="001C66C4">
        <w:rPr>
          <w:rFonts w:ascii="Times New Roman" w:hAnsi="Times New Roman" w:cs="Times New Roman"/>
          <w:spacing w:val="5"/>
        </w:rPr>
        <w:t>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Вариант задания контрольной работы, выполняемой по таблице </w:t>
      </w:r>
      <w:r w:rsidR="00797B51">
        <w:rPr>
          <w:rFonts w:ascii="Times New Roman" w:hAnsi="Times New Roman" w:cs="Times New Roman"/>
          <w:spacing w:val="5"/>
        </w:rPr>
        <w:t>4</w:t>
      </w:r>
      <w:r w:rsidRPr="001C66C4">
        <w:rPr>
          <w:rFonts w:ascii="Times New Roman" w:hAnsi="Times New Roman" w:cs="Times New Roman"/>
          <w:spacing w:val="5"/>
        </w:rPr>
        <w:t xml:space="preserve">, </w:t>
      </w:r>
      <w:r w:rsidR="005B3764" w:rsidRPr="001C66C4">
        <w:rPr>
          <w:rFonts w:ascii="Times New Roman" w:hAnsi="Times New Roman" w:cs="Times New Roman"/>
          <w:spacing w:val="5"/>
        </w:rPr>
        <w:t>студент</w:t>
      </w:r>
      <w:r w:rsidRPr="001C66C4">
        <w:rPr>
          <w:rFonts w:ascii="Times New Roman" w:hAnsi="Times New Roman" w:cs="Times New Roman"/>
          <w:spacing w:val="5"/>
        </w:rPr>
        <w:t xml:space="preserve"> должен взять из таблицы </w:t>
      </w:r>
      <w:r w:rsidR="00797B51">
        <w:rPr>
          <w:rFonts w:ascii="Times New Roman" w:hAnsi="Times New Roman" w:cs="Times New Roman"/>
          <w:spacing w:val="5"/>
        </w:rPr>
        <w:t>7</w:t>
      </w:r>
      <w:r w:rsidRPr="001C66C4">
        <w:rPr>
          <w:rFonts w:ascii="Times New Roman" w:hAnsi="Times New Roman" w:cs="Times New Roman"/>
          <w:spacing w:val="5"/>
        </w:rPr>
        <w:t xml:space="preserve">. </w:t>
      </w:r>
      <w:r w:rsidR="008164F6" w:rsidRPr="001C66C4">
        <w:rPr>
          <w:rFonts w:ascii="Times New Roman" w:hAnsi="Times New Roman" w:cs="Times New Roman"/>
          <w:spacing w:val="5"/>
        </w:rPr>
        <w:t>Он</w:t>
      </w:r>
      <w:r w:rsidRPr="001C66C4">
        <w:rPr>
          <w:rFonts w:ascii="Times New Roman" w:hAnsi="Times New Roman" w:cs="Times New Roman"/>
          <w:spacing w:val="5"/>
        </w:rPr>
        <w:t xml:space="preserve"> выполняет один из 16 вариантов задания, который берёт по первой букве своей фамилии и предпоследней цифре шифра.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Вариант задания контрольной работы, выполняемой по таблице </w:t>
      </w:r>
      <w:r w:rsidR="00797B51">
        <w:rPr>
          <w:rFonts w:ascii="Times New Roman" w:hAnsi="Times New Roman" w:cs="Times New Roman"/>
          <w:spacing w:val="5"/>
        </w:rPr>
        <w:t>5</w:t>
      </w:r>
      <w:r w:rsidRPr="001C66C4">
        <w:rPr>
          <w:rFonts w:ascii="Times New Roman" w:hAnsi="Times New Roman" w:cs="Times New Roman"/>
          <w:spacing w:val="5"/>
        </w:rPr>
        <w:t xml:space="preserve">, </w:t>
      </w:r>
      <w:r w:rsidR="005B3764" w:rsidRPr="001C66C4">
        <w:rPr>
          <w:rFonts w:ascii="Times New Roman" w:hAnsi="Times New Roman" w:cs="Times New Roman"/>
          <w:spacing w:val="5"/>
        </w:rPr>
        <w:t>студент</w:t>
      </w:r>
      <w:r w:rsidRPr="001C66C4">
        <w:rPr>
          <w:rFonts w:ascii="Times New Roman" w:hAnsi="Times New Roman" w:cs="Times New Roman"/>
          <w:spacing w:val="5"/>
        </w:rPr>
        <w:t xml:space="preserve"> должен взять из таблицы 8. Из приведенных 20 вариантов </w:t>
      </w:r>
      <w:r w:rsidR="008164F6" w:rsidRPr="001C66C4">
        <w:rPr>
          <w:rFonts w:ascii="Times New Roman" w:hAnsi="Times New Roman" w:cs="Times New Roman"/>
          <w:spacing w:val="5"/>
        </w:rPr>
        <w:t>он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5B3764" w:rsidRPr="001C66C4">
        <w:rPr>
          <w:rFonts w:ascii="Times New Roman" w:hAnsi="Times New Roman" w:cs="Times New Roman"/>
          <w:spacing w:val="5"/>
        </w:rPr>
        <w:t>выбирает</w:t>
      </w:r>
      <w:r w:rsidRPr="001C66C4">
        <w:rPr>
          <w:rFonts w:ascii="Times New Roman" w:hAnsi="Times New Roman" w:cs="Times New Roman"/>
          <w:spacing w:val="5"/>
        </w:rPr>
        <w:t xml:space="preserve"> один по первой букве своей фамилии и </w:t>
      </w:r>
      <w:r w:rsidR="008164F6" w:rsidRPr="001C66C4">
        <w:rPr>
          <w:rFonts w:ascii="Times New Roman" w:hAnsi="Times New Roman" w:cs="Times New Roman"/>
          <w:spacing w:val="5"/>
        </w:rPr>
        <w:t>первой</w:t>
      </w:r>
      <w:r w:rsidRPr="001C66C4">
        <w:rPr>
          <w:rFonts w:ascii="Times New Roman" w:hAnsi="Times New Roman" w:cs="Times New Roman"/>
          <w:spacing w:val="5"/>
        </w:rPr>
        <w:t xml:space="preserve"> цифре учебного шифра с помощью указанной таблицы. Например, студент Володин, </w:t>
      </w:r>
      <w:r w:rsidR="005B3764" w:rsidRPr="001C66C4">
        <w:rPr>
          <w:rFonts w:ascii="Times New Roman" w:hAnsi="Times New Roman" w:cs="Times New Roman"/>
          <w:spacing w:val="5"/>
        </w:rPr>
        <w:t>п</w:t>
      </w:r>
      <w:r w:rsidR="00797B51">
        <w:rPr>
          <w:rFonts w:ascii="Times New Roman" w:hAnsi="Times New Roman" w:cs="Times New Roman"/>
          <w:spacing w:val="5"/>
        </w:rPr>
        <w:t>ерва</w:t>
      </w:r>
      <w:r w:rsidR="005B3764" w:rsidRPr="001C66C4">
        <w:rPr>
          <w:rFonts w:ascii="Times New Roman" w:hAnsi="Times New Roman" w:cs="Times New Roman"/>
          <w:spacing w:val="5"/>
        </w:rPr>
        <w:t>я</w:t>
      </w:r>
      <w:r w:rsidRPr="001C66C4">
        <w:rPr>
          <w:rFonts w:ascii="Times New Roman" w:hAnsi="Times New Roman" w:cs="Times New Roman"/>
          <w:spacing w:val="5"/>
        </w:rPr>
        <w:t xml:space="preserve"> цифра шифра которого</w:t>
      </w:r>
      <w:r w:rsidR="00C63EEF">
        <w:rPr>
          <w:rFonts w:ascii="Times New Roman" w:hAnsi="Times New Roman" w:cs="Times New Roman"/>
          <w:spacing w:val="5"/>
        </w:rPr>
        <w:t xml:space="preserve"> 1, должен ответить на вопрос 1</w:t>
      </w:r>
      <w:r w:rsidR="002C1D25">
        <w:rPr>
          <w:rFonts w:ascii="Times New Roman" w:hAnsi="Times New Roman" w:cs="Times New Roman"/>
          <w:spacing w:val="5"/>
        </w:rPr>
        <w:t>0</w:t>
      </w:r>
      <w:r w:rsidRPr="001C66C4">
        <w:rPr>
          <w:rFonts w:ascii="Times New Roman" w:hAnsi="Times New Roman" w:cs="Times New Roman"/>
          <w:spacing w:val="5"/>
        </w:rPr>
        <w:t xml:space="preserve"> (см. </w:t>
      </w:r>
      <w:r w:rsidR="005B3764" w:rsidRPr="001C66C4">
        <w:rPr>
          <w:rFonts w:ascii="Times New Roman" w:hAnsi="Times New Roman" w:cs="Times New Roman"/>
          <w:spacing w:val="5"/>
        </w:rPr>
        <w:t>таблицу</w:t>
      </w:r>
      <w:r w:rsidRPr="001C66C4">
        <w:rPr>
          <w:rFonts w:ascii="Times New Roman" w:hAnsi="Times New Roman" w:cs="Times New Roman"/>
          <w:spacing w:val="5"/>
        </w:rPr>
        <w:t xml:space="preserve"> </w:t>
      </w:r>
      <w:r w:rsidR="00E540F2">
        <w:rPr>
          <w:rFonts w:ascii="Times New Roman" w:hAnsi="Times New Roman" w:cs="Times New Roman"/>
          <w:spacing w:val="5"/>
        </w:rPr>
        <w:t>5</w:t>
      </w:r>
      <w:r w:rsidRPr="001C66C4">
        <w:rPr>
          <w:rFonts w:ascii="Times New Roman" w:hAnsi="Times New Roman" w:cs="Times New Roman"/>
          <w:spacing w:val="5"/>
        </w:rPr>
        <w:t>) «Контроль качеств</w:t>
      </w:r>
      <w:r w:rsidR="00E540F2">
        <w:rPr>
          <w:rFonts w:ascii="Times New Roman" w:hAnsi="Times New Roman" w:cs="Times New Roman"/>
          <w:spacing w:val="5"/>
        </w:rPr>
        <w:t>а</w:t>
      </w:r>
      <w:r w:rsidRPr="001C66C4">
        <w:rPr>
          <w:rFonts w:ascii="Times New Roman" w:hAnsi="Times New Roman" w:cs="Times New Roman"/>
          <w:spacing w:val="5"/>
        </w:rPr>
        <w:t xml:space="preserve"> приготовления бетон</w:t>
      </w:r>
      <w:r w:rsidR="00E540F2">
        <w:rPr>
          <w:rFonts w:ascii="Times New Roman" w:hAnsi="Times New Roman" w:cs="Times New Roman"/>
          <w:spacing w:val="5"/>
        </w:rPr>
        <w:t>ной смеси</w:t>
      </w:r>
      <w:r w:rsidRPr="001C66C4">
        <w:rPr>
          <w:rFonts w:ascii="Times New Roman" w:hAnsi="Times New Roman" w:cs="Times New Roman"/>
          <w:spacing w:val="5"/>
        </w:rPr>
        <w:t xml:space="preserve">», а студент </w:t>
      </w:r>
      <w:r w:rsidR="005B3764" w:rsidRPr="001C66C4">
        <w:rPr>
          <w:rFonts w:ascii="Times New Roman" w:hAnsi="Times New Roman" w:cs="Times New Roman"/>
          <w:spacing w:val="5"/>
        </w:rPr>
        <w:t>Лобов</w:t>
      </w:r>
      <w:r w:rsidRPr="001C66C4">
        <w:rPr>
          <w:rFonts w:ascii="Times New Roman" w:hAnsi="Times New Roman" w:cs="Times New Roman"/>
          <w:spacing w:val="5"/>
        </w:rPr>
        <w:t xml:space="preserve">, шифр которого </w:t>
      </w:r>
      <w:r w:rsidR="00797B51">
        <w:rPr>
          <w:rFonts w:ascii="Times New Roman" w:hAnsi="Times New Roman" w:cs="Times New Roman"/>
          <w:spacing w:val="5"/>
        </w:rPr>
        <w:t>начинае</w:t>
      </w:r>
      <w:r w:rsidRPr="001C66C4">
        <w:rPr>
          <w:rFonts w:ascii="Times New Roman" w:hAnsi="Times New Roman" w:cs="Times New Roman"/>
          <w:spacing w:val="5"/>
        </w:rPr>
        <w:t xml:space="preserve">тся на </w:t>
      </w:r>
      <w:r w:rsidR="00797B51">
        <w:rPr>
          <w:rFonts w:ascii="Times New Roman" w:hAnsi="Times New Roman" w:cs="Times New Roman"/>
          <w:spacing w:val="5"/>
        </w:rPr>
        <w:t>9</w:t>
      </w:r>
      <w:r w:rsidRPr="001C66C4">
        <w:rPr>
          <w:rFonts w:ascii="Times New Roman" w:hAnsi="Times New Roman" w:cs="Times New Roman"/>
          <w:spacing w:val="5"/>
        </w:rPr>
        <w:t xml:space="preserve">, должен ответить на вопрос </w:t>
      </w:r>
      <w:r w:rsidR="00E540F2">
        <w:rPr>
          <w:rFonts w:ascii="Times New Roman" w:hAnsi="Times New Roman" w:cs="Times New Roman"/>
          <w:spacing w:val="5"/>
        </w:rPr>
        <w:t>17</w:t>
      </w:r>
      <w:r w:rsidRPr="001C66C4">
        <w:rPr>
          <w:rFonts w:ascii="Times New Roman" w:hAnsi="Times New Roman" w:cs="Times New Roman"/>
          <w:spacing w:val="5"/>
        </w:rPr>
        <w:t xml:space="preserve"> (см. таблицу 5) «Автоматизация бульдозер</w:t>
      </w:r>
      <w:r w:rsidR="00C63EEF">
        <w:rPr>
          <w:rFonts w:ascii="Times New Roman" w:hAnsi="Times New Roman" w:cs="Times New Roman"/>
          <w:spacing w:val="5"/>
        </w:rPr>
        <w:t>а</w:t>
      </w:r>
      <w:r w:rsidRPr="001C66C4">
        <w:rPr>
          <w:rFonts w:ascii="Times New Roman" w:hAnsi="Times New Roman" w:cs="Times New Roman"/>
          <w:spacing w:val="5"/>
        </w:rPr>
        <w:t>».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 xml:space="preserve">При однозначном номере </w:t>
      </w:r>
      <w:r w:rsidR="008164F6" w:rsidRPr="001C66C4">
        <w:rPr>
          <w:rFonts w:ascii="Times New Roman" w:hAnsi="Times New Roman" w:cs="Times New Roman"/>
          <w:spacing w:val="5"/>
        </w:rPr>
        <w:t xml:space="preserve">учебного </w:t>
      </w:r>
      <w:r w:rsidRPr="001C66C4">
        <w:rPr>
          <w:rFonts w:ascii="Times New Roman" w:hAnsi="Times New Roman" w:cs="Times New Roman"/>
          <w:spacing w:val="5"/>
        </w:rPr>
        <w:t xml:space="preserve">шифра студента за первую и последнюю </w:t>
      </w:r>
      <w:r w:rsidR="005B3764" w:rsidRPr="001C66C4">
        <w:rPr>
          <w:rFonts w:ascii="Times New Roman" w:hAnsi="Times New Roman" w:cs="Times New Roman"/>
          <w:spacing w:val="5"/>
        </w:rPr>
        <w:t>цифру</w:t>
      </w:r>
      <w:r w:rsidR="008164F6" w:rsidRPr="001C66C4">
        <w:rPr>
          <w:rFonts w:ascii="Times New Roman" w:hAnsi="Times New Roman" w:cs="Times New Roman"/>
          <w:spacing w:val="5"/>
        </w:rPr>
        <w:t xml:space="preserve"> принимается 0, и данные берут</w:t>
      </w:r>
      <w:r w:rsidRPr="001C66C4">
        <w:rPr>
          <w:rFonts w:ascii="Times New Roman" w:hAnsi="Times New Roman" w:cs="Times New Roman"/>
          <w:spacing w:val="5"/>
        </w:rPr>
        <w:t xml:space="preserve"> для первой и последней цифр шифра по нулевому варианту.</w:t>
      </w:r>
    </w:p>
    <w:p w:rsidR="00167889" w:rsidRPr="001C66C4" w:rsidRDefault="00167889" w:rsidP="00C63EEF">
      <w:pPr>
        <w:spacing w:line="228" w:lineRule="auto"/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>При шестизначном обозначении шифра берут три последние цифры.</w:t>
      </w:r>
    </w:p>
    <w:p w:rsidR="005B3764" w:rsidRPr="001C66C4" w:rsidRDefault="005B3764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167889" w:rsidRDefault="00167889" w:rsidP="00AD79DC">
      <w:pPr>
        <w:jc w:val="center"/>
        <w:rPr>
          <w:rFonts w:ascii="Times New Roman" w:hAnsi="Times New Roman" w:cs="Times New Roman"/>
          <w:b/>
          <w:spacing w:val="5"/>
        </w:rPr>
      </w:pPr>
      <w:r w:rsidRPr="001C66C4">
        <w:rPr>
          <w:rFonts w:ascii="Times New Roman" w:hAnsi="Times New Roman" w:cs="Times New Roman"/>
          <w:b/>
          <w:spacing w:val="5"/>
        </w:rPr>
        <w:t>СПИСОК ЛИТЕРАТУРЫ</w:t>
      </w:r>
    </w:p>
    <w:p w:rsidR="00AD79DC" w:rsidRPr="00AD79DC" w:rsidRDefault="00AD79DC" w:rsidP="00AD79DC">
      <w:pPr>
        <w:jc w:val="center"/>
        <w:rPr>
          <w:rFonts w:ascii="Times New Roman" w:hAnsi="Times New Roman" w:cs="Times New Roman"/>
          <w:b/>
          <w:spacing w:val="5"/>
          <w:sz w:val="14"/>
        </w:rPr>
      </w:pPr>
    </w:p>
    <w:p w:rsidR="00E94CE7" w:rsidRPr="00836E0F" w:rsidRDefault="008164F6" w:rsidP="00C1585D">
      <w:pPr>
        <w:numPr>
          <w:ilvl w:val="0"/>
          <w:numId w:val="16"/>
        </w:numPr>
        <w:shd w:val="clear" w:color="auto" w:fill="FFFFFF"/>
        <w:tabs>
          <w:tab w:val="left" w:pos="629"/>
          <w:tab w:val="left" w:pos="1742"/>
        </w:tabs>
        <w:spacing w:line="254" w:lineRule="auto"/>
        <w:ind w:firstLine="284"/>
        <w:jc w:val="both"/>
        <w:rPr>
          <w:rFonts w:ascii="Times New Roman" w:hAnsi="Times New Roman" w:cs="Times New Roman"/>
          <w:spacing w:val="-6"/>
          <w:sz w:val="18"/>
          <w:szCs w:val="18"/>
        </w:rPr>
      </w:pPr>
      <w:r w:rsidRPr="00AD79DC">
        <w:rPr>
          <w:rFonts w:ascii="Times New Roman" w:hAnsi="Times New Roman" w:cs="Times New Roman"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Строительные машины / </w:t>
      </w:r>
      <w:r w:rsidR="00836E0F" w:rsidRPr="00836E0F">
        <w:rPr>
          <w:rFonts w:ascii="Times New Roman" w:hAnsi="Times New Roman" w:cs="Times New Roman"/>
          <w:spacing w:val="-6"/>
          <w:sz w:val="18"/>
          <w:szCs w:val="18"/>
        </w:rPr>
        <w:t>п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>од ред. Д.</w:t>
      </w:r>
      <w:r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>П.</w:t>
      </w:r>
      <w:r w:rsidR="00836E0F"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Волкова. </w:t>
      </w:r>
      <w:r w:rsidR="00836E0F" w:rsidRPr="00836E0F">
        <w:rPr>
          <w:rFonts w:ascii="Times New Roman" w:hAnsi="Times New Roman" w:cs="Times New Roman"/>
          <w:spacing w:val="-6"/>
          <w:sz w:val="18"/>
          <w:szCs w:val="18"/>
        </w:rPr>
        <w:t>–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М.</w:t>
      </w:r>
      <w:r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>: Высш. шк., 1988</w:t>
      </w:r>
      <w:r w:rsidRPr="00836E0F">
        <w:rPr>
          <w:rFonts w:ascii="Times New Roman" w:hAnsi="Times New Roman" w:cs="Times New Roman"/>
          <w:spacing w:val="-6"/>
          <w:sz w:val="18"/>
          <w:szCs w:val="18"/>
        </w:rPr>
        <w:t>.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836E0F" w:rsidRPr="00836E0F">
        <w:rPr>
          <w:rFonts w:ascii="Times New Roman" w:hAnsi="Times New Roman" w:cs="Times New Roman"/>
          <w:spacing w:val="-6"/>
          <w:sz w:val="18"/>
          <w:szCs w:val="18"/>
        </w:rPr>
        <w:t>–</w:t>
      </w:r>
      <w:r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>319 с</w:t>
      </w:r>
      <w:r w:rsidR="00836E0F" w:rsidRPr="00836E0F">
        <w:rPr>
          <w:rFonts w:ascii="Times New Roman" w:hAnsi="Times New Roman" w:cs="Times New Roman"/>
          <w:spacing w:val="-6"/>
          <w:sz w:val="18"/>
          <w:szCs w:val="18"/>
        </w:rPr>
        <w:t>.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ab/>
      </w:r>
    </w:p>
    <w:p w:rsidR="00E94CE7" w:rsidRPr="00AD79DC" w:rsidRDefault="008164F6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AD79DC">
        <w:rPr>
          <w:rFonts w:ascii="Times New Roman" w:hAnsi="Times New Roman" w:cs="Times New Roman"/>
          <w:sz w:val="18"/>
        </w:rPr>
        <w:t xml:space="preserve"> </w:t>
      </w:r>
      <w:r w:rsidR="00C63EEF" w:rsidRPr="00C63EEF">
        <w:rPr>
          <w:rFonts w:ascii="Times New Roman" w:hAnsi="Times New Roman" w:cs="Times New Roman"/>
          <w:b/>
          <w:spacing w:val="-6"/>
          <w:sz w:val="18"/>
          <w:szCs w:val="18"/>
        </w:rPr>
        <w:t>Волков, Д. П.</w:t>
      </w:r>
      <w:r w:rsidR="00C63EE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Строительные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машины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: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у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чеб.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–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2-е изд.,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перераб.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и</w:t>
      </w:r>
      <w:r w:rsidR="00836E0F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доп. / Д.</w:t>
      </w:r>
      <w:r w:rsidR="008C225B" w:rsidRPr="00C63EE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C63EEF">
        <w:rPr>
          <w:rFonts w:ascii="Times New Roman" w:hAnsi="Times New Roman" w:cs="Times New Roman"/>
          <w:spacing w:val="-6"/>
          <w:sz w:val="18"/>
          <w:szCs w:val="18"/>
        </w:rPr>
        <w:t>П</w:t>
      </w:r>
      <w:r w:rsidR="00836E0F" w:rsidRPr="00836E0F">
        <w:rPr>
          <w:rFonts w:ascii="Times New Roman" w:hAnsi="Times New Roman" w:cs="Times New Roman"/>
          <w:sz w:val="18"/>
        </w:rPr>
        <w:t xml:space="preserve">. </w:t>
      </w:r>
      <w:r w:rsidR="00E94CE7" w:rsidRPr="00836E0F">
        <w:rPr>
          <w:rFonts w:ascii="Times New Roman" w:hAnsi="Times New Roman" w:cs="Times New Roman"/>
          <w:sz w:val="18"/>
        </w:rPr>
        <w:t xml:space="preserve"> Вол</w:t>
      </w:r>
      <w:r w:rsidR="00E94CE7" w:rsidRPr="00836E0F">
        <w:rPr>
          <w:rFonts w:ascii="Times New Roman" w:hAnsi="Times New Roman" w:cs="Times New Roman"/>
          <w:sz w:val="18"/>
        </w:rPr>
        <w:softHyphen/>
        <w:t>ков</w:t>
      </w:r>
      <w:r w:rsidR="00E94CE7" w:rsidRPr="00AD79DC">
        <w:rPr>
          <w:rFonts w:ascii="Times New Roman" w:hAnsi="Times New Roman" w:cs="Times New Roman"/>
          <w:i/>
          <w:sz w:val="18"/>
        </w:rPr>
        <w:t xml:space="preserve">, </w:t>
      </w:r>
      <w:r w:rsidR="00E94CE7" w:rsidRPr="00836E0F">
        <w:rPr>
          <w:rFonts w:ascii="Times New Roman" w:hAnsi="Times New Roman" w:cs="Times New Roman"/>
          <w:sz w:val="18"/>
        </w:rPr>
        <w:t>В.</w:t>
      </w:r>
      <w:r w:rsidR="008C225B" w:rsidRPr="00836E0F">
        <w:rPr>
          <w:rFonts w:ascii="Times New Roman" w:hAnsi="Times New Roman" w:cs="Times New Roman"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sz w:val="18"/>
        </w:rPr>
        <w:t>Я. Крикун</w:t>
      </w:r>
      <w:r w:rsidR="00E94CE7" w:rsidRPr="00AD79DC">
        <w:rPr>
          <w:rFonts w:ascii="Times New Roman" w:hAnsi="Times New Roman" w:cs="Times New Roman"/>
          <w:i/>
          <w:sz w:val="18"/>
        </w:rPr>
        <w:t xml:space="preserve">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i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sz w:val="18"/>
        </w:rPr>
        <w:t>М</w:t>
      </w:r>
      <w:r w:rsidR="008C225B" w:rsidRPr="00836E0F">
        <w:rPr>
          <w:rFonts w:ascii="Times New Roman" w:hAnsi="Times New Roman" w:cs="Times New Roman"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sz w:val="18"/>
        </w:rPr>
        <w:t>.</w:t>
      </w:r>
      <w:r w:rsidR="008C225B" w:rsidRPr="00836E0F">
        <w:rPr>
          <w:rFonts w:ascii="Times New Roman" w:hAnsi="Times New Roman" w:cs="Times New Roman"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sz w:val="18"/>
        </w:rPr>
        <w:t>:</w:t>
      </w:r>
      <w:r w:rsidR="00E94CE7" w:rsidRPr="00AD79DC">
        <w:rPr>
          <w:rFonts w:ascii="Times New Roman" w:hAnsi="Times New Roman" w:cs="Times New Roman"/>
          <w:sz w:val="18"/>
        </w:rPr>
        <w:t xml:space="preserve"> АСВ, 2002.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376 с</w:t>
      </w:r>
      <w:r w:rsidR="00C63EEF">
        <w:rPr>
          <w:rFonts w:ascii="Times New Roman" w:hAnsi="Times New Roman" w:cs="Times New Roman"/>
          <w:sz w:val="18"/>
        </w:rPr>
        <w:t>.</w:t>
      </w:r>
    </w:p>
    <w:p w:rsidR="00E94CE7" w:rsidRPr="00AD79DC" w:rsidRDefault="008C225B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836E0F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pacing w:val="-6"/>
          <w:sz w:val="18"/>
          <w:szCs w:val="18"/>
        </w:rPr>
        <w:t>Добронравов</w:t>
      </w:r>
      <w:r w:rsidRPr="00836E0F">
        <w:rPr>
          <w:rFonts w:ascii="Times New Roman" w:hAnsi="Times New Roman" w:cs="Times New Roman"/>
          <w:b/>
          <w:spacing w:val="-6"/>
          <w:sz w:val="18"/>
          <w:szCs w:val="18"/>
        </w:rPr>
        <w:t>,</w:t>
      </w:r>
      <w:r w:rsidR="00E94CE7" w:rsidRPr="00836E0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С.</w:t>
      </w:r>
      <w:r w:rsidRPr="00836E0F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pacing w:val="-6"/>
          <w:sz w:val="18"/>
          <w:szCs w:val="18"/>
        </w:rPr>
        <w:t>С.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Строительные машины и основы автоматизации / С.</w:t>
      </w:r>
      <w:r w:rsidRPr="00836E0F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E94CE7" w:rsidRPr="00836E0F">
        <w:rPr>
          <w:rFonts w:ascii="Times New Roman" w:hAnsi="Times New Roman" w:cs="Times New Roman"/>
          <w:spacing w:val="-6"/>
          <w:sz w:val="18"/>
          <w:szCs w:val="18"/>
        </w:rPr>
        <w:t>С</w:t>
      </w:r>
      <w:r w:rsidR="00E94CE7" w:rsidRPr="00836E0F">
        <w:rPr>
          <w:rFonts w:ascii="Times New Roman" w:hAnsi="Times New Roman" w:cs="Times New Roman"/>
          <w:sz w:val="18"/>
        </w:rPr>
        <w:t xml:space="preserve">. </w:t>
      </w:r>
      <w:r w:rsidR="00836E0F">
        <w:rPr>
          <w:rFonts w:ascii="Times New Roman" w:hAnsi="Times New Roman" w:cs="Times New Roman"/>
          <w:sz w:val="18"/>
        </w:rPr>
        <w:t>Доб-</w:t>
      </w:r>
      <w:r w:rsidR="00E94CE7" w:rsidRPr="00836E0F">
        <w:rPr>
          <w:rFonts w:ascii="Times New Roman" w:hAnsi="Times New Roman" w:cs="Times New Roman"/>
          <w:sz w:val="18"/>
        </w:rPr>
        <w:t>ронравов, В.</w:t>
      </w:r>
      <w:r w:rsidRPr="00836E0F">
        <w:rPr>
          <w:rFonts w:ascii="Times New Roman" w:hAnsi="Times New Roman" w:cs="Times New Roman"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sz w:val="18"/>
        </w:rPr>
        <w:t>Г. Дронов.</w:t>
      </w:r>
      <w:r w:rsidR="00E94CE7" w:rsidRPr="00AD79DC">
        <w:rPr>
          <w:rFonts w:ascii="Times New Roman" w:hAnsi="Times New Roman" w:cs="Times New Roman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М.</w:t>
      </w:r>
      <w:r w:rsidRPr="00AD79DC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 xml:space="preserve">: Высш. шк., 2001.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575 с</w:t>
      </w:r>
      <w:r w:rsidR="00C63EEF">
        <w:rPr>
          <w:rFonts w:ascii="Times New Roman" w:hAnsi="Times New Roman" w:cs="Times New Roman"/>
          <w:sz w:val="18"/>
        </w:rPr>
        <w:t>.</w:t>
      </w:r>
    </w:p>
    <w:p w:rsidR="00E94CE7" w:rsidRPr="00AD79DC" w:rsidRDefault="008C225B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AD79DC">
        <w:rPr>
          <w:rFonts w:ascii="Times New Roman" w:hAnsi="Times New Roman" w:cs="Times New Roman"/>
          <w:i/>
          <w:sz w:val="18"/>
        </w:rPr>
        <w:t xml:space="preserve"> </w:t>
      </w:r>
      <w:r w:rsidR="00E94CE7" w:rsidRPr="00C63EEF">
        <w:rPr>
          <w:rFonts w:ascii="Times New Roman" w:hAnsi="Times New Roman" w:cs="Times New Roman"/>
          <w:b/>
          <w:sz w:val="18"/>
        </w:rPr>
        <w:t>Иванов</w:t>
      </w:r>
      <w:r w:rsidR="00836E0F" w:rsidRPr="00C63EEF">
        <w:rPr>
          <w:rFonts w:ascii="Times New Roman" w:hAnsi="Times New Roman" w:cs="Times New Roman"/>
          <w:b/>
          <w:sz w:val="18"/>
        </w:rPr>
        <w:t>,</w:t>
      </w:r>
      <w:r w:rsidR="00E94CE7" w:rsidRPr="00C63EEF">
        <w:rPr>
          <w:rFonts w:ascii="Times New Roman" w:hAnsi="Times New Roman" w:cs="Times New Roman"/>
          <w:b/>
          <w:sz w:val="18"/>
        </w:rPr>
        <w:t xml:space="preserve"> М.</w:t>
      </w:r>
      <w:r w:rsidRPr="00C63EEF">
        <w:rPr>
          <w:rFonts w:ascii="Times New Roman" w:hAnsi="Times New Roman" w:cs="Times New Roman"/>
          <w:b/>
          <w:sz w:val="18"/>
        </w:rPr>
        <w:t xml:space="preserve"> </w:t>
      </w:r>
      <w:r w:rsidR="00E94CE7" w:rsidRPr="00C63EEF">
        <w:rPr>
          <w:rFonts w:ascii="Times New Roman" w:hAnsi="Times New Roman" w:cs="Times New Roman"/>
          <w:b/>
          <w:sz w:val="18"/>
        </w:rPr>
        <w:t>Н</w:t>
      </w:r>
      <w:r w:rsidR="00E94CE7" w:rsidRPr="00AD79DC">
        <w:rPr>
          <w:rFonts w:ascii="Times New Roman" w:hAnsi="Times New Roman" w:cs="Times New Roman"/>
          <w:sz w:val="18"/>
        </w:rPr>
        <w:t>. Детали машин</w:t>
      </w:r>
      <w:r w:rsidR="00BC5FB5">
        <w:rPr>
          <w:rFonts w:ascii="Times New Roman" w:hAnsi="Times New Roman" w:cs="Times New Roman"/>
          <w:sz w:val="18"/>
        </w:rPr>
        <w:t xml:space="preserve"> /</w:t>
      </w:r>
      <w:r w:rsidR="00C63EEF">
        <w:rPr>
          <w:rFonts w:ascii="Times New Roman" w:hAnsi="Times New Roman" w:cs="Times New Roman"/>
          <w:sz w:val="18"/>
        </w:rPr>
        <w:t xml:space="preserve"> М. Н. Иванов</w:t>
      </w:r>
      <w:r w:rsidR="00BC5FB5">
        <w:rPr>
          <w:rFonts w:ascii="Times New Roman" w:hAnsi="Times New Roman" w:cs="Times New Roman"/>
          <w:sz w:val="18"/>
        </w:rPr>
        <w:t>.</w:t>
      </w:r>
      <w:r w:rsidR="00C63EEF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М.</w:t>
      </w:r>
      <w:r w:rsidRPr="00AD79DC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>: Высш.</w:t>
      </w:r>
      <w:r w:rsidR="00C63EEF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 xml:space="preserve">шк., 2003.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408 с</w:t>
      </w:r>
      <w:r w:rsidR="00C63EEF">
        <w:rPr>
          <w:rFonts w:ascii="Times New Roman" w:hAnsi="Times New Roman" w:cs="Times New Roman"/>
          <w:sz w:val="18"/>
        </w:rPr>
        <w:t>.</w:t>
      </w:r>
    </w:p>
    <w:p w:rsidR="00E94CE7" w:rsidRPr="00AD79DC" w:rsidRDefault="008C225B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836E0F">
        <w:rPr>
          <w:rFonts w:ascii="Times New Roman" w:hAnsi="Times New Roman" w:cs="Times New Roman"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Чижик</w:t>
      </w:r>
      <w:r w:rsidR="00836E0F">
        <w:rPr>
          <w:rFonts w:ascii="Times New Roman" w:hAnsi="Times New Roman" w:cs="Times New Roman"/>
          <w:b/>
          <w:sz w:val="18"/>
        </w:rPr>
        <w:t>,</w:t>
      </w:r>
      <w:r w:rsidR="00E94CE7" w:rsidRPr="00836E0F">
        <w:rPr>
          <w:rFonts w:ascii="Times New Roman" w:hAnsi="Times New Roman" w:cs="Times New Roman"/>
          <w:b/>
          <w:sz w:val="18"/>
        </w:rPr>
        <w:t xml:space="preserve"> Е.</w:t>
      </w:r>
      <w:r w:rsidRPr="00836E0F">
        <w:rPr>
          <w:rFonts w:ascii="Times New Roman" w:hAnsi="Times New Roman" w:cs="Times New Roman"/>
          <w:b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И.</w:t>
      </w:r>
      <w:r w:rsidR="00E94CE7" w:rsidRPr="00AD79DC">
        <w:rPr>
          <w:rFonts w:ascii="Times New Roman" w:hAnsi="Times New Roman" w:cs="Times New Roman"/>
          <w:sz w:val="18"/>
        </w:rPr>
        <w:t xml:space="preserve"> Землеройно-транспортные машины</w:t>
      </w:r>
      <w:r w:rsidR="00836E0F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 xml:space="preserve">: </w:t>
      </w:r>
      <w:r w:rsidR="00836E0F">
        <w:rPr>
          <w:rFonts w:ascii="Times New Roman" w:hAnsi="Times New Roman" w:cs="Times New Roman"/>
          <w:sz w:val="18"/>
        </w:rPr>
        <w:t>у</w:t>
      </w:r>
      <w:r w:rsidR="00E94CE7" w:rsidRPr="00AD79DC">
        <w:rPr>
          <w:rFonts w:ascii="Times New Roman" w:hAnsi="Times New Roman" w:cs="Times New Roman"/>
          <w:sz w:val="18"/>
        </w:rPr>
        <w:t>чеб. пособие</w:t>
      </w:r>
      <w:r w:rsidR="00836E0F">
        <w:rPr>
          <w:rFonts w:ascii="Times New Roman" w:hAnsi="Times New Roman" w:cs="Times New Roman"/>
          <w:sz w:val="18"/>
        </w:rPr>
        <w:t xml:space="preserve"> /</w:t>
      </w:r>
      <w:r w:rsidRPr="00AD79DC">
        <w:rPr>
          <w:rFonts w:ascii="Times New Roman" w:hAnsi="Times New Roman" w:cs="Times New Roman"/>
          <w:i/>
          <w:sz w:val="18"/>
        </w:rPr>
        <w:t xml:space="preserve"> </w:t>
      </w:r>
      <w:r w:rsidR="00836E0F" w:rsidRPr="00AD79DC">
        <w:rPr>
          <w:rFonts w:ascii="Times New Roman" w:hAnsi="Times New Roman" w:cs="Times New Roman"/>
          <w:sz w:val="18"/>
        </w:rPr>
        <w:t xml:space="preserve">Е. И. </w:t>
      </w:r>
      <w:r w:rsidRPr="00AD79DC">
        <w:rPr>
          <w:rFonts w:ascii="Times New Roman" w:hAnsi="Times New Roman" w:cs="Times New Roman"/>
          <w:sz w:val="18"/>
        </w:rPr>
        <w:t>Чижик</w:t>
      </w:r>
      <w:r w:rsidR="00C63EEF">
        <w:rPr>
          <w:rFonts w:ascii="Times New Roman" w:hAnsi="Times New Roman" w:cs="Times New Roman"/>
          <w:sz w:val="18"/>
        </w:rPr>
        <w:t xml:space="preserve">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Мо</w:t>
      </w:r>
      <w:r w:rsidR="00E94CE7" w:rsidRPr="00AD79DC">
        <w:rPr>
          <w:rFonts w:ascii="Times New Roman" w:hAnsi="Times New Roman" w:cs="Times New Roman"/>
          <w:sz w:val="18"/>
        </w:rPr>
        <w:softHyphen/>
        <w:t>гилёв</w:t>
      </w:r>
      <w:r w:rsidR="00836E0F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>: Ротапринт ММИ, 1992</w:t>
      </w:r>
      <w:r w:rsidRPr="00AD79DC">
        <w:rPr>
          <w:rFonts w:ascii="Times New Roman" w:hAnsi="Times New Roman" w:cs="Times New Roman"/>
          <w:sz w:val="18"/>
        </w:rPr>
        <w:t>.</w:t>
      </w:r>
      <w:r w:rsidR="00E94CE7" w:rsidRPr="00AD79DC">
        <w:rPr>
          <w:rFonts w:ascii="Times New Roman" w:hAnsi="Times New Roman" w:cs="Times New Roman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112 с.</w:t>
      </w:r>
    </w:p>
    <w:p w:rsidR="00E94CE7" w:rsidRPr="00AD79DC" w:rsidRDefault="008C225B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AD79DC">
        <w:rPr>
          <w:rFonts w:ascii="Times New Roman" w:hAnsi="Times New Roman" w:cs="Times New Roman"/>
          <w:i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Антипенко</w:t>
      </w:r>
      <w:r w:rsidR="00836E0F">
        <w:rPr>
          <w:rFonts w:ascii="Times New Roman" w:hAnsi="Times New Roman" w:cs="Times New Roman"/>
          <w:b/>
          <w:sz w:val="18"/>
        </w:rPr>
        <w:t>,</w:t>
      </w:r>
      <w:r w:rsidR="00E94CE7" w:rsidRPr="00836E0F">
        <w:rPr>
          <w:rFonts w:ascii="Times New Roman" w:hAnsi="Times New Roman" w:cs="Times New Roman"/>
          <w:b/>
          <w:sz w:val="18"/>
        </w:rPr>
        <w:t xml:space="preserve"> Г.</w:t>
      </w:r>
      <w:r w:rsidRPr="00836E0F">
        <w:rPr>
          <w:rFonts w:ascii="Times New Roman" w:hAnsi="Times New Roman" w:cs="Times New Roman"/>
          <w:b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Л.</w:t>
      </w:r>
      <w:r w:rsidR="00E94CE7" w:rsidRPr="00AD79DC">
        <w:rPr>
          <w:rFonts w:ascii="Times New Roman" w:hAnsi="Times New Roman" w:cs="Times New Roman"/>
          <w:sz w:val="18"/>
        </w:rPr>
        <w:t xml:space="preserve"> Новые технологии и машины при строительстве, со</w:t>
      </w:r>
      <w:r w:rsidR="00E94CE7" w:rsidRPr="00AD79DC">
        <w:rPr>
          <w:rFonts w:ascii="Times New Roman" w:hAnsi="Times New Roman" w:cs="Times New Roman"/>
          <w:sz w:val="18"/>
        </w:rPr>
        <w:softHyphen/>
        <w:t>держании и ремонте автомобильных дорог</w:t>
      </w:r>
      <w:r w:rsidR="00836E0F">
        <w:rPr>
          <w:rFonts w:ascii="Times New Roman" w:hAnsi="Times New Roman" w:cs="Times New Roman"/>
          <w:sz w:val="18"/>
        </w:rPr>
        <w:t xml:space="preserve"> /</w:t>
      </w:r>
      <w:r w:rsidR="00E94CE7" w:rsidRPr="00AD79DC">
        <w:rPr>
          <w:rFonts w:ascii="Times New Roman" w:hAnsi="Times New Roman" w:cs="Times New Roman"/>
          <w:sz w:val="18"/>
        </w:rPr>
        <w:t xml:space="preserve"> </w:t>
      </w:r>
      <w:r w:rsidR="00836E0F" w:rsidRPr="00AD79DC">
        <w:rPr>
          <w:rFonts w:ascii="Times New Roman" w:hAnsi="Times New Roman" w:cs="Times New Roman"/>
          <w:sz w:val="18"/>
        </w:rPr>
        <w:t>Г. Л</w:t>
      </w:r>
      <w:r w:rsidR="00836E0F">
        <w:rPr>
          <w:rFonts w:ascii="Times New Roman" w:hAnsi="Times New Roman" w:cs="Times New Roman"/>
          <w:sz w:val="18"/>
        </w:rPr>
        <w:t>.</w:t>
      </w:r>
      <w:r w:rsidR="00836E0F" w:rsidRPr="00AD79DC">
        <w:rPr>
          <w:rFonts w:ascii="Times New Roman" w:hAnsi="Times New Roman" w:cs="Times New Roman"/>
          <w:sz w:val="18"/>
        </w:rPr>
        <w:t xml:space="preserve"> </w:t>
      </w:r>
      <w:r w:rsidRPr="00AD79DC">
        <w:rPr>
          <w:rFonts w:ascii="Times New Roman" w:hAnsi="Times New Roman" w:cs="Times New Roman"/>
          <w:sz w:val="18"/>
        </w:rPr>
        <w:t>Антипенко</w:t>
      </w:r>
      <w:r w:rsidR="00C63EEF">
        <w:rPr>
          <w:rFonts w:ascii="Times New Roman" w:hAnsi="Times New Roman" w:cs="Times New Roman"/>
          <w:sz w:val="18"/>
        </w:rPr>
        <w:t>.</w:t>
      </w:r>
      <w:r w:rsidRPr="00AD79DC">
        <w:rPr>
          <w:rFonts w:ascii="Times New Roman" w:hAnsi="Times New Roman" w:cs="Times New Roman"/>
          <w:i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Мн.</w:t>
      </w:r>
      <w:r w:rsidRPr="00AD79DC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 xml:space="preserve">: ДизайнПРО, 2002. </w:t>
      </w:r>
      <w:r w:rsidR="00C63EE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224 с</w:t>
      </w:r>
      <w:r w:rsidR="00836E0F">
        <w:rPr>
          <w:rFonts w:ascii="Times New Roman" w:hAnsi="Times New Roman" w:cs="Times New Roman"/>
          <w:sz w:val="18"/>
        </w:rPr>
        <w:t>.</w:t>
      </w:r>
    </w:p>
    <w:p w:rsidR="00E94CE7" w:rsidRPr="00AD79DC" w:rsidRDefault="008C225B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AD79DC">
        <w:rPr>
          <w:rFonts w:ascii="Times New Roman" w:hAnsi="Times New Roman" w:cs="Times New Roman"/>
          <w:i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Кононыхин</w:t>
      </w:r>
      <w:r w:rsidR="00836E0F" w:rsidRPr="00836E0F">
        <w:rPr>
          <w:rFonts w:ascii="Times New Roman" w:hAnsi="Times New Roman" w:cs="Times New Roman"/>
          <w:b/>
          <w:sz w:val="18"/>
        </w:rPr>
        <w:t>,</w:t>
      </w:r>
      <w:r w:rsidR="00E94CE7" w:rsidRPr="00836E0F">
        <w:rPr>
          <w:rFonts w:ascii="Times New Roman" w:hAnsi="Times New Roman" w:cs="Times New Roman"/>
          <w:b/>
          <w:sz w:val="18"/>
        </w:rPr>
        <w:t xml:space="preserve"> Б.</w:t>
      </w:r>
      <w:r w:rsidRPr="00836E0F">
        <w:rPr>
          <w:rFonts w:ascii="Times New Roman" w:hAnsi="Times New Roman" w:cs="Times New Roman"/>
          <w:b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Д.</w:t>
      </w:r>
      <w:r w:rsidR="00E94CE7" w:rsidRPr="00AD79DC">
        <w:rPr>
          <w:rFonts w:ascii="Times New Roman" w:hAnsi="Times New Roman" w:cs="Times New Roman"/>
          <w:sz w:val="18"/>
        </w:rPr>
        <w:t xml:space="preserve"> Лазерные системы управления машинами дорожного строительства</w:t>
      </w:r>
      <w:r w:rsidR="00836E0F">
        <w:rPr>
          <w:rFonts w:ascii="Times New Roman" w:hAnsi="Times New Roman" w:cs="Times New Roman"/>
          <w:sz w:val="18"/>
        </w:rPr>
        <w:t xml:space="preserve"> /</w:t>
      </w:r>
      <w:r w:rsidRPr="00AD79DC">
        <w:rPr>
          <w:rFonts w:ascii="Times New Roman" w:hAnsi="Times New Roman" w:cs="Times New Roman"/>
          <w:sz w:val="18"/>
        </w:rPr>
        <w:t xml:space="preserve"> </w:t>
      </w:r>
      <w:r w:rsidR="00836E0F" w:rsidRPr="00AD79DC">
        <w:rPr>
          <w:rFonts w:ascii="Times New Roman" w:hAnsi="Times New Roman" w:cs="Times New Roman"/>
          <w:sz w:val="18"/>
        </w:rPr>
        <w:t xml:space="preserve">Б. Д.  </w:t>
      </w:r>
      <w:r w:rsidRPr="00AD79DC">
        <w:rPr>
          <w:rFonts w:ascii="Times New Roman" w:hAnsi="Times New Roman" w:cs="Times New Roman"/>
          <w:sz w:val="18"/>
        </w:rPr>
        <w:t>Кононыхин</w:t>
      </w:r>
      <w:r w:rsidR="00C63EEF">
        <w:rPr>
          <w:rFonts w:ascii="Times New Roman" w:hAnsi="Times New Roman" w:cs="Times New Roman"/>
          <w:sz w:val="18"/>
        </w:rPr>
        <w:t>.</w:t>
      </w:r>
      <w:r w:rsidRPr="00AD79DC">
        <w:rPr>
          <w:rFonts w:ascii="Times New Roman" w:hAnsi="Times New Roman" w:cs="Times New Roman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М.</w:t>
      </w:r>
      <w:r w:rsidR="00836E0F">
        <w:rPr>
          <w:rFonts w:ascii="Times New Roman" w:hAnsi="Times New Roman" w:cs="Times New Roman"/>
          <w:sz w:val="18"/>
        </w:rPr>
        <w:t xml:space="preserve"> </w:t>
      </w:r>
      <w:r w:rsidR="00E94CE7" w:rsidRPr="00AD79DC">
        <w:rPr>
          <w:rFonts w:ascii="Times New Roman" w:hAnsi="Times New Roman" w:cs="Times New Roman"/>
          <w:sz w:val="18"/>
        </w:rPr>
        <w:t xml:space="preserve">: Машиностроение, 1990.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304 с</w:t>
      </w:r>
      <w:r w:rsidR="00836E0F">
        <w:rPr>
          <w:rFonts w:ascii="Times New Roman" w:hAnsi="Times New Roman" w:cs="Times New Roman"/>
          <w:sz w:val="18"/>
        </w:rPr>
        <w:t>.</w:t>
      </w:r>
    </w:p>
    <w:p w:rsidR="00E94CE7" w:rsidRPr="00AD79DC" w:rsidRDefault="008C225B" w:rsidP="00C1585D">
      <w:pPr>
        <w:numPr>
          <w:ilvl w:val="0"/>
          <w:numId w:val="16"/>
        </w:numPr>
        <w:shd w:val="clear" w:color="auto" w:fill="FFFFFF"/>
        <w:tabs>
          <w:tab w:val="left" w:pos="629"/>
        </w:tabs>
        <w:spacing w:line="254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AD79DC">
        <w:rPr>
          <w:rFonts w:ascii="Times New Roman" w:hAnsi="Times New Roman" w:cs="Times New Roman"/>
          <w:i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Вильман</w:t>
      </w:r>
      <w:r w:rsidR="00836E0F">
        <w:rPr>
          <w:rFonts w:ascii="Times New Roman" w:hAnsi="Times New Roman" w:cs="Times New Roman"/>
          <w:b/>
          <w:sz w:val="18"/>
        </w:rPr>
        <w:t>,</w:t>
      </w:r>
      <w:r w:rsidR="00E94CE7" w:rsidRPr="00836E0F">
        <w:rPr>
          <w:rFonts w:ascii="Times New Roman" w:hAnsi="Times New Roman" w:cs="Times New Roman"/>
          <w:b/>
          <w:sz w:val="18"/>
        </w:rPr>
        <w:t xml:space="preserve"> Ю.</w:t>
      </w:r>
      <w:r w:rsidRPr="00836E0F">
        <w:rPr>
          <w:rFonts w:ascii="Times New Roman" w:hAnsi="Times New Roman" w:cs="Times New Roman"/>
          <w:b/>
          <w:sz w:val="18"/>
        </w:rPr>
        <w:t xml:space="preserve"> </w:t>
      </w:r>
      <w:r w:rsidR="00E94CE7" w:rsidRPr="00836E0F">
        <w:rPr>
          <w:rFonts w:ascii="Times New Roman" w:hAnsi="Times New Roman" w:cs="Times New Roman"/>
          <w:b/>
          <w:sz w:val="18"/>
        </w:rPr>
        <w:t>А.</w:t>
      </w:r>
      <w:r w:rsidR="00E94CE7" w:rsidRPr="00AD79DC">
        <w:rPr>
          <w:rFonts w:ascii="Times New Roman" w:hAnsi="Times New Roman" w:cs="Times New Roman"/>
          <w:sz w:val="18"/>
        </w:rPr>
        <w:t xml:space="preserve"> Основы роботизации в строительстве</w:t>
      </w:r>
      <w:r w:rsidR="00836E0F">
        <w:rPr>
          <w:rFonts w:ascii="Times New Roman" w:hAnsi="Times New Roman" w:cs="Times New Roman"/>
          <w:sz w:val="18"/>
        </w:rPr>
        <w:t xml:space="preserve"> /</w:t>
      </w:r>
      <w:r w:rsidR="00E94CE7" w:rsidRPr="00AD79DC">
        <w:rPr>
          <w:rFonts w:ascii="Times New Roman" w:hAnsi="Times New Roman" w:cs="Times New Roman"/>
          <w:sz w:val="18"/>
        </w:rPr>
        <w:t xml:space="preserve"> </w:t>
      </w:r>
      <w:r w:rsidR="00836E0F" w:rsidRPr="00AD79DC">
        <w:rPr>
          <w:rFonts w:ascii="Times New Roman" w:hAnsi="Times New Roman" w:cs="Times New Roman"/>
          <w:sz w:val="18"/>
        </w:rPr>
        <w:t>Ю. А</w:t>
      </w:r>
      <w:r w:rsidR="00836E0F" w:rsidRPr="00AD79DC">
        <w:rPr>
          <w:rFonts w:ascii="Times New Roman" w:hAnsi="Times New Roman" w:cs="Times New Roman"/>
          <w:i/>
          <w:sz w:val="18"/>
        </w:rPr>
        <w:t xml:space="preserve">. </w:t>
      </w:r>
      <w:r w:rsidRPr="00AD79DC">
        <w:rPr>
          <w:rFonts w:ascii="Times New Roman" w:hAnsi="Times New Roman" w:cs="Times New Roman"/>
          <w:sz w:val="18"/>
        </w:rPr>
        <w:t>Вильман</w:t>
      </w:r>
      <w:r w:rsidR="00C1585D">
        <w:rPr>
          <w:rFonts w:ascii="Times New Roman" w:hAnsi="Times New Roman" w:cs="Times New Roman"/>
          <w:sz w:val="18"/>
        </w:rPr>
        <w:t>.</w:t>
      </w:r>
      <w:r w:rsidRPr="00AD79DC">
        <w:rPr>
          <w:rFonts w:ascii="Times New Roman" w:hAnsi="Times New Roman" w:cs="Times New Roman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М.</w:t>
      </w:r>
      <w:r w:rsidR="00C1585D">
        <w:rPr>
          <w:rFonts w:ascii="Times New Roman" w:hAnsi="Times New Roman" w:cs="Times New Roman"/>
          <w:sz w:val="18"/>
        </w:rPr>
        <w:t>,</w:t>
      </w:r>
      <w:r w:rsidR="00E94CE7" w:rsidRPr="00AD79DC">
        <w:rPr>
          <w:rFonts w:ascii="Times New Roman" w:hAnsi="Times New Roman" w:cs="Times New Roman"/>
          <w:sz w:val="18"/>
        </w:rPr>
        <w:t xml:space="preserve"> 1989.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E94CE7" w:rsidRPr="00AD79DC">
        <w:rPr>
          <w:rFonts w:ascii="Times New Roman" w:hAnsi="Times New Roman" w:cs="Times New Roman"/>
          <w:sz w:val="18"/>
        </w:rPr>
        <w:t xml:space="preserve"> 271 с.</w:t>
      </w:r>
    </w:p>
    <w:p w:rsidR="00836E0F" w:rsidRDefault="00E94CE7" w:rsidP="00C1585D">
      <w:pPr>
        <w:shd w:val="clear" w:color="auto" w:fill="FFFFFF"/>
        <w:tabs>
          <w:tab w:val="left" w:pos="426"/>
        </w:tabs>
        <w:spacing w:line="254" w:lineRule="auto"/>
        <w:ind w:firstLine="284"/>
        <w:jc w:val="both"/>
        <w:rPr>
          <w:rFonts w:ascii="Times New Roman" w:hAnsi="Times New Roman" w:cs="Times New Roman"/>
          <w:spacing w:val="-6"/>
          <w:sz w:val="18"/>
          <w:szCs w:val="18"/>
        </w:rPr>
      </w:pPr>
      <w:r w:rsidRPr="00AD79DC">
        <w:rPr>
          <w:rFonts w:ascii="Times New Roman" w:hAnsi="Times New Roman" w:cs="Times New Roman"/>
          <w:sz w:val="18"/>
        </w:rPr>
        <w:t>9</w:t>
      </w:r>
      <w:r w:rsidRPr="00AD79DC">
        <w:rPr>
          <w:rFonts w:ascii="Times New Roman" w:hAnsi="Times New Roman" w:cs="Times New Roman"/>
          <w:sz w:val="18"/>
        </w:rPr>
        <w:tab/>
      </w:r>
      <w:r w:rsidR="00836E0F">
        <w:rPr>
          <w:rFonts w:ascii="Times New Roman" w:hAnsi="Times New Roman" w:cs="Times New Roman"/>
          <w:sz w:val="18"/>
        </w:rPr>
        <w:t xml:space="preserve"> </w:t>
      </w:r>
      <w:r w:rsidRPr="00836E0F">
        <w:rPr>
          <w:rFonts w:ascii="Times New Roman" w:hAnsi="Times New Roman" w:cs="Times New Roman"/>
          <w:b/>
          <w:spacing w:val="-2"/>
          <w:sz w:val="18"/>
          <w:szCs w:val="18"/>
        </w:rPr>
        <w:t>Загороднюк</w:t>
      </w:r>
      <w:r w:rsidR="00836E0F" w:rsidRPr="00836E0F">
        <w:rPr>
          <w:rFonts w:ascii="Times New Roman" w:hAnsi="Times New Roman" w:cs="Times New Roman"/>
          <w:b/>
          <w:spacing w:val="-2"/>
          <w:sz w:val="18"/>
          <w:szCs w:val="18"/>
        </w:rPr>
        <w:t>,</w:t>
      </w:r>
      <w:r w:rsidRPr="00836E0F">
        <w:rPr>
          <w:rFonts w:ascii="Times New Roman" w:hAnsi="Times New Roman" w:cs="Times New Roman"/>
          <w:b/>
          <w:spacing w:val="-2"/>
          <w:sz w:val="18"/>
          <w:szCs w:val="18"/>
        </w:rPr>
        <w:t xml:space="preserve"> В.</w:t>
      </w:r>
      <w:r w:rsidR="008C225B" w:rsidRPr="00836E0F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836E0F">
        <w:rPr>
          <w:rFonts w:ascii="Times New Roman" w:hAnsi="Times New Roman" w:cs="Times New Roman"/>
          <w:b/>
          <w:spacing w:val="-2"/>
          <w:sz w:val="18"/>
          <w:szCs w:val="18"/>
        </w:rPr>
        <w:t>Т</w:t>
      </w:r>
      <w:r w:rsidRPr="00836E0F">
        <w:rPr>
          <w:rFonts w:ascii="Times New Roman" w:hAnsi="Times New Roman" w:cs="Times New Roman"/>
          <w:i/>
          <w:spacing w:val="-2"/>
          <w:sz w:val="18"/>
          <w:szCs w:val="18"/>
        </w:rPr>
        <w:t>.</w:t>
      </w:r>
      <w:r w:rsidRPr="00836E0F">
        <w:rPr>
          <w:rFonts w:ascii="Times New Roman" w:hAnsi="Times New Roman" w:cs="Times New Roman"/>
          <w:spacing w:val="-2"/>
          <w:sz w:val="18"/>
          <w:szCs w:val="18"/>
        </w:rPr>
        <w:t xml:space="preserve"> Строительная робототехника / В.</w:t>
      </w:r>
      <w:r w:rsidR="00836E0F" w:rsidRPr="00836E0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36E0F">
        <w:rPr>
          <w:rFonts w:ascii="Times New Roman" w:hAnsi="Times New Roman" w:cs="Times New Roman"/>
          <w:spacing w:val="-2"/>
          <w:sz w:val="18"/>
          <w:szCs w:val="18"/>
        </w:rPr>
        <w:t>Т. Загороднюк,</w:t>
      </w:r>
      <w:r w:rsidR="00836E0F" w:rsidRPr="00836E0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36E0F">
        <w:rPr>
          <w:rFonts w:ascii="Times New Roman" w:hAnsi="Times New Roman" w:cs="Times New Roman"/>
          <w:spacing w:val="-2"/>
          <w:sz w:val="18"/>
          <w:szCs w:val="18"/>
        </w:rPr>
        <w:t>Я.</w:t>
      </w:r>
      <w:r w:rsidR="00836E0F" w:rsidRPr="00836E0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36E0F">
        <w:rPr>
          <w:rFonts w:ascii="Times New Roman" w:hAnsi="Times New Roman" w:cs="Times New Roman"/>
          <w:spacing w:val="-2"/>
          <w:sz w:val="18"/>
          <w:szCs w:val="18"/>
        </w:rPr>
        <w:t>Д. Пар</w:t>
      </w:r>
      <w:r w:rsidR="00836E0F">
        <w:rPr>
          <w:rFonts w:ascii="Times New Roman" w:hAnsi="Times New Roman" w:cs="Times New Roman"/>
          <w:spacing w:val="-6"/>
          <w:sz w:val="18"/>
          <w:szCs w:val="18"/>
        </w:rPr>
        <w:t>-</w:t>
      </w:r>
    </w:p>
    <w:p w:rsidR="00E94CE7" w:rsidRPr="00AD79DC" w:rsidRDefault="00E94CE7" w:rsidP="00C1585D">
      <w:pPr>
        <w:shd w:val="clear" w:color="auto" w:fill="FFFFFF"/>
        <w:tabs>
          <w:tab w:val="left" w:pos="426"/>
        </w:tabs>
        <w:spacing w:line="254" w:lineRule="auto"/>
        <w:jc w:val="both"/>
        <w:rPr>
          <w:rFonts w:ascii="Times New Roman" w:hAnsi="Times New Roman" w:cs="Times New Roman"/>
          <w:sz w:val="18"/>
        </w:rPr>
      </w:pPr>
      <w:r w:rsidRPr="00836E0F">
        <w:rPr>
          <w:rFonts w:ascii="Times New Roman" w:hAnsi="Times New Roman" w:cs="Times New Roman"/>
          <w:spacing w:val="-6"/>
          <w:sz w:val="18"/>
          <w:szCs w:val="18"/>
        </w:rPr>
        <w:t>шин</w:t>
      </w:r>
      <w:r w:rsidRPr="00AD79DC">
        <w:rPr>
          <w:rFonts w:ascii="Times New Roman" w:hAnsi="Times New Roman" w:cs="Times New Roman"/>
          <w:sz w:val="18"/>
        </w:rPr>
        <w:t xml:space="preserve">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Pr="00AD79DC">
        <w:rPr>
          <w:rFonts w:ascii="Times New Roman" w:hAnsi="Times New Roman" w:cs="Times New Roman"/>
          <w:sz w:val="18"/>
        </w:rPr>
        <w:t xml:space="preserve"> М.</w:t>
      </w:r>
      <w:r w:rsidR="00C1585D">
        <w:rPr>
          <w:rFonts w:ascii="Times New Roman" w:hAnsi="Times New Roman" w:cs="Times New Roman"/>
          <w:sz w:val="18"/>
        </w:rPr>
        <w:t>,</w:t>
      </w:r>
      <w:r w:rsidRPr="00AD79DC">
        <w:rPr>
          <w:rFonts w:ascii="Times New Roman" w:hAnsi="Times New Roman" w:cs="Times New Roman"/>
          <w:sz w:val="18"/>
        </w:rPr>
        <w:t xml:space="preserve"> 1990.</w:t>
      </w:r>
      <w:r w:rsidR="00836E0F" w:rsidRPr="00836E0F">
        <w:rPr>
          <w:rFonts w:ascii="Times New Roman" w:hAnsi="Times New Roman" w:cs="Times New Roman"/>
          <w:spacing w:val="5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Pr="00AD79DC">
        <w:rPr>
          <w:rFonts w:ascii="Times New Roman" w:hAnsi="Times New Roman" w:cs="Times New Roman"/>
          <w:sz w:val="18"/>
        </w:rPr>
        <w:t xml:space="preserve"> 268 с.</w:t>
      </w:r>
    </w:p>
    <w:p w:rsidR="00167889" w:rsidRPr="00AD79DC" w:rsidRDefault="00F55752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</w:t>
      </w:r>
      <w:r w:rsidR="00E81ADB" w:rsidRPr="00AD79DC">
        <w:rPr>
          <w:rFonts w:ascii="Times New Roman" w:hAnsi="Times New Roman" w:cs="Times New Roman"/>
          <w:spacing w:val="5"/>
          <w:sz w:val="18"/>
        </w:rPr>
        <w:t>0</w:t>
      </w:r>
      <w:r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836E0F">
        <w:rPr>
          <w:rFonts w:ascii="Times New Roman" w:hAnsi="Times New Roman" w:cs="Times New Roman"/>
          <w:b/>
          <w:spacing w:val="5"/>
          <w:sz w:val="18"/>
        </w:rPr>
        <w:t>Евдокимов</w:t>
      </w:r>
      <w:r w:rsidR="00836E0F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836E0F">
        <w:rPr>
          <w:rFonts w:ascii="Times New Roman" w:hAnsi="Times New Roman" w:cs="Times New Roman"/>
          <w:b/>
          <w:spacing w:val="5"/>
          <w:sz w:val="18"/>
        </w:rPr>
        <w:t xml:space="preserve"> В. А. </w:t>
      </w:r>
      <w:r w:rsidR="00167889" w:rsidRPr="00AD79DC">
        <w:rPr>
          <w:rFonts w:ascii="Times New Roman" w:hAnsi="Times New Roman" w:cs="Times New Roman"/>
          <w:spacing w:val="5"/>
          <w:sz w:val="18"/>
        </w:rPr>
        <w:t>Механизация и автоматизация строительного производства</w:t>
      </w:r>
      <w:r w:rsidR="00836E0F">
        <w:rPr>
          <w:rFonts w:ascii="Times New Roman" w:hAnsi="Times New Roman" w:cs="Times New Roman"/>
          <w:spacing w:val="5"/>
          <w:sz w:val="18"/>
        </w:rPr>
        <w:t xml:space="preserve"> /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36E0F" w:rsidRPr="00AD79DC">
        <w:rPr>
          <w:rFonts w:ascii="Times New Roman" w:hAnsi="Times New Roman" w:cs="Times New Roman"/>
          <w:spacing w:val="5"/>
          <w:sz w:val="18"/>
        </w:rPr>
        <w:t xml:space="preserve">В. А. </w:t>
      </w:r>
      <w:r w:rsidR="008C225B" w:rsidRPr="00AD79DC">
        <w:rPr>
          <w:rFonts w:ascii="Times New Roman" w:hAnsi="Times New Roman" w:cs="Times New Roman"/>
          <w:spacing w:val="5"/>
          <w:sz w:val="18"/>
        </w:rPr>
        <w:t>Евдокимов</w:t>
      </w:r>
      <w:r w:rsidR="00836E0F">
        <w:rPr>
          <w:rFonts w:ascii="Times New Roman" w:hAnsi="Times New Roman" w:cs="Times New Roman"/>
          <w:spacing w:val="5"/>
          <w:sz w:val="18"/>
        </w:rPr>
        <w:t>.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Л.</w:t>
      </w:r>
      <w:r w:rsidR="00836E0F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Стройиздат</w:t>
      </w:r>
      <w:r w:rsidRPr="00AD79DC">
        <w:rPr>
          <w:rFonts w:ascii="Times New Roman" w:hAnsi="Times New Roman" w:cs="Times New Roman"/>
          <w:spacing w:val="5"/>
          <w:sz w:val="18"/>
        </w:rPr>
        <w:t>,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1988.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526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11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836E0F">
        <w:rPr>
          <w:rFonts w:ascii="Times New Roman" w:hAnsi="Times New Roman" w:cs="Times New Roman"/>
          <w:b/>
          <w:spacing w:val="5"/>
          <w:sz w:val="18"/>
        </w:rPr>
        <w:t>Гальперин</w:t>
      </w:r>
      <w:r w:rsidR="00836E0F">
        <w:rPr>
          <w:rFonts w:ascii="Times New Roman" w:hAnsi="Times New Roman" w:cs="Times New Roman"/>
          <w:b/>
          <w:spacing w:val="5"/>
          <w:sz w:val="18"/>
        </w:rPr>
        <w:t xml:space="preserve">, </w:t>
      </w:r>
      <w:r w:rsidR="00167889" w:rsidRPr="00836E0F">
        <w:rPr>
          <w:rFonts w:ascii="Times New Roman" w:hAnsi="Times New Roman" w:cs="Times New Roman"/>
          <w:b/>
          <w:spacing w:val="5"/>
          <w:sz w:val="18"/>
        </w:rPr>
        <w:t>С. И.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Строительные машины</w:t>
      </w:r>
      <w:r w:rsidR="00836E0F">
        <w:rPr>
          <w:rFonts w:ascii="Times New Roman" w:hAnsi="Times New Roman" w:cs="Times New Roman"/>
          <w:spacing w:val="5"/>
          <w:sz w:val="18"/>
        </w:rPr>
        <w:t xml:space="preserve"> /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C1585D" w:rsidRPr="00AD79DC">
        <w:rPr>
          <w:rFonts w:ascii="Times New Roman" w:hAnsi="Times New Roman" w:cs="Times New Roman"/>
          <w:spacing w:val="5"/>
          <w:sz w:val="18"/>
        </w:rPr>
        <w:t>С. И</w:t>
      </w:r>
      <w:r w:rsidR="00C1585D">
        <w:rPr>
          <w:rFonts w:ascii="Times New Roman" w:hAnsi="Times New Roman" w:cs="Times New Roman"/>
          <w:spacing w:val="5"/>
          <w:sz w:val="18"/>
        </w:rPr>
        <w:t xml:space="preserve">. </w:t>
      </w:r>
      <w:r w:rsidR="008C225B" w:rsidRPr="00AD79DC">
        <w:rPr>
          <w:rFonts w:ascii="Times New Roman" w:hAnsi="Times New Roman" w:cs="Times New Roman"/>
          <w:spacing w:val="5"/>
          <w:sz w:val="18"/>
        </w:rPr>
        <w:t>Гальперин</w:t>
      </w:r>
      <w:r w:rsidR="00BC5FB5">
        <w:rPr>
          <w:rFonts w:ascii="Times New Roman" w:hAnsi="Times New Roman" w:cs="Times New Roman"/>
          <w:spacing w:val="5"/>
          <w:sz w:val="18"/>
        </w:rPr>
        <w:t>.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836E0F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Машиностроение, 1986.</w:t>
      </w:r>
      <w:r w:rsidR="00836E0F" w:rsidRPr="00836E0F">
        <w:rPr>
          <w:rFonts w:ascii="Times New Roman" w:hAnsi="Times New Roman" w:cs="Times New Roman"/>
          <w:spacing w:val="5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264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12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836E0F">
        <w:rPr>
          <w:rFonts w:ascii="Times New Roman" w:hAnsi="Times New Roman" w:cs="Times New Roman"/>
          <w:b/>
          <w:spacing w:val="5"/>
          <w:sz w:val="18"/>
        </w:rPr>
        <w:t>Сергее</w:t>
      </w:r>
      <w:r w:rsidR="00C1585D">
        <w:rPr>
          <w:rFonts w:ascii="Times New Roman" w:hAnsi="Times New Roman" w:cs="Times New Roman"/>
          <w:b/>
          <w:spacing w:val="5"/>
          <w:sz w:val="18"/>
        </w:rPr>
        <w:t>в</w:t>
      </w:r>
      <w:r w:rsidR="00836E0F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836E0F">
        <w:rPr>
          <w:rFonts w:ascii="Times New Roman" w:hAnsi="Times New Roman" w:cs="Times New Roman"/>
          <w:b/>
          <w:spacing w:val="5"/>
          <w:sz w:val="18"/>
        </w:rPr>
        <w:t xml:space="preserve"> В. Л.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Строительные машины и оборудование</w:t>
      </w:r>
      <w:r w:rsidR="00836E0F">
        <w:rPr>
          <w:rFonts w:ascii="Times New Roman" w:hAnsi="Times New Roman" w:cs="Times New Roman"/>
          <w:spacing w:val="5"/>
          <w:sz w:val="18"/>
        </w:rPr>
        <w:t xml:space="preserve"> /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36E0F" w:rsidRPr="00AD79DC">
        <w:rPr>
          <w:rFonts w:ascii="Times New Roman" w:hAnsi="Times New Roman" w:cs="Times New Roman"/>
          <w:spacing w:val="5"/>
          <w:sz w:val="18"/>
        </w:rPr>
        <w:t>В. Л</w:t>
      </w:r>
      <w:r w:rsidR="00836E0F" w:rsidRPr="00AD79DC">
        <w:rPr>
          <w:rFonts w:ascii="Times New Roman" w:hAnsi="Times New Roman" w:cs="Times New Roman"/>
          <w:i/>
          <w:spacing w:val="5"/>
          <w:sz w:val="18"/>
        </w:rPr>
        <w:t>.</w:t>
      </w:r>
      <w:r w:rsidR="00836E0F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>Сергеев</w:t>
      </w:r>
      <w:r w:rsidR="00C1585D">
        <w:rPr>
          <w:rFonts w:ascii="Times New Roman" w:hAnsi="Times New Roman" w:cs="Times New Roman"/>
          <w:spacing w:val="5"/>
          <w:sz w:val="18"/>
        </w:rPr>
        <w:t>.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836E0F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Высш</w:t>
      </w:r>
      <w:r w:rsidR="00836E0F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шк</w:t>
      </w:r>
      <w:r w:rsidR="00836E0F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>,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1982.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36E0F">
        <w:rPr>
          <w:rFonts w:ascii="Times New Roman" w:hAnsi="Times New Roman" w:cs="Times New Roman"/>
          <w:spacing w:val="5"/>
          <w:sz w:val="18"/>
        </w:rPr>
        <w:t>–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231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13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>Фиделев</w:t>
      </w:r>
      <w:r w:rsidR="00836E0F" w:rsidRPr="00321D3E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 xml:space="preserve"> А. С</w:t>
      </w:r>
      <w:r w:rsidR="00F55752" w:rsidRPr="00C1585D">
        <w:rPr>
          <w:rFonts w:ascii="Times New Roman" w:hAnsi="Times New Roman" w:cs="Times New Roman"/>
          <w:b/>
          <w:i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Строительные машины</w:t>
      </w:r>
      <w:r w:rsidR="00321D3E">
        <w:rPr>
          <w:rFonts w:ascii="Times New Roman" w:hAnsi="Times New Roman" w:cs="Times New Roman"/>
          <w:spacing w:val="5"/>
          <w:sz w:val="18"/>
        </w:rPr>
        <w:t xml:space="preserve"> / А. С. Фиделев, Ю. Ф. Губук.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Киев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Вы</w:t>
      </w:r>
      <w:r w:rsidR="00F55752" w:rsidRPr="00AD79DC">
        <w:rPr>
          <w:rFonts w:ascii="Times New Roman" w:hAnsi="Times New Roman" w:cs="Times New Roman"/>
          <w:spacing w:val="5"/>
          <w:sz w:val="18"/>
        </w:rPr>
        <w:t>щ</w:t>
      </w:r>
      <w:r w:rsidR="00167889" w:rsidRPr="00AD79DC">
        <w:rPr>
          <w:rFonts w:ascii="Times New Roman" w:hAnsi="Times New Roman" w:cs="Times New Roman"/>
          <w:spacing w:val="5"/>
          <w:sz w:val="18"/>
        </w:rPr>
        <w:t>а школа,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1986.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190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14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>Гринкевич</w:t>
      </w:r>
      <w:r w:rsidR="00321D3E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 xml:space="preserve"> П. С.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Строительные машины</w:t>
      </w:r>
      <w:r w:rsidR="00321D3E">
        <w:rPr>
          <w:rFonts w:ascii="Times New Roman" w:hAnsi="Times New Roman" w:cs="Times New Roman"/>
          <w:spacing w:val="5"/>
          <w:sz w:val="18"/>
        </w:rPr>
        <w:t xml:space="preserve"> /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 w:rsidRPr="00AD79DC">
        <w:rPr>
          <w:rFonts w:ascii="Times New Roman" w:hAnsi="Times New Roman" w:cs="Times New Roman"/>
          <w:spacing w:val="5"/>
          <w:sz w:val="18"/>
        </w:rPr>
        <w:t xml:space="preserve">П. С. </w:t>
      </w:r>
      <w:r w:rsidR="008C225B" w:rsidRPr="00AD79DC">
        <w:rPr>
          <w:rFonts w:ascii="Times New Roman" w:hAnsi="Times New Roman" w:cs="Times New Roman"/>
          <w:spacing w:val="5"/>
          <w:sz w:val="18"/>
        </w:rPr>
        <w:t>Гринкевич</w:t>
      </w:r>
      <w:r w:rsidR="00C1585D">
        <w:rPr>
          <w:rFonts w:ascii="Times New Roman" w:hAnsi="Times New Roman" w:cs="Times New Roman"/>
          <w:spacing w:val="5"/>
          <w:sz w:val="18"/>
        </w:rPr>
        <w:t>.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Машиностроение, 1985.</w:t>
      </w:r>
      <w:r w:rsidR="00321D3E" w:rsidRP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171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15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>Троицкий</w:t>
      </w:r>
      <w:r w:rsidR="00321D3E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 xml:space="preserve"> X. Л.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Строительные машины</w:t>
      </w:r>
      <w:r w:rsidR="00321D3E">
        <w:rPr>
          <w:rFonts w:ascii="Times New Roman" w:hAnsi="Times New Roman" w:cs="Times New Roman"/>
          <w:spacing w:val="5"/>
          <w:sz w:val="18"/>
        </w:rPr>
        <w:t xml:space="preserve"> /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 w:rsidRPr="00AD79DC">
        <w:rPr>
          <w:rFonts w:ascii="Times New Roman" w:hAnsi="Times New Roman" w:cs="Times New Roman"/>
          <w:spacing w:val="5"/>
          <w:sz w:val="18"/>
        </w:rPr>
        <w:t>X. Л</w:t>
      </w:r>
      <w:r w:rsidR="00321D3E">
        <w:rPr>
          <w:rFonts w:ascii="Times New Roman" w:hAnsi="Times New Roman" w:cs="Times New Roman"/>
          <w:spacing w:val="5"/>
          <w:sz w:val="18"/>
        </w:rPr>
        <w:t>.</w:t>
      </w:r>
      <w:r w:rsidR="00321D3E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>Троицкий.</w:t>
      </w:r>
      <w:r w:rsidR="008C225B" w:rsidRPr="00AD79DC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М.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: Машиностроение, 1981.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184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16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Строительные машины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: </w:t>
      </w:r>
      <w:r w:rsidR="00321D3E">
        <w:rPr>
          <w:rFonts w:ascii="Times New Roman" w:hAnsi="Times New Roman" w:cs="Times New Roman"/>
          <w:spacing w:val="5"/>
          <w:sz w:val="18"/>
        </w:rPr>
        <w:t>с</w:t>
      </w:r>
      <w:r w:rsidR="00167889" w:rsidRPr="00AD79DC">
        <w:rPr>
          <w:rFonts w:ascii="Times New Roman" w:hAnsi="Times New Roman" w:cs="Times New Roman"/>
          <w:spacing w:val="5"/>
          <w:sz w:val="18"/>
        </w:rPr>
        <w:t>прав</w:t>
      </w:r>
      <w:r w:rsidR="00C1585D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/ </w:t>
      </w:r>
      <w:r w:rsidR="00321D3E">
        <w:rPr>
          <w:rFonts w:ascii="Times New Roman" w:hAnsi="Times New Roman" w:cs="Times New Roman"/>
          <w:spacing w:val="5"/>
          <w:sz w:val="18"/>
        </w:rPr>
        <w:t>п</w:t>
      </w:r>
      <w:r w:rsidR="00167889" w:rsidRPr="00AD79DC">
        <w:rPr>
          <w:rFonts w:ascii="Times New Roman" w:hAnsi="Times New Roman" w:cs="Times New Roman"/>
          <w:spacing w:val="5"/>
          <w:sz w:val="18"/>
        </w:rPr>
        <w:t>од общ. ре</w:t>
      </w:r>
      <w:r w:rsidR="00C1585D">
        <w:rPr>
          <w:rFonts w:ascii="Times New Roman" w:hAnsi="Times New Roman" w:cs="Times New Roman"/>
          <w:spacing w:val="5"/>
          <w:sz w:val="18"/>
        </w:rPr>
        <w:t>д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. </w:t>
      </w:r>
      <w:r w:rsidR="00167889" w:rsidRPr="00321D3E">
        <w:rPr>
          <w:rFonts w:ascii="Times New Roman" w:hAnsi="Times New Roman" w:cs="Times New Roman"/>
          <w:spacing w:val="5"/>
          <w:sz w:val="18"/>
        </w:rPr>
        <w:t>В. А. Баумана</w:t>
      </w:r>
      <w:r w:rsidR="00321D3E">
        <w:rPr>
          <w:rFonts w:ascii="Times New Roman" w:hAnsi="Times New Roman" w:cs="Times New Roman"/>
          <w:spacing w:val="5"/>
          <w:sz w:val="18"/>
        </w:rPr>
        <w:t>.</w:t>
      </w:r>
      <w:r w:rsidR="00321D3E" w:rsidRP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F55752" w:rsidRPr="00AD79DC">
        <w:rPr>
          <w:rFonts w:ascii="Times New Roman" w:hAnsi="Times New Roman" w:cs="Times New Roman"/>
          <w:spacing w:val="5"/>
          <w:sz w:val="18"/>
        </w:rPr>
        <w:t>: Ма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шиностроение, 1986. </w:t>
      </w:r>
      <w:r w:rsidR="00321D3E">
        <w:rPr>
          <w:rFonts w:ascii="Times New Roman" w:hAnsi="Times New Roman" w:cs="Times New Roman"/>
          <w:spacing w:val="5"/>
          <w:sz w:val="18"/>
        </w:rPr>
        <w:t xml:space="preserve">– </w:t>
      </w:r>
      <w:r w:rsidR="00167889" w:rsidRPr="00AD79DC">
        <w:rPr>
          <w:rFonts w:ascii="Times New Roman" w:hAnsi="Times New Roman" w:cs="Times New Roman"/>
          <w:spacing w:val="5"/>
          <w:sz w:val="18"/>
        </w:rPr>
        <w:t>348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17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Машины для земляных работ</w:t>
      </w:r>
      <w:r w:rsidR="00321D3E">
        <w:rPr>
          <w:rFonts w:ascii="Times New Roman" w:hAnsi="Times New Roman" w:cs="Times New Roman"/>
          <w:spacing w:val="5"/>
          <w:sz w:val="18"/>
        </w:rPr>
        <w:t xml:space="preserve"> /</w:t>
      </w:r>
      <w:r w:rsidR="008C225B" w:rsidRPr="00AD79DC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321D3E" w:rsidRPr="00AD79DC">
        <w:rPr>
          <w:rFonts w:ascii="Times New Roman" w:hAnsi="Times New Roman" w:cs="Times New Roman"/>
          <w:spacing w:val="5"/>
          <w:sz w:val="18"/>
        </w:rPr>
        <w:t>Т.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321D3E" w:rsidRPr="00AD79DC">
        <w:rPr>
          <w:rFonts w:ascii="Times New Roman" w:hAnsi="Times New Roman" w:cs="Times New Roman"/>
          <w:spacing w:val="5"/>
          <w:sz w:val="18"/>
        </w:rPr>
        <w:t>В</w:t>
      </w:r>
      <w:r w:rsidR="00321D3E">
        <w:rPr>
          <w:rFonts w:ascii="Times New Roman" w:hAnsi="Times New Roman" w:cs="Times New Roman"/>
          <w:spacing w:val="5"/>
          <w:sz w:val="18"/>
        </w:rPr>
        <w:t>.</w:t>
      </w:r>
      <w:r w:rsidR="00321D3E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>Алексеев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>[и др.]</w:t>
      </w:r>
      <w:r w:rsidR="00321D3E">
        <w:rPr>
          <w:rFonts w:ascii="Times New Roman" w:hAnsi="Times New Roman" w:cs="Times New Roman"/>
          <w:spacing w:val="5"/>
          <w:sz w:val="18"/>
        </w:rPr>
        <w:t>.</w:t>
      </w:r>
      <w:r w:rsidR="00321D3E" w:rsidRP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М.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Машиностроение,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1982.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206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18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>Невзоров</w:t>
      </w:r>
      <w:r w:rsidR="00321D3E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321D3E">
        <w:rPr>
          <w:rFonts w:ascii="Times New Roman" w:hAnsi="Times New Roman" w:cs="Times New Roman"/>
          <w:b/>
          <w:spacing w:val="5"/>
          <w:sz w:val="18"/>
        </w:rPr>
        <w:t xml:space="preserve"> Л. А.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Башенные краны</w:t>
      </w:r>
      <w:r w:rsidR="00321D3E">
        <w:rPr>
          <w:rFonts w:ascii="Times New Roman" w:hAnsi="Times New Roman" w:cs="Times New Roman"/>
          <w:spacing w:val="5"/>
          <w:sz w:val="18"/>
        </w:rPr>
        <w:t xml:space="preserve"> /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 w:rsidRPr="00AD79DC">
        <w:rPr>
          <w:rFonts w:ascii="Times New Roman" w:hAnsi="Times New Roman" w:cs="Times New Roman"/>
          <w:spacing w:val="5"/>
          <w:sz w:val="18"/>
        </w:rPr>
        <w:t>Л. А</w:t>
      </w:r>
      <w:r w:rsidR="00321D3E">
        <w:rPr>
          <w:rFonts w:ascii="Times New Roman" w:hAnsi="Times New Roman" w:cs="Times New Roman"/>
          <w:spacing w:val="5"/>
          <w:sz w:val="18"/>
        </w:rPr>
        <w:t xml:space="preserve">. </w:t>
      </w:r>
      <w:r w:rsidR="00321D3E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Невзоров.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</w:t>
      </w:r>
      <w:r w:rsidR="00321D3E">
        <w:rPr>
          <w:rFonts w:ascii="Times New Roman" w:hAnsi="Times New Roman" w:cs="Times New Roman"/>
          <w:spacing w:val="5"/>
          <w:sz w:val="18"/>
        </w:rPr>
        <w:t xml:space="preserve">.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Высш</w:t>
      </w:r>
      <w:r w:rsidR="00321D3E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шк</w:t>
      </w:r>
      <w:r w:rsidR="00321D3E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, 1980. </w:t>
      </w:r>
      <w:r w:rsidR="00321D3E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238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19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774D96">
        <w:rPr>
          <w:rFonts w:ascii="Times New Roman" w:hAnsi="Times New Roman" w:cs="Times New Roman"/>
          <w:b/>
          <w:spacing w:val="-4"/>
          <w:sz w:val="18"/>
          <w:szCs w:val="18"/>
        </w:rPr>
        <w:t>Епифанов</w:t>
      </w:r>
      <w:r w:rsidR="00321D3E" w:rsidRPr="00774D96">
        <w:rPr>
          <w:rFonts w:ascii="Times New Roman" w:hAnsi="Times New Roman" w:cs="Times New Roman"/>
          <w:b/>
          <w:spacing w:val="-4"/>
          <w:sz w:val="18"/>
          <w:szCs w:val="18"/>
        </w:rPr>
        <w:t>,</w:t>
      </w:r>
      <w:r w:rsidR="008C225B" w:rsidRPr="00774D96">
        <w:rPr>
          <w:rFonts w:ascii="Times New Roman" w:hAnsi="Times New Roman" w:cs="Times New Roman"/>
          <w:b/>
          <w:spacing w:val="-4"/>
          <w:sz w:val="18"/>
          <w:szCs w:val="18"/>
        </w:rPr>
        <w:t xml:space="preserve"> С. П</w:t>
      </w:r>
      <w:r w:rsidR="008C225B" w:rsidRPr="00774D96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  <w:r w:rsidR="00167889" w:rsidRPr="00774D96">
        <w:rPr>
          <w:rFonts w:ascii="Times New Roman" w:hAnsi="Times New Roman" w:cs="Times New Roman"/>
          <w:spacing w:val="-4"/>
          <w:sz w:val="18"/>
          <w:szCs w:val="18"/>
        </w:rPr>
        <w:t xml:space="preserve"> Краны стреловые пневматические и гу</w:t>
      </w:r>
      <w:r w:rsidR="00F55752" w:rsidRPr="00774D96">
        <w:rPr>
          <w:rFonts w:ascii="Times New Roman" w:hAnsi="Times New Roman" w:cs="Times New Roman"/>
          <w:spacing w:val="-4"/>
          <w:sz w:val="18"/>
          <w:szCs w:val="18"/>
        </w:rPr>
        <w:t>сенич</w:t>
      </w:r>
      <w:r w:rsidR="00167889" w:rsidRPr="00774D96">
        <w:rPr>
          <w:rFonts w:ascii="Times New Roman" w:hAnsi="Times New Roman" w:cs="Times New Roman"/>
          <w:spacing w:val="-4"/>
          <w:sz w:val="18"/>
          <w:szCs w:val="18"/>
        </w:rPr>
        <w:t>ные</w:t>
      </w:r>
      <w:r w:rsidR="00321D3E" w:rsidRPr="00774D96">
        <w:rPr>
          <w:rFonts w:ascii="Times New Roman" w:hAnsi="Times New Roman" w:cs="Times New Roman"/>
          <w:spacing w:val="-4"/>
          <w:sz w:val="18"/>
          <w:szCs w:val="18"/>
        </w:rPr>
        <w:t xml:space="preserve"> /</w:t>
      </w:r>
      <w:r w:rsidR="008C225B" w:rsidRPr="00AD79DC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321D3E" w:rsidRPr="00AD79DC">
        <w:rPr>
          <w:rFonts w:ascii="Times New Roman" w:hAnsi="Times New Roman" w:cs="Times New Roman"/>
          <w:spacing w:val="5"/>
          <w:sz w:val="18"/>
        </w:rPr>
        <w:t>С. П.</w:t>
      </w:r>
      <w:r w:rsidR="00321D3E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Епифанов, </w:t>
      </w:r>
      <w:r w:rsidR="00321D3E" w:rsidRPr="00AD79DC">
        <w:rPr>
          <w:rFonts w:ascii="Times New Roman" w:hAnsi="Times New Roman" w:cs="Times New Roman"/>
          <w:spacing w:val="5"/>
          <w:sz w:val="18"/>
        </w:rPr>
        <w:t>В. И</w:t>
      </w:r>
      <w:r w:rsidR="00321D3E">
        <w:rPr>
          <w:rFonts w:ascii="Times New Roman" w:hAnsi="Times New Roman" w:cs="Times New Roman"/>
          <w:spacing w:val="5"/>
          <w:sz w:val="18"/>
        </w:rPr>
        <w:t xml:space="preserve">. </w:t>
      </w:r>
      <w:r w:rsidR="008C225B" w:rsidRPr="00AD79DC">
        <w:rPr>
          <w:rFonts w:ascii="Times New Roman" w:hAnsi="Times New Roman" w:cs="Times New Roman"/>
          <w:spacing w:val="5"/>
          <w:sz w:val="18"/>
        </w:rPr>
        <w:t>Поляков</w:t>
      </w:r>
      <w:r w:rsidR="00C1585D">
        <w:rPr>
          <w:rFonts w:ascii="Times New Roman" w:hAnsi="Times New Roman" w:cs="Times New Roman"/>
          <w:spacing w:val="5"/>
          <w:sz w:val="18"/>
        </w:rPr>
        <w:t>.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321D3E">
        <w:rPr>
          <w:rFonts w:ascii="Times New Roman" w:hAnsi="Times New Roman" w:cs="Times New Roman"/>
          <w:spacing w:val="5"/>
          <w:sz w:val="18"/>
        </w:rPr>
        <w:t xml:space="preserve">– </w:t>
      </w:r>
      <w:r w:rsidR="00167889" w:rsidRPr="00AD79DC">
        <w:rPr>
          <w:rFonts w:ascii="Times New Roman" w:hAnsi="Times New Roman" w:cs="Times New Roman"/>
          <w:spacing w:val="5"/>
          <w:sz w:val="18"/>
        </w:rPr>
        <w:t>М</w:t>
      </w:r>
      <w:r w:rsidR="00774D96">
        <w:rPr>
          <w:rFonts w:ascii="Times New Roman" w:hAnsi="Times New Roman" w:cs="Times New Roman"/>
          <w:spacing w:val="5"/>
          <w:sz w:val="18"/>
        </w:rPr>
        <w:t xml:space="preserve">.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Высш</w:t>
      </w:r>
      <w:r w:rsidR="00774D96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шк</w:t>
      </w:r>
      <w:r w:rsidR="00774D96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, 1981. </w:t>
      </w:r>
      <w:r w:rsidR="00774D96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161 с</w:t>
      </w:r>
      <w:r w:rsidR="00774D96">
        <w:rPr>
          <w:rFonts w:ascii="Times New Roman" w:hAnsi="Times New Roman" w:cs="Times New Roman"/>
          <w:spacing w:val="5"/>
          <w:sz w:val="18"/>
        </w:rPr>
        <w:t>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20</w:t>
      </w:r>
      <w:r w:rsidR="00F55752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774D96">
        <w:rPr>
          <w:rFonts w:ascii="Times New Roman" w:hAnsi="Times New Roman" w:cs="Times New Roman"/>
          <w:b/>
          <w:spacing w:val="5"/>
          <w:sz w:val="18"/>
        </w:rPr>
        <w:t>Барсов</w:t>
      </w:r>
      <w:r w:rsidR="008C225B" w:rsidRPr="00774D96">
        <w:rPr>
          <w:rFonts w:ascii="Times New Roman" w:hAnsi="Times New Roman" w:cs="Times New Roman"/>
          <w:b/>
          <w:spacing w:val="5"/>
          <w:sz w:val="18"/>
        </w:rPr>
        <w:t>,</w:t>
      </w:r>
      <w:r w:rsidR="00167889" w:rsidRPr="00774D96">
        <w:rPr>
          <w:rFonts w:ascii="Times New Roman" w:hAnsi="Times New Roman" w:cs="Times New Roman"/>
          <w:b/>
          <w:spacing w:val="5"/>
          <w:sz w:val="18"/>
        </w:rPr>
        <w:t xml:space="preserve"> И.</w:t>
      </w:r>
      <w:r w:rsidR="008C225B" w:rsidRPr="00774D96">
        <w:rPr>
          <w:rFonts w:ascii="Times New Roman" w:hAnsi="Times New Roman" w:cs="Times New Roman"/>
          <w:b/>
          <w:spacing w:val="5"/>
          <w:sz w:val="18"/>
        </w:rPr>
        <w:t xml:space="preserve"> П.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Строительные машины и их эксплуатация</w:t>
      </w:r>
      <w:r w:rsidR="00774D96">
        <w:rPr>
          <w:rFonts w:ascii="Times New Roman" w:hAnsi="Times New Roman" w:cs="Times New Roman"/>
          <w:spacing w:val="5"/>
          <w:sz w:val="18"/>
        </w:rPr>
        <w:t xml:space="preserve"> /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774D96" w:rsidRPr="00AD79DC">
        <w:rPr>
          <w:rFonts w:ascii="Times New Roman" w:hAnsi="Times New Roman" w:cs="Times New Roman"/>
          <w:spacing w:val="5"/>
          <w:sz w:val="18"/>
        </w:rPr>
        <w:t>И. П.</w:t>
      </w:r>
      <w:r w:rsidR="00C1585D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Барсов, </w:t>
      </w:r>
      <w:r w:rsidR="00774D96" w:rsidRPr="00AD79DC">
        <w:rPr>
          <w:rFonts w:ascii="Times New Roman" w:hAnsi="Times New Roman" w:cs="Times New Roman"/>
          <w:spacing w:val="5"/>
          <w:sz w:val="18"/>
        </w:rPr>
        <w:t>А. Г</w:t>
      </w:r>
      <w:r w:rsidR="00774D96" w:rsidRPr="00AD79DC">
        <w:rPr>
          <w:rFonts w:ascii="Times New Roman" w:hAnsi="Times New Roman" w:cs="Times New Roman"/>
          <w:i/>
          <w:spacing w:val="5"/>
          <w:sz w:val="18"/>
        </w:rPr>
        <w:t>.</w:t>
      </w:r>
      <w:r w:rsidR="00774D96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8C225B" w:rsidRPr="00AD79DC">
        <w:rPr>
          <w:rFonts w:ascii="Times New Roman" w:hAnsi="Times New Roman" w:cs="Times New Roman"/>
          <w:spacing w:val="5"/>
          <w:sz w:val="18"/>
        </w:rPr>
        <w:t>Станковски</w:t>
      </w:r>
      <w:r w:rsidR="00774D96">
        <w:rPr>
          <w:rFonts w:ascii="Times New Roman" w:hAnsi="Times New Roman" w:cs="Times New Roman"/>
          <w:spacing w:val="5"/>
          <w:sz w:val="18"/>
        </w:rPr>
        <w:t>й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774D96">
        <w:rPr>
          <w:rFonts w:ascii="Times New Roman" w:hAnsi="Times New Roman" w:cs="Times New Roman"/>
          <w:spacing w:val="5"/>
          <w:sz w:val="18"/>
        </w:rPr>
        <w:t>–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М.</w:t>
      </w:r>
      <w:r w:rsidR="00774D96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Стройиздат, 1981.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774D96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196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21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Справочное пособие по строительным машинам. Вып.</w:t>
      </w:r>
      <w:r w:rsidR="00C1585D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5</w:t>
      </w:r>
      <w:r w:rsidR="00BC5FB5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Машины, механизмы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и оборудование для бетонных и железобетонных работ. </w:t>
      </w:r>
      <w:r w:rsidR="00774D96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774D96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: Стройиздат, 1979. </w:t>
      </w:r>
      <w:r w:rsidR="00774D96">
        <w:rPr>
          <w:rFonts w:ascii="Times New Roman" w:hAnsi="Times New Roman" w:cs="Times New Roman"/>
          <w:spacing w:val="5"/>
          <w:sz w:val="18"/>
        </w:rPr>
        <w:t>–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94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BC5FB5">
        <w:rPr>
          <w:rFonts w:ascii="Times New Roman" w:hAnsi="Times New Roman" w:cs="Times New Roman"/>
          <w:spacing w:val="-8"/>
          <w:sz w:val="18"/>
          <w:szCs w:val="18"/>
        </w:rPr>
        <w:t>22</w:t>
      </w:r>
      <w:r w:rsidR="00162FF4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>Строительные машины</w:t>
      </w:r>
      <w:r w:rsidR="00B447B3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: </w:t>
      </w:r>
      <w:r w:rsidR="00C1585D" w:rsidRPr="00BC5FB5">
        <w:rPr>
          <w:rFonts w:ascii="Times New Roman" w:hAnsi="Times New Roman" w:cs="Times New Roman"/>
          <w:spacing w:val="-8"/>
          <w:sz w:val="18"/>
          <w:szCs w:val="18"/>
        </w:rPr>
        <w:t>п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>ракт</w:t>
      </w:r>
      <w:r w:rsidR="00C1585D" w:rsidRPr="00BC5FB5">
        <w:rPr>
          <w:rFonts w:ascii="Times New Roman" w:hAnsi="Times New Roman" w:cs="Times New Roman"/>
          <w:spacing w:val="-8"/>
          <w:sz w:val="18"/>
          <w:szCs w:val="18"/>
        </w:rPr>
        <w:t>.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 упражнения / </w:t>
      </w:r>
      <w:r w:rsidR="00B447B3" w:rsidRPr="00BC5FB5">
        <w:rPr>
          <w:rFonts w:ascii="Times New Roman" w:hAnsi="Times New Roman" w:cs="Times New Roman"/>
          <w:spacing w:val="-8"/>
          <w:sz w:val="18"/>
          <w:szCs w:val="18"/>
        </w:rPr>
        <w:t>п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>од общ. ре</w:t>
      </w:r>
      <w:r w:rsidR="008C225B" w:rsidRPr="00BC5FB5">
        <w:rPr>
          <w:rFonts w:ascii="Times New Roman" w:hAnsi="Times New Roman" w:cs="Times New Roman"/>
          <w:spacing w:val="-8"/>
          <w:sz w:val="18"/>
          <w:szCs w:val="18"/>
        </w:rPr>
        <w:t>д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 Ю.</w:t>
      </w:r>
      <w:r w:rsidR="008C225B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>А.</w:t>
      </w:r>
      <w:r w:rsidR="00162FF4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B447B3" w:rsidRPr="00BC5FB5">
        <w:rPr>
          <w:rFonts w:ascii="Times New Roman" w:hAnsi="Times New Roman" w:cs="Times New Roman"/>
          <w:spacing w:val="-8"/>
          <w:sz w:val="18"/>
          <w:szCs w:val="18"/>
        </w:rPr>
        <w:t>Вет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>рова, А</w:t>
      </w:r>
      <w:r w:rsidR="008C225B" w:rsidRPr="00BC5FB5">
        <w:rPr>
          <w:rFonts w:ascii="Times New Roman" w:hAnsi="Times New Roman" w:cs="Times New Roman"/>
          <w:spacing w:val="-8"/>
          <w:sz w:val="18"/>
          <w:szCs w:val="18"/>
        </w:rPr>
        <w:t xml:space="preserve">. </w:t>
      </w:r>
      <w:r w:rsidR="00167889" w:rsidRPr="00BC5FB5">
        <w:rPr>
          <w:rFonts w:ascii="Times New Roman" w:hAnsi="Times New Roman" w:cs="Times New Roman"/>
          <w:spacing w:val="-8"/>
          <w:sz w:val="18"/>
          <w:szCs w:val="18"/>
        </w:rPr>
        <w:t>С. Фиделева</w:t>
      </w:r>
      <w:r w:rsidR="00B447B3">
        <w:rPr>
          <w:rFonts w:ascii="Times New Roman" w:hAnsi="Times New Roman" w:cs="Times New Roman"/>
          <w:spacing w:val="5"/>
          <w:sz w:val="18"/>
        </w:rPr>
        <w:t>.</w:t>
      </w:r>
      <w:r w:rsidR="00162FF4" w:rsidRPr="00B447B3">
        <w:rPr>
          <w:rFonts w:ascii="Times New Roman" w:hAnsi="Times New Roman" w:cs="Times New Roman"/>
          <w:spacing w:val="5"/>
          <w:sz w:val="18"/>
        </w:rPr>
        <w:t xml:space="preserve"> </w:t>
      </w:r>
      <w:r w:rsidR="00B447B3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Киев : Вы</w:t>
      </w:r>
      <w:r w:rsidR="00162FF4" w:rsidRPr="00AD79DC">
        <w:rPr>
          <w:rFonts w:ascii="Times New Roman" w:hAnsi="Times New Roman" w:cs="Times New Roman"/>
          <w:spacing w:val="5"/>
          <w:sz w:val="18"/>
        </w:rPr>
        <w:t>щ</w:t>
      </w:r>
      <w:r w:rsidR="00167889" w:rsidRPr="00AD79DC">
        <w:rPr>
          <w:rFonts w:ascii="Times New Roman" w:hAnsi="Times New Roman" w:cs="Times New Roman"/>
          <w:spacing w:val="5"/>
          <w:sz w:val="18"/>
        </w:rPr>
        <w:t>а ш</w:t>
      </w:r>
      <w:r w:rsidR="00EB1CC2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кола</w:t>
      </w:r>
      <w:r w:rsidR="00162FF4" w:rsidRPr="00AD79DC">
        <w:rPr>
          <w:rFonts w:ascii="Times New Roman" w:hAnsi="Times New Roman" w:cs="Times New Roman"/>
          <w:spacing w:val="5"/>
          <w:sz w:val="18"/>
        </w:rPr>
        <w:t>,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1980. </w:t>
      </w:r>
      <w:r w:rsidR="00B447B3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121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23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Техика безопасности в строительстве. </w:t>
      </w:r>
      <w:r w:rsidR="00B447B3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B447B3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Стро</w:t>
      </w:r>
      <w:r w:rsidR="00162FF4" w:rsidRPr="00AD79DC">
        <w:rPr>
          <w:rFonts w:ascii="Times New Roman" w:hAnsi="Times New Roman" w:cs="Times New Roman"/>
          <w:spacing w:val="5"/>
          <w:sz w:val="18"/>
        </w:rPr>
        <w:t>й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издат, 1981. </w:t>
      </w:r>
      <w:r w:rsidR="00B447B3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180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24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Руководство по перевозке автомобильным транспортом строитель</w:t>
      </w:r>
      <w:r w:rsidR="00162FF4" w:rsidRPr="00AD79DC">
        <w:rPr>
          <w:rFonts w:ascii="Times New Roman" w:hAnsi="Times New Roman" w:cs="Times New Roman"/>
          <w:spacing w:val="5"/>
          <w:sz w:val="18"/>
        </w:rPr>
        <w:t>ных конст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рукций. </w:t>
      </w:r>
      <w:r w:rsidR="00B447B3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B447B3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: Стройиздат, 1980. </w:t>
      </w:r>
      <w:r w:rsidR="00B447B3">
        <w:rPr>
          <w:rFonts w:ascii="Times New Roman" w:hAnsi="Times New Roman" w:cs="Times New Roman"/>
          <w:spacing w:val="5"/>
          <w:sz w:val="18"/>
        </w:rPr>
        <w:t xml:space="preserve">– </w:t>
      </w:r>
      <w:r w:rsidR="00167889" w:rsidRPr="00AD79DC">
        <w:rPr>
          <w:rFonts w:ascii="Times New Roman" w:hAnsi="Times New Roman" w:cs="Times New Roman"/>
          <w:spacing w:val="5"/>
          <w:sz w:val="18"/>
        </w:rPr>
        <w:t>91 с.</w:t>
      </w:r>
    </w:p>
    <w:p w:rsidR="00167889" w:rsidRPr="00AD79DC" w:rsidRDefault="00E81ADB" w:rsidP="00C1585D">
      <w:pPr>
        <w:spacing w:line="254" w:lineRule="auto"/>
        <w:ind w:firstLine="284"/>
        <w:jc w:val="both"/>
        <w:rPr>
          <w:rFonts w:ascii="Times New Roman" w:hAnsi="Times New Roman" w:cs="Times New Roman"/>
          <w:spacing w:val="5"/>
          <w:sz w:val="18"/>
        </w:rPr>
      </w:pPr>
      <w:r w:rsidRPr="00AD79DC">
        <w:rPr>
          <w:rFonts w:ascii="Times New Roman" w:hAnsi="Times New Roman" w:cs="Times New Roman"/>
          <w:spacing w:val="5"/>
          <w:sz w:val="18"/>
        </w:rPr>
        <w:t>25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Бульдозеры, скреперы, грейдеры</w:t>
      </w:r>
      <w:r w:rsidR="004624C4">
        <w:rPr>
          <w:rFonts w:ascii="Times New Roman" w:hAnsi="Times New Roman" w:cs="Times New Roman"/>
          <w:spacing w:val="5"/>
          <w:sz w:val="18"/>
        </w:rPr>
        <w:t xml:space="preserve"> /</w:t>
      </w:r>
      <w:r w:rsidR="008C225B" w:rsidRPr="00AD79DC">
        <w:rPr>
          <w:rFonts w:ascii="Times New Roman" w:hAnsi="Times New Roman" w:cs="Times New Roman"/>
          <w:i/>
          <w:spacing w:val="5"/>
          <w:sz w:val="18"/>
        </w:rPr>
        <w:t xml:space="preserve"> </w:t>
      </w:r>
      <w:r w:rsidR="004624C4" w:rsidRPr="00AD79DC">
        <w:rPr>
          <w:rFonts w:ascii="Times New Roman" w:hAnsi="Times New Roman" w:cs="Times New Roman"/>
          <w:spacing w:val="5"/>
          <w:sz w:val="18"/>
        </w:rPr>
        <w:t xml:space="preserve">Д. И. </w:t>
      </w:r>
      <w:r w:rsidR="008C225B" w:rsidRPr="00AD79DC">
        <w:rPr>
          <w:rFonts w:ascii="Times New Roman" w:hAnsi="Times New Roman" w:cs="Times New Roman"/>
          <w:spacing w:val="5"/>
          <w:sz w:val="18"/>
        </w:rPr>
        <w:t>Плешков [и др.]</w:t>
      </w:r>
      <w:r w:rsidR="004624C4">
        <w:rPr>
          <w:rFonts w:ascii="Times New Roman" w:hAnsi="Times New Roman" w:cs="Times New Roman"/>
          <w:spacing w:val="5"/>
          <w:sz w:val="18"/>
        </w:rPr>
        <w:t>.</w:t>
      </w:r>
      <w:r w:rsidR="008C225B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4624C4">
        <w:rPr>
          <w:rFonts w:ascii="Times New Roman" w:hAnsi="Times New Roman" w:cs="Times New Roman"/>
          <w:spacing w:val="5"/>
          <w:sz w:val="18"/>
        </w:rPr>
        <w:t>–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М.</w:t>
      </w:r>
      <w:r w:rsidR="004624C4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: Высш</w:t>
      </w:r>
      <w:r w:rsidR="004624C4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 xml:space="preserve"> шк</w:t>
      </w:r>
      <w:r w:rsidR="004624C4">
        <w:rPr>
          <w:rFonts w:ascii="Times New Roman" w:hAnsi="Times New Roman" w:cs="Times New Roman"/>
          <w:spacing w:val="5"/>
          <w:sz w:val="18"/>
        </w:rPr>
        <w:t>.</w:t>
      </w:r>
      <w:r w:rsidR="00167889" w:rsidRPr="00AD79DC">
        <w:rPr>
          <w:rFonts w:ascii="Times New Roman" w:hAnsi="Times New Roman" w:cs="Times New Roman"/>
          <w:spacing w:val="5"/>
          <w:sz w:val="18"/>
        </w:rPr>
        <w:t>,</w:t>
      </w:r>
      <w:r w:rsidR="00162FF4" w:rsidRPr="00AD79DC">
        <w:rPr>
          <w:rFonts w:ascii="Times New Roman" w:hAnsi="Times New Roman" w:cs="Times New Roman"/>
          <w:spacing w:val="5"/>
          <w:sz w:val="18"/>
        </w:rPr>
        <w:t xml:space="preserve"> </w:t>
      </w:r>
      <w:r w:rsidR="00167889" w:rsidRPr="00AD79DC">
        <w:rPr>
          <w:rFonts w:ascii="Times New Roman" w:hAnsi="Times New Roman" w:cs="Times New Roman"/>
          <w:spacing w:val="5"/>
          <w:sz w:val="18"/>
        </w:rPr>
        <w:t>1972.</w:t>
      </w:r>
      <w:r w:rsidR="004624C4">
        <w:rPr>
          <w:rFonts w:ascii="Times New Roman" w:hAnsi="Times New Roman" w:cs="Times New Roman"/>
          <w:spacing w:val="5"/>
          <w:sz w:val="18"/>
        </w:rPr>
        <w:t xml:space="preserve"> – </w:t>
      </w:r>
      <w:r w:rsidR="00167889" w:rsidRPr="00AD79DC">
        <w:rPr>
          <w:rFonts w:ascii="Times New Roman" w:hAnsi="Times New Roman" w:cs="Times New Roman"/>
          <w:spacing w:val="5"/>
          <w:sz w:val="18"/>
        </w:rPr>
        <w:t>241 с.</w:t>
      </w:r>
    </w:p>
    <w:p w:rsidR="00167889" w:rsidRPr="00AD79DC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</w:rPr>
      </w:pP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2D029A" w:rsidRPr="001C66C4" w:rsidRDefault="002D029A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2D029A" w:rsidRPr="001C66C4" w:rsidRDefault="002D029A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2D029A" w:rsidRPr="001C66C4" w:rsidRDefault="002D029A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2D029A" w:rsidRPr="001C66C4" w:rsidRDefault="002D029A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2D029A" w:rsidRPr="001C66C4" w:rsidRDefault="002D029A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Pr="001C66C4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517DCD" w:rsidRDefault="00517DC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C1585D" w:rsidRPr="001C66C4" w:rsidRDefault="00C1585D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167889" w:rsidRPr="004624C4" w:rsidRDefault="00167889" w:rsidP="001C1970">
      <w:pPr>
        <w:jc w:val="center"/>
        <w:rPr>
          <w:rFonts w:ascii="Times New Roman" w:hAnsi="Times New Roman" w:cs="Times New Roman"/>
          <w:i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i/>
          <w:spacing w:val="5"/>
          <w:sz w:val="18"/>
          <w:szCs w:val="18"/>
        </w:rPr>
        <w:t>ПРИЛОЖЕНИЕ А</w:t>
      </w:r>
    </w:p>
    <w:p w:rsidR="00167889" w:rsidRPr="00C1585D" w:rsidRDefault="00167889" w:rsidP="001C1970">
      <w:pPr>
        <w:jc w:val="center"/>
        <w:rPr>
          <w:rFonts w:ascii="Times New Roman" w:hAnsi="Times New Roman" w:cs="Times New Roman"/>
          <w:spacing w:val="5"/>
          <w:sz w:val="18"/>
          <w:szCs w:val="18"/>
        </w:rPr>
      </w:pPr>
      <w:r w:rsidRPr="00C1585D">
        <w:rPr>
          <w:rFonts w:ascii="Times New Roman" w:hAnsi="Times New Roman" w:cs="Times New Roman"/>
          <w:spacing w:val="5"/>
          <w:sz w:val="18"/>
          <w:szCs w:val="18"/>
        </w:rPr>
        <w:t>(</w:t>
      </w:r>
      <w:r w:rsidRPr="004624C4">
        <w:rPr>
          <w:rFonts w:ascii="Times New Roman" w:hAnsi="Times New Roman" w:cs="Times New Roman"/>
          <w:i/>
          <w:spacing w:val="5"/>
          <w:sz w:val="18"/>
          <w:szCs w:val="18"/>
        </w:rPr>
        <w:t>справочное</w:t>
      </w:r>
      <w:r w:rsidRPr="00C1585D">
        <w:rPr>
          <w:rFonts w:ascii="Times New Roman" w:hAnsi="Times New Roman" w:cs="Times New Roman"/>
          <w:spacing w:val="5"/>
          <w:sz w:val="18"/>
          <w:szCs w:val="18"/>
        </w:rPr>
        <w:t>)</w:t>
      </w:r>
    </w:p>
    <w:p w:rsidR="00C929D7" w:rsidRPr="004624C4" w:rsidRDefault="00C929D7" w:rsidP="001C1970">
      <w:pPr>
        <w:jc w:val="center"/>
        <w:rPr>
          <w:rFonts w:ascii="Times New Roman" w:hAnsi="Times New Roman" w:cs="Times New Roman"/>
          <w:spacing w:val="5"/>
          <w:sz w:val="18"/>
          <w:szCs w:val="18"/>
        </w:rPr>
      </w:pPr>
    </w:p>
    <w:p w:rsidR="00C929D7" w:rsidRPr="004624C4" w:rsidRDefault="00167889" w:rsidP="001C1970">
      <w:pPr>
        <w:jc w:val="center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Рабочая программа по дисциплине</w:t>
      </w:r>
    </w:p>
    <w:p w:rsidR="00167889" w:rsidRPr="004624C4" w:rsidRDefault="00167889" w:rsidP="001C1970">
      <w:pPr>
        <w:jc w:val="center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«Механизация и автоматизация в строительстве»</w:t>
      </w:r>
    </w:p>
    <w:p w:rsidR="00C929D7" w:rsidRPr="004624C4" w:rsidRDefault="00C929D7" w:rsidP="001C1970">
      <w:pPr>
        <w:jc w:val="center"/>
        <w:rPr>
          <w:rFonts w:ascii="Times New Roman" w:hAnsi="Times New Roman" w:cs="Times New Roman"/>
          <w:b/>
          <w:spacing w:val="5"/>
          <w:sz w:val="18"/>
          <w:szCs w:val="18"/>
        </w:rPr>
      </w:pPr>
    </w:p>
    <w:p w:rsidR="00167889" w:rsidRPr="004624C4" w:rsidRDefault="00167889" w:rsidP="001C1970">
      <w:pPr>
        <w:jc w:val="center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Цель и задачи дисциплины, её место в учебном процессе</w:t>
      </w:r>
    </w:p>
    <w:p w:rsidR="00C929D7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Цели и задачи преподавания дисциплины 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–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дать необходимый минимум знаний, для того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,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чтобы студент мог разобраться в принципах устройства и работы строительных машин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,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в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физической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сущности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явлени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 xml:space="preserve">й, происходящих при их работе,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технических параметрах конкретной машины и технико-экономических показателях её работы.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Одновременно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эти знания должны помочь инженеру-строителю в 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его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практической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работе для правильности выбора той или иной машины при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выполнении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заданных технологических операций и создать надлежащие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условия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для её правильной эксплуатации и ремонта.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Курс «Механизация и автоматизация в строительстве» непосредственно у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вя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зывается с курс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ами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«Строительные материалы», «Технология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строительства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зданий и сооружений», «Архитектура».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Основываясь на курсе «Механизация и автоматизация в строительстве», студент получает необходимые знания для организации строительного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производства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по современным технологиям выполнения работ, применени</w:t>
      </w:r>
      <w:r w:rsidR="008C225B" w:rsidRPr="004624C4">
        <w:rPr>
          <w:rFonts w:ascii="Times New Roman" w:hAnsi="Times New Roman" w:cs="Times New Roman"/>
          <w:spacing w:val="5"/>
          <w:sz w:val="18"/>
          <w:szCs w:val="18"/>
        </w:rPr>
        <w:t>я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для этого современных строительных машин.</w:t>
      </w:r>
    </w:p>
    <w:p w:rsidR="00C929D7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167889" w:rsidRPr="004624C4" w:rsidRDefault="00167889" w:rsidP="001C1970">
      <w:pPr>
        <w:jc w:val="center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Содержание дисциплины</w:t>
      </w:r>
    </w:p>
    <w:p w:rsidR="00C929D7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167889" w:rsidRPr="001C1970" w:rsidRDefault="00167889" w:rsidP="00C85E5E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Введение.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Комплексная механизация и автоматизация строительных процессов </w:t>
      </w:r>
      <w:r w:rsidR="001C1970">
        <w:rPr>
          <w:rFonts w:ascii="Times New Roman" w:hAnsi="Times New Roman" w:cs="Times New Roman"/>
          <w:spacing w:val="5"/>
          <w:sz w:val="18"/>
          <w:szCs w:val="18"/>
        </w:rPr>
        <w:t>–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важнейший фактор повышения производительности труда, улучшения качества и облегчения труда работающих. Краткий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исторический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обзор </w:t>
      </w:r>
      <w:r w:rsidRPr="001C1970">
        <w:rPr>
          <w:rFonts w:ascii="Times New Roman" w:hAnsi="Times New Roman" w:cs="Times New Roman"/>
          <w:sz w:val="18"/>
          <w:szCs w:val="18"/>
        </w:rPr>
        <w:t>развития строительной техники. Основные тенденции в развитии строительных машин.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Тема 1.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Общие сведения о деталях машин и принцип их расчёта.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Материалы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для изготовления деталей строительных машин. Допуски и посадки.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Тема 2.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Общие сведения о строительных машинах. Классификация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машин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. Основные элементы строительных машин. Силовое оборудование. Индексация строительных машин, их производительность.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Тема 3.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Строительные краны. Классификация строительных кранов. Схемы крановых механизмов. Консольно-балочные краны. Устройство. Их основные параметры. Мачтово-стреловые краны, жестконогие, вантовые, движения, устройство. Область применения и особенности эксплуатации.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Тема 4.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Машины для производства земляных работ. Основные понятия о сопротивлении грунта резанию, копанию. Общая классификация машин для производства земляных работ. Машины для подготовительных работ.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Навесное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 прицепное оборудование на базе трактора. Кусторезы, древовалы, рыхлители. Устройство, расчет производительности.</w:t>
      </w:r>
    </w:p>
    <w:p w:rsidR="00E94CE7" w:rsidRPr="004624C4" w:rsidRDefault="00E94CE7" w:rsidP="00C85E5E">
      <w:pPr>
        <w:ind w:firstLine="284"/>
        <w:jc w:val="both"/>
        <w:rPr>
          <w:rFonts w:ascii="Times New Roman" w:hAnsi="Times New Roman" w:cs="Times New Roman"/>
          <w:b/>
          <w:spacing w:val="5"/>
          <w:sz w:val="18"/>
          <w:szCs w:val="18"/>
        </w:rPr>
      </w:pPr>
    </w:p>
    <w:p w:rsidR="00167889" w:rsidRPr="004624C4" w:rsidRDefault="00167889" w:rsidP="00153234">
      <w:pPr>
        <w:jc w:val="center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Темы для самостоятельного изучения курса</w:t>
      </w:r>
    </w:p>
    <w:p w:rsidR="00C929D7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1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Механические передачи.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Виды фрикционных передач. Конструкция</w:t>
      </w:r>
      <w:r w:rsidR="0015323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ремней и способы соединения их концов. Основные кинематические за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ви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симости. Работоспособность и долговечность передач. Пределы переда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точ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ных отношений.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Клиноременная передача. Подбор основных элементов передачи по стандартам. Расчёт ременных передач.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Зубчатые передачи. Зубчатая передача как основной вид механической передачи. Виды зубчатых передач. Основные параметры зубчатого колеса. Модуль. Кинематический расчёт зубчатой передачи. Пределы передаточных отношений. Расчёт зубьев на прочность.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Червячные передачи. Число заходов червяка и передаточные отношения. Кинематический расчет. Коэффициент полезного действия. Расчёты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червячной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пары. Материалы и допускаемые напряжения.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2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Валы и ос</w:t>
      </w: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и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Различие между осью и валом. Расчёты оси и валов на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прочность, жёсткость. Типы валов. Конструктивные формы опорных частей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вала.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3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Грузоподъёмность машины.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Общ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ие сведения и классификация гру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зоподъёмных машин. Строительные лебёдки, домкраты, тали. Устройство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основных типов лебёдок, применяемых в строительстве.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Расчёт тягового усилия, лебёдки, мощности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двигателя, канатоём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кости. Техника безопасности и охрана труда при эксплуатации лебёдок. Домкраты. Подвесные тали и электротельферы, их устройство.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4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Транспортные средства в строительстве.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Особенности применения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машин безрельсового транспорта в строительстве. Грузовые автомобили,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устройство, грузовые характеристики.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Автосамосвалы: конструкции подъ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ёмного механизма. Специализированные грузовые автомобили, приме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няе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мые в строительстве.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Тракторы гусеничные, колёсные: устройство и тяговые характеристики. Мощные одно</w:t>
      </w:r>
      <w:r w:rsidR="00153234">
        <w:rPr>
          <w:rFonts w:ascii="Times New Roman" w:hAnsi="Times New Roman" w:cs="Times New Roman"/>
          <w:spacing w:val="5"/>
          <w:sz w:val="18"/>
          <w:szCs w:val="18"/>
        </w:rPr>
        <w:t>-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 двуосные тягачи как база для серийного навесного и прицепного оборудования.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Прицепные простые и тяжеловесные</w:t>
      </w:r>
      <w:r w:rsidR="00B05A3E">
        <w:rPr>
          <w:rFonts w:ascii="Times New Roman" w:hAnsi="Times New Roman" w:cs="Times New Roman"/>
          <w:spacing w:val="5"/>
          <w:sz w:val="18"/>
          <w:szCs w:val="18"/>
        </w:rPr>
        <w:t xml:space="preserve"> транспортные средства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 их устройство. Особенности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технической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эксплуатации автотракторного парка в строительстве.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Непрерывный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транспорт в строительстве, перспективы развития.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Погрузо-разгрузочные машины. Классификация и область применения. Устройство автопогрузчиков: одно</w:t>
      </w:r>
      <w:r w:rsidR="00153234">
        <w:rPr>
          <w:rFonts w:ascii="Times New Roman" w:hAnsi="Times New Roman" w:cs="Times New Roman"/>
          <w:spacing w:val="5"/>
          <w:sz w:val="18"/>
          <w:szCs w:val="18"/>
        </w:rPr>
        <w:t>-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 многоковшовых.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Применение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портальных и других кранов для погрузо-разгрузочных работ. Техника безо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пасност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и и охрана труда при эксплуатации погрузо-разгрузочных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машин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5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Бульдозеры.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Разновидности бульдозеров. Рабочий процесс и уст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рой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ство бульдозеров. Сменное рабочее оборудование. Гидравлический привод.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Расчёт производительности. Техника безо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пасности и охрана труда при экс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плуатации бульдозеров.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Автогрейдеры и грейдер-элеваторы. Назначение, область применения и основные типы. Конструкция прицепных и самоходных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г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рейдеров. Общие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сведения о грейдер-элеваторах. Автоматизация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работы при планировке.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6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Скреперы.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Рабочий процесс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 классификация по способу загрузки 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разгрузки и типу управления.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Устройство ковша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 конструктивные схемы.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Основные узлы. Особенности гидравли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ческою привода. Самоходные скре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перы. Основные элементы рабочего цикла и расчёт производительности.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Повышение производительности за счё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т сокращения рабочего цикла. По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вышение коэффициента наполнения. Технико-экономические показатели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скреперов. Перспективы развития скреперов.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7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Экскаваторы.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Индексация экскаваторов. Устройство одноковшовых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экскаваторов и их кинематические схемы. Классификация одноковшовых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экскаваторов по </w:t>
      </w:r>
      <w:r w:rsidR="00760934" w:rsidRPr="004624C4">
        <w:rPr>
          <w:rFonts w:ascii="Times New Roman" w:hAnsi="Times New Roman" w:cs="Times New Roman"/>
          <w:spacing w:val="5"/>
          <w:sz w:val="18"/>
          <w:szCs w:val="18"/>
        </w:rPr>
        <w:t>вместимости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ковша, рабочему ходовому и силовому обору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дова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нию.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Рабочий процесс экскаваторов при различных видах сменного рабочего оборудования </w:t>
      </w:r>
      <w:r w:rsidR="00153234">
        <w:rPr>
          <w:rFonts w:ascii="Times New Roman" w:hAnsi="Times New Roman" w:cs="Times New Roman"/>
          <w:spacing w:val="5"/>
          <w:sz w:val="18"/>
          <w:szCs w:val="18"/>
        </w:rPr>
        <w:t>–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прямой и обратной лопате, драглайне, грейфере,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кр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ане.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Типовые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кинематические схемы одноковшовых экскаваторов при одно- и </w:t>
      </w:r>
      <w:r w:rsidR="00C929D7" w:rsidRPr="004624C4">
        <w:rPr>
          <w:rFonts w:ascii="Times New Roman" w:hAnsi="Times New Roman" w:cs="Times New Roman"/>
          <w:spacing w:val="5"/>
          <w:sz w:val="18"/>
          <w:szCs w:val="18"/>
        </w:rPr>
        <w:t>многомоторном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приводе. Устройство основных узлов экскаватора.</w:t>
      </w:r>
    </w:p>
    <w:p w:rsidR="00167889" w:rsidRPr="004624C4" w:rsidRDefault="00C929D7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8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Машины и оборудование для гидромеханизации.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Основные спо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со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бы разработки грунта способами гидромеханизации. Конструкция гидромоторов и их основные технические данные. Условия безопасной работы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.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Центробежные насосы и землесосы, гидр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оэлеваторы, передвижные и плаву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чие землесосные снаряды.</w:t>
      </w:r>
    </w:p>
    <w:p w:rsidR="00167889" w:rsidRPr="004624C4" w:rsidRDefault="006279E8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9 </w:t>
      </w:r>
      <w:r w:rsidR="00627D80" w:rsidRPr="004624C4">
        <w:rPr>
          <w:rFonts w:ascii="Times New Roman" w:hAnsi="Times New Roman" w:cs="Times New Roman"/>
          <w:b/>
          <w:spacing w:val="5"/>
          <w:sz w:val="18"/>
          <w:szCs w:val="18"/>
        </w:rPr>
        <w:t>Грунтоуплотняющие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 машины.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Классификация машин для уплотне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ния грунта. Машины статического, динамического и в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ибрационного дейст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вия. Перспективы развития автоматизации процессов уплотнения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гр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унтов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.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Мероприятия по охране окружающей среды при производстве земляных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работ.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10</w:t>
      </w:r>
      <w:r w:rsidR="006279E8"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 </w:t>
      </w: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>Оборудование для свайных работ.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Способы погружения свай в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грунт. Свайные молоты, их классификация. Устройство свайных молотов: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механических и паровоздушных простого и двойного действия, дизель-молотов, штанговых и трубчатых вибропогру</w:t>
      </w:r>
      <w:r w:rsidR="00627D80" w:rsidRPr="004624C4">
        <w:rPr>
          <w:rFonts w:ascii="Times New Roman" w:hAnsi="Times New Roman" w:cs="Times New Roman"/>
          <w:spacing w:val="5"/>
          <w:sz w:val="18"/>
          <w:szCs w:val="18"/>
        </w:rPr>
        <w:t>жа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телей.</w:t>
      </w:r>
    </w:p>
    <w:p w:rsidR="00167889" w:rsidRPr="004624C4" w:rsidRDefault="006279E8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11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Машины для обработки каменных материалов.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Общие понятия 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механической обработке каменных материалов. Машины для дробления.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Классификация дробильно-размольных машин.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Щековые дробилки. Устройство дробилок с простым и сложным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качением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подвижной щеки.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Основные узлы и детали дробилок. Расчёт производительности.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Конусные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дробилки. Классификация конусных дробилок. Процесс дробления в конусных дробилках. Устройство дробилок с крутым и пологим конусом. Расчет производительности. Дробилки ударного действия. Техника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безопасности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.</w:t>
      </w:r>
    </w:p>
    <w:p w:rsidR="00167889" w:rsidRPr="004624C4" w:rsidRDefault="006279E8" w:rsidP="00C85E5E">
      <w:pPr>
        <w:ind w:firstLine="284"/>
        <w:jc w:val="both"/>
        <w:rPr>
          <w:rFonts w:ascii="Times New Roman" w:hAnsi="Times New Roman" w:cs="Times New Roman"/>
          <w:b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12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Машины для приготовления и транспортирования бетонных</w:t>
      </w: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смесей и растворов.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Классификация машин для приготовления бетонных</w:t>
      </w: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смесей и </w:t>
      </w:r>
      <w:r w:rsidR="00167889" w:rsidRPr="00153234">
        <w:rPr>
          <w:rFonts w:ascii="Times New Roman" w:hAnsi="Times New Roman" w:cs="Times New Roman"/>
          <w:sz w:val="18"/>
          <w:szCs w:val="18"/>
        </w:rPr>
        <w:t>растворов. Автоматическое оборудование для дозировки</w:t>
      </w:r>
      <w:r w:rsidRPr="0015323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67889" w:rsidRPr="00153234">
        <w:rPr>
          <w:rFonts w:ascii="Times New Roman" w:hAnsi="Times New Roman" w:cs="Times New Roman"/>
          <w:sz w:val="18"/>
          <w:szCs w:val="18"/>
        </w:rPr>
        <w:t>составляющих бетона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.</w:t>
      </w:r>
    </w:p>
    <w:p w:rsidR="00167889" w:rsidRPr="004624C4" w:rsidRDefault="006279E8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>Бетоноукладочные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машины: ленточные и вибролотковые. Виброштампы и вибропло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ща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дки с механическим и электромагнитным вибраторами.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Машины для формирования многопустотных настилов и панелей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перекрытий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. Прокатные станы для изготовления гипсобетонных и цементно-б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е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тонных панелей. Установка для вакуумирования бетона. Автоматизация процессов укладки бетона. Техника безопасности и охрана труда.</w:t>
      </w:r>
    </w:p>
    <w:p w:rsidR="00167889" w:rsidRPr="004624C4" w:rsidRDefault="006279E8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13 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Комплексная механизация и</w:t>
      </w:r>
      <w:r w:rsidRPr="004624C4">
        <w:rPr>
          <w:rFonts w:ascii="Times New Roman" w:hAnsi="Times New Roman" w:cs="Times New Roman"/>
          <w:b/>
          <w:spacing w:val="5"/>
          <w:sz w:val="18"/>
          <w:szCs w:val="18"/>
        </w:rPr>
        <w:t xml:space="preserve"> автоматизация строительных про</w:t>
      </w:r>
      <w:r w:rsidR="00167889" w:rsidRPr="004624C4">
        <w:rPr>
          <w:rFonts w:ascii="Times New Roman" w:hAnsi="Times New Roman" w:cs="Times New Roman"/>
          <w:b/>
          <w:spacing w:val="5"/>
          <w:sz w:val="18"/>
          <w:szCs w:val="18"/>
        </w:rPr>
        <w:t>цессов.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Развитие комплексной механизации в строительстве. Комплексно-поточное производство строительно-монтажных работ. Частичная и полная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автоматизация строительных процессов. Роботиз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>ация строительного произ</w:t>
      </w:r>
      <w:r w:rsidR="00167889" w:rsidRPr="004624C4">
        <w:rPr>
          <w:rFonts w:ascii="Times New Roman" w:hAnsi="Times New Roman" w:cs="Times New Roman"/>
          <w:spacing w:val="5"/>
          <w:sz w:val="18"/>
          <w:szCs w:val="18"/>
        </w:rPr>
        <w:t>водства.</w:t>
      </w:r>
    </w:p>
    <w:p w:rsidR="00167889" w:rsidRPr="004624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  <w:sz w:val="18"/>
          <w:szCs w:val="18"/>
        </w:rPr>
      </w:pP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В соответствии с учебным планом студенты факультета безотрывного обучения выполняют три контрольные работы: контрольные работы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№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1 и 2 содержат вопросы по строительным машинам, контрольная работа № 3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посвящена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вопросам автоматизации работы строительных машин. Каждая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работа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должна содержать краткое описание назначения и устройства машины или механизма с поясняющими схемами и рисунками и соответствующие расчёты работы, выполненные по индивидуальным заданиям согласно </w:t>
      </w:r>
      <w:r w:rsidR="006279E8" w:rsidRPr="004624C4">
        <w:rPr>
          <w:rFonts w:ascii="Times New Roman" w:hAnsi="Times New Roman" w:cs="Times New Roman"/>
          <w:spacing w:val="5"/>
          <w:sz w:val="18"/>
          <w:szCs w:val="18"/>
        </w:rPr>
        <w:t>методическим</w:t>
      </w:r>
      <w:r w:rsidRPr="004624C4">
        <w:rPr>
          <w:rFonts w:ascii="Times New Roman" w:hAnsi="Times New Roman" w:cs="Times New Roman"/>
          <w:spacing w:val="5"/>
          <w:sz w:val="18"/>
          <w:szCs w:val="18"/>
        </w:rPr>
        <w:t xml:space="preserve"> указаниям.</w:t>
      </w: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ab/>
      </w:r>
      <w:r w:rsidRPr="001C66C4">
        <w:rPr>
          <w:rFonts w:ascii="Times New Roman" w:hAnsi="Times New Roman" w:cs="Times New Roman"/>
          <w:spacing w:val="5"/>
        </w:rPr>
        <w:tab/>
      </w: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  <w:r w:rsidRPr="001C66C4">
        <w:rPr>
          <w:rFonts w:ascii="Times New Roman" w:hAnsi="Times New Roman" w:cs="Times New Roman"/>
          <w:spacing w:val="5"/>
        </w:rPr>
        <w:tab/>
        <w:t xml:space="preserve"> </w:t>
      </w:r>
    </w:p>
    <w:p w:rsidR="00167889" w:rsidRPr="001C66C4" w:rsidRDefault="00167889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  <w:spacing w:val="5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br w:type="page"/>
      </w: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Default="00FD7FE8" w:rsidP="00C85E5E">
      <w:pPr>
        <w:ind w:firstLine="284"/>
        <w:jc w:val="both"/>
        <w:rPr>
          <w:rFonts w:ascii="Times New Roman" w:hAnsi="Times New Roman" w:cs="Times New Roman"/>
        </w:rPr>
      </w:pPr>
    </w:p>
    <w:p w:rsidR="00A52432" w:rsidRDefault="00A52432" w:rsidP="00C85E5E">
      <w:pPr>
        <w:ind w:firstLine="284"/>
        <w:jc w:val="both"/>
        <w:rPr>
          <w:rFonts w:ascii="Times New Roman" w:hAnsi="Times New Roman" w:cs="Times New Roman"/>
        </w:rPr>
      </w:pPr>
    </w:p>
    <w:p w:rsidR="00A52432" w:rsidRDefault="00A52432" w:rsidP="00C85E5E">
      <w:pPr>
        <w:ind w:firstLine="284"/>
        <w:jc w:val="both"/>
        <w:rPr>
          <w:rFonts w:ascii="Times New Roman" w:hAnsi="Times New Roman" w:cs="Times New Roman"/>
        </w:rPr>
      </w:pPr>
    </w:p>
    <w:p w:rsidR="00C1585D" w:rsidRDefault="00C1585D" w:rsidP="00C85E5E">
      <w:pPr>
        <w:ind w:firstLine="284"/>
        <w:jc w:val="both"/>
        <w:rPr>
          <w:rFonts w:ascii="Times New Roman" w:hAnsi="Times New Roman" w:cs="Times New Roman"/>
        </w:rPr>
      </w:pPr>
    </w:p>
    <w:p w:rsidR="00C1585D" w:rsidRPr="001C66C4" w:rsidRDefault="00C1585D" w:rsidP="00C85E5E">
      <w:pPr>
        <w:ind w:firstLine="284"/>
        <w:jc w:val="both"/>
        <w:rPr>
          <w:rFonts w:ascii="Times New Roman" w:hAnsi="Times New Roman" w:cs="Times New Roman"/>
        </w:rPr>
      </w:pPr>
    </w:p>
    <w:p w:rsidR="00FD7FE8" w:rsidRPr="001C66C4" w:rsidRDefault="00FD7FE8" w:rsidP="00153234">
      <w:pPr>
        <w:tabs>
          <w:tab w:val="left" w:pos="3874"/>
        </w:tabs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>Учебное издание</w:t>
      </w:r>
    </w:p>
    <w:p w:rsidR="00FD7FE8" w:rsidRPr="001C66C4" w:rsidRDefault="00FD7FE8" w:rsidP="00153234">
      <w:pPr>
        <w:tabs>
          <w:tab w:val="left" w:pos="3874"/>
        </w:tabs>
        <w:jc w:val="center"/>
        <w:rPr>
          <w:rFonts w:ascii="Times New Roman" w:hAnsi="Times New Roman" w:cs="Times New Roman"/>
        </w:rPr>
      </w:pPr>
    </w:p>
    <w:p w:rsidR="00167889" w:rsidRPr="00153234" w:rsidRDefault="00FD7FE8" w:rsidP="00153234">
      <w:pPr>
        <w:tabs>
          <w:tab w:val="left" w:pos="3874"/>
        </w:tabs>
        <w:jc w:val="center"/>
        <w:rPr>
          <w:rFonts w:ascii="Times New Roman" w:hAnsi="Times New Roman" w:cs="Times New Roman"/>
          <w:i/>
        </w:rPr>
      </w:pPr>
      <w:r w:rsidRPr="00153234">
        <w:rPr>
          <w:rFonts w:ascii="Times New Roman" w:hAnsi="Times New Roman" w:cs="Times New Roman"/>
          <w:i/>
          <w:caps/>
        </w:rPr>
        <w:t>Пантюхов</w:t>
      </w:r>
      <w:r w:rsidRPr="00153234">
        <w:rPr>
          <w:rFonts w:ascii="Times New Roman" w:hAnsi="Times New Roman" w:cs="Times New Roman"/>
          <w:i/>
        </w:rPr>
        <w:t xml:space="preserve"> Олег Емельянович</w:t>
      </w:r>
    </w:p>
    <w:p w:rsidR="00FD7FE8" w:rsidRPr="00153234" w:rsidRDefault="00FD7FE8" w:rsidP="00153234">
      <w:pPr>
        <w:tabs>
          <w:tab w:val="left" w:pos="3874"/>
        </w:tabs>
        <w:jc w:val="center"/>
        <w:rPr>
          <w:rFonts w:ascii="Times New Roman" w:hAnsi="Times New Roman" w:cs="Times New Roman"/>
          <w:i/>
        </w:rPr>
      </w:pPr>
      <w:r w:rsidRPr="00153234">
        <w:rPr>
          <w:rFonts w:ascii="Times New Roman" w:hAnsi="Times New Roman" w:cs="Times New Roman"/>
          <w:i/>
          <w:caps/>
        </w:rPr>
        <w:t>Мартиновский</w:t>
      </w:r>
      <w:r w:rsidRPr="00153234">
        <w:rPr>
          <w:rFonts w:ascii="Times New Roman" w:hAnsi="Times New Roman" w:cs="Times New Roman"/>
          <w:i/>
        </w:rPr>
        <w:t xml:space="preserve"> Владимир Александрович</w:t>
      </w:r>
    </w:p>
    <w:p w:rsidR="00FD7FE8" w:rsidRPr="001C66C4" w:rsidRDefault="00FD7FE8" w:rsidP="00153234">
      <w:pPr>
        <w:jc w:val="center"/>
        <w:rPr>
          <w:rFonts w:ascii="Times New Roman" w:hAnsi="Times New Roman" w:cs="Times New Roman"/>
        </w:rPr>
      </w:pPr>
    </w:p>
    <w:p w:rsidR="00FD7FE8" w:rsidRPr="001C66C4" w:rsidRDefault="00FD7FE8" w:rsidP="00153234">
      <w:pPr>
        <w:tabs>
          <w:tab w:val="left" w:pos="2779"/>
        </w:tabs>
        <w:jc w:val="center"/>
        <w:rPr>
          <w:rFonts w:ascii="Times New Roman" w:hAnsi="Times New Roman" w:cs="Times New Roman"/>
          <w:b/>
        </w:rPr>
      </w:pPr>
      <w:r w:rsidRPr="001C66C4">
        <w:rPr>
          <w:rFonts w:ascii="Times New Roman" w:hAnsi="Times New Roman" w:cs="Times New Roman"/>
          <w:b/>
        </w:rPr>
        <w:t>Механизация и автоматизация в строительстве</w:t>
      </w:r>
    </w:p>
    <w:p w:rsidR="00FD7FE8" w:rsidRPr="001C66C4" w:rsidRDefault="00FD7FE8" w:rsidP="00153234">
      <w:pPr>
        <w:jc w:val="center"/>
        <w:rPr>
          <w:rFonts w:ascii="Times New Roman" w:hAnsi="Times New Roman" w:cs="Times New Roman"/>
        </w:rPr>
      </w:pPr>
    </w:p>
    <w:p w:rsidR="00760934" w:rsidRPr="001C66C4" w:rsidRDefault="00760934" w:rsidP="00153234">
      <w:pPr>
        <w:tabs>
          <w:tab w:val="left" w:pos="1967"/>
        </w:tabs>
        <w:jc w:val="center"/>
        <w:rPr>
          <w:rFonts w:ascii="Times New Roman" w:hAnsi="Times New Roman" w:cs="Times New Roman"/>
          <w:color w:val="000000"/>
        </w:rPr>
      </w:pPr>
      <w:r w:rsidRPr="001C66C4">
        <w:rPr>
          <w:rFonts w:ascii="Times New Roman" w:hAnsi="Times New Roman" w:cs="Times New Roman"/>
          <w:color w:val="000000"/>
        </w:rPr>
        <w:t xml:space="preserve">Учебно-методическое пособие по выполнению контрольных работ </w:t>
      </w:r>
      <w:r w:rsidR="00153234">
        <w:rPr>
          <w:rFonts w:ascii="Times New Roman" w:hAnsi="Times New Roman" w:cs="Times New Roman"/>
          <w:color w:val="000000"/>
        </w:rPr>
        <w:t xml:space="preserve"> №</w:t>
      </w:r>
      <w:r w:rsidR="00C1585D">
        <w:rPr>
          <w:rFonts w:ascii="Times New Roman" w:hAnsi="Times New Roman" w:cs="Times New Roman"/>
          <w:color w:val="000000"/>
        </w:rPr>
        <w:t xml:space="preserve"> </w:t>
      </w:r>
      <w:r w:rsidRPr="001C66C4">
        <w:rPr>
          <w:rFonts w:ascii="Times New Roman" w:hAnsi="Times New Roman" w:cs="Times New Roman"/>
          <w:color w:val="000000"/>
        </w:rPr>
        <w:t>1–3</w:t>
      </w:r>
    </w:p>
    <w:p w:rsidR="00044A02" w:rsidRPr="001C66C4" w:rsidRDefault="00760934" w:rsidP="00153234">
      <w:pPr>
        <w:tabs>
          <w:tab w:val="left" w:pos="1967"/>
        </w:tabs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  <w:color w:val="000000"/>
        </w:rPr>
        <w:t xml:space="preserve">для студентов </w:t>
      </w:r>
      <w:r w:rsidR="00C1585D">
        <w:rPr>
          <w:rFonts w:ascii="Times New Roman" w:hAnsi="Times New Roman" w:cs="Times New Roman"/>
          <w:color w:val="000000"/>
          <w:lang w:val="en-US"/>
        </w:rPr>
        <w:t>IV</w:t>
      </w:r>
      <w:r w:rsidR="00C1585D">
        <w:rPr>
          <w:rFonts w:ascii="Times New Roman" w:hAnsi="Times New Roman" w:cs="Times New Roman"/>
          <w:color w:val="000000"/>
        </w:rPr>
        <w:t xml:space="preserve"> курса </w:t>
      </w:r>
      <w:r w:rsidRPr="001C66C4">
        <w:rPr>
          <w:rFonts w:ascii="Times New Roman" w:hAnsi="Times New Roman" w:cs="Times New Roman"/>
          <w:color w:val="000000"/>
        </w:rPr>
        <w:t>ФБО</w:t>
      </w:r>
    </w:p>
    <w:p w:rsidR="00044A02" w:rsidRPr="001C66C4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</w:rPr>
      </w:pPr>
    </w:p>
    <w:p w:rsidR="00044A02" w:rsidRPr="001C66C4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Редактор </w:t>
      </w:r>
      <w:r w:rsidR="00760934" w:rsidRPr="00153234">
        <w:rPr>
          <w:rFonts w:ascii="Times New Roman" w:hAnsi="Times New Roman" w:cs="Times New Roman"/>
          <w:i/>
        </w:rPr>
        <w:t>И. И. Эвентов</w:t>
      </w:r>
    </w:p>
    <w:p w:rsidR="00044A02" w:rsidRPr="001C66C4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</w:rPr>
      </w:pPr>
      <w:r w:rsidRPr="001C66C4">
        <w:rPr>
          <w:rFonts w:ascii="Times New Roman" w:hAnsi="Times New Roman" w:cs="Times New Roman"/>
        </w:rPr>
        <w:t xml:space="preserve">Технический редактор </w:t>
      </w:r>
      <w:r w:rsidRPr="00E540F2">
        <w:rPr>
          <w:rFonts w:ascii="Times New Roman" w:hAnsi="Times New Roman" w:cs="Times New Roman"/>
          <w:i/>
        </w:rPr>
        <w:t>В</w:t>
      </w:r>
      <w:r w:rsidRPr="00153234">
        <w:rPr>
          <w:rFonts w:ascii="Times New Roman" w:hAnsi="Times New Roman" w:cs="Times New Roman"/>
          <w:i/>
        </w:rPr>
        <w:t>.</w:t>
      </w:r>
      <w:r w:rsidR="00E24240" w:rsidRPr="00153234">
        <w:rPr>
          <w:rFonts w:ascii="Times New Roman" w:hAnsi="Times New Roman" w:cs="Times New Roman"/>
          <w:i/>
        </w:rPr>
        <w:t xml:space="preserve"> </w:t>
      </w:r>
      <w:r w:rsidRPr="00153234">
        <w:rPr>
          <w:rFonts w:ascii="Times New Roman" w:hAnsi="Times New Roman" w:cs="Times New Roman"/>
          <w:i/>
        </w:rPr>
        <w:t>Н.</w:t>
      </w:r>
      <w:r w:rsidR="00E24240" w:rsidRPr="00153234">
        <w:rPr>
          <w:rFonts w:ascii="Times New Roman" w:hAnsi="Times New Roman" w:cs="Times New Roman"/>
          <w:i/>
        </w:rPr>
        <w:t xml:space="preserve"> </w:t>
      </w:r>
      <w:r w:rsidR="0037037C" w:rsidRPr="00153234">
        <w:rPr>
          <w:rFonts w:ascii="Times New Roman" w:hAnsi="Times New Roman" w:cs="Times New Roman"/>
          <w:i/>
        </w:rPr>
        <w:t xml:space="preserve"> </w:t>
      </w:r>
      <w:r w:rsidRPr="00153234">
        <w:rPr>
          <w:rFonts w:ascii="Times New Roman" w:hAnsi="Times New Roman" w:cs="Times New Roman"/>
          <w:i/>
        </w:rPr>
        <w:t>Кучерова</w:t>
      </w:r>
    </w:p>
    <w:p w:rsidR="00044A02" w:rsidRPr="00C1585D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  <w:sz w:val="16"/>
        </w:rPr>
      </w:pPr>
    </w:p>
    <w:p w:rsidR="00044A02" w:rsidRPr="00C1585D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  <w:sz w:val="16"/>
        </w:rPr>
      </w:pPr>
      <w:r w:rsidRPr="00C1585D">
        <w:rPr>
          <w:rFonts w:ascii="Times New Roman" w:hAnsi="Times New Roman" w:cs="Times New Roman"/>
          <w:sz w:val="16"/>
        </w:rPr>
        <w:t xml:space="preserve">Подписано в печать </w:t>
      </w:r>
      <w:r w:rsidR="00E540F2">
        <w:rPr>
          <w:rFonts w:ascii="Times New Roman" w:hAnsi="Times New Roman" w:cs="Times New Roman"/>
          <w:sz w:val="16"/>
        </w:rPr>
        <w:t xml:space="preserve"> 02.11.</w:t>
      </w:r>
      <w:r w:rsidR="001E28E7" w:rsidRPr="00C1585D">
        <w:rPr>
          <w:rFonts w:ascii="Times New Roman" w:hAnsi="Times New Roman" w:cs="Times New Roman"/>
          <w:sz w:val="16"/>
        </w:rPr>
        <w:t>200</w:t>
      </w:r>
      <w:r w:rsidR="00153234" w:rsidRPr="00C1585D">
        <w:rPr>
          <w:rFonts w:ascii="Times New Roman" w:hAnsi="Times New Roman" w:cs="Times New Roman"/>
          <w:sz w:val="16"/>
        </w:rPr>
        <w:t>9</w:t>
      </w:r>
      <w:r w:rsidR="001E28E7" w:rsidRPr="00C1585D">
        <w:rPr>
          <w:rFonts w:ascii="Times New Roman" w:hAnsi="Times New Roman" w:cs="Times New Roman"/>
          <w:sz w:val="16"/>
        </w:rPr>
        <w:t xml:space="preserve">  г.</w:t>
      </w:r>
      <w:r w:rsidR="00C1585D">
        <w:rPr>
          <w:rFonts w:ascii="Times New Roman" w:hAnsi="Times New Roman" w:cs="Times New Roman"/>
          <w:sz w:val="16"/>
        </w:rPr>
        <w:t xml:space="preserve"> </w:t>
      </w:r>
      <w:r w:rsidR="001E28E7" w:rsidRPr="00C1585D">
        <w:rPr>
          <w:rFonts w:ascii="Times New Roman" w:hAnsi="Times New Roman" w:cs="Times New Roman"/>
          <w:sz w:val="16"/>
        </w:rPr>
        <w:t>Формат бумаги</w:t>
      </w:r>
      <w:r w:rsidRPr="00C1585D">
        <w:rPr>
          <w:rFonts w:ascii="Times New Roman" w:hAnsi="Times New Roman" w:cs="Times New Roman"/>
          <w:sz w:val="16"/>
        </w:rPr>
        <w:t xml:space="preserve"> 60х84</w:t>
      </w:r>
      <w:r w:rsidR="002F501B">
        <w:rPr>
          <w:rFonts w:ascii="Times New Roman" w:hAnsi="Times New Roman" w:cs="Times New Roman"/>
          <w:sz w:val="16"/>
        </w:rPr>
        <w:t xml:space="preserve"> </w:t>
      </w:r>
      <w:r w:rsidR="002F501B" w:rsidRPr="002F501B">
        <w:rPr>
          <w:rFonts w:ascii="Times New Roman" w:hAnsi="Times New Roman" w:cs="Times New Roman"/>
          <w:sz w:val="16"/>
          <w:vertAlign w:val="superscript"/>
        </w:rPr>
        <w:t>1</w:t>
      </w:r>
      <w:r w:rsidR="002F501B">
        <w:rPr>
          <w:rFonts w:ascii="Times New Roman" w:hAnsi="Times New Roman" w:cs="Times New Roman"/>
          <w:sz w:val="16"/>
        </w:rPr>
        <w:t>/</w:t>
      </w:r>
      <w:r w:rsidR="002F501B" w:rsidRPr="002F501B">
        <w:rPr>
          <w:rFonts w:ascii="Times New Roman" w:hAnsi="Times New Roman" w:cs="Times New Roman"/>
          <w:sz w:val="16"/>
          <w:vertAlign w:val="subscript"/>
        </w:rPr>
        <w:t>16</w:t>
      </w:r>
    </w:p>
    <w:p w:rsidR="00044A02" w:rsidRPr="00C1585D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  <w:sz w:val="16"/>
        </w:rPr>
      </w:pPr>
      <w:r w:rsidRPr="00C1585D">
        <w:rPr>
          <w:rFonts w:ascii="Times New Roman" w:hAnsi="Times New Roman" w:cs="Times New Roman"/>
          <w:sz w:val="16"/>
        </w:rPr>
        <w:t xml:space="preserve">Бумага </w:t>
      </w:r>
      <w:r w:rsidR="00153234" w:rsidRPr="00C1585D">
        <w:rPr>
          <w:rFonts w:ascii="Times New Roman" w:hAnsi="Times New Roman" w:cs="Times New Roman"/>
          <w:sz w:val="16"/>
        </w:rPr>
        <w:t>офсе</w:t>
      </w:r>
      <w:r w:rsidRPr="00C1585D">
        <w:rPr>
          <w:rFonts w:ascii="Times New Roman" w:hAnsi="Times New Roman" w:cs="Times New Roman"/>
          <w:sz w:val="16"/>
        </w:rPr>
        <w:t>тная. Гарнитура Т</w:t>
      </w:r>
      <w:r w:rsidRPr="00C1585D">
        <w:rPr>
          <w:rFonts w:ascii="Times New Roman" w:hAnsi="Times New Roman" w:cs="Times New Roman"/>
          <w:sz w:val="16"/>
          <w:lang w:val="en-US"/>
        </w:rPr>
        <w:t>imes</w:t>
      </w:r>
      <w:r w:rsidRPr="00C1585D">
        <w:rPr>
          <w:rFonts w:ascii="Times New Roman" w:hAnsi="Times New Roman" w:cs="Times New Roman"/>
          <w:sz w:val="16"/>
        </w:rPr>
        <w:t xml:space="preserve">. Печать </w:t>
      </w:r>
      <w:r w:rsidR="00153234" w:rsidRPr="00C1585D">
        <w:rPr>
          <w:rFonts w:ascii="Times New Roman" w:hAnsi="Times New Roman" w:cs="Times New Roman"/>
          <w:sz w:val="16"/>
        </w:rPr>
        <w:t>на ризографе</w:t>
      </w:r>
      <w:r w:rsidRPr="00C1585D">
        <w:rPr>
          <w:rFonts w:ascii="Times New Roman" w:hAnsi="Times New Roman" w:cs="Times New Roman"/>
          <w:sz w:val="16"/>
        </w:rPr>
        <w:t>.</w:t>
      </w:r>
    </w:p>
    <w:p w:rsidR="00044A02" w:rsidRPr="00C1585D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  <w:sz w:val="16"/>
        </w:rPr>
      </w:pPr>
      <w:r w:rsidRPr="00C1585D">
        <w:rPr>
          <w:rFonts w:ascii="Times New Roman" w:hAnsi="Times New Roman" w:cs="Times New Roman"/>
          <w:sz w:val="16"/>
        </w:rPr>
        <w:t xml:space="preserve">Усл. </w:t>
      </w:r>
      <w:r w:rsidR="001E28E7" w:rsidRPr="00C1585D">
        <w:rPr>
          <w:rFonts w:ascii="Times New Roman" w:hAnsi="Times New Roman" w:cs="Times New Roman"/>
          <w:sz w:val="16"/>
        </w:rPr>
        <w:t>п</w:t>
      </w:r>
      <w:r w:rsidRPr="00C1585D">
        <w:rPr>
          <w:rFonts w:ascii="Times New Roman" w:hAnsi="Times New Roman" w:cs="Times New Roman"/>
          <w:sz w:val="16"/>
        </w:rPr>
        <w:t xml:space="preserve">еч. </w:t>
      </w:r>
      <w:r w:rsidR="00153234" w:rsidRPr="00C1585D">
        <w:rPr>
          <w:rFonts w:ascii="Times New Roman" w:hAnsi="Times New Roman" w:cs="Times New Roman"/>
          <w:sz w:val="16"/>
        </w:rPr>
        <w:t>л</w:t>
      </w:r>
      <w:r w:rsidRPr="00C1585D">
        <w:rPr>
          <w:rFonts w:ascii="Times New Roman" w:hAnsi="Times New Roman" w:cs="Times New Roman"/>
          <w:sz w:val="16"/>
        </w:rPr>
        <w:t>.</w:t>
      </w:r>
      <w:r w:rsidR="00C1585D">
        <w:rPr>
          <w:rFonts w:ascii="Times New Roman" w:hAnsi="Times New Roman" w:cs="Times New Roman"/>
          <w:sz w:val="16"/>
        </w:rPr>
        <w:t xml:space="preserve"> </w:t>
      </w:r>
      <w:r w:rsidR="00E540F2">
        <w:rPr>
          <w:rFonts w:ascii="Times New Roman" w:hAnsi="Times New Roman" w:cs="Times New Roman"/>
          <w:sz w:val="16"/>
        </w:rPr>
        <w:t>3</w:t>
      </w:r>
      <w:r w:rsidRPr="00C1585D">
        <w:rPr>
          <w:rFonts w:ascii="Times New Roman" w:hAnsi="Times New Roman" w:cs="Times New Roman"/>
          <w:sz w:val="16"/>
        </w:rPr>
        <w:t>,</w:t>
      </w:r>
      <w:r w:rsidR="00E540F2">
        <w:rPr>
          <w:rFonts w:ascii="Times New Roman" w:hAnsi="Times New Roman" w:cs="Times New Roman"/>
          <w:sz w:val="16"/>
        </w:rPr>
        <w:t>25</w:t>
      </w:r>
      <w:r w:rsidRPr="00C1585D">
        <w:rPr>
          <w:rFonts w:ascii="Times New Roman" w:hAnsi="Times New Roman" w:cs="Times New Roman"/>
          <w:sz w:val="16"/>
        </w:rPr>
        <w:t>.</w:t>
      </w:r>
      <w:r w:rsidR="00C1585D">
        <w:rPr>
          <w:rFonts w:ascii="Times New Roman" w:hAnsi="Times New Roman" w:cs="Times New Roman"/>
          <w:sz w:val="16"/>
        </w:rPr>
        <w:t xml:space="preserve"> </w:t>
      </w:r>
      <w:r w:rsidRPr="00C1585D">
        <w:rPr>
          <w:rFonts w:ascii="Times New Roman" w:hAnsi="Times New Roman" w:cs="Times New Roman"/>
          <w:sz w:val="16"/>
        </w:rPr>
        <w:t xml:space="preserve">Уч.-изд. </w:t>
      </w:r>
      <w:r w:rsidR="00153234" w:rsidRPr="00C1585D">
        <w:rPr>
          <w:rFonts w:ascii="Times New Roman" w:hAnsi="Times New Roman" w:cs="Times New Roman"/>
          <w:sz w:val="16"/>
        </w:rPr>
        <w:t>л</w:t>
      </w:r>
      <w:r w:rsidRPr="00C1585D">
        <w:rPr>
          <w:rFonts w:ascii="Times New Roman" w:hAnsi="Times New Roman" w:cs="Times New Roman"/>
          <w:sz w:val="16"/>
        </w:rPr>
        <w:t>.</w:t>
      </w:r>
      <w:r w:rsidR="002C1D25">
        <w:rPr>
          <w:rFonts w:ascii="Times New Roman" w:hAnsi="Times New Roman" w:cs="Times New Roman"/>
          <w:sz w:val="16"/>
        </w:rPr>
        <w:t xml:space="preserve"> </w:t>
      </w:r>
      <w:r w:rsidR="00E540F2">
        <w:rPr>
          <w:rFonts w:ascii="Times New Roman" w:hAnsi="Times New Roman" w:cs="Times New Roman"/>
          <w:sz w:val="16"/>
        </w:rPr>
        <w:t>3</w:t>
      </w:r>
      <w:r w:rsidRPr="00C1585D">
        <w:rPr>
          <w:rFonts w:ascii="Times New Roman" w:hAnsi="Times New Roman" w:cs="Times New Roman"/>
          <w:sz w:val="16"/>
        </w:rPr>
        <w:t>,</w:t>
      </w:r>
      <w:r w:rsidR="00E540F2">
        <w:rPr>
          <w:rFonts w:ascii="Times New Roman" w:hAnsi="Times New Roman" w:cs="Times New Roman"/>
          <w:sz w:val="16"/>
        </w:rPr>
        <w:t>36</w:t>
      </w:r>
      <w:r w:rsidR="00C1585D">
        <w:rPr>
          <w:rFonts w:ascii="Times New Roman" w:hAnsi="Times New Roman" w:cs="Times New Roman"/>
          <w:sz w:val="16"/>
        </w:rPr>
        <w:t xml:space="preserve">. </w:t>
      </w:r>
      <w:r w:rsidRPr="00C1585D">
        <w:rPr>
          <w:rFonts w:ascii="Times New Roman" w:hAnsi="Times New Roman" w:cs="Times New Roman"/>
          <w:sz w:val="16"/>
        </w:rPr>
        <w:t xml:space="preserve"> Тираж 500 экз.</w:t>
      </w:r>
    </w:p>
    <w:p w:rsidR="00044A02" w:rsidRPr="00C1585D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  <w:sz w:val="16"/>
        </w:rPr>
      </w:pPr>
      <w:r w:rsidRPr="00C1585D">
        <w:rPr>
          <w:rFonts w:ascii="Times New Roman" w:hAnsi="Times New Roman" w:cs="Times New Roman"/>
          <w:sz w:val="16"/>
        </w:rPr>
        <w:t xml:space="preserve">Зак. </w:t>
      </w:r>
      <w:r w:rsidR="00C1585D">
        <w:rPr>
          <w:rFonts w:ascii="Times New Roman" w:hAnsi="Times New Roman" w:cs="Times New Roman"/>
          <w:sz w:val="16"/>
        </w:rPr>
        <w:t>2208</w:t>
      </w:r>
      <w:r w:rsidRPr="00C1585D">
        <w:rPr>
          <w:rFonts w:ascii="Times New Roman" w:hAnsi="Times New Roman" w:cs="Times New Roman"/>
          <w:sz w:val="16"/>
        </w:rPr>
        <w:t>.  Изд. №</w:t>
      </w:r>
      <w:r w:rsidR="00C1585D">
        <w:rPr>
          <w:rFonts w:ascii="Times New Roman" w:hAnsi="Times New Roman" w:cs="Times New Roman"/>
          <w:sz w:val="16"/>
        </w:rPr>
        <w:t xml:space="preserve"> 132</w:t>
      </w:r>
    </w:p>
    <w:p w:rsidR="00044A02" w:rsidRPr="001C66C4" w:rsidRDefault="00044A02" w:rsidP="00153234">
      <w:pPr>
        <w:tabs>
          <w:tab w:val="left" w:pos="1967"/>
        </w:tabs>
        <w:jc w:val="center"/>
        <w:rPr>
          <w:rFonts w:ascii="Times New Roman" w:hAnsi="Times New Roman" w:cs="Times New Roman"/>
        </w:rPr>
      </w:pPr>
    </w:p>
    <w:p w:rsidR="00A52432" w:rsidRPr="00A52432" w:rsidRDefault="00A52432" w:rsidP="00A52432">
      <w:pPr>
        <w:pStyle w:val="aa"/>
        <w:ind w:firstLine="284"/>
        <w:jc w:val="center"/>
        <w:rPr>
          <w:rFonts w:ascii="Times New Roman" w:hAnsi="Times New Roman"/>
          <w:sz w:val="16"/>
          <w:szCs w:val="16"/>
        </w:rPr>
      </w:pPr>
      <w:r w:rsidRPr="00A52432">
        <w:rPr>
          <w:rFonts w:ascii="Times New Roman" w:hAnsi="Times New Roman"/>
          <w:sz w:val="16"/>
          <w:szCs w:val="16"/>
        </w:rPr>
        <w:t>Издатель и полиграфическое исполнение</w:t>
      </w:r>
    </w:p>
    <w:p w:rsidR="00A52432" w:rsidRPr="00A52432" w:rsidRDefault="00A52432" w:rsidP="00A52432">
      <w:pPr>
        <w:pStyle w:val="aa"/>
        <w:ind w:firstLine="284"/>
        <w:jc w:val="center"/>
        <w:rPr>
          <w:rFonts w:ascii="Times New Roman" w:hAnsi="Times New Roman"/>
          <w:sz w:val="16"/>
          <w:szCs w:val="16"/>
        </w:rPr>
      </w:pPr>
      <w:r w:rsidRPr="00A52432">
        <w:rPr>
          <w:rFonts w:ascii="Times New Roman" w:hAnsi="Times New Roman"/>
          <w:sz w:val="16"/>
          <w:szCs w:val="16"/>
        </w:rPr>
        <w:t>Белорусский государственный университет транспорта:</w:t>
      </w:r>
    </w:p>
    <w:p w:rsidR="00A52432" w:rsidRPr="00A52432" w:rsidRDefault="00A52432" w:rsidP="00A52432">
      <w:pPr>
        <w:pStyle w:val="aa"/>
        <w:ind w:firstLine="284"/>
        <w:jc w:val="center"/>
        <w:rPr>
          <w:rFonts w:ascii="Times New Roman" w:hAnsi="Times New Roman"/>
          <w:sz w:val="16"/>
          <w:szCs w:val="16"/>
        </w:rPr>
      </w:pPr>
      <w:r w:rsidRPr="00A52432">
        <w:rPr>
          <w:rFonts w:ascii="Times New Roman" w:hAnsi="Times New Roman"/>
          <w:sz w:val="16"/>
          <w:szCs w:val="16"/>
        </w:rPr>
        <w:t>ЛИ № 02330/</w:t>
      </w:r>
      <w:r w:rsidR="002F501B" w:rsidRPr="00A52432">
        <w:rPr>
          <w:rFonts w:ascii="Times New Roman" w:hAnsi="Times New Roman"/>
          <w:sz w:val="16"/>
          <w:szCs w:val="16"/>
        </w:rPr>
        <w:t>0</w:t>
      </w:r>
      <w:r w:rsidR="002F501B">
        <w:rPr>
          <w:rFonts w:ascii="Times New Roman" w:hAnsi="Times New Roman"/>
          <w:sz w:val="16"/>
          <w:szCs w:val="16"/>
        </w:rPr>
        <w:t>552508</w:t>
      </w:r>
      <w:r w:rsidR="002F501B" w:rsidRPr="00A52432">
        <w:rPr>
          <w:rFonts w:ascii="Times New Roman" w:hAnsi="Times New Roman"/>
          <w:sz w:val="16"/>
          <w:szCs w:val="16"/>
        </w:rPr>
        <w:t xml:space="preserve"> от </w:t>
      </w:r>
      <w:r w:rsidR="002F501B">
        <w:rPr>
          <w:rFonts w:ascii="Times New Roman" w:hAnsi="Times New Roman"/>
          <w:sz w:val="16"/>
          <w:szCs w:val="16"/>
        </w:rPr>
        <w:t>09.07.2009 г.</w:t>
      </w:r>
    </w:p>
    <w:p w:rsidR="00A52432" w:rsidRPr="00A52432" w:rsidRDefault="00A52432" w:rsidP="00A52432">
      <w:pPr>
        <w:pStyle w:val="aa"/>
        <w:ind w:firstLine="284"/>
        <w:jc w:val="center"/>
        <w:rPr>
          <w:rFonts w:ascii="Times New Roman" w:hAnsi="Times New Roman"/>
          <w:sz w:val="16"/>
          <w:szCs w:val="16"/>
        </w:rPr>
      </w:pPr>
      <w:r w:rsidRPr="00A52432">
        <w:rPr>
          <w:rFonts w:ascii="Times New Roman" w:hAnsi="Times New Roman"/>
          <w:sz w:val="16"/>
          <w:szCs w:val="16"/>
        </w:rPr>
        <w:t>ЛП № 02330/</w:t>
      </w:r>
      <w:r w:rsidR="002F501B" w:rsidRPr="00A52432">
        <w:rPr>
          <w:rFonts w:ascii="Times New Roman" w:hAnsi="Times New Roman"/>
          <w:sz w:val="16"/>
          <w:szCs w:val="16"/>
        </w:rPr>
        <w:t>0</w:t>
      </w:r>
      <w:r w:rsidR="002F501B">
        <w:rPr>
          <w:rFonts w:ascii="Times New Roman" w:hAnsi="Times New Roman"/>
          <w:sz w:val="16"/>
          <w:szCs w:val="16"/>
        </w:rPr>
        <w:t>494150</w:t>
      </w:r>
      <w:r w:rsidR="002F501B" w:rsidRPr="00A52432">
        <w:rPr>
          <w:rFonts w:ascii="Times New Roman" w:hAnsi="Times New Roman"/>
          <w:sz w:val="16"/>
          <w:szCs w:val="16"/>
        </w:rPr>
        <w:t xml:space="preserve"> от </w:t>
      </w:r>
      <w:r w:rsidR="002F501B">
        <w:rPr>
          <w:rFonts w:ascii="Times New Roman" w:hAnsi="Times New Roman"/>
          <w:sz w:val="16"/>
          <w:szCs w:val="16"/>
        </w:rPr>
        <w:t>03.04.2009 г.</w:t>
      </w:r>
    </w:p>
    <w:p w:rsidR="00A52432" w:rsidRPr="00A52432" w:rsidRDefault="00A52432" w:rsidP="00A52432">
      <w:pPr>
        <w:pStyle w:val="aa"/>
        <w:ind w:firstLine="284"/>
        <w:jc w:val="center"/>
        <w:rPr>
          <w:rFonts w:ascii="Times New Roman" w:hAnsi="Times New Roman"/>
          <w:sz w:val="16"/>
          <w:szCs w:val="16"/>
        </w:rPr>
      </w:pPr>
      <w:r w:rsidRPr="00A52432">
        <w:rPr>
          <w:rFonts w:ascii="Times New Roman" w:hAnsi="Times New Roman"/>
          <w:sz w:val="16"/>
          <w:szCs w:val="16"/>
        </w:rPr>
        <w:t>246653, г. Гомель, ул. Кирова, 34</w:t>
      </w:r>
    </w:p>
    <w:p w:rsidR="00044A02" w:rsidRPr="001C66C4" w:rsidRDefault="00044A02" w:rsidP="00C85E5E">
      <w:pPr>
        <w:tabs>
          <w:tab w:val="left" w:pos="1967"/>
        </w:tabs>
        <w:ind w:firstLine="28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44A02" w:rsidRPr="001C66C4" w:rsidSect="00797B51">
      <w:pgSz w:w="8392" w:h="11907" w:code="11"/>
      <w:pgMar w:top="964" w:right="907" w:bottom="1191" w:left="964" w:header="720" w:footer="720" w:gutter="0"/>
      <w:pgNumType w:start="4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EDC" w:rsidRDefault="00322EDC">
      <w:r>
        <w:separator/>
      </w:r>
    </w:p>
    <w:p w:rsidR="00322EDC" w:rsidRDefault="00322EDC"/>
  </w:endnote>
  <w:endnote w:type="continuationSeparator" w:id="0">
    <w:p w:rsidR="00322EDC" w:rsidRDefault="00322EDC">
      <w:r>
        <w:continuationSeparator/>
      </w:r>
    </w:p>
    <w:p w:rsidR="00322EDC" w:rsidRDefault="00322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2E" w:rsidRDefault="00EA112E" w:rsidP="00517D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112E" w:rsidRDefault="00EA112E">
    <w:pPr>
      <w:pStyle w:val="a3"/>
    </w:pPr>
  </w:p>
  <w:p w:rsidR="00EA112E" w:rsidRDefault="00EA11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2E" w:rsidRPr="001C66C4" w:rsidRDefault="00EA112E" w:rsidP="00D96926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</w:rPr>
    </w:pPr>
    <w:r w:rsidRPr="001C66C4">
      <w:rPr>
        <w:rStyle w:val="a4"/>
        <w:rFonts w:ascii="Times New Roman" w:hAnsi="Times New Roman" w:cs="Times New Roman"/>
      </w:rPr>
      <w:fldChar w:fldCharType="begin"/>
    </w:r>
    <w:r w:rsidRPr="001C66C4">
      <w:rPr>
        <w:rStyle w:val="a4"/>
        <w:rFonts w:ascii="Times New Roman" w:hAnsi="Times New Roman" w:cs="Times New Roman"/>
      </w:rPr>
      <w:instrText xml:space="preserve">PAGE  </w:instrText>
    </w:r>
    <w:r w:rsidRPr="001C66C4">
      <w:rPr>
        <w:rStyle w:val="a4"/>
        <w:rFonts w:ascii="Times New Roman" w:hAnsi="Times New Roman" w:cs="Times New Roman"/>
      </w:rPr>
      <w:fldChar w:fldCharType="separate"/>
    </w:r>
    <w:r w:rsidR="00F82142">
      <w:rPr>
        <w:rStyle w:val="a4"/>
        <w:rFonts w:ascii="Times New Roman" w:hAnsi="Times New Roman" w:cs="Times New Roman"/>
        <w:noProof/>
      </w:rPr>
      <w:t>56</w:t>
    </w:r>
    <w:r w:rsidRPr="001C66C4">
      <w:rPr>
        <w:rStyle w:val="a4"/>
        <w:rFonts w:ascii="Times New Roman" w:hAnsi="Times New Roman" w:cs="Times New Roman"/>
      </w:rPr>
      <w:fldChar w:fldCharType="end"/>
    </w:r>
  </w:p>
  <w:p w:rsidR="00EA112E" w:rsidRDefault="00EA112E">
    <w:pPr>
      <w:pStyle w:val="a3"/>
    </w:pPr>
  </w:p>
  <w:p w:rsidR="00EA112E" w:rsidRDefault="00EA11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EDC" w:rsidRDefault="00322EDC">
      <w:r>
        <w:separator/>
      </w:r>
    </w:p>
    <w:p w:rsidR="00322EDC" w:rsidRDefault="00322EDC"/>
  </w:footnote>
  <w:footnote w:type="continuationSeparator" w:id="0">
    <w:p w:rsidR="00322EDC" w:rsidRDefault="00322EDC">
      <w:r>
        <w:continuationSeparator/>
      </w:r>
    </w:p>
    <w:p w:rsidR="00322EDC" w:rsidRDefault="00322E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24A9FF2"/>
    <w:lvl w:ilvl="0">
      <w:numFmt w:val="bullet"/>
      <w:lvlText w:val="*"/>
      <w:lvlJc w:val="left"/>
    </w:lvl>
  </w:abstractNum>
  <w:abstractNum w:abstractNumId="1">
    <w:nsid w:val="01775372"/>
    <w:multiLevelType w:val="hybridMultilevel"/>
    <w:tmpl w:val="EC1EC240"/>
    <w:lvl w:ilvl="0" w:tplc="F828BA1A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45F6D4F"/>
    <w:multiLevelType w:val="singleLevel"/>
    <w:tmpl w:val="6B203BDE"/>
    <w:lvl w:ilvl="0">
      <w:start w:val="1"/>
      <w:numFmt w:val="decimal"/>
      <w:lvlText w:val="%1"/>
      <w:legacy w:legacy="1" w:legacySpace="0" w:legacyIndent="101"/>
      <w:lvlJc w:val="left"/>
      <w:rPr>
        <w:rFonts w:ascii="Times New Roman" w:hAnsi="Times New Roman" w:cs="Times New Roman" w:hint="default"/>
      </w:rPr>
    </w:lvl>
  </w:abstractNum>
  <w:abstractNum w:abstractNumId="3">
    <w:nsid w:val="0D8A145E"/>
    <w:multiLevelType w:val="hybridMultilevel"/>
    <w:tmpl w:val="21D2C6D8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E796727"/>
    <w:multiLevelType w:val="singleLevel"/>
    <w:tmpl w:val="04384B10"/>
    <w:lvl w:ilvl="0">
      <w:start w:val="1"/>
      <w:numFmt w:val="decimal"/>
      <w:lvlText w:val="%1"/>
      <w:legacy w:legacy="1" w:legacySpace="0" w:legacyIndent="106"/>
      <w:lvlJc w:val="left"/>
      <w:rPr>
        <w:rFonts w:ascii="Times New Roman" w:hAnsi="Times New Roman" w:cs="Times New Roman" w:hint="default"/>
      </w:rPr>
    </w:lvl>
  </w:abstractNum>
  <w:abstractNum w:abstractNumId="5">
    <w:nsid w:val="127B2B3A"/>
    <w:multiLevelType w:val="hybridMultilevel"/>
    <w:tmpl w:val="F73AF7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AB0166C"/>
    <w:multiLevelType w:val="singleLevel"/>
    <w:tmpl w:val="C37C2558"/>
    <w:lvl w:ilvl="0">
      <w:start w:val="1"/>
      <w:numFmt w:val="decimal"/>
      <w:lvlText w:val="%1"/>
      <w:legacy w:legacy="1" w:legacySpace="0" w:legacyIndent="91"/>
      <w:lvlJc w:val="left"/>
      <w:rPr>
        <w:rFonts w:ascii="Times New Roman" w:hAnsi="Times New Roman" w:cs="Times New Roman" w:hint="default"/>
      </w:rPr>
    </w:lvl>
  </w:abstractNum>
  <w:abstractNum w:abstractNumId="7">
    <w:nsid w:val="206B51E3"/>
    <w:multiLevelType w:val="singleLevel"/>
    <w:tmpl w:val="5652F1BC"/>
    <w:lvl w:ilvl="0">
      <w:start w:val="1"/>
      <w:numFmt w:val="decimal"/>
      <w:lvlText w:val="%1"/>
      <w:legacy w:legacy="1" w:legacySpace="0" w:legacyIndent="130"/>
      <w:lvlJc w:val="left"/>
      <w:rPr>
        <w:rFonts w:ascii="Times New Roman" w:hAnsi="Times New Roman" w:cs="Times New Roman" w:hint="default"/>
      </w:rPr>
    </w:lvl>
  </w:abstractNum>
  <w:abstractNum w:abstractNumId="8">
    <w:nsid w:val="20B02D88"/>
    <w:multiLevelType w:val="hybridMultilevel"/>
    <w:tmpl w:val="E08053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8A1651E"/>
    <w:multiLevelType w:val="hybridMultilevel"/>
    <w:tmpl w:val="FA008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757B6"/>
    <w:multiLevelType w:val="singleLevel"/>
    <w:tmpl w:val="47329DAE"/>
    <w:lvl w:ilvl="0">
      <w:start w:val="1"/>
      <w:numFmt w:val="decimal"/>
      <w:lvlText w:val="%1"/>
      <w:legacy w:legacy="1" w:legacySpace="0" w:legacyIndent="82"/>
      <w:lvlJc w:val="left"/>
      <w:rPr>
        <w:rFonts w:ascii="Times New Roman" w:hAnsi="Times New Roman" w:cs="Times New Roman" w:hint="default"/>
      </w:rPr>
    </w:lvl>
  </w:abstractNum>
  <w:abstractNum w:abstractNumId="11">
    <w:nsid w:val="2BFF053C"/>
    <w:multiLevelType w:val="singleLevel"/>
    <w:tmpl w:val="1B8291BA"/>
    <w:lvl w:ilvl="0">
      <w:start w:val="10"/>
      <w:numFmt w:val="decimal"/>
      <w:lvlText w:val="%1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2ECE46F3"/>
    <w:multiLevelType w:val="singleLevel"/>
    <w:tmpl w:val="91560572"/>
    <w:lvl w:ilvl="0">
      <w:start w:val="3"/>
      <w:numFmt w:val="decimal"/>
      <w:lvlText w:val="%1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3">
    <w:nsid w:val="34BA72D7"/>
    <w:multiLevelType w:val="hybridMultilevel"/>
    <w:tmpl w:val="E214D7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5883FC7"/>
    <w:multiLevelType w:val="hybridMultilevel"/>
    <w:tmpl w:val="FB9A02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E2749E"/>
    <w:multiLevelType w:val="hybridMultilevel"/>
    <w:tmpl w:val="2146DB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D810D75"/>
    <w:multiLevelType w:val="hybridMultilevel"/>
    <w:tmpl w:val="0384320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4E8C0F43"/>
    <w:multiLevelType w:val="hybridMultilevel"/>
    <w:tmpl w:val="694AA8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08F4354"/>
    <w:multiLevelType w:val="hybridMultilevel"/>
    <w:tmpl w:val="830286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3EB2AF0"/>
    <w:multiLevelType w:val="hybridMultilevel"/>
    <w:tmpl w:val="BD82A236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>
    <w:nsid w:val="55863206"/>
    <w:multiLevelType w:val="singleLevel"/>
    <w:tmpl w:val="9C0CE918"/>
    <w:lvl w:ilvl="0">
      <w:start w:val="10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1">
    <w:nsid w:val="57A409CE"/>
    <w:multiLevelType w:val="hybridMultilevel"/>
    <w:tmpl w:val="B6A804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8685B2A"/>
    <w:multiLevelType w:val="singleLevel"/>
    <w:tmpl w:val="343068EE"/>
    <w:lvl w:ilvl="0">
      <w:start w:val="1"/>
      <w:numFmt w:val="decimal"/>
      <w:lvlText w:val="%1"/>
      <w:legacy w:legacy="1" w:legacySpace="0" w:legacyIndent="110"/>
      <w:lvlJc w:val="left"/>
      <w:rPr>
        <w:rFonts w:ascii="Times New Roman" w:hAnsi="Times New Roman" w:cs="Times New Roman" w:hint="default"/>
      </w:rPr>
    </w:lvl>
  </w:abstractNum>
  <w:abstractNum w:abstractNumId="23">
    <w:nsid w:val="59427321"/>
    <w:multiLevelType w:val="singleLevel"/>
    <w:tmpl w:val="343068EE"/>
    <w:lvl w:ilvl="0">
      <w:start w:val="1"/>
      <w:numFmt w:val="decimal"/>
      <w:lvlText w:val="%1"/>
      <w:legacy w:legacy="1" w:legacySpace="0" w:legacyIndent="110"/>
      <w:lvlJc w:val="left"/>
      <w:rPr>
        <w:rFonts w:ascii="Times New Roman" w:hAnsi="Times New Roman" w:cs="Times New Roman" w:hint="default"/>
      </w:rPr>
    </w:lvl>
  </w:abstractNum>
  <w:abstractNum w:abstractNumId="24">
    <w:nsid w:val="5F674202"/>
    <w:multiLevelType w:val="hybridMultilevel"/>
    <w:tmpl w:val="149890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36A13AD"/>
    <w:multiLevelType w:val="hybridMultilevel"/>
    <w:tmpl w:val="34981E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42B0CA0"/>
    <w:multiLevelType w:val="hybridMultilevel"/>
    <w:tmpl w:val="FEE645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9E11886"/>
    <w:multiLevelType w:val="hybridMultilevel"/>
    <w:tmpl w:val="E6EA2A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DD31807"/>
    <w:multiLevelType w:val="singleLevel"/>
    <w:tmpl w:val="D39E0A34"/>
    <w:lvl w:ilvl="0">
      <w:start w:val="1"/>
      <w:numFmt w:val="decimal"/>
      <w:lvlText w:val="%1"/>
      <w:legacy w:legacy="1" w:legacySpace="0" w:legacyIndent="101"/>
      <w:lvlJc w:val="left"/>
      <w:rPr>
        <w:rFonts w:ascii="Arial" w:hAnsi="Arial" w:cs="Arial" w:hint="default"/>
      </w:rPr>
    </w:lvl>
  </w:abstractNum>
  <w:abstractNum w:abstractNumId="29">
    <w:nsid w:val="6E5B590B"/>
    <w:multiLevelType w:val="singleLevel"/>
    <w:tmpl w:val="93604364"/>
    <w:lvl w:ilvl="0">
      <w:start w:val="10"/>
      <w:numFmt w:val="decimal"/>
      <w:lvlText w:val="%1"/>
      <w:legacy w:legacy="1" w:legacySpace="0" w:legacyIndent="139"/>
      <w:lvlJc w:val="left"/>
      <w:rPr>
        <w:rFonts w:ascii="Arial" w:hAnsi="Arial" w:cs="Arial" w:hint="default"/>
      </w:rPr>
    </w:lvl>
  </w:abstractNum>
  <w:abstractNum w:abstractNumId="30">
    <w:nsid w:val="70DB5157"/>
    <w:multiLevelType w:val="multilevel"/>
    <w:tmpl w:val="8DEC10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4925065"/>
    <w:multiLevelType w:val="hybridMultilevel"/>
    <w:tmpl w:val="0756CC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6A5770E"/>
    <w:multiLevelType w:val="hybridMultilevel"/>
    <w:tmpl w:val="486818F4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>
    <w:nsid w:val="776C4C81"/>
    <w:multiLevelType w:val="hybridMultilevel"/>
    <w:tmpl w:val="5DE468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8F6368F"/>
    <w:multiLevelType w:val="singleLevel"/>
    <w:tmpl w:val="B978AFB8"/>
    <w:lvl w:ilvl="0">
      <w:start w:val="5"/>
      <w:numFmt w:val="decimal"/>
      <w:lvlText w:val="%1"/>
      <w:legacy w:legacy="1" w:legacySpace="0" w:legacyIndent="91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Arial" w:hAnsi="Arial" w:cs="Arial" w:hint="default"/>
        </w:rPr>
      </w:lvl>
    </w:lvlOverride>
  </w:num>
  <w:num w:numId="5">
    <w:abstractNumId w:val="23"/>
  </w:num>
  <w:num w:numId="6">
    <w:abstractNumId w:val="4"/>
  </w:num>
  <w:num w:numId="7">
    <w:abstractNumId w:val="6"/>
  </w:num>
  <w:num w:numId="8">
    <w:abstractNumId w:val="34"/>
  </w:num>
  <w:num w:numId="9">
    <w:abstractNumId w:val="34"/>
    <w:lvlOverride w:ilvl="0">
      <w:lvl w:ilvl="0">
        <w:start w:val="5"/>
        <w:numFmt w:val="decimal"/>
        <w:lvlText w:val="%1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9"/>
  </w:num>
  <w:num w:numId="11">
    <w:abstractNumId w:val="20"/>
  </w:num>
  <w:num w:numId="12">
    <w:abstractNumId w:val="28"/>
  </w:num>
  <w:num w:numId="13">
    <w:abstractNumId w:val="1"/>
  </w:num>
  <w:num w:numId="14">
    <w:abstractNumId w:val="12"/>
  </w:num>
  <w:num w:numId="15">
    <w:abstractNumId w:val="11"/>
  </w:num>
  <w:num w:numId="16">
    <w:abstractNumId w:val="7"/>
  </w:num>
  <w:num w:numId="17">
    <w:abstractNumId w:val="19"/>
  </w:num>
  <w:num w:numId="18">
    <w:abstractNumId w:val="30"/>
  </w:num>
  <w:num w:numId="19">
    <w:abstractNumId w:val="18"/>
  </w:num>
  <w:num w:numId="20">
    <w:abstractNumId w:val="8"/>
  </w:num>
  <w:num w:numId="21">
    <w:abstractNumId w:val="17"/>
  </w:num>
  <w:num w:numId="22">
    <w:abstractNumId w:val="33"/>
  </w:num>
  <w:num w:numId="23">
    <w:abstractNumId w:val="32"/>
  </w:num>
  <w:num w:numId="24">
    <w:abstractNumId w:val="21"/>
  </w:num>
  <w:num w:numId="25">
    <w:abstractNumId w:val="15"/>
  </w:num>
  <w:num w:numId="26">
    <w:abstractNumId w:val="3"/>
  </w:num>
  <w:num w:numId="27">
    <w:abstractNumId w:val="26"/>
  </w:num>
  <w:num w:numId="28">
    <w:abstractNumId w:val="27"/>
  </w:num>
  <w:num w:numId="29">
    <w:abstractNumId w:val="16"/>
  </w:num>
  <w:num w:numId="30">
    <w:abstractNumId w:val="13"/>
  </w:num>
  <w:num w:numId="31">
    <w:abstractNumId w:val="9"/>
  </w:num>
  <w:num w:numId="32">
    <w:abstractNumId w:val="24"/>
  </w:num>
  <w:num w:numId="33">
    <w:abstractNumId w:val="5"/>
  </w:num>
  <w:num w:numId="34">
    <w:abstractNumId w:val="14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6E3"/>
    <w:rsid w:val="00012582"/>
    <w:rsid w:val="00012A7B"/>
    <w:rsid w:val="00024E4E"/>
    <w:rsid w:val="00043FB7"/>
    <w:rsid w:val="00044A02"/>
    <w:rsid w:val="0004645A"/>
    <w:rsid w:val="00055FDC"/>
    <w:rsid w:val="00056151"/>
    <w:rsid w:val="000576A7"/>
    <w:rsid w:val="000632CE"/>
    <w:rsid w:val="00064F4F"/>
    <w:rsid w:val="00073A4D"/>
    <w:rsid w:val="00076F47"/>
    <w:rsid w:val="00077AF8"/>
    <w:rsid w:val="0008037D"/>
    <w:rsid w:val="00092B3E"/>
    <w:rsid w:val="00097BFE"/>
    <w:rsid w:val="000A0768"/>
    <w:rsid w:val="000A7B46"/>
    <w:rsid w:val="000B57A8"/>
    <w:rsid w:val="000E2B74"/>
    <w:rsid w:val="00101841"/>
    <w:rsid w:val="001055EC"/>
    <w:rsid w:val="001060BA"/>
    <w:rsid w:val="001167EA"/>
    <w:rsid w:val="00130626"/>
    <w:rsid w:val="0013076A"/>
    <w:rsid w:val="0014542F"/>
    <w:rsid w:val="00153234"/>
    <w:rsid w:val="001566A6"/>
    <w:rsid w:val="00162FF4"/>
    <w:rsid w:val="00164354"/>
    <w:rsid w:val="00167889"/>
    <w:rsid w:val="00174FFE"/>
    <w:rsid w:val="00175FAF"/>
    <w:rsid w:val="00177F51"/>
    <w:rsid w:val="001A057C"/>
    <w:rsid w:val="001C1970"/>
    <w:rsid w:val="001C26CC"/>
    <w:rsid w:val="001C2D3D"/>
    <w:rsid w:val="001C66C4"/>
    <w:rsid w:val="001C6C4D"/>
    <w:rsid w:val="001D6B79"/>
    <w:rsid w:val="001E287F"/>
    <w:rsid w:val="001E28E7"/>
    <w:rsid w:val="001E2B16"/>
    <w:rsid w:val="00203AFC"/>
    <w:rsid w:val="00204D8A"/>
    <w:rsid w:val="00212E39"/>
    <w:rsid w:val="00221706"/>
    <w:rsid w:val="002247C9"/>
    <w:rsid w:val="0022757A"/>
    <w:rsid w:val="00237BDA"/>
    <w:rsid w:val="002509CB"/>
    <w:rsid w:val="0025106E"/>
    <w:rsid w:val="002535AF"/>
    <w:rsid w:val="00254DC7"/>
    <w:rsid w:val="00257C01"/>
    <w:rsid w:val="0026022E"/>
    <w:rsid w:val="002608D5"/>
    <w:rsid w:val="002805F8"/>
    <w:rsid w:val="00280EBA"/>
    <w:rsid w:val="00282073"/>
    <w:rsid w:val="00282472"/>
    <w:rsid w:val="00283D2A"/>
    <w:rsid w:val="0028404D"/>
    <w:rsid w:val="0028798E"/>
    <w:rsid w:val="00290419"/>
    <w:rsid w:val="00290D08"/>
    <w:rsid w:val="00293646"/>
    <w:rsid w:val="00296C77"/>
    <w:rsid w:val="002A4B81"/>
    <w:rsid w:val="002A4D12"/>
    <w:rsid w:val="002B7939"/>
    <w:rsid w:val="002C1D25"/>
    <w:rsid w:val="002C6395"/>
    <w:rsid w:val="002D029A"/>
    <w:rsid w:val="002D10B1"/>
    <w:rsid w:val="002D19C0"/>
    <w:rsid w:val="002D4E8B"/>
    <w:rsid w:val="002D5ED2"/>
    <w:rsid w:val="002D6CCB"/>
    <w:rsid w:val="002D710D"/>
    <w:rsid w:val="002D79C5"/>
    <w:rsid w:val="002F1B9E"/>
    <w:rsid w:val="002F501B"/>
    <w:rsid w:val="002F7045"/>
    <w:rsid w:val="00302844"/>
    <w:rsid w:val="003108B6"/>
    <w:rsid w:val="00311CC8"/>
    <w:rsid w:val="00313799"/>
    <w:rsid w:val="00321D3E"/>
    <w:rsid w:val="00322EDC"/>
    <w:rsid w:val="00346602"/>
    <w:rsid w:val="00350DEA"/>
    <w:rsid w:val="00352ABC"/>
    <w:rsid w:val="00353FA3"/>
    <w:rsid w:val="00354CC5"/>
    <w:rsid w:val="0036246A"/>
    <w:rsid w:val="00367182"/>
    <w:rsid w:val="0037037C"/>
    <w:rsid w:val="0037071A"/>
    <w:rsid w:val="00373DE3"/>
    <w:rsid w:val="003900E8"/>
    <w:rsid w:val="00393ADA"/>
    <w:rsid w:val="003A59D6"/>
    <w:rsid w:val="003A638C"/>
    <w:rsid w:val="003B0128"/>
    <w:rsid w:val="003B0DB5"/>
    <w:rsid w:val="003C55C1"/>
    <w:rsid w:val="003E54DF"/>
    <w:rsid w:val="003E6F8F"/>
    <w:rsid w:val="003E7D58"/>
    <w:rsid w:val="003F4084"/>
    <w:rsid w:val="00401900"/>
    <w:rsid w:val="00413351"/>
    <w:rsid w:val="004179E1"/>
    <w:rsid w:val="00425E46"/>
    <w:rsid w:val="00432DAA"/>
    <w:rsid w:val="00443C22"/>
    <w:rsid w:val="00445F6B"/>
    <w:rsid w:val="004610DB"/>
    <w:rsid w:val="004624C4"/>
    <w:rsid w:val="00463F49"/>
    <w:rsid w:val="00467794"/>
    <w:rsid w:val="00471BE0"/>
    <w:rsid w:val="00477E3F"/>
    <w:rsid w:val="004806E3"/>
    <w:rsid w:val="0048206F"/>
    <w:rsid w:val="00484F42"/>
    <w:rsid w:val="00487A03"/>
    <w:rsid w:val="00492C68"/>
    <w:rsid w:val="00493B2A"/>
    <w:rsid w:val="004A0106"/>
    <w:rsid w:val="004A1D11"/>
    <w:rsid w:val="004C3A6C"/>
    <w:rsid w:val="004D144A"/>
    <w:rsid w:val="004D6F19"/>
    <w:rsid w:val="004E01D0"/>
    <w:rsid w:val="004F0226"/>
    <w:rsid w:val="004F7D4A"/>
    <w:rsid w:val="00503AF1"/>
    <w:rsid w:val="00504DC8"/>
    <w:rsid w:val="00510E21"/>
    <w:rsid w:val="005146E2"/>
    <w:rsid w:val="00517DCD"/>
    <w:rsid w:val="005273EE"/>
    <w:rsid w:val="005368AE"/>
    <w:rsid w:val="00536A89"/>
    <w:rsid w:val="005507BF"/>
    <w:rsid w:val="00550AA9"/>
    <w:rsid w:val="00553DF7"/>
    <w:rsid w:val="00555532"/>
    <w:rsid w:val="00561AF7"/>
    <w:rsid w:val="00562DE7"/>
    <w:rsid w:val="005708A8"/>
    <w:rsid w:val="0057782E"/>
    <w:rsid w:val="005807BC"/>
    <w:rsid w:val="005A4E01"/>
    <w:rsid w:val="005A55D0"/>
    <w:rsid w:val="005A693F"/>
    <w:rsid w:val="005B0A76"/>
    <w:rsid w:val="005B3764"/>
    <w:rsid w:val="005B7747"/>
    <w:rsid w:val="005D2AC5"/>
    <w:rsid w:val="005D3189"/>
    <w:rsid w:val="005D41E0"/>
    <w:rsid w:val="005E6EAD"/>
    <w:rsid w:val="00601CA1"/>
    <w:rsid w:val="00603DB3"/>
    <w:rsid w:val="00613CD6"/>
    <w:rsid w:val="006159FC"/>
    <w:rsid w:val="00616BDC"/>
    <w:rsid w:val="00617A73"/>
    <w:rsid w:val="00626A6D"/>
    <w:rsid w:val="006279E8"/>
    <w:rsid w:val="00627D80"/>
    <w:rsid w:val="0063196F"/>
    <w:rsid w:val="00634563"/>
    <w:rsid w:val="00635C80"/>
    <w:rsid w:val="006370B3"/>
    <w:rsid w:val="0064218A"/>
    <w:rsid w:val="00670B56"/>
    <w:rsid w:val="00672E03"/>
    <w:rsid w:val="006736C7"/>
    <w:rsid w:val="0068395B"/>
    <w:rsid w:val="0068454B"/>
    <w:rsid w:val="00685D0A"/>
    <w:rsid w:val="00693BCF"/>
    <w:rsid w:val="00694E03"/>
    <w:rsid w:val="006A39C4"/>
    <w:rsid w:val="006A3AD3"/>
    <w:rsid w:val="006B3BD2"/>
    <w:rsid w:val="006D24D5"/>
    <w:rsid w:val="006D608C"/>
    <w:rsid w:val="006E4F92"/>
    <w:rsid w:val="006E73F7"/>
    <w:rsid w:val="006F068F"/>
    <w:rsid w:val="006F3991"/>
    <w:rsid w:val="00701C5A"/>
    <w:rsid w:val="0070238E"/>
    <w:rsid w:val="00702AB3"/>
    <w:rsid w:val="00721B9A"/>
    <w:rsid w:val="0072593E"/>
    <w:rsid w:val="007379D9"/>
    <w:rsid w:val="007402E8"/>
    <w:rsid w:val="007417FB"/>
    <w:rsid w:val="007427CD"/>
    <w:rsid w:val="00742B31"/>
    <w:rsid w:val="007438E3"/>
    <w:rsid w:val="0074564A"/>
    <w:rsid w:val="007469A6"/>
    <w:rsid w:val="00754477"/>
    <w:rsid w:val="00757B3C"/>
    <w:rsid w:val="007603A2"/>
    <w:rsid w:val="00760934"/>
    <w:rsid w:val="00763FDF"/>
    <w:rsid w:val="00772BB4"/>
    <w:rsid w:val="00774D96"/>
    <w:rsid w:val="0077540C"/>
    <w:rsid w:val="007776CD"/>
    <w:rsid w:val="00797B51"/>
    <w:rsid w:val="00797FED"/>
    <w:rsid w:val="007A1527"/>
    <w:rsid w:val="007A574C"/>
    <w:rsid w:val="007B06F4"/>
    <w:rsid w:val="007B4309"/>
    <w:rsid w:val="007C3E6A"/>
    <w:rsid w:val="007C78FC"/>
    <w:rsid w:val="007D02EB"/>
    <w:rsid w:val="007D07CA"/>
    <w:rsid w:val="007E06C5"/>
    <w:rsid w:val="007F5ECF"/>
    <w:rsid w:val="00802995"/>
    <w:rsid w:val="008042D8"/>
    <w:rsid w:val="00804C49"/>
    <w:rsid w:val="00804FC8"/>
    <w:rsid w:val="00811C17"/>
    <w:rsid w:val="008120E0"/>
    <w:rsid w:val="008164F6"/>
    <w:rsid w:val="00822819"/>
    <w:rsid w:val="00836E0F"/>
    <w:rsid w:val="0084174A"/>
    <w:rsid w:val="0084405F"/>
    <w:rsid w:val="00846A12"/>
    <w:rsid w:val="00846A1D"/>
    <w:rsid w:val="00863713"/>
    <w:rsid w:val="00866B65"/>
    <w:rsid w:val="0088198E"/>
    <w:rsid w:val="008839A1"/>
    <w:rsid w:val="008949FB"/>
    <w:rsid w:val="00897278"/>
    <w:rsid w:val="00897B61"/>
    <w:rsid w:val="008A4762"/>
    <w:rsid w:val="008B628C"/>
    <w:rsid w:val="008B7541"/>
    <w:rsid w:val="008C225B"/>
    <w:rsid w:val="008F5B59"/>
    <w:rsid w:val="009029CF"/>
    <w:rsid w:val="009045BD"/>
    <w:rsid w:val="00905711"/>
    <w:rsid w:val="00906560"/>
    <w:rsid w:val="00911E41"/>
    <w:rsid w:val="009128D1"/>
    <w:rsid w:val="009153D3"/>
    <w:rsid w:val="00921C6D"/>
    <w:rsid w:val="00933B72"/>
    <w:rsid w:val="009344E7"/>
    <w:rsid w:val="00935EBD"/>
    <w:rsid w:val="009443EF"/>
    <w:rsid w:val="00946040"/>
    <w:rsid w:val="009477BC"/>
    <w:rsid w:val="009507DF"/>
    <w:rsid w:val="00954B2B"/>
    <w:rsid w:val="00961753"/>
    <w:rsid w:val="00967EA7"/>
    <w:rsid w:val="009706C6"/>
    <w:rsid w:val="0097208D"/>
    <w:rsid w:val="00973497"/>
    <w:rsid w:val="00980876"/>
    <w:rsid w:val="0099027D"/>
    <w:rsid w:val="009910BF"/>
    <w:rsid w:val="009A5EC3"/>
    <w:rsid w:val="009C4BA8"/>
    <w:rsid w:val="009C7C19"/>
    <w:rsid w:val="009D35C7"/>
    <w:rsid w:val="009D3893"/>
    <w:rsid w:val="009D4E64"/>
    <w:rsid w:val="009D5D51"/>
    <w:rsid w:val="009E0DA5"/>
    <w:rsid w:val="009E2625"/>
    <w:rsid w:val="009E4F22"/>
    <w:rsid w:val="009F21BF"/>
    <w:rsid w:val="009F2779"/>
    <w:rsid w:val="009F49B9"/>
    <w:rsid w:val="009F6A00"/>
    <w:rsid w:val="009F71CD"/>
    <w:rsid w:val="00A007F1"/>
    <w:rsid w:val="00A02D67"/>
    <w:rsid w:val="00A06D8E"/>
    <w:rsid w:val="00A1034F"/>
    <w:rsid w:val="00A205C5"/>
    <w:rsid w:val="00A224AD"/>
    <w:rsid w:val="00A30ED8"/>
    <w:rsid w:val="00A36F76"/>
    <w:rsid w:val="00A41C43"/>
    <w:rsid w:val="00A52432"/>
    <w:rsid w:val="00A52D03"/>
    <w:rsid w:val="00A56219"/>
    <w:rsid w:val="00A624ED"/>
    <w:rsid w:val="00A661A6"/>
    <w:rsid w:val="00A821F5"/>
    <w:rsid w:val="00A90D18"/>
    <w:rsid w:val="00AC25D7"/>
    <w:rsid w:val="00AC2B31"/>
    <w:rsid w:val="00AD71C3"/>
    <w:rsid w:val="00AD79DC"/>
    <w:rsid w:val="00AE0CCF"/>
    <w:rsid w:val="00AE2846"/>
    <w:rsid w:val="00AE732B"/>
    <w:rsid w:val="00AF3332"/>
    <w:rsid w:val="00AF4ADB"/>
    <w:rsid w:val="00AF4FE7"/>
    <w:rsid w:val="00AF5406"/>
    <w:rsid w:val="00B0144A"/>
    <w:rsid w:val="00B05A3E"/>
    <w:rsid w:val="00B1005E"/>
    <w:rsid w:val="00B11432"/>
    <w:rsid w:val="00B2652C"/>
    <w:rsid w:val="00B32EEA"/>
    <w:rsid w:val="00B447B3"/>
    <w:rsid w:val="00B47839"/>
    <w:rsid w:val="00B563F3"/>
    <w:rsid w:val="00B61D89"/>
    <w:rsid w:val="00B804E6"/>
    <w:rsid w:val="00B83A6B"/>
    <w:rsid w:val="00B90268"/>
    <w:rsid w:val="00BA1468"/>
    <w:rsid w:val="00BC5FB5"/>
    <w:rsid w:val="00BD1B59"/>
    <w:rsid w:val="00BD2880"/>
    <w:rsid w:val="00BF0157"/>
    <w:rsid w:val="00BF14C4"/>
    <w:rsid w:val="00BF4A5F"/>
    <w:rsid w:val="00BF5111"/>
    <w:rsid w:val="00BF5561"/>
    <w:rsid w:val="00C003D8"/>
    <w:rsid w:val="00C02018"/>
    <w:rsid w:val="00C0587E"/>
    <w:rsid w:val="00C1585D"/>
    <w:rsid w:val="00C25029"/>
    <w:rsid w:val="00C26F23"/>
    <w:rsid w:val="00C30B77"/>
    <w:rsid w:val="00C353D5"/>
    <w:rsid w:val="00C35D02"/>
    <w:rsid w:val="00C40B47"/>
    <w:rsid w:val="00C41E9F"/>
    <w:rsid w:val="00C4259B"/>
    <w:rsid w:val="00C52220"/>
    <w:rsid w:val="00C63EEF"/>
    <w:rsid w:val="00C6683D"/>
    <w:rsid w:val="00C71122"/>
    <w:rsid w:val="00C72C8B"/>
    <w:rsid w:val="00C766B1"/>
    <w:rsid w:val="00C766D0"/>
    <w:rsid w:val="00C85E5E"/>
    <w:rsid w:val="00C862A4"/>
    <w:rsid w:val="00C8743F"/>
    <w:rsid w:val="00C929D7"/>
    <w:rsid w:val="00C931C4"/>
    <w:rsid w:val="00C976AC"/>
    <w:rsid w:val="00CA24DD"/>
    <w:rsid w:val="00CA5CEA"/>
    <w:rsid w:val="00CA607A"/>
    <w:rsid w:val="00CC0DFA"/>
    <w:rsid w:val="00CD5D91"/>
    <w:rsid w:val="00CE4A34"/>
    <w:rsid w:val="00CE6BE1"/>
    <w:rsid w:val="00CF157D"/>
    <w:rsid w:val="00CF5610"/>
    <w:rsid w:val="00D022B8"/>
    <w:rsid w:val="00D035D3"/>
    <w:rsid w:val="00D06F1E"/>
    <w:rsid w:val="00D10318"/>
    <w:rsid w:val="00D2396C"/>
    <w:rsid w:val="00D348E6"/>
    <w:rsid w:val="00D35CCD"/>
    <w:rsid w:val="00D428D6"/>
    <w:rsid w:val="00D4403F"/>
    <w:rsid w:val="00D46685"/>
    <w:rsid w:val="00D56952"/>
    <w:rsid w:val="00D61AF8"/>
    <w:rsid w:val="00D75590"/>
    <w:rsid w:val="00D75CED"/>
    <w:rsid w:val="00D83644"/>
    <w:rsid w:val="00D930B0"/>
    <w:rsid w:val="00D95CDB"/>
    <w:rsid w:val="00D95FF3"/>
    <w:rsid w:val="00D96926"/>
    <w:rsid w:val="00D969A3"/>
    <w:rsid w:val="00DB3B5E"/>
    <w:rsid w:val="00DB59DB"/>
    <w:rsid w:val="00DC004C"/>
    <w:rsid w:val="00DE296E"/>
    <w:rsid w:val="00DE2BB6"/>
    <w:rsid w:val="00DF4FCE"/>
    <w:rsid w:val="00E22B67"/>
    <w:rsid w:val="00E24240"/>
    <w:rsid w:val="00E25326"/>
    <w:rsid w:val="00E355BA"/>
    <w:rsid w:val="00E470B9"/>
    <w:rsid w:val="00E540F2"/>
    <w:rsid w:val="00E55946"/>
    <w:rsid w:val="00E628BD"/>
    <w:rsid w:val="00E63B45"/>
    <w:rsid w:val="00E661DC"/>
    <w:rsid w:val="00E67D56"/>
    <w:rsid w:val="00E72F3B"/>
    <w:rsid w:val="00E81ADB"/>
    <w:rsid w:val="00E90751"/>
    <w:rsid w:val="00E94CE7"/>
    <w:rsid w:val="00E96620"/>
    <w:rsid w:val="00E97EA8"/>
    <w:rsid w:val="00EA02EF"/>
    <w:rsid w:val="00EA043A"/>
    <w:rsid w:val="00EA112E"/>
    <w:rsid w:val="00EA605B"/>
    <w:rsid w:val="00EB1CC2"/>
    <w:rsid w:val="00EB758A"/>
    <w:rsid w:val="00EC2C2F"/>
    <w:rsid w:val="00ED494B"/>
    <w:rsid w:val="00ED4E66"/>
    <w:rsid w:val="00EF5271"/>
    <w:rsid w:val="00EF7581"/>
    <w:rsid w:val="00F04823"/>
    <w:rsid w:val="00F06A95"/>
    <w:rsid w:val="00F131A9"/>
    <w:rsid w:val="00F16874"/>
    <w:rsid w:val="00F177EE"/>
    <w:rsid w:val="00F22A36"/>
    <w:rsid w:val="00F23DD5"/>
    <w:rsid w:val="00F30375"/>
    <w:rsid w:val="00F36A12"/>
    <w:rsid w:val="00F42438"/>
    <w:rsid w:val="00F47849"/>
    <w:rsid w:val="00F55752"/>
    <w:rsid w:val="00F636A3"/>
    <w:rsid w:val="00F64AC0"/>
    <w:rsid w:val="00F65483"/>
    <w:rsid w:val="00F673DE"/>
    <w:rsid w:val="00F70683"/>
    <w:rsid w:val="00F82142"/>
    <w:rsid w:val="00F84F61"/>
    <w:rsid w:val="00F926DD"/>
    <w:rsid w:val="00FA2489"/>
    <w:rsid w:val="00FA43E5"/>
    <w:rsid w:val="00FA4940"/>
    <w:rsid w:val="00FA4DC2"/>
    <w:rsid w:val="00FB3D15"/>
    <w:rsid w:val="00FC1B79"/>
    <w:rsid w:val="00FC3994"/>
    <w:rsid w:val="00FD3D9B"/>
    <w:rsid w:val="00FD4EFC"/>
    <w:rsid w:val="00FD60EE"/>
    <w:rsid w:val="00FD7FE8"/>
    <w:rsid w:val="00FF0A8C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oNotEmbedSmartTags/>
  <w:decimalSymbol w:val=","/>
  <w:listSeparator w:val=";"/>
  <w15:chartTrackingRefBased/>
  <w15:docId w15:val="{0990C526-F118-4A8D-9FAC-7F80DB35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0E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0ED8"/>
  </w:style>
  <w:style w:type="table" w:styleId="a5">
    <w:name w:val="Table Grid"/>
    <w:basedOn w:val="a1"/>
    <w:rsid w:val="00012A7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7540C"/>
    <w:pPr>
      <w:tabs>
        <w:tab w:val="center" w:pos="4677"/>
        <w:tab w:val="right" w:pos="9355"/>
      </w:tabs>
    </w:pPr>
  </w:style>
  <w:style w:type="paragraph" w:customStyle="1" w:styleId="1">
    <w:name w:val="Абзац списку1"/>
    <w:basedOn w:val="a"/>
    <w:qFormat/>
    <w:rsid w:val="008417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a7">
    <w:name w:val="Стиль"/>
    <w:rsid w:val="001060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semiHidden/>
    <w:rsid w:val="009A5EC3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FB3D15"/>
    <w:pPr>
      <w:shd w:val="clear" w:color="auto" w:fill="000080"/>
    </w:pPr>
    <w:rPr>
      <w:rFonts w:ascii="Tahoma" w:hAnsi="Tahoma" w:cs="Tahoma"/>
    </w:rPr>
  </w:style>
  <w:style w:type="paragraph" w:styleId="aa">
    <w:name w:val="Plain Text"/>
    <w:basedOn w:val="a"/>
    <w:rsid w:val="00A52432"/>
    <w:pPr>
      <w:widowControl/>
      <w:autoSpaceDE/>
      <w:autoSpaceDN/>
      <w:adjustRightInd/>
    </w:pPr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oter" Target="foot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15256</Words>
  <Characters>86963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102015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Deathly</dc:creator>
  <cp:keywords/>
  <dc:description/>
  <cp:lastModifiedBy>Irina</cp:lastModifiedBy>
  <cp:revision>2</cp:revision>
  <cp:lastPrinted>2009-08-24T14:28:00Z</cp:lastPrinted>
  <dcterms:created xsi:type="dcterms:W3CDTF">2014-09-02T08:05:00Z</dcterms:created>
  <dcterms:modified xsi:type="dcterms:W3CDTF">2014-09-02T08:05:00Z</dcterms:modified>
</cp:coreProperties>
</file>