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7E" w:rsidRDefault="00A1117E" w:rsidP="00A1117E">
      <w:pPr>
        <w:jc w:val="center"/>
        <w:rPr>
          <w:b/>
          <w:sz w:val="28"/>
          <w:szCs w:val="28"/>
        </w:rPr>
      </w:pPr>
      <w:r>
        <w:rPr>
          <w:b/>
          <w:sz w:val="28"/>
          <w:szCs w:val="28"/>
        </w:rPr>
        <w:t>СОДЕРЖАНИЕ:</w:t>
      </w:r>
    </w:p>
    <w:p w:rsidR="00A1117E" w:rsidRDefault="00A1117E" w:rsidP="00A1117E">
      <w:pPr>
        <w:jc w:val="center"/>
        <w:rPr>
          <w:b/>
          <w:sz w:val="28"/>
          <w:szCs w:val="28"/>
        </w:rPr>
      </w:pPr>
    </w:p>
    <w:p w:rsidR="00A1117E" w:rsidRDefault="00A1117E" w:rsidP="00A1117E">
      <w:pPr>
        <w:spacing w:line="360" w:lineRule="auto"/>
        <w:jc w:val="both"/>
        <w:rPr>
          <w:sz w:val="28"/>
          <w:szCs w:val="28"/>
        </w:rPr>
      </w:pPr>
      <w:r>
        <w:rPr>
          <w:b/>
          <w:sz w:val="28"/>
          <w:szCs w:val="28"/>
        </w:rPr>
        <w:t>ВВЕДЕНИЕ</w:t>
      </w:r>
      <w:r>
        <w:rPr>
          <w:sz w:val="28"/>
          <w:szCs w:val="28"/>
        </w:rPr>
        <w:t>.............................................................................................................</w:t>
      </w:r>
      <w:r>
        <w:rPr>
          <w:sz w:val="28"/>
          <w:szCs w:val="28"/>
        </w:rPr>
        <w:tab/>
        <w:t>3</w:t>
      </w:r>
    </w:p>
    <w:p w:rsidR="00A1117E" w:rsidRDefault="00A1117E" w:rsidP="00A1117E">
      <w:pPr>
        <w:spacing w:line="360" w:lineRule="auto"/>
        <w:jc w:val="both"/>
        <w:rPr>
          <w:sz w:val="28"/>
          <w:szCs w:val="28"/>
        </w:rPr>
      </w:pPr>
    </w:p>
    <w:p w:rsidR="00A1117E" w:rsidRDefault="00A1117E" w:rsidP="00A1117E">
      <w:pPr>
        <w:spacing w:line="360" w:lineRule="auto"/>
        <w:jc w:val="both"/>
        <w:outlineLvl w:val="0"/>
        <w:rPr>
          <w:b/>
          <w:sz w:val="28"/>
          <w:szCs w:val="28"/>
        </w:rPr>
      </w:pPr>
      <w:r>
        <w:rPr>
          <w:b/>
          <w:sz w:val="28"/>
          <w:szCs w:val="28"/>
        </w:rPr>
        <w:t xml:space="preserve">ГЛАВА  </w:t>
      </w:r>
      <w:r>
        <w:rPr>
          <w:b/>
          <w:sz w:val="28"/>
          <w:szCs w:val="28"/>
          <w:lang w:val="en-US"/>
        </w:rPr>
        <w:t>I</w:t>
      </w:r>
      <w:r>
        <w:rPr>
          <w:b/>
          <w:sz w:val="28"/>
          <w:szCs w:val="28"/>
        </w:rPr>
        <w:t>.</w:t>
      </w:r>
      <w:r>
        <w:rPr>
          <w:b/>
          <w:sz w:val="28"/>
          <w:szCs w:val="28"/>
        </w:rPr>
        <w:tab/>
        <w:t xml:space="preserve">ТЕОРЕТИЧЕСКИЙ   АНАЛИЗ  ЛИТЕРАТУРЫ  ПО </w:t>
      </w:r>
    </w:p>
    <w:p w:rsidR="00A1117E" w:rsidRDefault="00A1117E" w:rsidP="00A1117E">
      <w:pPr>
        <w:spacing w:line="360" w:lineRule="auto"/>
        <w:ind w:left="708" w:firstLine="708"/>
        <w:jc w:val="both"/>
        <w:rPr>
          <w:b/>
          <w:sz w:val="28"/>
          <w:szCs w:val="28"/>
        </w:rPr>
      </w:pPr>
      <w:r>
        <w:rPr>
          <w:b/>
          <w:sz w:val="28"/>
          <w:szCs w:val="28"/>
        </w:rPr>
        <w:t xml:space="preserve">ПРОБЛЕМЕ  СПЕЦИФИКИ  МОТИВАЦИОННЫХ </w:t>
      </w:r>
    </w:p>
    <w:p w:rsidR="00A1117E" w:rsidRDefault="00A1117E" w:rsidP="00A1117E">
      <w:pPr>
        <w:spacing w:line="360" w:lineRule="auto"/>
        <w:ind w:left="708" w:firstLine="708"/>
        <w:jc w:val="both"/>
        <w:rPr>
          <w:b/>
          <w:sz w:val="28"/>
          <w:szCs w:val="28"/>
        </w:rPr>
      </w:pPr>
      <w:r>
        <w:rPr>
          <w:b/>
          <w:sz w:val="28"/>
          <w:szCs w:val="28"/>
        </w:rPr>
        <w:t xml:space="preserve">ПРЕДПОЧТЕНИЙ  ДЕТЕЙ  ДОШКОЛЬНОГО  </w:t>
      </w:r>
    </w:p>
    <w:p w:rsidR="00A1117E" w:rsidRPr="008D7AAF" w:rsidRDefault="00A1117E" w:rsidP="00A1117E">
      <w:pPr>
        <w:spacing w:line="360" w:lineRule="auto"/>
        <w:ind w:left="708" w:firstLine="708"/>
        <w:jc w:val="both"/>
        <w:rPr>
          <w:sz w:val="28"/>
          <w:szCs w:val="28"/>
        </w:rPr>
      </w:pPr>
      <w:r>
        <w:rPr>
          <w:b/>
          <w:sz w:val="28"/>
          <w:szCs w:val="28"/>
        </w:rPr>
        <w:t>ВОЗРАСТА</w:t>
      </w:r>
      <w:r>
        <w:rPr>
          <w:sz w:val="28"/>
          <w:szCs w:val="28"/>
        </w:rPr>
        <w:t>.........................................................................................</w:t>
      </w:r>
      <w:r>
        <w:rPr>
          <w:sz w:val="28"/>
          <w:szCs w:val="28"/>
        </w:rPr>
        <w:tab/>
        <w:t>5</w:t>
      </w:r>
    </w:p>
    <w:p w:rsidR="00A1117E" w:rsidRDefault="00A1117E" w:rsidP="00A1117E">
      <w:pPr>
        <w:spacing w:line="360" w:lineRule="auto"/>
        <w:ind w:firstLine="708"/>
        <w:jc w:val="both"/>
        <w:outlineLvl w:val="0"/>
        <w:rPr>
          <w:sz w:val="28"/>
          <w:szCs w:val="28"/>
        </w:rPr>
      </w:pPr>
      <w:r w:rsidRPr="008D7AAF">
        <w:rPr>
          <w:sz w:val="28"/>
          <w:szCs w:val="28"/>
          <w:lang w:val="en-US"/>
        </w:rPr>
        <w:t>I</w:t>
      </w:r>
      <w:r>
        <w:rPr>
          <w:sz w:val="28"/>
          <w:szCs w:val="28"/>
        </w:rPr>
        <w:t>.1.</w:t>
      </w:r>
      <w:r>
        <w:rPr>
          <w:sz w:val="28"/>
          <w:szCs w:val="28"/>
        </w:rPr>
        <w:tab/>
      </w:r>
      <w:r w:rsidRPr="008D7AAF">
        <w:rPr>
          <w:sz w:val="28"/>
          <w:szCs w:val="28"/>
        </w:rPr>
        <w:t xml:space="preserve">Общая характеристика понятий «мотив», «мотивация» </w:t>
      </w:r>
    </w:p>
    <w:p w:rsidR="00A1117E" w:rsidRPr="008D7AAF" w:rsidRDefault="00A1117E" w:rsidP="00A1117E">
      <w:pPr>
        <w:spacing w:line="360" w:lineRule="auto"/>
        <w:ind w:left="708" w:firstLine="708"/>
        <w:jc w:val="both"/>
        <w:outlineLvl w:val="0"/>
        <w:rPr>
          <w:sz w:val="28"/>
          <w:szCs w:val="28"/>
        </w:rPr>
      </w:pPr>
      <w:r w:rsidRPr="008D7AAF">
        <w:rPr>
          <w:sz w:val="28"/>
          <w:szCs w:val="28"/>
        </w:rPr>
        <w:t>в психологии</w:t>
      </w:r>
      <w:r>
        <w:rPr>
          <w:sz w:val="28"/>
          <w:szCs w:val="28"/>
        </w:rPr>
        <w:t>........................................................................................</w:t>
      </w:r>
      <w:r>
        <w:rPr>
          <w:sz w:val="28"/>
          <w:szCs w:val="28"/>
        </w:rPr>
        <w:tab/>
        <w:t>5</w:t>
      </w:r>
    </w:p>
    <w:p w:rsidR="00A1117E" w:rsidRDefault="00A1117E" w:rsidP="00A1117E">
      <w:pPr>
        <w:spacing w:line="360" w:lineRule="auto"/>
        <w:ind w:firstLine="708"/>
        <w:jc w:val="both"/>
        <w:rPr>
          <w:sz w:val="28"/>
          <w:szCs w:val="28"/>
        </w:rPr>
      </w:pPr>
      <w:r w:rsidRPr="008D7AAF">
        <w:rPr>
          <w:sz w:val="28"/>
          <w:szCs w:val="28"/>
          <w:lang w:val="en-US"/>
        </w:rPr>
        <w:t>I</w:t>
      </w:r>
      <w:r w:rsidRPr="008D7AAF">
        <w:rPr>
          <w:sz w:val="28"/>
          <w:szCs w:val="28"/>
        </w:rPr>
        <w:t xml:space="preserve">.2.  </w:t>
      </w:r>
      <w:r>
        <w:rPr>
          <w:sz w:val="28"/>
          <w:szCs w:val="28"/>
        </w:rPr>
        <w:tab/>
      </w:r>
      <w:r w:rsidRPr="008D7AAF">
        <w:rPr>
          <w:sz w:val="28"/>
          <w:szCs w:val="28"/>
        </w:rPr>
        <w:t>Психолого-педагогические особенности личности ребенка</w:t>
      </w:r>
    </w:p>
    <w:p w:rsidR="00A1117E" w:rsidRPr="008D7AAF" w:rsidRDefault="00A1117E" w:rsidP="00A1117E">
      <w:pPr>
        <w:spacing w:line="360" w:lineRule="auto"/>
        <w:ind w:left="708" w:firstLine="708"/>
        <w:jc w:val="both"/>
        <w:rPr>
          <w:sz w:val="28"/>
          <w:szCs w:val="28"/>
        </w:rPr>
      </w:pPr>
      <w:r w:rsidRPr="008D7AAF">
        <w:rPr>
          <w:sz w:val="28"/>
          <w:szCs w:val="28"/>
        </w:rPr>
        <w:t>дошкольного возраста</w:t>
      </w:r>
      <w:r>
        <w:rPr>
          <w:sz w:val="28"/>
          <w:szCs w:val="28"/>
        </w:rPr>
        <w:t>.........................................................................</w:t>
      </w:r>
      <w:r>
        <w:rPr>
          <w:sz w:val="28"/>
          <w:szCs w:val="28"/>
        </w:rPr>
        <w:tab/>
        <w:t>11</w:t>
      </w:r>
    </w:p>
    <w:p w:rsidR="00A1117E" w:rsidRDefault="00A1117E" w:rsidP="00A1117E">
      <w:pPr>
        <w:shd w:val="clear" w:color="auto" w:fill="FFFFFF"/>
        <w:autoSpaceDE w:val="0"/>
        <w:autoSpaceDN w:val="0"/>
        <w:adjustRightInd w:val="0"/>
        <w:spacing w:line="360" w:lineRule="auto"/>
        <w:ind w:firstLine="708"/>
        <w:jc w:val="both"/>
        <w:rPr>
          <w:color w:val="000000"/>
          <w:sz w:val="28"/>
          <w:szCs w:val="28"/>
        </w:rPr>
      </w:pPr>
      <w:r w:rsidRPr="008D7AAF">
        <w:rPr>
          <w:color w:val="000000"/>
          <w:sz w:val="28"/>
          <w:szCs w:val="28"/>
          <w:lang w:val="en-US"/>
        </w:rPr>
        <w:t>I</w:t>
      </w:r>
      <w:r w:rsidRPr="008D7AAF">
        <w:rPr>
          <w:color w:val="000000"/>
          <w:sz w:val="28"/>
          <w:szCs w:val="28"/>
        </w:rPr>
        <w:t>.</w:t>
      </w:r>
      <w:r w:rsidRPr="008D7AAF">
        <w:rPr>
          <w:color w:val="000000"/>
          <w:sz w:val="28"/>
          <w:szCs w:val="28"/>
          <w:lang w:val="be-BY"/>
        </w:rPr>
        <w:t>3</w:t>
      </w:r>
      <w:r w:rsidRPr="008D7AAF">
        <w:rPr>
          <w:color w:val="000000"/>
          <w:sz w:val="28"/>
          <w:szCs w:val="28"/>
        </w:rPr>
        <w:t xml:space="preserve">.  </w:t>
      </w:r>
      <w:r>
        <w:rPr>
          <w:color w:val="000000"/>
          <w:sz w:val="28"/>
          <w:szCs w:val="28"/>
        </w:rPr>
        <w:tab/>
      </w:r>
      <w:r w:rsidRPr="008D7AAF">
        <w:rPr>
          <w:color w:val="000000"/>
          <w:sz w:val="28"/>
          <w:szCs w:val="28"/>
        </w:rPr>
        <w:t xml:space="preserve">Особенности формирования и развития мотивационной </w:t>
      </w:r>
    </w:p>
    <w:p w:rsidR="00A1117E" w:rsidRDefault="00A1117E" w:rsidP="00A1117E">
      <w:pPr>
        <w:shd w:val="clear" w:color="auto" w:fill="FFFFFF"/>
        <w:autoSpaceDE w:val="0"/>
        <w:autoSpaceDN w:val="0"/>
        <w:adjustRightInd w:val="0"/>
        <w:spacing w:line="360" w:lineRule="auto"/>
        <w:ind w:left="708" w:firstLine="708"/>
        <w:jc w:val="both"/>
        <w:rPr>
          <w:color w:val="000000"/>
          <w:sz w:val="28"/>
          <w:szCs w:val="28"/>
        </w:rPr>
      </w:pPr>
      <w:r w:rsidRPr="008D7AAF">
        <w:rPr>
          <w:color w:val="000000"/>
          <w:sz w:val="28"/>
          <w:szCs w:val="28"/>
        </w:rPr>
        <w:t>сферы детей дошкольников</w:t>
      </w:r>
      <w:r>
        <w:rPr>
          <w:color w:val="000000"/>
          <w:sz w:val="28"/>
          <w:szCs w:val="28"/>
        </w:rPr>
        <w:t>...............................................................</w:t>
      </w:r>
      <w:r>
        <w:rPr>
          <w:color w:val="000000"/>
          <w:sz w:val="28"/>
          <w:szCs w:val="28"/>
        </w:rPr>
        <w:tab/>
        <w:t>16</w:t>
      </w:r>
    </w:p>
    <w:p w:rsidR="00A1117E" w:rsidRPr="008D7AAF" w:rsidRDefault="00A1117E" w:rsidP="00A1117E">
      <w:pPr>
        <w:shd w:val="clear" w:color="auto" w:fill="FFFFFF"/>
        <w:autoSpaceDE w:val="0"/>
        <w:autoSpaceDN w:val="0"/>
        <w:adjustRightInd w:val="0"/>
        <w:spacing w:line="360" w:lineRule="auto"/>
        <w:ind w:left="708" w:firstLine="708"/>
        <w:jc w:val="both"/>
        <w:rPr>
          <w:color w:val="000000"/>
          <w:sz w:val="28"/>
          <w:szCs w:val="28"/>
        </w:rPr>
      </w:pPr>
    </w:p>
    <w:p w:rsidR="00A1117E" w:rsidRDefault="00A1117E" w:rsidP="00A1117E">
      <w:pPr>
        <w:spacing w:line="360" w:lineRule="auto"/>
        <w:jc w:val="both"/>
        <w:rPr>
          <w:b/>
          <w:sz w:val="28"/>
          <w:szCs w:val="28"/>
        </w:rPr>
      </w:pPr>
      <w:r>
        <w:rPr>
          <w:b/>
          <w:sz w:val="28"/>
          <w:szCs w:val="28"/>
          <w:lang w:val="be-BY"/>
        </w:rPr>
        <w:t xml:space="preserve">ГЛАВА  </w:t>
      </w:r>
      <w:r>
        <w:rPr>
          <w:b/>
          <w:sz w:val="28"/>
          <w:szCs w:val="28"/>
          <w:lang w:val="en-US"/>
        </w:rPr>
        <w:t>II</w:t>
      </w:r>
      <w:r>
        <w:rPr>
          <w:b/>
          <w:sz w:val="28"/>
          <w:szCs w:val="28"/>
        </w:rPr>
        <w:t>.</w:t>
      </w:r>
      <w:r>
        <w:rPr>
          <w:b/>
          <w:sz w:val="28"/>
          <w:szCs w:val="28"/>
        </w:rPr>
        <w:tab/>
        <w:t>ЭКСПЕРИМЕНТАЛЬНОЕ  ИЗУЧЕНИЕ  СПЕЦИФИКИ</w:t>
      </w:r>
    </w:p>
    <w:p w:rsidR="00A1117E" w:rsidRDefault="00A1117E" w:rsidP="00A1117E">
      <w:pPr>
        <w:spacing w:line="360" w:lineRule="auto"/>
        <w:jc w:val="both"/>
        <w:rPr>
          <w:b/>
          <w:sz w:val="28"/>
          <w:szCs w:val="28"/>
        </w:rPr>
      </w:pPr>
      <w:r>
        <w:rPr>
          <w:b/>
          <w:sz w:val="28"/>
          <w:szCs w:val="28"/>
        </w:rPr>
        <w:t xml:space="preserve">  </w:t>
      </w:r>
      <w:r>
        <w:rPr>
          <w:b/>
          <w:sz w:val="28"/>
          <w:szCs w:val="28"/>
        </w:rPr>
        <w:tab/>
      </w:r>
      <w:r>
        <w:rPr>
          <w:b/>
          <w:sz w:val="28"/>
          <w:szCs w:val="28"/>
        </w:rPr>
        <w:tab/>
        <w:t>МОТИВАЦИОННЫХ  ПРЕДПОЧТЕНИЙ  ДЕТЕЙ</w:t>
      </w:r>
    </w:p>
    <w:p w:rsidR="00A1117E" w:rsidRPr="008D7AAF" w:rsidRDefault="00A1117E" w:rsidP="00A1117E">
      <w:pPr>
        <w:spacing w:line="360" w:lineRule="auto"/>
        <w:jc w:val="both"/>
        <w:rPr>
          <w:sz w:val="28"/>
          <w:szCs w:val="28"/>
        </w:rPr>
      </w:pPr>
      <w:r>
        <w:rPr>
          <w:b/>
          <w:sz w:val="28"/>
          <w:szCs w:val="28"/>
        </w:rPr>
        <w:t xml:space="preserve">  </w:t>
      </w:r>
      <w:r>
        <w:rPr>
          <w:b/>
          <w:sz w:val="28"/>
          <w:szCs w:val="28"/>
        </w:rPr>
        <w:tab/>
      </w:r>
      <w:r>
        <w:rPr>
          <w:b/>
          <w:sz w:val="28"/>
          <w:szCs w:val="28"/>
        </w:rPr>
        <w:tab/>
        <w:t>ДОШКОЛЬНОГО  ВОЗРАСТА</w:t>
      </w:r>
      <w:r>
        <w:rPr>
          <w:sz w:val="28"/>
          <w:szCs w:val="28"/>
        </w:rPr>
        <w:t>.....................................................</w:t>
      </w:r>
      <w:r>
        <w:rPr>
          <w:sz w:val="28"/>
          <w:szCs w:val="28"/>
        </w:rPr>
        <w:tab/>
        <w:t>24</w:t>
      </w:r>
    </w:p>
    <w:p w:rsidR="00A1117E" w:rsidRPr="008D7AAF" w:rsidRDefault="00A1117E" w:rsidP="00A1117E">
      <w:pPr>
        <w:spacing w:line="360" w:lineRule="auto"/>
        <w:ind w:firstLine="708"/>
        <w:jc w:val="both"/>
        <w:rPr>
          <w:sz w:val="28"/>
          <w:szCs w:val="28"/>
        </w:rPr>
      </w:pPr>
      <w:r w:rsidRPr="008D7AAF">
        <w:rPr>
          <w:sz w:val="28"/>
          <w:szCs w:val="28"/>
          <w:lang w:val="en-US"/>
        </w:rPr>
        <w:t>II</w:t>
      </w:r>
      <w:r>
        <w:rPr>
          <w:sz w:val="28"/>
          <w:szCs w:val="28"/>
        </w:rPr>
        <w:t>.1.</w:t>
      </w:r>
      <w:r>
        <w:rPr>
          <w:sz w:val="28"/>
          <w:szCs w:val="28"/>
        </w:rPr>
        <w:tab/>
      </w:r>
      <w:r w:rsidRPr="008D7AAF">
        <w:rPr>
          <w:sz w:val="28"/>
          <w:szCs w:val="28"/>
        </w:rPr>
        <w:t>Описание процедуры эксперимента</w:t>
      </w:r>
      <w:r>
        <w:rPr>
          <w:sz w:val="28"/>
          <w:szCs w:val="28"/>
        </w:rPr>
        <w:t>.................................................</w:t>
      </w:r>
      <w:r>
        <w:rPr>
          <w:sz w:val="28"/>
          <w:szCs w:val="28"/>
        </w:rPr>
        <w:tab/>
        <w:t>24</w:t>
      </w:r>
    </w:p>
    <w:p w:rsidR="00A1117E" w:rsidRPr="008D7AAF" w:rsidRDefault="00A1117E" w:rsidP="00A1117E">
      <w:pPr>
        <w:spacing w:line="360" w:lineRule="auto"/>
        <w:ind w:firstLine="708"/>
        <w:jc w:val="both"/>
        <w:rPr>
          <w:sz w:val="28"/>
          <w:szCs w:val="28"/>
        </w:rPr>
      </w:pPr>
      <w:r w:rsidRPr="008D7AAF">
        <w:rPr>
          <w:sz w:val="28"/>
          <w:szCs w:val="28"/>
          <w:lang w:val="en-US"/>
        </w:rPr>
        <w:t>II</w:t>
      </w:r>
      <w:r w:rsidRPr="008D7AAF">
        <w:rPr>
          <w:sz w:val="28"/>
          <w:szCs w:val="28"/>
        </w:rPr>
        <w:t xml:space="preserve">.2.  </w:t>
      </w:r>
      <w:r>
        <w:rPr>
          <w:sz w:val="28"/>
          <w:szCs w:val="28"/>
        </w:rPr>
        <w:tab/>
      </w:r>
      <w:r w:rsidRPr="008D7AAF">
        <w:rPr>
          <w:sz w:val="28"/>
          <w:szCs w:val="28"/>
        </w:rPr>
        <w:t>Описание методики исследования</w:t>
      </w:r>
      <w:r>
        <w:rPr>
          <w:sz w:val="28"/>
          <w:szCs w:val="28"/>
        </w:rPr>
        <w:t>....................................................</w:t>
      </w:r>
      <w:r>
        <w:rPr>
          <w:sz w:val="28"/>
          <w:szCs w:val="28"/>
        </w:rPr>
        <w:tab/>
        <w:t>25</w:t>
      </w:r>
    </w:p>
    <w:p w:rsidR="00A1117E" w:rsidRDefault="00A1117E" w:rsidP="00A1117E">
      <w:pPr>
        <w:spacing w:line="360" w:lineRule="auto"/>
        <w:ind w:firstLine="708"/>
        <w:jc w:val="both"/>
        <w:rPr>
          <w:sz w:val="28"/>
          <w:szCs w:val="28"/>
        </w:rPr>
      </w:pPr>
      <w:r w:rsidRPr="008D7AAF">
        <w:rPr>
          <w:sz w:val="28"/>
          <w:szCs w:val="28"/>
          <w:lang w:val="en-US"/>
        </w:rPr>
        <w:t>II</w:t>
      </w:r>
      <w:r w:rsidRPr="008D7AAF">
        <w:rPr>
          <w:sz w:val="28"/>
          <w:szCs w:val="28"/>
        </w:rPr>
        <w:t xml:space="preserve">.3. </w:t>
      </w:r>
      <w:r>
        <w:rPr>
          <w:sz w:val="28"/>
          <w:szCs w:val="28"/>
        </w:rPr>
        <w:tab/>
      </w:r>
      <w:r w:rsidRPr="008D7AAF">
        <w:rPr>
          <w:sz w:val="28"/>
          <w:szCs w:val="28"/>
        </w:rPr>
        <w:t>Анализ полученных результатов</w:t>
      </w:r>
      <w:r>
        <w:rPr>
          <w:sz w:val="28"/>
          <w:szCs w:val="28"/>
        </w:rPr>
        <w:t>......................................................</w:t>
      </w:r>
      <w:r>
        <w:rPr>
          <w:sz w:val="28"/>
          <w:szCs w:val="28"/>
        </w:rPr>
        <w:tab/>
        <w:t>25</w:t>
      </w:r>
    </w:p>
    <w:p w:rsidR="00A1117E" w:rsidRDefault="00A1117E" w:rsidP="00A1117E">
      <w:pPr>
        <w:spacing w:line="360" w:lineRule="auto"/>
        <w:ind w:firstLine="708"/>
        <w:jc w:val="both"/>
        <w:rPr>
          <w:sz w:val="28"/>
          <w:szCs w:val="28"/>
        </w:rPr>
      </w:pPr>
    </w:p>
    <w:p w:rsidR="00A1117E" w:rsidRDefault="00A1117E" w:rsidP="00A1117E">
      <w:pPr>
        <w:spacing w:line="360" w:lineRule="auto"/>
        <w:jc w:val="both"/>
        <w:rPr>
          <w:sz w:val="28"/>
          <w:szCs w:val="28"/>
        </w:rPr>
      </w:pPr>
      <w:r>
        <w:rPr>
          <w:b/>
          <w:sz w:val="28"/>
          <w:szCs w:val="28"/>
        </w:rPr>
        <w:t>ЗАКЛЮЧЕНИЕ</w:t>
      </w:r>
      <w:r>
        <w:rPr>
          <w:sz w:val="28"/>
          <w:szCs w:val="28"/>
        </w:rPr>
        <w:t>.....................................................................................................</w:t>
      </w:r>
      <w:r>
        <w:rPr>
          <w:sz w:val="28"/>
          <w:szCs w:val="28"/>
        </w:rPr>
        <w:tab/>
        <w:t>28</w:t>
      </w:r>
    </w:p>
    <w:p w:rsidR="00A1117E" w:rsidRPr="008D7AAF" w:rsidRDefault="00A1117E" w:rsidP="00A1117E">
      <w:pPr>
        <w:spacing w:line="360" w:lineRule="auto"/>
        <w:jc w:val="both"/>
        <w:rPr>
          <w:sz w:val="28"/>
          <w:szCs w:val="28"/>
        </w:rPr>
      </w:pPr>
      <w:r w:rsidRPr="008D7AAF">
        <w:rPr>
          <w:b/>
          <w:sz w:val="28"/>
          <w:szCs w:val="28"/>
        </w:rPr>
        <w:t>СПИСОК  ИСПОЛЬЗОВАННОЙ  ЛИТЕРАТУРЫ</w:t>
      </w:r>
      <w:r>
        <w:rPr>
          <w:sz w:val="28"/>
          <w:szCs w:val="28"/>
        </w:rPr>
        <w:t>.......................................</w:t>
      </w:r>
      <w:r>
        <w:rPr>
          <w:sz w:val="28"/>
          <w:szCs w:val="28"/>
        </w:rPr>
        <w:tab/>
        <w:t>30</w:t>
      </w: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1117E" w:rsidRDefault="00A1117E" w:rsidP="00AF0E4C">
      <w:pPr>
        <w:jc w:val="center"/>
        <w:outlineLvl w:val="0"/>
        <w:rPr>
          <w:b/>
          <w:sz w:val="28"/>
          <w:szCs w:val="28"/>
        </w:rPr>
      </w:pPr>
    </w:p>
    <w:p w:rsidR="00AF0E4C" w:rsidRPr="00CC4D46" w:rsidRDefault="00AF0E4C" w:rsidP="00AF0E4C">
      <w:pPr>
        <w:jc w:val="center"/>
        <w:outlineLvl w:val="0"/>
        <w:rPr>
          <w:b/>
          <w:sz w:val="28"/>
          <w:szCs w:val="28"/>
        </w:rPr>
      </w:pPr>
      <w:r w:rsidRPr="00CC4D46">
        <w:rPr>
          <w:b/>
          <w:sz w:val="28"/>
          <w:szCs w:val="28"/>
        </w:rPr>
        <w:t>ВВЕДЕНИЕ</w:t>
      </w:r>
    </w:p>
    <w:p w:rsidR="00CC4D46" w:rsidRDefault="00CC4D46" w:rsidP="00AF0E4C">
      <w:pPr>
        <w:jc w:val="center"/>
        <w:outlineLvl w:val="0"/>
        <w:rPr>
          <w:b/>
        </w:rPr>
      </w:pPr>
    </w:p>
    <w:p w:rsidR="00CC4D46" w:rsidRDefault="00CC4D46" w:rsidP="00CC4D46">
      <w:pPr>
        <w:spacing w:line="360" w:lineRule="auto"/>
        <w:ind w:firstLine="708"/>
        <w:jc w:val="both"/>
        <w:rPr>
          <w:sz w:val="28"/>
        </w:rPr>
      </w:pPr>
      <w:r>
        <w:rPr>
          <w:sz w:val="28"/>
        </w:rPr>
        <w:t>Актуальность исследования мотивационной сферы обусловлена все возрастающим интересом к психологии личности, а мотивационная сфера, безусловно, является ее ядром. Усложнение деятельности людей, их поступков, изменяющаяся социальная обстановка делают изучение мотивации поведения человека актуальной проблемой психологии.</w:t>
      </w:r>
    </w:p>
    <w:p w:rsidR="00CC4D46" w:rsidRDefault="00CC4D46" w:rsidP="00CC4D46">
      <w:pPr>
        <w:spacing w:line="360" w:lineRule="auto"/>
        <w:jc w:val="both"/>
        <w:rPr>
          <w:sz w:val="28"/>
          <w:szCs w:val="28"/>
        </w:rPr>
      </w:pPr>
      <w:r>
        <w:rPr>
          <w:sz w:val="28"/>
          <w:szCs w:val="28"/>
        </w:rPr>
        <w:tab/>
        <w:t>Являясь ядром психологии личности, мотивация обуславливает особенности поведения и деятельности личности. Становление и формирование личности тесно связано с формированием все более устойчивого поведения в положительно мотивированной, вначале лично значимой деятельности.</w:t>
      </w:r>
      <w:r>
        <w:rPr>
          <w:sz w:val="28"/>
        </w:rPr>
        <w:t xml:space="preserve"> </w:t>
      </w:r>
    </w:p>
    <w:p w:rsidR="00CC4D46" w:rsidRPr="002A3BC4" w:rsidRDefault="00CC4D46" w:rsidP="00CC4D46">
      <w:pPr>
        <w:spacing w:line="360" w:lineRule="auto"/>
        <w:ind w:firstLine="708"/>
        <w:jc w:val="both"/>
        <w:rPr>
          <w:sz w:val="28"/>
          <w:szCs w:val="28"/>
        </w:rPr>
      </w:pPr>
      <w:r w:rsidRPr="002A3BC4">
        <w:rPr>
          <w:sz w:val="28"/>
          <w:szCs w:val="28"/>
        </w:rPr>
        <w:t>Становление мотивационной сферы ребенка является основополагающей проблемой психологии развития. Дошкольный возраст – это период наиболее интенсивного формирования мотивационной сферы.</w:t>
      </w:r>
    </w:p>
    <w:p w:rsidR="00CC4D46" w:rsidRDefault="00CC4D46" w:rsidP="0086248C">
      <w:pPr>
        <w:pStyle w:val="1"/>
        <w:spacing w:line="360" w:lineRule="auto"/>
        <w:ind w:firstLine="708"/>
        <w:jc w:val="both"/>
        <w:rPr>
          <w:sz w:val="28"/>
        </w:rPr>
      </w:pPr>
      <w:r>
        <w:rPr>
          <w:sz w:val="28"/>
        </w:rPr>
        <w:t>Изменения в мотивах поведения на протя</w:t>
      </w:r>
      <w:r>
        <w:rPr>
          <w:sz w:val="28"/>
        </w:rPr>
        <w:softHyphen/>
        <w:t>жении дошкольного детства состоят не только в том, что меняется их содержание, появляются новые виды мотивов, но и в том, что между разными видами мотивов складываются соподчинение, иерархия: одни приобретают более важное значение для ребенка, чем другие.</w:t>
      </w:r>
      <w:r w:rsidR="0086248C">
        <w:rPr>
          <w:sz w:val="28"/>
        </w:rPr>
        <w:t xml:space="preserve"> </w:t>
      </w:r>
      <w:r>
        <w:rPr>
          <w:sz w:val="28"/>
        </w:rPr>
        <w:t>Поведение младшего дошкольника неопределенно, не имеет основ</w:t>
      </w:r>
      <w:r>
        <w:rPr>
          <w:sz w:val="28"/>
        </w:rPr>
        <w:softHyphen/>
        <w:t>ной линии, стержня. Ребенок только что поделился гостинцем со свер</w:t>
      </w:r>
      <w:r>
        <w:rPr>
          <w:sz w:val="28"/>
        </w:rPr>
        <w:softHyphen/>
        <w:t>стником и тут же отнимает у него приглянувшуюся игрушку. Другой ревностно помогает матери убирать комнату, а через пять минут уже разбрасывает свои игрушки. Это происходит потому, что разные мо</w:t>
      </w:r>
      <w:r>
        <w:rPr>
          <w:sz w:val="28"/>
        </w:rPr>
        <w:softHyphen/>
        <w:t>тивы сменяют друг друга и в зависимости от изменения ситуации по</w:t>
      </w:r>
      <w:r>
        <w:rPr>
          <w:sz w:val="28"/>
        </w:rPr>
        <w:softHyphen/>
        <w:t>ведением руководит то один, то другой мотив.</w:t>
      </w:r>
    </w:p>
    <w:p w:rsidR="00CC4D46" w:rsidRPr="006806D1" w:rsidRDefault="00CC4D46" w:rsidP="00CC4D46">
      <w:pPr>
        <w:spacing w:line="360" w:lineRule="auto"/>
        <w:ind w:firstLine="708"/>
        <w:jc w:val="both"/>
        <w:rPr>
          <w:sz w:val="28"/>
        </w:rPr>
      </w:pPr>
      <w:r>
        <w:rPr>
          <w:sz w:val="28"/>
        </w:rPr>
        <w:t>Соподчинение мотивов является самым важным новообразованием в развитии личности дошкольника. Возникающая иерархия мотивов придает определенную направленность всему поведению ребенка. По мере ее развития появляется возможность оценивать не только от</w:t>
      </w:r>
      <w:r>
        <w:rPr>
          <w:sz w:val="28"/>
        </w:rPr>
        <w:softHyphen/>
        <w:t>дельные поступки ребенка, но и его поведение в целом.</w:t>
      </w:r>
    </w:p>
    <w:p w:rsidR="00CC4D46" w:rsidRDefault="00CC4D46" w:rsidP="00CC4D46">
      <w:pPr>
        <w:spacing w:line="360" w:lineRule="auto"/>
        <w:ind w:firstLine="708"/>
        <w:jc w:val="both"/>
        <w:rPr>
          <w:sz w:val="28"/>
          <w:szCs w:val="28"/>
        </w:rPr>
      </w:pPr>
      <w:r w:rsidRPr="00A61621">
        <w:rPr>
          <w:sz w:val="28"/>
          <w:szCs w:val="28"/>
        </w:rPr>
        <w:t>Проблема мотивации и мотивов поведения</w:t>
      </w:r>
      <w:r>
        <w:rPr>
          <w:sz w:val="28"/>
          <w:szCs w:val="28"/>
        </w:rPr>
        <w:t xml:space="preserve"> с давних пор </w:t>
      </w:r>
      <w:r w:rsidRPr="00A61621">
        <w:rPr>
          <w:sz w:val="28"/>
          <w:szCs w:val="28"/>
        </w:rPr>
        <w:t xml:space="preserve">занимает умы учёных, </w:t>
      </w:r>
      <w:r w:rsidR="003D7122">
        <w:rPr>
          <w:sz w:val="28"/>
          <w:szCs w:val="28"/>
        </w:rPr>
        <w:t xml:space="preserve"> </w:t>
      </w:r>
      <w:r w:rsidRPr="00A61621">
        <w:rPr>
          <w:sz w:val="28"/>
          <w:szCs w:val="28"/>
        </w:rPr>
        <w:t>ей</w:t>
      </w:r>
      <w:r w:rsidR="003D7122">
        <w:rPr>
          <w:sz w:val="28"/>
          <w:szCs w:val="28"/>
        </w:rPr>
        <w:t xml:space="preserve"> </w:t>
      </w:r>
      <w:r w:rsidRPr="00A61621">
        <w:rPr>
          <w:sz w:val="28"/>
          <w:szCs w:val="28"/>
        </w:rPr>
        <w:t xml:space="preserve"> посвящено </w:t>
      </w:r>
      <w:r w:rsidR="003D7122">
        <w:rPr>
          <w:sz w:val="28"/>
          <w:szCs w:val="28"/>
        </w:rPr>
        <w:t xml:space="preserve"> </w:t>
      </w:r>
      <w:r w:rsidRPr="00A61621">
        <w:rPr>
          <w:sz w:val="28"/>
          <w:szCs w:val="28"/>
        </w:rPr>
        <w:t xml:space="preserve">огромное </w:t>
      </w:r>
      <w:r w:rsidR="003D7122">
        <w:rPr>
          <w:sz w:val="28"/>
          <w:szCs w:val="28"/>
        </w:rPr>
        <w:t xml:space="preserve"> </w:t>
      </w:r>
      <w:r w:rsidRPr="00A61621">
        <w:rPr>
          <w:sz w:val="28"/>
          <w:szCs w:val="28"/>
        </w:rPr>
        <w:t>количество</w:t>
      </w:r>
      <w:r w:rsidR="003D7122">
        <w:rPr>
          <w:sz w:val="28"/>
          <w:szCs w:val="28"/>
        </w:rPr>
        <w:t xml:space="preserve"> </w:t>
      </w:r>
      <w:r w:rsidRPr="00A61621">
        <w:rPr>
          <w:sz w:val="28"/>
          <w:szCs w:val="28"/>
        </w:rPr>
        <w:t xml:space="preserve"> публикаций, </w:t>
      </w:r>
      <w:r w:rsidR="003D7122">
        <w:rPr>
          <w:sz w:val="28"/>
          <w:szCs w:val="28"/>
        </w:rPr>
        <w:t xml:space="preserve"> </w:t>
      </w:r>
      <w:r w:rsidRPr="00A61621">
        <w:rPr>
          <w:sz w:val="28"/>
          <w:szCs w:val="28"/>
        </w:rPr>
        <w:t xml:space="preserve">среди </w:t>
      </w:r>
      <w:r w:rsidR="003D7122">
        <w:rPr>
          <w:sz w:val="28"/>
          <w:szCs w:val="28"/>
        </w:rPr>
        <w:t xml:space="preserve"> </w:t>
      </w:r>
      <w:r w:rsidRPr="00A61621">
        <w:rPr>
          <w:sz w:val="28"/>
          <w:szCs w:val="28"/>
        </w:rPr>
        <w:t xml:space="preserve">них </w:t>
      </w:r>
      <w:r w:rsidR="003D7122">
        <w:rPr>
          <w:sz w:val="28"/>
          <w:szCs w:val="28"/>
        </w:rPr>
        <w:t xml:space="preserve"> </w:t>
      </w:r>
      <w:r w:rsidRPr="00A61621">
        <w:rPr>
          <w:sz w:val="28"/>
          <w:szCs w:val="28"/>
        </w:rPr>
        <w:t xml:space="preserve">работы </w:t>
      </w:r>
      <w:r w:rsidR="003D7122">
        <w:rPr>
          <w:sz w:val="28"/>
          <w:szCs w:val="28"/>
        </w:rPr>
        <w:t>А. Г.</w:t>
      </w:r>
      <w:r w:rsidR="0039369C">
        <w:rPr>
          <w:sz w:val="28"/>
          <w:szCs w:val="28"/>
        </w:rPr>
        <w:t xml:space="preserve">, </w:t>
      </w:r>
      <w:r w:rsidR="003D7122">
        <w:rPr>
          <w:sz w:val="28"/>
          <w:szCs w:val="28"/>
        </w:rPr>
        <w:t>Л. Д. Столяренко</w:t>
      </w:r>
      <w:r>
        <w:rPr>
          <w:sz w:val="28"/>
          <w:szCs w:val="28"/>
        </w:rPr>
        <w:t xml:space="preserve">, </w:t>
      </w:r>
      <w:r w:rsidR="003D7122">
        <w:rPr>
          <w:sz w:val="28"/>
          <w:szCs w:val="28"/>
        </w:rPr>
        <w:t>Г. С. Немова</w:t>
      </w:r>
      <w:r w:rsidRPr="00A61621">
        <w:rPr>
          <w:sz w:val="28"/>
          <w:szCs w:val="28"/>
        </w:rPr>
        <w:t xml:space="preserve">, </w:t>
      </w:r>
      <w:r w:rsidR="003D7122">
        <w:rPr>
          <w:sz w:val="28"/>
          <w:szCs w:val="28"/>
        </w:rPr>
        <w:t xml:space="preserve">Л. П. </w:t>
      </w:r>
      <w:r w:rsidR="003D7122">
        <w:rPr>
          <w:iCs/>
          <w:color w:val="000000"/>
          <w:sz w:val="28"/>
          <w:szCs w:val="28"/>
        </w:rPr>
        <w:t>Кичатинова</w:t>
      </w:r>
      <w:r w:rsidR="0086248C">
        <w:rPr>
          <w:iCs/>
          <w:color w:val="000000"/>
          <w:sz w:val="28"/>
          <w:szCs w:val="28"/>
        </w:rPr>
        <w:t xml:space="preserve">, </w:t>
      </w:r>
      <w:r w:rsidR="003D7122">
        <w:rPr>
          <w:iCs/>
          <w:color w:val="000000"/>
          <w:sz w:val="28"/>
          <w:szCs w:val="28"/>
        </w:rPr>
        <w:t xml:space="preserve">Б. И. </w:t>
      </w:r>
      <w:r w:rsidR="003D7122">
        <w:rPr>
          <w:sz w:val="28"/>
          <w:szCs w:val="28"/>
        </w:rPr>
        <w:t>Додонова</w:t>
      </w:r>
      <w:r w:rsidRPr="00A61621">
        <w:rPr>
          <w:sz w:val="28"/>
          <w:szCs w:val="28"/>
        </w:rPr>
        <w:t xml:space="preserve">, </w:t>
      </w:r>
      <w:r w:rsidR="003D7122">
        <w:rPr>
          <w:sz w:val="28"/>
          <w:szCs w:val="28"/>
        </w:rPr>
        <w:t>А. Н. Леонтьева</w:t>
      </w:r>
      <w:r w:rsidRPr="00A61621">
        <w:rPr>
          <w:sz w:val="28"/>
          <w:szCs w:val="28"/>
        </w:rPr>
        <w:t xml:space="preserve">, </w:t>
      </w:r>
      <w:r w:rsidR="003D7122">
        <w:rPr>
          <w:sz w:val="28"/>
          <w:szCs w:val="28"/>
        </w:rPr>
        <w:t xml:space="preserve">С. Л. </w:t>
      </w:r>
      <w:r w:rsidRPr="00A61621">
        <w:rPr>
          <w:sz w:val="28"/>
          <w:szCs w:val="28"/>
        </w:rPr>
        <w:t>Руби</w:t>
      </w:r>
      <w:r w:rsidR="003D7122">
        <w:rPr>
          <w:sz w:val="28"/>
          <w:szCs w:val="28"/>
        </w:rPr>
        <w:t>нштейна</w:t>
      </w:r>
      <w:r w:rsidRPr="00A61621">
        <w:rPr>
          <w:sz w:val="28"/>
          <w:szCs w:val="28"/>
        </w:rPr>
        <w:t xml:space="preserve">, </w:t>
      </w:r>
      <w:r w:rsidR="003D7122">
        <w:rPr>
          <w:sz w:val="28"/>
          <w:szCs w:val="28"/>
        </w:rPr>
        <w:t>В. С. Мерлина</w:t>
      </w:r>
      <w:r w:rsidRPr="00A61621">
        <w:rPr>
          <w:sz w:val="28"/>
          <w:szCs w:val="28"/>
        </w:rPr>
        <w:t xml:space="preserve">, </w:t>
      </w:r>
      <w:r w:rsidR="003D7122">
        <w:rPr>
          <w:sz w:val="28"/>
          <w:szCs w:val="28"/>
        </w:rPr>
        <w:t>Л. И. Петражицкого</w:t>
      </w:r>
      <w:r w:rsidRPr="00A61621">
        <w:rPr>
          <w:sz w:val="28"/>
          <w:szCs w:val="28"/>
        </w:rPr>
        <w:t xml:space="preserve">, </w:t>
      </w:r>
      <w:r w:rsidR="003D7122">
        <w:rPr>
          <w:sz w:val="28"/>
          <w:szCs w:val="28"/>
        </w:rPr>
        <w:t>П. М. Якобсона</w:t>
      </w:r>
      <w:r>
        <w:rPr>
          <w:sz w:val="28"/>
          <w:szCs w:val="28"/>
        </w:rPr>
        <w:t xml:space="preserve">, </w:t>
      </w:r>
      <w:r w:rsidR="003D7122">
        <w:rPr>
          <w:sz w:val="28"/>
          <w:szCs w:val="28"/>
        </w:rPr>
        <w:t>Д. Б. Эльконина</w:t>
      </w:r>
      <w:r>
        <w:rPr>
          <w:sz w:val="28"/>
          <w:szCs w:val="28"/>
        </w:rPr>
        <w:t xml:space="preserve">, </w:t>
      </w:r>
      <w:r w:rsidR="003D7122">
        <w:rPr>
          <w:sz w:val="28"/>
          <w:szCs w:val="28"/>
        </w:rPr>
        <w:t>Л. С. Выготского</w:t>
      </w:r>
      <w:r w:rsidRPr="00A61621">
        <w:rPr>
          <w:sz w:val="28"/>
          <w:szCs w:val="28"/>
        </w:rPr>
        <w:t xml:space="preserve">; а также зарубежных авторов: </w:t>
      </w:r>
      <w:r w:rsidR="003D7122">
        <w:rPr>
          <w:sz w:val="28"/>
          <w:szCs w:val="28"/>
        </w:rPr>
        <w:t>Х. Хекхаузена</w:t>
      </w:r>
      <w:r w:rsidRPr="00A61621">
        <w:rPr>
          <w:sz w:val="28"/>
          <w:szCs w:val="28"/>
        </w:rPr>
        <w:t xml:space="preserve">, </w:t>
      </w:r>
      <w:r w:rsidR="003D7122">
        <w:rPr>
          <w:sz w:val="28"/>
          <w:szCs w:val="28"/>
        </w:rPr>
        <w:t>Д. В. Аткинсона</w:t>
      </w:r>
      <w:r w:rsidRPr="00A61621">
        <w:rPr>
          <w:sz w:val="28"/>
          <w:szCs w:val="28"/>
        </w:rPr>
        <w:t xml:space="preserve">, </w:t>
      </w:r>
      <w:r w:rsidR="003D7122">
        <w:rPr>
          <w:sz w:val="28"/>
          <w:szCs w:val="28"/>
        </w:rPr>
        <w:t>Д. Халла</w:t>
      </w:r>
      <w:r w:rsidRPr="00A61621">
        <w:rPr>
          <w:sz w:val="28"/>
          <w:szCs w:val="28"/>
        </w:rPr>
        <w:t xml:space="preserve">, </w:t>
      </w:r>
      <w:r w:rsidR="003D7122">
        <w:rPr>
          <w:sz w:val="28"/>
          <w:szCs w:val="28"/>
        </w:rPr>
        <w:t>У. Клейнбека</w:t>
      </w:r>
      <w:r w:rsidRPr="00A61621">
        <w:rPr>
          <w:sz w:val="28"/>
          <w:szCs w:val="28"/>
        </w:rPr>
        <w:t xml:space="preserve">, </w:t>
      </w:r>
      <w:r w:rsidR="003D7122">
        <w:rPr>
          <w:sz w:val="28"/>
          <w:szCs w:val="28"/>
        </w:rPr>
        <w:t>А. Маслоу</w:t>
      </w:r>
      <w:r w:rsidRPr="00A61621">
        <w:rPr>
          <w:sz w:val="28"/>
          <w:szCs w:val="28"/>
        </w:rPr>
        <w:t xml:space="preserve"> и др.</w:t>
      </w:r>
    </w:p>
    <w:p w:rsidR="00CC4D46" w:rsidRPr="00B37207" w:rsidRDefault="00CC4D46" w:rsidP="00CC4D46">
      <w:pPr>
        <w:spacing w:line="360" w:lineRule="auto"/>
        <w:jc w:val="both"/>
        <w:rPr>
          <w:sz w:val="28"/>
        </w:rPr>
      </w:pPr>
      <w:r>
        <w:rPr>
          <w:sz w:val="28"/>
          <w:szCs w:val="28"/>
        </w:rPr>
        <w:tab/>
        <w:t xml:space="preserve">Актуальность проблемы мотивационных предпочтений дошкольников обусловила выбор темы курсового исследования «Специфика мотивационных предпочтений детей дошкольного возраста» и определила следующие </w:t>
      </w:r>
      <w:r w:rsidRPr="00186875">
        <w:rPr>
          <w:i/>
          <w:sz w:val="28"/>
          <w:szCs w:val="28"/>
        </w:rPr>
        <w:t>задачи:</w:t>
      </w:r>
    </w:p>
    <w:p w:rsidR="00CC4D46" w:rsidRDefault="00CC4D46" w:rsidP="00CC4D46">
      <w:pPr>
        <w:numPr>
          <w:ilvl w:val="0"/>
          <w:numId w:val="27"/>
        </w:numPr>
        <w:spacing w:line="360" w:lineRule="auto"/>
        <w:jc w:val="both"/>
        <w:rPr>
          <w:sz w:val="28"/>
        </w:rPr>
      </w:pPr>
      <w:r>
        <w:rPr>
          <w:sz w:val="28"/>
        </w:rPr>
        <w:t>Изучить и п</w:t>
      </w:r>
      <w:r w:rsidRPr="00B9099A">
        <w:rPr>
          <w:sz w:val="28"/>
        </w:rPr>
        <w:t>роанализировать психолого-педагоги</w:t>
      </w:r>
      <w:r>
        <w:rPr>
          <w:sz w:val="28"/>
        </w:rPr>
        <w:t>ческую литературу по проблеме формирования и развития мотивационной сферы детей дошкольного возраста.</w:t>
      </w:r>
    </w:p>
    <w:p w:rsidR="00CC4D46" w:rsidRPr="00CC4D46" w:rsidRDefault="00CC4D46" w:rsidP="00CC4D46">
      <w:pPr>
        <w:numPr>
          <w:ilvl w:val="0"/>
          <w:numId w:val="27"/>
        </w:numPr>
        <w:spacing w:line="360" w:lineRule="auto"/>
        <w:jc w:val="both"/>
        <w:rPr>
          <w:i/>
          <w:sz w:val="28"/>
          <w:szCs w:val="28"/>
        </w:rPr>
      </w:pPr>
      <w:r>
        <w:rPr>
          <w:sz w:val="28"/>
          <w:szCs w:val="28"/>
        </w:rPr>
        <w:t>Подобрать методики для диагностики осознания мотивационных предпочтений детей дошкольного возраста.</w:t>
      </w:r>
      <w:r w:rsidRPr="00D7499B">
        <w:rPr>
          <w:sz w:val="28"/>
          <w:szCs w:val="28"/>
        </w:rPr>
        <w:t xml:space="preserve"> </w:t>
      </w:r>
    </w:p>
    <w:p w:rsidR="00CC4D46" w:rsidRPr="00CC4D46" w:rsidRDefault="00CC4D46" w:rsidP="00CC4D46">
      <w:pPr>
        <w:numPr>
          <w:ilvl w:val="0"/>
          <w:numId w:val="27"/>
        </w:numPr>
        <w:spacing w:line="360" w:lineRule="auto"/>
        <w:jc w:val="both"/>
        <w:rPr>
          <w:i/>
          <w:sz w:val="28"/>
          <w:szCs w:val="28"/>
        </w:rPr>
      </w:pPr>
      <w:r>
        <w:rPr>
          <w:sz w:val="28"/>
          <w:szCs w:val="28"/>
        </w:rPr>
        <w:t>Провести экспериментальное исследование и на основании анализа полученных результатов сделать выводы об особенностях мотивационных предпочтений дошкольников.</w:t>
      </w:r>
    </w:p>
    <w:p w:rsidR="0086248C" w:rsidRDefault="00CC4D46" w:rsidP="00CC4D46">
      <w:pPr>
        <w:spacing w:line="360" w:lineRule="auto"/>
        <w:ind w:firstLine="684"/>
        <w:jc w:val="both"/>
        <w:rPr>
          <w:sz w:val="28"/>
          <w:szCs w:val="28"/>
        </w:rPr>
      </w:pPr>
      <w:r w:rsidRPr="00CC4D46">
        <w:rPr>
          <w:i/>
          <w:sz w:val="28"/>
          <w:szCs w:val="28"/>
        </w:rPr>
        <w:t>Цель исследования</w:t>
      </w:r>
      <w:r>
        <w:rPr>
          <w:sz w:val="28"/>
          <w:szCs w:val="28"/>
        </w:rPr>
        <w:t xml:space="preserve"> – изучить специфику мотивационных предпочтений </w:t>
      </w:r>
      <w:r w:rsidR="0086248C">
        <w:rPr>
          <w:sz w:val="28"/>
          <w:szCs w:val="28"/>
        </w:rPr>
        <w:t>детей дошкольного возраста</w:t>
      </w:r>
      <w:r>
        <w:rPr>
          <w:sz w:val="28"/>
          <w:szCs w:val="28"/>
        </w:rPr>
        <w:t xml:space="preserve">. </w:t>
      </w:r>
    </w:p>
    <w:p w:rsidR="00CC4D46" w:rsidRDefault="00CC4D46" w:rsidP="00CC4D46">
      <w:pPr>
        <w:spacing w:line="360" w:lineRule="auto"/>
        <w:ind w:firstLine="684"/>
        <w:jc w:val="both"/>
        <w:rPr>
          <w:sz w:val="28"/>
          <w:szCs w:val="28"/>
        </w:rPr>
      </w:pPr>
      <w:r w:rsidRPr="0086248C">
        <w:rPr>
          <w:i/>
          <w:sz w:val="28"/>
          <w:szCs w:val="28"/>
        </w:rPr>
        <w:t>Гипотеза</w:t>
      </w:r>
      <w:r>
        <w:rPr>
          <w:sz w:val="28"/>
          <w:szCs w:val="28"/>
        </w:rPr>
        <w:t xml:space="preserve"> – в дошкольном возрасте у детей постепенно происходит смена мотивационных предпочтений; так, социальные мотивы, возникающие в младшем дошкольном возрасте, к старшему дошкольному возрасту начинают занимать в мотивационной сфере доминирующее положение.</w:t>
      </w:r>
    </w:p>
    <w:p w:rsidR="0086248C" w:rsidRDefault="0086248C" w:rsidP="00CC4D46">
      <w:pPr>
        <w:spacing w:line="360" w:lineRule="auto"/>
        <w:ind w:firstLine="684"/>
        <w:jc w:val="both"/>
        <w:rPr>
          <w:sz w:val="28"/>
          <w:szCs w:val="28"/>
        </w:rPr>
      </w:pPr>
      <w:r w:rsidRPr="0086248C">
        <w:rPr>
          <w:i/>
          <w:sz w:val="28"/>
          <w:szCs w:val="28"/>
        </w:rPr>
        <w:t>Объект исследования:</w:t>
      </w:r>
      <w:r>
        <w:rPr>
          <w:sz w:val="28"/>
          <w:szCs w:val="28"/>
        </w:rPr>
        <w:t xml:space="preserve"> мотивационная сфера детей дошкольного возраста.</w:t>
      </w:r>
    </w:p>
    <w:p w:rsidR="0086248C" w:rsidRPr="0086248C" w:rsidRDefault="0086248C" w:rsidP="00CC4D46">
      <w:pPr>
        <w:spacing w:line="360" w:lineRule="auto"/>
        <w:ind w:firstLine="684"/>
        <w:jc w:val="both"/>
        <w:rPr>
          <w:sz w:val="28"/>
          <w:szCs w:val="28"/>
        </w:rPr>
      </w:pPr>
      <w:r w:rsidRPr="0086248C">
        <w:rPr>
          <w:i/>
          <w:sz w:val="28"/>
          <w:szCs w:val="28"/>
        </w:rPr>
        <w:t>Предмет:</w:t>
      </w:r>
      <w:r>
        <w:rPr>
          <w:sz w:val="28"/>
          <w:szCs w:val="28"/>
        </w:rPr>
        <w:t xml:space="preserve"> особенности мотивационных предпочтений дошкольников.</w:t>
      </w:r>
    </w:p>
    <w:p w:rsidR="00CC4D46" w:rsidRDefault="00CC4D46" w:rsidP="00CC4D46">
      <w:pPr>
        <w:spacing w:line="360" w:lineRule="auto"/>
        <w:ind w:firstLine="684"/>
        <w:jc w:val="both"/>
        <w:rPr>
          <w:sz w:val="28"/>
          <w:szCs w:val="28"/>
        </w:rPr>
      </w:pPr>
      <w:r w:rsidRPr="00DB01B6">
        <w:rPr>
          <w:i/>
          <w:sz w:val="28"/>
          <w:szCs w:val="28"/>
        </w:rPr>
        <w:t xml:space="preserve">Методы исследования: </w:t>
      </w:r>
      <w:r w:rsidR="0086248C">
        <w:rPr>
          <w:sz w:val="28"/>
          <w:szCs w:val="28"/>
        </w:rPr>
        <w:t xml:space="preserve">теоретический анализ литературы, </w:t>
      </w:r>
      <w:r>
        <w:rPr>
          <w:sz w:val="28"/>
          <w:szCs w:val="28"/>
        </w:rPr>
        <w:t xml:space="preserve">беседа, наблюдение, анкетирование, психолого-педагогический эксперимент, статистическая обработка данных, анализ. </w:t>
      </w:r>
    </w:p>
    <w:p w:rsidR="00AF0E4C" w:rsidRDefault="00AF0E4C" w:rsidP="00AF0E4C">
      <w:pPr>
        <w:pStyle w:val="a3"/>
      </w:pPr>
    </w:p>
    <w:p w:rsidR="00AF0E4C" w:rsidRPr="00AF0E4C" w:rsidRDefault="00114068" w:rsidP="00AF0E4C">
      <w:pPr>
        <w:jc w:val="center"/>
        <w:outlineLvl w:val="0"/>
        <w:rPr>
          <w:b/>
          <w:sz w:val="28"/>
          <w:szCs w:val="28"/>
        </w:rPr>
      </w:pPr>
      <w:r>
        <w:rPr>
          <w:b/>
          <w:sz w:val="28"/>
          <w:szCs w:val="28"/>
        </w:rPr>
        <w:t>Г</w:t>
      </w:r>
      <w:r w:rsidR="00AF0E4C" w:rsidRPr="00AF0E4C">
        <w:rPr>
          <w:b/>
          <w:sz w:val="28"/>
          <w:szCs w:val="28"/>
        </w:rPr>
        <w:t xml:space="preserve">ЛАВА  </w:t>
      </w:r>
      <w:r w:rsidR="00AF0E4C" w:rsidRPr="00AF0E4C">
        <w:rPr>
          <w:b/>
          <w:sz w:val="28"/>
          <w:szCs w:val="28"/>
          <w:lang w:val="en-US"/>
        </w:rPr>
        <w:t>I</w:t>
      </w:r>
      <w:r w:rsidR="00AF0E4C" w:rsidRPr="00AF0E4C">
        <w:rPr>
          <w:b/>
          <w:sz w:val="28"/>
          <w:szCs w:val="28"/>
        </w:rPr>
        <w:t xml:space="preserve">.  ТЕОРЕТИЧЕСКИЙ   АНАЛИЗ  ЛИТЕРАТУРЫ  ПО </w:t>
      </w:r>
    </w:p>
    <w:p w:rsidR="00AF0E4C" w:rsidRPr="00AF0E4C" w:rsidRDefault="00AF0E4C" w:rsidP="00AF0E4C">
      <w:pPr>
        <w:jc w:val="center"/>
        <w:rPr>
          <w:b/>
          <w:sz w:val="28"/>
          <w:szCs w:val="28"/>
        </w:rPr>
      </w:pPr>
      <w:r w:rsidRPr="00AF0E4C">
        <w:rPr>
          <w:b/>
          <w:sz w:val="28"/>
          <w:szCs w:val="28"/>
        </w:rPr>
        <w:t xml:space="preserve"> ПРОБЛЕМЕ  </w:t>
      </w:r>
      <w:r>
        <w:rPr>
          <w:b/>
          <w:sz w:val="28"/>
          <w:szCs w:val="28"/>
        </w:rPr>
        <w:t>СПЕЦИФИКИ  МОТИВАЦИОННЫХ  ПРЕДПОЧТЕНИЙ  ДЕТЕЙ  ДОШКОЛЬНОГО  ВОЗРАСТА</w:t>
      </w:r>
    </w:p>
    <w:p w:rsidR="00AF0E4C" w:rsidRPr="00AF0E4C" w:rsidRDefault="00AF0E4C" w:rsidP="00AF0E4C">
      <w:pPr>
        <w:jc w:val="center"/>
        <w:rPr>
          <w:b/>
          <w:sz w:val="28"/>
          <w:szCs w:val="28"/>
        </w:rPr>
      </w:pPr>
    </w:p>
    <w:p w:rsidR="00AF0E4C" w:rsidRPr="00AF0E4C" w:rsidRDefault="00AF0E4C" w:rsidP="00AF0E4C">
      <w:pPr>
        <w:jc w:val="center"/>
        <w:outlineLvl w:val="0"/>
        <w:rPr>
          <w:b/>
          <w:sz w:val="28"/>
          <w:szCs w:val="28"/>
        </w:rPr>
      </w:pPr>
      <w:r w:rsidRPr="00AF0E4C">
        <w:rPr>
          <w:b/>
          <w:sz w:val="28"/>
          <w:szCs w:val="28"/>
          <w:lang w:val="en-US"/>
        </w:rPr>
        <w:t>I</w:t>
      </w:r>
      <w:r w:rsidRPr="00AF0E4C">
        <w:rPr>
          <w:b/>
          <w:sz w:val="28"/>
          <w:szCs w:val="28"/>
        </w:rPr>
        <w:t>.1.</w:t>
      </w:r>
      <w:r w:rsidRPr="00AF0E4C">
        <w:rPr>
          <w:b/>
          <w:sz w:val="28"/>
          <w:szCs w:val="28"/>
        </w:rPr>
        <w:tab/>
        <w:t>Общая характеристика понятий «мотив», «мотивация» в психологии</w:t>
      </w:r>
    </w:p>
    <w:p w:rsidR="00AF0E4C" w:rsidRPr="00AF0E4C" w:rsidRDefault="00AF0E4C" w:rsidP="00AF0E4C">
      <w:pPr>
        <w:jc w:val="center"/>
        <w:outlineLvl w:val="0"/>
        <w:rPr>
          <w:b/>
          <w:sz w:val="28"/>
          <w:szCs w:val="28"/>
        </w:rPr>
      </w:pPr>
    </w:p>
    <w:p w:rsidR="00AF0E4C" w:rsidRPr="00AF0E4C" w:rsidRDefault="00AF0E4C" w:rsidP="00AF0E4C">
      <w:pPr>
        <w:pStyle w:val="a6"/>
        <w:ind w:firstLine="708"/>
        <w:rPr>
          <w:sz w:val="28"/>
          <w:szCs w:val="28"/>
        </w:rPr>
      </w:pPr>
      <w:r w:rsidRPr="00AF0E4C">
        <w:rPr>
          <w:sz w:val="28"/>
          <w:szCs w:val="28"/>
        </w:rPr>
        <w:t>Сложность и многоаспектность проблемы мотивации во многом объясняет многообразие подходов к изучению сущности, структуры, природы этого понятия. С</w:t>
      </w:r>
      <w:r w:rsidRPr="00AF0E4C">
        <w:rPr>
          <w:color w:val="000000"/>
          <w:sz w:val="28"/>
          <w:szCs w:val="28"/>
        </w:rPr>
        <w:t>амо определение понятия «мотив» представляет определенную научную проблему. Одни под мотивом понимают психическое явление, становящееся побуждением к действию, другие — осознаваемую причину, лежащую в основе выбора действий и поступков лично</w:t>
      </w:r>
      <w:r w:rsidRPr="00AF0E4C">
        <w:rPr>
          <w:color w:val="000000"/>
          <w:sz w:val="28"/>
          <w:szCs w:val="28"/>
        </w:rPr>
        <w:softHyphen/>
        <w:t>сти. Считают также, что мотив — это то, что, отражаясь в голове человека, побуждает к деятельности, направляет ее на удовлетворение определенной по</w:t>
      </w:r>
      <w:r w:rsidRPr="00AF0E4C">
        <w:rPr>
          <w:color w:val="000000"/>
          <w:sz w:val="28"/>
          <w:szCs w:val="28"/>
        </w:rPr>
        <w:softHyphen/>
        <w:t>требности. При этом подчеркивают, что в качестве мотива выступает не сама потребность, а предмет потребнос</w:t>
      </w:r>
      <w:r w:rsidR="003D7122">
        <w:rPr>
          <w:color w:val="000000"/>
          <w:sz w:val="28"/>
          <w:szCs w:val="28"/>
        </w:rPr>
        <w:t>ти  [19</w:t>
      </w:r>
      <w:r w:rsidRPr="00AF0E4C">
        <w:rPr>
          <w:color w:val="000000"/>
          <w:sz w:val="28"/>
          <w:szCs w:val="28"/>
        </w:rPr>
        <w:t>, с.267].</w:t>
      </w:r>
    </w:p>
    <w:p w:rsidR="00AF0E4C" w:rsidRPr="00AF0E4C" w:rsidRDefault="00AF0E4C" w:rsidP="00AF0E4C">
      <w:pPr>
        <w:pStyle w:val="a6"/>
        <w:ind w:firstLine="708"/>
        <w:rPr>
          <w:sz w:val="28"/>
          <w:szCs w:val="28"/>
        </w:rPr>
      </w:pPr>
      <w:r w:rsidRPr="00AF0E4C">
        <w:rPr>
          <w:sz w:val="28"/>
          <w:szCs w:val="28"/>
        </w:rPr>
        <w:t>Наиболее спорным в психологии мотивации человеческой деятельности является вопрос о соотношении мотива и потребности. Так, существует утверждение о том, что потребности не являются мотивами. Такой точки зрения придерживается, например, Манукян С.П.. Она считает, что потребность порождается и актуализируется объектами внешнего мира, и поэтому конечные побудительные силы поведения человека необходимо искать в предметах и явлениях объективной действительности</w:t>
      </w:r>
      <w:r>
        <w:rPr>
          <w:sz w:val="28"/>
          <w:szCs w:val="28"/>
        </w:rPr>
        <w:t xml:space="preserve"> </w:t>
      </w:r>
      <w:r w:rsidRPr="00AF0E4C">
        <w:rPr>
          <w:color w:val="000000"/>
          <w:sz w:val="28"/>
          <w:szCs w:val="28"/>
        </w:rPr>
        <w:t xml:space="preserve"> </w:t>
      </w:r>
      <w:r>
        <w:rPr>
          <w:color w:val="000000"/>
          <w:sz w:val="28"/>
          <w:szCs w:val="28"/>
        </w:rPr>
        <w:t>[</w:t>
      </w:r>
      <w:r w:rsidR="003D7122">
        <w:rPr>
          <w:sz w:val="28"/>
          <w:szCs w:val="28"/>
        </w:rPr>
        <w:t>12</w:t>
      </w:r>
      <w:r w:rsidRPr="00AF0E4C">
        <w:rPr>
          <w:color w:val="000000"/>
        </w:rPr>
        <w:t xml:space="preserve">, </w:t>
      </w:r>
      <w:r w:rsidRPr="00AF0E4C">
        <w:rPr>
          <w:color w:val="000000"/>
          <w:sz w:val="28"/>
          <w:szCs w:val="28"/>
        </w:rPr>
        <w:t>с.36].</w:t>
      </w:r>
    </w:p>
    <w:p w:rsidR="00AF0E4C" w:rsidRPr="00AF0E4C" w:rsidRDefault="00AF0E4C" w:rsidP="00AF0E4C">
      <w:pPr>
        <w:spacing w:line="360" w:lineRule="auto"/>
        <w:ind w:firstLine="708"/>
        <w:jc w:val="both"/>
        <w:rPr>
          <w:sz w:val="28"/>
          <w:szCs w:val="28"/>
        </w:rPr>
      </w:pPr>
      <w:r w:rsidRPr="00AF0E4C">
        <w:rPr>
          <w:sz w:val="28"/>
          <w:szCs w:val="28"/>
        </w:rPr>
        <w:t>Хьелл Л. и Зиглер Д. утверждают, что постоянно возникающие потребности заставляют человека активно искать способы их удовлетворения, становятся внутренними побудителями ее деятельности или мотивами</w:t>
      </w:r>
      <w:r>
        <w:rPr>
          <w:sz w:val="28"/>
          <w:szCs w:val="28"/>
        </w:rPr>
        <w:t xml:space="preserve"> </w:t>
      </w:r>
      <w:r w:rsidRPr="00AF0E4C">
        <w:rPr>
          <w:color w:val="000000"/>
          <w:sz w:val="28"/>
          <w:szCs w:val="28"/>
        </w:rPr>
        <w:t xml:space="preserve"> </w:t>
      </w:r>
      <w:r>
        <w:rPr>
          <w:color w:val="000000"/>
          <w:sz w:val="28"/>
          <w:szCs w:val="28"/>
        </w:rPr>
        <w:t>[</w:t>
      </w:r>
      <w:r w:rsidR="003D7122">
        <w:rPr>
          <w:sz w:val="28"/>
          <w:szCs w:val="28"/>
        </w:rPr>
        <w:t>28</w:t>
      </w:r>
      <w:r w:rsidRPr="00AF0E4C">
        <w:rPr>
          <w:color w:val="000000"/>
          <w:sz w:val="28"/>
          <w:szCs w:val="28"/>
        </w:rPr>
        <w:t>, с.198]</w:t>
      </w:r>
      <w:r>
        <w:rPr>
          <w:color w:val="000000"/>
          <w:sz w:val="28"/>
          <w:szCs w:val="28"/>
        </w:rPr>
        <w:t>.</w:t>
      </w:r>
    </w:p>
    <w:p w:rsidR="00AF0E4C" w:rsidRPr="00AF0E4C" w:rsidRDefault="00AF0E4C" w:rsidP="00AF0E4C">
      <w:pPr>
        <w:spacing w:line="360" w:lineRule="auto"/>
        <w:ind w:firstLine="708"/>
        <w:jc w:val="both"/>
        <w:rPr>
          <w:sz w:val="28"/>
          <w:szCs w:val="28"/>
        </w:rPr>
      </w:pPr>
      <w:r w:rsidRPr="00AF0E4C">
        <w:rPr>
          <w:bCs/>
          <w:i/>
          <w:iCs/>
          <w:sz w:val="28"/>
          <w:szCs w:val="28"/>
          <w:u w:val="words"/>
        </w:rPr>
        <w:t>Потребности</w:t>
      </w:r>
      <w:r w:rsidRPr="00AF0E4C">
        <w:rPr>
          <w:b/>
          <w:bCs/>
          <w:sz w:val="28"/>
          <w:szCs w:val="28"/>
        </w:rPr>
        <w:t xml:space="preserve"> </w:t>
      </w:r>
      <w:r w:rsidRPr="00AF0E4C">
        <w:rPr>
          <w:sz w:val="28"/>
          <w:szCs w:val="28"/>
        </w:rPr>
        <w:t>представляют собой желания, стремления к определенному результату. Люди испытывают потребность в таких конкретных вещах, как одежда, дом,  личная машина и т.д. Но они также нуждаются и в таких «неосязаемых» вещах, как чувство уважения, возможность профессионального личного роста и т.д.</w:t>
      </w:r>
    </w:p>
    <w:p w:rsidR="00AF0E4C" w:rsidRPr="00AF0E4C" w:rsidRDefault="00AF0E4C" w:rsidP="00AF0E4C">
      <w:pPr>
        <w:pStyle w:val="a6"/>
        <w:ind w:firstLine="708"/>
        <w:rPr>
          <w:sz w:val="28"/>
          <w:szCs w:val="28"/>
        </w:rPr>
      </w:pPr>
      <w:r w:rsidRPr="00AF0E4C">
        <w:rPr>
          <w:sz w:val="28"/>
          <w:szCs w:val="28"/>
        </w:rPr>
        <w:t xml:space="preserve">Второе после потребности по своему мотивационному значению понятие – цель. </w:t>
      </w:r>
      <w:r w:rsidRPr="00AF0E4C">
        <w:rPr>
          <w:i/>
          <w:sz w:val="28"/>
          <w:szCs w:val="28"/>
          <w:u w:val="words"/>
        </w:rPr>
        <w:t>Целью</w:t>
      </w:r>
      <w:r w:rsidRPr="00AF0E4C">
        <w:rPr>
          <w:sz w:val="28"/>
          <w:szCs w:val="28"/>
        </w:rPr>
        <w:t xml:space="preserve"> называют тот непосредственно осознаваемый результат, на который в данный момент направлено действие, связанное с деятельностью, удовлетворяющей актуализированную потребность </w:t>
      </w:r>
      <w:r w:rsidRPr="00AF0E4C">
        <w:rPr>
          <w:color w:val="000000"/>
          <w:sz w:val="28"/>
          <w:szCs w:val="28"/>
        </w:rPr>
        <w:t xml:space="preserve">  [</w:t>
      </w:r>
      <w:r w:rsidR="003D7122">
        <w:rPr>
          <w:sz w:val="28"/>
          <w:szCs w:val="28"/>
        </w:rPr>
        <w:t>16</w:t>
      </w:r>
      <w:r w:rsidRPr="00AF0E4C">
        <w:rPr>
          <w:color w:val="000000"/>
          <w:sz w:val="28"/>
          <w:szCs w:val="28"/>
        </w:rPr>
        <w:t>, с.156].</w:t>
      </w:r>
    </w:p>
    <w:p w:rsidR="00AF0E4C" w:rsidRPr="00AF0E4C" w:rsidRDefault="00AF0E4C" w:rsidP="00AF0E4C">
      <w:pPr>
        <w:spacing w:line="360" w:lineRule="auto"/>
        <w:ind w:firstLine="708"/>
        <w:jc w:val="both"/>
        <w:rPr>
          <w:sz w:val="28"/>
          <w:szCs w:val="28"/>
        </w:rPr>
      </w:pPr>
      <w:r w:rsidRPr="00AF0E4C">
        <w:rPr>
          <w:sz w:val="28"/>
          <w:szCs w:val="28"/>
        </w:rPr>
        <w:t>Мотивы поведения человека и цели поведения могут не совпадать: одну и ту же цель можно ставить перед собой, руководствуясь разными мотивами. Цель показывает, к чему стремится человек, а мотив – почему он к этому стремится;  это то, что движет человеком, ради чего он тратит свою жизненную энергию.</w:t>
      </w:r>
    </w:p>
    <w:p w:rsidR="00AF0E4C" w:rsidRPr="00AF0E4C" w:rsidRDefault="00AF0E4C" w:rsidP="00AF0E4C">
      <w:pPr>
        <w:spacing w:line="360" w:lineRule="auto"/>
        <w:ind w:firstLine="708"/>
        <w:jc w:val="both"/>
        <w:rPr>
          <w:sz w:val="28"/>
          <w:szCs w:val="28"/>
        </w:rPr>
      </w:pPr>
      <w:r w:rsidRPr="00AF0E4C">
        <w:rPr>
          <w:sz w:val="28"/>
          <w:szCs w:val="28"/>
        </w:rPr>
        <w:t xml:space="preserve">По мнению Столяренко Л.Д., мотив имеет сложную внутреннюю </w:t>
      </w:r>
      <w:r w:rsidRPr="00AF0E4C">
        <w:rPr>
          <w:i/>
          <w:sz w:val="28"/>
          <w:szCs w:val="28"/>
          <w:u w:val="words"/>
        </w:rPr>
        <w:t>структуру:</w:t>
      </w:r>
      <w:r w:rsidRPr="00AF0E4C">
        <w:rPr>
          <w:sz w:val="28"/>
          <w:szCs w:val="28"/>
        </w:rPr>
        <w:t xml:space="preserve"> </w:t>
      </w:r>
    </w:p>
    <w:p w:rsidR="00AF0E4C" w:rsidRPr="00AF0E4C" w:rsidRDefault="00AF0E4C" w:rsidP="00AF0E4C">
      <w:pPr>
        <w:numPr>
          <w:ilvl w:val="0"/>
          <w:numId w:val="5"/>
        </w:numPr>
        <w:spacing w:line="360" w:lineRule="auto"/>
        <w:jc w:val="both"/>
        <w:rPr>
          <w:sz w:val="28"/>
          <w:szCs w:val="28"/>
        </w:rPr>
      </w:pPr>
      <w:r w:rsidRPr="00AF0E4C">
        <w:rPr>
          <w:sz w:val="28"/>
          <w:szCs w:val="28"/>
        </w:rPr>
        <w:t xml:space="preserve">с возникновением потребности, нужды в чем-то, сопровождаемой эмоциональным беспокойством, неудовлетворением, начинается мотив; </w:t>
      </w:r>
    </w:p>
    <w:p w:rsidR="00AF0E4C" w:rsidRPr="00AF0E4C" w:rsidRDefault="00AF0E4C" w:rsidP="00AF0E4C">
      <w:pPr>
        <w:numPr>
          <w:ilvl w:val="0"/>
          <w:numId w:val="5"/>
        </w:numPr>
        <w:spacing w:line="360" w:lineRule="auto"/>
        <w:jc w:val="both"/>
        <w:rPr>
          <w:sz w:val="28"/>
          <w:szCs w:val="28"/>
        </w:rPr>
      </w:pPr>
      <w:r w:rsidRPr="00AF0E4C">
        <w:rPr>
          <w:sz w:val="28"/>
          <w:szCs w:val="28"/>
        </w:rPr>
        <w:t>осознание мотива ступенчато: вначале осознается, в чем причина эмоционального неудовольствия, что необходимо человеку для существования в данный момент, затем осознается объект, который отвечает данной потребности и может ее удовлетворить (формируется желание), позже осознается каким образом, с помощью каких действий возможно достичь желаемого;</w:t>
      </w:r>
    </w:p>
    <w:p w:rsidR="00AF0E4C" w:rsidRPr="00AF0E4C" w:rsidRDefault="00AF0E4C" w:rsidP="00AF0E4C">
      <w:pPr>
        <w:pStyle w:val="a6"/>
        <w:numPr>
          <w:ilvl w:val="0"/>
          <w:numId w:val="5"/>
        </w:numPr>
        <w:rPr>
          <w:sz w:val="28"/>
          <w:szCs w:val="28"/>
        </w:rPr>
      </w:pPr>
      <w:r w:rsidRPr="00AF0E4C">
        <w:rPr>
          <w:sz w:val="28"/>
          <w:szCs w:val="28"/>
        </w:rPr>
        <w:t xml:space="preserve">реализуется энергетический компонент мотива в реальных поступках </w:t>
      </w:r>
      <w:r w:rsidRPr="00AF0E4C">
        <w:rPr>
          <w:color w:val="000000"/>
          <w:sz w:val="28"/>
          <w:szCs w:val="28"/>
        </w:rPr>
        <w:t xml:space="preserve"> [</w:t>
      </w:r>
      <w:r w:rsidR="003D7122">
        <w:rPr>
          <w:sz w:val="28"/>
          <w:szCs w:val="28"/>
        </w:rPr>
        <w:t>23</w:t>
      </w:r>
      <w:r w:rsidRPr="00AF0E4C">
        <w:rPr>
          <w:color w:val="000000"/>
          <w:sz w:val="28"/>
          <w:szCs w:val="28"/>
        </w:rPr>
        <w:t>, с.210].</w:t>
      </w:r>
    </w:p>
    <w:p w:rsidR="00AF0E4C" w:rsidRPr="00AF0E4C" w:rsidRDefault="00AF0E4C" w:rsidP="00AF0E4C">
      <w:pPr>
        <w:spacing w:line="360" w:lineRule="auto"/>
        <w:ind w:firstLine="708"/>
        <w:rPr>
          <w:sz w:val="28"/>
          <w:szCs w:val="28"/>
        </w:rPr>
      </w:pPr>
      <w:r w:rsidRPr="00AF0E4C">
        <w:rPr>
          <w:sz w:val="28"/>
          <w:szCs w:val="28"/>
        </w:rPr>
        <w:t xml:space="preserve">Итак,  </w:t>
      </w:r>
      <w:r w:rsidRPr="00AF0E4C">
        <w:rPr>
          <w:i/>
          <w:sz w:val="28"/>
          <w:szCs w:val="28"/>
          <w:u w:val="words"/>
        </w:rPr>
        <w:t>мотив</w:t>
      </w:r>
      <w:r w:rsidRPr="00AF0E4C">
        <w:rPr>
          <w:sz w:val="28"/>
          <w:szCs w:val="28"/>
        </w:rPr>
        <w:t xml:space="preserve"> – это то, что побуждает человека к деятельности, направляя его на удовлетворение определенной потребности. </w:t>
      </w:r>
    </w:p>
    <w:p w:rsidR="00AF0E4C" w:rsidRPr="00AF0E4C" w:rsidRDefault="00AF0E4C" w:rsidP="00AF0E4C">
      <w:pPr>
        <w:spacing w:line="360" w:lineRule="auto"/>
        <w:ind w:firstLine="708"/>
        <w:jc w:val="both"/>
        <w:rPr>
          <w:sz w:val="28"/>
          <w:szCs w:val="28"/>
        </w:rPr>
      </w:pPr>
      <w:r w:rsidRPr="00AF0E4C">
        <w:rPr>
          <w:sz w:val="28"/>
          <w:szCs w:val="28"/>
        </w:rPr>
        <w:t>В общем виде мотив есть отражение потребности, которая действует как объективная закономерность, объективная необходимость. В качестве мотива могут выступать как упорная работа с воодушевлением и энтузиазмом, так и уклонение от нее в знак протеста. Мотивировать человека – это значит затронуть его важные интересы, создать ему условия для реализации себя в процессе жизнедеятельности. Для этого человек как минимум должен:</w:t>
      </w:r>
    </w:p>
    <w:p w:rsidR="00AF0E4C" w:rsidRPr="00AF0E4C" w:rsidRDefault="00AF0E4C" w:rsidP="00AF0E4C">
      <w:pPr>
        <w:numPr>
          <w:ilvl w:val="0"/>
          <w:numId w:val="6"/>
        </w:numPr>
        <w:spacing w:line="360" w:lineRule="auto"/>
        <w:jc w:val="both"/>
        <w:rPr>
          <w:sz w:val="28"/>
          <w:szCs w:val="28"/>
        </w:rPr>
      </w:pPr>
      <w:r w:rsidRPr="00AF0E4C">
        <w:rPr>
          <w:sz w:val="28"/>
          <w:szCs w:val="28"/>
        </w:rPr>
        <w:t>быть знаком с успехом (успех - это реализация цели);</w:t>
      </w:r>
    </w:p>
    <w:p w:rsidR="00AF0E4C" w:rsidRPr="00AF0E4C" w:rsidRDefault="00AF0E4C" w:rsidP="00AF0E4C">
      <w:pPr>
        <w:numPr>
          <w:ilvl w:val="0"/>
          <w:numId w:val="6"/>
        </w:numPr>
        <w:spacing w:line="360" w:lineRule="auto"/>
        <w:jc w:val="both"/>
        <w:rPr>
          <w:sz w:val="28"/>
          <w:szCs w:val="28"/>
        </w:rPr>
      </w:pPr>
      <w:r w:rsidRPr="00AF0E4C">
        <w:rPr>
          <w:sz w:val="28"/>
          <w:szCs w:val="28"/>
        </w:rPr>
        <w:t>иметь возможность увидеть себя в результатах своего труда, реализовать себя в труде;</w:t>
      </w:r>
    </w:p>
    <w:p w:rsidR="00AF0E4C" w:rsidRPr="00AF0E4C" w:rsidRDefault="00AF0E4C" w:rsidP="00AF0E4C">
      <w:pPr>
        <w:pStyle w:val="a6"/>
        <w:numPr>
          <w:ilvl w:val="0"/>
          <w:numId w:val="6"/>
        </w:numPr>
        <w:rPr>
          <w:sz w:val="28"/>
          <w:szCs w:val="28"/>
        </w:rPr>
      </w:pPr>
      <w:r w:rsidRPr="00AF0E4C">
        <w:rPr>
          <w:sz w:val="28"/>
          <w:szCs w:val="28"/>
        </w:rPr>
        <w:t xml:space="preserve">ощущать свою значимость </w:t>
      </w:r>
      <w:r w:rsidRPr="00AF0E4C">
        <w:rPr>
          <w:color w:val="000000"/>
          <w:sz w:val="28"/>
          <w:szCs w:val="28"/>
        </w:rPr>
        <w:t xml:space="preserve"> [</w:t>
      </w:r>
      <w:r w:rsidR="003D7122">
        <w:rPr>
          <w:sz w:val="28"/>
          <w:szCs w:val="28"/>
        </w:rPr>
        <w:t>11</w:t>
      </w:r>
      <w:r w:rsidRPr="00AF0E4C">
        <w:rPr>
          <w:color w:val="000000"/>
          <w:sz w:val="28"/>
          <w:szCs w:val="28"/>
        </w:rPr>
        <w:t>, с.513].</w:t>
      </w:r>
    </w:p>
    <w:p w:rsidR="00AF0E4C" w:rsidRPr="00AF0E4C" w:rsidRDefault="00AF0E4C" w:rsidP="00AF0E4C">
      <w:pPr>
        <w:spacing w:line="360" w:lineRule="auto"/>
        <w:ind w:firstLine="708"/>
        <w:jc w:val="both"/>
        <w:rPr>
          <w:sz w:val="28"/>
          <w:szCs w:val="28"/>
        </w:rPr>
      </w:pPr>
      <w:r w:rsidRPr="00AF0E4C">
        <w:rPr>
          <w:sz w:val="28"/>
          <w:szCs w:val="28"/>
        </w:rPr>
        <w:t>Можно сказать, что в основе любой деятельности лежит мотив, побуждающий к ней человека. Однако соотношение деятельности и мотива как личностного образования не простое и не однозначное. Не всегда деятельность может полностью удовлетворить мотив. В этом случае человек, завершив одну деятельность, начинает другую. Если деятельность занимает много времени, то в ее процессе мотив может изменяться. Так, когда мы видим хорошие карандаши, краски, у нас возникает желание порисовать ими. Однако через некоторое время это занятие может нам наскучить. Иногда, напротив, при сохранности мотива может изменяться выполняемая деятельность. Например, увлекшись рисованием акварельными красками, человек затем начинает работать маслом. Между развитием мотива и освоением деятельности нередко возникают различные рассогласования.</w:t>
      </w:r>
    </w:p>
    <w:p w:rsidR="00AF0E4C" w:rsidRPr="00AF0E4C" w:rsidRDefault="00AF0E4C" w:rsidP="00AF0E4C">
      <w:pPr>
        <w:spacing w:line="360" w:lineRule="auto"/>
        <w:ind w:firstLine="708"/>
        <w:rPr>
          <w:sz w:val="28"/>
          <w:szCs w:val="28"/>
        </w:rPr>
      </w:pPr>
      <w:r w:rsidRPr="00AF0E4C">
        <w:rPr>
          <w:sz w:val="28"/>
          <w:szCs w:val="28"/>
        </w:rPr>
        <w:t>Порою развитие мотивов опережает формирование деятельности, а порою отстает от него. И то, и другое сказывается на результате деятельности.</w:t>
      </w:r>
    </w:p>
    <w:p w:rsidR="00AF0E4C" w:rsidRPr="00AF0E4C" w:rsidRDefault="00AF0E4C" w:rsidP="00AF0E4C">
      <w:pPr>
        <w:shd w:val="clear" w:color="auto" w:fill="FFFFFF"/>
        <w:autoSpaceDE w:val="0"/>
        <w:autoSpaceDN w:val="0"/>
        <w:adjustRightInd w:val="0"/>
        <w:spacing w:line="360" w:lineRule="auto"/>
        <w:ind w:firstLine="567"/>
        <w:jc w:val="both"/>
        <w:rPr>
          <w:color w:val="000000"/>
          <w:sz w:val="28"/>
          <w:szCs w:val="28"/>
        </w:rPr>
      </w:pPr>
      <w:r w:rsidRPr="00AF0E4C">
        <w:rPr>
          <w:sz w:val="28"/>
          <w:szCs w:val="28"/>
        </w:rPr>
        <w:t>Все сказанное позволяет заключить, что мотив - это не просто одна из составляющих деятельности. Он выступает в качестве компонента сложной системы - мотивационной сферы личности.  Р</w:t>
      </w:r>
      <w:r w:rsidR="006F22F8">
        <w:rPr>
          <w:sz w:val="28"/>
          <w:szCs w:val="28"/>
        </w:rPr>
        <w:t>еан А.А., Бордовская Н.В., Розу</w:t>
      </w:r>
      <w:r w:rsidRPr="00AF0E4C">
        <w:rPr>
          <w:sz w:val="28"/>
          <w:szCs w:val="28"/>
        </w:rPr>
        <w:t xml:space="preserve">м С.И. </w:t>
      </w:r>
      <w:r w:rsidRPr="00AF0E4C">
        <w:rPr>
          <w:iCs/>
          <w:color w:val="000000"/>
          <w:sz w:val="28"/>
          <w:szCs w:val="28"/>
        </w:rPr>
        <w:t>под мотивационной сферой личности понимают совокупность стойких мотивов, имеющих определенную иерархию и выра</w:t>
      </w:r>
      <w:r w:rsidR="00622D3D">
        <w:rPr>
          <w:iCs/>
          <w:color w:val="000000"/>
          <w:sz w:val="28"/>
          <w:szCs w:val="28"/>
        </w:rPr>
        <w:t>жающих направленность лич</w:t>
      </w:r>
      <w:r w:rsidR="00622D3D">
        <w:rPr>
          <w:iCs/>
          <w:color w:val="000000"/>
          <w:sz w:val="28"/>
          <w:szCs w:val="28"/>
        </w:rPr>
        <w:softHyphen/>
        <w:t>ности</w:t>
      </w:r>
      <w:r w:rsidRPr="00AF0E4C">
        <w:rPr>
          <w:color w:val="000000"/>
          <w:sz w:val="28"/>
          <w:szCs w:val="28"/>
        </w:rPr>
        <w:t xml:space="preserve">  </w:t>
      </w:r>
      <w:r w:rsidR="003D7122">
        <w:rPr>
          <w:color w:val="000000"/>
          <w:sz w:val="28"/>
          <w:szCs w:val="28"/>
        </w:rPr>
        <w:t>[19</w:t>
      </w:r>
      <w:r w:rsidRPr="00AF0E4C">
        <w:rPr>
          <w:color w:val="000000"/>
          <w:sz w:val="28"/>
          <w:szCs w:val="28"/>
        </w:rPr>
        <w:t>, с.271]</w:t>
      </w:r>
      <w:r w:rsidR="00622D3D">
        <w:rPr>
          <w:color w:val="000000"/>
          <w:sz w:val="28"/>
          <w:szCs w:val="28"/>
        </w:rPr>
        <w:t>.</w:t>
      </w:r>
    </w:p>
    <w:p w:rsidR="00AF0E4C" w:rsidRPr="00AF0E4C" w:rsidRDefault="00AF0E4C" w:rsidP="00AF0E4C">
      <w:pPr>
        <w:spacing w:line="360" w:lineRule="auto"/>
        <w:jc w:val="both"/>
        <w:rPr>
          <w:sz w:val="28"/>
          <w:szCs w:val="28"/>
        </w:rPr>
      </w:pPr>
      <w:r w:rsidRPr="00AF0E4C">
        <w:rPr>
          <w:sz w:val="28"/>
          <w:szCs w:val="28"/>
        </w:rPr>
        <w:tab/>
      </w:r>
      <w:r w:rsidRPr="00AF0E4C">
        <w:rPr>
          <w:i/>
          <w:sz w:val="28"/>
          <w:szCs w:val="28"/>
          <w:u w:val="words"/>
        </w:rPr>
        <w:t>Классификации мотивов</w:t>
      </w:r>
      <w:r w:rsidRPr="00AF0E4C">
        <w:rPr>
          <w:sz w:val="28"/>
          <w:szCs w:val="28"/>
        </w:rPr>
        <w:t xml:space="preserve"> могут быть различными в зависимости от целей исследователя, угла рассмотрения вопроса и т.п. </w:t>
      </w:r>
    </w:p>
    <w:p w:rsidR="00AF0E4C" w:rsidRPr="00622D3D" w:rsidRDefault="00AF0E4C" w:rsidP="00622D3D">
      <w:pPr>
        <w:pStyle w:val="a6"/>
        <w:ind w:firstLine="708"/>
        <w:rPr>
          <w:sz w:val="28"/>
          <w:szCs w:val="28"/>
        </w:rPr>
      </w:pPr>
      <w:r w:rsidRPr="00622D3D">
        <w:rPr>
          <w:sz w:val="28"/>
          <w:szCs w:val="28"/>
        </w:rPr>
        <w:t>Существует деление мотивов, которое в своей основе базируется на выделении и классификации различных видов потребностей человека (биологических и социальных). Основой для деления мотивов является и принадлежность стимулов, вызывающих потребности, к внешним или внутренним. Деление мотивов на личностные и общественные, эгоистические и общественно значимые связано с установками личности, её нравственностью, направленностью. Другой подход к выделению и классификации мотивов - по видам активности, проявляемой человеком. Ещё один распространенный подход классификации мотивов - с учётом их временной характеристики: ситуативные и постоянно проявляющиеся, а также кратковременные и устойчивые мотивы. Выделяют мотивы и на основании и структуры: первичные (абстрактные) и вторичн</w:t>
      </w:r>
      <w:r w:rsidR="00622D3D" w:rsidRPr="00622D3D">
        <w:rPr>
          <w:sz w:val="28"/>
          <w:szCs w:val="28"/>
        </w:rPr>
        <w:t>ые (с наличием конкретной цели)</w:t>
      </w:r>
      <w:r w:rsidRPr="00622D3D">
        <w:rPr>
          <w:sz w:val="28"/>
          <w:szCs w:val="28"/>
        </w:rPr>
        <w:t xml:space="preserve"> </w:t>
      </w:r>
      <w:r w:rsidRPr="00622D3D">
        <w:rPr>
          <w:color w:val="000000"/>
          <w:sz w:val="28"/>
          <w:szCs w:val="28"/>
        </w:rPr>
        <w:t xml:space="preserve"> </w:t>
      </w:r>
      <w:r w:rsidR="00622D3D" w:rsidRPr="00622D3D">
        <w:rPr>
          <w:color w:val="000000"/>
          <w:sz w:val="28"/>
          <w:szCs w:val="28"/>
        </w:rPr>
        <w:t>[</w:t>
      </w:r>
      <w:r w:rsidR="003D7122">
        <w:rPr>
          <w:sz w:val="28"/>
          <w:szCs w:val="28"/>
        </w:rPr>
        <w:t>21</w:t>
      </w:r>
      <w:r w:rsidRPr="00622D3D">
        <w:rPr>
          <w:color w:val="000000"/>
          <w:sz w:val="28"/>
          <w:szCs w:val="28"/>
        </w:rPr>
        <w:t>, с.61]</w:t>
      </w:r>
      <w:r w:rsidR="00622D3D" w:rsidRPr="00622D3D">
        <w:rPr>
          <w:color w:val="000000"/>
          <w:sz w:val="28"/>
          <w:szCs w:val="28"/>
        </w:rPr>
        <w:t>.</w:t>
      </w:r>
    </w:p>
    <w:p w:rsidR="00AF0E4C" w:rsidRPr="00AF0E4C" w:rsidRDefault="00AF0E4C" w:rsidP="00AF0E4C">
      <w:pPr>
        <w:spacing w:line="360" w:lineRule="auto"/>
        <w:ind w:firstLine="708"/>
        <w:jc w:val="both"/>
        <w:rPr>
          <w:sz w:val="28"/>
          <w:szCs w:val="28"/>
        </w:rPr>
      </w:pPr>
      <w:r w:rsidRPr="00AF0E4C">
        <w:rPr>
          <w:sz w:val="28"/>
          <w:szCs w:val="28"/>
        </w:rPr>
        <w:t>Итак, в мотивационной сфере личности можно выделить следующие мотивы:</w:t>
      </w:r>
    </w:p>
    <w:p w:rsidR="00AF0E4C" w:rsidRPr="00AF0E4C" w:rsidRDefault="00AF0E4C" w:rsidP="00AF0E4C">
      <w:pPr>
        <w:numPr>
          <w:ilvl w:val="0"/>
          <w:numId w:val="7"/>
        </w:numPr>
        <w:spacing w:line="360" w:lineRule="auto"/>
        <w:jc w:val="both"/>
        <w:rPr>
          <w:sz w:val="28"/>
          <w:szCs w:val="28"/>
        </w:rPr>
      </w:pPr>
      <w:r w:rsidRPr="00AF0E4C">
        <w:rPr>
          <w:sz w:val="28"/>
          <w:szCs w:val="28"/>
        </w:rPr>
        <w:t>ситуационные, обусловленные конкретной обстановкой, в которой находится личность;</w:t>
      </w:r>
    </w:p>
    <w:p w:rsidR="00AF0E4C" w:rsidRPr="00AF0E4C" w:rsidRDefault="00AF0E4C" w:rsidP="00AF0E4C">
      <w:pPr>
        <w:numPr>
          <w:ilvl w:val="0"/>
          <w:numId w:val="7"/>
        </w:numPr>
        <w:spacing w:line="360" w:lineRule="auto"/>
        <w:jc w:val="both"/>
        <w:rPr>
          <w:sz w:val="28"/>
          <w:szCs w:val="28"/>
        </w:rPr>
      </w:pPr>
      <w:r w:rsidRPr="00AF0E4C">
        <w:rPr>
          <w:sz w:val="28"/>
          <w:szCs w:val="28"/>
        </w:rPr>
        <w:t>связанные с деятельностью личности;</w:t>
      </w:r>
    </w:p>
    <w:p w:rsidR="00AF0E4C" w:rsidRPr="00AF0E4C" w:rsidRDefault="00AF0E4C" w:rsidP="00AF0E4C">
      <w:pPr>
        <w:numPr>
          <w:ilvl w:val="0"/>
          <w:numId w:val="7"/>
        </w:numPr>
        <w:spacing w:line="360" w:lineRule="auto"/>
        <w:jc w:val="both"/>
        <w:rPr>
          <w:sz w:val="28"/>
          <w:szCs w:val="28"/>
        </w:rPr>
      </w:pPr>
      <w:r w:rsidRPr="00AF0E4C">
        <w:rPr>
          <w:sz w:val="28"/>
          <w:szCs w:val="28"/>
        </w:rPr>
        <w:t xml:space="preserve">связанные, с жизнью личности в коллективе, членом которого она является; </w:t>
      </w:r>
    </w:p>
    <w:p w:rsidR="00AF0E4C" w:rsidRPr="00AF0E4C" w:rsidRDefault="00AF0E4C" w:rsidP="00AF0E4C">
      <w:pPr>
        <w:numPr>
          <w:ilvl w:val="0"/>
          <w:numId w:val="7"/>
        </w:numPr>
        <w:spacing w:line="360" w:lineRule="auto"/>
        <w:jc w:val="both"/>
        <w:rPr>
          <w:sz w:val="28"/>
          <w:szCs w:val="28"/>
        </w:rPr>
      </w:pPr>
      <w:r w:rsidRPr="00AF0E4C">
        <w:rPr>
          <w:sz w:val="28"/>
          <w:szCs w:val="28"/>
        </w:rPr>
        <w:t>относящиеся к обществу в целом.</w:t>
      </w:r>
    </w:p>
    <w:p w:rsidR="00AF0E4C" w:rsidRPr="00622D3D" w:rsidRDefault="00AF0E4C" w:rsidP="00622D3D">
      <w:pPr>
        <w:pStyle w:val="a6"/>
        <w:numPr>
          <w:ilvl w:val="0"/>
          <w:numId w:val="7"/>
        </w:numPr>
        <w:rPr>
          <w:sz w:val="28"/>
          <w:szCs w:val="28"/>
        </w:rPr>
      </w:pPr>
      <w:r w:rsidRPr="00622D3D">
        <w:rPr>
          <w:sz w:val="28"/>
          <w:szCs w:val="28"/>
        </w:rPr>
        <w:t>Указанные типы мотивов охватывают лишь основные проявления мотивационной сферы. В действительности же существует столько различных мотивов, сколько имеется отношений «человек-среда». Мотивы изменчивы и формируются в процессе ин</w:t>
      </w:r>
      <w:r w:rsidR="00622D3D" w:rsidRPr="00622D3D">
        <w:rPr>
          <w:sz w:val="28"/>
          <w:szCs w:val="28"/>
        </w:rPr>
        <w:t>дивидуального развития человека</w:t>
      </w:r>
      <w:r w:rsidRPr="00622D3D">
        <w:rPr>
          <w:sz w:val="28"/>
          <w:szCs w:val="28"/>
        </w:rPr>
        <w:t xml:space="preserve"> </w:t>
      </w:r>
      <w:r w:rsidRPr="00622D3D">
        <w:rPr>
          <w:color w:val="000000"/>
          <w:sz w:val="28"/>
          <w:szCs w:val="28"/>
        </w:rPr>
        <w:t xml:space="preserve"> </w:t>
      </w:r>
      <w:r w:rsidR="00622D3D" w:rsidRPr="00622D3D">
        <w:rPr>
          <w:color w:val="000000"/>
          <w:sz w:val="28"/>
          <w:szCs w:val="28"/>
        </w:rPr>
        <w:t>[</w:t>
      </w:r>
      <w:r w:rsidR="003D7122">
        <w:rPr>
          <w:sz w:val="28"/>
          <w:szCs w:val="28"/>
        </w:rPr>
        <w:t>27</w:t>
      </w:r>
      <w:r w:rsidRPr="00622D3D">
        <w:rPr>
          <w:color w:val="000000"/>
          <w:sz w:val="28"/>
          <w:szCs w:val="28"/>
        </w:rPr>
        <w:t>, с.112]</w:t>
      </w:r>
      <w:r w:rsidR="00622D3D" w:rsidRPr="00622D3D">
        <w:rPr>
          <w:color w:val="000000"/>
          <w:sz w:val="28"/>
          <w:szCs w:val="28"/>
        </w:rPr>
        <w:t>.</w:t>
      </w:r>
    </w:p>
    <w:p w:rsidR="00AF0E4C" w:rsidRPr="00AF0E4C" w:rsidRDefault="00AF0E4C" w:rsidP="00AF0E4C">
      <w:pPr>
        <w:shd w:val="clear" w:color="auto" w:fill="FFFFFF"/>
        <w:autoSpaceDE w:val="0"/>
        <w:autoSpaceDN w:val="0"/>
        <w:adjustRightInd w:val="0"/>
        <w:spacing w:line="360" w:lineRule="auto"/>
        <w:ind w:firstLine="567"/>
        <w:jc w:val="both"/>
        <w:rPr>
          <w:sz w:val="28"/>
          <w:szCs w:val="28"/>
        </w:rPr>
      </w:pPr>
      <w:r w:rsidRPr="00AF0E4C">
        <w:rPr>
          <w:color w:val="000000"/>
          <w:sz w:val="28"/>
          <w:szCs w:val="28"/>
        </w:rPr>
        <w:t>Мотив может характеризоваться не только коли</w:t>
      </w:r>
      <w:r w:rsidR="006F22F8">
        <w:rPr>
          <w:color w:val="000000"/>
          <w:sz w:val="28"/>
          <w:szCs w:val="28"/>
        </w:rPr>
        <w:t>чественно (по принципу «сильный-</w:t>
      </w:r>
      <w:r w:rsidRPr="00AF0E4C">
        <w:rPr>
          <w:color w:val="000000"/>
          <w:sz w:val="28"/>
          <w:szCs w:val="28"/>
        </w:rPr>
        <w:t>слабый»), но и качественно. В этом плане обычно выделяют мотивы внутренние и внешние. При этом речь идет об отношении мотива к содержанию деятельности. Если для личности деятельность значима сама по себе, то говорят о внутренней мотивации. Если же значимы другие потребности (социальный пре</w:t>
      </w:r>
      <w:r w:rsidRPr="00AF0E4C">
        <w:rPr>
          <w:color w:val="000000"/>
          <w:sz w:val="28"/>
          <w:szCs w:val="28"/>
        </w:rPr>
        <w:softHyphen/>
        <w:t>стиж, зарплата и т.д.), то говорят о внешних мотивах.</w:t>
      </w:r>
    </w:p>
    <w:p w:rsidR="00AF0E4C" w:rsidRPr="00AF0E4C" w:rsidRDefault="00AF0E4C" w:rsidP="00AF0E4C">
      <w:pPr>
        <w:spacing w:line="360" w:lineRule="auto"/>
        <w:ind w:firstLine="708"/>
        <w:jc w:val="both"/>
        <w:rPr>
          <w:sz w:val="28"/>
          <w:szCs w:val="28"/>
        </w:rPr>
      </w:pPr>
      <w:r w:rsidRPr="00AF0E4C">
        <w:rPr>
          <w:sz w:val="28"/>
          <w:szCs w:val="28"/>
        </w:rPr>
        <w:t>В процессе взросления многие ведущие мотивы поведения со временем становятся настолько характерными для человека, что превращаются в черты его личности. К их числу следует отнести мотивацию достижения, или мотивацию избегания неудач, мотив власти, мотив оказания помощи другим людям (альтруизм), агрессивные мотивы поведения и др.</w:t>
      </w:r>
    </w:p>
    <w:p w:rsidR="00AF0E4C" w:rsidRPr="00AF0E4C" w:rsidRDefault="00AF0E4C" w:rsidP="00AF0E4C">
      <w:pPr>
        <w:spacing w:line="360" w:lineRule="auto"/>
        <w:ind w:firstLine="708"/>
        <w:jc w:val="both"/>
        <w:rPr>
          <w:sz w:val="28"/>
          <w:szCs w:val="28"/>
        </w:rPr>
      </w:pPr>
      <w:r w:rsidRPr="00AF0E4C">
        <w:rPr>
          <w:i/>
          <w:sz w:val="28"/>
          <w:szCs w:val="28"/>
        </w:rPr>
        <w:t>Мотивы аффилиации</w:t>
      </w:r>
      <w:r w:rsidRPr="00AF0E4C">
        <w:rPr>
          <w:sz w:val="28"/>
          <w:szCs w:val="28"/>
        </w:rPr>
        <w:t xml:space="preserve"> (мотив стремления к общению) и власти актуализируются и удовлетворяются только в общении людей. Мотив аффилиации обычно проявляется как стремление человека наладить добрые, эмоционально положительные взаимоотношения с людьми. Внутренне или психологически он выступает в виде чувства привязанности, верности, а внешне – в общительности, в стремлении сотрудничать с другими людьми, постоянно находиться вместе с ними.</w:t>
      </w:r>
    </w:p>
    <w:p w:rsidR="00AF0E4C" w:rsidRPr="00AF0E4C" w:rsidRDefault="00AF0E4C" w:rsidP="00AF0E4C">
      <w:pPr>
        <w:spacing w:line="360" w:lineRule="auto"/>
        <w:ind w:firstLine="708"/>
        <w:jc w:val="both"/>
        <w:rPr>
          <w:sz w:val="28"/>
          <w:szCs w:val="28"/>
        </w:rPr>
      </w:pPr>
      <w:r w:rsidRPr="00AF0E4C">
        <w:rPr>
          <w:sz w:val="28"/>
          <w:szCs w:val="28"/>
        </w:rPr>
        <w:t xml:space="preserve">В качестве противоположного мотиву аффилиации </w:t>
      </w:r>
      <w:r w:rsidRPr="00AF0E4C">
        <w:rPr>
          <w:i/>
          <w:sz w:val="28"/>
          <w:szCs w:val="28"/>
        </w:rPr>
        <w:t>выступает мотив отвержения</w:t>
      </w:r>
      <w:r w:rsidRPr="00AF0E4C">
        <w:rPr>
          <w:sz w:val="28"/>
          <w:szCs w:val="28"/>
        </w:rPr>
        <w:t xml:space="preserve">, проявляющийся в боязни быть непринятым, отвергнутым значимыми для личности людьми. </w:t>
      </w:r>
    </w:p>
    <w:p w:rsidR="00AF0E4C" w:rsidRPr="00AF0E4C" w:rsidRDefault="00AF0E4C" w:rsidP="00AF0E4C">
      <w:pPr>
        <w:spacing w:line="360" w:lineRule="auto"/>
        <w:ind w:firstLine="708"/>
        <w:jc w:val="both"/>
        <w:rPr>
          <w:sz w:val="28"/>
          <w:szCs w:val="28"/>
        </w:rPr>
      </w:pPr>
      <w:r w:rsidRPr="00AF0E4C">
        <w:rPr>
          <w:sz w:val="28"/>
          <w:szCs w:val="28"/>
        </w:rPr>
        <w:t xml:space="preserve">Другим весьма значимым мотивом деятельности личности является </w:t>
      </w:r>
      <w:r w:rsidRPr="00AF0E4C">
        <w:rPr>
          <w:i/>
          <w:sz w:val="28"/>
          <w:szCs w:val="28"/>
        </w:rPr>
        <w:t>мотив власти.</w:t>
      </w:r>
      <w:r w:rsidRPr="00AF0E4C">
        <w:rPr>
          <w:sz w:val="28"/>
          <w:szCs w:val="28"/>
        </w:rPr>
        <w:t xml:space="preserve"> Он определяется как устойчивое и отчетливо выраженное стремление человека иметь власть над другими людьми.</w:t>
      </w:r>
    </w:p>
    <w:p w:rsidR="00AF0E4C" w:rsidRPr="00AF0E4C" w:rsidRDefault="00AF0E4C" w:rsidP="00AF0E4C">
      <w:pPr>
        <w:spacing w:line="360" w:lineRule="auto"/>
        <w:ind w:firstLine="708"/>
        <w:jc w:val="both"/>
        <w:rPr>
          <w:sz w:val="28"/>
          <w:szCs w:val="28"/>
        </w:rPr>
      </w:pPr>
      <w:r w:rsidRPr="00AF0E4C">
        <w:rPr>
          <w:sz w:val="28"/>
          <w:szCs w:val="28"/>
        </w:rPr>
        <w:t xml:space="preserve">Особое место занимают так называемые </w:t>
      </w:r>
      <w:r w:rsidRPr="00AF0E4C">
        <w:rPr>
          <w:i/>
          <w:sz w:val="28"/>
          <w:szCs w:val="28"/>
        </w:rPr>
        <w:t>просоциальные мотивы</w:t>
      </w:r>
      <w:r w:rsidRPr="00AF0E4C">
        <w:rPr>
          <w:sz w:val="28"/>
          <w:szCs w:val="28"/>
        </w:rPr>
        <w:t xml:space="preserve"> и соответственно просоциальное поведение. Под таким поведением понимаются любые альтруистические действия человека, направленные на благополучие других людей, оказание им помощи. При альтруистическом поведении акты заботы о других людях осуществляются по собственному убеждению человека, без какого бы то ни было расчета или давления со стороны. По смыслу такое поведение диаметрально противоположно агрессии.</w:t>
      </w:r>
    </w:p>
    <w:p w:rsidR="00AF0E4C" w:rsidRPr="00AF0E4C" w:rsidRDefault="00AF0E4C" w:rsidP="00AF0E4C">
      <w:pPr>
        <w:spacing w:line="360" w:lineRule="auto"/>
        <w:ind w:firstLine="708"/>
        <w:jc w:val="both"/>
        <w:rPr>
          <w:sz w:val="28"/>
          <w:szCs w:val="28"/>
        </w:rPr>
      </w:pPr>
      <w:r w:rsidRPr="00AF0E4C">
        <w:rPr>
          <w:sz w:val="28"/>
          <w:szCs w:val="28"/>
        </w:rPr>
        <w:t xml:space="preserve">Агрессия рассматривается как явление по своей сути противоположное альтруизму. В ходе изучения агрессивного поведения было  высказано предположение, что за этой формой поведения лежит особого рода мотив, получивший название </w:t>
      </w:r>
      <w:r w:rsidRPr="00AF0E4C">
        <w:rPr>
          <w:i/>
          <w:sz w:val="28"/>
          <w:szCs w:val="28"/>
        </w:rPr>
        <w:t>«мотив агрессивности».</w:t>
      </w:r>
      <w:r w:rsidRPr="00AF0E4C">
        <w:rPr>
          <w:sz w:val="28"/>
          <w:szCs w:val="28"/>
        </w:rPr>
        <w:t xml:space="preserve"> Агрессивными принято называть действия, наносящие человеку какой-либо ущерб: моральный, материальной или физический. Агрессивность всегда связана с намеренным при</w:t>
      </w:r>
      <w:r w:rsidR="00622D3D">
        <w:rPr>
          <w:sz w:val="28"/>
          <w:szCs w:val="28"/>
        </w:rPr>
        <w:t>чинением вреда другому человеку</w:t>
      </w:r>
      <w:r w:rsidRPr="00AF0E4C">
        <w:rPr>
          <w:sz w:val="28"/>
          <w:szCs w:val="28"/>
        </w:rPr>
        <w:t xml:space="preserve"> </w:t>
      </w:r>
      <w:r w:rsidRPr="00AF0E4C">
        <w:rPr>
          <w:color w:val="000000"/>
          <w:sz w:val="28"/>
          <w:szCs w:val="28"/>
        </w:rPr>
        <w:t xml:space="preserve"> </w:t>
      </w:r>
      <w:r w:rsidR="003D7122">
        <w:rPr>
          <w:color w:val="000000"/>
          <w:sz w:val="28"/>
          <w:szCs w:val="28"/>
        </w:rPr>
        <w:t>[11</w:t>
      </w:r>
      <w:r w:rsidRPr="00AF0E4C">
        <w:rPr>
          <w:color w:val="000000"/>
          <w:sz w:val="28"/>
          <w:szCs w:val="28"/>
        </w:rPr>
        <w:t>, с.528-532]</w:t>
      </w:r>
      <w:r w:rsidR="00622D3D">
        <w:rPr>
          <w:color w:val="000000"/>
          <w:sz w:val="28"/>
          <w:szCs w:val="28"/>
        </w:rPr>
        <w:t>.</w:t>
      </w:r>
    </w:p>
    <w:p w:rsidR="00AF0E4C" w:rsidRDefault="00AF0E4C" w:rsidP="00056808">
      <w:pPr>
        <w:shd w:val="clear" w:color="auto" w:fill="FFFFFF"/>
        <w:autoSpaceDE w:val="0"/>
        <w:autoSpaceDN w:val="0"/>
        <w:adjustRightInd w:val="0"/>
        <w:spacing w:line="360" w:lineRule="auto"/>
        <w:ind w:firstLine="708"/>
        <w:jc w:val="both"/>
        <w:rPr>
          <w:color w:val="000000"/>
          <w:sz w:val="28"/>
          <w:szCs w:val="28"/>
        </w:rPr>
      </w:pPr>
      <w:r w:rsidRPr="00AF0E4C">
        <w:rPr>
          <w:color w:val="000000"/>
          <w:sz w:val="28"/>
          <w:szCs w:val="28"/>
        </w:rPr>
        <w:t>Итак, внешние мотивы могут быть положительными (мотивы успеха, дости</w:t>
      </w:r>
      <w:r w:rsidRPr="00AF0E4C">
        <w:rPr>
          <w:color w:val="000000"/>
          <w:sz w:val="28"/>
          <w:szCs w:val="28"/>
        </w:rPr>
        <w:softHyphen/>
        <w:t>жения) и отрицательными (мотивы избегания, защиты). Внешние по</w:t>
      </w:r>
      <w:r w:rsidRPr="00AF0E4C">
        <w:rPr>
          <w:color w:val="000000"/>
          <w:sz w:val="28"/>
          <w:szCs w:val="28"/>
        </w:rPr>
        <w:softHyphen/>
        <w:t>ложительные мотивы более эффективны, чем внешние отрицательные, даже если по силе (количественный показатель) они равны. Высокая позитивная мо</w:t>
      </w:r>
      <w:r w:rsidRPr="00AF0E4C">
        <w:rPr>
          <w:color w:val="000000"/>
          <w:sz w:val="28"/>
          <w:szCs w:val="28"/>
        </w:rPr>
        <w:softHyphen/>
        <w:t>тивация может играть роль компенсаторного фактора в случае недостаточно вы</w:t>
      </w:r>
      <w:r w:rsidRPr="00AF0E4C">
        <w:rPr>
          <w:color w:val="000000"/>
          <w:sz w:val="28"/>
          <w:szCs w:val="28"/>
        </w:rPr>
        <w:softHyphen/>
        <w:t>соких специальных способностей или недостаточного запаса у учащегося треб</w:t>
      </w:r>
      <w:r w:rsidR="00622D3D">
        <w:rPr>
          <w:color w:val="000000"/>
          <w:sz w:val="28"/>
          <w:szCs w:val="28"/>
        </w:rPr>
        <w:t>у</w:t>
      </w:r>
      <w:r w:rsidR="00622D3D">
        <w:rPr>
          <w:color w:val="000000"/>
          <w:sz w:val="28"/>
          <w:szCs w:val="28"/>
        </w:rPr>
        <w:softHyphen/>
        <w:t>емых знаний, умений и навыков</w:t>
      </w:r>
      <w:r w:rsidRPr="00AF0E4C">
        <w:rPr>
          <w:color w:val="000000"/>
          <w:sz w:val="28"/>
          <w:szCs w:val="28"/>
        </w:rPr>
        <w:t xml:space="preserve">  </w:t>
      </w:r>
      <w:r w:rsidR="003D7122">
        <w:rPr>
          <w:color w:val="000000"/>
          <w:sz w:val="28"/>
          <w:szCs w:val="28"/>
        </w:rPr>
        <w:t>[19</w:t>
      </w:r>
      <w:r w:rsidRPr="00AF0E4C">
        <w:rPr>
          <w:color w:val="000000"/>
          <w:sz w:val="28"/>
          <w:szCs w:val="28"/>
        </w:rPr>
        <w:t>, с.284]</w:t>
      </w:r>
    </w:p>
    <w:p w:rsidR="007F4F06" w:rsidRPr="007F4F06" w:rsidRDefault="007F4F06" w:rsidP="007F4F06">
      <w:pPr>
        <w:spacing w:line="360" w:lineRule="auto"/>
        <w:ind w:firstLine="708"/>
        <w:jc w:val="both"/>
        <w:rPr>
          <w:sz w:val="28"/>
          <w:szCs w:val="28"/>
        </w:rPr>
      </w:pPr>
      <w:r w:rsidRPr="007F4F06">
        <w:rPr>
          <w:sz w:val="28"/>
          <w:szCs w:val="28"/>
        </w:rPr>
        <w:t xml:space="preserve">Целостная структура личности определяется, прежде всего, ее направленностью. В основе направленности личности лежит возникающая в процессе жизни и воспитания человека устойчиво доминирующая система мотивов, в которой основные, ведущие мотивы, подчиняя себе все остальное, характеризуют строение мотивационной сферы человека. Возникновение такого рода иерархической системы мотивов обеспечивает наивысшую устойчивость личности  </w:t>
      </w:r>
      <w:r w:rsidR="003D7122">
        <w:rPr>
          <w:sz w:val="28"/>
          <w:szCs w:val="28"/>
        </w:rPr>
        <w:t>[3, с.26].</w:t>
      </w:r>
    </w:p>
    <w:p w:rsidR="00056808" w:rsidRPr="00056808" w:rsidRDefault="007F4F06" w:rsidP="00056808">
      <w:pPr>
        <w:spacing w:line="360" w:lineRule="auto"/>
        <w:ind w:firstLine="708"/>
        <w:jc w:val="both"/>
        <w:rPr>
          <w:sz w:val="28"/>
          <w:szCs w:val="28"/>
        </w:rPr>
      </w:pPr>
      <w:r>
        <w:rPr>
          <w:sz w:val="28"/>
          <w:szCs w:val="28"/>
        </w:rPr>
        <w:t>По мнению Е.В.Голубевой</w:t>
      </w:r>
      <w:r w:rsidRPr="00056808">
        <w:rPr>
          <w:sz w:val="28"/>
          <w:szCs w:val="28"/>
        </w:rPr>
        <w:t xml:space="preserve">, </w:t>
      </w:r>
      <w:r>
        <w:rPr>
          <w:sz w:val="28"/>
          <w:szCs w:val="28"/>
        </w:rPr>
        <w:t>д</w:t>
      </w:r>
      <w:r w:rsidR="00056808" w:rsidRPr="00056808">
        <w:rPr>
          <w:sz w:val="28"/>
          <w:szCs w:val="28"/>
        </w:rPr>
        <w:t>оминирующая система мотивов обусловливает общественно-гуманистическую или эгоистически-прагматическую направленность личности. Общественно-гуманистическая</w:t>
      </w:r>
      <w:r w:rsidR="00056808">
        <w:rPr>
          <w:sz w:val="28"/>
          <w:szCs w:val="28"/>
        </w:rPr>
        <w:t xml:space="preserve"> направленность характеризуется </w:t>
      </w:r>
      <w:r w:rsidR="00056808" w:rsidRPr="00056808">
        <w:rPr>
          <w:sz w:val="28"/>
          <w:szCs w:val="28"/>
        </w:rPr>
        <w:t>преобладанием мотивов служения общему делу, обществу, духовной удовлетворенности. Эгоистически-прагматическая направленность характеризуется преобладанием мотивов личного благополучия, личной выгоды, престижа</w:t>
      </w:r>
      <w:r w:rsidR="00056808">
        <w:rPr>
          <w:sz w:val="28"/>
          <w:szCs w:val="28"/>
        </w:rPr>
        <w:t xml:space="preserve"> </w:t>
      </w:r>
      <w:r w:rsidR="003D7122" w:rsidRPr="003D7122">
        <w:rPr>
          <w:sz w:val="28"/>
          <w:szCs w:val="28"/>
        </w:rPr>
        <w:t xml:space="preserve"> </w:t>
      </w:r>
      <w:r w:rsidR="003D7122">
        <w:rPr>
          <w:sz w:val="28"/>
          <w:szCs w:val="28"/>
        </w:rPr>
        <w:t>[5, с.24-26].</w:t>
      </w:r>
    </w:p>
    <w:p w:rsidR="00AF0E4C" w:rsidRPr="00622D3D" w:rsidRDefault="00AF0E4C" w:rsidP="00056808">
      <w:pPr>
        <w:pStyle w:val="a6"/>
        <w:ind w:firstLine="708"/>
        <w:rPr>
          <w:sz w:val="28"/>
          <w:szCs w:val="28"/>
        </w:rPr>
      </w:pPr>
      <w:r w:rsidRPr="00622D3D">
        <w:rPr>
          <w:sz w:val="28"/>
          <w:szCs w:val="28"/>
        </w:rPr>
        <w:t xml:space="preserve">Термин «мотивация» представляет собой более широкое понятие, чем термин «мотив». Слово «мотивация» используется в современной психологии в двояком </w:t>
      </w:r>
      <w:r w:rsidRPr="00622D3D">
        <w:rPr>
          <w:spacing w:val="-7"/>
          <w:sz w:val="28"/>
          <w:szCs w:val="28"/>
        </w:rPr>
        <w:t xml:space="preserve">смысле. </w:t>
      </w:r>
      <w:r w:rsidRPr="00622D3D">
        <w:rPr>
          <w:sz w:val="28"/>
          <w:szCs w:val="28"/>
        </w:rPr>
        <w:t>В узком смысле слова, по мнению Якобсона П.М., это мотивация конкретных форм поведения человека. В широком смысле слова под мотивацией поведения подразумевают совокупность тех психологических моментов, которые определяю</w:t>
      </w:r>
      <w:r w:rsidR="00622D3D" w:rsidRPr="00622D3D">
        <w:rPr>
          <w:sz w:val="28"/>
          <w:szCs w:val="28"/>
        </w:rPr>
        <w:t>тся поведением человека в целом</w:t>
      </w:r>
      <w:r w:rsidRPr="00622D3D">
        <w:rPr>
          <w:sz w:val="28"/>
          <w:szCs w:val="28"/>
        </w:rPr>
        <w:t xml:space="preserve">  </w:t>
      </w:r>
      <w:r w:rsidR="003D7122">
        <w:rPr>
          <w:sz w:val="28"/>
          <w:szCs w:val="28"/>
        </w:rPr>
        <w:t>[30</w:t>
      </w:r>
      <w:r w:rsidRPr="00622D3D">
        <w:rPr>
          <w:sz w:val="28"/>
          <w:szCs w:val="28"/>
        </w:rPr>
        <w:t>, с.12]</w:t>
      </w:r>
      <w:r w:rsidR="00622D3D" w:rsidRPr="00622D3D">
        <w:rPr>
          <w:sz w:val="28"/>
          <w:szCs w:val="28"/>
        </w:rPr>
        <w:t>.</w:t>
      </w:r>
    </w:p>
    <w:p w:rsidR="00AF0E4C" w:rsidRPr="00622D3D" w:rsidRDefault="00AF0E4C" w:rsidP="00056808">
      <w:pPr>
        <w:pStyle w:val="a6"/>
        <w:ind w:firstLine="708"/>
        <w:rPr>
          <w:sz w:val="28"/>
          <w:szCs w:val="28"/>
        </w:rPr>
      </w:pPr>
      <w:r w:rsidRPr="00622D3D">
        <w:rPr>
          <w:sz w:val="28"/>
          <w:szCs w:val="28"/>
        </w:rPr>
        <w:t xml:space="preserve">С этой точной зрения солидарен также Рубинштейн С.Л., который под мотивацией понимает систему разнообразных факторов, детерминирующих поведение и деятельность человека. С общественной природой мотивации человеческой деятельности связано влияние, которое оказывает на нее оценка, обусловленная общественными нормами, самооценкой </w:t>
      </w:r>
      <w:r w:rsidR="00622D3D" w:rsidRPr="00622D3D">
        <w:rPr>
          <w:sz w:val="28"/>
          <w:szCs w:val="28"/>
        </w:rPr>
        <w:t>и оценкой со стороны окружающих</w:t>
      </w:r>
      <w:r w:rsidRPr="00622D3D">
        <w:rPr>
          <w:sz w:val="28"/>
          <w:szCs w:val="28"/>
        </w:rPr>
        <w:t xml:space="preserve"> </w:t>
      </w:r>
      <w:r w:rsidRPr="00622D3D">
        <w:rPr>
          <w:color w:val="000000"/>
          <w:sz w:val="28"/>
          <w:szCs w:val="28"/>
        </w:rPr>
        <w:t xml:space="preserve"> </w:t>
      </w:r>
      <w:r w:rsidR="00622D3D" w:rsidRPr="00622D3D">
        <w:rPr>
          <w:color w:val="000000"/>
          <w:sz w:val="28"/>
          <w:szCs w:val="28"/>
        </w:rPr>
        <w:t>[</w:t>
      </w:r>
      <w:r w:rsidR="003D7122">
        <w:rPr>
          <w:sz w:val="28"/>
          <w:szCs w:val="28"/>
        </w:rPr>
        <w:t>20</w:t>
      </w:r>
      <w:r w:rsidRPr="00622D3D">
        <w:rPr>
          <w:color w:val="000000"/>
          <w:sz w:val="28"/>
          <w:szCs w:val="28"/>
        </w:rPr>
        <w:t>, с.205]</w:t>
      </w:r>
      <w:r w:rsidR="00622D3D" w:rsidRPr="00622D3D">
        <w:rPr>
          <w:color w:val="000000"/>
          <w:sz w:val="28"/>
          <w:szCs w:val="28"/>
        </w:rPr>
        <w:t>.</w:t>
      </w:r>
    </w:p>
    <w:p w:rsidR="00AF0E4C" w:rsidRPr="00AF0E4C" w:rsidRDefault="00AF0E4C" w:rsidP="00AF0E4C">
      <w:pPr>
        <w:spacing w:line="360" w:lineRule="auto"/>
        <w:ind w:firstLine="708"/>
        <w:jc w:val="both"/>
        <w:rPr>
          <w:sz w:val="28"/>
          <w:szCs w:val="28"/>
        </w:rPr>
      </w:pPr>
      <w:r w:rsidRPr="00AF0E4C">
        <w:rPr>
          <w:color w:val="000000"/>
          <w:spacing w:val="-3"/>
          <w:sz w:val="28"/>
          <w:szCs w:val="28"/>
        </w:rPr>
        <w:t xml:space="preserve">Вопрос о мотивации деятельности возникает каждый раз, когда необходимо </w:t>
      </w:r>
      <w:r w:rsidRPr="00AF0E4C">
        <w:rPr>
          <w:color w:val="000000"/>
          <w:spacing w:val="-4"/>
          <w:sz w:val="28"/>
          <w:szCs w:val="28"/>
        </w:rPr>
        <w:t>объяснить причины поступков человека</w:t>
      </w:r>
    </w:p>
    <w:p w:rsidR="00AF0E4C" w:rsidRPr="00622D3D" w:rsidRDefault="00AF0E4C" w:rsidP="00622D3D">
      <w:pPr>
        <w:pStyle w:val="a6"/>
        <w:ind w:firstLine="708"/>
        <w:rPr>
          <w:sz w:val="28"/>
          <w:szCs w:val="28"/>
        </w:rPr>
      </w:pPr>
      <w:r w:rsidRPr="00622D3D">
        <w:rPr>
          <w:bCs/>
          <w:sz w:val="28"/>
          <w:szCs w:val="28"/>
        </w:rPr>
        <w:t>Итак,</w:t>
      </w:r>
      <w:r w:rsidRPr="00622D3D">
        <w:rPr>
          <w:bCs/>
          <w:i/>
          <w:sz w:val="28"/>
          <w:szCs w:val="28"/>
          <w:u w:val="words"/>
        </w:rPr>
        <w:t xml:space="preserve"> мотивация</w:t>
      </w:r>
      <w:r w:rsidRPr="00622D3D">
        <w:rPr>
          <w:sz w:val="28"/>
          <w:szCs w:val="28"/>
        </w:rPr>
        <w:t xml:space="preserve"> — состояние личности, определяющее степень активности и направленности действий человека в конкретной ситуации. Мотив выступает как повод, причина, объективная необходимость что-то сделать, по</w:t>
      </w:r>
      <w:r w:rsidR="00622D3D" w:rsidRPr="00622D3D">
        <w:rPr>
          <w:sz w:val="28"/>
          <w:szCs w:val="28"/>
        </w:rPr>
        <w:t>буждение к какому-либо действию</w:t>
      </w:r>
      <w:r w:rsidRPr="00622D3D">
        <w:rPr>
          <w:sz w:val="28"/>
          <w:szCs w:val="28"/>
        </w:rPr>
        <w:t xml:space="preserve">  </w:t>
      </w:r>
      <w:r w:rsidR="00622D3D" w:rsidRPr="00622D3D">
        <w:rPr>
          <w:color w:val="000000"/>
          <w:sz w:val="28"/>
          <w:szCs w:val="28"/>
        </w:rPr>
        <w:t>[</w:t>
      </w:r>
      <w:r w:rsidR="003D7122">
        <w:rPr>
          <w:sz w:val="28"/>
          <w:szCs w:val="28"/>
        </w:rPr>
        <w:t>1</w:t>
      </w:r>
      <w:r w:rsidRPr="00622D3D">
        <w:rPr>
          <w:color w:val="000000"/>
          <w:sz w:val="28"/>
          <w:szCs w:val="28"/>
        </w:rPr>
        <w:t>, с.221]</w:t>
      </w:r>
      <w:r w:rsidR="00622D3D" w:rsidRPr="00622D3D">
        <w:rPr>
          <w:color w:val="000000"/>
          <w:sz w:val="28"/>
          <w:szCs w:val="28"/>
        </w:rPr>
        <w:t>.</w:t>
      </w:r>
    </w:p>
    <w:p w:rsidR="00AF0E4C" w:rsidRPr="00AF0E4C" w:rsidRDefault="00AF0E4C" w:rsidP="00AF0E4C">
      <w:pPr>
        <w:spacing w:line="360" w:lineRule="auto"/>
        <w:ind w:firstLine="708"/>
        <w:jc w:val="both"/>
        <w:rPr>
          <w:sz w:val="28"/>
          <w:szCs w:val="28"/>
        </w:rPr>
      </w:pPr>
      <w:r w:rsidRPr="00AF0E4C">
        <w:rPr>
          <w:sz w:val="28"/>
          <w:szCs w:val="28"/>
        </w:rPr>
        <w:t xml:space="preserve">Речь идет о мотивации как о процессе, происходящем в самом человеке, направляющем его поведение в конкретное русло, побуждает его вести себя в конкретной ситуации определенным образом. Раскрывая сущность процесса мотивации, мы способны понять и свои действия, и поведение людей, с которыми общаемся, в самых различных ситуациях. Распознавание механизма мотивации необходимо для решения многих практических вопросов. </w:t>
      </w:r>
    </w:p>
    <w:p w:rsidR="00AF0E4C" w:rsidRPr="00622D3D" w:rsidRDefault="00AF0E4C" w:rsidP="00622D3D">
      <w:pPr>
        <w:pStyle w:val="a6"/>
        <w:ind w:firstLine="708"/>
        <w:rPr>
          <w:sz w:val="28"/>
          <w:szCs w:val="28"/>
        </w:rPr>
      </w:pPr>
      <w:r w:rsidRPr="00622D3D">
        <w:rPr>
          <w:sz w:val="28"/>
          <w:szCs w:val="28"/>
        </w:rPr>
        <w:t xml:space="preserve">Наиболее элементарная модель процесса мотивации имеет всего три элемента: </w:t>
      </w:r>
      <w:r w:rsidRPr="00622D3D">
        <w:rPr>
          <w:bCs/>
          <w:sz w:val="28"/>
          <w:szCs w:val="28"/>
        </w:rPr>
        <w:t>потребности, целенаправленное поведение, удовлетворение потребностей</w:t>
      </w:r>
      <w:r w:rsidRPr="00622D3D">
        <w:rPr>
          <w:sz w:val="28"/>
          <w:szCs w:val="28"/>
        </w:rPr>
        <w:t xml:space="preserve"> </w:t>
      </w:r>
      <w:r w:rsidRPr="00622D3D">
        <w:rPr>
          <w:color w:val="000000"/>
          <w:sz w:val="28"/>
          <w:szCs w:val="28"/>
        </w:rPr>
        <w:t xml:space="preserve"> </w:t>
      </w:r>
      <w:r w:rsidR="00622D3D" w:rsidRPr="00622D3D">
        <w:rPr>
          <w:color w:val="000000"/>
          <w:sz w:val="28"/>
          <w:szCs w:val="28"/>
        </w:rPr>
        <w:t>[</w:t>
      </w:r>
      <w:r w:rsidR="003D7122">
        <w:rPr>
          <w:sz w:val="28"/>
          <w:szCs w:val="28"/>
        </w:rPr>
        <w:t>22</w:t>
      </w:r>
      <w:r w:rsidRPr="00622D3D">
        <w:rPr>
          <w:color w:val="000000"/>
          <w:sz w:val="28"/>
          <w:szCs w:val="28"/>
        </w:rPr>
        <w:t>, с.112]</w:t>
      </w:r>
      <w:r w:rsidR="00622D3D" w:rsidRPr="00622D3D">
        <w:rPr>
          <w:color w:val="000000"/>
          <w:sz w:val="28"/>
          <w:szCs w:val="28"/>
        </w:rPr>
        <w:t>.</w:t>
      </w:r>
    </w:p>
    <w:p w:rsidR="00AF0E4C" w:rsidRDefault="00AF0E4C" w:rsidP="00AF0E4C">
      <w:pPr>
        <w:spacing w:line="360" w:lineRule="auto"/>
        <w:ind w:firstLine="708"/>
        <w:jc w:val="both"/>
        <w:rPr>
          <w:sz w:val="28"/>
          <w:szCs w:val="28"/>
        </w:rPr>
      </w:pPr>
      <w:r w:rsidRPr="00AF0E4C">
        <w:rPr>
          <w:sz w:val="28"/>
          <w:szCs w:val="28"/>
        </w:rPr>
        <w:t xml:space="preserve">Стремясь удовлетворить свои потребности, люди выбирают свою линию </w:t>
      </w:r>
      <w:r w:rsidRPr="00AF0E4C">
        <w:rPr>
          <w:bCs/>
          <w:iCs/>
          <w:sz w:val="28"/>
          <w:szCs w:val="28"/>
        </w:rPr>
        <w:t>целенаправленного поведения</w:t>
      </w:r>
      <w:r w:rsidRPr="00AF0E4C">
        <w:rPr>
          <w:sz w:val="28"/>
          <w:szCs w:val="28"/>
        </w:rPr>
        <w:t>. Понятие «удовлетворение потребностей» отражает позитивное чувство облегчения и комфортного состояния, которое ощущает человек, когда его желание реализуется.</w:t>
      </w:r>
    </w:p>
    <w:p w:rsidR="00AF0E4C" w:rsidRDefault="00AF0E4C" w:rsidP="00AF0E4C">
      <w:pPr>
        <w:shd w:val="clear" w:color="auto" w:fill="FFFFFF"/>
        <w:autoSpaceDE w:val="0"/>
        <w:autoSpaceDN w:val="0"/>
        <w:adjustRightInd w:val="0"/>
        <w:spacing w:line="360" w:lineRule="auto"/>
        <w:ind w:firstLine="748"/>
        <w:jc w:val="both"/>
        <w:rPr>
          <w:color w:val="000000"/>
          <w:sz w:val="28"/>
          <w:szCs w:val="28"/>
        </w:rPr>
      </w:pPr>
      <w:r w:rsidRPr="00AF0E4C">
        <w:rPr>
          <w:sz w:val="28"/>
          <w:szCs w:val="28"/>
        </w:rPr>
        <w:t xml:space="preserve">Таким образом, </w:t>
      </w:r>
      <w:r w:rsidRPr="00AF0E4C">
        <w:rPr>
          <w:i/>
          <w:sz w:val="28"/>
          <w:szCs w:val="28"/>
          <w:u w:val="words"/>
        </w:rPr>
        <w:t>мотив</w:t>
      </w:r>
      <w:r w:rsidRPr="00AF0E4C">
        <w:rPr>
          <w:sz w:val="28"/>
          <w:szCs w:val="28"/>
        </w:rPr>
        <w:t xml:space="preserve"> – это </w:t>
      </w:r>
      <w:r w:rsidRPr="00AF0E4C">
        <w:rPr>
          <w:iCs/>
          <w:color w:val="000000"/>
          <w:sz w:val="28"/>
          <w:szCs w:val="28"/>
        </w:rPr>
        <w:t>внут</w:t>
      </w:r>
      <w:r w:rsidRPr="00AF0E4C">
        <w:rPr>
          <w:iCs/>
          <w:color w:val="000000"/>
          <w:sz w:val="28"/>
          <w:szCs w:val="28"/>
        </w:rPr>
        <w:softHyphen/>
        <w:t>реннее побуждение личности к тому или иному виду активно</w:t>
      </w:r>
      <w:r w:rsidRPr="00AF0E4C">
        <w:rPr>
          <w:iCs/>
          <w:color w:val="000000"/>
          <w:sz w:val="28"/>
          <w:szCs w:val="28"/>
        </w:rPr>
        <w:softHyphen/>
        <w:t>сти (деятельность, общение, поведение), связанной с удовлет</w:t>
      </w:r>
      <w:r w:rsidRPr="00AF0E4C">
        <w:rPr>
          <w:iCs/>
          <w:color w:val="000000"/>
          <w:sz w:val="28"/>
          <w:szCs w:val="28"/>
        </w:rPr>
        <w:softHyphen/>
        <w:t xml:space="preserve">ворением определенной потребности. </w:t>
      </w:r>
      <w:r w:rsidRPr="00AF0E4C">
        <w:rPr>
          <w:i/>
          <w:iCs/>
          <w:color w:val="000000"/>
          <w:sz w:val="28"/>
          <w:szCs w:val="28"/>
          <w:u w:val="words"/>
        </w:rPr>
        <w:t>Мотивация</w:t>
      </w:r>
      <w:r w:rsidRPr="00AF0E4C">
        <w:rPr>
          <w:iCs/>
          <w:color w:val="000000"/>
          <w:sz w:val="28"/>
          <w:szCs w:val="28"/>
        </w:rPr>
        <w:t xml:space="preserve"> – совокупность стойких мотивов, имеющих определенную иерархию и выражающих направленность лич</w:t>
      </w:r>
      <w:r w:rsidRPr="00AF0E4C">
        <w:rPr>
          <w:iCs/>
          <w:color w:val="000000"/>
          <w:sz w:val="28"/>
          <w:szCs w:val="28"/>
        </w:rPr>
        <w:softHyphen/>
        <w:t>ности.</w:t>
      </w:r>
      <w:r w:rsidRPr="00AF0E4C">
        <w:rPr>
          <w:color w:val="000000"/>
          <w:sz w:val="28"/>
          <w:szCs w:val="28"/>
        </w:rPr>
        <w:t xml:space="preserve"> </w:t>
      </w:r>
    </w:p>
    <w:p w:rsidR="006F22F8" w:rsidRDefault="006F22F8" w:rsidP="00AF0E4C">
      <w:pPr>
        <w:shd w:val="clear" w:color="auto" w:fill="FFFFFF"/>
        <w:autoSpaceDE w:val="0"/>
        <w:autoSpaceDN w:val="0"/>
        <w:adjustRightInd w:val="0"/>
        <w:spacing w:line="360" w:lineRule="auto"/>
        <w:ind w:firstLine="748"/>
        <w:jc w:val="both"/>
        <w:rPr>
          <w:color w:val="000000"/>
          <w:sz w:val="28"/>
          <w:szCs w:val="28"/>
        </w:rPr>
      </w:pPr>
    </w:p>
    <w:p w:rsidR="006F22F8" w:rsidRDefault="006C1DE4" w:rsidP="006F22F8">
      <w:pPr>
        <w:jc w:val="center"/>
        <w:rPr>
          <w:b/>
          <w:sz w:val="28"/>
          <w:szCs w:val="28"/>
        </w:rPr>
      </w:pPr>
      <w:r>
        <w:rPr>
          <w:b/>
          <w:sz w:val="28"/>
          <w:szCs w:val="28"/>
          <w:lang w:val="en-US"/>
        </w:rPr>
        <w:t>I</w:t>
      </w:r>
      <w:r w:rsidR="006F22F8">
        <w:rPr>
          <w:b/>
          <w:sz w:val="28"/>
          <w:szCs w:val="28"/>
        </w:rPr>
        <w:t>.2.  Психолого-педагогические особенности личности ребенка</w:t>
      </w:r>
    </w:p>
    <w:p w:rsidR="006F22F8" w:rsidRDefault="006F22F8" w:rsidP="006F22F8">
      <w:pPr>
        <w:jc w:val="center"/>
        <w:rPr>
          <w:b/>
          <w:sz w:val="28"/>
          <w:szCs w:val="28"/>
        </w:rPr>
      </w:pPr>
      <w:r>
        <w:rPr>
          <w:b/>
          <w:sz w:val="28"/>
          <w:szCs w:val="28"/>
        </w:rPr>
        <w:t>дошкольного возраста</w:t>
      </w:r>
    </w:p>
    <w:p w:rsidR="006F22F8" w:rsidRDefault="006F22F8" w:rsidP="006F22F8">
      <w:pPr>
        <w:jc w:val="center"/>
        <w:rPr>
          <w:b/>
          <w:sz w:val="28"/>
          <w:szCs w:val="28"/>
        </w:rPr>
      </w:pPr>
    </w:p>
    <w:p w:rsidR="006F22F8" w:rsidRDefault="006F22F8" w:rsidP="006F22F8">
      <w:pPr>
        <w:spacing w:line="360" w:lineRule="auto"/>
        <w:ind w:firstLine="708"/>
        <w:jc w:val="both"/>
        <w:rPr>
          <w:sz w:val="28"/>
          <w:szCs w:val="28"/>
        </w:rPr>
      </w:pPr>
      <w:r>
        <w:rPr>
          <w:sz w:val="28"/>
          <w:szCs w:val="28"/>
        </w:rPr>
        <w:t xml:space="preserve">Дошкольный возраст, занимая по шкале физического ребенка период времени от трех до шести лет, вносит большой вклад в психическое развитие ребенка. За эти годы ребенок приобретает многое из того, что остается с ним надолго, определяя его индивидуальность и последующее интеллектуальное развитие. </w:t>
      </w:r>
    </w:p>
    <w:p w:rsidR="006F22F8" w:rsidRDefault="006F22F8" w:rsidP="006F22F8">
      <w:pPr>
        <w:spacing w:line="360" w:lineRule="auto"/>
        <w:ind w:firstLine="708"/>
        <w:jc w:val="both"/>
        <w:rPr>
          <w:sz w:val="28"/>
          <w:szCs w:val="28"/>
        </w:rPr>
      </w:pPr>
      <w:r>
        <w:rPr>
          <w:sz w:val="28"/>
          <w:szCs w:val="28"/>
        </w:rPr>
        <w:t>С точки зрения формирования ребенка как личности дошкольный возраст можно разделить на три части. Первая относится к возрасту три-четыре года и преимущественно связана с укреплением эмоциональной саморегуляции. Вторая охватывает возраст от четырех до пяти лет и касается нравственной саморегуляции, а третья относится к возрасту около шести лет и включает формирование деловых личностных качеств ребен</w:t>
      </w:r>
      <w:r w:rsidR="003D7122">
        <w:rPr>
          <w:sz w:val="28"/>
          <w:szCs w:val="28"/>
        </w:rPr>
        <w:t>ка  [15</w:t>
      </w:r>
      <w:r>
        <w:rPr>
          <w:sz w:val="28"/>
          <w:szCs w:val="28"/>
        </w:rPr>
        <w:t>, с.158].</w:t>
      </w:r>
    </w:p>
    <w:p w:rsidR="006F22F8" w:rsidRPr="006F22F8" w:rsidRDefault="006F22F8" w:rsidP="006F22F8">
      <w:pPr>
        <w:spacing w:line="360" w:lineRule="auto"/>
        <w:ind w:firstLine="708"/>
        <w:jc w:val="both"/>
        <w:rPr>
          <w:sz w:val="28"/>
          <w:szCs w:val="28"/>
        </w:rPr>
      </w:pPr>
      <w:r>
        <w:rPr>
          <w:sz w:val="28"/>
          <w:szCs w:val="28"/>
        </w:rPr>
        <w:t xml:space="preserve">Основным понятием возрастной периодизации, предложенной </w:t>
      </w:r>
      <w:r w:rsidR="002A3BC4">
        <w:rPr>
          <w:sz w:val="28"/>
          <w:szCs w:val="28"/>
        </w:rPr>
        <w:t>Л.С. Выготским</w:t>
      </w:r>
      <w:r>
        <w:rPr>
          <w:sz w:val="28"/>
          <w:szCs w:val="28"/>
        </w:rPr>
        <w:t xml:space="preserve">, является понятие психологических новообразований. По мысли </w:t>
      </w:r>
      <w:r w:rsidR="002A3BC4">
        <w:rPr>
          <w:sz w:val="28"/>
          <w:szCs w:val="28"/>
        </w:rPr>
        <w:t>Л.С. Выготского</w:t>
      </w:r>
      <w:r>
        <w:rPr>
          <w:sz w:val="28"/>
          <w:szCs w:val="28"/>
        </w:rPr>
        <w:t xml:space="preserve">, возрастные психологические новообразования ответственны за совершенно своеобразное, специфическое для данного возраста, исключительное, единственное и неповторимое отношение между ребенком и действительностью, прежде всего социальной. Именно новообразование задает для ребенка социальную ситуацию развития, которая определяет целиком и полностью те формы и тот путь, следуя по которому ребенок приобретает новые и новые свойства личности, черпая их из социальной действительности, как из основного источника развития, тот путь, по которому социальное становится индивидуальным </w:t>
      </w:r>
      <w:r>
        <w:rPr>
          <w:color w:val="000000"/>
          <w:sz w:val="28"/>
          <w:szCs w:val="28"/>
        </w:rPr>
        <w:t xml:space="preserve"> [</w:t>
      </w:r>
      <w:r w:rsidR="003D7122">
        <w:rPr>
          <w:sz w:val="28"/>
          <w:szCs w:val="28"/>
        </w:rPr>
        <w:t>4</w:t>
      </w:r>
      <w:r>
        <w:rPr>
          <w:color w:val="000000"/>
          <w:sz w:val="28"/>
          <w:szCs w:val="28"/>
        </w:rPr>
        <w:t>, с.258-259].</w:t>
      </w:r>
    </w:p>
    <w:p w:rsidR="006F22F8" w:rsidRPr="006F22F8" w:rsidRDefault="002A3BC4" w:rsidP="006F22F8">
      <w:pPr>
        <w:spacing w:line="360" w:lineRule="auto"/>
        <w:ind w:firstLine="708"/>
        <w:jc w:val="both"/>
        <w:rPr>
          <w:sz w:val="28"/>
          <w:szCs w:val="28"/>
        </w:rPr>
      </w:pPr>
      <w:r>
        <w:rPr>
          <w:sz w:val="28"/>
          <w:szCs w:val="28"/>
        </w:rPr>
        <w:t>Е.Е.Кравцова</w:t>
      </w:r>
      <w:r w:rsidR="006F22F8">
        <w:rPr>
          <w:sz w:val="28"/>
          <w:szCs w:val="28"/>
        </w:rPr>
        <w:t xml:space="preserve"> отмечает, что последовательное проникновение и врастание возрастного психологического новообразования в центральную функцию определяют изменения в ведущей деятельности. Возникающая к концу возрастного периода произвольная центральная функция ведет к появлению новых форм общения, которые определяют специфику нового возрастного периода </w:t>
      </w:r>
      <w:r w:rsidR="006F22F8">
        <w:rPr>
          <w:color w:val="000000"/>
          <w:sz w:val="28"/>
        </w:rPr>
        <w:t xml:space="preserve"> [</w:t>
      </w:r>
      <w:r w:rsidR="003D7122">
        <w:rPr>
          <w:sz w:val="28"/>
          <w:szCs w:val="28"/>
        </w:rPr>
        <w:t>9</w:t>
      </w:r>
      <w:r w:rsidR="006F22F8">
        <w:rPr>
          <w:color w:val="000000"/>
          <w:sz w:val="28"/>
        </w:rPr>
        <w:t>, с.76].</w:t>
      </w:r>
    </w:p>
    <w:p w:rsidR="006F22F8" w:rsidRDefault="006F22F8" w:rsidP="006F22F8">
      <w:pPr>
        <w:spacing w:line="360" w:lineRule="auto"/>
        <w:ind w:firstLine="708"/>
        <w:jc w:val="both"/>
        <w:rPr>
          <w:sz w:val="28"/>
          <w:szCs w:val="28"/>
        </w:rPr>
      </w:pPr>
      <w:r>
        <w:rPr>
          <w:sz w:val="28"/>
          <w:szCs w:val="28"/>
        </w:rPr>
        <w:t>Ведущей деятельностью детей дошкольного возраста становятся сюжетно-ролевые игры. Этому способствует стремление детей к самостоятельности, активному участию в жизни окружающих.</w:t>
      </w:r>
    </w:p>
    <w:p w:rsidR="006F22F8" w:rsidRDefault="006F22F8" w:rsidP="006F22F8">
      <w:pPr>
        <w:spacing w:line="360" w:lineRule="auto"/>
        <w:jc w:val="both"/>
        <w:rPr>
          <w:sz w:val="28"/>
          <w:szCs w:val="28"/>
        </w:rPr>
      </w:pPr>
      <w:r>
        <w:rPr>
          <w:sz w:val="28"/>
          <w:szCs w:val="28"/>
        </w:rPr>
        <w:tab/>
        <w:t xml:space="preserve">По мнению </w:t>
      </w:r>
      <w:r w:rsidR="002A3BC4">
        <w:rPr>
          <w:sz w:val="28"/>
          <w:szCs w:val="28"/>
        </w:rPr>
        <w:t>Р.П.Ефимкиной</w:t>
      </w:r>
      <w:r>
        <w:rPr>
          <w:sz w:val="28"/>
          <w:szCs w:val="28"/>
        </w:rPr>
        <w:t xml:space="preserve">, основными </w:t>
      </w:r>
      <w:r>
        <w:rPr>
          <w:i/>
          <w:sz w:val="28"/>
          <w:szCs w:val="28"/>
          <w:u w:val="words"/>
        </w:rPr>
        <w:t>новообразованиями дошкольного возраста</w:t>
      </w:r>
      <w:r>
        <w:rPr>
          <w:sz w:val="28"/>
          <w:szCs w:val="28"/>
        </w:rPr>
        <w:t xml:space="preserve">  являются следующие комплексы готовности к школьному обучению:</w:t>
      </w:r>
    </w:p>
    <w:p w:rsidR="006F22F8" w:rsidRDefault="006F22F8" w:rsidP="006F22F8">
      <w:pPr>
        <w:numPr>
          <w:ilvl w:val="0"/>
          <w:numId w:val="12"/>
        </w:numPr>
        <w:spacing w:line="360" w:lineRule="auto"/>
        <w:jc w:val="both"/>
        <w:rPr>
          <w:sz w:val="28"/>
          <w:szCs w:val="28"/>
        </w:rPr>
      </w:pPr>
      <w:r>
        <w:rPr>
          <w:sz w:val="28"/>
          <w:szCs w:val="28"/>
        </w:rPr>
        <w:t xml:space="preserve">коммуникативная готовность; </w:t>
      </w:r>
    </w:p>
    <w:p w:rsidR="006F22F8" w:rsidRDefault="006F22F8" w:rsidP="006F22F8">
      <w:pPr>
        <w:numPr>
          <w:ilvl w:val="0"/>
          <w:numId w:val="12"/>
        </w:numPr>
        <w:spacing w:line="360" w:lineRule="auto"/>
        <w:jc w:val="both"/>
        <w:rPr>
          <w:sz w:val="28"/>
          <w:szCs w:val="28"/>
        </w:rPr>
      </w:pPr>
      <w:r>
        <w:rPr>
          <w:sz w:val="28"/>
          <w:szCs w:val="28"/>
        </w:rPr>
        <w:t xml:space="preserve">когнитивная готовность; </w:t>
      </w:r>
    </w:p>
    <w:p w:rsidR="006F22F8" w:rsidRDefault="006F22F8" w:rsidP="006F22F8">
      <w:pPr>
        <w:numPr>
          <w:ilvl w:val="0"/>
          <w:numId w:val="12"/>
        </w:numPr>
        <w:spacing w:line="360" w:lineRule="auto"/>
        <w:jc w:val="both"/>
        <w:rPr>
          <w:sz w:val="28"/>
          <w:szCs w:val="28"/>
        </w:rPr>
      </w:pPr>
      <w:r>
        <w:rPr>
          <w:sz w:val="28"/>
          <w:szCs w:val="28"/>
        </w:rPr>
        <w:t xml:space="preserve">уровень эмоционального развития; </w:t>
      </w:r>
    </w:p>
    <w:p w:rsidR="006F22F8" w:rsidRDefault="006F22F8" w:rsidP="006F22F8">
      <w:pPr>
        <w:numPr>
          <w:ilvl w:val="0"/>
          <w:numId w:val="12"/>
        </w:numPr>
        <w:spacing w:line="360" w:lineRule="auto"/>
        <w:jc w:val="both"/>
        <w:rPr>
          <w:sz w:val="28"/>
          <w:szCs w:val="28"/>
        </w:rPr>
      </w:pPr>
      <w:r>
        <w:rPr>
          <w:sz w:val="28"/>
          <w:szCs w:val="28"/>
        </w:rPr>
        <w:t xml:space="preserve">технологическая оснащенность; </w:t>
      </w:r>
    </w:p>
    <w:p w:rsidR="006F22F8" w:rsidRPr="006F22F8" w:rsidRDefault="006F22F8" w:rsidP="006F22F8">
      <w:pPr>
        <w:numPr>
          <w:ilvl w:val="0"/>
          <w:numId w:val="12"/>
        </w:numPr>
        <w:spacing w:line="360" w:lineRule="auto"/>
        <w:jc w:val="both"/>
        <w:rPr>
          <w:sz w:val="28"/>
          <w:szCs w:val="28"/>
        </w:rPr>
      </w:pPr>
      <w:r>
        <w:rPr>
          <w:sz w:val="28"/>
          <w:szCs w:val="28"/>
        </w:rPr>
        <w:t xml:space="preserve">личностная готовность </w:t>
      </w:r>
      <w:r>
        <w:rPr>
          <w:color w:val="000000"/>
          <w:sz w:val="28"/>
        </w:rPr>
        <w:t xml:space="preserve"> [</w:t>
      </w:r>
      <w:r w:rsidR="003D7122">
        <w:rPr>
          <w:sz w:val="28"/>
          <w:szCs w:val="28"/>
        </w:rPr>
        <w:t>7</w:t>
      </w:r>
      <w:r>
        <w:rPr>
          <w:color w:val="000000"/>
          <w:sz w:val="28"/>
        </w:rPr>
        <w:t>, с.191-196].</w:t>
      </w:r>
    </w:p>
    <w:p w:rsidR="006F22F8" w:rsidRDefault="006F22F8" w:rsidP="006F22F8">
      <w:pPr>
        <w:spacing w:line="360" w:lineRule="auto"/>
        <w:jc w:val="both"/>
        <w:rPr>
          <w:i/>
          <w:sz w:val="28"/>
          <w:szCs w:val="28"/>
          <w:u w:val="words"/>
        </w:rPr>
      </w:pPr>
      <w:r>
        <w:rPr>
          <w:sz w:val="28"/>
          <w:szCs w:val="28"/>
        </w:rPr>
        <w:tab/>
      </w:r>
      <w:r>
        <w:rPr>
          <w:i/>
          <w:sz w:val="28"/>
          <w:szCs w:val="28"/>
          <w:u w:val="words"/>
        </w:rPr>
        <w:t xml:space="preserve">Коммуникативная готовность </w:t>
      </w:r>
      <w:r>
        <w:rPr>
          <w:sz w:val="28"/>
          <w:szCs w:val="28"/>
        </w:rPr>
        <w:t xml:space="preserve">заключается в том, что ребенок может нормально взаимодействовать с людьми по правилам, нормам. В дошкольные годы социализация детей позволяет им преодолеть агрессивность, они становятся более внимательными, заботливыми, готовыми сотрудничать с другими детьми. Дошкольники умеют даже «вчувствоваться» в состояние окружающих. Они начинают понимать, что их сверстники и взрослые люди чувствуют и переживают не всегда так, как они. Поэтому многие адекватно реагируют на переживания других. </w:t>
      </w:r>
    </w:p>
    <w:p w:rsidR="006F22F8" w:rsidRDefault="006F22F8" w:rsidP="006F22F8">
      <w:pPr>
        <w:spacing w:line="360" w:lineRule="auto"/>
        <w:jc w:val="both"/>
        <w:rPr>
          <w:sz w:val="28"/>
          <w:szCs w:val="28"/>
        </w:rPr>
      </w:pPr>
      <w:r>
        <w:rPr>
          <w:sz w:val="28"/>
          <w:szCs w:val="28"/>
        </w:rPr>
        <w:tab/>
      </w:r>
      <w:r>
        <w:rPr>
          <w:i/>
          <w:sz w:val="28"/>
          <w:szCs w:val="28"/>
          <w:u w:val="words"/>
        </w:rPr>
        <w:t xml:space="preserve">Когнитивная готовность. </w:t>
      </w:r>
      <w:r>
        <w:rPr>
          <w:sz w:val="28"/>
          <w:szCs w:val="28"/>
        </w:rPr>
        <w:t xml:space="preserve">Имеется в виду уровень развития познавательных процессов: внимания, мышления, памяти, воображения. Все это связано с игрой. Умственное развитие дошкольников характеризуется формированием образного мышления, которое позволяет ему думать о предметах, сравнивать их в уме даже тогда, когда он их не видит. Однако логическое мышление еще не сформировалось. Этому препятствует эгоцентризм и неумение сосредоточиться на изменениях объекта. </w:t>
      </w:r>
    </w:p>
    <w:p w:rsidR="006F22F8" w:rsidRDefault="006F22F8" w:rsidP="006F22F8">
      <w:pPr>
        <w:spacing w:line="360" w:lineRule="auto"/>
        <w:ind w:firstLine="708"/>
        <w:jc w:val="both"/>
        <w:rPr>
          <w:sz w:val="28"/>
          <w:szCs w:val="28"/>
        </w:rPr>
      </w:pPr>
      <w:r>
        <w:rPr>
          <w:sz w:val="28"/>
          <w:szCs w:val="28"/>
        </w:rPr>
        <w:t xml:space="preserve">В период времени от 3 до 6 лет под влиянием конструкторской, художественной деятельности у ребёнка складываются способности мысленно расчленять видимый предмет на части, а затем объединить их в единое целое. Дети учатся выделять структуру предметов, их пространственные особенности, соотношения частей. Развитие восприятия происходит поэтапно. На первом этапе перцептивные действия формируются непосредственно в результате игры с различными предметами. На втором этапе дети знакомятся с пространственными свойствами предметов с помощью ориентировочно-исследовательских движений руки и глаза. На третьем этапе дети получают возможность довольно быстро узнать интересующие свойства объектов, при этом внешнее действие превращается в умственное. </w:t>
      </w:r>
    </w:p>
    <w:p w:rsidR="006F22F8" w:rsidRDefault="006F22F8" w:rsidP="006F22F8">
      <w:pPr>
        <w:spacing w:line="360" w:lineRule="auto"/>
        <w:jc w:val="both"/>
        <w:rPr>
          <w:i/>
          <w:sz w:val="28"/>
          <w:szCs w:val="28"/>
          <w:u w:val="words"/>
        </w:rPr>
      </w:pPr>
      <w:r>
        <w:rPr>
          <w:sz w:val="28"/>
          <w:szCs w:val="28"/>
        </w:rPr>
        <w:tab/>
      </w:r>
      <w:r>
        <w:rPr>
          <w:i/>
          <w:sz w:val="28"/>
          <w:szCs w:val="28"/>
          <w:u w:val="words"/>
        </w:rPr>
        <w:t xml:space="preserve">Уровень эмоционального развития.  </w:t>
      </w:r>
      <w:r>
        <w:rPr>
          <w:sz w:val="28"/>
          <w:szCs w:val="28"/>
        </w:rPr>
        <w:t xml:space="preserve">По мере расширения сферы общения дети испытывают действие разнообразных социальных факторов, значительно активизирующих их эмоциональный мир. Ребенок должен научиться преодолевать ситуативные эмоции, культурно управлять чувствами. Позволяет этому научиться игра, например, она помогает справиться со страхами. </w:t>
      </w:r>
    </w:p>
    <w:p w:rsidR="006F22F8" w:rsidRDefault="006F22F8" w:rsidP="006F22F8">
      <w:pPr>
        <w:spacing w:line="360" w:lineRule="auto"/>
        <w:ind w:firstLine="708"/>
        <w:jc w:val="both"/>
        <w:rPr>
          <w:sz w:val="28"/>
          <w:szCs w:val="28"/>
        </w:rPr>
      </w:pPr>
      <w:r>
        <w:rPr>
          <w:i/>
          <w:sz w:val="28"/>
          <w:szCs w:val="28"/>
          <w:u w:val="words"/>
        </w:rPr>
        <w:t xml:space="preserve">Технологическая оснащенность. </w:t>
      </w:r>
      <w:r>
        <w:rPr>
          <w:sz w:val="28"/>
          <w:szCs w:val="28"/>
        </w:rPr>
        <w:t xml:space="preserve">Имеется в виду минимум знаний, умений, навыков (ЗУН), позволяющих обучаться в школе. Традиционно под ЗУН понимается умение читать, считать, писать. </w:t>
      </w:r>
    </w:p>
    <w:p w:rsidR="006F22F8" w:rsidRDefault="006F22F8" w:rsidP="006F22F8">
      <w:pPr>
        <w:spacing w:line="360" w:lineRule="auto"/>
        <w:ind w:firstLine="708"/>
        <w:jc w:val="both"/>
        <w:rPr>
          <w:sz w:val="28"/>
          <w:szCs w:val="28"/>
        </w:rPr>
      </w:pPr>
      <w:r>
        <w:rPr>
          <w:i/>
          <w:sz w:val="28"/>
          <w:szCs w:val="28"/>
          <w:u w:val="words"/>
        </w:rPr>
        <w:t xml:space="preserve">Личностная готовность  </w:t>
      </w:r>
      <w:r>
        <w:rPr>
          <w:sz w:val="28"/>
          <w:szCs w:val="28"/>
        </w:rPr>
        <w:t>проявляется в самоактуализации. К концу дошкольного возраста ребенок уже становится способным сознавать себя и то положение, которое он в данное время занимает в жизни.</w:t>
      </w:r>
    </w:p>
    <w:p w:rsidR="006F22F8" w:rsidRDefault="006F22F8" w:rsidP="006F22F8">
      <w:pPr>
        <w:spacing w:line="360" w:lineRule="auto"/>
        <w:jc w:val="both"/>
        <w:rPr>
          <w:sz w:val="28"/>
          <w:szCs w:val="28"/>
        </w:rPr>
      </w:pPr>
      <w:r>
        <w:rPr>
          <w:sz w:val="28"/>
          <w:szCs w:val="28"/>
        </w:rPr>
        <w:t xml:space="preserve">     </w:t>
      </w:r>
      <w:r>
        <w:rPr>
          <w:sz w:val="28"/>
          <w:szCs w:val="28"/>
        </w:rPr>
        <w:tab/>
        <w:t xml:space="preserve">Сознание своего социального «Я» и возникновение на этой основе внутренних позиций, т.е. целостного отношения к окружающему и самому себе, порождает соответствующие потребности и стремления, на которых возникают их новые потребности. </w:t>
      </w:r>
    </w:p>
    <w:p w:rsidR="006F22F8" w:rsidRDefault="006F22F8" w:rsidP="006F22F8">
      <w:pPr>
        <w:spacing w:line="360" w:lineRule="auto"/>
        <w:ind w:firstLine="708"/>
        <w:jc w:val="both"/>
        <w:rPr>
          <w:sz w:val="28"/>
          <w:szCs w:val="28"/>
        </w:rPr>
      </w:pPr>
      <w:r>
        <w:rPr>
          <w:sz w:val="28"/>
          <w:szCs w:val="28"/>
        </w:rPr>
        <w:t>Движущими силами развития психики дошкольника явля</w:t>
      </w:r>
      <w:r>
        <w:rPr>
          <w:sz w:val="28"/>
          <w:szCs w:val="28"/>
        </w:rPr>
        <w:softHyphen/>
        <w:t>ются противоречия, которые возникают в связи с развитием целого ряда потребностей ребенка. Важнейшие из них: по</w:t>
      </w:r>
      <w:r>
        <w:rPr>
          <w:sz w:val="28"/>
          <w:szCs w:val="28"/>
        </w:rPr>
        <w:softHyphen/>
        <w:t>требность в общении, с помощью которой усваивается социальный опыт; потребность во внешних впечатлениях, в результате чего происходит развитие познавательных способностей, а так</w:t>
      </w:r>
      <w:r>
        <w:rPr>
          <w:sz w:val="28"/>
          <w:szCs w:val="28"/>
        </w:rPr>
        <w:softHyphen/>
        <w:t>же потребность в движениях, приводящая к овладению целой системой разнообразных навыков и умений. Развитие ведущих социальных потребностей в дошкольном возрасте характеризу</w:t>
      </w:r>
      <w:r>
        <w:rPr>
          <w:sz w:val="28"/>
          <w:szCs w:val="28"/>
        </w:rPr>
        <w:softHyphen/>
        <w:t>ется тем, что каждая из них приобретает самостоятельное зна</w:t>
      </w:r>
      <w:r w:rsidR="003D7122">
        <w:rPr>
          <w:sz w:val="28"/>
          <w:szCs w:val="28"/>
        </w:rPr>
        <w:softHyphen/>
        <w:t>чение  [13</w:t>
      </w:r>
      <w:r>
        <w:rPr>
          <w:sz w:val="28"/>
          <w:szCs w:val="28"/>
        </w:rPr>
        <w:t>, с.67].</w:t>
      </w:r>
    </w:p>
    <w:p w:rsidR="006F22F8" w:rsidRDefault="006F22F8" w:rsidP="006F22F8">
      <w:pPr>
        <w:spacing w:line="360" w:lineRule="auto"/>
        <w:ind w:firstLine="708"/>
        <w:jc w:val="both"/>
        <w:rPr>
          <w:sz w:val="28"/>
          <w:szCs w:val="28"/>
        </w:rPr>
      </w:pPr>
      <w:r>
        <w:rPr>
          <w:sz w:val="28"/>
          <w:szCs w:val="28"/>
        </w:rPr>
        <w:t>Активное умственное развитие старшего дошкольника способствует формированию более высокой по сравнению со средним дошкольным возрастом степени осознанности поведения. Дети 6-7 лет начинают понимать смысл нравственных требований и правил, у них развивается способность предвидеть последствия своих поступков. Поведение становится более целенаправленным и сознательным. Создаются возможности для формирования у детей ответственности за свое поведение, элементов самоконтроля, организованности. В дошкольном возрасте дети накапливают первый опыт нравственного поведения, у них формируются первые навыки организационного и дисциплинированного поведения, навыки положительных взаимоотношений со сверстниками и взрослыми, навыки самостоятельности, умение занять себя интересной и полезной деятельностью, поддерживать порядок и чистоту окружающей обстановки.</w:t>
      </w:r>
    </w:p>
    <w:p w:rsidR="006F22F8" w:rsidRDefault="006F22F8" w:rsidP="006F22F8">
      <w:pPr>
        <w:autoSpaceDE w:val="0"/>
        <w:autoSpaceDN w:val="0"/>
        <w:adjustRightInd w:val="0"/>
        <w:spacing w:line="360" w:lineRule="auto"/>
        <w:ind w:firstLine="708"/>
        <w:jc w:val="both"/>
        <w:rPr>
          <w:sz w:val="28"/>
          <w:szCs w:val="28"/>
        </w:rPr>
      </w:pPr>
      <w:r>
        <w:rPr>
          <w:sz w:val="28"/>
          <w:szCs w:val="28"/>
        </w:rPr>
        <w:t>Для старшего дошкольника все большую роль начинают играть интересы, желания другого человека. Дети этого возраста употребляют в речи слова, обозначающие моральные качества и их антиподы (добрый, драчун, жадина, честный, ябеда и пр.), но связывают их с конкретной ситуацией из собственного опыта, что объясняется конкретной образностью</w:t>
      </w:r>
      <w:r w:rsidR="003D7122">
        <w:rPr>
          <w:sz w:val="28"/>
          <w:szCs w:val="28"/>
        </w:rPr>
        <w:t xml:space="preserve"> детского мышления  [24</w:t>
      </w:r>
      <w:r>
        <w:rPr>
          <w:sz w:val="28"/>
          <w:szCs w:val="28"/>
        </w:rPr>
        <w:t>, с.98].</w:t>
      </w:r>
    </w:p>
    <w:p w:rsidR="006F22F8" w:rsidRDefault="006F22F8" w:rsidP="006F22F8">
      <w:pPr>
        <w:spacing w:line="360" w:lineRule="auto"/>
        <w:ind w:firstLine="708"/>
        <w:jc w:val="both"/>
        <w:rPr>
          <w:sz w:val="28"/>
          <w:szCs w:val="28"/>
        </w:rPr>
      </w:pPr>
      <w:r>
        <w:rPr>
          <w:sz w:val="28"/>
          <w:szCs w:val="28"/>
        </w:rPr>
        <w:t>В возрасте 3-7 лет у детей складываются этические эталоны-образцы, которые содержат более или менее обобщенное представление о положительном или отрицательном поведении в жизненных ситуациях. Дошкольник соотносит свое поведение не только с конкретным взрослым, но и с обобщенным представлением. То есть внешний образец поведения взрослого переходит во внутренний план, расширяя возможности морального развития личности.</w:t>
      </w:r>
    </w:p>
    <w:p w:rsidR="006F22F8" w:rsidRDefault="006F22F8" w:rsidP="006F22F8">
      <w:pPr>
        <w:autoSpaceDE w:val="0"/>
        <w:autoSpaceDN w:val="0"/>
        <w:adjustRightInd w:val="0"/>
        <w:spacing w:line="360" w:lineRule="auto"/>
        <w:ind w:firstLine="708"/>
        <w:jc w:val="both"/>
        <w:rPr>
          <w:sz w:val="28"/>
          <w:szCs w:val="28"/>
        </w:rPr>
      </w:pPr>
      <w:r>
        <w:rPr>
          <w:sz w:val="28"/>
          <w:szCs w:val="28"/>
        </w:rPr>
        <w:t>У старшего дошкольника формируются обобщенные представления о дружбе, взаимопомощи, преданности, добро</w:t>
      </w:r>
      <w:r w:rsidR="003D7122">
        <w:rPr>
          <w:sz w:val="28"/>
          <w:szCs w:val="28"/>
        </w:rPr>
        <w:t>те  [18</w:t>
      </w:r>
      <w:r>
        <w:rPr>
          <w:sz w:val="28"/>
          <w:szCs w:val="28"/>
        </w:rPr>
        <w:t>, с.10].</w:t>
      </w:r>
    </w:p>
    <w:p w:rsidR="006F22F8" w:rsidRDefault="006F22F8" w:rsidP="006F22F8">
      <w:pPr>
        <w:spacing w:line="360" w:lineRule="auto"/>
        <w:ind w:firstLine="708"/>
        <w:jc w:val="both"/>
        <w:rPr>
          <w:sz w:val="28"/>
          <w:szCs w:val="28"/>
        </w:rPr>
      </w:pPr>
      <w:r>
        <w:rPr>
          <w:sz w:val="28"/>
          <w:szCs w:val="28"/>
        </w:rPr>
        <w:t>К концу дошкольного возраста ребенок уже представляет собой в известном смысле личность. Он хорошо осознает свою половую принадлежность, находит себе место в пространстве и времени. Он уже ориентируется в семейно-родственных отношениях и умеет строить отношения со взрослыми и сверстниками: имеет навыки самообладания, умеет подчинить себя обстоятельствам, быть непреклонным в своих желаниях. У такого ребенка уже развита рефлексия. В качестве важнейшего достижения в развитии личности ребенка выступает преобладание чувства «Я должен» над мотивом «Я хочу». К концу дошкольного возраста особое значение приобретает мотивационная готовность к учению в школе.</w:t>
      </w:r>
    </w:p>
    <w:p w:rsidR="006F22F8" w:rsidRDefault="006F22F8" w:rsidP="006F22F8">
      <w:pPr>
        <w:spacing w:line="360" w:lineRule="auto"/>
        <w:ind w:firstLine="584"/>
        <w:jc w:val="both"/>
        <w:rPr>
          <w:sz w:val="28"/>
          <w:szCs w:val="28"/>
        </w:rPr>
      </w:pPr>
      <w:r>
        <w:rPr>
          <w:sz w:val="28"/>
          <w:szCs w:val="28"/>
        </w:rPr>
        <w:t>Итак, о</w:t>
      </w:r>
      <w:r>
        <w:rPr>
          <w:sz w:val="28"/>
        </w:rPr>
        <w:t>бобщив особенности развития дошкольника, можно заключить, что на этом возрастном этапе:</w:t>
      </w:r>
    </w:p>
    <w:p w:rsidR="006F22F8" w:rsidRDefault="006F22F8" w:rsidP="006F22F8">
      <w:pPr>
        <w:pStyle w:val="a7"/>
        <w:numPr>
          <w:ilvl w:val="0"/>
          <w:numId w:val="13"/>
        </w:numPr>
        <w:spacing w:after="0" w:line="360" w:lineRule="auto"/>
        <w:jc w:val="both"/>
        <w:rPr>
          <w:sz w:val="28"/>
        </w:rPr>
      </w:pPr>
      <w:r>
        <w:rPr>
          <w:sz w:val="28"/>
        </w:rPr>
        <w:t xml:space="preserve">ребенок отличается достаточно высоким уровнем умственного развития, включающим расчлененное восприятие, обобщенные нормы мышления, смысловое запоминание; </w:t>
      </w:r>
    </w:p>
    <w:p w:rsidR="006F22F8" w:rsidRDefault="006F22F8" w:rsidP="006F22F8">
      <w:pPr>
        <w:pStyle w:val="a7"/>
        <w:numPr>
          <w:ilvl w:val="0"/>
          <w:numId w:val="13"/>
        </w:numPr>
        <w:spacing w:after="0" w:line="360" w:lineRule="auto"/>
        <w:jc w:val="both"/>
        <w:rPr>
          <w:sz w:val="28"/>
        </w:rPr>
      </w:pPr>
      <w:r>
        <w:rPr>
          <w:sz w:val="28"/>
        </w:rPr>
        <w:t>у него формируется определенный объем знаний и навыков, интенсивно развивается произвольная форма памяти, мышления, опираясь на которые можно побуждать ребенка слушать, рассматривать, запоминать, анализировать;</w:t>
      </w:r>
    </w:p>
    <w:p w:rsidR="006F22F8" w:rsidRDefault="006F22F8" w:rsidP="006F22F8">
      <w:pPr>
        <w:pStyle w:val="a7"/>
        <w:numPr>
          <w:ilvl w:val="0"/>
          <w:numId w:val="13"/>
        </w:numPr>
        <w:spacing w:after="0" w:line="360" w:lineRule="auto"/>
        <w:jc w:val="both"/>
        <w:rPr>
          <w:sz w:val="28"/>
          <w:szCs w:val="28"/>
        </w:rPr>
      </w:pPr>
      <w:r>
        <w:rPr>
          <w:sz w:val="28"/>
          <w:szCs w:val="28"/>
        </w:rPr>
        <w:t>его поведение характеризуется наличием сформированной сферы мотивов и интересов, внутреннего плана действий, способностью достаточно адекватной оценки результатов собственной деятельности и своих возможностей.</w:t>
      </w:r>
    </w:p>
    <w:p w:rsidR="006F22F8" w:rsidRDefault="006F22F8" w:rsidP="00AF0E4C">
      <w:pPr>
        <w:shd w:val="clear" w:color="auto" w:fill="FFFFFF"/>
        <w:autoSpaceDE w:val="0"/>
        <w:autoSpaceDN w:val="0"/>
        <w:adjustRightInd w:val="0"/>
        <w:spacing w:line="360" w:lineRule="auto"/>
        <w:ind w:firstLine="748"/>
        <w:jc w:val="both"/>
        <w:rPr>
          <w:color w:val="000000"/>
          <w:sz w:val="28"/>
          <w:szCs w:val="28"/>
        </w:rPr>
      </w:pPr>
    </w:p>
    <w:p w:rsidR="00622D3D" w:rsidRDefault="006C1DE4" w:rsidP="00622D3D">
      <w:pPr>
        <w:shd w:val="clear" w:color="auto" w:fill="FFFFFF"/>
        <w:autoSpaceDE w:val="0"/>
        <w:autoSpaceDN w:val="0"/>
        <w:adjustRightInd w:val="0"/>
        <w:jc w:val="center"/>
        <w:rPr>
          <w:b/>
          <w:color w:val="000000"/>
          <w:sz w:val="28"/>
          <w:szCs w:val="28"/>
        </w:rPr>
      </w:pPr>
      <w:r>
        <w:rPr>
          <w:b/>
          <w:color w:val="000000"/>
          <w:sz w:val="28"/>
          <w:szCs w:val="28"/>
          <w:lang w:val="en-US"/>
        </w:rPr>
        <w:t>I</w:t>
      </w:r>
      <w:r>
        <w:rPr>
          <w:b/>
          <w:color w:val="000000"/>
          <w:sz w:val="28"/>
          <w:szCs w:val="28"/>
        </w:rPr>
        <w:t>.</w:t>
      </w:r>
      <w:r>
        <w:rPr>
          <w:b/>
          <w:color w:val="000000"/>
          <w:sz w:val="28"/>
          <w:szCs w:val="28"/>
          <w:lang w:val="be-BY"/>
        </w:rPr>
        <w:t>3</w:t>
      </w:r>
      <w:r w:rsidR="00622D3D">
        <w:rPr>
          <w:b/>
          <w:color w:val="000000"/>
          <w:sz w:val="28"/>
          <w:szCs w:val="28"/>
        </w:rPr>
        <w:t xml:space="preserve">.  Особенности формирования </w:t>
      </w:r>
      <w:r w:rsidR="00056808">
        <w:rPr>
          <w:b/>
          <w:color w:val="000000"/>
          <w:sz w:val="28"/>
          <w:szCs w:val="28"/>
        </w:rPr>
        <w:t xml:space="preserve">и развития </w:t>
      </w:r>
      <w:r w:rsidR="00622D3D">
        <w:rPr>
          <w:b/>
          <w:color w:val="000000"/>
          <w:sz w:val="28"/>
          <w:szCs w:val="28"/>
        </w:rPr>
        <w:t xml:space="preserve">мотивационной </w:t>
      </w:r>
      <w:r w:rsidR="006F22F8">
        <w:rPr>
          <w:b/>
          <w:color w:val="000000"/>
          <w:sz w:val="28"/>
          <w:szCs w:val="28"/>
        </w:rPr>
        <w:t>сферы детей дошкольников</w:t>
      </w:r>
    </w:p>
    <w:p w:rsidR="00622D3D" w:rsidRDefault="00622D3D" w:rsidP="00622D3D">
      <w:pPr>
        <w:shd w:val="clear" w:color="auto" w:fill="FFFFFF"/>
        <w:autoSpaceDE w:val="0"/>
        <w:autoSpaceDN w:val="0"/>
        <w:adjustRightInd w:val="0"/>
        <w:jc w:val="center"/>
        <w:rPr>
          <w:b/>
          <w:color w:val="000000"/>
          <w:sz w:val="28"/>
          <w:szCs w:val="28"/>
        </w:rPr>
      </w:pPr>
    </w:p>
    <w:p w:rsidR="00056808" w:rsidRPr="00671C86" w:rsidRDefault="00056808" w:rsidP="00671C86">
      <w:pPr>
        <w:spacing w:line="360" w:lineRule="auto"/>
        <w:ind w:firstLine="708"/>
        <w:jc w:val="both"/>
        <w:rPr>
          <w:sz w:val="28"/>
          <w:szCs w:val="28"/>
        </w:rPr>
      </w:pPr>
      <w:r w:rsidRPr="00671C86">
        <w:rPr>
          <w:sz w:val="28"/>
          <w:szCs w:val="28"/>
        </w:rPr>
        <w:t>Поскольку процесс формирования мотива (мотивация) связан с использованием многих личностных образований, постепенно формирующихся по мере развития личности, очевидно, что на каждом возрастном этапе будут иметься какие-то особенности мотивации и структуры мотива.</w:t>
      </w:r>
    </w:p>
    <w:p w:rsidR="00056808" w:rsidRDefault="00056808" w:rsidP="00E41128">
      <w:pPr>
        <w:spacing w:line="360" w:lineRule="auto"/>
        <w:ind w:firstLine="708"/>
        <w:jc w:val="both"/>
        <w:rPr>
          <w:sz w:val="28"/>
          <w:szCs w:val="28"/>
        </w:rPr>
      </w:pPr>
      <w:r w:rsidRPr="00671C86">
        <w:rPr>
          <w:sz w:val="28"/>
          <w:szCs w:val="28"/>
        </w:rPr>
        <w:t>Сказать, с какого возраста у ребенка появляются мотивированные, т. е. сознательные действия, чрезвычайно трудно. Альбрехт Пейпер писал: «Мы отказываемся судить о содержании сознания грудного ребенка; последнее недоступно исследованию; невозможно установить, когда именно у растущего ребенка появляется сознание. Ведь единственным способом узнать об этом является самонаблюдение, а его в первый год жизни не существует». И еще: «Поэтому невозможно избежать грубых ошибок, когда грудным детям приписывают субъективную среду взр</w:t>
      </w:r>
      <w:r w:rsidR="003D7122">
        <w:rPr>
          <w:sz w:val="28"/>
          <w:szCs w:val="28"/>
        </w:rPr>
        <w:t xml:space="preserve">ослого, что часто имеет место» </w:t>
      </w:r>
      <w:r w:rsidR="003D7122" w:rsidRPr="003D7122">
        <w:rPr>
          <w:sz w:val="28"/>
          <w:szCs w:val="28"/>
        </w:rPr>
        <w:t xml:space="preserve"> </w:t>
      </w:r>
      <w:r w:rsidR="003D7122">
        <w:rPr>
          <w:sz w:val="28"/>
          <w:szCs w:val="28"/>
        </w:rPr>
        <w:t>[17, с.468].</w:t>
      </w:r>
    </w:p>
    <w:p w:rsidR="00056808" w:rsidRPr="00671C86" w:rsidRDefault="00056808" w:rsidP="00E41128">
      <w:pPr>
        <w:spacing w:line="360" w:lineRule="auto"/>
        <w:ind w:firstLine="708"/>
        <w:jc w:val="both"/>
        <w:rPr>
          <w:sz w:val="28"/>
          <w:szCs w:val="28"/>
        </w:rPr>
      </w:pPr>
      <w:r w:rsidRPr="00671C86">
        <w:rPr>
          <w:sz w:val="28"/>
          <w:szCs w:val="28"/>
        </w:rPr>
        <w:t>Мы рассмотрим особенности мотивационной сферы детей периода дошкольного детства.</w:t>
      </w:r>
    </w:p>
    <w:p w:rsidR="00056808" w:rsidRPr="00671C86" w:rsidRDefault="00056808" w:rsidP="000627B4">
      <w:pPr>
        <w:spacing w:line="360" w:lineRule="auto"/>
        <w:ind w:firstLine="708"/>
        <w:jc w:val="both"/>
        <w:rPr>
          <w:sz w:val="28"/>
          <w:szCs w:val="28"/>
        </w:rPr>
      </w:pPr>
      <w:r w:rsidRPr="00671C86">
        <w:rPr>
          <w:sz w:val="28"/>
          <w:szCs w:val="28"/>
        </w:rPr>
        <w:t xml:space="preserve">Ведущий в этот возрастной период вид деятельности дошкольников – игра – способствует развитию мотивационной сферы ребенка. Возникают новые интересы и связанные с ними цели. При этом начинает реализовываться сформулированный О.К.Тихомировым закон онтогенетического развития целеобразования; постановка цели и ее достижение, первоначально разделенные между детьми и родителями, затем объединяются в деятельности ребенка. Многие четырехлетние дети, например, уже до рисования говорят, </w:t>
      </w:r>
      <w:r w:rsidR="00E41128">
        <w:rPr>
          <w:sz w:val="28"/>
          <w:szCs w:val="28"/>
        </w:rPr>
        <w:t>что собираются нарисовать, т.</w:t>
      </w:r>
      <w:r w:rsidRPr="00671C86">
        <w:rPr>
          <w:sz w:val="28"/>
          <w:szCs w:val="28"/>
        </w:rPr>
        <w:t>е. обозначают цель-объект. В пятилетнем возрасте уже 80% детей составляют предварительный план рисунка, в шестилетнем – все дети при рисовании обозначают цель, т.е. то, что должно получиться</w:t>
      </w:r>
      <w:r w:rsidR="000627B4">
        <w:rPr>
          <w:sz w:val="28"/>
          <w:szCs w:val="28"/>
        </w:rPr>
        <w:t xml:space="preserve"> </w:t>
      </w:r>
      <w:r w:rsidR="003D7122" w:rsidRPr="003D7122">
        <w:rPr>
          <w:sz w:val="28"/>
          <w:szCs w:val="28"/>
        </w:rPr>
        <w:t xml:space="preserve"> </w:t>
      </w:r>
      <w:r w:rsidR="003D7122">
        <w:rPr>
          <w:sz w:val="28"/>
          <w:szCs w:val="28"/>
        </w:rPr>
        <w:t>[25, с.34].</w:t>
      </w:r>
    </w:p>
    <w:p w:rsidR="00056808" w:rsidRPr="00671C86" w:rsidRDefault="00056808" w:rsidP="00E41128">
      <w:pPr>
        <w:spacing w:line="360" w:lineRule="auto"/>
        <w:ind w:firstLine="708"/>
        <w:jc w:val="both"/>
        <w:rPr>
          <w:sz w:val="28"/>
          <w:szCs w:val="28"/>
        </w:rPr>
      </w:pPr>
      <w:r w:rsidRPr="00671C86">
        <w:rPr>
          <w:sz w:val="28"/>
          <w:szCs w:val="28"/>
        </w:rPr>
        <w:t>Такое постепенное формирование целенаправленности характерно и для других видов деятельности ребенка-дошкольника. Однако даже для 6-7-летних детей еще характерно окончательное оформление цели в их сознании по ходу выполнения действия, что зависит от предметной ситуации и от «строительного» материала (формы, цвета кубиков при постройке дома). Все же важно отметить, что уже с 4 лет начинает проявляться смыслообразующая функция мотива, так как ребенок начинает планировать смысл своей деятельности.</w:t>
      </w:r>
    </w:p>
    <w:p w:rsidR="00E41128" w:rsidRDefault="00E5718E" w:rsidP="00E41128">
      <w:pPr>
        <w:spacing w:line="360" w:lineRule="auto"/>
        <w:ind w:firstLine="708"/>
        <w:jc w:val="both"/>
        <w:rPr>
          <w:sz w:val="28"/>
          <w:szCs w:val="28"/>
        </w:rPr>
      </w:pPr>
      <w:r w:rsidRPr="00671C86">
        <w:rPr>
          <w:sz w:val="28"/>
          <w:szCs w:val="28"/>
        </w:rPr>
        <w:t>Самым важным личностным механизмом, формирующимся в этом периоде, считается соподчинение мотивов. Оно появляется в начале дошкольного возраста и затем последовательно развивается. Если несколько желаний возникало одновременно, ребенок оказывался в почти неразрешимой для него ситуации выбора.</w:t>
      </w:r>
    </w:p>
    <w:p w:rsidR="00E41128" w:rsidRDefault="00E5718E" w:rsidP="00E41128">
      <w:pPr>
        <w:spacing w:line="360" w:lineRule="auto"/>
        <w:ind w:firstLine="708"/>
        <w:jc w:val="both"/>
        <w:rPr>
          <w:sz w:val="28"/>
          <w:szCs w:val="28"/>
        </w:rPr>
      </w:pPr>
      <w:r w:rsidRPr="00671C86">
        <w:rPr>
          <w:sz w:val="28"/>
          <w:szCs w:val="28"/>
        </w:rPr>
        <w:t>Мотивы дошкольника приобретают разную силу и значимость. Уже в младшем дошкольном возрасте ребенок сравнительно легко может принять решение в ситуации выбора. Вскоре он уже может подавить свои непосредственные побуждения, например не реагировать на привлекательный предмет. Это становится возможным благодаря более сильным мотивам, которые выполняют р</w:t>
      </w:r>
      <w:r w:rsidR="003D7122">
        <w:rPr>
          <w:sz w:val="28"/>
          <w:szCs w:val="28"/>
        </w:rPr>
        <w:t xml:space="preserve">оль «ограничителей» </w:t>
      </w:r>
      <w:r w:rsidR="003D7122" w:rsidRPr="003D7122">
        <w:rPr>
          <w:sz w:val="28"/>
          <w:szCs w:val="28"/>
        </w:rPr>
        <w:t xml:space="preserve"> </w:t>
      </w:r>
      <w:r w:rsidR="003D7122">
        <w:rPr>
          <w:sz w:val="28"/>
          <w:szCs w:val="28"/>
        </w:rPr>
        <w:t>[26, с.122].</w:t>
      </w:r>
    </w:p>
    <w:p w:rsidR="00056808" w:rsidRPr="00671C86" w:rsidRDefault="00056808" w:rsidP="00E41128">
      <w:pPr>
        <w:spacing w:line="360" w:lineRule="auto"/>
        <w:ind w:firstLine="708"/>
        <w:jc w:val="both"/>
        <w:rPr>
          <w:sz w:val="28"/>
          <w:szCs w:val="28"/>
        </w:rPr>
      </w:pPr>
      <w:r w:rsidRPr="00671C86">
        <w:rPr>
          <w:sz w:val="28"/>
          <w:szCs w:val="28"/>
        </w:rPr>
        <w:t>Появляются доминирующие установки: у одних – престижные (эгоистические), у других, наоборот, - альтруистические, у третьих – на достижение успеха. Правда, у некоторых детей даже к 7 годам доминирующие мотиваторы не появляются.</w:t>
      </w:r>
    </w:p>
    <w:p w:rsidR="00671C86" w:rsidRPr="00671C86" w:rsidRDefault="00056808" w:rsidP="00E41128">
      <w:pPr>
        <w:spacing w:line="360" w:lineRule="auto"/>
        <w:ind w:firstLine="708"/>
        <w:jc w:val="both"/>
        <w:rPr>
          <w:sz w:val="28"/>
          <w:szCs w:val="28"/>
        </w:rPr>
      </w:pPr>
      <w:r w:rsidRPr="00671C86">
        <w:rPr>
          <w:sz w:val="28"/>
          <w:szCs w:val="28"/>
        </w:rPr>
        <w:t>Разнообразные интересы приобретают относительную устойчивость. Вследствие всего перечисленного начинает складываться индивидуальная мотивационная система (сфера) ребенка.</w:t>
      </w:r>
    </w:p>
    <w:p w:rsidR="00671C86" w:rsidRPr="00671C86" w:rsidRDefault="00671C86" w:rsidP="00E41128">
      <w:pPr>
        <w:spacing w:line="360" w:lineRule="auto"/>
        <w:ind w:firstLine="708"/>
        <w:jc w:val="both"/>
        <w:rPr>
          <w:sz w:val="28"/>
          <w:szCs w:val="28"/>
        </w:rPr>
      </w:pPr>
      <w:r w:rsidRPr="00671C86">
        <w:rPr>
          <w:sz w:val="28"/>
          <w:szCs w:val="28"/>
        </w:rPr>
        <w:t>Возникающая иерархия мотивов придает определенную направленность всему поведению ребенка. По мере ее развития появляется возможность оценивать не только от</w:t>
      </w:r>
      <w:r w:rsidRPr="00671C86">
        <w:rPr>
          <w:sz w:val="28"/>
          <w:szCs w:val="28"/>
        </w:rPr>
        <w:softHyphen/>
        <w:t>дельные поступки ребенка, но и его поведение в целом. Если главны</w:t>
      </w:r>
      <w:r w:rsidRPr="00671C86">
        <w:rPr>
          <w:sz w:val="28"/>
          <w:szCs w:val="28"/>
        </w:rPr>
        <w:softHyphen/>
        <w:t>ми становятся общественные мотивы поведения, соблюдение нравст</w:t>
      </w:r>
      <w:r w:rsidRPr="00671C86">
        <w:rPr>
          <w:sz w:val="28"/>
          <w:szCs w:val="28"/>
        </w:rPr>
        <w:softHyphen/>
        <w:t>венных норм, ребенок в большинстве случаев будет действовать под их влиянием, не поддаваясь противоположным побуждениям, тол</w:t>
      </w:r>
      <w:r w:rsidRPr="00671C86">
        <w:rPr>
          <w:sz w:val="28"/>
          <w:szCs w:val="28"/>
        </w:rPr>
        <w:softHyphen/>
        <w:t>кающим его на то, чтобы, например, обидеть другого или солгать. Напротив, преобладание стремления лично получать удовольствие, демонстрировать свое действительное или мнимое превосходство над другими, может привести к серьезным нарушениям в поведении ре</w:t>
      </w:r>
      <w:r w:rsidRPr="00671C86">
        <w:rPr>
          <w:sz w:val="28"/>
          <w:szCs w:val="28"/>
        </w:rPr>
        <w:softHyphen/>
        <w:t>бенка. Возникновение соподчинения мотивов не говорит о том, что ребенок во всех случаях руководствуется одними и теми же социально значимыми мотивами. Такого не бывает и у взрослых. В поведении любого человека обнаруживается множество разнообразных мотивов. Но соподчинение приводит к тому, что эти разнообразные мотивы теряют равно</w:t>
      </w:r>
      <w:r w:rsidR="00E41128">
        <w:rPr>
          <w:sz w:val="28"/>
          <w:szCs w:val="28"/>
        </w:rPr>
        <w:t>п</w:t>
      </w:r>
      <w:r w:rsidR="003D7122">
        <w:rPr>
          <w:sz w:val="28"/>
          <w:szCs w:val="28"/>
        </w:rPr>
        <w:t xml:space="preserve">равие, выстраиваются в систему </w:t>
      </w:r>
      <w:r w:rsidR="003D7122" w:rsidRPr="003D7122">
        <w:rPr>
          <w:sz w:val="28"/>
          <w:szCs w:val="28"/>
        </w:rPr>
        <w:t xml:space="preserve"> </w:t>
      </w:r>
      <w:r w:rsidR="003D7122">
        <w:rPr>
          <w:sz w:val="28"/>
          <w:szCs w:val="28"/>
        </w:rPr>
        <w:t>[14, с.227-228].</w:t>
      </w:r>
    </w:p>
    <w:p w:rsidR="00056808" w:rsidRPr="00671C86" w:rsidRDefault="00056808" w:rsidP="00E41128">
      <w:pPr>
        <w:spacing w:line="360" w:lineRule="auto"/>
        <w:ind w:firstLine="708"/>
        <w:jc w:val="both"/>
        <w:rPr>
          <w:sz w:val="28"/>
          <w:szCs w:val="28"/>
        </w:rPr>
      </w:pPr>
      <w:r w:rsidRPr="00671C86">
        <w:rPr>
          <w:sz w:val="28"/>
          <w:szCs w:val="28"/>
        </w:rPr>
        <w:t>В процессе игры со сверстниками дошкольники учатся подчинять свое поведение определенным правилам, вступающим в противоречие с их мимолетными желаниями, Как отмечает Л.С.Выготский, в игре ребенок учится действовать в познаваемой, т.е. мысленной, а не видимой ситуации, опираясь на внутренние тенденции и мотивы, а не на мотивы и побуждения, которые идут от вещи. Этим облегчается переход от мотивов, имеющих форму аффективно окрашенных непосредственных желаний, к мотивам-намерениям, связанным с самоконтролем</w:t>
      </w:r>
      <w:r w:rsidR="003D7122">
        <w:rPr>
          <w:sz w:val="28"/>
          <w:szCs w:val="28"/>
        </w:rPr>
        <w:t xml:space="preserve"> </w:t>
      </w:r>
      <w:r w:rsidR="003D7122" w:rsidRPr="003D7122">
        <w:rPr>
          <w:sz w:val="28"/>
          <w:szCs w:val="28"/>
        </w:rPr>
        <w:t xml:space="preserve"> </w:t>
      </w:r>
      <w:r w:rsidR="003D7122">
        <w:rPr>
          <w:sz w:val="28"/>
          <w:szCs w:val="28"/>
        </w:rPr>
        <w:t>[4, с.79].</w:t>
      </w:r>
    </w:p>
    <w:p w:rsidR="00056808" w:rsidRPr="00671C86" w:rsidRDefault="00056808" w:rsidP="002A27D7">
      <w:pPr>
        <w:spacing w:line="360" w:lineRule="auto"/>
        <w:ind w:firstLine="708"/>
        <w:jc w:val="both"/>
        <w:rPr>
          <w:sz w:val="28"/>
          <w:szCs w:val="28"/>
        </w:rPr>
      </w:pPr>
      <w:r w:rsidRPr="00671C86">
        <w:rPr>
          <w:sz w:val="28"/>
          <w:szCs w:val="28"/>
        </w:rPr>
        <w:t>Сдерживанию непосредственных побуждений ребенка способствует присутствие взрослого или других детей. В более старшем дошкольном возрасте ребенок начинает сдерживаться уже при воображаемом контроле других: образ другого человека помогает ему регулировать свое поведение вследствие предвидения осуждения, наказания. В последующем начинается усвоение этических норм, которые тоже учитываются ребенком при планировании своих поступков. Происходит подавление внутренних побуждений в связи с привлекательностью предметов, а не только выбор одного предмета из многих, как у младших дошкольников. Этот переход</w:t>
      </w:r>
      <w:r w:rsidR="000627B4">
        <w:rPr>
          <w:sz w:val="28"/>
          <w:szCs w:val="28"/>
        </w:rPr>
        <w:t xml:space="preserve"> хорошо обрисовал Д.Б.Эльконин</w:t>
      </w:r>
      <w:r w:rsidRPr="00671C86">
        <w:rPr>
          <w:sz w:val="28"/>
          <w:szCs w:val="28"/>
        </w:rPr>
        <w:t>. Он пишет, что у младшего дошкольника желания носят характер аффекта: не ребенок владеет желаниями, а они владеют им. Он находится во власти желаний так же, как раньше находился во власти притягательных предметов. Старший дошкольник уже может во многих случаях побороть и свои желания</w:t>
      </w:r>
      <w:r w:rsidR="000627B4">
        <w:rPr>
          <w:sz w:val="28"/>
          <w:szCs w:val="28"/>
        </w:rPr>
        <w:t xml:space="preserve"> </w:t>
      </w:r>
      <w:r w:rsidR="003D7122" w:rsidRPr="003D7122">
        <w:rPr>
          <w:sz w:val="28"/>
          <w:szCs w:val="28"/>
        </w:rPr>
        <w:t xml:space="preserve"> </w:t>
      </w:r>
      <w:r w:rsidR="003D7122">
        <w:rPr>
          <w:sz w:val="28"/>
          <w:szCs w:val="28"/>
        </w:rPr>
        <w:t>[29, с.96].</w:t>
      </w:r>
    </w:p>
    <w:p w:rsidR="00056808" w:rsidRPr="00671C86" w:rsidRDefault="00056808" w:rsidP="00E41128">
      <w:pPr>
        <w:spacing w:line="360" w:lineRule="auto"/>
        <w:ind w:firstLine="708"/>
        <w:jc w:val="both"/>
        <w:rPr>
          <w:sz w:val="28"/>
          <w:szCs w:val="28"/>
        </w:rPr>
      </w:pPr>
      <w:r w:rsidRPr="00671C86">
        <w:rPr>
          <w:sz w:val="28"/>
          <w:szCs w:val="28"/>
        </w:rPr>
        <w:t>Если у младших и средних дошкольников «внутренний фильтр» используется детьми в процессе мотивации от случая к случаю, то в преддошкольном возрасте он начинает принимать активное участие в процессе принятия решения, что связано с развитием не только нравственной, но и волевой сфер личности. К шести годам у детей отчетливо проявляется способность ставить себя на место другого человека (идентификация) и видеть вещи с его позиции, учитывать не только свои желания, принимать их в расчет. Появляется чувство долга, регулирующее поведение ребенка в простых ситуациях.</w:t>
      </w:r>
    </w:p>
    <w:p w:rsidR="00671C86" w:rsidRPr="00671C86" w:rsidRDefault="00671C86" w:rsidP="00E41128">
      <w:pPr>
        <w:spacing w:line="360" w:lineRule="auto"/>
        <w:ind w:firstLine="708"/>
        <w:jc w:val="both"/>
        <w:rPr>
          <w:sz w:val="28"/>
          <w:szCs w:val="28"/>
        </w:rPr>
      </w:pPr>
      <w:r w:rsidRPr="00671C86">
        <w:rPr>
          <w:sz w:val="28"/>
          <w:szCs w:val="28"/>
        </w:rPr>
        <w:t xml:space="preserve">Желание заслужить похвалу и одобрение со стороны взрослых, установить и сохранить добрые отношения с людьми является для ребенка одним из наиболее значимых мотивов межличностного поведения в старшем дошкольном возрасте. Другим не менее важным мотивом выступает стремление к самоутверждению. В сюжетно-ролевых играх детей оно реализуется в том, что ребенок стремится взять на себя главную роль, руководить другими, не боится вступить в соревнование и во что бы то ни стало стремится в нем одержать победу. Наряду с мотивами данного типа заметную роль в поведении детей дошкольного возраста начинают играть просоциальные мотивы: сопереживание, стремление помочь другому человеку </w:t>
      </w:r>
      <w:r w:rsidR="003D7122">
        <w:rPr>
          <w:sz w:val="28"/>
          <w:szCs w:val="28"/>
        </w:rPr>
        <w:t xml:space="preserve">и некоторые иные </w:t>
      </w:r>
      <w:r w:rsidR="003D7122" w:rsidRPr="003D7122">
        <w:rPr>
          <w:sz w:val="28"/>
          <w:szCs w:val="28"/>
        </w:rPr>
        <w:t xml:space="preserve"> </w:t>
      </w:r>
      <w:r w:rsidR="003D7122">
        <w:rPr>
          <w:sz w:val="28"/>
          <w:szCs w:val="28"/>
        </w:rPr>
        <w:t>[15, с.202].</w:t>
      </w:r>
    </w:p>
    <w:p w:rsidR="00056808" w:rsidRPr="00671C86" w:rsidRDefault="00056808" w:rsidP="00E41128">
      <w:pPr>
        <w:spacing w:line="360" w:lineRule="auto"/>
        <w:ind w:firstLine="708"/>
        <w:jc w:val="both"/>
        <w:rPr>
          <w:sz w:val="28"/>
          <w:szCs w:val="28"/>
        </w:rPr>
      </w:pPr>
      <w:r w:rsidRPr="00671C86">
        <w:rPr>
          <w:sz w:val="28"/>
          <w:szCs w:val="28"/>
        </w:rPr>
        <w:t>Ради достижения желаемой цели старшие дошкольники могут выполнять работу, не вызывающую у них интереса: подметать пол, мыть посуду (чтобы разрешили поиграть, посмотреть кинофильм и т. п.). Это свидетельствует о том, что появляются мотивы, формирующиеся на базе не только желаний («хочу»), но и на базе осознания необходимости («надо»).</w:t>
      </w:r>
    </w:p>
    <w:p w:rsidR="00E5718E" w:rsidRPr="00671C86" w:rsidRDefault="00056808" w:rsidP="00E41128">
      <w:pPr>
        <w:spacing w:line="360" w:lineRule="auto"/>
        <w:ind w:firstLine="708"/>
        <w:jc w:val="both"/>
        <w:rPr>
          <w:sz w:val="28"/>
          <w:szCs w:val="28"/>
        </w:rPr>
      </w:pPr>
      <w:r w:rsidRPr="00671C86">
        <w:rPr>
          <w:sz w:val="28"/>
          <w:szCs w:val="28"/>
        </w:rPr>
        <w:t>К концу дошкольного возраста ребенок начинает оценивать себя с точки зрения усвоенных правил и норм поведения уже постоянно, а не от случая к случаю. Обогащение представлений о самом себе ведет к появлению потребности в уважении, во взаимопонимании с окружающими, в их сопере</w:t>
      </w:r>
      <w:r w:rsidR="002A27D7">
        <w:rPr>
          <w:sz w:val="28"/>
          <w:szCs w:val="28"/>
        </w:rPr>
        <w:t>живании</w:t>
      </w:r>
      <w:r w:rsidRPr="00671C86">
        <w:rPr>
          <w:sz w:val="28"/>
          <w:szCs w:val="28"/>
        </w:rPr>
        <w:t xml:space="preserve">. </w:t>
      </w:r>
    </w:p>
    <w:p w:rsidR="00056808" w:rsidRPr="00671C86" w:rsidRDefault="00056808" w:rsidP="00E41128">
      <w:pPr>
        <w:spacing w:line="360" w:lineRule="auto"/>
        <w:ind w:firstLine="708"/>
        <w:jc w:val="both"/>
        <w:rPr>
          <w:sz w:val="28"/>
          <w:szCs w:val="28"/>
        </w:rPr>
      </w:pPr>
      <w:r w:rsidRPr="00671C86">
        <w:rPr>
          <w:sz w:val="28"/>
          <w:szCs w:val="28"/>
        </w:rPr>
        <w:t>Однако осознаваемость мотива остается еще слабой. В реальной жизни ребенок постоянно сталкивается с собой как с не знающим, не могущим, не понимающим, что к тому же подкрепляется взрослыми: «Ты неправ!», «Ты еще маленькая, вырастешь</w:t>
      </w:r>
      <w:r w:rsidR="00E5718E" w:rsidRPr="00671C86">
        <w:rPr>
          <w:sz w:val="28"/>
          <w:szCs w:val="28"/>
        </w:rPr>
        <w:t xml:space="preserve"> –</w:t>
      </w:r>
      <w:r w:rsidRPr="00671C86">
        <w:rPr>
          <w:sz w:val="28"/>
          <w:szCs w:val="28"/>
        </w:rPr>
        <w:t xml:space="preserve"> поймешь». Ребенок в этом возрасте постоянно обнаруживает самонедостаточность. Очевидно, это связано и с неумением дошкольников, в связи с малым словарным и понятийным запасом, анализировать побудительные причины и вербализовать свои потребности и эти причины. Поэтому на данном этапе возрастного развития имеется много непонятых и невербализованных мотиваторов. Вместо них дети указывают на внешние обстоятельства, которые их привлекают или способствуют удовлетворению их потребности. Так, они говорят, что хотят в школу, потому что «там ребята», «там весело», «там будут ставить отметки», не понимая, что за этими внешними атрибутами стоят потребности в общении, в повышении своего социального статуса в глазах близких и товарищей. Лишь в беседе и экспериментальных играх эти потребности выявляются отчетливо.</w:t>
      </w:r>
    </w:p>
    <w:p w:rsidR="002A27D7" w:rsidRPr="002A27D7" w:rsidRDefault="00056808" w:rsidP="002A27D7">
      <w:pPr>
        <w:spacing w:line="360" w:lineRule="auto"/>
        <w:ind w:firstLine="708"/>
        <w:jc w:val="both"/>
        <w:rPr>
          <w:sz w:val="28"/>
          <w:szCs w:val="28"/>
        </w:rPr>
      </w:pPr>
      <w:r w:rsidRPr="00671C86">
        <w:rPr>
          <w:sz w:val="28"/>
          <w:szCs w:val="28"/>
        </w:rPr>
        <w:t xml:space="preserve">В преддошкольном возрасте у детей появляются новые мотивы: достижения успеха, соревнования, соперничества, избегания неудачи. Равнодушие младших дошкольников к удачам и неудачам сменяется у средних дошкольников переживанием успеха и неуспеха (успех вызывает у </w:t>
      </w:r>
      <w:r w:rsidR="00E5718E" w:rsidRPr="00671C86">
        <w:rPr>
          <w:sz w:val="28"/>
          <w:szCs w:val="28"/>
        </w:rPr>
        <w:t>них усиление мотива, а неуспех –</w:t>
      </w:r>
      <w:r w:rsidRPr="00671C86">
        <w:rPr>
          <w:sz w:val="28"/>
          <w:szCs w:val="28"/>
        </w:rPr>
        <w:t xml:space="preserve"> уменьшение его). У старших дошкольников стимулировать может и неуспех. В игровой мотивации смещается акцент с процесса на результат: если дети 3-5 лет получают удовольствие от п</w:t>
      </w:r>
      <w:r w:rsidR="00E5718E" w:rsidRPr="00671C86">
        <w:rPr>
          <w:sz w:val="28"/>
          <w:szCs w:val="28"/>
        </w:rPr>
        <w:t>роцесса игры</w:t>
      </w:r>
      <w:r w:rsidRPr="00671C86">
        <w:rPr>
          <w:sz w:val="28"/>
          <w:szCs w:val="28"/>
        </w:rPr>
        <w:t>, то 5-6-летние получают удовольствие не только от процес</w:t>
      </w:r>
      <w:r w:rsidR="00E5718E" w:rsidRPr="00671C86">
        <w:rPr>
          <w:sz w:val="28"/>
          <w:szCs w:val="28"/>
        </w:rPr>
        <w:t>са, но и от результата игры, т.</w:t>
      </w:r>
      <w:r w:rsidR="002A27D7">
        <w:rPr>
          <w:sz w:val="28"/>
          <w:szCs w:val="28"/>
        </w:rPr>
        <w:t xml:space="preserve">е. от выигрыша </w:t>
      </w:r>
      <w:r w:rsidR="003D7122" w:rsidRPr="003D7122">
        <w:rPr>
          <w:sz w:val="28"/>
          <w:szCs w:val="28"/>
        </w:rPr>
        <w:t xml:space="preserve"> </w:t>
      </w:r>
      <w:r w:rsidR="003D7122">
        <w:rPr>
          <w:sz w:val="28"/>
          <w:szCs w:val="28"/>
        </w:rPr>
        <w:t>[6, с.24].</w:t>
      </w:r>
    </w:p>
    <w:p w:rsidR="00671C86" w:rsidRDefault="00671C86" w:rsidP="00E41128">
      <w:pPr>
        <w:spacing w:line="360" w:lineRule="auto"/>
        <w:ind w:firstLine="708"/>
        <w:jc w:val="both"/>
        <w:rPr>
          <w:sz w:val="28"/>
          <w:szCs w:val="28"/>
        </w:rPr>
      </w:pPr>
      <w:r w:rsidRPr="00671C86">
        <w:rPr>
          <w:sz w:val="28"/>
          <w:szCs w:val="28"/>
        </w:rPr>
        <w:t>Я.Л.Коломинский и Е.А.Панько в этой связи отмечают: «Мотивом деятельности шестилетних детей нередко выступают и мотивы личных достижений, самолюбие, самоутверждение. Они проявляются и в притязаниях ребенка на главные роли в играх, на роль «отличника» в школе, в обидах ребенка («А мне не дали стихи учить на утренник»), в его радости при достижении успеха в нелегком деле, в признании его достоинств («Я раньше была никто, а теперь я стрекозка в опере»), а порой и в приписывании себе не существующих пока положитель</w:t>
      </w:r>
      <w:r w:rsidRPr="00671C86">
        <w:rPr>
          <w:sz w:val="28"/>
          <w:szCs w:val="28"/>
        </w:rPr>
        <w:softHyphen/>
        <w:t>ных качеств, желанных предметов, в капризах.</w:t>
      </w:r>
    </w:p>
    <w:p w:rsidR="00671C86" w:rsidRPr="00671C86" w:rsidRDefault="00671C86" w:rsidP="000627B4">
      <w:pPr>
        <w:spacing w:line="360" w:lineRule="auto"/>
        <w:ind w:firstLine="708"/>
        <w:jc w:val="both"/>
        <w:rPr>
          <w:sz w:val="28"/>
          <w:szCs w:val="28"/>
        </w:rPr>
      </w:pPr>
      <w:r w:rsidRPr="00671C86">
        <w:rPr>
          <w:sz w:val="28"/>
          <w:szCs w:val="28"/>
        </w:rPr>
        <w:t>На основе стремления к самоутверждению у детей возникает и соревновательный мотив (выиграть, побе</w:t>
      </w:r>
      <w:r w:rsidRPr="00671C86">
        <w:rPr>
          <w:sz w:val="28"/>
          <w:szCs w:val="28"/>
        </w:rPr>
        <w:softHyphen/>
        <w:t>дить, быть лучше других). Это стремление нетрудно за</w:t>
      </w:r>
      <w:r w:rsidRPr="00671C86">
        <w:rPr>
          <w:sz w:val="28"/>
          <w:szCs w:val="28"/>
        </w:rPr>
        <w:softHyphen/>
        <w:t>метить у шестилетних детей, оно связано с овладением играми с правилами, спортивными играми, включаю</w:t>
      </w:r>
      <w:r w:rsidRPr="00671C86">
        <w:rPr>
          <w:sz w:val="28"/>
          <w:szCs w:val="28"/>
        </w:rPr>
        <w:softHyphen/>
        <w:t>щими в себя элемент соревнования. Этот мотив шести</w:t>
      </w:r>
      <w:r w:rsidRPr="00671C86">
        <w:rPr>
          <w:sz w:val="28"/>
          <w:szCs w:val="28"/>
        </w:rPr>
        <w:softHyphen/>
        <w:t>летние дети вносят и в другие виды деятельности. Они любят сравнивать свои успехи с другими, не прочь при</w:t>
      </w:r>
      <w:r w:rsidRPr="00671C86">
        <w:rPr>
          <w:sz w:val="28"/>
          <w:szCs w:val="28"/>
        </w:rPr>
        <w:softHyphen/>
        <w:t>хвастнуть, остро переживают св</w:t>
      </w:r>
      <w:r w:rsidR="00327550">
        <w:rPr>
          <w:sz w:val="28"/>
          <w:szCs w:val="28"/>
        </w:rPr>
        <w:t xml:space="preserve">ои неудачи» </w:t>
      </w:r>
      <w:r w:rsidR="003D7122" w:rsidRPr="003D7122">
        <w:rPr>
          <w:sz w:val="28"/>
          <w:szCs w:val="28"/>
        </w:rPr>
        <w:t xml:space="preserve"> </w:t>
      </w:r>
      <w:r w:rsidR="003D7122">
        <w:rPr>
          <w:sz w:val="28"/>
          <w:szCs w:val="28"/>
        </w:rPr>
        <w:t>[</w:t>
      </w:r>
      <w:r w:rsidR="00327550">
        <w:rPr>
          <w:sz w:val="28"/>
          <w:szCs w:val="28"/>
        </w:rPr>
        <w:t>10, с.62-63</w:t>
      </w:r>
      <w:r w:rsidR="003D7122">
        <w:rPr>
          <w:sz w:val="28"/>
          <w:szCs w:val="28"/>
        </w:rPr>
        <w:t>].</w:t>
      </w:r>
    </w:p>
    <w:p w:rsidR="00E5718E" w:rsidRPr="00671C86" w:rsidRDefault="00E5718E" w:rsidP="00E41128">
      <w:pPr>
        <w:spacing w:line="360" w:lineRule="auto"/>
        <w:ind w:firstLine="708"/>
        <w:jc w:val="both"/>
        <w:rPr>
          <w:sz w:val="28"/>
          <w:szCs w:val="28"/>
        </w:rPr>
      </w:pPr>
      <w:r w:rsidRPr="00671C86">
        <w:rPr>
          <w:sz w:val="28"/>
          <w:szCs w:val="28"/>
        </w:rPr>
        <w:t>Интересно, что наиболее сильный мотив для дошкольника – поощрение, получение награды. Более слабый – наказание, еще слабее – собственное обещание ребенка. Требовать от детей обещаний не только бесполезно, но и вредно, так как они не выполняются, а ряд неисполненных заверений и клятв подкрепляет такие личностные черты, как необязательность и беспечность. Самым слабым оказывается прямое запрещение каких-то действий ребенка, не усиленное другими, дополнительными мотивами, хотя как раз на запрет взрослые часто возлагают большие н</w:t>
      </w:r>
      <w:r w:rsidR="00327550">
        <w:rPr>
          <w:sz w:val="28"/>
          <w:szCs w:val="28"/>
        </w:rPr>
        <w:t xml:space="preserve">адежды </w:t>
      </w:r>
      <w:r w:rsidR="00327550" w:rsidRPr="00327550">
        <w:rPr>
          <w:sz w:val="28"/>
          <w:szCs w:val="28"/>
        </w:rPr>
        <w:t xml:space="preserve"> </w:t>
      </w:r>
      <w:r w:rsidR="00327550">
        <w:rPr>
          <w:sz w:val="28"/>
          <w:szCs w:val="28"/>
        </w:rPr>
        <w:t>[26, с.69].</w:t>
      </w:r>
    </w:p>
    <w:p w:rsidR="00E5718E" w:rsidRPr="00671C86" w:rsidRDefault="00056808" w:rsidP="00E41128">
      <w:pPr>
        <w:spacing w:line="360" w:lineRule="auto"/>
        <w:ind w:firstLine="708"/>
        <w:jc w:val="both"/>
        <w:rPr>
          <w:sz w:val="28"/>
          <w:szCs w:val="28"/>
        </w:rPr>
      </w:pPr>
      <w:r w:rsidRPr="00671C86">
        <w:rPr>
          <w:sz w:val="28"/>
          <w:szCs w:val="28"/>
        </w:rPr>
        <w:t xml:space="preserve">С возрастом изменяется не только структура мотива (увеличивается число факторов, учитываемых при формировании намерения), но и ее содержание за счет смены доминирующих мотиваторов, в частности доминирующих потребностей. </w:t>
      </w:r>
    </w:p>
    <w:p w:rsidR="000627B4" w:rsidRDefault="002A27D7" w:rsidP="00E41128">
      <w:pPr>
        <w:spacing w:line="360" w:lineRule="auto"/>
        <w:ind w:firstLine="708"/>
        <w:jc w:val="both"/>
        <w:rPr>
          <w:sz w:val="28"/>
          <w:szCs w:val="28"/>
        </w:rPr>
      </w:pPr>
      <w:r>
        <w:rPr>
          <w:sz w:val="28"/>
          <w:szCs w:val="28"/>
        </w:rPr>
        <w:t>По данным Т.Бауэр</w:t>
      </w:r>
      <w:r w:rsidR="00056808" w:rsidRPr="00671C86">
        <w:rPr>
          <w:sz w:val="28"/>
          <w:szCs w:val="28"/>
        </w:rPr>
        <w:t xml:space="preserve"> и других психологов, у 6-летнего ребенка обостряется потребность в познании объектов внешнего мира, значимых для общества, к 9 годам получают развитие потребности в признании другими людьми, в 15 лет основное место занимают потребности в развитии способностей, приобретении умений, в 15-17 лет отчетливо проявляется потребность в самореализации</w:t>
      </w:r>
      <w:r w:rsidR="00327550">
        <w:rPr>
          <w:sz w:val="28"/>
          <w:szCs w:val="28"/>
        </w:rPr>
        <w:t xml:space="preserve"> </w:t>
      </w:r>
      <w:r w:rsidR="000627B4">
        <w:rPr>
          <w:sz w:val="28"/>
          <w:szCs w:val="28"/>
        </w:rPr>
        <w:t xml:space="preserve"> </w:t>
      </w:r>
      <w:r w:rsidR="00327550">
        <w:rPr>
          <w:sz w:val="28"/>
          <w:szCs w:val="28"/>
        </w:rPr>
        <w:t>[2, с.101].</w:t>
      </w:r>
    </w:p>
    <w:p w:rsidR="00E5718E" w:rsidRDefault="00E5718E" w:rsidP="002A27D7">
      <w:pPr>
        <w:spacing w:line="360" w:lineRule="auto"/>
        <w:ind w:firstLine="708"/>
        <w:jc w:val="both"/>
        <w:rPr>
          <w:sz w:val="28"/>
          <w:szCs w:val="28"/>
        </w:rPr>
      </w:pPr>
      <w:r w:rsidRPr="00671C86">
        <w:rPr>
          <w:sz w:val="28"/>
          <w:szCs w:val="28"/>
        </w:rPr>
        <w:t>Как показал Л.П.</w:t>
      </w:r>
      <w:r w:rsidR="00056808" w:rsidRPr="00671C86">
        <w:rPr>
          <w:sz w:val="28"/>
          <w:szCs w:val="28"/>
        </w:rPr>
        <w:t>Кичатинов, среди факторов, влияющих на побуждение к предметной деятельности, в младшем дошкольном возрасте ведущую роль играет получение удовольствия от деятельности и стремление к овладению деятельностью (формированию умений). В старшем дошкольном возрасте чаще всего называется стремление к овладению деятельностью</w:t>
      </w:r>
      <w:r w:rsidR="00327550">
        <w:rPr>
          <w:sz w:val="28"/>
          <w:szCs w:val="28"/>
        </w:rPr>
        <w:t xml:space="preserve"> </w:t>
      </w:r>
      <w:r w:rsidR="00327550" w:rsidRPr="00327550">
        <w:rPr>
          <w:sz w:val="28"/>
          <w:szCs w:val="28"/>
        </w:rPr>
        <w:t xml:space="preserve"> </w:t>
      </w:r>
      <w:r w:rsidR="00327550">
        <w:rPr>
          <w:sz w:val="28"/>
          <w:szCs w:val="28"/>
        </w:rPr>
        <w:t>[8, с.47].</w:t>
      </w:r>
    </w:p>
    <w:p w:rsidR="002A27D7" w:rsidRDefault="002A3BC4" w:rsidP="002A27D7">
      <w:pPr>
        <w:spacing w:line="360" w:lineRule="auto"/>
        <w:ind w:firstLine="708"/>
        <w:jc w:val="both"/>
        <w:rPr>
          <w:i/>
          <w:sz w:val="28"/>
          <w:szCs w:val="28"/>
          <w:u w:val="words"/>
        </w:rPr>
      </w:pPr>
      <w:r>
        <w:rPr>
          <w:sz w:val="28"/>
          <w:szCs w:val="28"/>
        </w:rPr>
        <w:t xml:space="preserve">Таким образом, на основании теоретического анализа психолого-педагогической литературы по проблеме мотивационных предпочтений детей дошкольного возраста, мы приходим к следующим </w:t>
      </w:r>
      <w:r w:rsidRPr="002A3BC4">
        <w:rPr>
          <w:i/>
          <w:sz w:val="28"/>
          <w:szCs w:val="28"/>
          <w:u w:val="words"/>
        </w:rPr>
        <w:t>выводам:</w:t>
      </w:r>
    </w:p>
    <w:p w:rsidR="002A3BC4" w:rsidRDefault="002A3BC4" w:rsidP="002A27D7">
      <w:pPr>
        <w:spacing w:line="360" w:lineRule="auto"/>
        <w:ind w:firstLine="708"/>
        <w:jc w:val="both"/>
        <w:rPr>
          <w:sz w:val="28"/>
          <w:szCs w:val="28"/>
        </w:rPr>
      </w:pPr>
      <w:r>
        <w:rPr>
          <w:sz w:val="28"/>
          <w:szCs w:val="28"/>
        </w:rPr>
        <w:t>Целостная структура личности определяется, прежде всего, ее направленностью. В основе направленности личности лежит возникающая в процессе жизни и воспитания человека устойчиво доминирующая система мотивов, в которой основные, ведущие мотивы, подчиняя себе все остальное, характеризуют строение мотивационной сферы человека.</w:t>
      </w:r>
    </w:p>
    <w:p w:rsidR="002A3BC4" w:rsidRPr="002A3BC4" w:rsidRDefault="002A3BC4" w:rsidP="002A3BC4">
      <w:pPr>
        <w:spacing w:line="360" w:lineRule="auto"/>
        <w:ind w:firstLine="708"/>
        <w:jc w:val="both"/>
        <w:rPr>
          <w:sz w:val="28"/>
          <w:szCs w:val="28"/>
        </w:rPr>
      </w:pPr>
      <w:r>
        <w:rPr>
          <w:sz w:val="28"/>
          <w:szCs w:val="28"/>
        </w:rPr>
        <w:t>Дошкольный возраст – это период наиболее интенсивного формирования мотивационной сферы. Самым важным личностным механизмом, формирующимся в этом периоде, считается соподчинение мотивов. Оно появляется в начале дошкольного возраста и затем последовательно развивается.</w:t>
      </w:r>
      <w:r w:rsidRPr="002A3BC4">
        <w:rPr>
          <w:sz w:val="28"/>
          <w:szCs w:val="28"/>
        </w:rPr>
        <w:t xml:space="preserve"> Именно с этими изменениями в мотивационной сфере связывают начало становления его личности.</w:t>
      </w:r>
    </w:p>
    <w:p w:rsidR="00056808" w:rsidRPr="00671C86" w:rsidRDefault="002A3BC4" w:rsidP="002A3BC4">
      <w:pPr>
        <w:spacing w:line="360" w:lineRule="auto"/>
        <w:ind w:firstLine="708"/>
        <w:jc w:val="both"/>
        <w:rPr>
          <w:sz w:val="28"/>
          <w:szCs w:val="28"/>
        </w:rPr>
      </w:pPr>
      <w:r>
        <w:rPr>
          <w:sz w:val="28"/>
          <w:szCs w:val="28"/>
        </w:rPr>
        <w:t>С</w:t>
      </w:r>
      <w:r w:rsidR="00056808" w:rsidRPr="00671C86">
        <w:rPr>
          <w:sz w:val="28"/>
          <w:szCs w:val="28"/>
        </w:rPr>
        <w:t>труктурные и содержательные изменения в мотивах заключаются в следующем:</w:t>
      </w:r>
    </w:p>
    <w:p w:rsidR="00056808" w:rsidRDefault="00056808" w:rsidP="00E41128">
      <w:pPr>
        <w:numPr>
          <w:ilvl w:val="0"/>
          <w:numId w:val="16"/>
        </w:numPr>
        <w:spacing w:line="360" w:lineRule="auto"/>
        <w:jc w:val="both"/>
        <w:rPr>
          <w:sz w:val="28"/>
          <w:szCs w:val="28"/>
        </w:rPr>
      </w:pPr>
      <w:r w:rsidRPr="00671C86">
        <w:rPr>
          <w:sz w:val="28"/>
          <w:szCs w:val="28"/>
        </w:rPr>
        <w:t>по мере развития личности ребенка появляются новые психологические образования, которые усложняют как процесс мотивации, так и структуру мотива, расширяя состав образующих мотив компонентов; это приводит к более обоснованному принятию решений и формированию намерений;</w:t>
      </w:r>
    </w:p>
    <w:p w:rsidR="00056808" w:rsidRDefault="00056808" w:rsidP="00671C86">
      <w:pPr>
        <w:numPr>
          <w:ilvl w:val="0"/>
          <w:numId w:val="16"/>
        </w:numPr>
        <w:spacing w:line="360" w:lineRule="auto"/>
        <w:jc w:val="both"/>
        <w:rPr>
          <w:sz w:val="28"/>
          <w:szCs w:val="28"/>
        </w:rPr>
      </w:pPr>
      <w:r w:rsidRPr="00671C86">
        <w:rPr>
          <w:sz w:val="28"/>
          <w:szCs w:val="28"/>
        </w:rPr>
        <w:t>происходит развитие ранее возникших компонентов мотива: становится более многосторонней самооценка, увеличивается число интересов, обог</w:t>
      </w:r>
      <w:r w:rsidR="00E5718E" w:rsidRPr="00671C86">
        <w:rPr>
          <w:sz w:val="28"/>
          <w:szCs w:val="28"/>
        </w:rPr>
        <w:t>ащается нравственная сфера и т.</w:t>
      </w:r>
      <w:r w:rsidRPr="00671C86">
        <w:rPr>
          <w:sz w:val="28"/>
          <w:szCs w:val="28"/>
        </w:rPr>
        <w:t>д.;</w:t>
      </w:r>
    </w:p>
    <w:p w:rsidR="00056808" w:rsidRDefault="00056808" w:rsidP="00671C86">
      <w:pPr>
        <w:numPr>
          <w:ilvl w:val="0"/>
          <w:numId w:val="16"/>
        </w:numPr>
        <w:spacing w:line="360" w:lineRule="auto"/>
        <w:jc w:val="both"/>
        <w:rPr>
          <w:sz w:val="28"/>
          <w:szCs w:val="28"/>
        </w:rPr>
      </w:pPr>
      <w:r w:rsidRPr="00671C86">
        <w:rPr>
          <w:sz w:val="28"/>
          <w:szCs w:val="28"/>
        </w:rPr>
        <w:t>рядоположность психических образований, побуждающих к действиям и поступкам, сменяется их иерархией, системностью;</w:t>
      </w:r>
    </w:p>
    <w:p w:rsidR="00056808" w:rsidRDefault="00056808" w:rsidP="00671C86">
      <w:pPr>
        <w:numPr>
          <w:ilvl w:val="0"/>
          <w:numId w:val="16"/>
        </w:numPr>
        <w:spacing w:line="360" w:lineRule="auto"/>
        <w:jc w:val="both"/>
        <w:rPr>
          <w:sz w:val="28"/>
          <w:szCs w:val="28"/>
        </w:rPr>
      </w:pPr>
      <w:r w:rsidRPr="00671C86">
        <w:rPr>
          <w:sz w:val="28"/>
          <w:szCs w:val="28"/>
        </w:rPr>
        <w:t>происходит периодическая смена доминирующих потребностей, ценностей, идеалов и других мотиваторов, в связи с чем меняется направленность личности в разные возрастные периоды; так, социальные мотивы, в том числе и имеющие общественную направленность, с возрастом начинают занимать доминирующее</w:t>
      </w:r>
      <w:r w:rsidR="00E5718E" w:rsidRPr="00671C86">
        <w:rPr>
          <w:sz w:val="28"/>
          <w:szCs w:val="28"/>
        </w:rPr>
        <w:t xml:space="preserve"> место в жизни</w:t>
      </w:r>
      <w:r w:rsidRPr="00671C86">
        <w:rPr>
          <w:sz w:val="28"/>
          <w:szCs w:val="28"/>
        </w:rPr>
        <w:t>;</w:t>
      </w:r>
    </w:p>
    <w:p w:rsidR="00056808" w:rsidRDefault="00056808" w:rsidP="00671C86">
      <w:pPr>
        <w:numPr>
          <w:ilvl w:val="0"/>
          <w:numId w:val="16"/>
        </w:numPr>
        <w:spacing w:line="360" w:lineRule="auto"/>
        <w:jc w:val="both"/>
        <w:rPr>
          <w:sz w:val="28"/>
          <w:szCs w:val="28"/>
        </w:rPr>
      </w:pPr>
      <w:r w:rsidRPr="00671C86">
        <w:rPr>
          <w:sz w:val="28"/>
          <w:szCs w:val="28"/>
        </w:rPr>
        <w:t>увеличивается осознаваемость структуры мотива, собственное поведение предстает в сознании детей как внутренне побуждаемое, а не как «реактивное», обусловленное только внешними влияниями и обстоятельствами;</w:t>
      </w:r>
    </w:p>
    <w:p w:rsidR="00056808" w:rsidRDefault="00056808" w:rsidP="00671C86">
      <w:pPr>
        <w:numPr>
          <w:ilvl w:val="0"/>
          <w:numId w:val="16"/>
        </w:numPr>
        <w:spacing w:line="360" w:lineRule="auto"/>
        <w:jc w:val="both"/>
        <w:rPr>
          <w:sz w:val="28"/>
          <w:szCs w:val="28"/>
        </w:rPr>
      </w:pPr>
      <w:r w:rsidRPr="00671C86">
        <w:rPr>
          <w:sz w:val="28"/>
          <w:szCs w:val="28"/>
        </w:rPr>
        <w:t>с возрастом увеличивается число случаев блокировки потребн</w:t>
      </w:r>
      <w:r w:rsidR="00E5718E" w:rsidRPr="00671C86">
        <w:rPr>
          <w:sz w:val="28"/>
          <w:szCs w:val="28"/>
        </w:rPr>
        <w:t>остных побуждений (желаний), т.</w:t>
      </w:r>
      <w:r w:rsidRPr="00671C86">
        <w:rPr>
          <w:sz w:val="28"/>
          <w:szCs w:val="28"/>
        </w:rPr>
        <w:t>е. чаще появляются «отрицательные» мотивы</w:t>
      </w:r>
      <w:r w:rsidR="00E5718E" w:rsidRPr="00671C86">
        <w:rPr>
          <w:sz w:val="28"/>
          <w:szCs w:val="28"/>
        </w:rPr>
        <w:t>.</w:t>
      </w:r>
    </w:p>
    <w:p w:rsidR="002A3BC4" w:rsidRDefault="002A3BC4" w:rsidP="002A3BC4">
      <w:pPr>
        <w:spacing w:line="360" w:lineRule="auto"/>
        <w:jc w:val="both"/>
        <w:rPr>
          <w:sz w:val="28"/>
          <w:szCs w:val="28"/>
        </w:rPr>
      </w:pPr>
    </w:p>
    <w:p w:rsidR="002A3BC4" w:rsidRDefault="002A3BC4" w:rsidP="002A3BC4">
      <w:pPr>
        <w:spacing w:line="360" w:lineRule="auto"/>
        <w:jc w:val="both"/>
        <w:rPr>
          <w:sz w:val="28"/>
          <w:szCs w:val="28"/>
        </w:rPr>
      </w:pPr>
    </w:p>
    <w:p w:rsidR="002A3BC4" w:rsidRDefault="002A3BC4" w:rsidP="002A3BC4">
      <w:pPr>
        <w:spacing w:line="360" w:lineRule="auto"/>
        <w:jc w:val="both"/>
        <w:rPr>
          <w:sz w:val="28"/>
          <w:szCs w:val="28"/>
        </w:rPr>
      </w:pPr>
    </w:p>
    <w:p w:rsidR="002A3BC4" w:rsidRDefault="002A3BC4" w:rsidP="002A3BC4">
      <w:pPr>
        <w:spacing w:line="360" w:lineRule="auto"/>
        <w:jc w:val="both"/>
        <w:rPr>
          <w:sz w:val="28"/>
          <w:szCs w:val="28"/>
        </w:rPr>
      </w:pPr>
    </w:p>
    <w:p w:rsidR="002A3BC4" w:rsidRDefault="006C1DE4" w:rsidP="002A3BC4">
      <w:pPr>
        <w:jc w:val="center"/>
        <w:rPr>
          <w:b/>
          <w:sz w:val="28"/>
          <w:szCs w:val="28"/>
        </w:rPr>
      </w:pPr>
      <w:r>
        <w:rPr>
          <w:b/>
          <w:sz w:val="28"/>
          <w:szCs w:val="28"/>
          <w:lang w:val="be-BY"/>
        </w:rPr>
        <w:t xml:space="preserve">ГЛАВА  </w:t>
      </w:r>
      <w:r>
        <w:rPr>
          <w:b/>
          <w:sz w:val="28"/>
          <w:szCs w:val="28"/>
          <w:lang w:val="en-US"/>
        </w:rPr>
        <w:t>II</w:t>
      </w:r>
      <w:r w:rsidR="002A3BC4">
        <w:rPr>
          <w:b/>
          <w:sz w:val="28"/>
          <w:szCs w:val="28"/>
        </w:rPr>
        <w:t>.  ЭКСПЕРИМЕНТАЛЬНОЕ  ИЗУЧЕНИЕ  СПЕЦИФИКИ  МОТИВАЦИОННЫХ  ПРЕДПОЧТЕНИЙ  ДЕТЕЙ  ДОШКОЛЬНОГО  ВОЗРАСТА</w:t>
      </w:r>
    </w:p>
    <w:p w:rsidR="002A3BC4" w:rsidRDefault="002A3BC4" w:rsidP="002A3BC4">
      <w:pPr>
        <w:jc w:val="center"/>
        <w:rPr>
          <w:b/>
          <w:sz w:val="28"/>
          <w:szCs w:val="28"/>
        </w:rPr>
      </w:pPr>
    </w:p>
    <w:p w:rsidR="002A3BC4" w:rsidRDefault="006C1DE4" w:rsidP="002A3BC4">
      <w:pPr>
        <w:jc w:val="center"/>
        <w:rPr>
          <w:b/>
          <w:sz w:val="28"/>
          <w:szCs w:val="28"/>
        </w:rPr>
      </w:pPr>
      <w:r>
        <w:rPr>
          <w:b/>
          <w:sz w:val="28"/>
          <w:szCs w:val="28"/>
          <w:lang w:val="en-US"/>
        </w:rPr>
        <w:t>II</w:t>
      </w:r>
      <w:r w:rsidR="002A3BC4">
        <w:rPr>
          <w:b/>
          <w:sz w:val="28"/>
          <w:szCs w:val="28"/>
        </w:rPr>
        <w:t>.1.  Описание процедуры эксперимента</w:t>
      </w:r>
    </w:p>
    <w:p w:rsidR="002A3BC4" w:rsidRDefault="002A3BC4" w:rsidP="002A3BC4">
      <w:pPr>
        <w:jc w:val="center"/>
        <w:rPr>
          <w:b/>
          <w:sz w:val="28"/>
          <w:szCs w:val="28"/>
        </w:rPr>
      </w:pPr>
    </w:p>
    <w:p w:rsidR="002A3BC4" w:rsidRDefault="002A3BC4" w:rsidP="002A3BC4">
      <w:pPr>
        <w:spacing w:line="360" w:lineRule="auto"/>
        <w:ind w:firstLine="708"/>
        <w:jc w:val="both"/>
        <w:rPr>
          <w:sz w:val="28"/>
          <w:szCs w:val="28"/>
        </w:rPr>
      </w:pPr>
      <w:r>
        <w:rPr>
          <w:sz w:val="28"/>
          <w:szCs w:val="28"/>
        </w:rPr>
        <w:t xml:space="preserve">Для экспериментального изучения </w:t>
      </w:r>
      <w:r w:rsidR="00114068">
        <w:rPr>
          <w:sz w:val="28"/>
          <w:szCs w:val="28"/>
        </w:rPr>
        <w:t xml:space="preserve">специфики мотивационных предпочтений детей дошкольного возраста </w:t>
      </w:r>
      <w:r>
        <w:rPr>
          <w:sz w:val="28"/>
          <w:szCs w:val="28"/>
        </w:rPr>
        <w:t xml:space="preserve">нами было проведено исследование. </w:t>
      </w:r>
    </w:p>
    <w:p w:rsidR="00114068" w:rsidRDefault="00114068" w:rsidP="00114068">
      <w:pPr>
        <w:spacing w:line="360" w:lineRule="auto"/>
        <w:ind w:firstLine="708"/>
        <w:jc w:val="both"/>
        <w:rPr>
          <w:sz w:val="28"/>
          <w:szCs w:val="28"/>
        </w:rPr>
      </w:pPr>
      <w:r w:rsidRPr="00842B9E">
        <w:rPr>
          <w:sz w:val="28"/>
          <w:szCs w:val="28"/>
        </w:rPr>
        <w:t xml:space="preserve">Исходя из теоретического анализа психологической литературы по проблеме исследования, мы выдвинули следующую </w:t>
      </w:r>
      <w:r w:rsidRPr="00842B9E">
        <w:rPr>
          <w:i/>
          <w:sz w:val="28"/>
          <w:szCs w:val="28"/>
        </w:rPr>
        <w:t>гипотезу:</w:t>
      </w:r>
      <w:r>
        <w:rPr>
          <w:sz w:val="28"/>
          <w:szCs w:val="28"/>
        </w:rPr>
        <w:t xml:space="preserve">  в дошкольном возрасте </w:t>
      </w:r>
      <w:r w:rsidR="00461D4D">
        <w:rPr>
          <w:sz w:val="28"/>
          <w:szCs w:val="28"/>
        </w:rPr>
        <w:t xml:space="preserve">у детей </w:t>
      </w:r>
      <w:r>
        <w:rPr>
          <w:sz w:val="28"/>
          <w:szCs w:val="28"/>
        </w:rPr>
        <w:t xml:space="preserve">постепенно происходит смена </w:t>
      </w:r>
      <w:r w:rsidR="00461D4D">
        <w:rPr>
          <w:sz w:val="28"/>
          <w:szCs w:val="28"/>
        </w:rPr>
        <w:t>мотивационных предпочтений</w:t>
      </w:r>
      <w:r>
        <w:rPr>
          <w:sz w:val="28"/>
          <w:szCs w:val="28"/>
        </w:rPr>
        <w:t>; так, социальные мотивы</w:t>
      </w:r>
      <w:r w:rsidR="00461D4D">
        <w:rPr>
          <w:sz w:val="28"/>
          <w:szCs w:val="28"/>
        </w:rPr>
        <w:t>, возникающие в младшем дошкольном возрасте, к старшему дошкольному возрасту начинают занимать в мотивационной сфере доминирующее положение.</w:t>
      </w:r>
      <w:r w:rsidR="002A3BC4">
        <w:rPr>
          <w:sz w:val="28"/>
          <w:szCs w:val="28"/>
        </w:rPr>
        <w:tab/>
      </w:r>
    </w:p>
    <w:p w:rsidR="00114068" w:rsidRDefault="00461D4D" w:rsidP="00114068">
      <w:pPr>
        <w:spacing w:line="360" w:lineRule="auto"/>
        <w:ind w:firstLine="708"/>
        <w:jc w:val="both"/>
        <w:rPr>
          <w:sz w:val="28"/>
          <w:szCs w:val="28"/>
        </w:rPr>
      </w:pPr>
      <w:r>
        <w:rPr>
          <w:sz w:val="28"/>
          <w:szCs w:val="28"/>
        </w:rPr>
        <w:t>Для подтверждения или опровержения данной гипотезы мы провели две серии</w:t>
      </w:r>
      <w:r w:rsidR="00F52FF9">
        <w:rPr>
          <w:sz w:val="28"/>
          <w:szCs w:val="28"/>
        </w:rPr>
        <w:t xml:space="preserve"> эксперимента с детьми от 3 до 7</w:t>
      </w:r>
      <w:r>
        <w:rPr>
          <w:sz w:val="28"/>
          <w:szCs w:val="28"/>
        </w:rPr>
        <w:t xml:space="preserve"> лет. </w:t>
      </w:r>
      <w:r w:rsidR="00327550">
        <w:rPr>
          <w:sz w:val="28"/>
          <w:szCs w:val="28"/>
        </w:rPr>
        <w:t xml:space="preserve">Базой экспериментального исследования нам послужил ясли сад № </w:t>
      </w:r>
      <w:smartTag w:uri="urn:schemas-microsoft-com:office:smarttags" w:element="metricconverter">
        <w:smartTagPr>
          <w:attr w:name="ProductID" w:val="32 г"/>
        </w:smartTagPr>
        <w:r w:rsidR="00327550">
          <w:rPr>
            <w:sz w:val="28"/>
            <w:szCs w:val="28"/>
          </w:rPr>
          <w:t>32 г</w:t>
        </w:r>
      </w:smartTag>
      <w:r w:rsidR="00327550">
        <w:rPr>
          <w:sz w:val="28"/>
          <w:szCs w:val="28"/>
        </w:rPr>
        <w:t xml:space="preserve">.Бреста. </w:t>
      </w:r>
      <w:r>
        <w:rPr>
          <w:sz w:val="28"/>
          <w:szCs w:val="28"/>
        </w:rPr>
        <w:t>В эксперименте приняли</w:t>
      </w:r>
      <w:r w:rsidR="00327550">
        <w:rPr>
          <w:sz w:val="28"/>
          <w:szCs w:val="28"/>
        </w:rPr>
        <w:t xml:space="preserve"> участие 8 детей: п</w:t>
      </w:r>
      <w:r w:rsidR="00F52FF9">
        <w:rPr>
          <w:sz w:val="28"/>
          <w:szCs w:val="28"/>
        </w:rPr>
        <w:t>ервую группу составили дети в возрасте 3-4 лет, вторую – дети в возрасте 5-7 лет.</w:t>
      </w:r>
    </w:p>
    <w:p w:rsidR="002A3BC4" w:rsidRDefault="002A3BC4" w:rsidP="002A3BC4">
      <w:pPr>
        <w:spacing w:line="360" w:lineRule="auto"/>
        <w:jc w:val="both"/>
        <w:rPr>
          <w:sz w:val="28"/>
          <w:szCs w:val="28"/>
        </w:rPr>
      </w:pPr>
      <w:r>
        <w:rPr>
          <w:sz w:val="28"/>
          <w:szCs w:val="28"/>
        </w:rPr>
        <w:tab/>
      </w:r>
      <w:r w:rsidRPr="00D7499B">
        <w:rPr>
          <w:i/>
          <w:sz w:val="28"/>
          <w:szCs w:val="28"/>
        </w:rPr>
        <w:t>Цель исследования:</w:t>
      </w:r>
      <w:r>
        <w:rPr>
          <w:sz w:val="28"/>
          <w:szCs w:val="28"/>
        </w:rPr>
        <w:t xml:space="preserve"> диагностика </w:t>
      </w:r>
      <w:r w:rsidR="00461D4D">
        <w:rPr>
          <w:sz w:val="28"/>
          <w:szCs w:val="28"/>
        </w:rPr>
        <w:t>осознания мотивационных предпочтений детей дошкольного возраста</w:t>
      </w:r>
      <w:r>
        <w:rPr>
          <w:sz w:val="28"/>
          <w:szCs w:val="28"/>
        </w:rPr>
        <w:t>.</w:t>
      </w:r>
      <w:r w:rsidRPr="00D7499B">
        <w:rPr>
          <w:sz w:val="28"/>
          <w:szCs w:val="28"/>
        </w:rPr>
        <w:t xml:space="preserve"> </w:t>
      </w:r>
    </w:p>
    <w:p w:rsidR="002A3BC4" w:rsidRDefault="002A3BC4" w:rsidP="002A3BC4">
      <w:pPr>
        <w:spacing w:line="360" w:lineRule="auto"/>
        <w:jc w:val="both"/>
        <w:rPr>
          <w:i/>
          <w:sz w:val="28"/>
          <w:szCs w:val="28"/>
        </w:rPr>
      </w:pPr>
      <w:r>
        <w:rPr>
          <w:sz w:val="28"/>
          <w:szCs w:val="28"/>
        </w:rPr>
        <w:tab/>
      </w:r>
      <w:r w:rsidRPr="00DB01B6">
        <w:rPr>
          <w:i/>
          <w:sz w:val="28"/>
          <w:szCs w:val="28"/>
        </w:rPr>
        <w:t>Задачи:</w:t>
      </w:r>
    </w:p>
    <w:p w:rsidR="00461D4D" w:rsidRPr="00CC4D46" w:rsidRDefault="002A3BC4" w:rsidP="00461D4D">
      <w:pPr>
        <w:numPr>
          <w:ilvl w:val="0"/>
          <w:numId w:val="21"/>
        </w:numPr>
        <w:spacing w:line="360" w:lineRule="auto"/>
        <w:jc w:val="both"/>
        <w:rPr>
          <w:i/>
          <w:sz w:val="28"/>
          <w:szCs w:val="28"/>
        </w:rPr>
      </w:pPr>
      <w:r>
        <w:rPr>
          <w:sz w:val="28"/>
          <w:szCs w:val="28"/>
        </w:rPr>
        <w:t xml:space="preserve">Подобрать методики для </w:t>
      </w:r>
      <w:r w:rsidR="00461D4D">
        <w:rPr>
          <w:sz w:val="28"/>
          <w:szCs w:val="28"/>
        </w:rPr>
        <w:t>диагностики осознания мотивационных предпочтений детей дошкольного возраста.</w:t>
      </w:r>
      <w:r w:rsidR="00461D4D" w:rsidRPr="00D7499B">
        <w:rPr>
          <w:sz w:val="28"/>
          <w:szCs w:val="28"/>
        </w:rPr>
        <w:t xml:space="preserve"> </w:t>
      </w:r>
    </w:p>
    <w:p w:rsidR="002A3BC4" w:rsidRPr="00CC4D46" w:rsidRDefault="002A3BC4" w:rsidP="00CC4D46">
      <w:pPr>
        <w:numPr>
          <w:ilvl w:val="0"/>
          <w:numId w:val="21"/>
        </w:numPr>
        <w:spacing w:line="360" w:lineRule="auto"/>
        <w:jc w:val="both"/>
        <w:rPr>
          <w:i/>
          <w:sz w:val="28"/>
          <w:szCs w:val="28"/>
        </w:rPr>
      </w:pPr>
      <w:r>
        <w:rPr>
          <w:sz w:val="28"/>
          <w:szCs w:val="28"/>
        </w:rPr>
        <w:t xml:space="preserve">Провести экспериментальное исследование и на основании анализа полученных результатов сделать выводы об особенностях </w:t>
      </w:r>
      <w:r w:rsidR="00461D4D">
        <w:rPr>
          <w:sz w:val="28"/>
          <w:szCs w:val="28"/>
        </w:rPr>
        <w:t>мотивационных предпочтений дошкольников</w:t>
      </w:r>
      <w:r>
        <w:rPr>
          <w:sz w:val="28"/>
          <w:szCs w:val="28"/>
        </w:rPr>
        <w:t>.</w:t>
      </w:r>
    </w:p>
    <w:p w:rsidR="002A3BC4" w:rsidRDefault="002A3BC4" w:rsidP="002A3BC4">
      <w:pPr>
        <w:spacing w:line="360" w:lineRule="auto"/>
        <w:ind w:firstLine="684"/>
        <w:jc w:val="both"/>
        <w:rPr>
          <w:sz w:val="28"/>
          <w:szCs w:val="28"/>
        </w:rPr>
      </w:pPr>
      <w:r w:rsidRPr="00DB01B6">
        <w:rPr>
          <w:i/>
          <w:sz w:val="28"/>
          <w:szCs w:val="28"/>
        </w:rPr>
        <w:t xml:space="preserve">Методы исследования: </w:t>
      </w:r>
      <w:r>
        <w:rPr>
          <w:sz w:val="28"/>
          <w:szCs w:val="28"/>
        </w:rPr>
        <w:t xml:space="preserve">беседа, наблюдение, анкетирование, психолого-педагогический эксперимент, статистическая обработка данных, анализ. </w:t>
      </w:r>
    </w:p>
    <w:p w:rsidR="00587099" w:rsidRDefault="00587099" w:rsidP="00461D4D">
      <w:pPr>
        <w:spacing w:line="360" w:lineRule="auto"/>
        <w:jc w:val="both"/>
        <w:rPr>
          <w:sz w:val="28"/>
          <w:szCs w:val="28"/>
        </w:rPr>
      </w:pPr>
    </w:p>
    <w:p w:rsidR="00327550" w:rsidRDefault="00327550" w:rsidP="00461D4D">
      <w:pPr>
        <w:spacing w:line="360" w:lineRule="auto"/>
        <w:jc w:val="both"/>
        <w:rPr>
          <w:sz w:val="28"/>
          <w:szCs w:val="28"/>
        </w:rPr>
      </w:pPr>
    </w:p>
    <w:p w:rsidR="00327550" w:rsidRDefault="00327550" w:rsidP="00461D4D">
      <w:pPr>
        <w:spacing w:line="360" w:lineRule="auto"/>
        <w:jc w:val="both"/>
        <w:rPr>
          <w:sz w:val="28"/>
          <w:szCs w:val="28"/>
        </w:rPr>
      </w:pPr>
    </w:p>
    <w:p w:rsidR="002A3BC4" w:rsidRDefault="006C1DE4" w:rsidP="002A3BC4">
      <w:pPr>
        <w:jc w:val="center"/>
        <w:rPr>
          <w:b/>
          <w:sz w:val="28"/>
          <w:szCs w:val="28"/>
        </w:rPr>
      </w:pPr>
      <w:r>
        <w:rPr>
          <w:b/>
          <w:sz w:val="28"/>
          <w:szCs w:val="28"/>
          <w:lang w:val="en-US"/>
        </w:rPr>
        <w:t>II</w:t>
      </w:r>
      <w:r w:rsidR="002A3BC4">
        <w:rPr>
          <w:b/>
          <w:sz w:val="28"/>
          <w:szCs w:val="28"/>
        </w:rPr>
        <w:t>.2.  Описание методик</w:t>
      </w:r>
      <w:r w:rsidR="00A8603B">
        <w:rPr>
          <w:b/>
          <w:sz w:val="28"/>
          <w:szCs w:val="28"/>
        </w:rPr>
        <w:t>и исследования</w:t>
      </w:r>
    </w:p>
    <w:p w:rsidR="00461D4D" w:rsidRDefault="00461D4D" w:rsidP="002A3BC4">
      <w:pPr>
        <w:jc w:val="center"/>
        <w:rPr>
          <w:b/>
          <w:sz w:val="28"/>
          <w:szCs w:val="28"/>
        </w:rPr>
      </w:pPr>
    </w:p>
    <w:p w:rsidR="00461D4D" w:rsidRDefault="00461D4D" w:rsidP="00461D4D">
      <w:pPr>
        <w:spacing w:line="360" w:lineRule="auto"/>
        <w:jc w:val="both"/>
        <w:rPr>
          <w:sz w:val="28"/>
          <w:szCs w:val="28"/>
        </w:rPr>
      </w:pPr>
      <w:r>
        <w:rPr>
          <w:b/>
          <w:sz w:val="28"/>
          <w:szCs w:val="28"/>
        </w:rPr>
        <w:tab/>
      </w:r>
      <w:r w:rsidRPr="00461D4D">
        <w:rPr>
          <w:sz w:val="28"/>
          <w:szCs w:val="28"/>
        </w:rPr>
        <w:t>Д</w:t>
      </w:r>
      <w:r>
        <w:rPr>
          <w:sz w:val="28"/>
          <w:szCs w:val="28"/>
        </w:rPr>
        <w:t>ля диагностики мотивационных предпочтений дошкольников нами была использована методика «Три жела</w:t>
      </w:r>
      <w:r w:rsidR="00327550">
        <w:rPr>
          <w:sz w:val="28"/>
          <w:szCs w:val="28"/>
        </w:rPr>
        <w:t>ния».</w:t>
      </w:r>
    </w:p>
    <w:p w:rsidR="00461D4D" w:rsidRDefault="00461D4D" w:rsidP="00461D4D">
      <w:pPr>
        <w:spacing w:line="360" w:lineRule="auto"/>
        <w:jc w:val="both"/>
        <w:rPr>
          <w:sz w:val="28"/>
          <w:szCs w:val="28"/>
        </w:rPr>
      </w:pPr>
      <w:r>
        <w:rPr>
          <w:sz w:val="28"/>
          <w:szCs w:val="28"/>
        </w:rPr>
        <w:tab/>
      </w:r>
      <w:r w:rsidR="00A8603B" w:rsidRPr="00A8603B">
        <w:rPr>
          <w:i/>
          <w:sz w:val="28"/>
          <w:szCs w:val="28"/>
          <w:u w:val="words"/>
        </w:rPr>
        <w:t>Подготовка эксперимента.</w:t>
      </w:r>
      <w:r w:rsidR="00A8603B">
        <w:rPr>
          <w:sz w:val="28"/>
          <w:szCs w:val="28"/>
        </w:rPr>
        <w:t xml:space="preserve"> Для проведения эксперимента мы приготовили изображение золотой рыбки. </w:t>
      </w:r>
    </w:p>
    <w:p w:rsidR="00A8603B" w:rsidRDefault="00A8603B" w:rsidP="00461D4D">
      <w:pPr>
        <w:spacing w:line="360" w:lineRule="auto"/>
        <w:jc w:val="both"/>
        <w:rPr>
          <w:sz w:val="28"/>
          <w:szCs w:val="28"/>
        </w:rPr>
      </w:pPr>
      <w:r>
        <w:rPr>
          <w:sz w:val="28"/>
          <w:szCs w:val="28"/>
        </w:rPr>
        <w:tab/>
      </w:r>
      <w:r w:rsidRPr="00A8603B">
        <w:rPr>
          <w:i/>
          <w:sz w:val="28"/>
          <w:szCs w:val="28"/>
          <w:u w:val="words"/>
        </w:rPr>
        <w:t>Проведение исследования.</w:t>
      </w:r>
      <w:r>
        <w:rPr>
          <w:sz w:val="28"/>
          <w:szCs w:val="28"/>
        </w:rPr>
        <w:t xml:space="preserve"> Провели 2 серии эксперимента индивидуально с детьми. Участвовали одни и те же дети.</w:t>
      </w:r>
    </w:p>
    <w:p w:rsidR="00A8603B" w:rsidRDefault="00A8603B" w:rsidP="00461D4D">
      <w:pPr>
        <w:spacing w:line="360" w:lineRule="auto"/>
        <w:jc w:val="both"/>
        <w:rPr>
          <w:sz w:val="28"/>
          <w:szCs w:val="28"/>
        </w:rPr>
      </w:pPr>
      <w:r>
        <w:rPr>
          <w:sz w:val="28"/>
          <w:szCs w:val="28"/>
        </w:rPr>
        <w:tab/>
      </w:r>
      <w:r w:rsidRPr="00A8603B">
        <w:rPr>
          <w:i/>
          <w:sz w:val="28"/>
          <w:szCs w:val="28"/>
        </w:rPr>
        <w:t>Первая серия.</w:t>
      </w:r>
      <w:r>
        <w:rPr>
          <w:i/>
          <w:sz w:val="28"/>
          <w:szCs w:val="28"/>
          <w:u w:val="words"/>
        </w:rPr>
        <w:t xml:space="preserve"> </w:t>
      </w:r>
      <w:r w:rsidR="009C2ED5">
        <w:rPr>
          <w:sz w:val="28"/>
          <w:szCs w:val="28"/>
        </w:rPr>
        <w:t xml:space="preserve">Ребенку показывали золотую </w:t>
      </w:r>
      <w:r>
        <w:rPr>
          <w:sz w:val="28"/>
          <w:szCs w:val="28"/>
        </w:rPr>
        <w:t>рыбку и говорили: «Это золотая рыбка. Она может выполнить три желания. Попроси у нее что-нибудь для себя». После названия каждого желания спрашивали, почему он выбрал именно это.</w:t>
      </w:r>
    </w:p>
    <w:p w:rsidR="00A8603B" w:rsidRDefault="00A8603B" w:rsidP="00461D4D">
      <w:pPr>
        <w:spacing w:line="360" w:lineRule="auto"/>
        <w:jc w:val="both"/>
        <w:rPr>
          <w:sz w:val="28"/>
          <w:szCs w:val="28"/>
        </w:rPr>
      </w:pPr>
      <w:r>
        <w:rPr>
          <w:sz w:val="28"/>
          <w:szCs w:val="28"/>
        </w:rPr>
        <w:tab/>
      </w:r>
      <w:r w:rsidRPr="00A8603B">
        <w:rPr>
          <w:i/>
          <w:sz w:val="28"/>
          <w:szCs w:val="28"/>
        </w:rPr>
        <w:t>Вторая серия.</w:t>
      </w:r>
      <w:r>
        <w:rPr>
          <w:i/>
          <w:sz w:val="28"/>
          <w:szCs w:val="28"/>
          <w:u w:val="words"/>
        </w:rPr>
        <w:t xml:space="preserve"> </w:t>
      </w:r>
      <w:r>
        <w:rPr>
          <w:sz w:val="28"/>
          <w:szCs w:val="28"/>
        </w:rPr>
        <w:t>Проводилась аналогично первой, но ребенку предлагалось попросить что-нибудь для члена его семьи, например, для мамы, и для кого-нибудь из группы детского сада.</w:t>
      </w:r>
    </w:p>
    <w:p w:rsidR="00A8603B" w:rsidRPr="00A8603B" w:rsidRDefault="00A8603B" w:rsidP="00461D4D">
      <w:pPr>
        <w:spacing w:line="360" w:lineRule="auto"/>
        <w:jc w:val="both"/>
        <w:rPr>
          <w:sz w:val="28"/>
          <w:szCs w:val="28"/>
        </w:rPr>
      </w:pPr>
      <w:r>
        <w:rPr>
          <w:sz w:val="28"/>
          <w:szCs w:val="28"/>
        </w:rPr>
        <w:tab/>
      </w:r>
      <w:r>
        <w:rPr>
          <w:i/>
          <w:sz w:val="28"/>
          <w:szCs w:val="28"/>
          <w:u w:val="words"/>
        </w:rPr>
        <w:t xml:space="preserve">Обработка данных. </w:t>
      </w:r>
      <w:r>
        <w:rPr>
          <w:sz w:val="28"/>
          <w:szCs w:val="28"/>
        </w:rPr>
        <w:t xml:space="preserve">Анализировалось разнообразие и содержание желаний детей в каждой серии, зависимость их от возраста. Затем все </w:t>
      </w:r>
      <w:r w:rsidR="00E31F6E">
        <w:rPr>
          <w:sz w:val="28"/>
          <w:szCs w:val="28"/>
        </w:rPr>
        <w:t xml:space="preserve">мотивационные предпочтения </w:t>
      </w:r>
      <w:r>
        <w:rPr>
          <w:sz w:val="28"/>
          <w:szCs w:val="28"/>
        </w:rPr>
        <w:t xml:space="preserve">детей были </w:t>
      </w:r>
      <w:r w:rsidR="00B21331">
        <w:rPr>
          <w:sz w:val="28"/>
          <w:szCs w:val="28"/>
        </w:rPr>
        <w:t>разбиты на две группы: вещественные и социальные мотивы</w:t>
      </w:r>
      <w:r w:rsidR="00E31F6E">
        <w:rPr>
          <w:sz w:val="28"/>
          <w:szCs w:val="28"/>
        </w:rPr>
        <w:t>, после чего делался вывод о доминировании в мотивационной сфере ребенка тех или иных мотивов.</w:t>
      </w:r>
    </w:p>
    <w:p w:rsidR="002A3BC4" w:rsidRDefault="002A3BC4" w:rsidP="00E31F6E">
      <w:pPr>
        <w:spacing w:line="360" w:lineRule="auto"/>
        <w:jc w:val="center"/>
        <w:rPr>
          <w:b/>
          <w:sz w:val="28"/>
          <w:szCs w:val="28"/>
        </w:rPr>
      </w:pPr>
    </w:p>
    <w:p w:rsidR="002A3BC4" w:rsidRDefault="006C1DE4" w:rsidP="002A3BC4">
      <w:pPr>
        <w:jc w:val="center"/>
        <w:rPr>
          <w:b/>
          <w:sz w:val="28"/>
          <w:szCs w:val="28"/>
        </w:rPr>
      </w:pPr>
      <w:r>
        <w:rPr>
          <w:b/>
          <w:sz w:val="28"/>
          <w:szCs w:val="28"/>
          <w:lang w:val="en-US"/>
        </w:rPr>
        <w:t>II</w:t>
      </w:r>
      <w:r w:rsidR="002A3BC4">
        <w:rPr>
          <w:b/>
          <w:sz w:val="28"/>
          <w:szCs w:val="28"/>
        </w:rPr>
        <w:t>.3.  Анализ полученных результатов</w:t>
      </w:r>
    </w:p>
    <w:p w:rsidR="00E31F6E" w:rsidRDefault="00E31F6E" w:rsidP="002A3BC4">
      <w:pPr>
        <w:jc w:val="center"/>
        <w:rPr>
          <w:b/>
          <w:sz w:val="28"/>
          <w:szCs w:val="28"/>
        </w:rPr>
      </w:pPr>
    </w:p>
    <w:p w:rsidR="00E31F6E" w:rsidRDefault="00E31F6E" w:rsidP="00E31F6E">
      <w:pPr>
        <w:spacing w:line="360" w:lineRule="auto"/>
        <w:jc w:val="both"/>
        <w:rPr>
          <w:sz w:val="28"/>
          <w:szCs w:val="28"/>
        </w:rPr>
      </w:pPr>
      <w:r>
        <w:rPr>
          <w:sz w:val="28"/>
          <w:szCs w:val="28"/>
        </w:rPr>
        <w:tab/>
        <w:t>Результаты эксперимента мы занесли в таблицу 1, где буквой «В» обозначили вещественный мотив, а буквой «С» - социальный.</w:t>
      </w:r>
    </w:p>
    <w:p w:rsidR="00E31F6E" w:rsidRDefault="00E31F6E" w:rsidP="00E31F6E">
      <w:pPr>
        <w:spacing w:line="360" w:lineRule="auto"/>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Таблица 1</w:t>
      </w:r>
    </w:p>
    <w:tbl>
      <w:tblPr>
        <w:tblStyle w:val="a9"/>
        <w:tblW w:w="0" w:type="auto"/>
        <w:tblLook w:val="01E0" w:firstRow="1" w:lastRow="1" w:firstColumn="1" w:lastColumn="1" w:noHBand="0" w:noVBand="0"/>
      </w:tblPr>
      <w:tblGrid>
        <w:gridCol w:w="621"/>
        <w:gridCol w:w="2052"/>
        <w:gridCol w:w="1197"/>
        <w:gridCol w:w="1254"/>
        <w:gridCol w:w="1254"/>
        <w:gridCol w:w="1197"/>
        <w:gridCol w:w="1140"/>
        <w:gridCol w:w="1139"/>
      </w:tblGrid>
      <w:tr w:rsidR="00A35952">
        <w:tc>
          <w:tcPr>
            <w:tcW w:w="621" w:type="dxa"/>
            <w:vMerge w:val="restart"/>
            <w:vAlign w:val="center"/>
          </w:tcPr>
          <w:p w:rsidR="00A35952" w:rsidRPr="00E31F6E" w:rsidRDefault="00A35952" w:rsidP="00A35952">
            <w:pPr>
              <w:jc w:val="center"/>
              <w:rPr>
                <w:i/>
                <w:sz w:val="28"/>
                <w:szCs w:val="28"/>
              </w:rPr>
            </w:pPr>
            <w:r>
              <w:rPr>
                <w:i/>
                <w:sz w:val="28"/>
                <w:szCs w:val="28"/>
              </w:rPr>
              <w:t>№ п/п</w:t>
            </w:r>
          </w:p>
        </w:tc>
        <w:tc>
          <w:tcPr>
            <w:tcW w:w="2052" w:type="dxa"/>
            <w:vMerge w:val="restart"/>
            <w:vAlign w:val="center"/>
          </w:tcPr>
          <w:p w:rsidR="00A35952" w:rsidRPr="00E31F6E" w:rsidRDefault="00A35952" w:rsidP="00A35952">
            <w:pPr>
              <w:jc w:val="center"/>
              <w:rPr>
                <w:i/>
                <w:sz w:val="28"/>
                <w:szCs w:val="28"/>
              </w:rPr>
            </w:pPr>
            <w:r>
              <w:rPr>
                <w:i/>
                <w:sz w:val="28"/>
                <w:szCs w:val="28"/>
              </w:rPr>
              <w:t>Имя и возраст ребенка</w:t>
            </w:r>
          </w:p>
        </w:tc>
        <w:tc>
          <w:tcPr>
            <w:tcW w:w="3705" w:type="dxa"/>
            <w:gridSpan w:val="3"/>
            <w:vAlign w:val="center"/>
          </w:tcPr>
          <w:p w:rsidR="00A35952" w:rsidRPr="00E31F6E" w:rsidRDefault="00A35952" w:rsidP="00E31F6E">
            <w:pPr>
              <w:spacing w:line="360" w:lineRule="auto"/>
              <w:jc w:val="center"/>
              <w:rPr>
                <w:i/>
                <w:sz w:val="28"/>
                <w:szCs w:val="28"/>
              </w:rPr>
            </w:pPr>
            <w:r>
              <w:rPr>
                <w:i/>
                <w:sz w:val="28"/>
                <w:szCs w:val="28"/>
              </w:rPr>
              <w:t>1 серия</w:t>
            </w:r>
          </w:p>
        </w:tc>
        <w:tc>
          <w:tcPr>
            <w:tcW w:w="3476" w:type="dxa"/>
            <w:gridSpan w:val="3"/>
            <w:vAlign w:val="center"/>
          </w:tcPr>
          <w:p w:rsidR="00A35952" w:rsidRPr="00E31F6E" w:rsidRDefault="00A35952" w:rsidP="00E31F6E">
            <w:pPr>
              <w:spacing w:line="360" w:lineRule="auto"/>
              <w:jc w:val="center"/>
              <w:rPr>
                <w:i/>
                <w:sz w:val="28"/>
                <w:szCs w:val="28"/>
              </w:rPr>
            </w:pPr>
            <w:r>
              <w:rPr>
                <w:i/>
                <w:sz w:val="28"/>
                <w:szCs w:val="28"/>
              </w:rPr>
              <w:t>2 серия</w:t>
            </w:r>
          </w:p>
        </w:tc>
      </w:tr>
      <w:tr w:rsidR="00A35952">
        <w:tc>
          <w:tcPr>
            <w:tcW w:w="621" w:type="dxa"/>
            <w:vMerge/>
            <w:vAlign w:val="center"/>
          </w:tcPr>
          <w:p w:rsidR="00A35952" w:rsidRPr="00E31F6E" w:rsidRDefault="00A35952" w:rsidP="00E31F6E">
            <w:pPr>
              <w:spacing w:line="360" w:lineRule="auto"/>
              <w:jc w:val="center"/>
              <w:rPr>
                <w:i/>
                <w:sz w:val="28"/>
                <w:szCs w:val="28"/>
              </w:rPr>
            </w:pPr>
          </w:p>
        </w:tc>
        <w:tc>
          <w:tcPr>
            <w:tcW w:w="2052" w:type="dxa"/>
            <w:vMerge/>
            <w:vAlign w:val="center"/>
          </w:tcPr>
          <w:p w:rsidR="00A35952" w:rsidRPr="00E31F6E" w:rsidRDefault="00A35952" w:rsidP="00E31F6E">
            <w:pPr>
              <w:spacing w:line="360" w:lineRule="auto"/>
              <w:jc w:val="center"/>
              <w:rPr>
                <w:i/>
                <w:sz w:val="28"/>
                <w:szCs w:val="28"/>
              </w:rPr>
            </w:pPr>
          </w:p>
        </w:tc>
        <w:tc>
          <w:tcPr>
            <w:tcW w:w="1197" w:type="dxa"/>
            <w:vAlign w:val="center"/>
          </w:tcPr>
          <w:p w:rsidR="00A35952" w:rsidRPr="00E31F6E" w:rsidRDefault="00A35952" w:rsidP="00A35952">
            <w:pPr>
              <w:jc w:val="center"/>
              <w:rPr>
                <w:i/>
              </w:rPr>
            </w:pPr>
            <w:r w:rsidRPr="00E31F6E">
              <w:rPr>
                <w:i/>
              </w:rPr>
              <w:t>1 желание</w:t>
            </w:r>
          </w:p>
        </w:tc>
        <w:tc>
          <w:tcPr>
            <w:tcW w:w="1254" w:type="dxa"/>
            <w:vAlign w:val="center"/>
          </w:tcPr>
          <w:p w:rsidR="00A35952" w:rsidRPr="00E31F6E" w:rsidRDefault="00A35952" w:rsidP="00A35952">
            <w:pPr>
              <w:jc w:val="center"/>
              <w:rPr>
                <w:i/>
                <w:sz w:val="28"/>
                <w:szCs w:val="28"/>
              </w:rPr>
            </w:pPr>
            <w:r>
              <w:rPr>
                <w:i/>
              </w:rPr>
              <w:t>2</w:t>
            </w:r>
            <w:r w:rsidRPr="00E31F6E">
              <w:rPr>
                <w:i/>
              </w:rPr>
              <w:t xml:space="preserve"> желание</w:t>
            </w:r>
          </w:p>
        </w:tc>
        <w:tc>
          <w:tcPr>
            <w:tcW w:w="1254" w:type="dxa"/>
            <w:vAlign w:val="center"/>
          </w:tcPr>
          <w:p w:rsidR="00A35952" w:rsidRPr="00E31F6E" w:rsidRDefault="00A35952" w:rsidP="00A35952">
            <w:pPr>
              <w:jc w:val="center"/>
              <w:rPr>
                <w:i/>
                <w:sz w:val="28"/>
                <w:szCs w:val="28"/>
              </w:rPr>
            </w:pPr>
            <w:r>
              <w:rPr>
                <w:i/>
              </w:rPr>
              <w:t>3</w:t>
            </w:r>
            <w:r w:rsidRPr="00E31F6E">
              <w:rPr>
                <w:i/>
              </w:rPr>
              <w:t xml:space="preserve"> желание</w:t>
            </w:r>
          </w:p>
        </w:tc>
        <w:tc>
          <w:tcPr>
            <w:tcW w:w="1197" w:type="dxa"/>
            <w:vAlign w:val="center"/>
          </w:tcPr>
          <w:p w:rsidR="00A35952" w:rsidRPr="00E31F6E" w:rsidRDefault="00A35952" w:rsidP="00A35952">
            <w:pPr>
              <w:jc w:val="center"/>
              <w:rPr>
                <w:i/>
                <w:sz w:val="28"/>
                <w:szCs w:val="28"/>
              </w:rPr>
            </w:pPr>
            <w:r w:rsidRPr="00E31F6E">
              <w:rPr>
                <w:i/>
              </w:rPr>
              <w:t>1 желание</w:t>
            </w:r>
          </w:p>
        </w:tc>
        <w:tc>
          <w:tcPr>
            <w:tcW w:w="1140" w:type="dxa"/>
            <w:vAlign w:val="center"/>
          </w:tcPr>
          <w:p w:rsidR="00A35952" w:rsidRPr="00E31F6E" w:rsidRDefault="00A35952" w:rsidP="00A35952">
            <w:pPr>
              <w:jc w:val="center"/>
              <w:rPr>
                <w:i/>
                <w:sz w:val="28"/>
                <w:szCs w:val="28"/>
              </w:rPr>
            </w:pPr>
            <w:r>
              <w:rPr>
                <w:i/>
              </w:rPr>
              <w:t>2</w:t>
            </w:r>
            <w:r w:rsidRPr="00E31F6E">
              <w:rPr>
                <w:i/>
              </w:rPr>
              <w:t xml:space="preserve"> желание</w:t>
            </w:r>
          </w:p>
        </w:tc>
        <w:tc>
          <w:tcPr>
            <w:tcW w:w="1139" w:type="dxa"/>
            <w:vAlign w:val="center"/>
          </w:tcPr>
          <w:p w:rsidR="00A35952" w:rsidRPr="00E31F6E" w:rsidRDefault="00A35952" w:rsidP="00A35952">
            <w:pPr>
              <w:jc w:val="center"/>
              <w:rPr>
                <w:i/>
                <w:sz w:val="28"/>
                <w:szCs w:val="28"/>
              </w:rPr>
            </w:pPr>
            <w:r>
              <w:rPr>
                <w:i/>
              </w:rPr>
              <w:t>3</w:t>
            </w:r>
            <w:r w:rsidRPr="00E31F6E">
              <w:rPr>
                <w:i/>
              </w:rPr>
              <w:t xml:space="preserve"> желание</w:t>
            </w:r>
          </w:p>
        </w:tc>
      </w:tr>
      <w:tr w:rsidR="00A35952">
        <w:tc>
          <w:tcPr>
            <w:tcW w:w="621" w:type="dxa"/>
            <w:vAlign w:val="center"/>
          </w:tcPr>
          <w:p w:rsidR="00A35952" w:rsidRPr="00A35952" w:rsidRDefault="00A35952" w:rsidP="00587099">
            <w:pPr>
              <w:spacing w:line="360" w:lineRule="auto"/>
              <w:jc w:val="center"/>
              <w:rPr>
                <w:sz w:val="28"/>
                <w:szCs w:val="28"/>
              </w:rPr>
            </w:pPr>
            <w:r>
              <w:rPr>
                <w:sz w:val="28"/>
                <w:szCs w:val="28"/>
              </w:rPr>
              <w:t>1</w:t>
            </w:r>
          </w:p>
        </w:tc>
        <w:tc>
          <w:tcPr>
            <w:tcW w:w="2052" w:type="dxa"/>
            <w:vAlign w:val="center"/>
          </w:tcPr>
          <w:p w:rsidR="00A35952" w:rsidRPr="00A35952" w:rsidRDefault="00A35952" w:rsidP="00587099">
            <w:r w:rsidRPr="00A35952">
              <w:t xml:space="preserve">Маша, </w:t>
            </w:r>
            <w:smartTag w:uri="urn:schemas-microsoft-com:office:smarttags" w:element="metricconverter">
              <w:smartTagPr>
                <w:attr w:name="ProductID" w:val="3 г"/>
              </w:smartTagPr>
              <w:r w:rsidRPr="00A35952">
                <w:t>3 г</w:t>
              </w:r>
            </w:smartTag>
            <w:r>
              <w:t xml:space="preserve">. </w:t>
            </w:r>
            <w:r w:rsidRPr="00A35952">
              <w:t>6 мес.</w:t>
            </w:r>
          </w:p>
        </w:tc>
        <w:tc>
          <w:tcPr>
            <w:tcW w:w="1197" w:type="dxa"/>
            <w:vAlign w:val="center"/>
          </w:tcPr>
          <w:p w:rsidR="00A35952" w:rsidRDefault="00A35952" w:rsidP="00A35952">
            <w:pPr>
              <w:spacing w:line="360" w:lineRule="auto"/>
              <w:jc w:val="center"/>
              <w:rPr>
                <w:sz w:val="28"/>
                <w:szCs w:val="28"/>
              </w:rPr>
            </w:pPr>
            <w:r>
              <w:rPr>
                <w:sz w:val="28"/>
                <w:szCs w:val="28"/>
              </w:rPr>
              <w:t>В</w:t>
            </w:r>
          </w:p>
        </w:tc>
        <w:tc>
          <w:tcPr>
            <w:tcW w:w="1254" w:type="dxa"/>
            <w:vAlign w:val="center"/>
          </w:tcPr>
          <w:p w:rsidR="00A35952" w:rsidRDefault="00A35952" w:rsidP="00A35952">
            <w:pPr>
              <w:spacing w:line="360" w:lineRule="auto"/>
              <w:jc w:val="center"/>
              <w:rPr>
                <w:sz w:val="28"/>
                <w:szCs w:val="28"/>
              </w:rPr>
            </w:pPr>
            <w:r>
              <w:rPr>
                <w:sz w:val="28"/>
                <w:szCs w:val="28"/>
              </w:rPr>
              <w:t>В</w:t>
            </w:r>
          </w:p>
        </w:tc>
        <w:tc>
          <w:tcPr>
            <w:tcW w:w="1254" w:type="dxa"/>
            <w:vAlign w:val="center"/>
          </w:tcPr>
          <w:p w:rsidR="00A35952" w:rsidRDefault="00A35952" w:rsidP="00A35952">
            <w:pPr>
              <w:spacing w:line="360" w:lineRule="auto"/>
              <w:jc w:val="center"/>
              <w:rPr>
                <w:sz w:val="28"/>
                <w:szCs w:val="28"/>
              </w:rPr>
            </w:pPr>
            <w:r>
              <w:rPr>
                <w:sz w:val="28"/>
                <w:szCs w:val="28"/>
              </w:rPr>
              <w:t>В</w:t>
            </w:r>
          </w:p>
        </w:tc>
        <w:tc>
          <w:tcPr>
            <w:tcW w:w="1197" w:type="dxa"/>
            <w:vAlign w:val="center"/>
          </w:tcPr>
          <w:p w:rsidR="00A35952" w:rsidRDefault="00A35952" w:rsidP="00A35952">
            <w:pPr>
              <w:spacing w:line="360" w:lineRule="auto"/>
              <w:jc w:val="center"/>
              <w:rPr>
                <w:sz w:val="28"/>
                <w:szCs w:val="28"/>
              </w:rPr>
            </w:pPr>
            <w:r>
              <w:rPr>
                <w:sz w:val="28"/>
                <w:szCs w:val="28"/>
              </w:rPr>
              <w:t>С</w:t>
            </w:r>
          </w:p>
        </w:tc>
        <w:tc>
          <w:tcPr>
            <w:tcW w:w="1140" w:type="dxa"/>
            <w:vAlign w:val="center"/>
          </w:tcPr>
          <w:p w:rsidR="00A35952" w:rsidRDefault="00A35952" w:rsidP="00A35952">
            <w:pPr>
              <w:spacing w:line="360" w:lineRule="auto"/>
              <w:jc w:val="center"/>
              <w:rPr>
                <w:sz w:val="28"/>
                <w:szCs w:val="28"/>
              </w:rPr>
            </w:pPr>
            <w:r>
              <w:rPr>
                <w:sz w:val="28"/>
                <w:szCs w:val="28"/>
              </w:rPr>
              <w:t>В</w:t>
            </w:r>
          </w:p>
        </w:tc>
        <w:tc>
          <w:tcPr>
            <w:tcW w:w="1139" w:type="dxa"/>
            <w:vAlign w:val="center"/>
          </w:tcPr>
          <w:p w:rsidR="00A35952" w:rsidRDefault="00A35952" w:rsidP="00A35952">
            <w:pPr>
              <w:spacing w:line="360" w:lineRule="auto"/>
              <w:jc w:val="center"/>
              <w:rPr>
                <w:sz w:val="28"/>
                <w:szCs w:val="28"/>
              </w:rPr>
            </w:pPr>
            <w:r>
              <w:rPr>
                <w:sz w:val="28"/>
                <w:szCs w:val="28"/>
              </w:rPr>
              <w:t>В</w:t>
            </w:r>
          </w:p>
        </w:tc>
      </w:tr>
      <w:tr w:rsidR="00A35952">
        <w:tc>
          <w:tcPr>
            <w:tcW w:w="621" w:type="dxa"/>
            <w:vAlign w:val="center"/>
          </w:tcPr>
          <w:p w:rsidR="00A35952" w:rsidRPr="00A35952" w:rsidRDefault="00A35952" w:rsidP="00587099">
            <w:pPr>
              <w:spacing w:line="360" w:lineRule="auto"/>
              <w:jc w:val="center"/>
              <w:rPr>
                <w:sz w:val="28"/>
                <w:szCs w:val="28"/>
              </w:rPr>
            </w:pPr>
            <w:r>
              <w:rPr>
                <w:sz w:val="28"/>
                <w:szCs w:val="28"/>
              </w:rPr>
              <w:t>2</w:t>
            </w:r>
          </w:p>
        </w:tc>
        <w:tc>
          <w:tcPr>
            <w:tcW w:w="2052" w:type="dxa"/>
            <w:vAlign w:val="center"/>
          </w:tcPr>
          <w:p w:rsidR="00A35952" w:rsidRPr="00A35952" w:rsidRDefault="00A35952" w:rsidP="00587099">
            <w:r w:rsidRPr="00A35952">
              <w:t>Диана,</w:t>
            </w:r>
            <w:r>
              <w:t xml:space="preserve"> </w:t>
            </w:r>
            <w:smartTag w:uri="urn:schemas-microsoft-com:office:smarttags" w:element="metricconverter">
              <w:smartTagPr>
                <w:attr w:name="ProductID" w:val="3 г"/>
              </w:smartTagPr>
              <w:r>
                <w:t>3 г</w:t>
              </w:r>
            </w:smartTag>
            <w:r>
              <w:t>.</w:t>
            </w:r>
            <w:r w:rsidRPr="00A35952">
              <w:t>10 мес.</w:t>
            </w:r>
          </w:p>
        </w:tc>
        <w:tc>
          <w:tcPr>
            <w:tcW w:w="1197" w:type="dxa"/>
            <w:vAlign w:val="center"/>
          </w:tcPr>
          <w:p w:rsidR="00A35952" w:rsidRDefault="00A35952" w:rsidP="00A35952">
            <w:pPr>
              <w:spacing w:line="360" w:lineRule="auto"/>
              <w:jc w:val="center"/>
              <w:rPr>
                <w:sz w:val="28"/>
                <w:szCs w:val="28"/>
              </w:rPr>
            </w:pPr>
            <w:r>
              <w:rPr>
                <w:sz w:val="28"/>
                <w:szCs w:val="28"/>
              </w:rPr>
              <w:t>В</w:t>
            </w:r>
          </w:p>
        </w:tc>
        <w:tc>
          <w:tcPr>
            <w:tcW w:w="1254" w:type="dxa"/>
            <w:vAlign w:val="center"/>
          </w:tcPr>
          <w:p w:rsidR="00A35952" w:rsidRDefault="00A35952" w:rsidP="00A35952">
            <w:pPr>
              <w:spacing w:line="360" w:lineRule="auto"/>
              <w:jc w:val="center"/>
              <w:rPr>
                <w:sz w:val="28"/>
                <w:szCs w:val="28"/>
              </w:rPr>
            </w:pPr>
            <w:r>
              <w:rPr>
                <w:sz w:val="28"/>
                <w:szCs w:val="28"/>
              </w:rPr>
              <w:t>В</w:t>
            </w:r>
          </w:p>
        </w:tc>
        <w:tc>
          <w:tcPr>
            <w:tcW w:w="1254" w:type="dxa"/>
            <w:vAlign w:val="center"/>
          </w:tcPr>
          <w:p w:rsidR="00A35952" w:rsidRDefault="00A35952" w:rsidP="00A35952">
            <w:pPr>
              <w:spacing w:line="360" w:lineRule="auto"/>
              <w:jc w:val="center"/>
              <w:rPr>
                <w:sz w:val="28"/>
                <w:szCs w:val="28"/>
              </w:rPr>
            </w:pPr>
            <w:r>
              <w:rPr>
                <w:sz w:val="28"/>
                <w:szCs w:val="28"/>
              </w:rPr>
              <w:t>В</w:t>
            </w:r>
          </w:p>
        </w:tc>
        <w:tc>
          <w:tcPr>
            <w:tcW w:w="1197" w:type="dxa"/>
            <w:vAlign w:val="center"/>
          </w:tcPr>
          <w:p w:rsidR="00A35952" w:rsidRDefault="00A35952" w:rsidP="00A35952">
            <w:pPr>
              <w:spacing w:line="360" w:lineRule="auto"/>
              <w:jc w:val="center"/>
              <w:rPr>
                <w:sz w:val="28"/>
                <w:szCs w:val="28"/>
              </w:rPr>
            </w:pPr>
            <w:r>
              <w:rPr>
                <w:sz w:val="28"/>
                <w:szCs w:val="28"/>
              </w:rPr>
              <w:t>В</w:t>
            </w:r>
          </w:p>
        </w:tc>
        <w:tc>
          <w:tcPr>
            <w:tcW w:w="1140" w:type="dxa"/>
            <w:vAlign w:val="center"/>
          </w:tcPr>
          <w:p w:rsidR="00A35952" w:rsidRDefault="00A35952" w:rsidP="00A35952">
            <w:pPr>
              <w:spacing w:line="360" w:lineRule="auto"/>
              <w:jc w:val="center"/>
              <w:rPr>
                <w:sz w:val="28"/>
                <w:szCs w:val="28"/>
              </w:rPr>
            </w:pPr>
            <w:r>
              <w:rPr>
                <w:sz w:val="28"/>
                <w:szCs w:val="28"/>
              </w:rPr>
              <w:t>В</w:t>
            </w:r>
          </w:p>
        </w:tc>
        <w:tc>
          <w:tcPr>
            <w:tcW w:w="1139" w:type="dxa"/>
            <w:vAlign w:val="center"/>
          </w:tcPr>
          <w:p w:rsidR="00A35952" w:rsidRDefault="00A35952" w:rsidP="00A35952">
            <w:pPr>
              <w:spacing w:line="360" w:lineRule="auto"/>
              <w:jc w:val="center"/>
              <w:rPr>
                <w:sz w:val="28"/>
                <w:szCs w:val="28"/>
              </w:rPr>
            </w:pPr>
            <w:r>
              <w:rPr>
                <w:sz w:val="28"/>
                <w:szCs w:val="28"/>
              </w:rPr>
              <w:t>В</w:t>
            </w:r>
          </w:p>
        </w:tc>
      </w:tr>
      <w:tr w:rsidR="00A35952">
        <w:tc>
          <w:tcPr>
            <w:tcW w:w="621" w:type="dxa"/>
            <w:vAlign w:val="center"/>
          </w:tcPr>
          <w:p w:rsidR="00A35952" w:rsidRPr="00A35952" w:rsidRDefault="00A35952" w:rsidP="00587099">
            <w:pPr>
              <w:spacing w:line="360" w:lineRule="auto"/>
              <w:jc w:val="center"/>
              <w:rPr>
                <w:sz w:val="28"/>
                <w:szCs w:val="28"/>
              </w:rPr>
            </w:pPr>
            <w:r>
              <w:rPr>
                <w:sz w:val="28"/>
                <w:szCs w:val="28"/>
              </w:rPr>
              <w:t>3</w:t>
            </w:r>
          </w:p>
        </w:tc>
        <w:tc>
          <w:tcPr>
            <w:tcW w:w="2052" w:type="dxa"/>
            <w:vAlign w:val="center"/>
          </w:tcPr>
          <w:p w:rsidR="00A35952" w:rsidRPr="00A35952" w:rsidRDefault="00A35952" w:rsidP="00587099">
            <w:r>
              <w:t>Макс</w:t>
            </w:r>
            <w:r w:rsidRPr="00A35952">
              <w:t>,</w:t>
            </w:r>
            <w:r>
              <w:t xml:space="preserve"> </w:t>
            </w:r>
            <w:smartTag w:uri="urn:schemas-microsoft-com:office:smarttags" w:element="metricconverter">
              <w:smartTagPr>
                <w:attr w:name="ProductID" w:val="3 г"/>
              </w:smartTagPr>
              <w:r>
                <w:t>3 г</w:t>
              </w:r>
            </w:smartTag>
            <w:r>
              <w:t xml:space="preserve">. </w:t>
            </w:r>
            <w:r w:rsidRPr="00A35952">
              <w:t>2 мес.</w:t>
            </w:r>
          </w:p>
        </w:tc>
        <w:tc>
          <w:tcPr>
            <w:tcW w:w="1197" w:type="dxa"/>
            <w:vAlign w:val="center"/>
          </w:tcPr>
          <w:p w:rsidR="00A35952" w:rsidRDefault="00A35952" w:rsidP="00A35952">
            <w:pPr>
              <w:spacing w:line="360" w:lineRule="auto"/>
              <w:jc w:val="center"/>
              <w:rPr>
                <w:sz w:val="28"/>
                <w:szCs w:val="28"/>
              </w:rPr>
            </w:pPr>
            <w:r>
              <w:rPr>
                <w:sz w:val="28"/>
                <w:szCs w:val="28"/>
              </w:rPr>
              <w:t>В</w:t>
            </w:r>
          </w:p>
        </w:tc>
        <w:tc>
          <w:tcPr>
            <w:tcW w:w="1254" w:type="dxa"/>
            <w:vAlign w:val="center"/>
          </w:tcPr>
          <w:p w:rsidR="00A35952" w:rsidRDefault="00A35952" w:rsidP="00A35952">
            <w:pPr>
              <w:spacing w:line="360" w:lineRule="auto"/>
              <w:jc w:val="center"/>
              <w:rPr>
                <w:sz w:val="28"/>
                <w:szCs w:val="28"/>
              </w:rPr>
            </w:pPr>
            <w:r>
              <w:rPr>
                <w:sz w:val="28"/>
                <w:szCs w:val="28"/>
              </w:rPr>
              <w:t>В</w:t>
            </w:r>
          </w:p>
        </w:tc>
        <w:tc>
          <w:tcPr>
            <w:tcW w:w="1254" w:type="dxa"/>
            <w:vAlign w:val="center"/>
          </w:tcPr>
          <w:p w:rsidR="00A35952" w:rsidRDefault="00A35952" w:rsidP="00A35952">
            <w:pPr>
              <w:spacing w:line="360" w:lineRule="auto"/>
              <w:jc w:val="center"/>
              <w:rPr>
                <w:sz w:val="28"/>
                <w:szCs w:val="28"/>
              </w:rPr>
            </w:pPr>
            <w:r>
              <w:rPr>
                <w:sz w:val="28"/>
                <w:szCs w:val="28"/>
              </w:rPr>
              <w:t>В</w:t>
            </w:r>
          </w:p>
        </w:tc>
        <w:tc>
          <w:tcPr>
            <w:tcW w:w="1197" w:type="dxa"/>
            <w:vAlign w:val="center"/>
          </w:tcPr>
          <w:p w:rsidR="00A35952" w:rsidRDefault="00A35952" w:rsidP="00A35952">
            <w:pPr>
              <w:spacing w:line="360" w:lineRule="auto"/>
              <w:jc w:val="center"/>
              <w:rPr>
                <w:sz w:val="28"/>
                <w:szCs w:val="28"/>
              </w:rPr>
            </w:pPr>
            <w:r>
              <w:rPr>
                <w:sz w:val="28"/>
                <w:szCs w:val="28"/>
              </w:rPr>
              <w:t>В</w:t>
            </w:r>
          </w:p>
        </w:tc>
        <w:tc>
          <w:tcPr>
            <w:tcW w:w="1140" w:type="dxa"/>
            <w:vAlign w:val="center"/>
          </w:tcPr>
          <w:p w:rsidR="00A35952" w:rsidRDefault="00A35952" w:rsidP="00A35952">
            <w:pPr>
              <w:spacing w:line="360" w:lineRule="auto"/>
              <w:jc w:val="center"/>
              <w:rPr>
                <w:sz w:val="28"/>
                <w:szCs w:val="28"/>
              </w:rPr>
            </w:pPr>
            <w:r>
              <w:rPr>
                <w:sz w:val="28"/>
                <w:szCs w:val="28"/>
              </w:rPr>
              <w:t>В</w:t>
            </w:r>
          </w:p>
        </w:tc>
        <w:tc>
          <w:tcPr>
            <w:tcW w:w="1139" w:type="dxa"/>
            <w:vAlign w:val="center"/>
          </w:tcPr>
          <w:p w:rsidR="00A35952" w:rsidRDefault="00A35952" w:rsidP="00A35952">
            <w:pPr>
              <w:spacing w:line="360" w:lineRule="auto"/>
              <w:jc w:val="center"/>
              <w:rPr>
                <w:sz w:val="28"/>
                <w:szCs w:val="28"/>
              </w:rPr>
            </w:pPr>
            <w:r>
              <w:rPr>
                <w:sz w:val="28"/>
                <w:szCs w:val="28"/>
              </w:rPr>
              <w:t>В</w:t>
            </w:r>
          </w:p>
        </w:tc>
      </w:tr>
      <w:tr w:rsidR="00A35952">
        <w:tc>
          <w:tcPr>
            <w:tcW w:w="621" w:type="dxa"/>
            <w:tcBorders>
              <w:bottom w:val="single" w:sz="4" w:space="0" w:color="auto"/>
            </w:tcBorders>
            <w:vAlign w:val="center"/>
          </w:tcPr>
          <w:p w:rsidR="00A35952" w:rsidRPr="00A35952" w:rsidRDefault="00A35952" w:rsidP="00587099">
            <w:pPr>
              <w:spacing w:line="360" w:lineRule="auto"/>
              <w:jc w:val="center"/>
              <w:rPr>
                <w:sz w:val="28"/>
                <w:szCs w:val="28"/>
              </w:rPr>
            </w:pPr>
            <w:r>
              <w:rPr>
                <w:sz w:val="28"/>
                <w:szCs w:val="28"/>
              </w:rPr>
              <w:t>4</w:t>
            </w:r>
          </w:p>
        </w:tc>
        <w:tc>
          <w:tcPr>
            <w:tcW w:w="2052" w:type="dxa"/>
            <w:tcBorders>
              <w:bottom w:val="single" w:sz="4" w:space="0" w:color="auto"/>
            </w:tcBorders>
            <w:vAlign w:val="center"/>
          </w:tcPr>
          <w:p w:rsidR="00A35952" w:rsidRPr="00A35952" w:rsidRDefault="00A35952" w:rsidP="00587099">
            <w:r w:rsidRPr="00A35952">
              <w:t>Антон,</w:t>
            </w:r>
            <w:r>
              <w:t xml:space="preserve"> </w:t>
            </w:r>
            <w:smartTag w:uri="urn:schemas-microsoft-com:office:smarttags" w:element="metricconverter">
              <w:smartTagPr>
                <w:attr w:name="ProductID" w:val="3 г"/>
              </w:smartTagPr>
              <w:r w:rsidRPr="00A35952">
                <w:t>3 г</w:t>
              </w:r>
            </w:smartTag>
            <w:r>
              <w:t>.</w:t>
            </w:r>
            <w:r w:rsidRPr="00A35952">
              <w:t xml:space="preserve"> 5 мес.</w:t>
            </w:r>
          </w:p>
        </w:tc>
        <w:tc>
          <w:tcPr>
            <w:tcW w:w="1197" w:type="dxa"/>
            <w:tcBorders>
              <w:bottom w:val="single" w:sz="4" w:space="0" w:color="auto"/>
            </w:tcBorders>
            <w:vAlign w:val="center"/>
          </w:tcPr>
          <w:p w:rsidR="00A35952" w:rsidRDefault="00A35952" w:rsidP="00A35952">
            <w:pPr>
              <w:spacing w:line="360" w:lineRule="auto"/>
              <w:jc w:val="center"/>
              <w:rPr>
                <w:sz w:val="28"/>
                <w:szCs w:val="28"/>
              </w:rPr>
            </w:pPr>
            <w:r>
              <w:rPr>
                <w:sz w:val="28"/>
                <w:szCs w:val="28"/>
              </w:rPr>
              <w:t>В</w:t>
            </w:r>
          </w:p>
        </w:tc>
        <w:tc>
          <w:tcPr>
            <w:tcW w:w="1254" w:type="dxa"/>
            <w:tcBorders>
              <w:bottom w:val="single" w:sz="4" w:space="0" w:color="auto"/>
            </w:tcBorders>
            <w:vAlign w:val="center"/>
          </w:tcPr>
          <w:p w:rsidR="00A35952" w:rsidRDefault="00A35952" w:rsidP="00A35952">
            <w:pPr>
              <w:spacing w:line="360" w:lineRule="auto"/>
              <w:jc w:val="center"/>
              <w:rPr>
                <w:sz w:val="28"/>
                <w:szCs w:val="28"/>
              </w:rPr>
            </w:pPr>
            <w:r>
              <w:rPr>
                <w:sz w:val="28"/>
                <w:szCs w:val="28"/>
              </w:rPr>
              <w:t>С</w:t>
            </w:r>
          </w:p>
        </w:tc>
        <w:tc>
          <w:tcPr>
            <w:tcW w:w="1254" w:type="dxa"/>
            <w:tcBorders>
              <w:bottom w:val="single" w:sz="4" w:space="0" w:color="auto"/>
            </w:tcBorders>
            <w:vAlign w:val="center"/>
          </w:tcPr>
          <w:p w:rsidR="00A35952" w:rsidRDefault="00A35952" w:rsidP="00A35952">
            <w:pPr>
              <w:spacing w:line="360" w:lineRule="auto"/>
              <w:jc w:val="center"/>
              <w:rPr>
                <w:sz w:val="28"/>
                <w:szCs w:val="28"/>
              </w:rPr>
            </w:pPr>
            <w:r>
              <w:rPr>
                <w:sz w:val="28"/>
                <w:szCs w:val="28"/>
              </w:rPr>
              <w:t>В</w:t>
            </w:r>
          </w:p>
        </w:tc>
        <w:tc>
          <w:tcPr>
            <w:tcW w:w="1197" w:type="dxa"/>
            <w:tcBorders>
              <w:bottom w:val="single" w:sz="4" w:space="0" w:color="auto"/>
            </w:tcBorders>
            <w:vAlign w:val="center"/>
          </w:tcPr>
          <w:p w:rsidR="00A35952" w:rsidRDefault="00A35952" w:rsidP="00A35952">
            <w:pPr>
              <w:spacing w:line="360" w:lineRule="auto"/>
              <w:jc w:val="center"/>
              <w:rPr>
                <w:sz w:val="28"/>
                <w:szCs w:val="28"/>
              </w:rPr>
            </w:pPr>
            <w:r>
              <w:rPr>
                <w:sz w:val="28"/>
                <w:szCs w:val="28"/>
              </w:rPr>
              <w:t>В</w:t>
            </w:r>
          </w:p>
        </w:tc>
        <w:tc>
          <w:tcPr>
            <w:tcW w:w="1140" w:type="dxa"/>
            <w:tcBorders>
              <w:bottom w:val="single" w:sz="4" w:space="0" w:color="auto"/>
            </w:tcBorders>
            <w:vAlign w:val="center"/>
          </w:tcPr>
          <w:p w:rsidR="00A35952" w:rsidRDefault="00A35952" w:rsidP="00A35952">
            <w:pPr>
              <w:spacing w:line="360" w:lineRule="auto"/>
              <w:jc w:val="center"/>
              <w:rPr>
                <w:sz w:val="28"/>
                <w:szCs w:val="28"/>
              </w:rPr>
            </w:pPr>
            <w:r>
              <w:rPr>
                <w:sz w:val="28"/>
                <w:szCs w:val="28"/>
              </w:rPr>
              <w:t>В</w:t>
            </w:r>
          </w:p>
        </w:tc>
        <w:tc>
          <w:tcPr>
            <w:tcW w:w="1139" w:type="dxa"/>
            <w:tcBorders>
              <w:bottom w:val="single" w:sz="4" w:space="0" w:color="auto"/>
            </w:tcBorders>
            <w:vAlign w:val="center"/>
          </w:tcPr>
          <w:p w:rsidR="00A35952" w:rsidRDefault="00A35952" w:rsidP="00A35952">
            <w:pPr>
              <w:spacing w:line="360" w:lineRule="auto"/>
              <w:jc w:val="center"/>
              <w:rPr>
                <w:sz w:val="28"/>
                <w:szCs w:val="28"/>
              </w:rPr>
            </w:pPr>
            <w:r>
              <w:rPr>
                <w:sz w:val="28"/>
                <w:szCs w:val="28"/>
              </w:rPr>
              <w:t>В</w:t>
            </w:r>
          </w:p>
        </w:tc>
      </w:tr>
      <w:tr w:rsidR="00A35952">
        <w:tc>
          <w:tcPr>
            <w:tcW w:w="621" w:type="dxa"/>
            <w:shd w:val="clear" w:color="auto" w:fill="E0E0E0"/>
            <w:vAlign w:val="center"/>
          </w:tcPr>
          <w:p w:rsidR="00A35952" w:rsidRPr="00A35952" w:rsidRDefault="00A35952" w:rsidP="00587099">
            <w:pPr>
              <w:spacing w:line="360" w:lineRule="auto"/>
              <w:jc w:val="center"/>
              <w:rPr>
                <w:sz w:val="28"/>
                <w:szCs w:val="28"/>
              </w:rPr>
            </w:pPr>
            <w:r>
              <w:rPr>
                <w:sz w:val="28"/>
                <w:szCs w:val="28"/>
              </w:rPr>
              <w:t>5</w:t>
            </w:r>
          </w:p>
        </w:tc>
        <w:tc>
          <w:tcPr>
            <w:tcW w:w="2052" w:type="dxa"/>
            <w:shd w:val="clear" w:color="auto" w:fill="E0E0E0"/>
            <w:vAlign w:val="center"/>
          </w:tcPr>
          <w:p w:rsidR="00A35952" w:rsidRPr="00A35952" w:rsidRDefault="00A35952" w:rsidP="00587099">
            <w:r w:rsidRPr="00A35952">
              <w:t>Яна,</w:t>
            </w:r>
            <w:r>
              <w:t xml:space="preserve"> </w:t>
            </w:r>
            <w:smartTag w:uri="urn:schemas-microsoft-com:office:smarttags" w:element="metricconverter">
              <w:smartTagPr>
                <w:attr w:name="ProductID" w:val="6 л"/>
              </w:smartTagPr>
              <w:r w:rsidRPr="00A35952">
                <w:t>6 л</w:t>
              </w:r>
            </w:smartTag>
            <w:r>
              <w:t xml:space="preserve">. </w:t>
            </w:r>
            <w:r w:rsidRPr="00A35952">
              <w:t>5 мес.</w:t>
            </w:r>
          </w:p>
        </w:tc>
        <w:tc>
          <w:tcPr>
            <w:tcW w:w="1197" w:type="dxa"/>
            <w:shd w:val="clear" w:color="auto" w:fill="E0E0E0"/>
            <w:vAlign w:val="center"/>
          </w:tcPr>
          <w:p w:rsidR="00A35952" w:rsidRDefault="00A35952" w:rsidP="00A35952">
            <w:pPr>
              <w:spacing w:line="360" w:lineRule="auto"/>
              <w:jc w:val="center"/>
              <w:rPr>
                <w:sz w:val="28"/>
                <w:szCs w:val="28"/>
              </w:rPr>
            </w:pPr>
            <w:r>
              <w:rPr>
                <w:sz w:val="28"/>
                <w:szCs w:val="28"/>
              </w:rPr>
              <w:t>С</w:t>
            </w:r>
          </w:p>
        </w:tc>
        <w:tc>
          <w:tcPr>
            <w:tcW w:w="1254" w:type="dxa"/>
            <w:shd w:val="clear" w:color="auto" w:fill="E0E0E0"/>
            <w:vAlign w:val="center"/>
          </w:tcPr>
          <w:p w:rsidR="00A35952" w:rsidRDefault="00A35952" w:rsidP="00A35952">
            <w:pPr>
              <w:spacing w:line="360" w:lineRule="auto"/>
              <w:jc w:val="center"/>
              <w:rPr>
                <w:sz w:val="28"/>
                <w:szCs w:val="28"/>
              </w:rPr>
            </w:pPr>
            <w:r>
              <w:rPr>
                <w:sz w:val="28"/>
                <w:szCs w:val="28"/>
              </w:rPr>
              <w:t>С</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В</w:t>
            </w:r>
          </w:p>
        </w:tc>
        <w:tc>
          <w:tcPr>
            <w:tcW w:w="1140"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39" w:type="dxa"/>
            <w:shd w:val="clear" w:color="auto" w:fill="E0E0E0"/>
            <w:vAlign w:val="center"/>
          </w:tcPr>
          <w:p w:rsidR="00A35952" w:rsidRDefault="00F52FF9" w:rsidP="00A35952">
            <w:pPr>
              <w:spacing w:line="360" w:lineRule="auto"/>
              <w:jc w:val="center"/>
              <w:rPr>
                <w:sz w:val="28"/>
                <w:szCs w:val="28"/>
              </w:rPr>
            </w:pPr>
            <w:r>
              <w:rPr>
                <w:sz w:val="28"/>
                <w:szCs w:val="28"/>
              </w:rPr>
              <w:t>С</w:t>
            </w:r>
          </w:p>
        </w:tc>
      </w:tr>
      <w:tr w:rsidR="00A35952">
        <w:tc>
          <w:tcPr>
            <w:tcW w:w="621" w:type="dxa"/>
            <w:shd w:val="clear" w:color="auto" w:fill="E0E0E0"/>
            <w:vAlign w:val="center"/>
          </w:tcPr>
          <w:p w:rsidR="00A35952" w:rsidRPr="00A35952" w:rsidRDefault="00A35952" w:rsidP="00587099">
            <w:pPr>
              <w:spacing w:line="360" w:lineRule="auto"/>
              <w:jc w:val="center"/>
              <w:rPr>
                <w:sz w:val="28"/>
                <w:szCs w:val="28"/>
              </w:rPr>
            </w:pPr>
            <w:r>
              <w:rPr>
                <w:sz w:val="28"/>
                <w:szCs w:val="28"/>
              </w:rPr>
              <w:t>6</w:t>
            </w:r>
          </w:p>
        </w:tc>
        <w:tc>
          <w:tcPr>
            <w:tcW w:w="2052" w:type="dxa"/>
            <w:shd w:val="clear" w:color="auto" w:fill="E0E0E0"/>
            <w:vAlign w:val="center"/>
          </w:tcPr>
          <w:p w:rsidR="00A35952" w:rsidRPr="00A35952" w:rsidRDefault="00A35952" w:rsidP="00587099">
            <w:r w:rsidRPr="00A35952">
              <w:t>Кирилл</w:t>
            </w:r>
            <w:r>
              <w:t>, 6</w:t>
            </w:r>
            <w:r w:rsidRPr="00A35952">
              <w:t>л</w:t>
            </w:r>
            <w:r>
              <w:t>.</w:t>
            </w:r>
            <w:r w:rsidRPr="00A35952">
              <w:t>7 мес.</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В</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В</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В</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40"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39" w:type="dxa"/>
            <w:shd w:val="clear" w:color="auto" w:fill="E0E0E0"/>
            <w:vAlign w:val="center"/>
          </w:tcPr>
          <w:p w:rsidR="00A35952" w:rsidRDefault="00F52FF9" w:rsidP="00A35952">
            <w:pPr>
              <w:spacing w:line="360" w:lineRule="auto"/>
              <w:jc w:val="center"/>
              <w:rPr>
                <w:sz w:val="28"/>
                <w:szCs w:val="28"/>
              </w:rPr>
            </w:pPr>
            <w:r>
              <w:rPr>
                <w:sz w:val="28"/>
                <w:szCs w:val="28"/>
              </w:rPr>
              <w:t>С</w:t>
            </w:r>
          </w:p>
        </w:tc>
      </w:tr>
      <w:tr w:rsidR="00A35952">
        <w:tc>
          <w:tcPr>
            <w:tcW w:w="621" w:type="dxa"/>
            <w:shd w:val="clear" w:color="auto" w:fill="E0E0E0"/>
            <w:vAlign w:val="center"/>
          </w:tcPr>
          <w:p w:rsidR="00A35952" w:rsidRPr="00A35952" w:rsidRDefault="00A35952" w:rsidP="00587099">
            <w:pPr>
              <w:spacing w:line="360" w:lineRule="auto"/>
              <w:jc w:val="center"/>
              <w:rPr>
                <w:sz w:val="28"/>
                <w:szCs w:val="28"/>
              </w:rPr>
            </w:pPr>
            <w:r>
              <w:rPr>
                <w:sz w:val="28"/>
                <w:szCs w:val="28"/>
              </w:rPr>
              <w:t>7</w:t>
            </w:r>
          </w:p>
        </w:tc>
        <w:tc>
          <w:tcPr>
            <w:tcW w:w="2052" w:type="dxa"/>
            <w:shd w:val="clear" w:color="auto" w:fill="E0E0E0"/>
            <w:vAlign w:val="center"/>
          </w:tcPr>
          <w:p w:rsidR="00A35952" w:rsidRPr="00A35952" w:rsidRDefault="00A35952" w:rsidP="00587099">
            <w:r w:rsidRPr="00A35952">
              <w:t>Алиса,</w:t>
            </w:r>
            <w:r>
              <w:t xml:space="preserve"> </w:t>
            </w:r>
            <w:smartTag w:uri="urn:schemas-microsoft-com:office:smarttags" w:element="metricconverter">
              <w:smartTagPr>
                <w:attr w:name="ProductID" w:val="5 л"/>
              </w:smartTagPr>
              <w:r w:rsidRPr="00A35952">
                <w:t>5 л</w:t>
              </w:r>
            </w:smartTag>
            <w:r w:rsidRPr="00A35952">
              <w:t>. 7 мес.</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В</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40"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39" w:type="dxa"/>
            <w:shd w:val="clear" w:color="auto" w:fill="E0E0E0"/>
            <w:vAlign w:val="center"/>
          </w:tcPr>
          <w:p w:rsidR="00A35952" w:rsidRDefault="00F52FF9" w:rsidP="00A35952">
            <w:pPr>
              <w:spacing w:line="360" w:lineRule="auto"/>
              <w:jc w:val="center"/>
              <w:rPr>
                <w:sz w:val="28"/>
                <w:szCs w:val="28"/>
              </w:rPr>
            </w:pPr>
            <w:r>
              <w:rPr>
                <w:sz w:val="28"/>
                <w:szCs w:val="28"/>
              </w:rPr>
              <w:t>С</w:t>
            </w:r>
          </w:p>
        </w:tc>
      </w:tr>
      <w:tr w:rsidR="00A35952">
        <w:tc>
          <w:tcPr>
            <w:tcW w:w="621" w:type="dxa"/>
            <w:shd w:val="clear" w:color="auto" w:fill="E0E0E0"/>
            <w:vAlign w:val="center"/>
          </w:tcPr>
          <w:p w:rsidR="00A35952" w:rsidRPr="00A35952" w:rsidRDefault="00A35952" w:rsidP="00587099">
            <w:pPr>
              <w:spacing w:line="360" w:lineRule="auto"/>
              <w:jc w:val="center"/>
              <w:rPr>
                <w:sz w:val="28"/>
                <w:szCs w:val="28"/>
              </w:rPr>
            </w:pPr>
            <w:r>
              <w:rPr>
                <w:sz w:val="28"/>
                <w:szCs w:val="28"/>
              </w:rPr>
              <w:t>8</w:t>
            </w:r>
          </w:p>
        </w:tc>
        <w:tc>
          <w:tcPr>
            <w:tcW w:w="2052" w:type="dxa"/>
            <w:shd w:val="clear" w:color="auto" w:fill="E0E0E0"/>
            <w:vAlign w:val="center"/>
          </w:tcPr>
          <w:p w:rsidR="00A35952" w:rsidRPr="00A35952" w:rsidRDefault="00A35952" w:rsidP="00587099">
            <w:r w:rsidRPr="00A35952">
              <w:t>Сергей,</w:t>
            </w:r>
            <w:r>
              <w:t xml:space="preserve"> 6</w:t>
            </w:r>
            <w:r w:rsidRPr="00A35952">
              <w:t>л. 1 мес.</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254"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97" w:type="dxa"/>
            <w:shd w:val="clear" w:color="auto" w:fill="E0E0E0"/>
            <w:vAlign w:val="center"/>
          </w:tcPr>
          <w:p w:rsidR="00A35952" w:rsidRDefault="00F52FF9" w:rsidP="00A35952">
            <w:pPr>
              <w:spacing w:line="360" w:lineRule="auto"/>
              <w:jc w:val="center"/>
              <w:rPr>
                <w:sz w:val="28"/>
                <w:szCs w:val="28"/>
              </w:rPr>
            </w:pPr>
            <w:r>
              <w:rPr>
                <w:sz w:val="28"/>
                <w:szCs w:val="28"/>
              </w:rPr>
              <w:t>В</w:t>
            </w:r>
          </w:p>
        </w:tc>
        <w:tc>
          <w:tcPr>
            <w:tcW w:w="1140" w:type="dxa"/>
            <w:shd w:val="clear" w:color="auto" w:fill="E0E0E0"/>
            <w:vAlign w:val="center"/>
          </w:tcPr>
          <w:p w:rsidR="00A35952" w:rsidRDefault="00F52FF9" w:rsidP="00A35952">
            <w:pPr>
              <w:spacing w:line="360" w:lineRule="auto"/>
              <w:jc w:val="center"/>
              <w:rPr>
                <w:sz w:val="28"/>
                <w:szCs w:val="28"/>
              </w:rPr>
            </w:pPr>
            <w:r>
              <w:rPr>
                <w:sz w:val="28"/>
                <w:szCs w:val="28"/>
              </w:rPr>
              <w:t>С</w:t>
            </w:r>
          </w:p>
        </w:tc>
        <w:tc>
          <w:tcPr>
            <w:tcW w:w="1139" w:type="dxa"/>
            <w:shd w:val="clear" w:color="auto" w:fill="E0E0E0"/>
            <w:vAlign w:val="center"/>
          </w:tcPr>
          <w:p w:rsidR="00A35952" w:rsidRDefault="00F52FF9" w:rsidP="00A35952">
            <w:pPr>
              <w:spacing w:line="360" w:lineRule="auto"/>
              <w:jc w:val="center"/>
              <w:rPr>
                <w:sz w:val="28"/>
                <w:szCs w:val="28"/>
              </w:rPr>
            </w:pPr>
            <w:r>
              <w:rPr>
                <w:sz w:val="28"/>
                <w:szCs w:val="28"/>
              </w:rPr>
              <w:t>С</w:t>
            </w:r>
          </w:p>
        </w:tc>
      </w:tr>
    </w:tbl>
    <w:p w:rsidR="00E31F6E" w:rsidRPr="00E31F6E" w:rsidRDefault="00E31F6E" w:rsidP="00E31F6E">
      <w:pPr>
        <w:spacing w:line="360" w:lineRule="auto"/>
        <w:jc w:val="both"/>
        <w:rPr>
          <w:sz w:val="28"/>
          <w:szCs w:val="28"/>
        </w:rPr>
      </w:pPr>
    </w:p>
    <w:p w:rsidR="00E31F6E" w:rsidRDefault="00F52FF9" w:rsidP="00F52FF9">
      <w:pPr>
        <w:spacing w:line="360" w:lineRule="auto"/>
        <w:jc w:val="both"/>
        <w:rPr>
          <w:sz w:val="28"/>
          <w:szCs w:val="28"/>
        </w:rPr>
      </w:pPr>
      <w:r>
        <w:rPr>
          <w:sz w:val="28"/>
          <w:szCs w:val="28"/>
        </w:rPr>
        <w:tab/>
        <w:t>Итак, в результате анализа таблицы 1 мы можем констатировать следующее:</w:t>
      </w:r>
    </w:p>
    <w:p w:rsidR="00F52FF9" w:rsidRDefault="00F52FF9" w:rsidP="00F52FF9">
      <w:pPr>
        <w:numPr>
          <w:ilvl w:val="0"/>
          <w:numId w:val="22"/>
        </w:numPr>
        <w:spacing w:line="360" w:lineRule="auto"/>
        <w:jc w:val="both"/>
        <w:rPr>
          <w:sz w:val="28"/>
          <w:szCs w:val="28"/>
        </w:rPr>
      </w:pPr>
      <w:r>
        <w:rPr>
          <w:sz w:val="28"/>
          <w:szCs w:val="28"/>
        </w:rPr>
        <w:t xml:space="preserve">мотивы детей первой группы (в возрасте 3-4 лет) в большинстве своем имели вещественную направленность, т.е. явились мотивами обладания определенными материальными благами: «Хочу для мамы красивое платье» (Диана), </w:t>
      </w:r>
      <w:r w:rsidR="00331D04">
        <w:rPr>
          <w:sz w:val="28"/>
          <w:szCs w:val="28"/>
        </w:rPr>
        <w:t>«Хочу оранжевую колясочку» (Маша), «Хочу машину для себя – игрушечную, а для папы – настоящую» (Антон) и др.;</w:t>
      </w:r>
    </w:p>
    <w:p w:rsidR="00331D04" w:rsidRPr="00331D04" w:rsidRDefault="00331D04" w:rsidP="00F52FF9">
      <w:pPr>
        <w:numPr>
          <w:ilvl w:val="0"/>
          <w:numId w:val="22"/>
        </w:numPr>
        <w:spacing w:line="360" w:lineRule="auto"/>
        <w:jc w:val="both"/>
        <w:rPr>
          <w:sz w:val="28"/>
          <w:szCs w:val="28"/>
        </w:rPr>
      </w:pPr>
      <w:r>
        <w:rPr>
          <w:sz w:val="28"/>
          <w:szCs w:val="28"/>
        </w:rPr>
        <w:t xml:space="preserve">в первой группе зафиксированы только 2 ответа социальной направленности: </w:t>
      </w:r>
      <w:r>
        <w:rPr>
          <w:iCs/>
          <w:sz w:val="28"/>
          <w:szCs w:val="28"/>
        </w:rPr>
        <w:t>«Х</w:t>
      </w:r>
      <w:r w:rsidRPr="00331D04">
        <w:rPr>
          <w:iCs/>
          <w:sz w:val="28"/>
          <w:szCs w:val="28"/>
        </w:rPr>
        <w:t>очу, чтобы мой брат вылечился от гриппа»</w:t>
      </w:r>
      <w:r>
        <w:rPr>
          <w:iCs/>
          <w:sz w:val="28"/>
          <w:szCs w:val="28"/>
        </w:rPr>
        <w:t xml:space="preserve"> (Антон) и «Хочу, чтобы Света со мной дружила» (Маша);</w:t>
      </w:r>
    </w:p>
    <w:p w:rsidR="00331D04" w:rsidRPr="00331D04" w:rsidRDefault="00331D04" w:rsidP="00F52FF9">
      <w:pPr>
        <w:numPr>
          <w:ilvl w:val="0"/>
          <w:numId w:val="22"/>
        </w:numPr>
        <w:spacing w:line="360" w:lineRule="auto"/>
        <w:jc w:val="both"/>
        <w:rPr>
          <w:sz w:val="28"/>
          <w:szCs w:val="28"/>
        </w:rPr>
      </w:pPr>
      <w:r>
        <w:rPr>
          <w:iCs/>
          <w:sz w:val="28"/>
          <w:szCs w:val="28"/>
        </w:rPr>
        <w:t xml:space="preserve">мотивационные предпочтения детей 2 группы (возраст – 5-7 лет) резко отличаются – они более разнообразны, и большая их часть подпадает под категорию «социальные мотивы».  Среди ответов зафиксированы следующие: </w:t>
      </w:r>
    </w:p>
    <w:p w:rsidR="00622D3D" w:rsidRDefault="00331D04" w:rsidP="00331D04">
      <w:pPr>
        <w:numPr>
          <w:ilvl w:val="0"/>
          <w:numId w:val="25"/>
        </w:numPr>
        <w:spacing w:line="360" w:lineRule="auto"/>
        <w:jc w:val="both"/>
        <w:rPr>
          <w:sz w:val="28"/>
          <w:szCs w:val="28"/>
        </w:rPr>
      </w:pPr>
      <w:r>
        <w:rPr>
          <w:sz w:val="28"/>
          <w:szCs w:val="28"/>
        </w:rPr>
        <w:t xml:space="preserve">широкие общечеловеческие желания </w:t>
      </w:r>
      <w:r w:rsidRPr="00331D04">
        <w:rPr>
          <w:sz w:val="28"/>
          <w:szCs w:val="28"/>
        </w:rPr>
        <w:t>(</w:t>
      </w:r>
      <w:r>
        <w:rPr>
          <w:iCs/>
          <w:sz w:val="28"/>
          <w:szCs w:val="28"/>
        </w:rPr>
        <w:t>«Х</w:t>
      </w:r>
      <w:r w:rsidRPr="00331D04">
        <w:rPr>
          <w:iCs/>
          <w:sz w:val="28"/>
          <w:szCs w:val="28"/>
        </w:rPr>
        <w:t>очу, чтобы все дружили»</w:t>
      </w:r>
      <w:r>
        <w:rPr>
          <w:iCs/>
          <w:sz w:val="28"/>
          <w:szCs w:val="28"/>
        </w:rPr>
        <w:t xml:space="preserve"> (Яна), «Х</w:t>
      </w:r>
      <w:r w:rsidRPr="00331D04">
        <w:rPr>
          <w:iCs/>
          <w:sz w:val="28"/>
          <w:szCs w:val="28"/>
        </w:rPr>
        <w:t>очу, чтобы в мире не было</w:t>
      </w:r>
      <w:r w:rsidR="007A71CA">
        <w:rPr>
          <w:iCs/>
          <w:sz w:val="28"/>
          <w:szCs w:val="28"/>
        </w:rPr>
        <w:t xml:space="preserve"> зла» (Сергей</w:t>
      </w:r>
      <w:r w:rsidRPr="00331D04">
        <w:rPr>
          <w:sz w:val="28"/>
          <w:szCs w:val="28"/>
        </w:rPr>
        <w:t>)</w:t>
      </w:r>
      <w:r>
        <w:rPr>
          <w:sz w:val="28"/>
          <w:szCs w:val="28"/>
        </w:rPr>
        <w:t>;</w:t>
      </w:r>
    </w:p>
    <w:p w:rsidR="00331D04" w:rsidRDefault="00331D04" w:rsidP="00331D04">
      <w:pPr>
        <w:numPr>
          <w:ilvl w:val="0"/>
          <w:numId w:val="25"/>
        </w:numPr>
        <w:spacing w:line="360" w:lineRule="auto"/>
        <w:jc w:val="both"/>
        <w:rPr>
          <w:sz w:val="28"/>
          <w:szCs w:val="28"/>
        </w:rPr>
      </w:pPr>
      <w:r w:rsidRPr="00331D04">
        <w:rPr>
          <w:sz w:val="28"/>
          <w:szCs w:val="28"/>
        </w:rPr>
        <w:t>мотивы, связанные со сферой межличн</w:t>
      </w:r>
      <w:r w:rsidR="00670F60">
        <w:rPr>
          <w:sz w:val="28"/>
          <w:szCs w:val="28"/>
        </w:rPr>
        <w:t>остных отношений</w:t>
      </w:r>
      <w:r w:rsidRPr="00331D04">
        <w:rPr>
          <w:sz w:val="28"/>
          <w:szCs w:val="28"/>
        </w:rPr>
        <w:t xml:space="preserve"> (</w:t>
      </w:r>
      <w:r w:rsidR="00670F60">
        <w:rPr>
          <w:sz w:val="28"/>
          <w:szCs w:val="28"/>
        </w:rPr>
        <w:t>«Х</w:t>
      </w:r>
      <w:r w:rsidRPr="00331D04">
        <w:rPr>
          <w:sz w:val="28"/>
          <w:szCs w:val="28"/>
        </w:rPr>
        <w:t>очу, чтобы меня все любили»</w:t>
      </w:r>
      <w:r w:rsidR="00670F60">
        <w:rPr>
          <w:sz w:val="28"/>
          <w:szCs w:val="28"/>
        </w:rPr>
        <w:t xml:space="preserve"> (Сергей),  «Х</w:t>
      </w:r>
      <w:r w:rsidRPr="00331D04">
        <w:rPr>
          <w:sz w:val="28"/>
          <w:szCs w:val="28"/>
        </w:rPr>
        <w:t>очу, чтобы родители никогда не ругались»</w:t>
      </w:r>
      <w:r w:rsidR="00670F60">
        <w:rPr>
          <w:sz w:val="28"/>
          <w:szCs w:val="28"/>
        </w:rPr>
        <w:t xml:space="preserve"> (Сергей), «Х</w:t>
      </w:r>
      <w:r w:rsidRPr="00331D04">
        <w:rPr>
          <w:sz w:val="28"/>
          <w:szCs w:val="28"/>
        </w:rPr>
        <w:t xml:space="preserve">очу, чтобы у меня было много друзей» </w:t>
      </w:r>
      <w:r w:rsidR="00670F60">
        <w:rPr>
          <w:sz w:val="28"/>
          <w:szCs w:val="28"/>
        </w:rPr>
        <w:t>(Яна) и др.);</w:t>
      </w:r>
    </w:p>
    <w:p w:rsidR="00670F60" w:rsidRDefault="00670F60" w:rsidP="00670F60">
      <w:pPr>
        <w:numPr>
          <w:ilvl w:val="0"/>
          <w:numId w:val="25"/>
        </w:numPr>
        <w:spacing w:line="360" w:lineRule="auto"/>
        <w:jc w:val="both"/>
        <w:rPr>
          <w:sz w:val="28"/>
          <w:szCs w:val="28"/>
        </w:rPr>
      </w:pPr>
      <w:r w:rsidRPr="00670F60">
        <w:rPr>
          <w:sz w:val="28"/>
          <w:szCs w:val="28"/>
        </w:rPr>
        <w:t>желания развлечений, веселого</w:t>
      </w:r>
      <w:r>
        <w:rPr>
          <w:sz w:val="28"/>
          <w:szCs w:val="28"/>
        </w:rPr>
        <w:t xml:space="preserve"> проведения досуга составляют</w:t>
      </w:r>
      <w:r w:rsidRPr="00670F60">
        <w:rPr>
          <w:sz w:val="28"/>
          <w:szCs w:val="28"/>
        </w:rPr>
        <w:t xml:space="preserve"> (</w:t>
      </w:r>
      <w:r>
        <w:rPr>
          <w:iCs/>
          <w:sz w:val="28"/>
          <w:szCs w:val="28"/>
        </w:rPr>
        <w:t>«Х</w:t>
      </w:r>
      <w:r w:rsidRPr="00670F60">
        <w:rPr>
          <w:iCs/>
          <w:sz w:val="28"/>
          <w:szCs w:val="28"/>
        </w:rPr>
        <w:t xml:space="preserve">очу </w:t>
      </w:r>
      <w:r w:rsidR="009127B3">
        <w:rPr>
          <w:iCs/>
          <w:sz w:val="28"/>
          <w:szCs w:val="28"/>
        </w:rPr>
        <w:t xml:space="preserve">для папы </w:t>
      </w:r>
      <w:r w:rsidRPr="00670F60">
        <w:rPr>
          <w:iCs/>
          <w:sz w:val="28"/>
          <w:szCs w:val="28"/>
        </w:rPr>
        <w:t>поехать на футбол»</w:t>
      </w:r>
      <w:r>
        <w:rPr>
          <w:iCs/>
          <w:sz w:val="28"/>
          <w:szCs w:val="28"/>
        </w:rPr>
        <w:t xml:space="preserve"> (</w:t>
      </w:r>
      <w:r w:rsidR="009127B3">
        <w:rPr>
          <w:iCs/>
          <w:sz w:val="28"/>
          <w:szCs w:val="28"/>
        </w:rPr>
        <w:t>Сергей</w:t>
      </w:r>
      <w:r>
        <w:rPr>
          <w:iCs/>
          <w:sz w:val="28"/>
          <w:szCs w:val="28"/>
        </w:rPr>
        <w:t xml:space="preserve">) </w:t>
      </w:r>
      <w:r>
        <w:rPr>
          <w:sz w:val="28"/>
          <w:szCs w:val="28"/>
        </w:rPr>
        <w:t>и др.);</w:t>
      </w:r>
    </w:p>
    <w:p w:rsidR="00670F60" w:rsidRPr="00670F60" w:rsidRDefault="00670F60" w:rsidP="00670F60">
      <w:pPr>
        <w:numPr>
          <w:ilvl w:val="0"/>
          <w:numId w:val="25"/>
        </w:numPr>
        <w:spacing w:line="360" w:lineRule="auto"/>
        <w:jc w:val="both"/>
        <w:rPr>
          <w:sz w:val="28"/>
          <w:szCs w:val="28"/>
        </w:rPr>
      </w:pPr>
      <w:r w:rsidRPr="00670F60">
        <w:rPr>
          <w:sz w:val="28"/>
          <w:szCs w:val="28"/>
        </w:rPr>
        <w:t>мотив счастья, «хорошей жизни» («</w:t>
      </w:r>
      <w:r>
        <w:rPr>
          <w:sz w:val="28"/>
          <w:szCs w:val="28"/>
        </w:rPr>
        <w:t xml:space="preserve">Хочу, </w:t>
      </w:r>
      <w:r w:rsidRPr="00670F60">
        <w:rPr>
          <w:sz w:val="28"/>
          <w:szCs w:val="28"/>
        </w:rPr>
        <w:t>чтоб</w:t>
      </w:r>
      <w:r>
        <w:rPr>
          <w:sz w:val="28"/>
          <w:szCs w:val="28"/>
        </w:rPr>
        <w:t>ы</w:t>
      </w:r>
      <w:r w:rsidRPr="00670F60">
        <w:rPr>
          <w:sz w:val="28"/>
          <w:szCs w:val="28"/>
        </w:rPr>
        <w:t xml:space="preserve"> все было хорошо»</w:t>
      </w:r>
      <w:r w:rsidR="009127B3">
        <w:rPr>
          <w:sz w:val="28"/>
          <w:szCs w:val="28"/>
        </w:rPr>
        <w:t xml:space="preserve"> (Яна</w:t>
      </w:r>
      <w:r>
        <w:rPr>
          <w:sz w:val="28"/>
          <w:szCs w:val="28"/>
        </w:rPr>
        <w:t>), «Я</w:t>
      </w:r>
      <w:r w:rsidRPr="00670F60">
        <w:rPr>
          <w:sz w:val="28"/>
          <w:szCs w:val="28"/>
        </w:rPr>
        <w:t xml:space="preserve"> хочу, чтобы моя </w:t>
      </w:r>
      <w:r w:rsidRPr="00670F60">
        <w:rPr>
          <w:rStyle w:val="grame"/>
          <w:iCs/>
          <w:sz w:val="28"/>
          <w:szCs w:val="28"/>
        </w:rPr>
        <w:t>семья</w:t>
      </w:r>
      <w:r w:rsidRPr="00670F60">
        <w:rPr>
          <w:sz w:val="28"/>
          <w:szCs w:val="28"/>
        </w:rPr>
        <w:t xml:space="preserve"> и я были счастливы»</w:t>
      </w:r>
      <w:r>
        <w:rPr>
          <w:sz w:val="28"/>
          <w:szCs w:val="28"/>
        </w:rPr>
        <w:t xml:space="preserve"> (Яна), «Я</w:t>
      </w:r>
      <w:r w:rsidRPr="00670F60">
        <w:rPr>
          <w:sz w:val="28"/>
          <w:szCs w:val="28"/>
        </w:rPr>
        <w:t xml:space="preserve"> хочу себе хорошую жизнь»</w:t>
      </w:r>
      <w:r>
        <w:rPr>
          <w:sz w:val="28"/>
          <w:szCs w:val="28"/>
        </w:rPr>
        <w:t xml:space="preserve"> (Сергей)</w:t>
      </w:r>
      <w:r w:rsidRPr="00670F60">
        <w:rPr>
          <w:sz w:val="28"/>
          <w:szCs w:val="28"/>
        </w:rPr>
        <w:t xml:space="preserve"> и др.).</w:t>
      </w:r>
    </w:p>
    <w:p w:rsidR="00331D04" w:rsidRDefault="00670F60" w:rsidP="00670F60">
      <w:pPr>
        <w:spacing w:line="360" w:lineRule="auto"/>
        <w:ind w:left="708"/>
        <w:jc w:val="both"/>
        <w:rPr>
          <w:sz w:val="28"/>
          <w:szCs w:val="28"/>
        </w:rPr>
      </w:pPr>
      <w:r>
        <w:rPr>
          <w:sz w:val="28"/>
          <w:szCs w:val="28"/>
        </w:rPr>
        <w:t>Результаты эксперимента мы отразили на диаграмме 1.</w:t>
      </w:r>
    </w:p>
    <w:p w:rsidR="00670F60" w:rsidRDefault="00670F60" w:rsidP="00670F60">
      <w:pPr>
        <w:spacing w:line="360" w:lineRule="auto"/>
        <w:ind w:left="708"/>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Диаграмма 1</w:t>
      </w:r>
    </w:p>
    <w:p w:rsidR="00670F60" w:rsidRPr="00670F60" w:rsidRDefault="00587099" w:rsidP="00670F60">
      <w:pPr>
        <w:spacing w:line="360" w:lineRule="auto"/>
        <w:jc w:val="both"/>
        <w:rPr>
          <w:i/>
          <w:sz w:val="28"/>
          <w:szCs w:val="28"/>
        </w:rPr>
      </w:pPr>
      <w:r w:rsidRPr="00670F60">
        <w:rPr>
          <w:i/>
          <w:sz w:val="28"/>
          <w:szCs w:val="28"/>
        </w:rPr>
        <w:object w:dxaOrig="9437"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07pt" o:ole="">
            <v:imagedata r:id="rId7" o:title=""/>
          </v:shape>
          <o:OLEObject Type="Embed" ProgID="MSGraph.Chart.8" ShapeID="_x0000_i1025" DrawAspect="Content" ObjectID="_1472562317" r:id="rId8">
            <o:FieldCodes>\s</o:FieldCodes>
          </o:OLEObject>
        </w:object>
      </w:r>
    </w:p>
    <w:p w:rsidR="00622D3D" w:rsidRDefault="00587099" w:rsidP="00622D3D">
      <w:pPr>
        <w:spacing w:line="360" w:lineRule="auto"/>
        <w:ind w:firstLine="708"/>
        <w:jc w:val="both"/>
        <w:rPr>
          <w:sz w:val="28"/>
          <w:szCs w:val="28"/>
        </w:rPr>
      </w:pPr>
      <w:r>
        <w:rPr>
          <w:sz w:val="28"/>
          <w:szCs w:val="28"/>
        </w:rPr>
        <w:t xml:space="preserve">Итак, на диаграмме наглядно видно, что доминирующими мотивами в мотивационной сфере детей 3-4 лет являются вещественные, а детей 5-7 лет – социальные мотивы. </w:t>
      </w:r>
    </w:p>
    <w:p w:rsidR="00587099" w:rsidRDefault="00587099" w:rsidP="00587099">
      <w:pPr>
        <w:spacing w:line="360" w:lineRule="auto"/>
        <w:ind w:firstLine="708"/>
        <w:jc w:val="both"/>
        <w:rPr>
          <w:sz w:val="28"/>
          <w:szCs w:val="28"/>
        </w:rPr>
      </w:pPr>
      <w:r>
        <w:rPr>
          <w:sz w:val="28"/>
          <w:szCs w:val="28"/>
        </w:rPr>
        <w:t xml:space="preserve">Таким образом, мы можем сделать </w:t>
      </w:r>
      <w:r w:rsidR="00DC6588">
        <w:rPr>
          <w:sz w:val="28"/>
          <w:szCs w:val="28"/>
        </w:rPr>
        <w:t xml:space="preserve">следующий вывод: наша гипотеза о том, что </w:t>
      </w:r>
      <w:r>
        <w:rPr>
          <w:sz w:val="28"/>
          <w:szCs w:val="28"/>
        </w:rPr>
        <w:t>социальные мотивы, возникающие в младшем дошкольном возрасте, к старшему дошкольному возрасту начинают занимать в мотивационной сфере доминирующее положение</w:t>
      </w:r>
      <w:r w:rsidR="00DC6588">
        <w:rPr>
          <w:sz w:val="28"/>
          <w:szCs w:val="28"/>
        </w:rPr>
        <w:t>, в ходе экспериментального исследования нашла свое под</w:t>
      </w:r>
      <w:r w:rsidR="009C2ED5">
        <w:rPr>
          <w:sz w:val="28"/>
          <w:szCs w:val="28"/>
        </w:rPr>
        <w:t>тве</w:t>
      </w:r>
      <w:r w:rsidR="00DC6588">
        <w:rPr>
          <w:sz w:val="28"/>
          <w:szCs w:val="28"/>
        </w:rPr>
        <w:t>рждение</w:t>
      </w:r>
      <w:r>
        <w:rPr>
          <w:sz w:val="28"/>
          <w:szCs w:val="28"/>
        </w:rPr>
        <w:t>.</w:t>
      </w:r>
      <w:r>
        <w:rPr>
          <w:sz w:val="28"/>
          <w:szCs w:val="28"/>
        </w:rPr>
        <w:tab/>
      </w: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622D3D" w:rsidP="00622D3D">
      <w:pPr>
        <w:spacing w:line="360" w:lineRule="auto"/>
        <w:ind w:firstLine="708"/>
        <w:jc w:val="both"/>
        <w:rPr>
          <w:sz w:val="28"/>
          <w:szCs w:val="28"/>
        </w:rPr>
      </w:pPr>
    </w:p>
    <w:p w:rsidR="00622D3D" w:rsidRDefault="00DC6588" w:rsidP="00DC6588">
      <w:pPr>
        <w:jc w:val="center"/>
        <w:rPr>
          <w:b/>
          <w:sz w:val="28"/>
          <w:szCs w:val="28"/>
        </w:rPr>
      </w:pPr>
      <w:r>
        <w:rPr>
          <w:b/>
          <w:sz w:val="28"/>
          <w:szCs w:val="28"/>
        </w:rPr>
        <w:t>ЗАКЛЮЧЕНИЕ</w:t>
      </w:r>
    </w:p>
    <w:p w:rsidR="00DC6588" w:rsidRDefault="00DC6588" w:rsidP="00DC6588">
      <w:pPr>
        <w:jc w:val="center"/>
        <w:rPr>
          <w:b/>
          <w:sz w:val="28"/>
          <w:szCs w:val="28"/>
        </w:rPr>
      </w:pPr>
    </w:p>
    <w:p w:rsidR="00DC6588" w:rsidRPr="00DC6588" w:rsidRDefault="00DC6588" w:rsidP="00DC6588">
      <w:pPr>
        <w:spacing w:line="360" w:lineRule="auto"/>
        <w:ind w:firstLine="708"/>
        <w:jc w:val="both"/>
        <w:rPr>
          <w:sz w:val="28"/>
          <w:szCs w:val="28"/>
        </w:rPr>
      </w:pPr>
      <w:r w:rsidRPr="00DC6588">
        <w:rPr>
          <w:sz w:val="28"/>
          <w:szCs w:val="28"/>
        </w:rPr>
        <w:t>Одной из стержневых проблем в психологии является проблема мотивации как важнейшего структурного элемента в системе деятельности и поведения. Ее исследованию придается важное значение, как современной психологической наукой, так и общественной практикой. Особую значимость проблема мотивации приобретает в связи с возрастанием значимости проблем развития личности, т.к. решение стоящих перед обществом задач прямо зависит от личности, ядром которой является ее мотивационная сфера.</w:t>
      </w:r>
    </w:p>
    <w:p w:rsidR="00DC6588" w:rsidRDefault="00DC6588" w:rsidP="00DC6588">
      <w:pPr>
        <w:spacing w:line="360" w:lineRule="auto"/>
        <w:ind w:firstLine="708"/>
        <w:jc w:val="both"/>
        <w:rPr>
          <w:sz w:val="28"/>
          <w:szCs w:val="28"/>
        </w:rPr>
      </w:pPr>
      <w:r>
        <w:rPr>
          <w:sz w:val="28"/>
          <w:szCs w:val="28"/>
        </w:rPr>
        <w:t>Целостная структура личности определяется, прежде всего, ее направленностью. В основе направленности личности лежит возникающая в процессе жизни и воспитания человека устойчиво доминирующая система мотивов, в которой основные, ведущие мотивы, подчиняя себе все остальное, характеризуют строение мотивационной сферы человека.</w:t>
      </w:r>
    </w:p>
    <w:p w:rsidR="00DC6588" w:rsidRDefault="00DC6588" w:rsidP="00DC6588">
      <w:pPr>
        <w:spacing w:line="360" w:lineRule="auto"/>
        <w:ind w:firstLine="708"/>
        <w:jc w:val="both"/>
        <w:rPr>
          <w:sz w:val="28"/>
          <w:szCs w:val="28"/>
        </w:rPr>
      </w:pPr>
      <w:r>
        <w:rPr>
          <w:sz w:val="28"/>
          <w:szCs w:val="28"/>
        </w:rPr>
        <w:t>Дошкольный возраст – это период наиболее интенсивного формирования мотивационной сферы. Самым важным личностным механизмом, формирующимся в этом периоде, считается соподчинение мотивов. Оно появляется в начале дошкольного возраста и затем последовательно развивается. Именно с этими изменениями в мотивационной сфере связывают начало становления его личности.</w:t>
      </w:r>
    </w:p>
    <w:p w:rsidR="00DC6588" w:rsidRDefault="00DC6588" w:rsidP="00DC6588">
      <w:pPr>
        <w:spacing w:line="360" w:lineRule="auto"/>
        <w:ind w:firstLine="708"/>
        <w:jc w:val="both"/>
        <w:rPr>
          <w:sz w:val="28"/>
          <w:szCs w:val="28"/>
        </w:rPr>
      </w:pPr>
      <w:r>
        <w:rPr>
          <w:sz w:val="28"/>
          <w:szCs w:val="28"/>
        </w:rPr>
        <w:t>Структурные и содержательные изменения в мотивах заключаются в следующем:</w:t>
      </w:r>
    </w:p>
    <w:p w:rsidR="00DC6588" w:rsidRDefault="00DC6588" w:rsidP="00DC6588">
      <w:pPr>
        <w:numPr>
          <w:ilvl w:val="0"/>
          <w:numId w:val="26"/>
        </w:numPr>
        <w:spacing w:line="360" w:lineRule="auto"/>
        <w:jc w:val="both"/>
        <w:rPr>
          <w:sz w:val="28"/>
          <w:szCs w:val="28"/>
        </w:rPr>
      </w:pPr>
      <w:r>
        <w:rPr>
          <w:sz w:val="28"/>
          <w:szCs w:val="28"/>
        </w:rPr>
        <w:t>по мере развития личности ребенка появляются новые психологические образования, которые усложняют как процесс мотивации, так и структуру мотива, расширяя состав образующих мотив компонентов; это приводит к более обоснованному принятию решений и формированию намерений;</w:t>
      </w:r>
    </w:p>
    <w:p w:rsidR="00DC6588" w:rsidRDefault="00DC6588" w:rsidP="00DC6588">
      <w:pPr>
        <w:numPr>
          <w:ilvl w:val="0"/>
          <w:numId w:val="26"/>
        </w:numPr>
        <w:spacing w:line="360" w:lineRule="auto"/>
        <w:jc w:val="both"/>
        <w:rPr>
          <w:sz w:val="28"/>
          <w:szCs w:val="28"/>
        </w:rPr>
      </w:pPr>
      <w:r>
        <w:rPr>
          <w:sz w:val="28"/>
          <w:szCs w:val="28"/>
        </w:rPr>
        <w:t>происходит развитие ранее возникших компонентов мотива: становится более многосторонней самооценка, увеличивается число интересов, обогащается нравственная сфера и т.д.;</w:t>
      </w:r>
    </w:p>
    <w:p w:rsidR="00DC6588" w:rsidRDefault="00DC6588" w:rsidP="00DC6588">
      <w:pPr>
        <w:numPr>
          <w:ilvl w:val="0"/>
          <w:numId w:val="26"/>
        </w:numPr>
        <w:spacing w:line="360" w:lineRule="auto"/>
        <w:jc w:val="both"/>
        <w:rPr>
          <w:sz w:val="28"/>
          <w:szCs w:val="28"/>
        </w:rPr>
      </w:pPr>
      <w:r>
        <w:rPr>
          <w:sz w:val="28"/>
          <w:szCs w:val="28"/>
        </w:rPr>
        <w:t>рядоположность психических образований, побуждающих к действиям и поступкам, сменяется их иерархией, системностью;</w:t>
      </w:r>
    </w:p>
    <w:p w:rsidR="00DC6588" w:rsidRDefault="00DC6588" w:rsidP="00DC6588">
      <w:pPr>
        <w:numPr>
          <w:ilvl w:val="0"/>
          <w:numId w:val="26"/>
        </w:numPr>
        <w:spacing w:line="360" w:lineRule="auto"/>
        <w:jc w:val="both"/>
        <w:rPr>
          <w:sz w:val="28"/>
          <w:szCs w:val="28"/>
        </w:rPr>
      </w:pPr>
      <w:r>
        <w:rPr>
          <w:sz w:val="28"/>
          <w:szCs w:val="28"/>
        </w:rPr>
        <w:t>происходит периодическая смена доминирующих потребностей, ценностей, идеалов и других мотиваторов, в связи с чем меняется направленность личности в разные возрастные периоды; так, социальные мотивы, в том числе и имеющие общественную направленность, с возрастом начинают занимать доминирующее место в жизни;</w:t>
      </w:r>
    </w:p>
    <w:p w:rsidR="00DC6588" w:rsidRDefault="00DC6588" w:rsidP="00DC6588">
      <w:pPr>
        <w:numPr>
          <w:ilvl w:val="0"/>
          <w:numId w:val="26"/>
        </w:numPr>
        <w:spacing w:line="360" w:lineRule="auto"/>
        <w:jc w:val="both"/>
        <w:rPr>
          <w:sz w:val="28"/>
          <w:szCs w:val="28"/>
        </w:rPr>
      </w:pPr>
      <w:r>
        <w:rPr>
          <w:sz w:val="28"/>
          <w:szCs w:val="28"/>
        </w:rPr>
        <w:t>увеличивается осознаваемость структуры мотива, собственное поведение предстает в сознании детей как внутренне побуждаемое, а не как «реактивное», обусловленное только внешними влияниями и обстоятельствами;</w:t>
      </w:r>
    </w:p>
    <w:p w:rsidR="00DC6588" w:rsidRDefault="00DC6588" w:rsidP="00DC6588">
      <w:pPr>
        <w:numPr>
          <w:ilvl w:val="0"/>
          <w:numId w:val="26"/>
        </w:numPr>
        <w:spacing w:line="360" w:lineRule="auto"/>
        <w:jc w:val="both"/>
        <w:rPr>
          <w:sz w:val="28"/>
          <w:szCs w:val="28"/>
        </w:rPr>
      </w:pPr>
      <w:r>
        <w:rPr>
          <w:sz w:val="28"/>
          <w:szCs w:val="28"/>
        </w:rPr>
        <w:t>с возрастом увеличивается число случаев блокировки потребностных побуждений (желаний), т.е. чаще появляются «отрицательные» мотивы.</w:t>
      </w:r>
    </w:p>
    <w:p w:rsidR="00DC6588" w:rsidRDefault="00DC6588" w:rsidP="00DC6588">
      <w:pPr>
        <w:spacing w:line="360" w:lineRule="auto"/>
        <w:ind w:firstLine="708"/>
        <w:jc w:val="both"/>
        <w:rPr>
          <w:sz w:val="28"/>
          <w:szCs w:val="28"/>
        </w:rPr>
      </w:pPr>
      <w:r>
        <w:rPr>
          <w:sz w:val="28"/>
          <w:szCs w:val="28"/>
        </w:rPr>
        <w:t xml:space="preserve">Исходя из теоретического анализа психологической литературы по проблеме исследования, мы выдвинули следующую </w:t>
      </w:r>
      <w:r w:rsidRPr="00DC6588">
        <w:rPr>
          <w:sz w:val="28"/>
          <w:szCs w:val="28"/>
        </w:rPr>
        <w:t>гипотезу:</w:t>
      </w:r>
      <w:r>
        <w:rPr>
          <w:sz w:val="28"/>
          <w:szCs w:val="28"/>
        </w:rPr>
        <w:t xml:space="preserve">  в дошкольном возрасте у детей постепенно происходит смена мотивационных предпочтений; так, социальные мотивы, возникающие в младшем дошкольном возрасте, к старшему дошкольному возрасту начинают занимать в мотивационной сфере доминирующее положение.</w:t>
      </w:r>
      <w:r>
        <w:rPr>
          <w:sz w:val="28"/>
          <w:szCs w:val="28"/>
        </w:rPr>
        <w:tab/>
      </w:r>
    </w:p>
    <w:p w:rsidR="00DC6588" w:rsidRDefault="00DC6588" w:rsidP="00DC6588">
      <w:pPr>
        <w:spacing w:line="360" w:lineRule="auto"/>
        <w:ind w:firstLine="708"/>
        <w:jc w:val="both"/>
        <w:rPr>
          <w:sz w:val="28"/>
          <w:szCs w:val="28"/>
        </w:rPr>
      </w:pPr>
      <w:r>
        <w:rPr>
          <w:sz w:val="28"/>
          <w:szCs w:val="28"/>
        </w:rPr>
        <w:t xml:space="preserve">Для подтверждения или опровержения данной гипотезы мы провели экспериментальное исследование, результаты которого позволили нам сделать вывод о том, что доминирующими мотивами в мотивационной сфере детей 3-4 лет являются вещественные, а детей 5-7 лет – социальные мотивы. </w:t>
      </w:r>
    </w:p>
    <w:p w:rsidR="00DC6588" w:rsidRDefault="00DC6588" w:rsidP="00DC6588">
      <w:pPr>
        <w:spacing w:line="360" w:lineRule="auto"/>
        <w:ind w:firstLine="708"/>
        <w:jc w:val="both"/>
        <w:rPr>
          <w:sz w:val="28"/>
          <w:szCs w:val="28"/>
        </w:rPr>
      </w:pPr>
      <w:r>
        <w:rPr>
          <w:sz w:val="28"/>
          <w:szCs w:val="28"/>
        </w:rPr>
        <w:t>Таким образом, цель исследования – изучить специфику мотивационных предпочтений детей дошкольного возраста – достигнута, задачи реализованы. Гипотеза – в дошкольном возрасте у детей постепенно происходит смена мотивационных предпочтений; так, социальные мотивы, возникающие в младшем дошкольном возрасте, к старшему дошкольному возрасту начинают занимать в мотивационной сфере доминирующее положение – подтверждена.</w:t>
      </w:r>
    </w:p>
    <w:p w:rsidR="0039369C" w:rsidRDefault="0039369C" w:rsidP="00DC6588">
      <w:pPr>
        <w:spacing w:line="360" w:lineRule="auto"/>
        <w:ind w:firstLine="708"/>
        <w:jc w:val="both"/>
        <w:rPr>
          <w:sz w:val="28"/>
          <w:szCs w:val="28"/>
        </w:rPr>
      </w:pPr>
    </w:p>
    <w:p w:rsidR="0039369C" w:rsidRDefault="0039369C" w:rsidP="00DC6588">
      <w:pPr>
        <w:spacing w:line="360" w:lineRule="auto"/>
        <w:ind w:firstLine="708"/>
        <w:jc w:val="both"/>
        <w:rPr>
          <w:sz w:val="28"/>
          <w:szCs w:val="28"/>
        </w:rPr>
      </w:pPr>
    </w:p>
    <w:p w:rsidR="0039369C" w:rsidRDefault="0039369C" w:rsidP="0039369C">
      <w:pPr>
        <w:jc w:val="center"/>
        <w:rPr>
          <w:b/>
          <w:sz w:val="28"/>
          <w:szCs w:val="28"/>
        </w:rPr>
      </w:pPr>
      <w:r>
        <w:rPr>
          <w:b/>
          <w:sz w:val="28"/>
          <w:szCs w:val="28"/>
        </w:rPr>
        <w:t>ЛИТЕРАТУРА:</w:t>
      </w:r>
    </w:p>
    <w:p w:rsidR="0039369C" w:rsidRDefault="0039369C" w:rsidP="0039369C">
      <w:pPr>
        <w:jc w:val="center"/>
        <w:rPr>
          <w:b/>
          <w:sz w:val="28"/>
          <w:szCs w:val="28"/>
        </w:rPr>
      </w:pPr>
    </w:p>
    <w:p w:rsidR="0039369C" w:rsidRPr="007A7AD0" w:rsidRDefault="0039369C" w:rsidP="0039369C">
      <w:pPr>
        <w:numPr>
          <w:ilvl w:val="0"/>
          <w:numId w:val="29"/>
        </w:numPr>
        <w:spacing w:line="360" w:lineRule="auto"/>
        <w:jc w:val="both"/>
        <w:rPr>
          <w:sz w:val="28"/>
          <w:szCs w:val="28"/>
        </w:rPr>
      </w:pPr>
      <w:r>
        <w:rPr>
          <w:sz w:val="28"/>
          <w:szCs w:val="28"/>
        </w:rPr>
        <w:t>Асеев</w:t>
      </w:r>
      <w:r w:rsidR="007A7AD0">
        <w:rPr>
          <w:sz w:val="28"/>
          <w:szCs w:val="28"/>
        </w:rPr>
        <w:t>,</w:t>
      </w:r>
      <w:r>
        <w:rPr>
          <w:sz w:val="28"/>
          <w:szCs w:val="28"/>
        </w:rPr>
        <w:t xml:space="preserve"> В.</w:t>
      </w:r>
      <w:r w:rsidR="007A7AD0">
        <w:rPr>
          <w:sz w:val="28"/>
          <w:szCs w:val="28"/>
        </w:rPr>
        <w:t xml:space="preserve"> </w:t>
      </w:r>
      <w:r>
        <w:rPr>
          <w:sz w:val="28"/>
          <w:szCs w:val="28"/>
        </w:rPr>
        <w:t>Г. Мотивация поведения и формирование личности</w:t>
      </w:r>
      <w:r w:rsidR="007A7AD0">
        <w:rPr>
          <w:sz w:val="28"/>
          <w:szCs w:val="28"/>
        </w:rPr>
        <w:t xml:space="preserve"> / В. Г. Асеев</w:t>
      </w:r>
      <w:r>
        <w:rPr>
          <w:sz w:val="28"/>
          <w:szCs w:val="28"/>
        </w:rPr>
        <w:t>. – М.</w:t>
      </w:r>
      <w:r w:rsidR="007A7AD0">
        <w:rPr>
          <w:sz w:val="28"/>
          <w:szCs w:val="28"/>
        </w:rPr>
        <w:t>: Просвещение</w:t>
      </w:r>
      <w:r>
        <w:rPr>
          <w:sz w:val="28"/>
          <w:szCs w:val="28"/>
        </w:rPr>
        <w:t>, 1976</w:t>
      </w:r>
      <w:r w:rsidR="007A7AD0">
        <w:rPr>
          <w:color w:val="000000"/>
          <w:sz w:val="28"/>
          <w:szCs w:val="28"/>
        </w:rPr>
        <w:t>. – 330 с.</w:t>
      </w:r>
      <w:r>
        <w:rPr>
          <w:color w:val="000000"/>
          <w:sz w:val="28"/>
          <w:szCs w:val="28"/>
        </w:rPr>
        <w:t xml:space="preserve"> </w:t>
      </w:r>
    </w:p>
    <w:p w:rsidR="007A7AD0" w:rsidRPr="0039369C" w:rsidRDefault="007A7AD0" w:rsidP="0039369C">
      <w:pPr>
        <w:numPr>
          <w:ilvl w:val="0"/>
          <w:numId w:val="29"/>
        </w:numPr>
        <w:spacing w:line="360" w:lineRule="auto"/>
        <w:jc w:val="both"/>
        <w:rPr>
          <w:sz w:val="28"/>
          <w:szCs w:val="28"/>
        </w:rPr>
      </w:pPr>
      <w:r>
        <w:rPr>
          <w:sz w:val="28"/>
          <w:szCs w:val="28"/>
        </w:rPr>
        <w:t>Бауэр, Т. Психическое развитие младенца / Т. Бауэр. – М.: Просвещение, 1985. – 318 с.</w:t>
      </w:r>
    </w:p>
    <w:p w:rsidR="0039369C" w:rsidRPr="0039369C" w:rsidRDefault="0039369C" w:rsidP="0039369C">
      <w:pPr>
        <w:numPr>
          <w:ilvl w:val="0"/>
          <w:numId w:val="29"/>
        </w:numPr>
        <w:spacing w:line="360" w:lineRule="auto"/>
        <w:jc w:val="both"/>
        <w:rPr>
          <w:sz w:val="28"/>
          <w:szCs w:val="28"/>
        </w:rPr>
      </w:pPr>
      <w:r>
        <w:rPr>
          <w:sz w:val="28"/>
          <w:szCs w:val="28"/>
        </w:rPr>
        <w:t>Божович</w:t>
      </w:r>
      <w:r w:rsidR="007A7AD0">
        <w:rPr>
          <w:sz w:val="28"/>
          <w:szCs w:val="28"/>
        </w:rPr>
        <w:t>,</w:t>
      </w:r>
      <w:r>
        <w:rPr>
          <w:sz w:val="28"/>
          <w:szCs w:val="28"/>
        </w:rPr>
        <w:t xml:space="preserve"> Л.</w:t>
      </w:r>
      <w:r w:rsidR="007A7AD0">
        <w:rPr>
          <w:sz w:val="28"/>
          <w:szCs w:val="28"/>
        </w:rPr>
        <w:t xml:space="preserve"> </w:t>
      </w:r>
      <w:r>
        <w:rPr>
          <w:sz w:val="28"/>
          <w:szCs w:val="28"/>
        </w:rPr>
        <w:t>И. Личность и ее формирование в детском возрасте</w:t>
      </w:r>
      <w:r w:rsidR="007A7AD0">
        <w:rPr>
          <w:sz w:val="28"/>
          <w:szCs w:val="28"/>
        </w:rPr>
        <w:t xml:space="preserve"> / Л. И. Божович</w:t>
      </w:r>
      <w:r>
        <w:rPr>
          <w:sz w:val="28"/>
          <w:szCs w:val="28"/>
        </w:rPr>
        <w:t>. – М.: Просвещение, 1968. – 290 с.</w:t>
      </w:r>
    </w:p>
    <w:p w:rsidR="0039369C" w:rsidRDefault="0039369C" w:rsidP="0039369C">
      <w:pPr>
        <w:numPr>
          <w:ilvl w:val="0"/>
          <w:numId w:val="29"/>
        </w:numPr>
        <w:spacing w:line="360" w:lineRule="auto"/>
        <w:jc w:val="both"/>
        <w:rPr>
          <w:sz w:val="28"/>
          <w:szCs w:val="28"/>
        </w:rPr>
      </w:pPr>
      <w:r>
        <w:rPr>
          <w:sz w:val="28"/>
          <w:szCs w:val="28"/>
        </w:rPr>
        <w:t>Выготский</w:t>
      </w:r>
      <w:r w:rsidR="007A7AD0">
        <w:rPr>
          <w:sz w:val="28"/>
          <w:szCs w:val="28"/>
        </w:rPr>
        <w:t>,</w:t>
      </w:r>
      <w:r>
        <w:rPr>
          <w:sz w:val="28"/>
          <w:szCs w:val="28"/>
        </w:rPr>
        <w:t xml:space="preserve"> Л.</w:t>
      </w:r>
      <w:r w:rsidR="007A7AD0">
        <w:rPr>
          <w:sz w:val="28"/>
          <w:szCs w:val="28"/>
        </w:rPr>
        <w:t xml:space="preserve"> </w:t>
      </w:r>
      <w:r>
        <w:rPr>
          <w:sz w:val="28"/>
          <w:szCs w:val="28"/>
        </w:rPr>
        <w:t>С. Собр. соч.: В 6 т. Т. 4</w:t>
      </w:r>
      <w:r w:rsidR="007A7AD0">
        <w:rPr>
          <w:sz w:val="28"/>
          <w:szCs w:val="28"/>
        </w:rPr>
        <w:t xml:space="preserve"> / Л. С. Выготский</w:t>
      </w:r>
      <w:r>
        <w:rPr>
          <w:sz w:val="28"/>
          <w:szCs w:val="28"/>
        </w:rPr>
        <w:t>. – М.</w:t>
      </w:r>
      <w:r w:rsidR="007A7AD0">
        <w:rPr>
          <w:sz w:val="28"/>
          <w:szCs w:val="28"/>
        </w:rPr>
        <w:t>: Прогресс</w:t>
      </w:r>
      <w:r>
        <w:rPr>
          <w:sz w:val="28"/>
          <w:szCs w:val="28"/>
        </w:rPr>
        <w:t>, 1984. – 390 с.</w:t>
      </w:r>
    </w:p>
    <w:p w:rsidR="0039369C" w:rsidRDefault="0039369C" w:rsidP="0039369C">
      <w:pPr>
        <w:numPr>
          <w:ilvl w:val="0"/>
          <w:numId w:val="29"/>
        </w:numPr>
        <w:spacing w:line="360" w:lineRule="auto"/>
        <w:jc w:val="both"/>
        <w:rPr>
          <w:sz w:val="28"/>
          <w:szCs w:val="28"/>
        </w:rPr>
      </w:pPr>
      <w:r>
        <w:rPr>
          <w:sz w:val="28"/>
          <w:szCs w:val="28"/>
        </w:rPr>
        <w:t>Голубева</w:t>
      </w:r>
      <w:r w:rsidR="007A7AD0">
        <w:rPr>
          <w:sz w:val="28"/>
          <w:szCs w:val="28"/>
        </w:rPr>
        <w:t>,</w:t>
      </w:r>
      <w:r>
        <w:rPr>
          <w:sz w:val="28"/>
          <w:szCs w:val="28"/>
        </w:rPr>
        <w:t xml:space="preserve"> Е.</w:t>
      </w:r>
      <w:r w:rsidR="007A7AD0">
        <w:rPr>
          <w:sz w:val="28"/>
          <w:szCs w:val="28"/>
        </w:rPr>
        <w:t xml:space="preserve"> </w:t>
      </w:r>
      <w:r>
        <w:rPr>
          <w:sz w:val="28"/>
          <w:szCs w:val="28"/>
        </w:rPr>
        <w:t>В.  О мотивационной сфере современного младшего школьника</w:t>
      </w:r>
      <w:r w:rsidR="007A7AD0">
        <w:rPr>
          <w:sz w:val="28"/>
          <w:szCs w:val="28"/>
        </w:rPr>
        <w:t xml:space="preserve"> / Е. В. Голубева</w:t>
      </w:r>
      <w:r>
        <w:rPr>
          <w:sz w:val="28"/>
          <w:szCs w:val="28"/>
        </w:rPr>
        <w:t>. – Ростов н/Д: РГПУ, 2006. –  135 с.</w:t>
      </w:r>
    </w:p>
    <w:p w:rsidR="007A7AD0" w:rsidRDefault="007A7AD0" w:rsidP="0039369C">
      <w:pPr>
        <w:numPr>
          <w:ilvl w:val="0"/>
          <w:numId w:val="29"/>
        </w:numPr>
        <w:spacing w:line="360" w:lineRule="auto"/>
        <w:jc w:val="both"/>
        <w:rPr>
          <w:sz w:val="28"/>
          <w:szCs w:val="28"/>
        </w:rPr>
      </w:pPr>
      <w:r>
        <w:rPr>
          <w:sz w:val="28"/>
          <w:szCs w:val="28"/>
        </w:rPr>
        <w:t>Гуткина, Н. И. Диагностическая программа по определению психологической готовности детей 6-7 лет к школьному обучению / Н. И. Гуткина. – М.: МГППУ, 2002. – 68 с.</w:t>
      </w:r>
    </w:p>
    <w:p w:rsidR="0039369C" w:rsidRDefault="007A7AD0" w:rsidP="0039369C">
      <w:pPr>
        <w:numPr>
          <w:ilvl w:val="0"/>
          <w:numId w:val="29"/>
        </w:numPr>
        <w:spacing w:line="360" w:lineRule="auto"/>
        <w:jc w:val="both"/>
        <w:rPr>
          <w:sz w:val="28"/>
          <w:szCs w:val="28"/>
        </w:rPr>
      </w:pPr>
      <w:r>
        <w:rPr>
          <w:sz w:val="28"/>
          <w:szCs w:val="28"/>
        </w:rPr>
        <w:t>Ефимкина, Р. П. Детская психология: Методические указания / Р. П. Гуткина. – Новосибирск: НГУ, 1995. – 220 с.</w:t>
      </w:r>
    </w:p>
    <w:p w:rsidR="007A7AD0" w:rsidRDefault="007A7AD0" w:rsidP="0039369C">
      <w:pPr>
        <w:numPr>
          <w:ilvl w:val="0"/>
          <w:numId w:val="29"/>
        </w:numPr>
        <w:spacing w:line="360" w:lineRule="auto"/>
        <w:jc w:val="both"/>
        <w:rPr>
          <w:sz w:val="28"/>
          <w:szCs w:val="28"/>
        </w:rPr>
      </w:pPr>
      <w:r>
        <w:rPr>
          <w:iCs/>
          <w:color w:val="000000"/>
          <w:sz w:val="28"/>
          <w:szCs w:val="28"/>
        </w:rPr>
        <w:t xml:space="preserve">Кичатинов, Л. П. </w:t>
      </w:r>
      <w:r>
        <w:rPr>
          <w:color w:val="000000"/>
          <w:sz w:val="28"/>
          <w:szCs w:val="28"/>
        </w:rPr>
        <w:t>Формирование мотивов деятельности школьников: Учебное пособие / Л. П. Кичатинов. – Иркутск: Вектор, 1989. – 236 с.</w:t>
      </w:r>
    </w:p>
    <w:p w:rsidR="007A7AD0" w:rsidRDefault="007A7AD0" w:rsidP="0039369C">
      <w:pPr>
        <w:numPr>
          <w:ilvl w:val="0"/>
          <w:numId w:val="29"/>
        </w:numPr>
        <w:spacing w:line="360" w:lineRule="auto"/>
        <w:jc w:val="both"/>
        <w:rPr>
          <w:sz w:val="28"/>
          <w:szCs w:val="28"/>
        </w:rPr>
      </w:pPr>
      <w:r>
        <w:rPr>
          <w:sz w:val="28"/>
          <w:szCs w:val="28"/>
        </w:rPr>
        <w:t>Кравцова, Е. Е. Психологические новообразования дошкольного возраста / Е. Е. Кравцова // Вопросы психологии. – 2005. - № 2. – С.75-79.</w:t>
      </w:r>
    </w:p>
    <w:p w:rsidR="007A7AD0" w:rsidRDefault="007A7AD0" w:rsidP="0039369C">
      <w:pPr>
        <w:numPr>
          <w:ilvl w:val="0"/>
          <w:numId w:val="29"/>
        </w:numPr>
        <w:spacing w:line="360" w:lineRule="auto"/>
        <w:jc w:val="both"/>
        <w:rPr>
          <w:sz w:val="28"/>
          <w:szCs w:val="28"/>
        </w:rPr>
      </w:pPr>
      <w:r>
        <w:rPr>
          <w:sz w:val="28"/>
          <w:szCs w:val="28"/>
        </w:rPr>
        <w:t>Коломинский, Я. Л.. Учителю о психологии детей шестилетнего воз</w:t>
      </w:r>
      <w:r>
        <w:rPr>
          <w:sz w:val="28"/>
          <w:szCs w:val="28"/>
        </w:rPr>
        <w:softHyphen/>
        <w:t>раста: Книга  для учителя / Я. Л. Коломинский, Е. А. Панько. – М.: Просвещение, 1988. – 190 с.</w:t>
      </w:r>
    </w:p>
    <w:p w:rsidR="007A7AD0" w:rsidRDefault="007A7AD0" w:rsidP="0039369C">
      <w:pPr>
        <w:numPr>
          <w:ilvl w:val="0"/>
          <w:numId w:val="29"/>
        </w:numPr>
        <w:spacing w:line="360" w:lineRule="auto"/>
        <w:jc w:val="both"/>
        <w:rPr>
          <w:sz w:val="28"/>
          <w:szCs w:val="28"/>
        </w:rPr>
      </w:pPr>
      <w:r>
        <w:rPr>
          <w:sz w:val="28"/>
          <w:szCs w:val="28"/>
        </w:rPr>
        <w:t>Маклаков, А. Г. Общая психология: Учебник для вузов / А. Г. Маклаков. – СПб.: Питер, 2005</w:t>
      </w:r>
      <w:r>
        <w:rPr>
          <w:color w:val="000000"/>
          <w:sz w:val="28"/>
          <w:szCs w:val="28"/>
        </w:rPr>
        <w:t>. – 640 с.</w:t>
      </w:r>
    </w:p>
    <w:p w:rsidR="007A7AD0" w:rsidRPr="007A7AD0" w:rsidRDefault="007A7AD0" w:rsidP="0039369C">
      <w:pPr>
        <w:numPr>
          <w:ilvl w:val="0"/>
          <w:numId w:val="29"/>
        </w:numPr>
        <w:spacing w:line="360" w:lineRule="auto"/>
        <w:jc w:val="both"/>
        <w:rPr>
          <w:sz w:val="28"/>
          <w:szCs w:val="28"/>
        </w:rPr>
      </w:pPr>
      <w:r>
        <w:rPr>
          <w:sz w:val="28"/>
          <w:szCs w:val="28"/>
        </w:rPr>
        <w:t>Манукян, С. П. Потребности личности и их место в педагогической концепции мотивов учения / С. П. Манукян // Вопросы психологии. – 1984. - №  4</w:t>
      </w:r>
      <w:r>
        <w:rPr>
          <w:color w:val="000000"/>
        </w:rPr>
        <w:t xml:space="preserve">, </w:t>
      </w:r>
      <w:r>
        <w:rPr>
          <w:color w:val="000000"/>
          <w:sz w:val="28"/>
          <w:szCs w:val="28"/>
        </w:rPr>
        <w:t>с.36</w:t>
      </w:r>
    </w:p>
    <w:p w:rsidR="007A7AD0" w:rsidRDefault="007A7AD0" w:rsidP="0039369C">
      <w:pPr>
        <w:numPr>
          <w:ilvl w:val="0"/>
          <w:numId w:val="29"/>
        </w:numPr>
        <w:spacing w:line="360" w:lineRule="auto"/>
        <w:jc w:val="both"/>
        <w:rPr>
          <w:sz w:val="28"/>
          <w:szCs w:val="28"/>
        </w:rPr>
      </w:pPr>
      <w:r>
        <w:rPr>
          <w:sz w:val="28"/>
          <w:szCs w:val="28"/>
        </w:rPr>
        <w:t>Матюхина, М. В. Возрастная и педагогическая психология / М. В. Матюхина, Г. С. Михальчик Г.С. и др. – М.: Просвещение,</w:t>
      </w:r>
      <w:r>
        <w:rPr>
          <w:noProof/>
          <w:sz w:val="28"/>
          <w:szCs w:val="28"/>
        </w:rPr>
        <w:t xml:space="preserve"> 1984. – </w:t>
      </w:r>
      <w:r>
        <w:rPr>
          <w:sz w:val="28"/>
          <w:szCs w:val="28"/>
        </w:rPr>
        <w:t>256</w:t>
      </w:r>
      <w:r w:rsidR="00930312">
        <w:rPr>
          <w:sz w:val="28"/>
          <w:szCs w:val="28"/>
        </w:rPr>
        <w:t xml:space="preserve"> </w:t>
      </w:r>
      <w:r>
        <w:rPr>
          <w:sz w:val="28"/>
          <w:szCs w:val="28"/>
        </w:rPr>
        <w:t>с.</w:t>
      </w:r>
    </w:p>
    <w:p w:rsidR="007A7AD0" w:rsidRDefault="007A7AD0" w:rsidP="0039369C">
      <w:pPr>
        <w:numPr>
          <w:ilvl w:val="0"/>
          <w:numId w:val="29"/>
        </w:numPr>
        <w:spacing w:line="360" w:lineRule="auto"/>
        <w:jc w:val="both"/>
        <w:rPr>
          <w:sz w:val="28"/>
          <w:szCs w:val="28"/>
        </w:rPr>
      </w:pPr>
      <w:r>
        <w:rPr>
          <w:sz w:val="28"/>
          <w:szCs w:val="28"/>
        </w:rPr>
        <w:t>Мухина, В. С. Возрастная психология: феноменология развития, детство, отрочество: Учебник для студентов вузов / В. С. Мухина. – М.: Академия, 1999. – 456 с.</w:t>
      </w:r>
    </w:p>
    <w:p w:rsidR="007A7AD0" w:rsidRDefault="007A7AD0" w:rsidP="0039369C">
      <w:pPr>
        <w:numPr>
          <w:ilvl w:val="0"/>
          <w:numId w:val="29"/>
        </w:numPr>
        <w:spacing w:line="360" w:lineRule="auto"/>
        <w:jc w:val="both"/>
        <w:rPr>
          <w:sz w:val="28"/>
          <w:szCs w:val="28"/>
        </w:rPr>
      </w:pPr>
      <w:r>
        <w:rPr>
          <w:sz w:val="28"/>
          <w:szCs w:val="28"/>
        </w:rPr>
        <w:t>Немов, Р. С. Психология: В 3 кн. – Кн.2. Психология образования / Р. С. Немов. – М.: Владос, 1995. – 480 с.</w:t>
      </w:r>
    </w:p>
    <w:p w:rsidR="007A7AD0" w:rsidRDefault="007A7AD0" w:rsidP="0039369C">
      <w:pPr>
        <w:numPr>
          <w:ilvl w:val="0"/>
          <w:numId w:val="29"/>
        </w:numPr>
        <w:spacing w:line="360" w:lineRule="auto"/>
        <w:jc w:val="both"/>
        <w:rPr>
          <w:sz w:val="28"/>
          <w:szCs w:val="28"/>
        </w:rPr>
      </w:pPr>
      <w:r>
        <w:rPr>
          <w:sz w:val="28"/>
          <w:szCs w:val="28"/>
        </w:rPr>
        <w:t>Немов Р.С. Общие основы психологии: Кн.1 / Р. С. Немов. – М.: Владос, 2000. – 290 с.</w:t>
      </w:r>
    </w:p>
    <w:p w:rsidR="007A7AD0" w:rsidRDefault="007A7AD0" w:rsidP="0039369C">
      <w:pPr>
        <w:numPr>
          <w:ilvl w:val="0"/>
          <w:numId w:val="29"/>
        </w:numPr>
        <w:spacing w:line="360" w:lineRule="auto"/>
        <w:jc w:val="both"/>
        <w:rPr>
          <w:sz w:val="28"/>
          <w:szCs w:val="28"/>
        </w:rPr>
      </w:pPr>
      <w:r>
        <w:rPr>
          <w:sz w:val="28"/>
          <w:szCs w:val="28"/>
        </w:rPr>
        <w:t>Пейпер, А. Особенности деятельности мозга ребенка / А. Пейпер. – Л.: МЕДГИЗ, 1962. – 560 с.</w:t>
      </w:r>
    </w:p>
    <w:p w:rsidR="007A7AD0" w:rsidRDefault="007A7AD0" w:rsidP="007A7AD0">
      <w:pPr>
        <w:numPr>
          <w:ilvl w:val="0"/>
          <w:numId w:val="29"/>
        </w:numPr>
        <w:spacing w:line="360" w:lineRule="auto"/>
        <w:jc w:val="both"/>
        <w:rPr>
          <w:sz w:val="28"/>
          <w:szCs w:val="28"/>
        </w:rPr>
      </w:pPr>
      <w:r>
        <w:rPr>
          <w:sz w:val="28"/>
          <w:szCs w:val="28"/>
        </w:rPr>
        <w:t>Пономаренко, Т. О. О взаимосвязи этических представлений и поступков детей / Т. О. Пономаренко // Дошкольное воспитание. – 2002. - № 4. – С.10-14.</w:t>
      </w:r>
      <w:r w:rsidRPr="007A7AD0">
        <w:rPr>
          <w:sz w:val="28"/>
          <w:szCs w:val="28"/>
        </w:rPr>
        <w:t xml:space="preserve"> </w:t>
      </w:r>
    </w:p>
    <w:p w:rsidR="007A7AD0" w:rsidRDefault="007A7AD0" w:rsidP="007A7AD0">
      <w:pPr>
        <w:numPr>
          <w:ilvl w:val="0"/>
          <w:numId w:val="29"/>
        </w:numPr>
        <w:spacing w:line="360" w:lineRule="auto"/>
        <w:jc w:val="both"/>
        <w:rPr>
          <w:sz w:val="28"/>
          <w:szCs w:val="28"/>
        </w:rPr>
      </w:pPr>
      <w:r>
        <w:rPr>
          <w:color w:val="000000"/>
          <w:sz w:val="28"/>
          <w:szCs w:val="28"/>
        </w:rPr>
        <w:t xml:space="preserve">Реан, А. А. Психология и педагогика / А. А. Реан, </w:t>
      </w:r>
      <w:r w:rsidR="007306A6">
        <w:rPr>
          <w:color w:val="000000"/>
          <w:sz w:val="28"/>
          <w:szCs w:val="28"/>
        </w:rPr>
        <w:t>Н. В. Бордовская</w:t>
      </w:r>
      <w:r>
        <w:rPr>
          <w:color w:val="000000"/>
          <w:sz w:val="28"/>
          <w:szCs w:val="28"/>
        </w:rPr>
        <w:t xml:space="preserve">, </w:t>
      </w:r>
      <w:r w:rsidR="007306A6">
        <w:rPr>
          <w:color w:val="000000"/>
          <w:sz w:val="28"/>
          <w:szCs w:val="28"/>
        </w:rPr>
        <w:t>С. И. Розум</w:t>
      </w:r>
      <w:r>
        <w:rPr>
          <w:color w:val="000000"/>
          <w:sz w:val="28"/>
          <w:szCs w:val="28"/>
        </w:rPr>
        <w:t>. – СПб</w:t>
      </w:r>
      <w:r w:rsidR="007306A6">
        <w:rPr>
          <w:color w:val="000000"/>
          <w:sz w:val="28"/>
          <w:szCs w:val="28"/>
        </w:rPr>
        <w:t>.: Питер</w:t>
      </w:r>
      <w:r>
        <w:rPr>
          <w:color w:val="000000"/>
          <w:sz w:val="28"/>
          <w:szCs w:val="28"/>
        </w:rPr>
        <w:t>, 2002</w:t>
      </w:r>
      <w:r w:rsidR="007306A6">
        <w:rPr>
          <w:color w:val="000000"/>
          <w:sz w:val="28"/>
          <w:szCs w:val="28"/>
        </w:rPr>
        <w:t>. – 360 с.</w:t>
      </w:r>
    </w:p>
    <w:p w:rsidR="007A7AD0" w:rsidRPr="007A7AD0" w:rsidRDefault="007A7AD0" w:rsidP="007A7AD0">
      <w:pPr>
        <w:numPr>
          <w:ilvl w:val="0"/>
          <w:numId w:val="29"/>
        </w:numPr>
        <w:spacing w:line="360" w:lineRule="auto"/>
        <w:jc w:val="both"/>
        <w:rPr>
          <w:sz w:val="28"/>
          <w:szCs w:val="28"/>
        </w:rPr>
      </w:pPr>
      <w:r>
        <w:rPr>
          <w:sz w:val="28"/>
          <w:szCs w:val="28"/>
        </w:rPr>
        <w:t>Рубинштейн</w:t>
      </w:r>
      <w:r w:rsidR="007306A6">
        <w:rPr>
          <w:sz w:val="28"/>
          <w:szCs w:val="28"/>
        </w:rPr>
        <w:t>,</w:t>
      </w:r>
      <w:r>
        <w:rPr>
          <w:sz w:val="28"/>
          <w:szCs w:val="28"/>
        </w:rPr>
        <w:t xml:space="preserve"> С.</w:t>
      </w:r>
      <w:r w:rsidR="007306A6">
        <w:rPr>
          <w:sz w:val="28"/>
          <w:szCs w:val="28"/>
        </w:rPr>
        <w:t xml:space="preserve"> </w:t>
      </w:r>
      <w:r>
        <w:rPr>
          <w:sz w:val="28"/>
          <w:szCs w:val="28"/>
        </w:rPr>
        <w:t>Л. Основы общей психологии</w:t>
      </w:r>
      <w:r w:rsidR="007306A6">
        <w:rPr>
          <w:sz w:val="28"/>
          <w:szCs w:val="28"/>
        </w:rPr>
        <w:t xml:space="preserve"> / С. Л. Рубинштейн</w:t>
      </w:r>
      <w:r>
        <w:rPr>
          <w:sz w:val="28"/>
          <w:szCs w:val="28"/>
        </w:rPr>
        <w:t xml:space="preserve">. – </w:t>
      </w:r>
      <w:r w:rsidR="007306A6">
        <w:rPr>
          <w:sz w:val="28"/>
          <w:szCs w:val="28"/>
        </w:rPr>
        <w:t>СПб.: Питер, 2002. – 520 с.</w:t>
      </w:r>
    </w:p>
    <w:p w:rsidR="007A7AD0" w:rsidRPr="007A7AD0" w:rsidRDefault="007A7AD0" w:rsidP="007A7AD0">
      <w:pPr>
        <w:numPr>
          <w:ilvl w:val="0"/>
          <w:numId w:val="29"/>
        </w:numPr>
        <w:spacing w:line="360" w:lineRule="auto"/>
        <w:jc w:val="both"/>
        <w:rPr>
          <w:sz w:val="28"/>
          <w:szCs w:val="28"/>
        </w:rPr>
      </w:pPr>
      <w:r>
        <w:rPr>
          <w:sz w:val="28"/>
          <w:szCs w:val="28"/>
        </w:rPr>
        <w:t>Салем</w:t>
      </w:r>
      <w:r w:rsidR="007306A6">
        <w:rPr>
          <w:sz w:val="28"/>
          <w:szCs w:val="28"/>
        </w:rPr>
        <w:t>,</w:t>
      </w:r>
      <w:r>
        <w:rPr>
          <w:sz w:val="28"/>
          <w:szCs w:val="28"/>
        </w:rPr>
        <w:t xml:space="preserve"> Г.</w:t>
      </w:r>
      <w:r w:rsidR="007306A6">
        <w:rPr>
          <w:sz w:val="28"/>
          <w:szCs w:val="28"/>
        </w:rPr>
        <w:t xml:space="preserve"> </w:t>
      </w:r>
      <w:r>
        <w:rPr>
          <w:sz w:val="28"/>
          <w:szCs w:val="28"/>
        </w:rPr>
        <w:t>С. Структура профессиональной мотивации у студентов педагогических вузов:  Автореф. дисс... канд. психол. наук</w:t>
      </w:r>
      <w:r w:rsidR="007306A6">
        <w:rPr>
          <w:sz w:val="28"/>
          <w:szCs w:val="28"/>
        </w:rPr>
        <w:t xml:space="preserve"> / Г. С. Салем</w:t>
      </w:r>
      <w:r>
        <w:rPr>
          <w:sz w:val="28"/>
          <w:szCs w:val="28"/>
        </w:rPr>
        <w:t>. – СПб</w:t>
      </w:r>
      <w:r w:rsidR="007306A6">
        <w:rPr>
          <w:sz w:val="28"/>
          <w:szCs w:val="28"/>
        </w:rPr>
        <w:t>.</w:t>
      </w:r>
      <w:r>
        <w:rPr>
          <w:sz w:val="28"/>
          <w:szCs w:val="28"/>
        </w:rPr>
        <w:t>, 2001</w:t>
      </w:r>
      <w:r w:rsidR="007306A6">
        <w:rPr>
          <w:sz w:val="28"/>
          <w:szCs w:val="28"/>
        </w:rPr>
        <w:t>. – 112 с.</w:t>
      </w:r>
    </w:p>
    <w:p w:rsidR="007A7AD0" w:rsidRPr="007A7AD0" w:rsidRDefault="007A7AD0" w:rsidP="007A7AD0">
      <w:pPr>
        <w:numPr>
          <w:ilvl w:val="0"/>
          <w:numId w:val="29"/>
        </w:numPr>
        <w:spacing w:line="360" w:lineRule="auto"/>
        <w:jc w:val="both"/>
        <w:rPr>
          <w:sz w:val="28"/>
          <w:szCs w:val="28"/>
        </w:rPr>
      </w:pPr>
      <w:r>
        <w:rPr>
          <w:sz w:val="28"/>
          <w:szCs w:val="28"/>
        </w:rPr>
        <w:t>Симонов</w:t>
      </w:r>
      <w:r w:rsidR="007306A6">
        <w:rPr>
          <w:sz w:val="28"/>
          <w:szCs w:val="28"/>
        </w:rPr>
        <w:t>,</w:t>
      </w:r>
      <w:r>
        <w:rPr>
          <w:sz w:val="28"/>
          <w:szCs w:val="28"/>
        </w:rPr>
        <w:t xml:space="preserve"> П.</w:t>
      </w:r>
      <w:r w:rsidR="007306A6">
        <w:rPr>
          <w:sz w:val="28"/>
          <w:szCs w:val="28"/>
        </w:rPr>
        <w:t xml:space="preserve"> </w:t>
      </w:r>
      <w:r>
        <w:rPr>
          <w:sz w:val="28"/>
          <w:szCs w:val="28"/>
        </w:rPr>
        <w:t>В. Эмоциональный мозг. Физиология. Нейроанатомия. Психология эмоций</w:t>
      </w:r>
      <w:r w:rsidR="007306A6">
        <w:rPr>
          <w:sz w:val="28"/>
          <w:szCs w:val="28"/>
        </w:rPr>
        <w:t xml:space="preserve"> / П. В. Симонов</w:t>
      </w:r>
      <w:r>
        <w:rPr>
          <w:sz w:val="28"/>
          <w:szCs w:val="28"/>
        </w:rPr>
        <w:t>. – М.</w:t>
      </w:r>
      <w:r w:rsidR="007306A6">
        <w:rPr>
          <w:sz w:val="28"/>
          <w:szCs w:val="28"/>
        </w:rPr>
        <w:t>: Просвещение</w:t>
      </w:r>
      <w:r>
        <w:rPr>
          <w:sz w:val="28"/>
          <w:szCs w:val="28"/>
        </w:rPr>
        <w:t>, 1981</w:t>
      </w:r>
      <w:r w:rsidR="007306A6">
        <w:rPr>
          <w:sz w:val="28"/>
          <w:szCs w:val="28"/>
        </w:rPr>
        <w:t>. – 275 с.</w:t>
      </w:r>
    </w:p>
    <w:p w:rsidR="007A7AD0" w:rsidRPr="007A7AD0" w:rsidRDefault="007A7AD0" w:rsidP="007A7AD0">
      <w:pPr>
        <w:numPr>
          <w:ilvl w:val="0"/>
          <w:numId w:val="29"/>
        </w:numPr>
        <w:spacing w:line="360" w:lineRule="auto"/>
        <w:jc w:val="both"/>
        <w:rPr>
          <w:sz w:val="28"/>
          <w:szCs w:val="28"/>
        </w:rPr>
      </w:pPr>
      <w:r>
        <w:rPr>
          <w:sz w:val="28"/>
          <w:szCs w:val="28"/>
        </w:rPr>
        <w:t>Столяренко</w:t>
      </w:r>
      <w:r w:rsidR="007306A6">
        <w:rPr>
          <w:sz w:val="28"/>
          <w:szCs w:val="28"/>
        </w:rPr>
        <w:t>,</w:t>
      </w:r>
      <w:r>
        <w:rPr>
          <w:sz w:val="28"/>
          <w:szCs w:val="28"/>
        </w:rPr>
        <w:t xml:space="preserve"> Л.</w:t>
      </w:r>
      <w:r w:rsidR="007306A6">
        <w:rPr>
          <w:sz w:val="28"/>
          <w:szCs w:val="28"/>
        </w:rPr>
        <w:t xml:space="preserve"> </w:t>
      </w:r>
      <w:r>
        <w:rPr>
          <w:sz w:val="28"/>
          <w:szCs w:val="28"/>
        </w:rPr>
        <w:t>Д.</w:t>
      </w:r>
      <w:r w:rsidR="007306A6">
        <w:rPr>
          <w:sz w:val="28"/>
          <w:szCs w:val="28"/>
        </w:rPr>
        <w:t xml:space="preserve"> Основы психологии / Л. Д. Столяренко. – Ростов н/Д: Феникс</w:t>
      </w:r>
      <w:r>
        <w:rPr>
          <w:sz w:val="28"/>
          <w:szCs w:val="28"/>
        </w:rPr>
        <w:t>, 1996</w:t>
      </w:r>
      <w:r w:rsidR="007306A6">
        <w:rPr>
          <w:sz w:val="28"/>
          <w:szCs w:val="28"/>
        </w:rPr>
        <w:t>. – 390 с.</w:t>
      </w:r>
    </w:p>
    <w:p w:rsidR="007A7AD0" w:rsidRDefault="007A7AD0" w:rsidP="007A7AD0">
      <w:pPr>
        <w:numPr>
          <w:ilvl w:val="0"/>
          <w:numId w:val="29"/>
        </w:numPr>
        <w:spacing w:line="360" w:lineRule="auto"/>
        <w:jc w:val="both"/>
        <w:rPr>
          <w:sz w:val="28"/>
          <w:szCs w:val="28"/>
        </w:rPr>
      </w:pPr>
      <w:r>
        <w:rPr>
          <w:sz w:val="28"/>
          <w:szCs w:val="28"/>
        </w:rPr>
        <w:t>Субботский</w:t>
      </w:r>
      <w:r w:rsidR="007306A6">
        <w:rPr>
          <w:sz w:val="28"/>
          <w:szCs w:val="28"/>
        </w:rPr>
        <w:t>,</w:t>
      </w:r>
      <w:r>
        <w:rPr>
          <w:sz w:val="28"/>
          <w:szCs w:val="28"/>
        </w:rPr>
        <w:t xml:space="preserve"> Е.</w:t>
      </w:r>
      <w:r w:rsidR="007306A6">
        <w:rPr>
          <w:sz w:val="28"/>
          <w:szCs w:val="28"/>
        </w:rPr>
        <w:t xml:space="preserve"> </w:t>
      </w:r>
      <w:r>
        <w:rPr>
          <w:sz w:val="28"/>
          <w:szCs w:val="28"/>
        </w:rPr>
        <w:t>В. Ребенок открывает мир</w:t>
      </w:r>
      <w:r w:rsidR="007306A6">
        <w:rPr>
          <w:sz w:val="28"/>
          <w:szCs w:val="28"/>
        </w:rPr>
        <w:t xml:space="preserve"> / Е. В. Субботский</w:t>
      </w:r>
      <w:r>
        <w:rPr>
          <w:sz w:val="28"/>
          <w:szCs w:val="28"/>
        </w:rPr>
        <w:t>. – М.: Высшая школа, 1991. – 158</w:t>
      </w:r>
      <w:r w:rsidR="007306A6">
        <w:rPr>
          <w:sz w:val="28"/>
          <w:szCs w:val="28"/>
        </w:rPr>
        <w:t xml:space="preserve"> </w:t>
      </w:r>
      <w:r>
        <w:rPr>
          <w:sz w:val="28"/>
          <w:szCs w:val="28"/>
        </w:rPr>
        <w:t>с.</w:t>
      </w:r>
    </w:p>
    <w:p w:rsidR="007A7AD0" w:rsidRPr="007A7AD0" w:rsidRDefault="007A7AD0" w:rsidP="007A7AD0">
      <w:pPr>
        <w:numPr>
          <w:ilvl w:val="0"/>
          <w:numId w:val="29"/>
        </w:numPr>
        <w:spacing w:line="360" w:lineRule="auto"/>
        <w:jc w:val="both"/>
        <w:rPr>
          <w:sz w:val="28"/>
          <w:szCs w:val="28"/>
        </w:rPr>
      </w:pPr>
      <w:r>
        <w:rPr>
          <w:iCs/>
          <w:color w:val="000000"/>
          <w:sz w:val="28"/>
          <w:szCs w:val="28"/>
        </w:rPr>
        <w:t>Тихомиров</w:t>
      </w:r>
      <w:r w:rsidR="007306A6">
        <w:rPr>
          <w:iCs/>
          <w:color w:val="000000"/>
          <w:sz w:val="28"/>
          <w:szCs w:val="28"/>
        </w:rPr>
        <w:t>,</w:t>
      </w:r>
      <w:r>
        <w:rPr>
          <w:iCs/>
          <w:color w:val="000000"/>
          <w:sz w:val="28"/>
          <w:szCs w:val="28"/>
        </w:rPr>
        <w:t xml:space="preserve"> </w:t>
      </w:r>
      <w:r>
        <w:rPr>
          <w:iCs/>
          <w:color w:val="000000"/>
          <w:sz w:val="28"/>
          <w:szCs w:val="28"/>
          <w:lang w:val="en-US"/>
        </w:rPr>
        <w:t>O</w:t>
      </w:r>
      <w:r>
        <w:rPr>
          <w:iCs/>
          <w:color w:val="000000"/>
          <w:sz w:val="28"/>
          <w:szCs w:val="28"/>
        </w:rPr>
        <w:t>.</w:t>
      </w:r>
      <w:r w:rsidR="007306A6">
        <w:rPr>
          <w:iCs/>
          <w:color w:val="000000"/>
          <w:sz w:val="28"/>
          <w:szCs w:val="28"/>
        </w:rPr>
        <w:t xml:space="preserve"> </w:t>
      </w:r>
      <w:r>
        <w:rPr>
          <w:iCs/>
          <w:color w:val="000000"/>
          <w:sz w:val="28"/>
          <w:szCs w:val="28"/>
          <w:lang w:val="en-US"/>
        </w:rPr>
        <w:t>K</w:t>
      </w:r>
      <w:r>
        <w:rPr>
          <w:iCs/>
          <w:color w:val="000000"/>
          <w:sz w:val="28"/>
          <w:szCs w:val="28"/>
        </w:rPr>
        <w:t xml:space="preserve">. </w:t>
      </w:r>
      <w:r>
        <w:rPr>
          <w:color w:val="000000"/>
          <w:sz w:val="28"/>
          <w:szCs w:val="28"/>
        </w:rPr>
        <w:t>Понятие «цель» и «целеобразование» в психологии: Психологические механизмы целеобразования</w:t>
      </w:r>
      <w:r w:rsidR="007306A6">
        <w:rPr>
          <w:color w:val="000000"/>
          <w:sz w:val="28"/>
          <w:szCs w:val="28"/>
        </w:rPr>
        <w:t xml:space="preserve"> / О. К. Тихомиров</w:t>
      </w:r>
      <w:r>
        <w:rPr>
          <w:color w:val="000000"/>
          <w:sz w:val="28"/>
          <w:szCs w:val="28"/>
        </w:rPr>
        <w:t>. – М.: Мысль, 1977. – 265 с.</w:t>
      </w:r>
    </w:p>
    <w:p w:rsidR="007A7AD0" w:rsidRPr="007A7AD0" w:rsidRDefault="007A7AD0" w:rsidP="007A7AD0">
      <w:pPr>
        <w:numPr>
          <w:ilvl w:val="0"/>
          <w:numId w:val="29"/>
        </w:numPr>
        <w:spacing w:line="360" w:lineRule="auto"/>
        <w:jc w:val="both"/>
        <w:rPr>
          <w:sz w:val="28"/>
          <w:szCs w:val="28"/>
        </w:rPr>
      </w:pPr>
      <w:r>
        <w:rPr>
          <w:sz w:val="28"/>
          <w:szCs w:val="28"/>
        </w:rPr>
        <w:t>Туревская</w:t>
      </w:r>
      <w:r w:rsidR="007306A6">
        <w:rPr>
          <w:sz w:val="28"/>
          <w:szCs w:val="28"/>
        </w:rPr>
        <w:t>,</w:t>
      </w:r>
      <w:r>
        <w:rPr>
          <w:sz w:val="28"/>
          <w:szCs w:val="28"/>
        </w:rPr>
        <w:t xml:space="preserve"> Е.</w:t>
      </w:r>
      <w:r w:rsidR="007306A6">
        <w:rPr>
          <w:sz w:val="28"/>
          <w:szCs w:val="28"/>
        </w:rPr>
        <w:t xml:space="preserve"> </w:t>
      </w:r>
      <w:r>
        <w:rPr>
          <w:sz w:val="28"/>
          <w:szCs w:val="28"/>
        </w:rPr>
        <w:t>И. Возрастная психология</w:t>
      </w:r>
      <w:r w:rsidR="007306A6">
        <w:rPr>
          <w:sz w:val="28"/>
          <w:szCs w:val="28"/>
        </w:rPr>
        <w:t xml:space="preserve"> / Е. И. Туревская</w:t>
      </w:r>
      <w:r>
        <w:rPr>
          <w:sz w:val="28"/>
          <w:szCs w:val="28"/>
        </w:rPr>
        <w:t>. – М.: Академия, 2002. – 368 с.</w:t>
      </w:r>
    </w:p>
    <w:p w:rsidR="007A7AD0" w:rsidRPr="007A7AD0" w:rsidRDefault="007A7AD0" w:rsidP="007A7AD0">
      <w:pPr>
        <w:numPr>
          <w:ilvl w:val="0"/>
          <w:numId w:val="29"/>
        </w:numPr>
        <w:spacing w:line="360" w:lineRule="auto"/>
        <w:jc w:val="both"/>
        <w:rPr>
          <w:sz w:val="28"/>
          <w:szCs w:val="28"/>
        </w:rPr>
      </w:pPr>
      <w:r>
        <w:rPr>
          <w:sz w:val="28"/>
          <w:szCs w:val="28"/>
        </w:rPr>
        <w:t>Хекхаузен</w:t>
      </w:r>
      <w:r w:rsidR="007306A6">
        <w:rPr>
          <w:sz w:val="28"/>
          <w:szCs w:val="28"/>
        </w:rPr>
        <w:t>,</w:t>
      </w:r>
      <w:r>
        <w:rPr>
          <w:sz w:val="28"/>
          <w:szCs w:val="28"/>
        </w:rPr>
        <w:t xml:space="preserve"> Х. Мотивация и деятельность</w:t>
      </w:r>
      <w:r w:rsidR="007306A6">
        <w:rPr>
          <w:sz w:val="28"/>
          <w:szCs w:val="28"/>
        </w:rPr>
        <w:t xml:space="preserve"> / Х. Хекхаузен</w:t>
      </w:r>
      <w:r>
        <w:rPr>
          <w:sz w:val="28"/>
          <w:szCs w:val="28"/>
        </w:rPr>
        <w:t>. – М.</w:t>
      </w:r>
      <w:r w:rsidR="007306A6">
        <w:rPr>
          <w:sz w:val="28"/>
          <w:szCs w:val="28"/>
        </w:rPr>
        <w:t>: Просвещение</w:t>
      </w:r>
      <w:r>
        <w:rPr>
          <w:sz w:val="28"/>
          <w:szCs w:val="28"/>
        </w:rPr>
        <w:t>, 1986</w:t>
      </w:r>
      <w:r w:rsidR="007306A6">
        <w:rPr>
          <w:sz w:val="28"/>
          <w:szCs w:val="28"/>
        </w:rPr>
        <w:t>. – 230 с.</w:t>
      </w:r>
    </w:p>
    <w:p w:rsidR="007A7AD0" w:rsidRPr="007A7AD0" w:rsidRDefault="007A7AD0" w:rsidP="007A7AD0">
      <w:pPr>
        <w:numPr>
          <w:ilvl w:val="0"/>
          <w:numId w:val="29"/>
        </w:numPr>
        <w:spacing w:line="360" w:lineRule="auto"/>
        <w:jc w:val="both"/>
        <w:rPr>
          <w:sz w:val="28"/>
          <w:szCs w:val="28"/>
        </w:rPr>
      </w:pPr>
      <w:r>
        <w:rPr>
          <w:sz w:val="28"/>
          <w:szCs w:val="28"/>
        </w:rPr>
        <w:t>Хьелл</w:t>
      </w:r>
      <w:r w:rsidR="007306A6">
        <w:rPr>
          <w:sz w:val="28"/>
          <w:szCs w:val="28"/>
        </w:rPr>
        <w:t xml:space="preserve">, Л. </w:t>
      </w:r>
      <w:r>
        <w:rPr>
          <w:sz w:val="28"/>
          <w:szCs w:val="28"/>
        </w:rPr>
        <w:t>Теории личности</w:t>
      </w:r>
      <w:r w:rsidR="007306A6">
        <w:rPr>
          <w:sz w:val="28"/>
          <w:szCs w:val="28"/>
        </w:rPr>
        <w:t xml:space="preserve"> / Л. Хьелл, Д. Зиглер</w:t>
      </w:r>
      <w:r>
        <w:rPr>
          <w:sz w:val="28"/>
          <w:szCs w:val="28"/>
        </w:rPr>
        <w:t>. – СПб</w:t>
      </w:r>
      <w:r w:rsidR="007306A6">
        <w:rPr>
          <w:sz w:val="28"/>
          <w:szCs w:val="28"/>
        </w:rPr>
        <w:t>.: Питер</w:t>
      </w:r>
      <w:r>
        <w:rPr>
          <w:sz w:val="28"/>
          <w:szCs w:val="28"/>
        </w:rPr>
        <w:t>, 1997</w:t>
      </w:r>
      <w:r w:rsidR="007306A6">
        <w:rPr>
          <w:sz w:val="28"/>
          <w:szCs w:val="28"/>
        </w:rPr>
        <w:t>. – 310 с.</w:t>
      </w:r>
    </w:p>
    <w:p w:rsidR="007A7AD0" w:rsidRPr="007A7AD0" w:rsidRDefault="007A7AD0" w:rsidP="007A7AD0">
      <w:pPr>
        <w:numPr>
          <w:ilvl w:val="0"/>
          <w:numId w:val="29"/>
        </w:numPr>
        <w:spacing w:line="360" w:lineRule="auto"/>
        <w:jc w:val="both"/>
        <w:rPr>
          <w:sz w:val="28"/>
          <w:szCs w:val="28"/>
        </w:rPr>
      </w:pPr>
      <w:r>
        <w:rPr>
          <w:sz w:val="28"/>
          <w:szCs w:val="28"/>
        </w:rPr>
        <w:t>Эльконин</w:t>
      </w:r>
      <w:r w:rsidR="007306A6">
        <w:rPr>
          <w:sz w:val="28"/>
          <w:szCs w:val="28"/>
        </w:rPr>
        <w:t>,</w:t>
      </w:r>
      <w:r>
        <w:rPr>
          <w:sz w:val="28"/>
          <w:szCs w:val="28"/>
        </w:rPr>
        <w:t xml:space="preserve"> Д.</w:t>
      </w:r>
      <w:r w:rsidR="007306A6">
        <w:rPr>
          <w:sz w:val="28"/>
          <w:szCs w:val="28"/>
        </w:rPr>
        <w:t xml:space="preserve"> </w:t>
      </w:r>
      <w:r>
        <w:rPr>
          <w:sz w:val="28"/>
          <w:szCs w:val="28"/>
        </w:rPr>
        <w:t>Б. Детская психология: Учебное пособие для студентов вузов</w:t>
      </w:r>
      <w:r w:rsidR="007306A6">
        <w:rPr>
          <w:sz w:val="28"/>
          <w:szCs w:val="28"/>
        </w:rPr>
        <w:t xml:space="preserve"> / Д. Б. Эльконин</w:t>
      </w:r>
      <w:r>
        <w:rPr>
          <w:sz w:val="28"/>
          <w:szCs w:val="28"/>
        </w:rPr>
        <w:t>. – М.: Академия, 2005. – 384 с.</w:t>
      </w:r>
    </w:p>
    <w:p w:rsidR="007A7AD0" w:rsidRPr="0039369C" w:rsidRDefault="007A7AD0" w:rsidP="007A7AD0">
      <w:pPr>
        <w:numPr>
          <w:ilvl w:val="0"/>
          <w:numId w:val="29"/>
        </w:numPr>
        <w:spacing w:line="360" w:lineRule="auto"/>
        <w:jc w:val="both"/>
        <w:rPr>
          <w:sz w:val="28"/>
          <w:szCs w:val="28"/>
        </w:rPr>
      </w:pPr>
      <w:r>
        <w:rPr>
          <w:sz w:val="28"/>
          <w:szCs w:val="28"/>
        </w:rPr>
        <w:t>Якобсон</w:t>
      </w:r>
      <w:r w:rsidR="007306A6">
        <w:rPr>
          <w:sz w:val="28"/>
          <w:szCs w:val="28"/>
        </w:rPr>
        <w:t>,</w:t>
      </w:r>
      <w:r>
        <w:rPr>
          <w:sz w:val="28"/>
          <w:szCs w:val="28"/>
        </w:rPr>
        <w:t xml:space="preserve"> П.</w:t>
      </w:r>
      <w:r w:rsidR="007306A6">
        <w:rPr>
          <w:sz w:val="28"/>
          <w:szCs w:val="28"/>
        </w:rPr>
        <w:t xml:space="preserve"> </w:t>
      </w:r>
      <w:r>
        <w:rPr>
          <w:sz w:val="28"/>
          <w:szCs w:val="28"/>
        </w:rPr>
        <w:t>М. Психологические проблемы мотивации поведения человека</w:t>
      </w:r>
      <w:r w:rsidR="007306A6">
        <w:rPr>
          <w:sz w:val="28"/>
          <w:szCs w:val="28"/>
        </w:rPr>
        <w:t xml:space="preserve"> / П. М. Якобсон</w:t>
      </w:r>
      <w:r>
        <w:rPr>
          <w:sz w:val="28"/>
          <w:szCs w:val="28"/>
        </w:rPr>
        <w:t>. – М.</w:t>
      </w:r>
      <w:r w:rsidR="007306A6">
        <w:rPr>
          <w:sz w:val="28"/>
          <w:szCs w:val="28"/>
        </w:rPr>
        <w:t>: Прогресс</w:t>
      </w:r>
      <w:r>
        <w:rPr>
          <w:sz w:val="28"/>
          <w:szCs w:val="28"/>
        </w:rPr>
        <w:t>, 1969</w:t>
      </w:r>
      <w:r w:rsidR="007306A6">
        <w:rPr>
          <w:sz w:val="28"/>
          <w:szCs w:val="28"/>
        </w:rPr>
        <w:t>. – 265 с.</w:t>
      </w:r>
    </w:p>
    <w:p w:rsidR="00622D3D" w:rsidRDefault="00622D3D"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622D3D">
      <w:pPr>
        <w:shd w:val="clear" w:color="auto" w:fill="FFFFFF"/>
        <w:autoSpaceDE w:val="0"/>
        <w:autoSpaceDN w:val="0"/>
        <w:adjustRightInd w:val="0"/>
        <w:spacing w:line="360" w:lineRule="auto"/>
        <w:jc w:val="both"/>
        <w:rPr>
          <w:color w:val="000000"/>
          <w:sz w:val="28"/>
          <w:szCs w:val="28"/>
        </w:rPr>
      </w:pPr>
    </w:p>
    <w:p w:rsidR="00A1117E" w:rsidRPr="00622D3D" w:rsidRDefault="00A1117E" w:rsidP="00622D3D">
      <w:pPr>
        <w:shd w:val="clear" w:color="auto" w:fill="FFFFFF"/>
        <w:autoSpaceDE w:val="0"/>
        <w:autoSpaceDN w:val="0"/>
        <w:adjustRightInd w:val="0"/>
        <w:spacing w:line="360" w:lineRule="auto"/>
        <w:jc w:val="both"/>
        <w:rPr>
          <w:color w:val="000000"/>
          <w:sz w:val="28"/>
          <w:szCs w:val="28"/>
        </w:rPr>
      </w:pPr>
    </w:p>
    <w:p w:rsidR="00A1117E" w:rsidRDefault="00A1117E" w:rsidP="00A1117E">
      <w:pPr>
        <w:spacing w:line="360" w:lineRule="auto"/>
      </w:pPr>
      <w:r>
        <w:t>Протокол № 1.</w:t>
      </w:r>
    </w:p>
    <w:p w:rsidR="00A1117E" w:rsidRDefault="00A1117E" w:rsidP="00A1117E">
      <w:pPr>
        <w:spacing w:line="360" w:lineRule="auto"/>
      </w:pPr>
      <w:r>
        <w:t xml:space="preserve">Имя и возраст ребенка: Маша, </w:t>
      </w:r>
      <w:smartTag w:uri="urn:schemas-microsoft-com:office:smarttags" w:element="metricconverter">
        <w:smartTagPr>
          <w:attr w:name="ProductID" w:val="3 г"/>
        </w:smartTagPr>
        <w:r>
          <w:t>3 г</w:t>
        </w:r>
      </w:smartTag>
      <w:r>
        <w:t>. 6 мес.</w:t>
      </w:r>
    </w:p>
    <w:p w:rsidR="00A1117E" w:rsidRDefault="00A1117E" w:rsidP="00A1117E">
      <w:pPr>
        <w:spacing w:line="360" w:lineRule="auto"/>
      </w:pPr>
    </w:p>
    <w:p w:rsidR="00A1117E" w:rsidRDefault="00A1117E" w:rsidP="00A1117E">
      <w:pPr>
        <w:spacing w:line="360" w:lineRule="auto"/>
        <w:rPr>
          <w:u w:val="words"/>
        </w:rPr>
      </w:pPr>
      <w:r>
        <w:tab/>
      </w:r>
      <w:r w:rsidRPr="00BE4A89">
        <w:rPr>
          <w:u w:val="words"/>
        </w:rPr>
        <w:t>1 серия</w:t>
      </w:r>
    </w:p>
    <w:p w:rsidR="00A1117E" w:rsidRDefault="00A1117E" w:rsidP="00A1117E">
      <w:pPr>
        <w:spacing w:line="360" w:lineRule="auto"/>
      </w:pPr>
      <w:r>
        <w:t xml:space="preserve">Э.: </w:t>
      </w:r>
      <w:r>
        <w:tab/>
      </w:r>
      <w:r w:rsidRPr="00BE4A89">
        <w:t xml:space="preserve">«Это золотая рыбка. Она может выполнить три желания. Попроси у нее что-нибудь </w:t>
      </w:r>
    </w:p>
    <w:p w:rsidR="00A1117E" w:rsidRDefault="00A1117E" w:rsidP="00A1117E">
      <w:pPr>
        <w:spacing w:line="360" w:lineRule="auto"/>
      </w:pPr>
      <w:r>
        <w:tab/>
      </w:r>
      <w:r w:rsidRPr="00BE4A89">
        <w:t>для себя».</w:t>
      </w:r>
    </w:p>
    <w:p w:rsidR="00A1117E" w:rsidRDefault="00A1117E" w:rsidP="00A1117E">
      <w:pPr>
        <w:spacing w:line="360" w:lineRule="auto"/>
      </w:pPr>
      <w:r>
        <w:t xml:space="preserve">М.: </w:t>
      </w:r>
      <w:r>
        <w:tab/>
        <w:t>Я хочу оранжевую коляску.</w:t>
      </w:r>
    </w:p>
    <w:p w:rsidR="00A1117E" w:rsidRDefault="00A1117E" w:rsidP="00A1117E">
      <w:pPr>
        <w:spacing w:line="360" w:lineRule="auto"/>
      </w:pPr>
      <w:r>
        <w:t>Э.:</w:t>
      </w:r>
      <w:r>
        <w:tab/>
        <w:t>Почему? Зачем она тебе?</w:t>
      </w:r>
    </w:p>
    <w:p w:rsidR="00A1117E" w:rsidRDefault="00A1117E" w:rsidP="00A1117E">
      <w:pPr>
        <w:spacing w:line="360" w:lineRule="auto"/>
      </w:pPr>
      <w:r>
        <w:t>М.:</w:t>
      </w:r>
      <w:r>
        <w:tab/>
        <w:t>Для бабушки, чтобы она со мной гуляла.</w:t>
      </w:r>
    </w:p>
    <w:p w:rsidR="00A1117E" w:rsidRDefault="00A1117E" w:rsidP="00A1117E">
      <w:pPr>
        <w:spacing w:line="360" w:lineRule="auto"/>
      </w:pPr>
      <w:r>
        <w:t>Э.:</w:t>
      </w:r>
      <w:r>
        <w:tab/>
        <w:t>Во что?</w:t>
      </w:r>
    </w:p>
    <w:p w:rsidR="00A1117E" w:rsidRDefault="00A1117E" w:rsidP="00A1117E">
      <w:pPr>
        <w:spacing w:line="360" w:lineRule="auto"/>
      </w:pPr>
      <w:r>
        <w:t>М.:</w:t>
      </w:r>
      <w:r>
        <w:tab/>
        <w:t>В куклы. У меня раньше было две колясочки, одна сломалась, и бабушке нету куда</w:t>
      </w:r>
    </w:p>
    <w:p w:rsidR="00A1117E" w:rsidRDefault="00A1117E" w:rsidP="00A1117E">
      <w:pPr>
        <w:spacing w:line="360" w:lineRule="auto"/>
      </w:pPr>
      <w:r>
        <w:tab/>
        <w:t>положить куклу.</w:t>
      </w:r>
    </w:p>
    <w:p w:rsidR="00A1117E" w:rsidRDefault="00A1117E" w:rsidP="00A1117E">
      <w:pPr>
        <w:spacing w:line="360" w:lineRule="auto"/>
      </w:pPr>
      <w:r>
        <w:t>Э.:</w:t>
      </w:r>
      <w:r>
        <w:tab/>
        <w:t>А второе желание?</w:t>
      </w:r>
    </w:p>
    <w:p w:rsidR="00A1117E" w:rsidRDefault="00A1117E" w:rsidP="00A1117E">
      <w:pPr>
        <w:spacing w:line="360" w:lineRule="auto"/>
      </w:pPr>
      <w:r>
        <w:t>М.:</w:t>
      </w:r>
      <w:r>
        <w:tab/>
        <w:t>Кукурузу.</w:t>
      </w:r>
    </w:p>
    <w:p w:rsidR="00A1117E" w:rsidRDefault="00A1117E" w:rsidP="00A1117E">
      <w:pPr>
        <w:spacing w:line="360" w:lineRule="auto"/>
      </w:pPr>
      <w:r>
        <w:t>Э.:</w:t>
      </w:r>
      <w:r>
        <w:tab/>
        <w:t>Зачем?</w:t>
      </w:r>
    </w:p>
    <w:p w:rsidR="00A1117E" w:rsidRDefault="00A1117E" w:rsidP="00A1117E">
      <w:pPr>
        <w:spacing w:line="360" w:lineRule="auto"/>
      </w:pPr>
      <w:r>
        <w:t>М.:</w:t>
      </w:r>
      <w:r>
        <w:tab/>
        <w:t>Я люблю кукурузу, а она растет только летом.</w:t>
      </w:r>
    </w:p>
    <w:p w:rsidR="00A1117E" w:rsidRDefault="00A1117E" w:rsidP="00A1117E">
      <w:pPr>
        <w:spacing w:line="360" w:lineRule="auto"/>
      </w:pPr>
      <w:r>
        <w:t xml:space="preserve">Э.: </w:t>
      </w:r>
      <w:r>
        <w:tab/>
        <w:t>А какое твое третье желание?</w:t>
      </w:r>
    </w:p>
    <w:p w:rsidR="00A1117E" w:rsidRDefault="00A1117E" w:rsidP="00A1117E">
      <w:pPr>
        <w:spacing w:line="360" w:lineRule="auto"/>
      </w:pPr>
      <w:r>
        <w:t>М.:</w:t>
      </w:r>
      <w:r>
        <w:tab/>
        <w:t>Глобус – потому что у меня нету.</w:t>
      </w:r>
    </w:p>
    <w:p w:rsidR="00A1117E" w:rsidRDefault="00A1117E" w:rsidP="00A1117E">
      <w:pPr>
        <w:spacing w:line="360" w:lineRule="auto"/>
        <w:rPr>
          <w:u w:val="words"/>
        </w:rPr>
      </w:pPr>
      <w:r>
        <w:tab/>
      </w:r>
      <w:r w:rsidRPr="00BE4A89">
        <w:rPr>
          <w:u w:val="words"/>
        </w:rPr>
        <w:t>2 серия</w:t>
      </w:r>
    </w:p>
    <w:p w:rsidR="00A1117E" w:rsidRDefault="00A1117E" w:rsidP="00A1117E">
      <w:pPr>
        <w:spacing w:line="360" w:lineRule="auto"/>
      </w:pPr>
      <w:r w:rsidRPr="00BE4A89">
        <w:t>Э.:</w:t>
      </w:r>
      <w:r w:rsidRPr="00BE4A89">
        <w:tab/>
      </w:r>
      <w:r>
        <w:t>А теперь попроси у рыбки что-нибудь для членов своей семьи, для друзей.</w:t>
      </w:r>
    </w:p>
    <w:p w:rsidR="00A1117E" w:rsidRDefault="00A1117E" w:rsidP="00A1117E">
      <w:pPr>
        <w:spacing w:line="360" w:lineRule="auto"/>
      </w:pPr>
      <w:r>
        <w:t>М.:</w:t>
      </w:r>
      <w:r>
        <w:tab/>
      </w:r>
      <w:r w:rsidRPr="005770D8">
        <w:rPr>
          <w:iCs/>
        </w:rPr>
        <w:t>Хочу, чтобы Света со мной дружила</w:t>
      </w:r>
      <w:r>
        <w:t>.</w:t>
      </w:r>
    </w:p>
    <w:p w:rsidR="00A1117E" w:rsidRDefault="00A1117E" w:rsidP="00A1117E">
      <w:pPr>
        <w:spacing w:line="360" w:lineRule="auto"/>
      </w:pPr>
      <w:r>
        <w:t>Э.:</w:t>
      </w:r>
      <w:r>
        <w:tab/>
        <w:t>Почему?</w:t>
      </w:r>
    </w:p>
    <w:p w:rsidR="00A1117E" w:rsidRDefault="00A1117E" w:rsidP="00A1117E">
      <w:pPr>
        <w:spacing w:line="360" w:lineRule="auto"/>
      </w:pPr>
      <w:r>
        <w:t>М.:</w:t>
      </w:r>
      <w:r>
        <w:tab/>
        <w:t>Потому что она хорошая.</w:t>
      </w:r>
    </w:p>
    <w:p w:rsidR="00A1117E" w:rsidRDefault="00A1117E" w:rsidP="00A1117E">
      <w:pPr>
        <w:spacing w:line="360" w:lineRule="auto"/>
      </w:pPr>
      <w:r>
        <w:t>Э.:</w:t>
      </w:r>
      <w:r>
        <w:tab/>
        <w:t>А второе твое желание какое?</w:t>
      </w:r>
    </w:p>
    <w:p w:rsidR="00A1117E" w:rsidRDefault="00A1117E" w:rsidP="00A1117E">
      <w:pPr>
        <w:spacing w:line="360" w:lineRule="auto"/>
      </w:pPr>
      <w:r>
        <w:t>М.:</w:t>
      </w:r>
      <w:r>
        <w:tab/>
        <w:t>Для папы – новую, красивую, красную машину.</w:t>
      </w:r>
    </w:p>
    <w:p w:rsidR="00A1117E" w:rsidRDefault="00A1117E" w:rsidP="00A1117E">
      <w:pPr>
        <w:spacing w:line="360" w:lineRule="auto"/>
      </w:pPr>
      <w:r>
        <w:t>Э.:</w:t>
      </w:r>
      <w:r>
        <w:tab/>
        <w:t>Почему?</w:t>
      </w:r>
    </w:p>
    <w:p w:rsidR="00A1117E" w:rsidRDefault="00A1117E" w:rsidP="00A1117E">
      <w:pPr>
        <w:spacing w:line="360" w:lineRule="auto"/>
      </w:pPr>
      <w:r>
        <w:t>М.:</w:t>
      </w:r>
      <w:r>
        <w:tab/>
        <w:t>Потому что наша не заводится.</w:t>
      </w:r>
    </w:p>
    <w:p w:rsidR="00A1117E" w:rsidRDefault="00A1117E" w:rsidP="00A1117E">
      <w:pPr>
        <w:spacing w:line="360" w:lineRule="auto"/>
      </w:pPr>
      <w:r>
        <w:t>Э.:</w:t>
      </w:r>
      <w:r>
        <w:tab/>
        <w:t>А для друзей?</w:t>
      </w:r>
    </w:p>
    <w:p w:rsidR="00A1117E" w:rsidRDefault="00A1117E" w:rsidP="00A1117E">
      <w:pPr>
        <w:spacing w:line="360" w:lineRule="auto"/>
      </w:pPr>
      <w:r>
        <w:t>М.:</w:t>
      </w:r>
      <w:r>
        <w:tab/>
        <w:t>Для Яны (подружка) – маленькую куклу.</w:t>
      </w:r>
    </w:p>
    <w:p w:rsidR="00A1117E" w:rsidRDefault="00A1117E" w:rsidP="00A1117E">
      <w:pPr>
        <w:spacing w:line="360" w:lineRule="auto"/>
      </w:pPr>
      <w:r>
        <w:t>Э.:</w:t>
      </w:r>
      <w:r>
        <w:tab/>
        <w:t>Почему?</w:t>
      </w:r>
    </w:p>
    <w:p w:rsidR="00A1117E" w:rsidRDefault="00A1117E" w:rsidP="00A1117E">
      <w:pPr>
        <w:spacing w:line="360" w:lineRule="auto"/>
      </w:pPr>
      <w:r>
        <w:t>М.:</w:t>
      </w:r>
      <w:r>
        <w:tab/>
        <w:t>У нее нету маленькой куклы.</w:t>
      </w:r>
    </w:p>
    <w:p w:rsidR="00A1117E" w:rsidRDefault="00A1117E" w:rsidP="00A1117E">
      <w:pPr>
        <w:spacing w:line="360" w:lineRule="auto"/>
      </w:pPr>
    </w:p>
    <w:p w:rsidR="00A1117E" w:rsidRDefault="00A1117E" w:rsidP="00A1117E">
      <w:pPr>
        <w:spacing w:line="360" w:lineRule="auto"/>
      </w:pPr>
    </w:p>
    <w:p w:rsidR="00A1117E" w:rsidRDefault="00A1117E" w:rsidP="00A1117E">
      <w:pPr>
        <w:spacing w:line="360" w:lineRule="auto"/>
      </w:pPr>
    </w:p>
    <w:p w:rsidR="00A1117E" w:rsidRDefault="00A1117E" w:rsidP="00A1117E">
      <w:pPr>
        <w:spacing w:line="360" w:lineRule="auto"/>
      </w:pPr>
    </w:p>
    <w:p w:rsidR="00A1117E" w:rsidRPr="00F35505" w:rsidRDefault="00A1117E" w:rsidP="00A1117E">
      <w:pPr>
        <w:rPr>
          <w:u w:val="words"/>
        </w:rPr>
      </w:pPr>
      <w:r w:rsidRPr="00F35505">
        <w:rPr>
          <w:u w:val="words"/>
        </w:rPr>
        <w:t>Макс</w:t>
      </w:r>
    </w:p>
    <w:p w:rsidR="00A1117E" w:rsidRPr="00F35505" w:rsidRDefault="00A1117E" w:rsidP="00A1117E">
      <w:pPr>
        <w:rPr>
          <w:u w:val="words"/>
        </w:rPr>
      </w:pPr>
      <w:r w:rsidRPr="00F35505">
        <w:rPr>
          <w:u w:val="words"/>
        </w:rPr>
        <w:t>1 серия</w:t>
      </w:r>
    </w:p>
    <w:p w:rsidR="00A1117E" w:rsidRPr="00F35505" w:rsidRDefault="00A1117E" w:rsidP="00A1117E">
      <w:r w:rsidRPr="00F35505">
        <w:t>Я хочу сначала много игрушек</w:t>
      </w:r>
    </w:p>
    <w:p w:rsidR="00A1117E" w:rsidRPr="00F35505" w:rsidRDefault="00A1117E" w:rsidP="00A1117E">
      <w:r w:rsidRPr="00F35505">
        <w:t>Хочу, чтобы мама всегда мне покупала то, что мне нравится</w:t>
      </w:r>
    </w:p>
    <w:p w:rsidR="00A1117E" w:rsidRPr="00F35505" w:rsidRDefault="00A1117E" w:rsidP="00A1117E">
      <w:r w:rsidRPr="00F35505">
        <w:t>Много-много печенья и мороженого</w:t>
      </w:r>
    </w:p>
    <w:p w:rsidR="00A1117E" w:rsidRPr="00F35505" w:rsidRDefault="00A1117E" w:rsidP="00A1117E">
      <w:pPr>
        <w:rPr>
          <w:u w:val="words"/>
        </w:rPr>
      </w:pPr>
      <w:r w:rsidRPr="00F35505">
        <w:rPr>
          <w:u w:val="words"/>
        </w:rPr>
        <w:t>2 серия</w:t>
      </w:r>
    </w:p>
    <w:p w:rsidR="00A1117E" w:rsidRPr="00F35505" w:rsidRDefault="00A1117E" w:rsidP="00A1117E">
      <w:r w:rsidRPr="00F35505">
        <w:t>Для папы и мамы – квартиру большую</w:t>
      </w:r>
    </w:p>
    <w:p w:rsidR="00A1117E" w:rsidRPr="00F35505" w:rsidRDefault="00A1117E" w:rsidP="00A1117E">
      <w:r w:rsidRPr="00F35505">
        <w:t>Для Саши (друг из группы) – такую же как у меня машинку, потому что он у меня всегда ее забирает</w:t>
      </w:r>
    </w:p>
    <w:p w:rsidR="00A1117E" w:rsidRPr="00F35505" w:rsidRDefault="00A1117E" w:rsidP="00A1117E">
      <w:r w:rsidRPr="00F35505">
        <w:t>Для бабушки – новые очки, потому что у нее уже старые</w:t>
      </w:r>
    </w:p>
    <w:p w:rsidR="00A1117E" w:rsidRPr="00F35505" w:rsidRDefault="00A1117E" w:rsidP="00A1117E">
      <w:pPr>
        <w:rPr>
          <w:u w:val="words"/>
        </w:rPr>
      </w:pPr>
    </w:p>
    <w:p w:rsidR="00A1117E" w:rsidRPr="00F35505" w:rsidRDefault="00A1117E" w:rsidP="00A1117E">
      <w:pPr>
        <w:rPr>
          <w:u w:val="words"/>
        </w:rPr>
      </w:pPr>
      <w:r w:rsidRPr="00F35505">
        <w:rPr>
          <w:u w:val="words"/>
        </w:rPr>
        <w:t>Антон</w:t>
      </w:r>
    </w:p>
    <w:p w:rsidR="00A1117E" w:rsidRPr="00F35505" w:rsidRDefault="00A1117E" w:rsidP="00A1117E">
      <w:pPr>
        <w:rPr>
          <w:u w:val="words"/>
        </w:rPr>
      </w:pPr>
      <w:r w:rsidRPr="00F35505">
        <w:rPr>
          <w:u w:val="words"/>
        </w:rPr>
        <w:t>1 серия</w:t>
      </w:r>
    </w:p>
    <w:p w:rsidR="00A1117E" w:rsidRPr="00F35505" w:rsidRDefault="00A1117E" w:rsidP="00A1117E">
      <w:r w:rsidRPr="00F35505">
        <w:t xml:space="preserve">Хочу машину для себя – игрушечную </w:t>
      </w:r>
    </w:p>
    <w:p w:rsidR="00A1117E" w:rsidRPr="00F35505" w:rsidRDefault="00A1117E" w:rsidP="00A1117E">
      <w:pPr>
        <w:rPr>
          <w:iCs/>
        </w:rPr>
      </w:pPr>
      <w:r w:rsidRPr="00F35505">
        <w:rPr>
          <w:iCs/>
        </w:rPr>
        <w:t>Хочу, чтобы мой брат вылечился от гриппа</w:t>
      </w:r>
    </w:p>
    <w:p w:rsidR="00A1117E" w:rsidRPr="00F35505" w:rsidRDefault="00A1117E" w:rsidP="00A1117E">
      <w:pPr>
        <w:rPr>
          <w:u w:val="words"/>
        </w:rPr>
      </w:pPr>
      <w:r w:rsidRPr="00F35505">
        <w:rPr>
          <w:iCs/>
        </w:rPr>
        <w:t>Я хочу, чтобы у меня всегда было полно игрушек</w:t>
      </w:r>
    </w:p>
    <w:p w:rsidR="00A1117E" w:rsidRPr="00F35505" w:rsidRDefault="00A1117E" w:rsidP="00A1117E">
      <w:pPr>
        <w:rPr>
          <w:u w:val="words"/>
        </w:rPr>
      </w:pPr>
      <w:r w:rsidRPr="00F35505">
        <w:rPr>
          <w:u w:val="words"/>
        </w:rPr>
        <w:t>2 серия</w:t>
      </w:r>
    </w:p>
    <w:p w:rsidR="00A1117E" w:rsidRPr="00F35505" w:rsidRDefault="00A1117E" w:rsidP="00A1117E">
      <w:r w:rsidRPr="00F35505">
        <w:t>Для папы – настоящую машину</w:t>
      </w:r>
    </w:p>
    <w:p w:rsidR="00A1117E" w:rsidRPr="00F35505" w:rsidRDefault="00A1117E" w:rsidP="00A1117E">
      <w:r w:rsidRPr="00F35505">
        <w:t>Много-много конфет для моего братика. Потому что он меня всегда угощает</w:t>
      </w:r>
    </w:p>
    <w:p w:rsidR="00A1117E" w:rsidRPr="00F35505" w:rsidRDefault="00A1117E" w:rsidP="00A1117E">
      <w:r w:rsidRPr="00F35505">
        <w:t>Для мамы я хочу много денег. Чтобы она мне покупала конфеты и игрушки</w:t>
      </w:r>
    </w:p>
    <w:p w:rsidR="00A1117E" w:rsidRPr="00F35505" w:rsidRDefault="00A1117E" w:rsidP="00A1117E">
      <w:pPr>
        <w:rPr>
          <w:u w:val="words"/>
        </w:rPr>
      </w:pPr>
    </w:p>
    <w:p w:rsidR="00A1117E" w:rsidRPr="00F35505" w:rsidRDefault="00A1117E" w:rsidP="00A1117E">
      <w:pPr>
        <w:rPr>
          <w:u w:val="words"/>
        </w:rPr>
      </w:pPr>
      <w:r w:rsidRPr="00F35505">
        <w:rPr>
          <w:u w:val="words"/>
        </w:rPr>
        <w:t>Яна</w:t>
      </w:r>
    </w:p>
    <w:p w:rsidR="00A1117E" w:rsidRPr="00F35505" w:rsidRDefault="00A1117E" w:rsidP="00A1117E">
      <w:pPr>
        <w:rPr>
          <w:u w:val="words"/>
        </w:rPr>
      </w:pPr>
      <w:r w:rsidRPr="00F35505">
        <w:rPr>
          <w:u w:val="words"/>
        </w:rPr>
        <w:t>1 серия</w:t>
      </w:r>
    </w:p>
    <w:p w:rsidR="00A1117E" w:rsidRPr="00F35505" w:rsidRDefault="00A1117E" w:rsidP="00A1117E">
      <w:pPr>
        <w:rPr>
          <w:iCs/>
        </w:rPr>
      </w:pPr>
      <w:r w:rsidRPr="00F35505">
        <w:rPr>
          <w:iCs/>
        </w:rPr>
        <w:t>Хочу, чтобы все дружили</w:t>
      </w:r>
    </w:p>
    <w:p w:rsidR="00A1117E" w:rsidRPr="00F35505" w:rsidRDefault="00A1117E" w:rsidP="00A1117E">
      <w:r w:rsidRPr="00F35505">
        <w:t>Хочу, чтобы у меня было много друзей</w:t>
      </w:r>
    </w:p>
    <w:p w:rsidR="00A1117E" w:rsidRPr="00F35505" w:rsidRDefault="00A1117E" w:rsidP="00A1117E">
      <w:pPr>
        <w:rPr>
          <w:u w:val="words"/>
        </w:rPr>
      </w:pPr>
      <w:r w:rsidRPr="00F35505">
        <w:t>Пойти в кино</w:t>
      </w:r>
    </w:p>
    <w:p w:rsidR="00A1117E" w:rsidRPr="00F35505" w:rsidRDefault="00A1117E" w:rsidP="00A1117E">
      <w:pPr>
        <w:rPr>
          <w:u w:val="words"/>
        </w:rPr>
      </w:pPr>
      <w:r w:rsidRPr="00F35505">
        <w:rPr>
          <w:u w:val="words"/>
        </w:rPr>
        <w:t>2 серия</w:t>
      </w:r>
    </w:p>
    <w:p w:rsidR="00A1117E" w:rsidRPr="00F35505" w:rsidRDefault="00A1117E" w:rsidP="00A1117E">
      <w:r w:rsidRPr="00F35505">
        <w:t>Я хочу для своей сестрички большую-большую куклу. Чтобы она не плакала</w:t>
      </w:r>
    </w:p>
    <w:p w:rsidR="00A1117E" w:rsidRPr="00F35505" w:rsidRDefault="00A1117E" w:rsidP="00A1117E">
      <w:r w:rsidRPr="00F35505">
        <w:t>Хочу, чтобы все было хорошо</w:t>
      </w:r>
    </w:p>
    <w:p w:rsidR="00A1117E" w:rsidRPr="00F35505" w:rsidRDefault="00A1117E" w:rsidP="00A1117E">
      <w:pPr>
        <w:rPr>
          <w:u w:val="words"/>
        </w:rPr>
      </w:pPr>
      <w:r w:rsidRPr="00F35505">
        <w:t xml:space="preserve">Я хочу, чтобы моя </w:t>
      </w:r>
      <w:r w:rsidRPr="00F35505">
        <w:rPr>
          <w:rStyle w:val="grame"/>
          <w:iCs/>
        </w:rPr>
        <w:t>семья</w:t>
      </w:r>
      <w:r w:rsidRPr="00F35505">
        <w:t xml:space="preserve"> и я были счастливы</w:t>
      </w:r>
    </w:p>
    <w:p w:rsidR="00A1117E" w:rsidRPr="00F35505" w:rsidRDefault="00A1117E" w:rsidP="00A1117E">
      <w:pPr>
        <w:rPr>
          <w:u w:val="words"/>
        </w:rPr>
      </w:pPr>
    </w:p>
    <w:p w:rsidR="00A1117E" w:rsidRPr="00F35505" w:rsidRDefault="00A1117E" w:rsidP="00A1117E">
      <w:pPr>
        <w:rPr>
          <w:u w:val="words"/>
        </w:rPr>
      </w:pPr>
      <w:r w:rsidRPr="00F35505">
        <w:rPr>
          <w:u w:val="words"/>
        </w:rPr>
        <w:t>Сергей</w:t>
      </w:r>
    </w:p>
    <w:p w:rsidR="00A1117E" w:rsidRPr="00F35505" w:rsidRDefault="00A1117E" w:rsidP="00A1117E">
      <w:pPr>
        <w:rPr>
          <w:u w:val="words"/>
        </w:rPr>
      </w:pPr>
      <w:r w:rsidRPr="00F35505">
        <w:rPr>
          <w:u w:val="words"/>
        </w:rPr>
        <w:t>1 серия</w:t>
      </w:r>
    </w:p>
    <w:p w:rsidR="00A1117E" w:rsidRPr="00F35505" w:rsidRDefault="00A1117E" w:rsidP="00A1117E">
      <w:pPr>
        <w:rPr>
          <w:u w:val="words"/>
        </w:rPr>
      </w:pPr>
      <w:r w:rsidRPr="00F35505">
        <w:t>Я хочу себе хорошую жизнь</w:t>
      </w:r>
    </w:p>
    <w:p w:rsidR="00A1117E" w:rsidRPr="00F35505" w:rsidRDefault="00A1117E" w:rsidP="00A1117E">
      <w:pPr>
        <w:rPr>
          <w:u w:val="words"/>
        </w:rPr>
      </w:pPr>
      <w:r w:rsidRPr="00F35505">
        <w:t>Хочу, чтобы меня все любили</w:t>
      </w:r>
    </w:p>
    <w:p w:rsidR="00A1117E" w:rsidRPr="00F35505" w:rsidRDefault="00A1117E" w:rsidP="00A1117E">
      <w:pPr>
        <w:rPr>
          <w:u w:val="words"/>
        </w:rPr>
      </w:pPr>
      <w:r w:rsidRPr="00F35505">
        <w:rPr>
          <w:iCs/>
        </w:rPr>
        <w:t>Хочу, чтобы в мире не было зла</w:t>
      </w:r>
    </w:p>
    <w:p w:rsidR="00A1117E" w:rsidRPr="00F35505" w:rsidRDefault="00A1117E" w:rsidP="00A1117E">
      <w:pPr>
        <w:rPr>
          <w:u w:val="words"/>
        </w:rPr>
      </w:pPr>
      <w:r w:rsidRPr="00F35505">
        <w:rPr>
          <w:u w:val="words"/>
        </w:rPr>
        <w:t>2 серия</w:t>
      </w:r>
    </w:p>
    <w:p w:rsidR="00A1117E" w:rsidRPr="00F35505" w:rsidRDefault="00A1117E" w:rsidP="00A1117E">
      <w:r w:rsidRPr="00F35505">
        <w:t>Я хочу, чтобы мой папа был богатым. Чтобы он</w:t>
      </w:r>
      <w:r>
        <w:t>и</w:t>
      </w:r>
      <w:r w:rsidRPr="00F35505">
        <w:t xml:space="preserve"> с мамой покупали себе все, что захотят</w:t>
      </w:r>
    </w:p>
    <w:p w:rsidR="00A1117E" w:rsidRPr="00F35505" w:rsidRDefault="00A1117E" w:rsidP="00A1117E">
      <w:r w:rsidRPr="00F35505">
        <w:t>Хочу, чтобы родители никогда не ругались</w:t>
      </w:r>
    </w:p>
    <w:p w:rsidR="00A1117E" w:rsidRPr="00F35505" w:rsidRDefault="00A1117E" w:rsidP="00A1117E">
      <w:pPr>
        <w:rPr>
          <w:u w:val="words"/>
        </w:rPr>
      </w:pPr>
      <w:r w:rsidRPr="00F35505">
        <w:rPr>
          <w:iCs/>
        </w:rPr>
        <w:t>Хочу для папы поехать на футбол</w:t>
      </w:r>
    </w:p>
    <w:p w:rsidR="00A1117E" w:rsidRDefault="00A1117E" w:rsidP="00A1117E"/>
    <w:p w:rsidR="00A1117E" w:rsidRDefault="00A1117E" w:rsidP="00A1117E"/>
    <w:p w:rsidR="00A1117E" w:rsidRDefault="00A1117E" w:rsidP="00A1117E"/>
    <w:p w:rsidR="00A1117E" w:rsidRDefault="00A1117E" w:rsidP="00A1117E"/>
    <w:p w:rsidR="00A1117E" w:rsidRDefault="00A1117E" w:rsidP="00A1117E"/>
    <w:p w:rsidR="00A1117E" w:rsidRDefault="00A1117E" w:rsidP="00A1117E"/>
    <w:p w:rsidR="00A1117E" w:rsidRDefault="00A1117E" w:rsidP="00A1117E"/>
    <w:p w:rsidR="00AF0E4C" w:rsidRDefault="00AF0E4C">
      <w:bookmarkStart w:id="0" w:name="_GoBack"/>
      <w:bookmarkEnd w:id="0"/>
    </w:p>
    <w:sectPr w:rsidR="00AF0E4C" w:rsidSect="00A1117E">
      <w:footerReference w:type="even" r:id="rId9"/>
      <w:foot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683" w:rsidRDefault="00D01683">
      <w:r>
        <w:separator/>
      </w:r>
    </w:p>
  </w:endnote>
  <w:endnote w:type="continuationSeparator" w:id="0">
    <w:p w:rsidR="00D01683" w:rsidRDefault="00D0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1CA" w:rsidRDefault="007A71CA" w:rsidP="00E372D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71CA" w:rsidRDefault="007A71CA" w:rsidP="005322B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1CA" w:rsidRDefault="007A71CA" w:rsidP="00E372D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117E">
      <w:rPr>
        <w:rStyle w:val="a5"/>
        <w:noProof/>
      </w:rPr>
      <w:t>2</w:t>
    </w:r>
    <w:r>
      <w:rPr>
        <w:rStyle w:val="a5"/>
      </w:rPr>
      <w:fldChar w:fldCharType="end"/>
    </w:r>
  </w:p>
  <w:p w:rsidR="007A71CA" w:rsidRDefault="007A71CA" w:rsidP="005322B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683" w:rsidRDefault="00D01683">
      <w:r>
        <w:separator/>
      </w:r>
    </w:p>
  </w:footnote>
  <w:footnote w:type="continuationSeparator" w:id="0">
    <w:p w:rsidR="00D01683" w:rsidRDefault="00D01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3FCB"/>
    <w:multiLevelType w:val="hybridMultilevel"/>
    <w:tmpl w:val="34786F14"/>
    <w:lvl w:ilvl="0" w:tplc="D6A0720C">
      <w:start w:val="1"/>
      <w:numFmt w:val="russianLower"/>
      <w:lvlText w:val="%1)"/>
      <w:lvlJc w:val="left"/>
      <w:pPr>
        <w:tabs>
          <w:tab w:val="num" w:pos="1115"/>
        </w:tabs>
        <w:ind w:left="-19" w:firstLine="737"/>
      </w:pPr>
      <w:rPr>
        <w:rFonts w:hint="default"/>
      </w:rPr>
    </w:lvl>
    <w:lvl w:ilvl="1" w:tplc="04190019" w:tentative="1">
      <w:start w:val="1"/>
      <w:numFmt w:val="lowerLetter"/>
      <w:lvlText w:val="%2."/>
      <w:lvlJc w:val="left"/>
      <w:pPr>
        <w:tabs>
          <w:tab w:val="num" w:pos="1421"/>
        </w:tabs>
        <w:ind w:left="1421" w:hanging="360"/>
      </w:pPr>
    </w:lvl>
    <w:lvl w:ilvl="2" w:tplc="0419001B" w:tentative="1">
      <w:start w:val="1"/>
      <w:numFmt w:val="lowerRoman"/>
      <w:lvlText w:val="%3."/>
      <w:lvlJc w:val="right"/>
      <w:pPr>
        <w:tabs>
          <w:tab w:val="num" w:pos="2141"/>
        </w:tabs>
        <w:ind w:left="2141" w:hanging="180"/>
      </w:pPr>
    </w:lvl>
    <w:lvl w:ilvl="3" w:tplc="0419000F" w:tentative="1">
      <w:start w:val="1"/>
      <w:numFmt w:val="decimal"/>
      <w:lvlText w:val="%4."/>
      <w:lvlJc w:val="left"/>
      <w:pPr>
        <w:tabs>
          <w:tab w:val="num" w:pos="2861"/>
        </w:tabs>
        <w:ind w:left="2861" w:hanging="360"/>
      </w:pPr>
    </w:lvl>
    <w:lvl w:ilvl="4" w:tplc="04190019" w:tentative="1">
      <w:start w:val="1"/>
      <w:numFmt w:val="lowerLetter"/>
      <w:lvlText w:val="%5."/>
      <w:lvlJc w:val="left"/>
      <w:pPr>
        <w:tabs>
          <w:tab w:val="num" w:pos="3581"/>
        </w:tabs>
        <w:ind w:left="3581" w:hanging="360"/>
      </w:pPr>
    </w:lvl>
    <w:lvl w:ilvl="5" w:tplc="0419001B" w:tentative="1">
      <w:start w:val="1"/>
      <w:numFmt w:val="lowerRoman"/>
      <w:lvlText w:val="%6."/>
      <w:lvlJc w:val="right"/>
      <w:pPr>
        <w:tabs>
          <w:tab w:val="num" w:pos="4301"/>
        </w:tabs>
        <w:ind w:left="4301" w:hanging="180"/>
      </w:pPr>
    </w:lvl>
    <w:lvl w:ilvl="6" w:tplc="0419000F" w:tentative="1">
      <w:start w:val="1"/>
      <w:numFmt w:val="decimal"/>
      <w:lvlText w:val="%7."/>
      <w:lvlJc w:val="left"/>
      <w:pPr>
        <w:tabs>
          <w:tab w:val="num" w:pos="5021"/>
        </w:tabs>
        <w:ind w:left="5021" w:hanging="360"/>
      </w:pPr>
    </w:lvl>
    <w:lvl w:ilvl="7" w:tplc="04190019" w:tentative="1">
      <w:start w:val="1"/>
      <w:numFmt w:val="lowerLetter"/>
      <w:lvlText w:val="%8."/>
      <w:lvlJc w:val="left"/>
      <w:pPr>
        <w:tabs>
          <w:tab w:val="num" w:pos="5741"/>
        </w:tabs>
        <w:ind w:left="5741" w:hanging="360"/>
      </w:pPr>
    </w:lvl>
    <w:lvl w:ilvl="8" w:tplc="0419001B" w:tentative="1">
      <w:start w:val="1"/>
      <w:numFmt w:val="lowerRoman"/>
      <w:lvlText w:val="%9."/>
      <w:lvlJc w:val="right"/>
      <w:pPr>
        <w:tabs>
          <w:tab w:val="num" w:pos="6461"/>
        </w:tabs>
        <w:ind w:left="6461" w:hanging="180"/>
      </w:pPr>
    </w:lvl>
  </w:abstractNum>
  <w:abstractNum w:abstractNumId="1">
    <w:nsid w:val="063251F1"/>
    <w:multiLevelType w:val="hybridMultilevel"/>
    <w:tmpl w:val="B8229602"/>
    <w:lvl w:ilvl="0" w:tplc="6548ED6E">
      <w:start w:val="1"/>
      <w:numFmt w:val="decimal"/>
      <w:lvlText w:val="%1."/>
      <w:lvlJc w:val="left"/>
      <w:pPr>
        <w:tabs>
          <w:tab w:val="num" w:pos="1247"/>
        </w:tabs>
        <w:ind w:left="0" w:firstLine="794"/>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306AC3"/>
    <w:multiLevelType w:val="hybridMultilevel"/>
    <w:tmpl w:val="7970238C"/>
    <w:lvl w:ilvl="0" w:tplc="A46A02E4">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EDE7F63"/>
    <w:multiLevelType w:val="hybridMultilevel"/>
    <w:tmpl w:val="EA3A593E"/>
    <w:lvl w:ilvl="0" w:tplc="7FB6F1FE">
      <w:start w:val="1"/>
      <w:numFmt w:val="bullet"/>
      <w:lvlText w:val=""/>
      <w:lvlJc w:val="left"/>
      <w:pPr>
        <w:tabs>
          <w:tab w:val="num" w:pos="1115"/>
        </w:tabs>
        <w:ind w:left="0" w:firstLine="718"/>
      </w:pPr>
      <w:rPr>
        <w:rFonts w:ascii="Symbol" w:hAnsi="Symbol" w:hint="default"/>
      </w:rPr>
    </w:lvl>
    <w:lvl w:ilvl="1" w:tplc="D6A0720C">
      <w:start w:val="1"/>
      <w:numFmt w:val="russianLower"/>
      <w:lvlText w:val="%2)"/>
      <w:lvlJc w:val="left"/>
      <w:pPr>
        <w:tabs>
          <w:tab w:val="num" w:pos="1628"/>
        </w:tabs>
        <w:ind w:left="494" w:firstLine="737"/>
      </w:pPr>
      <w:rPr>
        <w:rFonts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4">
    <w:nsid w:val="0F2F43A8"/>
    <w:multiLevelType w:val="multilevel"/>
    <w:tmpl w:val="7D54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545D3"/>
    <w:multiLevelType w:val="hybridMultilevel"/>
    <w:tmpl w:val="B3680E3A"/>
    <w:lvl w:ilvl="0" w:tplc="9FE6D9D2">
      <w:start w:val="1"/>
      <w:numFmt w:val="decimal"/>
      <w:lvlText w:val="%1."/>
      <w:lvlJc w:val="left"/>
      <w:pPr>
        <w:tabs>
          <w:tab w:val="num" w:pos="1247"/>
        </w:tabs>
        <w:ind w:left="0" w:firstLine="708"/>
      </w:pPr>
      <w:rPr>
        <w:rFonts w:hint="default"/>
        <w:i w:val="0"/>
        <w:color w:val="auto"/>
      </w:rPr>
    </w:lvl>
    <w:lvl w:ilvl="1" w:tplc="04190019" w:tentative="1">
      <w:start w:val="1"/>
      <w:numFmt w:val="lowerLetter"/>
      <w:lvlText w:val="%2."/>
      <w:lvlJc w:val="left"/>
      <w:pPr>
        <w:tabs>
          <w:tab w:val="num" w:pos="2075"/>
        </w:tabs>
        <w:ind w:left="2075" w:hanging="360"/>
      </w:pPr>
    </w:lvl>
    <w:lvl w:ilvl="2" w:tplc="0419001B" w:tentative="1">
      <w:start w:val="1"/>
      <w:numFmt w:val="lowerRoman"/>
      <w:lvlText w:val="%3."/>
      <w:lvlJc w:val="right"/>
      <w:pPr>
        <w:tabs>
          <w:tab w:val="num" w:pos="2795"/>
        </w:tabs>
        <w:ind w:left="2795" w:hanging="180"/>
      </w:pPr>
    </w:lvl>
    <w:lvl w:ilvl="3" w:tplc="0419000F" w:tentative="1">
      <w:start w:val="1"/>
      <w:numFmt w:val="decimal"/>
      <w:lvlText w:val="%4."/>
      <w:lvlJc w:val="left"/>
      <w:pPr>
        <w:tabs>
          <w:tab w:val="num" w:pos="3515"/>
        </w:tabs>
        <w:ind w:left="3515" w:hanging="360"/>
      </w:pPr>
    </w:lvl>
    <w:lvl w:ilvl="4" w:tplc="04190019" w:tentative="1">
      <w:start w:val="1"/>
      <w:numFmt w:val="lowerLetter"/>
      <w:lvlText w:val="%5."/>
      <w:lvlJc w:val="left"/>
      <w:pPr>
        <w:tabs>
          <w:tab w:val="num" w:pos="4235"/>
        </w:tabs>
        <w:ind w:left="4235" w:hanging="360"/>
      </w:pPr>
    </w:lvl>
    <w:lvl w:ilvl="5" w:tplc="0419001B" w:tentative="1">
      <w:start w:val="1"/>
      <w:numFmt w:val="lowerRoman"/>
      <w:lvlText w:val="%6."/>
      <w:lvlJc w:val="right"/>
      <w:pPr>
        <w:tabs>
          <w:tab w:val="num" w:pos="4955"/>
        </w:tabs>
        <w:ind w:left="4955" w:hanging="180"/>
      </w:pPr>
    </w:lvl>
    <w:lvl w:ilvl="6" w:tplc="0419000F" w:tentative="1">
      <w:start w:val="1"/>
      <w:numFmt w:val="decimal"/>
      <w:lvlText w:val="%7."/>
      <w:lvlJc w:val="left"/>
      <w:pPr>
        <w:tabs>
          <w:tab w:val="num" w:pos="5675"/>
        </w:tabs>
        <w:ind w:left="5675" w:hanging="360"/>
      </w:pPr>
    </w:lvl>
    <w:lvl w:ilvl="7" w:tplc="04190019" w:tentative="1">
      <w:start w:val="1"/>
      <w:numFmt w:val="lowerLetter"/>
      <w:lvlText w:val="%8."/>
      <w:lvlJc w:val="left"/>
      <w:pPr>
        <w:tabs>
          <w:tab w:val="num" w:pos="6395"/>
        </w:tabs>
        <w:ind w:left="6395" w:hanging="360"/>
      </w:pPr>
    </w:lvl>
    <w:lvl w:ilvl="8" w:tplc="0419001B" w:tentative="1">
      <w:start w:val="1"/>
      <w:numFmt w:val="lowerRoman"/>
      <w:lvlText w:val="%9."/>
      <w:lvlJc w:val="right"/>
      <w:pPr>
        <w:tabs>
          <w:tab w:val="num" w:pos="7115"/>
        </w:tabs>
        <w:ind w:left="7115" w:hanging="180"/>
      </w:pPr>
    </w:lvl>
  </w:abstractNum>
  <w:abstractNum w:abstractNumId="6">
    <w:nsid w:val="15075411"/>
    <w:multiLevelType w:val="multilevel"/>
    <w:tmpl w:val="237CA8E6"/>
    <w:lvl w:ilvl="0">
      <w:start w:val="1"/>
      <w:numFmt w:val="decimal"/>
      <w:lvlText w:val="%1."/>
      <w:lvlJc w:val="left"/>
      <w:pPr>
        <w:tabs>
          <w:tab w:val="num" w:pos="1215"/>
        </w:tabs>
        <w:ind w:left="1215" w:hanging="360"/>
      </w:pPr>
      <w:rPr>
        <w:rFonts w:hint="default"/>
        <w:i w:val="0"/>
        <w:color w:val="auto"/>
      </w:rPr>
    </w:lvl>
    <w:lvl w:ilvl="1">
      <w:start w:val="1"/>
      <w:numFmt w:val="lowerLetter"/>
      <w:lvlText w:val="%2."/>
      <w:lvlJc w:val="left"/>
      <w:pPr>
        <w:tabs>
          <w:tab w:val="num" w:pos="2222"/>
        </w:tabs>
        <w:ind w:left="2222" w:hanging="360"/>
      </w:pPr>
    </w:lvl>
    <w:lvl w:ilvl="2">
      <w:start w:val="1"/>
      <w:numFmt w:val="lowerRoman"/>
      <w:lvlText w:val="%3."/>
      <w:lvlJc w:val="right"/>
      <w:pPr>
        <w:tabs>
          <w:tab w:val="num" w:pos="2942"/>
        </w:tabs>
        <w:ind w:left="2942" w:hanging="180"/>
      </w:pPr>
    </w:lvl>
    <w:lvl w:ilvl="3">
      <w:start w:val="1"/>
      <w:numFmt w:val="decimal"/>
      <w:lvlText w:val="%4."/>
      <w:lvlJc w:val="left"/>
      <w:pPr>
        <w:tabs>
          <w:tab w:val="num" w:pos="3662"/>
        </w:tabs>
        <w:ind w:left="3662" w:hanging="360"/>
      </w:pPr>
    </w:lvl>
    <w:lvl w:ilvl="4">
      <w:start w:val="1"/>
      <w:numFmt w:val="lowerLetter"/>
      <w:lvlText w:val="%5."/>
      <w:lvlJc w:val="left"/>
      <w:pPr>
        <w:tabs>
          <w:tab w:val="num" w:pos="4382"/>
        </w:tabs>
        <w:ind w:left="4382" w:hanging="360"/>
      </w:pPr>
    </w:lvl>
    <w:lvl w:ilvl="5">
      <w:start w:val="1"/>
      <w:numFmt w:val="lowerRoman"/>
      <w:lvlText w:val="%6."/>
      <w:lvlJc w:val="right"/>
      <w:pPr>
        <w:tabs>
          <w:tab w:val="num" w:pos="5102"/>
        </w:tabs>
        <w:ind w:left="5102" w:hanging="180"/>
      </w:pPr>
    </w:lvl>
    <w:lvl w:ilvl="6">
      <w:start w:val="1"/>
      <w:numFmt w:val="decimal"/>
      <w:lvlText w:val="%7."/>
      <w:lvlJc w:val="left"/>
      <w:pPr>
        <w:tabs>
          <w:tab w:val="num" w:pos="5822"/>
        </w:tabs>
        <w:ind w:left="5822" w:hanging="360"/>
      </w:pPr>
    </w:lvl>
    <w:lvl w:ilvl="7">
      <w:start w:val="1"/>
      <w:numFmt w:val="lowerLetter"/>
      <w:lvlText w:val="%8."/>
      <w:lvlJc w:val="left"/>
      <w:pPr>
        <w:tabs>
          <w:tab w:val="num" w:pos="6542"/>
        </w:tabs>
        <w:ind w:left="6542" w:hanging="360"/>
      </w:pPr>
    </w:lvl>
    <w:lvl w:ilvl="8">
      <w:start w:val="1"/>
      <w:numFmt w:val="lowerRoman"/>
      <w:lvlText w:val="%9."/>
      <w:lvlJc w:val="right"/>
      <w:pPr>
        <w:tabs>
          <w:tab w:val="num" w:pos="7262"/>
        </w:tabs>
        <w:ind w:left="7262" w:hanging="180"/>
      </w:pPr>
    </w:lvl>
  </w:abstractNum>
  <w:abstractNum w:abstractNumId="7">
    <w:nsid w:val="19602487"/>
    <w:multiLevelType w:val="hybridMultilevel"/>
    <w:tmpl w:val="4B44DA58"/>
    <w:lvl w:ilvl="0" w:tplc="517A0CA6">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B140987"/>
    <w:multiLevelType w:val="hybridMultilevel"/>
    <w:tmpl w:val="44920C14"/>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204"/>
        </w:tabs>
        <w:ind w:left="1204" w:hanging="360"/>
      </w:pPr>
    </w:lvl>
    <w:lvl w:ilvl="2" w:tplc="0419001B" w:tentative="1">
      <w:start w:val="1"/>
      <w:numFmt w:val="lowerRoman"/>
      <w:lvlText w:val="%3."/>
      <w:lvlJc w:val="right"/>
      <w:pPr>
        <w:tabs>
          <w:tab w:val="num" w:pos="1924"/>
        </w:tabs>
        <w:ind w:left="1924" w:hanging="180"/>
      </w:pPr>
    </w:lvl>
    <w:lvl w:ilvl="3" w:tplc="0419000F" w:tentative="1">
      <w:start w:val="1"/>
      <w:numFmt w:val="decimal"/>
      <w:lvlText w:val="%4."/>
      <w:lvlJc w:val="left"/>
      <w:pPr>
        <w:tabs>
          <w:tab w:val="num" w:pos="2644"/>
        </w:tabs>
        <w:ind w:left="2644" w:hanging="360"/>
      </w:pPr>
    </w:lvl>
    <w:lvl w:ilvl="4" w:tplc="04190019" w:tentative="1">
      <w:start w:val="1"/>
      <w:numFmt w:val="lowerLetter"/>
      <w:lvlText w:val="%5."/>
      <w:lvlJc w:val="left"/>
      <w:pPr>
        <w:tabs>
          <w:tab w:val="num" w:pos="3364"/>
        </w:tabs>
        <w:ind w:left="3364" w:hanging="360"/>
      </w:pPr>
    </w:lvl>
    <w:lvl w:ilvl="5" w:tplc="0419001B" w:tentative="1">
      <w:start w:val="1"/>
      <w:numFmt w:val="lowerRoman"/>
      <w:lvlText w:val="%6."/>
      <w:lvlJc w:val="right"/>
      <w:pPr>
        <w:tabs>
          <w:tab w:val="num" w:pos="4084"/>
        </w:tabs>
        <w:ind w:left="4084" w:hanging="180"/>
      </w:pPr>
    </w:lvl>
    <w:lvl w:ilvl="6" w:tplc="0419000F" w:tentative="1">
      <w:start w:val="1"/>
      <w:numFmt w:val="decimal"/>
      <w:lvlText w:val="%7."/>
      <w:lvlJc w:val="left"/>
      <w:pPr>
        <w:tabs>
          <w:tab w:val="num" w:pos="4804"/>
        </w:tabs>
        <w:ind w:left="4804" w:hanging="360"/>
      </w:pPr>
    </w:lvl>
    <w:lvl w:ilvl="7" w:tplc="04190019" w:tentative="1">
      <w:start w:val="1"/>
      <w:numFmt w:val="lowerLetter"/>
      <w:lvlText w:val="%8."/>
      <w:lvlJc w:val="left"/>
      <w:pPr>
        <w:tabs>
          <w:tab w:val="num" w:pos="5524"/>
        </w:tabs>
        <w:ind w:left="5524" w:hanging="360"/>
      </w:pPr>
    </w:lvl>
    <w:lvl w:ilvl="8" w:tplc="0419001B" w:tentative="1">
      <w:start w:val="1"/>
      <w:numFmt w:val="lowerRoman"/>
      <w:lvlText w:val="%9."/>
      <w:lvlJc w:val="right"/>
      <w:pPr>
        <w:tabs>
          <w:tab w:val="num" w:pos="6244"/>
        </w:tabs>
        <w:ind w:left="6244" w:hanging="180"/>
      </w:pPr>
    </w:lvl>
  </w:abstractNum>
  <w:abstractNum w:abstractNumId="9">
    <w:nsid w:val="1B3741B9"/>
    <w:multiLevelType w:val="hybridMultilevel"/>
    <w:tmpl w:val="7D1ACB88"/>
    <w:lvl w:ilvl="0" w:tplc="A46A02E4">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F800A0"/>
    <w:multiLevelType w:val="hybridMultilevel"/>
    <w:tmpl w:val="146A6EEA"/>
    <w:lvl w:ilvl="0" w:tplc="9FE6D9D2">
      <w:start w:val="1"/>
      <w:numFmt w:val="decimal"/>
      <w:lvlText w:val="%1."/>
      <w:lvlJc w:val="left"/>
      <w:pPr>
        <w:tabs>
          <w:tab w:val="num" w:pos="1247"/>
        </w:tabs>
        <w:ind w:left="0" w:firstLine="70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BF3486C"/>
    <w:multiLevelType w:val="hybridMultilevel"/>
    <w:tmpl w:val="E8C67080"/>
    <w:lvl w:ilvl="0" w:tplc="E0D855D6">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8A3721C"/>
    <w:multiLevelType w:val="hybridMultilevel"/>
    <w:tmpl w:val="600AEEF8"/>
    <w:lvl w:ilvl="0" w:tplc="7A20984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3">
    <w:nsid w:val="453D73C4"/>
    <w:multiLevelType w:val="hybridMultilevel"/>
    <w:tmpl w:val="1486CD96"/>
    <w:lvl w:ilvl="0" w:tplc="BF1C28BE">
      <w:start w:val="1"/>
      <w:numFmt w:val="bullet"/>
      <w:lvlText w:val=""/>
      <w:lvlJc w:val="left"/>
      <w:pPr>
        <w:tabs>
          <w:tab w:val="num" w:pos="1191"/>
        </w:tabs>
        <w:ind w:left="0" w:firstLine="584"/>
      </w:pPr>
      <w:rPr>
        <w:rFonts w:ascii="Wingdings 2" w:hAnsi="Wingdings 2"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1A043E"/>
    <w:multiLevelType w:val="hybridMultilevel"/>
    <w:tmpl w:val="138C221E"/>
    <w:lvl w:ilvl="0" w:tplc="5852B4D6">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C529A9"/>
    <w:multiLevelType w:val="multilevel"/>
    <w:tmpl w:val="EA3A593E"/>
    <w:lvl w:ilvl="0">
      <w:start w:val="1"/>
      <w:numFmt w:val="bullet"/>
      <w:lvlText w:val=""/>
      <w:lvlJc w:val="left"/>
      <w:pPr>
        <w:tabs>
          <w:tab w:val="num" w:pos="1115"/>
        </w:tabs>
        <w:ind w:left="0" w:firstLine="718"/>
      </w:pPr>
      <w:rPr>
        <w:rFonts w:ascii="Symbol" w:hAnsi="Symbol" w:hint="default"/>
      </w:rPr>
    </w:lvl>
    <w:lvl w:ilvl="1">
      <w:start w:val="1"/>
      <w:numFmt w:val="russianLower"/>
      <w:lvlText w:val="%2)"/>
      <w:lvlJc w:val="left"/>
      <w:pPr>
        <w:tabs>
          <w:tab w:val="num" w:pos="1628"/>
        </w:tabs>
        <w:ind w:left="494" w:firstLine="737"/>
      </w:pPr>
      <w:rPr>
        <w:rFonts w:hint="default"/>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abstractNum w:abstractNumId="16">
    <w:nsid w:val="564D7E02"/>
    <w:multiLevelType w:val="hybridMultilevel"/>
    <w:tmpl w:val="AD36718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17">
    <w:nsid w:val="5D0F53ED"/>
    <w:multiLevelType w:val="multilevel"/>
    <w:tmpl w:val="BC2A1B3A"/>
    <w:lvl w:ilvl="0">
      <w:start w:val="1"/>
      <w:numFmt w:val="bullet"/>
      <w:lvlText w:val=""/>
      <w:lvlJc w:val="left"/>
      <w:pPr>
        <w:tabs>
          <w:tab w:val="num" w:pos="1115"/>
        </w:tabs>
        <w:ind w:left="0" w:firstLine="718"/>
      </w:pPr>
      <w:rPr>
        <w:rFonts w:ascii="Symbol" w:hAnsi="Symbol" w:hint="default"/>
      </w:rPr>
    </w:lvl>
    <w:lvl w:ilvl="1">
      <w:start w:val="1"/>
      <w:numFmt w:val="decimal"/>
      <w:lvlText w:val="%2."/>
      <w:lvlJc w:val="left"/>
      <w:pPr>
        <w:tabs>
          <w:tab w:val="num" w:pos="1770"/>
        </w:tabs>
        <w:ind w:left="523" w:firstLine="708"/>
      </w:pPr>
      <w:rPr>
        <w:rFonts w:hint="default"/>
        <w:i w:val="0"/>
      </w:rPr>
    </w:lvl>
    <w:lvl w:ilvl="2">
      <w:start w:val="1"/>
      <w:numFmt w:val="bullet"/>
      <w:lvlText w:val=""/>
      <w:lvlJc w:val="left"/>
      <w:pPr>
        <w:tabs>
          <w:tab w:val="num" w:pos="2311"/>
        </w:tabs>
        <w:ind w:left="2311" w:hanging="360"/>
      </w:pPr>
      <w:rPr>
        <w:rFonts w:ascii="Wingdings" w:hAnsi="Wingdings" w:hint="default"/>
      </w:rPr>
    </w:lvl>
    <w:lvl w:ilvl="3">
      <w:start w:val="1"/>
      <w:numFmt w:val="bullet"/>
      <w:lvlText w:val=""/>
      <w:lvlJc w:val="left"/>
      <w:pPr>
        <w:tabs>
          <w:tab w:val="num" w:pos="3031"/>
        </w:tabs>
        <w:ind w:left="3031" w:hanging="360"/>
      </w:pPr>
      <w:rPr>
        <w:rFonts w:ascii="Symbol" w:hAnsi="Symbol" w:hint="default"/>
      </w:rPr>
    </w:lvl>
    <w:lvl w:ilvl="4">
      <w:start w:val="1"/>
      <w:numFmt w:val="bullet"/>
      <w:lvlText w:val="o"/>
      <w:lvlJc w:val="left"/>
      <w:pPr>
        <w:tabs>
          <w:tab w:val="num" w:pos="3751"/>
        </w:tabs>
        <w:ind w:left="3751" w:hanging="360"/>
      </w:pPr>
      <w:rPr>
        <w:rFonts w:ascii="Courier New" w:hAnsi="Courier New" w:cs="Courier New" w:hint="default"/>
      </w:rPr>
    </w:lvl>
    <w:lvl w:ilvl="5">
      <w:start w:val="1"/>
      <w:numFmt w:val="bullet"/>
      <w:lvlText w:val=""/>
      <w:lvlJc w:val="left"/>
      <w:pPr>
        <w:tabs>
          <w:tab w:val="num" w:pos="4471"/>
        </w:tabs>
        <w:ind w:left="4471" w:hanging="360"/>
      </w:pPr>
      <w:rPr>
        <w:rFonts w:ascii="Wingdings" w:hAnsi="Wingdings" w:hint="default"/>
      </w:rPr>
    </w:lvl>
    <w:lvl w:ilvl="6">
      <w:start w:val="1"/>
      <w:numFmt w:val="bullet"/>
      <w:lvlText w:val=""/>
      <w:lvlJc w:val="left"/>
      <w:pPr>
        <w:tabs>
          <w:tab w:val="num" w:pos="5191"/>
        </w:tabs>
        <w:ind w:left="5191" w:hanging="360"/>
      </w:pPr>
      <w:rPr>
        <w:rFonts w:ascii="Symbol" w:hAnsi="Symbol" w:hint="default"/>
      </w:rPr>
    </w:lvl>
    <w:lvl w:ilvl="7">
      <w:start w:val="1"/>
      <w:numFmt w:val="bullet"/>
      <w:lvlText w:val="o"/>
      <w:lvlJc w:val="left"/>
      <w:pPr>
        <w:tabs>
          <w:tab w:val="num" w:pos="5911"/>
        </w:tabs>
        <w:ind w:left="5911" w:hanging="360"/>
      </w:pPr>
      <w:rPr>
        <w:rFonts w:ascii="Courier New" w:hAnsi="Courier New" w:cs="Courier New" w:hint="default"/>
      </w:rPr>
    </w:lvl>
    <w:lvl w:ilvl="8">
      <w:start w:val="1"/>
      <w:numFmt w:val="bullet"/>
      <w:lvlText w:val=""/>
      <w:lvlJc w:val="left"/>
      <w:pPr>
        <w:tabs>
          <w:tab w:val="num" w:pos="6631"/>
        </w:tabs>
        <w:ind w:left="6631" w:hanging="360"/>
      </w:pPr>
      <w:rPr>
        <w:rFonts w:ascii="Wingdings" w:hAnsi="Wingdings" w:hint="default"/>
      </w:rPr>
    </w:lvl>
  </w:abstractNum>
  <w:abstractNum w:abstractNumId="18">
    <w:nsid w:val="60920761"/>
    <w:multiLevelType w:val="hybridMultilevel"/>
    <w:tmpl w:val="AE9282A0"/>
    <w:lvl w:ilvl="0" w:tplc="BF1C28BE">
      <w:start w:val="1"/>
      <w:numFmt w:val="bullet"/>
      <w:lvlText w:val=""/>
      <w:lvlJc w:val="left"/>
      <w:pPr>
        <w:tabs>
          <w:tab w:val="num" w:pos="1258"/>
        </w:tabs>
        <w:ind w:left="67" w:firstLine="584"/>
      </w:pPr>
      <w:rPr>
        <w:rFonts w:ascii="Wingdings 2" w:hAnsi="Wingdings 2" w:hint="default"/>
        <w:color w:val="auto"/>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9">
    <w:nsid w:val="62245959"/>
    <w:multiLevelType w:val="multilevel"/>
    <w:tmpl w:val="138C221E"/>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674E1"/>
    <w:multiLevelType w:val="multilevel"/>
    <w:tmpl w:val="BDB2CD9E"/>
    <w:lvl w:ilvl="0">
      <w:start w:val="1"/>
      <w:numFmt w:val="decimal"/>
      <w:lvlText w:val="%1."/>
      <w:lvlJc w:val="left"/>
      <w:pPr>
        <w:tabs>
          <w:tab w:val="num" w:pos="1247"/>
        </w:tabs>
        <w:ind w:left="0" w:firstLine="708"/>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814037B"/>
    <w:multiLevelType w:val="hybridMultilevel"/>
    <w:tmpl w:val="748C85F2"/>
    <w:lvl w:ilvl="0" w:tplc="BF1C28BE">
      <w:start w:val="1"/>
      <w:numFmt w:val="bullet"/>
      <w:lvlText w:val=""/>
      <w:lvlJc w:val="left"/>
      <w:pPr>
        <w:tabs>
          <w:tab w:val="num" w:pos="1191"/>
        </w:tabs>
        <w:ind w:left="0" w:firstLine="584"/>
      </w:pPr>
      <w:rPr>
        <w:rFonts w:ascii="Wingdings 2" w:hAnsi="Wingdings 2"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4B87C1F"/>
    <w:multiLevelType w:val="multilevel"/>
    <w:tmpl w:val="FBC8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C13C28"/>
    <w:multiLevelType w:val="hybridMultilevel"/>
    <w:tmpl w:val="6BDAFB8E"/>
    <w:lvl w:ilvl="0" w:tplc="02A02428">
      <w:start w:val="1"/>
      <w:numFmt w:val="decimal"/>
      <w:lvlText w:val="%1."/>
      <w:lvlJc w:val="left"/>
      <w:pPr>
        <w:tabs>
          <w:tab w:val="num" w:pos="1247"/>
        </w:tabs>
        <w:ind w:left="0" w:firstLine="708"/>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4D17AD"/>
    <w:multiLevelType w:val="hybridMultilevel"/>
    <w:tmpl w:val="824AB302"/>
    <w:lvl w:ilvl="0" w:tplc="BF1C28BE">
      <w:start w:val="1"/>
      <w:numFmt w:val="bullet"/>
      <w:lvlText w:val=""/>
      <w:lvlJc w:val="left"/>
      <w:pPr>
        <w:tabs>
          <w:tab w:val="num" w:pos="1191"/>
        </w:tabs>
        <w:ind w:left="0" w:firstLine="584"/>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8"/>
  </w:num>
  <w:num w:numId="7">
    <w:abstractNumId w:val="24"/>
  </w:num>
  <w:num w:numId="8">
    <w:abstractNumId w:val="8"/>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22"/>
  </w:num>
  <w:num w:numId="18">
    <w:abstractNumId w:val="1"/>
  </w:num>
  <w:num w:numId="19">
    <w:abstractNumId w:val="14"/>
  </w:num>
  <w:num w:numId="20">
    <w:abstractNumId w:val="19"/>
  </w:num>
  <w:num w:numId="21">
    <w:abstractNumId w:val="23"/>
  </w:num>
  <w:num w:numId="22">
    <w:abstractNumId w:val="3"/>
  </w:num>
  <w:num w:numId="23">
    <w:abstractNumId w:val="17"/>
  </w:num>
  <w:num w:numId="24">
    <w:abstractNumId w:val="15"/>
  </w:num>
  <w:num w:numId="25">
    <w:abstractNumId w:val="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2BB"/>
    <w:rsid w:val="00001DB1"/>
    <w:rsid w:val="00056808"/>
    <w:rsid w:val="000627B4"/>
    <w:rsid w:val="000661C2"/>
    <w:rsid w:val="00112892"/>
    <w:rsid w:val="00112E89"/>
    <w:rsid w:val="00114068"/>
    <w:rsid w:val="00201DFE"/>
    <w:rsid w:val="002A27D7"/>
    <w:rsid w:val="002A3BC4"/>
    <w:rsid w:val="002C2217"/>
    <w:rsid w:val="002D4AFB"/>
    <w:rsid w:val="002F3164"/>
    <w:rsid w:val="00327550"/>
    <w:rsid w:val="00331D04"/>
    <w:rsid w:val="0039369C"/>
    <w:rsid w:val="003A4D20"/>
    <w:rsid w:val="003D7122"/>
    <w:rsid w:val="00461D4D"/>
    <w:rsid w:val="004D2AC1"/>
    <w:rsid w:val="005322BB"/>
    <w:rsid w:val="00587099"/>
    <w:rsid w:val="005C34C1"/>
    <w:rsid w:val="006103D5"/>
    <w:rsid w:val="0061136D"/>
    <w:rsid w:val="00622D3D"/>
    <w:rsid w:val="00636B5B"/>
    <w:rsid w:val="0066120A"/>
    <w:rsid w:val="00670F60"/>
    <w:rsid w:val="00671C86"/>
    <w:rsid w:val="006C1DE4"/>
    <w:rsid w:val="006F22F8"/>
    <w:rsid w:val="007306A6"/>
    <w:rsid w:val="00736E83"/>
    <w:rsid w:val="00773E37"/>
    <w:rsid w:val="007A71CA"/>
    <w:rsid w:val="007A7AD0"/>
    <w:rsid w:val="007B4554"/>
    <w:rsid w:val="007F24DD"/>
    <w:rsid w:val="007F4F06"/>
    <w:rsid w:val="007F6750"/>
    <w:rsid w:val="00813A62"/>
    <w:rsid w:val="0086248C"/>
    <w:rsid w:val="009127B3"/>
    <w:rsid w:val="00921455"/>
    <w:rsid w:val="00930312"/>
    <w:rsid w:val="009C2ED5"/>
    <w:rsid w:val="009E22A4"/>
    <w:rsid w:val="00A07CA9"/>
    <w:rsid w:val="00A1117E"/>
    <w:rsid w:val="00A35952"/>
    <w:rsid w:val="00A621CE"/>
    <w:rsid w:val="00A8603B"/>
    <w:rsid w:val="00AE00DE"/>
    <w:rsid w:val="00AF0E4C"/>
    <w:rsid w:val="00B11B32"/>
    <w:rsid w:val="00B21331"/>
    <w:rsid w:val="00B73E84"/>
    <w:rsid w:val="00B867E5"/>
    <w:rsid w:val="00BE727F"/>
    <w:rsid w:val="00C029DF"/>
    <w:rsid w:val="00C1223D"/>
    <w:rsid w:val="00CC4D46"/>
    <w:rsid w:val="00D01683"/>
    <w:rsid w:val="00D36101"/>
    <w:rsid w:val="00D36693"/>
    <w:rsid w:val="00D54425"/>
    <w:rsid w:val="00D96762"/>
    <w:rsid w:val="00DC6588"/>
    <w:rsid w:val="00E24565"/>
    <w:rsid w:val="00E31F6E"/>
    <w:rsid w:val="00E372DC"/>
    <w:rsid w:val="00E41128"/>
    <w:rsid w:val="00E5718E"/>
    <w:rsid w:val="00E76D78"/>
    <w:rsid w:val="00E779CA"/>
    <w:rsid w:val="00E87300"/>
    <w:rsid w:val="00EB0036"/>
    <w:rsid w:val="00F03CB6"/>
    <w:rsid w:val="00F5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B455241-505F-49EE-84C1-04B24558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D46"/>
    <w:rPr>
      <w:sz w:val="24"/>
      <w:szCs w:val="24"/>
    </w:rPr>
  </w:style>
  <w:style w:type="paragraph" w:styleId="2">
    <w:name w:val="heading 2"/>
    <w:basedOn w:val="a"/>
    <w:next w:val="a"/>
    <w:qFormat/>
    <w:rsid w:val="005322BB"/>
    <w:pPr>
      <w:outlineLvl w:val="1"/>
    </w:pPr>
    <w:rPr>
      <w:sz w:val="28"/>
    </w:rPr>
  </w:style>
  <w:style w:type="paragraph" w:styleId="5">
    <w:name w:val="heading 5"/>
    <w:basedOn w:val="a"/>
    <w:next w:val="a"/>
    <w:qFormat/>
    <w:rsid w:val="005322BB"/>
    <w:pPr>
      <w:tabs>
        <w:tab w:val="num" w:pos="0"/>
      </w:tabs>
      <w:spacing w:line="360" w:lineRule="auto"/>
      <w:ind w:right="-23" w:firstLine="539"/>
      <w:jc w:val="both"/>
      <w:outlineLvl w:val="4"/>
    </w:pPr>
    <w:rPr>
      <w:spacing w:val="20"/>
      <w:kern w:val="22"/>
      <w:u w:val="single"/>
    </w:rPr>
  </w:style>
  <w:style w:type="paragraph" w:styleId="6">
    <w:name w:val="heading 6"/>
    <w:basedOn w:val="a"/>
    <w:next w:val="a"/>
    <w:qFormat/>
    <w:rsid w:val="005322BB"/>
    <w:pPr>
      <w:tabs>
        <w:tab w:val="left" w:pos="6028"/>
      </w:tabs>
      <w:spacing w:line="360" w:lineRule="auto"/>
      <w:ind w:firstLine="540"/>
      <w:jc w:val="both"/>
      <w:outlineLvl w:val="5"/>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322BB"/>
    <w:pPr>
      <w:spacing w:before="100" w:beforeAutospacing="1" w:after="100" w:afterAutospacing="1"/>
    </w:pPr>
  </w:style>
  <w:style w:type="paragraph" w:styleId="a4">
    <w:name w:val="footer"/>
    <w:basedOn w:val="a"/>
    <w:rsid w:val="005322BB"/>
    <w:pPr>
      <w:tabs>
        <w:tab w:val="center" w:pos="4677"/>
        <w:tab w:val="right" w:pos="9355"/>
      </w:tabs>
    </w:pPr>
  </w:style>
  <w:style w:type="character" w:styleId="a5">
    <w:name w:val="page number"/>
    <w:basedOn w:val="a0"/>
    <w:rsid w:val="005322BB"/>
  </w:style>
  <w:style w:type="paragraph" w:customStyle="1" w:styleId="1">
    <w:name w:val="Звичайний1"/>
    <w:rsid w:val="00B11B32"/>
    <w:pPr>
      <w:widowControl w:val="0"/>
    </w:pPr>
    <w:rPr>
      <w:snapToGrid w:val="0"/>
      <w:sz w:val="18"/>
    </w:rPr>
  </w:style>
  <w:style w:type="paragraph" w:customStyle="1" w:styleId="FR4">
    <w:name w:val="FR4"/>
    <w:rsid w:val="00B11B32"/>
    <w:pPr>
      <w:widowControl w:val="0"/>
    </w:pPr>
    <w:rPr>
      <w:rFonts w:ascii="Arial" w:hAnsi="Arial"/>
      <w:snapToGrid w:val="0"/>
      <w:sz w:val="16"/>
    </w:rPr>
  </w:style>
  <w:style w:type="paragraph" w:customStyle="1" w:styleId="FR1">
    <w:name w:val="FR1"/>
    <w:rsid w:val="00813A62"/>
    <w:pPr>
      <w:widowControl w:val="0"/>
      <w:autoSpaceDE w:val="0"/>
      <w:autoSpaceDN w:val="0"/>
      <w:adjustRightInd w:val="0"/>
    </w:pPr>
    <w:rPr>
      <w:rFonts w:ascii="Arial" w:hAnsi="Arial" w:cs="Arial"/>
      <w:noProof/>
      <w:sz w:val="18"/>
      <w:szCs w:val="18"/>
    </w:rPr>
  </w:style>
  <w:style w:type="character" w:customStyle="1" w:styleId="grame">
    <w:name w:val="grame"/>
    <w:basedOn w:val="a0"/>
    <w:rsid w:val="00813A62"/>
  </w:style>
  <w:style w:type="paragraph" w:styleId="z-">
    <w:name w:val="HTML Bottom of Form"/>
    <w:basedOn w:val="a"/>
    <w:next w:val="a"/>
    <w:hidden/>
    <w:rsid w:val="00813A62"/>
    <w:pPr>
      <w:pBdr>
        <w:top w:val="single" w:sz="6" w:space="1" w:color="auto"/>
      </w:pBdr>
      <w:jc w:val="center"/>
    </w:pPr>
    <w:rPr>
      <w:rFonts w:ascii="Arial" w:hAnsi="Arial" w:cs="Arial"/>
      <w:vanish/>
      <w:sz w:val="16"/>
      <w:szCs w:val="16"/>
    </w:rPr>
  </w:style>
  <w:style w:type="character" w:customStyle="1" w:styleId="spelle">
    <w:name w:val="spelle"/>
    <w:basedOn w:val="a0"/>
    <w:rsid w:val="00813A62"/>
  </w:style>
  <w:style w:type="paragraph" w:styleId="a6">
    <w:name w:val="Body Text"/>
    <w:basedOn w:val="a"/>
    <w:rsid w:val="00AF0E4C"/>
    <w:pPr>
      <w:widowControl w:val="0"/>
      <w:spacing w:line="360" w:lineRule="auto"/>
      <w:jc w:val="both"/>
    </w:pPr>
  </w:style>
  <w:style w:type="paragraph" w:styleId="a7">
    <w:name w:val="Body Text Indent"/>
    <w:basedOn w:val="a"/>
    <w:rsid w:val="006F22F8"/>
    <w:pPr>
      <w:spacing w:after="120"/>
      <w:ind w:left="283"/>
    </w:pPr>
  </w:style>
  <w:style w:type="character" w:styleId="a8">
    <w:name w:val="Hyperlink"/>
    <w:basedOn w:val="a0"/>
    <w:rsid w:val="00D36101"/>
    <w:rPr>
      <w:color w:val="008000"/>
      <w:u w:val="single"/>
    </w:rPr>
  </w:style>
  <w:style w:type="table" w:styleId="a9">
    <w:name w:val="Table Grid"/>
    <w:basedOn w:val="a1"/>
    <w:rsid w:val="00E31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9470">
      <w:bodyDiv w:val="1"/>
      <w:marLeft w:val="0"/>
      <w:marRight w:val="0"/>
      <w:marTop w:val="0"/>
      <w:marBottom w:val="0"/>
      <w:divBdr>
        <w:top w:val="none" w:sz="0" w:space="0" w:color="auto"/>
        <w:left w:val="none" w:sz="0" w:space="0" w:color="auto"/>
        <w:bottom w:val="none" w:sz="0" w:space="0" w:color="auto"/>
        <w:right w:val="none" w:sz="0" w:space="0" w:color="auto"/>
      </w:divBdr>
    </w:div>
    <w:div w:id="124322504">
      <w:bodyDiv w:val="1"/>
      <w:marLeft w:val="0"/>
      <w:marRight w:val="0"/>
      <w:marTop w:val="0"/>
      <w:marBottom w:val="0"/>
      <w:divBdr>
        <w:top w:val="none" w:sz="0" w:space="0" w:color="auto"/>
        <w:left w:val="none" w:sz="0" w:space="0" w:color="auto"/>
        <w:bottom w:val="none" w:sz="0" w:space="0" w:color="auto"/>
        <w:right w:val="none" w:sz="0" w:space="0" w:color="auto"/>
      </w:divBdr>
    </w:div>
    <w:div w:id="139923435">
      <w:bodyDiv w:val="1"/>
      <w:marLeft w:val="0"/>
      <w:marRight w:val="0"/>
      <w:marTop w:val="0"/>
      <w:marBottom w:val="0"/>
      <w:divBdr>
        <w:top w:val="none" w:sz="0" w:space="0" w:color="auto"/>
        <w:left w:val="none" w:sz="0" w:space="0" w:color="auto"/>
        <w:bottom w:val="none" w:sz="0" w:space="0" w:color="auto"/>
        <w:right w:val="none" w:sz="0" w:space="0" w:color="auto"/>
      </w:divBdr>
    </w:div>
    <w:div w:id="157039315">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321277567">
      <w:bodyDiv w:val="1"/>
      <w:marLeft w:val="0"/>
      <w:marRight w:val="0"/>
      <w:marTop w:val="0"/>
      <w:marBottom w:val="0"/>
      <w:divBdr>
        <w:top w:val="none" w:sz="0" w:space="0" w:color="auto"/>
        <w:left w:val="none" w:sz="0" w:space="0" w:color="auto"/>
        <w:bottom w:val="none" w:sz="0" w:space="0" w:color="auto"/>
        <w:right w:val="none" w:sz="0" w:space="0" w:color="auto"/>
      </w:divBdr>
    </w:div>
    <w:div w:id="409888844">
      <w:bodyDiv w:val="1"/>
      <w:marLeft w:val="0"/>
      <w:marRight w:val="0"/>
      <w:marTop w:val="0"/>
      <w:marBottom w:val="0"/>
      <w:divBdr>
        <w:top w:val="none" w:sz="0" w:space="0" w:color="auto"/>
        <w:left w:val="none" w:sz="0" w:space="0" w:color="auto"/>
        <w:bottom w:val="none" w:sz="0" w:space="0" w:color="auto"/>
        <w:right w:val="none" w:sz="0" w:space="0" w:color="auto"/>
      </w:divBdr>
    </w:div>
    <w:div w:id="417144448">
      <w:bodyDiv w:val="1"/>
      <w:marLeft w:val="0"/>
      <w:marRight w:val="0"/>
      <w:marTop w:val="0"/>
      <w:marBottom w:val="0"/>
      <w:divBdr>
        <w:top w:val="none" w:sz="0" w:space="0" w:color="auto"/>
        <w:left w:val="none" w:sz="0" w:space="0" w:color="auto"/>
        <w:bottom w:val="none" w:sz="0" w:space="0" w:color="auto"/>
        <w:right w:val="none" w:sz="0" w:space="0" w:color="auto"/>
      </w:divBdr>
    </w:div>
    <w:div w:id="448283424">
      <w:bodyDiv w:val="1"/>
      <w:marLeft w:val="0"/>
      <w:marRight w:val="0"/>
      <w:marTop w:val="0"/>
      <w:marBottom w:val="0"/>
      <w:divBdr>
        <w:top w:val="none" w:sz="0" w:space="0" w:color="auto"/>
        <w:left w:val="none" w:sz="0" w:space="0" w:color="auto"/>
        <w:bottom w:val="none" w:sz="0" w:space="0" w:color="auto"/>
        <w:right w:val="none" w:sz="0" w:space="0" w:color="auto"/>
      </w:divBdr>
    </w:div>
    <w:div w:id="534852547">
      <w:bodyDiv w:val="1"/>
      <w:marLeft w:val="0"/>
      <w:marRight w:val="0"/>
      <w:marTop w:val="0"/>
      <w:marBottom w:val="0"/>
      <w:divBdr>
        <w:top w:val="none" w:sz="0" w:space="0" w:color="auto"/>
        <w:left w:val="none" w:sz="0" w:space="0" w:color="auto"/>
        <w:bottom w:val="none" w:sz="0" w:space="0" w:color="auto"/>
        <w:right w:val="none" w:sz="0" w:space="0" w:color="auto"/>
      </w:divBdr>
      <w:divsChild>
        <w:div w:id="1214316691">
          <w:marLeft w:val="0"/>
          <w:marRight w:val="0"/>
          <w:marTop w:val="0"/>
          <w:marBottom w:val="0"/>
          <w:divBdr>
            <w:top w:val="none" w:sz="0" w:space="0" w:color="auto"/>
            <w:left w:val="none" w:sz="0" w:space="0" w:color="auto"/>
            <w:bottom w:val="none" w:sz="0" w:space="0" w:color="auto"/>
            <w:right w:val="none" w:sz="0" w:space="0" w:color="auto"/>
          </w:divBdr>
        </w:div>
      </w:divsChild>
    </w:div>
    <w:div w:id="559560845">
      <w:bodyDiv w:val="1"/>
      <w:marLeft w:val="0"/>
      <w:marRight w:val="0"/>
      <w:marTop w:val="0"/>
      <w:marBottom w:val="0"/>
      <w:divBdr>
        <w:top w:val="none" w:sz="0" w:space="0" w:color="auto"/>
        <w:left w:val="none" w:sz="0" w:space="0" w:color="auto"/>
        <w:bottom w:val="none" w:sz="0" w:space="0" w:color="auto"/>
        <w:right w:val="none" w:sz="0" w:space="0" w:color="auto"/>
      </w:divBdr>
    </w:div>
    <w:div w:id="581835421">
      <w:bodyDiv w:val="1"/>
      <w:marLeft w:val="0"/>
      <w:marRight w:val="0"/>
      <w:marTop w:val="0"/>
      <w:marBottom w:val="0"/>
      <w:divBdr>
        <w:top w:val="none" w:sz="0" w:space="0" w:color="auto"/>
        <w:left w:val="none" w:sz="0" w:space="0" w:color="auto"/>
        <w:bottom w:val="none" w:sz="0" w:space="0" w:color="auto"/>
        <w:right w:val="none" w:sz="0" w:space="0" w:color="auto"/>
      </w:divBdr>
    </w:div>
    <w:div w:id="586307789">
      <w:bodyDiv w:val="1"/>
      <w:marLeft w:val="0"/>
      <w:marRight w:val="0"/>
      <w:marTop w:val="0"/>
      <w:marBottom w:val="0"/>
      <w:divBdr>
        <w:top w:val="none" w:sz="0" w:space="0" w:color="auto"/>
        <w:left w:val="none" w:sz="0" w:space="0" w:color="auto"/>
        <w:bottom w:val="none" w:sz="0" w:space="0" w:color="auto"/>
        <w:right w:val="none" w:sz="0" w:space="0" w:color="auto"/>
      </w:divBdr>
      <w:divsChild>
        <w:div w:id="1730684338">
          <w:marLeft w:val="1172"/>
          <w:marRight w:val="0"/>
          <w:marTop w:val="0"/>
          <w:marBottom w:val="0"/>
          <w:divBdr>
            <w:top w:val="none" w:sz="0" w:space="0" w:color="auto"/>
            <w:left w:val="single" w:sz="6" w:space="21" w:color="CCCCCC"/>
            <w:bottom w:val="none" w:sz="0" w:space="0" w:color="auto"/>
            <w:right w:val="single" w:sz="2" w:space="21" w:color="CCCCCC"/>
          </w:divBdr>
        </w:div>
      </w:divsChild>
    </w:div>
    <w:div w:id="592053087">
      <w:bodyDiv w:val="1"/>
      <w:marLeft w:val="0"/>
      <w:marRight w:val="0"/>
      <w:marTop w:val="0"/>
      <w:marBottom w:val="0"/>
      <w:divBdr>
        <w:top w:val="none" w:sz="0" w:space="0" w:color="auto"/>
        <w:left w:val="none" w:sz="0" w:space="0" w:color="auto"/>
        <w:bottom w:val="none" w:sz="0" w:space="0" w:color="auto"/>
        <w:right w:val="none" w:sz="0" w:space="0" w:color="auto"/>
      </w:divBdr>
    </w:div>
    <w:div w:id="604922724">
      <w:bodyDiv w:val="1"/>
      <w:marLeft w:val="0"/>
      <w:marRight w:val="0"/>
      <w:marTop w:val="0"/>
      <w:marBottom w:val="0"/>
      <w:divBdr>
        <w:top w:val="none" w:sz="0" w:space="0" w:color="auto"/>
        <w:left w:val="none" w:sz="0" w:space="0" w:color="auto"/>
        <w:bottom w:val="none" w:sz="0" w:space="0" w:color="auto"/>
        <w:right w:val="none" w:sz="0" w:space="0" w:color="auto"/>
      </w:divBdr>
    </w:div>
    <w:div w:id="637614794">
      <w:bodyDiv w:val="1"/>
      <w:marLeft w:val="0"/>
      <w:marRight w:val="0"/>
      <w:marTop w:val="0"/>
      <w:marBottom w:val="0"/>
      <w:divBdr>
        <w:top w:val="none" w:sz="0" w:space="0" w:color="auto"/>
        <w:left w:val="none" w:sz="0" w:space="0" w:color="auto"/>
        <w:bottom w:val="none" w:sz="0" w:space="0" w:color="auto"/>
        <w:right w:val="none" w:sz="0" w:space="0" w:color="auto"/>
      </w:divBdr>
    </w:div>
    <w:div w:id="743070997">
      <w:bodyDiv w:val="1"/>
      <w:marLeft w:val="0"/>
      <w:marRight w:val="0"/>
      <w:marTop w:val="0"/>
      <w:marBottom w:val="0"/>
      <w:divBdr>
        <w:top w:val="none" w:sz="0" w:space="0" w:color="auto"/>
        <w:left w:val="none" w:sz="0" w:space="0" w:color="auto"/>
        <w:bottom w:val="none" w:sz="0" w:space="0" w:color="auto"/>
        <w:right w:val="none" w:sz="0" w:space="0" w:color="auto"/>
      </w:divBdr>
    </w:div>
    <w:div w:id="744957645">
      <w:bodyDiv w:val="1"/>
      <w:marLeft w:val="0"/>
      <w:marRight w:val="0"/>
      <w:marTop w:val="0"/>
      <w:marBottom w:val="0"/>
      <w:divBdr>
        <w:top w:val="none" w:sz="0" w:space="0" w:color="auto"/>
        <w:left w:val="none" w:sz="0" w:space="0" w:color="auto"/>
        <w:bottom w:val="none" w:sz="0" w:space="0" w:color="auto"/>
        <w:right w:val="none" w:sz="0" w:space="0" w:color="auto"/>
      </w:divBdr>
    </w:div>
    <w:div w:id="840002416">
      <w:bodyDiv w:val="1"/>
      <w:marLeft w:val="0"/>
      <w:marRight w:val="0"/>
      <w:marTop w:val="0"/>
      <w:marBottom w:val="0"/>
      <w:divBdr>
        <w:top w:val="none" w:sz="0" w:space="0" w:color="auto"/>
        <w:left w:val="none" w:sz="0" w:space="0" w:color="auto"/>
        <w:bottom w:val="none" w:sz="0" w:space="0" w:color="auto"/>
        <w:right w:val="none" w:sz="0" w:space="0" w:color="auto"/>
      </w:divBdr>
      <w:divsChild>
        <w:div w:id="969214588">
          <w:marLeft w:val="1172"/>
          <w:marRight w:val="0"/>
          <w:marTop w:val="0"/>
          <w:marBottom w:val="0"/>
          <w:divBdr>
            <w:top w:val="none" w:sz="0" w:space="0" w:color="auto"/>
            <w:left w:val="single" w:sz="6" w:space="21" w:color="CCCCCC"/>
            <w:bottom w:val="none" w:sz="0" w:space="0" w:color="auto"/>
            <w:right w:val="single" w:sz="2" w:space="21" w:color="CCCCCC"/>
          </w:divBdr>
        </w:div>
      </w:divsChild>
    </w:div>
    <w:div w:id="866680639">
      <w:bodyDiv w:val="1"/>
      <w:marLeft w:val="0"/>
      <w:marRight w:val="0"/>
      <w:marTop w:val="0"/>
      <w:marBottom w:val="0"/>
      <w:divBdr>
        <w:top w:val="none" w:sz="0" w:space="0" w:color="auto"/>
        <w:left w:val="none" w:sz="0" w:space="0" w:color="auto"/>
        <w:bottom w:val="none" w:sz="0" w:space="0" w:color="auto"/>
        <w:right w:val="none" w:sz="0" w:space="0" w:color="auto"/>
      </w:divBdr>
    </w:div>
    <w:div w:id="896091260">
      <w:bodyDiv w:val="1"/>
      <w:marLeft w:val="0"/>
      <w:marRight w:val="0"/>
      <w:marTop w:val="0"/>
      <w:marBottom w:val="0"/>
      <w:divBdr>
        <w:top w:val="none" w:sz="0" w:space="0" w:color="auto"/>
        <w:left w:val="none" w:sz="0" w:space="0" w:color="auto"/>
        <w:bottom w:val="none" w:sz="0" w:space="0" w:color="auto"/>
        <w:right w:val="none" w:sz="0" w:space="0" w:color="auto"/>
      </w:divBdr>
    </w:div>
    <w:div w:id="921526590">
      <w:bodyDiv w:val="1"/>
      <w:marLeft w:val="0"/>
      <w:marRight w:val="0"/>
      <w:marTop w:val="0"/>
      <w:marBottom w:val="0"/>
      <w:divBdr>
        <w:top w:val="none" w:sz="0" w:space="0" w:color="auto"/>
        <w:left w:val="none" w:sz="0" w:space="0" w:color="auto"/>
        <w:bottom w:val="none" w:sz="0" w:space="0" w:color="auto"/>
        <w:right w:val="none" w:sz="0" w:space="0" w:color="auto"/>
      </w:divBdr>
    </w:div>
    <w:div w:id="963197824">
      <w:bodyDiv w:val="1"/>
      <w:marLeft w:val="0"/>
      <w:marRight w:val="0"/>
      <w:marTop w:val="0"/>
      <w:marBottom w:val="0"/>
      <w:divBdr>
        <w:top w:val="none" w:sz="0" w:space="0" w:color="auto"/>
        <w:left w:val="none" w:sz="0" w:space="0" w:color="auto"/>
        <w:bottom w:val="none" w:sz="0" w:space="0" w:color="auto"/>
        <w:right w:val="none" w:sz="0" w:space="0" w:color="auto"/>
      </w:divBdr>
    </w:div>
    <w:div w:id="1077551873">
      <w:bodyDiv w:val="1"/>
      <w:marLeft w:val="0"/>
      <w:marRight w:val="0"/>
      <w:marTop w:val="0"/>
      <w:marBottom w:val="0"/>
      <w:divBdr>
        <w:top w:val="none" w:sz="0" w:space="0" w:color="auto"/>
        <w:left w:val="none" w:sz="0" w:space="0" w:color="auto"/>
        <w:bottom w:val="none" w:sz="0" w:space="0" w:color="auto"/>
        <w:right w:val="none" w:sz="0" w:space="0" w:color="auto"/>
      </w:divBdr>
    </w:div>
    <w:div w:id="1101531878">
      <w:bodyDiv w:val="1"/>
      <w:marLeft w:val="0"/>
      <w:marRight w:val="0"/>
      <w:marTop w:val="0"/>
      <w:marBottom w:val="0"/>
      <w:divBdr>
        <w:top w:val="none" w:sz="0" w:space="0" w:color="auto"/>
        <w:left w:val="none" w:sz="0" w:space="0" w:color="auto"/>
        <w:bottom w:val="none" w:sz="0" w:space="0" w:color="auto"/>
        <w:right w:val="none" w:sz="0" w:space="0" w:color="auto"/>
      </w:divBdr>
    </w:div>
    <w:div w:id="1113524706">
      <w:bodyDiv w:val="1"/>
      <w:marLeft w:val="0"/>
      <w:marRight w:val="0"/>
      <w:marTop w:val="0"/>
      <w:marBottom w:val="0"/>
      <w:divBdr>
        <w:top w:val="none" w:sz="0" w:space="0" w:color="auto"/>
        <w:left w:val="none" w:sz="0" w:space="0" w:color="auto"/>
        <w:bottom w:val="none" w:sz="0" w:space="0" w:color="auto"/>
        <w:right w:val="none" w:sz="0" w:space="0" w:color="auto"/>
      </w:divBdr>
    </w:div>
    <w:div w:id="1122576310">
      <w:bodyDiv w:val="1"/>
      <w:marLeft w:val="0"/>
      <w:marRight w:val="0"/>
      <w:marTop w:val="0"/>
      <w:marBottom w:val="0"/>
      <w:divBdr>
        <w:top w:val="none" w:sz="0" w:space="0" w:color="auto"/>
        <w:left w:val="none" w:sz="0" w:space="0" w:color="auto"/>
        <w:bottom w:val="none" w:sz="0" w:space="0" w:color="auto"/>
        <w:right w:val="none" w:sz="0" w:space="0" w:color="auto"/>
      </w:divBdr>
      <w:divsChild>
        <w:div w:id="1322082629">
          <w:marLeft w:val="1172"/>
          <w:marRight w:val="0"/>
          <w:marTop w:val="0"/>
          <w:marBottom w:val="0"/>
          <w:divBdr>
            <w:top w:val="none" w:sz="0" w:space="0" w:color="auto"/>
            <w:left w:val="single" w:sz="6" w:space="21" w:color="CCCCCC"/>
            <w:bottom w:val="none" w:sz="0" w:space="0" w:color="auto"/>
            <w:right w:val="single" w:sz="2" w:space="21" w:color="CCCCCC"/>
          </w:divBdr>
        </w:div>
      </w:divsChild>
    </w:div>
    <w:div w:id="1130198935">
      <w:bodyDiv w:val="1"/>
      <w:marLeft w:val="0"/>
      <w:marRight w:val="0"/>
      <w:marTop w:val="0"/>
      <w:marBottom w:val="0"/>
      <w:divBdr>
        <w:top w:val="none" w:sz="0" w:space="0" w:color="auto"/>
        <w:left w:val="none" w:sz="0" w:space="0" w:color="auto"/>
        <w:bottom w:val="none" w:sz="0" w:space="0" w:color="auto"/>
        <w:right w:val="none" w:sz="0" w:space="0" w:color="auto"/>
      </w:divBdr>
    </w:div>
    <w:div w:id="1216696575">
      <w:bodyDiv w:val="1"/>
      <w:marLeft w:val="0"/>
      <w:marRight w:val="0"/>
      <w:marTop w:val="0"/>
      <w:marBottom w:val="0"/>
      <w:divBdr>
        <w:top w:val="none" w:sz="0" w:space="0" w:color="auto"/>
        <w:left w:val="none" w:sz="0" w:space="0" w:color="auto"/>
        <w:bottom w:val="none" w:sz="0" w:space="0" w:color="auto"/>
        <w:right w:val="none" w:sz="0" w:space="0" w:color="auto"/>
      </w:divBdr>
    </w:div>
    <w:div w:id="1236546727">
      <w:bodyDiv w:val="1"/>
      <w:marLeft w:val="0"/>
      <w:marRight w:val="0"/>
      <w:marTop w:val="0"/>
      <w:marBottom w:val="0"/>
      <w:divBdr>
        <w:top w:val="none" w:sz="0" w:space="0" w:color="auto"/>
        <w:left w:val="none" w:sz="0" w:space="0" w:color="auto"/>
        <w:bottom w:val="none" w:sz="0" w:space="0" w:color="auto"/>
        <w:right w:val="none" w:sz="0" w:space="0" w:color="auto"/>
      </w:divBdr>
    </w:div>
    <w:div w:id="1263801779">
      <w:bodyDiv w:val="1"/>
      <w:marLeft w:val="0"/>
      <w:marRight w:val="0"/>
      <w:marTop w:val="0"/>
      <w:marBottom w:val="0"/>
      <w:divBdr>
        <w:top w:val="none" w:sz="0" w:space="0" w:color="auto"/>
        <w:left w:val="none" w:sz="0" w:space="0" w:color="auto"/>
        <w:bottom w:val="none" w:sz="0" w:space="0" w:color="auto"/>
        <w:right w:val="none" w:sz="0" w:space="0" w:color="auto"/>
      </w:divBdr>
    </w:div>
    <w:div w:id="1274090259">
      <w:bodyDiv w:val="1"/>
      <w:marLeft w:val="0"/>
      <w:marRight w:val="0"/>
      <w:marTop w:val="0"/>
      <w:marBottom w:val="0"/>
      <w:divBdr>
        <w:top w:val="none" w:sz="0" w:space="0" w:color="auto"/>
        <w:left w:val="none" w:sz="0" w:space="0" w:color="auto"/>
        <w:bottom w:val="none" w:sz="0" w:space="0" w:color="auto"/>
        <w:right w:val="none" w:sz="0" w:space="0" w:color="auto"/>
      </w:divBdr>
    </w:div>
    <w:div w:id="1364096001">
      <w:bodyDiv w:val="1"/>
      <w:marLeft w:val="0"/>
      <w:marRight w:val="0"/>
      <w:marTop w:val="0"/>
      <w:marBottom w:val="0"/>
      <w:divBdr>
        <w:top w:val="none" w:sz="0" w:space="0" w:color="auto"/>
        <w:left w:val="none" w:sz="0" w:space="0" w:color="auto"/>
        <w:bottom w:val="none" w:sz="0" w:space="0" w:color="auto"/>
        <w:right w:val="none" w:sz="0" w:space="0" w:color="auto"/>
      </w:divBdr>
    </w:div>
    <w:div w:id="1370688161">
      <w:bodyDiv w:val="1"/>
      <w:marLeft w:val="0"/>
      <w:marRight w:val="0"/>
      <w:marTop w:val="0"/>
      <w:marBottom w:val="0"/>
      <w:divBdr>
        <w:top w:val="none" w:sz="0" w:space="0" w:color="auto"/>
        <w:left w:val="none" w:sz="0" w:space="0" w:color="auto"/>
        <w:bottom w:val="none" w:sz="0" w:space="0" w:color="auto"/>
        <w:right w:val="none" w:sz="0" w:space="0" w:color="auto"/>
      </w:divBdr>
    </w:div>
    <w:div w:id="1373648085">
      <w:bodyDiv w:val="1"/>
      <w:marLeft w:val="0"/>
      <w:marRight w:val="0"/>
      <w:marTop w:val="0"/>
      <w:marBottom w:val="0"/>
      <w:divBdr>
        <w:top w:val="none" w:sz="0" w:space="0" w:color="auto"/>
        <w:left w:val="none" w:sz="0" w:space="0" w:color="auto"/>
        <w:bottom w:val="none" w:sz="0" w:space="0" w:color="auto"/>
        <w:right w:val="none" w:sz="0" w:space="0" w:color="auto"/>
      </w:divBdr>
    </w:div>
    <w:div w:id="1397511701">
      <w:bodyDiv w:val="1"/>
      <w:marLeft w:val="0"/>
      <w:marRight w:val="0"/>
      <w:marTop w:val="0"/>
      <w:marBottom w:val="0"/>
      <w:divBdr>
        <w:top w:val="none" w:sz="0" w:space="0" w:color="auto"/>
        <w:left w:val="none" w:sz="0" w:space="0" w:color="auto"/>
        <w:bottom w:val="none" w:sz="0" w:space="0" w:color="auto"/>
        <w:right w:val="none" w:sz="0" w:space="0" w:color="auto"/>
      </w:divBdr>
    </w:div>
    <w:div w:id="1432434541">
      <w:bodyDiv w:val="1"/>
      <w:marLeft w:val="0"/>
      <w:marRight w:val="0"/>
      <w:marTop w:val="0"/>
      <w:marBottom w:val="0"/>
      <w:divBdr>
        <w:top w:val="none" w:sz="0" w:space="0" w:color="auto"/>
        <w:left w:val="none" w:sz="0" w:space="0" w:color="auto"/>
        <w:bottom w:val="none" w:sz="0" w:space="0" w:color="auto"/>
        <w:right w:val="none" w:sz="0" w:space="0" w:color="auto"/>
      </w:divBdr>
    </w:div>
    <w:div w:id="1544907030">
      <w:bodyDiv w:val="1"/>
      <w:marLeft w:val="0"/>
      <w:marRight w:val="0"/>
      <w:marTop w:val="0"/>
      <w:marBottom w:val="0"/>
      <w:divBdr>
        <w:top w:val="none" w:sz="0" w:space="0" w:color="auto"/>
        <w:left w:val="none" w:sz="0" w:space="0" w:color="auto"/>
        <w:bottom w:val="none" w:sz="0" w:space="0" w:color="auto"/>
        <w:right w:val="none" w:sz="0" w:space="0" w:color="auto"/>
      </w:divBdr>
    </w:div>
    <w:div w:id="1546603833">
      <w:bodyDiv w:val="1"/>
      <w:marLeft w:val="0"/>
      <w:marRight w:val="0"/>
      <w:marTop w:val="0"/>
      <w:marBottom w:val="0"/>
      <w:divBdr>
        <w:top w:val="none" w:sz="0" w:space="0" w:color="auto"/>
        <w:left w:val="none" w:sz="0" w:space="0" w:color="auto"/>
        <w:bottom w:val="none" w:sz="0" w:space="0" w:color="auto"/>
        <w:right w:val="none" w:sz="0" w:space="0" w:color="auto"/>
      </w:divBdr>
    </w:div>
    <w:div w:id="1606620754">
      <w:bodyDiv w:val="1"/>
      <w:marLeft w:val="0"/>
      <w:marRight w:val="0"/>
      <w:marTop w:val="0"/>
      <w:marBottom w:val="0"/>
      <w:divBdr>
        <w:top w:val="none" w:sz="0" w:space="0" w:color="auto"/>
        <w:left w:val="none" w:sz="0" w:space="0" w:color="auto"/>
        <w:bottom w:val="none" w:sz="0" w:space="0" w:color="auto"/>
        <w:right w:val="none" w:sz="0" w:space="0" w:color="auto"/>
      </w:divBdr>
    </w:div>
    <w:div w:id="1621182808">
      <w:bodyDiv w:val="1"/>
      <w:marLeft w:val="0"/>
      <w:marRight w:val="0"/>
      <w:marTop w:val="0"/>
      <w:marBottom w:val="0"/>
      <w:divBdr>
        <w:top w:val="none" w:sz="0" w:space="0" w:color="auto"/>
        <w:left w:val="none" w:sz="0" w:space="0" w:color="auto"/>
        <w:bottom w:val="none" w:sz="0" w:space="0" w:color="auto"/>
        <w:right w:val="none" w:sz="0" w:space="0" w:color="auto"/>
      </w:divBdr>
    </w:div>
    <w:div w:id="1679581393">
      <w:bodyDiv w:val="1"/>
      <w:marLeft w:val="0"/>
      <w:marRight w:val="0"/>
      <w:marTop w:val="0"/>
      <w:marBottom w:val="0"/>
      <w:divBdr>
        <w:top w:val="none" w:sz="0" w:space="0" w:color="auto"/>
        <w:left w:val="none" w:sz="0" w:space="0" w:color="auto"/>
        <w:bottom w:val="none" w:sz="0" w:space="0" w:color="auto"/>
        <w:right w:val="none" w:sz="0" w:space="0" w:color="auto"/>
      </w:divBdr>
    </w:div>
    <w:div w:id="1702126322">
      <w:bodyDiv w:val="1"/>
      <w:marLeft w:val="0"/>
      <w:marRight w:val="0"/>
      <w:marTop w:val="0"/>
      <w:marBottom w:val="0"/>
      <w:divBdr>
        <w:top w:val="none" w:sz="0" w:space="0" w:color="auto"/>
        <w:left w:val="none" w:sz="0" w:space="0" w:color="auto"/>
        <w:bottom w:val="none" w:sz="0" w:space="0" w:color="auto"/>
        <w:right w:val="none" w:sz="0" w:space="0" w:color="auto"/>
      </w:divBdr>
    </w:div>
    <w:div w:id="1732118559">
      <w:bodyDiv w:val="1"/>
      <w:marLeft w:val="0"/>
      <w:marRight w:val="0"/>
      <w:marTop w:val="0"/>
      <w:marBottom w:val="0"/>
      <w:divBdr>
        <w:top w:val="none" w:sz="0" w:space="0" w:color="auto"/>
        <w:left w:val="none" w:sz="0" w:space="0" w:color="auto"/>
        <w:bottom w:val="none" w:sz="0" w:space="0" w:color="auto"/>
        <w:right w:val="none" w:sz="0" w:space="0" w:color="auto"/>
      </w:divBdr>
    </w:div>
    <w:div w:id="1758088504">
      <w:bodyDiv w:val="1"/>
      <w:marLeft w:val="0"/>
      <w:marRight w:val="0"/>
      <w:marTop w:val="0"/>
      <w:marBottom w:val="0"/>
      <w:divBdr>
        <w:top w:val="none" w:sz="0" w:space="0" w:color="auto"/>
        <w:left w:val="none" w:sz="0" w:space="0" w:color="auto"/>
        <w:bottom w:val="none" w:sz="0" w:space="0" w:color="auto"/>
        <w:right w:val="none" w:sz="0" w:space="0" w:color="auto"/>
      </w:divBdr>
    </w:div>
    <w:div w:id="1766726122">
      <w:bodyDiv w:val="1"/>
      <w:marLeft w:val="0"/>
      <w:marRight w:val="0"/>
      <w:marTop w:val="0"/>
      <w:marBottom w:val="0"/>
      <w:divBdr>
        <w:top w:val="none" w:sz="0" w:space="0" w:color="auto"/>
        <w:left w:val="none" w:sz="0" w:space="0" w:color="auto"/>
        <w:bottom w:val="none" w:sz="0" w:space="0" w:color="auto"/>
        <w:right w:val="none" w:sz="0" w:space="0" w:color="auto"/>
      </w:divBdr>
    </w:div>
    <w:div w:id="1809584934">
      <w:bodyDiv w:val="1"/>
      <w:marLeft w:val="0"/>
      <w:marRight w:val="0"/>
      <w:marTop w:val="0"/>
      <w:marBottom w:val="0"/>
      <w:divBdr>
        <w:top w:val="none" w:sz="0" w:space="0" w:color="auto"/>
        <w:left w:val="none" w:sz="0" w:space="0" w:color="auto"/>
        <w:bottom w:val="none" w:sz="0" w:space="0" w:color="auto"/>
        <w:right w:val="none" w:sz="0" w:space="0" w:color="auto"/>
      </w:divBdr>
    </w:div>
    <w:div w:id="1813058348">
      <w:bodyDiv w:val="1"/>
      <w:marLeft w:val="0"/>
      <w:marRight w:val="0"/>
      <w:marTop w:val="0"/>
      <w:marBottom w:val="0"/>
      <w:divBdr>
        <w:top w:val="none" w:sz="0" w:space="0" w:color="auto"/>
        <w:left w:val="none" w:sz="0" w:space="0" w:color="auto"/>
        <w:bottom w:val="none" w:sz="0" w:space="0" w:color="auto"/>
        <w:right w:val="none" w:sz="0" w:space="0" w:color="auto"/>
      </w:divBdr>
    </w:div>
    <w:div w:id="1815565147">
      <w:bodyDiv w:val="1"/>
      <w:marLeft w:val="0"/>
      <w:marRight w:val="0"/>
      <w:marTop w:val="0"/>
      <w:marBottom w:val="0"/>
      <w:divBdr>
        <w:top w:val="none" w:sz="0" w:space="0" w:color="auto"/>
        <w:left w:val="none" w:sz="0" w:space="0" w:color="auto"/>
        <w:bottom w:val="none" w:sz="0" w:space="0" w:color="auto"/>
        <w:right w:val="none" w:sz="0" w:space="0" w:color="auto"/>
      </w:divBdr>
    </w:div>
    <w:div w:id="1821530281">
      <w:bodyDiv w:val="1"/>
      <w:marLeft w:val="0"/>
      <w:marRight w:val="0"/>
      <w:marTop w:val="0"/>
      <w:marBottom w:val="0"/>
      <w:divBdr>
        <w:top w:val="none" w:sz="0" w:space="0" w:color="auto"/>
        <w:left w:val="none" w:sz="0" w:space="0" w:color="auto"/>
        <w:bottom w:val="none" w:sz="0" w:space="0" w:color="auto"/>
        <w:right w:val="none" w:sz="0" w:space="0" w:color="auto"/>
      </w:divBdr>
    </w:div>
    <w:div w:id="1829664392">
      <w:bodyDiv w:val="1"/>
      <w:marLeft w:val="0"/>
      <w:marRight w:val="0"/>
      <w:marTop w:val="0"/>
      <w:marBottom w:val="0"/>
      <w:divBdr>
        <w:top w:val="none" w:sz="0" w:space="0" w:color="auto"/>
        <w:left w:val="none" w:sz="0" w:space="0" w:color="auto"/>
        <w:bottom w:val="none" w:sz="0" w:space="0" w:color="auto"/>
        <w:right w:val="none" w:sz="0" w:space="0" w:color="auto"/>
      </w:divBdr>
    </w:div>
    <w:div w:id="1884057282">
      <w:bodyDiv w:val="1"/>
      <w:marLeft w:val="0"/>
      <w:marRight w:val="0"/>
      <w:marTop w:val="0"/>
      <w:marBottom w:val="0"/>
      <w:divBdr>
        <w:top w:val="none" w:sz="0" w:space="0" w:color="auto"/>
        <w:left w:val="none" w:sz="0" w:space="0" w:color="auto"/>
        <w:bottom w:val="none" w:sz="0" w:space="0" w:color="auto"/>
        <w:right w:val="none" w:sz="0" w:space="0" w:color="auto"/>
      </w:divBdr>
    </w:div>
    <w:div w:id="1911577890">
      <w:bodyDiv w:val="1"/>
      <w:marLeft w:val="0"/>
      <w:marRight w:val="0"/>
      <w:marTop w:val="0"/>
      <w:marBottom w:val="0"/>
      <w:divBdr>
        <w:top w:val="none" w:sz="0" w:space="0" w:color="auto"/>
        <w:left w:val="none" w:sz="0" w:space="0" w:color="auto"/>
        <w:bottom w:val="none" w:sz="0" w:space="0" w:color="auto"/>
        <w:right w:val="none" w:sz="0" w:space="0" w:color="auto"/>
      </w:divBdr>
      <w:divsChild>
        <w:div w:id="1410690586">
          <w:marLeft w:val="1172"/>
          <w:marRight w:val="0"/>
          <w:marTop w:val="0"/>
          <w:marBottom w:val="0"/>
          <w:divBdr>
            <w:top w:val="none" w:sz="0" w:space="0" w:color="auto"/>
            <w:left w:val="single" w:sz="6" w:space="21" w:color="CCCCCC"/>
            <w:bottom w:val="none" w:sz="0" w:space="0" w:color="auto"/>
            <w:right w:val="single" w:sz="2" w:space="21" w:color="CCCCCC"/>
          </w:divBdr>
        </w:div>
      </w:divsChild>
    </w:div>
    <w:div w:id="2019505989">
      <w:bodyDiv w:val="1"/>
      <w:marLeft w:val="0"/>
      <w:marRight w:val="0"/>
      <w:marTop w:val="0"/>
      <w:marBottom w:val="0"/>
      <w:divBdr>
        <w:top w:val="none" w:sz="0" w:space="0" w:color="auto"/>
        <w:left w:val="none" w:sz="0" w:space="0" w:color="auto"/>
        <w:bottom w:val="none" w:sz="0" w:space="0" w:color="auto"/>
        <w:right w:val="none" w:sz="0" w:space="0" w:color="auto"/>
      </w:divBdr>
    </w:div>
    <w:div w:id="2024742990">
      <w:bodyDiv w:val="1"/>
      <w:marLeft w:val="0"/>
      <w:marRight w:val="0"/>
      <w:marTop w:val="0"/>
      <w:marBottom w:val="0"/>
      <w:divBdr>
        <w:top w:val="none" w:sz="0" w:space="0" w:color="auto"/>
        <w:left w:val="none" w:sz="0" w:space="0" w:color="auto"/>
        <w:bottom w:val="none" w:sz="0" w:space="0" w:color="auto"/>
        <w:right w:val="none" w:sz="0" w:space="0" w:color="auto"/>
      </w:divBdr>
    </w:div>
    <w:div w:id="2045866044">
      <w:bodyDiv w:val="1"/>
      <w:marLeft w:val="0"/>
      <w:marRight w:val="0"/>
      <w:marTop w:val="0"/>
      <w:marBottom w:val="0"/>
      <w:divBdr>
        <w:top w:val="none" w:sz="0" w:space="0" w:color="auto"/>
        <w:left w:val="none" w:sz="0" w:space="0" w:color="auto"/>
        <w:bottom w:val="none" w:sz="0" w:space="0" w:color="auto"/>
        <w:right w:val="none" w:sz="0" w:space="0" w:color="auto"/>
      </w:divBdr>
    </w:div>
    <w:div w:id="2049600508">
      <w:bodyDiv w:val="1"/>
      <w:marLeft w:val="0"/>
      <w:marRight w:val="0"/>
      <w:marTop w:val="0"/>
      <w:marBottom w:val="0"/>
      <w:divBdr>
        <w:top w:val="none" w:sz="0" w:space="0" w:color="auto"/>
        <w:left w:val="none" w:sz="0" w:space="0" w:color="auto"/>
        <w:bottom w:val="none" w:sz="0" w:space="0" w:color="auto"/>
        <w:right w:val="none" w:sz="0" w:space="0" w:color="auto"/>
      </w:divBdr>
    </w:div>
    <w:div w:id="2063433387">
      <w:bodyDiv w:val="1"/>
      <w:marLeft w:val="0"/>
      <w:marRight w:val="0"/>
      <w:marTop w:val="0"/>
      <w:marBottom w:val="0"/>
      <w:divBdr>
        <w:top w:val="none" w:sz="0" w:space="0" w:color="auto"/>
        <w:left w:val="none" w:sz="0" w:space="0" w:color="auto"/>
        <w:bottom w:val="none" w:sz="0" w:space="0" w:color="auto"/>
        <w:right w:val="none" w:sz="0" w:space="0" w:color="auto"/>
      </w:divBdr>
    </w:div>
    <w:div w:id="2117751557">
      <w:bodyDiv w:val="1"/>
      <w:marLeft w:val="0"/>
      <w:marRight w:val="0"/>
      <w:marTop w:val="0"/>
      <w:marBottom w:val="0"/>
      <w:divBdr>
        <w:top w:val="none" w:sz="0" w:space="0" w:color="auto"/>
        <w:left w:val="none" w:sz="0" w:space="0" w:color="auto"/>
        <w:bottom w:val="none" w:sz="0" w:space="0" w:color="auto"/>
        <w:right w:val="none" w:sz="0" w:space="0" w:color="auto"/>
      </w:divBdr>
    </w:div>
    <w:div w:id="21191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8145</Words>
  <Characters>46433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54470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dcterms:created xsi:type="dcterms:W3CDTF">2014-09-18T13:19:00Z</dcterms:created>
  <dcterms:modified xsi:type="dcterms:W3CDTF">2014-09-18T13:19:00Z</dcterms:modified>
</cp:coreProperties>
</file>