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A2" w:rsidRPr="00202E61" w:rsidRDefault="002475A2" w:rsidP="002475A2">
      <w:pPr>
        <w:jc w:val="center"/>
        <w:rPr>
          <w:sz w:val="32"/>
          <w:szCs w:val="32"/>
        </w:rPr>
      </w:pPr>
      <w:r w:rsidRPr="00202E61">
        <w:rPr>
          <w:sz w:val="32"/>
          <w:szCs w:val="32"/>
        </w:rPr>
        <w:t>Муниципальное образовательное учреждение</w:t>
      </w:r>
    </w:p>
    <w:p w:rsidR="002475A2" w:rsidRPr="00202E61" w:rsidRDefault="002475A2" w:rsidP="002475A2">
      <w:pPr>
        <w:jc w:val="center"/>
        <w:rPr>
          <w:sz w:val="32"/>
          <w:szCs w:val="32"/>
        </w:rPr>
      </w:pPr>
      <w:r w:rsidRPr="00202E61">
        <w:rPr>
          <w:sz w:val="32"/>
          <w:szCs w:val="32"/>
        </w:rPr>
        <w:t>Школа №6</w:t>
      </w:r>
    </w:p>
    <w:p w:rsidR="002475A2" w:rsidRPr="00202E61" w:rsidRDefault="002475A2" w:rsidP="002475A2">
      <w:pPr>
        <w:rPr>
          <w:sz w:val="32"/>
          <w:szCs w:val="32"/>
        </w:rPr>
      </w:pPr>
    </w:p>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p w:rsidR="002475A2" w:rsidRDefault="002475A2" w:rsidP="002475A2">
      <w:r>
        <w:t xml:space="preserve">                          </w:t>
      </w:r>
    </w:p>
    <w:p w:rsidR="002475A2" w:rsidRPr="000D590E" w:rsidRDefault="002475A2" w:rsidP="002475A2">
      <w:pPr>
        <w:jc w:val="center"/>
        <w:rPr>
          <w:b/>
          <w:bCs/>
          <w:sz w:val="36"/>
          <w:szCs w:val="36"/>
        </w:rPr>
      </w:pPr>
      <w:r w:rsidRPr="000D590E">
        <w:rPr>
          <w:b/>
          <w:bCs/>
          <w:sz w:val="36"/>
          <w:szCs w:val="36"/>
        </w:rPr>
        <w:t>Реферат по информатике на тему</w:t>
      </w:r>
    </w:p>
    <w:p w:rsidR="002475A2" w:rsidRPr="000D590E" w:rsidRDefault="002475A2" w:rsidP="002475A2">
      <w:pPr>
        <w:jc w:val="center"/>
        <w:rPr>
          <w:b/>
          <w:bCs/>
          <w:sz w:val="36"/>
          <w:szCs w:val="36"/>
        </w:rPr>
      </w:pPr>
      <w:r w:rsidRPr="000D590E">
        <w:rPr>
          <w:b/>
          <w:bCs/>
          <w:sz w:val="36"/>
          <w:szCs w:val="36"/>
        </w:rPr>
        <w:t>“Интернет и общество”</w:t>
      </w: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Default="002475A2" w:rsidP="002475A2">
      <w:pPr>
        <w:rPr>
          <w:sz w:val="32"/>
          <w:szCs w:val="32"/>
        </w:rPr>
      </w:pPr>
    </w:p>
    <w:p w:rsidR="002475A2" w:rsidRPr="00202E61" w:rsidRDefault="002475A2" w:rsidP="002475A2">
      <w:pPr>
        <w:rPr>
          <w:sz w:val="32"/>
          <w:szCs w:val="32"/>
        </w:rPr>
      </w:pPr>
      <w:r>
        <w:rPr>
          <w:sz w:val="32"/>
          <w:szCs w:val="32"/>
        </w:rPr>
        <w:t xml:space="preserve">                                                                                     </w:t>
      </w:r>
      <w:r w:rsidRPr="00202E61">
        <w:rPr>
          <w:sz w:val="32"/>
          <w:szCs w:val="32"/>
        </w:rPr>
        <w:t xml:space="preserve">Выполнил ученик </w:t>
      </w:r>
    </w:p>
    <w:p w:rsidR="002475A2" w:rsidRPr="00202E61" w:rsidRDefault="002475A2" w:rsidP="002475A2">
      <w:pPr>
        <w:rPr>
          <w:sz w:val="32"/>
          <w:szCs w:val="32"/>
        </w:rPr>
      </w:pPr>
      <w:r w:rsidRPr="00202E61">
        <w:rPr>
          <w:sz w:val="32"/>
          <w:szCs w:val="32"/>
        </w:rPr>
        <w:t xml:space="preserve">                                                                                     8 “б” класса</w:t>
      </w:r>
    </w:p>
    <w:p w:rsidR="002475A2" w:rsidRPr="00202E61" w:rsidRDefault="002475A2" w:rsidP="002475A2">
      <w:pPr>
        <w:rPr>
          <w:sz w:val="32"/>
          <w:szCs w:val="32"/>
        </w:rPr>
      </w:pPr>
      <w:r w:rsidRPr="00202E61">
        <w:rPr>
          <w:sz w:val="32"/>
          <w:szCs w:val="32"/>
        </w:rPr>
        <w:t xml:space="preserve">                                                                                     Селин М.С.</w:t>
      </w:r>
    </w:p>
    <w:p w:rsidR="002475A2" w:rsidRPr="00202E61" w:rsidRDefault="002475A2" w:rsidP="002475A2">
      <w:pPr>
        <w:rPr>
          <w:sz w:val="32"/>
          <w:szCs w:val="32"/>
        </w:rPr>
      </w:pPr>
      <w:r w:rsidRPr="00202E61">
        <w:rPr>
          <w:sz w:val="32"/>
          <w:szCs w:val="32"/>
        </w:rPr>
        <w:t xml:space="preserve">                                                                                     Проверила</w:t>
      </w:r>
    </w:p>
    <w:p w:rsidR="002475A2" w:rsidRPr="00202E61" w:rsidRDefault="002475A2" w:rsidP="002475A2">
      <w:pPr>
        <w:rPr>
          <w:sz w:val="32"/>
          <w:szCs w:val="32"/>
        </w:rPr>
      </w:pPr>
      <w:r w:rsidRPr="00202E61">
        <w:rPr>
          <w:sz w:val="32"/>
          <w:szCs w:val="32"/>
        </w:rPr>
        <w:t xml:space="preserve">                                                                                     Елена Николаевна </w:t>
      </w:r>
    </w:p>
    <w:p w:rsidR="002475A2" w:rsidRDefault="002475A2" w:rsidP="002475A2">
      <w:pPr>
        <w:rPr>
          <w:sz w:val="32"/>
          <w:szCs w:val="32"/>
        </w:rPr>
      </w:pPr>
      <w:r w:rsidRPr="00202E61">
        <w:rPr>
          <w:sz w:val="32"/>
          <w:szCs w:val="32"/>
        </w:rPr>
        <w:t xml:space="preserve">                                                                                     Корчагина.</w:t>
      </w:r>
    </w:p>
    <w:p w:rsidR="002475A2" w:rsidRDefault="002475A2" w:rsidP="002475A2">
      <w:pPr>
        <w:rPr>
          <w:sz w:val="32"/>
          <w:szCs w:val="32"/>
        </w:rPr>
      </w:pPr>
      <w:r>
        <w:rPr>
          <w:sz w:val="32"/>
          <w:szCs w:val="32"/>
        </w:rPr>
        <w:t xml:space="preserve">                            </w:t>
      </w:r>
    </w:p>
    <w:p w:rsidR="002475A2" w:rsidRPr="00202E61" w:rsidRDefault="002475A2" w:rsidP="002475A2">
      <w:pPr>
        <w:jc w:val="center"/>
        <w:rPr>
          <w:sz w:val="32"/>
          <w:szCs w:val="32"/>
        </w:rPr>
      </w:pPr>
      <w:r>
        <w:rPr>
          <w:sz w:val="32"/>
          <w:szCs w:val="32"/>
        </w:rPr>
        <w:t>Муром   2011г.</w:t>
      </w:r>
    </w:p>
    <w:p w:rsidR="002475A2" w:rsidRDefault="002475A2" w:rsidP="002475A2">
      <w:pPr>
        <w:rPr>
          <w:b/>
          <w:bCs/>
          <w:sz w:val="36"/>
          <w:szCs w:val="36"/>
        </w:rPr>
      </w:pPr>
      <w:r>
        <w:rPr>
          <w:b/>
          <w:bCs/>
          <w:sz w:val="36"/>
          <w:szCs w:val="36"/>
        </w:rPr>
        <w:t>Содержание</w:t>
      </w:r>
    </w:p>
    <w:p w:rsidR="002475A2" w:rsidRDefault="002475A2" w:rsidP="002475A2"/>
    <w:p w:rsidR="002475A2" w:rsidRDefault="002475A2" w:rsidP="002475A2">
      <w:pPr>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2475A2" w:rsidRDefault="002475A2" w:rsidP="002475A2">
      <w:pPr>
        <w:rPr>
          <w:sz w:val="28"/>
          <w:szCs w:val="28"/>
        </w:rPr>
      </w:pPr>
      <w:r>
        <w:rPr>
          <w:sz w:val="28"/>
          <w:szCs w:val="28"/>
        </w:rPr>
        <w:t>Рождение Интернет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475A2" w:rsidRDefault="002475A2" w:rsidP="002475A2">
      <w:pPr>
        <w:rPr>
          <w:sz w:val="28"/>
          <w:szCs w:val="28"/>
        </w:rPr>
      </w:pPr>
      <w:r>
        <w:rPr>
          <w:sz w:val="28"/>
          <w:szCs w:val="28"/>
        </w:rPr>
        <w:t>Мы и интернет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475A2" w:rsidRDefault="002475A2" w:rsidP="002475A2">
      <w:pPr>
        <w:rPr>
          <w:sz w:val="28"/>
          <w:szCs w:val="28"/>
        </w:rPr>
      </w:pPr>
      <w:r>
        <w:rPr>
          <w:sz w:val="28"/>
          <w:szCs w:val="28"/>
        </w:rPr>
        <w:t>Возможности Интернета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2475A2" w:rsidRDefault="002475A2" w:rsidP="002475A2">
      <w:pPr>
        <w:rPr>
          <w:sz w:val="28"/>
          <w:szCs w:val="28"/>
        </w:rPr>
      </w:pPr>
      <w:r>
        <w:rPr>
          <w:sz w:val="28"/>
          <w:szCs w:val="28"/>
        </w:rPr>
        <w:tab/>
        <w:t>Серфинг - поиск информации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2475A2" w:rsidRDefault="002475A2" w:rsidP="002475A2">
      <w:pPr>
        <w:rPr>
          <w:sz w:val="28"/>
          <w:szCs w:val="28"/>
        </w:rPr>
      </w:pPr>
      <w:r>
        <w:rPr>
          <w:sz w:val="28"/>
          <w:szCs w:val="28"/>
        </w:rPr>
        <w:tab/>
        <w:t>Электронная почта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2475A2" w:rsidRDefault="002475A2" w:rsidP="002475A2">
      <w:pPr>
        <w:rPr>
          <w:sz w:val="28"/>
          <w:szCs w:val="28"/>
        </w:rPr>
      </w:pPr>
      <w:r>
        <w:rPr>
          <w:sz w:val="28"/>
          <w:szCs w:val="28"/>
        </w:rPr>
        <w:tab/>
        <w:t>Электронная коммерция</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2475A2" w:rsidRDefault="002475A2" w:rsidP="002475A2">
      <w:pPr>
        <w:rPr>
          <w:sz w:val="28"/>
          <w:szCs w:val="28"/>
        </w:rPr>
      </w:pPr>
      <w:r>
        <w:rPr>
          <w:sz w:val="28"/>
          <w:szCs w:val="28"/>
        </w:rPr>
        <w:tab/>
      </w:r>
      <w:r>
        <w:rPr>
          <w:sz w:val="28"/>
          <w:szCs w:val="28"/>
        </w:rPr>
        <w:tab/>
        <w:t>Интернет-представительства компаний</w:t>
      </w:r>
      <w:r>
        <w:rPr>
          <w:sz w:val="28"/>
          <w:szCs w:val="28"/>
        </w:rPr>
        <w:tab/>
      </w:r>
      <w:r>
        <w:rPr>
          <w:sz w:val="28"/>
          <w:szCs w:val="28"/>
        </w:rPr>
        <w:tab/>
      </w:r>
      <w:r>
        <w:rPr>
          <w:sz w:val="28"/>
          <w:szCs w:val="28"/>
        </w:rPr>
        <w:tab/>
        <w:t>7</w:t>
      </w:r>
    </w:p>
    <w:p w:rsidR="002475A2" w:rsidRDefault="002475A2" w:rsidP="002475A2">
      <w:pPr>
        <w:rPr>
          <w:sz w:val="28"/>
          <w:szCs w:val="28"/>
        </w:rPr>
      </w:pPr>
      <w:r>
        <w:rPr>
          <w:sz w:val="28"/>
          <w:szCs w:val="28"/>
        </w:rPr>
        <w:tab/>
      </w:r>
      <w:r>
        <w:rPr>
          <w:sz w:val="28"/>
          <w:szCs w:val="28"/>
        </w:rPr>
        <w:tab/>
        <w:t>Реклама в Интернете</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2475A2" w:rsidRDefault="002475A2" w:rsidP="002475A2">
      <w:pPr>
        <w:rPr>
          <w:sz w:val="28"/>
          <w:szCs w:val="28"/>
        </w:rPr>
      </w:pPr>
      <w:r>
        <w:rPr>
          <w:sz w:val="28"/>
          <w:szCs w:val="28"/>
        </w:rPr>
        <w:tab/>
      </w:r>
      <w:r>
        <w:rPr>
          <w:sz w:val="28"/>
          <w:szCs w:val="28"/>
        </w:rPr>
        <w:tab/>
        <w:t>Интернет-магазины</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2475A2" w:rsidRDefault="002475A2" w:rsidP="002475A2">
      <w:pPr>
        <w:rPr>
          <w:sz w:val="28"/>
          <w:szCs w:val="28"/>
        </w:rPr>
      </w:pPr>
      <w:r>
        <w:rPr>
          <w:sz w:val="28"/>
          <w:szCs w:val="28"/>
        </w:rPr>
        <w:tab/>
      </w:r>
      <w:r>
        <w:rPr>
          <w:sz w:val="28"/>
          <w:szCs w:val="28"/>
        </w:rPr>
        <w:tab/>
        <w:t>Электронные деньги</w:t>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2475A2" w:rsidRDefault="002475A2" w:rsidP="002475A2">
      <w:pPr>
        <w:rPr>
          <w:sz w:val="28"/>
          <w:szCs w:val="28"/>
        </w:rPr>
      </w:pPr>
      <w:r>
        <w:rPr>
          <w:sz w:val="28"/>
          <w:szCs w:val="28"/>
        </w:rPr>
        <w:tab/>
        <w:t>Общение (форумы, чаты, Интернет-пейджеры, Skype)</w:t>
      </w:r>
      <w:r>
        <w:rPr>
          <w:sz w:val="28"/>
          <w:szCs w:val="28"/>
        </w:rPr>
        <w:tab/>
      </w:r>
      <w:r>
        <w:rPr>
          <w:sz w:val="28"/>
          <w:szCs w:val="28"/>
        </w:rPr>
        <w:tab/>
        <w:t>9</w:t>
      </w:r>
    </w:p>
    <w:p w:rsidR="002475A2" w:rsidRDefault="002475A2" w:rsidP="002475A2">
      <w:pPr>
        <w:rPr>
          <w:sz w:val="28"/>
          <w:szCs w:val="28"/>
        </w:rPr>
      </w:pPr>
      <w:r>
        <w:rPr>
          <w:sz w:val="28"/>
          <w:szCs w:val="28"/>
        </w:rPr>
        <w:tab/>
        <w:t>Электронные развлечения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2475A2" w:rsidRDefault="002475A2" w:rsidP="002475A2">
      <w:pPr>
        <w:rPr>
          <w:sz w:val="28"/>
          <w:szCs w:val="28"/>
        </w:rPr>
      </w:pPr>
      <w:r>
        <w:rPr>
          <w:sz w:val="28"/>
          <w:szCs w:val="28"/>
        </w:rPr>
        <w:tab/>
      </w:r>
      <w:r>
        <w:rPr>
          <w:sz w:val="28"/>
          <w:szCs w:val="28"/>
        </w:rPr>
        <w:tab/>
        <w:t>Развлекательные сайты</w:t>
      </w:r>
      <w:r>
        <w:rPr>
          <w:sz w:val="28"/>
          <w:szCs w:val="28"/>
        </w:rPr>
        <w:tab/>
      </w:r>
      <w:r>
        <w:rPr>
          <w:sz w:val="28"/>
          <w:szCs w:val="28"/>
        </w:rPr>
        <w:tab/>
      </w:r>
      <w:r>
        <w:rPr>
          <w:sz w:val="28"/>
          <w:szCs w:val="28"/>
        </w:rPr>
        <w:tab/>
      </w:r>
      <w:r>
        <w:rPr>
          <w:sz w:val="28"/>
          <w:szCs w:val="28"/>
        </w:rPr>
        <w:tab/>
      </w:r>
      <w:r>
        <w:rPr>
          <w:sz w:val="28"/>
          <w:szCs w:val="28"/>
        </w:rPr>
        <w:tab/>
        <w:t xml:space="preserve">          11</w:t>
      </w:r>
    </w:p>
    <w:p w:rsidR="002475A2" w:rsidRDefault="002475A2" w:rsidP="002475A2">
      <w:pPr>
        <w:rPr>
          <w:sz w:val="28"/>
          <w:szCs w:val="28"/>
        </w:rPr>
      </w:pPr>
      <w:r>
        <w:rPr>
          <w:sz w:val="28"/>
          <w:szCs w:val="28"/>
        </w:rPr>
        <w:tab/>
      </w:r>
      <w:r>
        <w:rPr>
          <w:sz w:val="28"/>
          <w:szCs w:val="28"/>
        </w:rPr>
        <w:tab/>
        <w:t>Сетевые и Online - игры</w:t>
      </w:r>
      <w:r>
        <w:rPr>
          <w:sz w:val="28"/>
          <w:szCs w:val="28"/>
        </w:rPr>
        <w:tab/>
      </w:r>
      <w:r>
        <w:rPr>
          <w:sz w:val="28"/>
          <w:szCs w:val="28"/>
        </w:rPr>
        <w:tab/>
      </w:r>
      <w:r>
        <w:rPr>
          <w:sz w:val="28"/>
          <w:szCs w:val="28"/>
        </w:rPr>
        <w:tab/>
      </w:r>
      <w:r>
        <w:rPr>
          <w:sz w:val="28"/>
          <w:szCs w:val="28"/>
        </w:rPr>
        <w:tab/>
      </w:r>
      <w:r>
        <w:rPr>
          <w:sz w:val="28"/>
          <w:szCs w:val="28"/>
        </w:rPr>
        <w:tab/>
        <w:t>11</w:t>
      </w:r>
    </w:p>
    <w:p w:rsidR="002475A2" w:rsidRDefault="002475A2" w:rsidP="002475A2">
      <w:pPr>
        <w:rPr>
          <w:sz w:val="28"/>
          <w:szCs w:val="28"/>
        </w:rPr>
      </w:pPr>
      <w:r>
        <w:rPr>
          <w:sz w:val="28"/>
          <w:szCs w:val="28"/>
        </w:rPr>
        <w:t>Противоречивые мнения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2475A2" w:rsidRDefault="002475A2" w:rsidP="002475A2">
      <w:pPr>
        <w:rPr>
          <w:sz w:val="28"/>
          <w:szCs w:val="28"/>
        </w:rPr>
      </w:pPr>
      <w:r>
        <w:rPr>
          <w:sz w:val="28"/>
          <w:szCs w:val="28"/>
        </w:rPr>
        <w:tab/>
        <w:t>Интернет полезен для мозга</w:t>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2475A2" w:rsidRDefault="002475A2" w:rsidP="002475A2">
      <w:pPr>
        <w:rPr>
          <w:sz w:val="28"/>
          <w:szCs w:val="28"/>
        </w:rPr>
      </w:pPr>
      <w:r>
        <w:rPr>
          <w:sz w:val="28"/>
          <w:szCs w:val="28"/>
        </w:rPr>
        <w:tab/>
        <w:t>Интернет делает нас бестолковыми</w:t>
      </w:r>
      <w:r>
        <w:rPr>
          <w:sz w:val="28"/>
          <w:szCs w:val="28"/>
        </w:rPr>
        <w:tab/>
      </w:r>
      <w:r>
        <w:rPr>
          <w:sz w:val="28"/>
          <w:szCs w:val="28"/>
        </w:rPr>
        <w:tab/>
      </w:r>
      <w:r>
        <w:rPr>
          <w:sz w:val="28"/>
          <w:szCs w:val="28"/>
        </w:rPr>
        <w:tab/>
      </w:r>
      <w:r>
        <w:rPr>
          <w:sz w:val="28"/>
          <w:szCs w:val="28"/>
        </w:rPr>
        <w:tab/>
        <w:t xml:space="preserve">          13</w:t>
      </w:r>
    </w:p>
    <w:p w:rsidR="002475A2" w:rsidRDefault="002475A2" w:rsidP="002475A2">
      <w:pPr>
        <w:rPr>
          <w:sz w:val="28"/>
          <w:szCs w:val="28"/>
        </w:rPr>
      </w:pPr>
      <w:r>
        <w:rPr>
          <w:sz w:val="28"/>
          <w:szCs w:val="28"/>
        </w:rPr>
        <w:tab/>
        <w:t>Google нас оглупляет?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rsidR="002475A2" w:rsidRDefault="002475A2" w:rsidP="002475A2">
      <w:pPr>
        <w:rPr>
          <w:sz w:val="28"/>
          <w:szCs w:val="28"/>
        </w:rPr>
      </w:pPr>
      <w:r>
        <w:rPr>
          <w:sz w:val="28"/>
          <w:szCs w:val="28"/>
        </w:rPr>
        <w:t>Интернет - величайшая иллюзия XXI века</w:t>
      </w:r>
      <w:r>
        <w:rPr>
          <w:sz w:val="28"/>
          <w:szCs w:val="28"/>
        </w:rPr>
        <w:tab/>
      </w:r>
      <w:r>
        <w:rPr>
          <w:sz w:val="28"/>
          <w:szCs w:val="28"/>
        </w:rPr>
        <w:tab/>
      </w:r>
      <w:r>
        <w:rPr>
          <w:sz w:val="28"/>
          <w:szCs w:val="28"/>
        </w:rPr>
        <w:tab/>
      </w:r>
      <w:r>
        <w:rPr>
          <w:sz w:val="28"/>
          <w:szCs w:val="28"/>
        </w:rPr>
        <w:tab/>
        <w:t>16</w:t>
      </w:r>
    </w:p>
    <w:p w:rsidR="002475A2" w:rsidRDefault="002475A2" w:rsidP="002475A2">
      <w:pPr>
        <w:rPr>
          <w:sz w:val="28"/>
          <w:szCs w:val="28"/>
        </w:rPr>
      </w:pPr>
      <w:r>
        <w:rPr>
          <w:sz w:val="28"/>
          <w:szCs w:val="28"/>
        </w:rPr>
        <w:tab/>
        <w:t>Особенности и специфика общения в Интернете; нетикет</w:t>
      </w:r>
      <w:r>
        <w:rPr>
          <w:sz w:val="28"/>
          <w:szCs w:val="28"/>
        </w:rPr>
        <w:tab/>
        <w:t>16</w:t>
      </w:r>
    </w:p>
    <w:p w:rsidR="002475A2" w:rsidRDefault="002475A2" w:rsidP="002475A2">
      <w:pPr>
        <w:rPr>
          <w:sz w:val="28"/>
          <w:szCs w:val="28"/>
        </w:rPr>
      </w:pPr>
      <w:r>
        <w:rPr>
          <w:sz w:val="28"/>
          <w:szCs w:val="28"/>
        </w:rPr>
        <w:tab/>
        <w:t>Интернет-цензура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2475A2" w:rsidRDefault="002475A2" w:rsidP="002475A2">
      <w:pPr>
        <w:rPr>
          <w:sz w:val="28"/>
          <w:szCs w:val="28"/>
        </w:rPr>
      </w:pPr>
      <w:r>
        <w:rPr>
          <w:sz w:val="28"/>
          <w:szCs w:val="28"/>
        </w:rPr>
        <w:tab/>
        <w:t>Кому нужна цензура Интернете</w:t>
      </w:r>
      <w:r>
        <w:rPr>
          <w:sz w:val="28"/>
          <w:szCs w:val="28"/>
        </w:rPr>
        <w:tab/>
      </w:r>
      <w:r>
        <w:rPr>
          <w:sz w:val="28"/>
          <w:szCs w:val="28"/>
        </w:rPr>
        <w:tab/>
      </w:r>
      <w:r>
        <w:rPr>
          <w:sz w:val="28"/>
          <w:szCs w:val="28"/>
        </w:rPr>
        <w:tab/>
      </w:r>
      <w:r>
        <w:rPr>
          <w:sz w:val="28"/>
          <w:szCs w:val="28"/>
        </w:rPr>
        <w:tab/>
      </w:r>
      <w:r>
        <w:rPr>
          <w:sz w:val="28"/>
          <w:szCs w:val="28"/>
        </w:rPr>
        <w:tab/>
        <w:t>21</w:t>
      </w:r>
    </w:p>
    <w:p w:rsidR="002475A2" w:rsidRDefault="002475A2" w:rsidP="002475A2">
      <w:pPr>
        <w:rPr>
          <w:sz w:val="28"/>
          <w:szCs w:val="28"/>
        </w:rPr>
      </w:pPr>
      <w:r>
        <w:rPr>
          <w:sz w:val="28"/>
          <w:szCs w:val="28"/>
        </w:rPr>
        <w:tab/>
        <w:t>Национальная цензура: за и против</w:t>
      </w:r>
      <w:r>
        <w:rPr>
          <w:sz w:val="28"/>
          <w:szCs w:val="28"/>
        </w:rPr>
        <w:tab/>
      </w:r>
      <w:r>
        <w:rPr>
          <w:sz w:val="28"/>
          <w:szCs w:val="28"/>
        </w:rPr>
        <w:tab/>
      </w:r>
      <w:r>
        <w:rPr>
          <w:sz w:val="28"/>
          <w:szCs w:val="28"/>
        </w:rPr>
        <w:tab/>
      </w:r>
      <w:r>
        <w:rPr>
          <w:sz w:val="28"/>
          <w:szCs w:val="28"/>
        </w:rPr>
        <w:tab/>
        <w:t xml:space="preserve">          22</w:t>
      </w:r>
    </w:p>
    <w:p w:rsidR="002475A2" w:rsidRDefault="002475A2" w:rsidP="002475A2">
      <w:pPr>
        <w:rPr>
          <w:sz w:val="28"/>
          <w:szCs w:val="28"/>
        </w:rPr>
      </w:pPr>
      <w:r>
        <w:rPr>
          <w:sz w:val="28"/>
          <w:szCs w:val="28"/>
        </w:rPr>
        <w:t>Будущее Интернет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475A2" w:rsidRDefault="002475A2" w:rsidP="002475A2">
      <w:pPr>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2475A2" w:rsidRDefault="002475A2" w:rsidP="002475A2">
      <w:pPr>
        <w:jc w:val="both"/>
        <w:rPr>
          <w:sz w:val="32"/>
          <w:szCs w:val="32"/>
        </w:rPr>
      </w:pPr>
    </w:p>
    <w:p w:rsidR="002475A2" w:rsidRDefault="002475A2" w:rsidP="002475A2">
      <w:pPr>
        <w:jc w:val="both"/>
        <w:rPr>
          <w:sz w:val="32"/>
          <w:szCs w:val="32"/>
        </w:rPr>
      </w:pPr>
      <w:r>
        <w:rPr>
          <w:sz w:val="32"/>
          <w:szCs w:val="32"/>
        </w:rPr>
        <w:br w:type="page"/>
      </w:r>
    </w:p>
    <w:p w:rsidR="002475A2" w:rsidRPr="009514D4" w:rsidRDefault="002475A2" w:rsidP="002475A2">
      <w:pPr>
        <w:jc w:val="both"/>
        <w:rPr>
          <w:rFonts w:ascii="Times New Roman" w:hAnsi="Times New Roman" w:cs="Times New Roman"/>
          <w:b/>
          <w:bCs/>
          <w:sz w:val="36"/>
          <w:szCs w:val="36"/>
        </w:rPr>
      </w:pPr>
      <w:r w:rsidRPr="009514D4">
        <w:rPr>
          <w:b/>
          <w:bCs/>
          <w:sz w:val="36"/>
          <w:szCs w:val="36"/>
        </w:rPr>
        <w:t>Введение</w:t>
      </w:r>
    </w:p>
    <w:p w:rsidR="002475A2" w:rsidRPr="009539B5" w:rsidRDefault="002475A2" w:rsidP="002475A2">
      <w:pPr>
        <w:jc w:val="both"/>
        <w:rPr>
          <w:rFonts w:ascii="Times New Roman" w:hAnsi="Times New Roman" w:cs="Times New Roman"/>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Развитие человеческого общества, расширение знаний об окружающем мире и необходимость обмениваться ими послужили причиной появления и широкого распространения разнообразных средств передачи, обработки и накопления данных. Постепенно сформировалась особая область человеческой деятельности, связанная с рождением, распространением и ограничением информации, — информационная сфера. На протяжении всей истории человечества она оказывала непосредственное влияние на жизнь как всего общества, так и его отдельных представителей.</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Технические достижения ХХ века в области связи и информатики привели к тому, что в мире сложилась особая виртуальная среда взаимодействия людей — информационно-телекоммуникационное пространство, отличительными чертами которого являются отсутствие географических границ, трудно определимая национальная принадлежность его объектов и возможность анонимного доступа к имеющимся ресурсам. Основой для его формирования послужила глобальная компьютерная сеть Интернет, объединяющая на сегодняшний день миллиарды пользователей. Их число постоянно растет, и, вероятно, в ближайш</w:t>
      </w:r>
      <w:r>
        <w:rPr>
          <w:rFonts w:ascii="Times New Roman" w:hAnsi="Times New Roman" w:cs="Times New Roman"/>
          <w:sz w:val="28"/>
          <w:szCs w:val="28"/>
        </w:rPr>
        <w:t>е</w:t>
      </w:r>
      <w:r w:rsidRPr="009539B5">
        <w:rPr>
          <w:rFonts w:ascii="Times New Roman" w:hAnsi="Times New Roman" w:cs="Times New Roman"/>
          <w:sz w:val="28"/>
          <w:szCs w:val="28"/>
        </w:rPr>
        <w:t xml:space="preserve">е </w:t>
      </w:r>
      <w:r>
        <w:rPr>
          <w:rFonts w:ascii="Times New Roman" w:hAnsi="Times New Roman" w:cs="Times New Roman"/>
          <w:sz w:val="28"/>
          <w:szCs w:val="28"/>
        </w:rPr>
        <w:t xml:space="preserve">время </w:t>
      </w:r>
      <w:r w:rsidRPr="009539B5">
        <w:rPr>
          <w:rFonts w:ascii="Times New Roman" w:hAnsi="Times New Roman" w:cs="Times New Roman"/>
          <w:sz w:val="28"/>
          <w:szCs w:val="28"/>
        </w:rPr>
        <w:t>преобладающее большинство населения земного шара будет иметь постоянный доступ в компьютерные сети.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Формирование глобальных информационных сетей и систем, появление новейших технологий впервые в истории нашей планеты открывают возможности связать буквально каждого с каждым, объединить информационные ресурсы человеческой цивилизации и обеспечить доступ к ним любому человеку на Земле. Эти процессы несут с собой глубочайшие качественные перемены во всех сферах человеческой деятельности. Идет активное подключение пользователей во всемирные сетевые структуры, в «Сеть сетей» — Интернет. Мировой системой компьютерных коммуникаций ежедневно пользуются </w:t>
      </w:r>
      <w:r>
        <w:rPr>
          <w:rFonts w:ascii="Times New Roman" w:hAnsi="Times New Roman" w:cs="Times New Roman"/>
          <w:sz w:val="28"/>
          <w:szCs w:val="28"/>
        </w:rPr>
        <w:t xml:space="preserve">сотни миллионов </w:t>
      </w:r>
      <w:r w:rsidRPr="009539B5">
        <w:rPr>
          <w:rFonts w:ascii="Times New Roman" w:hAnsi="Times New Roman" w:cs="Times New Roman"/>
          <w:sz w:val="28"/>
          <w:szCs w:val="28"/>
        </w:rPr>
        <w:t xml:space="preserve">человек, и их число </w:t>
      </w:r>
      <w:r>
        <w:rPr>
          <w:rFonts w:ascii="Times New Roman" w:hAnsi="Times New Roman" w:cs="Times New Roman"/>
          <w:sz w:val="28"/>
          <w:szCs w:val="28"/>
        </w:rPr>
        <w:t xml:space="preserve">постоянно </w:t>
      </w:r>
      <w:r w:rsidRPr="009539B5">
        <w:rPr>
          <w:rFonts w:ascii="Times New Roman" w:hAnsi="Times New Roman" w:cs="Times New Roman"/>
          <w:sz w:val="28"/>
          <w:szCs w:val="28"/>
        </w:rPr>
        <w:t>растет. Человеческая цивилизация вступает в Эру Информации.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Передовые страны мира последовательно и устойчиво продвигаются к главной цели построения информационного общества — улучшению жизни людей, их максимальной самореализации. Бурное развитие Интернет кардинально меняет образ жизни миллионов людей. Сеть Интернет развивается интенсивными темпами, а количество пользователей сети с каждым годом увеличивается. Доступ к информации в Интернет постоянно расширяется и дает возможность каждому человеку получать ее в люб</w:t>
      </w:r>
      <w:r>
        <w:rPr>
          <w:rFonts w:ascii="Times New Roman" w:hAnsi="Times New Roman" w:cs="Times New Roman"/>
          <w:sz w:val="28"/>
          <w:szCs w:val="28"/>
        </w:rPr>
        <w:t>ое время, когда это необходимо.</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Современный Интернет имеет очень много социальных и культурных граней. Он является универсальной средой для общения, развлечения и обучения. В Интернете стало возможно делать покупки и оплачивать услуги. Для многих людей Интернет — это работа и источник средств к существованию. А в целом Интернет — это отражение современного общества и современного мировосприятия.</w:t>
      </w:r>
    </w:p>
    <w:p w:rsidR="002475A2" w:rsidRDefault="002475A2" w:rsidP="002475A2">
      <w:pPr>
        <w:jc w:val="both"/>
        <w:rPr>
          <w:rFonts w:ascii="Times New Roman" w:hAnsi="Times New Roman" w:cs="Times New Roman"/>
        </w:rPr>
      </w:pPr>
    </w:p>
    <w:p w:rsidR="002475A2" w:rsidRDefault="002475A2" w:rsidP="002475A2">
      <w:pPr>
        <w:jc w:val="both"/>
        <w:rPr>
          <w:rFonts w:ascii="Times New Roman" w:hAnsi="Times New Roman" w:cs="Times New Roman"/>
        </w:rPr>
      </w:pPr>
    </w:p>
    <w:p w:rsidR="002475A2" w:rsidRPr="009514D4" w:rsidRDefault="002475A2" w:rsidP="002475A2">
      <w:pPr>
        <w:jc w:val="both"/>
        <w:rPr>
          <w:rFonts w:ascii="Times New Roman" w:hAnsi="Times New Roman" w:cs="Times New Roman"/>
          <w:b/>
          <w:bCs/>
          <w:sz w:val="36"/>
          <w:szCs w:val="36"/>
        </w:rPr>
      </w:pPr>
      <w:r w:rsidRPr="009514D4">
        <w:rPr>
          <w:rFonts w:ascii="Times New Roman" w:hAnsi="Times New Roman" w:cs="Times New Roman"/>
          <w:b/>
          <w:bCs/>
          <w:sz w:val="36"/>
          <w:szCs w:val="36"/>
        </w:rPr>
        <w:t>Рождение Интернет</w:t>
      </w:r>
    </w:p>
    <w:p w:rsidR="002475A2" w:rsidRPr="009514D4" w:rsidRDefault="002475A2" w:rsidP="002475A2">
      <w:pPr>
        <w:jc w:val="both"/>
        <w:rPr>
          <w:rFonts w:ascii="Times New Roman" w:hAnsi="Times New Roman" w:cs="Times New Roman"/>
        </w:rPr>
      </w:pP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Время действия </w:t>
      </w:r>
      <w:r>
        <w:rPr>
          <w:rFonts w:ascii="Times New Roman" w:hAnsi="Times New Roman" w:cs="Times New Roman"/>
          <w:sz w:val="28"/>
          <w:szCs w:val="28"/>
        </w:rPr>
        <w:t>–</w:t>
      </w:r>
      <w:r w:rsidRPr="009539B5">
        <w:rPr>
          <w:rFonts w:ascii="Times New Roman" w:hAnsi="Times New Roman" w:cs="Times New Roman"/>
          <w:sz w:val="28"/>
          <w:szCs w:val="28"/>
        </w:rPr>
        <w:t xml:space="preserve"> начало</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60-х годов </w:t>
      </w:r>
      <w:r>
        <w:rPr>
          <w:rFonts w:ascii="Times New Roman" w:hAnsi="Times New Roman" w:cs="Times New Roman"/>
          <w:sz w:val="28"/>
          <w:szCs w:val="28"/>
          <w:lang w:val="en-US"/>
        </w:rPr>
        <w:t>XX</w:t>
      </w:r>
      <w:r w:rsidRPr="009539B5">
        <w:rPr>
          <w:rFonts w:ascii="Times New Roman" w:hAnsi="Times New Roman" w:cs="Times New Roman"/>
          <w:sz w:val="28"/>
          <w:szCs w:val="28"/>
        </w:rPr>
        <w:t xml:space="preserve"> века. Место действия </w:t>
      </w:r>
      <w:r>
        <w:rPr>
          <w:rFonts w:ascii="Times New Roman" w:hAnsi="Times New Roman" w:cs="Times New Roman"/>
          <w:sz w:val="28"/>
          <w:szCs w:val="28"/>
        </w:rPr>
        <w:t>–</w:t>
      </w:r>
      <w:r w:rsidRPr="009539B5">
        <w:rPr>
          <w:rFonts w:ascii="Times New Roman" w:hAnsi="Times New Roman" w:cs="Times New Roman"/>
          <w:sz w:val="28"/>
          <w:szCs w:val="28"/>
        </w:rPr>
        <w:t xml:space="preserve"> Соединенные</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Штаты Америки. </w:t>
      </w:r>
      <w:r>
        <w:rPr>
          <w:rFonts w:ascii="Times New Roman" w:hAnsi="Times New Roman" w:cs="Times New Roman"/>
          <w:sz w:val="28"/>
          <w:szCs w:val="28"/>
        </w:rPr>
        <w:t>«</w:t>
      </w:r>
      <w:r w:rsidRPr="009539B5">
        <w:rPr>
          <w:rFonts w:ascii="Times New Roman" w:hAnsi="Times New Roman" w:cs="Times New Roman"/>
          <w:sz w:val="28"/>
          <w:szCs w:val="28"/>
        </w:rPr>
        <w:t>Холодная война</w:t>
      </w:r>
      <w:r>
        <w:rPr>
          <w:rFonts w:ascii="Times New Roman" w:hAnsi="Times New Roman" w:cs="Times New Roman"/>
          <w:sz w:val="28"/>
          <w:szCs w:val="28"/>
        </w:rPr>
        <w:t>»</w:t>
      </w:r>
      <w:r w:rsidRPr="009539B5">
        <w:rPr>
          <w:rFonts w:ascii="Times New Roman" w:hAnsi="Times New Roman" w:cs="Times New Roman"/>
          <w:sz w:val="28"/>
          <w:szCs w:val="28"/>
        </w:rPr>
        <w:t xml:space="preserve"> в самом разгаре. Американские военные в напряжении: военная мощь вероятного противника </w:t>
      </w:r>
      <w:r>
        <w:rPr>
          <w:rFonts w:ascii="Times New Roman" w:hAnsi="Times New Roman" w:cs="Times New Roman"/>
          <w:sz w:val="28"/>
          <w:szCs w:val="28"/>
        </w:rPr>
        <w:t>–</w:t>
      </w:r>
      <w:r w:rsidRPr="009539B5">
        <w:rPr>
          <w:rFonts w:ascii="Times New Roman" w:hAnsi="Times New Roman" w:cs="Times New Roman"/>
          <w:sz w:val="28"/>
          <w:szCs w:val="28"/>
        </w:rPr>
        <w:t xml:space="preserve"> СССР</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 крепнет</w:t>
      </w:r>
      <w:r>
        <w:rPr>
          <w:rFonts w:ascii="Times New Roman" w:hAnsi="Times New Roman" w:cs="Times New Roman"/>
          <w:sz w:val="28"/>
          <w:szCs w:val="28"/>
        </w:rPr>
        <w:t xml:space="preserve"> </w:t>
      </w:r>
      <w:r w:rsidRPr="009539B5">
        <w:rPr>
          <w:rFonts w:ascii="Times New Roman" w:hAnsi="Times New Roman" w:cs="Times New Roman"/>
          <w:sz w:val="28"/>
          <w:szCs w:val="28"/>
        </w:rPr>
        <w:t>не по дням, а по часам, а Америка, похоже, начинает понемногу отставать.</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Ясно было одно: необходимо срочно ускорить темпы работ по разработке новейших систем защиты, а на всякий случай еще и нападения. Но вот беда </w:t>
      </w:r>
      <w:r>
        <w:rPr>
          <w:rFonts w:ascii="Times New Roman" w:hAnsi="Times New Roman" w:cs="Times New Roman"/>
          <w:sz w:val="28"/>
          <w:szCs w:val="28"/>
        </w:rPr>
        <w:t>–</w:t>
      </w:r>
      <w:r w:rsidRPr="009539B5">
        <w:rPr>
          <w:rFonts w:ascii="Times New Roman" w:hAnsi="Times New Roman" w:cs="Times New Roman"/>
          <w:sz w:val="28"/>
          <w:szCs w:val="28"/>
        </w:rPr>
        <w:t xml:space="preserve"> все</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военные разработки рассредоточены по многочисленным институтам, университетам, секретным лабораториям... Необходима была четкая, налаженная система, позволяющая различным исследовательским центрам координировать свою работу, обмениваться информацией по принципу 'каждый с каждым'. И работать эта система должна была таким образом, чтобы выход из строя одного 'узла' этой сети </w:t>
      </w:r>
      <w:r>
        <w:rPr>
          <w:rFonts w:ascii="Times New Roman" w:hAnsi="Times New Roman" w:cs="Times New Roman"/>
          <w:sz w:val="28"/>
          <w:szCs w:val="28"/>
        </w:rPr>
        <w:t>–</w:t>
      </w:r>
      <w:r w:rsidRPr="009539B5">
        <w:rPr>
          <w:rFonts w:ascii="Times New Roman" w:hAnsi="Times New Roman" w:cs="Times New Roman"/>
          <w:sz w:val="28"/>
          <w:szCs w:val="28"/>
        </w:rPr>
        <w:t xml:space="preserve"> скажем, в случае прицельного ядерного удара, </w:t>
      </w:r>
      <w:r>
        <w:rPr>
          <w:rFonts w:ascii="Times New Roman" w:hAnsi="Times New Roman" w:cs="Times New Roman"/>
          <w:sz w:val="28"/>
          <w:szCs w:val="28"/>
        </w:rPr>
        <w:t>–</w:t>
      </w:r>
      <w:r w:rsidRPr="009539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39B5">
        <w:rPr>
          <w:rFonts w:ascii="Times New Roman" w:hAnsi="Times New Roman" w:cs="Times New Roman"/>
          <w:sz w:val="28"/>
          <w:szCs w:val="28"/>
        </w:rPr>
        <w:t>никоим</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образом </w:t>
      </w:r>
      <w:r>
        <w:rPr>
          <w:rFonts w:ascii="Times New Roman" w:hAnsi="Times New Roman" w:cs="Times New Roman"/>
          <w:sz w:val="28"/>
          <w:szCs w:val="28"/>
        </w:rPr>
        <w:t>не повлиял на работу остальных.</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Что должно было быть объединено в эту сеть? Конечно, компьютеры, служившие мозговым центром любой исследовательской лаборатории. Но не только они. Концепция Сети (пока что безымянной) предусматривала интегрирование в единую структуру множества мелких, как сказали бы сегодня,</w:t>
      </w:r>
      <w:r>
        <w:rPr>
          <w:rFonts w:ascii="Times New Roman" w:hAnsi="Times New Roman" w:cs="Times New Roman"/>
          <w:sz w:val="28"/>
          <w:szCs w:val="28"/>
        </w:rPr>
        <w:t xml:space="preserve"> – </w:t>
      </w:r>
      <w:r w:rsidRPr="009539B5">
        <w:rPr>
          <w:rFonts w:ascii="Times New Roman" w:hAnsi="Times New Roman" w:cs="Times New Roman"/>
          <w:sz w:val="28"/>
          <w:szCs w:val="28"/>
        </w:rPr>
        <w:t>локальных</w:t>
      </w:r>
      <w:r>
        <w:rPr>
          <w:rFonts w:ascii="Times New Roman" w:hAnsi="Times New Roman" w:cs="Times New Roman"/>
          <w:sz w:val="28"/>
          <w:szCs w:val="28"/>
        </w:rPr>
        <w:t xml:space="preserve"> «</w:t>
      </w:r>
      <w:r w:rsidRPr="009539B5">
        <w:rPr>
          <w:rFonts w:ascii="Times New Roman" w:hAnsi="Times New Roman" w:cs="Times New Roman"/>
          <w:sz w:val="28"/>
          <w:szCs w:val="28"/>
        </w:rPr>
        <w:t>подсетей</w:t>
      </w:r>
      <w:r>
        <w:rPr>
          <w:rFonts w:ascii="Times New Roman" w:hAnsi="Times New Roman" w:cs="Times New Roman"/>
          <w:sz w:val="28"/>
          <w:szCs w:val="28"/>
        </w:rPr>
        <w:t>»</w:t>
      </w:r>
      <w:r w:rsidRPr="009539B5">
        <w:rPr>
          <w:rFonts w:ascii="Times New Roman" w:hAnsi="Times New Roman" w:cs="Times New Roman"/>
          <w:sz w:val="28"/>
          <w:szCs w:val="28"/>
        </w:rPr>
        <w:t>. При этом каждая из них, сохраняя свою индивидуальность, становилась в то же время частью е</w:t>
      </w:r>
      <w:r>
        <w:rPr>
          <w:rFonts w:ascii="Times New Roman" w:hAnsi="Times New Roman" w:cs="Times New Roman"/>
          <w:sz w:val="28"/>
          <w:szCs w:val="28"/>
        </w:rPr>
        <w:t>диной информационной структуры.</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В 1958 году, в ответ на запуск советского спутника, США создают организацию </w:t>
      </w:r>
      <w:r>
        <w:rPr>
          <w:rFonts w:ascii="Times New Roman" w:hAnsi="Times New Roman" w:cs="Times New Roman"/>
          <w:sz w:val="28"/>
          <w:szCs w:val="28"/>
          <w:lang w:val="en-US"/>
        </w:rPr>
        <w:t>ARPA</w:t>
      </w:r>
      <w:r w:rsidRPr="009539B5">
        <w:rPr>
          <w:rFonts w:ascii="Times New Roman" w:hAnsi="Times New Roman" w:cs="Times New Roman"/>
          <w:sz w:val="28"/>
          <w:szCs w:val="28"/>
        </w:rPr>
        <w:t>. Усилия организации, направленные на исследования в области компьютерных технологий и способов передачи информации, возглавил тогда д</w:t>
      </w:r>
      <w:r>
        <w:rPr>
          <w:rFonts w:ascii="Times New Roman" w:hAnsi="Times New Roman" w:cs="Times New Roman"/>
          <w:sz w:val="28"/>
          <w:szCs w:val="28"/>
        </w:rPr>
        <w:t>октор</w:t>
      </w:r>
      <w:r w:rsidRPr="009539B5">
        <w:rPr>
          <w:rFonts w:ascii="Times New Roman" w:hAnsi="Times New Roman" w:cs="Times New Roman"/>
          <w:sz w:val="28"/>
          <w:szCs w:val="28"/>
        </w:rPr>
        <w:t xml:space="preserve"> Ликлайдер. Ликлайдер пришел в </w:t>
      </w:r>
      <w:r>
        <w:rPr>
          <w:rFonts w:ascii="Times New Roman" w:hAnsi="Times New Roman" w:cs="Times New Roman"/>
          <w:sz w:val="28"/>
          <w:szCs w:val="28"/>
          <w:lang w:val="en-US"/>
        </w:rPr>
        <w:t>ARPA</w:t>
      </w:r>
      <w:r w:rsidRPr="009539B5">
        <w:rPr>
          <w:rFonts w:ascii="Times New Roman" w:hAnsi="Times New Roman" w:cs="Times New Roman"/>
          <w:sz w:val="28"/>
          <w:szCs w:val="28"/>
        </w:rPr>
        <w:t xml:space="preserve"> из </w:t>
      </w:r>
      <w:r>
        <w:rPr>
          <w:rFonts w:ascii="Times New Roman" w:hAnsi="Times New Roman" w:cs="Times New Roman"/>
          <w:sz w:val="28"/>
          <w:szCs w:val="28"/>
          <w:lang w:val="en-US"/>
        </w:rPr>
        <w:t>Bolt</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Beranek</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and</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Newman</w:t>
      </w:r>
      <w:r w:rsidRPr="009539B5">
        <w:rPr>
          <w:rFonts w:ascii="Times New Roman" w:hAnsi="Times New Roman" w:cs="Times New Roman"/>
          <w:sz w:val="28"/>
          <w:szCs w:val="28"/>
        </w:rPr>
        <w:t>, Кембридж, МА. Произошло это в октябре 1962 года.</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При </w:t>
      </w:r>
      <w:r>
        <w:rPr>
          <w:rFonts w:ascii="Times New Roman" w:hAnsi="Times New Roman" w:cs="Times New Roman"/>
          <w:sz w:val="28"/>
          <w:szCs w:val="28"/>
          <w:lang w:val="en-US"/>
        </w:rPr>
        <w:t>ARPA</w:t>
      </w:r>
      <w:r w:rsidRPr="009539B5">
        <w:rPr>
          <w:rFonts w:ascii="Times New Roman" w:hAnsi="Times New Roman" w:cs="Times New Roman"/>
          <w:sz w:val="28"/>
          <w:szCs w:val="28"/>
        </w:rPr>
        <w:t xml:space="preserve"> был создан Офис методов обработки информации (</w:t>
      </w:r>
      <w:r>
        <w:rPr>
          <w:rFonts w:ascii="Times New Roman" w:hAnsi="Times New Roman" w:cs="Times New Roman"/>
          <w:sz w:val="28"/>
          <w:szCs w:val="28"/>
          <w:lang w:val="en-US"/>
        </w:rPr>
        <w:t>Information</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Processing</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Techniques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Office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IPT</w:t>
      </w:r>
      <w:r w:rsidRPr="009539B5">
        <w:rPr>
          <w:rFonts w:ascii="Times New Roman" w:hAnsi="Times New Roman" w:cs="Times New Roman"/>
          <w:sz w:val="28"/>
          <w:szCs w:val="28"/>
        </w:rPr>
        <w:t xml:space="preserve"> или </w:t>
      </w:r>
      <w:r>
        <w:rPr>
          <w:rFonts w:ascii="Times New Roman" w:hAnsi="Times New Roman" w:cs="Times New Roman"/>
          <w:sz w:val="28"/>
          <w:szCs w:val="28"/>
          <w:lang w:val="en-US"/>
        </w:rPr>
        <w:t>IPTO</w:t>
      </w:r>
      <w:r w:rsidRPr="009539B5">
        <w:rPr>
          <w:rFonts w:ascii="Times New Roman" w:hAnsi="Times New Roman" w:cs="Times New Roman"/>
          <w:sz w:val="28"/>
          <w:szCs w:val="28"/>
        </w:rPr>
        <w:t xml:space="preserve">). </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В ходе дискуссий было решено организовать сеть передачи данных, основанную на архитектуре, предложенной Паулом Бэраном в 60-ых годах. Это была архитектура сети с распределенными параметрами. Преимущества ее были изложены Бэраном в работе "Введение в распределенную систему коммутаций", август 1964. Главное преимущество — высокая степень защищенности в случае поражения отдельных частей сети. Организация </w:t>
      </w:r>
      <w:r>
        <w:rPr>
          <w:rFonts w:ascii="Times New Roman" w:hAnsi="Times New Roman" w:cs="Times New Roman"/>
          <w:sz w:val="28"/>
          <w:szCs w:val="28"/>
          <w:lang w:val="en-US"/>
        </w:rPr>
        <w:t>ARPA</w:t>
      </w:r>
      <w:r w:rsidRPr="009539B5">
        <w:rPr>
          <w:rFonts w:ascii="Times New Roman" w:hAnsi="Times New Roman" w:cs="Times New Roman"/>
          <w:sz w:val="28"/>
          <w:szCs w:val="28"/>
        </w:rPr>
        <w:t xml:space="preserve"> переростает в новую организацию под названием </w:t>
      </w:r>
      <w:r>
        <w:rPr>
          <w:rFonts w:ascii="Times New Roman" w:hAnsi="Times New Roman" w:cs="Times New Roman"/>
          <w:sz w:val="28"/>
          <w:szCs w:val="28"/>
          <w:lang w:val="en-US"/>
        </w:rPr>
        <w:t>ARPANET</w:t>
      </w:r>
      <w:r w:rsidRPr="009539B5">
        <w:rPr>
          <w:rFonts w:ascii="Times New Roman" w:hAnsi="Times New Roman" w:cs="Times New Roman"/>
          <w:sz w:val="28"/>
          <w:szCs w:val="28"/>
        </w:rPr>
        <w:t>.</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С каждым годом </w:t>
      </w:r>
      <w:r>
        <w:rPr>
          <w:rFonts w:ascii="Times New Roman" w:hAnsi="Times New Roman" w:cs="Times New Roman"/>
          <w:sz w:val="28"/>
          <w:szCs w:val="28"/>
          <w:lang w:val="en-US"/>
        </w:rPr>
        <w:t>ARPANet</w:t>
      </w:r>
      <w:r w:rsidRPr="009539B5">
        <w:rPr>
          <w:rFonts w:ascii="Times New Roman" w:hAnsi="Times New Roman" w:cs="Times New Roman"/>
          <w:sz w:val="28"/>
          <w:szCs w:val="28"/>
        </w:rPr>
        <w:t xml:space="preserve"> росла и развивалась. В Сеть включались все новые и новые участники: право доступа в Сеть начали требовать себе сначала все крупные лаборатории, потом </w:t>
      </w:r>
      <w:r>
        <w:rPr>
          <w:rFonts w:ascii="Times New Roman" w:hAnsi="Times New Roman" w:cs="Times New Roman"/>
          <w:sz w:val="28"/>
          <w:szCs w:val="28"/>
        </w:rPr>
        <w:t>–</w:t>
      </w:r>
      <w:r w:rsidRPr="009539B5">
        <w:rPr>
          <w:rFonts w:ascii="Times New Roman" w:hAnsi="Times New Roman" w:cs="Times New Roman"/>
          <w:sz w:val="28"/>
          <w:szCs w:val="28"/>
        </w:rPr>
        <w:t xml:space="preserve"> более</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мелкие. Наконец, в гонку за </w:t>
      </w:r>
      <w:r>
        <w:rPr>
          <w:rFonts w:ascii="Times New Roman" w:hAnsi="Times New Roman" w:cs="Times New Roman"/>
          <w:sz w:val="28"/>
          <w:szCs w:val="28"/>
          <w:lang w:val="en-US"/>
        </w:rPr>
        <w:t>ARPANet</w:t>
      </w:r>
      <w:r w:rsidRPr="009539B5">
        <w:rPr>
          <w:rFonts w:ascii="Times New Roman" w:hAnsi="Times New Roman" w:cs="Times New Roman"/>
          <w:sz w:val="28"/>
          <w:szCs w:val="28"/>
        </w:rPr>
        <w:t xml:space="preserve"> включились и высшие учебные заведения. Военные ворчали, но соглашались. В 1972 году сеть связывала 50 университетов и исследовательских центров. В октябре 1972 года создатели сети </w:t>
      </w:r>
      <w:r>
        <w:rPr>
          <w:rFonts w:ascii="Times New Roman" w:hAnsi="Times New Roman" w:cs="Times New Roman"/>
          <w:sz w:val="28"/>
          <w:szCs w:val="28"/>
          <w:lang w:val="en-US"/>
        </w:rPr>
        <w:t>ARPANet</w:t>
      </w:r>
      <w:r w:rsidRPr="009539B5">
        <w:rPr>
          <w:rFonts w:ascii="Times New Roman" w:hAnsi="Times New Roman" w:cs="Times New Roman"/>
          <w:sz w:val="28"/>
          <w:szCs w:val="28"/>
        </w:rPr>
        <w:t xml:space="preserve"> произвели сенсацию на международной конференции, демонстрируя работу сети в течение трех дней. Профессионалы не хотели, а может быть, и не могли поверить, что сеть, содержащая 100 компьютеров, может надежно работать. С этого момента Сеть становится международной. После конференции наступает новый этап в развитии сети. Основной задачей стало объединение разнородных сетей в единую Сеть</w:t>
      </w:r>
      <w:r>
        <w:rPr>
          <w:rFonts w:ascii="Times New Roman" w:hAnsi="Times New Roman" w:cs="Times New Roman"/>
          <w:sz w:val="28"/>
          <w:szCs w:val="28"/>
        </w:rPr>
        <w:t>.</w:t>
      </w:r>
    </w:p>
    <w:p w:rsidR="002475A2" w:rsidRPr="009539B5"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Рождение протокола </w:t>
      </w:r>
      <w:r>
        <w:rPr>
          <w:rFonts w:ascii="Times New Roman" w:hAnsi="Times New Roman" w:cs="Times New Roman"/>
          <w:sz w:val="28"/>
          <w:szCs w:val="28"/>
          <w:lang w:val="en-US"/>
        </w:rPr>
        <w:t>TCP</w:t>
      </w:r>
      <w:r w:rsidRPr="009539B5">
        <w:rPr>
          <w:rFonts w:ascii="Times New Roman" w:hAnsi="Times New Roman" w:cs="Times New Roman"/>
          <w:sz w:val="28"/>
          <w:szCs w:val="28"/>
        </w:rPr>
        <w:t>/</w:t>
      </w:r>
      <w:r>
        <w:rPr>
          <w:rFonts w:ascii="Times New Roman" w:hAnsi="Times New Roman" w:cs="Times New Roman"/>
          <w:sz w:val="28"/>
          <w:szCs w:val="28"/>
          <w:lang w:val="en-US"/>
        </w:rPr>
        <w:t>IP</w:t>
      </w:r>
      <w:r w:rsidRPr="009539B5">
        <w:rPr>
          <w:rFonts w:ascii="Times New Roman" w:hAnsi="Times New Roman" w:cs="Times New Roman"/>
          <w:sz w:val="28"/>
          <w:szCs w:val="28"/>
        </w:rPr>
        <w:t xml:space="preserve">, позволявшего пользователям с легкостью подключаться к </w:t>
      </w:r>
      <w:r>
        <w:rPr>
          <w:rFonts w:ascii="Times New Roman" w:hAnsi="Times New Roman" w:cs="Times New Roman"/>
          <w:sz w:val="28"/>
          <w:szCs w:val="28"/>
          <w:lang w:val="en-US"/>
        </w:rPr>
        <w:t>Internet</w:t>
      </w:r>
      <w:r w:rsidRPr="009539B5">
        <w:rPr>
          <w:rFonts w:ascii="Times New Roman" w:hAnsi="Times New Roman" w:cs="Times New Roman"/>
          <w:sz w:val="28"/>
          <w:szCs w:val="28"/>
        </w:rPr>
        <w:t xml:space="preserve"> при помощи обычной телефонной линии, совпало с другим событием </w:t>
      </w:r>
      <w:r>
        <w:rPr>
          <w:rFonts w:ascii="Times New Roman" w:hAnsi="Times New Roman" w:cs="Times New Roman"/>
          <w:sz w:val="28"/>
          <w:szCs w:val="28"/>
        </w:rPr>
        <w:t>–</w:t>
      </w:r>
      <w:r w:rsidRPr="009539B5">
        <w:rPr>
          <w:rFonts w:ascii="Times New Roman" w:hAnsi="Times New Roman" w:cs="Times New Roman"/>
          <w:sz w:val="28"/>
          <w:szCs w:val="28"/>
        </w:rPr>
        <w:t xml:space="preserve"> разделением</w:t>
      </w:r>
      <w:r>
        <w:rPr>
          <w:rFonts w:ascii="Times New Roman" w:hAnsi="Times New Roman" w:cs="Times New Roman"/>
          <w:sz w:val="28"/>
          <w:szCs w:val="28"/>
        </w:rPr>
        <w:t xml:space="preserve"> </w:t>
      </w:r>
      <w:r>
        <w:rPr>
          <w:rFonts w:ascii="Times New Roman" w:hAnsi="Times New Roman" w:cs="Times New Roman"/>
          <w:sz w:val="28"/>
          <w:szCs w:val="28"/>
          <w:lang w:val="en-US"/>
        </w:rPr>
        <w:t>ARPANet</w:t>
      </w:r>
      <w:r w:rsidRPr="009539B5">
        <w:rPr>
          <w:rFonts w:ascii="Times New Roman" w:hAnsi="Times New Roman" w:cs="Times New Roman"/>
          <w:sz w:val="28"/>
          <w:szCs w:val="28"/>
        </w:rPr>
        <w:t xml:space="preserve">. Терпению военных пришел конец: их родная, лелеемая и подкармливаемая серьезными капиталовложениями Сеть превратилась в проходной двор, в котором постоянно толклись какие-то непонятные личности. Число подключенных в Сеть компьютеров еще не достигло тысячи. Даже с таким количеством пользователей ни о какой секретности, понятно, не могло быть и речи. Поэтому пентагоновские ястребы откромсали для своих нужд некоторую часть </w:t>
      </w:r>
      <w:r>
        <w:rPr>
          <w:rFonts w:ascii="Times New Roman" w:hAnsi="Times New Roman" w:cs="Times New Roman"/>
          <w:sz w:val="28"/>
          <w:szCs w:val="28"/>
          <w:lang w:val="en-US"/>
        </w:rPr>
        <w:t>ARPANet</w:t>
      </w:r>
      <w:r w:rsidRPr="009539B5">
        <w:rPr>
          <w:rFonts w:ascii="Times New Roman" w:hAnsi="Times New Roman" w:cs="Times New Roman"/>
          <w:sz w:val="28"/>
          <w:szCs w:val="28"/>
        </w:rPr>
        <w:t xml:space="preserve">, получившую название </w:t>
      </w:r>
      <w:r>
        <w:rPr>
          <w:rFonts w:ascii="Times New Roman" w:hAnsi="Times New Roman" w:cs="Times New Roman"/>
          <w:sz w:val="28"/>
          <w:szCs w:val="28"/>
          <w:lang w:val="en-US"/>
        </w:rPr>
        <w:t>MILNet</w:t>
      </w:r>
      <w:r w:rsidRPr="009539B5">
        <w:rPr>
          <w:rFonts w:ascii="Times New Roman" w:hAnsi="Times New Roman" w:cs="Times New Roman"/>
          <w:sz w:val="28"/>
          <w:szCs w:val="28"/>
        </w:rPr>
        <w:t xml:space="preserve">, а остальное пространство Сети оставили на усмотрение жаждущей коммуникаций общественности. Так родился </w:t>
      </w:r>
      <w:r>
        <w:rPr>
          <w:rFonts w:ascii="Times New Roman" w:hAnsi="Times New Roman" w:cs="Times New Roman"/>
          <w:sz w:val="28"/>
          <w:szCs w:val="28"/>
          <w:lang w:val="en-US"/>
        </w:rPr>
        <w:t>Internet</w:t>
      </w:r>
      <w:r w:rsidRPr="009539B5">
        <w:rPr>
          <w:rFonts w:ascii="Times New Roman" w:hAnsi="Times New Roman" w:cs="Times New Roman"/>
          <w:sz w:val="28"/>
          <w:szCs w:val="28"/>
        </w:rPr>
        <w:t>.</w:t>
      </w:r>
    </w:p>
    <w:p w:rsidR="002475A2" w:rsidRDefault="002475A2" w:rsidP="002475A2">
      <w:pPr>
        <w:jc w:val="both"/>
        <w:rPr>
          <w:rFonts w:ascii="Times New Roman" w:hAnsi="Times New Roman" w:cs="Times New Roman"/>
        </w:rPr>
      </w:pPr>
    </w:p>
    <w:p w:rsidR="002475A2" w:rsidRPr="009539B5" w:rsidRDefault="002475A2" w:rsidP="002475A2">
      <w:pPr>
        <w:jc w:val="both"/>
        <w:rPr>
          <w:rFonts w:ascii="Times New Roman" w:hAnsi="Times New Roman" w:cs="Times New Roman"/>
        </w:rPr>
      </w:pPr>
    </w:p>
    <w:p w:rsidR="002475A2" w:rsidRPr="00725404" w:rsidRDefault="002475A2" w:rsidP="002475A2">
      <w:pPr>
        <w:keepNext/>
        <w:spacing w:before="100" w:after="100"/>
        <w:jc w:val="both"/>
        <w:rPr>
          <w:rFonts w:ascii="Times New Roman" w:hAnsi="Times New Roman" w:cs="Times New Roman"/>
          <w:b/>
          <w:bCs/>
          <w:sz w:val="36"/>
          <w:szCs w:val="36"/>
        </w:rPr>
      </w:pPr>
      <w:r w:rsidRPr="00725404">
        <w:rPr>
          <w:rFonts w:ascii="Times New Roman" w:hAnsi="Times New Roman" w:cs="Times New Roman"/>
          <w:b/>
          <w:bCs/>
          <w:sz w:val="36"/>
          <w:szCs w:val="36"/>
        </w:rPr>
        <w:t>Мы и Интернет</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Для современного человека доступность к всевозможным интернет-ресурсам уже давно является одним из показателей качества жизни. Действительно, простота и скорость получения необходимой информации через всемирную сеть несравнима ни с чем другим. Судите сами: если в 2003-м году в России компьютер с выходом в интернет имело три человека из тысячи, то на сегодняшний день эт</w:t>
      </w:r>
      <w:r>
        <w:rPr>
          <w:rFonts w:ascii="Times New Roman" w:hAnsi="Times New Roman" w:cs="Times New Roman"/>
          <w:sz w:val="28"/>
          <w:szCs w:val="28"/>
        </w:rPr>
        <w:t>от показатель вырос в 3-4 раза!</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Школьник и студент </w:t>
      </w:r>
      <w:r>
        <w:rPr>
          <w:rFonts w:ascii="Times New Roman" w:hAnsi="Times New Roman" w:cs="Times New Roman"/>
          <w:sz w:val="28"/>
          <w:szCs w:val="28"/>
          <w:lang w:val="en-US"/>
        </w:rPr>
        <w:t>XXI</w:t>
      </w:r>
      <w:r w:rsidRPr="009539B5">
        <w:rPr>
          <w:rFonts w:ascii="Times New Roman" w:hAnsi="Times New Roman" w:cs="Times New Roman"/>
          <w:sz w:val="28"/>
          <w:szCs w:val="28"/>
        </w:rPr>
        <w:t>-го века с трудом теперь представляют себе, что такое каталог районной библиотеки: огромное количество виртуальных библиотек раз и навсегда решило эту проблему. Найдется все: от античных драм Еврипида до фан-фиков про Гарри Поттера. Однако чтение с экрана компьютера не только не прибавляет здоровья (особенно это касается зрения), но и не обеспечивает прочного запоминания материала: как ни странно, при таком чтении больше рассеивается внимание, снижается сосредоточенность. Кроме того, пухлые сборники сочинений, которые раньше шли нарасхват в книжных магазинах, также ушли в прошлое: критические статьи, монографии, а то и просто готовые сочинения с удовольствием скачиваются школьниками. Да и в библиографии курсовых, а то и дипломных, работ современных студентов значатся только те источники, которые нашлись в интернете. То есть</w:t>
      </w:r>
      <w:r>
        <w:rPr>
          <w:rFonts w:ascii="Times New Roman" w:hAnsi="Times New Roman" w:cs="Times New Roman"/>
          <w:sz w:val="28"/>
          <w:szCs w:val="28"/>
        </w:rPr>
        <w:t>,</w:t>
      </w:r>
      <w:r w:rsidRPr="009539B5">
        <w:rPr>
          <w:rFonts w:ascii="Times New Roman" w:hAnsi="Times New Roman" w:cs="Times New Roman"/>
          <w:sz w:val="28"/>
          <w:szCs w:val="28"/>
        </w:rPr>
        <w:t xml:space="preserve"> современный человек с младых ногтей приучается получать всю необходимую информацию без особых затрат сил и энергии, да еще и в </w:t>
      </w:r>
      <w:r>
        <w:rPr>
          <w:rFonts w:ascii="Times New Roman" w:hAnsi="Times New Roman" w:cs="Times New Roman"/>
          <w:sz w:val="28"/>
          <w:szCs w:val="28"/>
        </w:rPr>
        <w:t>готовом виде.</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Другая проблема, связанная с информацией, получаемой посредством интернета, состоит в том, что она зачастую не проверена, а порой и вредна. Потому как управляет компьютером человек, а людям, как известно, свойственно ошибаться. Особенно рискуют любители получать советы в форуме или на </w:t>
      </w:r>
      <w:r>
        <w:rPr>
          <w:rFonts w:ascii="Times New Roman" w:hAnsi="Times New Roman" w:cs="Times New Roman"/>
          <w:sz w:val="28"/>
          <w:szCs w:val="28"/>
          <w:lang w:val="en-US"/>
        </w:rPr>
        <w:t>on</w:t>
      </w:r>
      <w:r w:rsidRPr="009539B5">
        <w:rPr>
          <w:rFonts w:ascii="Times New Roman" w:hAnsi="Times New Roman" w:cs="Times New Roman"/>
          <w:sz w:val="28"/>
          <w:szCs w:val="28"/>
        </w:rPr>
        <w:t>-</w:t>
      </w:r>
      <w:r>
        <w:rPr>
          <w:rFonts w:ascii="Times New Roman" w:hAnsi="Times New Roman" w:cs="Times New Roman"/>
          <w:sz w:val="28"/>
          <w:szCs w:val="28"/>
          <w:lang w:val="en-US"/>
        </w:rPr>
        <w:t>line</w:t>
      </w:r>
      <w:r w:rsidRPr="009539B5">
        <w:rPr>
          <w:rFonts w:ascii="Times New Roman" w:hAnsi="Times New Roman" w:cs="Times New Roman"/>
          <w:sz w:val="28"/>
          <w:szCs w:val="28"/>
        </w:rPr>
        <w:t xml:space="preserve"> консультации. Так, одна молодая девушка поделилась с подругами по косметическому форуму секретом лечения волос с помощью репейного масла, забыв, правда, упомянуть о том, что смывается оно в лучшем случае стиральным порошком. Но бывают и более трагические случаи. В первую очередь, это касается консультаций по проблемам физического и психического здоровья. Помните, что человек по ту сторону сети, даже если он имеет высшее медицинское образование, не может дать вам полноценную консультацию, и уж тем более помочь разобраться в личных проблемах! И если действительно профессиональные </w:t>
      </w:r>
      <w:r>
        <w:rPr>
          <w:rFonts w:ascii="Times New Roman" w:hAnsi="Times New Roman" w:cs="Times New Roman"/>
          <w:sz w:val="28"/>
          <w:szCs w:val="28"/>
          <w:lang w:val="en-US"/>
        </w:rPr>
        <w:t>on</w:t>
      </w:r>
      <w:r w:rsidRPr="009539B5">
        <w:rPr>
          <w:rFonts w:ascii="Times New Roman" w:hAnsi="Times New Roman" w:cs="Times New Roman"/>
          <w:sz w:val="28"/>
          <w:szCs w:val="28"/>
        </w:rPr>
        <w:t>-</w:t>
      </w:r>
      <w:r>
        <w:rPr>
          <w:rFonts w:ascii="Times New Roman" w:hAnsi="Times New Roman" w:cs="Times New Roman"/>
          <w:sz w:val="28"/>
          <w:szCs w:val="28"/>
          <w:lang w:val="en-US"/>
        </w:rPr>
        <w:t>line</w:t>
      </w:r>
      <w:r w:rsidRPr="009539B5">
        <w:rPr>
          <w:rFonts w:ascii="Times New Roman" w:hAnsi="Times New Roman" w:cs="Times New Roman"/>
          <w:sz w:val="28"/>
          <w:szCs w:val="28"/>
        </w:rPr>
        <w:t xml:space="preserve"> консультанты заранее предупредят вас об этом, то на форумах очень часто можно встретить огромное количество так называемых «бабушкиных рецептов»: от приворот</w:t>
      </w:r>
      <w:r>
        <w:rPr>
          <w:rFonts w:ascii="Times New Roman" w:hAnsi="Times New Roman" w:cs="Times New Roman"/>
          <w:sz w:val="28"/>
          <w:szCs w:val="28"/>
        </w:rPr>
        <w:t>ного зелья до домашнего аборта.</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То, что виртуальное общение из развлечения переросло в настоящую проблему, теперь уже ни у кого не вызывает сомнения. Интернет в этом плане является своеобразной реализацией наших скрытых желаний и надежд. Так, скромная школьница, серая мышка, в каком-нибудь чате будет изображать из себя развратную красавицу, непременно выбрав соответствующий ник типа «Сладкая кошечка» или «Маркиза». Также и молодой человек, в реальности испытывающий значительные трудности при общении с девушками, в виртуальном мире прекрасно справляется с ролью завзятого плэйбоя или отпетого хулигана. Когда виртуальные любовники встречаются в жизни, они чаще всего бывают глубоко разочарованы, причем это не обязательно связано с внешностью партнера: сильный, уверенный в себе мужчина и яркая, знающая себе цену женщина на поверку оказываются закомплексованными, со множеством стереотипов и при этом з</w:t>
      </w:r>
      <w:r>
        <w:rPr>
          <w:rFonts w:ascii="Times New Roman" w:hAnsi="Times New Roman" w:cs="Times New Roman"/>
          <w:sz w:val="28"/>
          <w:szCs w:val="28"/>
        </w:rPr>
        <w:t>авышенными требованиями людьми.</w:t>
      </w:r>
    </w:p>
    <w:p w:rsidR="002475A2" w:rsidRPr="009539B5"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Интернет станет величайшей иллюзией </w:t>
      </w:r>
      <w:r>
        <w:rPr>
          <w:rFonts w:ascii="Times New Roman" w:hAnsi="Times New Roman" w:cs="Times New Roman"/>
          <w:sz w:val="28"/>
          <w:szCs w:val="28"/>
          <w:lang w:val="en-US"/>
        </w:rPr>
        <w:t>XXI</w:t>
      </w:r>
      <w:r w:rsidRPr="009539B5">
        <w:rPr>
          <w:rFonts w:ascii="Times New Roman" w:hAnsi="Times New Roman" w:cs="Times New Roman"/>
          <w:sz w:val="28"/>
          <w:szCs w:val="28"/>
        </w:rPr>
        <w:t xml:space="preserve"> века. Виртуальный мир более комфортен и стабилен для современного человека: он открыт для всех и найдет место каждому, независимо от пола, внешности, расы или сексуальной ориентации, потому что в интернете человек сам создает себе и пол, и внешность, и расу, и ориентацию. Единственная проблема, связанная с ним - это трудности возвращения в реальный мир. Но и она в скором времени будет решена: чудовищные темпы развития компьютерных технологий приведут к тому, что для реальной жизни просто не останется места.</w:t>
      </w:r>
    </w:p>
    <w:p w:rsidR="002475A2" w:rsidRDefault="002475A2" w:rsidP="002475A2">
      <w:pPr>
        <w:tabs>
          <w:tab w:val="left" w:pos="9798"/>
        </w:tabs>
        <w:ind w:right="-1776"/>
        <w:jc w:val="both"/>
        <w:rPr>
          <w:sz w:val="20"/>
          <w:szCs w:val="20"/>
        </w:rPr>
      </w:pPr>
    </w:p>
    <w:p w:rsidR="002475A2" w:rsidRDefault="002475A2" w:rsidP="002475A2">
      <w:pPr>
        <w:tabs>
          <w:tab w:val="left" w:pos="9798"/>
        </w:tabs>
        <w:ind w:right="-1776"/>
        <w:jc w:val="both"/>
        <w:rPr>
          <w:sz w:val="20"/>
          <w:szCs w:val="20"/>
        </w:rPr>
      </w:pPr>
    </w:p>
    <w:p w:rsidR="002475A2" w:rsidRPr="00316B7B" w:rsidRDefault="002475A2" w:rsidP="002475A2">
      <w:pPr>
        <w:tabs>
          <w:tab w:val="left" w:pos="9798"/>
        </w:tabs>
        <w:ind w:right="-1776"/>
        <w:jc w:val="both"/>
        <w:rPr>
          <w:b/>
          <w:bCs/>
          <w:sz w:val="36"/>
          <w:szCs w:val="36"/>
        </w:rPr>
      </w:pPr>
      <w:r w:rsidRPr="00316B7B">
        <w:rPr>
          <w:b/>
          <w:bCs/>
          <w:sz w:val="36"/>
          <w:szCs w:val="36"/>
        </w:rPr>
        <w:t>Возможности интернета</w:t>
      </w:r>
    </w:p>
    <w:p w:rsidR="002475A2" w:rsidRDefault="002475A2" w:rsidP="002475A2">
      <w:pPr>
        <w:tabs>
          <w:tab w:val="left" w:pos="9798"/>
        </w:tabs>
        <w:ind w:right="-1776"/>
        <w:jc w:val="both"/>
        <w:rPr>
          <w:sz w:val="32"/>
          <w:szCs w:val="32"/>
        </w:rPr>
      </w:pPr>
    </w:p>
    <w:p w:rsidR="002475A2" w:rsidRPr="00316B7B" w:rsidRDefault="002475A2" w:rsidP="002475A2">
      <w:pPr>
        <w:tabs>
          <w:tab w:val="left" w:pos="9798"/>
        </w:tabs>
        <w:ind w:right="-1776"/>
        <w:jc w:val="both"/>
        <w:rPr>
          <w:b/>
          <w:bCs/>
          <w:sz w:val="32"/>
          <w:szCs w:val="32"/>
        </w:rPr>
      </w:pPr>
      <w:r w:rsidRPr="00316B7B">
        <w:rPr>
          <w:b/>
          <w:bCs/>
          <w:sz w:val="32"/>
          <w:szCs w:val="32"/>
        </w:rPr>
        <w:t xml:space="preserve">Серфинг </w:t>
      </w:r>
      <w:r>
        <w:rPr>
          <w:b/>
          <w:bCs/>
          <w:sz w:val="32"/>
          <w:szCs w:val="32"/>
        </w:rPr>
        <w:t>–</w:t>
      </w:r>
      <w:r w:rsidRPr="00316B7B">
        <w:rPr>
          <w:b/>
          <w:bCs/>
          <w:sz w:val="32"/>
          <w:szCs w:val="32"/>
        </w:rPr>
        <w:t xml:space="preserve"> поиск</w:t>
      </w:r>
      <w:r>
        <w:rPr>
          <w:b/>
          <w:bCs/>
          <w:sz w:val="32"/>
          <w:szCs w:val="32"/>
        </w:rPr>
        <w:t xml:space="preserve"> </w:t>
      </w:r>
      <w:r w:rsidRPr="00316B7B">
        <w:rPr>
          <w:b/>
          <w:bCs/>
          <w:sz w:val="32"/>
          <w:szCs w:val="32"/>
        </w:rPr>
        <w:t>информации</w:t>
      </w:r>
    </w:p>
    <w:p w:rsidR="002475A2" w:rsidRDefault="002475A2" w:rsidP="002475A2">
      <w:pPr>
        <w:jc w:val="both"/>
        <w:rPr>
          <w:rFonts w:ascii="Times New Roman" w:hAnsi="Times New Roman" w:cs="Times New Roman"/>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Поиск информации </w:t>
      </w:r>
      <w:r>
        <w:rPr>
          <w:rFonts w:ascii="Times New Roman" w:hAnsi="Times New Roman" w:cs="Times New Roman"/>
          <w:sz w:val="28"/>
          <w:szCs w:val="28"/>
        </w:rPr>
        <w:t>–</w:t>
      </w:r>
      <w:r w:rsidRPr="009539B5">
        <w:rPr>
          <w:rFonts w:ascii="Times New Roman" w:hAnsi="Times New Roman" w:cs="Times New Roman"/>
          <w:sz w:val="28"/>
          <w:szCs w:val="28"/>
        </w:rPr>
        <w:t xml:space="preserve"> задача, которую человечество решает уже многие столетия. По мере роста объема информационных ресурсов, потенциально доступных одному человеку (например, посетителю библиотеки), были выработаны все более изощренные и совершенные поисковые средства и приемы, позволяю</w:t>
      </w:r>
      <w:r>
        <w:rPr>
          <w:rFonts w:ascii="Times New Roman" w:hAnsi="Times New Roman" w:cs="Times New Roman"/>
          <w:sz w:val="28"/>
          <w:szCs w:val="28"/>
        </w:rPr>
        <w:t>щие найти необходимый документ.</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Все найденные за много лет средства и приемы поиска информации доступны и эффективны и при поиске информации в Интернет. Сеть Интернет растет очень быстрыми темпами, поэтому найти нужную информацию среди сотен миллиардов </w:t>
      </w:r>
      <w:r>
        <w:rPr>
          <w:rFonts w:ascii="Times New Roman" w:hAnsi="Times New Roman" w:cs="Times New Roman"/>
          <w:sz w:val="28"/>
          <w:szCs w:val="28"/>
          <w:lang w:val="en-US"/>
        </w:rPr>
        <w:t>Web</w:t>
      </w:r>
      <w:r w:rsidRPr="009539B5">
        <w:rPr>
          <w:rFonts w:ascii="Times New Roman" w:hAnsi="Times New Roman" w:cs="Times New Roman"/>
          <w:sz w:val="28"/>
          <w:szCs w:val="28"/>
        </w:rPr>
        <w:t xml:space="preserve">-страниц и сотен миллионов файлов становится все сложнее. Для поиска информации используются специальные поисковые системы, которые содержат постоянно обновляемую информацию о местонахождении </w:t>
      </w:r>
      <w:r>
        <w:rPr>
          <w:rFonts w:ascii="Times New Roman" w:hAnsi="Times New Roman" w:cs="Times New Roman"/>
          <w:sz w:val="28"/>
          <w:szCs w:val="28"/>
          <w:lang w:val="en-US"/>
        </w:rPr>
        <w:t>Web</w:t>
      </w:r>
      <w:r w:rsidRPr="009539B5">
        <w:rPr>
          <w:rFonts w:ascii="Times New Roman" w:hAnsi="Times New Roman" w:cs="Times New Roman"/>
          <w:sz w:val="28"/>
          <w:szCs w:val="28"/>
        </w:rPr>
        <w:t>-страниц и файлов на сотнях миллионов серверов Интернета.</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Поисковые системы содержат тематически сгруппированную информацию об информационных ресурсах Всемирной паутины в базах данных. Специальные программы-роботы периодически "обходят" </w:t>
      </w:r>
      <w:r>
        <w:rPr>
          <w:rFonts w:ascii="Times New Roman" w:hAnsi="Times New Roman" w:cs="Times New Roman"/>
          <w:sz w:val="28"/>
          <w:szCs w:val="28"/>
          <w:lang w:val="en-US"/>
        </w:rPr>
        <w:t>Web</w:t>
      </w:r>
      <w:r w:rsidRPr="009539B5">
        <w:rPr>
          <w:rFonts w:ascii="Times New Roman" w:hAnsi="Times New Roman" w:cs="Times New Roman"/>
          <w:sz w:val="28"/>
          <w:szCs w:val="28"/>
        </w:rPr>
        <w:t>-серверы Интернета, читают все встречающиеся документы, выделяют в них ключевые слова и заносят в базу данных Интернет-адреса документов.</w:t>
      </w:r>
    </w:p>
    <w:p w:rsidR="002475A2" w:rsidRPr="009539B5"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Большинство поисковых систем разрешают автору </w:t>
      </w:r>
      <w:r>
        <w:rPr>
          <w:rFonts w:ascii="Times New Roman" w:hAnsi="Times New Roman" w:cs="Times New Roman"/>
          <w:sz w:val="28"/>
          <w:szCs w:val="28"/>
          <w:lang w:val="en-US"/>
        </w:rPr>
        <w:t>Web</w:t>
      </w:r>
      <w:r w:rsidRPr="009539B5">
        <w:rPr>
          <w:rFonts w:ascii="Times New Roman" w:hAnsi="Times New Roman" w:cs="Times New Roman"/>
          <w:sz w:val="28"/>
          <w:szCs w:val="28"/>
        </w:rPr>
        <w:t>-сайта самому внести информацию в базу данных, заполнив регистрационную анкету. В процессе заполнения анкеты разработчик сайта вносит адрес сайта, его название, краткое описание содержания сайта, а также ключевые слова, по которым легче всего будет найти сайт.</w:t>
      </w:r>
    </w:p>
    <w:p w:rsidR="002475A2" w:rsidRPr="009539B5" w:rsidRDefault="002475A2" w:rsidP="002475A2">
      <w:pPr>
        <w:jc w:val="both"/>
        <w:rPr>
          <w:rFonts w:ascii="Times New Roman" w:hAnsi="Times New Roman" w:cs="Times New Roman"/>
          <w:sz w:val="28"/>
          <w:szCs w:val="28"/>
        </w:rPr>
      </w:pPr>
    </w:p>
    <w:p w:rsidR="002475A2" w:rsidRDefault="002475A2" w:rsidP="002475A2">
      <w:pPr>
        <w:jc w:val="both"/>
        <w:rPr>
          <w:b/>
          <w:bCs/>
          <w:sz w:val="32"/>
          <w:szCs w:val="32"/>
        </w:rPr>
      </w:pPr>
      <w:r w:rsidRPr="00316B7B">
        <w:rPr>
          <w:b/>
          <w:bCs/>
          <w:sz w:val="32"/>
          <w:szCs w:val="32"/>
        </w:rPr>
        <w:t>Электронная почта</w:t>
      </w:r>
    </w:p>
    <w:p w:rsidR="002475A2" w:rsidRPr="00316B7B" w:rsidRDefault="002475A2" w:rsidP="002475A2">
      <w:pPr>
        <w:jc w:val="both"/>
        <w:rPr>
          <w:b/>
          <w:bCs/>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Электронная почта или </w:t>
      </w:r>
      <w:r>
        <w:rPr>
          <w:rFonts w:ascii="Times New Roman" w:hAnsi="Times New Roman" w:cs="Times New Roman"/>
          <w:sz w:val="28"/>
          <w:szCs w:val="28"/>
          <w:lang w:val="en-US"/>
        </w:rPr>
        <w:t>e</w:t>
      </w:r>
      <w:r w:rsidRPr="009539B5">
        <w:rPr>
          <w:rFonts w:ascii="Times New Roman" w:hAnsi="Times New Roman" w:cs="Times New Roman"/>
          <w:sz w:val="28"/>
          <w:szCs w:val="28"/>
        </w:rPr>
        <w:t>-</w:t>
      </w:r>
      <w:r>
        <w:rPr>
          <w:rFonts w:ascii="Times New Roman" w:hAnsi="Times New Roman" w:cs="Times New Roman"/>
          <w:sz w:val="28"/>
          <w:szCs w:val="28"/>
          <w:lang w:val="en-US"/>
        </w:rPr>
        <w:t>mail</w:t>
      </w:r>
      <w:r w:rsidRPr="009539B5">
        <w:rPr>
          <w:rFonts w:ascii="Times New Roman" w:hAnsi="Times New Roman" w:cs="Times New Roman"/>
          <w:sz w:val="28"/>
          <w:szCs w:val="28"/>
        </w:rPr>
        <w:t xml:space="preserve"> </w:t>
      </w:r>
      <w:r>
        <w:rPr>
          <w:rFonts w:ascii="Times New Roman" w:hAnsi="Times New Roman" w:cs="Times New Roman"/>
          <w:sz w:val="28"/>
          <w:szCs w:val="28"/>
        </w:rPr>
        <w:t>–</w:t>
      </w:r>
      <w:r w:rsidRPr="009539B5">
        <w:rPr>
          <w:rFonts w:ascii="Times New Roman" w:hAnsi="Times New Roman" w:cs="Times New Roman"/>
          <w:sz w:val="28"/>
          <w:szCs w:val="28"/>
        </w:rPr>
        <w:t xml:space="preserve"> самый</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популярный вид использования Интернета. С помощью электронной почты в Интернете вы можете послать письмо миллионам людей по всей планете. Существуют шлюзы частных почтовых систем в интернетовский </w:t>
      </w:r>
      <w:r>
        <w:rPr>
          <w:rFonts w:ascii="Times New Roman" w:hAnsi="Times New Roman" w:cs="Times New Roman"/>
          <w:sz w:val="28"/>
          <w:szCs w:val="28"/>
          <w:lang w:val="en-US"/>
        </w:rPr>
        <w:t>e</w:t>
      </w:r>
      <w:r w:rsidRPr="009539B5">
        <w:rPr>
          <w:rFonts w:ascii="Times New Roman" w:hAnsi="Times New Roman" w:cs="Times New Roman"/>
          <w:sz w:val="28"/>
          <w:szCs w:val="28"/>
        </w:rPr>
        <w:t>-</w:t>
      </w:r>
      <w:r>
        <w:rPr>
          <w:rFonts w:ascii="Times New Roman" w:hAnsi="Times New Roman" w:cs="Times New Roman"/>
          <w:sz w:val="28"/>
          <w:szCs w:val="28"/>
          <w:lang w:val="en-US"/>
        </w:rPr>
        <w:t>mail</w:t>
      </w:r>
      <w:r w:rsidRPr="009539B5">
        <w:rPr>
          <w:rFonts w:ascii="Times New Roman" w:hAnsi="Times New Roman" w:cs="Times New Roman"/>
          <w:sz w:val="28"/>
          <w:szCs w:val="28"/>
        </w:rPr>
        <w:t>, что зн</w:t>
      </w:r>
      <w:r>
        <w:rPr>
          <w:rFonts w:ascii="Times New Roman" w:hAnsi="Times New Roman" w:cs="Times New Roman"/>
          <w:sz w:val="28"/>
          <w:szCs w:val="28"/>
        </w:rPr>
        <w:t>а</w:t>
      </w:r>
      <w:r w:rsidRPr="009539B5">
        <w:rPr>
          <w:rFonts w:ascii="Times New Roman" w:hAnsi="Times New Roman" w:cs="Times New Roman"/>
          <w:sz w:val="28"/>
          <w:szCs w:val="28"/>
        </w:rPr>
        <w:t>чит</w:t>
      </w:r>
      <w:r>
        <w:rPr>
          <w:rFonts w:ascii="Times New Roman" w:hAnsi="Times New Roman" w:cs="Times New Roman"/>
          <w:sz w:val="28"/>
          <w:szCs w:val="28"/>
        </w:rPr>
        <w:t>ельно расширяет ее возможности.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Помимо взаимодействия один</w:t>
      </w:r>
      <w:r>
        <w:rPr>
          <w:rFonts w:ascii="Times New Roman" w:hAnsi="Times New Roman" w:cs="Times New Roman"/>
          <w:sz w:val="28"/>
          <w:szCs w:val="28"/>
        </w:rPr>
        <w:t xml:space="preserve"> к </w:t>
      </w:r>
      <w:r w:rsidRPr="009539B5">
        <w:rPr>
          <w:rFonts w:ascii="Times New Roman" w:hAnsi="Times New Roman" w:cs="Times New Roman"/>
          <w:sz w:val="28"/>
          <w:szCs w:val="28"/>
        </w:rPr>
        <w:t>од</w:t>
      </w:r>
      <w:r>
        <w:rPr>
          <w:rFonts w:ascii="Times New Roman" w:hAnsi="Times New Roman" w:cs="Times New Roman"/>
          <w:sz w:val="28"/>
          <w:szCs w:val="28"/>
        </w:rPr>
        <w:t>ному</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e</w:t>
      </w:r>
      <w:r w:rsidRPr="009539B5">
        <w:rPr>
          <w:rFonts w:ascii="Times New Roman" w:hAnsi="Times New Roman" w:cs="Times New Roman"/>
          <w:sz w:val="28"/>
          <w:szCs w:val="28"/>
        </w:rPr>
        <w:t>-</w:t>
      </w:r>
      <w:r>
        <w:rPr>
          <w:rFonts w:ascii="Times New Roman" w:hAnsi="Times New Roman" w:cs="Times New Roman"/>
          <w:sz w:val="28"/>
          <w:szCs w:val="28"/>
          <w:lang w:val="en-US"/>
        </w:rPr>
        <w:t>mail</w:t>
      </w:r>
      <w:r w:rsidRPr="009539B5">
        <w:rPr>
          <w:rFonts w:ascii="Times New Roman" w:hAnsi="Times New Roman" w:cs="Times New Roman"/>
          <w:sz w:val="28"/>
          <w:szCs w:val="28"/>
        </w:rPr>
        <w:t xml:space="preserve"> может поддерживать списки электронных адресов для рассылки, поэтому человек или организация может послать </w:t>
      </w:r>
      <w:r>
        <w:rPr>
          <w:rFonts w:ascii="Times New Roman" w:hAnsi="Times New Roman" w:cs="Times New Roman"/>
          <w:sz w:val="28"/>
          <w:szCs w:val="28"/>
          <w:lang w:val="en-US"/>
        </w:rPr>
        <w:t>e</w:t>
      </w:r>
      <w:r w:rsidRPr="009539B5">
        <w:rPr>
          <w:rFonts w:ascii="Times New Roman" w:hAnsi="Times New Roman" w:cs="Times New Roman"/>
          <w:sz w:val="28"/>
          <w:szCs w:val="28"/>
        </w:rPr>
        <w:t>-</w:t>
      </w:r>
      <w:r>
        <w:rPr>
          <w:rFonts w:ascii="Times New Roman" w:hAnsi="Times New Roman" w:cs="Times New Roman"/>
          <w:sz w:val="28"/>
          <w:szCs w:val="28"/>
          <w:lang w:val="en-US"/>
        </w:rPr>
        <w:t>mail</w:t>
      </w:r>
      <w:r w:rsidRPr="009539B5">
        <w:rPr>
          <w:rFonts w:ascii="Times New Roman" w:hAnsi="Times New Roman" w:cs="Times New Roman"/>
          <w:sz w:val="28"/>
          <w:szCs w:val="28"/>
        </w:rPr>
        <w:t xml:space="preserve"> всему этому списку адресов людей или организаций. Иногда списки рассылки </w:t>
      </w:r>
      <w:r>
        <w:rPr>
          <w:rFonts w:ascii="Times New Roman" w:hAnsi="Times New Roman" w:cs="Times New Roman"/>
          <w:sz w:val="28"/>
          <w:szCs w:val="28"/>
          <w:lang w:val="en-US"/>
        </w:rPr>
        <w:t>e</w:t>
      </w:r>
      <w:r w:rsidRPr="009539B5">
        <w:rPr>
          <w:rFonts w:ascii="Times New Roman" w:hAnsi="Times New Roman" w:cs="Times New Roman"/>
          <w:sz w:val="28"/>
          <w:szCs w:val="28"/>
        </w:rPr>
        <w:t>-</w:t>
      </w:r>
      <w:r>
        <w:rPr>
          <w:rFonts w:ascii="Times New Roman" w:hAnsi="Times New Roman" w:cs="Times New Roman"/>
          <w:sz w:val="28"/>
          <w:szCs w:val="28"/>
          <w:lang w:val="en-US"/>
        </w:rPr>
        <w:t>mail</w:t>
      </w:r>
      <w:r w:rsidRPr="009539B5">
        <w:rPr>
          <w:rFonts w:ascii="Times New Roman" w:hAnsi="Times New Roman" w:cs="Times New Roman"/>
          <w:sz w:val="28"/>
          <w:szCs w:val="28"/>
        </w:rPr>
        <w:t xml:space="preserve"> имеют элементы, являющиеся указателями на другие списки рассылки, поэтому одно письмо может быть в конце к</w:t>
      </w:r>
      <w:r>
        <w:rPr>
          <w:rFonts w:ascii="Times New Roman" w:hAnsi="Times New Roman" w:cs="Times New Roman"/>
          <w:sz w:val="28"/>
          <w:szCs w:val="28"/>
        </w:rPr>
        <w:t>онцов доставлено тысячам людей.</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Разновидностью списков рассылки являются дискуссионные группы на основе </w:t>
      </w:r>
      <w:r>
        <w:rPr>
          <w:rFonts w:ascii="Times New Roman" w:hAnsi="Times New Roman" w:cs="Times New Roman"/>
          <w:sz w:val="28"/>
          <w:szCs w:val="28"/>
          <w:lang w:val="en-US"/>
        </w:rPr>
        <w:t>e</w:t>
      </w:r>
      <w:r w:rsidRPr="009539B5">
        <w:rPr>
          <w:rFonts w:ascii="Times New Roman" w:hAnsi="Times New Roman" w:cs="Times New Roman"/>
          <w:sz w:val="28"/>
          <w:szCs w:val="28"/>
        </w:rPr>
        <w:t>-</w:t>
      </w:r>
      <w:r>
        <w:rPr>
          <w:rFonts w:ascii="Times New Roman" w:hAnsi="Times New Roman" w:cs="Times New Roman"/>
          <w:sz w:val="28"/>
          <w:szCs w:val="28"/>
          <w:lang w:val="en-US"/>
        </w:rPr>
        <w:t>mail</w:t>
      </w:r>
      <w:r w:rsidRPr="009539B5">
        <w:rPr>
          <w:rFonts w:ascii="Times New Roman" w:hAnsi="Times New Roman" w:cs="Times New Roman"/>
          <w:sz w:val="28"/>
          <w:szCs w:val="28"/>
        </w:rPr>
        <w:t>. Их участники посылают письмо центральному серверу списка рассылки, и сообщения рассылаются всем другим членам группы. Это позволяет людям, находящимся в разных временных зонах или на разных континентах, вести интересные дискуссии. При помощи специальных программ люди могут подписаться на список или отписаться от него без помощи человека. Сервера списков рассылки часто предоставляют другие сервисы</w:t>
      </w:r>
      <w:r>
        <w:rPr>
          <w:rFonts w:ascii="Times New Roman" w:hAnsi="Times New Roman" w:cs="Times New Roman"/>
          <w:sz w:val="28"/>
          <w:szCs w:val="28"/>
        </w:rPr>
        <w:t xml:space="preserve"> – </w:t>
      </w:r>
      <w:r w:rsidRPr="009539B5">
        <w:rPr>
          <w:rFonts w:ascii="Times New Roman" w:hAnsi="Times New Roman" w:cs="Times New Roman"/>
          <w:sz w:val="28"/>
          <w:szCs w:val="28"/>
        </w:rPr>
        <w:t>такие</w:t>
      </w:r>
      <w:r>
        <w:rPr>
          <w:rFonts w:ascii="Times New Roman" w:hAnsi="Times New Roman" w:cs="Times New Roman"/>
          <w:sz w:val="28"/>
          <w:szCs w:val="28"/>
        </w:rPr>
        <w:t xml:space="preserve">, </w:t>
      </w:r>
      <w:r w:rsidRPr="009539B5">
        <w:rPr>
          <w:rFonts w:ascii="Times New Roman" w:hAnsi="Times New Roman" w:cs="Times New Roman"/>
          <w:sz w:val="28"/>
          <w:szCs w:val="28"/>
        </w:rPr>
        <w:t>как получение архивов, дайджестов сообщений, или связанных с сообщениями файлов. Группы новостей являются усовершенствование</w:t>
      </w:r>
      <w:r>
        <w:rPr>
          <w:rFonts w:ascii="Times New Roman" w:hAnsi="Times New Roman" w:cs="Times New Roman"/>
          <w:sz w:val="28"/>
          <w:szCs w:val="28"/>
        </w:rPr>
        <w:t>м дискуссионных почтовых групп.</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Электронная почта становится все более важным условием ведения повседневной деятельности. Организациям нужны политики для электронной почты, чтобы помочь сотрудникам правильно ее использовать, уменьшить риск умышленного или неумышленного неправильного ее использования, и чтобы гарантировать, что официальные документы, передаваемые с помощью электронной почты, правильно обрабатываются. Аналогично политике использования телефона, организациям нужно разработать политику для правильного использования электронной почты.</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4C736D" w:rsidRDefault="002475A2" w:rsidP="002475A2">
      <w:pPr>
        <w:jc w:val="both"/>
        <w:rPr>
          <w:rFonts w:ascii="Times New Roman" w:hAnsi="Times New Roman" w:cs="Times New Roman"/>
          <w:b/>
          <w:bCs/>
          <w:sz w:val="32"/>
          <w:szCs w:val="32"/>
        </w:rPr>
      </w:pPr>
      <w:r w:rsidRPr="004C736D">
        <w:rPr>
          <w:rFonts w:ascii="Times New Roman" w:hAnsi="Times New Roman" w:cs="Times New Roman"/>
          <w:b/>
          <w:bCs/>
          <w:sz w:val="32"/>
          <w:szCs w:val="32"/>
        </w:rPr>
        <w:t>Электронная коммерция</w:t>
      </w:r>
    </w:p>
    <w:p w:rsidR="002475A2" w:rsidRDefault="002475A2" w:rsidP="002475A2">
      <w:pPr>
        <w:jc w:val="both"/>
        <w:rPr>
          <w:rFonts w:ascii="Times New Roman" w:hAnsi="Times New Roman" w:cs="Times New Roman"/>
          <w:sz w:val="28"/>
          <w:szCs w:val="28"/>
        </w:rPr>
      </w:pPr>
    </w:p>
    <w:p w:rsidR="002475A2" w:rsidRPr="004C736D" w:rsidRDefault="002475A2" w:rsidP="002475A2">
      <w:pPr>
        <w:jc w:val="both"/>
        <w:rPr>
          <w:rFonts w:ascii="Times New Roman" w:hAnsi="Times New Roman" w:cs="Times New Roman"/>
          <w:b/>
          <w:bCs/>
          <w:sz w:val="28"/>
          <w:szCs w:val="28"/>
        </w:rPr>
      </w:pPr>
      <w:r w:rsidRPr="004C736D">
        <w:rPr>
          <w:rFonts w:ascii="Times New Roman" w:hAnsi="Times New Roman" w:cs="Times New Roman"/>
          <w:b/>
          <w:bCs/>
          <w:sz w:val="28"/>
          <w:szCs w:val="28"/>
        </w:rPr>
        <w:t>Интернет-представительства компаний</w:t>
      </w:r>
    </w:p>
    <w:p w:rsidR="002475A2" w:rsidRDefault="002475A2" w:rsidP="002475A2">
      <w:pPr>
        <w:jc w:val="both"/>
        <w:rPr>
          <w:rFonts w:ascii="Times New Roman" w:hAnsi="Times New Roman" w:cs="Times New Roman"/>
          <w:sz w:val="28"/>
          <w:szCs w:val="28"/>
        </w:rPr>
      </w:pP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Международный бизнес немыслим без того, чтобы компания-производитель товаров или услуг предоставляла информацию о себе, своих товарах и услугах. Также необходима обратная связь в виде почтовых ящиков для отзывов и пожеланий, а также линий консультаций – например, технической поддержки. Без Интернета эта задача решалась путём создания отделений и представительств компаний в разных городах и странах и обменом почтовой корреспонденцией между компанией и её клиентами.</w:t>
      </w: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С появлением глобальной информационной сети Интернет задача присутствия производителя и поставщика товаров и услуг на рынке упрощается. Теперь можно, не выходя из дома, получить любую информацию как о самой компании, так и о её товарах и услугах на сайте компании. Причём, в зависимости от местонахождения пользователя сети Интернет эта информация может быть предоставлена на знакомом пользователю языке и оформлена в традициях того района мира, в котором находится потребитель товаров или услуг.</w:t>
      </w:r>
    </w:p>
    <w:p w:rsidR="002475A2" w:rsidRDefault="002475A2" w:rsidP="002475A2">
      <w:pPr>
        <w:jc w:val="both"/>
        <w:rPr>
          <w:rFonts w:ascii="Times New Roman" w:hAnsi="Times New Roman" w:cs="Times New Roman"/>
          <w:sz w:val="28"/>
          <w:szCs w:val="28"/>
        </w:rPr>
      </w:pPr>
    </w:p>
    <w:p w:rsidR="002475A2" w:rsidRPr="009539B5" w:rsidRDefault="002475A2" w:rsidP="002475A2">
      <w:pPr>
        <w:jc w:val="both"/>
        <w:rPr>
          <w:rFonts w:ascii="Times New Roman" w:hAnsi="Times New Roman" w:cs="Times New Roman"/>
          <w:sz w:val="28"/>
          <w:szCs w:val="28"/>
        </w:rPr>
      </w:pPr>
    </w:p>
    <w:p w:rsidR="002475A2" w:rsidRPr="00317CEA" w:rsidRDefault="002475A2" w:rsidP="002475A2">
      <w:pPr>
        <w:jc w:val="both"/>
        <w:rPr>
          <w:b/>
          <w:bCs/>
          <w:sz w:val="28"/>
          <w:szCs w:val="28"/>
        </w:rPr>
      </w:pPr>
      <w:r w:rsidRPr="00317CEA">
        <w:rPr>
          <w:b/>
          <w:bCs/>
          <w:sz w:val="28"/>
          <w:szCs w:val="28"/>
        </w:rPr>
        <w:t>Реклама в Интернете</w:t>
      </w:r>
    </w:p>
    <w:p w:rsidR="002475A2" w:rsidRDefault="002475A2" w:rsidP="002475A2">
      <w:pPr>
        <w:jc w:val="both"/>
        <w:rPr>
          <w:rFonts w:ascii="Times New Roman" w:hAnsi="Times New Roman" w:cs="Times New Roman"/>
          <w:b/>
          <w:bCs/>
          <w:sz w:val="28"/>
          <w:szCs w:val="28"/>
        </w:rPr>
      </w:pPr>
    </w:p>
    <w:p w:rsidR="002475A2" w:rsidRDefault="002475A2" w:rsidP="002475A2">
      <w:pPr>
        <w:ind w:firstLine="720"/>
        <w:jc w:val="both"/>
        <w:rPr>
          <w:rFonts w:ascii="Times New Roman" w:hAnsi="Times New Roman" w:cs="Times New Roman"/>
          <w:sz w:val="28"/>
          <w:szCs w:val="28"/>
        </w:rPr>
      </w:pPr>
      <w:r w:rsidRPr="00317CEA">
        <w:rPr>
          <w:rFonts w:ascii="Times New Roman" w:hAnsi="Times New Roman" w:cs="Times New Roman"/>
          <w:sz w:val="28"/>
          <w:szCs w:val="28"/>
        </w:rPr>
        <w:t>Интернет-реклама</w:t>
      </w:r>
      <w:r w:rsidRPr="009539B5">
        <w:rPr>
          <w:rFonts w:ascii="Times New Roman" w:hAnsi="Times New Roman" w:cs="Times New Roman"/>
          <w:sz w:val="28"/>
          <w:szCs w:val="28"/>
        </w:rPr>
        <w:t xml:space="preserve"> — представление товаров, услуг или предприятия в сети Интернет, адресованное массовому клиенту и имеющее характер убеждения.</w:t>
      </w:r>
    </w:p>
    <w:p w:rsidR="002475A2" w:rsidRPr="009539B5"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Интернет-реклама имеет, как правило, двухступенчатый характер. Первая ступень - внешняя реклама, размещаемая рекламодателем у издателей, – рекламный носитель. Виды этой рекламы - баннеры, текстовые блоки, байрики</w:t>
      </w:r>
      <w:r>
        <w:rPr>
          <w:rFonts w:ascii="Times New Roman" w:hAnsi="Times New Roman" w:cs="Times New Roman"/>
          <w:sz w:val="28"/>
          <w:szCs w:val="28"/>
        </w:rPr>
        <w:t xml:space="preserve"> (небольшие изображения с рекламным содержанием)</w:t>
      </w:r>
      <w:r w:rsidRPr="009539B5">
        <w:rPr>
          <w:rFonts w:ascii="Times New Roman" w:hAnsi="Times New Roman" w:cs="Times New Roman"/>
          <w:sz w:val="28"/>
          <w:szCs w:val="28"/>
        </w:rPr>
        <w:t xml:space="preserve">, минисайты, </w:t>
      </w:r>
      <w:r>
        <w:rPr>
          <w:rFonts w:ascii="Times New Roman" w:hAnsi="Times New Roman" w:cs="Times New Roman"/>
          <w:sz w:val="28"/>
          <w:szCs w:val="28"/>
        </w:rPr>
        <w:t>рекламные вставки на Интернет-страницах</w:t>
      </w:r>
      <w:r w:rsidRPr="009539B5">
        <w:rPr>
          <w:rFonts w:ascii="Times New Roman" w:hAnsi="Times New Roman" w:cs="Times New Roman"/>
          <w:sz w:val="28"/>
          <w:szCs w:val="28"/>
        </w:rPr>
        <w:t xml:space="preserve">. Такая реклама обычно имеет ссылку непосредственно на сайт рекламодателя (вторая ступень). Реклама в Интернете обладает рядом преимуществ в отличие от обычной рекламы: возможность оперативного анализа и корректировки рекламной компании, интерактивность (связь потребителя с рекламодателем для оформления заказа непосредственно через рекламный носитель и т.п.), относительно низкая стоимость, возможности </w:t>
      </w:r>
      <w:r>
        <w:rPr>
          <w:rFonts w:ascii="Times New Roman" w:hAnsi="Times New Roman" w:cs="Times New Roman"/>
          <w:sz w:val="28"/>
          <w:szCs w:val="28"/>
        </w:rPr>
        <w:t>адаптации к целевой аудитории и повышение оперативности реагирования на изменение рынка.</w:t>
      </w:r>
    </w:p>
    <w:p w:rsidR="002475A2" w:rsidRDefault="002475A2" w:rsidP="002475A2">
      <w:pPr>
        <w:jc w:val="both"/>
        <w:rPr>
          <w:rFonts w:ascii="Times New Roman" w:hAnsi="Times New Roman" w:cs="Times New Roman"/>
          <w:sz w:val="28"/>
          <w:szCs w:val="28"/>
        </w:rPr>
      </w:pPr>
    </w:p>
    <w:p w:rsidR="002475A2" w:rsidRDefault="002475A2" w:rsidP="002475A2">
      <w:pPr>
        <w:jc w:val="both"/>
        <w:rPr>
          <w:sz w:val="28"/>
          <w:szCs w:val="28"/>
        </w:rPr>
      </w:pPr>
    </w:p>
    <w:p w:rsidR="002475A2" w:rsidRPr="009B28D6" w:rsidRDefault="002475A2" w:rsidP="002475A2">
      <w:pPr>
        <w:jc w:val="both"/>
        <w:rPr>
          <w:b/>
          <w:bCs/>
          <w:sz w:val="28"/>
          <w:szCs w:val="28"/>
        </w:rPr>
      </w:pPr>
      <w:r w:rsidRPr="009B28D6">
        <w:rPr>
          <w:b/>
          <w:bCs/>
          <w:sz w:val="28"/>
          <w:szCs w:val="28"/>
        </w:rPr>
        <w:t>Интернет</w:t>
      </w:r>
      <w:r>
        <w:rPr>
          <w:b/>
          <w:bCs/>
          <w:sz w:val="28"/>
          <w:szCs w:val="28"/>
        </w:rPr>
        <w:t>-</w:t>
      </w:r>
      <w:r w:rsidRPr="009B28D6">
        <w:rPr>
          <w:b/>
          <w:bCs/>
          <w:sz w:val="28"/>
          <w:szCs w:val="28"/>
        </w:rPr>
        <w:t>магазины</w:t>
      </w:r>
    </w:p>
    <w:p w:rsidR="002475A2" w:rsidRDefault="002475A2" w:rsidP="002475A2">
      <w:pPr>
        <w:jc w:val="both"/>
        <w:rPr>
          <w:rFonts w:ascii="Times New Roman" w:hAnsi="Times New Roman" w:cs="Times New Roman"/>
          <w:b/>
          <w:bCs/>
          <w:sz w:val="28"/>
          <w:szCs w:val="28"/>
        </w:rPr>
      </w:pPr>
    </w:p>
    <w:p w:rsidR="002475A2" w:rsidRDefault="002475A2" w:rsidP="002475A2">
      <w:pPr>
        <w:ind w:firstLine="720"/>
        <w:jc w:val="both"/>
        <w:rPr>
          <w:rFonts w:ascii="Times New Roman" w:hAnsi="Times New Roman" w:cs="Times New Roman"/>
          <w:sz w:val="28"/>
          <w:szCs w:val="28"/>
        </w:rPr>
      </w:pPr>
      <w:r w:rsidRPr="009B28D6">
        <w:rPr>
          <w:rFonts w:ascii="Times New Roman" w:hAnsi="Times New Roman" w:cs="Times New Roman"/>
          <w:sz w:val="28"/>
          <w:szCs w:val="28"/>
        </w:rPr>
        <w:t>Интернет-магазин</w:t>
      </w:r>
      <w:r w:rsidRPr="009539B5">
        <w:rPr>
          <w:rFonts w:ascii="Times New Roman" w:hAnsi="Times New Roman" w:cs="Times New Roman"/>
          <w:sz w:val="28"/>
          <w:szCs w:val="28"/>
        </w:rPr>
        <w:t xml:space="preserve"> — </w:t>
      </w:r>
      <w:r>
        <w:rPr>
          <w:rFonts w:ascii="Times New Roman" w:hAnsi="Times New Roman" w:cs="Times New Roman"/>
          <w:sz w:val="28"/>
          <w:szCs w:val="28"/>
        </w:rPr>
        <w:t xml:space="preserve">это </w:t>
      </w:r>
      <w:r>
        <w:rPr>
          <w:sz w:val="28"/>
          <w:szCs w:val="28"/>
        </w:rPr>
        <w:t>сайт</w:t>
      </w:r>
      <w:r w:rsidRPr="009539B5">
        <w:rPr>
          <w:rFonts w:ascii="Times New Roman" w:hAnsi="Times New Roman" w:cs="Times New Roman"/>
          <w:sz w:val="28"/>
          <w:szCs w:val="28"/>
        </w:rPr>
        <w:t>, торгующий товарами в и</w:t>
      </w:r>
      <w:r>
        <w:rPr>
          <w:sz w:val="28"/>
          <w:szCs w:val="28"/>
        </w:rPr>
        <w:t>нтернете</w:t>
      </w:r>
      <w:r w:rsidRPr="009539B5">
        <w:rPr>
          <w:rFonts w:ascii="Times New Roman" w:hAnsi="Times New Roman" w:cs="Times New Roman"/>
          <w:sz w:val="28"/>
          <w:szCs w:val="28"/>
        </w:rPr>
        <w:t>. Позволяет пользователям сформировать заказ на покупку, выбрать способ оплаты и доставки заказа в сети Интернет.</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Выбрав необходимые товары или услуги, пользователь обычно имеет возможность тут же на сайте выбрать метод оплаты и доставки. Совокупность отобранных товаров, способ оплаты и доставки представляют собой законченный заказ, который оформляется на сайте путем сообщения минимально необходимой информации о покупателе. Информация о покупателе может храниться в базе данных магазина</w:t>
      </w:r>
      <w:r>
        <w:rPr>
          <w:rFonts w:ascii="Times New Roman" w:hAnsi="Times New Roman" w:cs="Times New Roman"/>
          <w:sz w:val="28"/>
          <w:szCs w:val="28"/>
        </w:rPr>
        <w:t>,</w:t>
      </w:r>
      <w:r w:rsidRPr="009539B5">
        <w:rPr>
          <w:rFonts w:ascii="Times New Roman" w:hAnsi="Times New Roman" w:cs="Times New Roman"/>
          <w:sz w:val="28"/>
          <w:szCs w:val="28"/>
        </w:rPr>
        <w:t xml:space="preserve"> если бизнес-модель магазина рассчитана на повторные покупки, или же отправляться разово. По данным опроса портала</w:t>
      </w:r>
      <w:r>
        <w:rPr>
          <w:sz w:val="28"/>
          <w:szCs w:val="28"/>
        </w:rPr>
        <w:t xml:space="preserve"> </w:t>
      </w:r>
      <w:r>
        <w:rPr>
          <w:rFonts w:ascii="Times New Roman" w:hAnsi="Times New Roman" w:cs="Times New Roman"/>
          <w:sz w:val="28"/>
          <w:szCs w:val="28"/>
          <w:lang w:val="en-US"/>
        </w:rPr>
        <w:t>Mail</w:t>
      </w:r>
      <w:r w:rsidRPr="004408A6">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w:t>
      </w:r>
      <w:r w:rsidRPr="009539B5">
        <w:rPr>
          <w:rFonts w:ascii="Times New Roman" w:hAnsi="Times New Roman" w:cs="Times New Roman"/>
          <w:sz w:val="28"/>
          <w:szCs w:val="28"/>
        </w:rPr>
        <w:t>необходимость регистрации при заказе товара или услуги часто мешает пользователям совершать покупки в интернет-магазинах.</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В интернет-магазинах, рассчитанных на повторные покупки, также ведется отслеживание возвратов посетителя и история покупок. Отслеживание ведется с помощью методов </w:t>
      </w:r>
      <w:r>
        <w:rPr>
          <w:sz w:val="28"/>
          <w:szCs w:val="28"/>
        </w:rPr>
        <w:t>веб-аналитики</w:t>
      </w:r>
      <w:r w:rsidRPr="009539B5">
        <w:rPr>
          <w:rFonts w:ascii="Times New Roman" w:hAnsi="Times New Roman" w:cs="Times New Roman"/>
          <w:sz w:val="28"/>
          <w:szCs w:val="28"/>
        </w:rPr>
        <w:t>. Часто при оформлении заказа предусматривается возможность сообщить некоторые дополнительные пожелания от покупателя продавцу.</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Кроме того, существуют сайты, в которых заказ принимается по т</w:t>
      </w:r>
      <w:r>
        <w:rPr>
          <w:sz w:val="28"/>
          <w:szCs w:val="28"/>
        </w:rPr>
        <w:t>елефону</w:t>
      </w:r>
      <w:r w:rsidRPr="009539B5">
        <w:rPr>
          <w:rFonts w:ascii="Times New Roman" w:hAnsi="Times New Roman" w:cs="Times New Roman"/>
          <w:sz w:val="28"/>
          <w:szCs w:val="28"/>
        </w:rPr>
        <w:t xml:space="preserve">, </w:t>
      </w:r>
      <w:r>
        <w:rPr>
          <w:sz w:val="28"/>
          <w:szCs w:val="28"/>
        </w:rPr>
        <w:t>эл.почте</w:t>
      </w:r>
      <w:r w:rsidRPr="009539B5">
        <w:rPr>
          <w:rFonts w:ascii="Times New Roman" w:hAnsi="Times New Roman" w:cs="Times New Roman"/>
          <w:sz w:val="28"/>
          <w:szCs w:val="28"/>
        </w:rPr>
        <w:t xml:space="preserve"> или </w:t>
      </w:r>
      <w:r>
        <w:rPr>
          <w:rFonts w:ascii="Times New Roman" w:hAnsi="Times New Roman" w:cs="Times New Roman"/>
          <w:sz w:val="28"/>
          <w:szCs w:val="28"/>
          <w:lang w:val="en-US"/>
        </w:rPr>
        <w:t>ICQ</w:t>
      </w:r>
      <w:r w:rsidRPr="009539B5">
        <w:rPr>
          <w:rFonts w:ascii="Times New Roman" w:hAnsi="Times New Roman" w:cs="Times New Roman"/>
          <w:sz w:val="28"/>
          <w:szCs w:val="28"/>
        </w:rPr>
        <w:t>.</w:t>
      </w: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 xml:space="preserve">Так или иначе, Интернет-магазин предоставляет покупателю совершенно новый уровень сервиса: теперь ему не нужно собственно посещать магазин и тратить на это время, вести переговоры с консультантами и продавцами, стоять в очередях и так далее. Общаться с продавцом можно с помощью электронной почты или </w:t>
      </w:r>
      <w:r>
        <w:rPr>
          <w:rFonts w:ascii="Times New Roman" w:hAnsi="Times New Roman" w:cs="Times New Roman"/>
          <w:sz w:val="28"/>
          <w:szCs w:val="28"/>
          <w:lang w:val="en-US"/>
        </w:rPr>
        <w:t>ICQ</w:t>
      </w:r>
      <w:r>
        <w:rPr>
          <w:rFonts w:ascii="Times New Roman" w:hAnsi="Times New Roman" w:cs="Times New Roman"/>
          <w:sz w:val="28"/>
          <w:szCs w:val="28"/>
        </w:rPr>
        <w:t>, а от очередей покупатель избавляется вовсе.</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9B28D6" w:rsidRDefault="002475A2" w:rsidP="002475A2">
      <w:pPr>
        <w:jc w:val="both"/>
        <w:rPr>
          <w:rFonts w:ascii="Times New Roman" w:hAnsi="Times New Roman" w:cs="Times New Roman"/>
          <w:b/>
          <w:bCs/>
          <w:sz w:val="28"/>
          <w:szCs w:val="28"/>
        </w:rPr>
      </w:pPr>
      <w:r w:rsidRPr="009B28D6">
        <w:rPr>
          <w:rFonts w:ascii="Times New Roman" w:hAnsi="Times New Roman" w:cs="Times New Roman"/>
          <w:b/>
          <w:bCs/>
          <w:sz w:val="28"/>
          <w:szCs w:val="28"/>
        </w:rPr>
        <w:t>Электронные деньги</w:t>
      </w:r>
    </w:p>
    <w:p w:rsidR="002475A2" w:rsidRDefault="002475A2" w:rsidP="002475A2">
      <w:pPr>
        <w:jc w:val="both"/>
        <w:rPr>
          <w:rFonts w:ascii="Times New Roman" w:hAnsi="Times New Roman" w:cs="Times New Roman"/>
          <w:sz w:val="28"/>
          <w:szCs w:val="28"/>
        </w:rPr>
      </w:pP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Электронные деньги – это ещё один компонент электронной коммерции, который позволяет виртуализировать деньги – платёжные средства, без которых нельзя сделать ни одной покупки в магазине. Известно, что каждая страна имеет свою национальную валюту, но зачастую хождение этой валюты ограничивается территорией этой страны. В случае покупки товаров или услуг у иностранной компании требуется конвертирование валюты – покупка необходимого количества иностранных денег, что сопряжено с определёнными неудобствами вроде хождения с кошельком по обменным пунктам и оформления необходимых документов.</w:t>
      </w:r>
    </w:p>
    <w:p w:rsidR="002475A2" w:rsidRPr="00430801"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 xml:space="preserve">Использование электронных денег позволяет избежать таких операций. Существует множество систем электронных денег – </w:t>
      </w:r>
      <w:r>
        <w:rPr>
          <w:rFonts w:ascii="Times New Roman" w:hAnsi="Times New Roman" w:cs="Times New Roman"/>
          <w:sz w:val="28"/>
          <w:szCs w:val="28"/>
          <w:lang w:val="en-US"/>
        </w:rPr>
        <w:t>WebMoney</w:t>
      </w:r>
      <w:r w:rsidRPr="00B24C03">
        <w:rPr>
          <w:rFonts w:ascii="Times New Roman" w:hAnsi="Times New Roman" w:cs="Times New Roman"/>
          <w:sz w:val="28"/>
          <w:szCs w:val="28"/>
        </w:rPr>
        <w:t xml:space="preserve">, </w:t>
      </w:r>
      <w:r>
        <w:rPr>
          <w:rFonts w:ascii="Times New Roman" w:hAnsi="Times New Roman" w:cs="Times New Roman"/>
          <w:sz w:val="28"/>
          <w:szCs w:val="28"/>
        </w:rPr>
        <w:t>Я</w:t>
      </w:r>
      <w:r>
        <w:rPr>
          <w:rFonts w:ascii="Times New Roman" w:hAnsi="Times New Roman" w:cs="Times New Roman"/>
          <w:sz w:val="28"/>
          <w:szCs w:val="28"/>
          <w:lang w:val="en-US"/>
        </w:rPr>
        <w:t>ndex</w:t>
      </w:r>
      <w:r w:rsidRPr="00B24C03">
        <w:rPr>
          <w:rFonts w:ascii="Times New Roman" w:hAnsi="Times New Roman" w:cs="Times New Roman"/>
          <w:sz w:val="28"/>
          <w:szCs w:val="28"/>
        </w:rPr>
        <w:t>.</w:t>
      </w:r>
      <w:r>
        <w:rPr>
          <w:rFonts w:ascii="Times New Roman" w:hAnsi="Times New Roman" w:cs="Times New Roman"/>
          <w:sz w:val="28"/>
          <w:szCs w:val="28"/>
        </w:rPr>
        <w:t xml:space="preserve">Деньги, </w:t>
      </w:r>
      <w:r>
        <w:rPr>
          <w:rFonts w:ascii="Times New Roman" w:hAnsi="Times New Roman" w:cs="Times New Roman"/>
          <w:sz w:val="28"/>
          <w:szCs w:val="28"/>
          <w:lang w:val="en-US"/>
        </w:rPr>
        <w:t>MoneyMail</w:t>
      </w:r>
      <w:r w:rsidRPr="00B24C03">
        <w:rPr>
          <w:rFonts w:ascii="Times New Roman" w:hAnsi="Times New Roman" w:cs="Times New Roman"/>
          <w:sz w:val="28"/>
          <w:szCs w:val="28"/>
        </w:rPr>
        <w:t xml:space="preserve"> </w:t>
      </w:r>
      <w:r>
        <w:rPr>
          <w:rFonts w:ascii="Times New Roman" w:hAnsi="Times New Roman" w:cs="Times New Roman"/>
          <w:sz w:val="28"/>
          <w:szCs w:val="28"/>
        </w:rPr>
        <w:t xml:space="preserve">и т.д. Электронные деньги – это не купюры, а записи в электронных кошельках. С помощью электронных платежей электронными деньгами можно оплачивать товары и услуги в Интернете. Чтобы пользоваться электронными деньгами, в </w:t>
      </w:r>
      <w:r w:rsidRPr="00430801">
        <w:rPr>
          <w:rFonts w:ascii="Times New Roman" w:hAnsi="Times New Roman" w:cs="Times New Roman"/>
          <w:sz w:val="28"/>
          <w:szCs w:val="28"/>
        </w:rPr>
        <w:t xml:space="preserve">интернете нужно выбрать систему электронных денег, зарегистрироваться и положить туда деньги с карточки или иным способом. </w:t>
      </w:r>
      <w:r>
        <w:rPr>
          <w:rFonts w:ascii="Times New Roman" w:hAnsi="Times New Roman" w:cs="Times New Roman"/>
          <w:sz w:val="28"/>
          <w:szCs w:val="28"/>
        </w:rPr>
        <w:t xml:space="preserve">После этого </w:t>
      </w:r>
      <w:r w:rsidRPr="00430801">
        <w:rPr>
          <w:rFonts w:ascii="Times New Roman" w:hAnsi="Times New Roman" w:cs="Times New Roman"/>
          <w:sz w:val="28"/>
          <w:szCs w:val="28"/>
        </w:rPr>
        <w:t>ими услуги и товары, передавать и получать от других людей, причем, как и в случае «традиционных денег» платежи происходят в режиме реального времени. Например, если вам заплатили за что-либо, то деньги сразу окажутся у вас, и наоборот, как только Вы произвели оплату, электронные деньги будут списаны с Вашего электронного кошелька и оправлены получателю.</w:t>
      </w:r>
    </w:p>
    <w:p w:rsidR="002475A2" w:rsidRDefault="002475A2" w:rsidP="002475A2">
      <w:pPr>
        <w:jc w:val="both"/>
        <w:rPr>
          <w:rFonts w:ascii="Times New Roman" w:hAnsi="Times New Roman" w:cs="Times New Roman"/>
          <w:sz w:val="28"/>
          <w:szCs w:val="28"/>
        </w:rPr>
      </w:pPr>
    </w:p>
    <w:p w:rsidR="002475A2" w:rsidRPr="009539B5" w:rsidRDefault="002475A2" w:rsidP="002475A2">
      <w:pPr>
        <w:jc w:val="both"/>
        <w:rPr>
          <w:rFonts w:ascii="Times New Roman" w:hAnsi="Times New Roman" w:cs="Times New Roman"/>
          <w:sz w:val="28"/>
          <w:szCs w:val="28"/>
        </w:rPr>
      </w:pPr>
    </w:p>
    <w:p w:rsidR="002475A2" w:rsidRPr="00430801" w:rsidRDefault="002475A2" w:rsidP="002475A2">
      <w:pPr>
        <w:jc w:val="both"/>
        <w:rPr>
          <w:b/>
          <w:bCs/>
          <w:sz w:val="32"/>
          <w:szCs w:val="32"/>
        </w:rPr>
      </w:pPr>
      <w:r w:rsidRPr="00430801">
        <w:rPr>
          <w:b/>
          <w:bCs/>
          <w:sz w:val="32"/>
          <w:szCs w:val="32"/>
        </w:rPr>
        <w:t>Общение</w:t>
      </w:r>
      <w:r>
        <w:rPr>
          <w:b/>
          <w:bCs/>
          <w:sz w:val="32"/>
          <w:szCs w:val="32"/>
        </w:rPr>
        <w:t xml:space="preserve"> (форумы, чаты, Интернет-пейджеры, </w:t>
      </w:r>
      <w:r>
        <w:rPr>
          <w:b/>
          <w:bCs/>
          <w:sz w:val="32"/>
          <w:szCs w:val="32"/>
          <w:lang w:val="en-US"/>
        </w:rPr>
        <w:t>Skype</w:t>
      </w:r>
      <w:r w:rsidRPr="00430801">
        <w:rPr>
          <w:b/>
          <w:bCs/>
          <w:sz w:val="32"/>
          <w:szCs w:val="32"/>
        </w:rPr>
        <w:t>)</w:t>
      </w:r>
    </w:p>
    <w:p w:rsidR="002475A2" w:rsidRDefault="002475A2" w:rsidP="002475A2">
      <w:pPr>
        <w:jc w:val="both"/>
        <w:rPr>
          <w:rFonts w:ascii="Times New Roman" w:hAnsi="Times New Roman" w:cs="Times New Roman"/>
          <w:b/>
          <w:bCs/>
          <w:sz w:val="28"/>
          <w:szCs w:val="28"/>
        </w:rPr>
      </w:pP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Ещё одно из самых популярных направлений использования сети Интернет – использование её для общения людей друг с другом. Кроме упоминавшейся выше электронной почты, к средствам Интернет-общения относятся форумы, чаты, Интернет-пейджеры текстовых, голосовых и видеосообщений.</w:t>
      </w:r>
    </w:p>
    <w:p w:rsidR="002475A2" w:rsidRDefault="002475A2" w:rsidP="002475A2">
      <w:pPr>
        <w:ind w:firstLine="720"/>
        <w:jc w:val="both"/>
        <w:rPr>
          <w:rFonts w:ascii="Times New Roman" w:hAnsi="Times New Roman" w:cs="Times New Roman"/>
          <w:sz w:val="28"/>
          <w:szCs w:val="28"/>
        </w:rPr>
      </w:pPr>
      <w:r w:rsidRPr="00430801">
        <w:rPr>
          <w:rFonts w:ascii="Times New Roman" w:hAnsi="Times New Roman" w:cs="Times New Roman"/>
          <w:sz w:val="28"/>
          <w:szCs w:val="28"/>
        </w:rPr>
        <w:t>Веб-фо́рум</w:t>
      </w:r>
      <w:r w:rsidRPr="009539B5">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Pr="009539B5">
        <w:rPr>
          <w:rFonts w:ascii="Times New Roman" w:hAnsi="Times New Roman" w:cs="Times New Roman"/>
          <w:sz w:val="28"/>
          <w:szCs w:val="28"/>
        </w:rPr>
        <w:t>класс в</w:t>
      </w:r>
      <w:r>
        <w:rPr>
          <w:sz w:val="28"/>
          <w:szCs w:val="28"/>
        </w:rPr>
        <w:t xml:space="preserve">еб-приложений </w:t>
      </w:r>
      <w:r w:rsidRPr="009539B5">
        <w:rPr>
          <w:rFonts w:ascii="Times New Roman" w:hAnsi="Times New Roman" w:cs="Times New Roman"/>
          <w:sz w:val="28"/>
          <w:szCs w:val="28"/>
        </w:rPr>
        <w:t xml:space="preserve">для организации </w:t>
      </w:r>
      <w:r>
        <w:rPr>
          <w:sz w:val="28"/>
          <w:szCs w:val="28"/>
        </w:rPr>
        <w:t>общения</w:t>
      </w:r>
      <w:r w:rsidRPr="009539B5">
        <w:rPr>
          <w:rFonts w:ascii="Times New Roman" w:hAnsi="Times New Roman" w:cs="Times New Roman"/>
          <w:sz w:val="28"/>
          <w:szCs w:val="28"/>
        </w:rPr>
        <w:t xml:space="preserve"> посетителей </w:t>
      </w:r>
      <w:r>
        <w:rPr>
          <w:sz w:val="28"/>
          <w:szCs w:val="28"/>
        </w:rPr>
        <w:t xml:space="preserve">веб-сайта. </w:t>
      </w:r>
      <w:r w:rsidRPr="009539B5">
        <w:rPr>
          <w:rFonts w:ascii="Times New Roman" w:hAnsi="Times New Roman" w:cs="Times New Roman"/>
          <w:sz w:val="28"/>
          <w:szCs w:val="28"/>
        </w:rPr>
        <w:t>Форум предлагает набор разделов для обсуждения. Работа форума заключается в создании пользователями тем в разделах и последующим обсуждением внутри этих тем.</w:t>
      </w:r>
      <w:r>
        <w:rPr>
          <w:rFonts w:ascii="Times New Roman" w:hAnsi="Times New Roman" w:cs="Times New Roman"/>
          <w:sz w:val="28"/>
          <w:szCs w:val="28"/>
        </w:rPr>
        <w:t xml:space="preserve"> Пользователи форума могут сами создавать темы для обсуждения, устраивать опросы, голосования, задавать вопросы и получать на них ответы, а также сами отвечать на вопросы других пользователей форума и давать им советы. Вопросы и ответы остаются в базе данных форума, и могут быть полезны как участникам форума, так и любым пользователям сети Интернет, которых специально заходят на форум, зная адрес его сайта, или получают его от поисковых систем при поиске информации.</w:t>
      </w:r>
    </w:p>
    <w:p w:rsidR="002475A2" w:rsidRDefault="002475A2" w:rsidP="002475A2">
      <w:pPr>
        <w:ind w:firstLine="720"/>
        <w:jc w:val="both"/>
        <w:rPr>
          <w:rFonts w:ascii="Times New Roman" w:hAnsi="Times New Roman" w:cs="Times New Roman"/>
          <w:sz w:val="28"/>
          <w:szCs w:val="28"/>
        </w:rPr>
      </w:pPr>
      <w:r w:rsidRPr="00430801">
        <w:rPr>
          <w:rFonts w:ascii="Times New Roman" w:hAnsi="Times New Roman" w:cs="Times New Roman"/>
          <w:sz w:val="28"/>
          <w:szCs w:val="28"/>
        </w:rPr>
        <w:t>Чат</w:t>
      </w:r>
      <w:r w:rsidRPr="009539B5">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Pr="009539B5">
        <w:rPr>
          <w:rFonts w:ascii="Times New Roman" w:hAnsi="Times New Roman" w:cs="Times New Roman"/>
          <w:sz w:val="28"/>
          <w:szCs w:val="28"/>
        </w:rPr>
        <w:t>средство обмена сообщениями по компьютерной сети в режиме реального времени. Характерной особенностью является коммуникация именно в реальном времени или близкая к этому, что отличает чат от ф</w:t>
      </w:r>
      <w:r>
        <w:rPr>
          <w:sz w:val="28"/>
          <w:szCs w:val="28"/>
        </w:rPr>
        <w:t xml:space="preserve">орумов </w:t>
      </w:r>
      <w:r w:rsidRPr="009539B5">
        <w:rPr>
          <w:rFonts w:ascii="Times New Roman" w:hAnsi="Times New Roman" w:cs="Times New Roman"/>
          <w:sz w:val="28"/>
          <w:szCs w:val="28"/>
        </w:rPr>
        <w:t>и других «медленных» средств.</w:t>
      </w:r>
      <w:r>
        <w:rPr>
          <w:rFonts w:ascii="Times New Roman" w:hAnsi="Times New Roman" w:cs="Times New Roman"/>
          <w:sz w:val="28"/>
          <w:szCs w:val="28"/>
        </w:rPr>
        <w:t xml:space="preserve"> То есть, если на форуме можно написать вопрос и ждать, пока кто-нибудь посчитает нужным на него ответить (в то же время, можно получить и несколько ответов сразу от разных пользователей), то в чате общение происходит только с теми, кто присутствует в нём в настоящий момент, а результаты обмена сообщениями могут и не сохраняться.</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Под словом чат обычно понимается групповое общение, хотя к ним можно отнести и обмен текстом «один на один» посредством программ м</w:t>
      </w:r>
      <w:r>
        <w:rPr>
          <w:sz w:val="28"/>
          <w:szCs w:val="28"/>
        </w:rPr>
        <w:t>гновенного обмена сообщениями</w:t>
      </w:r>
      <w:r w:rsidRPr="009539B5">
        <w:rPr>
          <w:rFonts w:ascii="Times New Roman" w:hAnsi="Times New Roman" w:cs="Times New Roman"/>
          <w:sz w:val="28"/>
          <w:szCs w:val="28"/>
        </w:rPr>
        <w:t xml:space="preserve">, например, </w:t>
      </w:r>
      <w:r>
        <w:rPr>
          <w:rFonts w:ascii="Times New Roman" w:hAnsi="Times New Roman" w:cs="Times New Roman"/>
          <w:sz w:val="28"/>
          <w:szCs w:val="28"/>
          <w:lang w:val="en-US"/>
        </w:rPr>
        <w:t>ICQ</w:t>
      </w:r>
      <w:r w:rsidRPr="009539B5">
        <w:rPr>
          <w:rFonts w:ascii="Times New Roman" w:hAnsi="Times New Roman" w:cs="Times New Roman"/>
          <w:sz w:val="28"/>
          <w:szCs w:val="28"/>
        </w:rPr>
        <w:t xml:space="preserve"> или даже </w:t>
      </w:r>
      <w:r>
        <w:rPr>
          <w:rFonts w:ascii="Times New Roman" w:hAnsi="Times New Roman" w:cs="Times New Roman"/>
          <w:sz w:val="28"/>
          <w:szCs w:val="28"/>
          <w:lang w:val="en-US"/>
        </w:rPr>
        <w:t>SMS</w:t>
      </w:r>
      <w:r w:rsidRPr="009539B5">
        <w:rPr>
          <w:rFonts w:ascii="Times New Roman" w:hAnsi="Times New Roman" w:cs="Times New Roman"/>
          <w:sz w:val="28"/>
          <w:szCs w:val="28"/>
        </w:rPr>
        <w:t>.</w:t>
      </w: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lang w:val="en-US"/>
        </w:rPr>
        <w:t>ICQ</w:t>
      </w:r>
      <w:r>
        <w:rPr>
          <w:rFonts w:ascii="Times New Roman" w:hAnsi="Times New Roman" w:cs="Times New Roman"/>
          <w:sz w:val="28"/>
          <w:szCs w:val="28"/>
        </w:rPr>
        <w:t xml:space="preserve"> – это Интернет-пейджер, позволяющий организовывать обмен сообщениями между двумя пользователями в сети. Один пользователь пишет сообщение, и после его отправки другой пользователь сразу его получает, если он в это время в сети. Если адресат не сети, он получит сообщение, как только подключится к ней и запустит на своём компьютере программу Интернет-пейджера.</w:t>
      </w: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 xml:space="preserve">Общение с помощью Интернет-пейджеров пришло на смену традиционному общению по телефону. Причём, если это междугородний телефон, то длительный разговор по нему может стоить значительную сумму денег, особенно если абоненты будут далеко друг от друга. «Аська», как называют Интернет-пейджер </w:t>
      </w:r>
      <w:r>
        <w:rPr>
          <w:rFonts w:ascii="Times New Roman" w:hAnsi="Times New Roman" w:cs="Times New Roman"/>
          <w:sz w:val="28"/>
          <w:szCs w:val="28"/>
          <w:lang w:val="en-US"/>
        </w:rPr>
        <w:t>ICQ</w:t>
      </w:r>
      <w:r>
        <w:rPr>
          <w:rFonts w:ascii="Times New Roman" w:hAnsi="Times New Roman" w:cs="Times New Roman"/>
          <w:sz w:val="28"/>
          <w:szCs w:val="28"/>
        </w:rPr>
        <w:t xml:space="preserve"> в народе, позволяет поддерживать общение хоть целыми сутками и не требовать за это никаких денег, кроме обычной платы за доступ к Интернет. </w:t>
      </w:r>
      <w:r w:rsidRPr="009539B5">
        <w:rPr>
          <w:rFonts w:ascii="Times New Roman" w:hAnsi="Times New Roman" w:cs="Times New Roman"/>
          <w:sz w:val="28"/>
          <w:szCs w:val="28"/>
        </w:rPr>
        <w:t xml:space="preserve">Кстати говоря, общаться в </w:t>
      </w:r>
      <w:r>
        <w:rPr>
          <w:rFonts w:ascii="Times New Roman" w:hAnsi="Times New Roman" w:cs="Times New Roman"/>
          <w:sz w:val="28"/>
          <w:szCs w:val="28"/>
        </w:rPr>
        <w:t>«А</w:t>
      </w:r>
      <w:r w:rsidRPr="009539B5">
        <w:rPr>
          <w:rFonts w:ascii="Times New Roman" w:hAnsi="Times New Roman" w:cs="Times New Roman"/>
          <w:sz w:val="28"/>
          <w:szCs w:val="28"/>
        </w:rPr>
        <w:t>ське</w:t>
      </w:r>
      <w:r>
        <w:rPr>
          <w:rFonts w:ascii="Times New Roman" w:hAnsi="Times New Roman" w:cs="Times New Roman"/>
          <w:sz w:val="28"/>
          <w:szCs w:val="28"/>
        </w:rPr>
        <w:t>»</w:t>
      </w:r>
      <w:r w:rsidRPr="009539B5">
        <w:rPr>
          <w:rFonts w:ascii="Times New Roman" w:hAnsi="Times New Roman" w:cs="Times New Roman"/>
          <w:sz w:val="28"/>
          <w:szCs w:val="28"/>
        </w:rPr>
        <w:t xml:space="preserve"> можно не только посредством компьютера, но и с помощью сотового телефона, что достаточно удобно и позволяет быть на связи, независимо от местонахождения. Приятно, что </w:t>
      </w:r>
      <w:r>
        <w:rPr>
          <w:sz w:val="28"/>
          <w:szCs w:val="28"/>
        </w:rPr>
        <w:t>скачать «Асю» на телефон</w:t>
      </w:r>
      <w:r w:rsidRPr="009539B5">
        <w:rPr>
          <w:rFonts w:ascii="Times New Roman" w:hAnsi="Times New Roman" w:cs="Times New Roman"/>
          <w:sz w:val="28"/>
          <w:szCs w:val="28"/>
        </w:rPr>
        <w:t xml:space="preserve"> можно абсолютно бесплатно на многих сайтах.</w:t>
      </w: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Н</w:t>
      </w:r>
      <w:r w:rsidRPr="009539B5">
        <w:rPr>
          <w:rFonts w:ascii="Times New Roman" w:hAnsi="Times New Roman" w:cs="Times New Roman"/>
          <w:sz w:val="28"/>
          <w:szCs w:val="28"/>
        </w:rPr>
        <w:t xml:space="preserve">ередко </w:t>
      </w:r>
      <w:r>
        <w:rPr>
          <w:rFonts w:ascii="Times New Roman" w:hAnsi="Times New Roman" w:cs="Times New Roman"/>
          <w:sz w:val="28"/>
          <w:szCs w:val="28"/>
        </w:rPr>
        <w:t>«А</w:t>
      </w:r>
      <w:r w:rsidRPr="009539B5">
        <w:rPr>
          <w:rFonts w:ascii="Times New Roman" w:hAnsi="Times New Roman" w:cs="Times New Roman"/>
          <w:sz w:val="28"/>
          <w:szCs w:val="28"/>
        </w:rPr>
        <w:t>ську</w:t>
      </w:r>
      <w:r>
        <w:rPr>
          <w:rFonts w:ascii="Times New Roman" w:hAnsi="Times New Roman" w:cs="Times New Roman"/>
          <w:sz w:val="28"/>
          <w:szCs w:val="28"/>
        </w:rPr>
        <w:t>»</w:t>
      </w:r>
      <w:r w:rsidRPr="009539B5">
        <w:rPr>
          <w:rFonts w:ascii="Times New Roman" w:hAnsi="Times New Roman" w:cs="Times New Roman"/>
          <w:sz w:val="28"/>
          <w:szCs w:val="28"/>
        </w:rPr>
        <w:t xml:space="preserve"> используют не только для досужих разговоров, но и для внутрикорпоративного общения, а также для поддержания связи с клиентами и партнерами.</w:t>
      </w:r>
    </w:p>
    <w:p w:rsidR="002475A2" w:rsidRPr="00AD0E6F"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lang w:val="en-US"/>
        </w:rPr>
        <w:t>Skype</w:t>
      </w:r>
      <w:r w:rsidRPr="00D1074C">
        <w:rPr>
          <w:rFonts w:ascii="Times New Roman" w:hAnsi="Times New Roman" w:cs="Times New Roman"/>
          <w:sz w:val="28"/>
          <w:szCs w:val="28"/>
        </w:rPr>
        <w:t xml:space="preserve"> – </w:t>
      </w:r>
      <w:r>
        <w:rPr>
          <w:rFonts w:ascii="Times New Roman" w:hAnsi="Times New Roman" w:cs="Times New Roman"/>
          <w:sz w:val="28"/>
          <w:szCs w:val="28"/>
        </w:rPr>
        <w:t xml:space="preserve">это тоже средство общения, только не в текстовом виде, а с помощью звука и видео. Если компьютер оснащён видеокамерой, то, установив эту программу, можно общаться, наблюдая на экране лицо собеседника. И это также просто, дёшево и не зависит от расстояния, как </w:t>
      </w:r>
      <w:r>
        <w:rPr>
          <w:rFonts w:ascii="Times New Roman" w:hAnsi="Times New Roman" w:cs="Times New Roman"/>
          <w:sz w:val="28"/>
          <w:szCs w:val="28"/>
          <w:lang w:val="en-US"/>
        </w:rPr>
        <w:t>ICQ</w:t>
      </w:r>
      <w:r>
        <w:rPr>
          <w:rFonts w:ascii="Times New Roman" w:hAnsi="Times New Roman" w:cs="Times New Roman"/>
          <w:sz w:val="28"/>
          <w:szCs w:val="28"/>
        </w:rPr>
        <w:t>.</w:t>
      </w:r>
    </w:p>
    <w:p w:rsidR="002475A2" w:rsidRDefault="002475A2" w:rsidP="002475A2">
      <w:pPr>
        <w:jc w:val="both"/>
        <w:rPr>
          <w:rFonts w:ascii="Times New Roman" w:hAnsi="Times New Roman" w:cs="Times New Roman"/>
          <w:sz w:val="32"/>
          <w:szCs w:val="32"/>
        </w:rPr>
      </w:pPr>
    </w:p>
    <w:p w:rsidR="002475A2" w:rsidRDefault="002475A2" w:rsidP="002475A2">
      <w:pPr>
        <w:jc w:val="both"/>
        <w:rPr>
          <w:rFonts w:ascii="Times New Roman" w:hAnsi="Times New Roman" w:cs="Times New Roman"/>
          <w:sz w:val="32"/>
          <w:szCs w:val="32"/>
        </w:rPr>
      </w:pPr>
    </w:p>
    <w:p w:rsidR="002475A2" w:rsidRPr="00AD0E6F" w:rsidRDefault="002475A2" w:rsidP="002475A2">
      <w:pPr>
        <w:jc w:val="both"/>
        <w:rPr>
          <w:rFonts w:ascii="Times New Roman" w:hAnsi="Times New Roman" w:cs="Times New Roman"/>
          <w:b/>
          <w:bCs/>
        </w:rPr>
      </w:pPr>
      <w:r w:rsidRPr="00AD0E6F">
        <w:rPr>
          <w:b/>
          <w:bCs/>
          <w:sz w:val="32"/>
          <w:szCs w:val="32"/>
        </w:rPr>
        <w:t>Электронные развлечения</w:t>
      </w:r>
    </w:p>
    <w:p w:rsidR="002475A2" w:rsidRDefault="002475A2" w:rsidP="002475A2">
      <w:pPr>
        <w:jc w:val="both"/>
        <w:rPr>
          <w:rFonts w:ascii="Times New Roman" w:hAnsi="Times New Roman" w:cs="Times New Roman"/>
        </w:rPr>
      </w:pPr>
    </w:p>
    <w:p w:rsidR="002475A2" w:rsidRDefault="002475A2" w:rsidP="002475A2">
      <w:pPr>
        <w:jc w:val="both"/>
        <w:rPr>
          <w:rFonts w:ascii="Times New Roman" w:hAnsi="Times New Roman" w:cs="Times New Roman"/>
        </w:rPr>
      </w:pPr>
    </w:p>
    <w:p w:rsidR="002475A2" w:rsidRPr="00AD0E6F" w:rsidRDefault="002475A2" w:rsidP="002475A2">
      <w:pPr>
        <w:jc w:val="both"/>
        <w:rPr>
          <w:rFonts w:ascii="Times New Roman" w:hAnsi="Times New Roman" w:cs="Times New Roman"/>
          <w:b/>
          <w:bCs/>
          <w:sz w:val="28"/>
          <w:szCs w:val="28"/>
        </w:rPr>
      </w:pPr>
      <w:r w:rsidRPr="00AD0E6F">
        <w:rPr>
          <w:b/>
          <w:bCs/>
          <w:sz w:val="28"/>
          <w:szCs w:val="28"/>
        </w:rPr>
        <w:t>Развлекательные сайты</w:t>
      </w:r>
    </w:p>
    <w:p w:rsidR="002475A2" w:rsidRDefault="002475A2" w:rsidP="002475A2">
      <w:pPr>
        <w:jc w:val="both"/>
        <w:rPr>
          <w:rFonts w:ascii="Times New Roman" w:hAnsi="Times New Roman" w:cs="Times New Roman"/>
        </w:rPr>
      </w:pPr>
    </w:p>
    <w:p w:rsidR="002475A2" w:rsidRPr="009539B5" w:rsidRDefault="002475A2" w:rsidP="002475A2">
      <w:pPr>
        <w:jc w:val="both"/>
        <w:rPr>
          <w:rFonts w:ascii="Times New Roman" w:hAnsi="Times New Roman" w:cs="Times New Roman"/>
          <w:sz w:val="28"/>
          <w:szCs w:val="28"/>
        </w:rPr>
      </w:pPr>
      <w:r w:rsidRPr="009539B5">
        <w:rPr>
          <w:rFonts w:ascii="Times New Roman" w:hAnsi="Times New Roman" w:cs="Times New Roman"/>
        </w:rPr>
        <w:t xml:space="preserve">          </w:t>
      </w:r>
      <w:r w:rsidRPr="009539B5">
        <w:rPr>
          <w:rFonts w:ascii="Times New Roman" w:hAnsi="Times New Roman" w:cs="Times New Roman"/>
          <w:sz w:val="28"/>
          <w:szCs w:val="28"/>
        </w:rPr>
        <w:t xml:space="preserve"> Новейшая тенденция развития Сети — </w:t>
      </w:r>
      <w:r>
        <w:rPr>
          <w:rFonts w:ascii="Times New Roman" w:hAnsi="Times New Roman" w:cs="Times New Roman"/>
          <w:sz w:val="28"/>
          <w:szCs w:val="28"/>
        </w:rPr>
        <w:t xml:space="preserve">развитие её не только как среды </w:t>
      </w:r>
      <w:r w:rsidRPr="009539B5">
        <w:rPr>
          <w:rFonts w:ascii="Times New Roman" w:hAnsi="Times New Roman" w:cs="Times New Roman"/>
          <w:sz w:val="28"/>
          <w:szCs w:val="28"/>
        </w:rPr>
        <w:t>информационной</w:t>
      </w:r>
      <w:r>
        <w:rPr>
          <w:rFonts w:ascii="Times New Roman" w:hAnsi="Times New Roman" w:cs="Times New Roman"/>
          <w:sz w:val="28"/>
          <w:szCs w:val="28"/>
        </w:rPr>
        <w:t xml:space="preserve">, но и как </w:t>
      </w:r>
      <w:r w:rsidRPr="009539B5">
        <w:rPr>
          <w:rFonts w:ascii="Times New Roman" w:hAnsi="Times New Roman" w:cs="Times New Roman"/>
          <w:sz w:val="28"/>
          <w:szCs w:val="28"/>
        </w:rPr>
        <w:t>развлекательн</w:t>
      </w:r>
      <w:r>
        <w:rPr>
          <w:rFonts w:ascii="Times New Roman" w:hAnsi="Times New Roman" w:cs="Times New Roman"/>
          <w:sz w:val="28"/>
          <w:szCs w:val="28"/>
        </w:rPr>
        <w:t>ой</w:t>
      </w:r>
      <w:r w:rsidRPr="009539B5">
        <w:rPr>
          <w:rFonts w:ascii="Times New Roman" w:hAnsi="Times New Roman" w:cs="Times New Roman"/>
          <w:sz w:val="28"/>
          <w:szCs w:val="28"/>
        </w:rPr>
        <w:t xml:space="preserve">. Посещамость сайтов с «баянами», приколами и смешными видеороликами </w:t>
      </w:r>
      <w:r>
        <w:rPr>
          <w:rFonts w:ascii="Times New Roman" w:hAnsi="Times New Roman" w:cs="Times New Roman"/>
          <w:sz w:val="28"/>
          <w:szCs w:val="28"/>
        </w:rPr>
        <w:t xml:space="preserve">весьма высока. </w:t>
      </w:r>
      <w:r w:rsidRPr="009539B5">
        <w:rPr>
          <w:rFonts w:ascii="Times New Roman" w:hAnsi="Times New Roman" w:cs="Times New Roman"/>
          <w:sz w:val="28"/>
          <w:szCs w:val="28"/>
        </w:rPr>
        <w:t>Сетевые шутки, понятные казалось бы немногим, стремительно расходятся по о</w:t>
      </w:r>
      <w:r>
        <w:rPr>
          <w:rFonts w:ascii="Times New Roman" w:hAnsi="Times New Roman" w:cs="Times New Roman"/>
          <w:sz w:val="28"/>
          <w:szCs w:val="28"/>
        </w:rPr>
        <w:t>ф</w:t>
      </w:r>
      <w:r w:rsidRPr="009539B5">
        <w:rPr>
          <w:rFonts w:ascii="Times New Roman" w:hAnsi="Times New Roman" w:cs="Times New Roman"/>
          <w:sz w:val="28"/>
          <w:szCs w:val="28"/>
        </w:rPr>
        <w:t>флайновому социуму.</w:t>
      </w:r>
      <w:r>
        <w:rPr>
          <w:rFonts w:ascii="Times New Roman" w:hAnsi="Times New Roman" w:cs="Times New Roman"/>
          <w:sz w:val="28"/>
          <w:szCs w:val="28"/>
        </w:rPr>
        <w:t xml:space="preserve"> </w:t>
      </w:r>
      <w:r w:rsidRPr="009539B5">
        <w:rPr>
          <w:rFonts w:ascii="Times New Roman" w:hAnsi="Times New Roman" w:cs="Times New Roman"/>
          <w:sz w:val="28"/>
          <w:szCs w:val="28"/>
        </w:rPr>
        <w:t>Вряд ли можно назвать развлекательные ресурсы социальным феноменом, но и они определяют облик сегодняшнего Рунета.</w:t>
      </w:r>
    </w:p>
    <w:p w:rsidR="002475A2" w:rsidRDefault="002475A2" w:rsidP="002475A2">
      <w:pPr>
        <w:jc w:val="both"/>
        <w:rPr>
          <w:rFonts w:ascii="Times New Roman" w:hAnsi="Times New Roman" w:cs="Times New Roman"/>
        </w:rPr>
      </w:pPr>
      <w:r w:rsidRPr="009539B5">
        <w:rPr>
          <w:rFonts w:ascii="Times New Roman" w:hAnsi="Times New Roman" w:cs="Times New Roman"/>
          <w:sz w:val="28"/>
          <w:szCs w:val="28"/>
        </w:rPr>
        <w:t xml:space="preserve">         "99,99999% развлекательных сайтов работают в режиме </w:t>
      </w:r>
      <w:r>
        <w:rPr>
          <w:rFonts w:ascii="Times New Roman" w:hAnsi="Times New Roman" w:cs="Times New Roman"/>
          <w:sz w:val="28"/>
          <w:szCs w:val="28"/>
          <w:lang w:val="en-US"/>
        </w:rPr>
        <w:t>copy</w:t>
      </w:r>
      <w:r w:rsidRPr="009539B5">
        <w:rPr>
          <w:rFonts w:ascii="Times New Roman" w:hAnsi="Times New Roman" w:cs="Times New Roman"/>
          <w:sz w:val="28"/>
          <w:szCs w:val="28"/>
        </w:rPr>
        <w:t>-</w:t>
      </w:r>
      <w:r>
        <w:rPr>
          <w:rFonts w:ascii="Times New Roman" w:hAnsi="Times New Roman" w:cs="Times New Roman"/>
          <w:sz w:val="28"/>
          <w:szCs w:val="28"/>
          <w:lang w:val="en-US"/>
        </w:rPr>
        <w:t>paste</w:t>
      </w:r>
      <w:r w:rsidRPr="009539B5">
        <w:rPr>
          <w:rFonts w:ascii="Times New Roman" w:hAnsi="Times New Roman" w:cs="Times New Roman"/>
          <w:sz w:val="28"/>
          <w:szCs w:val="28"/>
        </w:rPr>
        <w:t xml:space="preserve">... Но мы первые, кто этого не скрывает", — откровенно заявляет портал </w:t>
      </w:r>
      <w:r>
        <w:rPr>
          <w:rFonts w:ascii="Times New Roman" w:hAnsi="Times New Roman" w:cs="Times New Roman"/>
          <w:sz w:val="28"/>
          <w:szCs w:val="28"/>
          <w:lang w:val="en-US"/>
        </w:rPr>
        <w:t>copypast</w:t>
      </w:r>
      <w:r w:rsidRPr="009539B5">
        <w:rPr>
          <w:rFonts w:ascii="Times New Roman" w:hAnsi="Times New Roman" w:cs="Times New Roman"/>
          <w:sz w:val="28"/>
          <w:szCs w:val="28"/>
        </w:rPr>
        <w:t>.</w:t>
      </w:r>
      <w:r>
        <w:rPr>
          <w:rFonts w:ascii="Times New Roman" w:hAnsi="Times New Roman" w:cs="Times New Roman"/>
          <w:sz w:val="28"/>
          <w:szCs w:val="28"/>
          <w:lang w:val="en-US"/>
        </w:rPr>
        <w:t>ru</w:t>
      </w:r>
      <w:r w:rsidRPr="009539B5">
        <w:rPr>
          <w:rFonts w:ascii="Times New Roman" w:hAnsi="Times New Roman" w:cs="Times New Roman"/>
          <w:sz w:val="28"/>
          <w:szCs w:val="28"/>
        </w:rPr>
        <w:t>. Хотя точно так же работают и многие не развлекательные, а вполне серьезные Интернет-СМИ. Сам по себе сайт — очень типичный развлекательный ресурс третьего эшелона</w:t>
      </w:r>
      <w:r>
        <w:rPr>
          <w:rFonts w:ascii="Times New Roman" w:hAnsi="Times New Roman" w:cs="Times New Roman"/>
        </w:rPr>
        <w:t>.</w:t>
      </w:r>
    </w:p>
    <w:p w:rsidR="002475A2" w:rsidRDefault="002475A2" w:rsidP="002475A2">
      <w:pPr>
        <w:jc w:val="both"/>
        <w:rPr>
          <w:rFonts w:ascii="Times New Roman" w:hAnsi="Times New Roman" w:cs="Times New Roman"/>
        </w:rPr>
      </w:pPr>
    </w:p>
    <w:p w:rsidR="002475A2" w:rsidRDefault="002475A2" w:rsidP="002475A2">
      <w:pPr>
        <w:jc w:val="both"/>
        <w:rPr>
          <w:rFonts w:ascii="Times New Roman" w:hAnsi="Times New Roman" w:cs="Times New Roman"/>
        </w:rPr>
      </w:pPr>
    </w:p>
    <w:p w:rsidR="002475A2" w:rsidRPr="00AD0E6F" w:rsidRDefault="002475A2" w:rsidP="002475A2">
      <w:pPr>
        <w:jc w:val="both"/>
        <w:rPr>
          <w:rFonts w:ascii="Times New Roman" w:hAnsi="Times New Roman" w:cs="Times New Roman"/>
          <w:b/>
          <w:bCs/>
          <w:sz w:val="28"/>
          <w:szCs w:val="28"/>
        </w:rPr>
      </w:pPr>
      <w:r w:rsidRPr="00AD0E6F">
        <w:rPr>
          <w:rFonts w:ascii="Times New Roman" w:hAnsi="Times New Roman" w:cs="Times New Roman"/>
          <w:b/>
          <w:bCs/>
          <w:sz w:val="28"/>
          <w:szCs w:val="28"/>
        </w:rPr>
        <w:t>Сетевые и Online - игры</w:t>
      </w:r>
    </w:p>
    <w:p w:rsidR="002475A2" w:rsidRDefault="002475A2" w:rsidP="002475A2">
      <w:pPr>
        <w:jc w:val="both"/>
        <w:rPr>
          <w:rFonts w:ascii="Times New Roman" w:hAnsi="Times New Roman" w:cs="Times New Roman"/>
        </w:rPr>
      </w:pPr>
    </w:p>
    <w:p w:rsidR="002475A2" w:rsidRPr="003B11CA" w:rsidRDefault="002475A2" w:rsidP="002475A2">
      <w:pPr>
        <w:ind w:firstLine="720"/>
        <w:jc w:val="both"/>
        <w:rPr>
          <w:rFonts w:ascii="Times New Roman" w:hAnsi="Times New Roman" w:cs="Times New Roman"/>
          <w:sz w:val="28"/>
          <w:szCs w:val="28"/>
        </w:rPr>
      </w:pPr>
      <w:r w:rsidRPr="00AD0E6F">
        <w:rPr>
          <w:rFonts w:ascii="Times New Roman" w:hAnsi="Times New Roman" w:cs="Times New Roman"/>
          <w:sz w:val="28"/>
          <w:szCs w:val="28"/>
        </w:rPr>
        <w:t>Игры на компьютере</w:t>
      </w:r>
      <w:r>
        <w:rPr>
          <w:rFonts w:ascii="Times New Roman" w:hAnsi="Times New Roman" w:cs="Times New Roman"/>
          <w:sz w:val="28"/>
          <w:szCs w:val="28"/>
        </w:rPr>
        <w:t xml:space="preserve"> – это один из главных видов компьютерных развлечений, причём, такой популярный, что некоторые проводят за играми подавляющее большинство компьютерного времени. Но одно дело – играть в одиночку или с «ботами», которые генерируются в игре программой, и совсем другое – играть с такими же людьми. Для такого рода развлечений сеть Интернет предлагает сетевые и </w:t>
      </w:r>
      <w:r>
        <w:rPr>
          <w:rFonts w:ascii="Times New Roman" w:hAnsi="Times New Roman" w:cs="Times New Roman"/>
          <w:sz w:val="28"/>
          <w:szCs w:val="28"/>
          <w:lang w:val="en-US"/>
        </w:rPr>
        <w:t>online</w:t>
      </w:r>
      <w:r w:rsidRPr="00674EA3">
        <w:rPr>
          <w:rFonts w:ascii="Times New Roman" w:hAnsi="Times New Roman" w:cs="Times New Roman"/>
          <w:sz w:val="28"/>
          <w:szCs w:val="28"/>
        </w:rPr>
        <w:t>-</w:t>
      </w:r>
      <w:r>
        <w:rPr>
          <w:rFonts w:ascii="Times New Roman" w:hAnsi="Times New Roman" w:cs="Times New Roman"/>
          <w:sz w:val="28"/>
          <w:szCs w:val="28"/>
        </w:rPr>
        <w:t xml:space="preserve">игры. За последние несколько лет игровая индустрия </w:t>
      </w:r>
      <w:r>
        <w:rPr>
          <w:rFonts w:ascii="Times New Roman" w:hAnsi="Times New Roman" w:cs="Times New Roman"/>
          <w:sz w:val="28"/>
          <w:szCs w:val="28"/>
          <w:lang w:val="en-US"/>
        </w:rPr>
        <w:t>online</w:t>
      </w:r>
      <w:r>
        <w:rPr>
          <w:rFonts w:ascii="Times New Roman" w:hAnsi="Times New Roman" w:cs="Times New Roman"/>
          <w:sz w:val="28"/>
          <w:szCs w:val="28"/>
        </w:rPr>
        <w:t xml:space="preserve"> развилась настолько, что в Сети стало трудно не найти игру на любой вкус и жанр. Существует множество игровых серверов, организующих вокруг себя бесчисленных «геймеров», множество сайтов, помощью которых могут воспользоваться любители online-игр.</w:t>
      </w:r>
    </w:p>
    <w:p w:rsidR="002475A2" w:rsidRDefault="002475A2" w:rsidP="002475A2">
      <w:pPr>
        <w:jc w:val="both"/>
        <w:rPr>
          <w:rFonts w:ascii="Times New Roman" w:hAnsi="Times New Roman" w:cs="Times New Roman"/>
          <w:sz w:val="28"/>
          <w:szCs w:val="28"/>
        </w:rPr>
      </w:pPr>
    </w:p>
    <w:p w:rsidR="002475A2" w:rsidRPr="00AD0E6F" w:rsidRDefault="002475A2" w:rsidP="002475A2">
      <w:pPr>
        <w:jc w:val="both"/>
        <w:rPr>
          <w:rFonts w:ascii="Times New Roman" w:hAnsi="Times New Roman" w:cs="Times New Roman"/>
          <w:sz w:val="28"/>
          <w:szCs w:val="28"/>
        </w:rPr>
      </w:pPr>
    </w:p>
    <w:p w:rsidR="002475A2" w:rsidRPr="003B11CA" w:rsidRDefault="002475A2" w:rsidP="002475A2">
      <w:pPr>
        <w:jc w:val="both"/>
        <w:rPr>
          <w:b/>
          <w:bCs/>
          <w:sz w:val="36"/>
          <w:szCs w:val="36"/>
        </w:rPr>
      </w:pPr>
      <w:r w:rsidRPr="003B11CA">
        <w:rPr>
          <w:b/>
          <w:bCs/>
          <w:sz w:val="36"/>
          <w:szCs w:val="36"/>
        </w:rPr>
        <w:t>Противоречивые мнения</w:t>
      </w:r>
    </w:p>
    <w:p w:rsidR="002475A2" w:rsidRDefault="002475A2" w:rsidP="002475A2">
      <w:pPr>
        <w:jc w:val="both"/>
        <w:rPr>
          <w:sz w:val="32"/>
          <w:szCs w:val="32"/>
        </w:rPr>
      </w:pPr>
    </w:p>
    <w:p w:rsidR="002475A2" w:rsidRPr="003B11CA" w:rsidRDefault="002475A2" w:rsidP="002475A2">
      <w:pPr>
        <w:jc w:val="both"/>
        <w:rPr>
          <w:b/>
          <w:bCs/>
          <w:sz w:val="32"/>
          <w:szCs w:val="32"/>
        </w:rPr>
      </w:pPr>
      <w:r w:rsidRPr="003B11CA">
        <w:rPr>
          <w:b/>
          <w:bCs/>
          <w:sz w:val="32"/>
          <w:szCs w:val="32"/>
        </w:rPr>
        <w:t>Интернет полезен для мозга</w:t>
      </w:r>
    </w:p>
    <w:p w:rsidR="002475A2" w:rsidRDefault="002475A2" w:rsidP="002475A2">
      <w:pPr>
        <w:jc w:val="both"/>
        <w:rPr>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Выяснилось, что всемирная паутина осуществляет стимуляцию мозга гораздо активнее, чем чтение книг, а эффекты интернет-сеанса действуют на мозг еще достаточно продолжительный промежуток времени. Это связано с тем, что во время поиска информации в Интернете пользователь одновременно выполняет несколько задач, — держит в голове информацию, читает с экрана текст, воспринимает графику и текст. Поэтому предполагается, что поиск информации во всемирной паутине можно применять, как упражнение для мозга, которое будет эффективно </w:t>
      </w:r>
      <w:r>
        <w:rPr>
          <w:rFonts w:ascii="Times New Roman" w:hAnsi="Times New Roman" w:cs="Times New Roman"/>
          <w:sz w:val="28"/>
          <w:szCs w:val="28"/>
        </w:rPr>
        <w:t>тренировать мозг пожилых людей.</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Американские исследователи обнаружили, что интернет улучшает деятельность мозга, по меньшей мере, у людей среднего и пожилого возраста.</w:t>
      </w:r>
      <w:r>
        <w:rPr>
          <w:rFonts w:ascii="Times New Roman" w:hAnsi="Times New Roman" w:cs="Times New Roman"/>
          <w:sz w:val="28"/>
          <w:szCs w:val="28"/>
        </w:rPr>
        <w:t xml:space="preserve"> </w:t>
      </w:r>
      <w:r w:rsidRPr="009539B5">
        <w:rPr>
          <w:rFonts w:ascii="Times New Roman" w:hAnsi="Times New Roman" w:cs="Times New Roman"/>
          <w:sz w:val="28"/>
          <w:szCs w:val="28"/>
        </w:rPr>
        <w:t>Группа исследователей Калифорнийского университета, что в Лос-Анджелесе, выяснила, что поиск в интернете стимулирует центры мозга, отвечающие за принятие решений и комплексное мышление.</w:t>
      </w:r>
      <w:r>
        <w:rPr>
          <w:rFonts w:ascii="Times New Roman" w:hAnsi="Times New Roman" w:cs="Times New Roman"/>
          <w:sz w:val="28"/>
          <w:szCs w:val="28"/>
        </w:rPr>
        <w:t xml:space="preserve"> </w:t>
      </w:r>
      <w:r w:rsidRPr="009539B5">
        <w:rPr>
          <w:rFonts w:ascii="Times New Roman" w:hAnsi="Times New Roman" w:cs="Times New Roman"/>
          <w:sz w:val="28"/>
          <w:szCs w:val="28"/>
        </w:rPr>
        <w:t>По словам ученых, использование интернета могло бы даже противостоять возрастным физиологическим изменениям, замедляющим работу мозга. Результаты данного исследования были представлены в “</w:t>
      </w:r>
      <w:r>
        <w:rPr>
          <w:sz w:val="28"/>
          <w:szCs w:val="28"/>
        </w:rPr>
        <w:t>Американском</w:t>
      </w:r>
      <w:r w:rsidRPr="009539B5">
        <w:rPr>
          <w:rFonts w:ascii="Times New Roman" w:hAnsi="Times New Roman" w:cs="Times New Roman"/>
          <w:sz w:val="28"/>
          <w:szCs w:val="28"/>
        </w:rPr>
        <w:t xml:space="preserve"> журнале гериатрической психологии”.</w:t>
      </w:r>
      <w:r>
        <w:rPr>
          <w:rFonts w:ascii="Times New Roman" w:hAnsi="Times New Roman" w:cs="Times New Roman"/>
          <w:sz w:val="28"/>
          <w:szCs w:val="28"/>
        </w:rPr>
        <w:t xml:space="preserve"> </w:t>
      </w:r>
      <w:r w:rsidRPr="009539B5">
        <w:rPr>
          <w:rFonts w:ascii="Times New Roman" w:hAnsi="Times New Roman" w:cs="Times New Roman"/>
          <w:sz w:val="28"/>
          <w:szCs w:val="28"/>
        </w:rPr>
        <w:t>Американский доктор Гэри Смолл из Калифорнийского университета в Лос-Анджелесе написал книгу «</w:t>
      </w:r>
      <w:r>
        <w:rPr>
          <w:rFonts w:ascii="Times New Roman" w:hAnsi="Times New Roman" w:cs="Times New Roman"/>
          <w:sz w:val="28"/>
          <w:szCs w:val="28"/>
          <w:lang w:val="en-US"/>
        </w:rPr>
        <w:t>iBrain</w:t>
      </w:r>
      <w:r w:rsidRPr="009539B5">
        <w:rPr>
          <w:rFonts w:ascii="Times New Roman" w:hAnsi="Times New Roman" w:cs="Times New Roman"/>
          <w:sz w:val="28"/>
          <w:szCs w:val="28"/>
        </w:rPr>
        <w:t xml:space="preserve">: Как пережить технологическое изменение современного мышления», в которой он описывает влияние новых технологий </w:t>
      </w:r>
      <w:r>
        <w:rPr>
          <w:rFonts w:ascii="Times New Roman" w:hAnsi="Times New Roman" w:cs="Times New Roman"/>
          <w:sz w:val="28"/>
          <w:szCs w:val="28"/>
        </w:rPr>
        <w:t xml:space="preserve"> </w:t>
      </w:r>
      <w:r w:rsidRPr="009539B5">
        <w:rPr>
          <w:rFonts w:ascii="Times New Roman" w:hAnsi="Times New Roman" w:cs="Times New Roman"/>
          <w:sz w:val="28"/>
          <w:szCs w:val="28"/>
        </w:rPr>
        <w:t>на наш мозг и поведение. Ежедневно повторяемые действия, такие</w:t>
      </w:r>
      <w:r>
        <w:rPr>
          <w:rFonts w:ascii="Times New Roman" w:hAnsi="Times New Roman" w:cs="Times New Roman"/>
          <w:sz w:val="28"/>
          <w:szCs w:val="28"/>
        </w:rPr>
        <w:t>,</w:t>
      </w:r>
      <w:r w:rsidRPr="009539B5">
        <w:rPr>
          <w:rFonts w:ascii="Times New Roman" w:hAnsi="Times New Roman" w:cs="Times New Roman"/>
          <w:sz w:val="28"/>
          <w:szCs w:val="28"/>
        </w:rPr>
        <w:t xml:space="preserve"> как поиск информации в интернете, влияют на рост нейронов и взаимосвязи в мозге, что, в свою очередь, изменяет образ мышления и поведение. Хотя общение с интернетом некоторым образом улучшает функции мозга, оно также может привести к ухудшению памяти. Некоторые исследования свидетельствуют о наличии взаимосвязей между чрезмерным использованием компьютера и синдромом нарушения внимания, депрессией и тревожностью.</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Но есть и хорошие новости. Исследования, проведенные в Калифорнийском университете в Лос-Анджелесе, показали, что ежедневное использование интернета может существенно улучшить функции мозга.</w:t>
      </w:r>
      <w:r>
        <w:rPr>
          <w:rFonts w:ascii="Times New Roman" w:hAnsi="Times New Roman" w:cs="Times New Roman"/>
          <w:sz w:val="28"/>
          <w:szCs w:val="28"/>
        </w:rPr>
        <w:t xml:space="preserve"> </w:t>
      </w:r>
      <w:r w:rsidRPr="009539B5">
        <w:rPr>
          <w:rFonts w:ascii="Times New Roman" w:hAnsi="Times New Roman" w:cs="Times New Roman"/>
          <w:sz w:val="28"/>
          <w:szCs w:val="28"/>
        </w:rPr>
        <w:t>«Если вы никогда не пользовались компьютером, пора начинать, – рекомендует</w:t>
      </w:r>
      <w:r>
        <w:rPr>
          <w:rFonts w:ascii="Times New Roman" w:hAnsi="Times New Roman" w:cs="Times New Roman"/>
          <w:sz w:val="28"/>
          <w:szCs w:val="28"/>
        </w:rPr>
        <w:t xml:space="preserve"> </w:t>
      </w:r>
      <w:r w:rsidRPr="009539B5">
        <w:rPr>
          <w:rFonts w:ascii="Times New Roman" w:hAnsi="Times New Roman" w:cs="Times New Roman"/>
          <w:sz w:val="28"/>
          <w:szCs w:val="28"/>
        </w:rPr>
        <w:t>профессор Смолл. – Как мы обнаружили, даже полчаса в день могут сильно улучшить навыки обработки информации, даже у людей в возрасте от 55 до 60 лет».</w:t>
      </w:r>
      <w:r>
        <w:rPr>
          <w:rFonts w:ascii="Times New Roman" w:hAnsi="Times New Roman" w:cs="Times New Roman"/>
          <w:sz w:val="28"/>
          <w:szCs w:val="28"/>
        </w:rPr>
        <w:t xml:space="preserve"> </w:t>
      </w:r>
      <w:r w:rsidRPr="009539B5">
        <w:rPr>
          <w:rFonts w:ascii="Times New Roman" w:hAnsi="Times New Roman" w:cs="Times New Roman"/>
          <w:sz w:val="28"/>
          <w:szCs w:val="28"/>
        </w:rPr>
        <w:t>Профессор Смолл сказал: “</w:t>
      </w:r>
      <w:r>
        <w:rPr>
          <w:sz w:val="28"/>
          <w:szCs w:val="28"/>
        </w:rPr>
        <w:t>Такое</w:t>
      </w:r>
      <w:r w:rsidRPr="009539B5">
        <w:rPr>
          <w:rFonts w:ascii="Times New Roman" w:hAnsi="Times New Roman" w:cs="Times New Roman"/>
          <w:sz w:val="28"/>
          <w:szCs w:val="28"/>
        </w:rPr>
        <w:t xml:space="preserve"> простое ежедневное действие</w:t>
      </w:r>
      <w:r>
        <w:rPr>
          <w:rFonts w:ascii="Times New Roman" w:hAnsi="Times New Roman" w:cs="Times New Roman"/>
          <w:sz w:val="28"/>
          <w:szCs w:val="28"/>
        </w:rPr>
        <w:t>,</w:t>
      </w:r>
      <w:r w:rsidRPr="009539B5">
        <w:rPr>
          <w:rFonts w:ascii="Times New Roman" w:hAnsi="Times New Roman" w:cs="Times New Roman"/>
          <w:sz w:val="28"/>
          <w:szCs w:val="28"/>
        </w:rPr>
        <w:t xml:space="preserve"> как поиск в </w:t>
      </w:r>
      <w:r>
        <w:rPr>
          <w:rFonts w:ascii="Times New Roman" w:hAnsi="Times New Roman" w:cs="Times New Roman"/>
          <w:sz w:val="28"/>
          <w:szCs w:val="28"/>
        </w:rPr>
        <w:t>Интернете,</w:t>
      </w:r>
      <w:r w:rsidRPr="009539B5">
        <w:rPr>
          <w:rFonts w:ascii="Times New Roman" w:hAnsi="Times New Roman" w:cs="Times New Roman"/>
          <w:sz w:val="28"/>
          <w:szCs w:val="28"/>
        </w:rPr>
        <w:t xml:space="preserve"> улучшает мозговую деятельность у людей пожилого возраста”</w:t>
      </w:r>
      <w:r>
        <w:rPr>
          <w:rFonts w:ascii="Times New Roman" w:hAnsi="Times New Roman" w:cs="Times New Roman"/>
          <w:sz w:val="28"/>
          <w:szCs w:val="28"/>
        </w:rPr>
        <w:t>.</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С возрастом в мозге происходит ряд изменений, в том числе сокращение его объема и замедление активности клеток, что влияет на мозговую деятельность.</w:t>
      </w:r>
      <w:r>
        <w:rPr>
          <w:rFonts w:ascii="Times New Roman" w:hAnsi="Times New Roman" w:cs="Times New Roman"/>
          <w:sz w:val="28"/>
          <w:szCs w:val="28"/>
        </w:rPr>
        <w:t xml:space="preserve"> </w:t>
      </w:r>
      <w:r w:rsidRPr="009539B5">
        <w:rPr>
          <w:rFonts w:ascii="Times New Roman" w:hAnsi="Times New Roman" w:cs="Times New Roman"/>
          <w:sz w:val="28"/>
          <w:szCs w:val="28"/>
        </w:rPr>
        <w:t>Долгое время считалось, что такие виды деятельности, как разгадывание кроссвордов, способствуют поддержанию активности мозга и сводят к минимуму возрастные изменения</w:t>
      </w:r>
      <w:r>
        <w:rPr>
          <w:rFonts w:ascii="Times New Roman" w:hAnsi="Times New Roman" w:cs="Times New Roman"/>
          <w:sz w:val="28"/>
          <w:szCs w:val="28"/>
        </w:rPr>
        <w:t>. П</w:t>
      </w:r>
      <w:r w:rsidRPr="009539B5">
        <w:rPr>
          <w:rFonts w:ascii="Times New Roman" w:hAnsi="Times New Roman" w:cs="Times New Roman"/>
          <w:sz w:val="28"/>
          <w:szCs w:val="28"/>
        </w:rPr>
        <w:t>оследние исследования говорят, что к этому списку можно добавить и поиск в интернете.</w:t>
      </w:r>
      <w:r>
        <w:rPr>
          <w:rFonts w:ascii="Times New Roman" w:hAnsi="Times New Roman" w:cs="Times New Roman"/>
          <w:sz w:val="28"/>
          <w:szCs w:val="28"/>
        </w:rPr>
        <w:t xml:space="preserve"> </w:t>
      </w:r>
      <w:r w:rsidRPr="009539B5">
        <w:rPr>
          <w:rFonts w:ascii="Times New Roman" w:hAnsi="Times New Roman" w:cs="Times New Roman"/>
          <w:sz w:val="28"/>
          <w:szCs w:val="28"/>
        </w:rPr>
        <w:t>“</w:t>
      </w:r>
      <w:r>
        <w:rPr>
          <w:sz w:val="28"/>
          <w:szCs w:val="28"/>
        </w:rPr>
        <w:t>Результаты</w:t>
      </w:r>
      <w:r w:rsidRPr="009539B5">
        <w:rPr>
          <w:rFonts w:ascii="Times New Roman" w:hAnsi="Times New Roman" w:cs="Times New Roman"/>
          <w:sz w:val="28"/>
          <w:szCs w:val="28"/>
        </w:rPr>
        <w:t xml:space="preserve"> наших исследований доказывают, что компьютерные технологии имеют физиологическое воздействие и приносят потенциальную пользу людям среднего и пожилого возраста”</w:t>
      </w:r>
      <w:r>
        <w:rPr>
          <w:rFonts w:ascii="Times New Roman" w:hAnsi="Times New Roman" w:cs="Times New Roman"/>
          <w:sz w:val="28"/>
          <w:szCs w:val="28"/>
        </w:rPr>
        <w:t xml:space="preserve"> – говорит профессор Смолл.</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Поиск в интернете вызывает сложную мозговую деятельность, которая тренирует мозг и улучшает его функционирование. В данном исследовании приняли участие 24 добровольца в возрасте от 55 до 76 лет, половина из которых были опытными интернет-пользователями.</w:t>
      </w:r>
      <w:r>
        <w:rPr>
          <w:rFonts w:ascii="Times New Roman" w:hAnsi="Times New Roman" w:cs="Times New Roman"/>
          <w:sz w:val="28"/>
          <w:szCs w:val="28"/>
        </w:rPr>
        <w:t xml:space="preserve"> </w:t>
      </w:r>
      <w:r w:rsidRPr="009539B5">
        <w:rPr>
          <w:rFonts w:ascii="Times New Roman" w:hAnsi="Times New Roman" w:cs="Times New Roman"/>
          <w:sz w:val="28"/>
          <w:szCs w:val="28"/>
        </w:rPr>
        <w:t>Во время поиска в интернете и чтения книг всех участников эксперимента подвергали сканированию мозга.</w:t>
      </w:r>
      <w:r>
        <w:rPr>
          <w:rFonts w:ascii="Times New Roman" w:hAnsi="Times New Roman" w:cs="Times New Roman"/>
          <w:sz w:val="28"/>
          <w:szCs w:val="28"/>
        </w:rPr>
        <w:t xml:space="preserve"> </w:t>
      </w:r>
      <w:r w:rsidRPr="009539B5">
        <w:rPr>
          <w:rFonts w:ascii="Times New Roman" w:hAnsi="Times New Roman" w:cs="Times New Roman"/>
          <w:sz w:val="28"/>
          <w:szCs w:val="28"/>
        </w:rPr>
        <w:t>Эти два вида заданий вызывали значительное повышение активности в областях мозга, контролирующих язык, чтение, память и зрение.</w:t>
      </w:r>
      <w:r>
        <w:rPr>
          <w:rFonts w:ascii="Times New Roman" w:hAnsi="Times New Roman" w:cs="Times New Roman"/>
          <w:sz w:val="28"/>
          <w:szCs w:val="28"/>
        </w:rPr>
        <w:t xml:space="preserve"> </w:t>
      </w:r>
      <w:r w:rsidRPr="009539B5">
        <w:rPr>
          <w:rFonts w:ascii="Times New Roman" w:hAnsi="Times New Roman" w:cs="Times New Roman"/>
          <w:sz w:val="28"/>
          <w:szCs w:val="28"/>
        </w:rPr>
        <w:br/>
        <w:t>Вдобавок к этому, при поиске в интернете повышалась активность в отдельных областях мозга, отвечающих за принятие решений и комплексное мышление, но только у опытных интернет-пользователей.</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По мнению исследователей, богатство выбора в интернете, в сравнении с обычным чтением, требует от пользователя принятия решения, какую из ссылок выбрать, чтобы получить необходимую информацию.</w:t>
      </w:r>
      <w:r>
        <w:rPr>
          <w:rFonts w:ascii="Times New Roman" w:hAnsi="Times New Roman" w:cs="Times New Roman"/>
          <w:sz w:val="28"/>
          <w:szCs w:val="28"/>
        </w:rPr>
        <w:t xml:space="preserve"> </w:t>
      </w:r>
      <w:r w:rsidRPr="009539B5">
        <w:rPr>
          <w:rFonts w:ascii="Times New Roman" w:hAnsi="Times New Roman" w:cs="Times New Roman"/>
          <w:sz w:val="28"/>
          <w:szCs w:val="28"/>
        </w:rPr>
        <w:t>Однако новички в интернете еще не до конца усвоили стратегии успешного поиска.</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4408A6" w:rsidRDefault="002475A2" w:rsidP="002475A2">
      <w:pPr>
        <w:jc w:val="both"/>
        <w:rPr>
          <w:b/>
          <w:bCs/>
          <w:sz w:val="32"/>
          <w:szCs w:val="32"/>
        </w:rPr>
      </w:pPr>
      <w:r w:rsidRPr="004408A6">
        <w:rPr>
          <w:b/>
          <w:bCs/>
          <w:sz w:val="32"/>
          <w:szCs w:val="32"/>
        </w:rPr>
        <w:t>Интернет делает нас бестолковыми</w:t>
      </w:r>
    </w:p>
    <w:p w:rsidR="002475A2" w:rsidRDefault="002475A2" w:rsidP="002475A2">
      <w:pPr>
        <w:jc w:val="both"/>
        <w:rPr>
          <w:sz w:val="32"/>
          <w:szCs w:val="32"/>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Наступление цифровой эпохи изменяет характер работы нашего мозга, что потенциально может иметь гибельные последствия, отмечает Николас Карр (</w:t>
      </w:r>
      <w:r>
        <w:rPr>
          <w:rFonts w:ascii="Times New Roman" w:hAnsi="Times New Roman" w:cs="Times New Roman"/>
          <w:sz w:val="28"/>
          <w:szCs w:val="28"/>
          <w:lang w:val="en-US"/>
        </w:rPr>
        <w:t>Nicholas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Carr</w:t>
      </w:r>
      <w:r w:rsidRPr="009539B5">
        <w:rPr>
          <w:rFonts w:ascii="Times New Roman" w:hAnsi="Times New Roman" w:cs="Times New Roman"/>
          <w:sz w:val="28"/>
          <w:szCs w:val="28"/>
        </w:rPr>
        <w:t>). Несмотря на то, что всемирная сеть существует всего лишь около 20 лет, сейчас трудно себе представить жизнь без неё. Интернет предоставляет мгновенный доступ к огромным объёмам информации, мы также можем постоянно находиться на связи с сотрудниками и друзьями.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Но наша зависимость от Интернета имеет свою тёмную сторону. Растущая совокупность научных исследований и доказанных фактов говорит о том, что Сеть с её постоянными отвлечениями или перерывами в изучении конкретного материала делает людей рассеянными и поверхностными.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Николас Карр в течение трёх лет проводил исследование для написания своей новой книги «</w:t>
      </w:r>
      <w:r>
        <w:rPr>
          <w:rFonts w:ascii="Times New Roman" w:hAnsi="Times New Roman" w:cs="Times New Roman"/>
          <w:sz w:val="28"/>
          <w:szCs w:val="28"/>
          <w:lang w:val="en-US"/>
        </w:rPr>
        <w:t>The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Shallows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How</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Internet</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Is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Changing</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Way</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We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Think</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Read</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and</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Remember</w:t>
      </w:r>
      <w:r w:rsidRPr="009539B5">
        <w:rPr>
          <w:rFonts w:ascii="Times New Roman" w:hAnsi="Times New Roman" w:cs="Times New Roman"/>
          <w:sz w:val="28"/>
          <w:szCs w:val="28"/>
        </w:rPr>
        <w:t>», посвящённой влиянию Интернета на изменения принципов мышления, чтения и памяти. Он отмечает, что к написанию книги его подтолкнул не только академический, но и персональный интерес: он решил взяться за этот труд, когда понял, что сам теряет способность концентрации и анализа. Даже когда он был не за компьютером, его разум ощущал голод от недостатка постоянного стимулирования и быстрых информационных ударов, он ощущал себя в некотором постоянном смятении.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Тогда исследователь задался вопросом, могла ли потеря концентрации быть результатом того продолжительного времени, что он проводил онлайн. В поисках ответа на этот вопрос он начал знакомиться со многими психологическими, поведенческими и неврологическими исследованиями, которые изучали влияние информационных технологий на образ мышления.</w:t>
      </w:r>
    </w:p>
    <w:p w:rsidR="002475A2" w:rsidRDefault="002475A2" w:rsidP="002475A2">
      <w:pPr>
        <w:ind w:firstLine="720"/>
        <w:jc w:val="both"/>
        <w:rPr>
          <w:rFonts w:ascii="Times New Roman" w:hAnsi="Times New Roman" w:cs="Times New Roman"/>
          <w:sz w:val="28"/>
          <w:szCs w:val="28"/>
        </w:rPr>
      </w:pPr>
      <w:r>
        <w:rPr>
          <w:rFonts w:ascii="Times New Roman" w:hAnsi="Times New Roman" w:cs="Times New Roman"/>
          <w:sz w:val="28"/>
          <w:szCs w:val="28"/>
        </w:rPr>
        <w:t>В</w:t>
      </w:r>
      <w:r w:rsidRPr="009539B5">
        <w:rPr>
          <w:rFonts w:ascii="Times New Roman" w:hAnsi="Times New Roman" w:cs="Times New Roman"/>
          <w:sz w:val="28"/>
          <w:szCs w:val="28"/>
        </w:rPr>
        <w:t xml:space="preserve"> результате картина оказалась очень настораживающей, по крайней мере, для тех, кто ценит проницательность, глубину, а не скорость реакции. Исследования показывают, что люди, читающие тексты, наполненные ссылками, понимают меньше, чем те, кто читает с бумаги. Люди, черпающие сведения из мультимедийных презентаций</w:t>
      </w:r>
      <w:r>
        <w:rPr>
          <w:rFonts w:ascii="Times New Roman" w:hAnsi="Times New Roman" w:cs="Times New Roman"/>
          <w:sz w:val="28"/>
          <w:szCs w:val="28"/>
        </w:rPr>
        <w:t>,</w:t>
      </w:r>
      <w:r w:rsidRPr="009539B5">
        <w:rPr>
          <w:rFonts w:ascii="Times New Roman" w:hAnsi="Times New Roman" w:cs="Times New Roman"/>
          <w:sz w:val="28"/>
          <w:szCs w:val="28"/>
        </w:rPr>
        <w:t xml:space="preserve"> запоминают меньше, чем те, кто воспринимает информацию в более спокойной и сосредоточенной форме. Люди, отвлекаемые постоянно сообщениями о приходе почты, мгновенными сообщениями и обновлениями</w:t>
      </w:r>
      <w:r>
        <w:rPr>
          <w:rFonts w:ascii="Times New Roman" w:hAnsi="Times New Roman" w:cs="Times New Roman"/>
          <w:sz w:val="28"/>
          <w:szCs w:val="28"/>
        </w:rPr>
        <w:t>,</w:t>
      </w:r>
      <w:r w:rsidRPr="009539B5">
        <w:rPr>
          <w:rFonts w:ascii="Times New Roman" w:hAnsi="Times New Roman" w:cs="Times New Roman"/>
          <w:sz w:val="28"/>
          <w:szCs w:val="28"/>
        </w:rPr>
        <w:t xml:space="preserve"> понимают меньше, чем те, кто способен сконцентрироваться. Люди, которые привыкли заниматься одновременно множеством задач</w:t>
      </w:r>
      <w:r>
        <w:rPr>
          <w:rFonts w:ascii="Times New Roman" w:hAnsi="Times New Roman" w:cs="Times New Roman"/>
          <w:sz w:val="28"/>
          <w:szCs w:val="28"/>
        </w:rPr>
        <w:t>,</w:t>
      </w:r>
      <w:r w:rsidRPr="009539B5">
        <w:rPr>
          <w:rFonts w:ascii="Times New Roman" w:hAnsi="Times New Roman" w:cs="Times New Roman"/>
          <w:sz w:val="28"/>
          <w:szCs w:val="28"/>
        </w:rPr>
        <w:t xml:space="preserve"> часто гораздо менее творческие и менее продуктивные, чем те, кто занимается только одним делом за раз.</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Ряд исследований показывают, что люди всё меньше времени тратят в среднем на просмотр той или иной страницы. Даже те, кто занимаются академическими исследованиями онлайн, всё чаще переключаются с одного документа на другой, редко прочитывают более одной-двух страниц одного документа. Другие исследования отражают тот факт, что люди, занимающиеся множеством мультимедийных задач одновременно, хуже проходят тесты на концентрацию и легче приходят в расстройство, а также гораздо сложнее отличают важную информацию от пустяков.</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Результаты шокировали исследователей</w:t>
      </w:r>
      <w:r>
        <w:rPr>
          <w:rFonts w:ascii="Times New Roman" w:hAnsi="Times New Roman" w:cs="Times New Roman"/>
          <w:sz w:val="28"/>
          <w:szCs w:val="28"/>
        </w:rPr>
        <w:t>:</w:t>
      </w:r>
      <w:r w:rsidRPr="009539B5">
        <w:rPr>
          <w:rFonts w:ascii="Times New Roman" w:hAnsi="Times New Roman" w:cs="Times New Roman"/>
          <w:sz w:val="28"/>
          <w:szCs w:val="28"/>
        </w:rPr>
        <w:t xml:space="preserve"> они ожидали, что «многозадачные» люди будут иметь какие-то преимущества. Но хуже всего то, что люди, привыкшее заниматься сразу несколькими задачами за компьютером, в среднем хуже во всём. Даже в той самой многозадачности: их отвлекает всё подряд и в результате они хуже справляются с необходимой работой.</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Важно и то, что компьютеры и мобильные телефоны изменяют наш мозг, усиливая одни его участки и гася иные. Таким образом, просто выключая компьютер или телефон, человек уже не может перестроиться на нормальный ритм работы мозга. Долговременные изменения качества интеллектуальной жизни имеет гибельные последствия.</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Николас Карр заключает в краткой презентации своей книги, что ослеплённые сокровищами Сети, мы можем не видеть того вреда, который наносим нашей интеллектуальн</w:t>
      </w:r>
      <w:r>
        <w:rPr>
          <w:rFonts w:ascii="Times New Roman" w:hAnsi="Times New Roman" w:cs="Times New Roman"/>
          <w:sz w:val="28"/>
          <w:szCs w:val="28"/>
        </w:rPr>
        <w:t>ой жизни и даже нашей культуре.</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4408A6" w:rsidRDefault="002475A2" w:rsidP="002475A2">
      <w:pPr>
        <w:jc w:val="both"/>
        <w:rPr>
          <w:b/>
          <w:bCs/>
          <w:sz w:val="32"/>
          <w:szCs w:val="32"/>
        </w:rPr>
      </w:pPr>
      <w:r w:rsidRPr="004408A6">
        <w:rPr>
          <w:b/>
          <w:bCs/>
          <w:sz w:val="32"/>
          <w:szCs w:val="32"/>
        </w:rPr>
        <w:t>Google нас оглупляет?</w:t>
      </w:r>
    </w:p>
    <w:p w:rsidR="002475A2" w:rsidRDefault="002475A2" w:rsidP="002475A2">
      <w:pPr>
        <w:jc w:val="both"/>
        <w:rPr>
          <w:sz w:val="32"/>
          <w:szCs w:val="32"/>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Штаб-квартира </w:t>
      </w:r>
      <w:r>
        <w:rPr>
          <w:rFonts w:ascii="Times New Roman" w:hAnsi="Times New Roman" w:cs="Times New Roman"/>
          <w:sz w:val="28"/>
          <w:szCs w:val="28"/>
          <w:lang w:val="en-US"/>
        </w:rPr>
        <w:t>Google</w:t>
      </w:r>
      <w:r w:rsidRPr="009539B5">
        <w:rPr>
          <w:rFonts w:ascii="Times New Roman" w:hAnsi="Times New Roman" w:cs="Times New Roman"/>
          <w:sz w:val="28"/>
          <w:szCs w:val="28"/>
        </w:rPr>
        <w:t xml:space="preserve"> в Маунтин Вью, штат Калифорния </w:t>
      </w:r>
      <w:r>
        <w:rPr>
          <w:rFonts w:ascii="Times New Roman" w:hAnsi="Times New Roman" w:cs="Times New Roman"/>
          <w:sz w:val="28"/>
          <w:szCs w:val="28"/>
        </w:rPr>
        <w:t>–</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Googleplex</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 Высокая</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церковь Интернета, а тейлоризм </w:t>
      </w:r>
      <w:r>
        <w:rPr>
          <w:rFonts w:ascii="Times New Roman" w:hAnsi="Times New Roman" w:cs="Times New Roman"/>
          <w:sz w:val="28"/>
          <w:szCs w:val="28"/>
        </w:rPr>
        <w:t>–</w:t>
      </w:r>
      <w:r w:rsidRPr="009539B5">
        <w:rPr>
          <w:rFonts w:ascii="Times New Roman" w:hAnsi="Times New Roman" w:cs="Times New Roman"/>
          <w:sz w:val="28"/>
          <w:szCs w:val="28"/>
        </w:rPr>
        <w:t xml:space="preserve"> религия, отправляемая в ее стенах. Как говорит глава компании Эрик Шмидт (</w:t>
      </w:r>
      <w:r>
        <w:rPr>
          <w:rFonts w:ascii="Times New Roman" w:hAnsi="Times New Roman" w:cs="Times New Roman"/>
          <w:sz w:val="28"/>
          <w:szCs w:val="28"/>
          <w:lang w:val="en-US"/>
        </w:rPr>
        <w:t>Eric</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Schmidt</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Google</w:t>
      </w:r>
      <w:r w:rsidRPr="009539B5">
        <w:rPr>
          <w:rFonts w:ascii="Times New Roman" w:hAnsi="Times New Roman" w:cs="Times New Roman"/>
          <w:sz w:val="28"/>
          <w:szCs w:val="28"/>
        </w:rPr>
        <w:t xml:space="preserve"> </w:t>
      </w:r>
      <w:r>
        <w:rPr>
          <w:rFonts w:ascii="Times New Roman" w:hAnsi="Times New Roman" w:cs="Times New Roman"/>
          <w:sz w:val="28"/>
          <w:szCs w:val="28"/>
        </w:rPr>
        <w:t>–</w:t>
      </w:r>
      <w:r w:rsidRPr="009539B5">
        <w:rPr>
          <w:rFonts w:ascii="Times New Roman" w:hAnsi="Times New Roman" w:cs="Times New Roman"/>
          <w:sz w:val="28"/>
          <w:szCs w:val="28"/>
        </w:rPr>
        <w:t xml:space="preserve"> "компания, созданная вокруг науки об измерениях", и она стремится "систематизировать" все, что делает. Согласно журналу </w:t>
      </w:r>
      <w:r>
        <w:rPr>
          <w:rFonts w:ascii="Times New Roman" w:hAnsi="Times New Roman" w:cs="Times New Roman"/>
          <w:sz w:val="28"/>
          <w:szCs w:val="28"/>
          <w:lang w:val="en-US"/>
        </w:rPr>
        <w:t>Harvard</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Business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Review</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Google</w:t>
      </w:r>
      <w:r w:rsidRPr="009539B5">
        <w:rPr>
          <w:rFonts w:ascii="Times New Roman" w:hAnsi="Times New Roman" w:cs="Times New Roman"/>
          <w:sz w:val="28"/>
          <w:szCs w:val="28"/>
        </w:rPr>
        <w:t xml:space="preserve">, имея в своем распоряжении терабайты данных о поведении пользователей, собранные с помощью своей поисковой системы и других сайтов, ежедневно проводит тысячи экспериментов и использует их результаты, чтобы отточить алгоритмы, которые все сильнее контролируют то, как люди находят информацию и извлекают из нее смысл. То, что Тейлор сделал для ручного труда, </w:t>
      </w:r>
      <w:r>
        <w:rPr>
          <w:rFonts w:ascii="Times New Roman" w:hAnsi="Times New Roman" w:cs="Times New Roman"/>
          <w:sz w:val="28"/>
          <w:szCs w:val="28"/>
          <w:lang w:val="en-US"/>
        </w:rPr>
        <w:t>Google</w:t>
      </w:r>
      <w:r w:rsidRPr="009539B5">
        <w:rPr>
          <w:rFonts w:ascii="Times New Roman" w:hAnsi="Times New Roman" w:cs="Times New Roman"/>
          <w:sz w:val="28"/>
          <w:szCs w:val="28"/>
        </w:rPr>
        <w:t xml:space="preserve"> делает для труда умственного.</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Компания заявила, что ее миссия состоит в том, чтобы "организовать мировую информацию и сделать ее универсально доступной и полезной". </w:t>
      </w:r>
      <w:r>
        <w:rPr>
          <w:rFonts w:ascii="Times New Roman" w:hAnsi="Times New Roman" w:cs="Times New Roman"/>
          <w:sz w:val="28"/>
          <w:szCs w:val="28"/>
          <w:lang w:val="en-US"/>
        </w:rPr>
        <w:t>Google</w:t>
      </w:r>
      <w:r w:rsidRPr="009539B5">
        <w:rPr>
          <w:rFonts w:ascii="Times New Roman" w:hAnsi="Times New Roman" w:cs="Times New Roman"/>
          <w:sz w:val="28"/>
          <w:szCs w:val="28"/>
        </w:rPr>
        <w:t xml:space="preserve"> хочет разработать "совершенный поисковый движок", который компания определяет как систему, которая "точно понимает, что Вам нужно и предлагает Вам именно это". </w:t>
      </w:r>
      <w:r>
        <w:rPr>
          <w:rFonts w:ascii="Times New Roman" w:hAnsi="Times New Roman" w:cs="Times New Roman"/>
          <w:sz w:val="28"/>
          <w:szCs w:val="28"/>
          <w:lang w:val="en-US"/>
        </w:rPr>
        <w:t>Google</w:t>
      </w:r>
      <w:r w:rsidRPr="009539B5">
        <w:rPr>
          <w:rFonts w:ascii="Times New Roman" w:hAnsi="Times New Roman" w:cs="Times New Roman"/>
          <w:sz w:val="28"/>
          <w:szCs w:val="28"/>
        </w:rPr>
        <w:t xml:space="preserve"> рассматривает информацию как некий предмет потребления, утилитарный ресурс, который можно разрабатывать и эксплуатировать с производственной эффективностью. Чем больше информационных единиц нам доступно, и чем быстрее мы сможем ухватить их суть, тем более продуктивными мыслителями мы становимся.</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Влияние Интернета на познавательную способность человека обещает быть особенно глубоким. Британский математик Алан Тьюринг (</w:t>
      </w:r>
      <w:r>
        <w:rPr>
          <w:rFonts w:ascii="Times New Roman" w:hAnsi="Times New Roman" w:cs="Times New Roman"/>
          <w:sz w:val="28"/>
          <w:szCs w:val="28"/>
          <w:lang w:val="en-US"/>
        </w:rPr>
        <w:t>Alan</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Turing</w:t>
      </w:r>
      <w:r w:rsidRPr="009539B5">
        <w:rPr>
          <w:rFonts w:ascii="Times New Roman" w:hAnsi="Times New Roman" w:cs="Times New Roman"/>
          <w:sz w:val="28"/>
          <w:szCs w:val="28"/>
        </w:rPr>
        <w:t>) в опубликованном в 1936 году труде доказал, что цифровая вычислительная машина, которая в то время существовала только в теории, может быть запрограммирована на выполнение функций любого устройства для обработки информации. И именно это мы и наблюдаем сегодня. Интернет, бесконечно мощная компьютерная система, берет на себя роль большинства интеллектуальных технологий. Он становится нашей картой и нашими часами, нашей печатной прессой и печатной машинкой, нашим калькулятором и телефоном, нашим радиоприемником и телевизором.</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Когда Сеть поглощает какое-либо средство информации, она изменяет его по своему образу и подобию. Она наполняет его содержание гиперссылками, мигающей рекламой и другими электронными примочками, и окружает его контент содержанием других поглощенных ею средств информации. Например, сообщение о получении е-мейла может высветиться в то время, когда мы просматриваем заголовки последних новостей на сайте газеты. В результате наше внимание рассеивается, и концентрация ослабевает.</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Влияние Сети не ограничивается рамкой монитора. Когда умы людей настраиваются на волну сумасшедшей мозаики сетевых СМИ, традиционным средствам массовой информации приходится адаптироваться к новым ожиданиям своей аудитории. В телепрограммах появляется бегущая строка и всплывающие рекламные блоки, а журналы и газеты сокращают объем своих статей, публикуют их краткое содержание и забивают свои страницы фрагментами информации, удобными для беглого просмотра. Когда</w:t>
      </w:r>
      <w:r>
        <w:rPr>
          <w:rFonts w:ascii="Times New Roman" w:hAnsi="Times New Roman" w:cs="Times New Roman"/>
          <w:sz w:val="28"/>
          <w:szCs w:val="28"/>
        </w:rPr>
        <w:t xml:space="preserve"> </w:t>
      </w:r>
      <w:r>
        <w:rPr>
          <w:rFonts w:ascii="Times New Roman" w:hAnsi="Times New Roman" w:cs="Times New Roman"/>
          <w:sz w:val="28"/>
          <w:szCs w:val="28"/>
          <w:lang w:val="en-US"/>
        </w:rPr>
        <w:t>New</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York</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Times</w:t>
      </w:r>
      <w:r w:rsidRPr="009539B5">
        <w:rPr>
          <w:rFonts w:ascii="Times New Roman" w:hAnsi="Times New Roman" w:cs="Times New Roman"/>
          <w:sz w:val="28"/>
          <w:szCs w:val="28"/>
        </w:rPr>
        <w:t xml:space="preserve"> решила отвести вторую и третью страницу каждого выпуска под краткое изложение статей, дизайн-директор газеты Том Бодкин (</w:t>
      </w:r>
      <w:r>
        <w:rPr>
          <w:rFonts w:ascii="Times New Roman" w:hAnsi="Times New Roman" w:cs="Times New Roman"/>
          <w:sz w:val="28"/>
          <w:szCs w:val="28"/>
          <w:lang w:val="en-US"/>
        </w:rPr>
        <w:t>Tom</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Bodkin</w:t>
      </w:r>
      <w:r w:rsidRPr="009539B5">
        <w:rPr>
          <w:rFonts w:ascii="Times New Roman" w:hAnsi="Times New Roman" w:cs="Times New Roman"/>
          <w:sz w:val="28"/>
          <w:szCs w:val="28"/>
        </w:rPr>
        <w:t xml:space="preserve">) пояснил, что эти "выжимки" позволят замотанным читателям быстро вкусить новости дня, не прибегая к "менее эффективному" способу </w:t>
      </w:r>
      <w:r>
        <w:rPr>
          <w:rFonts w:ascii="Times New Roman" w:hAnsi="Times New Roman" w:cs="Times New Roman"/>
          <w:sz w:val="28"/>
          <w:szCs w:val="28"/>
        </w:rPr>
        <w:t>–</w:t>
      </w:r>
      <w:r w:rsidRPr="009539B5">
        <w:rPr>
          <w:rFonts w:ascii="Times New Roman" w:hAnsi="Times New Roman" w:cs="Times New Roman"/>
          <w:sz w:val="28"/>
          <w:szCs w:val="28"/>
        </w:rPr>
        <w:t xml:space="preserve"> листать</w:t>
      </w:r>
      <w:r>
        <w:rPr>
          <w:rFonts w:ascii="Times New Roman" w:hAnsi="Times New Roman" w:cs="Times New Roman"/>
          <w:sz w:val="28"/>
          <w:szCs w:val="28"/>
        </w:rPr>
        <w:t xml:space="preserve"> </w:t>
      </w:r>
      <w:r w:rsidRPr="009539B5">
        <w:rPr>
          <w:rFonts w:ascii="Times New Roman" w:hAnsi="Times New Roman" w:cs="Times New Roman"/>
          <w:sz w:val="28"/>
          <w:szCs w:val="28"/>
        </w:rPr>
        <w:t>страницы и читать статьи. У традиционных СМИ практически нет другого выбора, кроме как играть по правилам новых СМИ.</w:t>
      </w:r>
    </w:p>
    <w:p w:rsidR="002475A2" w:rsidRPr="009539B5"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Никогда еще система передачи информации не играла такое множество ролей в нашей жизни </w:t>
      </w:r>
      <w:r>
        <w:rPr>
          <w:rFonts w:ascii="Times New Roman" w:hAnsi="Times New Roman" w:cs="Times New Roman"/>
          <w:sz w:val="28"/>
          <w:szCs w:val="28"/>
        </w:rPr>
        <w:t>–</w:t>
      </w:r>
      <w:r w:rsidRPr="009539B5">
        <w:rPr>
          <w:rFonts w:ascii="Times New Roman" w:hAnsi="Times New Roman" w:cs="Times New Roman"/>
          <w:sz w:val="28"/>
          <w:szCs w:val="28"/>
        </w:rPr>
        <w:t xml:space="preserve"> или</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не оказывала такое широкое влияние на наши мысли </w:t>
      </w:r>
      <w:r>
        <w:rPr>
          <w:rFonts w:ascii="Times New Roman" w:hAnsi="Times New Roman" w:cs="Times New Roman"/>
          <w:sz w:val="28"/>
          <w:szCs w:val="28"/>
        </w:rPr>
        <w:t>–</w:t>
      </w:r>
      <w:r w:rsidRPr="009539B5">
        <w:rPr>
          <w:rFonts w:ascii="Times New Roman" w:hAnsi="Times New Roman" w:cs="Times New Roman"/>
          <w:sz w:val="28"/>
          <w:szCs w:val="28"/>
        </w:rPr>
        <w:t xml:space="preserve"> как</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сегодня это делает Интернет. </w:t>
      </w:r>
      <w:r>
        <w:rPr>
          <w:sz w:val="28"/>
          <w:szCs w:val="28"/>
        </w:rPr>
        <w:t>Н</w:t>
      </w:r>
      <w:r w:rsidRPr="009539B5">
        <w:rPr>
          <w:rFonts w:ascii="Times New Roman" w:hAnsi="Times New Roman" w:cs="Times New Roman"/>
          <w:sz w:val="28"/>
          <w:szCs w:val="28"/>
        </w:rPr>
        <w:t>есмотря на то, что о Сети писалось немало, очень мало кто рассматривал вопрос, каким же именно образом она нас перепрограммирует. Интеллектуальная этика Сети остается пока неясной.</w:t>
      </w:r>
    </w:p>
    <w:p w:rsidR="002475A2" w:rsidRDefault="002475A2" w:rsidP="002475A2">
      <w:pPr>
        <w:jc w:val="both"/>
        <w:rPr>
          <w:rFonts w:ascii="Times New Roman" w:hAnsi="Times New Roman" w:cs="Times New Roman"/>
          <w:sz w:val="28"/>
          <w:szCs w:val="28"/>
        </w:rPr>
      </w:pPr>
    </w:p>
    <w:p w:rsidR="002475A2" w:rsidRPr="009539B5" w:rsidRDefault="002475A2" w:rsidP="002475A2">
      <w:pPr>
        <w:jc w:val="both"/>
        <w:rPr>
          <w:rFonts w:ascii="Times New Roman" w:hAnsi="Times New Roman" w:cs="Times New Roman"/>
          <w:sz w:val="28"/>
          <w:szCs w:val="28"/>
        </w:rPr>
      </w:pPr>
    </w:p>
    <w:p w:rsidR="002475A2" w:rsidRPr="008B2FC2" w:rsidRDefault="002475A2" w:rsidP="002475A2">
      <w:pPr>
        <w:jc w:val="both"/>
        <w:rPr>
          <w:b/>
          <w:bCs/>
          <w:sz w:val="36"/>
          <w:szCs w:val="36"/>
        </w:rPr>
      </w:pPr>
      <w:r w:rsidRPr="008B2FC2">
        <w:rPr>
          <w:b/>
          <w:bCs/>
          <w:sz w:val="36"/>
          <w:szCs w:val="36"/>
        </w:rPr>
        <w:t>Интернет - величайшая иллюзия XXI века</w:t>
      </w:r>
    </w:p>
    <w:p w:rsidR="002475A2" w:rsidRDefault="002475A2" w:rsidP="002475A2">
      <w:pPr>
        <w:jc w:val="both"/>
        <w:rPr>
          <w:sz w:val="32"/>
          <w:szCs w:val="32"/>
        </w:rPr>
      </w:pPr>
    </w:p>
    <w:p w:rsidR="002475A2" w:rsidRPr="008B2FC2" w:rsidRDefault="002475A2" w:rsidP="002475A2">
      <w:pPr>
        <w:jc w:val="both"/>
        <w:rPr>
          <w:b/>
          <w:bCs/>
          <w:sz w:val="32"/>
          <w:szCs w:val="32"/>
        </w:rPr>
      </w:pPr>
      <w:r w:rsidRPr="008B2FC2">
        <w:rPr>
          <w:b/>
          <w:bCs/>
          <w:sz w:val="32"/>
          <w:szCs w:val="32"/>
        </w:rPr>
        <w:t>Особенности и специфика общения в Интернете</w:t>
      </w:r>
      <w:r>
        <w:rPr>
          <w:b/>
          <w:bCs/>
          <w:sz w:val="32"/>
          <w:szCs w:val="32"/>
        </w:rPr>
        <w:t>; нетикет</w:t>
      </w:r>
    </w:p>
    <w:p w:rsidR="002475A2" w:rsidRDefault="002475A2" w:rsidP="002475A2">
      <w:pPr>
        <w:jc w:val="both"/>
      </w:pP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Существование и функционирование русского языка в российском сегменте Интернета, безусловно, заслуживает и требует особого внимания. Хотя эта тема является во всех отношениях новой, однако уже сейчас становится понятно, что в ближайшее время она займет существенное место в языковедческих</w:t>
      </w:r>
      <w:r>
        <w:rPr>
          <w:rFonts w:ascii="Times New Roman" w:hAnsi="Times New Roman" w:cs="Times New Roman"/>
          <w:sz w:val="28"/>
          <w:szCs w:val="28"/>
        </w:rPr>
        <w:t xml:space="preserve"> исследованиях.</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Неоспоримым фактом является то, что Интернет сегодня </w:t>
      </w:r>
      <w:r>
        <w:rPr>
          <w:rFonts w:ascii="Times New Roman" w:hAnsi="Times New Roman" w:cs="Times New Roman"/>
          <w:sz w:val="28"/>
          <w:szCs w:val="28"/>
        </w:rPr>
        <w:t>–</w:t>
      </w:r>
      <w:r w:rsidRPr="009539B5">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9539B5">
        <w:rPr>
          <w:rFonts w:ascii="Times New Roman" w:hAnsi="Times New Roman" w:cs="Times New Roman"/>
          <w:sz w:val="28"/>
          <w:szCs w:val="28"/>
        </w:rPr>
        <w:t>самый колоссальный источник информации, который знало человечество. Но его возможности, такие, как оперативность, быстрота и доступность связи между пользователями на дальних и близких расстояниях, позволяют использовать Интернет не только как инструмент для познания, но и как инструмент для общения.</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Можно выделить некоторые предположения об особе</w:t>
      </w:r>
      <w:r>
        <w:rPr>
          <w:rFonts w:ascii="Times New Roman" w:hAnsi="Times New Roman" w:cs="Times New Roman"/>
          <w:sz w:val="28"/>
          <w:szCs w:val="28"/>
        </w:rPr>
        <w:t>нностях общения через Интернет:</w:t>
      </w:r>
    </w:p>
    <w:p w:rsidR="002475A2" w:rsidRDefault="002475A2" w:rsidP="002475A2">
      <w:pPr>
        <w:numPr>
          <w:ilvl w:val="0"/>
          <w:numId w:val="1"/>
        </w:numPr>
        <w:tabs>
          <w:tab w:val="clear" w:pos="2160"/>
          <w:tab w:val="num" w:pos="1701"/>
        </w:tabs>
        <w:ind w:hanging="884"/>
        <w:jc w:val="both"/>
        <w:rPr>
          <w:rFonts w:ascii="Times New Roman" w:hAnsi="Times New Roman" w:cs="Times New Roman"/>
          <w:sz w:val="28"/>
          <w:szCs w:val="28"/>
        </w:rPr>
      </w:pPr>
      <w:r w:rsidRPr="009539B5">
        <w:rPr>
          <w:rFonts w:ascii="Times New Roman" w:hAnsi="Times New Roman" w:cs="Times New Roman"/>
          <w:sz w:val="28"/>
          <w:szCs w:val="28"/>
        </w:rPr>
        <w:t>Анонимность.</w:t>
      </w:r>
    </w:p>
    <w:p w:rsidR="002475A2" w:rsidRPr="008B2FC2" w:rsidRDefault="002475A2" w:rsidP="002475A2">
      <w:pPr>
        <w:numPr>
          <w:ilvl w:val="0"/>
          <w:numId w:val="1"/>
        </w:numPr>
        <w:tabs>
          <w:tab w:val="clear" w:pos="2160"/>
          <w:tab w:val="num" w:pos="1701"/>
        </w:tabs>
        <w:ind w:hanging="884"/>
        <w:jc w:val="both"/>
        <w:rPr>
          <w:rFonts w:ascii="Times New Roman" w:hAnsi="Times New Roman" w:cs="Times New Roman"/>
          <w:sz w:val="28"/>
          <w:szCs w:val="28"/>
        </w:rPr>
      </w:pPr>
      <w:r w:rsidRPr="009539B5">
        <w:rPr>
          <w:rFonts w:ascii="Times New Roman" w:hAnsi="Times New Roman" w:cs="Times New Roman"/>
          <w:sz w:val="28"/>
          <w:szCs w:val="28"/>
        </w:rPr>
        <w:t>Своеобразие протекания процессов межличностного восприятия</w:t>
      </w:r>
      <w:r>
        <w:rPr>
          <w:sz w:val="28"/>
          <w:szCs w:val="28"/>
        </w:rPr>
        <w:t>.</w:t>
      </w:r>
    </w:p>
    <w:p w:rsidR="002475A2" w:rsidRDefault="002475A2" w:rsidP="002475A2">
      <w:pPr>
        <w:numPr>
          <w:ilvl w:val="0"/>
          <w:numId w:val="1"/>
        </w:numPr>
        <w:tabs>
          <w:tab w:val="clear" w:pos="2160"/>
          <w:tab w:val="num" w:pos="1701"/>
        </w:tabs>
        <w:ind w:hanging="884"/>
        <w:jc w:val="both"/>
        <w:rPr>
          <w:rFonts w:ascii="Times New Roman" w:hAnsi="Times New Roman" w:cs="Times New Roman"/>
          <w:sz w:val="28"/>
          <w:szCs w:val="28"/>
        </w:rPr>
      </w:pPr>
      <w:r w:rsidRPr="009539B5">
        <w:rPr>
          <w:rFonts w:ascii="Times New Roman" w:hAnsi="Times New Roman" w:cs="Times New Roman"/>
          <w:sz w:val="28"/>
          <w:szCs w:val="28"/>
        </w:rPr>
        <w:t>Добровольность и желательность контактов.</w:t>
      </w:r>
    </w:p>
    <w:p w:rsidR="002475A2" w:rsidRDefault="002475A2" w:rsidP="002475A2">
      <w:pPr>
        <w:numPr>
          <w:ilvl w:val="0"/>
          <w:numId w:val="1"/>
        </w:numPr>
        <w:tabs>
          <w:tab w:val="clear" w:pos="2160"/>
          <w:tab w:val="num" w:pos="1701"/>
        </w:tabs>
        <w:ind w:left="1701" w:hanging="425"/>
        <w:jc w:val="both"/>
        <w:rPr>
          <w:sz w:val="28"/>
          <w:szCs w:val="28"/>
        </w:rPr>
      </w:pPr>
      <w:r w:rsidRPr="009539B5">
        <w:rPr>
          <w:rFonts w:ascii="Times New Roman" w:hAnsi="Times New Roman" w:cs="Times New Roman"/>
          <w:sz w:val="28"/>
          <w:szCs w:val="28"/>
        </w:rPr>
        <w:t>Затрудненность эмоционального компонента общения, в то же время стойкое стремление к эмоциональному наполнению текста, которое выражается в создании специальных значков для обозначения эмоций</w:t>
      </w:r>
      <w:r>
        <w:rPr>
          <w:sz w:val="28"/>
          <w:szCs w:val="28"/>
        </w:rPr>
        <w:t>.</w:t>
      </w:r>
    </w:p>
    <w:p w:rsidR="002475A2" w:rsidRPr="009539B5" w:rsidRDefault="002475A2" w:rsidP="002475A2">
      <w:pPr>
        <w:numPr>
          <w:ilvl w:val="0"/>
          <w:numId w:val="1"/>
        </w:numPr>
        <w:tabs>
          <w:tab w:val="clear" w:pos="2160"/>
          <w:tab w:val="num" w:pos="1701"/>
        </w:tabs>
        <w:ind w:left="1701" w:hanging="425"/>
        <w:jc w:val="both"/>
        <w:rPr>
          <w:rFonts w:ascii="Times New Roman" w:hAnsi="Times New Roman" w:cs="Times New Roman"/>
          <w:sz w:val="28"/>
          <w:szCs w:val="28"/>
        </w:rPr>
      </w:pPr>
      <w:r w:rsidRPr="009539B5">
        <w:rPr>
          <w:rFonts w:ascii="Times New Roman" w:hAnsi="Times New Roman" w:cs="Times New Roman"/>
          <w:sz w:val="28"/>
          <w:szCs w:val="28"/>
        </w:rPr>
        <w:t>Стремление к нетипичному, ненормативному поведению.</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Причинами обращения к Интернету как </w:t>
      </w:r>
      <w:r>
        <w:rPr>
          <w:rFonts w:ascii="Times New Roman" w:hAnsi="Times New Roman" w:cs="Times New Roman"/>
          <w:sz w:val="28"/>
          <w:szCs w:val="28"/>
        </w:rPr>
        <w:t>инструменту общения могут быть:</w:t>
      </w:r>
    </w:p>
    <w:p w:rsidR="002475A2" w:rsidRDefault="002475A2" w:rsidP="002475A2">
      <w:pPr>
        <w:numPr>
          <w:ilvl w:val="0"/>
          <w:numId w:val="2"/>
        </w:numPr>
        <w:tabs>
          <w:tab w:val="clear" w:pos="2160"/>
          <w:tab w:val="num" w:pos="1701"/>
        </w:tabs>
        <w:ind w:left="1701" w:hanging="425"/>
        <w:jc w:val="both"/>
        <w:rPr>
          <w:rFonts w:ascii="Times New Roman" w:hAnsi="Times New Roman" w:cs="Times New Roman"/>
          <w:sz w:val="28"/>
          <w:szCs w:val="28"/>
        </w:rPr>
      </w:pPr>
      <w:r w:rsidRPr="009539B5">
        <w:rPr>
          <w:rFonts w:ascii="Times New Roman" w:hAnsi="Times New Roman" w:cs="Times New Roman"/>
          <w:sz w:val="28"/>
          <w:szCs w:val="28"/>
        </w:rPr>
        <w:t>Недостаточное насыщение общением в реальных контактах.</w:t>
      </w:r>
    </w:p>
    <w:p w:rsidR="002475A2" w:rsidRPr="009539B5" w:rsidRDefault="002475A2" w:rsidP="002475A2">
      <w:pPr>
        <w:numPr>
          <w:ilvl w:val="0"/>
          <w:numId w:val="2"/>
        </w:numPr>
        <w:tabs>
          <w:tab w:val="clear" w:pos="2160"/>
          <w:tab w:val="num" w:pos="1701"/>
        </w:tabs>
        <w:ind w:left="1701" w:hanging="425"/>
        <w:jc w:val="both"/>
        <w:rPr>
          <w:rFonts w:ascii="Times New Roman" w:hAnsi="Times New Roman" w:cs="Times New Roman"/>
          <w:sz w:val="28"/>
          <w:szCs w:val="28"/>
        </w:rPr>
      </w:pPr>
      <w:r w:rsidRPr="009539B5">
        <w:rPr>
          <w:rFonts w:ascii="Times New Roman" w:hAnsi="Times New Roman" w:cs="Times New Roman"/>
          <w:sz w:val="28"/>
          <w:szCs w:val="28"/>
        </w:rPr>
        <w:t xml:space="preserve">Возможность реализации качеств личности, проигрывания ролей, переживания эмоций, по тем или иным причинам </w:t>
      </w:r>
      <w:r>
        <w:rPr>
          <w:sz w:val="28"/>
          <w:szCs w:val="28"/>
        </w:rPr>
        <w:t>невозможных</w:t>
      </w:r>
      <w:r w:rsidRPr="009539B5">
        <w:rPr>
          <w:rFonts w:ascii="Times New Roman" w:hAnsi="Times New Roman" w:cs="Times New Roman"/>
          <w:sz w:val="28"/>
          <w:szCs w:val="28"/>
        </w:rPr>
        <w:t xml:space="preserve"> в реальной жизни.</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Сегодня</w:t>
      </w:r>
      <w:r>
        <w:rPr>
          <w:rFonts w:ascii="Times New Roman" w:hAnsi="Times New Roman" w:cs="Times New Roman"/>
          <w:sz w:val="28"/>
          <w:szCs w:val="28"/>
        </w:rPr>
        <w:t>,</w:t>
      </w:r>
      <w:r w:rsidRPr="009539B5">
        <w:rPr>
          <w:rFonts w:ascii="Times New Roman" w:hAnsi="Times New Roman" w:cs="Times New Roman"/>
          <w:sz w:val="28"/>
          <w:szCs w:val="28"/>
        </w:rPr>
        <w:t xml:space="preserve"> по сути дела</w:t>
      </w:r>
      <w:r>
        <w:rPr>
          <w:rFonts w:ascii="Times New Roman" w:hAnsi="Times New Roman" w:cs="Times New Roman"/>
          <w:sz w:val="28"/>
          <w:szCs w:val="28"/>
        </w:rPr>
        <w:t>,</w:t>
      </w:r>
      <w:r w:rsidRPr="009539B5">
        <w:rPr>
          <w:rFonts w:ascii="Times New Roman" w:hAnsi="Times New Roman" w:cs="Times New Roman"/>
          <w:sz w:val="28"/>
          <w:szCs w:val="28"/>
        </w:rPr>
        <w:t xml:space="preserve"> возникла новая форма языкового взаимодействия </w:t>
      </w:r>
      <w:r>
        <w:rPr>
          <w:rFonts w:ascii="Times New Roman" w:hAnsi="Times New Roman" w:cs="Times New Roman"/>
          <w:sz w:val="28"/>
          <w:szCs w:val="28"/>
        </w:rPr>
        <w:t>–</w:t>
      </w:r>
      <w:r w:rsidRPr="009539B5">
        <w:rPr>
          <w:rFonts w:ascii="Times New Roman" w:hAnsi="Times New Roman" w:cs="Times New Roman"/>
          <w:sz w:val="28"/>
          <w:szCs w:val="28"/>
        </w:rPr>
        <w:t xml:space="preserve"> письменная</w:t>
      </w:r>
      <w:r>
        <w:rPr>
          <w:rFonts w:ascii="Times New Roman" w:hAnsi="Times New Roman" w:cs="Times New Roman"/>
          <w:sz w:val="28"/>
          <w:szCs w:val="28"/>
        </w:rPr>
        <w:t xml:space="preserve"> </w:t>
      </w:r>
      <w:r w:rsidRPr="009539B5">
        <w:rPr>
          <w:rFonts w:ascii="Times New Roman" w:hAnsi="Times New Roman" w:cs="Times New Roman"/>
          <w:sz w:val="28"/>
          <w:szCs w:val="28"/>
        </w:rPr>
        <w:t>разговорная речь. Русский язык существует в Интернете в основном в письменном варианте, но в условиях интерактивной сетевой коммуникации темп речи прибл</w:t>
      </w:r>
      <w:r>
        <w:rPr>
          <w:rFonts w:ascii="Times New Roman" w:hAnsi="Times New Roman" w:cs="Times New Roman"/>
          <w:sz w:val="28"/>
          <w:szCs w:val="28"/>
        </w:rPr>
        <w:t>ижен к устной её разновидности.</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Основная проблема, препятствующая общению в чате </w:t>
      </w:r>
      <w:r>
        <w:rPr>
          <w:rFonts w:ascii="Times New Roman" w:hAnsi="Times New Roman" w:cs="Times New Roman"/>
          <w:sz w:val="28"/>
          <w:szCs w:val="28"/>
        </w:rPr>
        <w:t>–</w:t>
      </w:r>
      <w:r w:rsidRPr="009539B5">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крайняя скудость средств, имеющихся в вашем распоряжении. Первое, что лежит на поверхности и сразу бросается в глаза </w:t>
      </w:r>
      <w:r>
        <w:rPr>
          <w:rFonts w:ascii="Times New Roman" w:hAnsi="Times New Roman" w:cs="Times New Roman"/>
          <w:sz w:val="28"/>
          <w:szCs w:val="28"/>
        </w:rPr>
        <w:t>–</w:t>
      </w:r>
      <w:r w:rsidRPr="009539B5">
        <w:rPr>
          <w:rFonts w:ascii="Times New Roman" w:hAnsi="Times New Roman" w:cs="Times New Roman"/>
          <w:sz w:val="28"/>
          <w:szCs w:val="28"/>
        </w:rPr>
        <w:t xml:space="preserve"> "растворенная телесность", </w:t>
      </w:r>
      <w:r>
        <w:rPr>
          <w:rFonts w:ascii="Times New Roman" w:hAnsi="Times New Roman" w:cs="Times New Roman"/>
          <w:sz w:val="28"/>
          <w:szCs w:val="28"/>
        </w:rPr>
        <w:t>–</w:t>
      </w:r>
      <w:r w:rsidRPr="009539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39B5">
        <w:rPr>
          <w:rFonts w:ascii="Times New Roman" w:hAnsi="Times New Roman" w:cs="Times New Roman"/>
          <w:sz w:val="28"/>
          <w:szCs w:val="28"/>
        </w:rPr>
        <w:t>отсутствие тела как такового. В результате чего люди не могут быть представлены друг другу иначе, чем через тексты и только лишь через тексты. В пределе текст и человек, родивший его, становятся тождественными, ведь ничего нет</w:t>
      </w:r>
      <w:r>
        <w:rPr>
          <w:rFonts w:ascii="Times New Roman" w:hAnsi="Times New Roman" w:cs="Times New Roman"/>
          <w:sz w:val="28"/>
          <w:szCs w:val="28"/>
        </w:rPr>
        <w:t>,</w:t>
      </w:r>
      <w:r w:rsidRPr="009539B5">
        <w:rPr>
          <w:rFonts w:ascii="Times New Roman" w:hAnsi="Times New Roman" w:cs="Times New Roman"/>
          <w:sz w:val="28"/>
          <w:szCs w:val="28"/>
        </w:rPr>
        <w:t xml:space="preserve"> кроме текста. В реальности не виртуальной в коммуникации всегда участвует и тело, создающее свой собственный текст, который, накладываясь на С</w:t>
      </w:r>
      <w:r>
        <w:rPr>
          <w:rFonts w:ascii="Times New Roman" w:hAnsi="Times New Roman" w:cs="Times New Roman"/>
          <w:sz w:val="28"/>
          <w:szCs w:val="28"/>
        </w:rPr>
        <w:t>лово, и создает образ человека.</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Обитатели чатов практически полностью лишены вспомогательных (паралингвистических) средств: тембра речи, акцентирования части высказывания, эмоциональной окраски, тембра голоса, его силы, дикции, жестов и мимики. Отсюда надежность речевого общения становится крайне низкой, ведь, по мнению психологов, при обычной коммуникации в акте общения невербальная коммуникация определяет до 55% результата. </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Столь глобальная нехватка не могла не быть определенным образом компенсирована, поэтому общение в чате все-таки не обходится без телесности. В первую очередь был определенным образом компенсирован "эмоциональный дефицит" путем введения в виртуальный дискурс суррогатных, частично типизированных эмоциональных реакций </w:t>
      </w:r>
      <w:r>
        <w:rPr>
          <w:rFonts w:ascii="Times New Roman" w:hAnsi="Times New Roman" w:cs="Times New Roman"/>
          <w:sz w:val="28"/>
          <w:szCs w:val="28"/>
        </w:rPr>
        <w:t xml:space="preserve">– </w:t>
      </w:r>
      <w:r w:rsidRPr="009539B5">
        <w:rPr>
          <w:rFonts w:ascii="Times New Roman" w:hAnsi="Times New Roman" w:cs="Times New Roman"/>
          <w:sz w:val="28"/>
          <w:szCs w:val="28"/>
        </w:rPr>
        <w:t>"смайликов" (от английского "</w:t>
      </w:r>
      <w:r>
        <w:rPr>
          <w:rFonts w:ascii="Times New Roman" w:hAnsi="Times New Roman" w:cs="Times New Roman"/>
          <w:sz w:val="28"/>
          <w:szCs w:val="28"/>
          <w:lang w:val="en-US"/>
        </w:rPr>
        <w:t>smile</w:t>
      </w:r>
      <w:r w:rsidRPr="009539B5">
        <w:rPr>
          <w:rFonts w:ascii="Times New Roman" w:hAnsi="Times New Roman" w:cs="Times New Roman"/>
          <w:sz w:val="28"/>
          <w:szCs w:val="28"/>
        </w:rPr>
        <w:t xml:space="preserve">" </w:t>
      </w:r>
      <w:r>
        <w:rPr>
          <w:rFonts w:ascii="Times New Roman" w:hAnsi="Times New Roman" w:cs="Times New Roman"/>
          <w:sz w:val="28"/>
          <w:szCs w:val="28"/>
        </w:rPr>
        <w:t>–</w:t>
      </w:r>
      <w:r w:rsidRPr="009539B5">
        <w:rPr>
          <w:rFonts w:ascii="Times New Roman" w:hAnsi="Times New Roman" w:cs="Times New Roman"/>
          <w:sz w:val="28"/>
          <w:szCs w:val="28"/>
        </w:rPr>
        <w:t xml:space="preserve"> "улыбка"), которые получили чрезв</w:t>
      </w:r>
      <w:r>
        <w:rPr>
          <w:rFonts w:ascii="Times New Roman" w:hAnsi="Times New Roman" w:cs="Times New Roman"/>
          <w:sz w:val="28"/>
          <w:szCs w:val="28"/>
        </w:rPr>
        <w:t>ычайно широкое распространение.</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Однако это все-таки именно суррогат эмоциональных реакций. Многократно предпринимались попытки присвоить и закрепить обозначение определенных эмоциональных состояний за определенными смайликами, однако все они оказались безуспешными. Фактически на сегодняшний день смайлики только информируют об эмоционально окрашенном отношении автора к тексту, просто передавая направленность и степень его эмоций (причем вид смайлика никакого значения не имеет). Как мы видим, эмоциональная палитра весьма бедна. Многие создатели чатов осознанно или интуитивно пытаются решить эту проблему (к примеру, в чате "Беседы в песочнице" в распоряжении посетителей набор нарисованных рожиц, которыми они могут иллюстрировать свои реплики), однако по-настоящему удачн</w:t>
      </w:r>
      <w:r>
        <w:rPr>
          <w:rFonts w:ascii="Times New Roman" w:hAnsi="Times New Roman" w:cs="Times New Roman"/>
          <w:sz w:val="28"/>
          <w:szCs w:val="28"/>
        </w:rPr>
        <w:t>ых решений пока не встречалось.</w:t>
      </w:r>
    </w:p>
    <w:p w:rsidR="002475A2" w:rsidRDefault="002475A2" w:rsidP="002475A2">
      <w:pPr>
        <w:ind w:firstLine="709"/>
        <w:jc w:val="both"/>
        <w:rPr>
          <w:rFonts w:ascii="Times New Roman" w:hAnsi="Times New Roman" w:cs="Times New Roman"/>
          <w:sz w:val="28"/>
          <w:szCs w:val="28"/>
        </w:rPr>
      </w:pPr>
      <w:r>
        <w:rPr>
          <w:rFonts w:ascii="Times New Roman" w:hAnsi="Times New Roman" w:cs="Times New Roman"/>
          <w:sz w:val="28"/>
          <w:szCs w:val="28"/>
        </w:rPr>
        <w:t>П</w:t>
      </w:r>
      <w:r w:rsidRPr="009539B5">
        <w:rPr>
          <w:rFonts w:ascii="Times New Roman" w:hAnsi="Times New Roman" w:cs="Times New Roman"/>
          <w:sz w:val="28"/>
          <w:szCs w:val="28"/>
        </w:rPr>
        <w:t>омимо "смайликов" для компенсации тембра и акцентирования части высказывания в виртуальном общении используется так называемый "капс" (от английского "</w:t>
      </w:r>
      <w:r>
        <w:rPr>
          <w:rFonts w:ascii="Times New Roman" w:hAnsi="Times New Roman" w:cs="Times New Roman"/>
          <w:sz w:val="28"/>
          <w:szCs w:val="28"/>
          <w:lang w:val="en-US"/>
        </w:rPr>
        <w:t>Caps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Lock</w:t>
      </w:r>
      <w:r w:rsidRPr="009539B5">
        <w:rPr>
          <w:rFonts w:ascii="Times New Roman" w:hAnsi="Times New Roman" w:cs="Times New Roman"/>
          <w:sz w:val="28"/>
          <w:szCs w:val="28"/>
        </w:rPr>
        <w:t xml:space="preserve">" </w:t>
      </w:r>
      <w:r>
        <w:rPr>
          <w:rFonts w:ascii="Times New Roman" w:hAnsi="Times New Roman" w:cs="Times New Roman"/>
          <w:sz w:val="28"/>
          <w:szCs w:val="28"/>
        </w:rPr>
        <w:t>–</w:t>
      </w:r>
      <w:r w:rsidRPr="009539B5">
        <w:rPr>
          <w:rFonts w:ascii="Times New Roman" w:hAnsi="Times New Roman" w:cs="Times New Roman"/>
          <w:sz w:val="28"/>
          <w:szCs w:val="28"/>
        </w:rPr>
        <w:t xml:space="preserve"> блокировка</w:t>
      </w:r>
      <w:r>
        <w:rPr>
          <w:rFonts w:ascii="Times New Roman" w:hAnsi="Times New Roman" w:cs="Times New Roman"/>
          <w:sz w:val="28"/>
          <w:szCs w:val="28"/>
        </w:rPr>
        <w:t xml:space="preserve"> </w:t>
      </w:r>
      <w:r w:rsidRPr="009539B5">
        <w:rPr>
          <w:rFonts w:ascii="Times New Roman" w:hAnsi="Times New Roman" w:cs="Times New Roman"/>
          <w:sz w:val="28"/>
          <w:szCs w:val="28"/>
        </w:rPr>
        <w:t>верхнего регистра клавиатуры; написание фразы или части ее ЗАГЛАВНЫМИ БУКВАМИ), который повсеместно в Сети т</w:t>
      </w:r>
      <w:r>
        <w:rPr>
          <w:rFonts w:ascii="Times New Roman" w:hAnsi="Times New Roman" w:cs="Times New Roman"/>
          <w:sz w:val="28"/>
          <w:szCs w:val="28"/>
        </w:rPr>
        <w:t>рактуется как повышение голоса.</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Недостаточность или невозможность передачи в Интернете цвета, звука, движения заменяется вербальными и знаковыми аналогами </w:t>
      </w:r>
      <w:r>
        <w:rPr>
          <w:rFonts w:ascii="Times New Roman" w:hAnsi="Times New Roman" w:cs="Times New Roman"/>
          <w:sz w:val="28"/>
          <w:szCs w:val="28"/>
        </w:rPr>
        <w:t>–</w:t>
      </w:r>
      <w:r w:rsidRPr="009539B5">
        <w:rPr>
          <w:rFonts w:ascii="Times New Roman" w:hAnsi="Times New Roman" w:cs="Times New Roman"/>
          <w:sz w:val="28"/>
          <w:szCs w:val="28"/>
        </w:rPr>
        <w:t xml:space="preserve"> большим</w:t>
      </w:r>
      <w:r>
        <w:rPr>
          <w:rFonts w:ascii="Times New Roman" w:hAnsi="Times New Roman" w:cs="Times New Roman"/>
          <w:sz w:val="28"/>
          <w:szCs w:val="28"/>
        </w:rPr>
        <w:t xml:space="preserve"> </w:t>
      </w:r>
      <w:r w:rsidRPr="009539B5">
        <w:rPr>
          <w:rFonts w:ascii="Times New Roman" w:hAnsi="Times New Roman" w:cs="Times New Roman"/>
          <w:sz w:val="28"/>
          <w:szCs w:val="28"/>
        </w:rPr>
        <w:t>количеством восклицательных знаков, "традиционно русской лексикой" (чаще всего передаваемой латиницей), средствами из других речевых жанров. Это прежде всего характерно для фатического общения, хотя уже сегодня можно с уверенностью сказать, что границы между жанрами в Интернете более</w:t>
      </w:r>
      <w:r>
        <w:rPr>
          <w:rFonts w:ascii="Times New Roman" w:hAnsi="Times New Roman" w:cs="Times New Roman"/>
          <w:sz w:val="28"/>
          <w:szCs w:val="28"/>
        </w:rPr>
        <w:t xml:space="preserve"> подвижны, чем в реальном мире.</w:t>
      </w:r>
    </w:p>
    <w:p w:rsidR="002475A2" w:rsidRDefault="002475A2" w:rsidP="002475A2">
      <w:pPr>
        <w:ind w:firstLine="709"/>
        <w:jc w:val="both"/>
        <w:rPr>
          <w:rFonts w:ascii="Times New Roman" w:hAnsi="Times New Roman" w:cs="Times New Roman"/>
          <w:sz w:val="28"/>
          <w:szCs w:val="28"/>
        </w:rPr>
      </w:pPr>
      <w:r>
        <w:rPr>
          <w:rFonts w:ascii="Times New Roman" w:hAnsi="Times New Roman" w:cs="Times New Roman"/>
          <w:sz w:val="28"/>
          <w:szCs w:val="28"/>
        </w:rPr>
        <w:t>Но</w:t>
      </w:r>
      <w:r w:rsidRPr="009539B5">
        <w:rPr>
          <w:rFonts w:ascii="Times New Roman" w:hAnsi="Times New Roman" w:cs="Times New Roman"/>
          <w:sz w:val="28"/>
          <w:szCs w:val="28"/>
        </w:rPr>
        <w:t xml:space="preserve">вый мир и новый стиль жизни в этом мире требует и новых языковых средств коммуникации либо трансформации старых. Сленг, выработанный пользователями Интернета, переходит в общеупотребительную лексику, возрождение эпистолярного жанра в виде электронной переписки также имеет свою языковую специфику, игровые условия виртуального пространства способствуют приближению коммуникации к игре, что на уровне языка проявляется в тяготении к манере устной разговорной речи на самом серьезном сайте, с появлением Интернета существенно меняется судьба текста в обществе, так как в интернет-сообществе человек-образ равен тексту, что особенно ярко проявляется в чатах, где реализуется базовое стремление человека к творческому самовыражению. Благодаря Интернету интенсивно стала развиваться интертекстуальность текста, а гипертекст, по сути, </w:t>
      </w:r>
      <w:r>
        <w:rPr>
          <w:rFonts w:ascii="Times New Roman" w:hAnsi="Times New Roman" w:cs="Times New Roman"/>
          <w:sz w:val="28"/>
          <w:szCs w:val="28"/>
        </w:rPr>
        <w:t>–</w:t>
      </w:r>
      <w:r w:rsidRPr="009539B5">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новый способ мышления в языковом отражении. Изменение сознания личности в Интернете, формирование нового, сетевого образа жизни и мышления существенно влияет на языковую ситуацию. Вполне возможно, что речь идет о формировании нового стиля в русском языке </w:t>
      </w:r>
      <w:r>
        <w:rPr>
          <w:rFonts w:ascii="Times New Roman" w:hAnsi="Times New Roman" w:cs="Times New Roman"/>
          <w:sz w:val="28"/>
          <w:szCs w:val="28"/>
        </w:rPr>
        <w:t>–</w:t>
      </w:r>
      <w:r w:rsidRPr="009539B5">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9539B5">
        <w:rPr>
          <w:rFonts w:ascii="Times New Roman" w:hAnsi="Times New Roman" w:cs="Times New Roman"/>
          <w:sz w:val="28"/>
          <w:szCs w:val="28"/>
        </w:rPr>
        <w:t xml:space="preserve">стиле интернет-общения </w:t>
      </w:r>
      <w:r>
        <w:rPr>
          <w:rFonts w:ascii="Times New Roman" w:hAnsi="Times New Roman" w:cs="Times New Roman"/>
          <w:sz w:val="28"/>
          <w:szCs w:val="28"/>
        </w:rPr>
        <w:t>–</w:t>
      </w:r>
      <w:r w:rsidRPr="009539B5">
        <w:rPr>
          <w:rFonts w:ascii="Times New Roman" w:hAnsi="Times New Roman" w:cs="Times New Roman"/>
          <w:sz w:val="28"/>
          <w:szCs w:val="28"/>
        </w:rPr>
        <w:t xml:space="preserve"> который</w:t>
      </w:r>
      <w:r>
        <w:rPr>
          <w:rFonts w:ascii="Times New Roman" w:hAnsi="Times New Roman" w:cs="Times New Roman"/>
          <w:sz w:val="28"/>
          <w:szCs w:val="28"/>
        </w:rPr>
        <w:t xml:space="preserve"> </w:t>
      </w:r>
      <w:r w:rsidRPr="009539B5">
        <w:rPr>
          <w:rFonts w:ascii="Times New Roman" w:hAnsi="Times New Roman" w:cs="Times New Roman"/>
          <w:sz w:val="28"/>
          <w:szCs w:val="28"/>
        </w:rPr>
        <w:t>не только является специфической особенностью интернет-сообщества, но и серьезно влияет на речевое по</w:t>
      </w:r>
      <w:r>
        <w:rPr>
          <w:rFonts w:ascii="Times New Roman" w:hAnsi="Times New Roman" w:cs="Times New Roman"/>
          <w:sz w:val="28"/>
          <w:szCs w:val="28"/>
        </w:rPr>
        <w:t>ведение всего общества в целом.</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Основным новшеством виртуальной реальности является изменение условий для взаимодействия людей, в том числе, и на языковом уровне. Порожденное внешней реальностью, интернет-пространство может существовать только при условии активной человеческой деятельности по его созданию и развитию. Оно само по себе является ничем иным, как реальным, живым, человеческим мышлением, воплощенным в виде текста в его новом обличье, совмещающем в себе не только словесное высказывание, но и </w:t>
      </w:r>
      <w:r>
        <w:rPr>
          <w:rFonts w:ascii="Times New Roman" w:hAnsi="Times New Roman" w:cs="Times New Roman"/>
          <w:sz w:val="28"/>
          <w:szCs w:val="28"/>
        </w:rPr>
        <w:t>цвет, звук, графику и анимацию.</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В лингвистическом аспекте речь идет о новом явлении в текстологии </w:t>
      </w:r>
      <w:r>
        <w:rPr>
          <w:rFonts w:ascii="Times New Roman" w:hAnsi="Times New Roman" w:cs="Times New Roman"/>
          <w:sz w:val="28"/>
          <w:szCs w:val="28"/>
        </w:rPr>
        <w:t>–</w:t>
      </w:r>
      <w:r w:rsidRPr="009539B5">
        <w:rPr>
          <w:rFonts w:ascii="Times New Roman" w:hAnsi="Times New Roman" w:cs="Times New Roman"/>
          <w:sz w:val="28"/>
          <w:szCs w:val="28"/>
        </w:rPr>
        <w:t xml:space="preserve"> гипертексте, по принципу которого организовано все языковое пространство Интернета. Гипертекст способен к многочисленной трансформации, передвижке, к интерпретации его содержания многими способами. Гиперссылки обеспечивают возможность структуировать информацию </w:t>
      </w:r>
      <w:r>
        <w:rPr>
          <w:rFonts w:ascii="Times New Roman" w:hAnsi="Times New Roman" w:cs="Times New Roman"/>
          <w:sz w:val="28"/>
          <w:szCs w:val="28"/>
        </w:rPr>
        <w:t>«</w:t>
      </w:r>
      <w:r w:rsidRPr="009539B5">
        <w:rPr>
          <w:rFonts w:ascii="Times New Roman" w:hAnsi="Times New Roman" w:cs="Times New Roman"/>
          <w:sz w:val="28"/>
          <w:szCs w:val="28"/>
        </w:rPr>
        <w:t>ломтями</w:t>
      </w:r>
      <w:r>
        <w:rPr>
          <w:rFonts w:ascii="Times New Roman" w:hAnsi="Times New Roman" w:cs="Times New Roman"/>
          <w:sz w:val="28"/>
          <w:szCs w:val="28"/>
        </w:rPr>
        <w:t>»</w:t>
      </w:r>
      <w:r w:rsidRPr="009539B5">
        <w:rPr>
          <w:rFonts w:ascii="Times New Roman" w:hAnsi="Times New Roman" w:cs="Times New Roman"/>
          <w:sz w:val="28"/>
          <w:szCs w:val="28"/>
        </w:rPr>
        <w:t>, связанными и в то же время относительно независимыми друг от друга. Вариантность развития сюжета позволяет привлекать к активному созданию и развитию текст</w:t>
      </w:r>
      <w:r>
        <w:rPr>
          <w:rFonts w:ascii="Times New Roman" w:hAnsi="Times New Roman" w:cs="Times New Roman"/>
          <w:sz w:val="28"/>
          <w:szCs w:val="28"/>
        </w:rPr>
        <w:t>а всех участников коммуникации.</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В виртуальном мире личность надевает маску, которая облегчает процесс коммуникации, снимает психологические барьеры, высвобождает творческое "я". Уникальные возможности для самовыражения дают такие интерактивные формы общения в Интернете, как всевозможные чаты, форумы, разновидности электронной почты, телеконференции и т.д. Их сиюминутность также облегчает коммуникацию, снимая груз ответственности</w:t>
      </w:r>
      <w:r>
        <w:rPr>
          <w:rFonts w:ascii="Times New Roman" w:hAnsi="Times New Roman" w:cs="Times New Roman"/>
          <w:sz w:val="28"/>
          <w:szCs w:val="28"/>
        </w:rPr>
        <w:t xml:space="preserve"> за долгосрочность последствий.</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Интернет активизирует внимание пользователей к тем языковым средствам, которыми он пользуется. Кроме того, виртуальные личности становятся творцами новых вербальных и невербальных средств высказывания и общения, творят не только само виртуальное пространство, но и язык, н</w:t>
      </w:r>
      <w:r>
        <w:rPr>
          <w:rFonts w:ascii="Times New Roman" w:hAnsi="Times New Roman" w:cs="Times New Roman"/>
          <w:sz w:val="28"/>
          <w:szCs w:val="28"/>
        </w:rPr>
        <w:t>а котором этот социум общается.а</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Виртуальные личности могут сообщаться друг с другом только посредством письменных текстов, которые создаются в условиях режима реального времени и подвержены влиянию спонтанной устной разговорной речи. Так, текст и личность в виртуальной реальности становятся равнозначны, следовательно, значение письменно произносимого текста сильно возрастает. Потребность в научном осмыслении данного лингвистического факта привела к возникновению нового термина: "письменное произношение". Причем функцию интонационных конструкций в таком случае принимают на себя так называемые смайлики, которые помогают собеседнику выразить экспрессивно-эмоциональную окраску высказываний.</w:t>
      </w:r>
    </w:p>
    <w:p w:rsidR="002475A2" w:rsidRDefault="002475A2" w:rsidP="002475A2">
      <w:pPr>
        <w:ind w:firstLine="709"/>
        <w:jc w:val="both"/>
        <w:rPr>
          <w:sz w:val="28"/>
          <w:szCs w:val="28"/>
        </w:rPr>
      </w:pPr>
      <w:r w:rsidRPr="009539B5">
        <w:rPr>
          <w:rFonts w:ascii="Times New Roman" w:hAnsi="Times New Roman" w:cs="Times New Roman"/>
          <w:sz w:val="28"/>
          <w:szCs w:val="28"/>
        </w:rPr>
        <w:t>Язык становится не только средством общения, но и средством создания виртуальной реальности, так как искусственные языки программирования являются лишь технологическим средством, благодаря которому Интернет работает, а подлинным языком виртуального сообщества оказываются естественные языки аудитории пользователей</w:t>
      </w:r>
      <w:r>
        <w:rPr>
          <w:sz w:val="28"/>
          <w:szCs w:val="28"/>
        </w:rPr>
        <w:t>.</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Несмотря на то, что далеко не все формы общения в Интернете предполагают маски для его участников, тем не менее, тенденция демократичности и упрощения проникает даже в деловые бумаги, создаваемые и существующие в формате онлайн, значительно облегчая официальные стандарты деловой переписки. Причем ситуация максимального сближения речевого интернет-стиля с традициями разговорного стиля вообще повышает степень доверия к высказыванию, что крайне важно при о</w:t>
      </w:r>
      <w:r>
        <w:rPr>
          <w:rFonts w:ascii="Times New Roman" w:hAnsi="Times New Roman" w:cs="Times New Roman"/>
          <w:sz w:val="28"/>
          <w:szCs w:val="28"/>
        </w:rPr>
        <w:t>существлении деловых контактов.</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Гипертекст </w:t>
      </w:r>
      <w:r>
        <w:rPr>
          <w:rFonts w:ascii="Times New Roman" w:hAnsi="Times New Roman" w:cs="Times New Roman"/>
          <w:sz w:val="28"/>
          <w:szCs w:val="28"/>
        </w:rPr>
        <w:t>–</w:t>
      </w:r>
      <w:r w:rsidRPr="009539B5">
        <w:rPr>
          <w:rFonts w:ascii="Times New Roman" w:hAnsi="Times New Roman" w:cs="Times New Roman"/>
          <w:sz w:val="28"/>
          <w:szCs w:val="28"/>
        </w:rPr>
        <w:t xml:space="preserve"> суть</w:t>
      </w:r>
      <w:r>
        <w:rPr>
          <w:rFonts w:ascii="Times New Roman" w:hAnsi="Times New Roman" w:cs="Times New Roman"/>
          <w:sz w:val="28"/>
          <w:szCs w:val="28"/>
        </w:rPr>
        <w:t xml:space="preserve"> </w:t>
      </w:r>
      <w:r w:rsidRPr="009539B5">
        <w:rPr>
          <w:rFonts w:ascii="Times New Roman" w:hAnsi="Times New Roman" w:cs="Times New Roman"/>
          <w:sz w:val="28"/>
          <w:szCs w:val="28"/>
        </w:rPr>
        <w:t>новый способ мышления в языковом отражении. И вновь в рунете интертекстуальность особенно востребована, так как многозначностью характеризуется не только русскоязычная интонация, но и, прежде всего, лексика и синтаксис в русском языке. Следовательно, гипертекст в рунете, помимо своей углубленной познавательной функции, обладает способностью передавать богатые смысловые оттенки того или иного</w:t>
      </w:r>
      <w:r>
        <w:rPr>
          <w:rFonts w:ascii="Times New Roman" w:hAnsi="Times New Roman" w:cs="Times New Roman"/>
          <w:sz w:val="28"/>
          <w:szCs w:val="28"/>
        </w:rPr>
        <w:t xml:space="preserve"> интернет-высказывания.</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Изменение сознания личности в Интернете, формирование нового, сетевого образа жизни и мышления, что констатируется многими российскими и зарубежными учеными, существенно влияет на языковую ситуацию и требует серьезных лингвистических исследований. Вполне возможно, что речь идет о формировании нового стиля в русском языке </w:t>
      </w:r>
      <w:r>
        <w:rPr>
          <w:rFonts w:ascii="Times New Roman" w:hAnsi="Times New Roman" w:cs="Times New Roman"/>
          <w:sz w:val="28"/>
          <w:szCs w:val="28"/>
        </w:rPr>
        <w:t>–</w:t>
      </w:r>
      <w:r w:rsidRPr="009539B5">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9539B5">
        <w:rPr>
          <w:rFonts w:ascii="Times New Roman" w:hAnsi="Times New Roman" w:cs="Times New Roman"/>
          <w:sz w:val="28"/>
          <w:szCs w:val="28"/>
        </w:rPr>
        <w:t>стиле интернет-общения, отличительными признаками которого являются письменное произношение, гиперинтертекстуальность и запечатленная разговорность. При этом качественно новым признаком стиля также будет являться его спонтанность, несмотря на письменное воспроизведение.</w:t>
      </w:r>
    </w:p>
    <w:p w:rsidR="002475A2" w:rsidRDefault="002475A2" w:rsidP="002475A2">
      <w:pPr>
        <w:ind w:firstLine="720"/>
        <w:jc w:val="both"/>
        <w:rPr>
          <w:sz w:val="28"/>
          <w:szCs w:val="28"/>
        </w:rPr>
      </w:pPr>
      <w:r w:rsidRPr="009539B5">
        <w:rPr>
          <w:rFonts w:ascii="Times New Roman" w:hAnsi="Times New Roman" w:cs="Times New Roman"/>
          <w:b/>
          <w:bCs/>
          <w:sz w:val="28"/>
          <w:szCs w:val="28"/>
        </w:rPr>
        <w:t>Сетике́т</w:t>
      </w:r>
      <w:r w:rsidRPr="009539B5">
        <w:rPr>
          <w:rFonts w:ascii="Times New Roman" w:hAnsi="Times New Roman" w:cs="Times New Roman"/>
          <w:sz w:val="28"/>
          <w:szCs w:val="28"/>
        </w:rPr>
        <w:t xml:space="preserve">, </w:t>
      </w:r>
      <w:r w:rsidRPr="009539B5">
        <w:rPr>
          <w:rFonts w:ascii="Times New Roman" w:hAnsi="Times New Roman" w:cs="Times New Roman"/>
          <w:b/>
          <w:bCs/>
          <w:sz w:val="28"/>
          <w:szCs w:val="28"/>
        </w:rPr>
        <w:t>нетике́</w:t>
      </w:r>
      <w:r>
        <w:rPr>
          <w:b/>
          <w:bCs/>
          <w:sz w:val="28"/>
          <w:szCs w:val="28"/>
        </w:rPr>
        <w:t>т</w:t>
      </w:r>
      <w:r w:rsidRPr="009539B5">
        <w:rPr>
          <w:rFonts w:ascii="Times New Roman" w:hAnsi="Times New Roman" w:cs="Times New Roman"/>
          <w:sz w:val="28"/>
          <w:szCs w:val="28"/>
        </w:rPr>
        <w:t xml:space="preserve"> — правила поведения, общения в </w:t>
      </w:r>
      <w:r>
        <w:rPr>
          <w:sz w:val="28"/>
          <w:szCs w:val="28"/>
        </w:rPr>
        <w:t xml:space="preserve">сети , </w:t>
      </w:r>
      <w:r w:rsidRPr="009539B5">
        <w:rPr>
          <w:rFonts w:ascii="Times New Roman" w:hAnsi="Times New Roman" w:cs="Times New Roman"/>
          <w:sz w:val="28"/>
          <w:szCs w:val="28"/>
        </w:rPr>
        <w:t xml:space="preserve">традиции и культура интернет-сообщества, которых придерживается большинство. Это понятие появилось в середине 80-х годов </w:t>
      </w:r>
      <w:r>
        <w:rPr>
          <w:rFonts w:ascii="Times New Roman" w:hAnsi="Times New Roman" w:cs="Times New Roman"/>
          <w:sz w:val="28"/>
          <w:szCs w:val="28"/>
          <w:lang w:val="en-US"/>
        </w:rPr>
        <w:t>XX</w:t>
      </w:r>
      <w:r w:rsidRPr="009539B5">
        <w:rPr>
          <w:rFonts w:ascii="Times New Roman" w:hAnsi="Times New Roman" w:cs="Times New Roman"/>
          <w:sz w:val="28"/>
          <w:szCs w:val="28"/>
        </w:rPr>
        <w:t xml:space="preserve"> века</w:t>
      </w:r>
      <w:r>
        <w:rPr>
          <w:sz w:val="28"/>
          <w:szCs w:val="28"/>
        </w:rPr>
        <w:t>.</w:t>
      </w:r>
    </w:p>
    <w:p w:rsidR="002475A2" w:rsidRDefault="002475A2" w:rsidP="002475A2">
      <w:pPr>
        <w:jc w:val="both"/>
        <w:rPr>
          <w:sz w:val="28"/>
          <w:szCs w:val="28"/>
        </w:rPr>
      </w:pPr>
    </w:p>
    <w:p w:rsidR="002475A2" w:rsidRDefault="002475A2" w:rsidP="002475A2">
      <w:pPr>
        <w:jc w:val="both"/>
        <w:rPr>
          <w:sz w:val="28"/>
          <w:szCs w:val="28"/>
        </w:rPr>
      </w:pPr>
    </w:p>
    <w:p w:rsidR="002475A2" w:rsidRPr="00222553" w:rsidRDefault="002475A2" w:rsidP="002475A2">
      <w:pPr>
        <w:jc w:val="both"/>
        <w:rPr>
          <w:rFonts w:ascii="Times New Roman" w:hAnsi="Times New Roman" w:cs="Times New Roman"/>
          <w:b/>
          <w:bCs/>
          <w:sz w:val="32"/>
          <w:szCs w:val="32"/>
        </w:rPr>
      </w:pPr>
      <w:r w:rsidRPr="00222553">
        <w:rPr>
          <w:rFonts w:ascii="Times New Roman" w:hAnsi="Times New Roman" w:cs="Times New Roman"/>
          <w:b/>
          <w:bCs/>
          <w:sz w:val="32"/>
          <w:szCs w:val="32"/>
        </w:rPr>
        <w:t>Интернет-цензура</w:t>
      </w:r>
    </w:p>
    <w:p w:rsidR="002475A2" w:rsidRDefault="002475A2" w:rsidP="002475A2">
      <w:pPr>
        <w:jc w:val="both"/>
        <w:rPr>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Интернет-цензура — это контроль или запрещение материалов, которые кто-либо может публиковать в Интернете или скачивать из него. Интернет-цензура имеет ту же юридическую основу, что и цензура печати. Основное же ее отличие заключается в том, что национальные границы Сети размыты: жители страны, в которой та или иная информация запрещена (если она не фильтруется), могут найти ее на </w:t>
      </w:r>
      <w:r>
        <w:rPr>
          <w:rFonts w:ascii="Times New Roman" w:hAnsi="Times New Roman" w:cs="Times New Roman"/>
          <w:sz w:val="28"/>
          <w:szCs w:val="28"/>
          <w:lang w:val="en-US"/>
        </w:rPr>
        <w:t>web</w:t>
      </w:r>
      <w:r w:rsidRPr="009539B5">
        <w:rPr>
          <w:rFonts w:ascii="Times New Roman" w:hAnsi="Times New Roman" w:cs="Times New Roman"/>
          <w:sz w:val="28"/>
          <w:szCs w:val="28"/>
        </w:rPr>
        <w:t>-сайтах, расположенных на серверах в других странах. Полностью подвергнуть Интернет цензуре очень сложно в силу самой природы Глобальной сети. Использование псевдонимов и наличие в Интернете так называемых бухт данных (</w:t>
      </w:r>
      <w:r>
        <w:rPr>
          <w:rFonts w:ascii="Times New Roman" w:hAnsi="Times New Roman" w:cs="Times New Roman"/>
          <w:sz w:val="28"/>
          <w:szCs w:val="28"/>
          <w:lang w:val="en-US"/>
        </w:rPr>
        <w:t>Data</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havens</w:t>
      </w:r>
      <w:r w:rsidRPr="009539B5">
        <w:rPr>
          <w:rFonts w:ascii="Times New Roman" w:hAnsi="Times New Roman" w:cs="Times New Roman"/>
          <w:sz w:val="28"/>
          <w:szCs w:val="28"/>
        </w:rPr>
        <w:t>) не позволяют стопроцентно идентифицировать принадлежность (авторство) контента и физически удалить его.</w:t>
      </w:r>
    </w:p>
    <w:p w:rsidR="002475A2" w:rsidRDefault="002475A2" w:rsidP="002475A2">
      <w:pPr>
        <w:ind w:firstLine="720"/>
        <w:jc w:val="both"/>
        <w:rPr>
          <w:rFonts w:ascii="Times New Roman" w:hAnsi="Times New Roman" w:cs="Times New Roman"/>
          <w:sz w:val="28"/>
          <w:szCs w:val="28"/>
          <w:lang w:val="en-US"/>
        </w:rPr>
      </w:pPr>
      <w:r w:rsidRPr="009539B5">
        <w:rPr>
          <w:rFonts w:ascii="Times New Roman" w:hAnsi="Times New Roman" w:cs="Times New Roman"/>
          <w:sz w:val="28"/>
          <w:szCs w:val="28"/>
        </w:rPr>
        <w:t xml:space="preserve">Термин «бухта данных» происходит от слова «бухта» — небольшой глубокий залив, защищенный от ветра. Применительно к данным этот термин означает хранилище (компьютер или сеть), в котором содержатся сведения, доступ к которым ограничен как технически (шифрованием), так и юридически (то есть данные физически располагаются на сервере в стране, где законодательно не запрещено их хранение). </w:t>
      </w:r>
      <w:r>
        <w:rPr>
          <w:rFonts w:ascii="Times New Roman" w:hAnsi="Times New Roman" w:cs="Times New Roman"/>
          <w:sz w:val="28"/>
          <w:szCs w:val="28"/>
          <w:lang w:val="en-US"/>
        </w:rPr>
        <w:t>В первую очередь бухты данных создаются для размещения:</w:t>
      </w:r>
    </w:p>
    <w:p w:rsidR="002475A2" w:rsidRDefault="002475A2" w:rsidP="002475A2">
      <w:pPr>
        <w:numPr>
          <w:ilvl w:val="0"/>
          <w:numId w:val="3"/>
        </w:numPr>
        <w:tabs>
          <w:tab w:val="num" w:pos="1418"/>
        </w:tabs>
        <w:ind w:left="1418" w:hanging="425"/>
        <w:jc w:val="both"/>
        <w:rPr>
          <w:rFonts w:ascii="Times New Roman" w:hAnsi="Times New Roman" w:cs="Times New Roman"/>
          <w:sz w:val="28"/>
          <w:szCs w:val="28"/>
        </w:rPr>
      </w:pPr>
      <w:r w:rsidRPr="009539B5">
        <w:rPr>
          <w:rFonts w:ascii="Times New Roman" w:hAnsi="Times New Roman" w:cs="Times New Roman"/>
          <w:sz w:val="28"/>
          <w:szCs w:val="28"/>
        </w:rPr>
        <w:t xml:space="preserve">материалов, имеющих политическую окраску, лицами из стран, в которых действует жесткая интернет-цензура; </w:t>
      </w:r>
    </w:p>
    <w:p w:rsidR="002475A2" w:rsidRDefault="002475A2" w:rsidP="002475A2">
      <w:pPr>
        <w:numPr>
          <w:ilvl w:val="0"/>
          <w:numId w:val="3"/>
        </w:numPr>
        <w:tabs>
          <w:tab w:val="num" w:pos="1418"/>
        </w:tabs>
        <w:ind w:left="1418" w:hanging="425"/>
        <w:jc w:val="both"/>
        <w:rPr>
          <w:rFonts w:ascii="Times New Roman" w:hAnsi="Times New Roman" w:cs="Times New Roman"/>
          <w:sz w:val="28"/>
          <w:szCs w:val="28"/>
        </w:rPr>
      </w:pPr>
      <w:r w:rsidRPr="009539B5">
        <w:rPr>
          <w:rFonts w:ascii="Times New Roman" w:hAnsi="Times New Roman" w:cs="Times New Roman"/>
          <w:sz w:val="28"/>
          <w:szCs w:val="28"/>
        </w:rPr>
        <w:t xml:space="preserve">текстов, критикующих деятельность какой-либо организации, предающих гласности коррупцию, правонарушения и т.п. В английском языке подобная деятельность обозначается термином </w:t>
      </w:r>
      <w:r>
        <w:rPr>
          <w:rFonts w:ascii="Times New Roman" w:hAnsi="Times New Roman" w:cs="Times New Roman"/>
          <w:sz w:val="28"/>
          <w:szCs w:val="28"/>
          <w:lang w:val="en-US"/>
        </w:rPr>
        <w:t>Whistleblowing</w:t>
      </w:r>
      <w:r w:rsidRPr="009539B5">
        <w:rPr>
          <w:rFonts w:ascii="Times New Roman" w:hAnsi="Times New Roman" w:cs="Times New Roman"/>
          <w:sz w:val="28"/>
          <w:szCs w:val="28"/>
        </w:rPr>
        <w:t xml:space="preserve"> (</w:t>
      </w:r>
      <w:r w:rsidRPr="009539B5">
        <w:rPr>
          <w:rFonts w:ascii="Times New Roman" w:hAnsi="Times New Roman" w:cs="Times New Roman"/>
          <w:i/>
          <w:iCs/>
          <w:sz w:val="28"/>
          <w:szCs w:val="28"/>
        </w:rPr>
        <w:t>от англ.</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blow</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whistle</w:t>
      </w:r>
      <w:r w:rsidRPr="009539B5">
        <w:rPr>
          <w:rFonts w:ascii="Times New Roman" w:hAnsi="Times New Roman" w:cs="Times New Roman"/>
          <w:sz w:val="28"/>
          <w:szCs w:val="28"/>
        </w:rPr>
        <w:t xml:space="preserve"> — осведомлять, доносить, распространять), в русском языке есть близкие по значению выражения: «стучать» и «выносить сор из избы» (последнее, правда, имеет другой эмоциональный оттенок); </w:t>
      </w:r>
    </w:p>
    <w:p w:rsidR="002475A2" w:rsidRDefault="002475A2" w:rsidP="002475A2">
      <w:pPr>
        <w:numPr>
          <w:ilvl w:val="0"/>
          <w:numId w:val="3"/>
        </w:numPr>
        <w:tabs>
          <w:tab w:val="num" w:pos="1418"/>
        </w:tabs>
        <w:ind w:left="1418" w:hanging="425"/>
        <w:jc w:val="both"/>
        <w:rPr>
          <w:rFonts w:ascii="Times New Roman" w:hAnsi="Times New Roman" w:cs="Times New Roman"/>
          <w:sz w:val="28"/>
          <w:szCs w:val="28"/>
        </w:rPr>
      </w:pPr>
      <w:r w:rsidRPr="009539B5">
        <w:rPr>
          <w:rFonts w:ascii="Times New Roman" w:hAnsi="Times New Roman" w:cs="Times New Roman"/>
          <w:sz w:val="28"/>
          <w:szCs w:val="28"/>
        </w:rPr>
        <w:t xml:space="preserve">ПО и материалов, которые нарушают закон об авторском праве; </w:t>
      </w:r>
    </w:p>
    <w:p w:rsidR="002475A2" w:rsidRDefault="002475A2" w:rsidP="002475A2">
      <w:pPr>
        <w:numPr>
          <w:ilvl w:val="0"/>
          <w:numId w:val="3"/>
        </w:numPr>
        <w:tabs>
          <w:tab w:val="num" w:pos="1418"/>
        </w:tabs>
        <w:ind w:left="1418" w:hanging="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онлайновых казино. </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Примером децентрализованного, распределенного хранения данных без возможности их цензуры является одноранговая сеть </w:t>
      </w:r>
      <w:r>
        <w:rPr>
          <w:rFonts w:ascii="Times New Roman" w:hAnsi="Times New Roman" w:cs="Times New Roman"/>
          <w:sz w:val="28"/>
          <w:szCs w:val="28"/>
          <w:lang w:val="en-US"/>
        </w:rPr>
        <w:t>Freenet</w:t>
      </w:r>
      <w:r w:rsidRPr="009539B5">
        <w:rPr>
          <w:rFonts w:ascii="Times New Roman" w:hAnsi="Times New Roman" w:cs="Times New Roman"/>
          <w:sz w:val="28"/>
          <w:szCs w:val="28"/>
        </w:rPr>
        <w:t xml:space="preserve">, специально созданная для предоставления пользователям электронной свободы слова путем обеспечения их строгой анонимности. </w:t>
      </w:r>
      <w:r>
        <w:rPr>
          <w:rFonts w:ascii="Times New Roman" w:hAnsi="Times New Roman" w:cs="Times New Roman"/>
          <w:sz w:val="28"/>
          <w:szCs w:val="28"/>
          <w:lang w:val="en-US"/>
        </w:rPr>
        <w:t>Freenet</w:t>
      </w:r>
      <w:r w:rsidRPr="009539B5">
        <w:rPr>
          <w:rFonts w:ascii="Times New Roman" w:hAnsi="Times New Roman" w:cs="Times New Roman"/>
          <w:sz w:val="28"/>
          <w:szCs w:val="28"/>
        </w:rPr>
        <w:t xml:space="preserve"> работает на основе объединения в общий фонд предоставляемых пользователями — членами сети полосы пропускания и дискового пространства их компьютеров для публикации или получения из </w:t>
      </w:r>
      <w:r>
        <w:rPr>
          <w:rFonts w:ascii="Times New Roman" w:hAnsi="Times New Roman" w:cs="Times New Roman"/>
          <w:sz w:val="28"/>
          <w:szCs w:val="28"/>
          <w:lang w:val="en-US"/>
        </w:rPr>
        <w:t>Freenet</w:t>
      </w:r>
      <w:r w:rsidRPr="009539B5">
        <w:rPr>
          <w:rFonts w:ascii="Times New Roman" w:hAnsi="Times New Roman" w:cs="Times New Roman"/>
          <w:sz w:val="28"/>
          <w:szCs w:val="28"/>
        </w:rPr>
        <w:t xml:space="preserve"> разного рода информации (пулинга). </w:t>
      </w:r>
      <w:r>
        <w:rPr>
          <w:rFonts w:ascii="Times New Roman" w:hAnsi="Times New Roman" w:cs="Times New Roman"/>
          <w:sz w:val="28"/>
          <w:szCs w:val="28"/>
          <w:lang w:val="en-US"/>
        </w:rPr>
        <w:t>Freenet</w:t>
      </w:r>
      <w:r w:rsidRPr="009539B5">
        <w:rPr>
          <w:rFonts w:ascii="Times New Roman" w:hAnsi="Times New Roman" w:cs="Times New Roman"/>
          <w:sz w:val="28"/>
          <w:szCs w:val="28"/>
        </w:rPr>
        <w:t xml:space="preserve"> можно рассматривать как огромное устройство для хранения информации. Когда пользователь сохраняет в нем файл, ему выдается ключ, с помощью которого он может получить информацию обратно. Когда пользователь предъявляет </w:t>
      </w:r>
      <w:r>
        <w:rPr>
          <w:rFonts w:ascii="Times New Roman" w:hAnsi="Times New Roman" w:cs="Times New Roman"/>
          <w:sz w:val="28"/>
          <w:szCs w:val="28"/>
          <w:lang w:val="en-US"/>
        </w:rPr>
        <w:t>Freenet</w:t>
      </w:r>
      <w:r w:rsidRPr="009539B5">
        <w:rPr>
          <w:rFonts w:ascii="Times New Roman" w:hAnsi="Times New Roman" w:cs="Times New Roman"/>
          <w:sz w:val="28"/>
          <w:szCs w:val="28"/>
        </w:rPr>
        <w:t xml:space="preserve"> этот ключ, она возвращает ему сохраненный файл. Это устройство хранения данных распределено по всем узлам, подключенным к </w:t>
      </w:r>
      <w:r>
        <w:rPr>
          <w:rFonts w:ascii="Times New Roman" w:hAnsi="Times New Roman" w:cs="Times New Roman"/>
          <w:sz w:val="28"/>
          <w:szCs w:val="28"/>
          <w:lang w:val="en-US"/>
        </w:rPr>
        <w:t>Freenet</w:t>
      </w:r>
      <w:r w:rsidRPr="009539B5">
        <w:rPr>
          <w:rFonts w:ascii="Times New Roman" w:hAnsi="Times New Roman" w:cs="Times New Roman"/>
          <w:sz w:val="28"/>
          <w:szCs w:val="28"/>
        </w:rPr>
        <w:t>.</w:t>
      </w:r>
    </w:p>
    <w:p w:rsidR="002475A2" w:rsidRDefault="002475A2" w:rsidP="002475A2">
      <w:pPr>
        <w:ind w:firstLine="709"/>
        <w:jc w:val="both"/>
        <w:rPr>
          <w:rFonts w:ascii="Times New Roman" w:hAnsi="Times New Roman" w:cs="Times New Roman"/>
          <w:sz w:val="28"/>
          <w:szCs w:val="28"/>
        </w:rPr>
      </w:pPr>
      <w:r w:rsidRPr="009539B5">
        <w:rPr>
          <w:rFonts w:ascii="Times New Roman" w:hAnsi="Times New Roman" w:cs="Times New Roman"/>
          <w:sz w:val="28"/>
          <w:szCs w:val="28"/>
        </w:rPr>
        <w:t xml:space="preserve">Несмотря на сложность фильтрации Интернета, во многих странах действует интернет-цензура. Десятки компаний производят продукты, которые избирательно блокируют </w:t>
      </w:r>
      <w:r>
        <w:rPr>
          <w:rFonts w:ascii="Times New Roman" w:hAnsi="Times New Roman" w:cs="Times New Roman"/>
          <w:sz w:val="28"/>
          <w:szCs w:val="28"/>
          <w:lang w:val="en-US"/>
        </w:rPr>
        <w:t>web</w:t>
      </w:r>
      <w:r w:rsidRPr="009539B5">
        <w:rPr>
          <w:rFonts w:ascii="Times New Roman" w:hAnsi="Times New Roman" w:cs="Times New Roman"/>
          <w:sz w:val="28"/>
          <w:szCs w:val="28"/>
        </w:rPr>
        <w:t xml:space="preserve">-сайты. Разработчики не любят использовать в названиях своих продуктов слово «цензура», предпочитая термины без негативной окраски, например интернет-фильтры. Если же речь идет о фильтрации для детей, то используется термин </w:t>
      </w:r>
      <w:r>
        <w:rPr>
          <w:rFonts w:ascii="Times New Roman" w:hAnsi="Times New Roman" w:cs="Times New Roman"/>
          <w:sz w:val="28"/>
          <w:szCs w:val="28"/>
          <w:lang w:val="en-US"/>
        </w:rPr>
        <w:t>parental</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control</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software</w:t>
      </w:r>
      <w:r w:rsidRPr="009539B5">
        <w:rPr>
          <w:rFonts w:ascii="Times New Roman" w:hAnsi="Times New Roman" w:cs="Times New Roman"/>
          <w:sz w:val="28"/>
          <w:szCs w:val="28"/>
        </w:rPr>
        <w:t xml:space="preserve"> («родительский контроль») или, когда дело касается фильтрации ответов поисковых машин, — </w:t>
      </w:r>
      <w:r>
        <w:rPr>
          <w:rFonts w:ascii="Times New Roman" w:hAnsi="Times New Roman" w:cs="Times New Roman"/>
          <w:sz w:val="28"/>
          <w:szCs w:val="28"/>
          <w:lang w:val="en-US"/>
        </w:rPr>
        <w:t>safe</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search</w:t>
      </w:r>
      <w:r w:rsidRPr="009539B5">
        <w:rPr>
          <w:rFonts w:ascii="Times New Roman" w:hAnsi="Times New Roman" w:cs="Times New Roman"/>
          <w:sz w:val="28"/>
          <w:szCs w:val="28"/>
        </w:rPr>
        <w:t xml:space="preserve"> («безопасный поиск», «семейный поиск»). Противники внедрения цензуры в Интернете называют подобное ПО цензурным (</w:t>
      </w:r>
      <w:r>
        <w:rPr>
          <w:rFonts w:ascii="Times New Roman" w:hAnsi="Times New Roman" w:cs="Times New Roman"/>
          <w:sz w:val="28"/>
          <w:szCs w:val="28"/>
          <w:lang w:val="en-US"/>
        </w:rPr>
        <w:t>censorware</w:t>
      </w:r>
      <w:r w:rsidRPr="009539B5">
        <w:rPr>
          <w:rFonts w:ascii="Times New Roman" w:hAnsi="Times New Roman" w:cs="Times New Roman"/>
          <w:sz w:val="28"/>
          <w:szCs w:val="28"/>
        </w:rPr>
        <w:t>).</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725404" w:rsidRDefault="002475A2" w:rsidP="002475A2">
      <w:pPr>
        <w:jc w:val="both"/>
        <w:rPr>
          <w:rFonts w:ascii="Times New Roman" w:hAnsi="Times New Roman" w:cs="Times New Roman"/>
          <w:b/>
          <w:bCs/>
          <w:sz w:val="32"/>
          <w:szCs w:val="32"/>
        </w:rPr>
      </w:pPr>
      <w:r w:rsidRPr="00725404">
        <w:rPr>
          <w:rFonts w:ascii="Times New Roman" w:hAnsi="Times New Roman" w:cs="Times New Roman"/>
          <w:b/>
          <w:bCs/>
          <w:sz w:val="32"/>
          <w:szCs w:val="32"/>
        </w:rPr>
        <w:t>Кому нужна цензура Интернете</w:t>
      </w:r>
    </w:p>
    <w:p w:rsidR="002475A2" w:rsidRDefault="002475A2" w:rsidP="002475A2">
      <w:pPr>
        <w:jc w:val="both"/>
        <w:rPr>
          <w:rFonts w:ascii="Times New Roman" w:hAnsi="Times New Roman" w:cs="Times New Roman"/>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Вопрос о том, допустима ли цензура высказываний политического характера в Интернете, обсуждается очень бурно. Однако первый запрет на контент в Интернете был инициирован отнюдь не тоталитарным правительством. О том, что необходимо контролировать данные в Сети, первыми заговорили родители и педагоги, обеспокоенные тем, что оскорбительный интернет-контент может нанести вред детям.</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 начале 1996 года в Конгрессе США был подготовлен «Акт о нормах приличия в телекоммуникациях» (“</w:t>
      </w:r>
      <w:r>
        <w:rPr>
          <w:rFonts w:ascii="Times New Roman" w:hAnsi="Times New Roman" w:cs="Times New Roman"/>
          <w:sz w:val="28"/>
          <w:szCs w:val="28"/>
          <w:lang w:val="en-US"/>
        </w:rPr>
        <w:t>Communications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Decency</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Act</w:t>
      </w:r>
      <w:r w:rsidRPr="009539B5">
        <w:rPr>
          <w:rFonts w:ascii="Times New Roman" w:hAnsi="Times New Roman" w:cs="Times New Roman"/>
          <w:sz w:val="28"/>
          <w:szCs w:val="28"/>
        </w:rPr>
        <w:t>”), согласно которому запрещалось размещение в Сети информации непристойного или откровенно оскорбительного характера. Однако оказалось, что он противоречит Первой поправке к Конституции США, и его действие было приостановлено.</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Один из доводов противников «Акта о нормах приличия в телекоммуникациях» сводился к тому, что желающие получать «чистый» контент могут фильтровать его в рамках организации с помощью специального ПО, а не на государственном уровне. Тем не менее во многих странах Интернет фильтруют не только в компаниях или в учебных заведениях, но и на национальном уровне. Ряд организаций, такие как </w:t>
      </w:r>
      <w:r>
        <w:rPr>
          <w:rFonts w:ascii="Times New Roman" w:hAnsi="Times New Roman" w:cs="Times New Roman"/>
          <w:sz w:val="28"/>
          <w:szCs w:val="28"/>
          <w:lang w:val="en-US"/>
        </w:rPr>
        <w:t>Open</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Net</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Initiative</w:t>
      </w:r>
      <w:r w:rsidRPr="009539B5">
        <w:rPr>
          <w:rFonts w:ascii="Times New Roman" w:hAnsi="Times New Roman" w:cs="Times New Roman"/>
          <w:sz w:val="28"/>
          <w:szCs w:val="28"/>
        </w:rPr>
        <w:t xml:space="preserve"> и </w:t>
      </w:r>
      <w:r>
        <w:rPr>
          <w:rFonts w:ascii="Times New Roman" w:hAnsi="Times New Roman" w:cs="Times New Roman"/>
          <w:sz w:val="28"/>
          <w:szCs w:val="28"/>
          <w:lang w:val="en-US"/>
        </w:rPr>
        <w:t>Reporters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sans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fronti</w:t>
      </w:r>
      <w:r w:rsidRPr="009539B5">
        <w:rPr>
          <w:rFonts w:ascii="Times New Roman" w:hAnsi="Times New Roman" w:cs="Times New Roman"/>
          <w:sz w:val="28"/>
          <w:szCs w:val="28"/>
        </w:rPr>
        <w:t>и</w:t>
      </w:r>
      <w:r>
        <w:rPr>
          <w:rFonts w:ascii="Times New Roman" w:hAnsi="Times New Roman" w:cs="Times New Roman"/>
          <w:sz w:val="28"/>
          <w:szCs w:val="28"/>
          <w:lang w:val="en-US"/>
        </w:rPr>
        <w:t>res</w:t>
      </w:r>
      <w:r w:rsidRPr="009539B5">
        <w:rPr>
          <w:rFonts w:ascii="Times New Roman" w:hAnsi="Times New Roman" w:cs="Times New Roman"/>
          <w:sz w:val="28"/>
          <w:szCs w:val="28"/>
        </w:rPr>
        <w:t xml:space="preserve"> (</w:t>
      </w:r>
      <w:r>
        <w:rPr>
          <w:rFonts w:ascii="Times New Roman" w:hAnsi="Times New Roman" w:cs="Times New Roman"/>
          <w:sz w:val="28"/>
          <w:szCs w:val="28"/>
          <w:lang w:val="en-US"/>
        </w:rPr>
        <w:t>RSF</w:t>
      </w:r>
      <w:r w:rsidRPr="009539B5">
        <w:rPr>
          <w:rFonts w:ascii="Times New Roman" w:hAnsi="Times New Roman" w:cs="Times New Roman"/>
          <w:sz w:val="28"/>
          <w:szCs w:val="28"/>
        </w:rPr>
        <w:t>), проводит исследования и обнародует статистику относительно уровня фильтрации Интернета в разных странах.</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222553" w:rsidRDefault="002475A2" w:rsidP="002475A2">
      <w:pPr>
        <w:jc w:val="both"/>
        <w:rPr>
          <w:rFonts w:ascii="Times New Roman" w:hAnsi="Times New Roman" w:cs="Times New Roman"/>
          <w:b/>
          <w:bCs/>
          <w:sz w:val="32"/>
          <w:szCs w:val="32"/>
        </w:rPr>
      </w:pPr>
      <w:r w:rsidRPr="00222553">
        <w:rPr>
          <w:rFonts w:ascii="Times New Roman" w:hAnsi="Times New Roman" w:cs="Times New Roman"/>
          <w:b/>
          <w:bCs/>
          <w:sz w:val="32"/>
          <w:szCs w:val="32"/>
        </w:rPr>
        <w:t>Национальная цензура: за и против</w:t>
      </w:r>
    </w:p>
    <w:p w:rsidR="002475A2" w:rsidRDefault="002475A2" w:rsidP="002475A2">
      <w:pPr>
        <w:jc w:val="both"/>
        <w:rPr>
          <w:rFonts w:ascii="Times New Roman" w:hAnsi="Times New Roman" w:cs="Times New Roman"/>
          <w:sz w:val="28"/>
          <w:szCs w:val="28"/>
        </w:rPr>
      </w:pP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Фильтрация Интернета на государственном уровне — хорошо это или плохо? Как всегда, высказываются разные мнения. Мы не беремся дать однозначный ответ на данный вопрос. С одной стороны, степень фильтрации и профиль фильтрации могут быть разными, с другой стороны, частично ответ на этот вопрос лежит в идеологической плоскости, поэтому каждый может ответить на него, исходя из своих политических пристрастий. Как известно, «своя цензура — защита общества, чужая — запрет свободы». Мы лишь приведем доводы ряда аналитиков, которые подчас приходят к противоположным выводам.</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Итак, первая позиция наиболее ярко выражена на страницах </w:t>
      </w:r>
      <w:r>
        <w:rPr>
          <w:rFonts w:ascii="Times New Roman" w:hAnsi="Times New Roman" w:cs="Times New Roman"/>
          <w:sz w:val="28"/>
          <w:szCs w:val="28"/>
          <w:lang w:val="en-US"/>
        </w:rPr>
        <w:t>web</w:t>
      </w:r>
      <w:r w:rsidRPr="009539B5">
        <w:rPr>
          <w:rFonts w:ascii="Times New Roman" w:hAnsi="Times New Roman" w:cs="Times New Roman"/>
          <w:sz w:val="28"/>
          <w:szCs w:val="28"/>
        </w:rPr>
        <w:t xml:space="preserve">-сайта </w:t>
      </w:r>
      <w:r>
        <w:rPr>
          <w:rFonts w:ascii="Times New Roman" w:hAnsi="Times New Roman" w:cs="Times New Roman"/>
          <w:sz w:val="28"/>
          <w:szCs w:val="28"/>
          <w:lang w:val="en-US"/>
        </w:rPr>
        <w:t>www</w:t>
      </w:r>
      <w:r w:rsidRPr="009539B5">
        <w:rPr>
          <w:rFonts w:ascii="Times New Roman" w:hAnsi="Times New Roman" w:cs="Times New Roman"/>
          <w:sz w:val="28"/>
          <w:szCs w:val="28"/>
        </w:rPr>
        <w:t>.</w:t>
      </w:r>
      <w:r>
        <w:rPr>
          <w:rFonts w:ascii="Times New Roman" w:hAnsi="Times New Roman" w:cs="Times New Roman"/>
          <w:sz w:val="28"/>
          <w:szCs w:val="28"/>
          <w:lang w:val="en-US"/>
        </w:rPr>
        <w:t>rsf</w:t>
      </w:r>
      <w:r w:rsidRPr="009539B5">
        <w:rPr>
          <w:rFonts w:ascii="Times New Roman" w:hAnsi="Times New Roman" w:cs="Times New Roman"/>
          <w:sz w:val="28"/>
          <w:szCs w:val="28"/>
        </w:rPr>
        <w:t>.</w:t>
      </w:r>
      <w:r>
        <w:rPr>
          <w:rFonts w:ascii="Times New Roman" w:hAnsi="Times New Roman" w:cs="Times New Roman"/>
          <w:sz w:val="28"/>
          <w:szCs w:val="28"/>
          <w:lang w:val="en-US"/>
        </w:rPr>
        <w:t>org</w:t>
      </w:r>
      <w:r w:rsidRPr="009539B5">
        <w:rPr>
          <w:rFonts w:ascii="Times New Roman" w:hAnsi="Times New Roman" w:cs="Times New Roman"/>
          <w:sz w:val="28"/>
          <w:szCs w:val="28"/>
        </w:rPr>
        <w:t>, где приводится список 15 стран — так называемых врагов Интернета, куда среди прочих входят Китай, Куба, Иран, Сирия, Северная Корея, Вьетнам и Белоруссия. Эта позиция достаточно хорошо известна и формулируется примерно так: «Наиболее сильно фильтруют Интернет в странах с низкой степенью развития демократии, где опасаются доступа своих граждан к независимым СМИ. В этих странах не только обманывают граждан, но и мешают развитию свободных СМИ, ограничивают свободный обмен мнениями, ущемляют права человека и т.п.».</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Сторонники второй позиции апеллируют к теории информационных войн, рассматривая данный термин в широком (идеологическом) смысле , то есть как комплекс мероприятий по воздействию на массовое сознание людей в условиях информационной открытости. В отличие от тоталитарной пропаганды (когда все строится на «монополии на правду»), методы информационной войны предусматривают наличие различных источников информации, которые навязывают свою точку зрения в разной мере. Интересные выводы делает в своей книге «Информационная война» С.П.Расторгуев. Автор монографии определяет информационные войны как «целенаправленные информационные воздействия информационных систем друг на друга с целью получения материального выигрыша». Каждой нации, государству присущи свойства информационных самообучающихся систем. Одним из средств информационного оружия является мирная пропаганда достоинств своего образа жизни. Навязывание собственных стереотипов поведения окружающим системам неизбежно ослабляет последние и безопасно для самого агрессора, поскольку эта информация не перепрограммирует его собственную информационную систему.</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 случае информационной войны поверженный противник сам становится ресурсом: превращается в дешевую рабочую силу, выполняющую самую непрестижную работу.</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На основании данных тезисов С.П.Расторгуев делает вывод о том, что «объем информации, целенаправленно передаваемый от одной страны к другой, и является мерой информационной агрессивности».</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Для массового перепрограммирования народа, нации наиболее эффективными являются приемы, имеющие эмоциональную окраску и принадлежащие к таким сферам, как массовые культура, искусство, религия. Анализ показывает, что многие страны мира сейчас создают у себя системы защиты от информационной агрессии в виде культурной экспансии. Во Франции, к примеру, «по телевидению разрешается показывать не более 50% иностранных фильмов, абсолютное большинство которых, как известно, американские. Наше государство пока не приняло никаких существенных мер по защите своих граждан».</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Степень информационной самообучающейся системы перепрограммируемости тем выше, чем она хаотичнее, поэтому молодежь имеет максимальный ресурс для перепрограммирования.</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Информационные войны — это явление, которое проявляется на разных уровнях. Здесь уместно провести аналогию с заражением клетки вирусом: «Клетка, в которую попадает вирус, является для него внешней средой. Вступая в информационный обмен с элементами клетки, вирус целенаправленно изменяет их взаимодействие и тем самым заставляет их создавать другой такой же вирус. Для клетки такое взаимодействие приводит к нарушению ее внутренних информационных взаимодействий. Если возникающие при этом искажения информации становятся слишком значительными, клетка теряет возможность поддерживать свое существование и разрушается».</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Значимость информационной войны отмечают аналитики разных стран. Интересно высказывание бывшего министра обороны США Дональда Рамсфельда от 17 февраля 2006 года: «В современных войнах самые критические баталии проходят не в горах Афганистана или на улицах Ирака, но в студиях новостей в таких местах, как Нью-Йорк, Лондон, Каир и т.п.».</w:t>
      </w:r>
      <w:r>
        <w:rPr>
          <w:rFonts w:ascii="Times New Roman" w:hAnsi="Times New Roman" w:cs="Times New Roman"/>
          <w:sz w:val="28"/>
          <w:szCs w:val="28"/>
        </w:rPr>
        <w:t xml:space="preserve"> </w:t>
      </w:r>
      <w:r w:rsidRPr="009539B5">
        <w:rPr>
          <w:rFonts w:ascii="Times New Roman" w:hAnsi="Times New Roman" w:cs="Times New Roman"/>
          <w:sz w:val="28"/>
          <w:szCs w:val="28"/>
        </w:rPr>
        <w:t>А вот точка зрения израильского журналиста: «В некоторых случаях успех горячей войны определяется поражением противника в информационной войне, как было во Вьетнаме, откуда американцы вынуждены были уйти из-за протестов в самой Америке, а они были результатом информационной войны. Даже победу в горячей войне можно превратить в поражение в последующей информационной. Можно перевернуть вверх ногами всю историю, убедить всех, что черное — это белое. В информационной войне возможно все».</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Говоря о том, что Интернет — наиболее демократичное средство выражения альтернативных мнений, часто забывают, что голоса бедного и богатого в Интернете имеют разный вес. Скажем, чтобы продвинуть свои идеи, и бедный и богатый могут создать свои сайты и изложить там свои взгляды, но тот, кто вложит в раскрутку сайта 10 тыс. долл., сможет обеспечить аудиторию посетителей на несколько порядков больше, чем тот, кто вложит в раскрутку сайта всего 10 долл. Аналогично различные страны имеют разные возможности по созданию информационного потока на свое окружение. Поэтому страны, которые не в состоянии создать мощного наступательного информационного оружия, вынуждены защищаться (например, в форме фильтрации контента Интернета). При этом очевидно, что защита необходима только в том случае, если страна исповедует собственную независимую идеологию.</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Следует также отметить проблему неравномерного присутствия языков в Интернете. Англоязычный информационный поток намного мощнее, чем другие. Это связано также с тем, что подавляющее большинство программного обеспечения имеет поддержку на английском языке.</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 xml:space="preserve">Любая корпорация стремится, чтобы ее имидж ассоциировался в сознании потребителей с идеальной компанией, а ее продукт — с идеальным продуктом, — таковы условия для роста продаж. То же самое происходит на уровне стран. Пропаганда определенного образа жизни автоматически генерирует спрос на соответствующем рынке товаров и идей. Любой стране выгодно создать свой идеальный имидж. Как компании, стремясь навязать свою рекламу потенциальным потребителям, подчас пользуются различными методами преодоления барьеров и фильтров (фильтров спама, </w:t>
      </w:r>
      <w:r>
        <w:rPr>
          <w:rFonts w:ascii="Times New Roman" w:hAnsi="Times New Roman" w:cs="Times New Roman"/>
          <w:sz w:val="28"/>
          <w:szCs w:val="28"/>
          <w:lang w:val="en-US"/>
        </w:rPr>
        <w:t>pop</w:t>
      </w:r>
      <w:r w:rsidRPr="009539B5">
        <w:rPr>
          <w:rFonts w:ascii="Times New Roman" w:hAnsi="Times New Roman" w:cs="Times New Roman"/>
          <w:sz w:val="28"/>
          <w:szCs w:val="28"/>
        </w:rPr>
        <w:t>-</w:t>
      </w:r>
      <w:r>
        <w:rPr>
          <w:rFonts w:ascii="Times New Roman" w:hAnsi="Times New Roman" w:cs="Times New Roman"/>
          <w:sz w:val="28"/>
          <w:szCs w:val="28"/>
          <w:lang w:val="en-US"/>
        </w:rPr>
        <w:t>up</w:t>
      </w:r>
      <w:r w:rsidRPr="009539B5">
        <w:rPr>
          <w:rFonts w:ascii="Times New Roman" w:hAnsi="Times New Roman" w:cs="Times New Roman"/>
          <w:sz w:val="28"/>
          <w:szCs w:val="28"/>
        </w:rPr>
        <w:t xml:space="preserve">-окон, разного рода </w:t>
      </w:r>
      <w:r>
        <w:rPr>
          <w:rFonts w:ascii="Times New Roman" w:hAnsi="Times New Roman" w:cs="Times New Roman"/>
          <w:sz w:val="28"/>
          <w:szCs w:val="28"/>
          <w:lang w:val="en-US"/>
        </w:rPr>
        <w:t>ad</w:t>
      </w:r>
      <w:r w:rsidRPr="009539B5">
        <w:rPr>
          <w:rFonts w:ascii="Times New Roman" w:hAnsi="Times New Roman" w:cs="Times New Roman"/>
          <w:sz w:val="28"/>
          <w:szCs w:val="28"/>
        </w:rPr>
        <w:t>-</w:t>
      </w:r>
      <w:r>
        <w:rPr>
          <w:rFonts w:ascii="Times New Roman" w:hAnsi="Times New Roman" w:cs="Times New Roman"/>
          <w:sz w:val="28"/>
          <w:szCs w:val="28"/>
          <w:lang w:val="en-US"/>
        </w:rPr>
        <w:t>ware</w:t>
      </w:r>
      <w:r w:rsidRPr="009539B5">
        <w:rPr>
          <w:rFonts w:ascii="Times New Roman" w:hAnsi="Times New Roman" w:cs="Times New Roman"/>
          <w:sz w:val="28"/>
          <w:szCs w:val="28"/>
        </w:rPr>
        <w:t xml:space="preserve"> и т.п.), так и страны могут применять различные методы обхода барьеров, например прибегать к технологии Интернета, позволяющей распространять политически окрашенную информацию, минуя межгосударственные границы.</w:t>
      </w:r>
    </w:p>
    <w:p w:rsidR="002475A2" w:rsidRDefault="002475A2" w:rsidP="002475A2">
      <w:pPr>
        <w:ind w:firstLine="720"/>
        <w:jc w:val="both"/>
        <w:rPr>
          <w:rFonts w:ascii="Times New Roman" w:hAnsi="Times New Roman" w:cs="Times New Roman"/>
          <w:sz w:val="28"/>
          <w:szCs w:val="28"/>
        </w:rPr>
      </w:pPr>
      <w:r w:rsidRPr="009539B5">
        <w:rPr>
          <w:rFonts w:ascii="Times New Roman" w:hAnsi="Times New Roman" w:cs="Times New Roman"/>
          <w:sz w:val="28"/>
          <w:szCs w:val="28"/>
        </w:rPr>
        <w:t>В самом общем плане данную позицию можно сформулировать следующим образом: Интернет стирает международные границы, что приводит к ослаблению и даже гибели систем, которые, естественно, борются за свое существование.</w:t>
      </w:r>
    </w:p>
    <w:p w:rsidR="002475A2" w:rsidRPr="009539B5"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222553" w:rsidRDefault="002475A2" w:rsidP="002475A2">
      <w:pPr>
        <w:jc w:val="both"/>
        <w:rPr>
          <w:b/>
          <w:bCs/>
          <w:sz w:val="36"/>
          <w:szCs w:val="36"/>
        </w:rPr>
      </w:pPr>
      <w:r w:rsidRPr="00222553">
        <w:rPr>
          <w:b/>
          <w:bCs/>
          <w:sz w:val="36"/>
          <w:szCs w:val="36"/>
        </w:rPr>
        <w:t>Будущее Интернет</w:t>
      </w:r>
    </w:p>
    <w:p w:rsidR="002475A2" w:rsidRDefault="002475A2" w:rsidP="002475A2">
      <w:pPr>
        <w:jc w:val="both"/>
        <w:rPr>
          <w:rFonts w:ascii="Times New Roman" w:hAnsi="Times New Roman" w:cs="Times New Roman"/>
        </w:rPr>
      </w:pPr>
    </w:p>
    <w:p w:rsidR="002475A2" w:rsidRDefault="002475A2" w:rsidP="002475A2">
      <w:pPr>
        <w:ind w:firstLine="720"/>
        <w:jc w:val="both"/>
        <w:rPr>
          <w:rFonts w:ascii="Times New Roman" w:hAnsi="Times New Roman" w:cs="Times New Roman"/>
          <w:sz w:val="28"/>
          <w:szCs w:val="28"/>
        </w:rPr>
      </w:pPr>
      <w:r w:rsidRPr="00972D35">
        <w:rPr>
          <w:rFonts w:ascii="Times New Roman" w:hAnsi="Times New Roman" w:cs="Times New Roman"/>
          <w:sz w:val="28"/>
          <w:szCs w:val="28"/>
        </w:rPr>
        <w:t>Интернет не поддается прогнозированию. Вы оформляете подписку на газету</w:t>
      </w:r>
      <w:r>
        <w:rPr>
          <w:rFonts w:ascii="Times New Roman" w:hAnsi="Times New Roman" w:cs="Times New Roman"/>
          <w:sz w:val="28"/>
          <w:szCs w:val="28"/>
        </w:rPr>
        <w:t xml:space="preserve">, </w:t>
      </w:r>
      <w:r w:rsidRPr="00972D35">
        <w:rPr>
          <w:rFonts w:ascii="Times New Roman" w:hAnsi="Times New Roman" w:cs="Times New Roman"/>
          <w:sz w:val="28"/>
          <w:szCs w:val="28"/>
        </w:rPr>
        <w:t>а сами начинаете читать статьи и новости на веб-странице данного издания. Вы записываетесь в ряды пользователей Netflix (онлайновый сервис по выдаче DVD-фильмов в прокат) — и появляется BitTorrent (пиринговая сеть, из которой можно бесплатно скачивать различный контент). Вы платите за международную связь — и обнаружива</w:t>
      </w:r>
      <w:r>
        <w:rPr>
          <w:rFonts w:ascii="Times New Roman" w:hAnsi="Times New Roman" w:cs="Times New Roman"/>
          <w:sz w:val="28"/>
          <w:szCs w:val="28"/>
        </w:rPr>
        <w:t>ете Skype. Что же будет дальше?</w:t>
      </w:r>
    </w:p>
    <w:p w:rsidR="002475A2" w:rsidRDefault="002475A2" w:rsidP="002475A2">
      <w:pPr>
        <w:ind w:firstLine="720"/>
        <w:jc w:val="both"/>
        <w:rPr>
          <w:rFonts w:ascii="Times New Roman" w:hAnsi="Times New Roman" w:cs="Times New Roman"/>
          <w:sz w:val="28"/>
          <w:szCs w:val="28"/>
        </w:rPr>
      </w:pPr>
      <w:r w:rsidRPr="00972D35">
        <w:rPr>
          <w:rFonts w:ascii="Times New Roman" w:hAnsi="Times New Roman" w:cs="Times New Roman"/>
          <w:sz w:val="28"/>
          <w:szCs w:val="28"/>
        </w:rPr>
        <w:t>Чтобы предсказать дальнейшее направление развития Интернета, аналитическая компания Pew Internet &amp; American Life Project в рамках своего исследования Future of the Internet II («Будущее Интернета 2») провела опрос 742 специалистов в этой области. Результаты исследования отражают «среднюю температуру по больнице», т.е. обобщенное мнение ученых мужей относительно перспектив развития Сети. С другой стороны, опрос показал, что темпы развития Интернета превосходят самые смелые ожидания.</w:t>
      </w:r>
    </w:p>
    <w:p w:rsidR="002475A2" w:rsidRDefault="002475A2" w:rsidP="002475A2">
      <w:pPr>
        <w:ind w:firstLine="720"/>
        <w:jc w:val="both"/>
        <w:rPr>
          <w:rFonts w:ascii="Times New Roman" w:hAnsi="Times New Roman" w:cs="Times New Roman"/>
          <w:sz w:val="28"/>
          <w:szCs w:val="28"/>
        </w:rPr>
      </w:pPr>
      <w:r w:rsidRPr="00972D35">
        <w:rPr>
          <w:rFonts w:ascii="Times New Roman" w:hAnsi="Times New Roman" w:cs="Times New Roman"/>
          <w:sz w:val="28"/>
          <w:szCs w:val="28"/>
        </w:rPr>
        <w:t>Например, задает</w:t>
      </w:r>
      <w:r>
        <w:rPr>
          <w:rFonts w:ascii="Times New Roman" w:hAnsi="Times New Roman" w:cs="Times New Roman"/>
          <w:sz w:val="28"/>
          <w:szCs w:val="28"/>
        </w:rPr>
        <w:t>ся</w:t>
      </w:r>
      <w:r w:rsidRPr="00972D35">
        <w:rPr>
          <w:rFonts w:ascii="Times New Roman" w:hAnsi="Times New Roman" w:cs="Times New Roman"/>
          <w:sz w:val="28"/>
          <w:szCs w:val="28"/>
        </w:rPr>
        <w:t xml:space="preserve"> провокационный вопрос: «Затянет ли Сеть в ближайшие десятилетия людей настолько, что для них она станет виртуальной реальностью?». Реакция опрашиваемых оказалась довольно предсказуемой, от «Да вы, наверное, спятили» до «Конечно, сейчас это уже происходит». Ну, а какой взгляд у «центристов»? Некоторым людям нововведения пойдут только на пользу, в то время как другие, не разобравшись, с какой стороны к этим новшествам подходить, столкнутся лишь с новыми проблемами.</w:t>
      </w:r>
    </w:p>
    <w:p w:rsidR="002475A2" w:rsidRPr="009514D4" w:rsidRDefault="002475A2" w:rsidP="002475A2">
      <w:pPr>
        <w:ind w:firstLine="720"/>
        <w:jc w:val="both"/>
        <w:rPr>
          <w:rFonts w:ascii="Times New Roman" w:hAnsi="Times New Roman" w:cs="Times New Roman"/>
          <w:sz w:val="28"/>
          <w:szCs w:val="28"/>
        </w:rPr>
      </w:pPr>
      <w:r w:rsidRPr="009514D4">
        <w:rPr>
          <w:rFonts w:ascii="Times New Roman" w:hAnsi="Times New Roman" w:cs="Times New Roman"/>
          <w:sz w:val="28"/>
          <w:szCs w:val="28"/>
        </w:rPr>
        <w:t>Большинство опрошенных во время исследования Future of the Internet II согласились, что такое понятие как неприкосновенность личной жизни для Сети не имеет значения, оно остается в прошлом — и это есть плата за прогресс. При этом лишь половина опрошенных считают, что такая цена неоправданно высока.</w:t>
      </w:r>
    </w:p>
    <w:p w:rsidR="002475A2" w:rsidRDefault="002475A2" w:rsidP="002475A2">
      <w:pPr>
        <w:ind w:firstLine="720"/>
        <w:jc w:val="both"/>
        <w:rPr>
          <w:rFonts w:ascii="Times New Roman" w:hAnsi="Times New Roman" w:cs="Times New Roman"/>
          <w:sz w:val="28"/>
          <w:szCs w:val="28"/>
        </w:rPr>
      </w:pPr>
      <w:r w:rsidRPr="00972D35">
        <w:rPr>
          <w:rFonts w:ascii="Times New Roman" w:hAnsi="Times New Roman" w:cs="Times New Roman"/>
          <w:sz w:val="28"/>
          <w:szCs w:val="28"/>
        </w:rPr>
        <w:t>Лавинообразное развитие Интернета может встретить мощное сопротивление, и этому есть серьезные причины: неконтролируемая технология — это большой риск.</w:t>
      </w:r>
    </w:p>
    <w:p w:rsidR="002475A2" w:rsidRDefault="002475A2" w:rsidP="002475A2">
      <w:pPr>
        <w:ind w:firstLine="720"/>
        <w:jc w:val="both"/>
        <w:rPr>
          <w:rFonts w:ascii="Times New Roman" w:hAnsi="Times New Roman" w:cs="Times New Roman"/>
          <w:sz w:val="28"/>
          <w:szCs w:val="28"/>
        </w:rPr>
      </w:pPr>
      <w:r w:rsidRPr="00972D35">
        <w:rPr>
          <w:rFonts w:ascii="Times New Roman" w:hAnsi="Times New Roman" w:cs="Times New Roman"/>
          <w:sz w:val="28"/>
          <w:szCs w:val="28"/>
        </w:rPr>
        <w:t>Будущее Интернета — не за сообществами, а за индивидуумами. Недорогой доступ в Сеть получит широкое распространение, а это благоприятный фактор для творческой деятельности, совместной работы и так называем</w:t>
      </w:r>
      <w:r>
        <w:rPr>
          <w:rFonts w:ascii="Times New Roman" w:hAnsi="Times New Roman" w:cs="Times New Roman"/>
          <w:sz w:val="28"/>
          <w:szCs w:val="28"/>
        </w:rPr>
        <w:t>ого дистанционного присутствия.</w:t>
      </w:r>
    </w:p>
    <w:p w:rsidR="002475A2" w:rsidRDefault="002475A2" w:rsidP="002475A2">
      <w:pPr>
        <w:ind w:firstLine="720"/>
        <w:jc w:val="both"/>
        <w:rPr>
          <w:rFonts w:ascii="Times New Roman" w:hAnsi="Times New Roman" w:cs="Times New Roman"/>
          <w:sz w:val="28"/>
          <w:szCs w:val="28"/>
        </w:rPr>
      </w:pPr>
      <w:r w:rsidRPr="00972D35">
        <w:rPr>
          <w:rFonts w:ascii="Times New Roman" w:hAnsi="Times New Roman" w:cs="Times New Roman"/>
          <w:sz w:val="28"/>
          <w:szCs w:val="28"/>
        </w:rPr>
        <w:t>Сеть сама по себе отойдет на задний план. Если вам нет еще 21 года, то, вероятно, для вас нет большой разницы между «виртуальным» и «реальным», онлайн и оффлайн. Такое положение вещей легко объяснимо, ведь граница между этими понятиями становится все прозрачней. Google Earth смешивается с Google Maps, а повседневная жизнь демонстрируется на Flickr (популярнейший онла</w:t>
      </w:r>
      <w:r>
        <w:rPr>
          <w:rFonts w:ascii="Times New Roman" w:hAnsi="Times New Roman" w:cs="Times New Roman"/>
          <w:sz w:val="28"/>
          <w:szCs w:val="28"/>
        </w:rPr>
        <w:t xml:space="preserve">йновый социальный фото-ресурс). </w:t>
      </w:r>
      <w:r w:rsidRPr="00972D35">
        <w:rPr>
          <w:rFonts w:ascii="Times New Roman" w:hAnsi="Times New Roman" w:cs="Times New Roman"/>
          <w:sz w:val="28"/>
          <w:szCs w:val="28"/>
        </w:rPr>
        <w:t>Как и реальный мир, Интернет будет становиться все более интернациональным и все менее англоязычным.</w:t>
      </w:r>
    </w:p>
    <w:p w:rsidR="002475A2" w:rsidRDefault="002475A2" w:rsidP="002475A2">
      <w:pPr>
        <w:jc w:val="both"/>
        <w:rPr>
          <w:rFonts w:ascii="Times New Roman" w:hAnsi="Times New Roman" w:cs="Times New Roman"/>
          <w:sz w:val="28"/>
          <w:szCs w:val="28"/>
        </w:rPr>
      </w:pPr>
    </w:p>
    <w:p w:rsidR="002475A2" w:rsidRDefault="002475A2" w:rsidP="002475A2">
      <w:pPr>
        <w:jc w:val="both"/>
        <w:rPr>
          <w:rFonts w:ascii="Times New Roman" w:hAnsi="Times New Roman" w:cs="Times New Roman"/>
          <w:sz w:val="28"/>
          <w:szCs w:val="28"/>
        </w:rPr>
      </w:pPr>
    </w:p>
    <w:p w:rsidR="002475A2" w:rsidRPr="009514D4" w:rsidRDefault="002475A2" w:rsidP="002475A2">
      <w:pPr>
        <w:jc w:val="both"/>
        <w:rPr>
          <w:rFonts w:ascii="Times New Roman" w:hAnsi="Times New Roman" w:cs="Times New Roman"/>
          <w:b/>
          <w:bCs/>
          <w:sz w:val="36"/>
          <w:szCs w:val="36"/>
        </w:rPr>
      </w:pPr>
      <w:r w:rsidRPr="009514D4">
        <w:rPr>
          <w:rFonts w:ascii="Times New Roman" w:hAnsi="Times New Roman" w:cs="Times New Roman"/>
          <w:b/>
          <w:bCs/>
          <w:sz w:val="36"/>
          <w:szCs w:val="36"/>
        </w:rPr>
        <w:t>Заключение</w:t>
      </w:r>
    </w:p>
    <w:p w:rsidR="002475A2" w:rsidRDefault="002475A2" w:rsidP="002475A2">
      <w:pPr>
        <w:jc w:val="both"/>
        <w:rPr>
          <w:rFonts w:ascii="Times New Roman" w:hAnsi="Times New Roman" w:cs="Times New Roman"/>
          <w:sz w:val="28"/>
          <w:szCs w:val="28"/>
        </w:rPr>
      </w:pPr>
    </w:p>
    <w:p w:rsidR="002475A2" w:rsidRDefault="002475A2" w:rsidP="002475A2">
      <w:pPr>
        <w:ind w:firstLine="709"/>
        <w:jc w:val="both"/>
        <w:rPr>
          <w:sz w:val="28"/>
          <w:szCs w:val="28"/>
        </w:rPr>
      </w:pPr>
      <w:r>
        <w:rPr>
          <w:sz w:val="28"/>
          <w:szCs w:val="28"/>
        </w:rPr>
        <w:t>Революция продолжается. Новые системы коммуникаций и цифровые технологии уже до неузнаваемости изменили наш образ жизни. Теперь вполне обычным кажется то, о чем десять лет назад нельзя было и мечтать. Вы можете просмотреть фонды своей местной библиотеки - или библиотеки на другой стороне земного шара - работать со своим банковским счетом и проверить, не обанкротился ли ваш ближний, и все это с помощью компьютера и модема.</w:t>
      </w:r>
    </w:p>
    <w:p w:rsidR="002475A2" w:rsidRDefault="002475A2" w:rsidP="002475A2">
      <w:pPr>
        <w:ind w:firstLine="709"/>
        <w:jc w:val="both"/>
        <w:rPr>
          <w:sz w:val="28"/>
          <w:szCs w:val="28"/>
        </w:rPr>
      </w:pPr>
      <w:r>
        <w:rPr>
          <w:sz w:val="28"/>
          <w:szCs w:val="28"/>
        </w:rPr>
        <w:t>Снижение стоимости в сочетании с повышением производительности приносят все более и более мощные компьютеры и цифровые системы все большему и большему количеству людей. Сеть, с ее быстро растущей коллекцией баз данных и прочих источников информации, уже не ограничивается промышленно развитыми странами Запада, - она раскинулась нынче от Сибири до Зимбабве. А цены компьютеров и модемов, которые к ней подключаются, продолжают снижаться, и все больше и больше людей могут это себе позволить.</w:t>
      </w:r>
    </w:p>
    <w:p w:rsidR="002475A2" w:rsidRDefault="002475A2" w:rsidP="002475A2">
      <w:pPr>
        <w:ind w:firstLine="709"/>
        <w:jc w:val="both"/>
        <w:rPr>
          <w:sz w:val="28"/>
          <w:szCs w:val="28"/>
        </w:rPr>
      </w:pPr>
      <w:r>
        <w:rPr>
          <w:sz w:val="28"/>
          <w:szCs w:val="28"/>
        </w:rPr>
        <w:t>Гиперпространство стало жизненно важной частью ежедневного распорядка миллионов людей. По электронной связи завязываются знакомства, люди влюбляются и вступают в брак, а все начинается с контакта в гиперпространстве, этом эфемерном "месте", поглощающем границы государств и наций. На электронных связях начинаются политические и общественные движения, объединяющие людей за тысячи миль друг от друга.</w:t>
      </w:r>
    </w:p>
    <w:p w:rsidR="002475A2" w:rsidRDefault="002475A2" w:rsidP="002475A2">
      <w:pPr>
        <w:ind w:firstLine="709"/>
        <w:jc w:val="both"/>
        <w:rPr>
          <w:sz w:val="28"/>
          <w:szCs w:val="28"/>
        </w:rPr>
      </w:pPr>
      <w:r>
        <w:rPr>
          <w:sz w:val="28"/>
          <w:szCs w:val="28"/>
        </w:rPr>
        <w:t>И это только начало. Что произойдёт, если в Сеть будут выходить стиральная машина или чашка чая? Если количество неодушевлённых пользователей в сотни раз превысит численность живых интернетчиков? Эксперты говорят, что в ближайшие десятилетия наступит рассвет новой эры. И сегодняшний Интернет данных и людей уступит место завтрашнему — Интернету вещей.</w:t>
      </w:r>
    </w:p>
    <w:p w:rsidR="002475A2" w:rsidRDefault="002475A2" w:rsidP="002475A2">
      <w:pPr>
        <w:ind w:firstLine="709"/>
        <w:jc w:val="both"/>
        <w:rPr>
          <w:sz w:val="28"/>
          <w:szCs w:val="28"/>
        </w:rPr>
      </w:pPr>
      <w:r>
        <w:rPr>
          <w:sz w:val="28"/>
          <w:szCs w:val="28"/>
        </w:rPr>
        <w:t xml:space="preserve">Сегодня всё несколько упростилось: люди могут выйти в Интернет без проводов с сотовых телефонов, ноутбуков и других мобильных устройств. Следующий логический шаг в этой технологической революции, по мнению экспертов ITU, будет объединением неодушевлённых объектов в коммуникационную сеть. Они будут связываться в режиме реального времени и, тем самым, радикально преобразуют Интернет. Это и лежит в основе Интернета вещей. </w:t>
      </w:r>
    </w:p>
    <w:p w:rsidR="002475A2" w:rsidRDefault="002475A2" w:rsidP="002475A2">
      <w:pPr>
        <w:ind w:firstLine="709"/>
        <w:jc w:val="both"/>
        <w:rPr>
          <w:sz w:val="28"/>
          <w:szCs w:val="28"/>
        </w:rPr>
      </w:pPr>
      <w:r>
        <w:rPr>
          <w:sz w:val="28"/>
          <w:szCs w:val="28"/>
        </w:rPr>
        <w:t>"Сейчас, в 2000-х годах, мы становимся свидетелями начала новой эпохи вездесущности, в которой люди, пользователи Интернета, будут исчисляться миллиардами, но в качестве генераторов и приёмников трафика могут стать меньшинством", — указывают специалисты Союза. По их словам, в настоящее время во всём мире насчитывается около 875 миллионов интернетчиков. И это число может просто удвоиться, если люди так и останутся основными пользователями будущего.</w:t>
      </w:r>
    </w:p>
    <w:p w:rsidR="002475A2" w:rsidRDefault="002475A2" w:rsidP="002475A2">
      <w:pPr>
        <w:ind w:firstLine="709"/>
        <w:jc w:val="both"/>
        <w:rPr>
          <w:sz w:val="28"/>
          <w:szCs w:val="28"/>
        </w:rPr>
      </w:pPr>
      <w:r>
        <w:rPr>
          <w:sz w:val="28"/>
          <w:szCs w:val="28"/>
        </w:rPr>
        <w:t>Но эксперты рассчитывают на десятки миллиардов живых и неодушевлённых "пользователей", использующих Сеть в ближайшие десятилетия. Каким же образом будет происходить коммуникация в случае с электробритвой, ботинками или упаковкой? Достаточно вспомнить становящиеся вездесущими микрочипы для радиочастотной идентификации (RFID) и сумасшедший прогресс в нанотехнологиях. В этой связи ооновские эксперты говорят, что специализированные устройства, вроде компьютеров, будут медленно исчезать, в то время как способность к обработке информации появится повсеместно в окружающей нас среде. "Интернет вещей сделает возможными формы сотрудничества и коммуникации между людьми и вещами, и между самими вещами непосредственно, чего мы до настоящего времени и не предполагали", — предсказывают авторы сообщения.</w:t>
      </w:r>
    </w:p>
    <w:p w:rsidR="002475A2" w:rsidRDefault="002475A2" w:rsidP="002475A2">
      <w:pPr>
        <w:ind w:firstLine="709"/>
        <w:jc w:val="both"/>
        <w:rPr>
          <w:sz w:val="28"/>
          <w:szCs w:val="28"/>
        </w:rPr>
      </w:pPr>
      <w:r>
        <w:rPr>
          <w:sz w:val="28"/>
          <w:szCs w:val="28"/>
        </w:rPr>
        <w:t>В заключение давайте посмотрим, какие вещи уже выходят в Интернет. Из тех, о которых мы говорили, можно выделить: ботинки, холодильник, наручные часы и будильник, кормушку для животных, радиоприёмник, настольную лампу, пылесос и охотничье ружьё.</w:t>
      </w:r>
    </w:p>
    <w:p w:rsidR="002475A2" w:rsidRDefault="002475A2" w:rsidP="002475A2">
      <w:pPr>
        <w:ind w:firstLine="709"/>
        <w:jc w:val="both"/>
        <w:rPr>
          <w:sz w:val="28"/>
          <w:szCs w:val="28"/>
        </w:rPr>
      </w:pPr>
      <w:r>
        <w:rPr>
          <w:sz w:val="28"/>
          <w:szCs w:val="28"/>
        </w:rPr>
        <w:t>Так что вот он, Интернет…</w:t>
      </w:r>
    </w:p>
    <w:p w:rsidR="002475A2" w:rsidRPr="009539B5" w:rsidRDefault="002475A2" w:rsidP="002475A2">
      <w:pPr>
        <w:jc w:val="both"/>
        <w:rPr>
          <w:rFonts w:ascii="Times New Roman" w:hAnsi="Times New Roman" w:cs="Times New Roman"/>
        </w:rPr>
      </w:pPr>
    </w:p>
    <w:p w:rsidR="002475A2" w:rsidRDefault="002475A2">
      <w:bookmarkStart w:id="0" w:name="_GoBack"/>
      <w:bookmarkEnd w:id="0"/>
    </w:p>
    <w:sectPr w:rsidR="002475A2" w:rsidSect="002475A2">
      <w:footerReference w:type="default" r:id="rId7"/>
      <w:pgSz w:w="11907" w:h="16840" w:code="9"/>
      <w:pgMar w:top="1134" w:right="851" w:bottom="1134" w:left="1701"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688" w:rsidRDefault="00F16586">
      <w:r>
        <w:separator/>
      </w:r>
    </w:p>
  </w:endnote>
  <w:endnote w:type="continuationSeparator" w:id="0">
    <w:p w:rsidR="006D4688" w:rsidRDefault="00F1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5A2" w:rsidRDefault="002475A2" w:rsidP="002475A2">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26</w:t>
    </w:r>
    <w:r>
      <w:rPr>
        <w:rStyle w:val="a4"/>
      </w:rPr>
      <w:fldChar w:fldCharType="end"/>
    </w:r>
  </w:p>
  <w:p w:rsidR="002475A2" w:rsidRDefault="002475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688" w:rsidRDefault="00F16586">
      <w:r>
        <w:separator/>
      </w:r>
    </w:p>
  </w:footnote>
  <w:footnote w:type="continuationSeparator" w:id="0">
    <w:p w:rsidR="006D4688" w:rsidRDefault="00F16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84386"/>
    <w:multiLevelType w:val="hybridMultilevel"/>
    <w:tmpl w:val="75C8104E"/>
    <w:lvl w:ilvl="0" w:tplc="04190001">
      <w:start w:val="1"/>
      <w:numFmt w:val="bullet"/>
      <w:lvlText w:val=""/>
      <w:lvlJc w:val="left"/>
      <w:pPr>
        <w:tabs>
          <w:tab w:val="num" w:pos="404"/>
        </w:tabs>
        <w:ind w:left="404" w:hanging="360"/>
      </w:pPr>
      <w:rPr>
        <w:rFonts w:ascii="Symbol" w:hAnsi="Symbol" w:cs="Symbol" w:hint="default"/>
      </w:rPr>
    </w:lvl>
    <w:lvl w:ilvl="1" w:tplc="04190003">
      <w:start w:val="1"/>
      <w:numFmt w:val="bullet"/>
      <w:lvlText w:val="o"/>
      <w:lvlJc w:val="left"/>
      <w:pPr>
        <w:tabs>
          <w:tab w:val="num" w:pos="1124"/>
        </w:tabs>
        <w:ind w:left="1124" w:hanging="360"/>
      </w:pPr>
      <w:rPr>
        <w:rFonts w:ascii="Courier New" w:hAnsi="Courier New" w:cs="Courier New" w:hint="default"/>
      </w:rPr>
    </w:lvl>
    <w:lvl w:ilvl="2" w:tplc="04190005">
      <w:start w:val="1"/>
      <w:numFmt w:val="bullet"/>
      <w:lvlText w:val=""/>
      <w:lvlJc w:val="left"/>
      <w:pPr>
        <w:tabs>
          <w:tab w:val="num" w:pos="1844"/>
        </w:tabs>
        <w:ind w:left="1844" w:hanging="360"/>
      </w:pPr>
      <w:rPr>
        <w:rFonts w:ascii="Wingdings" w:hAnsi="Wingdings" w:cs="Wingdings" w:hint="default"/>
      </w:rPr>
    </w:lvl>
    <w:lvl w:ilvl="3" w:tplc="04190001">
      <w:start w:val="1"/>
      <w:numFmt w:val="bullet"/>
      <w:lvlText w:val=""/>
      <w:lvlJc w:val="left"/>
      <w:pPr>
        <w:tabs>
          <w:tab w:val="num" w:pos="2564"/>
        </w:tabs>
        <w:ind w:left="2564" w:hanging="360"/>
      </w:pPr>
      <w:rPr>
        <w:rFonts w:ascii="Symbol" w:hAnsi="Symbol" w:cs="Symbol" w:hint="default"/>
      </w:rPr>
    </w:lvl>
    <w:lvl w:ilvl="4" w:tplc="04190003">
      <w:start w:val="1"/>
      <w:numFmt w:val="bullet"/>
      <w:lvlText w:val="o"/>
      <w:lvlJc w:val="left"/>
      <w:pPr>
        <w:tabs>
          <w:tab w:val="num" w:pos="3284"/>
        </w:tabs>
        <w:ind w:left="3284" w:hanging="360"/>
      </w:pPr>
      <w:rPr>
        <w:rFonts w:ascii="Courier New" w:hAnsi="Courier New" w:cs="Courier New" w:hint="default"/>
      </w:rPr>
    </w:lvl>
    <w:lvl w:ilvl="5" w:tplc="04190005">
      <w:start w:val="1"/>
      <w:numFmt w:val="bullet"/>
      <w:lvlText w:val=""/>
      <w:lvlJc w:val="left"/>
      <w:pPr>
        <w:tabs>
          <w:tab w:val="num" w:pos="4004"/>
        </w:tabs>
        <w:ind w:left="4004" w:hanging="360"/>
      </w:pPr>
      <w:rPr>
        <w:rFonts w:ascii="Wingdings" w:hAnsi="Wingdings" w:cs="Wingdings" w:hint="default"/>
      </w:rPr>
    </w:lvl>
    <w:lvl w:ilvl="6" w:tplc="04190001">
      <w:start w:val="1"/>
      <w:numFmt w:val="bullet"/>
      <w:lvlText w:val=""/>
      <w:lvlJc w:val="left"/>
      <w:pPr>
        <w:tabs>
          <w:tab w:val="num" w:pos="4724"/>
        </w:tabs>
        <w:ind w:left="4724" w:hanging="360"/>
      </w:pPr>
      <w:rPr>
        <w:rFonts w:ascii="Symbol" w:hAnsi="Symbol" w:cs="Symbol" w:hint="default"/>
      </w:rPr>
    </w:lvl>
    <w:lvl w:ilvl="7" w:tplc="04190003">
      <w:start w:val="1"/>
      <w:numFmt w:val="bullet"/>
      <w:lvlText w:val="o"/>
      <w:lvlJc w:val="left"/>
      <w:pPr>
        <w:tabs>
          <w:tab w:val="num" w:pos="5444"/>
        </w:tabs>
        <w:ind w:left="5444" w:hanging="360"/>
      </w:pPr>
      <w:rPr>
        <w:rFonts w:ascii="Courier New" w:hAnsi="Courier New" w:cs="Courier New" w:hint="default"/>
      </w:rPr>
    </w:lvl>
    <w:lvl w:ilvl="8" w:tplc="04190005">
      <w:start w:val="1"/>
      <w:numFmt w:val="bullet"/>
      <w:lvlText w:val=""/>
      <w:lvlJc w:val="left"/>
      <w:pPr>
        <w:tabs>
          <w:tab w:val="num" w:pos="6164"/>
        </w:tabs>
        <w:ind w:left="6164" w:hanging="360"/>
      </w:pPr>
      <w:rPr>
        <w:rFonts w:ascii="Wingdings" w:hAnsi="Wingdings" w:cs="Wingdings" w:hint="default"/>
      </w:rPr>
    </w:lvl>
  </w:abstractNum>
  <w:abstractNum w:abstractNumId="1">
    <w:nsid w:val="3EEC3518"/>
    <w:multiLevelType w:val="hybridMultilevel"/>
    <w:tmpl w:val="4B3E0E6A"/>
    <w:lvl w:ilvl="0" w:tplc="0419000F">
      <w:start w:val="1"/>
      <w:numFmt w:val="decimal"/>
      <w:lvlText w:val="%1."/>
      <w:lvlJc w:val="left"/>
      <w:pPr>
        <w:tabs>
          <w:tab w:val="num" w:pos="2160"/>
        </w:tabs>
        <w:ind w:left="2160"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2">
    <w:nsid w:val="42CD64BC"/>
    <w:multiLevelType w:val="hybridMultilevel"/>
    <w:tmpl w:val="A9B2B40E"/>
    <w:lvl w:ilvl="0" w:tplc="0419000F">
      <w:start w:val="1"/>
      <w:numFmt w:val="decimal"/>
      <w:lvlText w:val="%1."/>
      <w:lvlJc w:val="left"/>
      <w:pPr>
        <w:tabs>
          <w:tab w:val="num" w:pos="2160"/>
        </w:tabs>
        <w:ind w:left="2160"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5A2"/>
    <w:rsid w:val="002475A2"/>
    <w:rsid w:val="006D4688"/>
    <w:rsid w:val="00ED2CDE"/>
    <w:rsid w:val="00F1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1CA9D-CC98-49A5-9D6A-CD5C6E5D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5A2"/>
    <w:pPr>
      <w:widowControl w:val="0"/>
      <w:autoSpaceDE w:val="0"/>
      <w:autoSpaceDN w:val="0"/>
      <w:adjustRightInd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75A2"/>
    <w:pPr>
      <w:tabs>
        <w:tab w:val="center" w:pos="4677"/>
        <w:tab w:val="right" w:pos="9355"/>
      </w:tabs>
    </w:pPr>
  </w:style>
  <w:style w:type="character" w:styleId="a4">
    <w:name w:val="page number"/>
    <w:basedOn w:val="a0"/>
    <w:rsid w:val="00247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9707</Words>
  <Characters>55333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MoBIL GROUP</Company>
  <LinksUpToDate>false</LinksUpToDate>
  <CharactersWithSpaces>64911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subject/>
  <dc:creator>Admin</dc:creator>
  <cp:keywords/>
  <dc:description/>
  <cp:lastModifiedBy>Irina</cp:lastModifiedBy>
  <cp:revision>2</cp:revision>
  <dcterms:created xsi:type="dcterms:W3CDTF">2014-07-27T18:08:00Z</dcterms:created>
  <dcterms:modified xsi:type="dcterms:W3CDTF">2014-07-27T18:08:00Z</dcterms:modified>
</cp:coreProperties>
</file>