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E2" w:rsidRDefault="00F652E2" w:rsidP="00C057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85432" w:rsidRPr="00C057A5" w:rsidRDefault="00BE2019" w:rsidP="00C057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057A5">
        <w:rPr>
          <w:b/>
          <w:color w:val="000000"/>
          <w:sz w:val="28"/>
          <w:szCs w:val="32"/>
        </w:rPr>
        <w:t>Введение</w:t>
      </w:r>
    </w:p>
    <w:p w:rsidR="00C057A5" w:rsidRPr="00C363CA" w:rsidRDefault="00C057A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2019" w:rsidRPr="00C057A5" w:rsidRDefault="00BE2019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Курсовой проект на тему: </w:t>
      </w:r>
      <w:r w:rsidR="00C057A5">
        <w:rPr>
          <w:color w:val="000000"/>
          <w:sz w:val="28"/>
          <w:szCs w:val="28"/>
        </w:rPr>
        <w:t>«</w:t>
      </w:r>
      <w:r w:rsidR="00A026DD" w:rsidRPr="00C057A5">
        <w:rPr>
          <w:color w:val="000000"/>
          <w:sz w:val="28"/>
          <w:szCs w:val="28"/>
        </w:rPr>
        <w:t>Механизиров</w:t>
      </w:r>
      <w:r w:rsidR="00C057A5">
        <w:rPr>
          <w:color w:val="000000"/>
          <w:sz w:val="28"/>
          <w:szCs w:val="28"/>
        </w:rPr>
        <w:t>ан</w:t>
      </w:r>
      <w:r w:rsidR="00A026DD" w:rsidRPr="00C057A5">
        <w:rPr>
          <w:color w:val="000000"/>
          <w:sz w:val="28"/>
          <w:szCs w:val="28"/>
        </w:rPr>
        <w:t>ная мойка для легковых автомобилей и автобусо</w:t>
      </w:r>
      <w:r w:rsidR="00C057A5" w:rsidRPr="00C057A5">
        <w:rPr>
          <w:color w:val="000000"/>
          <w:sz w:val="28"/>
          <w:szCs w:val="28"/>
        </w:rPr>
        <w:t>в</w:t>
      </w:r>
      <w:r w:rsidR="00C057A5">
        <w:rPr>
          <w:color w:val="000000"/>
          <w:sz w:val="28"/>
          <w:szCs w:val="28"/>
        </w:rPr>
        <w:t>»</w:t>
      </w:r>
      <w:r w:rsidR="00C057A5" w:rsidRPr="00C057A5">
        <w:rPr>
          <w:color w:val="000000"/>
          <w:sz w:val="28"/>
          <w:szCs w:val="28"/>
        </w:rPr>
        <w:t>,</w:t>
      </w:r>
      <w:r w:rsidRPr="00C057A5">
        <w:rPr>
          <w:color w:val="000000"/>
          <w:sz w:val="28"/>
          <w:szCs w:val="28"/>
        </w:rPr>
        <w:t xml:space="preserve"> разработан на основании задания на курсо</w:t>
      </w:r>
      <w:r w:rsidR="003B5D9C" w:rsidRPr="00C057A5">
        <w:rPr>
          <w:color w:val="000000"/>
          <w:sz w:val="28"/>
          <w:szCs w:val="28"/>
        </w:rPr>
        <w:t>вое проектиро</w:t>
      </w:r>
      <w:r w:rsidR="00C057A5">
        <w:rPr>
          <w:color w:val="000000"/>
          <w:sz w:val="28"/>
          <w:szCs w:val="28"/>
        </w:rPr>
        <w:t>вание.</w:t>
      </w:r>
    </w:p>
    <w:p w:rsidR="004A134F" w:rsidRPr="00C057A5" w:rsidRDefault="00356934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Площадка строительная</w:t>
      </w:r>
      <w:r w:rsidR="004A134F" w:rsidRPr="00C057A5">
        <w:rPr>
          <w:color w:val="000000"/>
          <w:sz w:val="28"/>
          <w:szCs w:val="28"/>
        </w:rPr>
        <w:t xml:space="preserve"> расположена в городе Гродно по улице Репина.</w:t>
      </w:r>
    </w:p>
    <w:p w:rsidR="00B22485" w:rsidRPr="00C057A5" w:rsidRDefault="00B2248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Климатический район строительства </w:t>
      </w:r>
      <w:r w:rsidR="00C057A5">
        <w:rPr>
          <w:color w:val="000000"/>
          <w:sz w:val="28"/>
          <w:szCs w:val="28"/>
        </w:rPr>
        <w:t xml:space="preserve">– </w:t>
      </w:r>
      <w:r w:rsidR="00C057A5" w:rsidRPr="00C057A5">
        <w:rPr>
          <w:color w:val="000000"/>
          <w:sz w:val="28"/>
          <w:szCs w:val="28"/>
          <w:lang w:val="en-US"/>
        </w:rPr>
        <w:t>II</w:t>
      </w:r>
      <w:r w:rsidR="00C057A5">
        <w:rPr>
          <w:color w:val="000000"/>
          <w:sz w:val="28"/>
          <w:szCs w:val="28"/>
          <w:lang w:val="en-US"/>
        </w:rPr>
        <w:t> </w:t>
      </w:r>
      <w:r w:rsidR="00C057A5" w:rsidRPr="00C057A5">
        <w:rPr>
          <w:color w:val="000000"/>
          <w:sz w:val="28"/>
          <w:szCs w:val="28"/>
        </w:rPr>
        <w:t>В</w:t>
      </w:r>
    </w:p>
    <w:p w:rsidR="00942EE7" w:rsidRPr="00C057A5" w:rsidRDefault="00B2248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Средняя температура наружного воздуха:</w:t>
      </w:r>
    </w:p>
    <w:p w:rsidR="00B22485" w:rsidRPr="00C057A5" w:rsidRDefault="00B2248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наиболее холодных суток -3</w:t>
      </w:r>
      <w:r w:rsidR="00C057A5" w:rsidRPr="00C057A5">
        <w:rPr>
          <w:color w:val="000000"/>
          <w:sz w:val="28"/>
          <w:szCs w:val="28"/>
        </w:rPr>
        <w:t>0°С</w:t>
      </w:r>
    </w:p>
    <w:p w:rsidR="00942EE7" w:rsidRPr="00C057A5" w:rsidRDefault="00B2248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наиболее холодной пятидневки -2</w:t>
      </w:r>
      <w:r w:rsidR="00C057A5" w:rsidRPr="00C057A5">
        <w:rPr>
          <w:color w:val="000000"/>
          <w:sz w:val="28"/>
          <w:szCs w:val="28"/>
        </w:rPr>
        <w:t>2°С</w:t>
      </w:r>
    </w:p>
    <w:p w:rsidR="00B22485" w:rsidRPr="00C057A5" w:rsidRDefault="00B2248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Нормативная глубина промерзания грунтов</w:t>
      </w:r>
      <w:r w:rsidR="00473C16" w:rsidRPr="00C057A5">
        <w:rPr>
          <w:color w:val="000000"/>
          <w:sz w:val="28"/>
          <w:szCs w:val="28"/>
        </w:rPr>
        <w:t xml:space="preserve"> – 0,</w:t>
      </w:r>
      <w:r w:rsidR="00C057A5" w:rsidRPr="00C057A5">
        <w:rPr>
          <w:color w:val="000000"/>
          <w:sz w:val="28"/>
          <w:szCs w:val="28"/>
        </w:rPr>
        <w:t>8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473C16" w:rsidRPr="00C057A5">
        <w:rPr>
          <w:color w:val="000000"/>
          <w:sz w:val="28"/>
          <w:szCs w:val="28"/>
        </w:rPr>
        <w:t>.</w:t>
      </w:r>
    </w:p>
    <w:p w:rsidR="00473C16" w:rsidRPr="00C057A5" w:rsidRDefault="00473C16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Нормативное значение веса снегового покрова на один метр горизонтальной поверхности земли – 0,5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кПа.</w:t>
      </w:r>
    </w:p>
    <w:p w:rsidR="00473C16" w:rsidRPr="00C057A5" w:rsidRDefault="00473C16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Нормативное значение ветрового давления – 0,27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кПа.</w:t>
      </w:r>
    </w:p>
    <w:p w:rsidR="00135F12" w:rsidRPr="00C057A5" w:rsidRDefault="00473C16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Рельеф местности спокойный, </w:t>
      </w:r>
      <w:r w:rsidR="004A134F" w:rsidRPr="00C057A5">
        <w:rPr>
          <w:color w:val="000000"/>
          <w:sz w:val="28"/>
          <w:szCs w:val="28"/>
        </w:rPr>
        <w:t xml:space="preserve">грунтовые воды не обнаружены, грунт </w:t>
      </w:r>
      <w:r w:rsidR="00A84F18" w:rsidRPr="00C057A5">
        <w:rPr>
          <w:color w:val="000000"/>
          <w:sz w:val="28"/>
          <w:szCs w:val="28"/>
        </w:rPr>
        <w:t>непучинистый</w:t>
      </w:r>
      <w:r w:rsidR="004A134F" w:rsidRPr="00C057A5">
        <w:rPr>
          <w:color w:val="000000"/>
          <w:sz w:val="28"/>
          <w:szCs w:val="28"/>
        </w:rPr>
        <w:t>.</w:t>
      </w:r>
    </w:p>
    <w:p w:rsidR="00135F12" w:rsidRPr="00C057A5" w:rsidRDefault="00356934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Участок находится в</w:t>
      </w:r>
      <w:r w:rsidR="00135F12" w:rsidRPr="00C057A5">
        <w:rPr>
          <w:color w:val="000000"/>
          <w:sz w:val="28"/>
          <w:szCs w:val="28"/>
        </w:rPr>
        <w:t xml:space="preserve"> горизонталях 12</w:t>
      </w:r>
      <w:r w:rsidR="00A026DD" w:rsidRPr="00C057A5">
        <w:rPr>
          <w:color w:val="000000"/>
          <w:sz w:val="28"/>
          <w:szCs w:val="28"/>
        </w:rPr>
        <w:t>3</w:t>
      </w:r>
      <w:r w:rsidR="00135F12" w:rsidRPr="00C057A5">
        <w:rPr>
          <w:color w:val="000000"/>
          <w:sz w:val="28"/>
          <w:szCs w:val="28"/>
          <w:lang w:val="be-BY"/>
        </w:rPr>
        <w:t>,</w:t>
      </w:r>
      <w:r w:rsidR="00A026DD" w:rsidRPr="00C057A5">
        <w:rPr>
          <w:color w:val="000000"/>
          <w:sz w:val="28"/>
          <w:szCs w:val="28"/>
        </w:rPr>
        <w:t>5</w:t>
      </w:r>
      <w:r w:rsidR="00135F12" w:rsidRPr="00C057A5">
        <w:rPr>
          <w:color w:val="000000"/>
          <w:sz w:val="28"/>
          <w:szCs w:val="28"/>
        </w:rPr>
        <w:t>0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1</w:t>
      </w:r>
      <w:r w:rsidR="00135F12" w:rsidRPr="00C057A5">
        <w:rPr>
          <w:color w:val="000000"/>
          <w:sz w:val="28"/>
          <w:szCs w:val="28"/>
        </w:rPr>
        <w:t>2</w:t>
      </w:r>
      <w:r w:rsidR="00A026DD" w:rsidRPr="00C057A5">
        <w:rPr>
          <w:color w:val="000000"/>
          <w:sz w:val="28"/>
          <w:szCs w:val="28"/>
        </w:rPr>
        <w:t>4</w:t>
      </w:r>
      <w:r w:rsidR="00135F12" w:rsidRPr="00C057A5">
        <w:rPr>
          <w:color w:val="000000"/>
          <w:sz w:val="28"/>
          <w:szCs w:val="28"/>
        </w:rPr>
        <w:t>,</w:t>
      </w:r>
      <w:r w:rsidR="00A026DD" w:rsidRPr="00C057A5">
        <w:rPr>
          <w:color w:val="000000"/>
          <w:sz w:val="28"/>
          <w:szCs w:val="28"/>
        </w:rPr>
        <w:t>0</w:t>
      </w:r>
      <w:r w:rsidR="00135F12" w:rsidRPr="00C057A5">
        <w:rPr>
          <w:color w:val="000000"/>
          <w:sz w:val="28"/>
          <w:szCs w:val="28"/>
        </w:rPr>
        <w:t>0. Произведен расчет вертикальных отметок углов проектируемого здания с учетом уклона 1</w:t>
      </w:r>
      <w:r w:rsidR="00C057A5" w:rsidRPr="00C057A5">
        <w:rPr>
          <w:color w:val="000000"/>
          <w:sz w:val="28"/>
          <w:szCs w:val="28"/>
        </w:rPr>
        <w:t>0‰</w:t>
      </w:r>
      <w:r w:rsidR="00135F12" w:rsidRPr="00C057A5">
        <w:rPr>
          <w:color w:val="000000"/>
          <w:sz w:val="28"/>
          <w:szCs w:val="28"/>
        </w:rPr>
        <w:t xml:space="preserve"> по периметру </w:t>
      </w:r>
      <w:r w:rsidR="00B909F9" w:rsidRPr="00C057A5">
        <w:rPr>
          <w:color w:val="000000"/>
          <w:sz w:val="28"/>
          <w:szCs w:val="28"/>
        </w:rPr>
        <w:t>здания. Абсолютная</w:t>
      </w:r>
      <w:r w:rsidR="00135F12" w:rsidRPr="00C057A5">
        <w:rPr>
          <w:color w:val="000000"/>
          <w:sz w:val="28"/>
          <w:szCs w:val="28"/>
        </w:rPr>
        <w:t xml:space="preserve"> отметка нуля здания 12</w:t>
      </w:r>
      <w:r w:rsidR="00A026DD" w:rsidRPr="00C057A5">
        <w:rPr>
          <w:color w:val="000000"/>
          <w:sz w:val="28"/>
          <w:szCs w:val="28"/>
        </w:rPr>
        <w:t>3</w:t>
      </w:r>
      <w:r w:rsidR="00135F12" w:rsidRPr="00C057A5">
        <w:rPr>
          <w:color w:val="000000"/>
          <w:sz w:val="28"/>
          <w:szCs w:val="28"/>
        </w:rPr>
        <w:t>,8</w:t>
      </w:r>
      <w:r w:rsidR="00A026DD" w:rsidRPr="00C057A5">
        <w:rPr>
          <w:color w:val="000000"/>
          <w:sz w:val="28"/>
          <w:szCs w:val="28"/>
        </w:rPr>
        <w:t>3</w:t>
      </w:r>
      <w:r w:rsidR="00135F12" w:rsidRPr="00C057A5">
        <w:rPr>
          <w:color w:val="000000"/>
          <w:sz w:val="28"/>
          <w:szCs w:val="28"/>
        </w:rPr>
        <w:t>.</w:t>
      </w:r>
    </w:p>
    <w:p w:rsidR="00135F12" w:rsidRP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Здание </w:t>
      </w:r>
      <w:r w:rsidRPr="00C057A5">
        <w:rPr>
          <w:color w:val="000000"/>
          <w:sz w:val="28"/>
          <w:szCs w:val="28"/>
          <w:lang w:val="en-US"/>
        </w:rPr>
        <w:t>II</w:t>
      </w:r>
      <w:r w:rsidRPr="00C057A5">
        <w:rPr>
          <w:color w:val="000000"/>
          <w:sz w:val="28"/>
          <w:szCs w:val="28"/>
        </w:rPr>
        <w:t xml:space="preserve"> уровня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 xml:space="preserve">ответственности. Степень огнестойкости – </w:t>
      </w:r>
      <w:r w:rsidRPr="00C057A5">
        <w:rPr>
          <w:color w:val="000000"/>
          <w:sz w:val="28"/>
          <w:szCs w:val="28"/>
          <w:lang w:val="en-US"/>
        </w:rPr>
        <w:t>II</w:t>
      </w:r>
      <w:r w:rsidRPr="00C057A5">
        <w:rPr>
          <w:color w:val="000000"/>
          <w:sz w:val="28"/>
          <w:szCs w:val="28"/>
        </w:rPr>
        <w:t>.</w:t>
      </w:r>
    </w:p>
    <w:p w:rsidR="00135F12" w:rsidRP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По взрывопожарной и пожарной безопасности здание относится к категории В.</w:t>
      </w:r>
    </w:p>
    <w:p w:rsidR="00135F12" w:rsidRP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Растительный грунт перед началом строительства срезается и рекультивируется. После завершения строительства территория облагораживается и озеленяется посадкой деревьев и кустарников.</w:t>
      </w:r>
    </w:p>
    <w:p w:rsidR="00135F12" w:rsidRP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Водоотвод с территории осуществляется по земляным газонам и лоткам проездов в сторону прилегающей улицы. Уклон принят согласно СНБ. Покрытие проездов дорог и тротуаров асфальтобетонное.</w:t>
      </w:r>
    </w:p>
    <w:p w:rsid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Подключение инженерных сетей осуществляется к существующим коммуникациям.</w:t>
      </w:r>
    </w:p>
    <w:p w:rsidR="00473C16" w:rsidRP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Бетоны и растворы доставляются автотранспортом с растворобетонного узла базы ПМК. Сборные железобетонные конструкции доставляются автотранспортом с заводов стройиндустрии </w:t>
      </w:r>
      <w:r w:rsidR="00C057A5" w:rsidRPr="00C057A5">
        <w:rPr>
          <w:color w:val="000000"/>
          <w:sz w:val="28"/>
          <w:szCs w:val="28"/>
        </w:rPr>
        <w:t>г.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Гродно</w:t>
      </w:r>
      <w:r w:rsidRPr="00C057A5">
        <w:rPr>
          <w:color w:val="000000"/>
          <w:sz w:val="28"/>
          <w:szCs w:val="28"/>
        </w:rPr>
        <w:t>. Строительные материалы и полуфабрикаты доставляются автотранспортом с базы УПТК.</w:t>
      </w:r>
    </w:p>
    <w:p w:rsidR="000154B2" w:rsidRDefault="000154B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Возле площадки строительства проходят: автомобильная дорога, водопровод, канализация и линии электропередачи.</w:t>
      </w:r>
    </w:p>
    <w:p w:rsidR="00EE6D7D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D7D" w:rsidRPr="00C057A5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758C" w:rsidRPr="00C057A5" w:rsidRDefault="00EE6D7D" w:rsidP="00C057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550A5" w:rsidRPr="00C057A5">
        <w:rPr>
          <w:b/>
          <w:color w:val="000000"/>
          <w:sz w:val="28"/>
          <w:szCs w:val="32"/>
        </w:rPr>
        <w:t xml:space="preserve">1. </w:t>
      </w:r>
      <w:r w:rsidR="00C550A5" w:rsidRPr="00C057A5">
        <w:rPr>
          <w:b/>
          <w:noProof/>
          <w:color w:val="000000"/>
          <w:sz w:val="28"/>
          <w:szCs w:val="32"/>
        </w:rPr>
        <w:t>Объемно-планировочное решение здания</w:t>
      </w:r>
    </w:p>
    <w:p w:rsidR="00EE6D7D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50A5" w:rsidRPr="00C057A5" w:rsidRDefault="00C550A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Здание</w:t>
      </w:r>
      <w:r w:rsidR="00A84F18" w:rsidRPr="00C057A5">
        <w:rPr>
          <w:color w:val="000000"/>
          <w:sz w:val="28"/>
          <w:szCs w:val="28"/>
        </w:rPr>
        <w:t xml:space="preserve"> решено в простых архитектурных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форм</w:t>
      </w:r>
      <w:r w:rsidR="00A84F18" w:rsidRPr="00C057A5">
        <w:rPr>
          <w:color w:val="000000"/>
          <w:sz w:val="28"/>
          <w:szCs w:val="28"/>
        </w:rPr>
        <w:t>ах</w:t>
      </w:r>
      <w:r w:rsidR="00C057A5">
        <w:rPr>
          <w:color w:val="000000"/>
          <w:sz w:val="28"/>
          <w:szCs w:val="28"/>
        </w:rPr>
        <w:t>.</w:t>
      </w:r>
      <w:r w:rsidR="00A84F18" w:rsidRPr="00C057A5">
        <w:rPr>
          <w:color w:val="000000"/>
          <w:sz w:val="28"/>
          <w:szCs w:val="28"/>
        </w:rPr>
        <w:t xml:space="preserve"> Здание </w:t>
      </w:r>
      <w:r w:rsidR="00A52FD0" w:rsidRPr="00C057A5">
        <w:rPr>
          <w:color w:val="000000"/>
          <w:sz w:val="28"/>
          <w:szCs w:val="28"/>
        </w:rPr>
        <w:t>механизированной</w:t>
      </w:r>
      <w:r w:rsidR="00A84F18" w:rsidRPr="00C057A5">
        <w:rPr>
          <w:color w:val="000000"/>
          <w:sz w:val="28"/>
          <w:szCs w:val="28"/>
        </w:rPr>
        <w:t xml:space="preserve"> мойки одноэтажное непрямоугольной формы, </w:t>
      </w:r>
      <w:r w:rsidR="00C057A5" w:rsidRPr="00C057A5">
        <w:rPr>
          <w:color w:val="000000"/>
          <w:sz w:val="28"/>
          <w:szCs w:val="28"/>
        </w:rPr>
        <w:t>трёхпролётное.</w:t>
      </w:r>
      <w:r w:rsidR="00C057A5">
        <w:rPr>
          <w:color w:val="000000"/>
          <w:sz w:val="28"/>
          <w:szCs w:val="28"/>
        </w:rPr>
        <w:t xml:space="preserve"> </w:t>
      </w:r>
      <w:r w:rsidR="00C057A5" w:rsidRPr="00C057A5">
        <w:rPr>
          <w:color w:val="000000"/>
          <w:sz w:val="28"/>
          <w:szCs w:val="28"/>
        </w:rPr>
        <w:t>В</w:t>
      </w:r>
      <w:r w:rsidR="00A84F18" w:rsidRPr="00C057A5">
        <w:rPr>
          <w:color w:val="000000"/>
          <w:sz w:val="28"/>
          <w:szCs w:val="28"/>
        </w:rPr>
        <w:t xml:space="preserve"> пролёте </w:t>
      </w:r>
      <w:r w:rsidR="00C057A5" w:rsidRPr="00C057A5">
        <w:rPr>
          <w:color w:val="000000"/>
          <w:sz w:val="28"/>
          <w:szCs w:val="28"/>
        </w:rPr>
        <w:t>6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A84F18" w:rsidRPr="00C057A5">
        <w:rPr>
          <w:color w:val="000000"/>
          <w:sz w:val="28"/>
          <w:szCs w:val="28"/>
        </w:rPr>
        <w:t xml:space="preserve"> с высотой до низа балок 4,</w:t>
      </w:r>
      <w:r w:rsidR="00C057A5" w:rsidRPr="00C057A5">
        <w:rPr>
          <w:color w:val="000000"/>
          <w:sz w:val="28"/>
          <w:szCs w:val="28"/>
        </w:rPr>
        <w:t>8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A84F18" w:rsidRPr="00C057A5">
        <w:rPr>
          <w:color w:val="000000"/>
          <w:sz w:val="28"/>
          <w:szCs w:val="28"/>
        </w:rPr>
        <w:t xml:space="preserve"> и длиной 5</w:t>
      </w:r>
      <w:r w:rsidR="00C057A5" w:rsidRPr="00C057A5">
        <w:rPr>
          <w:color w:val="000000"/>
          <w:sz w:val="28"/>
          <w:szCs w:val="28"/>
        </w:rPr>
        <w:t>4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A52FD0" w:rsidRPr="00C057A5">
        <w:rPr>
          <w:color w:val="000000"/>
          <w:sz w:val="28"/>
          <w:szCs w:val="28"/>
        </w:rPr>
        <w:t xml:space="preserve"> размещается линия мойки автобусов. В двух пролетах оп </w:t>
      </w:r>
      <w:r w:rsidR="00C057A5" w:rsidRPr="00C057A5">
        <w:rPr>
          <w:color w:val="000000"/>
          <w:sz w:val="28"/>
          <w:szCs w:val="28"/>
        </w:rPr>
        <w:t>6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A52FD0" w:rsidRPr="00C057A5">
        <w:rPr>
          <w:color w:val="000000"/>
          <w:sz w:val="28"/>
          <w:szCs w:val="28"/>
        </w:rPr>
        <w:t xml:space="preserve"> с высотой до низа балок 3,</w:t>
      </w:r>
      <w:r w:rsidR="00C057A5" w:rsidRPr="00C057A5">
        <w:rPr>
          <w:color w:val="000000"/>
          <w:sz w:val="28"/>
          <w:szCs w:val="28"/>
        </w:rPr>
        <w:t>6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A52FD0" w:rsidRPr="00C057A5">
        <w:rPr>
          <w:color w:val="000000"/>
          <w:sz w:val="28"/>
          <w:szCs w:val="28"/>
        </w:rPr>
        <w:t xml:space="preserve"> и длиной 4</w:t>
      </w:r>
      <w:r w:rsidR="00C057A5" w:rsidRPr="00C057A5">
        <w:rPr>
          <w:color w:val="000000"/>
          <w:sz w:val="28"/>
          <w:szCs w:val="28"/>
        </w:rPr>
        <w:t>2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A52FD0" w:rsidRPr="00C057A5">
        <w:rPr>
          <w:color w:val="000000"/>
          <w:sz w:val="28"/>
          <w:szCs w:val="28"/>
        </w:rPr>
        <w:t xml:space="preserve"> размещаются линии мойки легковых автомобилей и бытовые помещения</w:t>
      </w:r>
      <w:r w:rsidR="00C057A5">
        <w:rPr>
          <w:color w:val="000000"/>
          <w:sz w:val="28"/>
          <w:szCs w:val="28"/>
        </w:rPr>
        <w:t>,</w:t>
      </w:r>
      <w:r w:rsidR="00A52FD0" w:rsidRPr="00C057A5">
        <w:rPr>
          <w:color w:val="000000"/>
          <w:sz w:val="28"/>
          <w:szCs w:val="28"/>
        </w:rPr>
        <w:t xml:space="preserve"> венткамеры, реагентная, кладовая, электрощитовая, компрессорная.</w:t>
      </w:r>
      <w:r w:rsidR="00135F12" w:rsidRPr="00C057A5">
        <w:rPr>
          <w:color w:val="000000"/>
          <w:sz w:val="28"/>
          <w:szCs w:val="28"/>
        </w:rPr>
        <w:t xml:space="preserve"> Подвал и чердак отсутс</w:t>
      </w:r>
      <w:r w:rsidR="00E511F1" w:rsidRPr="00C057A5">
        <w:rPr>
          <w:color w:val="000000"/>
          <w:sz w:val="28"/>
          <w:szCs w:val="28"/>
        </w:rPr>
        <w:t>т</w:t>
      </w:r>
      <w:r w:rsidR="00135F12" w:rsidRPr="00C057A5">
        <w:rPr>
          <w:color w:val="000000"/>
          <w:sz w:val="28"/>
          <w:szCs w:val="28"/>
        </w:rPr>
        <w:t>вуют.</w:t>
      </w:r>
    </w:p>
    <w:p w:rsidR="00EE6D7D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53B78" w:rsidRPr="00C057A5" w:rsidRDefault="00E53B78" w:rsidP="00C057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057A5">
        <w:rPr>
          <w:color w:val="000000"/>
          <w:sz w:val="28"/>
          <w:szCs w:val="32"/>
        </w:rPr>
        <w:t>Таблица 1.1 – Экспликация помещений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93"/>
        <w:gridCol w:w="5191"/>
        <w:gridCol w:w="1183"/>
        <w:gridCol w:w="1530"/>
      </w:tblGrid>
      <w:tr w:rsidR="00471E43" w:rsidRPr="00C057A5" w:rsidTr="00EE6D7D">
        <w:trPr>
          <w:cantSplit/>
          <w:trHeight w:hRule="exact" w:val="656"/>
          <w:jc w:val="center"/>
        </w:trPr>
        <w:tc>
          <w:tcPr>
            <w:tcW w:w="749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Номер помещения</w:t>
            </w:r>
          </w:p>
        </w:tc>
        <w:tc>
          <w:tcPr>
            <w:tcW w:w="2792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636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Площадь, м2</w:t>
            </w:r>
          </w:p>
        </w:tc>
        <w:tc>
          <w:tcPr>
            <w:tcW w:w="823" w:type="pct"/>
          </w:tcPr>
          <w:p w:rsidR="00471E43" w:rsidRPr="00C057A5" w:rsidRDefault="00471E43" w:rsidP="00EE6D7D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Кат.</w:t>
            </w:r>
            <w:r w:rsidR="00EE6D7D">
              <w:rPr>
                <w:color w:val="000000"/>
                <w:szCs w:val="28"/>
              </w:rPr>
              <w:t xml:space="preserve"> </w:t>
            </w:r>
            <w:r w:rsidR="00B909F9" w:rsidRPr="00C057A5">
              <w:rPr>
                <w:color w:val="000000"/>
                <w:szCs w:val="28"/>
              </w:rPr>
              <w:t>помещения</w:t>
            </w:r>
          </w:p>
        </w:tc>
      </w:tr>
      <w:tr w:rsidR="00471E43" w:rsidRPr="00C057A5" w:rsidTr="00EE6D7D">
        <w:trPr>
          <w:cantSplit/>
          <w:trHeight w:hRule="exact" w:val="454"/>
          <w:jc w:val="center"/>
        </w:trPr>
        <w:tc>
          <w:tcPr>
            <w:tcW w:w="749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2792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636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823" w:type="pct"/>
          </w:tcPr>
          <w:p w:rsidR="00471E43" w:rsidRPr="00C057A5" w:rsidRDefault="00471E43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</w:tr>
      <w:tr w:rsidR="0091063C" w:rsidRPr="00C057A5" w:rsidTr="00EE6D7D">
        <w:trPr>
          <w:cantSplit/>
          <w:trHeight w:hRule="exact" w:val="672"/>
          <w:jc w:val="center"/>
        </w:trPr>
        <w:tc>
          <w:tcPr>
            <w:tcW w:w="749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2792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Венткамера и тепловой пункт, рагентная венткамра, кладовая, электрощитовая</w:t>
            </w:r>
          </w:p>
        </w:tc>
        <w:tc>
          <w:tcPr>
            <w:tcW w:w="636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132,9</w:t>
            </w:r>
          </w:p>
        </w:tc>
        <w:tc>
          <w:tcPr>
            <w:tcW w:w="823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1063C" w:rsidRPr="00C057A5" w:rsidTr="00EE6D7D">
        <w:trPr>
          <w:cantSplit/>
          <w:trHeight w:hRule="exact" w:val="454"/>
          <w:jc w:val="center"/>
        </w:trPr>
        <w:tc>
          <w:tcPr>
            <w:tcW w:w="749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2792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Поточные линии уборно-моечных работ</w:t>
            </w:r>
          </w:p>
        </w:tc>
        <w:tc>
          <w:tcPr>
            <w:tcW w:w="636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521,1</w:t>
            </w:r>
          </w:p>
        </w:tc>
        <w:tc>
          <w:tcPr>
            <w:tcW w:w="823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1063C" w:rsidRPr="00C057A5" w:rsidTr="00EE6D7D">
        <w:trPr>
          <w:cantSplit/>
          <w:trHeight w:hRule="exact" w:val="454"/>
          <w:jc w:val="center"/>
        </w:trPr>
        <w:tc>
          <w:tcPr>
            <w:tcW w:w="749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2792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Компрессорная</w:t>
            </w:r>
          </w:p>
        </w:tc>
        <w:tc>
          <w:tcPr>
            <w:tcW w:w="636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36,47</w:t>
            </w:r>
          </w:p>
        </w:tc>
        <w:tc>
          <w:tcPr>
            <w:tcW w:w="823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1063C" w:rsidRPr="00C057A5" w:rsidTr="00EE6D7D">
        <w:trPr>
          <w:cantSplit/>
          <w:trHeight w:hRule="exact" w:val="454"/>
          <w:jc w:val="center"/>
        </w:trPr>
        <w:tc>
          <w:tcPr>
            <w:tcW w:w="749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2792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Душевая, уборная, тамбур входа, коридор, гардероб</w:t>
            </w:r>
          </w:p>
        </w:tc>
        <w:tc>
          <w:tcPr>
            <w:tcW w:w="636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51,27</w:t>
            </w:r>
          </w:p>
        </w:tc>
        <w:tc>
          <w:tcPr>
            <w:tcW w:w="823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1063C" w:rsidRPr="00C057A5" w:rsidTr="00EE6D7D">
        <w:trPr>
          <w:cantSplit/>
          <w:trHeight w:hRule="exact" w:val="454"/>
          <w:jc w:val="center"/>
        </w:trPr>
        <w:tc>
          <w:tcPr>
            <w:tcW w:w="749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2792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Гардероб, коридоры, комната отдыха обсл. персонала</w:t>
            </w:r>
          </w:p>
        </w:tc>
        <w:tc>
          <w:tcPr>
            <w:tcW w:w="636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31,6</w:t>
            </w:r>
          </w:p>
        </w:tc>
        <w:tc>
          <w:tcPr>
            <w:tcW w:w="823" w:type="pct"/>
          </w:tcPr>
          <w:p w:rsidR="0091063C" w:rsidRPr="00C057A5" w:rsidRDefault="0091063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EE6D7D" w:rsidRDefault="00EE6D7D" w:rsidP="00C057A5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26AA4" w:rsidRPr="00C057A5" w:rsidRDefault="00E26AA4" w:rsidP="00C057A5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32"/>
        </w:rPr>
        <w:t>Таблица 1.2</w:t>
      </w:r>
      <w:r w:rsidR="00C057A5">
        <w:rPr>
          <w:color w:val="000000"/>
          <w:sz w:val="28"/>
          <w:szCs w:val="32"/>
        </w:rPr>
        <w:t xml:space="preserve"> –</w:t>
      </w:r>
      <w:r w:rsidR="00C057A5" w:rsidRPr="00C057A5">
        <w:rPr>
          <w:color w:val="000000"/>
          <w:sz w:val="28"/>
          <w:szCs w:val="32"/>
        </w:rPr>
        <w:t xml:space="preserve"> Те</w:t>
      </w:r>
      <w:r w:rsidRPr="00C057A5">
        <w:rPr>
          <w:color w:val="000000"/>
          <w:sz w:val="28"/>
          <w:szCs w:val="32"/>
        </w:rPr>
        <w:t>хнико-экономические по</w:t>
      </w:r>
      <w:r w:rsidR="00EE6D7D">
        <w:rPr>
          <w:color w:val="000000"/>
          <w:sz w:val="28"/>
          <w:szCs w:val="32"/>
        </w:rPr>
        <w:t>казатели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77"/>
        <w:gridCol w:w="2625"/>
        <w:gridCol w:w="655"/>
        <w:gridCol w:w="1488"/>
        <w:gridCol w:w="1151"/>
        <w:gridCol w:w="1017"/>
        <w:gridCol w:w="1584"/>
      </w:tblGrid>
      <w:tr w:rsidR="002124A1" w:rsidRPr="00C057A5" w:rsidTr="00EE6D7D">
        <w:trPr>
          <w:cantSplit/>
          <w:jc w:val="center"/>
        </w:trPr>
        <w:tc>
          <w:tcPr>
            <w:tcW w:w="366" w:type="pct"/>
            <w:vMerge w:val="restart"/>
          </w:tcPr>
          <w:p w:rsidR="002124A1" w:rsidRPr="00C057A5" w:rsidRDefault="00C057A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 w:rsidRPr="00C057A5">
              <w:rPr>
                <w:color w:val="000000"/>
                <w:szCs w:val="28"/>
              </w:rPr>
              <w:t>п</w:t>
            </w:r>
            <w:r w:rsidR="00B909F9" w:rsidRPr="00C057A5">
              <w:rPr>
                <w:color w:val="000000"/>
                <w:szCs w:val="28"/>
              </w:rPr>
              <w:t>.</w:t>
            </w:r>
            <w:r w:rsidR="002124A1" w:rsidRPr="00C057A5">
              <w:rPr>
                <w:color w:val="000000"/>
                <w:szCs w:val="28"/>
              </w:rPr>
              <w:t>/</w:t>
            </w:r>
            <w:r w:rsidR="00B909F9" w:rsidRPr="00C057A5">
              <w:rPr>
                <w:color w:val="000000"/>
                <w:szCs w:val="28"/>
              </w:rPr>
              <w:t>п.</w:t>
            </w:r>
          </w:p>
        </w:tc>
        <w:tc>
          <w:tcPr>
            <w:tcW w:w="1432" w:type="pct"/>
            <w:vMerge w:val="restart"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372" w:type="pct"/>
            <w:vMerge w:val="restart"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Ед.</w:t>
            </w:r>
          </w:p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4"/>
              </w:rPr>
              <w:t>изм.</w:t>
            </w:r>
          </w:p>
        </w:tc>
        <w:tc>
          <w:tcPr>
            <w:tcW w:w="1958" w:type="pct"/>
            <w:gridSpan w:val="3"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Количество</w:t>
            </w:r>
          </w:p>
        </w:tc>
        <w:tc>
          <w:tcPr>
            <w:tcW w:w="873" w:type="pct"/>
            <w:vMerge w:val="restart"/>
          </w:tcPr>
          <w:p w:rsidR="002124A1" w:rsidRPr="00C057A5" w:rsidRDefault="00B909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Примечание</w:t>
            </w:r>
          </w:p>
        </w:tc>
      </w:tr>
      <w:tr w:rsidR="002124A1" w:rsidRPr="00C057A5" w:rsidTr="00EE6D7D">
        <w:trPr>
          <w:cantSplit/>
          <w:jc w:val="center"/>
        </w:trPr>
        <w:tc>
          <w:tcPr>
            <w:tcW w:w="366" w:type="pct"/>
            <w:vMerge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432" w:type="pct"/>
            <w:vMerge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72" w:type="pct"/>
            <w:vMerge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752" w:type="pct"/>
          </w:tcPr>
          <w:p w:rsidR="002124A1" w:rsidRPr="00C057A5" w:rsidRDefault="002124A1" w:rsidP="00EE6D7D">
            <w:pPr>
              <w:spacing w:line="360" w:lineRule="auto"/>
              <w:jc w:val="both"/>
              <w:rPr>
                <w:color w:val="000000"/>
              </w:rPr>
            </w:pPr>
            <w:r w:rsidRPr="00C057A5">
              <w:rPr>
                <w:color w:val="000000"/>
              </w:rPr>
              <w:t>Т.П.</w:t>
            </w:r>
            <w:r w:rsidR="00EE6D7D">
              <w:rPr>
                <w:color w:val="000000"/>
              </w:rPr>
              <w:t xml:space="preserve"> </w:t>
            </w:r>
            <w:r w:rsidR="00EE6D7D" w:rsidRPr="00C057A5">
              <w:rPr>
                <w:color w:val="000000"/>
              </w:rPr>
              <w:t>разработанные</w:t>
            </w:r>
          </w:p>
        </w:tc>
        <w:tc>
          <w:tcPr>
            <w:tcW w:w="639" w:type="pct"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</w:rPr>
            </w:pPr>
            <w:r w:rsidRPr="00C057A5">
              <w:rPr>
                <w:color w:val="000000"/>
              </w:rPr>
              <w:t>Т.</w:t>
            </w:r>
            <w:r w:rsidR="00C057A5" w:rsidRPr="00C057A5">
              <w:rPr>
                <w:color w:val="000000"/>
              </w:rPr>
              <w:t>П.</w:t>
            </w:r>
            <w:r w:rsidR="00C057A5">
              <w:rPr>
                <w:color w:val="000000"/>
              </w:rPr>
              <w:t> </w:t>
            </w:r>
            <w:r w:rsidR="00C057A5" w:rsidRPr="00C057A5">
              <w:rPr>
                <w:color w:val="000000"/>
              </w:rPr>
              <w:t>503</w:t>
            </w:r>
            <w:r w:rsidR="00C057A5">
              <w:rPr>
                <w:color w:val="000000"/>
              </w:rPr>
              <w:t xml:space="preserve"> –</w:t>
            </w:r>
            <w:r w:rsidR="00C057A5" w:rsidRPr="00C057A5">
              <w:rPr>
                <w:color w:val="000000"/>
              </w:rPr>
              <w:t xml:space="preserve"> 21</w:t>
            </w:r>
            <w:r w:rsidRPr="00C057A5">
              <w:rPr>
                <w:color w:val="000000"/>
              </w:rPr>
              <w:t>4</w:t>
            </w:r>
          </w:p>
        </w:tc>
        <w:tc>
          <w:tcPr>
            <w:tcW w:w="567" w:type="pct"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</w:rPr>
            </w:pPr>
            <w:r w:rsidRPr="00C057A5">
              <w:rPr>
                <w:color w:val="000000"/>
              </w:rPr>
              <w:t>По зданию</w:t>
            </w:r>
          </w:p>
        </w:tc>
        <w:tc>
          <w:tcPr>
            <w:tcW w:w="873" w:type="pct"/>
            <w:vMerge/>
          </w:tcPr>
          <w:p w:rsidR="002124A1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1D032B" w:rsidRPr="00C057A5" w:rsidTr="00EE6D7D">
        <w:trPr>
          <w:cantSplit/>
          <w:jc w:val="center"/>
        </w:trPr>
        <w:tc>
          <w:tcPr>
            <w:tcW w:w="366" w:type="pct"/>
          </w:tcPr>
          <w:p w:rsidR="009C6CFA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1432" w:type="pct"/>
          </w:tcPr>
          <w:p w:rsidR="009C6CFA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Мощность автотранспортного предприятия</w:t>
            </w:r>
          </w:p>
        </w:tc>
        <w:tc>
          <w:tcPr>
            <w:tcW w:w="37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а</w:t>
            </w:r>
            <w:r w:rsidR="002124A1" w:rsidRPr="00C057A5">
              <w:rPr>
                <w:color w:val="000000"/>
                <w:szCs w:val="28"/>
              </w:rPr>
              <w:t>вт.</w:t>
            </w:r>
          </w:p>
        </w:tc>
        <w:tc>
          <w:tcPr>
            <w:tcW w:w="752" w:type="pct"/>
          </w:tcPr>
          <w:p w:rsidR="009C6CFA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430</w:t>
            </w:r>
          </w:p>
        </w:tc>
        <w:tc>
          <w:tcPr>
            <w:tcW w:w="639" w:type="pct"/>
          </w:tcPr>
          <w:p w:rsidR="009C6CFA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350</w:t>
            </w:r>
          </w:p>
        </w:tc>
        <w:tc>
          <w:tcPr>
            <w:tcW w:w="567" w:type="pct"/>
          </w:tcPr>
          <w:p w:rsidR="009C6CFA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350</w:t>
            </w:r>
          </w:p>
        </w:tc>
        <w:tc>
          <w:tcPr>
            <w:tcW w:w="873" w:type="pct"/>
          </w:tcPr>
          <w:p w:rsidR="009C6CFA" w:rsidRPr="00C057A5" w:rsidRDefault="002124A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1D032B" w:rsidRPr="00C057A5" w:rsidTr="00EE6D7D">
        <w:trPr>
          <w:cantSplit/>
          <w:jc w:val="center"/>
        </w:trPr>
        <w:tc>
          <w:tcPr>
            <w:tcW w:w="366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43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В том числе: легковые автомобили</w:t>
            </w:r>
          </w:p>
        </w:tc>
        <w:tc>
          <w:tcPr>
            <w:tcW w:w="37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  <w:tc>
          <w:tcPr>
            <w:tcW w:w="75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250</w:t>
            </w:r>
          </w:p>
        </w:tc>
        <w:tc>
          <w:tcPr>
            <w:tcW w:w="639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200</w:t>
            </w:r>
          </w:p>
        </w:tc>
        <w:tc>
          <w:tcPr>
            <w:tcW w:w="567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200</w:t>
            </w:r>
          </w:p>
        </w:tc>
        <w:tc>
          <w:tcPr>
            <w:tcW w:w="873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1D032B" w:rsidRPr="00C057A5" w:rsidTr="00EE6D7D">
        <w:trPr>
          <w:cantSplit/>
          <w:jc w:val="center"/>
        </w:trPr>
        <w:tc>
          <w:tcPr>
            <w:tcW w:w="366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143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Автобусы</w:t>
            </w:r>
          </w:p>
        </w:tc>
        <w:tc>
          <w:tcPr>
            <w:tcW w:w="37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  <w:tc>
          <w:tcPr>
            <w:tcW w:w="75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200</w:t>
            </w:r>
          </w:p>
        </w:tc>
        <w:tc>
          <w:tcPr>
            <w:tcW w:w="639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150</w:t>
            </w:r>
          </w:p>
        </w:tc>
        <w:tc>
          <w:tcPr>
            <w:tcW w:w="567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150</w:t>
            </w:r>
          </w:p>
        </w:tc>
        <w:tc>
          <w:tcPr>
            <w:tcW w:w="873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1D032B" w:rsidRPr="00C057A5" w:rsidTr="00EE6D7D">
        <w:trPr>
          <w:cantSplit/>
          <w:jc w:val="center"/>
        </w:trPr>
        <w:tc>
          <w:tcPr>
            <w:tcW w:w="366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143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Приведённая мощность автотранспортного предприятия к автобусу ЛиАЗ</w:t>
            </w:r>
            <w:r w:rsidR="00C057A5">
              <w:rPr>
                <w:color w:val="000000"/>
                <w:szCs w:val="28"/>
              </w:rPr>
              <w:t>-</w:t>
            </w:r>
            <w:r w:rsidR="00C057A5" w:rsidRPr="00C057A5">
              <w:rPr>
                <w:color w:val="000000"/>
                <w:szCs w:val="28"/>
              </w:rPr>
              <w:t>5</w:t>
            </w:r>
            <w:r w:rsidRPr="00C057A5">
              <w:rPr>
                <w:color w:val="000000"/>
                <w:szCs w:val="28"/>
              </w:rPr>
              <w:t>256</w:t>
            </w:r>
          </w:p>
        </w:tc>
        <w:tc>
          <w:tcPr>
            <w:tcW w:w="37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  <w:tc>
          <w:tcPr>
            <w:tcW w:w="75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283</w:t>
            </w:r>
          </w:p>
        </w:tc>
        <w:tc>
          <w:tcPr>
            <w:tcW w:w="639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217</w:t>
            </w:r>
          </w:p>
        </w:tc>
        <w:tc>
          <w:tcPr>
            <w:tcW w:w="567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  <w:tc>
          <w:tcPr>
            <w:tcW w:w="873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1D032B" w:rsidRPr="00C057A5" w:rsidTr="00EE6D7D">
        <w:trPr>
          <w:cantSplit/>
          <w:jc w:val="center"/>
        </w:trPr>
        <w:tc>
          <w:tcPr>
            <w:tcW w:w="366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143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Количество работающих</w:t>
            </w:r>
          </w:p>
        </w:tc>
        <w:tc>
          <w:tcPr>
            <w:tcW w:w="37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чел.</w:t>
            </w:r>
          </w:p>
        </w:tc>
        <w:tc>
          <w:tcPr>
            <w:tcW w:w="752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22</w:t>
            </w:r>
          </w:p>
        </w:tc>
        <w:tc>
          <w:tcPr>
            <w:tcW w:w="639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18</w:t>
            </w:r>
          </w:p>
        </w:tc>
        <w:tc>
          <w:tcPr>
            <w:tcW w:w="567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  <w:tc>
          <w:tcPr>
            <w:tcW w:w="873" w:type="pct"/>
          </w:tcPr>
          <w:p w:rsidR="009C6CFA" w:rsidRPr="00C057A5" w:rsidRDefault="001D032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</w:tbl>
    <w:p w:rsidR="005F6CB9" w:rsidRPr="00C057A5" w:rsidRDefault="005F6CB9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7A5" w:rsidRDefault="00171F01" w:rsidP="00C057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057A5">
        <w:rPr>
          <w:b/>
          <w:color w:val="000000"/>
          <w:sz w:val="28"/>
          <w:szCs w:val="32"/>
        </w:rPr>
        <w:t>2. Конструктивное решение здания</w:t>
      </w:r>
    </w:p>
    <w:p w:rsidR="00EE6D7D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F27" w:rsidRPr="00C057A5" w:rsidRDefault="00312F2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Здание каркасное</w:t>
      </w:r>
      <w:r w:rsidR="00135F12" w:rsidRPr="00C057A5">
        <w:rPr>
          <w:color w:val="000000"/>
          <w:sz w:val="28"/>
          <w:szCs w:val="28"/>
        </w:rPr>
        <w:t xml:space="preserve"> с поперечным расположени</w:t>
      </w:r>
      <w:r w:rsidR="00356934" w:rsidRPr="00C057A5">
        <w:rPr>
          <w:color w:val="000000"/>
          <w:sz w:val="28"/>
          <w:szCs w:val="28"/>
        </w:rPr>
        <w:t>ем балок, самонесущими стенами</w:t>
      </w:r>
      <w:r w:rsidR="00C057A5">
        <w:rPr>
          <w:color w:val="000000"/>
          <w:sz w:val="28"/>
          <w:szCs w:val="28"/>
        </w:rPr>
        <w:t xml:space="preserve"> </w:t>
      </w:r>
      <w:r w:rsidR="00356934" w:rsidRPr="00C057A5">
        <w:rPr>
          <w:color w:val="000000"/>
          <w:sz w:val="28"/>
          <w:szCs w:val="28"/>
        </w:rPr>
        <w:t>из газоси</w:t>
      </w:r>
      <w:r w:rsidR="00135F12" w:rsidRPr="00C057A5">
        <w:rPr>
          <w:color w:val="000000"/>
          <w:sz w:val="28"/>
          <w:szCs w:val="28"/>
        </w:rPr>
        <w:t>ликатных блоков</w:t>
      </w:r>
      <w:r w:rsidRPr="00C057A5">
        <w:rPr>
          <w:color w:val="000000"/>
          <w:sz w:val="28"/>
          <w:szCs w:val="28"/>
        </w:rPr>
        <w:t>.</w:t>
      </w:r>
    </w:p>
    <w:p w:rsidR="00312F27" w:rsidRPr="00C057A5" w:rsidRDefault="00312F2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Пространственная жёсткость </w:t>
      </w:r>
      <w:r w:rsidR="00135F12" w:rsidRPr="00C057A5">
        <w:rPr>
          <w:color w:val="000000"/>
          <w:sz w:val="28"/>
          <w:szCs w:val="28"/>
        </w:rPr>
        <w:t xml:space="preserve">обеспечивается совместной работой поперечных рам (состоящих из колонн и двускатных балок), и продольных элементов (фундаментных балок </w:t>
      </w:r>
      <w:r w:rsidR="00356934" w:rsidRPr="00C057A5">
        <w:rPr>
          <w:color w:val="000000"/>
          <w:sz w:val="28"/>
          <w:szCs w:val="28"/>
        </w:rPr>
        <w:t>и плит покрытия)</w:t>
      </w:r>
      <w:r w:rsidR="00135F12" w:rsidRPr="00C057A5">
        <w:rPr>
          <w:color w:val="000000"/>
          <w:sz w:val="28"/>
          <w:szCs w:val="28"/>
        </w:rPr>
        <w:t>. Соединение плит с балка</w:t>
      </w:r>
      <w:r w:rsidR="00356934" w:rsidRPr="00C057A5">
        <w:rPr>
          <w:color w:val="000000"/>
          <w:sz w:val="28"/>
          <w:szCs w:val="28"/>
        </w:rPr>
        <w:t>ми производится сваркой</w:t>
      </w:r>
      <w:r w:rsidR="00135F12" w:rsidRPr="00C057A5">
        <w:rPr>
          <w:color w:val="000000"/>
          <w:sz w:val="28"/>
          <w:szCs w:val="28"/>
        </w:rPr>
        <w:t xml:space="preserve"> закладных деталей и крепление стен к колоннам производится анкерными связями.</w:t>
      </w:r>
    </w:p>
    <w:p w:rsidR="00C057A5" w:rsidRDefault="00312F2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D7D">
        <w:rPr>
          <w:color w:val="000000"/>
          <w:sz w:val="28"/>
          <w:szCs w:val="32"/>
        </w:rPr>
        <w:t>Фундаменты</w:t>
      </w:r>
      <w:r w:rsidRPr="00C057A5">
        <w:rPr>
          <w:color w:val="000000"/>
          <w:sz w:val="28"/>
          <w:szCs w:val="28"/>
        </w:rPr>
        <w:t xml:space="preserve">. В здании </w:t>
      </w:r>
      <w:r w:rsidR="00C5589F" w:rsidRPr="00C057A5">
        <w:rPr>
          <w:color w:val="000000"/>
          <w:sz w:val="28"/>
          <w:szCs w:val="28"/>
        </w:rPr>
        <w:t>запроектирован столбчатый сборный</w:t>
      </w:r>
      <w:r w:rsidRPr="00C057A5">
        <w:rPr>
          <w:color w:val="000000"/>
          <w:sz w:val="28"/>
          <w:szCs w:val="28"/>
        </w:rPr>
        <w:t xml:space="preserve"> </w:t>
      </w:r>
      <w:r w:rsidR="00C5589F" w:rsidRPr="00C057A5">
        <w:rPr>
          <w:color w:val="000000"/>
          <w:sz w:val="28"/>
          <w:szCs w:val="28"/>
        </w:rPr>
        <w:t>ГОСТ 24022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8</w:t>
      </w:r>
      <w:r w:rsidR="00C5589F" w:rsidRPr="00C057A5">
        <w:rPr>
          <w:color w:val="000000"/>
          <w:sz w:val="28"/>
          <w:szCs w:val="28"/>
        </w:rPr>
        <w:t>0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1</w:t>
      </w:r>
      <w:r w:rsidR="00C5589F" w:rsidRPr="00C057A5">
        <w:rPr>
          <w:color w:val="000000"/>
          <w:sz w:val="28"/>
          <w:szCs w:val="28"/>
        </w:rPr>
        <w:t>00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0</w:t>
      </w:r>
      <w:r w:rsidR="00C5589F" w:rsidRPr="00C057A5">
        <w:rPr>
          <w:color w:val="000000"/>
          <w:sz w:val="28"/>
          <w:szCs w:val="28"/>
        </w:rPr>
        <w:t>6 двух типоразмеров 1</w:t>
      </w:r>
      <w:r w:rsidR="0030230B" w:rsidRPr="00C057A5">
        <w:rPr>
          <w:color w:val="000000"/>
          <w:sz w:val="28"/>
          <w:szCs w:val="28"/>
        </w:rPr>
        <w:t>6</w:t>
      </w:r>
      <w:r w:rsidR="00C5589F" w:rsidRPr="00C057A5">
        <w:rPr>
          <w:color w:val="000000"/>
          <w:sz w:val="28"/>
          <w:szCs w:val="28"/>
        </w:rPr>
        <w:t>00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2</w:t>
      </w:r>
      <w:r w:rsidR="00C5589F" w:rsidRPr="00C057A5">
        <w:rPr>
          <w:color w:val="000000"/>
          <w:sz w:val="28"/>
          <w:szCs w:val="28"/>
        </w:rPr>
        <w:t xml:space="preserve">100 марки </w:t>
      </w:r>
      <w:r w:rsidR="00364FE0" w:rsidRPr="00C057A5">
        <w:rPr>
          <w:color w:val="000000"/>
          <w:sz w:val="28"/>
          <w:szCs w:val="28"/>
        </w:rPr>
        <w:t>3Ф15.15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2</w:t>
      </w:r>
      <w:r w:rsidR="00364FE0" w:rsidRPr="00C057A5">
        <w:rPr>
          <w:color w:val="000000"/>
          <w:sz w:val="28"/>
          <w:szCs w:val="28"/>
        </w:rPr>
        <w:t xml:space="preserve"> и</w:t>
      </w:r>
      <w:r w:rsidR="00EE6D7D">
        <w:rPr>
          <w:color w:val="000000"/>
          <w:sz w:val="28"/>
          <w:szCs w:val="28"/>
        </w:rPr>
        <w:t xml:space="preserve"> </w:t>
      </w:r>
      <w:r w:rsidR="00364FE0" w:rsidRPr="00C057A5">
        <w:rPr>
          <w:color w:val="000000"/>
          <w:sz w:val="28"/>
          <w:szCs w:val="28"/>
        </w:rPr>
        <w:t>1</w:t>
      </w:r>
      <w:r w:rsidR="0030230B" w:rsidRPr="00C057A5">
        <w:rPr>
          <w:color w:val="000000"/>
          <w:sz w:val="28"/>
          <w:szCs w:val="28"/>
        </w:rPr>
        <w:t>6</w:t>
      </w:r>
      <w:r w:rsidR="00364FE0" w:rsidRPr="00C057A5">
        <w:rPr>
          <w:color w:val="000000"/>
          <w:sz w:val="28"/>
          <w:szCs w:val="28"/>
        </w:rPr>
        <w:t>00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1</w:t>
      </w:r>
      <w:r w:rsidR="00364FE0" w:rsidRPr="00C057A5">
        <w:rPr>
          <w:color w:val="000000"/>
          <w:sz w:val="28"/>
          <w:szCs w:val="28"/>
        </w:rPr>
        <w:t>800 марки 3Ф18.15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2</w:t>
      </w:r>
      <w:r w:rsidR="00C5589F" w:rsidRP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фундамент под колонны</w:t>
      </w:r>
      <w:r w:rsidR="0030230B" w:rsidRPr="00C057A5">
        <w:rPr>
          <w:color w:val="000000"/>
          <w:sz w:val="28"/>
          <w:szCs w:val="28"/>
        </w:rPr>
        <w:t>.</w:t>
      </w:r>
    </w:p>
    <w:p w:rsidR="00312F27" w:rsidRPr="00C057A5" w:rsidRDefault="00312F2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Глубина заложения фундамента столбчатого </w:t>
      </w:r>
      <w:r w:rsidR="0030230B" w:rsidRPr="00C057A5">
        <w:rPr>
          <w:color w:val="000000"/>
          <w:sz w:val="28"/>
          <w:szCs w:val="28"/>
        </w:rPr>
        <w:t>–</w:t>
      </w:r>
      <w:r w:rsidRPr="00C057A5">
        <w:rPr>
          <w:color w:val="000000"/>
          <w:sz w:val="28"/>
          <w:szCs w:val="28"/>
        </w:rPr>
        <w:t xml:space="preserve"> </w:t>
      </w:r>
      <w:r w:rsidR="0030230B" w:rsidRPr="00C057A5">
        <w:rPr>
          <w:color w:val="000000"/>
          <w:sz w:val="28"/>
          <w:szCs w:val="28"/>
        </w:rPr>
        <w:t>минус</w:t>
      </w:r>
      <w:r w:rsidR="00EE6D7D">
        <w:rPr>
          <w:color w:val="000000"/>
          <w:sz w:val="28"/>
          <w:szCs w:val="28"/>
        </w:rPr>
        <w:t xml:space="preserve"> </w:t>
      </w:r>
      <w:r w:rsidR="0030230B" w:rsidRPr="00C057A5">
        <w:rPr>
          <w:color w:val="000000"/>
          <w:sz w:val="28"/>
          <w:szCs w:val="28"/>
        </w:rPr>
        <w:t>1,650</w:t>
      </w:r>
      <w:r w:rsidRPr="00C057A5">
        <w:rPr>
          <w:color w:val="000000"/>
          <w:sz w:val="28"/>
          <w:szCs w:val="28"/>
        </w:rPr>
        <w:t>.</w:t>
      </w:r>
    </w:p>
    <w:p w:rsidR="00312F27" w:rsidRPr="00C057A5" w:rsidRDefault="00364FE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Всего запроектировано 2 тип</w:t>
      </w:r>
      <w:r w:rsidR="00FF28E1" w:rsidRPr="00C057A5">
        <w:rPr>
          <w:color w:val="000000"/>
          <w:sz w:val="28"/>
          <w:szCs w:val="28"/>
        </w:rPr>
        <w:t>о</w:t>
      </w:r>
      <w:r w:rsidRPr="00C057A5">
        <w:rPr>
          <w:color w:val="000000"/>
          <w:sz w:val="28"/>
          <w:szCs w:val="28"/>
        </w:rPr>
        <w:t>размера</w:t>
      </w:r>
      <w:r w:rsidR="00312F27" w:rsidRPr="00C057A5">
        <w:rPr>
          <w:color w:val="000000"/>
          <w:sz w:val="28"/>
          <w:szCs w:val="28"/>
        </w:rPr>
        <w:t xml:space="preserve"> столбчатых фундаментов. Под столбчатые фундаменты предусмотрено устройство бетонной подготовки толщиной 100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мм</w:t>
      </w:r>
      <w:r w:rsidRPr="00C057A5">
        <w:rPr>
          <w:color w:val="000000"/>
          <w:sz w:val="28"/>
          <w:szCs w:val="28"/>
        </w:rPr>
        <w:t xml:space="preserve"> из бетона класса С20/25</w:t>
      </w:r>
      <w:r w:rsidR="00312F27" w:rsidRPr="00C057A5">
        <w:rPr>
          <w:color w:val="000000"/>
          <w:sz w:val="28"/>
          <w:szCs w:val="28"/>
        </w:rPr>
        <w:t>. Опоры для фундаментных балок выполнить одновременно с устройством фундамента. Гидроизоляцию под стены выполнить из слоя цементного раствора состава 1:2 толщиной 30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мм</w:t>
      </w:r>
      <w:r w:rsidR="00312F27" w:rsidRPr="00C057A5">
        <w:rPr>
          <w:color w:val="000000"/>
          <w:sz w:val="28"/>
          <w:szCs w:val="28"/>
        </w:rPr>
        <w:t xml:space="preserve"> на от</w:t>
      </w:r>
      <w:r w:rsidRPr="00C057A5">
        <w:rPr>
          <w:color w:val="000000"/>
          <w:sz w:val="28"/>
          <w:szCs w:val="28"/>
        </w:rPr>
        <w:t xml:space="preserve">метке </w:t>
      </w:r>
      <w:r w:rsidR="00C057A5">
        <w:rPr>
          <w:color w:val="000000"/>
          <w:sz w:val="28"/>
          <w:szCs w:val="28"/>
        </w:rPr>
        <w:t xml:space="preserve">– </w:t>
      </w:r>
      <w:r w:rsidRPr="00C057A5">
        <w:rPr>
          <w:color w:val="000000"/>
          <w:sz w:val="28"/>
          <w:szCs w:val="28"/>
        </w:rPr>
        <w:t>-0,04</w:t>
      </w:r>
      <w:r w:rsidR="00312F27" w:rsidRPr="00C057A5">
        <w:rPr>
          <w:color w:val="000000"/>
          <w:sz w:val="28"/>
          <w:szCs w:val="28"/>
        </w:rPr>
        <w:t>0.</w:t>
      </w:r>
    </w:p>
    <w:p w:rsidR="00312F27" w:rsidRPr="00C057A5" w:rsidRDefault="00312F2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Для защиты фундаментов от поверхностных вод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 xml:space="preserve">по периметру здания выполняют отмостку шириной </w:t>
      </w:r>
      <w:r w:rsidR="00C057A5" w:rsidRPr="00C057A5">
        <w:rPr>
          <w:color w:val="000000"/>
          <w:sz w:val="28"/>
          <w:szCs w:val="28"/>
        </w:rPr>
        <w:t>1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Pr="00C057A5">
        <w:rPr>
          <w:color w:val="000000"/>
          <w:sz w:val="28"/>
          <w:szCs w:val="28"/>
        </w:rPr>
        <w:t xml:space="preserve"> по щебёночному основанию толщиной 150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мм</w:t>
      </w:r>
      <w:r w:rsidR="00356934" w:rsidRPr="00C057A5">
        <w:rPr>
          <w:color w:val="000000"/>
          <w:sz w:val="28"/>
          <w:szCs w:val="28"/>
        </w:rPr>
        <w:t xml:space="preserve"> с уклоном от здания 2</w:t>
      </w:r>
      <w:r w:rsidR="00C057A5" w:rsidRPr="00C057A5">
        <w:rPr>
          <w:color w:val="000000"/>
          <w:sz w:val="28"/>
          <w:szCs w:val="28"/>
        </w:rPr>
        <w:t>0‰</w:t>
      </w:r>
      <w:r w:rsidRPr="00C057A5">
        <w:rPr>
          <w:color w:val="000000"/>
          <w:sz w:val="28"/>
          <w:szCs w:val="28"/>
        </w:rPr>
        <w:t>.</w:t>
      </w:r>
    </w:p>
    <w:p w:rsidR="00EE6D7D" w:rsidRPr="00C057A5" w:rsidRDefault="00EE6D7D" w:rsidP="00EE6D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Фундаментные балки. Всего запроектирован 1 типоразмер фундаментных балок. Балки укладывают на сборные опоры, размерами 600</w:t>
      </w:r>
      <w:r>
        <w:rPr>
          <w:color w:val="000000"/>
          <w:sz w:val="28"/>
          <w:szCs w:val="28"/>
        </w:rPr>
        <w:t>–</w:t>
      </w:r>
      <w:r w:rsidRPr="00C057A5">
        <w:rPr>
          <w:color w:val="000000"/>
          <w:sz w:val="28"/>
          <w:szCs w:val="28"/>
        </w:rPr>
        <w:t xml:space="preserve">1240. Серия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 xml:space="preserve">.42 5-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 xml:space="preserve"> вып.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>. Горизонтальная изоляция выполняется из цементно-песчаного раствора марки М 100.</w:t>
      </w:r>
    </w:p>
    <w:p w:rsidR="00EC2325" w:rsidRDefault="00EC232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7A5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9C31DA"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70.75pt">
            <v:imagedata r:id="rId7" o:title=""/>
          </v:shape>
        </w:pict>
      </w:r>
    </w:p>
    <w:p w:rsidR="00EC2325" w:rsidRPr="00C057A5" w:rsidRDefault="00BE3CCE" w:rsidP="00C057A5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C057A5">
        <w:rPr>
          <w:color w:val="000000"/>
          <w:sz w:val="28"/>
          <w:szCs w:val="28"/>
          <w:lang w:val="be-BY"/>
        </w:rPr>
        <w:t>Р</w:t>
      </w:r>
      <w:r w:rsidRPr="00C057A5">
        <w:rPr>
          <w:color w:val="000000"/>
          <w:sz w:val="28"/>
          <w:szCs w:val="28"/>
        </w:rPr>
        <w:t>и</w:t>
      </w:r>
      <w:r w:rsidRPr="00C057A5">
        <w:rPr>
          <w:color w:val="000000"/>
          <w:sz w:val="28"/>
          <w:szCs w:val="28"/>
          <w:lang w:val="be-BY"/>
        </w:rPr>
        <w:t>сунок 1</w:t>
      </w:r>
      <w:r w:rsidR="00EE6D7D">
        <w:rPr>
          <w:color w:val="000000"/>
          <w:sz w:val="28"/>
          <w:szCs w:val="28"/>
          <w:lang w:val="be-BY"/>
        </w:rPr>
        <w:t xml:space="preserve"> – Схема столбчатого фундамента</w:t>
      </w:r>
    </w:p>
    <w:p w:rsidR="00EE6D7D" w:rsidRDefault="00EE6D7D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30B" w:rsidRPr="00C057A5" w:rsidRDefault="0030230B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Колонны. В здании запроектирован 1 типоразмер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 xml:space="preserve">колонн постоянного сечения 400Ч300 Серии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>. 423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3</w:t>
      </w:r>
      <w:r w:rsidRPr="00C057A5">
        <w:rPr>
          <w:color w:val="000000"/>
          <w:sz w:val="28"/>
          <w:szCs w:val="28"/>
        </w:rPr>
        <w:t xml:space="preserve"> вып.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>. Высота колонн 5,6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="00C057A5">
        <w:rPr>
          <w:color w:val="000000"/>
          <w:sz w:val="28"/>
          <w:szCs w:val="28"/>
        </w:rPr>
        <w:t>.</w:t>
      </w:r>
    </w:p>
    <w:p w:rsidR="0030230B" w:rsidRPr="00C057A5" w:rsidRDefault="0030230B" w:rsidP="00C057A5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C057A5">
        <w:rPr>
          <w:color w:val="000000"/>
          <w:sz w:val="28"/>
          <w:szCs w:val="28"/>
        </w:rPr>
        <w:t>Балки покрытия. В здании запроектирован 1 типоразмер двускатных балок покрытия длинной 12,0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</w:t>
      </w:r>
      <w:r w:rsidRPr="00C057A5">
        <w:rPr>
          <w:color w:val="000000"/>
          <w:sz w:val="28"/>
          <w:szCs w:val="28"/>
        </w:rPr>
        <w:t xml:space="preserve">. по Серии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 xml:space="preserve">.42 5-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 xml:space="preserve"> вып. </w:t>
      </w:r>
      <w:r w:rsidRPr="00C057A5">
        <w:rPr>
          <w:color w:val="000000"/>
          <w:sz w:val="28"/>
          <w:szCs w:val="28"/>
          <w:lang w:val="en-US"/>
        </w:rPr>
        <w:t>I</w:t>
      </w:r>
      <w:r w:rsidRPr="00C057A5">
        <w:rPr>
          <w:color w:val="000000"/>
          <w:sz w:val="28"/>
          <w:szCs w:val="28"/>
        </w:rPr>
        <w:t>. Соединение производится сваркой закладных деталей балок и колонн</w:t>
      </w:r>
    </w:p>
    <w:p w:rsidR="00312F27" w:rsidRPr="00C057A5" w:rsidRDefault="00312F2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D7D">
        <w:rPr>
          <w:color w:val="000000"/>
          <w:sz w:val="28"/>
          <w:szCs w:val="32"/>
        </w:rPr>
        <w:t>Стены</w:t>
      </w:r>
      <w:r w:rsidRPr="00C057A5">
        <w:rPr>
          <w:color w:val="000000"/>
          <w:sz w:val="28"/>
          <w:szCs w:val="28"/>
        </w:rPr>
        <w:t xml:space="preserve"> в здании запроектированы</w:t>
      </w:r>
      <w:r w:rsidR="00135F12" w:rsidRPr="00C057A5">
        <w:rPr>
          <w:color w:val="000000"/>
          <w:sz w:val="28"/>
          <w:szCs w:val="28"/>
        </w:rPr>
        <w:t xml:space="preserve"> самонесущие, с опиранием на фун</w:t>
      </w:r>
      <w:r w:rsidR="004046B2" w:rsidRPr="00C057A5">
        <w:rPr>
          <w:color w:val="000000"/>
          <w:sz w:val="28"/>
          <w:szCs w:val="28"/>
        </w:rPr>
        <w:t>даментные балки</w:t>
      </w:r>
      <w:r w:rsidR="00C057A5">
        <w:rPr>
          <w:color w:val="000000"/>
          <w:sz w:val="28"/>
          <w:szCs w:val="28"/>
        </w:rPr>
        <w:t xml:space="preserve"> </w:t>
      </w:r>
      <w:r w:rsidR="001E022A" w:rsidRPr="00C057A5">
        <w:rPr>
          <w:color w:val="000000"/>
          <w:sz w:val="28"/>
          <w:szCs w:val="28"/>
        </w:rPr>
        <w:t>из</w:t>
      </w:r>
      <w:r w:rsidR="004006D9" w:rsidRPr="00C057A5">
        <w:rPr>
          <w:color w:val="000000"/>
          <w:sz w:val="28"/>
          <w:szCs w:val="28"/>
        </w:rPr>
        <w:t xml:space="preserve"> газосиликатных блоков СТБ </w:t>
      </w:r>
      <w:r w:rsidR="00C057A5" w:rsidRPr="00C057A5">
        <w:rPr>
          <w:color w:val="000000"/>
          <w:sz w:val="28"/>
          <w:szCs w:val="28"/>
        </w:rPr>
        <w:t>1117</w:t>
      </w:r>
      <w:r w:rsidR="00C057A5">
        <w:rPr>
          <w:color w:val="000000"/>
          <w:sz w:val="28"/>
          <w:szCs w:val="28"/>
        </w:rPr>
        <w:t xml:space="preserve"> </w:t>
      </w:r>
      <w:r w:rsidR="00C057A5" w:rsidRPr="00C057A5">
        <w:rPr>
          <w:color w:val="000000"/>
          <w:sz w:val="28"/>
          <w:szCs w:val="28"/>
        </w:rPr>
        <w:t>марка</w:t>
      </w:r>
      <w:r w:rsidR="00EC2325" w:rsidRPr="00C057A5">
        <w:rPr>
          <w:color w:val="000000"/>
          <w:sz w:val="28"/>
          <w:szCs w:val="28"/>
        </w:rPr>
        <w:t xml:space="preserve"> по средней плотно</w:t>
      </w:r>
      <w:r w:rsidR="004046B2" w:rsidRPr="00C057A5">
        <w:rPr>
          <w:color w:val="000000"/>
          <w:sz w:val="28"/>
          <w:szCs w:val="28"/>
        </w:rPr>
        <w:t>сти 4</w:t>
      </w:r>
      <w:r w:rsidR="00EC2325" w:rsidRPr="00C057A5">
        <w:rPr>
          <w:color w:val="000000"/>
          <w:sz w:val="28"/>
          <w:szCs w:val="28"/>
        </w:rPr>
        <w:t>00 кг/м</w:t>
      </w:r>
      <w:r w:rsidR="00135F12" w:rsidRPr="00C057A5">
        <w:rPr>
          <w:color w:val="000000"/>
          <w:sz w:val="28"/>
          <w:szCs w:val="28"/>
          <w:vertAlign w:val="superscript"/>
        </w:rPr>
        <w:t>3</w:t>
      </w:r>
      <w:r w:rsidR="00EC2325" w:rsidRPr="00C057A5">
        <w:rPr>
          <w:color w:val="000000"/>
          <w:sz w:val="28"/>
          <w:szCs w:val="28"/>
        </w:rPr>
        <w:t>. Кладку ведут на легких растворах плотностью в сухом состоянии менее 1500 кг/м</w:t>
      </w:r>
      <w:r w:rsidR="00135F12" w:rsidRPr="00C057A5">
        <w:rPr>
          <w:color w:val="000000"/>
          <w:sz w:val="28"/>
          <w:szCs w:val="28"/>
          <w:vertAlign w:val="superscript"/>
        </w:rPr>
        <w:t>3</w:t>
      </w:r>
      <w:r w:rsidR="00EC2325" w:rsidRPr="00C057A5">
        <w:rPr>
          <w:color w:val="000000"/>
          <w:sz w:val="28"/>
          <w:szCs w:val="28"/>
        </w:rPr>
        <w:t>.</w:t>
      </w:r>
      <w:r w:rsidR="001E022A" w:rsidRPr="00C057A5">
        <w:rPr>
          <w:color w:val="000000"/>
          <w:sz w:val="28"/>
          <w:szCs w:val="28"/>
        </w:rPr>
        <w:t xml:space="preserve"> </w:t>
      </w:r>
      <w:r w:rsidR="00135F12" w:rsidRPr="00C057A5">
        <w:rPr>
          <w:color w:val="000000"/>
          <w:sz w:val="28"/>
          <w:szCs w:val="28"/>
        </w:rPr>
        <w:t>Наружная отделка – стена оштукатуривается, шпатлюется и производится окраска акриловыми красками.</w:t>
      </w:r>
    </w:p>
    <w:p w:rsidR="00171F01" w:rsidRDefault="00FF28E1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Толщина внутренних стен 250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мм</w:t>
      </w:r>
      <w:r w:rsidR="00171F01" w:rsidRPr="00C057A5">
        <w:rPr>
          <w:color w:val="000000"/>
          <w:sz w:val="28"/>
          <w:szCs w:val="28"/>
        </w:rPr>
        <w:t>.</w:t>
      </w:r>
      <w:r w:rsidRPr="00C057A5">
        <w:rPr>
          <w:color w:val="000000"/>
          <w:sz w:val="28"/>
          <w:szCs w:val="28"/>
        </w:rPr>
        <w:t xml:space="preserve"> </w:t>
      </w:r>
      <w:r w:rsidR="00BA5B63" w:rsidRPr="00C057A5">
        <w:rPr>
          <w:color w:val="000000"/>
          <w:sz w:val="28"/>
          <w:szCs w:val="28"/>
        </w:rPr>
        <w:t>Выполнены из стеновых панел</w:t>
      </w:r>
      <w:r w:rsidR="00AD6AA0">
        <w:rPr>
          <w:color w:val="000000"/>
          <w:sz w:val="28"/>
          <w:szCs w:val="28"/>
        </w:rPr>
        <w:t>е</w:t>
      </w:r>
      <w:r w:rsidR="00BA5B63" w:rsidRPr="00C057A5">
        <w:rPr>
          <w:color w:val="000000"/>
          <w:sz w:val="28"/>
          <w:szCs w:val="28"/>
        </w:rPr>
        <w:t>й</w:t>
      </w:r>
      <w:r w:rsidR="00C057A5">
        <w:rPr>
          <w:color w:val="000000"/>
          <w:sz w:val="28"/>
          <w:szCs w:val="28"/>
        </w:rPr>
        <w:t xml:space="preserve"> </w:t>
      </w:r>
      <w:r w:rsidR="00EC2325" w:rsidRPr="00C057A5">
        <w:rPr>
          <w:color w:val="000000"/>
          <w:sz w:val="28"/>
          <w:szCs w:val="28"/>
        </w:rPr>
        <w:t>КПУ – 75/25 ГОСТ 530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="00EC2325" w:rsidRPr="00C057A5">
        <w:rPr>
          <w:color w:val="000000"/>
          <w:sz w:val="28"/>
          <w:szCs w:val="28"/>
        </w:rPr>
        <w:t>5. Кладку ведут на растворах марки М100.</w:t>
      </w:r>
      <w:r w:rsidRPr="00C057A5">
        <w:rPr>
          <w:color w:val="000000"/>
          <w:sz w:val="28"/>
          <w:szCs w:val="28"/>
        </w:rPr>
        <w:t xml:space="preserve"> </w:t>
      </w:r>
      <w:r w:rsidR="00171F01" w:rsidRPr="00C057A5">
        <w:rPr>
          <w:color w:val="000000"/>
          <w:sz w:val="28"/>
          <w:szCs w:val="28"/>
        </w:rPr>
        <w:t>Над проёмами в стенах укладывать сборные железобетонные перемыч</w:t>
      </w:r>
      <w:r w:rsidR="00C305FB" w:rsidRPr="00C057A5">
        <w:rPr>
          <w:color w:val="000000"/>
          <w:sz w:val="28"/>
          <w:szCs w:val="28"/>
        </w:rPr>
        <w:t xml:space="preserve">ки </w:t>
      </w:r>
      <w:r w:rsidR="00135F12" w:rsidRPr="00C057A5">
        <w:rPr>
          <w:color w:val="000000"/>
          <w:sz w:val="28"/>
          <w:szCs w:val="28"/>
        </w:rPr>
        <w:t xml:space="preserve">по Серии </w:t>
      </w:r>
      <w:r w:rsidR="00135F12" w:rsidRPr="00C057A5">
        <w:rPr>
          <w:color w:val="000000"/>
          <w:sz w:val="28"/>
          <w:szCs w:val="28"/>
          <w:lang w:val="en-US"/>
        </w:rPr>
        <w:t>I</w:t>
      </w:r>
      <w:r w:rsidR="00135F12" w:rsidRPr="00C057A5">
        <w:rPr>
          <w:color w:val="000000"/>
          <w:sz w:val="28"/>
          <w:szCs w:val="28"/>
        </w:rPr>
        <w:t xml:space="preserve">.038. </w:t>
      </w:r>
      <w:r w:rsidR="00135F12" w:rsidRPr="00C057A5">
        <w:rPr>
          <w:color w:val="000000"/>
          <w:sz w:val="28"/>
          <w:szCs w:val="28"/>
          <w:lang w:val="en-US"/>
        </w:rPr>
        <w:t>I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  <w:lang w:val="en-US"/>
        </w:rPr>
        <w:t>I</w:t>
      </w:r>
      <w:r w:rsidR="00135F12" w:rsidRPr="00C057A5">
        <w:rPr>
          <w:color w:val="000000"/>
          <w:sz w:val="28"/>
          <w:szCs w:val="28"/>
        </w:rPr>
        <w:t xml:space="preserve"> вып. </w:t>
      </w:r>
      <w:r w:rsidR="00135F12" w:rsidRPr="00C057A5">
        <w:rPr>
          <w:color w:val="000000"/>
          <w:sz w:val="28"/>
          <w:szCs w:val="28"/>
          <w:lang w:val="en-US"/>
        </w:rPr>
        <w:t>I</w:t>
      </w:r>
      <w:r w:rsidR="00135F12" w:rsidRPr="00C057A5">
        <w:rPr>
          <w:color w:val="000000"/>
          <w:sz w:val="28"/>
          <w:szCs w:val="28"/>
        </w:rPr>
        <w:t>. Ш</w:t>
      </w:r>
      <w:r w:rsidR="00C305FB" w:rsidRPr="00C057A5">
        <w:rPr>
          <w:color w:val="000000"/>
          <w:sz w:val="28"/>
          <w:szCs w:val="28"/>
        </w:rPr>
        <w:t xml:space="preserve">вы </w:t>
      </w:r>
      <w:r w:rsidR="00135F12" w:rsidRPr="00C057A5">
        <w:rPr>
          <w:color w:val="000000"/>
          <w:sz w:val="28"/>
          <w:szCs w:val="28"/>
        </w:rPr>
        <w:t xml:space="preserve">заполнять </w:t>
      </w:r>
      <w:r w:rsidR="00C305FB" w:rsidRPr="00C057A5">
        <w:rPr>
          <w:color w:val="000000"/>
          <w:sz w:val="28"/>
          <w:szCs w:val="28"/>
        </w:rPr>
        <w:t>раствором марки М 50.</w:t>
      </w:r>
    </w:p>
    <w:p w:rsid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F12" w:rsidRPr="00C057A5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31DA">
        <w:rPr>
          <w:color w:val="000000"/>
          <w:sz w:val="28"/>
          <w:szCs w:val="28"/>
        </w:rPr>
        <w:pict>
          <v:shape id="_x0000_i1026" type="#_x0000_t75" style="width:321.75pt;height:283.5pt">
            <v:imagedata r:id="rId8" o:title=""/>
          </v:shape>
        </w:pict>
      </w:r>
    </w:p>
    <w:p w:rsidR="00135F12" w:rsidRPr="00C057A5" w:rsidRDefault="00135F1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Схе</w:t>
      </w:r>
      <w:r w:rsidR="00AD6AA0">
        <w:rPr>
          <w:color w:val="000000"/>
          <w:sz w:val="28"/>
          <w:szCs w:val="28"/>
        </w:rPr>
        <w:t>ма соединения колонны со стеной</w:t>
      </w:r>
    </w:p>
    <w:p w:rsidR="004046B2" w:rsidRPr="00C057A5" w:rsidRDefault="004046B2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1F01" w:rsidRPr="00C057A5" w:rsidRDefault="00135F12" w:rsidP="00AD6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AA0">
        <w:rPr>
          <w:color w:val="000000"/>
          <w:sz w:val="28"/>
          <w:szCs w:val="32"/>
        </w:rPr>
        <w:t>По</w:t>
      </w:r>
      <w:r w:rsidR="00C305FB" w:rsidRPr="00AD6AA0">
        <w:rPr>
          <w:color w:val="000000"/>
          <w:sz w:val="28"/>
          <w:szCs w:val="32"/>
        </w:rPr>
        <w:t>крытие</w:t>
      </w:r>
      <w:r w:rsidR="00171F01" w:rsidRPr="00AD6AA0">
        <w:rPr>
          <w:color w:val="000000"/>
          <w:sz w:val="28"/>
          <w:szCs w:val="28"/>
        </w:rPr>
        <w:t>.</w:t>
      </w:r>
      <w:r w:rsidR="00171F01" w:rsidRP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 xml:space="preserve">Покрытие в </w:t>
      </w:r>
      <w:r w:rsidR="00171F01" w:rsidRPr="00C057A5">
        <w:rPr>
          <w:color w:val="000000"/>
          <w:sz w:val="28"/>
          <w:szCs w:val="28"/>
        </w:rPr>
        <w:t xml:space="preserve">здании запроектированы </w:t>
      </w:r>
      <w:r w:rsidRPr="00C057A5">
        <w:rPr>
          <w:color w:val="000000"/>
          <w:sz w:val="28"/>
          <w:szCs w:val="28"/>
        </w:rPr>
        <w:t xml:space="preserve">из </w:t>
      </w:r>
      <w:r w:rsidR="004046B2" w:rsidRPr="00C057A5">
        <w:rPr>
          <w:color w:val="000000"/>
          <w:sz w:val="28"/>
          <w:szCs w:val="28"/>
        </w:rPr>
        <w:t>сборных</w:t>
      </w:r>
      <w:r w:rsidR="00171F01" w:rsidRPr="00C057A5">
        <w:rPr>
          <w:color w:val="000000"/>
          <w:sz w:val="28"/>
          <w:szCs w:val="28"/>
        </w:rPr>
        <w:t xml:space="preserve"> железобетон</w:t>
      </w:r>
      <w:r w:rsidR="004046B2" w:rsidRPr="00C057A5">
        <w:rPr>
          <w:color w:val="000000"/>
          <w:sz w:val="28"/>
          <w:szCs w:val="28"/>
        </w:rPr>
        <w:t>ных плит</w:t>
      </w:r>
      <w:r w:rsidR="00C305FB" w:rsidRPr="00C057A5">
        <w:rPr>
          <w:color w:val="000000"/>
          <w:sz w:val="28"/>
          <w:szCs w:val="28"/>
        </w:rPr>
        <w:t xml:space="preserve"> толщиной 300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мм</w:t>
      </w:r>
      <w:r w:rsidR="00171F01" w:rsidRPr="00C057A5">
        <w:rPr>
          <w:color w:val="000000"/>
          <w:sz w:val="28"/>
          <w:szCs w:val="28"/>
        </w:rPr>
        <w:t>.</w:t>
      </w:r>
      <w:r w:rsidR="00707C98" w:rsidRPr="00C057A5">
        <w:rPr>
          <w:color w:val="000000"/>
          <w:sz w:val="28"/>
          <w:szCs w:val="28"/>
        </w:rPr>
        <w:t xml:space="preserve"> Применяется 3 типоразмера плит</w:t>
      </w:r>
      <w:r w:rsidR="00C057A5">
        <w:rPr>
          <w:color w:val="000000"/>
          <w:sz w:val="28"/>
          <w:szCs w:val="28"/>
        </w:rPr>
        <w:t xml:space="preserve"> </w:t>
      </w:r>
      <w:r w:rsidR="004538C9" w:rsidRPr="00C057A5">
        <w:rPr>
          <w:color w:val="000000"/>
          <w:sz w:val="28"/>
          <w:szCs w:val="28"/>
          <w:lang w:val="en-US"/>
        </w:rPr>
        <w:t>I</w:t>
      </w:r>
      <w:r w:rsidR="004538C9" w:rsidRPr="00C057A5">
        <w:rPr>
          <w:color w:val="000000"/>
          <w:sz w:val="28"/>
          <w:szCs w:val="28"/>
        </w:rPr>
        <w:t xml:space="preserve">. 465. </w:t>
      </w:r>
      <w:r w:rsidR="004538C9" w:rsidRPr="00C057A5">
        <w:rPr>
          <w:color w:val="000000"/>
          <w:sz w:val="28"/>
          <w:szCs w:val="28"/>
          <w:lang w:val="en-US"/>
        </w:rPr>
        <w:t>I</w:t>
      </w:r>
      <w:r w:rsidR="004538C9" w:rsidRPr="00C057A5">
        <w:rPr>
          <w:color w:val="000000"/>
          <w:sz w:val="28"/>
          <w:szCs w:val="28"/>
        </w:rPr>
        <w:t>.</w:t>
      </w:r>
      <w:r w:rsidR="00C057A5">
        <w:rPr>
          <w:color w:val="000000"/>
          <w:sz w:val="28"/>
          <w:szCs w:val="28"/>
        </w:rPr>
        <w:t xml:space="preserve"> – </w:t>
      </w:r>
      <w:r w:rsidR="00C057A5" w:rsidRPr="00C057A5">
        <w:rPr>
          <w:color w:val="000000"/>
          <w:sz w:val="28"/>
          <w:szCs w:val="28"/>
        </w:rPr>
        <w:t>17</w:t>
      </w:r>
      <w:r w:rsidR="004538C9" w:rsidRPr="00C057A5">
        <w:rPr>
          <w:color w:val="000000"/>
          <w:sz w:val="28"/>
          <w:szCs w:val="28"/>
        </w:rPr>
        <w:t xml:space="preserve"> вып. </w:t>
      </w:r>
      <w:r w:rsidR="004538C9" w:rsidRPr="00C057A5">
        <w:rPr>
          <w:color w:val="000000"/>
          <w:sz w:val="28"/>
          <w:szCs w:val="28"/>
          <w:lang w:val="en-US"/>
        </w:rPr>
        <w:t>I</w:t>
      </w:r>
      <w:r w:rsidR="004538C9" w:rsidRPr="00C057A5">
        <w:rPr>
          <w:color w:val="000000"/>
          <w:sz w:val="28"/>
          <w:szCs w:val="28"/>
        </w:rPr>
        <w:t xml:space="preserve">, </w:t>
      </w:r>
      <w:r w:rsidR="004538C9" w:rsidRPr="00C057A5">
        <w:rPr>
          <w:color w:val="000000"/>
          <w:sz w:val="28"/>
          <w:szCs w:val="28"/>
          <w:lang w:val="en-US"/>
        </w:rPr>
        <w:t>I</w:t>
      </w:r>
      <w:r w:rsidR="004538C9" w:rsidRPr="00C057A5">
        <w:rPr>
          <w:color w:val="000000"/>
          <w:sz w:val="28"/>
          <w:szCs w:val="28"/>
        </w:rPr>
        <w:t xml:space="preserve">. 465. </w:t>
      </w:r>
      <w:r w:rsidR="004538C9" w:rsidRPr="00C057A5">
        <w:rPr>
          <w:color w:val="000000"/>
          <w:sz w:val="28"/>
          <w:szCs w:val="28"/>
          <w:lang w:val="en-US"/>
        </w:rPr>
        <w:t>I</w:t>
      </w:r>
      <w:r w:rsidR="004538C9" w:rsidRPr="00C057A5">
        <w:rPr>
          <w:color w:val="000000"/>
          <w:sz w:val="28"/>
          <w:szCs w:val="28"/>
        </w:rPr>
        <w:t>.</w:t>
      </w:r>
      <w:r w:rsidR="00C057A5">
        <w:rPr>
          <w:color w:val="000000"/>
          <w:sz w:val="28"/>
          <w:szCs w:val="28"/>
        </w:rPr>
        <w:t xml:space="preserve"> – </w:t>
      </w:r>
      <w:r w:rsidR="00C057A5" w:rsidRPr="00C057A5">
        <w:rPr>
          <w:color w:val="000000"/>
          <w:sz w:val="28"/>
          <w:szCs w:val="28"/>
        </w:rPr>
        <w:t>7</w:t>
      </w:r>
      <w:r w:rsidR="004538C9" w:rsidRPr="00C057A5">
        <w:rPr>
          <w:color w:val="000000"/>
          <w:sz w:val="28"/>
          <w:szCs w:val="28"/>
        </w:rPr>
        <w:t xml:space="preserve">/84 вып. </w:t>
      </w:r>
      <w:r w:rsidR="004538C9" w:rsidRPr="00C057A5">
        <w:rPr>
          <w:color w:val="000000"/>
          <w:sz w:val="28"/>
          <w:szCs w:val="28"/>
          <w:lang w:val="en-US"/>
        </w:rPr>
        <w:t>I</w:t>
      </w:r>
      <w:r w:rsidR="004538C9" w:rsidRPr="00C057A5">
        <w:rPr>
          <w:color w:val="000000"/>
          <w:sz w:val="28"/>
          <w:szCs w:val="28"/>
        </w:rPr>
        <w:t xml:space="preserve">. </w:t>
      </w:r>
      <w:r w:rsidR="00171F01" w:rsidRPr="00C057A5">
        <w:rPr>
          <w:color w:val="000000"/>
          <w:sz w:val="28"/>
          <w:szCs w:val="28"/>
        </w:rPr>
        <w:t>Пли</w:t>
      </w:r>
      <w:r w:rsidR="00C305FB" w:rsidRPr="00C057A5">
        <w:rPr>
          <w:color w:val="000000"/>
          <w:sz w:val="28"/>
          <w:szCs w:val="28"/>
        </w:rPr>
        <w:t>ты покрытия опираются на железобетонные балки и закрепляются при помощи</w:t>
      </w:r>
      <w:r w:rsidRPr="00C057A5">
        <w:rPr>
          <w:color w:val="000000"/>
          <w:sz w:val="28"/>
          <w:szCs w:val="28"/>
        </w:rPr>
        <w:t xml:space="preserve"> сварки</w:t>
      </w:r>
      <w:r w:rsidR="00C057A5">
        <w:rPr>
          <w:color w:val="000000"/>
          <w:sz w:val="28"/>
          <w:szCs w:val="28"/>
        </w:rPr>
        <w:t xml:space="preserve"> </w:t>
      </w:r>
      <w:r w:rsidR="00C305FB" w:rsidRPr="00C057A5">
        <w:rPr>
          <w:color w:val="000000"/>
          <w:sz w:val="28"/>
          <w:szCs w:val="28"/>
        </w:rPr>
        <w:t>закладных дета</w:t>
      </w:r>
      <w:r w:rsidRPr="00C057A5">
        <w:rPr>
          <w:color w:val="000000"/>
          <w:sz w:val="28"/>
          <w:szCs w:val="28"/>
        </w:rPr>
        <w:t>лей,</w:t>
      </w:r>
      <w:r w:rsidR="00C305FB" w:rsidRPr="00C057A5">
        <w:rPr>
          <w:color w:val="000000"/>
          <w:sz w:val="28"/>
          <w:szCs w:val="28"/>
        </w:rPr>
        <w:t xml:space="preserve"> </w:t>
      </w:r>
      <w:r w:rsidR="00171F01" w:rsidRPr="00C057A5">
        <w:rPr>
          <w:color w:val="000000"/>
          <w:sz w:val="28"/>
          <w:szCs w:val="28"/>
        </w:rPr>
        <w:t>не менее чем в трёх точках</w:t>
      </w:r>
      <w:r w:rsidRPr="00C057A5">
        <w:rPr>
          <w:color w:val="000000"/>
          <w:sz w:val="28"/>
          <w:szCs w:val="28"/>
        </w:rPr>
        <w:t>.</w:t>
      </w:r>
      <w:r w:rsidR="00171F01" w:rsidRPr="00C057A5">
        <w:rPr>
          <w:color w:val="000000"/>
          <w:sz w:val="28"/>
          <w:szCs w:val="28"/>
        </w:rPr>
        <w:t xml:space="preserve"> Швы между плитами должны быть заполнены раствором марки М200, при этом зазоры между торцами продольных рёбер должны быть заделаны на всю высоту ребра.</w:t>
      </w:r>
    </w:p>
    <w:p w:rsidR="00135F12" w:rsidRDefault="00171F01" w:rsidP="00AD6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AA0">
        <w:rPr>
          <w:color w:val="000000"/>
          <w:sz w:val="28"/>
          <w:szCs w:val="32"/>
        </w:rPr>
        <w:t>Крыша</w:t>
      </w:r>
      <w:r w:rsidRPr="00C057A5">
        <w:rPr>
          <w:color w:val="000000"/>
          <w:sz w:val="28"/>
          <w:szCs w:val="28"/>
        </w:rPr>
        <w:t xml:space="preserve"> запроектирована скатная. Кровля выполнена рулонной из трёх слоёв</w:t>
      </w:r>
      <w:r w:rsidR="00C057A5" w:rsidRPr="00C057A5">
        <w:rPr>
          <w:color w:val="000000"/>
          <w:sz w:val="28"/>
          <w:szCs w:val="28"/>
        </w:rPr>
        <w:t xml:space="preserve"> </w:t>
      </w:r>
      <w:r w:rsidR="00C057A5">
        <w:rPr>
          <w:color w:val="000000"/>
          <w:sz w:val="28"/>
          <w:szCs w:val="28"/>
        </w:rPr>
        <w:t>«</w:t>
      </w:r>
      <w:r w:rsidR="004046B2" w:rsidRPr="00C057A5">
        <w:rPr>
          <w:color w:val="000000"/>
          <w:sz w:val="28"/>
          <w:szCs w:val="28"/>
        </w:rPr>
        <w:t>Кровля</w:t>
      </w:r>
      <w:r w:rsidR="008A4206" w:rsidRPr="00C057A5">
        <w:rPr>
          <w:color w:val="000000"/>
          <w:sz w:val="28"/>
          <w:szCs w:val="28"/>
        </w:rPr>
        <w:t>эласта</w:t>
      </w:r>
      <w:r w:rsidR="00C057A5">
        <w:rPr>
          <w:color w:val="000000"/>
          <w:sz w:val="28"/>
          <w:szCs w:val="28"/>
        </w:rPr>
        <w:t>»</w:t>
      </w:r>
      <w:r w:rsidR="00C057A5" w:rsidRP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на антисептированной битумной мастике.</w:t>
      </w:r>
      <w:r w:rsidR="00135F12" w:rsidRPr="00C057A5">
        <w:rPr>
          <w:color w:val="000000"/>
          <w:sz w:val="28"/>
          <w:szCs w:val="28"/>
        </w:rPr>
        <w:t xml:space="preserve"> Плиты тщательно</w:t>
      </w:r>
      <w:r w:rsidR="00E26AA4" w:rsidRPr="00C057A5">
        <w:rPr>
          <w:color w:val="000000"/>
          <w:sz w:val="28"/>
          <w:szCs w:val="28"/>
        </w:rPr>
        <w:t xml:space="preserve"> очищаются от пыли и огрунтовываются раствором</w:t>
      </w:r>
      <w:r w:rsidR="004046B2" w:rsidRPr="00C057A5">
        <w:rPr>
          <w:color w:val="000000"/>
          <w:sz w:val="28"/>
          <w:szCs w:val="28"/>
        </w:rPr>
        <w:t xml:space="preserve"> из</w:t>
      </w:r>
      <w:r w:rsidR="00E26AA4" w:rsidRPr="00C057A5">
        <w:rPr>
          <w:color w:val="000000"/>
          <w:sz w:val="28"/>
          <w:szCs w:val="28"/>
        </w:rPr>
        <w:t xml:space="preserve"> мас</w:t>
      </w:r>
      <w:r w:rsidR="004046B2" w:rsidRPr="00C057A5">
        <w:rPr>
          <w:color w:val="000000"/>
          <w:sz w:val="28"/>
          <w:szCs w:val="28"/>
        </w:rPr>
        <w:t>тики МБП ТУ РБ 00294846.148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="004046B2" w:rsidRPr="00C057A5">
        <w:rPr>
          <w:color w:val="000000"/>
          <w:sz w:val="28"/>
          <w:szCs w:val="28"/>
        </w:rPr>
        <w:t>8 с</w:t>
      </w:r>
      <w:r w:rsidR="00C057A5">
        <w:rPr>
          <w:color w:val="000000"/>
          <w:sz w:val="28"/>
          <w:szCs w:val="28"/>
        </w:rPr>
        <w:t xml:space="preserve"> </w:t>
      </w:r>
      <w:r w:rsidR="00135F12" w:rsidRPr="00C057A5">
        <w:rPr>
          <w:color w:val="000000"/>
          <w:sz w:val="28"/>
          <w:szCs w:val="28"/>
        </w:rPr>
        <w:t>керосином</w:t>
      </w:r>
      <w:r w:rsidR="00E26AA4" w:rsidRPr="00C057A5">
        <w:rPr>
          <w:color w:val="000000"/>
          <w:sz w:val="28"/>
          <w:szCs w:val="28"/>
        </w:rPr>
        <w:t xml:space="preserve"> в соотношении 1:2. Закрепление слоёв водоизоляционного ковра осуществляется наваркой наплавляемых материалов газовыми горелками.</w:t>
      </w:r>
    </w:p>
    <w:p w:rsidR="00AD6AA0" w:rsidRDefault="00AD6AA0" w:rsidP="00AD6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F4B" w:rsidRPr="00C057A5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31DA">
        <w:rPr>
          <w:color w:val="000000"/>
          <w:sz w:val="28"/>
          <w:szCs w:val="28"/>
        </w:rPr>
        <w:pict>
          <v:shape id="_x0000_i1027" type="#_x0000_t75" style="width:247.5pt;height:138.75pt">
            <v:imagedata r:id="rId9" o:title=""/>
          </v:shape>
        </w:pict>
      </w:r>
    </w:p>
    <w:p w:rsidR="00C057A5" w:rsidRDefault="00AD0F4B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Конструкция кровли</w:t>
      </w:r>
    </w:p>
    <w:p w:rsid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F4B" w:rsidRPr="00C057A5" w:rsidRDefault="00C057A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Же</w:t>
      </w:r>
      <w:r w:rsidR="00AD0F4B" w:rsidRPr="00C057A5">
        <w:rPr>
          <w:color w:val="000000"/>
          <w:sz w:val="28"/>
          <w:szCs w:val="28"/>
        </w:rPr>
        <w:t>лезобетонная ребристая плита</w:t>
      </w:r>
      <w:r w:rsidR="00E26AA4" w:rsidRPr="00C057A5">
        <w:rPr>
          <w:color w:val="000000"/>
          <w:sz w:val="28"/>
          <w:szCs w:val="28"/>
        </w:rPr>
        <w:t xml:space="preserve"> 300</w:t>
      </w:r>
      <w:r>
        <w:rPr>
          <w:color w:val="000000"/>
          <w:sz w:val="28"/>
          <w:szCs w:val="28"/>
        </w:rPr>
        <w:t> </w:t>
      </w:r>
      <w:r w:rsidRPr="00C057A5">
        <w:rPr>
          <w:color w:val="000000"/>
          <w:sz w:val="28"/>
          <w:szCs w:val="28"/>
        </w:rPr>
        <w:t>мм</w:t>
      </w:r>
      <w:r w:rsidR="00E26AA4" w:rsidRPr="00C057A5">
        <w:rPr>
          <w:color w:val="000000"/>
          <w:sz w:val="28"/>
          <w:szCs w:val="28"/>
        </w:rPr>
        <w:t>.</w:t>
      </w:r>
      <w:r w:rsidR="00AD0F4B" w:rsidRPr="00C057A5">
        <w:rPr>
          <w:color w:val="000000"/>
          <w:sz w:val="28"/>
          <w:szCs w:val="28"/>
        </w:rPr>
        <w:t>, 2. Газоселикат</w:t>
      </w:r>
      <w:r w:rsidR="00E26AA4" w:rsidRPr="00C057A5">
        <w:rPr>
          <w:color w:val="000000"/>
          <w:sz w:val="28"/>
          <w:szCs w:val="28"/>
        </w:rPr>
        <w:t xml:space="preserve"> г 250 кг/м</w:t>
      </w:r>
      <w:r w:rsidR="00E26AA4" w:rsidRPr="00C057A5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</w:t>
      </w:r>
      <w:r w:rsidR="00E26AA4" w:rsidRPr="00C057A5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 </w:t>
      </w:r>
      <w:r w:rsidRPr="00C057A5">
        <w:rPr>
          <w:color w:val="000000"/>
          <w:sz w:val="28"/>
          <w:szCs w:val="28"/>
        </w:rPr>
        <w:t>мм</w:t>
      </w:r>
      <w:r w:rsidR="00E26AA4" w:rsidRPr="00C057A5">
        <w:rPr>
          <w:color w:val="000000"/>
          <w:sz w:val="28"/>
          <w:szCs w:val="28"/>
        </w:rPr>
        <w:t>.</w:t>
      </w:r>
      <w:r w:rsidR="00AD0F4B" w:rsidRPr="00C057A5">
        <w:rPr>
          <w:color w:val="000000"/>
          <w:sz w:val="28"/>
          <w:szCs w:val="28"/>
        </w:rPr>
        <w:t>, 3. Стяжка из цементно-песчаного раствора марки М 100</w:t>
      </w:r>
      <w:r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C057A5">
        <w:rPr>
          <w:color w:val="000000"/>
          <w:sz w:val="28"/>
          <w:szCs w:val="28"/>
        </w:rPr>
        <w:t>мм</w:t>
      </w:r>
      <w:r w:rsidR="00E26AA4" w:rsidRPr="00C057A5">
        <w:rPr>
          <w:color w:val="000000"/>
          <w:sz w:val="28"/>
          <w:szCs w:val="28"/>
        </w:rPr>
        <w:t>.</w:t>
      </w:r>
      <w:r w:rsidR="00AD0F4B" w:rsidRPr="00C057A5">
        <w:rPr>
          <w:color w:val="000000"/>
          <w:sz w:val="28"/>
          <w:szCs w:val="28"/>
        </w:rPr>
        <w:t>, 4. 2 нижних слоя К-СТ-БП-ПП/ПП</w:t>
      </w:r>
      <w:r>
        <w:rPr>
          <w:color w:val="000000"/>
          <w:sz w:val="28"/>
          <w:szCs w:val="28"/>
        </w:rPr>
        <w:t xml:space="preserve"> – </w:t>
      </w:r>
      <w:r w:rsidRPr="00C057A5">
        <w:rPr>
          <w:color w:val="000000"/>
          <w:sz w:val="28"/>
          <w:szCs w:val="28"/>
        </w:rPr>
        <w:t>3,5</w:t>
      </w:r>
      <w:r w:rsidR="00AD0F4B" w:rsidRPr="00C057A5">
        <w:rPr>
          <w:color w:val="000000"/>
          <w:sz w:val="28"/>
          <w:szCs w:val="28"/>
        </w:rPr>
        <w:t xml:space="preserve"> СТБ 1107</w:t>
      </w:r>
      <w:r>
        <w:rPr>
          <w:color w:val="000000"/>
          <w:sz w:val="28"/>
          <w:szCs w:val="28"/>
        </w:rPr>
        <w:t>–</w:t>
      </w:r>
      <w:r w:rsidRPr="00C057A5">
        <w:rPr>
          <w:color w:val="000000"/>
          <w:sz w:val="28"/>
          <w:szCs w:val="28"/>
        </w:rPr>
        <w:t>9</w:t>
      </w:r>
      <w:r w:rsidR="00AD0F4B" w:rsidRPr="00C057A5">
        <w:rPr>
          <w:color w:val="000000"/>
          <w:sz w:val="28"/>
          <w:szCs w:val="28"/>
        </w:rPr>
        <w:t>8. 5. 1 верхний слой К-СТ-БП</w:t>
      </w:r>
      <w:r>
        <w:rPr>
          <w:color w:val="000000"/>
          <w:sz w:val="28"/>
          <w:szCs w:val="28"/>
        </w:rPr>
        <w:t>-</w:t>
      </w:r>
      <w:r w:rsidRPr="00C057A5">
        <w:rPr>
          <w:color w:val="000000"/>
          <w:sz w:val="28"/>
          <w:szCs w:val="28"/>
        </w:rPr>
        <w:t>К/</w:t>
      </w:r>
      <w:r w:rsidR="00AD0F4B" w:rsidRPr="00C057A5">
        <w:rPr>
          <w:color w:val="000000"/>
          <w:sz w:val="28"/>
          <w:szCs w:val="28"/>
        </w:rPr>
        <w:t>ПП</w:t>
      </w:r>
      <w:r>
        <w:rPr>
          <w:color w:val="000000"/>
          <w:sz w:val="28"/>
          <w:szCs w:val="28"/>
        </w:rPr>
        <w:t xml:space="preserve"> – </w:t>
      </w:r>
      <w:r w:rsidRPr="00C057A5">
        <w:rPr>
          <w:color w:val="000000"/>
          <w:sz w:val="28"/>
          <w:szCs w:val="28"/>
        </w:rPr>
        <w:t>4,5</w:t>
      </w:r>
      <w:r w:rsidR="00AD0F4B" w:rsidRPr="00C057A5">
        <w:rPr>
          <w:color w:val="000000"/>
          <w:sz w:val="28"/>
          <w:szCs w:val="28"/>
        </w:rPr>
        <w:t xml:space="preserve"> СТБ 1107</w:t>
      </w:r>
      <w:r>
        <w:rPr>
          <w:color w:val="000000"/>
          <w:sz w:val="28"/>
          <w:szCs w:val="28"/>
        </w:rPr>
        <w:t>–</w:t>
      </w:r>
      <w:r w:rsidRPr="00C057A5">
        <w:rPr>
          <w:color w:val="000000"/>
          <w:sz w:val="28"/>
          <w:szCs w:val="28"/>
        </w:rPr>
        <w:t>9</w:t>
      </w:r>
      <w:r w:rsidR="00AD0F4B" w:rsidRPr="00C057A5">
        <w:rPr>
          <w:color w:val="000000"/>
          <w:sz w:val="28"/>
          <w:szCs w:val="28"/>
        </w:rPr>
        <w:t>8.</w:t>
      </w:r>
    </w:p>
    <w:p w:rsidR="00171F01" w:rsidRPr="00C057A5" w:rsidRDefault="00171F01" w:rsidP="00AD6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AA0">
        <w:rPr>
          <w:color w:val="000000"/>
          <w:sz w:val="28"/>
          <w:szCs w:val="28"/>
        </w:rPr>
        <w:t>Полы</w:t>
      </w:r>
      <w:r w:rsidRPr="00C057A5">
        <w:rPr>
          <w:color w:val="000000"/>
          <w:sz w:val="28"/>
          <w:szCs w:val="28"/>
        </w:rPr>
        <w:t xml:space="preserve"> по виду основания </w:t>
      </w:r>
      <w:r w:rsidR="00C305FB" w:rsidRPr="00C057A5">
        <w:rPr>
          <w:color w:val="000000"/>
          <w:sz w:val="28"/>
          <w:szCs w:val="28"/>
        </w:rPr>
        <w:t>запроектированы по грунту. З</w:t>
      </w:r>
      <w:r w:rsidRPr="00C057A5">
        <w:rPr>
          <w:color w:val="000000"/>
          <w:sz w:val="28"/>
          <w:szCs w:val="28"/>
        </w:rPr>
        <w:t>апроек</w:t>
      </w:r>
      <w:r w:rsidR="00C305FB" w:rsidRPr="00C057A5">
        <w:rPr>
          <w:color w:val="000000"/>
          <w:sz w:val="28"/>
          <w:szCs w:val="28"/>
        </w:rPr>
        <w:t>тировано 4 типа</w:t>
      </w:r>
      <w:r w:rsidRPr="00C057A5">
        <w:rPr>
          <w:color w:val="000000"/>
          <w:sz w:val="28"/>
          <w:szCs w:val="28"/>
        </w:rPr>
        <w:t xml:space="preserve"> полов. Конструкцию полов смотри «Спецификация и ведомо</w:t>
      </w:r>
      <w:r w:rsidR="009231FF" w:rsidRPr="00C057A5">
        <w:rPr>
          <w:color w:val="000000"/>
          <w:sz w:val="28"/>
          <w:szCs w:val="28"/>
        </w:rPr>
        <w:t>сти» таблица 3</w:t>
      </w:r>
      <w:r w:rsidR="00E511F1" w:rsidRPr="00C057A5">
        <w:rPr>
          <w:color w:val="000000"/>
          <w:sz w:val="28"/>
          <w:szCs w:val="28"/>
        </w:rPr>
        <w:t>.5</w:t>
      </w:r>
      <w:r w:rsidR="00C057A5">
        <w:rPr>
          <w:color w:val="000000"/>
          <w:sz w:val="28"/>
          <w:szCs w:val="28"/>
        </w:rPr>
        <w:t xml:space="preserve"> –</w:t>
      </w:r>
      <w:r w:rsidR="00C057A5" w:rsidRPr="00C057A5">
        <w:rPr>
          <w:color w:val="000000"/>
          <w:sz w:val="28"/>
          <w:szCs w:val="28"/>
        </w:rPr>
        <w:t xml:space="preserve"> Эк</w:t>
      </w:r>
      <w:r w:rsidRPr="00C057A5">
        <w:rPr>
          <w:color w:val="000000"/>
          <w:sz w:val="28"/>
          <w:szCs w:val="28"/>
        </w:rPr>
        <w:t>с</w:t>
      </w:r>
      <w:r w:rsidR="00E26AA4" w:rsidRPr="00C057A5">
        <w:rPr>
          <w:color w:val="000000"/>
          <w:sz w:val="28"/>
          <w:szCs w:val="28"/>
        </w:rPr>
        <w:t>пликация полов</w:t>
      </w:r>
      <w:r w:rsidRPr="00C057A5">
        <w:rPr>
          <w:color w:val="000000"/>
          <w:sz w:val="28"/>
          <w:szCs w:val="28"/>
        </w:rPr>
        <w:t>.</w:t>
      </w:r>
    </w:p>
    <w:p w:rsidR="00E511F1" w:rsidRDefault="00171F01" w:rsidP="00AD6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AA0">
        <w:rPr>
          <w:color w:val="000000"/>
          <w:sz w:val="28"/>
          <w:szCs w:val="28"/>
        </w:rPr>
        <w:t>Окна и двери</w:t>
      </w:r>
      <w:r w:rsidRPr="00C057A5">
        <w:rPr>
          <w:color w:val="000000"/>
          <w:sz w:val="28"/>
          <w:szCs w:val="28"/>
        </w:rPr>
        <w:t>. В здании окна запроектированы</w:t>
      </w:r>
      <w:r w:rsidR="00E26AA4" w:rsidRPr="00C057A5">
        <w:rPr>
          <w:color w:val="000000"/>
          <w:sz w:val="28"/>
          <w:szCs w:val="28"/>
        </w:rPr>
        <w:t xml:space="preserve"> одностворчатые и двустворчатые, глухие и открывающиеся в</w:t>
      </w:r>
      <w:r w:rsidRPr="00C057A5">
        <w:rPr>
          <w:color w:val="000000"/>
          <w:sz w:val="28"/>
          <w:szCs w:val="28"/>
        </w:rPr>
        <w:t xml:space="preserve"> </w:t>
      </w:r>
      <w:r w:rsidR="008A4206" w:rsidRPr="00C057A5">
        <w:rPr>
          <w:color w:val="000000"/>
          <w:sz w:val="28"/>
          <w:szCs w:val="28"/>
        </w:rPr>
        <w:t>металличе</w:t>
      </w:r>
      <w:r w:rsidR="00E26AA4" w:rsidRPr="00C057A5">
        <w:rPr>
          <w:color w:val="000000"/>
          <w:sz w:val="28"/>
          <w:szCs w:val="28"/>
        </w:rPr>
        <w:t>ской обвязке</w:t>
      </w:r>
      <w:r w:rsidR="008A4206" w:rsidRPr="00C057A5">
        <w:rPr>
          <w:color w:val="000000"/>
          <w:sz w:val="28"/>
          <w:szCs w:val="28"/>
        </w:rPr>
        <w:t xml:space="preserve"> </w:t>
      </w:r>
      <w:r w:rsidR="00471E43" w:rsidRPr="00C057A5">
        <w:rPr>
          <w:color w:val="000000"/>
          <w:sz w:val="28"/>
          <w:szCs w:val="28"/>
        </w:rPr>
        <w:t>с тройным</w:t>
      </w:r>
      <w:r w:rsidRPr="00C057A5">
        <w:rPr>
          <w:color w:val="000000"/>
          <w:sz w:val="28"/>
          <w:szCs w:val="28"/>
        </w:rPr>
        <w:t xml:space="preserve"> остеклением. Смотри «Спецификация и ведомости» таб</w:t>
      </w:r>
      <w:r w:rsidR="009231FF" w:rsidRPr="00C057A5">
        <w:rPr>
          <w:color w:val="000000"/>
          <w:sz w:val="28"/>
          <w:szCs w:val="28"/>
        </w:rPr>
        <w:t>лица 3</w:t>
      </w:r>
      <w:r w:rsidR="00E26AA4" w:rsidRPr="00C057A5">
        <w:rPr>
          <w:color w:val="000000"/>
          <w:sz w:val="28"/>
          <w:szCs w:val="28"/>
        </w:rPr>
        <w:t>.4</w:t>
      </w:r>
      <w:r w:rsidR="00C057A5">
        <w:rPr>
          <w:color w:val="000000"/>
          <w:sz w:val="28"/>
          <w:szCs w:val="28"/>
        </w:rPr>
        <w:t xml:space="preserve"> –</w:t>
      </w:r>
      <w:r w:rsidR="00C057A5" w:rsidRPr="00C057A5">
        <w:rPr>
          <w:color w:val="000000"/>
          <w:sz w:val="28"/>
          <w:szCs w:val="28"/>
        </w:rPr>
        <w:t xml:space="preserve"> Сп</w:t>
      </w:r>
      <w:r w:rsidRPr="00C057A5">
        <w:rPr>
          <w:color w:val="000000"/>
          <w:sz w:val="28"/>
          <w:szCs w:val="28"/>
        </w:rPr>
        <w:t>ецификация элементов заполнения про</w:t>
      </w:r>
      <w:r w:rsidR="00E26AA4" w:rsidRPr="00C057A5">
        <w:rPr>
          <w:color w:val="000000"/>
          <w:sz w:val="28"/>
          <w:szCs w:val="28"/>
        </w:rPr>
        <w:t>ёмов</w:t>
      </w:r>
      <w:r w:rsidRPr="00C057A5">
        <w:rPr>
          <w:color w:val="000000"/>
          <w:sz w:val="28"/>
          <w:szCs w:val="28"/>
        </w:rPr>
        <w:t>.</w:t>
      </w:r>
    </w:p>
    <w:p w:rsidR="00AD6AA0" w:rsidRPr="00C057A5" w:rsidRDefault="00AD6AA0" w:rsidP="00AD6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11F1" w:rsidRPr="00C057A5" w:rsidRDefault="00E511F1" w:rsidP="00C057A5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be-BY"/>
        </w:rPr>
      </w:pPr>
      <w:r w:rsidRPr="00C057A5">
        <w:rPr>
          <w:b/>
          <w:color w:val="000000"/>
          <w:sz w:val="28"/>
          <w:szCs w:val="32"/>
        </w:rPr>
        <w:t xml:space="preserve">3. </w:t>
      </w:r>
      <w:r w:rsidRPr="00C057A5">
        <w:rPr>
          <w:b/>
          <w:color w:val="000000"/>
          <w:sz w:val="28"/>
          <w:szCs w:val="32"/>
          <w:lang w:val="be-BY"/>
        </w:rPr>
        <w:t>Сведения</w:t>
      </w:r>
      <w:r w:rsidR="00AD6AA0">
        <w:rPr>
          <w:b/>
          <w:color w:val="000000"/>
          <w:sz w:val="28"/>
          <w:szCs w:val="32"/>
          <w:lang w:val="be-BY"/>
        </w:rPr>
        <w:t xml:space="preserve"> о наружной и внутренне отделке</w:t>
      </w:r>
    </w:p>
    <w:p w:rsid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536" w:rsidRPr="00C057A5" w:rsidRDefault="00F3524F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Проект разработан для условий производства работ </w:t>
      </w:r>
      <w:r w:rsidR="006F6536" w:rsidRPr="00C057A5">
        <w:rPr>
          <w:color w:val="000000"/>
          <w:sz w:val="28"/>
          <w:szCs w:val="28"/>
        </w:rPr>
        <w:t>в летнее время. При производстве в зимнее время руководствоваться СНиП 111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1</w:t>
      </w:r>
      <w:r w:rsidR="006F6536" w:rsidRPr="00C057A5">
        <w:rPr>
          <w:color w:val="000000"/>
          <w:sz w:val="28"/>
          <w:szCs w:val="28"/>
        </w:rPr>
        <w:t>6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8</w:t>
      </w:r>
      <w:r w:rsidR="006F6536" w:rsidRPr="00C057A5">
        <w:rPr>
          <w:color w:val="000000"/>
          <w:sz w:val="28"/>
          <w:szCs w:val="28"/>
        </w:rPr>
        <w:t>0</w:t>
      </w:r>
      <w:r w:rsidR="00C057A5" w:rsidRPr="00C057A5">
        <w:rPr>
          <w:color w:val="000000"/>
          <w:sz w:val="28"/>
          <w:szCs w:val="28"/>
        </w:rPr>
        <w:t xml:space="preserve"> «</w:t>
      </w:r>
      <w:r w:rsidR="006F6536" w:rsidRPr="00C057A5">
        <w:rPr>
          <w:color w:val="000000"/>
          <w:sz w:val="28"/>
          <w:szCs w:val="28"/>
        </w:rPr>
        <w:t>Бетонные и железобетонные сборные</w:t>
      </w:r>
      <w:r w:rsidR="00C057A5">
        <w:rPr>
          <w:color w:val="000000"/>
          <w:sz w:val="28"/>
          <w:szCs w:val="28"/>
        </w:rPr>
        <w:t xml:space="preserve"> </w:t>
      </w:r>
      <w:r w:rsidR="006F6536" w:rsidRPr="00C057A5">
        <w:rPr>
          <w:color w:val="000000"/>
          <w:sz w:val="28"/>
          <w:szCs w:val="28"/>
        </w:rPr>
        <w:t>конструкции» и</w:t>
      </w:r>
      <w:r w:rsidR="00C057A5">
        <w:rPr>
          <w:color w:val="000000"/>
          <w:sz w:val="28"/>
          <w:szCs w:val="28"/>
        </w:rPr>
        <w:t xml:space="preserve"> </w:t>
      </w:r>
      <w:r w:rsidR="006F6536" w:rsidRPr="00C057A5">
        <w:rPr>
          <w:color w:val="000000"/>
          <w:sz w:val="28"/>
          <w:szCs w:val="28"/>
        </w:rPr>
        <w:t>СНиП 15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7</w:t>
      </w:r>
      <w:r w:rsidR="006F6536" w:rsidRPr="00C057A5">
        <w:rPr>
          <w:color w:val="000000"/>
          <w:sz w:val="28"/>
          <w:szCs w:val="28"/>
        </w:rPr>
        <w:t>6 «Бетонные и железобетонные монолитные конструкции».</w:t>
      </w:r>
    </w:p>
    <w:p w:rsidR="00E511F1" w:rsidRPr="00C057A5" w:rsidRDefault="00E511F1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Наружная отделка – стена оштукатуривается, шпатлюется и производится окраска акриловыми красками.</w:t>
      </w:r>
    </w:p>
    <w:p w:rsidR="00C057A5" w:rsidRDefault="00E511F1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Внутренняя отделка 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смотри «Спецификация и ведомости», таблица 3.6 – Ведомость отделки помещений</w:t>
      </w:r>
    </w:p>
    <w:p w:rsidR="00C057A5" w:rsidRDefault="00F3524F" w:rsidP="00C057A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Оконные переплёты, наружные двери и ворота окрасить</w:t>
      </w:r>
      <w:r w:rsid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</w:rPr>
        <w:t>масляной краской за 2 раза.</w:t>
      </w:r>
    </w:p>
    <w:p w:rsidR="00E511F1" w:rsidRPr="00C057A5" w:rsidRDefault="00E511F1" w:rsidP="00C057A5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Все металлоконструкции окрасить двумя слоями эмали. ПХВ по одному слою грунта ГФ</w:t>
      </w:r>
      <w:r w:rsidR="00C057A5">
        <w:rPr>
          <w:color w:val="000000"/>
          <w:sz w:val="28"/>
          <w:szCs w:val="28"/>
        </w:rPr>
        <w:t>-</w:t>
      </w:r>
      <w:r w:rsidR="00C057A5" w:rsidRPr="00C057A5">
        <w:rPr>
          <w:color w:val="000000"/>
          <w:sz w:val="28"/>
          <w:szCs w:val="28"/>
        </w:rPr>
        <w:t>0</w:t>
      </w:r>
      <w:r w:rsidRPr="00C057A5">
        <w:rPr>
          <w:color w:val="000000"/>
          <w:sz w:val="28"/>
          <w:szCs w:val="28"/>
        </w:rPr>
        <w:t>20. Столярные изделия окрасить масляной краской за 2 раза. На закладные изделия в монолитном и сборном железобетоне нанести метал</w:t>
      </w:r>
      <w:r w:rsidR="004046B2" w:rsidRPr="00C057A5">
        <w:rPr>
          <w:color w:val="000000"/>
          <w:sz w:val="28"/>
          <w:szCs w:val="28"/>
        </w:rPr>
        <w:t>лическое покрытие согласно СНиП</w:t>
      </w:r>
      <w:r w:rsidRPr="00C057A5">
        <w:rPr>
          <w:color w:val="000000"/>
          <w:sz w:val="28"/>
          <w:szCs w:val="28"/>
        </w:rPr>
        <w:t xml:space="preserve"> </w:t>
      </w:r>
      <w:r w:rsidRPr="00C057A5">
        <w:rPr>
          <w:color w:val="000000"/>
          <w:sz w:val="28"/>
          <w:szCs w:val="28"/>
          <w:lang w:val="en-US"/>
        </w:rPr>
        <w:t>II</w:t>
      </w:r>
      <w:r w:rsidR="00C057A5">
        <w:rPr>
          <w:color w:val="000000"/>
          <w:sz w:val="28"/>
          <w:szCs w:val="28"/>
        </w:rPr>
        <w:t>-</w:t>
      </w:r>
      <w:r w:rsidR="00C057A5" w:rsidRPr="00C057A5">
        <w:rPr>
          <w:color w:val="000000"/>
          <w:sz w:val="28"/>
          <w:szCs w:val="28"/>
        </w:rPr>
        <w:t>2</w:t>
      </w:r>
      <w:r w:rsidRPr="00C057A5">
        <w:rPr>
          <w:color w:val="000000"/>
          <w:sz w:val="28"/>
          <w:szCs w:val="28"/>
        </w:rPr>
        <w:t>8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7</w:t>
      </w:r>
      <w:r w:rsidRPr="00C057A5">
        <w:rPr>
          <w:color w:val="000000"/>
          <w:sz w:val="28"/>
          <w:szCs w:val="28"/>
        </w:rPr>
        <w:t>3</w:t>
      </w:r>
      <w:r w:rsidRPr="00C057A5">
        <w:rPr>
          <w:color w:val="000000"/>
          <w:sz w:val="28"/>
          <w:szCs w:val="28"/>
          <w:vertAlign w:val="superscript"/>
        </w:rPr>
        <w:t>*</w:t>
      </w:r>
      <w:r w:rsidRPr="00C057A5">
        <w:rPr>
          <w:color w:val="000000"/>
          <w:sz w:val="28"/>
          <w:szCs w:val="28"/>
        </w:rPr>
        <w:t>.</w:t>
      </w:r>
    </w:p>
    <w:p w:rsidR="0030230B" w:rsidRPr="00AD6AA0" w:rsidRDefault="0030230B" w:rsidP="00C057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550A5" w:rsidRPr="00C057A5" w:rsidRDefault="00E511F1" w:rsidP="00C057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057A5">
        <w:rPr>
          <w:b/>
          <w:color w:val="000000"/>
          <w:sz w:val="28"/>
          <w:szCs w:val="32"/>
        </w:rPr>
        <w:t>4</w:t>
      </w:r>
      <w:r w:rsidR="00DE1063" w:rsidRPr="00C057A5">
        <w:rPr>
          <w:b/>
          <w:color w:val="000000"/>
          <w:sz w:val="28"/>
          <w:szCs w:val="32"/>
        </w:rPr>
        <w:t>. Спецификация и ведомости</w:t>
      </w:r>
    </w:p>
    <w:p w:rsid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E43" w:rsidRPr="00C057A5" w:rsidRDefault="00DE1063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Таблица </w:t>
      </w:r>
      <w:r w:rsidR="009B124B" w:rsidRPr="00C057A5">
        <w:rPr>
          <w:color w:val="000000"/>
          <w:sz w:val="28"/>
          <w:szCs w:val="28"/>
        </w:rPr>
        <w:t>3</w:t>
      </w:r>
      <w:r w:rsidRPr="00C057A5">
        <w:rPr>
          <w:color w:val="000000"/>
          <w:sz w:val="28"/>
          <w:szCs w:val="28"/>
        </w:rPr>
        <w:t>.1 – Спецификация основных сборных бетонных и железобетонных элементов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82"/>
        <w:gridCol w:w="2464"/>
        <w:gridCol w:w="3156"/>
        <w:gridCol w:w="732"/>
        <w:gridCol w:w="788"/>
        <w:gridCol w:w="1275"/>
      </w:tblGrid>
      <w:tr w:rsidR="005F6CB9" w:rsidRPr="00C057A5" w:rsidTr="00C057A5">
        <w:trPr>
          <w:cantSplit/>
          <w:trHeight w:hRule="exact" w:val="1200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Поз.</w:t>
            </w: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Обозначение</w:t>
            </w: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Кол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Масса ед., т.</w:t>
            </w:r>
          </w:p>
        </w:tc>
        <w:tc>
          <w:tcPr>
            <w:tcW w:w="529" w:type="pct"/>
          </w:tcPr>
          <w:p w:rsidR="005F6CB9" w:rsidRPr="00C057A5" w:rsidRDefault="005F6CB9" w:rsidP="00AD6AA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Примечание</w:t>
            </w:r>
          </w:p>
        </w:tc>
      </w:tr>
      <w:tr w:rsidR="005F6CB9" w:rsidRPr="00C057A5" w:rsidTr="00C057A5">
        <w:trPr>
          <w:cantSplit/>
          <w:trHeight w:hRule="exact" w:val="502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6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u w:val="single"/>
              </w:rPr>
            </w:pPr>
            <w:r w:rsidRPr="00C057A5">
              <w:rPr>
                <w:color w:val="000000"/>
                <w:szCs w:val="28"/>
                <w:u w:val="single"/>
              </w:rPr>
              <w:t>Фундамент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5F6CB9" w:rsidRPr="00C057A5" w:rsidTr="00C057A5">
        <w:trPr>
          <w:cantSplit/>
          <w:trHeight w:hRule="exact" w:val="458"/>
          <w:jc w:val="center"/>
        </w:trPr>
        <w:tc>
          <w:tcPr>
            <w:tcW w:w="506" w:type="pct"/>
          </w:tcPr>
          <w:p w:rsidR="005F6CB9" w:rsidRPr="00C057A5" w:rsidRDefault="00B9447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1357" w:type="pct"/>
            <w:vMerge w:val="restar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ГОСТ 13579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7</w:t>
            </w:r>
            <w:r w:rsidRPr="00C057A5">
              <w:rPr>
                <w:color w:val="000000"/>
                <w:szCs w:val="28"/>
              </w:rPr>
              <w:t>8</w:t>
            </w: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ФБС8.4.6.-т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12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0,47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B9447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357" w:type="pct"/>
            <w:vMerge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ФБС12.4.6.-т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9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0,64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B9447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1357" w:type="pct"/>
            <w:vMerge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ФБС24.4.6.-т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63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1,30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B9447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1357" w:type="pct"/>
            <w:vMerge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ФБС8.4.3</w:t>
            </w:r>
            <w:r w:rsidR="00C057A5">
              <w:rPr>
                <w:color w:val="000000"/>
                <w:szCs w:val="28"/>
              </w:rPr>
              <w:t>-</w:t>
            </w:r>
            <w:r w:rsidR="00C057A5" w:rsidRPr="00C057A5">
              <w:rPr>
                <w:color w:val="000000"/>
                <w:szCs w:val="28"/>
              </w:rPr>
              <w:t>т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12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0,23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B9447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1357" w:type="pct"/>
            <w:vMerge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ФБС12.4.3</w:t>
            </w:r>
            <w:r w:rsidR="00C057A5">
              <w:rPr>
                <w:color w:val="000000"/>
                <w:szCs w:val="28"/>
              </w:rPr>
              <w:t>-</w:t>
            </w:r>
            <w:r w:rsidR="00C057A5" w:rsidRPr="00C057A5">
              <w:rPr>
                <w:color w:val="000000"/>
                <w:szCs w:val="28"/>
              </w:rPr>
              <w:t>т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51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0,32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B9447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6</w:t>
            </w: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3Ф18.15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14</w:t>
            </w: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2,40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u w:val="single"/>
              </w:rPr>
            </w:pPr>
            <w:r w:rsidRPr="00C057A5">
              <w:rPr>
                <w:color w:val="000000"/>
                <w:szCs w:val="28"/>
                <w:u w:val="single"/>
              </w:rPr>
              <w:t>Фундаментные балки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2320D0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7</w:t>
            </w:r>
          </w:p>
        </w:tc>
        <w:tc>
          <w:tcPr>
            <w:tcW w:w="1357" w:type="pct"/>
            <w:vMerge w:val="restar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C057A5">
              <w:rPr>
                <w:color w:val="000000"/>
                <w:szCs w:val="28"/>
              </w:rPr>
              <w:t>Серия</w:t>
            </w:r>
            <w:r w:rsidRPr="00C057A5">
              <w:rPr>
                <w:color w:val="000000"/>
                <w:szCs w:val="28"/>
                <w:lang w:val="en-US"/>
              </w:rPr>
              <w:t xml:space="preserve"> I.415- I </w:t>
            </w:r>
            <w:r w:rsidRPr="00C057A5">
              <w:rPr>
                <w:color w:val="000000"/>
                <w:szCs w:val="28"/>
              </w:rPr>
              <w:t>вып</w:t>
            </w:r>
            <w:r w:rsidRPr="00C057A5">
              <w:rPr>
                <w:color w:val="000000"/>
                <w:szCs w:val="28"/>
                <w:lang w:val="en-US"/>
              </w:rPr>
              <w:t>. I</w:t>
            </w:r>
          </w:p>
        </w:tc>
        <w:tc>
          <w:tcPr>
            <w:tcW w:w="17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425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455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C057A5">
              <w:rPr>
                <w:color w:val="000000"/>
                <w:szCs w:val="28"/>
              </w:rPr>
              <w:t>1,20</w:t>
            </w:r>
          </w:p>
        </w:tc>
        <w:tc>
          <w:tcPr>
            <w:tcW w:w="5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2320D0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8</w:t>
            </w:r>
          </w:p>
        </w:tc>
        <w:tc>
          <w:tcPr>
            <w:tcW w:w="1357" w:type="pct"/>
            <w:vMerge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25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7</w:t>
            </w:r>
          </w:p>
        </w:tc>
        <w:tc>
          <w:tcPr>
            <w:tcW w:w="455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1,30</w:t>
            </w:r>
          </w:p>
        </w:tc>
        <w:tc>
          <w:tcPr>
            <w:tcW w:w="5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2320D0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9</w:t>
            </w:r>
          </w:p>
        </w:tc>
        <w:tc>
          <w:tcPr>
            <w:tcW w:w="1357" w:type="pct"/>
            <w:vMerge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425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2</w:t>
            </w:r>
          </w:p>
        </w:tc>
        <w:tc>
          <w:tcPr>
            <w:tcW w:w="455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1,20</w:t>
            </w:r>
          </w:p>
        </w:tc>
        <w:tc>
          <w:tcPr>
            <w:tcW w:w="529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-</w:t>
            </w:r>
          </w:p>
        </w:tc>
      </w:tr>
      <w:tr w:rsidR="002320D0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10</w:t>
            </w:r>
          </w:p>
        </w:tc>
        <w:tc>
          <w:tcPr>
            <w:tcW w:w="1357" w:type="pct"/>
            <w:vMerge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25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2</w:t>
            </w:r>
          </w:p>
        </w:tc>
        <w:tc>
          <w:tcPr>
            <w:tcW w:w="455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1,50</w:t>
            </w:r>
          </w:p>
        </w:tc>
        <w:tc>
          <w:tcPr>
            <w:tcW w:w="529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-</w:t>
            </w:r>
          </w:p>
        </w:tc>
      </w:tr>
      <w:tr w:rsidR="002320D0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11</w:t>
            </w:r>
          </w:p>
        </w:tc>
        <w:tc>
          <w:tcPr>
            <w:tcW w:w="1357" w:type="pct"/>
            <w:vMerge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2320D0" w:rsidRPr="00C057A5" w:rsidRDefault="002320D0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ФБ6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25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2</w:t>
            </w:r>
          </w:p>
        </w:tc>
        <w:tc>
          <w:tcPr>
            <w:tcW w:w="455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1,30</w:t>
            </w:r>
          </w:p>
        </w:tc>
        <w:tc>
          <w:tcPr>
            <w:tcW w:w="529" w:type="pct"/>
          </w:tcPr>
          <w:p w:rsidR="002320D0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u w:val="single"/>
              </w:rPr>
            </w:pPr>
            <w:r w:rsidRPr="00C057A5">
              <w:rPr>
                <w:color w:val="000000"/>
                <w:szCs w:val="28"/>
                <w:u w:val="single"/>
              </w:rPr>
              <w:t>Колонны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12</w:t>
            </w: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 xml:space="preserve">Серия </w:t>
            </w:r>
            <w:r w:rsidRPr="00C057A5">
              <w:rPr>
                <w:color w:val="000000"/>
                <w:szCs w:val="28"/>
                <w:lang w:val="en-US"/>
              </w:rPr>
              <w:t>I</w:t>
            </w:r>
            <w:r w:rsidRPr="00C057A5">
              <w:rPr>
                <w:color w:val="000000"/>
                <w:szCs w:val="28"/>
              </w:rPr>
              <w:t>. 423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3</w:t>
            </w:r>
            <w:r w:rsidRPr="00C057A5">
              <w:rPr>
                <w:color w:val="000000"/>
                <w:szCs w:val="28"/>
              </w:rPr>
              <w:t xml:space="preserve"> вып. </w:t>
            </w:r>
            <w:r w:rsidRPr="00C057A5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1729" w:type="pct"/>
          </w:tcPr>
          <w:p w:rsidR="005F6CB9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</w:rPr>
              <w:t xml:space="preserve">К </w:t>
            </w:r>
            <w:r w:rsidRPr="00C057A5">
              <w:rPr>
                <w:color w:val="000000"/>
                <w:szCs w:val="28"/>
                <w:lang w:val="be-BY"/>
              </w:rPr>
              <w:t>36</w:t>
            </w:r>
            <w:r w:rsidR="00C057A5">
              <w:rPr>
                <w:color w:val="000000"/>
                <w:szCs w:val="28"/>
                <w:lang w:val="be-BY"/>
              </w:rPr>
              <w:t>–</w:t>
            </w:r>
            <w:r w:rsidR="00C057A5" w:rsidRPr="00C057A5">
              <w:rPr>
                <w:color w:val="000000"/>
                <w:szCs w:val="28"/>
                <w:lang w:val="be-BY"/>
              </w:rPr>
              <w:t>1</w:t>
            </w:r>
          </w:p>
        </w:tc>
        <w:tc>
          <w:tcPr>
            <w:tcW w:w="425" w:type="pct"/>
          </w:tcPr>
          <w:p w:rsidR="005F6CB9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42</w:t>
            </w:r>
          </w:p>
        </w:tc>
        <w:tc>
          <w:tcPr>
            <w:tcW w:w="455" w:type="pct"/>
          </w:tcPr>
          <w:p w:rsidR="005F6CB9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1,</w:t>
            </w:r>
            <w:r w:rsidRPr="00C057A5">
              <w:rPr>
                <w:color w:val="000000"/>
                <w:szCs w:val="28"/>
                <w:lang w:val="be-BY"/>
              </w:rPr>
              <w:t>0</w:t>
            </w:r>
            <w:r w:rsidR="005F6CB9" w:rsidRPr="00C057A5">
              <w:rPr>
                <w:color w:val="000000"/>
                <w:szCs w:val="28"/>
              </w:rPr>
              <w:t>0</w:t>
            </w: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u w:val="single"/>
              </w:rPr>
            </w:pPr>
            <w:r w:rsidRPr="00C057A5">
              <w:rPr>
                <w:color w:val="000000"/>
                <w:szCs w:val="28"/>
                <w:u w:val="single"/>
              </w:rPr>
              <w:t>Балки по</w:t>
            </w:r>
            <w:r w:rsidR="00B9447E" w:rsidRPr="00C057A5">
              <w:rPr>
                <w:color w:val="000000"/>
                <w:szCs w:val="28"/>
                <w:u w:val="single"/>
              </w:rPr>
              <w:t>к</w:t>
            </w:r>
            <w:r w:rsidRPr="00C057A5">
              <w:rPr>
                <w:color w:val="000000"/>
                <w:szCs w:val="28"/>
                <w:u w:val="single"/>
              </w:rPr>
              <w:t>рытия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E38F5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BE38F5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13</w:t>
            </w:r>
          </w:p>
        </w:tc>
        <w:tc>
          <w:tcPr>
            <w:tcW w:w="1357" w:type="pct"/>
            <w:vMerge w:val="restar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Серия 2021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 xml:space="preserve">36 вып. </w:t>
            </w:r>
            <w:r w:rsidRPr="00C057A5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17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  <w:lang w:val="en-US"/>
              </w:rPr>
              <w:t>1</w:t>
            </w:r>
            <w:r w:rsidRPr="00C057A5">
              <w:rPr>
                <w:color w:val="000000"/>
                <w:szCs w:val="28"/>
                <w:lang w:val="be-BY"/>
              </w:rPr>
              <w:t>БСТ6</w:t>
            </w:r>
            <w:r w:rsidR="00C057A5">
              <w:rPr>
                <w:color w:val="000000"/>
                <w:szCs w:val="28"/>
                <w:lang w:val="be-BY"/>
              </w:rPr>
              <w:t>–</w:t>
            </w:r>
            <w:r w:rsidR="00C057A5" w:rsidRPr="00C057A5">
              <w:rPr>
                <w:color w:val="000000"/>
                <w:szCs w:val="28"/>
                <w:lang w:val="be-BY"/>
              </w:rPr>
              <w:t>3</w:t>
            </w:r>
            <w:r w:rsidRPr="00C057A5">
              <w:rPr>
                <w:color w:val="000000"/>
                <w:szCs w:val="28"/>
                <w:lang w:val="en-US"/>
              </w:rPr>
              <w:t>AIVT</w:t>
            </w:r>
            <w:r w:rsidR="00C057A5">
              <w:rPr>
                <w:color w:val="000000"/>
                <w:szCs w:val="28"/>
                <w:lang w:val="en-US"/>
              </w:rPr>
              <w:t>-</w:t>
            </w:r>
            <w:r w:rsidR="00C057A5" w:rsidRPr="00C057A5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42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C057A5">
              <w:rPr>
                <w:color w:val="000000"/>
                <w:szCs w:val="28"/>
                <w:lang w:val="en-US"/>
              </w:rPr>
              <w:t>22</w:t>
            </w:r>
          </w:p>
        </w:tc>
        <w:tc>
          <w:tcPr>
            <w:tcW w:w="45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  <w:lang w:val="be-BY"/>
              </w:rPr>
              <w:t>,150</w:t>
            </w:r>
          </w:p>
        </w:tc>
        <w:tc>
          <w:tcPr>
            <w:tcW w:w="5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BE38F5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BE38F5" w:rsidRPr="00C057A5" w:rsidRDefault="00716544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14</w:t>
            </w:r>
          </w:p>
        </w:tc>
        <w:tc>
          <w:tcPr>
            <w:tcW w:w="1357" w:type="pct"/>
            <w:vMerge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  <w:lang w:val="be-BY"/>
              </w:rPr>
              <w:t>БСТ6</w:t>
            </w:r>
            <w:r w:rsidR="00C057A5">
              <w:rPr>
                <w:color w:val="000000"/>
                <w:szCs w:val="28"/>
                <w:lang w:val="be-BY"/>
              </w:rPr>
              <w:t>–</w:t>
            </w:r>
            <w:r w:rsidR="00C057A5" w:rsidRPr="00C057A5">
              <w:rPr>
                <w:color w:val="000000"/>
                <w:szCs w:val="28"/>
                <w:lang w:val="be-BY"/>
              </w:rPr>
              <w:t>3</w:t>
            </w:r>
            <w:r w:rsidRPr="00C057A5">
              <w:rPr>
                <w:color w:val="000000"/>
                <w:szCs w:val="28"/>
                <w:lang w:val="en-US"/>
              </w:rPr>
              <w:t>AIVT</w:t>
            </w:r>
            <w:r w:rsidR="00C057A5">
              <w:rPr>
                <w:color w:val="000000"/>
                <w:szCs w:val="28"/>
              </w:rPr>
              <w:t>-</w:t>
            </w:r>
            <w:r w:rsidR="00C057A5"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2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45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1,150</w:t>
            </w:r>
          </w:p>
        </w:tc>
        <w:tc>
          <w:tcPr>
            <w:tcW w:w="5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  <w:lang w:val="be-BY"/>
              </w:rPr>
            </w:pPr>
            <w:r w:rsidRPr="00C057A5">
              <w:rPr>
                <w:color w:val="000000"/>
                <w:szCs w:val="28"/>
                <w:lang w:val="be-BY"/>
              </w:rPr>
              <w:t>-</w:t>
            </w:r>
          </w:p>
        </w:tc>
      </w:tr>
      <w:tr w:rsidR="005F6CB9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357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u w:val="single"/>
              </w:rPr>
            </w:pPr>
            <w:r w:rsidRPr="00C057A5">
              <w:rPr>
                <w:color w:val="000000"/>
                <w:szCs w:val="28"/>
                <w:u w:val="single"/>
              </w:rPr>
              <w:t>Плиты покрытия</w:t>
            </w:r>
          </w:p>
        </w:tc>
        <w:tc>
          <w:tcPr>
            <w:tcW w:w="42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29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E38F5" w:rsidRPr="00C057A5" w:rsidTr="00C057A5">
        <w:trPr>
          <w:cantSplit/>
          <w:trHeight w:hRule="exact" w:val="454"/>
          <w:jc w:val="center"/>
        </w:trPr>
        <w:tc>
          <w:tcPr>
            <w:tcW w:w="506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7</w:t>
            </w:r>
          </w:p>
        </w:tc>
        <w:tc>
          <w:tcPr>
            <w:tcW w:w="1357" w:type="pct"/>
            <w:vMerge w:val="restar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  <w:lang w:val="en-US"/>
              </w:rPr>
              <w:t>I</w:t>
            </w:r>
            <w:r w:rsidRPr="00C057A5">
              <w:rPr>
                <w:color w:val="000000"/>
                <w:szCs w:val="28"/>
              </w:rPr>
              <w:t xml:space="preserve">. 465. </w:t>
            </w:r>
            <w:r w:rsidRPr="00C057A5">
              <w:rPr>
                <w:color w:val="000000"/>
                <w:szCs w:val="28"/>
                <w:lang w:val="en-US"/>
              </w:rPr>
              <w:t>I</w:t>
            </w:r>
            <w:r w:rsidRPr="00C057A5">
              <w:rPr>
                <w:color w:val="000000"/>
                <w:szCs w:val="28"/>
              </w:rPr>
              <w:t>.</w:t>
            </w:r>
            <w:r w:rsidR="00C057A5">
              <w:rPr>
                <w:color w:val="000000"/>
                <w:szCs w:val="28"/>
              </w:rPr>
              <w:t xml:space="preserve"> – </w:t>
            </w:r>
            <w:r w:rsidR="00C057A5" w:rsidRPr="00C057A5">
              <w:rPr>
                <w:color w:val="000000"/>
                <w:szCs w:val="28"/>
              </w:rPr>
              <w:t>17</w:t>
            </w:r>
            <w:r w:rsidRPr="00C057A5">
              <w:rPr>
                <w:color w:val="000000"/>
                <w:szCs w:val="28"/>
              </w:rPr>
              <w:t xml:space="preserve"> вып. </w:t>
            </w:r>
            <w:r w:rsidRPr="00C057A5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17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 ПБ6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АтУ</w:t>
            </w:r>
          </w:p>
        </w:tc>
        <w:tc>
          <w:tcPr>
            <w:tcW w:w="42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20</w:t>
            </w:r>
          </w:p>
        </w:tc>
        <w:tc>
          <w:tcPr>
            <w:tcW w:w="45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2,68</w:t>
            </w:r>
          </w:p>
        </w:tc>
        <w:tc>
          <w:tcPr>
            <w:tcW w:w="5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BE38F5" w:rsidRPr="00C057A5" w:rsidTr="00C057A5">
        <w:trPr>
          <w:cantSplit/>
          <w:trHeight w:hRule="exact" w:val="416"/>
          <w:jc w:val="center"/>
        </w:trPr>
        <w:tc>
          <w:tcPr>
            <w:tcW w:w="506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8</w:t>
            </w:r>
          </w:p>
        </w:tc>
        <w:tc>
          <w:tcPr>
            <w:tcW w:w="1357" w:type="pct"/>
            <w:vMerge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 ПВ6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АтУт- 2</w:t>
            </w:r>
          </w:p>
        </w:tc>
        <w:tc>
          <w:tcPr>
            <w:tcW w:w="42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455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3,28</w:t>
            </w:r>
          </w:p>
        </w:tc>
        <w:tc>
          <w:tcPr>
            <w:tcW w:w="529" w:type="pct"/>
          </w:tcPr>
          <w:p w:rsidR="00BE38F5" w:rsidRPr="00C057A5" w:rsidRDefault="00BE38F5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</w:tbl>
    <w:p w:rsidR="00633AED" w:rsidRPr="00C057A5" w:rsidRDefault="00633AED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EF9" w:rsidRPr="00C057A5" w:rsidRDefault="004A7F0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Таблица 3.2</w:t>
      </w:r>
      <w:r w:rsidR="00C305FB" w:rsidRPr="00C057A5">
        <w:rPr>
          <w:color w:val="000000"/>
          <w:sz w:val="28"/>
          <w:szCs w:val="28"/>
        </w:rPr>
        <w:t xml:space="preserve"> – Ведомость перемычек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66"/>
        <w:gridCol w:w="7231"/>
      </w:tblGrid>
      <w:tr w:rsidR="00661EF9" w:rsidRPr="00C057A5" w:rsidTr="00AD6AA0">
        <w:trPr>
          <w:cantSplit/>
          <w:trHeight w:hRule="exact" w:val="342"/>
          <w:jc w:val="center"/>
        </w:trPr>
        <w:tc>
          <w:tcPr>
            <w:tcW w:w="1111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Марка</w:t>
            </w:r>
          </w:p>
        </w:tc>
        <w:tc>
          <w:tcPr>
            <w:tcW w:w="3889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Схема сечения</w:t>
            </w:r>
          </w:p>
        </w:tc>
      </w:tr>
      <w:tr w:rsidR="00661EF9" w:rsidRPr="00C057A5" w:rsidTr="00C057A5">
        <w:trPr>
          <w:cantSplit/>
          <w:trHeight w:hRule="exact" w:val="456"/>
          <w:jc w:val="center"/>
        </w:trPr>
        <w:tc>
          <w:tcPr>
            <w:tcW w:w="1111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3889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</w:tr>
      <w:tr w:rsidR="00661EF9" w:rsidRPr="00C057A5" w:rsidTr="00AD6AA0">
        <w:trPr>
          <w:cantSplit/>
          <w:trHeight w:hRule="exact" w:val="397"/>
          <w:jc w:val="center"/>
        </w:trPr>
        <w:tc>
          <w:tcPr>
            <w:tcW w:w="1111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ПР1</w:t>
            </w:r>
          </w:p>
        </w:tc>
        <w:tc>
          <w:tcPr>
            <w:tcW w:w="3889" w:type="pct"/>
          </w:tcPr>
          <w:p w:rsidR="001E022A" w:rsidRPr="00C057A5" w:rsidRDefault="001E022A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61EF9" w:rsidRPr="00C057A5" w:rsidTr="00AD6AA0">
        <w:trPr>
          <w:cantSplit/>
          <w:trHeight w:hRule="exact" w:val="430"/>
          <w:jc w:val="center"/>
        </w:trPr>
        <w:tc>
          <w:tcPr>
            <w:tcW w:w="1111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ПР2</w:t>
            </w:r>
          </w:p>
        </w:tc>
        <w:tc>
          <w:tcPr>
            <w:tcW w:w="3889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61EF9" w:rsidRPr="00C057A5" w:rsidTr="00AD6AA0">
        <w:trPr>
          <w:cantSplit/>
          <w:trHeight w:hRule="exact" w:val="280"/>
          <w:jc w:val="center"/>
        </w:trPr>
        <w:tc>
          <w:tcPr>
            <w:tcW w:w="1111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ПР3</w:t>
            </w:r>
          </w:p>
        </w:tc>
        <w:tc>
          <w:tcPr>
            <w:tcW w:w="3889" w:type="pct"/>
          </w:tcPr>
          <w:p w:rsidR="00661EF9" w:rsidRPr="00C057A5" w:rsidRDefault="00661EF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C057A5" w:rsidRDefault="00C057A5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EF9" w:rsidRPr="00C057A5" w:rsidRDefault="004A7F0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Таблица 3.3</w:t>
      </w:r>
      <w:r w:rsidR="00661EF9" w:rsidRPr="00C057A5">
        <w:rPr>
          <w:color w:val="000000"/>
          <w:sz w:val="28"/>
          <w:szCs w:val="28"/>
        </w:rPr>
        <w:t xml:space="preserve"> – Спецификация элементов перемычек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66"/>
        <w:gridCol w:w="2754"/>
        <w:gridCol w:w="2395"/>
        <w:gridCol w:w="712"/>
        <w:gridCol w:w="894"/>
        <w:gridCol w:w="1276"/>
      </w:tblGrid>
      <w:tr w:rsidR="005F6CB9" w:rsidRPr="00C057A5" w:rsidTr="00C363CA">
        <w:trPr>
          <w:cantSplit/>
          <w:trHeight w:val="851"/>
          <w:jc w:val="center"/>
        </w:trPr>
        <w:tc>
          <w:tcPr>
            <w:tcW w:w="681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Поз.</w:t>
            </w:r>
          </w:p>
        </w:tc>
        <w:tc>
          <w:tcPr>
            <w:tcW w:w="1481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Обозначение</w:t>
            </w:r>
          </w:p>
        </w:tc>
        <w:tc>
          <w:tcPr>
            <w:tcW w:w="1288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383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Кол-во</w:t>
            </w:r>
          </w:p>
        </w:tc>
        <w:tc>
          <w:tcPr>
            <w:tcW w:w="481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Масса ед., кг</w:t>
            </w:r>
          </w:p>
        </w:tc>
        <w:tc>
          <w:tcPr>
            <w:tcW w:w="686" w:type="pct"/>
          </w:tcPr>
          <w:p w:rsidR="005F6CB9" w:rsidRPr="00C057A5" w:rsidRDefault="00F3524F" w:rsidP="00AD6AA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Примечание</w:t>
            </w:r>
          </w:p>
        </w:tc>
      </w:tr>
      <w:tr w:rsidR="005F6CB9" w:rsidRPr="00C057A5" w:rsidTr="00C363CA">
        <w:trPr>
          <w:cantSplit/>
          <w:trHeight w:val="408"/>
          <w:jc w:val="center"/>
        </w:trPr>
        <w:tc>
          <w:tcPr>
            <w:tcW w:w="681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1481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288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383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481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68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6</w:t>
            </w:r>
          </w:p>
        </w:tc>
      </w:tr>
      <w:tr w:rsidR="005F6CB9" w:rsidRPr="00C057A5" w:rsidTr="00C363CA">
        <w:trPr>
          <w:cantSplit/>
          <w:trHeight w:val="397"/>
          <w:jc w:val="center"/>
        </w:trPr>
        <w:tc>
          <w:tcPr>
            <w:tcW w:w="681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ПР</w:t>
            </w:r>
            <w:r w:rsidR="005F6CB9"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1481" w:type="pct"/>
            <w:vMerge w:val="restar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C057A5">
              <w:rPr>
                <w:color w:val="000000"/>
                <w:szCs w:val="28"/>
              </w:rPr>
              <w:t>Серия</w:t>
            </w:r>
            <w:r w:rsidRPr="00C057A5">
              <w:rPr>
                <w:color w:val="000000"/>
                <w:szCs w:val="28"/>
                <w:lang w:val="en-US"/>
              </w:rPr>
              <w:t xml:space="preserve"> I.038</w:t>
            </w:r>
            <w:r w:rsidR="00A074BE" w:rsidRPr="00C057A5">
              <w:rPr>
                <w:color w:val="000000"/>
                <w:szCs w:val="28"/>
                <w:lang w:val="en-US"/>
              </w:rPr>
              <w:t xml:space="preserve"> </w:t>
            </w:r>
            <w:r w:rsidRPr="00C057A5">
              <w:rPr>
                <w:color w:val="000000"/>
                <w:szCs w:val="28"/>
                <w:lang w:val="en-US"/>
              </w:rPr>
              <w:t>-</w:t>
            </w:r>
            <w:r w:rsidR="00A074BE" w:rsidRPr="00C057A5">
              <w:rPr>
                <w:color w:val="000000"/>
                <w:szCs w:val="28"/>
              </w:rPr>
              <w:t>10</w:t>
            </w:r>
            <w:r w:rsidRPr="00C057A5">
              <w:rPr>
                <w:color w:val="000000"/>
                <w:szCs w:val="28"/>
                <w:lang w:val="en-US"/>
              </w:rPr>
              <w:t xml:space="preserve"> </w:t>
            </w:r>
            <w:r w:rsidRPr="00C057A5">
              <w:rPr>
                <w:color w:val="000000"/>
                <w:szCs w:val="28"/>
              </w:rPr>
              <w:t>вып</w:t>
            </w:r>
            <w:r w:rsidRPr="00C057A5">
              <w:rPr>
                <w:color w:val="000000"/>
                <w:szCs w:val="28"/>
                <w:lang w:val="en-US"/>
              </w:rPr>
              <w:t>. I</w:t>
            </w:r>
          </w:p>
        </w:tc>
        <w:tc>
          <w:tcPr>
            <w:tcW w:w="1288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1ПР4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3</w:t>
            </w:r>
            <w:r w:rsidRPr="00C057A5">
              <w:rPr>
                <w:color w:val="000000"/>
                <w:szCs w:val="28"/>
              </w:rPr>
              <w:t>3.12.22</w:t>
            </w:r>
          </w:p>
        </w:tc>
        <w:tc>
          <w:tcPr>
            <w:tcW w:w="383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81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225</w:t>
            </w:r>
          </w:p>
        </w:tc>
        <w:tc>
          <w:tcPr>
            <w:tcW w:w="68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-</w:t>
            </w:r>
          </w:p>
        </w:tc>
      </w:tr>
      <w:tr w:rsidR="005F6CB9" w:rsidRPr="00C057A5" w:rsidTr="00C363CA">
        <w:trPr>
          <w:cantSplit/>
          <w:trHeight w:val="397"/>
          <w:jc w:val="center"/>
        </w:trPr>
        <w:tc>
          <w:tcPr>
            <w:tcW w:w="681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 xml:space="preserve">ПР </w:t>
            </w:r>
            <w:r w:rsidR="005F6CB9"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481" w:type="pct"/>
            <w:vMerge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88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1ПР2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6.12.14</w:t>
            </w:r>
          </w:p>
        </w:tc>
        <w:tc>
          <w:tcPr>
            <w:tcW w:w="383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81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75</w:t>
            </w:r>
          </w:p>
        </w:tc>
        <w:tc>
          <w:tcPr>
            <w:tcW w:w="68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C057A5"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5F6CB9" w:rsidRPr="00C057A5" w:rsidTr="00C363CA">
        <w:trPr>
          <w:cantSplit/>
          <w:trHeight w:val="397"/>
          <w:jc w:val="center"/>
        </w:trPr>
        <w:tc>
          <w:tcPr>
            <w:tcW w:w="681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 xml:space="preserve">ПР </w:t>
            </w:r>
            <w:r w:rsidR="005F6CB9"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1481" w:type="pct"/>
            <w:vMerge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88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1ПР1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2.42.6</w:t>
            </w:r>
          </w:p>
        </w:tc>
        <w:tc>
          <w:tcPr>
            <w:tcW w:w="383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481" w:type="pct"/>
          </w:tcPr>
          <w:p w:rsidR="005F6CB9" w:rsidRPr="00C057A5" w:rsidRDefault="00A074BE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25</w:t>
            </w:r>
          </w:p>
        </w:tc>
        <w:tc>
          <w:tcPr>
            <w:tcW w:w="686" w:type="pct"/>
          </w:tcPr>
          <w:p w:rsidR="005F6CB9" w:rsidRPr="00C057A5" w:rsidRDefault="005F6CB9" w:rsidP="00C057A5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C057A5">
              <w:rPr>
                <w:color w:val="000000"/>
                <w:szCs w:val="28"/>
                <w:lang w:val="en-US"/>
              </w:rPr>
              <w:t>-</w:t>
            </w:r>
          </w:p>
        </w:tc>
      </w:tr>
    </w:tbl>
    <w:p w:rsidR="00C363CA" w:rsidRPr="00C363CA" w:rsidRDefault="00C363CA" w:rsidP="00C363C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363CA">
        <w:rPr>
          <w:color w:val="FFFFFF"/>
          <w:sz w:val="28"/>
          <w:szCs w:val="28"/>
        </w:rPr>
        <w:t>экспликация планировочный здание отделка</w:t>
      </w:r>
    </w:p>
    <w:p w:rsidR="00340CEC" w:rsidRPr="00C057A5" w:rsidRDefault="004A7F0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Таблица 3.</w:t>
      </w:r>
      <w:r w:rsidR="00AD6AA0">
        <w:rPr>
          <w:color w:val="000000"/>
          <w:sz w:val="28"/>
          <w:szCs w:val="28"/>
        </w:rPr>
        <w:t>4</w:t>
      </w:r>
      <w:r w:rsidR="00340CEC" w:rsidRPr="00C057A5">
        <w:rPr>
          <w:color w:val="000000"/>
          <w:sz w:val="28"/>
          <w:szCs w:val="28"/>
        </w:rPr>
        <w:t xml:space="preserve"> 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 xml:space="preserve"> </w:t>
      </w:r>
      <w:r w:rsidR="00340CEC" w:rsidRPr="00C057A5">
        <w:rPr>
          <w:color w:val="000000"/>
          <w:sz w:val="28"/>
          <w:szCs w:val="28"/>
        </w:rPr>
        <w:t>Экспликация полов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25"/>
        <w:gridCol w:w="807"/>
        <w:gridCol w:w="2317"/>
        <w:gridCol w:w="2945"/>
        <w:gridCol w:w="1203"/>
      </w:tblGrid>
      <w:tr w:rsidR="00340CEC" w:rsidRPr="00C057A5" w:rsidTr="00AD6AA0">
        <w:trPr>
          <w:cantSplit/>
          <w:trHeight w:hRule="exact" w:val="1043"/>
          <w:jc w:val="center"/>
        </w:trPr>
        <w:tc>
          <w:tcPr>
            <w:tcW w:w="1089" w:type="pct"/>
          </w:tcPr>
          <w:p w:rsidR="00340CEC" w:rsidRPr="00C057A5" w:rsidRDefault="00925C5D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 xml:space="preserve">Наименование </w:t>
            </w:r>
            <w:r w:rsidR="003F1BE8" w:rsidRPr="00C057A5">
              <w:rPr>
                <w:color w:val="000000"/>
                <w:szCs w:val="28"/>
              </w:rPr>
              <w:t>помещения</w:t>
            </w:r>
          </w:p>
        </w:tc>
        <w:tc>
          <w:tcPr>
            <w:tcW w:w="434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Тип полов</w:t>
            </w:r>
          </w:p>
        </w:tc>
        <w:tc>
          <w:tcPr>
            <w:tcW w:w="1246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Схема пола или тип пола по серии</w:t>
            </w:r>
          </w:p>
        </w:tc>
        <w:tc>
          <w:tcPr>
            <w:tcW w:w="1584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Данные элементов пола (наименование, толщина, основание и др.), мм</w:t>
            </w:r>
          </w:p>
        </w:tc>
        <w:tc>
          <w:tcPr>
            <w:tcW w:w="647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Площадь, м2</w:t>
            </w:r>
          </w:p>
        </w:tc>
      </w:tr>
      <w:tr w:rsidR="00340CEC" w:rsidRPr="00C057A5" w:rsidTr="00C057A5">
        <w:trPr>
          <w:cantSplit/>
          <w:trHeight w:hRule="exact" w:val="418"/>
          <w:jc w:val="center"/>
        </w:trPr>
        <w:tc>
          <w:tcPr>
            <w:tcW w:w="1089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434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246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1584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647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</w:tr>
      <w:tr w:rsidR="00340CEC" w:rsidRPr="00C057A5" w:rsidTr="00C057A5">
        <w:trPr>
          <w:cantSplit/>
          <w:trHeight w:val="1641"/>
          <w:jc w:val="center"/>
        </w:trPr>
        <w:tc>
          <w:tcPr>
            <w:tcW w:w="1089" w:type="pct"/>
          </w:tcPr>
          <w:p w:rsidR="00340CEC" w:rsidRPr="00C057A5" w:rsidRDefault="00925C5D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Венткамера и тепловой пункт, рагентная венткамра, кладовая, электрощитовая</w:t>
            </w:r>
          </w:p>
        </w:tc>
        <w:tc>
          <w:tcPr>
            <w:tcW w:w="434" w:type="pct"/>
          </w:tcPr>
          <w:p w:rsidR="00340CEC" w:rsidRPr="00C057A5" w:rsidRDefault="00340CE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1</w:t>
            </w:r>
          </w:p>
        </w:tc>
        <w:tc>
          <w:tcPr>
            <w:tcW w:w="1246" w:type="pct"/>
          </w:tcPr>
          <w:p w:rsidR="00925C5D" w:rsidRPr="00C057A5" w:rsidRDefault="00925C5D" w:rsidP="00C057A5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1584" w:type="pct"/>
          </w:tcPr>
          <w:p w:rsidR="00C057A5" w:rsidRPr="00C057A5" w:rsidRDefault="00925C5D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Покрытие бетон класса В15</w:t>
            </w:r>
          </w:p>
          <w:p w:rsidR="00340CE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-20</w:t>
            </w:r>
          </w:p>
          <w:p w:rsidR="00925C5D" w:rsidRPr="00C057A5" w:rsidRDefault="00925C5D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Подстилающий слой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бе</w:t>
            </w:r>
            <w:r w:rsidRPr="00C057A5">
              <w:rPr>
                <w:color w:val="000000"/>
                <w:szCs w:val="24"/>
              </w:rPr>
              <w:t>тон класса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В 7,5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-80</w:t>
            </w:r>
          </w:p>
        </w:tc>
        <w:tc>
          <w:tcPr>
            <w:tcW w:w="647" w:type="pct"/>
          </w:tcPr>
          <w:p w:rsidR="00340CEC" w:rsidRPr="00C057A5" w:rsidRDefault="00925C5D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132,9</w:t>
            </w:r>
          </w:p>
        </w:tc>
      </w:tr>
      <w:tr w:rsidR="00CC632C" w:rsidRPr="00C057A5" w:rsidTr="00C057A5">
        <w:trPr>
          <w:cantSplit/>
          <w:trHeight w:val="946"/>
          <w:jc w:val="center"/>
        </w:trPr>
        <w:tc>
          <w:tcPr>
            <w:tcW w:w="1089" w:type="pct"/>
            <w:vMerge w:val="restar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Поточные линии уборно-моечных работ</w:t>
            </w:r>
          </w:p>
        </w:tc>
        <w:tc>
          <w:tcPr>
            <w:tcW w:w="434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2</w:t>
            </w:r>
          </w:p>
        </w:tc>
        <w:tc>
          <w:tcPr>
            <w:tcW w:w="1246" w:type="pct"/>
            <w:vMerge w:val="restar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84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Подстилающий слой-бетон класса В15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="003F1BE8" w:rsidRPr="00C057A5">
              <w:rPr>
                <w:color w:val="000000"/>
                <w:szCs w:val="24"/>
              </w:rPr>
              <w:t>-170</w:t>
            </w:r>
          </w:p>
        </w:tc>
        <w:tc>
          <w:tcPr>
            <w:tcW w:w="647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289,3</w:t>
            </w:r>
          </w:p>
        </w:tc>
      </w:tr>
      <w:tr w:rsidR="00CC632C" w:rsidRPr="00C057A5" w:rsidTr="00C057A5">
        <w:trPr>
          <w:cantSplit/>
          <w:trHeight w:val="819"/>
          <w:jc w:val="center"/>
        </w:trPr>
        <w:tc>
          <w:tcPr>
            <w:tcW w:w="1089" w:type="pct"/>
            <w:vMerge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34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3</w:t>
            </w:r>
          </w:p>
        </w:tc>
        <w:tc>
          <w:tcPr>
            <w:tcW w:w="1246" w:type="pct"/>
            <w:vMerge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84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Подстилающий слой – бетон класса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В 7,5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-100</w:t>
            </w:r>
          </w:p>
        </w:tc>
        <w:tc>
          <w:tcPr>
            <w:tcW w:w="647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231,8</w:t>
            </w:r>
          </w:p>
        </w:tc>
      </w:tr>
      <w:tr w:rsidR="00252FFC" w:rsidRPr="00C057A5" w:rsidTr="00C057A5">
        <w:trPr>
          <w:cantSplit/>
          <w:trHeight w:val="1724"/>
          <w:jc w:val="center"/>
        </w:trPr>
        <w:tc>
          <w:tcPr>
            <w:tcW w:w="1089" w:type="pct"/>
          </w:tcPr>
          <w:p w:rsidR="00252FF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Компрессорная</w:t>
            </w:r>
          </w:p>
        </w:tc>
        <w:tc>
          <w:tcPr>
            <w:tcW w:w="434" w:type="pct"/>
          </w:tcPr>
          <w:p w:rsidR="00252FFC" w:rsidRPr="00C057A5" w:rsidRDefault="00252FF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4</w:t>
            </w:r>
          </w:p>
        </w:tc>
        <w:tc>
          <w:tcPr>
            <w:tcW w:w="1246" w:type="pct"/>
          </w:tcPr>
          <w:p w:rsidR="00CC632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1584" w:type="pct"/>
          </w:tcPr>
          <w:p w:rsidR="00252FFC" w:rsidRPr="00C057A5" w:rsidRDefault="00CC6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Покрытие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ке</w:t>
            </w:r>
            <w:r w:rsidR="0022532C" w:rsidRPr="00C057A5">
              <w:rPr>
                <w:color w:val="000000"/>
                <w:szCs w:val="24"/>
              </w:rPr>
              <w:t>рамическая</w:t>
            </w:r>
            <w:r w:rsidRPr="00C057A5">
              <w:rPr>
                <w:color w:val="000000"/>
                <w:szCs w:val="24"/>
              </w:rPr>
              <w:t xml:space="preserve"> плитка 100</w:t>
            </w:r>
            <w:r w:rsidRPr="00C057A5">
              <w:rPr>
                <w:color w:val="000000"/>
              </w:rPr>
              <w:sym w:font="Symbol" w:char="F02A"/>
            </w:r>
            <w:r w:rsidR="0022532C" w:rsidRPr="00C057A5">
              <w:rPr>
                <w:color w:val="000000"/>
                <w:szCs w:val="24"/>
              </w:rPr>
              <w:t>100</w:t>
            </w:r>
            <w:r w:rsidRPr="00C057A5">
              <w:rPr>
                <w:color w:val="000000"/>
              </w:rPr>
              <w:sym w:font="Symbol" w:char="F02A"/>
            </w:r>
            <w:r w:rsidR="0022532C" w:rsidRPr="00C057A5">
              <w:rPr>
                <w:color w:val="000000"/>
                <w:szCs w:val="24"/>
              </w:rPr>
              <w:t>10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</w:p>
          <w:p w:rsidR="0022532C" w:rsidRPr="00C057A5" w:rsidRDefault="00225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Подстилающий слой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бе</w:t>
            </w:r>
            <w:r w:rsidRPr="00C057A5">
              <w:rPr>
                <w:color w:val="000000"/>
                <w:szCs w:val="24"/>
              </w:rPr>
              <w:t>тон класса В</w:t>
            </w:r>
            <w:r w:rsidR="003F1BE8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7,5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-80</w:t>
            </w:r>
          </w:p>
        </w:tc>
        <w:tc>
          <w:tcPr>
            <w:tcW w:w="647" w:type="pct"/>
          </w:tcPr>
          <w:p w:rsidR="00252FFC" w:rsidRPr="00C057A5" w:rsidRDefault="00700947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36,47</w:t>
            </w:r>
          </w:p>
        </w:tc>
      </w:tr>
      <w:tr w:rsidR="0022532C" w:rsidRPr="00C057A5" w:rsidTr="00C057A5">
        <w:trPr>
          <w:cantSplit/>
          <w:trHeight w:val="1724"/>
          <w:jc w:val="center"/>
        </w:trPr>
        <w:tc>
          <w:tcPr>
            <w:tcW w:w="1089" w:type="pct"/>
          </w:tcPr>
          <w:p w:rsidR="0022532C" w:rsidRPr="00C057A5" w:rsidRDefault="00225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Душвая, уборная, тамбур входа, коридор, гардероб</w:t>
            </w:r>
          </w:p>
        </w:tc>
        <w:tc>
          <w:tcPr>
            <w:tcW w:w="434" w:type="pct"/>
          </w:tcPr>
          <w:p w:rsidR="0022532C" w:rsidRPr="00C057A5" w:rsidRDefault="00EF383E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5</w:t>
            </w:r>
          </w:p>
        </w:tc>
        <w:tc>
          <w:tcPr>
            <w:tcW w:w="1246" w:type="pct"/>
          </w:tcPr>
          <w:p w:rsidR="0022532C" w:rsidRPr="00C057A5" w:rsidRDefault="0022532C" w:rsidP="00C057A5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1584" w:type="pct"/>
          </w:tcPr>
          <w:p w:rsidR="0022532C" w:rsidRPr="00C057A5" w:rsidRDefault="00225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Покрытие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ке</w:t>
            </w:r>
            <w:r w:rsidRPr="00C057A5">
              <w:rPr>
                <w:color w:val="000000"/>
                <w:szCs w:val="24"/>
              </w:rPr>
              <w:t>рамическая плитка 100</w:t>
            </w:r>
            <w:r w:rsidRPr="00C057A5">
              <w:rPr>
                <w:color w:val="000000"/>
              </w:rPr>
              <w:sym w:font="Symbol" w:char="F02A"/>
            </w:r>
            <w:r w:rsidRPr="00C057A5">
              <w:rPr>
                <w:color w:val="000000"/>
                <w:szCs w:val="24"/>
              </w:rPr>
              <w:t>100</w:t>
            </w:r>
            <w:r w:rsidRPr="00C057A5">
              <w:rPr>
                <w:color w:val="000000"/>
              </w:rPr>
              <w:sym w:font="Symbol" w:char="F02A"/>
            </w:r>
            <w:r w:rsidRPr="00C057A5">
              <w:rPr>
                <w:color w:val="000000"/>
                <w:szCs w:val="24"/>
              </w:rPr>
              <w:t>10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</w:p>
          <w:p w:rsidR="0022532C" w:rsidRPr="00C057A5" w:rsidRDefault="0022532C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Подстилающий слой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бе</w:t>
            </w:r>
            <w:r w:rsidRPr="00C057A5">
              <w:rPr>
                <w:color w:val="000000"/>
                <w:szCs w:val="24"/>
              </w:rPr>
              <w:t>тон класса В7,5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-80</w:t>
            </w:r>
          </w:p>
        </w:tc>
        <w:tc>
          <w:tcPr>
            <w:tcW w:w="647" w:type="pct"/>
          </w:tcPr>
          <w:p w:rsidR="0022532C" w:rsidRPr="00C057A5" w:rsidRDefault="003F1BE8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51,22</w:t>
            </w:r>
          </w:p>
        </w:tc>
      </w:tr>
      <w:tr w:rsidR="0022532C" w:rsidRPr="00C057A5" w:rsidTr="00C057A5">
        <w:trPr>
          <w:cantSplit/>
          <w:trHeight w:val="1724"/>
          <w:jc w:val="center"/>
        </w:trPr>
        <w:tc>
          <w:tcPr>
            <w:tcW w:w="1089" w:type="pct"/>
          </w:tcPr>
          <w:p w:rsidR="0022532C" w:rsidRPr="00C057A5" w:rsidRDefault="003F1BE8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Гардероб, коридоры</w:t>
            </w:r>
            <w:r w:rsidR="0022532C" w:rsidRPr="00C057A5">
              <w:rPr>
                <w:color w:val="000000"/>
                <w:szCs w:val="24"/>
              </w:rPr>
              <w:t xml:space="preserve">, комната </w:t>
            </w:r>
            <w:r w:rsidRPr="00C057A5">
              <w:rPr>
                <w:color w:val="000000"/>
                <w:szCs w:val="24"/>
              </w:rPr>
              <w:t>отдыха обсл. персонала</w:t>
            </w:r>
          </w:p>
        </w:tc>
        <w:tc>
          <w:tcPr>
            <w:tcW w:w="434" w:type="pct"/>
          </w:tcPr>
          <w:p w:rsidR="0022532C" w:rsidRPr="00C057A5" w:rsidRDefault="00EF383E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6</w:t>
            </w:r>
          </w:p>
        </w:tc>
        <w:tc>
          <w:tcPr>
            <w:tcW w:w="1246" w:type="pct"/>
          </w:tcPr>
          <w:p w:rsidR="003F1BE8" w:rsidRPr="00C057A5" w:rsidRDefault="003F1BE8" w:rsidP="00C057A5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1584" w:type="pct"/>
          </w:tcPr>
          <w:p w:rsidR="0022532C" w:rsidRPr="00C057A5" w:rsidRDefault="003F1BE8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Покрытие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ли</w:t>
            </w:r>
            <w:r w:rsidRPr="00C057A5">
              <w:rPr>
                <w:color w:val="000000"/>
                <w:szCs w:val="24"/>
              </w:rPr>
              <w:t>нолеум поливнилохлоридный на тканевой подоснове по ГОСТ 7251</w:t>
            </w:r>
            <w:r w:rsidR="00C057A5">
              <w:rPr>
                <w:color w:val="000000"/>
                <w:szCs w:val="24"/>
              </w:rPr>
              <w:t xml:space="preserve"> –</w:t>
            </w:r>
            <w:r w:rsidR="00C057A5" w:rsidRPr="00C057A5">
              <w:rPr>
                <w:color w:val="000000"/>
                <w:szCs w:val="24"/>
              </w:rPr>
              <w:t xml:space="preserve"> 71</w:t>
            </w:r>
            <w:r w:rsidRPr="00C057A5">
              <w:rPr>
                <w:color w:val="000000"/>
                <w:szCs w:val="24"/>
              </w:rPr>
              <w:t xml:space="preserve"> -2,5</w:t>
            </w:r>
          </w:p>
        </w:tc>
        <w:tc>
          <w:tcPr>
            <w:tcW w:w="647" w:type="pct"/>
          </w:tcPr>
          <w:p w:rsidR="0022532C" w:rsidRPr="00C057A5" w:rsidRDefault="003F1BE8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31,6</w:t>
            </w:r>
          </w:p>
        </w:tc>
      </w:tr>
    </w:tbl>
    <w:p w:rsidR="003F1BE8" w:rsidRPr="00C057A5" w:rsidRDefault="003F1BE8" w:rsidP="00C057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15D64" w:rsidRPr="00C057A5" w:rsidRDefault="004A7F07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Таблица 3.6</w:t>
      </w:r>
      <w:r w:rsidR="00016211" w:rsidRPr="00C057A5">
        <w:rPr>
          <w:color w:val="000000"/>
          <w:sz w:val="28"/>
          <w:szCs w:val="28"/>
        </w:rPr>
        <w:t xml:space="preserve"> – Ведомость отделки помещений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82"/>
        <w:gridCol w:w="757"/>
        <w:gridCol w:w="2601"/>
        <w:gridCol w:w="3311"/>
        <w:gridCol w:w="1046"/>
      </w:tblGrid>
      <w:tr w:rsidR="00016211" w:rsidRPr="00C057A5" w:rsidTr="00AD6AA0">
        <w:trPr>
          <w:cantSplit/>
          <w:trHeight w:hRule="exact" w:val="921"/>
          <w:jc w:val="center"/>
        </w:trPr>
        <w:tc>
          <w:tcPr>
            <w:tcW w:w="86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Номер помещения</w:t>
            </w:r>
          </w:p>
        </w:tc>
        <w:tc>
          <w:tcPr>
            <w:tcW w:w="422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Тип полов</w:t>
            </w:r>
          </w:p>
        </w:tc>
        <w:tc>
          <w:tcPr>
            <w:tcW w:w="1399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Схема пола или тип пола по серии</w:t>
            </w:r>
          </w:p>
        </w:tc>
        <w:tc>
          <w:tcPr>
            <w:tcW w:w="179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Данные элементов пола (наименование, толщина, основание и др.), мм</w:t>
            </w:r>
          </w:p>
        </w:tc>
        <w:tc>
          <w:tcPr>
            <w:tcW w:w="517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Площадь, м2</w:t>
            </w:r>
          </w:p>
        </w:tc>
      </w:tr>
      <w:tr w:rsidR="00016211" w:rsidRPr="00C057A5" w:rsidTr="00AD6AA0">
        <w:trPr>
          <w:cantSplit/>
          <w:trHeight w:hRule="exact" w:val="418"/>
          <w:jc w:val="center"/>
        </w:trPr>
        <w:tc>
          <w:tcPr>
            <w:tcW w:w="86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422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399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179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4</w:t>
            </w:r>
          </w:p>
        </w:tc>
        <w:tc>
          <w:tcPr>
            <w:tcW w:w="517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5</w:t>
            </w:r>
          </w:p>
        </w:tc>
      </w:tr>
      <w:tr w:rsidR="00016211" w:rsidRPr="00C057A5" w:rsidTr="00AD6AA0">
        <w:trPr>
          <w:cantSplit/>
          <w:trHeight w:val="2322"/>
          <w:jc w:val="center"/>
        </w:trPr>
        <w:tc>
          <w:tcPr>
            <w:tcW w:w="86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6</w:t>
            </w:r>
            <w:r w:rsidRPr="00C057A5">
              <w:rPr>
                <w:color w:val="000000"/>
                <w:szCs w:val="28"/>
              </w:rPr>
              <w:t>.</w:t>
            </w:r>
          </w:p>
        </w:tc>
        <w:tc>
          <w:tcPr>
            <w:tcW w:w="422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</w:t>
            </w:r>
          </w:p>
        </w:tc>
        <w:tc>
          <w:tcPr>
            <w:tcW w:w="1399" w:type="pct"/>
          </w:tcPr>
          <w:p w:rsidR="00016211" w:rsidRPr="00C057A5" w:rsidRDefault="002079C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</w:rPr>
              <w:object w:dxaOrig="2385" w:dyaOrig="690">
                <v:shape id="_x0000_i1028" type="#_x0000_t75" style="width:119.25pt;height:34.5pt" o:ole="">
                  <v:imagedata r:id="rId10" o:title=""/>
                </v:shape>
                <o:OLEObject Type="Embed" ProgID="PBrush" ShapeID="_x0000_i1028" DrawAspect="Content" ObjectID="_1465032510" r:id="rId11"/>
              </w:object>
            </w:r>
          </w:p>
        </w:tc>
        <w:tc>
          <w:tcPr>
            <w:tcW w:w="179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Плинтус цементно-песчаный раствор марки М150 Покрытие бетон класса С16/20 20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Подстилающий слой бетон класса С20/25 100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Уплотненный грунт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основания гравием крупностью 40</w:t>
            </w:r>
            <w:r w:rsidR="00C057A5">
              <w:rPr>
                <w:color w:val="000000"/>
                <w:szCs w:val="24"/>
              </w:rPr>
              <w:t>–</w:t>
            </w:r>
            <w:r w:rsidR="00C057A5" w:rsidRPr="00C057A5">
              <w:rPr>
                <w:color w:val="000000"/>
                <w:szCs w:val="24"/>
              </w:rPr>
              <w:t>6</w:t>
            </w:r>
            <w:r w:rsidRPr="00C057A5">
              <w:rPr>
                <w:color w:val="000000"/>
                <w:szCs w:val="24"/>
              </w:rPr>
              <w:t>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</w:t>
            </w:r>
          </w:p>
        </w:tc>
        <w:tc>
          <w:tcPr>
            <w:tcW w:w="517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289,01</w:t>
            </w:r>
          </w:p>
        </w:tc>
      </w:tr>
      <w:tr w:rsidR="00016211" w:rsidRPr="00C057A5" w:rsidTr="00AD6AA0">
        <w:trPr>
          <w:cantSplit/>
          <w:trHeight w:val="2867"/>
          <w:jc w:val="center"/>
        </w:trPr>
        <w:tc>
          <w:tcPr>
            <w:tcW w:w="86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7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8</w:t>
            </w:r>
          </w:p>
        </w:tc>
        <w:tc>
          <w:tcPr>
            <w:tcW w:w="422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2</w:t>
            </w:r>
          </w:p>
        </w:tc>
        <w:tc>
          <w:tcPr>
            <w:tcW w:w="1399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016211" w:rsidRPr="00C057A5" w:rsidRDefault="002079C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</w:rPr>
              <w:object w:dxaOrig="2385" w:dyaOrig="690">
                <v:shape id="_x0000_i1029" type="#_x0000_t75" style="width:119.25pt;height:34.5pt" o:ole="">
                  <v:imagedata r:id="rId10" o:title=""/>
                </v:shape>
                <o:OLEObject Type="Embed" ProgID="PBrush" ShapeID="_x0000_i1029" DrawAspect="Content" ObjectID="_1465032511" r:id="rId12"/>
              </w:object>
            </w:r>
          </w:p>
        </w:tc>
        <w:tc>
          <w:tcPr>
            <w:tcW w:w="179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Плинтус цементно-песчаный раствор марки М150. Покрытие бетон класса С16/20 с флюатами и последующей шлифовкой 20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Подстилающий слой бетон класса С20/25 100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Уплотненный грунт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основания гравием крупностью 40</w:t>
            </w:r>
            <w:r w:rsidR="00C057A5">
              <w:rPr>
                <w:color w:val="000000"/>
                <w:szCs w:val="24"/>
              </w:rPr>
              <w:t>–</w:t>
            </w:r>
            <w:r w:rsidR="00C057A5" w:rsidRPr="00C057A5">
              <w:rPr>
                <w:color w:val="000000"/>
                <w:szCs w:val="24"/>
              </w:rPr>
              <w:t>6</w:t>
            </w:r>
            <w:r w:rsidRPr="00C057A5">
              <w:rPr>
                <w:color w:val="000000"/>
                <w:szCs w:val="24"/>
              </w:rPr>
              <w:t>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</w:t>
            </w:r>
          </w:p>
        </w:tc>
        <w:tc>
          <w:tcPr>
            <w:tcW w:w="517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16,36</w:t>
            </w:r>
          </w:p>
        </w:tc>
      </w:tr>
      <w:tr w:rsidR="00016211" w:rsidRPr="00C057A5" w:rsidTr="00AD6AA0">
        <w:trPr>
          <w:cantSplit/>
          <w:trHeight w:val="1991"/>
          <w:jc w:val="center"/>
        </w:trPr>
        <w:tc>
          <w:tcPr>
            <w:tcW w:w="86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9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3</w:t>
            </w:r>
          </w:p>
        </w:tc>
        <w:tc>
          <w:tcPr>
            <w:tcW w:w="422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1399" w:type="pct"/>
          </w:tcPr>
          <w:p w:rsidR="00016211" w:rsidRPr="00C057A5" w:rsidRDefault="002079C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</w:rPr>
              <w:object w:dxaOrig="2385" w:dyaOrig="690">
                <v:shape id="_x0000_i1030" type="#_x0000_t75" style="width:119.25pt;height:34.5pt" o:ole="">
                  <v:imagedata r:id="rId10" o:title=""/>
                </v:shape>
                <o:OLEObject Type="Embed" ProgID="PBrush" ShapeID="_x0000_i1030" DrawAspect="Content" ObjectID="_1465032512" r:id="rId13"/>
              </w:object>
            </w:r>
          </w:p>
        </w:tc>
        <w:tc>
          <w:tcPr>
            <w:tcW w:w="179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Плинтус цементно-песчаный раствор марки М150. Покрытие бетон класса С16/20 с заполнителем из известняка 20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Подстилающий слой бетон класса С20/25 100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Уплотненный грунт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основания гравием крупностью 40</w:t>
            </w:r>
            <w:r w:rsidR="00C057A5">
              <w:rPr>
                <w:color w:val="000000"/>
                <w:szCs w:val="24"/>
              </w:rPr>
              <w:t>–</w:t>
            </w:r>
            <w:r w:rsidR="00C057A5" w:rsidRPr="00C057A5">
              <w:rPr>
                <w:color w:val="000000"/>
                <w:szCs w:val="24"/>
              </w:rPr>
              <w:t>6</w:t>
            </w:r>
            <w:r w:rsidRPr="00C057A5">
              <w:rPr>
                <w:color w:val="000000"/>
                <w:szCs w:val="24"/>
              </w:rPr>
              <w:t>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</w:t>
            </w:r>
          </w:p>
        </w:tc>
        <w:tc>
          <w:tcPr>
            <w:tcW w:w="517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78,89</w:t>
            </w:r>
          </w:p>
        </w:tc>
      </w:tr>
      <w:tr w:rsidR="00016211" w:rsidRPr="00C057A5" w:rsidTr="00AD6AA0">
        <w:trPr>
          <w:cantSplit/>
          <w:trHeight w:val="2761"/>
          <w:jc w:val="center"/>
        </w:trPr>
        <w:tc>
          <w:tcPr>
            <w:tcW w:w="86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14</w:t>
            </w:r>
            <w:r w:rsidR="00C057A5">
              <w:rPr>
                <w:color w:val="000000"/>
                <w:szCs w:val="28"/>
              </w:rPr>
              <w:t>–</w:t>
            </w:r>
            <w:r w:rsidR="00C057A5" w:rsidRPr="00C057A5">
              <w:rPr>
                <w:color w:val="000000"/>
                <w:szCs w:val="28"/>
              </w:rPr>
              <w:t>1</w:t>
            </w:r>
            <w:r w:rsidRPr="00C057A5">
              <w:rPr>
                <w:color w:val="000000"/>
                <w:szCs w:val="28"/>
              </w:rPr>
              <w:t>5</w:t>
            </w:r>
          </w:p>
        </w:tc>
        <w:tc>
          <w:tcPr>
            <w:tcW w:w="422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6</w:t>
            </w:r>
          </w:p>
        </w:tc>
        <w:tc>
          <w:tcPr>
            <w:tcW w:w="1399" w:type="pct"/>
          </w:tcPr>
          <w:p w:rsidR="00016211" w:rsidRPr="00C057A5" w:rsidRDefault="002079CB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</w:rPr>
              <w:object w:dxaOrig="2370" w:dyaOrig="750">
                <v:shape id="_x0000_i1031" type="#_x0000_t75" style="width:118.5pt;height:37.5pt" o:ole="">
                  <v:imagedata r:id="rId14" o:title=""/>
                </v:shape>
                <o:OLEObject Type="Embed" ProgID="PBrush" ShapeID="_x0000_i1031" DrawAspect="Content" ObjectID="_1465032513" r:id="rId15"/>
              </w:object>
            </w:r>
          </w:p>
        </w:tc>
        <w:tc>
          <w:tcPr>
            <w:tcW w:w="1796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057A5">
              <w:rPr>
                <w:color w:val="000000"/>
                <w:szCs w:val="24"/>
              </w:rPr>
              <w:t>Плинтус цементно-песчаный раствор марки М150. Покрытие бетон класса С20/25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20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Гидроизоляция 2 слоя изола ГОСТ 10926</w:t>
            </w:r>
            <w:r w:rsidR="00C057A5">
              <w:rPr>
                <w:color w:val="000000"/>
                <w:szCs w:val="24"/>
              </w:rPr>
              <w:t>–</w:t>
            </w:r>
            <w:r w:rsidR="00C057A5" w:rsidRPr="00C057A5">
              <w:rPr>
                <w:color w:val="000000"/>
                <w:szCs w:val="24"/>
              </w:rPr>
              <w:t>7</w:t>
            </w:r>
            <w:r w:rsidRPr="00C057A5">
              <w:rPr>
                <w:color w:val="000000"/>
                <w:szCs w:val="24"/>
              </w:rPr>
              <w:t>9 на горячей битумной мастике. Подстилающий слой бетон класса С20/25 100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Уплотненный грунт</w:t>
            </w:r>
            <w:r w:rsidR="00C057A5" w:rsidRPr="00C057A5">
              <w:rPr>
                <w:color w:val="000000"/>
                <w:szCs w:val="24"/>
              </w:rPr>
              <w:t xml:space="preserve"> </w:t>
            </w:r>
            <w:r w:rsidRPr="00C057A5">
              <w:rPr>
                <w:color w:val="000000"/>
                <w:szCs w:val="24"/>
              </w:rPr>
              <w:t>основания гравием крупностью 40</w:t>
            </w:r>
            <w:r w:rsidR="00C057A5">
              <w:rPr>
                <w:color w:val="000000"/>
                <w:szCs w:val="24"/>
              </w:rPr>
              <w:t>–</w:t>
            </w:r>
            <w:r w:rsidR="00C057A5" w:rsidRPr="00C057A5">
              <w:rPr>
                <w:color w:val="000000"/>
                <w:szCs w:val="24"/>
              </w:rPr>
              <w:t>6</w:t>
            </w:r>
            <w:r w:rsidRPr="00C057A5">
              <w:rPr>
                <w:color w:val="000000"/>
                <w:szCs w:val="24"/>
              </w:rPr>
              <w:t>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</w:t>
            </w:r>
            <w:r w:rsidRPr="00C057A5">
              <w:rPr>
                <w:color w:val="000000"/>
                <w:szCs w:val="24"/>
              </w:rPr>
              <w:t>. 100</w:t>
            </w:r>
            <w:r w:rsidR="00C057A5">
              <w:rPr>
                <w:color w:val="000000"/>
                <w:szCs w:val="24"/>
              </w:rPr>
              <w:t> </w:t>
            </w:r>
            <w:r w:rsidR="00C057A5" w:rsidRPr="00C057A5">
              <w:rPr>
                <w:color w:val="000000"/>
                <w:szCs w:val="24"/>
              </w:rPr>
              <w:t>мм.</w:t>
            </w:r>
            <w:r w:rsidR="00C057A5">
              <w:rPr>
                <w:color w:val="000000"/>
                <w:szCs w:val="24"/>
              </w:rPr>
              <w:t xml:space="preserve"> </w:t>
            </w:r>
            <w:r w:rsidR="00C057A5" w:rsidRPr="00C057A5">
              <w:rPr>
                <w:color w:val="000000"/>
                <w:szCs w:val="24"/>
              </w:rPr>
              <w:t>1</w:t>
            </w:r>
            <w:r w:rsidRPr="00C057A5">
              <w:rPr>
                <w:color w:val="000000"/>
                <w:szCs w:val="24"/>
              </w:rPr>
              <w:t>2</w:t>
            </w:r>
          </w:p>
        </w:tc>
        <w:tc>
          <w:tcPr>
            <w:tcW w:w="517" w:type="pct"/>
          </w:tcPr>
          <w:p w:rsidR="00016211" w:rsidRPr="00C057A5" w:rsidRDefault="00016211" w:rsidP="00C057A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057A5">
              <w:rPr>
                <w:color w:val="000000"/>
                <w:szCs w:val="28"/>
              </w:rPr>
              <w:t>36,47</w:t>
            </w:r>
          </w:p>
        </w:tc>
      </w:tr>
    </w:tbl>
    <w:p w:rsidR="00AD6AA0" w:rsidRP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D6AA0" w:rsidRP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82708" w:rsidRPr="00C057A5" w:rsidRDefault="00AD6AA0" w:rsidP="00C057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782708" w:rsidRPr="00C057A5">
        <w:rPr>
          <w:b/>
          <w:color w:val="000000"/>
          <w:sz w:val="28"/>
          <w:szCs w:val="32"/>
        </w:rPr>
        <w:t>Список литературы</w:t>
      </w:r>
    </w:p>
    <w:p w:rsidR="00AD6AA0" w:rsidRDefault="00AD6AA0" w:rsidP="00C05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708" w:rsidRPr="00C057A5" w:rsidRDefault="00782708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1. </w:t>
      </w:r>
      <w:r w:rsidR="00C057A5" w:rsidRPr="00C057A5">
        <w:rPr>
          <w:color w:val="000000"/>
          <w:sz w:val="28"/>
          <w:szCs w:val="28"/>
        </w:rPr>
        <w:t>Буга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П.Г.</w:t>
      </w:r>
      <w:r w:rsidRPr="00C057A5">
        <w:rPr>
          <w:color w:val="000000"/>
          <w:sz w:val="28"/>
          <w:szCs w:val="28"/>
        </w:rPr>
        <w:t xml:space="preserve"> «Гражданские, промышленные и сельскохозяйственные здания». – </w:t>
      </w:r>
      <w:r w:rsidR="00C057A5" w:rsidRPr="00C057A5">
        <w:rPr>
          <w:color w:val="000000"/>
          <w:sz w:val="28"/>
          <w:szCs w:val="28"/>
        </w:rPr>
        <w:t>М.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Высшая</w:t>
      </w:r>
      <w:r w:rsidRPr="00C057A5">
        <w:rPr>
          <w:color w:val="000000"/>
          <w:sz w:val="28"/>
          <w:szCs w:val="28"/>
        </w:rPr>
        <w:t xml:space="preserve"> школа, 1987.</w:t>
      </w:r>
    </w:p>
    <w:p w:rsidR="00FE677C" w:rsidRPr="00C057A5" w:rsidRDefault="00782708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2. ГОСТ 21.101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 xml:space="preserve">3: </w:t>
      </w:r>
      <w:r w:rsid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Общие требования к рабочей документации</w:t>
      </w:r>
      <w:r w:rsidR="00C057A5">
        <w:rPr>
          <w:color w:val="000000"/>
          <w:sz w:val="28"/>
          <w:szCs w:val="28"/>
        </w:rPr>
        <w:t>»</w:t>
      </w:r>
      <w:r w:rsidR="00700947" w:rsidRPr="00C057A5">
        <w:rPr>
          <w:color w:val="000000"/>
          <w:sz w:val="28"/>
          <w:szCs w:val="28"/>
        </w:rPr>
        <w:t>.</w:t>
      </w:r>
    </w:p>
    <w:p w:rsidR="00782708" w:rsidRPr="00C057A5" w:rsidRDefault="00782708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3. ГОСТ 21.204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 xml:space="preserve">4 СПДС. </w:t>
      </w:r>
      <w:r w:rsid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Условные графические обозначения элементов генеральных планов предприятий, сооружений, жилищных и гражданских объектов</w:t>
      </w:r>
      <w:r w:rsid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6D6764" w:rsidRPr="00C057A5" w:rsidRDefault="00782708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4. ГОСТ 21.204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 xml:space="preserve">4 СПДС. </w:t>
      </w:r>
      <w:r w:rsid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Условные обозначения элементов санитарно технических систем</w:t>
      </w:r>
      <w:r w:rsid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 – М.:</w:t>
      </w:r>
      <w:r w:rsidR="006D6764" w:rsidRPr="00C057A5">
        <w:rPr>
          <w:color w:val="000000"/>
          <w:sz w:val="28"/>
          <w:szCs w:val="28"/>
        </w:rPr>
        <w:t xml:space="preserve"> Издательство стандартов, 1994.</w:t>
      </w:r>
    </w:p>
    <w:p w:rsidR="003D6BD2" w:rsidRPr="00C057A5" w:rsidRDefault="006D6764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5. ГОСТ 21.001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>3 СПДС</w:t>
      </w:r>
      <w:r w:rsidR="003D6BD2" w:rsidRPr="00C057A5">
        <w:rPr>
          <w:color w:val="000000"/>
          <w:sz w:val="28"/>
          <w:szCs w:val="28"/>
        </w:rPr>
        <w:t xml:space="preserve">. </w:t>
      </w:r>
      <w:r w:rsidR="00C057A5" w:rsidRPr="00C057A5">
        <w:rPr>
          <w:color w:val="000000"/>
          <w:sz w:val="28"/>
          <w:szCs w:val="28"/>
        </w:rPr>
        <w:t>«</w:t>
      </w:r>
      <w:r w:rsidR="003D6BD2" w:rsidRPr="00C057A5">
        <w:rPr>
          <w:color w:val="000000"/>
          <w:sz w:val="28"/>
          <w:szCs w:val="28"/>
        </w:rPr>
        <w:t>Основные положения</w:t>
      </w:r>
      <w:r w:rsidR="00C057A5" w:rsidRPr="00C057A5">
        <w:rPr>
          <w:color w:val="000000"/>
          <w:sz w:val="28"/>
          <w:szCs w:val="28"/>
        </w:rPr>
        <w:t>»</w:t>
      </w:r>
      <w:r w:rsidR="003D6BD2" w:rsidRPr="00C057A5">
        <w:rPr>
          <w:color w:val="000000"/>
          <w:sz w:val="28"/>
          <w:szCs w:val="28"/>
        </w:rPr>
        <w:t>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6. </w:t>
      </w:r>
      <w:r w:rsidR="00C057A5" w:rsidRPr="00C057A5">
        <w:rPr>
          <w:color w:val="000000"/>
          <w:sz w:val="28"/>
          <w:szCs w:val="28"/>
        </w:rPr>
        <w:t>Неёлов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В.А.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Промышленные</w:t>
      </w:r>
      <w:r w:rsidRPr="00C057A5">
        <w:rPr>
          <w:color w:val="000000"/>
          <w:sz w:val="28"/>
          <w:szCs w:val="28"/>
        </w:rPr>
        <w:t xml:space="preserve"> здания.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7. СНБ 204.02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2</w:t>
      </w:r>
      <w:r w:rsidRPr="00C057A5">
        <w:rPr>
          <w:color w:val="000000"/>
          <w:sz w:val="28"/>
          <w:szCs w:val="28"/>
        </w:rPr>
        <w:t xml:space="preserve">000 </w:t>
      </w:r>
      <w:r w:rsidR="00C057A5" w:rsidRP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Строительная климатология</w:t>
      </w:r>
      <w:r w:rsidR="00C057A5" w:rsidRP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8. СНиП </w:t>
      </w:r>
      <w:r w:rsidR="00C057A5" w:rsidRP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Противопожарные нормы</w:t>
      </w:r>
      <w:r w:rsidR="00C057A5" w:rsidRP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782708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 xml:space="preserve">9. </w:t>
      </w:r>
      <w:r w:rsidR="00C057A5" w:rsidRPr="00C057A5">
        <w:rPr>
          <w:color w:val="000000"/>
          <w:sz w:val="28"/>
          <w:szCs w:val="28"/>
        </w:rPr>
        <w:t>Шерешевский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И.А.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Конструирование</w:t>
      </w:r>
      <w:r w:rsidRPr="00C057A5">
        <w:rPr>
          <w:color w:val="000000"/>
          <w:sz w:val="28"/>
          <w:szCs w:val="28"/>
        </w:rPr>
        <w:t xml:space="preserve"> промышленных зданий.</w:t>
      </w:r>
      <w:r w:rsidR="00C057A5">
        <w:rPr>
          <w:color w:val="000000"/>
          <w:sz w:val="28"/>
          <w:szCs w:val="28"/>
        </w:rPr>
        <w:t>-</w:t>
      </w:r>
      <w:r w:rsidR="00C057A5" w:rsidRPr="00C057A5">
        <w:rPr>
          <w:color w:val="000000"/>
          <w:sz w:val="28"/>
          <w:szCs w:val="28"/>
        </w:rPr>
        <w:t>М.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Строизд</w:t>
      </w:r>
      <w:r w:rsidRPr="00C057A5">
        <w:rPr>
          <w:color w:val="000000"/>
          <w:sz w:val="28"/>
          <w:szCs w:val="28"/>
        </w:rPr>
        <w:t>., 1981</w:t>
      </w:r>
      <w:r w:rsidR="00C057A5">
        <w:rPr>
          <w:color w:val="000000"/>
          <w:sz w:val="28"/>
          <w:szCs w:val="28"/>
        </w:rPr>
        <w:t> </w:t>
      </w:r>
      <w:r w:rsidR="00C057A5" w:rsidRPr="00C057A5">
        <w:rPr>
          <w:color w:val="000000"/>
          <w:sz w:val="28"/>
          <w:szCs w:val="28"/>
        </w:rPr>
        <w:t>г</w:t>
      </w:r>
      <w:r w:rsidRPr="00C057A5">
        <w:rPr>
          <w:color w:val="000000"/>
          <w:sz w:val="28"/>
          <w:szCs w:val="28"/>
        </w:rPr>
        <w:t>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10 СНБ 3.03.02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 xml:space="preserve">7 </w:t>
      </w:r>
      <w:r w:rsid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Улицы и дороги городов и сельских населенных пунктов</w:t>
      </w:r>
      <w:r w:rsid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11. 1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0</w:t>
      </w:r>
      <w:r w:rsidRPr="00C057A5">
        <w:rPr>
          <w:color w:val="000000"/>
          <w:sz w:val="28"/>
          <w:szCs w:val="28"/>
        </w:rPr>
        <w:t>3 к СНБ 5.08.01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2</w:t>
      </w:r>
      <w:r w:rsidRPr="00C057A5">
        <w:rPr>
          <w:color w:val="000000"/>
          <w:sz w:val="28"/>
          <w:szCs w:val="28"/>
        </w:rPr>
        <w:t xml:space="preserve">00 </w:t>
      </w:r>
      <w:r w:rsidR="00C057A5" w:rsidRP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Проектирование полов</w:t>
      </w:r>
      <w:r w:rsidR="00C057A5" w:rsidRP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12. СНБ 2.01.01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 xml:space="preserve">3 </w:t>
      </w:r>
      <w:r w:rsidR="00C057A5" w:rsidRP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Строительная теплотехника</w:t>
      </w:r>
      <w:r w:rsidR="00C057A5" w:rsidRP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3D6BD2" w:rsidRPr="00C057A5" w:rsidRDefault="003D6BD2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13. СНБ 01.03.02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9</w:t>
      </w:r>
      <w:r w:rsidRPr="00C057A5">
        <w:rPr>
          <w:color w:val="000000"/>
          <w:sz w:val="28"/>
          <w:szCs w:val="28"/>
        </w:rPr>
        <w:t xml:space="preserve">6 </w:t>
      </w:r>
      <w:r w:rsid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Состав и порядок разработки и согласования проектной документации в строительстве</w:t>
      </w:r>
      <w:r w:rsid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700947" w:rsidRDefault="00700947" w:rsidP="00AD6AA0">
      <w:pPr>
        <w:spacing w:line="360" w:lineRule="auto"/>
        <w:jc w:val="both"/>
        <w:rPr>
          <w:color w:val="000000"/>
          <w:sz w:val="28"/>
          <w:szCs w:val="28"/>
        </w:rPr>
      </w:pPr>
      <w:r w:rsidRPr="00C057A5">
        <w:rPr>
          <w:color w:val="000000"/>
          <w:sz w:val="28"/>
          <w:szCs w:val="28"/>
        </w:rPr>
        <w:t>14. СНиП 2.09.02</w:t>
      </w:r>
      <w:r w:rsidR="00C057A5">
        <w:rPr>
          <w:color w:val="000000"/>
          <w:sz w:val="28"/>
          <w:szCs w:val="28"/>
        </w:rPr>
        <w:t>–</w:t>
      </w:r>
      <w:r w:rsidR="00C057A5" w:rsidRPr="00C057A5">
        <w:rPr>
          <w:color w:val="000000"/>
          <w:sz w:val="28"/>
          <w:szCs w:val="28"/>
        </w:rPr>
        <w:t>8</w:t>
      </w:r>
      <w:r w:rsidRPr="00C057A5">
        <w:rPr>
          <w:color w:val="000000"/>
          <w:sz w:val="28"/>
          <w:szCs w:val="28"/>
        </w:rPr>
        <w:t xml:space="preserve">5* </w:t>
      </w:r>
      <w:r w:rsidR="00C057A5" w:rsidRPr="00C057A5">
        <w:rPr>
          <w:color w:val="000000"/>
          <w:sz w:val="28"/>
          <w:szCs w:val="28"/>
        </w:rPr>
        <w:t>«</w:t>
      </w:r>
      <w:r w:rsidRPr="00C057A5">
        <w:rPr>
          <w:color w:val="000000"/>
          <w:sz w:val="28"/>
          <w:szCs w:val="28"/>
        </w:rPr>
        <w:t>Производственные здания</w:t>
      </w:r>
      <w:r w:rsidR="00C057A5" w:rsidRPr="00C057A5">
        <w:rPr>
          <w:color w:val="000000"/>
          <w:sz w:val="28"/>
          <w:szCs w:val="28"/>
        </w:rPr>
        <w:t>»</w:t>
      </w:r>
      <w:r w:rsidRPr="00C057A5">
        <w:rPr>
          <w:color w:val="000000"/>
          <w:sz w:val="28"/>
          <w:szCs w:val="28"/>
        </w:rPr>
        <w:t>.</w:t>
      </w:r>
    </w:p>
    <w:p w:rsidR="00AD6AA0" w:rsidRDefault="00AD6AA0" w:rsidP="00AD6AA0">
      <w:pPr>
        <w:spacing w:line="360" w:lineRule="auto"/>
        <w:jc w:val="both"/>
        <w:rPr>
          <w:color w:val="000000"/>
          <w:sz w:val="28"/>
          <w:szCs w:val="28"/>
        </w:rPr>
      </w:pPr>
    </w:p>
    <w:p w:rsidR="00AD6AA0" w:rsidRPr="00C363CA" w:rsidRDefault="00AD6AA0" w:rsidP="00AD6AA0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D6AA0" w:rsidRPr="00C363CA" w:rsidSect="00C057A5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2E" w:rsidRDefault="00B0732E">
      <w:r>
        <w:separator/>
      </w:r>
    </w:p>
  </w:endnote>
  <w:endnote w:type="continuationSeparator" w:id="0">
    <w:p w:rsidR="00B0732E" w:rsidRDefault="00B0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8" w:rsidRDefault="004D0BC8" w:rsidP="003414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BC8" w:rsidRDefault="004D0BC8" w:rsidP="00AD1D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8" w:rsidRDefault="004D0BC8" w:rsidP="00AD1D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2E" w:rsidRDefault="00B0732E">
      <w:r>
        <w:separator/>
      </w:r>
    </w:p>
  </w:footnote>
  <w:footnote w:type="continuationSeparator" w:id="0">
    <w:p w:rsidR="00B0732E" w:rsidRDefault="00B0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A5" w:rsidRPr="00C057A5" w:rsidRDefault="00C057A5" w:rsidP="00C057A5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377C"/>
    <w:multiLevelType w:val="hybridMultilevel"/>
    <w:tmpl w:val="A7001740"/>
    <w:lvl w:ilvl="0" w:tplc="E1922A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A95399D"/>
    <w:multiLevelType w:val="multilevel"/>
    <w:tmpl w:val="DD22DCCA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520"/>
      </w:pPr>
      <w:rPr>
        <w:rFonts w:cs="Times New Roman" w:hint="default"/>
      </w:rPr>
    </w:lvl>
  </w:abstractNum>
  <w:abstractNum w:abstractNumId="2">
    <w:nsid w:val="1A670D75"/>
    <w:multiLevelType w:val="hybridMultilevel"/>
    <w:tmpl w:val="C3062F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7042D1"/>
    <w:multiLevelType w:val="multilevel"/>
    <w:tmpl w:val="A700174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1BCC1D2B"/>
    <w:multiLevelType w:val="hybridMultilevel"/>
    <w:tmpl w:val="ABBE2B20"/>
    <w:lvl w:ilvl="0" w:tplc="F7A0686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D865541"/>
    <w:multiLevelType w:val="hybridMultilevel"/>
    <w:tmpl w:val="859051B6"/>
    <w:lvl w:ilvl="0" w:tplc="229648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31745FC4"/>
    <w:multiLevelType w:val="hybridMultilevel"/>
    <w:tmpl w:val="55286DF8"/>
    <w:lvl w:ilvl="0" w:tplc="3244BA2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3429C0"/>
    <w:multiLevelType w:val="multilevel"/>
    <w:tmpl w:val="E8D28446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3DAE6F0C"/>
    <w:multiLevelType w:val="hybridMultilevel"/>
    <w:tmpl w:val="70FE3454"/>
    <w:lvl w:ilvl="0" w:tplc="D25C9CD4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cs="Times New Roman" w:hint="default"/>
      </w:rPr>
    </w:lvl>
    <w:lvl w:ilvl="1" w:tplc="DA22E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86C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0E5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749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9FEC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08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F62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2CD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58E60DC"/>
    <w:multiLevelType w:val="hybridMultilevel"/>
    <w:tmpl w:val="0B1C7A2E"/>
    <w:lvl w:ilvl="0" w:tplc="CB18F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3ED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486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7A1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E5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585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86E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32E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402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DBA6095"/>
    <w:multiLevelType w:val="multilevel"/>
    <w:tmpl w:val="02C6DB4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4"/>
        </w:tabs>
        <w:ind w:left="30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2"/>
        </w:tabs>
        <w:ind w:left="-112" w:hanging="2160"/>
      </w:pPr>
      <w:rPr>
        <w:rFonts w:cs="Times New Roman" w:hint="default"/>
      </w:rPr>
    </w:lvl>
  </w:abstractNum>
  <w:abstractNum w:abstractNumId="11">
    <w:nsid w:val="721A1064"/>
    <w:multiLevelType w:val="multilevel"/>
    <w:tmpl w:val="241A811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ISOCPEUR" w:hAnsi="ISOCPEUR" w:cs="Times New Roman" w:hint="default"/>
        <w:i/>
        <w:sz w:val="28"/>
      </w:rPr>
    </w:lvl>
    <w:lvl w:ilvl="1">
      <w:start w:val="7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ISOCPEUR" w:hAnsi="ISOCPEUR" w:cs="Times New Roman"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ascii="ISOCPEUR" w:hAnsi="ISOCPEUR" w:cs="Times New Roman"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ascii="ISOCPEUR" w:hAnsi="ISOCPEUR" w:cs="Times New Roman"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416"/>
        </w:tabs>
        <w:ind w:left="-416" w:hanging="720"/>
      </w:pPr>
      <w:rPr>
        <w:rFonts w:ascii="ISOCPEUR" w:hAnsi="ISOCPEUR" w:cs="Times New Roman"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ascii="ISOCPEUR" w:hAnsi="ISOCPEUR" w:cs="Times New Roman"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624"/>
        </w:tabs>
        <w:ind w:left="-624" w:hanging="1080"/>
      </w:pPr>
      <w:rPr>
        <w:rFonts w:ascii="ISOCPEUR" w:hAnsi="ISOCPEUR" w:cs="Times New Roman"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ascii="ISOCPEUR" w:hAnsi="ISOCPEUR" w:cs="Times New Roman"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832"/>
        </w:tabs>
        <w:ind w:left="-832" w:hanging="1440"/>
      </w:pPr>
      <w:rPr>
        <w:rFonts w:ascii="ISOCPEUR" w:hAnsi="ISOCPEUR" w:cs="Times New Roman" w:hint="default"/>
        <w:i/>
        <w:sz w:val="28"/>
      </w:rPr>
    </w:lvl>
  </w:abstractNum>
  <w:abstractNum w:abstractNumId="12">
    <w:nsid w:val="760C7EE6"/>
    <w:multiLevelType w:val="multilevel"/>
    <w:tmpl w:val="241A811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ISOCPEUR" w:hAnsi="ISOCPEUR" w:cs="Times New Roman" w:hint="default"/>
        <w:i/>
        <w:sz w:val="28"/>
      </w:rPr>
    </w:lvl>
    <w:lvl w:ilvl="1">
      <w:start w:val="7"/>
      <w:numFmt w:val="decimal"/>
      <w:lvlText w:val="%1.%2"/>
      <w:lvlJc w:val="left"/>
      <w:pPr>
        <w:tabs>
          <w:tab w:val="num" w:pos="121"/>
        </w:tabs>
        <w:ind w:left="121" w:hanging="405"/>
      </w:pPr>
      <w:rPr>
        <w:rFonts w:ascii="ISOCPEUR" w:hAnsi="ISOCPEUR" w:cs="Times New Roman"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ascii="ISOCPEUR" w:hAnsi="ISOCPEUR" w:cs="Times New Roman"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ascii="ISOCPEUR" w:hAnsi="ISOCPEUR" w:cs="Times New Roman"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416"/>
        </w:tabs>
        <w:ind w:left="-416" w:hanging="720"/>
      </w:pPr>
      <w:rPr>
        <w:rFonts w:ascii="ISOCPEUR" w:hAnsi="ISOCPEUR" w:cs="Times New Roman"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ascii="ISOCPEUR" w:hAnsi="ISOCPEUR" w:cs="Times New Roman"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624"/>
        </w:tabs>
        <w:ind w:left="-624" w:hanging="1080"/>
      </w:pPr>
      <w:rPr>
        <w:rFonts w:ascii="ISOCPEUR" w:hAnsi="ISOCPEUR" w:cs="Times New Roman"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ascii="ISOCPEUR" w:hAnsi="ISOCPEUR" w:cs="Times New Roman"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832"/>
        </w:tabs>
        <w:ind w:left="-832" w:hanging="1440"/>
      </w:pPr>
      <w:rPr>
        <w:rFonts w:ascii="ISOCPEUR" w:hAnsi="ISOCPEUR" w:cs="Times New Roman" w:hint="default"/>
        <w:i/>
        <w:sz w:val="28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2"/>
  <w:drawingGridVerticalSpacing w:val="142"/>
  <w:displayHorizontalDrawingGridEvery w:val="2"/>
  <w:displayVerticalDrawingGridEvery w:val="2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FD"/>
    <w:rsid w:val="000011FF"/>
    <w:rsid w:val="000027C4"/>
    <w:rsid w:val="00004332"/>
    <w:rsid w:val="0000657E"/>
    <w:rsid w:val="00007A0D"/>
    <w:rsid w:val="0001018E"/>
    <w:rsid w:val="00011D90"/>
    <w:rsid w:val="00012759"/>
    <w:rsid w:val="000149AD"/>
    <w:rsid w:val="00014A1A"/>
    <w:rsid w:val="000154B2"/>
    <w:rsid w:val="00016211"/>
    <w:rsid w:val="0001688C"/>
    <w:rsid w:val="00020C35"/>
    <w:rsid w:val="000212F2"/>
    <w:rsid w:val="000220BE"/>
    <w:rsid w:val="000230C0"/>
    <w:rsid w:val="00027DA7"/>
    <w:rsid w:val="0003026D"/>
    <w:rsid w:val="00031EEE"/>
    <w:rsid w:val="00033438"/>
    <w:rsid w:val="00033D9A"/>
    <w:rsid w:val="0003494E"/>
    <w:rsid w:val="00035E88"/>
    <w:rsid w:val="0004013B"/>
    <w:rsid w:val="00041AEF"/>
    <w:rsid w:val="00043624"/>
    <w:rsid w:val="000441ED"/>
    <w:rsid w:val="00046355"/>
    <w:rsid w:val="00051A10"/>
    <w:rsid w:val="000534AE"/>
    <w:rsid w:val="00054195"/>
    <w:rsid w:val="0005613D"/>
    <w:rsid w:val="00056400"/>
    <w:rsid w:val="000565DD"/>
    <w:rsid w:val="00057F96"/>
    <w:rsid w:val="0006052D"/>
    <w:rsid w:val="00060DF9"/>
    <w:rsid w:val="0006124E"/>
    <w:rsid w:val="0006426D"/>
    <w:rsid w:val="00070BB1"/>
    <w:rsid w:val="000730AE"/>
    <w:rsid w:val="0008034B"/>
    <w:rsid w:val="000822DF"/>
    <w:rsid w:val="00083214"/>
    <w:rsid w:val="00085A99"/>
    <w:rsid w:val="0009106E"/>
    <w:rsid w:val="00093BC4"/>
    <w:rsid w:val="0009501A"/>
    <w:rsid w:val="00097C5B"/>
    <w:rsid w:val="000A268C"/>
    <w:rsid w:val="000A479F"/>
    <w:rsid w:val="000A6571"/>
    <w:rsid w:val="000B15ED"/>
    <w:rsid w:val="000B1F73"/>
    <w:rsid w:val="000B3903"/>
    <w:rsid w:val="000B57BE"/>
    <w:rsid w:val="000B6B75"/>
    <w:rsid w:val="000C2BC2"/>
    <w:rsid w:val="000C3354"/>
    <w:rsid w:val="000C3BE7"/>
    <w:rsid w:val="000C5219"/>
    <w:rsid w:val="000C5FFC"/>
    <w:rsid w:val="000D40BA"/>
    <w:rsid w:val="000D68CA"/>
    <w:rsid w:val="000D6C06"/>
    <w:rsid w:val="000E3F16"/>
    <w:rsid w:val="000F0172"/>
    <w:rsid w:val="000F287B"/>
    <w:rsid w:val="000F2C87"/>
    <w:rsid w:val="000F692C"/>
    <w:rsid w:val="000F747F"/>
    <w:rsid w:val="000F7D27"/>
    <w:rsid w:val="001020A4"/>
    <w:rsid w:val="001026E6"/>
    <w:rsid w:val="001047B2"/>
    <w:rsid w:val="001051DF"/>
    <w:rsid w:val="00105611"/>
    <w:rsid w:val="00106E89"/>
    <w:rsid w:val="0011459F"/>
    <w:rsid w:val="00115479"/>
    <w:rsid w:val="001207D6"/>
    <w:rsid w:val="001218F7"/>
    <w:rsid w:val="001221BA"/>
    <w:rsid w:val="0012299A"/>
    <w:rsid w:val="00122DC1"/>
    <w:rsid w:val="0012441F"/>
    <w:rsid w:val="00125912"/>
    <w:rsid w:val="00126E8F"/>
    <w:rsid w:val="001301B9"/>
    <w:rsid w:val="001319FC"/>
    <w:rsid w:val="00133F54"/>
    <w:rsid w:val="00135F12"/>
    <w:rsid w:val="001360A3"/>
    <w:rsid w:val="001367AC"/>
    <w:rsid w:val="00140229"/>
    <w:rsid w:val="00144DAA"/>
    <w:rsid w:val="001454FA"/>
    <w:rsid w:val="00150752"/>
    <w:rsid w:val="00154957"/>
    <w:rsid w:val="00156E05"/>
    <w:rsid w:val="001573C9"/>
    <w:rsid w:val="0015791F"/>
    <w:rsid w:val="00161C5D"/>
    <w:rsid w:val="00163602"/>
    <w:rsid w:val="00164222"/>
    <w:rsid w:val="0016528D"/>
    <w:rsid w:val="001659D2"/>
    <w:rsid w:val="001669CB"/>
    <w:rsid w:val="00171F01"/>
    <w:rsid w:val="001759FE"/>
    <w:rsid w:val="00176F13"/>
    <w:rsid w:val="00177EEA"/>
    <w:rsid w:val="00181F36"/>
    <w:rsid w:val="00184004"/>
    <w:rsid w:val="00187454"/>
    <w:rsid w:val="00187EFE"/>
    <w:rsid w:val="0019076A"/>
    <w:rsid w:val="0019111F"/>
    <w:rsid w:val="001923B2"/>
    <w:rsid w:val="0019387F"/>
    <w:rsid w:val="00197261"/>
    <w:rsid w:val="001A1B67"/>
    <w:rsid w:val="001A4384"/>
    <w:rsid w:val="001A6430"/>
    <w:rsid w:val="001B42E0"/>
    <w:rsid w:val="001B4C30"/>
    <w:rsid w:val="001B552C"/>
    <w:rsid w:val="001B5FDF"/>
    <w:rsid w:val="001B65C6"/>
    <w:rsid w:val="001B682E"/>
    <w:rsid w:val="001B7A18"/>
    <w:rsid w:val="001C065E"/>
    <w:rsid w:val="001C275A"/>
    <w:rsid w:val="001C72A1"/>
    <w:rsid w:val="001D032B"/>
    <w:rsid w:val="001D75AB"/>
    <w:rsid w:val="001D781A"/>
    <w:rsid w:val="001E022A"/>
    <w:rsid w:val="001E0506"/>
    <w:rsid w:val="001E257C"/>
    <w:rsid w:val="001E2CBA"/>
    <w:rsid w:val="001E7CC0"/>
    <w:rsid w:val="001F0710"/>
    <w:rsid w:val="001F2199"/>
    <w:rsid w:val="001F2418"/>
    <w:rsid w:val="001F3E6A"/>
    <w:rsid w:val="001F5500"/>
    <w:rsid w:val="001F7155"/>
    <w:rsid w:val="001F7942"/>
    <w:rsid w:val="002000B4"/>
    <w:rsid w:val="00200D34"/>
    <w:rsid w:val="00201EE3"/>
    <w:rsid w:val="002022E7"/>
    <w:rsid w:val="00205C11"/>
    <w:rsid w:val="002079CB"/>
    <w:rsid w:val="0021039E"/>
    <w:rsid w:val="0021063F"/>
    <w:rsid w:val="002124A1"/>
    <w:rsid w:val="0021357A"/>
    <w:rsid w:val="00214C6E"/>
    <w:rsid w:val="00214F4B"/>
    <w:rsid w:val="0022270E"/>
    <w:rsid w:val="00223355"/>
    <w:rsid w:val="00223590"/>
    <w:rsid w:val="00223BCA"/>
    <w:rsid w:val="00224CE1"/>
    <w:rsid w:val="0022532C"/>
    <w:rsid w:val="0022571B"/>
    <w:rsid w:val="002320D0"/>
    <w:rsid w:val="0023386D"/>
    <w:rsid w:val="00234299"/>
    <w:rsid w:val="00236C83"/>
    <w:rsid w:val="00240BA9"/>
    <w:rsid w:val="002428CD"/>
    <w:rsid w:val="00242EF3"/>
    <w:rsid w:val="002438C9"/>
    <w:rsid w:val="00245887"/>
    <w:rsid w:val="00245C5D"/>
    <w:rsid w:val="00246689"/>
    <w:rsid w:val="00247642"/>
    <w:rsid w:val="0025035F"/>
    <w:rsid w:val="0025086B"/>
    <w:rsid w:val="00252FFC"/>
    <w:rsid w:val="00253D17"/>
    <w:rsid w:val="00257F7B"/>
    <w:rsid w:val="002609BE"/>
    <w:rsid w:val="002614ED"/>
    <w:rsid w:val="002617DD"/>
    <w:rsid w:val="00261912"/>
    <w:rsid w:val="00262A45"/>
    <w:rsid w:val="002632C8"/>
    <w:rsid w:val="0026407E"/>
    <w:rsid w:val="0026532E"/>
    <w:rsid w:val="002662E0"/>
    <w:rsid w:val="00267BE1"/>
    <w:rsid w:val="00271B98"/>
    <w:rsid w:val="00273769"/>
    <w:rsid w:val="002739B8"/>
    <w:rsid w:val="00273C82"/>
    <w:rsid w:val="00275049"/>
    <w:rsid w:val="0028009C"/>
    <w:rsid w:val="0028130C"/>
    <w:rsid w:val="00283CA2"/>
    <w:rsid w:val="002850DC"/>
    <w:rsid w:val="00285D66"/>
    <w:rsid w:val="00286E55"/>
    <w:rsid w:val="00287020"/>
    <w:rsid w:val="0029038F"/>
    <w:rsid w:val="00290B0C"/>
    <w:rsid w:val="002911B3"/>
    <w:rsid w:val="002936F3"/>
    <w:rsid w:val="00294092"/>
    <w:rsid w:val="002942D1"/>
    <w:rsid w:val="002944F6"/>
    <w:rsid w:val="00294EED"/>
    <w:rsid w:val="00295DBF"/>
    <w:rsid w:val="00295F87"/>
    <w:rsid w:val="00297E43"/>
    <w:rsid w:val="002A25C8"/>
    <w:rsid w:val="002A283D"/>
    <w:rsid w:val="002A6FD5"/>
    <w:rsid w:val="002B5777"/>
    <w:rsid w:val="002C1FD7"/>
    <w:rsid w:val="002C1FEE"/>
    <w:rsid w:val="002C21EE"/>
    <w:rsid w:val="002C3723"/>
    <w:rsid w:val="002C72A4"/>
    <w:rsid w:val="002D0399"/>
    <w:rsid w:val="002D053F"/>
    <w:rsid w:val="002D077D"/>
    <w:rsid w:val="002D1D16"/>
    <w:rsid w:val="002D4A3A"/>
    <w:rsid w:val="002D5144"/>
    <w:rsid w:val="002D577F"/>
    <w:rsid w:val="002D647B"/>
    <w:rsid w:val="002D6F34"/>
    <w:rsid w:val="002E44B9"/>
    <w:rsid w:val="002E728E"/>
    <w:rsid w:val="002E7B25"/>
    <w:rsid w:val="002F1575"/>
    <w:rsid w:val="002F33D6"/>
    <w:rsid w:val="002F3458"/>
    <w:rsid w:val="002F360F"/>
    <w:rsid w:val="002F6F0C"/>
    <w:rsid w:val="0030043D"/>
    <w:rsid w:val="0030230B"/>
    <w:rsid w:val="00302CFC"/>
    <w:rsid w:val="00303283"/>
    <w:rsid w:val="00304851"/>
    <w:rsid w:val="00312065"/>
    <w:rsid w:val="00312F27"/>
    <w:rsid w:val="003164EE"/>
    <w:rsid w:val="00316912"/>
    <w:rsid w:val="00317438"/>
    <w:rsid w:val="0031761C"/>
    <w:rsid w:val="00320778"/>
    <w:rsid w:val="003229FA"/>
    <w:rsid w:val="003230C5"/>
    <w:rsid w:val="00326866"/>
    <w:rsid w:val="00326D81"/>
    <w:rsid w:val="00330264"/>
    <w:rsid w:val="00331457"/>
    <w:rsid w:val="003317FB"/>
    <w:rsid w:val="003338DC"/>
    <w:rsid w:val="003341C5"/>
    <w:rsid w:val="00335A42"/>
    <w:rsid w:val="0033627C"/>
    <w:rsid w:val="00337782"/>
    <w:rsid w:val="00337D99"/>
    <w:rsid w:val="00340CEC"/>
    <w:rsid w:val="003414C2"/>
    <w:rsid w:val="00341AEB"/>
    <w:rsid w:val="003442F5"/>
    <w:rsid w:val="00344741"/>
    <w:rsid w:val="00345137"/>
    <w:rsid w:val="003479EC"/>
    <w:rsid w:val="003539B6"/>
    <w:rsid w:val="00353B81"/>
    <w:rsid w:val="00354233"/>
    <w:rsid w:val="0035566D"/>
    <w:rsid w:val="00356934"/>
    <w:rsid w:val="00360B19"/>
    <w:rsid w:val="00362623"/>
    <w:rsid w:val="003627D1"/>
    <w:rsid w:val="00364EFB"/>
    <w:rsid w:val="00364FE0"/>
    <w:rsid w:val="003652AC"/>
    <w:rsid w:val="00366664"/>
    <w:rsid w:val="00370861"/>
    <w:rsid w:val="0037155D"/>
    <w:rsid w:val="00375646"/>
    <w:rsid w:val="00376B9E"/>
    <w:rsid w:val="0038082A"/>
    <w:rsid w:val="00380AFF"/>
    <w:rsid w:val="00384A0B"/>
    <w:rsid w:val="00386CFC"/>
    <w:rsid w:val="00387709"/>
    <w:rsid w:val="00390D00"/>
    <w:rsid w:val="00391517"/>
    <w:rsid w:val="003A04C9"/>
    <w:rsid w:val="003A1B43"/>
    <w:rsid w:val="003A2052"/>
    <w:rsid w:val="003A222A"/>
    <w:rsid w:val="003A2E9A"/>
    <w:rsid w:val="003A3F2C"/>
    <w:rsid w:val="003A6338"/>
    <w:rsid w:val="003B139E"/>
    <w:rsid w:val="003B2831"/>
    <w:rsid w:val="003B351D"/>
    <w:rsid w:val="003B4BA6"/>
    <w:rsid w:val="003B5717"/>
    <w:rsid w:val="003B5D9C"/>
    <w:rsid w:val="003C1C3B"/>
    <w:rsid w:val="003C4BDB"/>
    <w:rsid w:val="003C6E88"/>
    <w:rsid w:val="003C7132"/>
    <w:rsid w:val="003D2938"/>
    <w:rsid w:val="003D4CEB"/>
    <w:rsid w:val="003D5A2E"/>
    <w:rsid w:val="003D6724"/>
    <w:rsid w:val="003D6BD2"/>
    <w:rsid w:val="003D7A6D"/>
    <w:rsid w:val="003D7EFB"/>
    <w:rsid w:val="003E15D2"/>
    <w:rsid w:val="003E2774"/>
    <w:rsid w:val="003E497F"/>
    <w:rsid w:val="003E49FC"/>
    <w:rsid w:val="003F02BD"/>
    <w:rsid w:val="003F04D2"/>
    <w:rsid w:val="003F0C28"/>
    <w:rsid w:val="003F0D26"/>
    <w:rsid w:val="003F1BE8"/>
    <w:rsid w:val="003F3CD6"/>
    <w:rsid w:val="003F5EB9"/>
    <w:rsid w:val="003F7944"/>
    <w:rsid w:val="004006D9"/>
    <w:rsid w:val="00402C86"/>
    <w:rsid w:val="0040322A"/>
    <w:rsid w:val="00403AA9"/>
    <w:rsid w:val="0040415D"/>
    <w:rsid w:val="004046B2"/>
    <w:rsid w:val="00405E76"/>
    <w:rsid w:val="00406C77"/>
    <w:rsid w:val="00410DC9"/>
    <w:rsid w:val="00411109"/>
    <w:rsid w:val="00413C54"/>
    <w:rsid w:val="00414066"/>
    <w:rsid w:val="00414F57"/>
    <w:rsid w:val="00415E42"/>
    <w:rsid w:val="00421026"/>
    <w:rsid w:val="00422007"/>
    <w:rsid w:val="004228D0"/>
    <w:rsid w:val="00423016"/>
    <w:rsid w:val="00424D29"/>
    <w:rsid w:val="00425362"/>
    <w:rsid w:val="00426944"/>
    <w:rsid w:val="00432BF8"/>
    <w:rsid w:val="00433445"/>
    <w:rsid w:val="00433F46"/>
    <w:rsid w:val="00434793"/>
    <w:rsid w:val="00443727"/>
    <w:rsid w:val="00444CDC"/>
    <w:rsid w:val="00445BE9"/>
    <w:rsid w:val="00445E0D"/>
    <w:rsid w:val="00451A43"/>
    <w:rsid w:val="00452270"/>
    <w:rsid w:val="00452BA7"/>
    <w:rsid w:val="004538C9"/>
    <w:rsid w:val="00454A08"/>
    <w:rsid w:val="00455ECF"/>
    <w:rsid w:val="00457517"/>
    <w:rsid w:val="00461D03"/>
    <w:rsid w:val="004709DB"/>
    <w:rsid w:val="00470AA7"/>
    <w:rsid w:val="00471E43"/>
    <w:rsid w:val="0047203F"/>
    <w:rsid w:val="004728C2"/>
    <w:rsid w:val="00473C16"/>
    <w:rsid w:val="0047413E"/>
    <w:rsid w:val="004752C8"/>
    <w:rsid w:val="00477885"/>
    <w:rsid w:val="00480782"/>
    <w:rsid w:val="00480999"/>
    <w:rsid w:val="00481484"/>
    <w:rsid w:val="004817EE"/>
    <w:rsid w:val="00481FF6"/>
    <w:rsid w:val="00483DE2"/>
    <w:rsid w:val="00483E8B"/>
    <w:rsid w:val="004851BD"/>
    <w:rsid w:val="00485DEF"/>
    <w:rsid w:val="004871AB"/>
    <w:rsid w:val="00491557"/>
    <w:rsid w:val="00493262"/>
    <w:rsid w:val="004955A4"/>
    <w:rsid w:val="004A134F"/>
    <w:rsid w:val="004A1C1C"/>
    <w:rsid w:val="004A1D8A"/>
    <w:rsid w:val="004A21D7"/>
    <w:rsid w:val="004A3902"/>
    <w:rsid w:val="004A5F21"/>
    <w:rsid w:val="004A7F07"/>
    <w:rsid w:val="004B16A2"/>
    <w:rsid w:val="004B288C"/>
    <w:rsid w:val="004B791D"/>
    <w:rsid w:val="004B7CE0"/>
    <w:rsid w:val="004C1946"/>
    <w:rsid w:val="004C31F3"/>
    <w:rsid w:val="004C66EC"/>
    <w:rsid w:val="004D005D"/>
    <w:rsid w:val="004D0BC8"/>
    <w:rsid w:val="004D0FDE"/>
    <w:rsid w:val="004D1C0A"/>
    <w:rsid w:val="004D2011"/>
    <w:rsid w:val="004D32A2"/>
    <w:rsid w:val="004D36FB"/>
    <w:rsid w:val="004D67C4"/>
    <w:rsid w:val="004E1CEB"/>
    <w:rsid w:val="004E65A4"/>
    <w:rsid w:val="004E6AD3"/>
    <w:rsid w:val="004F07A3"/>
    <w:rsid w:val="004F0823"/>
    <w:rsid w:val="004F0CF1"/>
    <w:rsid w:val="004F331F"/>
    <w:rsid w:val="004F502C"/>
    <w:rsid w:val="004F64DB"/>
    <w:rsid w:val="004F6BAC"/>
    <w:rsid w:val="004F6F4D"/>
    <w:rsid w:val="004F759D"/>
    <w:rsid w:val="00503073"/>
    <w:rsid w:val="00503ABF"/>
    <w:rsid w:val="0051074F"/>
    <w:rsid w:val="00511F88"/>
    <w:rsid w:val="00512116"/>
    <w:rsid w:val="00512828"/>
    <w:rsid w:val="005135B4"/>
    <w:rsid w:val="00514D59"/>
    <w:rsid w:val="00515B1B"/>
    <w:rsid w:val="00515D3C"/>
    <w:rsid w:val="00516137"/>
    <w:rsid w:val="00522044"/>
    <w:rsid w:val="00525F4D"/>
    <w:rsid w:val="00526711"/>
    <w:rsid w:val="00530F01"/>
    <w:rsid w:val="00534551"/>
    <w:rsid w:val="00536062"/>
    <w:rsid w:val="00537C53"/>
    <w:rsid w:val="00544E0E"/>
    <w:rsid w:val="005451F7"/>
    <w:rsid w:val="00546F93"/>
    <w:rsid w:val="005471FB"/>
    <w:rsid w:val="00555557"/>
    <w:rsid w:val="005604ED"/>
    <w:rsid w:val="005606EB"/>
    <w:rsid w:val="00560863"/>
    <w:rsid w:val="00561CE5"/>
    <w:rsid w:val="005653AF"/>
    <w:rsid w:val="00567CF0"/>
    <w:rsid w:val="005713B8"/>
    <w:rsid w:val="005718A3"/>
    <w:rsid w:val="00574300"/>
    <w:rsid w:val="00574834"/>
    <w:rsid w:val="005758A3"/>
    <w:rsid w:val="00575BCC"/>
    <w:rsid w:val="005806AE"/>
    <w:rsid w:val="00582F32"/>
    <w:rsid w:val="00582F5F"/>
    <w:rsid w:val="0058381A"/>
    <w:rsid w:val="00585D8C"/>
    <w:rsid w:val="00594D33"/>
    <w:rsid w:val="0059785E"/>
    <w:rsid w:val="00597C77"/>
    <w:rsid w:val="005A17D0"/>
    <w:rsid w:val="005A2B9A"/>
    <w:rsid w:val="005A45CB"/>
    <w:rsid w:val="005A6332"/>
    <w:rsid w:val="005B2CAF"/>
    <w:rsid w:val="005B593F"/>
    <w:rsid w:val="005B5C2E"/>
    <w:rsid w:val="005B7811"/>
    <w:rsid w:val="005B7CA1"/>
    <w:rsid w:val="005C2688"/>
    <w:rsid w:val="005C2B70"/>
    <w:rsid w:val="005C33EA"/>
    <w:rsid w:val="005C573A"/>
    <w:rsid w:val="005C6670"/>
    <w:rsid w:val="005C791F"/>
    <w:rsid w:val="005D08DB"/>
    <w:rsid w:val="005D10C8"/>
    <w:rsid w:val="005D1B02"/>
    <w:rsid w:val="005D2C60"/>
    <w:rsid w:val="005D5010"/>
    <w:rsid w:val="005D69CC"/>
    <w:rsid w:val="005D6FE4"/>
    <w:rsid w:val="005E0C32"/>
    <w:rsid w:val="005E1673"/>
    <w:rsid w:val="005E6078"/>
    <w:rsid w:val="005E7012"/>
    <w:rsid w:val="005E730D"/>
    <w:rsid w:val="005E73D3"/>
    <w:rsid w:val="005E76A6"/>
    <w:rsid w:val="005F2C94"/>
    <w:rsid w:val="005F5A41"/>
    <w:rsid w:val="005F6CB9"/>
    <w:rsid w:val="00600A3C"/>
    <w:rsid w:val="006011B7"/>
    <w:rsid w:val="00601C96"/>
    <w:rsid w:val="00612F2C"/>
    <w:rsid w:val="00612F36"/>
    <w:rsid w:val="00615A6C"/>
    <w:rsid w:val="00620D1A"/>
    <w:rsid w:val="0062200F"/>
    <w:rsid w:val="00622710"/>
    <w:rsid w:val="00622EBF"/>
    <w:rsid w:val="006236D4"/>
    <w:rsid w:val="0062415C"/>
    <w:rsid w:val="00626E83"/>
    <w:rsid w:val="006274A1"/>
    <w:rsid w:val="006320B7"/>
    <w:rsid w:val="00632BDE"/>
    <w:rsid w:val="006332F4"/>
    <w:rsid w:val="00633AED"/>
    <w:rsid w:val="0063465E"/>
    <w:rsid w:val="00647037"/>
    <w:rsid w:val="00650404"/>
    <w:rsid w:val="00651E77"/>
    <w:rsid w:val="00652F9E"/>
    <w:rsid w:val="00654A0A"/>
    <w:rsid w:val="0065617D"/>
    <w:rsid w:val="00656318"/>
    <w:rsid w:val="00660CDF"/>
    <w:rsid w:val="006613D1"/>
    <w:rsid w:val="00661EF9"/>
    <w:rsid w:val="00662BEB"/>
    <w:rsid w:val="00663DC6"/>
    <w:rsid w:val="00665B41"/>
    <w:rsid w:val="00666CA1"/>
    <w:rsid w:val="00667C3D"/>
    <w:rsid w:val="00667F04"/>
    <w:rsid w:val="006716E0"/>
    <w:rsid w:val="00674BE4"/>
    <w:rsid w:val="00674F2D"/>
    <w:rsid w:val="0067662C"/>
    <w:rsid w:val="0067686A"/>
    <w:rsid w:val="00680432"/>
    <w:rsid w:val="006839BD"/>
    <w:rsid w:val="00683EC7"/>
    <w:rsid w:val="0068669D"/>
    <w:rsid w:val="00687E45"/>
    <w:rsid w:val="00690DA1"/>
    <w:rsid w:val="00693B3E"/>
    <w:rsid w:val="00695106"/>
    <w:rsid w:val="00695EEF"/>
    <w:rsid w:val="006A023D"/>
    <w:rsid w:val="006A1193"/>
    <w:rsid w:val="006A3A98"/>
    <w:rsid w:val="006A3FFD"/>
    <w:rsid w:val="006A5515"/>
    <w:rsid w:val="006A55B3"/>
    <w:rsid w:val="006A6F96"/>
    <w:rsid w:val="006B0C2D"/>
    <w:rsid w:val="006B1E2E"/>
    <w:rsid w:val="006B2563"/>
    <w:rsid w:val="006C0462"/>
    <w:rsid w:val="006C3212"/>
    <w:rsid w:val="006C357C"/>
    <w:rsid w:val="006C649D"/>
    <w:rsid w:val="006C65A5"/>
    <w:rsid w:val="006C73E0"/>
    <w:rsid w:val="006C7C76"/>
    <w:rsid w:val="006D0048"/>
    <w:rsid w:val="006D426C"/>
    <w:rsid w:val="006D5E66"/>
    <w:rsid w:val="006D6764"/>
    <w:rsid w:val="006D6D39"/>
    <w:rsid w:val="006D6DB9"/>
    <w:rsid w:val="006D77B6"/>
    <w:rsid w:val="006E0663"/>
    <w:rsid w:val="006E39B9"/>
    <w:rsid w:val="006E7AA3"/>
    <w:rsid w:val="006F1867"/>
    <w:rsid w:val="006F1CD6"/>
    <w:rsid w:val="006F6536"/>
    <w:rsid w:val="006F6AED"/>
    <w:rsid w:val="0070008E"/>
    <w:rsid w:val="007006E0"/>
    <w:rsid w:val="00700947"/>
    <w:rsid w:val="00700FFC"/>
    <w:rsid w:val="00702848"/>
    <w:rsid w:val="00706AAF"/>
    <w:rsid w:val="00707C98"/>
    <w:rsid w:val="00707CA3"/>
    <w:rsid w:val="00707E55"/>
    <w:rsid w:val="00710014"/>
    <w:rsid w:val="007105E2"/>
    <w:rsid w:val="007126B9"/>
    <w:rsid w:val="00713178"/>
    <w:rsid w:val="00713A14"/>
    <w:rsid w:val="00714C7F"/>
    <w:rsid w:val="00716544"/>
    <w:rsid w:val="00717035"/>
    <w:rsid w:val="0071714B"/>
    <w:rsid w:val="00721B85"/>
    <w:rsid w:val="007301AB"/>
    <w:rsid w:val="007301C0"/>
    <w:rsid w:val="00730651"/>
    <w:rsid w:val="0073121D"/>
    <w:rsid w:val="00740112"/>
    <w:rsid w:val="00741B9D"/>
    <w:rsid w:val="00742395"/>
    <w:rsid w:val="00742897"/>
    <w:rsid w:val="00743C91"/>
    <w:rsid w:val="00744B85"/>
    <w:rsid w:val="007452FB"/>
    <w:rsid w:val="00745B48"/>
    <w:rsid w:val="0075014A"/>
    <w:rsid w:val="00750195"/>
    <w:rsid w:val="007514E7"/>
    <w:rsid w:val="00755E2B"/>
    <w:rsid w:val="00756875"/>
    <w:rsid w:val="0075733C"/>
    <w:rsid w:val="00764639"/>
    <w:rsid w:val="00767965"/>
    <w:rsid w:val="0077009E"/>
    <w:rsid w:val="00775B67"/>
    <w:rsid w:val="007778E3"/>
    <w:rsid w:val="007815B8"/>
    <w:rsid w:val="00782254"/>
    <w:rsid w:val="00782708"/>
    <w:rsid w:val="00783677"/>
    <w:rsid w:val="00783AF9"/>
    <w:rsid w:val="007842C8"/>
    <w:rsid w:val="00784E8A"/>
    <w:rsid w:val="007861B8"/>
    <w:rsid w:val="0078751F"/>
    <w:rsid w:val="007907B5"/>
    <w:rsid w:val="0079143F"/>
    <w:rsid w:val="00792293"/>
    <w:rsid w:val="00792DE2"/>
    <w:rsid w:val="00794596"/>
    <w:rsid w:val="00795BE1"/>
    <w:rsid w:val="007A1B66"/>
    <w:rsid w:val="007A2314"/>
    <w:rsid w:val="007A3435"/>
    <w:rsid w:val="007A45F4"/>
    <w:rsid w:val="007A4A14"/>
    <w:rsid w:val="007A74E9"/>
    <w:rsid w:val="007B25EC"/>
    <w:rsid w:val="007B5355"/>
    <w:rsid w:val="007C1619"/>
    <w:rsid w:val="007C1716"/>
    <w:rsid w:val="007C2EF2"/>
    <w:rsid w:val="007C7B60"/>
    <w:rsid w:val="007D0D15"/>
    <w:rsid w:val="007D1143"/>
    <w:rsid w:val="007D14E5"/>
    <w:rsid w:val="007D1DC5"/>
    <w:rsid w:val="007D249F"/>
    <w:rsid w:val="007D6EB5"/>
    <w:rsid w:val="007D7B0F"/>
    <w:rsid w:val="007E15F6"/>
    <w:rsid w:val="007E3872"/>
    <w:rsid w:val="007E5DA1"/>
    <w:rsid w:val="007F5318"/>
    <w:rsid w:val="007F6BAF"/>
    <w:rsid w:val="007F7862"/>
    <w:rsid w:val="007F7D64"/>
    <w:rsid w:val="008006F8"/>
    <w:rsid w:val="00800926"/>
    <w:rsid w:val="0080264F"/>
    <w:rsid w:val="00803F0D"/>
    <w:rsid w:val="00804B0E"/>
    <w:rsid w:val="0080508A"/>
    <w:rsid w:val="00805BED"/>
    <w:rsid w:val="0080696B"/>
    <w:rsid w:val="0080723A"/>
    <w:rsid w:val="0081592E"/>
    <w:rsid w:val="00815D64"/>
    <w:rsid w:val="00815D92"/>
    <w:rsid w:val="00820F4C"/>
    <w:rsid w:val="00822D62"/>
    <w:rsid w:val="0082360A"/>
    <w:rsid w:val="008256D8"/>
    <w:rsid w:val="008317C5"/>
    <w:rsid w:val="0083340C"/>
    <w:rsid w:val="00833508"/>
    <w:rsid w:val="00837574"/>
    <w:rsid w:val="00841987"/>
    <w:rsid w:val="00842963"/>
    <w:rsid w:val="0084337B"/>
    <w:rsid w:val="0085009D"/>
    <w:rsid w:val="00850A67"/>
    <w:rsid w:val="00851187"/>
    <w:rsid w:val="00852CFE"/>
    <w:rsid w:val="0085360E"/>
    <w:rsid w:val="008559F5"/>
    <w:rsid w:val="00860F4A"/>
    <w:rsid w:val="008615DB"/>
    <w:rsid w:val="00861618"/>
    <w:rsid w:val="00862714"/>
    <w:rsid w:val="00862867"/>
    <w:rsid w:val="00864E3A"/>
    <w:rsid w:val="00866B53"/>
    <w:rsid w:val="00866FAA"/>
    <w:rsid w:val="008706DE"/>
    <w:rsid w:val="008724A5"/>
    <w:rsid w:val="00872855"/>
    <w:rsid w:val="0087475E"/>
    <w:rsid w:val="008770C6"/>
    <w:rsid w:val="00877299"/>
    <w:rsid w:val="00880196"/>
    <w:rsid w:val="00881CAD"/>
    <w:rsid w:val="008821F1"/>
    <w:rsid w:val="008826E2"/>
    <w:rsid w:val="00885D06"/>
    <w:rsid w:val="00886A93"/>
    <w:rsid w:val="00891503"/>
    <w:rsid w:val="00892D43"/>
    <w:rsid w:val="00892D8D"/>
    <w:rsid w:val="00893912"/>
    <w:rsid w:val="00894B80"/>
    <w:rsid w:val="008967F2"/>
    <w:rsid w:val="008A06FB"/>
    <w:rsid w:val="008A0CE0"/>
    <w:rsid w:val="008A4206"/>
    <w:rsid w:val="008A7184"/>
    <w:rsid w:val="008B3989"/>
    <w:rsid w:val="008B466D"/>
    <w:rsid w:val="008B5DCD"/>
    <w:rsid w:val="008C0028"/>
    <w:rsid w:val="008C0236"/>
    <w:rsid w:val="008C0B84"/>
    <w:rsid w:val="008C13CF"/>
    <w:rsid w:val="008C6827"/>
    <w:rsid w:val="008C6A00"/>
    <w:rsid w:val="008D0DC9"/>
    <w:rsid w:val="008D2C38"/>
    <w:rsid w:val="008D3435"/>
    <w:rsid w:val="008D5DB4"/>
    <w:rsid w:val="008D6622"/>
    <w:rsid w:val="008D6DE4"/>
    <w:rsid w:val="008E068F"/>
    <w:rsid w:val="008E193A"/>
    <w:rsid w:val="008E3D27"/>
    <w:rsid w:val="008E567B"/>
    <w:rsid w:val="008F1C94"/>
    <w:rsid w:val="008F1F2F"/>
    <w:rsid w:val="008F2638"/>
    <w:rsid w:val="008F267C"/>
    <w:rsid w:val="008F2923"/>
    <w:rsid w:val="008F53F9"/>
    <w:rsid w:val="008F6566"/>
    <w:rsid w:val="00901D18"/>
    <w:rsid w:val="00902CD6"/>
    <w:rsid w:val="00904A3A"/>
    <w:rsid w:val="00905E89"/>
    <w:rsid w:val="009061AB"/>
    <w:rsid w:val="009067E6"/>
    <w:rsid w:val="00906951"/>
    <w:rsid w:val="009070D6"/>
    <w:rsid w:val="00907420"/>
    <w:rsid w:val="00907F19"/>
    <w:rsid w:val="0091063C"/>
    <w:rsid w:val="00910865"/>
    <w:rsid w:val="00911C9D"/>
    <w:rsid w:val="009141D7"/>
    <w:rsid w:val="009146AE"/>
    <w:rsid w:val="009146B9"/>
    <w:rsid w:val="00914716"/>
    <w:rsid w:val="00914EBA"/>
    <w:rsid w:val="00915F47"/>
    <w:rsid w:val="0091741E"/>
    <w:rsid w:val="00917844"/>
    <w:rsid w:val="00917A00"/>
    <w:rsid w:val="009229BE"/>
    <w:rsid w:val="009231FF"/>
    <w:rsid w:val="0092452F"/>
    <w:rsid w:val="00925C5D"/>
    <w:rsid w:val="00935793"/>
    <w:rsid w:val="00935802"/>
    <w:rsid w:val="00935AF8"/>
    <w:rsid w:val="009414FB"/>
    <w:rsid w:val="00941DCC"/>
    <w:rsid w:val="009420C3"/>
    <w:rsid w:val="00942EE7"/>
    <w:rsid w:val="00943A65"/>
    <w:rsid w:val="00943C27"/>
    <w:rsid w:val="00944511"/>
    <w:rsid w:val="00944B4E"/>
    <w:rsid w:val="00944D04"/>
    <w:rsid w:val="009452C8"/>
    <w:rsid w:val="0094666A"/>
    <w:rsid w:val="00947643"/>
    <w:rsid w:val="00950BCE"/>
    <w:rsid w:val="009515F8"/>
    <w:rsid w:val="00954AF6"/>
    <w:rsid w:val="009559B8"/>
    <w:rsid w:val="009567A2"/>
    <w:rsid w:val="00961A19"/>
    <w:rsid w:val="00964700"/>
    <w:rsid w:val="009648E5"/>
    <w:rsid w:val="009649CC"/>
    <w:rsid w:val="009650BC"/>
    <w:rsid w:val="00971AA2"/>
    <w:rsid w:val="00973439"/>
    <w:rsid w:val="00973DFE"/>
    <w:rsid w:val="009745F9"/>
    <w:rsid w:val="009770B1"/>
    <w:rsid w:val="00982005"/>
    <w:rsid w:val="0098416B"/>
    <w:rsid w:val="009911AB"/>
    <w:rsid w:val="00992F73"/>
    <w:rsid w:val="009946F7"/>
    <w:rsid w:val="0099510A"/>
    <w:rsid w:val="00996AD6"/>
    <w:rsid w:val="009972AA"/>
    <w:rsid w:val="009A1C75"/>
    <w:rsid w:val="009A4E6B"/>
    <w:rsid w:val="009A5F63"/>
    <w:rsid w:val="009A656A"/>
    <w:rsid w:val="009A6A8B"/>
    <w:rsid w:val="009A6BD3"/>
    <w:rsid w:val="009A735E"/>
    <w:rsid w:val="009B124B"/>
    <w:rsid w:val="009B186B"/>
    <w:rsid w:val="009B4A1F"/>
    <w:rsid w:val="009B6DD5"/>
    <w:rsid w:val="009B71CD"/>
    <w:rsid w:val="009C23A2"/>
    <w:rsid w:val="009C31DA"/>
    <w:rsid w:val="009C3B65"/>
    <w:rsid w:val="009C6CFA"/>
    <w:rsid w:val="009C7893"/>
    <w:rsid w:val="009D0101"/>
    <w:rsid w:val="009D1F4D"/>
    <w:rsid w:val="009D2B32"/>
    <w:rsid w:val="009D3662"/>
    <w:rsid w:val="009D51F3"/>
    <w:rsid w:val="009D566F"/>
    <w:rsid w:val="009E2DFC"/>
    <w:rsid w:val="009E436E"/>
    <w:rsid w:val="009E60BC"/>
    <w:rsid w:val="009F1072"/>
    <w:rsid w:val="009F1736"/>
    <w:rsid w:val="009F24A1"/>
    <w:rsid w:val="009F3EA9"/>
    <w:rsid w:val="009F425E"/>
    <w:rsid w:val="009F44AB"/>
    <w:rsid w:val="00A01BDB"/>
    <w:rsid w:val="00A026DD"/>
    <w:rsid w:val="00A02FC3"/>
    <w:rsid w:val="00A03CBC"/>
    <w:rsid w:val="00A04FB8"/>
    <w:rsid w:val="00A074BE"/>
    <w:rsid w:val="00A23FC0"/>
    <w:rsid w:val="00A24808"/>
    <w:rsid w:val="00A2679A"/>
    <w:rsid w:val="00A26FAB"/>
    <w:rsid w:val="00A27797"/>
    <w:rsid w:val="00A338B4"/>
    <w:rsid w:val="00A344C8"/>
    <w:rsid w:val="00A344E3"/>
    <w:rsid w:val="00A34605"/>
    <w:rsid w:val="00A37C4F"/>
    <w:rsid w:val="00A404EF"/>
    <w:rsid w:val="00A41CEF"/>
    <w:rsid w:val="00A43508"/>
    <w:rsid w:val="00A474FA"/>
    <w:rsid w:val="00A47AE4"/>
    <w:rsid w:val="00A47DFA"/>
    <w:rsid w:val="00A513E2"/>
    <w:rsid w:val="00A51F10"/>
    <w:rsid w:val="00A52FD0"/>
    <w:rsid w:val="00A541A8"/>
    <w:rsid w:val="00A604E4"/>
    <w:rsid w:val="00A62FE6"/>
    <w:rsid w:val="00A63AB2"/>
    <w:rsid w:val="00A65399"/>
    <w:rsid w:val="00A65539"/>
    <w:rsid w:val="00A73EA3"/>
    <w:rsid w:val="00A740D9"/>
    <w:rsid w:val="00A775D5"/>
    <w:rsid w:val="00A803A0"/>
    <w:rsid w:val="00A80B22"/>
    <w:rsid w:val="00A81BBB"/>
    <w:rsid w:val="00A845BE"/>
    <w:rsid w:val="00A84F18"/>
    <w:rsid w:val="00A84F47"/>
    <w:rsid w:val="00A8608C"/>
    <w:rsid w:val="00A9196D"/>
    <w:rsid w:val="00A937F2"/>
    <w:rsid w:val="00AA4520"/>
    <w:rsid w:val="00AA54D9"/>
    <w:rsid w:val="00AA67FD"/>
    <w:rsid w:val="00AB21A7"/>
    <w:rsid w:val="00AB4611"/>
    <w:rsid w:val="00AB47E6"/>
    <w:rsid w:val="00AB5663"/>
    <w:rsid w:val="00AB6A1F"/>
    <w:rsid w:val="00AC4910"/>
    <w:rsid w:val="00AC6642"/>
    <w:rsid w:val="00AD011E"/>
    <w:rsid w:val="00AD0F4B"/>
    <w:rsid w:val="00AD1D5C"/>
    <w:rsid w:val="00AD1DC6"/>
    <w:rsid w:val="00AD3D9D"/>
    <w:rsid w:val="00AD4A59"/>
    <w:rsid w:val="00AD6051"/>
    <w:rsid w:val="00AD6AA0"/>
    <w:rsid w:val="00AE3BC7"/>
    <w:rsid w:val="00AE3FFB"/>
    <w:rsid w:val="00AE4772"/>
    <w:rsid w:val="00B00C3F"/>
    <w:rsid w:val="00B02898"/>
    <w:rsid w:val="00B0483B"/>
    <w:rsid w:val="00B04840"/>
    <w:rsid w:val="00B04C01"/>
    <w:rsid w:val="00B0532F"/>
    <w:rsid w:val="00B05E79"/>
    <w:rsid w:val="00B0732E"/>
    <w:rsid w:val="00B07449"/>
    <w:rsid w:val="00B07CAB"/>
    <w:rsid w:val="00B10848"/>
    <w:rsid w:val="00B10A5F"/>
    <w:rsid w:val="00B1488F"/>
    <w:rsid w:val="00B2169C"/>
    <w:rsid w:val="00B22485"/>
    <w:rsid w:val="00B2310B"/>
    <w:rsid w:val="00B27082"/>
    <w:rsid w:val="00B33F05"/>
    <w:rsid w:val="00B34D30"/>
    <w:rsid w:val="00B3526A"/>
    <w:rsid w:val="00B35F8C"/>
    <w:rsid w:val="00B41455"/>
    <w:rsid w:val="00B420FB"/>
    <w:rsid w:val="00B4352B"/>
    <w:rsid w:val="00B43BD7"/>
    <w:rsid w:val="00B44171"/>
    <w:rsid w:val="00B45229"/>
    <w:rsid w:val="00B467B4"/>
    <w:rsid w:val="00B469C8"/>
    <w:rsid w:val="00B47290"/>
    <w:rsid w:val="00B510D9"/>
    <w:rsid w:val="00B525A1"/>
    <w:rsid w:val="00B52D98"/>
    <w:rsid w:val="00B53214"/>
    <w:rsid w:val="00B533CB"/>
    <w:rsid w:val="00B53897"/>
    <w:rsid w:val="00B55625"/>
    <w:rsid w:val="00B6040E"/>
    <w:rsid w:val="00B61379"/>
    <w:rsid w:val="00B614BD"/>
    <w:rsid w:val="00B61C61"/>
    <w:rsid w:val="00B624E2"/>
    <w:rsid w:val="00B65ED8"/>
    <w:rsid w:val="00B74782"/>
    <w:rsid w:val="00B74F69"/>
    <w:rsid w:val="00B80BDF"/>
    <w:rsid w:val="00B82C75"/>
    <w:rsid w:val="00B84426"/>
    <w:rsid w:val="00B8458D"/>
    <w:rsid w:val="00B85441"/>
    <w:rsid w:val="00B861CD"/>
    <w:rsid w:val="00B8755B"/>
    <w:rsid w:val="00B879F7"/>
    <w:rsid w:val="00B900D4"/>
    <w:rsid w:val="00B90354"/>
    <w:rsid w:val="00B909F9"/>
    <w:rsid w:val="00B91C71"/>
    <w:rsid w:val="00B941FF"/>
    <w:rsid w:val="00B9447E"/>
    <w:rsid w:val="00B9452E"/>
    <w:rsid w:val="00B974E1"/>
    <w:rsid w:val="00B977B3"/>
    <w:rsid w:val="00BA1949"/>
    <w:rsid w:val="00BA215E"/>
    <w:rsid w:val="00BA2CF9"/>
    <w:rsid w:val="00BA5B63"/>
    <w:rsid w:val="00BA653A"/>
    <w:rsid w:val="00BA6683"/>
    <w:rsid w:val="00BA7554"/>
    <w:rsid w:val="00BB01F0"/>
    <w:rsid w:val="00BB32B5"/>
    <w:rsid w:val="00BB3558"/>
    <w:rsid w:val="00BB4008"/>
    <w:rsid w:val="00BB5720"/>
    <w:rsid w:val="00BB5D29"/>
    <w:rsid w:val="00BC1BF3"/>
    <w:rsid w:val="00BC319A"/>
    <w:rsid w:val="00BC6650"/>
    <w:rsid w:val="00BD0C80"/>
    <w:rsid w:val="00BD1941"/>
    <w:rsid w:val="00BD226A"/>
    <w:rsid w:val="00BD3264"/>
    <w:rsid w:val="00BD3B81"/>
    <w:rsid w:val="00BD4134"/>
    <w:rsid w:val="00BD5649"/>
    <w:rsid w:val="00BD6C2F"/>
    <w:rsid w:val="00BD6DC3"/>
    <w:rsid w:val="00BD6FC9"/>
    <w:rsid w:val="00BD77FB"/>
    <w:rsid w:val="00BD78CA"/>
    <w:rsid w:val="00BD7AC0"/>
    <w:rsid w:val="00BD7BB1"/>
    <w:rsid w:val="00BE0C11"/>
    <w:rsid w:val="00BE2019"/>
    <w:rsid w:val="00BE2E3A"/>
    <w:rsid w:val="00BE38F5"/>
    <w:rsid w:val="00BE3CCE"/>
    <w:rsid w:val="00BE56B5"/>
    <w:rsid w:val="00BF0269"/>
    <w:rsid w:val="00BF2120"/>
    <w:rsid w:val="00BF7D7B"/>
    <w:rsid w:val="00C005C1"/>
    <w:rsid w:val="00C00AF0"/>
    <w:rsid w:val="00C00BDC"/>
    <w:rsid w:val="00C00CD7"/>
    <w:rsid w:val="00C02B8F"/>
    <w:rsid w:val="00C039EF"/>
    <w:rsid w:val="00C046C3"/>
    <w:rsid w:val="00C057A5"/>
    <w:rsid w:val="00C062D9"/>
    <w:rsid w:val="00C0758C"/>
    <w:rsid w:val="00C11000"/>
    <w:rsid w:val="00C12613"/>
    <w:rsid w:val="00C12795"/>
    <w:rsid w:val="00C14A02"/>
    <w:rsid w:val="00C1611C"/>
    <w:rsid w:val="00C16167"/>
    <w:rsid w:val="00C175A2"/>
    <w:rsid w:val="00C20D9C"/>
    <w:rsid w:val="00C21169"/>
    <w:rsid w:val="00C21BCB"/>
    <w:rsid w:val="00C239F6"/>
    <w:rsid w:val="00C305FB"/>
    <w:rsid w:val="00C31152"/>
    <w:rsid w:val="00C31452"/>
    <w:rsid w:val="00C322D6"/>
    <w:rsid w:val="00C32565"/>
    <w:rsid w:val="00C32F8C"/>
    <w:rsid w:val="00C3327E"/>
    <w:rsid w:val="00C33464"/>
    <w:rsid w:val="00C34776"/>
    <w:rsid w:val="00C363CA"/>
    <w:rsid w:val="00C36B31"/>
    <w:rsid w:val="00C40C27"/>
    <w:rsid w:val="00C42243"/>
    <w:rsid w:val="00C436D1"/>
    <w:rsid w:val="00C43965"/>
    <w:rsid w:val="00C43DD7"/>
    <w:rsid w:val="00C45944"/>
    <w:rsid w:val="00C45EBA"/>
    <w:rsid w:val="00C46DB1"/>
    <w:rsid w:val="00C5093B"/>
    <w:rsid w:val="00C52A2C"/>
    <w:rsid w:val="00C53950"/>
    <w:rsid w:val="00C54406"/>
    <w:rsid w:val="00C550A5"/>
    <w:rsid w:val="00C5589F"/>
    <w:rsid w:val="00C55B98"/>
    <w:rsid w:val="00C577B2"/>
    <w:rsid w:val="00C6200A"/>
    <w:rsid w:val="00C62675"/>
    <w:rsid w:val="00C63158"/>
    <w:rsid w:val="00C640C7"/>
    <w:rsid w:val="00C64749"/>
    <w:rsid w:val="00C70DDB"/>
    <w:rsid w:val="00C72E78"/>
    <w:rsid w:val="00C7318F"/>
    <w:rsid w:val="00C759CD"/>
    <w:rsid w:val="00C75DC3"/>
    <w:rsid w:val="00C775FF"/>
    <w:rsid w:val="00C81197"/>
    <w:rsid w:val="00C82360"/>
    <w:rsid w:val="00C87576"/>
    <w:rsid w:val="00C9019F"/>
    <w:rsid w:val="00C92303"/>
    <w:rsid w:val="00C92CD6"/>
    <w:rsid w:val="00C94977"/>
    <w:rsid w:val="00C94D4A"/>
    <w:rsid w:val="00C94DD7"/>
    <w:rsid w:val="00CA1A46"/>
    <w:rsid w:val="00CA2747"/>
    <w:rsid w:val="00CA3F53"/>
    <w:rsid w:val="00CA5E16"/>
    <w:rsid w:val="00CA6830"/>
    <w:rsid w:val="00CA797C"/>
    <w:rsid w:val="00CB113D"/>
    <w:rsid w:val="00CB59B3"/>
    <w:rsid w:val="00CB60B5"/>
    <w:rsid w:val="00CB6665"/>
    <w:rsid w:val="00CB67AD"/>
    <w:rsid w:val="00CB7D40"/>
    <w:rsid w:val="00CC14BC"/>
    <w:rsid w:val="00CC4139"/>
    <w:rsid w:val="00CC632C"/>
    <w:rsid w:val="00CD037B"/>
    <w:rsid w:val="00CD2795"/>
    <w:rsid w:val="00CD3365"/>
    <w:rsid w:val="00CD3674"/>
    <w:rsid w:val="00CD4577"/>
    <w:rsid w:val="00CD7663"/>
    <w:rsid w:val="00CE1A97"/>
    <w:rsid w:val="00CE20E3"/>
    <w:rsid w:val="00CE6324"/>
    <w:rsid w:val="00CF01AB"/>
    <w:rsid w:val="00CF0C24"/>
    <w:rsid w:val="00CF210C"/>
    <w:rsid w:val="00CF5F44"/>
    <w:rsid w:val="00CF6ADB"/>
    <w:rsid w:val="00CF7545"/>
    <w:rsid w:val="00D00AF8"/>
    <w:rsid w:val="00D01E80"/>
    <w:rsid w:val="00D03E62"/>
    <w:rsid w:val="00D05DA6"/>
    <w:rsid w:val="00D07331"/>
    <w:rsid w:val="00D11607"/>
    <w:rsid w:val="00D12804"/>
    <w:rsid w:val="00D1290F"/>
    <w:rsid w:val="00D16069"/>
    <w:rsid w:val="00D1650D"/>
    <w:rsid w:val="00D166C9"/>
    <w:rsid w:val="00D17BA6"/>
    <w:rsid w:val="00D17BE5"/>
    <w:rsid w:val="00D17EC0"/>
    <w:rsid w:val="00D20512"/>
    <w:rsid w:val="00D2065D"/>
    <w:rsid w:val="00D21765"/>
    <w:rsid w:val="00D2227C"/>
    <w:rsid w:val="00D23E1B"/>
    <w:rsid w:val="00D27465"/>
    <w:rsid w:val="00D27821"/>
    <w:rsid w:val="00D30487"/>
    <w:rsid w:val="00D30A4D"/>
    <w:rsid w:val="00D31AEE"/>
    <w:rsid w:val="00D3597C"/>
    <w:rsid w:val="00D35980"/>
    <w:rsid w:val="00D376EE"/>
    <w:rsid w:val="00D37768"/>
    <w:rsid w:val="00D4085A"/>
    <w:rsid w:val="00D4139A"/>
    <w:rsid w:val="00D422BC"/>
    <w:rsid w:val="00D42454"/>
    <w:rsid w:val="00D4327B"/>
    <w:rsid w:val="00D447F7"/>
    <w:rsid w:val="00D4705C"/>
    <w:rsid w:val="00D505F5"/>
    <w:rsid w:val="00D534E3"/>
    <w:rsid w:val="00D5547B"/>
    <w:rsid w:val="00D55B3F"/>
    <w:rsid w:val="00D57258"/>
    <w:rsid w:val="00D57B6D"/>
    <w:rsid w:val="00D605CA"/>
    <w:rsid w:val="00D62B1B"/>
    <w:rsid w:val="00D637A9"/>
    <w:rsid w:val="00D6692D"/>
    <w:rsid w:val="00D671C6"/>
    <w:rsid w:val="00D67452"/>
    <w:rsid w:val="00D702A5"/>
    <w:rsid w:val="00D71F07"/>
    <w:rsid w:val="00D71FA6"/>
    <w:rsid w:val="00D7305D"/>
    <w:rsid w:val="00D7309F"/>
    <w:rsid w:val="00D73A62"/>
    <w:rsid w:val="00D73BC4"/>
    <w:rsid w:val="00D75C40"/>
    <w:rsid w:val="00D77AA9"/>
    <w:rsid w:val="00D81C08"/>
    <w:rsid w:val="00D84A12"/>
    <w:rsid w:val="00D85F08"/>
    <w:rsid w:val="00D87FAC"/>
    <w:rsid w:val="00D908F4"/>
    <w:rsid w:val="00D92199"/>
    <w:rsid w:val="00D95388"/>
    <w:rsid w:val="00D96955"/>
    <w:rsid w:val="00D9709C"/>
    <w:rsid w:val="00D974C4"/>
    <w:rsid w:val="00D976DB"/>
    <w:rsid w:val="00DA1AA1"/>
    <w:rsid w:val="00DA2446"/>
    <w:rsid w:val="00DA525C"/>
    <w:rsid w:val="00DA7262"/>
    <w:rsid w:val="00DB0171"/>
    <w:rsid w:val="00DB18D8"/>
    <w:rsid w:val="00DB1DCE"/>
    <w:rsid w:val="00DB3F96"/>
    <w:rsid w:val="00DB4D1D"/>
    <w:rsid w:val="00DB506B"/>
    <w:rsid w:val="00DB63F9"/>
    <w:rsid w:val="00DC39A3"/>
    <w:rsid w:val="00DC469B"/>
    <w:rsid w:val="00DC4A78"/>
    <w:rsid w:val="00DD34AF"/>
    <w:rsid w:val="00DD3571"/>
    <w:rsid w:val="00DD52F4"/>
    <w:rsid w:val="00DD649C"/>
    <w:rsid w:val="00DD7707"/>
    <w:rsid w:val="00DE0EEC"/>
    <w:rsid w:val="00DE1063"/>
    <w:rsid w:val="00DE3956"/>
    <w:rsid w:val="00DE39CF"/>
    <w:rsid w:val="00DE5CEC"/>
    <w:rsid w:val="00DE690A"/>
    <w:rsid w:val="00DE707E"/>
    <w:rsid w:val="00DF065A"/>
    <w:rsid w:val="00DF2EAB"/>
    <w:rsid w:val="00DF382E"/>
    <w:rsid w:val="00DF43C4"/>
    <w:rsid w:val="00DF445A"/>
    <w:rsid w:val="00DF608A"/>
    <w:rsid w:val="00E010EA"/>
    <w:rsid w:val="00E02B15"/>
    <w:rsid w:val="00E062E5"/>
    <w:rsid w:val="00E07FB6"/>
    <w:rsid w:val="00E147B2"/>
    <w:rsid w:val="00E16CEF"/>
    <w:rsid w:val="00E177F6"/>
    <w:rsid w:val="00E23756"/>
    <w:rsid w:val="00E25874"/>
    <w:rsid w:val="00E26644"/>
    <w:rsid w:val="00E26AA4"/>
    <w:rsid w:val="00E302BF"/>
    <w:rsid w:val="00E31CE7"/>
    <w:rsid w:val="00E330C9"/>
    <w:rsid w:val="00E34DE6"/>
    <w:rsid w:val="00E35C0F"/>
    <w:rsid w:val="00E4010F"/>
    <w:rsid w:val="00E41FA3"/>
    <w:rsid w:val="00E426C1"/>
    <w:rsid w:val="00E43477"/>
    <w:rsid w:val="00E44393"/>
    <w:rsid w:val="00E511F1"/>
    <w:rsid w:val="00E513D6"/>
    <w:rsid w:val="00E51EFD"/>
    <w:rsid w:val="00E52366"/>
    <w:rsid w:val="00E53B78"/>
    <w:rsid w:val="00E53B92"/>
    <w:rsid w:val="00E54161"/>
    <w:rsid w:val="00E557E9"/>
    <w:rsid w:val="00E558C8"/>
    <w:rsid w:val="00E570B3"/>
    <w:rsid w:val="00E570CE"/>
    <w:rsid w:val="00E57D3D"/>
    <w:rsid w:val="00E60F91"/>
    <w:rsid w:val="00E619AD"/>
    <w:rsid w:val="00E624D8"/>
    <w:rsid w:val="00E6294E"/>
    <w:rsid w:val="00E62A1E"/>
    <w:rsid w:val="00E6305C"/>
    <w:rsid w:val="00E7132A"/>
    <w:rsid w:val="00E7163D"/>
    <w:rsid w:val="00E747F7"/>
    <w:rsid w:val="00E750D5"/>
    <w:rsid w:val="00E8188C"/>
    <w:rsid w:val="00E824F6"/>
    <w:rsid w:val="00E82530"/>
    <w:rsid w:val="00E82C3B"/>
    <w:rsid w:val="00E83C43"/>
    <w:rsid w:val="00E842E6"/>
    <w:rsid w:val="00E84E42"/>
    <w:rsid w:val="00E8578A"/>
    <w:rsid w:val="00E87604"/>
    <w:rsid w:val="00E87FA6"/>
    <w:rsid w:val="00E910A8"/>
    <w:rsid w:val="00E9371C"/>
    <w:rsid w:val="00E94246"/>
    <w:rsid w:val="00E9702A"/>
    <w:rsid w:val="00E97244"/>
    <w:rsid w:val="00EA024C"/>
    <w:rsid w:val="00EA0D4E"/>
    <w:rsid w:val="00EA1B9A"/>
    <w:rsid w:val="00EA22A7"/>
    <w:rsid w:val="00EA2F98"/>
    <w:rsid w:val="00EA3730"/>
    <w:rsid w:val="00EA5883"/>
    <w:rsid w:val="00EA6EB3"/>
    <w:rsid w:val="00EB17EC"/>
    <w:rsid w:val="00EB5A31"/>
    <w:rsid w:val="00EB6C39"/>
    <w:rsid w:val="00EC088F"/>
    <w:rsid w:val="00EC1F68"/>
    <w:rsid w:val="00EC22F5"/>
    <w:rsid w:val="00EC2325"/>
    <w:rsid w:val="00EC5BDC"/>
    <w:rsid w:val="00EC794F"/>
    <w:rsid w:val="00ED128B"/>
    <w:rsid w:val="00ED157D"/>
    <w:rsid w:val="00ED1A06"/>
    <w:rsid w:val="00ED3981"/>
    <w:rsid w:val="00ED55F7"/>
    <w:rsid w:val="00ED72B5"/>
    <w:rsid w:val="00EE02D9"/>
    <w:rsid w:val="00EE3DAA"/>
    <w:rsid w:val="00EE60D6"/>
    <w:rsid w:val="00EE6D7D"/>
    <w:rsid w:val="00EF1079"/>
    <w:rsid w:val="00EF383E"/>
    <w:rsid w:val="00EF51CA"/>
    <w:rsid w:val="00EF784D"/>
    <w:rsid w:val="00EF7E5F"/>
    <w:rsid w:val="00F008A9"/>
    <w:rsid w:val="00F00A85"/>
    <w:rsid w:val="00F02915"/>
    <w:rsid w:val="00F0304B"/>
    <w:rsid w:val="00F039EE"/>
    <w:rsid w:val="00F06B35"/>
    <w:rsid w:val="00F07559"/>
    <w:rsid w:val="00F11833"/>
    <w:rsid w:val="00F11CA3"/>
    <w:rsid w:val="00F11F1B"/>
    <w:rsid w:val="00F129AB"/>
    <w:rsid w:val="00F134CD"/>
    <w:rsid w:val="00F13874"/>
    <w:rsid w:val="00F13AF7"/>
    <w:rsid w:val="00F14F07"/>
    <w:rsid w:val="00F1507B"/>
    <w:rsid w:val="00F15B4D"/>
    <w:rsid w:val="00F15B55"/>
    <w:rsid w:val="00F16E86"/>
    <w:rsid w:val="00F21E10"/>
    <w:rsid w:val="00F2571F"/>
    <w:rsid w:val="00F27EE1"/>
    <w:rsid w:val="00F30D51"/>
    <w:rsid w:val="00F323F9"/>
    <w:rsid w:val="00F332DA"/>
    <w:rsid w:val="00F33D7B"/>
    <w:rsid w:val="00F33FC4"/>
    <w:rsid w:val="00F3524F"/>
    <w:rsid w:val="00F353F5"/>
    <w:rsid w:val="00F3731E"/>
    <w:rsid w:val="00F3774D"/>
    <w:rsid w:val="00F405D4"/>
    <w:rsid w:val="00F42E4D"/>
    <w:rsid w:val="00F44D29"/>
    <w:rsid w:val="00F4502E"/>
    <w:rsid w:val="00F505E9"/>
    <w:rsid w:val="00F509B0"/>
    <w:rsid w:val="00F50E3C"/>
    <w:rsid w:val="00F53BE4"/>
    <w:rsid w:val="00F54962"/>
    <w:rsid w:val="00F56EB5"/>
    <w:rsid w:val="00F576F3"/>
    <w:rsid w:val="00F60EA2"/>
    <w:rsid w:val="00F62C25"/>
    <w:rsid w:val="00F652E2"/>
    <w:rsid w:val="00F67077"/>
    <w:rsid w:val="00F679D0"/>
    <w:rsid w:val="00F67BB8"/>
    <w:rsid w:val="00F7050F"/>
    <w:rsid w:val="00F72C7B"/>
    <w:rsid w:val="00F7335D"/>
    <w:rsid w:val="00F772F0"/>
    <w:rsid w:val="00F81266"/>
    <w:rsid w:val="00F8210A"/>
    <w:rsid w:val="00F82671"/>
    <w:rsid w:val="00F84A68"/>
    <w:rsid w:val="00F85054"/>
    <w:rsid w:val="00F85432"/>
    <w:rsid w:val="00F8747A"/>
    <w:rsid w:val="00F9376B"/>
    <w:rsid w:val="00F95A60"/>
    <w:rsid w:val="00F97612"/>
    <w:rsid w:val="00FA1916"/>
    <w:rsid w:val="00FA1F34"/>
    <w:rsid w:val="00FA44C8"/>
    <w:rsid w:val="00FA4A7F"/>
    <w:rsid w:val="00FA6A42"/>
    <w:rsid w:val="00FA7065"/>
    <w:rsid w:val="00FA7102"/>
    <w:rsid w:val="00FA74A6"/>
    <w:rsid w:val="00FA7AC8"/>
    <w:rsid w:val="00FB0BF3"/>
    <w:rsid w:val="00FB1431"/>
    <w:rsid w:val="00FB217E"/>
    <w:rsid w:val="00FB3E83"/>
    <w:rsid w:val="00FC06A0"/>
    <w:rsid w:val="00FC1E60"/>
    <w:rsid w:val="00FC2168"/>
    <w:rsid w:val="00FC32DE"/>
    <w:rsid w:val="00FC44C2"/>
    <w:rsid w:val="00FC4796"/>
    <w:rsid w:val="00FC4DCE"/>
    <w:rsid w:val="00FC5D87"/>
    <w:rsid w:val="00FC7F92"/>
    <w:rsid w:val="00FD23A2"/>
    <w:rsid w:val="00FD45F9"/>
    <w:rsid w:val="00FD4878"/>
    <w:rsid w:val="00FD523E"/>
    <w:rsid w:val="00FE25EA"/>
    <w:rsid w:val="00FE2B0D"/>
    <w:rsid w:val="00FE677C"/>
    <w:rsid w:val="00FE7F36"/>
    <w:rsid w:val="00FF28E1"/>
    <w:rsid w:val="00FF64C9"/>
    <w:rsid w:val="00FF6B3D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26F2C48-D784-48EF-8BCD-8002B41A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39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OST type B" w:hAnsi="GOST type B"/>
      <w:i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OST type B" w:hAnsi="GOST type B"/>
      <w:i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OST type B" w:hAnsi="GOST type B"/>
      <w:i/>
      <w:sz w:val="28"/>
    </w:rPr>
  </w:style>
  <w:style w:type="paragraph" w:styleId="4">
    <w:name w:val="heading 4"/>
    <w:basedOn w:val="a"/>
    <w:next w:val="a"/>
    <w:qFormat/>
    <w:rsid w:val="008C02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C02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"/>
    <w:basedOn w:val="a"/>
    <w:link w:val="10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5B7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B82C75"/>
  </w:style>
  <w:style w:type="character" w:customStyle="1" w:styleId="10">
    <w:name w:val="Верхний колонтитул Знак1"/>
    <w:aliases w:val="Верхний колонтитул Знак Знак"/>
    <w:link w:val="a3"/>
    <w:locked/>
    <w:rsid w:val="00F679D0"/>
    <w:rPr>
      <w:lang w:val="ru-RU" w:eastAsia="ru-RU"/>
    </w:rPr>
  </w:style>
  <w:style w:type="paragraph" w:styleId="a7">
    <w:name w:val="Body Text"/>
    <w:basedOn w:val="a"/>
    <w:rsid w:val="000534AE"/>
    <w:rPr>
      <w:sz w:val="28"/>
      <w:szCs w:val="24"/>
    </w:rPr>
  </w:style>
  <w:style w:type="paragraph" w:styleId="20">
    <w:name w:val="Body Text 2"/>
    <w:basedOn w:val="a"/>
    <w:rsid w:val="00176F13"/>
    <w:pPr>
      <w:spacing w:after="120" w:line="480" w:lineRule="auto"/>
    </w:pPr>
  </w:style>
  <w:style w:type="paragraph" w:styleId="21">
    <w:name w:val="Body Text Indent 2"/>
    <w:basedOn w:val="a"/>
    <w:rsid w:val="007A4A14"/>
    <w:pPr>
      <w:spacing w:after="120" w:line="480" w:lineRule="auto"/>
      <w:ind w:left="283"/>
    </w:pPr>
  </w:style>
  <w:style w:type="paragraph" w:styleId="30">
    <w:name w:val="Body Text Indent 3"/>
    <w:basedOn w:val="a"/>
    <w:rsid w:val="007A4A14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666CA1"/>
    <w:pPr>
      <w:spacing w:after="120"/>
      <w:ind w:left="283"/>
    </w:pPr>
  </w:style>
  <w:style w:type="paragraph" w:styleId="22">
    <w:name w:val="toc 2"/>
    <w:basedOn w:val="a"/>
    <w:next w:val="a"/>
    <w:autoRedefine/>
    <w:semiHidden/>
    <w:rsid w:val="009E2DFC"/>
    <w:pPr>
      <w:ind w:left="200"/>
    </w:pPr>
  </w:style>
  <w:style w:type="paragraph" w:styleId="a9">
    <w:name w:val="Document Map"/>
    <w:basedOn w:val="a"/>
    <w:link w:val="aa"/>
    <w:rsid w:val="0053606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locked/>
    <w:rsid w:val="00536062"/>
    <w:rPr>
      <w:rFonts w:ascii="Tahoma" w:hAnsi="Tahoma"/>
      <w:sz w:val="16"/>
    </w:rPr>
  </w:style>
  <w:style w:type="paragraph" w:styleId="ab">
    <w:name w:val="Balloon Text"/>
    <w:basedOn w:val="a"/>
    <w:link w:val="ac"/>
    <w:rsid w:val="00B27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locked/>
    <w:rsid w:val="00B27082"/>
    <w:rPr>
      <w:rFonts w:ascii="Tahoma" w:hAnsi="Tahoma"/>
      <w:sz w:val="16"/>
    </w:rPr>
  </w:style>
  <w:style w:type="table" w:styleId="12">
    <w:name w:val="Table Grid 1"/>
    <w:basedOn w:val="a1"/>
    <w:rsid w:val="00C057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ТРИО-ЛИВНЫ</Company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Старина Александр Георгиевич</dc:creator>
  <cp:keywords/>
  <dc:description/>
  <cp:lastModifiedBy>admin</cp:lastModifiedBy>
  <cp:revision>2</cp:revision>
  <cp:lastPrinted>2010-11-04T16:28:00Z</cp:lastPrinted>
  <dcterms:created xsi:type="dcterms:W3CDTF">2014-06-23T09:42:00Z</dcterms:created>
  <dcterms:modified xsi:type="dcterms:W3CDTF">2014-06-23T09:42:00Z</dcterms:modified>
</cp:coreProperties>
</file>