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B0" w:rsidRDefault="00E92BB2">
      <w:pPr>
        <w:pStyle w:val="1"/>
        <w:jc w:val="center"/>
      </w:pPr>
      <w:r>
        <w:t>Пушкин а. с. - Проблема народа и власти в трагедии а. с. пушкина</w:t>
      </w:r>
    </w:p>
    <w:p w:rsidR="00A30BB0" w:rsidRPr="00E92BB2" w:rsidRDefault="00E92BB2">
      <w:pPr>
        <w:pStyle w:val="a3"/>
      </w:pPr>
      <w:r>
        <w:t>В трагедии поднимаются глубочайшие философские и политические проблемы. Наравне с ними Пушкин рассматривает проблемы нравственности и совести. Большое внимание</w:t>
      </w:r>
      <w:r>
        <w:br/>
      </w:r>
      <w:r>
        <w:br/>
        <w:t>А. С. Пушкин уделяет проблеме народа и власти, в своем произведении он показывает</w:t>
      </w:r>
      <w:r>
        <w:br/>
      </w:r>
      <w:r>
        <w:br/>
        <w:t>идеал русского народа, идеал правды и совести.</w:t>
      </w:r>
      <w:r>
        <w:br/>
      </w:r>
      <w:r>
        <w:br/>
        <w:t>Сразу в экспозиции перед нами встает толпа народа (сцена у Новодевичьего монастыря), плачущая и кричащая. Но многие из них даже не знают, что там происходит, зачем они сюда пришли. Люди зовут Бориса на трон: "Будь наш отец, наш царь! -но эти слова им продиктовали бояре. Хотя почти все знали, что Борис -цареубийца, его все равно призывали на царство.</w:t>
      </w:r>
      <w:r>
        <w:br/>
      </w:r>
      <w:r>
        <w:br/>
        <w:t>В этой сцене Пушкин показывает народ равнодушным (ему все равно, кто взойдет на престол), слепым орудием в руках бояр: О чем там плачут? - А как нам знать! то ведают бояре, не нам чета .</w:t>
      </w:r>
      <w:r>
        <w:br/>
      </w:r>
      <w:r>
        <w:br/>
        <w:t>Вот так не понимая, что сами делают, люди выбирают себе в цари убийцу. Им все равно, убийца - царь, он грешник, а не они.</w:t>
      </w:r>
      <w:r>
        <w:br/>
      </w:r>
      <w:r>
        <w:br/>
        <w:t>Но когда умирает Борис, над ним свершается Божий Суд, он не закатывается на смерти главного виновного. В судьбе целой страны не может быть повинен только один человек. Народ тоже согрешил и согрешил сильно, выбрав убийцу на трон. Божий Суд продолжается - теперь страдает народ.</w:t>
      </w:r>
      <w:r>
        <w:br/>
      </w:r>
      <w:r>
        <w:br/>
        <w:t>Приходит новый правитель, и люда снова слепо верят ему и идут за ним. Действие близится к развязке, в финальной сцене, как и в экспозиции, снова главную роль играет народ.</w:t>
      </w:r>
      <w:r>
        <w:br/>
      </w:r>
      <w:r>
        <w:br/>
        <w:t>Люди снова по велению бояр готовы избрать себе нового царя. Но на их глазах совершается убийство невинного царевича. И если преступление Бориса Годунова было известно всем по слуху, то тут они сами стали свидетелями нового убийства.</w:t>
      </w:r>
      <w:r>
        <w:br/>
      </w:r>
      <w:r>
        <w:br/>
        <w:t>Совершилось новое преступление, народ снова обманут, правда попрана. Но народ уже не тот. Проснулись совесть и сознание. Это сознание и говорит в роковом безмолвии. Этим</w:t>
      </w:r>
      <w:r>
        <w:br/>
      </w:r>
      <w:r>
        <w:br/>
        <w:t>молчанием народ отвергает неправду, ложь. Бог наказал народ за грех, и теперь они осознали, что пошли по неправедному пути. Перед народом, как и перед Борисом, встает</w:t>
      </w:r>
      <w:r>
        <w:br/>
      </w:r>
      <w:r>
        <w:br/>
        <w:t>выбор: идти против совести или выбрать правильный путь. Но в отличии от царя народ совершает верный выбор.</w:t>
      </w:r>
      <w:r>
        <w:br/>
      </w:r>
      <w:r>
        <w:br/>
        <w:t>Народ осознал, что в начале пошел против совести и теперь раскаялся. Трагедия заключается в осознании народа, в его пробуждении. Совершать новый грех люди отказываются, выражается этот протест в роковом безмолвии.</w:t>
      </w:r>
      <w:bookmarkStart w:id="0" w:name="_GoBack"/>
      <w:bookmarkEnd w:id="0"/>
    </w:p>
    <w:sectPr w:rsidR="00A30BB0" w:rsidRPr="00E92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BB2"/>
    <w:rsid w:val="006C4576"/>
    <w:rsid w:val="00A30BB0"/>
    <w:rsid w:val="00E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3DE00-54AE-47AA-B44F-3A03FC0B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>diakov.net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Проблема народа и власти в трагедии а. с. пушкина</dc:title>
  <dc:subject/>
  <dc:creator>Irina</dc:creator>
  <cp:keywords/>
  <dc:description/>
  <cp:lastModifiedBy>Irina</cp:lastModifiedBy>
  <cp:revision>2</cp:revision>
  <dcterms:created xsi:type="dcterms:W3CDTF">2014-08-29T07:13:00Z</dcterms:created>
  <dcterms:modified xsi:type="dcterms:W3CDTF">2014-08-29T07:13:00Z</dcterms:modified>
</cp:coreProperties>
</file>