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54A" w:rsidRDefault="0046154A" w:rsidP="00E76817">
      <w:pPr>
        <w:pStyle w:val="a3"/>
        <w:spacing w:before="0" w:beforeAutospacing="0" w:after="0" w:afterAutospacing="0" w:line="360" w:lineRule="auto"/>
        <w:jc w:val="center"/>
        <w:rPr>
          <w:b/>
          <w:bCs/>
          <w:sz w:val="28"/>
          <w:szCs w:val="28"/>
        </w:rPr>
      </w:pPr>
    </w:p>
    <w:p w:rsidR="00E76817" w:rsidRDefault="00E76817" w:rsidP="00E76817">
      <w:pPr>
        <w:pStyle w:val="a3"/>
        <w:spacing w:before="0" w:beforeAutospacing="0" w:after="0" w:afterAutospacing="0" w:line="360" w:lineRule="auto"/>
        <w:jc w:val="center"/>
        <w:rPr>
          <w:b/>
          <w:bCs/>
          <w:sz w:val="28"/>
          <w:szCs w:val="28"/>
        </w:rPr>
      </w:pPr>
      <w:r>
        <w:rPr>
          <w:b/>
          <w:bCs/>
          <w:sz w:val="28"/>
          <w:szCs w:val="28"/>
        </w:rPr>
        <w:t>Содержание</w:t>
      </w:r>
    </w:p>
    <w:p w:rsidR="00E76817" w:rsidRDefault="00E76817" w:rsidP="00E76817">
      <w:pPr>
        <w:pStyle w:val="a3"/>
        <w:spacing w:before="0" w:beforeAutospacing="0" w:after="0" w:afterAutospacing="0" w:line="360" w:lineRule="auto"/>
        <w:jc w:val="center"/>
        <w:rPr>
          <w:b/>
          <w:bCs/>
          <w:sz w:val="28"/>
          <w:szCs w:val="28"/>
        </w:rPr>
      </w:pPr>
    </w:p>
    <w:p w:rsidR="00E76817" w:rsidRDefault="00E76817" w:rsidP="00E76817">
      <w:pPr>
        <w:pStyle w:val="a3"/>
        <w:spacing w:before="0" w:beforeAutospacing="0" w:after="0" w:afterAutospacing="0" w:line="360" w:lineRule="auto"/>
        <w:rPr>
          <w:bCs/>
          <w:sz w:val="28"/>
          <w:szCs w:val="28"/>
        </w:rPr>
      </w:pPr>
      <w:r w:rsidRPr="00E76817">
        <w:rPr>
          <w:bCs/>
          <w:sz w:val="28"/>
          <w:szCs w:val="28"/>
        </w:rPr>
        <w:t>Введение……………………</w:t>
      </w:r>
      <w:r>
        <w:rPr>
          <w:bCs/>
          <w:sz w:val="28"/>
          <w:szCs w:val="28"/>
        </w:rPr>
        <w:t>………………………………………………</w:t>
      </w:r>
      <w:r w:rsidR="000B7901">
        <w:rPr>
          <w:bCs/>
          <w:sz w:val="28"/>
          <w:szCs w:val="28"/>
        </w:rPr>
        <w:t>…….</w:t>
      </w:r>
    </w:p>
    <w:p w:rsidR="00E76817" w:rsidRDefault="00E76817" w:rsidP="00E76817">
      <w:pPr>
        <w:ind w:firstLine="0"/>
        <w:jc w:val="left"/>
      </w:pPr>
      <w:r w:rsidRPr="00E76817">
        <w:rPr>
          <w:bCs/>
        </w:rPr>
        <w:t xml:space="preserve">1 </w:t>
      </w:r>
      <w:r w:rsidRPr="00E76817">
        <w:t>Теоретические основы демографического развития</w:t>
      </w:r>
      <w:r>
        <w:t>…………………...</w:t>
      </w:r>
      <w:r w:rsidR="000B7901">
        <w:t>........</w:t>
      </w:r>
    </w:p>
    <w:p w:rsidR="00E76817" w:rsidRDefault="00E76817" w:rsidP="00E76817">
      <w:pPr>
        <w:ind w:firstLine="0"/>
        <w:jc w:val="left"/>
      </w:pPr>
      <w:r>
        <w:t xml:space="preserve">1.1 </w:t>
      </w:r>
      <w:r w:rsidRPr="00E76817">
        <w:t>Понятие демографического потенциал</w:t>
      </w:r>
      <w:r>
        <w:t>а ……………………………</w:t>
      </w:r>
      <w:r w:rsidR="000B7901">
        <w:t>……….</w:t>
      </w:r>
    </w:p>
    <w:p w:rsidR="00E76817" w:rsidRDefault="00E76817" w:rsidP="00E76817">
      <w:pPr>
        <w:ind w:firstLine="0"/>
        <w:jc w:val="left"/>
        <w:rPr>
          <w:noProof/>
          <w:color w:val="000000"/>
        </w:rPr>
      </w:pPr>
      <w:r>
        <w:t xml:space="preserve">1.2 </w:t>
      </w:r>
      <w:r w:rsidRPr="00E76817">
        <w:rPr>
          <w:noProof/>
          <w:color w:val="000000"/>
        </w:rPr>
        <w:t>Факторы, влияющие на демографическое развитие страны</w:t>
      </w:r>
      <w:r>
        <w:rPr>
          <w:noProof/>
          <w:color w:val="000000"/>
        </w:rPr>
        <w:t>…………</w:t>
      </w:r>
      <w:r w:rsidR="000B7901">
        <w:rPr>
          <w:noProof/>
          <w:color w:val="000000"/>
        </w:rPr>
        <w:t>…….</w:t>
      </w:r>
    </w:p>
    <w:p w:rsidR="00E76817" w:rsidRDefault="00E76817" w:rsidP="00E76817">
      <w:pPr>
        <w:ind w:firstLine="0"/>
        <w:jc w:val="left"/>
      </w:pPr>
      <w:r>
        <w:rPr>
          <w:noProof/>
          <w:color w:val="000000"/>
        </w:rPr>
        <w:t xml:space="preserve">1.3 </w:t>
      </w:r>
      <w:r w:rsidRPr="00E76817">
        <w:t>Государственное регулирование демографического развития в РФ</w:t>
      </w:r>
      <w:r>
        <w:t>…</w:t>
      </w:r>
      <w:r w:rsidR="000B7901">
        <w:t>……</w:t>
      </w:r>
    </w:p>
    <w:p w:rsidR="00E76817" w:rsidRDefault="00E76817" w:rsidP="00E76817">
      <w:pPr>
        <w:ind w:firstLine="0"/>
        <w:jc w:val="left"/>
      </w:pPr>
      <w:r>
        <w:t xml:space="preserve">2 </w:t>
      </w:r>
      <w:r w:rsidRPr="00E76817">
        <w:t>Анализ современного демографического развития в РФ</w:t>
      </w:r>
      <w:r>
        <w:t>……………</w:t>
      </w:r>
      <w:r w:rsidR="000B7901">
        <w:t>………..</w:t>
      </w:r>
    </w:p>
    <w:p w:rsidR="00E76817" w:rsidRDefault="00E76817" w:rsidP="00E76817">
      <w:pPr>
        <w:ind w:firstLine="0"/>
        <w:jc w:val="left"/>
      </w:pPr>
      <w:r>
        <w:t xml:space="preserve">2.1 </w:t>
      </w:r>
      <w:r w:rsidRPr="00E76817">
        <w:t xml:space="preserve"> Система показателей демографического прогноза. Методы прогнозирования демографического развития</w:t>
      </w:r>
      <w:r>
        <w:t>……………………………</w:t>
      </w:r>
      <w:r w:rsidR="000B7901">
        <w:t>……..</w:t>
      </w:r>
    </w:p>
    <w:p w:rsidR="00E76817" w:rsidRDefault="00E76817" w:rsidP="00E76817">
      <w:pPr>
        <w:ind w:firstLine="0"/>
        <w:jc w:val="left"/>
        <w:rPr>
          <w:color w:val="000000"/>
        </w:rPr>
      </w:pPr>
      <w:r>
        <w:t xml:space="preserve">2.3 </w:t>
      </w:r>
      <w:r w:rsidRPr="00E76817">
        <w:rPr>
          <w:color w:val="000000"/>
        </w:rPr>
        <w:t>Анализ современного состояния демографического развития</w:t>
      </w:r>
      <w:r>
        <w:rPr>
          <w:color w:val="000000"/>
        </w:rPr>
        <w:t xml:space="preserve"> </w:t>
      </w:r>
      <w:r w:rsidRPr="00E76817">
        <w:rPr>
          <w:color w:val="000000"/>
        </w:rPr>
        <w:t>в Российской федерации</w:t>
      </w:r>
      <w:r>
        <w:rPr>
          <w:color w:val="000000"/>
        </w:rPr>
        <w:t>……………………………………………………………………</w:t>
      </w:r>
      <w:r w:rsidR="000B7901">
        <w:rPr>
          <w:color w:val="000000"/>
        </w:rPr>
        <w:t>……..</w:t>
      </w:r>
    </w:p>
    <w:p w:rsidR="00E76817" w:rsidRDefault="00E76817" w:rsidP="00E76817">
      <w:pPr>
        <w:pStyle w:val="a4"/>
        <w:spacing w:before="0" w:after="0" w:line="360" w:lineRule="auto"/>
        <w:jc w:val="left"/>
        <w:rPr>
          <w:b w:val="0"/>
          <w:noProof/>
          <w:color w:val="000000"/>
          <w:spacing w:val="0"/>
        </w:rPr>
      </w:pPr>
      <w:r w:rsidRPr="00E76817">
        <w:rPr>
          <w:b w:val="0"/>
          <w:color w:val="000000"/>
        </w:rPr>
        <w:t>3</w:t>
      </w:r>
      <w:r>
        <w:rPr>
          <w:color w:val="000000"/>
        </w:rPr>
        <w:t xml:space="preserve"> </w:t>
      </w:r>
      <w:r w:rsidRPr="00E76817">
        <w:rPr>
          <w:b w:val="0"/>
          <w:noProof/>
          <w:color w:val="000000"/>
          <w:spacing w:val="0"/>
        </w:rPr>
        <w:t>Проблемы и перспективы современной демографической ситуации в России</w:t>
      </w:r>
    </w:p>
    <w:p w:rsidR="000B7901" w:rsidRPr="00790FAB" w:rsidRDefault="00E76817" w:rsidP="000B7901">
      <w:pPr>
        <w:ind w:firstLine="0"/>
        <w:jc w:val="left"/>
        <w:rPr>
          <w:b/>
          <w:noProof/>
          <w:color w:val="000000"/>
          <w:sz w:val="32"/>
          <w:szCs w:val="32"/>
        </w:rPr>
      </w:pPr>
      <w:r>
        <w:t xml:space="preserve">3.1 </w:t>
      </w:r>
      <w:r w:rsidR="000B7901" w:rsidRPr="000B7901">
        <w:rPr>
          <w:noProof/>
        </w:rPr>
        <w:t>Основные проблемы и направления повышения эффективности социально-демографической политики в РФ</w:t>
      </w:r>
      <w:r w:rsidR="000B7901">
        <w:rPr>
          <w:noProof/>
        </w:rPr>
        <w:t>………………………………………………….</w:t>
      </w:r>
    </w:p>
    <w:p w:rsidR="00E76817" w:rsidRDefault="000B7901" w:rsidP="00E76817">
      <w:pPr>
        <w:ind w:firstLine="0"/>
        <w:jc w:val="left"/>
      </w:pPr>
      <w:r>
        <w:t>3.2 Прогнозирование показателей демографического развития РФ…………..</w:t>
      </w:r>
    </w:p>
    <w:p w:rsidR="000B7901" w:rsidRDefault="000B7901" w:rsidP="00E76817">
      <w:pPr>
        <w:ind w:firstLine="0"/>
        <w:jc w:val="left"/>
      </w:pPr>
      <w:r>
        <w:t>Заключение………………………………………………………………………..</w:t>
      </w:r>
    </w:p>
    <w:p w:rsidR="000B7901" w:rsidRPr="00E76817" w:rsidRDefault="000B7901" w:rsidP="00E76817">
      <w:pPr>
        <w:ind w:firstLine="0"/>
        <w:jc w:val="left"/>
      </w:pPr>
      <w:r>
        <w:t>Литература……………………………………………………………………..</w:t>
      </w:r>
    </w:p>
    <w:p w:rsidR="00E76817" w:rsidRPr="00E76817" w:rsidRDefault="00E76817" w:rsidP="00E76817">
      <w:pPr>
        <w:jc w:val="left"/>
      </w:pPr>
    </w:p>
    <w:p w:rsidR="00E76817" w:rsidRPr="00E76817" w:rsidRDefault="00E76817" w:rsidP="00E76817">
      <w:pPr>
        <w:ind w:firstLine="0"/>
        <w:jc w:val="left"/>
      </w:pPr>
    </w:p>
    <w:p w:rsidR="00E76817" w:rsidRPr="00E76817" w:rsidRDefault="00E76817" w:rsidP="00E76817">
      <w:pPr>
        <w:ind w:firstLine="0"/>
        <w:jc w:val="left"/>
      </w:pPr>
    </w:p>
    <w:p w:rsidR="00E76817" w:rsidRPr="00E76817" w:rsidRDefault="00E76817" w:rsidP="00E76817">
      <w:pPr>
        <w:ind w:firstLine="0"/>
        <w:jc w:val="left"/>
      </w:pPr>
    </w:p>
    <w:p w:rsidR="00E76817" w:rsidRPr="00E76817" w:rsidRDefault="00E76817" w:rsidP="00E76817">
      <w:pPr>
        <w:ind w:firstLine="0"/>
        <w:jc w:val="left"/>
      </w:pPr>
    </w:p>
    <w:p w:rsidR="00E76817" w:rsidRPr="00E76817" w:rsidRDefault="00E76817" w:rsidP="00E76817">
      <w:pPr>
        <w:ind w:firstLine="0"/>
        <w:jc w:val="left"/>
      </w:pPr>
    </w:p>
    <w:p w:rsidR="00E76817" w:rsidRDefault="00E76817" w:rsidP="00E76817"/>
    <w:p w:rsidR="00E76817" w:rsidRPr="00E76817" w:rsidRDefault="00E76817" w:rsidP="00E76817">
      <w:pPr>
        <w:pStyle w:val="a3"/>
        <w:spacing w:before="0" w:beforeAutospacing="0" w:after="0" w:afterAutospacing="0" w:line="360" w:lineRule="auto"/>
        <w:rPr>
          <w:bCs/>
          <w:sz w:val="28"/>
          <w:szCs w:val="28"/>
        </w:rPr>
      </w:pPr>
    </w:p>
    <w:p w:rsidR="00E76817" w:rsidRDefault="00E76817" w:rsidP="00E76817">
      <w:pPr>
        <w:pStyle w:val="a3"/>
        <w:spacing w:before="0" w:beforeAutospacing="0" w:after="0" w:afterAutospacing="0" w:line="360" w:lineRule="auto"/>
        <w:jc w:val="center"/>
        <w:rPr>
          <w:b/>
          <w:bCs/>
          <w:sz w:val="28"/>
          <w:szCs w:val="28"/>
        </w:rPr>
      </w:pPr>
    </w:p>
    <w:p w:rsidR="000B7901" w:rsidRDefault="000B7901" w:rsidP="00E76817">
      <w:pPr>
        <w:pStyle w:val="a3"/>
        <w:spacing w:before="0" w:beforeAutospacing="0" w:after="0" w:afterAutospacing="0" w:line="360" w:lineRule="auto"/>
        <w:jc w:val="center"/>
        <w:rPr>
          <w:b/>
          <w:bCs/>
          <w:sz w:val="28"/>
          <w:szCs w:val="28"/>
        </w:rPr>
      </w:pPr>
    </w:p>
    <w:p w:rsidR="000B7901" w:rsidRDefault="000B7901" w:rsidP="00E76817">
      <w:pPr>
        <w:pStyle w:val="a3"/>
        <w:spacing w:before="0" w:beforeAutospacing="0" w:after="0" w:afterAutospacing="0" w:line="360" w:lineRule="auto"/>
        <w:jc w:val="center"/>
        <w:rPr>
          <w:b/>
          <w:bCs/>
          <w:sz w:val="28"/>
          <w:szCs w:val="28"/>
        </w:rPr>
      </w:pPr>
    </w:p>
    <w:p w:rsidR="000B7901" w:rsidRDefault="000B7901" w:rsidP="000B7901">
      <w:pPr>
        <w:pStyle w:val="a3"/>
        <w:spacing w:before="0" w:beforeAutospacing="0" w:after="0" w:afterAutospacing="0" w:line="360" w:lineRule="auto"/>
        <w:rPr>
          <w:b/>
          <w:bCs/>
          <w:sz w:val="28"/>
          <w:szCs w:val="28"/>
        </w:rPr>
      </w:pPr>
    </w:p>
    <w:p w:rsidR="00E76817" w:rsidRDefault="00E76817" w:rsidP="00E76817">
      <w:pPr>
        <w:pStyle w:val="a3"/>
        <w:spacing w:before="0" w:beforeAutospacing="0" w:after="0" w:afterAutospacing="0" w:line="360" w:lineRule="auto"/>
        <w:jc w:val="center"/>
        <w:rPr>
          <w:b/>
          <w:bCs/>
          <w:sz w:val="28"/>
          <w:szCs w:val="28"/>
        </w:rPr>
      </w:pPr>
      <w:r>
        <w:rPr>
          <w:b/>
          <w:bCs/>
          <w:sz w:val="28"/>
          <w:szCs w:val="28"/>
        </w:rPr>
        <w:t>Введение</w:t>
      </w:r>
    </w:p>
    <w:p w:rsidR="00E76817" w:rsidRDefault="00E76817" w:rsidP="00E76817">
      <w:pPr>
        <w:pStyle w:val="a3"/>
        <w:spacing w:before="0" w:beforeAutospacing="0" w:after="0" w:afterAutospacing="0" w:line="360" w:lineRule="auto"/>
        <w:jc w:val="both"/>
        <w:rPr>
          <w:b/>
          <w:bCs/>
          <w:sz w:val="28"/>
          <w:szCs w:val="28"/>
        </w:rPr>
      </w:pPr>
    </w:p>
    <w:p w:rsidR="00E76817" w:rsidRDefault="00E76817" w:rsidP="00E76817">
      <w:pPr>
        <w:pStyle w:val="a3"/>
        <w:spacing w:before="0" w:beforeAutospacing="0" w:after="0" w:afterAutospacing="0" w:line="360" w:lineRule="auto"/>
        <w:jc w:val="both"/>
        <w:rPr>
          <w:sz w:val="28"/>
          <w:szCs w:val="28"/>
        </w:rPr>
      </w:pPr>
      <w:r>
        <w:rPr>
          <w:b/>
          <w:bCs/>
          <w:sz w:val="28"/>
          <w:szCs w:val="28"/>
        </w:rPr>
        <w:t xml:space="preserve">             </w:t>
      </w:r>
      <w:r w:rsidR="00404381" w:rsidRPr="00E76817">
        <w:rPr>
          <w:b/>
          <w:bCs/>
          <w:sz w:val="28"/>
          <w:szCs w:val="28"/>
        </w:rPr>
        <w:t>Демогр</w:t>
      </w:r>
      <w:r w:rsidR="00404381" w:rsidRPr="00E76817">
        <w:rPr>
          <w:rStyle w:val="accented"/>
          <w:b/>
          <w:bCs/>
          <w:sz w:val="28"/>
          <w:szCs w:val="28"/>
        </w:rPr>
        <w:t>а</w:t>
      </w:r>
      <w:r w:rsidR="00404381" w:rsidRPr="00E76817">
        <w:rPr>
          <w:b/>
          <w:bCs/>
          <w:sz w:val="28"/>
          <w:szCs w:val="28"/>
        </w:rPr>
        <w:t>фия</w:t>
      </w:r>
      <w:r w:rsidR="00404381" w:rsidRPr="00E76817">
        <w:rPr>
          <w:sz w:val="28"/>
          <w:szCs w:val="28"/>
        </w:rPr>
        <w:t xml:space="preserve"> (от греч. demos — народ и </w:t>
      </w:r>
      <w:hyperlink r:id="rId7" w:history="1">
        <w:r w:rsidR="00404381" w:rsidRPr="00E76817">
          <w:rPr>
            <w:rStyle w:val="a5"/>
            <w:i/>
            <w:iCs/>
            <w:color w:val="000000"/>
            <w:sz w:val="28"/>
            <w:szCs w:val="28"/>
          </w:rPr>
          <w:t>...графия</w:t>
        </w:r>
      </w:hyperlink>
      <w:r w:rsidR="00404381" w:rsidRPr="00E76817">
        <w:rPr>
          <w:color w:val="000000"/>
          <w:sz w:val="28"/>
          <w:szCs w:val="28"/>
        </w:rPr>
        <w:t>),</w:t>
      </w:r>
      <w:r w:rsidR="00404381" w:rsidRPr="00E76817">
        <w:rPr>
          <w:sz w:val="28"/>
          <w:szCs w:val="28"/>
        </w:rPr>
        <w:t xml:space="preserve"> наука, изучающая население и закономерности его развития в общественно-исторической обусловленн</w:t>
      </w:r>
      <w:r>
        <w:rPr>
          <w:sz w:val="28"/>
          <w:szCs w:val="28"/>
        </w:rPr>
        <w:t>ости. Последнее означает, что демография</w:t>
      </w:r>
      <w:r w:rsidR="00404381" w:rsidRPr="00E76817">
        <w:rPr>
          <w:sz w:val="28"/>
          <w:szCs w:val="28"/>
        </w:rPr>
        <w:t xml:space="preserve"> относится к общественны</w:t>
      </w:r>
      <w:r>
        <w:rPr>
          <w:sz w:val="28"/>
          <w:szCs w:val="28"/>
        </w:rPr>
        <w:t>м наукам. Центральное место в демографии</w:t>
      </w:r>
      <w:r w:rsidR="00404381" w:rsidRPr="00E76817">
        <w:rPr>
          <w:sz w:val="28"/>
          <w:szCs w:val="28"/>
        </w:rPr>
        <w:t xml:space="preserve"> занимает исследование воспроизводства населения, т. е. процесса смены одних групп людей другими. Воспроизводство населения происходит прежде всего вследствие естественной смены поколений, т. е. через рождаемость и смертность, или так называемого естественного движения населения. </w:t>
      </w:r>
      <w:r>
        <w:rPr>
          <w:sz w:val="28"/>
          <w:szCs w:val="28"/>
        </w:rPr>
        <w:t xml:space="preserve">       </w:t>
      </w:r>
      <w:r w:rsidR="00404381" w:rsidRPr="00E76817">
        <w:rPr>
          <w:sz w:val="28"/>
          <w:szCs w:val="28"/>
        </w:rPr>
        <w:t xml:space="preserve">Население отдельных территорий меняется также вследствие прибытия людей с др. территорий (иммиграция) и выбытия их на др. территории (эмиграция), вместе образующих миграцию, или механическое движение населения. Наконец, изменение населения совершается и путём перехода людей из одного состояния в другое (из одних групп в другие) по мере изменения их возраста, семейного положения, числа детей (демографическая мобильность) или уровня образования, профессии, социального положения и т.д. </w:t>
      </w:r>
      <w:r>
        <w:rPr>
          <w:sz w:val="28"/>
          <w:szCs w:val="28"/>
        </w:rPr>
        <w:t>(социальная мобильность)</w:t>
      </w:r>
      <w:r w:rsidR="00404381" w:rsidRPr="00E76817">
        <w:rPr>
          <w:sz w:val="28"/>
          <w:szCs w:val="28"/>
        </w:rPr>
        <w:t xml:space="preserve"> в широкой трактовке воспроизводство населения состоит в изменении его численности, состава и размещения под влиянием демографических процессов — естественного движения, миграции и мобильности населения. </w:t>
      </w:r>
    </w:p>
    <w:p w:rsidR="00404381" w:rsidRPr="00E76817" w:rsidRDefault="00E76817" w:rsidP="00E76817">
      <w:pPr>
        <w:pStyle w:val="a3"/>
        <w:spacing w:before="0" w:beforeAutospacing="0" w:after="0" w:afterAutospacing="0" w:line="360" w:lineRule="auto"/>
        <w:jc w:val="both"/>
        <w:rPr>
          <w:sz w:val="28"/>
          <w:szCs w:val="28"/>
        </w:rPr>
      </w:pPr>
      <w:r>
        <w:rPr>
          <w:sz w:val="28"/>
          <w:szCs w:val="28"/>
        </w:rPr>
        <w:t xml:space="preserve">       Самостоятельное значение в демографии</w:t>
      </w:r>
      <w:r w:rsidR="00404381" w:rsidRPr="00E76817">
        <w:rPr>
          <w:sz w:val="28"/>
          <w:szCs w:val="28"/>
        </w:rPr>
        <w:t xml:space="preserve"> имеет процесс формирования, развития и распада семей. Изменения населения и</w:t>
      </w:r>
      <w:r>
        <w:rPr>
          <w:sz w:val="28"/>
          <w:szCs w:val="28"/>
        </w:rPr>
        <w:t xml:space="preserve"> его частей рассматриваются в демографии</w:t>
      </w:r>
      <w:r w:rsidR="00404381" w:rsidRPr="00E76817">
        <w:rPr>
          <w:sz w:val="28"/>
          <w:szCs w:val="28"/>
        </w:rPr>
        <w:t xml:space="preserve"> не только в количественном, но и в качественном аспекте, например не только увеличение числа специалистов и связанное с ним изменение профессиональной структуры населения, но и повышение уровня их подготовки, не только изменение численности людей определённого возраста, но </w:t>
      </w:r>
      <w:r w:rsidR="000B7901">
        <w:rPr>
          <w:sz w:val="28"/>
          <w:szCs w:val="28"/>
        </w:rPr>
        <w:t>и их физическое развитие.</w:t>
      </w:r>
    </w:p>
    <w:p w:rsidR="000B7901" w:rsidRDefault="000B7901" w:rsidP="005C1DF2">
      <w:pPr>
        <w:ind w:firstLine="0"/>
        <w:jc w:val="center"/>
        <w:rPr>
          <w:b/>
          <w:sz w:val="32"/>
          <w:szCs w:val="32"/>
        </w:rPr>
      </w:pPr>
    </w:p>
    <w:p w:rsidR="000B7901" w:rsidRDefault="000B7901" w:rsidP="005C1DF2">
      <w:pPr>
        <w:ind w:firstLine="0"/>
        <w:jc w:val="center"/>
        <w:rPr>
          <w:b/>
          <w:sz w:val="32"/>
          <w:szCs w:val="32"/>
        </w:rPr>
      </w:pPr>
    </w:p>
    <w:p w:rsidR="00E97C8C" w:rsidRPr="005C1DF2" w:rsidRDefault="005C1DF2" w:rsidP="005C1DF2">
      <w:pPr>
        <w:ind w:firstLine="0"/>
        <w:jc w:val="center"/>
        <w:rPr>
          <w:b/>
          <w:sz w:val="32"/>
          <w:szCs w:val="32"/>
        </w:rPr>
      </w:pPr>
      <w:r w:rsidRPr="005C1DF2">
        <w:rPr>
          <w:b/>
          <w:sz w:val="32"/>
          <w:szCs w:val="32"/>
        </w:rPr>
        <w:t>1 Теоретические основы демографического развития</w:t>
      </w:r>
    </w:p>
    <w:p w:rsidR="00E97C8C" w:rsidRDefault="00E97C8C" w:rsidP="00E97C8C"/>
    <w:p w:rsidR="00812B51" w:rsidRDefault="00E97C8C" w:rsidP="00E97C8C">
      <w:r>
        <w:t>В энциклопедическом словаре "Народонаселение" демография рассматривается как наука о закономерностях воспроизводства населения в общественно-исторической обусловленности этого процесса. Как самостоятельная наука демография изучает закономерности и социальную обусловленность ро</w:t>
      </w:r>
      <w:r w:rsidR="001B54C4">
        <w:t>ждаемости, смертности, заключен6ие брака</w:t>
      </w:r>
      <w:r>
        <w:t xml:space="preserve"> и прекращения брака. Она исследует изменения возрастно-половой, брачной и семейной структур населения, взаимосвязь демографических процессов и структур, а также закономерности изменения общей численности населения и семей как результата взаи</w:t>
      </w:r>
      <w:r w:rsidR="000B7901">
        <w:t xml:space="preserve">модействия этих явлений. </w:t>
      </w:r>
    </w:p>
    <w:p w:rsidR="00E97C8C" w:rsidRDefault="00E97C8C" w:rsidP="00E97C8C">
      <w:r>
        <w:t xml:space="preserve"> Демография имеет своим объектом определенную область действительности, которую не изучает никакая другая наука, - возобновление поколений людей, т.е. процессы взаимодействия рождаемост</w:t>
      </w:r>
      <w:r w:rsidR="001B54C4">
        <w:t>и, смертности, а также заключение брака</w:t>
      </w:r>
      <w:r>
        <w:t>, прекращения брака и воспроиз</w:t>
      </w:r>
      <w:r w:rsidR="00812B51">
        <w:t>водства населения в целом.</w:t>
      </w:r>
    </w:p>
    <w:p w:rsidR="00E97C8C" w:rsidRDefault="00E97C8C" w:rsidP="001B54C4">
      <w:r>
        <w:t>Предметом демографии являются законы естественного движения на</w:t>
      </w:r>
      <w:r w:rsidR="000B7901">
        <w:t>селения.</w:t>
      </w:r>
      <w:r>
        <w:t xml:space="preserve"> Понятие "демография" неразрывно связано с понятием "народонаселение", ибо демография занимает особое место среди наук, изучающих (разумеется, с рядом других общественных и естественных наук) основные проблемы развития человеческого общества. </w:t>
      </w:r>
    </w:p>
    <w:p w:rsidR="00E97C8C" w:rsidRDefault="00E97C8C" w:rsidP="00E97C8C">
      <w:r>
        <w:t>Понятие "народонаселение" издавна связывают с понятием "территория"; под народонаселением понимают, прежде всего, совокупность людей, проживающих одновременно на какой-либо территории. Таким образом, народонаселением можно считать население всей Земли или части света, какого-либо государства или географического районом. С точки зрения демографических исследований наибольшее значение имеет народонаселение от</w:t>
      </w:r>
      <w:r w:rsidR="000B7901">
        <w:t xml:space="preserve">дельной страны. </w:t>
      </w:r>
      <w:r>
        <w:t xml:space="preserve"> </w:t>
      </w:r>
    </w:p>
    <w:p w:rsidR="00E97C8C" w:rsidRDefault="00E97C8C" w:rsidP="00E97C8C">
      <w:r>
        <w:t>В числе практических задач демографии три направления: 1) изучение тенденций и факторов демографических процессов; 2) разработка демографических прогнозов; 3) разработка мероприятий</w:t>
      </w:r>
      <w:r w:rsidR="000B7901">
        <w:t xml:space="preserve"> демографической политики. </w:t>
      </w:r>
    </w:p>
    <w:p w:rsidR="00E97C8C" w:rsidRDefault="00E97C8C" w:rsidP="00E97C8C">
      <w:r>
        <w:t xml:space="preserve">Демография активно взаимодействует с другими науками. Это взаимодействие определяется, с одной стороны, тем, что воспроизводство населения как предмет демографии является сложным явлением, на характер и динамику которого влияют практически все стороны жизни людей, вся совокупность общественных отношений, в которые вступают люди в процессе своей жизнедеятельности. С другой стороны, воспроизводство населения, демографические процессы, характер и тенденции изменения демографической ситуации оказывают воздействие на все иные сферы общественной жизни: экономическую, социальную, политическую и т.д. </w:t>
      </w:r>
    </w:p>
    <w:p w:rsidR="00E97C8C" w:rsidRDefault="00E97C8C" w:rsidP="00E97C8C">
      <w:r>
        <w:t xml:space="preserve">По мере развития демографических исследований, расширения круга факторов, используемых демографией для объяснения взаимосвязей демографических процессов с другими общественными процессами, расширяется и методический аппарат, используемый демографией в своих исследованиях. Демографические процессы, в первую очередь численность населения, воспроизводство, миграция, по своей сущности весьма динамичны. И необходим учет количественных и качественных показателей этих процессов, достоверная информация, которая отражала бы реальную картину происходящих событий. </w:t>
      </w:r>
    </w:p>
    <w:p w:rsidR="00E97C8C" w:rsidRDefault="00E97C8C" w:rsidP="00812B51">
      <w:r>
        <w:t>Родоначальником науки "Демография" считается английский ученый Джон Граунт (1620-1674), который в книге "Естественные и политические наблюдения, перечисленные в прилагаемом оглавлении и сделанные на основе бюллетеней о смертности... " рассмотр</w:t>
      </w:r>
      <w:r w:rsidR="00812B51">
        <w:t>ел ряд демографических явлений.</w:t>
      </w:r>
      <w:r w:rsidR="000B7901">
        <w:t xml:space="preserve"> </w:t>
      </w:r>
    </w:p>
    <w:p w:rsidR="00E97C8C" w:rsidRDefault="00E97C8C" w:rsidP="00E97C8C">
      <w:r>
        <w:t xml:space="preserve">Значительный вклад в развитие демографии внес крупнейший статистик Адольф Кетле (1796 – 1874). Он значительное внимание уделил сбору и анализу большого количества фактов из самых разных областей человеческой жизни и деятельности. Именно Кетле во многом способствовал проведению переписей населения, причем сам участвовал в разработке методологии их проведения. Под его руководством была проведена первая перепись в Бельгии в </w:t>
      </w:r>
      <w:smartTag w:uri="urn:schemas-microsoft-com:office:smarttags" w:element="metricconverter">
        <w:smartTagPr>
          <w:attr w:name="ProductID" w:val="1846 г"/>
        </w:smartTagPr>
        <w:r>
          <w:t>1846 г</w:t>
        </w:r>
      </w:smartTag>
      <w:r w:rsidR="000B7901">
        <w:t xml:space="preserve">. по современному образцу. </w:t>
      </w:r>
    </w:p>
    <w:p w:rsidR="00E97C8C" w:rsidRDefault="00E97C8C" w:rsidP="00E97C8C">
      <w:r>
        <w:t>У истоков отечественной демография стоял М.В. Ломоносов (1711-1765), в своих трудах значительное место уделял проблемам этноса, исследуя происхождение и раз</w:t>
      </w:r>
      <w:r w:rsidR="000B7901">
        <w:t xml:space="preserve">мещение славянских народов. </w:t>
      </w:r>
      <w:r>
        <w:t xml:space="preserve"> </w:t>
      </w:r>
    </w:p>
    <w:p w:rsidR="00E97C8C" w:rsidRDefault="00E97C8C" w:rsidP="00E97C8C">
      <w:r>
        <w:t xml:space="preserve">В XVIII - начале XIX вв. демографические исследования на основании отечественных материалов велись И.Ф. Германом (1767-1838) и математиком Н. Е, Зерновым (1804-1862), которые составили первые "таблицы жизненности" - смертности. </w:t>
      </w:r>
    </w:p>
    <w:p w:rsidR="00E97C8C" w:rsidRDefault="00E97C8C" w:rsidP="00E97C8C">
      <w:r>
        <w:t xml:space="preserve">В настоящее время демографическими проблемами занимаются такие деятели как Н.Н. Баранский, Д.И. Валентий, Т.И. Заславская, В.И. Бутов, В.А. Борисов, </w:t>
      </w:r>
      <w:r w:rsidR="00812B51">
        <w:t>В.М. Медков, Д.Н. Шелестов и другие.</w:t>
      </w:r>
      <w:r>
        <w:t xml:space="preserve"> </w:t>
      </w:r>
    </w:p>
    <w:p w:rsidR="00E97C8C" w:rsidRDefault="00E97C8C"/>
    <w:p w:rsidR="00E97C8C" w:rsidRPr="005C1DF2" w:rsidRDefault="00F72100" w:rsidP="000806D0">
      <w:pPr>
        <w:jc w:val="center"/>
        <w:rPr>
          <w:b/>
          <w:sz w:val="32"/>
          <w:szCs w:val="32"/>
        </w:rPr>
      </w:pPr>
      <w:r w:rsidRPr="005C1DF2">
        <w:rPr>
          <w:b/>
          <w:sz w:val="32"/>
          <w:szCs w:val="32"/>
        </w:rPr>
        <w:t>1.1 Понятие демографического потенциала.</w:t>
      </w:r>
    </w:p>
    <w:p w:rsidR="005C1DF2" w:rsidRDefault="00812B51" w:rsidP="00812B51">
      <w:pPr>
        <w:pStyle w:val="a3"/>
        <w:spacing w:before="0" w:beforeAutospacing="0" w:after="0" w:afterAutospacing="0" w:line="360" w:lineRule="auto"/>
        <w:jc w:val="both"/>
        <w:rPr>
          <w:sz w:val="28"/>
          <w:szCs w:val="28"/>
        </w:rPr>
      </w:pPr>
      <w:r>
        <w:rPr>
          <w:sz w:val="28"/>
          <w:szCs w:val="28"/>
        </w:rPr>
        <w:t xml:space="preserve">    </w:t>
      </w:r>
    </w:p>
    <w:p w:rsidR="00812B51" w:rsidRDefault="005C1DF2" w:rsidP="00812B51">
      <w:pPr>
        <w:pStyle w:val="a3"/>
        <w:spacing w:before="0" w:beforeAutospacing="0" w:after="0" w:afterAutospacing="0" w:line="360" w:lineRule="auto"/>
        <w:jc w:val="both"/>
        <w:rPr>
          <w:sz w:val="28"/>
          <w:szCs w:val="28"/>
        </w:rPr>
      </w:pPr>
      <w:r>
        <w:rPr>
          <w:sz w:val="28"/>
          <w:szCs w:val="28"/>
        </w:rPr>
        <w:t xml:space="preserve">   </w:t>
      </w:r>
      <w:r w:rsidR="00812B51">
        <w:rPr>
          <w:sz w:val="28"/>
          <w:szCs w:val="28"/>
        </w:rPr>
        <w:t xml:space="preserve">  </w:t>
      </w:r>
      <w:r w:rsidR="00010E92" w:rsidRPr="00010E92">
        <w:rPr>
          <w:sz w:val="28"/>
          <w:szCs w:val="28"/>
        </w:rPr>
        <w:t>Демографический потенциал (ДП) этноса, общности — это ее репродуктивные возможности. Он детерминируется: а) численностью репродуктивно активных представителен в составе общности и б) их детородной активностью (детность- число дет</w:t>
      </w:r>
      <w:r w:rsidR="00812B51">
        <w:rPr>
          <w:sz w:val="28"/>
          <w:szCs w:val="28"/>
        </w:rPr>
        <w:t>ей в семьях, суммарный</w:t>
      </w:r>
      <w:r w:rsidR="00010E92" w:rsidRPr="00010E92">
        <w:rPr>
          <w:sz w:val="28"/>
          <w:szCs w:val="28"/>
        </w:rPr>
        <w:t>; причем показатели и "а" и "б" — в краткосрочной, среднесрочной и долгосрочной (через 1—2 поколения) перспективе.</w:t>
      </w:r>
    </w:p>
    <w:p w:rsidR="00461DF9" w:rsidRPr="00461DF9" w:rsidRDefault="00812B51" w:rsidP="00461DF9">
      <w:pPr>
        <w:pStyle w:val="a3"/>
        <w:spacing w:before="0" w:beforeAutospacing="0" w:after="0" w:afterAutospacing="0" w:line="360" w:lineRule="auto"/>
        <w:jc w:val="both"/>
        <w:rPr>
          <w:color w:val="000000"/>
          <w:sz w:val="28"/>
          <w:szCs w:val="28"/>
        </w:rPr>
      </w:pPr>
      <w:r w:rsidRPr="00461DF9">
        <w:rPr>
          <w:sz w:val="28"/>
          <w:szCs w:val="28"/>
        </w:rPr>
        <w:t xml:space="preserve">    </w:t>
      </w:r>
      <w:r w:rsidR="00461DF9">
        <w:rPr>
          <w:color w:val="000000"/>
          <w:sz w:val="28"/>
          <w:szCs w:val="28"/>
        </w:rPr>
        <w:t xml:space="preserve">Важнейшую роль в социально-экономическом развитии страны играют </w:t>
      </w:r>
      <w:r w:rsidR="00461DF9" w:rsidRPr="00461DF9">
        <w:rPr>
          <w:color w:val="000000"/>
          <w:sz w:val="28"/>
          <w:szCs w:val="28"/>
        </w:rPr>
        <w:t xml:space="preserve">затраты труда, которые в свою очередь определяются численностью населения, т.е. связаны с демографическим потенциалом страны. </w:t>
      </w:r>
      <w:r w:rsidR="00461DF9">
        <w:rPr>
          <w:color w:val="000000"/>
          <w:sz w:val="28"/>
          <w:szCs w:val="28"/>
        </w:rPr>
        <w:t xml:space="preserve">      </w:t>
      </w:r>
      <w:r w:rsidR="00404381">
        <w:rPr>
          <w:color w:val="000000"/>
          <w:sz w:val="28"/>
          <w:szCs w:val="28"/>
        </w:rPr>
        <w:t xml:space="preserve">     </w:t>
      </w:r>
      <w:r w:rsidR="00461DF9" w:rsidRPr="00461DF9">
        <w:rPr>
          <w:color w:val="000000"/>
          <w:sz w:val="28"/>
          <w:szCs w:val="28"/>
        </w:rPr>
        <w:t>Демографические процессы в узком понимании охватывают воспроизводство народонаселения: естественное движение населения (рождаемость, смертность, браки, овдовения, разводы) и миграцию.</w:t>
      </w:r>
      <w:r w:rsidR="00461DF9" w:rsidRPr="00461DF9">
        <w:rPr>
          <w:b/>
          <w:bCs/>
          <w:color w:val="000000"/>
          <w:sz w:val="28"/>
          <w:szCs w:val="28"/>
        </w:rPr>
        <w:t xml:space="preserve"> </w:t>
      </w:r>
      <w:r w:rsidR="00461DF9" w:rsidRPr="00461DF9">
        <w:rPr>
          <w:color w:val="000000"/>
          <w:sz w:val="28"/>
          <w:szCs w:val="28"/>
        </w:rPr>
        <w:t>Возрастная структура населения - особый фактор, от которого зависят трудовые ресурсы общества.</w:t>
      </w:r>
    </w:p>
    <w:p w:rsidR="00461DF9" w:rsidRPr="00461DF9" w:rsidRDefault="00404381" w:rsidP="00461DF9">
      <w:pPr>
        <w:ind w:firstLine="0"/>
        <w:rPr>
          <w:color w:val="000000"/>
        </w:rPr>
      </w:pPr>
      <w:r>
        <w:rPr>
          <w:color w:val="000000"/>
        </w:rPr>
        <w:t xml:space="preserve">         </w:t>
      </w:r>
      <w:r w:rsidR="00461DF9" w:rsidRPr="00461DF9">
        <w:rPr>
          <w:color w:val="000000"/>
        </w:rPr>
        <w:t>В число трудоспособных не включается часть населения, которая не выходит на рынок труда, к ней относятся малолетние дети, учащиеся, пенсионеры, инвалиды, военнослужащие и т.д. Желающие работать составляют так называемую рабочую силу, в составе выделяются безработные - те, кто не имеет возможности найти работу и тем самым участвовать в развитии экономики страны, пополняя ее трудовые ресурсы.</w:t>
      </w:r>
    </w:p>
    <w:p w:rsidR="00461DF9" w:rsidRPr="00461DF9" w:rsidRDefault="00461DF9" w:rsidP="00461DF9">
      <w:pPr>
        <w:ind w:firstLine="0"/>
        <w:rPr>
          <w:color w:val="000000"/>
        </w:rPr>
      </w:pPr>
      <w:r w:rsidRPr="00461DF9">
        <w:rPr>
          <w:color w:val="000000"/>
        </w:rPr>
        <w:t>Но изменение затрат труда числом занятых не полностью отражает действительное положение вещей. Наиболее точный измеритель затрат труда - показатель количества отработанных человеко-часов, который позволяет учесть суммарные затраты рабочего времени. Увеличение затрат рабочего времени зависит от темпов прироста населения, от желания работать среди населения, от уровня безработицы, пенсионного обеспечения и т.д. Данные факторы меняются во времени и по странам, тем самым они создают различия в темпах и уровнях экономического развития.</w:t>
      </w:r>
    </w:p>
    <w:p w:rsidR="00461DF9" w:rsidRPr="00461DF9" w:rsidRDefault="00404381" w:rsidP="00461DF9">
      <w:pPr>
        <w:ind w:firstLine="0"/>
        <w:rPr>
          <w:color w:val="000000"/>
        </w:rPr>
      </w:pPr>
      <w:r>
        <w:rPr>
          <w:color w:val="000000"/>
        </w:rPr>
        <w:t xml:space="preserve">        </w:t>
      </w:r>
      <w:r w:rsidR="00461DF9" w:rsidRPr="00461DF9">
        <w:rPr>
          <w:color w:val="000000"/>
        </w:rPr>
        <w:t>Наряду с количественными факторами важную роль играют качество рабочей силы и связанные с ней затраты труда в процессе производства. Чем выше качество образования и квалификации работников, тем выше и производительность труда. Это способствует повышению уровня и темпов экономического роста. Таким образом, затраты труда могут расширяться без какого-либо увеличения рабочего времени и численности занятых, а только за счет повышения качества рабочей силы.</w:t>
      </w:r>
    </w:p>
    <w:p w:rsidR="00F72100" w:rsidRPr="005C1DF2" w:rsidRDefault="00F72100" w:rsidP="005C1DF2">
      <w:pPr>
        <w:pStyle w:val="a3"/>
        <w:spacing w:before="0" w:beforeAutospacing="0" w:after="0" w:afterAutospacing="0" w:line="360" w:lineRule="auto"/>
        <w:jc w:val="both"/>
        <w:rPr>
          <w:sz w:val="28"/>
          <w:szCs w:val="28"/>
        </w:rPr>
      </w:pPr>
    </w:p>
    <w:p w:rsidR="00F72100" w:rsidRPr="005C1DF2" w:rsidRDefault="00F72100" w:rsidP="005C1DF2">
      <w:pPr>
        <w:pStyle w:val="a4"/>
        <w:spacing w:before="0" w:after="0" w:line="360" w:lineRule="auto"/>
        <w:ind w:firstLine="709"/>
        <w:rPr>
          <w:noProof/>
          <w:color w:val="000000"/>
          <w:spacing w:val="0"/>
          <w:sz w:val="32"/>
          <w:szCs w:val="32"/>
        </w:rPr>
      </w:pPr>
      <w:r w:rsidRPr="005C1DF2">
        <w:rPr>
          <w:noProof/>
          <w:color w:val="000000"/>
          <w:spacing w:val="0"/>
          <w:sz w:val="32"/>
          <w:szCs w:val="32"/>
        </w:rPr>
        <w:t>1.2 Факторы, влия</w:t>
      </w:r>
      <w:r w:rsidR="005C1DF2" w:rsidRPr="005C1DF2">
        <w:rPr>
          <w:noProof/>
          <w:color w:val="000000"/>
          <w:spacing w:val="0"/>
          <w:sz w:val="32"/>
          <w:szCs w:val="32"/>
        </w:rPr>
        <w:t>ющие на демографическое развитие страны</w:t>
      </w:r>
    </w:p>
    <w:p w:rsidR="00F72100" w:rsidRPr="006D3778" w:rsidRDefault="00F72100" w:rsidP="00F72100">
      <w:pPr>
        <w:ind w:firstLine="709"/>
        <w:rPr>
          <w:noProof/>
          <w:color w:val="000000"/>
          <w:szCs w:val="24"/>
        </w:rPr>
      </w:pPr>
    </w:p>
    <w:p w:rsidR="00F72100" w:rsidRPr="006D3778" w:rsidRDefault="00F72100" w:rsidP="00F72100">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Существует несколько основных факторов, оказывающих влия</w:t>
      </w:r>
      <w:r w:rsidR="005C1DF2">
        <w:rPr>
          <w:noProof/>
          <w:color w:val="000000"/>
          <w:sz w:val="28"/>
          <w:szCs w:val="28"/>
        </w:rPr>
        <w:t>ние на демографическое развитие страны:</w:t>
      </w:r>
    </w:p>
    <w:p w:rsidR="00F72100" w:rsidRPr="006D3778" w:rsidRDefault="00F72100" w:rsidP="00F72100">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1) Фактор политики государства. Абсолютно ясно, что политика, проводимая государством влияет и на экономическую ситуацию в стране, и на уровень социальной защищенности, и на законодательную поддержку семьи и брака.</w:t>
      </w:r>
    </w:p>
    <w:p w:rsidR="00F72100" w:rsidRPr="006D3778" w:rsidRDefault="00F72100" w:rsidP="00F72100">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Направление же демографической политики зависит от цели, преследуемой той или иной страной</w:t>
      </w:r>
      <w:r w:rsidR="005C1DF2">
        <w:rPr>
          <w:noProof/>
          <w:color w:val="000000"/>
          <w:sz w:val="28"/>
          <w:szCs w:val="28"/>
        </w:rPr>
        <w:t xml:space="preserve">. </w:t>
      </w:r>
      <w:r w:rsidRPr="006D3778">
        <w:rPr>
          <w:noProof/>
          <w:color w:val="000000"/>
          <w:sz w:val="28"/>
          <w:szCs w:val="28"/>
        </w:rPr>
        <w:t>Целями демографического развития Российской Федерации являются стабилизация численности населения и формирование предпосылок к последующему демографическому росту.</w:t>
      </w:r>
    </w:p>
    <w:p w:rsidR="00F72100" w:rsidRPr="006D3778" w:rsidRDefault="00F72100" w:rsidP="00F72100">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2) Экономический фактор. Этот фактор оказывает влияние на все демографические структуры и процессы. По мнению доктора медицинских наук профессора В. Овчаровой, доля трудных условий жизни, ухудшение материального комфорта составляет в общей картине снижения рождаемости примерно 30%. А падение уровня благосостояния и как следствие ухудшение питания, рост цен на лекарства и медицинское обслуживание напрямую ведет к увеличению смертности.</w:t>
      </w:r>
    </w:p>
    <w:p w:rsidR="00F72100" w:rsidRPr="006D3778" w:rsidRDefault="00F72100" w:rsidP="00F72100">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 xml:space="preserve">Экономический фактор влияет также на внутреннюю и внешнюю миграцию, так как расселение населения в немалой степени зависит от факторов заработной платы и возможности трудоустройства. </w:t>
      </w:r>
    </w:p>
    <w:p w:rsidR="00F72100" w:rsidRPr="006D3778" w:rsidRDefault="00F72100" w:rsidP="00F72100">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 xml:space="preserve">3) Фактор социальной защищенности. Все слои населения должны получать от государства социальную защиту, если этого не происходит, то увеличивается масштаб внешней миграции, которая приводит к уменьшению численности населения. </w:t>
      </w:r>
    </w:p>
    <w:p w:rsidR="00F72100" w:rsidRPr="006D3778" w:rsidRDefault="00F72100" w:rsidP="00F72100">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Государству необходимо предоставлять населению пенсии, детские пособия, субсидии, льготы. Это не только материальная помощь, такая забота со стороны государства порождает в людях чувство защищенности и уверенности в завтрашнем дне.</w:t>
      </w:r>
    </w:p>
    <w:p w:rsidR="00F72100" w:rsidRPr="006D3778" w:rsidRDefault="00F72100" w:rsidP="00F72100">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4) Фактор войн. Война является одной из главных причин неестественной убыли населения. Во время войн погибает огромное количество людей, еще больше лишаются здоровья. Два из четырех демографических кризиса в истории России были связаны с войнами разного характера. Первый кризис (1914 - 1920) происходил в годы Первой Мировой Войны, а также Гражданской войны. Третий кризис (1941 - 1945) связан с Великой Отечественной Войной, где наша страна потеряла по разным оценкам от 16 до 20 млн. человек.</w:t>
      </w:r>
    </w:p>
    <w:p w:rsidR="00F72100" w:rsidRPr="006D3778" w:rsidRDefault="00F72100" w:rsidP="00F72100">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5) Национальный и религиозный факторы. На сегодняшний день в России обострилась национальная обстановка. В связи с многочисленными террористическими актами у населения появилась настороженность к представителям других национальностей. Ежедневно происходят акты мести со стороны русского населения по отношению к азербайджанцам, армянам, таджикам и др. Появилась тенденция к созданию одноконфессиональных и однонациональных семей. Такие события также приводят к снижению уровня миграции из многих государств.</w:t>
      </w:r>
    </w:p>
    <w:p w:rsidR="00404381" w:rsidRDefault="00F72100" w:rsidP="00F72100">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6) Фактор государственной и законодательной защищенности института семьи и брака. На сегодняшний день одной из главных составляющих демографического кризиса является отказ от материнства, выражающийся в абортах, отказе от детей, отречении от родительства как такового, а также тенденция к созданию малодетных семей. Большое влияние оказывает утрата среди населения ценностей семьи и брака, выражающаяся в так называемых гражданских и гостевых браках, многочисленных разводах, внебрачно</w:t>
      </w:r>
      <w:r w:rsidR="00404381">
        <w:rPr>
          <w:noProof/>
          <w:color w:val="000000"/>
          <w:sz w:val="28"/>
          <w:szCs w:val="28"/>
        </w:rPr>
        <w:t>м рождении детей.</w:t>
      </w:r>
      <w:r w:rsidRPr="006D3778">
        <w:rPr>
          <w:noProof/>
          <w:color w:val="000000"/>
          <w:sz w:val="28"/>
          <w:szCs w:val="28"/>
        </w:rPr>
        <w:t xml:space="preserve"> </w:t>
      </w:r>
    </w:p>
    <w:p w:rsidR="00F72100" w:rsidRPr="006D3778" w:rsidRDefault="00F72100" w:rsidP="00F72100">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 xml:space="preserve">7) Фактор эпидемий. Отрицательное воздействие этого фактора невозможно побороть без грамотной политики государства в области здравоохранения, достойного материального снабжения медицинских учреждений, строгим наблюдением за здоровьем населения. </w:t>
      </w:r>
    </w:p>
    <w:p w:rsidR="0095615D" w:rsidRDefault="0095615D" w:rsidP="00E97C8C"/>
    <w:p w:rsidR="005C1DF2" w:rsidRPr="00107044" w:rsidRDefault="0095615D" w:rsidP="00107044">
      <w:pPr>
        <w:jc w:val="center"/>
        <w:rPr>
          <w:b/>
          <w:sz w:val="32"/>
          <w:szCs w:val="32"/>
        </w:rPr>
      </w:pPr>
      <w:r w:rsidRPr="00107044">
        <w:rPr>
          <w:b/>
          <w:sz w:val="32"/>
          <w:szCs w:val="32"/>
        </w:rPr>
        <w:t>1.3</w:t>
      </w:r>
      <w:r w:rsidR="00107044" w:rsidRPr="00107044">
        <w:rPr>
          <w:b/>
          <w:sz w:val="32"/>
          <w:szCs w:val="32"/>
        </w:rPr>
        <w:t xml:space="preserve"> Государственное регулирование демографического развития в РФ</w:t>
      </w:r>
    </w:p>
    <w:p w:rsidR="005C1DF2" w:rsidRDefault="005C1DF2" w:rsidP="005C1DF2">
      <w:pPr>
        <w:ind w:firstLine="0"/>
      </w:pPr>
      <w:r>
        <w:t xml:space="preserve">     </w:t>
      </w:r>
    </w:p>
    <w:p w:rsidR="00E97C8C" w:rsidRPr="005C1DF2" w:rsidRDefault="005C1DF2" w:rsidP="005C1DF2">
      <w:pPr>
        <w:ind w:firstLine="0"/>
      </w:pPr>
      <w:r>
        <w:t xml:space="preserve">        </w:t>
      </w:r>
      <w:r w:rsidR="00E97C8C" w:rsidRPr="005C1DF2">
        <w:t>Государственное </w:t>
      </w:r>
      <w:r w:rsidR="00F72100" w:rsidRPr="005C1DF2">
        <w:t>р</w:t>
      </w:r>
      <w:hyperlink r:id="rId8" w:anchor="YANDEX_77" w:history="1"/>
      <w:r w:rsidR="00E97C8C" w:rsidRPr="005C1DF2">
        <w:t>егулирование </w:t>
      </w:r>
      <w:hyperlink r:id="rId9" w:anchor="YANDEX_78" w:history="1"/>
      <w:bookmarkStart w:id="0" w:name="YANDEX_78"/>
      <w:bookmarkEnd w:id="0"/>
      <w:r w:rsidR="00E97C8C" w:rsidRPr="005C1DF2">
        <w:fldChar w:fldCharType="begin"/>
      </w:r>
      <w:r w:rsidR="00E97C8C" w:rsidRPr="005C1DF2">
        <w:instrText xml:space="preserve"> HYPERLINK "http://hghltd.yandex.net/yandbtm?fmode=envelope&amp;url=http%3A%2F%2Fwww.rusrand.ru%2FDoklad5%2FAkiulov.pdf&amp;lr=191&amp;text=%D0%93%D0%BE%D1%81%D1%83%D0%B4%D0%B0%D1%80%D1%81%D1%82%D0%B2%D0%B5%D0%BD%D0%BD%D0%BE%D0%B5%20%D1%80%D0%B5%D0%B3%D1%83%D0%BB%D0%B8%D1%80%D0%BE%D0%B2%D0%B0%D0%BD%D0%B8%D0%B5%20%D0%B4%D0%B5%D0%BC%D0%BE%D0%B3%D1%80%D0%B0%D1%84%D0%B8%D1%87%D0%B5%D1%81%D0%BA%D0%BE%D0%B3%D0%BE%20%D1%80%D0%B0%D0%B7%D0%B2%D0%B8%D1%82%D0%B8%D1%8F%20%D0%B2%20%D0%A0%D0%A4&amp;l10n=ru&amp;mime=pdf&amp;sign=fa5c07a8a198461013d5773ad687bb9d&amp;keyno=0" \l "YANDEX_77" </w:instrText>
      </w:r>
      <w:r w:rsidR="00E97C8C" w:rsidRPr="005C1DF2">
        <w:fldChar w:fldCharType="end"/>
      </w:r>
      <w:r w:rsidR="00E97C8C" w:rsidRPr="005C1DF2">
        <w:t> демографического </w:t>
      </w:r>
      <w:hyperlink r:id="rId10" w:anchor="YANDEX_79" w:history="1"/>
      <w:r>
        <w:t>р</w:t>
      </w:r>
      <w:r w:rsidR="00E97C8C" w:rsidRPr="005C1DF2">
        <w:t>азвития</w:t>
      </w:r>
      <w:r>
        <w:t xml:space="preserve"> </w:t>
      </w:r>
      <w:r w:rsidR="00E97C8C" w:rsidRPr="005C1DF2">
        <w:t>необходимо</w:t>
      </w:r>
      <w:r w:rsidR="0095615D" w:rsidRPr="005C1DF2">
        <w:t xml:space="preserve"> </w:t>
      </w:r>
      <w:r w:rsidR="00E97C8C" w:rsidRPr="005C1DF2">
        <w:t>для</w:t>
      </w:r>
      <w:r w:rsidR="0095615D" w:rsidRPr="005C1DF2">
        <w:t xml:space="preserve"> </w:t>
      </w:r>
      <w:r w:rsidR="00E97C8C" w:rsidRPr="005C1DF2">
        <w:t>формирования</w:t>
      </w:r>
      <w:r w:rsidR="0095615D" w:rsidRPr="005C1DF2">
        <w:t xml:space="preserve"> </w:t>
      </w:r>
      <w:r w:rsidR="00E97C8C" w:rsidRPr="005C1DF2">
        <w:t>региональной</w:t>
      </w:r>
      <w:r w:rsidR="0095615D" w:rsidRPr="005C1DF2">
        <w:t xml:space="preserve"> </w:t>
      </w:r>
      <w:r w:rsidR="00E97C8C" w:rsidRPr="005C1DF2">
        <w:t>кадровой</w:t>
      </w:r>
      <w:r w:rsidR="0095615D" w:rsidRPr="005C1DF2">
        <w:t xml:space="preserve"> </w:t>
      </w:r>
      <w:r w:rsidR="00E97C8C" w:rsidRPr="005C1DF2">
        <w:t>стратегии,</w:t>
      </w:r>
      <w:r w:rsidR="0095615D" w:rsidRPr="005C1DF2">
        <w:t xml:space="preserve"> </w:t>
      </w:r>
      <w:r w:rsidR="00E97C8C" w:rsidRPr="005C1DF2">
        <w:t>призванной обеспечить</w:t>
      </w:r>
      <w:r w:rsidR="0095615D" w:rsidRPr="005C1DF2">
        <w:t xml:space="preserve"> </w:t>
      </w:r>
      <w:r w:rsidR="00E97C8C" w:rsidRPr="005C1DF2">
        <w:t>оптимальный баланс процессов обновления и</w:t>
      </w:r>
      <w:r w:rsidR="0095615D" w:rsidRPr="005C1DF2">
        <w:t xml:space="preserve"> </w:t>
      </w:r>
      <w:r w:rsidR="00E97C8C" w:rsidRPr="005C1DF2">
        <w:t>сохранения численного и качественного состава рабочей силы в соответствии</w:t>
      </w:r>
      <w:r w:rsidR="0095615D" w:rsidRPr="005C1DF2">
        <w:t xml:space="preserve"> </w:t>
      </w:r>
      <w:r w:rsidR="00E97C8C" w:rsidRPr="005C1DF2">
        <w:t>с потребностями региона, требованиями действующего законодательства и</w:t>
      </w:r>
      <w:r w:rsidR="0095615D" w:rsidRPr="005C1DF2">
        <w:t xml:space="preserve"> </w:t>
      </w:r>
      <w:r w:rsidR="00E97C8C" w:rsidRPr="005C1DF2">
        <w:t>состоянием рынка труда, учитывающей складывающиеся и прогнозируемые</w:t>
      </w:r>
      <w:r w:rsidR="0095615D" w:rsidRPr="005C1DF2">
        <w:t xml:space="preserve"> </w:t>
      </w:r>
      <w:r w:rsidR="00E97C8C" w:rsidRPr="005C1DF2">
        <w:t xml:space="preserve">тенденции </w:t>
      </w:r>
      <w:bookmarkStart w:id="1" w:name="YANDEX_79"/>
      <w:bookmarkEnd w:id="1"/>
      <w:r w:rsidR="00E97C8C" w:rsidRPr="005C1DF2">
        <w:fldChar w:fldCharType="begin"/>
      </w:r>
      <w:r w:rsidR="00E97C8C" w:rsidRPr="005C1DF2">
        <w:instrText xml:space="preserve"> HYPERLINK "http://hghltd.yandex.net/yandbtm?fmode=envelope&amp;url=http%3A%2F%2Fwww.rusrand.ru%2FDoklad5%2FAkiulov.pdf&amp;lr=191&amp;text=%D0%93%D0%BE%D1%81%D1%83%D0%B4%D0%B0%D1%80%D1%81%D1%82%D0%B2%D0%B5%D0%BD%D0%BD%D0%BE%D0%B5%20%D1%80%D0%B5%D0%B3%D1%83%D0%BB%D0%B8%D1%80%D0%BE%D0%B2%D0%B0%D0%BD%D0%B8%D0%B5%20%D0%B4%D0%B5%D0%BC%D0%BE%D0%B3%D1%80%D0%B0%D1%84%D0%B8%D1%87%D0%B5%D1%81%D0%BA%D0%BE%D0%B3%D0%BE%20%D1%80%D0%B0%D0%B7%D0%B2%D0%B8%D1%82%D0%B8%D1%8F%20%D0%B2%20%D0%A0%D0%A4&amp;l10n=ru&amp;mime=pdf&amp;sign=fa5c07a8a198461013d5773ad687bb9d&amp;keyno=0" \l "YANDEX_78" </w:instrText>
      </w:r>
      <w:r w:rsidR="00E97C8C" w:rsidRPr="005C1DF2">
        <w:fldChar w:fldCharType="end"/>
      </w:r>
      <w:r w:rsidR="00E97C8C" w:rsidRPr="005C1DF2">
        <w:t> развития </w:t>
      </w:r>
      <w:hyperlink r:id="rId11" w:anchor="YANDEX_80" w:history="1"/>
      <w:r w:rsidR="00E97C8C" w:rsidRPr="005C1DF2">
        <w:t xml:space="preserve"> </w:t>
      </w:r>
      <w:bookmarkStart w:id="2" w:name="YANDEX_80"/>
      <w:bookmarkEnd w:id="2"/>
      <w:r w:rsidR="00E97C8C" w:rsidRPr="005C1DF2">
        <w:fldChar w:fldCharType="begin"/>
      </w:r>
      <w:r w:rsidR="00E97C8C" w:rsidRPr="005C1DF2">
        <w:instrText xml:space="preserve"> HYPERLINK "http://hghltd.yandex.net/yandbtm?fmode=envelope&amp;url=http%3A%2F%2Fwww.rusrand.ru%2FDoklad5%2FAkiulov.pdf&amp;lr=191&amp;text=%D0%93%D0%BE%D1%81%D1%83%D0%B4%D0%B0%D1%80%D1%81%D1%82%D0%B2%D0%B5%D0%BD%D0%BD%D0%BE%D0%B5%20%D1%80%D0%B5%D0%B3%D1%83%D0%BB%D0%B8%D1%80%D0%BE%D0%B2%D0%B0%D0%BD%D0%B8%D0%B5%20%D0%B4%D0%B5%D0%BC%D0%BE%D0%B3%D1%80%D0%B0%D1%84%D0%B8%D1%87%D0%B5%D1%81%D0%BA%D0%BE%D0%B3%D0%BE%20%D1%80%D0%B0%D0%B7%D0%B2%D0%B8%D1%82%D0%B8%D1%8F%20%D0%B2%20%D0%A0%D0%A4&amp;l10n=ru&amp;mime=pdf&amp;sign=fa5c07a8a198461013d5773ad687bb9d&amp;keyno=0" \l "YANDEX_79" </w:instrText>
      </w:r>
      <w:r w:rsidR="00E97C8C" w:rsidRPr="005C1DF2">
        <w:fldChar w:fldCharType="end"/>
      </w:r>
      <w:r w:rsidR="00E97C8C" w:rsidRPr="005C1DF2">
        <w:t> демографической </w:t>
      </w:r>
      <w:hyperlink r:id="rId12" w:anchor="YANDEX_81" w:history="1"/>
      <w:r w:rsidR="00E97C8C" w:rsidRPr="005C1DF2">
        <w:t xml:space="preserve"> ситуации. При этом следует</w:t>
      </w:r>
      <w:r>
        <w:t xml:space="preserve"> о</w:t>
      </w:r>
      <w:r w:rsidR="00E97C8C" w:rsidRPr="005C1DF2">
        <w:t>птимально</w:t>
      </w:r>
      <w:r w:rsidR="0095615D" w:rsidRPr="005C1DF2">
        <w:t xml:space="preserve"> </w:t>
      </w:r>
      <w:r w:rsidR="00E97C8C" w:rsidRPr="005C1DF2">
        <w:t>использовать</w:t>
      </w:r>
      <w:r w:rsidR="0095615D" w:rsidRPr="005C1DF2">
        <w:t xml:space="preserve"> </w:t>
      </w:r>
      <w:r w:rsidR="00E97C8C" w:rsidRPr="005C1DF2">
        <w:t>возможности</w:t>
      </w:r>
      <w:r w:rsidR="0095615D" w:rsidRPr="005C1DF2">
        <w:t xml:space="preserve"> </w:t>
      </w:r>
      <w:r w:rsidR="00E97C8C" w:rsidRPr="005C1DF2">
        <w:t>процессов</w:t>
      </w:r>
      <w:r w:rsidR="0095615D" w:rsidRPr="005C1DF2">
        <w:t xml:space="preserve"> </w:t>
      </w:r>
      <w:r w:rsidR="00E97C8C" w:rsidRPr="005C1DF2">
        <w:t>воспроизводства</w:t>
      </w:r>
      <w:r w:rsidR="0095615D" w:rsidRPr="005C1DF2">
        <w:t xml:space="preserve"> </w:t>
      </w:r>
      <w:r w:rsidR="00E97C8C" w:rsidRPr="005C1DF2">
        <w:t>человеческих ресурсов, трудовой миграции, с одной стороны не перегружая</w:t>
      </w:r>
      <w:r w:rsidR="0095615D" w:rsidRPr="005C1DF2">
        <w:t xml:space="preserve"> </w:t>
      </w:r>
      <w:r w:rsidR="00E97C8C" w:rsidRPr="005C1DF2">
        <w:t xml:space="preserve">рынок труда избыточным предложением рабочей силы, а с другой </w:t>
      </w:r>
      <w:r w:rsidR="0095615D" w:rsidRPr="005C1DF2">
        <w:t>–</w:t>
      </w:r>
      <w:r w:rsidR="00E97C8C" w:rsidRPr="005C1DF2">
        <w:t>постоянно</w:t>
      </w:r>
      <w:r w:rsidR="0095615D" w:rsidRPr="005C1DF2">
        <w:t xml:space="preserve"> </w:t>
      </w:r>
      <w:r w:rsidR="00E97C8C" w:rsidRPr="005C1DF2">
        <w:t>обеспечивать</w:t>
      </w:r>
      <w:r w:rsidR="0095615D" w:rsidRPr="005C1DF2">
        <w:t xml:space="preserve"> </w:t>
      </w:r>
      <w:r w:rsidR="00E97C8C" w:rsidRPr="005C1DF2">
        <w:t>процесс</w:t>
      </w:r>
      <w:r w:rsidR="0095615D" w:rsidRPr="005C1DF2">
        <w:t xml:space="preserve"> </w:t>
      </w:r>
      <w:r w:rsidR="00E97C8C" w:rsidRPr="005C1DF2">
        <w:t>восполнения</w:t>
      </w:r>
      <w:r w:rsidR="00107044">
        <w:t xml:space="preserve"> в</w:t>
      </w:r>
      <w:r w:rsidR="00E97C8C" w:rsidRPr="005C1DF2">
        <w:t>ысвобождающихся</w:t>
      </w:r>
      <w:r w:rsidR="0095615D" w:rsidRPr="005C1DF2">
        <w:t xml:space="preserve"> </w:t>
      </w:r>
      <w:r w:rsidR="00E97C8C" w:rsidRPr="005C1DF2">
        <w:t>специалистов в соответствии с их профессионально-квалификационной</w:t>
      </w:r>
      <w:r w:rsidR="0095615D" w:rsidRPr="005C1DF2">
        <w:t xml:space="preserve"> </w:t>
      </w:r>
      <w:r w:rsidR="00E97C8C" w:rsidRPr="005C1DF2">
        <w:t xml:space="preserve">характеристикой. Следовательно, </w:t>
      </w:r>
      <w:bookmarkStart w:id="3" w:name="YANDEX_81"/>
      <w:bookmarkEnd w:id="3"/>
      <w:r w:rsidR="00E97C8C" w:rsidRPr="005C1DF2">
        <w:fldChar w:fldCharType="begin"/>
      </w:r>
      <w:r w:rsidR="00E97C8C" w:rsidRPr="005C1DF2">
        <w:instrText xml:space="preserve"> HYPERLINK "http://hghltd.yandex.net/yandbtm?fmode=envelope&amp;url=http%3A%2F%2Fwww.rusrand.ru%2FDoklad5%2FAkiulov.pdf&amp;lr=191&amp;text=%D0%93%D0%BE%D1%81%D1%83%D0%B4%D0%B0%D1%80%D1%81%D1%82%D0%B2%D0%B5%D0%BD%D0%BD%D0%BE%D0%B5%20%D1%80%D0%B5%D0%B3%D1%83%D0%BB%D0%B8%D1%80%D0%BE%D0%B2%D0%B0%D0%BD%D0%B8%D0%B5%20%D0%B4%D0%B5%D0%BC%D0%BE%D0%B3%D1%80%D0%B0%D1%84%D0%B8%D1%87%D0%B5%D1%81%D0%BA%D0%BE%D0%B3%D0%BE%20%D1%80%D0%B0%D0%B7%D0%B2%D0%B8%D1%82%D0%B8%D1%8F%20%D0%B2%20%D0%A0%D0%A4&amp;l10n=ru&amp;mime=pdf&amp;sign=fa5c07a8a198461013d5773ad687bb9d&amp;keyno=0" \l "YANDEX_80" </w:instrText>
      </w:r>
      <w:r w:rsidR="00E97C8C" w:rsidRPr="005C1DF2">
        <w:fldChar w:fldCharType="end"/>
      </w:r>
      <w:r w:rsidR="00E97C8C" w:rsidRPr="005C1DF2">
        <w:t> государственная </w:t>
      </w:r>
      <w:hyperlink r:id="rId13" w:anchor="YANDEX_82" w:history="1"/>
      <w:r w:rsidR="00E97C8C" w:rsidRPr="005C1DF2">
        <w:t xml:space="preserve"> стратегия в социально-трудовой сфере</w:t>
      </w:r>
      <w:r w:rsidR="0095615D" w:rsidRPr="005C1DF2">
        <w:t xml:space="preserve"> </w:t>
      </w:r>
      <w:r w:rsidR="00E97C8C" w:rsidRPr="005C1DF2">
        <w:t>в условиях рыночных трансформаций должна быть</w:t>
      </w:r>
      <w:r w:rsidR="0095615D" w:rsidRPr="005C1DF2">
        <w:t xml:space="preserve"> </w:t>
      </w:r>
      <w:r w:rsidR="00E97C8C" w:rsidRPr="005C1DF2">
        <w:t>направлена в первую очередь на кадровые реформы и достижение</w:t>
      </w:r>
      <w:r w:rsidR="0095615D" w:rsidRPr="005C1DF2">
        <w:t xml:space="preserve"> </w:t>
      </w:r>
      <w:r w:rsidR="00E97C8C" w:rsidRPr="005C1DF2">
        <w:t xml:space="preserve">управляемости процессами </w:t>
      </w:r>
      <w:bookmarkStart w:id="4" w:name="YANDEX_82"/>
      <w:bookmarkEnd w:id="4"/>
      <w:r w:rsidR="00E97C8C" w:rsidRPr="005C1DF2">
        <w:fldChar w:fldCharType="begin"/>
      </w:r>
      <w:r w:rsidR="00E97C8C" w:rsidRPr="005C1DF2">
        <w:instrText xml:space="preserve"> HYPERLINK "http://hghltd.yandex.net/yandbtm?fmode=envelope&amp;url=http%3A%2F%2Fwww.rusrand.ru%2FDoklad5%2FAkiulov.pdf&amp;lr=191&amp;text=%D0%93%D0%BE%D1%81%D1%83%D0%B4%D0%B0%D1%80%D1%81%D1%82%D0%B2%D0%B5%D0%BD%D0%BD%D0%BE%D0%B5%20%D1%80%D0%B5%D0%B3%D1%83%D0%BB%D0%B8%D1%80%D0%BE%D0%B2%D0%B0%D0%BD%D0%B8%D0%B5%20%D0%B4%D0%B5%D0%BC%D0%BE%D0%B3%D1%80%D0%B0%D1%84%D0%B8%D1%87%D0%B5%D1%81%D0%BA%D0%BE%D0%B3%D0%BE%20%D1%80%D0%B0%D0%B7%D0%B2%D0%B8%D1%82%D0%B8%D1%8F%20%D0%B2%20%D0%A0%D0%A4&amp;l10n=ru&amp;mime=pdf&amp;sign=fa5c07a8a198461013d5773ad687bb9d&amp;keyno=0" \l "YANDEX_81" </w:instrText>
      </w:r>
      <w:r w:rsidR="00E97C8C" w:rsidRPr="005C1DF2">
        <w:fldChar w:fldCharType="end"/>
      </w:r>
      <w:r w:rsidR="00E97C8C" w:rsidRPr="005C1DF2">
        <w:t>демографического </w:t>
      </w:r>
      <w:hyperlink r:id="rId14" w:anchor="YANDEX_83" w:history="1"/>
      <w:r w:rsidR="00E97C8C" w:rsidRPr="005C1DF2">
        <w:t xml:space="preserve"> </w:t>
      </w:r>
      <w:bookmarkStart w:id="5" w:name="YANDEX_83"/>
      <w:bookmarkEnd w:id="5"/>
      <w:r w:rsidR="00E97C8C" w:rsidRPr="005C1DF2">
        <w:fldChar w:fldCharType="begin"/>
      </w:r>
      <w:r w:rsidR="00E97C8C" w:rsidRPr="005C1DF2">
        <w:instrText xml:space="preserve"> HYPERLINK "http://hghltd.yandex.net/yandbtm?fmode=envelope&amp;url=http%3A%2F%2Fwww.rusrand.ru%2FDoklad5%2FAkiulov.pdf&amp;lr=191&amp;text=%D0%93%D0%BE%D1%81%D1%83%D0%B4%D0%B0%D1%80%D1%81%D1%82%D0%B2%D0%B5%D0%BD%D0%BD%D0%BE%D0%B5%20%D1%80%D0%B5%D0%B3%D1%83%D0%BB%D0%B8%D1%80%D0%BE%D0%B2%D0%B0%D0%BD%D0%B8%D0%B5%20%D0%B4%D0%B5%D0%BC%D0%BE%D0%B3%D1%80%D0%B0%D1%84%D0%B8%D1%87%D0%B5%D1%81%D0%BA%D0%BE%D0%B3%D0%BE%20%D1%80%D0%B0%D0%B7%D0%B2%D0%B8%D1%82%D0%B8%D1%8F%20%D0%B2%20%D0%A0%D0%A4&amp;l10n=ru&amp;mime=pdf&amp;sign=fa5c07a8a198461013d5773ad687bb9d&amp;keyno=0" \l "YANDEX_82" </w:instrText>
      </w:r>
      <w:r w:rsidR="00E97C8C" w:rsidRPr="005C1DF2">
        <w:fldChar w:fldCharType="end"/>
      </w:r>
      <w:r w:rsidR="00E97C8C" w:rsidRPr="005C1DF2">
        <w:t> развития</w:t>
      </w:r>
      <w:bookmarkStart w:id="6" w:name="YANDEX_LAST"/>
      <w:bookmarkEnd w:id="6"/>
      <w:r w:rsidR="00107044">
        <w:t>.</w:t>
      </w:r>
    </w:p>
    <w:p w:rsidR="000806D0" w:rsidRDefault="000806D0" w:rsidP="000806D0">
      <w:pPr>
        <w:pStyle w:val="a3"/>
        <w:spacing w:before="0" w:beforeAutospacing="0" w:after="0" w:afterAutospacing="0" w:line="360" w:lineRule="auto"/>
        <w:jc w:val="both"/>
        <w:rPr>
          <w:color w:val="222222"/>
          <w:sz w:val="28"/>
          <w:szCs w:val="28"/>
        </w:rPr>
      </w:pPr>
      <w:r>
        <w:rPr>
          <w:color w:val="222222"/>
          <w:sz w:val="28"/>
          <w:szCs w:val="28"/>
        </w:rPr>
        <w:t xml:space="preserve">             </w:t>
      </w:r>
      <w:r w:rsidRPr="000806D0">
        <w:rPr>
          <w:b/>
          <w:color w:val="222222"/>
          <w:sz w:val="28"/>
          <w:szCs w:val="28"/>
        </w:rPr>
        <w:t>Дело государства</w:t>
      </w:r>
      <w:r w:rsidRPr="00AB1632">
        <w:rPr>
          <w:color w:val="222222"/>
          <w:sz w:val="28"/>
          <w:szCs w:val="28"/>
        </w:rPr>
        <w:t xml:space="preserve"> – стимулировать рождаемость материально, резко повысив детские пособия, причем на каждого последующего ребенка они должны быть больше, чем на предыдущего, и в любом случае существенно превышать реальные затраты на воспитание детей. Многодетная мать должна получать от государства содержание, обеспечивающее ей более высокий жизненный уровень, чем у женщины, делающей карьеру в конторе или на производстве - там ее работу может выполнить и мужчина, а дома с детьми заменить мать не может никто. Одновременно в задачу государства входит развитие инфраструктуры, облегчающей материнский труд: предоставление жилья пропорционально росту семьи, развитие сети детских лечебных учреждений, детских садов и школ, детских физкультурно-оздоровительных </w:t>
      </w:r>
    </w:p>
    <w:p w:rsidR="000806D0" w:rsidRDefault="000806D0" w:rsidP="000806D0">
      <w:pPr>
        <w:pStyle w:val="a3"/>
        <w:spacing w:before="0" w:beforeAutospacing="0" w:after="0" w:afterAutospacing="0" w:line="360" w:lineRule="auto"/>
        <w:rPr>
          <w:color w:val="222222"/>
          <w:sz w:val="28"/>
          <w:szCs w:val="28"/>
        </w:rPr>
      </w:pPr>
      <w:r>
        <w:rPr>
          <w:color w:val="222222"/>
          <w:sz w:val="28"/>
          <w:szCs w:val="28"/>
        </w:rPr>
        <w:t xml:space="preserve">комплексов, кружков. </w:t>
      </w:r>
    </w:p>
    <w:p w:rsidR="000806D0" w:rsidRDefault="000806D0" w:rsidP="000806D0">
      <w:pPr>
        <w:pStyle w:val="a3"/>
        <w:spacing w:before="0" w:beforeAutospacing="0" w:after="0" w:afterAutospacing="0" w:line="360" w:lineRule="auto"/>
        <w:jc w:val="both"/>
        <w:rPr>
          <w:color w:val="222222"/>
          <w:sz w:val="28"/>
          <w:szCs w:val="28"/>
        </w:rPr>
      </w:pPr>
      <w:r>
        <w:rPr>
          <w:color w:val="222222"/>
          <w:sz w:val="28"/>
          <w:szCs w:val="28"/>
        </w:rPr>
        <w:t xml:space="preserve">             </w:t>
      </w:r>
      <w:r w:rsidRPr="00AB1632">
        <w:rPr>
          <w:color w:val="222222"/>
          <w:sz w:val="28"/>
          <w:szCs w:val="28"/>
        </w:rPr>
        <w:t>Прямое влияние на преодоление демографического кризиса и на решение всего комплекса социальных проблем должно оказать стремительное развитие жилищного строительства с одновременным обеспечением доступности жилья для всех слоев населения.</w:t>
      </w:r>
      <w:r w:rsidRPr="00AB1632">
        <w:rPr>
          <w:color w:val="222222"/>
          <w:sz w:val="28"/>
          <w:szCs w:val="28"/>
        </w:rPr>
        <w:br/>
      </w:r>
      <w:r>
        <w:rPr>
          <w:color w:val="222222"/>
          <w:sz w:val="28"/>
          <w:szCs w:val="28"/>
        </w:rPr>
        <w:t xml:space="preserve">              </w:t>
      </w:r>
      <w:r w:rsidRPr="00AB1632">
        <w:rPr>
          <w:color w:val="222222"/>
          <w:sz w:val="28"/>
          <w:szCs w:val="28"/>
        </w:rPr>
        <w:t xml:space="preserve">Единственным реальным препятствием на пути строительства недорогого жилья сейчас является отставание индустрии стройматериалов. Это отставание легко преодолимо за счет внедрения новых технологий и создания новых мощностей при участии государства. </w:t>
      </w:r>
    </w:p>
    <w:p w:rsidR="000806D0" w:rsidRPr="00AB1632" w:rsidRDefault="000806D0" w:rsidP="000806D0">
      <w:pPr>
        <w:pStyle w:val="a3"/>
        <w:spacing w:before="0" w:beforeAutospacing="0" w:after="0" w:afterAutospacing="0" w:line="360" w:lineRule="auto"/>
        <w:jc w:val="both"/>
        <w:rPr>
          <w:color w:val="222222"/>
          <w:sz w:val="28"/>
          <w:szCs w:val="28"/>
        </w:rPr>
      </w:pPr>
      <w:r>
        <w:rPr>
          <w:color w:val="222222"/>
          <w:sz w:val="28"/>
          <w:szCs w:val="28"/>
        </w:rPr>
        <w:t xml:space="preserve">              </w:t>
      </w:r>
      <w:r w:rsidRPr="00AB1632">
        <w:rPr>
          <w:color w:val="222222"/>
          <w:sz w:val="28"/>
          <w:szCs w:val="28"/>
        </w:rPr>
        <w:t>Все остальные факторы, делающие жилье недоступно дорогим для абсолютного большинства граждан страны, носят субъективный характер: непомерная цена на землю под строительство, официально устанавливаемая местными властями, плюс взятки им же и множеству разрешительных инстанций, плюс неумеренные аппетиты строителей, производителей стройматериалов и банкиров, финансирующих строительство, плюс использование построенной жилплощади не по назначению, а для финансовых спекуляций. Достаточно навести в этой области элементарный порядок, и ценовая пирамида рухнет, а государство сможет обеспечить бесплатным жильем нуждающихся, в первую очередь молодые и многодетные семьи.</w:t>
      </w:r>
    </w:p>
    <w:p w:rsidR="0095615D" w:rsidRDefault="0095615D" w:rsidP="00404381">
      <w:pPr>
        <w:ind w:firstLine="0"/>
      </w:pPr>
    </w:p>
    <w:p w:rsidR="00E76817" w:rsidRDefault="00E76817" w:rsidP="00107044">
      <w:pPr>
        <w:pStyle w:val="a3"/>
        <w:jc w:val="center"/>
        <w:rPr>
          <w:b/>
          <w:sz w:val="32"/>
          <w:szCs w:val="32"/>
        </w:rPr>
      </w:pPr>
    </w:p>
    <w:p w:rsidR="00E76817" w:rsidRDefault="00E76817" w:rsidP="00107044">
      <w:pPr>
        <w:pStyle w:val="a3"/>
        <w:jc w:val="center"/>
        <w:rPr>
          <w:b/>
          <w:sz w:val="32"/>
          <w:szCs w:val="32"/>
        </w:rPr>
      </w:pPr>
    </w:p>
    <w:p w:rsidR="00E76817" w:rsidRDefault="00E76817" w:rsidP="00107044">
      <w:pPr>
        <w:pStyle w:val="a3"/>
        <w:jc w:val="center"/>
        <w:rPr>
          <w:b/>
          <w:sz w:val="32"/>
          <w:szCs w:val="32"/>
        </w:rPr>
      </w:pPr>
    </w:p>
    <w:p w:rsidR="00E76817" w:rsidRDefault="00E76817" w:rsidP="00107044">
      <w:pPr>
        <w:pStyle w:val="a3"/>
        <w:jc w:val="center"/>
        <w:rPr>
          <w:b/>
          <w:sz w:val="32"/>
          <w:szCs w:val="32"/>
        </w:rPr>
      </w:pPr>
    </w:p>
    <w:p w:rsidR="00E76817" w:rsidRDefault="00E76817" w:rsidP="00107044">
      <w:pPr>
        <w:pStyle w:val="a3"/>
        <w:jc w:val="center"/>
        <w:rPr>
          <w:b/>
          <w:sz w:val="32"/>
          <w:szCs w:val="32"/>
        </w:rPr>
      </w:pPr>
    </w:p>
    <w:p w:rsidR="00E76817" w:rsidRDefault="00E76817" w:rsidP="00107044">
      <w:pPr>
        <w:pStyle w:val="a3"/>
        <w:jc w:val="center"/>
        <w:rPr>
          <w:b/>
          <w:sz w:val="32"/>
          <w:szCs w:val="32"/>
        </w:rPr>
      </w:pPr>
    </w:p>
    <w:p w:rsidR="00E76817" w:rsidRDefault="00E76817" w:rsidP="00107044">
      <w:pPr>
        <w:pStyle w:val="a3"/>
        <w:jc w:val="center"/>
        <w:rPr>
          <w:b/>
          <w:sz w:val="32"/>
          <w:szCs w:val="32"/>
        </w:rPr>
      </w:pPr>
    </w:p>
    <w:p w:rsidR="00E76817" w:rsidRDefault="00E76817" w:rsidP="00107044">
      <w:pPr>
        <w:pStyle w:val="a3"/>
        <w:jc w:val="center"/>
        <w:rPr>
          <w:b/>
          <w:sz w:val="32"/>
          <w:szCs w:val="32"/>
        </w:rPr>
      </w:pPr>
    </w:p>
    <w:p w:rsidR="00E76817" w:rsidRDefault="00E76817" w:rsidP="00107044">
      <w:pPr>
        <w:pStyle w:val="a3"/>
        <w:jc w:val="center"/>
        <w:rPr>
          <w:b/>
          <w:sz w:val="32"/>
          <w:szCs w:val="32"/>
        </w:rPr>
      </w:pPr>
    </w:p>
    <w:p w:rsidR="00E76817" w:rsidRDefault="00E76817" w:rsidP="00107044">
      <w:pPr>
        <w:pStyle w:val="a3"/>
        <w:jc w:val="center"/>
        <w:rPr>
          <w:b/>
          <w:sz w:val="32"/>
          <w:szCs w:val="32"/>
        </w:rPr>
      </w:pPr>
    </w:p>
    <w:p w:rsidR="00E76817" w:rsidRDefault="00E76817" w:rsidP="00107044">
      <w:pPr>
        <w:pStyle w:val="a3"/>
        <w:jc w:val="center"/>
        <w:rPr>
          <w:b/>
          <w:sz w:val="32"/>
          <w:szCs w:val="32"/>
        </w:rPr>
      </w:pPr>
    </w:p>
    <w:p w:rsidR="00E76817" w:rsidRDefault="00E76817" w:rsidP="00107044">
      <w:pPr>
        <w:pStyle w:val="a3"/>
        <w:jc w:val="center"/>
        <w:rPr>
          <w:b/>
          <w:sz w:val="32"/>
          <w:szCs w:val="32"/>
        </w:rPr>
      </w:pPr>
    </w:p>
    <w:p w:rsidR="00E76817" w:rsidRDefault="00E76817" w:rsidP="00107044">
      <w:pPr>
        <w:pStyle w:val="a3"/>
        <w:jc w:val="center"/>
        <w:rPr>
          <w:b/>
          <w:sz w:val="32"/>
          <w:szCs w:val="32"/>
        </w:rPr>
      </w:pPr>
    </w:p>
    <w:p w:rsidR="00F72100" w:rsidRPr="00107044" w:rsidRDefault="00107044" w:rsidP="00107044">
      <w:pPr>
        <w:pStyle w:val="a3"/>
        <w:jc w:val="center"/>
        <w:rPr>
          <w:b/>
          <w:sz w:val="32"/>
          <w:szCs w:val="32"/>
        </w:rPr>
      </w:pPr>
      <w:r w:rsidRPr="00107044">
        <w:rPr>
          <w:b/>
          <w:sz w:val="32"/>
          <w:szCs w:val="32"/>
        </w:rPr>
        <w:t>2  А</w:t>
      </w:r>
      <w:r w:rsidR="00F72100" w:rsidRPr="00107044">
        <w:rPr>
          <w:b/>
          <w:sz w:val="32"/>
          <w:szCs w:val="32"/>
        </w:rPr>
        <w:t>нализ современного демографического развития в РФ</w:t>
      </w:r>
    </w:p>
    <w:p w:rsidR="00F72100" w:rsidRPr="00107044" w:rsidRDefault="00107044" w:rsidP="00107044">
      <w:pPr>
        <w:pStyle w:val="a3"/>
        <w:spacing w:before="0" w:beforeAutospacing="0" w:after="0" w:afterAutospacing="0" w:line="360" w:lineRule="auto"/>
        <w:jc w:val="both"/>
        <w:rPr>
          <w:sz w:val="28"/>
          <w:szCs w:val="28"/>
        </w:rPr>
      </w:pPr>
      <w:r>
        <w:rPr>
          <w:sz w:val="28"/>
          <w:szCs w:val="28"/>
        </w:rPr>
        <w:t xml:space="preserve">      </w:t>
      </w:r>
      <w:r w:rsidR="00F72100" w:rsidRPr="00107044">
        <w:rPr>
          <w:sz w:val="28"/>
          <w:szCs w:val="28"/>
        </w:rPr>
        <w:t xml:space="preserve">Численность постоянного населения Российской Федерации на 1 января </w:t>
      </w:r>
      <w:smartTag w:uri="urn:schemas-microsoft-com:office:smarttags" w:element="metricconverter">
        <w:smartTagPr>
          <w:attr w:name="ProductID" w:val="2008 г"/>
        </w:smartTagPr>
        <w:r w:rsidR="00F72100" w:rsidRPr="00107044">
          <w:rPr>
            <w:sz w:val="28"/>
            <w:szCs w:val="28"/>
          </w:rPr>
          <w:t>2008 г</w:t>
        </w:r>
      </w:smartTag>
      <w:r w:rsidR="00F72100" w:rsidRPr="00107044">
        <w:rPr>
          <w:sz w:val="28"/>
          <w:szCs w:val="28"/>
        </w:rPr>
        <w:t xml:space="preserve">. составила 142, 0 млн. человек, из которых 103, 8 млн. человек (73%) - горожане и 38, 2 млн. человек (27%) - сельские жители. Сокращение числа </w:t>
      </w:r>
      <w:r>
        <w:rPr>
          <w:sz w:val="28"/>
          <w:szCs w:val="28"/>
        </w:rPr>
        <w:t xml:space="preserve">россиян в </w:t>
      </w:r>
      <w:smartTag w:uri="urn:schemas-microsoft-com:office:smarttags" w:element="metricconverter">
        <w:smartTagPr>
          <w:attr w:name="ProductID" w:val="2010 г"/>
        </w:smartTagPr>
        <w:r>
          <w:rPr>
            <w:sz w:val="28"/>
            <w:szCs w:val="28"/>
          </w:rPr>
          <w:t>2010</w:t>
        </w:r>
        <w:r w:rsidR="00F72100" w:rsidRPr="00107044">
          <w:rPr>
            <w:sz w:val="28"/>
            <w:szCs w:val="28"/>
          </w:rPr>
          <w:t xml:space="preserve"> г</w:t>
        </w:r>
      </w:smartTag>
      <w:r w:rsidR="00F72100" w:rsidRPr="00107044">
        <w:rPr>
          <w:sz w:val="28"/>
          <w:szCs w:val="28"/>
        </w:rPr>
        <w:t>. (на 212, 1 тыс. человек, или на 0, 15%) было наимен</w:t>
      </w:r>
      <w:r>
        <w:rPr>
          <w:sz w:val="28"/>
          <w:szCs w:val="28"/>
        </w:rPr>
        <w:t xml:space="preserve">ьшим за последние 12 лет (в </w:t>
      </w:r>
      <w:smartTag w:uri="urn:schemas-microsoft-com:office:smarttags" w:element="metricconverter">
        <w:smartTagPr>
          <w:attr w:name="ProductID" w:val="2009 г"/>
        </w:smartTagPr>
        <w:r>
          <w:rPr>
            <w:sz w:val="28"/>
            <w:szCs w:val="28"/>
          </w:rPr>
          <w:t>2009</w:t>
        </w:r>
        <w:r w:rsidR="00F72100" w:rsidRPr="00107044">
          <w:rPr>
            <w:sz w:val="28"/>
            <w:szCs w:val="28"/>
          </w:rPr>
          <w:t xml:space="preserve"> г</w:t>
        </w:r>
      </w:smartTag>
      <w:r w:rsidR="00F72100" w:rsidRPr="00107044">
        <w:rPr>
          <w:sz w:val="28"/>
          <w:szCs w:val="28"/>
        </w:rPr>
        <w:t>. - на 533 тыс. человек, или на 0, 37%). В условиях естественной убыли населения миграция стала единственным источником восполнения его численности. Однако объемы миграции т</w:t>
      </w:r>
      <w:r>
        <w:rPr>
          <w:sz w:val="28"/>
          <w:szCs w:val="28"/>
        </w:rPr>
        <w:t xml:space="preserve">аковы, что лишь в "пиковый" </w:t>
      </w:r>
      <w:smartTag w:uri="urn:schemas-microsoft-com:office:smarttags" w:element="metricconverter">
        <w:smartTagPr>
          <w:attr w:name="ProductID" w:val="2000 г"/>
        </w:smartTagPr>
        <w:r>
          <w:rPr>
            <w:sz w:val="28"/>
            <w:szCs w:val="28"/>
          </w:rPr>
          <w:t>2000</w:t>
        </w:r>
        <w:r w:rsidR="00F72100" w:rsidRPr="00107044">
          <w:rPr>
            <w:sz w:val="28"/>
            <w:szCs w:val="28"/>
          </w:rPr>
          <w:t xml:space="preserve"> г</w:t>
        </w:r>
      </w:smartTag>
      <w:r w:rsidR="00F72100" w:rsidRPr="00107044">
        <w:rPr>
          <w:sz w:val="28"/>
          <w:szCs w:val="28"/>
        </w:rPr>
        <w:t>. были достаточны не только для компенсации естественной убыли, но и для обеспечения прироста численности россиян.</w:t>
      </w:r>
    </w:p>
    <w:p w:rsidR="00F72100" w:rsidRPr="00107044" w:rsidRDefault="00F72100" w:rsidP="00107044">
      <w:pPr>
        <w:pStyle w:val="a3"/>
        <w:spacing w:before="0" w:beforeAutospacing="0" w:after="0" w:afterAutospacing="0" w:line="360" w:lineRule="auto"/>
        <w:jc w:val="both"/>
        <w:rPr>
          <w:sz w:val="28"/>
          <w:szCs w:val="28"/>
        </w:rPr>
      </w:pPr>
      <w:r w:rsidRPr="00107044">
        <w:rPr>
          <w:sz w:val="28"/>
          <w:szCs w:val="28"/>
        </w:rPr>
        <w:t>Вклад миграционного компонента в рост численности населения неуклонн</w:t>
      </w:r>
      <w:r w:rsidR="00107044">
        <w:rPr>
          <w:sz w:val="28"/>
          <w:szCs w:val="28"/>
        </w:rPr>
        <w:t xml:space="preserve">о уменьшался практически до </w:t>
      </w:r>
      <w:smartTag w:uri="urn:schemas-microsoft-com:office:smarttags" w:element="metricconverter">
        <w:smartTagPr>
          <w:attr w:name="ProductID" w:val="2008 г"/>
        </w:smartTagPr>
        <w:r w:rsidR="00107044">
          <w:rPr>
            <w:sz w:val="28"/>
            <w:szCs w:val="28"/>
          </w:rPr>
          <w:t>2008</w:t>
        </w:r>
        <w:r w:rsidRPr="00107044">
          <w:rPr>
            <w:sz w:val="28"/>
            <w:szCs w:val="28"/>
          </w:rPr>
          <w:t xml:space="preserve"> г</w:t>
        </w:r>
      </w:smartTag>
      <w:r w:rsidRPr="00107044">
        <w:rPr>
          <w:sz w:val="28"/>
          <w:szCs w:val="28"/>
        </w:rPr>
        <w:t xml:space="preserve">. Увеличение миграционного прироста в последующие годы при сокращении естественной убыли привело к замедлению темпов сокращения численности населения. В январе-августе </w:t>
      </w:r>
      <w:smartTag w:uri="urn:schemas-microsoft-com:office:smarttags" w:element="metricconverter">
        <w:smartTagPr>
          <w:attr w:name="ProductID" w:val="2008 г"/>
        </w:smartTagPr>
        <w:r w:rsidRPr="00107044">
          <w:rPr>
            <w:sz w:val="28"/>
            <w:szCs w:val="28"/>
          </w:rPr>
          <w:t>2008 г</w:t>
        </w:r>
      </w:smartTag>
      <w:r w:rsidRPr="00107044">
        <w:rPr>
          <w:sz w:val="28"/>
          <w:szCs w:val="28"/>
        </w:rPr>
        <w:t xml:space="preserve">. процесс продолжился: естественная убыль была на 58, 4% замещена миграционным </w:t>
      </w:r>
      <w:r w:rsidR="00107044">
        <w:rPr>
          <w:sz w:val="28"/>
          <w:szCs w:val="28"/>
        </w:rPr>
        <w:t xml:space="preserve">приростом (в январе-августе </w:t>
      </w:r>
      <w:smartTag w:uri="urn:schemas-microsoft-com:office:smarttags" w:element="metricconverter">
        <w:smartTagPr>
          <w:attr w:name="ProductID" w:val="2010 г"/>
        </w:smartTagPr>
        <w:r w:rsidR="00107044">
          <w:rPr>
            <w:sz w:val="28"/>
            <w:szCs w:val="28"/>
          </w:rPr>
          <w:t>2010</w:t>
        </w:r>
        <w:r w:rsidRPr="00107044">
          <w:rPr>
            <w:sz w:val="28"/>
            <w:szCs w:val="28"/>
          </w:rPr>
          <w:t xml:space="preserve"> г</w:t>
        </w:r>
      </w:smartTag>
      <w:r w:rsidR="00107044">
        <w:rPr>
          <w:sz w:val="28"/>
          <w:szCs w:val="28"/>
        </w:rPr>
        <w:t xml:space="preserve">. - на 44, 9%; за </w:t>
      </w:r>
      <w:smartTag w:uri="urn:schemas-microsoft-com:office:smarttags" w:element="metricconverter">
        <w:smartTagPr>
          <w:attr w:name="ProductID" w:val="2010 г"/>
        </w:smartTagPr>
        <w:r w:rsidR="00107044">
          <w:rPr>
            <w:sz w:val="28"/>
            <w:szCs w:val="28"/>
          </w:rPr>
          <w:t>2010</w:t>
        </w:r>
        <w:r w:rsidRPr="00107044">
          <w:rPr>
            <w:sz w:val="28"/>
            <w:szCs w:val="28"/>
          </w:rPr>
          <w:t xml:space="preserve"> г</w:t>
        </w:r>
      </w:smartTag>
      <w:r w:rsidR="00107044">
        <w:rPr>
          <w:sz w:val="28"/>
          <w:szCs w:val="28"/>
        </w:rPr>
        <w:t xml:space="preserve">. в целом - на 54, 9, за </w:t>
      </w:r>
      <w:smartTag w:uri="urn:schemas-microsoft-com:office:smarttags" w:element="metricconverter">
        <w:smartTagPr>
          <w:attr w:name="ProductID" w:val="2009 г"/>
        </w:smartTagPr>
        <w:r w:rsidR="00107044">
          <w:rPr>
            <w:sz w:val="28"/>
            <w:szCs w:val="28"/>
          </w:rPr>
          <w:t>2009</w:t>
        </w:r>
        <w:r w:rsidRPr="00107044">
          <w:rPr>
            <w:sz w:val="28"/>
            <w:szCs w:val="28"/>
          </w:rPr>
          <w:t xml:space="preserve"> г</w:t>
        </w:r>
      </w:smartTag>
      <w:r w:rsidRPr="00107044">
        <w:rPr>
          <w:sz w:val="28"/>
          <w:szCs w:val="28"/>
        </w:rPr>
        <w:t>. - на 22, 5%).</w:t>
      </w:r>
    </w:p>
    <w:p w:rsidR="00F72100" w:rsidRPr="00107044" w:rsidRDefault="00107044" w:rsidP="00107044">
      <w:pPr>
        <w:pStyle w:val="a3"/>
        <w:spacing w:before="0" w:beforeAutospacing="0" w:after="0" w:afterAutospacing="0" w:line="360" w:lineRule="auto"/>
        <w:jc w:val="both"/>
        <w:rPr>
          <w:sz w:val="28"/>
          <w:szCs w:val="28"/>
        </w:rPr>
      </w:pPr>
      <w:r>
        <w:rPr>
          <w:sz w:val="28"/>
          <w:szCs w:val="28"/>
        </w:rPr>
        <w:t xml:space="preserve">      </w:t>
      </w:r>
      <w:r w:rsidR="00F72100" w:rsidRPr="00107044">
        <w:rPr>
          <w:sz w:val="28"/>
          <w:szCs w:val="28"/>
        </w:rPr>
        <w:t>В 24 субъе</w:t>
      </w:r>
      <w:r>
        <w:rPr>
          <w:sz w:val="28"/>
          <w:szCs w:val="28"/>
        </w:rPr>
        <w:t xml:space="preserve">ктах Российской Федерации в </w:t>
      </w:r>
      <w:smartTag w:uri="urn:schemas-microsoft-com:office:smarttags" w:element="metricconverter">
        <w:smartTagPr>
          <w:attr w:name="ProductID" w:val="2009 г"/>
        </w:smartTagPr>
        <w:r>
          <w:rPr>
            <w:sz w:val="28"/>
            <w:szCs w:val="28"/>
          </w:rPr>
          <w:t>2009</w:t>
        </w:r>
        <w:r w:rsidR="00F72100" w:rsidRPr="00107044">
          <w:rPr>
            <w:sz w:val="28"/>
            <w:szCs w:val="28"/>
          </w:rPr>
          <w:t xml:space="preserve"> г</w:t>
        </w:r>
      </w:smartTag>
      <w:r w:rsidR="00F72100" w:rsidRPr="00107044">
        <w:rPr>
          <w:sz w:val="28"/>
          <w:szCs w:val="28"/>
        </w:rPr>
        <w:t xml:space="preserve">. наблюдался рост числа жителей (в </w:t>
      </w:r>
      <w:smartTag w:uri="urn:schemas-microsoft-com:office:smarttags" w:element="metricconverter">
        <w:smartTagPr>
          <w:attr w:name="ProductID" w:val="2006 г"/>
        </w:smartTagPr>
        <w:r w:rsidR="00F72100" w:rsidRPr="00107044">
          <w:rPr>
            <w:sz w:val="28"/>
            <w:szCs w:val="28"/>
          </w:rPr>
          <w:t>2006 г</w:t>
        </w:r>
      </w:smartTag>
      <w:r w:rsidR="00F72100" w:rsidRPr="00107044">
        <w:rPr>
          <w:sz w:val="28"/>
          <w:szCs w:val="28"/>
        </w:rPr>
        <w:t xml:space="preserve">. - в 14, в </w:t>
      </w:r>
      <w:smartTag w:uri="urn:schemas-microsoft-com:office:smarttags" w:element="metricconverter">
        <w:smartTagPr>
          <w:attr w:name="ProductID" w:val="2005 г"/>
        </w:smartTagPr>
        <w:r w:rsidR="00F72100" w:rsidRPr="00107044">
          <w:rPr>
            <w:sz w:val="28"/>
            <w:szCs w:val="28"/>
          </w:rPr>
          <w:t>2005 г</w:t>
        </w:r>
      </w:smartTag>
      <w:r w:rsidR="00F72100" w:rsidRPr="00107044">
        <w:rPr>
          <w:sz w:val="28"/>
          <w:szCs w:val="28"/>
        </w:rPr>
        <w:t>. - в 11 субъектах РФ).</w:t>
      </w:r>
    </w:p>
    <w:p w:rsidR="00F72100" w:rsidRPr="00107044" w:rsidRDefault="00F72100" w:rsidP="00107044">
      <w:pPr>
        <w:pStyle w:val="a3"/>
        <w:spacing w:before="0" w:beforeAutospacing="0" w:after="0" w:afterAutospacing="0" w:line="360" w:lineRule="auto"/>
        <w:jc w:val="center"/>
        <w:rPr>
          <w:sz w:val="28"/>
          <w:szCs w:val="28"/>
        </w:rPr>
      </w:pPr>
      <w:r w:rsidRPr="00107044">
        <w:rPr>
          <w:rStyle w:val="a6"/>
          <w:sz w:val="28"/>
          <w:szCs w:val="28"/>
        </w:rPr>
        <w:t>Возрастной состав населения</w:t>
      </w:r>
    </w:p>
    <w:p w:rsidR="00F72100" w:rsidRPr="00107044" w:rsidRDefault="00107044" w:rsidP="00107044">
      <w:pPr>
        <w:pStyle w:val="a3"/>
        <w:spacing w:before="0" w:beforeAutospacing="0" w:after="0" w:afterAutospacing="0" w:line="360" w:lineRule="auto"/>
        <w:jc w:val="both"/>
        <w:rPr>
          <w:sz w:val="28"/>
          <w:szCs w:val="28"/>
        </w:rPr>
      </w:pPr>
      <w:r>
        <w:rPr>
          <w:sz w:val="28"/>
          <w:szCs w:val="28"/>
        </w:rPr>
        <w:t xml:space="preserve">      </w:t>
      </w:r>
      <w:r w:rsidR="00F72100" w:rsidRPr="00107044">
        <w:rPr>
          <w:sz w:val="28"/>
          <w:szCs w:val="28"/>
        </w:rPr>
        <w:t>Возрастной состав населения России характеризуется существенной тендерной диспропорцией. Ч</w:t>
      </w:r>
      <w:r>
        <w:rPr>
          <w:sz w:val="28"/>
          <w:szCs w:val="28"/>
        </w:rPr>
        <w:t xml:space="preserve">исленность мужчин на начало </w:t>
      </w:r>
      <w:smartTag w:uri="urn:schemas-microsoft-com:office:smarttags" w:element="metricconverter">
        <w:smartTagPr>
          <w:attr w:name="ProductID" w:val="2010 г"/>
        </w:smartTagPr>
        <w:r>
          <w:rPr>
            <w:sz w:val="28"/>
            <w:szCs w:val="28"/>
          </w:rPr>
          <w:t>2010</w:t>
        </w:r>
        <w:r w:rsidR="00F72100" w:rsidRPr="00107044">
          <w:rPr>
            <w:sz w:val="28"/>
            <w:szCs w:val="28"/>
          </w:rPr>
          <w:t xml:space="preserve"> г</w:t>
        </w:r>
      </w:smartTag>
      <w:r w:rsidR="00F72100" w:rsidRPr="00107044">
        <w:rPr>
          <w:sz w:val="28"/>
          <w:szCs w:val="28"/>
        </w:rPr>
        <w:t>. составила 65, 7 млн. человек, женщин - 76, 3 млн. человек, то есть женщин было на 10, 6 млн. человек, или на 16%, больше, чем мужчин. Численное превышение женщин над мужчинами в составе населения отмечается после 28 лет и с возрастом увеличивается. Только в двух субъектах Российской Федерации наблюдается обратная картина: в Камчатском крае и Чукотском автономном округе на 1000 мужчин приходится 980-931 женщин.</w:t>
      </w:r>
    </w:p>
    <w:p w:rsidR="00F72100" w:rsidRPr="00107044" w:rsidRDefault="00107044" w:rsidP="00107044">
      <w:pPr>
        <w:pStyle w:val="a3"/>
        <w:spacing w:before="0" w:beforeAutospacing="0" w:after="0" w:afterAutospacing="0" w:line="360" w:lineRule="auto"/>
        <w:jc w:val="both"/>
        <w:rPr>
          <w:sz w:val="28"/>
          <w:szCs w:val="28"/>
        </w:rPr>
      </w:pPr>
      <w:r>
        <w:rPr>
          <w:sz w:val="28"/>
          <w:szCs w:val="28"/>
        </w:rPr>
        <w:t xml:space="preserve">      </w:t>
      </w:r>
      <w:r w:rsidR="00F72100" w:rsidRPr="00107044">
        <w:rPr>
          <w:sz w:val="28"/>
          <w:szCs w:val="28"/>
        </w:rPr>
        <w:t>Согласно международным критериям, население считается старым, если доля людей в возрастах 65 лет и старше во всем населении превышает 7%. В настоящее время 14% жителей страны, то есть каждый седьмой россиянин, находится в возрасте 65 лет и более. Процесс демографического старения населения в гораздо большей степени характерен для женщин. В структуре населения вышеуказанных возрастов они составляют более двух третей (68, 1%).</w:t>
      </w:r>
      <w:r>
        <w:rPr>
          <w:sz w:val="28"/>
          <w:szCs w:val="28"/>
        </w:rPr>
        <w:t xml:space="preserve"> </w:t>
      </w:r>
      <w:r w:rsidR="00F72100" w:rsidRPr="00107044">
        <w:rPr>
          <w:sz w:val="28"/>
          <w:szCs w:val="28"/>
        </w:rPr>
        <w:t>Средний возраст жителей стра</w:t>
      </w:r>
      <w:r>
        <w:rPr>
          <w:sz w:val="28"/>
          <w:szCs w:val="28"/>
        </w:rPr>
        <w:t xml:space="preserve">ны составляет 38, 7 года (в </w:t>
      </w:r>
      <w:smartTag w:uri="urn:schemas-microsoft-com:office:smarttags" w:element="metricconverter">
        <w:smartTagPr>
          <w:attr w:name="ProductID" w:val="2008 г"/>
        </w:smartTagPr>
        <w:r>
          <w:rPr>
            <w:sz w:val="28"/>
            <w:szCs w:val="28"/>
          </w:rPr>
          <w:t>2008</w:t>
        </w:r>
        <w:r w:rsidR="00F72100" w:rsidRPr="00107044">
          <w:rPr>
            <w:sz w:val="28"/>
            <w:szCs w:val="28"/>
          </w:rPr>
          <w:t xml:space="preserve"> г</w:t>
        </w:r>
      </w:smartTag>
      <w:r w:rsidR="00F72100" w:rsidRPr="00107044">
        <w:rPr>
          <w:sz w:val="28"/>
          <w:szCs w:val="28"/>
        </w:rPr>
        <w:t>. - 38, 5 года), мужчин - соответственно 36 лет (35, 8), женщин - 41 год (40, 8). Самый высокий средний возраст населения отмечается в регионах Европейской части России: в Тульской, Рязанской, Тамбовской, Воронежской, Тверской, Псковской областях, городах Санкт-Петербурге и Москве - 42-41 год.</w:t>
      </w:r>
    </w:p>
    <w:p w:rsidR="00F72100" w:rsidRPr="00107044" w:rsidRDefault="00107044" w:rsidP="00107044">
      <w:pPr>
        <w:pStyle w:val="a3"/>
        <w:spacing w:before="0" w:beforeAutospacing="0" w:after="0" w:afterAutospacing="0" w:line="360" w:lineRule="auto"/>
        <w:jc w:val="both"/>
        <w:rPr>
          <w:sz w:val="28"/>
          <w:szCs w:val="28"/>
        </w:rPr>
      </w:pPr>
      <w:r>
        <w:rPr>
          <w:sz w:val="28"/>
          <w:szCs w:val="28"/>
        </w:rPr>
        <w:t xml:space="preserve">На начало </w:t>
      </w:r>
      <w:smartTag w:uri="urn:schemas-microsoft-com:office:smarttags" w:element="metricconverter">
        <w:smartTagPr>
          <w:attr w:name="ProductID" w:val="2009 г"/>
        </w:smartTagPr>
        <w:r>
          <w:rPr>
            <w:sz w:val="28"/>
            <w:szCs w:val="28"/>
          </w:rPr>
          <w:t>2009</w:t>
        </w:r>
        <w:r w:rsidR="00F72100" w:rsidRPr="00107044">
          <w:rPr>
            <w:sz w:val="28"/>
            <w:szCs w:val="28"/>
          </w:rPr>
          <w:t xml:space="preserve"> г</w:t>
        </w:r>
      </w:smartTag>
      <w:r w:rsidR="00F72100" w:rsidRPr="00107044">
        <w:rPr>
          <w:sz w:val="28"/>
          <w:szCs w:val="28"/>
        </w:rPr>
        <w:t>. численность детей и подростков до 16 лет была на 7, 3 млн. человек, или на 24, 4%, меньше, чем лиц старше трудоспособного возраста. Перевес людей старшего возраста имеет место в 61 субъекте Российской Федерации; наибольший - в Тульской области и г. Санкт-Петербурге - в 2 раза, Рязанской области и г. Москве - в 1, 9 раза, Воронежской, Ивановской, Тамбовской, Псковской, Ленинградской, Ярославской, Тверской областях - в 1, 8 раза.</w:t>
      </w:r>
    </w:p>
    <w:p w:rsidR="00F72100" w:rsidRPr="00107044" w:rsidRDefault="00107044" w:rsidP="00107044">
      <w:pPr>
        <w:pStyle w:val="a3"/>
        <w:spacing w:before="0" w:beforeAutospacing="0" w:after="0" w:afterAutospacing="0" w:line="360" w:lineRule="auto"/>
        <w:jc w:val="both"/>
        <w:rPr>
          <w:sz w:val="28"/>
          <w:szCs w:val="28"/>
        </w:rPr>
      </w:pPr>
      <w:r>
        <w:rPr>
          <w:sz w:val="28"/>
          <w:szCs w:val="28"/>
        </w:rPr>
        <w:t xml:space="preserve">      </w:t>
      </w:r>
      <w:r w:rsidR="00F72100" w:rsidRPr="00107044">
        <w:rPr>
          <w:sz w:val="28"/>
          <w:szCs w:val="28"/>
        </w:rPr>
        <w:t xml:space="preserve">Численность населения в трудоспособном возрасте по сравнению с началом </w:t>
      </w:r>
      <w:smartTag w:uri="urn:schemas-microsoft-com:office:smarttags" w:element="metricconverter">
        <w:smartTagPr>
          <w:attr w:name="ProductID" w:val="2007 г"/>
        </w:smartTagPr>
        <w:r w:rsidR="00F72100" w:rsidRPr="00107044">
          <w:rPr>
            <w:sz w:val="28"/>
            <w:szCs w:val="28"/>
          </w:rPr>
          <w:t>2007 г</w:t>
        </w:r>
      </w:smartTag>
      <w:r w:rsidR="00F72100" w:rsidRPr="00107044">
        <w:rPr>
          <w:sz w:val="28"/>
          <w:szCs w:val="28"/>
        </w:rPr>
        <w:t xml:space="preserve">. снизилась на 0, 4 млн. человек (на </w:t>
      </w:r>
      <w:r>
        <w:rPr>
          <w:sz w:val="28"/>
          <w:szCs w:val="28"/>
        </w:rPr>
        <w:t xml:space="preserve">0, 4%) и составила к началу </w:t>
      </w:r>
      <w:smartTag w:uri="urn:schemas-microsoft-com:office:smarttags" w:element="metricconverter">
        <w:smartTagPr>
          <w:attr w:name="ProductID" w:val="2009 г"/>
        </w:smartTagPr>
        <w:r>
          <w:rPr>
            <w:sz w:val="28"/>
            <w:szCs w:val="28"/>
          </w:rPr>
          <w:t>2009</w:t>
        </w:r>
        <w:r w:rsidR="00F72100" w:rsidRPr="00107044">
          <w:rPr>
            <w:sz w:val="28"/>
            <w:szCs w:val="28"/>
          </w:rPr>
          <w:t xml:space="preserve"> г</w:t>
        </w:r>
      </w:smartTag>
      <w:r w:rsidR="00F72100" w:rsidRPr="00107044">
        <w:rPr>
          <w:sz w:val="28"/>
          <w:szCs w:val="28"/>
        </w:rPr>
        <w:t>. 89, 7 млн. человек. Показатель демографической нагрузки увеличился до 582 человек на 1000 трудоспос</w:t>
      </w:r>
      <w:r>
        <w:rPr>
          <w:sz w:val="28"/>
          <w:szCs w:val="28"/>
        </w:rPr>
        <w:t xml:space="preserve">обного населения (на начало </w:t>
      </w:r>
      <w:smartTag w:uri="urn:schemas-microsoft-com:office:smarttags" w:element="metricconverter">
        <w:smartTagPr>
          <w:attr w:name="ProductID" w:val="2008 г"/>
        </w:smartTagPr>
        <w:r>
          <w:rPr>
            <w:sz w:val="28"/>
            <w:szCs w:val="28"/>
          </w:rPr>
          <w:t>2008</w:t>
        </w:r>
        <w:r w:rsidR="00F72100" w:rsidRPr="00107044">
          <w:rPr>
            <w:sz w:val="28"/>
            <w:szCs w:val="28"/>
          </w:rPr>
          <w:t xml:space="preserve"> г</w:t>
        </w:r>
      </w:smartTag>
      <w:r w:rsidR="00F72100" w:rsidRPr="00107044">
        <w:rPr>
          <w:sz w:val="28"/>
          <w:szCs w:val="28"/>
        </w:rPr>
        <w:t>. - соответственно 578), в том числе нагрузка детьми - 251 и людьми пенсионного возраста - 331.</w:t>
      </w:r>
    </w:p>
    <w:p w:rsidR="00F72100" w:rsidRPr="00107044" w:rsidRDefault="00F72100" w:rsidP="00107044">
      <w:pPr>
        <w:pStyle w:val="a3"/>
        <w:spacing w:before="0" w:beforeAutospacing="0" w:after="0" w:afterAutospacing="0" w:line="360" w:lineRule="auto"/>
        <w:jc w:val="both"/>
        <w:rPr>
          <w:sz w:val="28"/>
          <w:szCs w:val="28"/>
        </w:rPr>
      </w:pPr>
      <w:r w:rsidRPr="00107044">
        <w:rPr>
          <w:sz w:val="28"/>
          <w:szCs w:val="28"/>
        </w:rPr>
        <w:t>На возрастно-половой пирамиде хорошо видно, что в ближайшей перспективе изменения возрастного состава населения будут носить неблагоприятный характер. Увеличатся темпы снижения численности населения рабочих возрастов, произойдет активизация процесса демографического старения населения. Сокращение численности женщин 20-29 лет (наиболее активный репродукт</w:t>
      </w:r>
      <w:r w:rsidR="00107044">
        <w:rPr>
          <w:sz w:val="28"/>
          <w:szCs w:val="28"/>
        </w:rPr>
        <w:t xml:space="preserve">ивный возраст), ожидаемое с </w:t>
      </w:r>
      <w:smartTag w:uri="urn:schemas-microsoft-com:office:smarttags" w:element="metricconverter">
        <w:smartTagPr>
          <w:attr w:name="ProductID" w:val="2012 г"/>
        </w:smartTagPr>
        <w:r w:rsidR="00107044">
          <w:rPr>
            <w:sz w:val="28"/>
            <w:szCs w:val="28"/>
          </w:rPr>
          <w:t>2012</w:t>
        </w:r>
        <w:r w:rsidRPr="00107044">
          <w:rPr>
            <w:sz w:val="28"/>
            <w:szCs w:val="28"/>
          </w:rPr>
          <w:t xml:space="preserve"> г</w:t>
        </w:r>
      </w:smartTag>
      <w:r w:rsidRPr="00107044">
        <w:rPr>
          <w:sz w:val="28"/>
          <w:szCs w:val="28"/>
        </w:rPr>
        <w:t>., приведет к снижению числа родившихся.</w:t>
      </w:r>
    </w:p>
    <w:p w:rsidR="00F72100" w:rsidRPr="00107044" w:rsidRDefault="00F72100" w:rsidP="00107044">
      <w:pPr>
        <w:pStyle w:val="a3"/>
        <w:spacing w:before="0" w:beforeAutospacing="0" w:after="0" w:afterAutospacing="0" w:line="360" w:lineRule="auto"/>
        <w:jc w:val="center"/>
        <w:rPr>
          <w:sz w:val="28"/>
          <w:szCs w:val="28"/>
        </w:rPr>
      </w:pPr>
      <w:r w:rsidRPr="00107044">
        <w:rPr>
          <w:rStyle w:val="a6"/>
          <w:sz w:val="28"/>
          <w:szCs w:val="28"/>
        </w:rPr>
        <w:t>Естественное движение населения</w:t>
      </w:r>
    </w:p>
    <w:p w:rsidR="00F72100" w:rsidRPr="00107044" w:rsidRDefault="00107044" w:rsidP="00107044">
      <w:pPr>
        <w:pStyle w:val="a3"/>
        <w:spacing w:before="0" w:beforeAutospacing="0" w:after="0" w:afterAutospacing="0" w:line="360" w:lineRule="auto"/>
        <w:jc w:val="both"/>
        <w:rPr>
          <w:sz w:val="28"/>
          <w:szCs w:val="28"/>
        </w:rPr>
      </w:pPr>
      <w:r>
        <w:rPr>
          <w:sz w:val="28"/>
          <w:szCs w:val="28"/>
        </w:rPr>
        <w:t xml:space="preserve">       </w:t>
      </w:r>
      <w:r w:rsidR="00F72100" w:rsidRPr="00107044">
        <w:rPr>
          <w:sz w:val="28"/>
          <w:szCs w:val="28"/>
        </w:rPr>
        <w:t>Позитивные изменения показателей смертности и рождаемости привели к сокращению естественной убыли российск</w:t>
      </w:r>
      <w:r>
        <w:rPr>
          <w:sz w:val="28"/>
          <w:szCs w:val="28"/>
        </w:rPr>
        <w:t xml:space="preserve">ого населения в </w:t>
      </w:r>
      <w:smartTag w:uri="urn:schemas-microsoft-com:office:smarttags" w:element="metricconverter">
        <w:smartTagPr>
          <w:attr w:name="ProductID" w:val="2009 г"/>
        </w:smartTagPr>
        <w:r>
          <w:rPr>
            <w:sz w:val="28"/>
            <w:szCs w:val="28"/>
          </w:rPr>
          <w:t>2009</w:t>
        </w:r>
        <w:r w:rsidR="00F72100" w:rsidRPr="00107044">
          <w:rPr>
            <w:sz w:val="28"/>
            <w:szCs w:val="28"/>
          </w:rPr>
          <w:t xml:space="preserve"> г</w:t>
        </w:r>
      </w:smartTag>
      <w:r w:rsidR="00F72100" w:rsidRPr="00107044">
        <w:rPr>
          <w:sz w:val="28"/>
          <w:szCs w:val="28"/>
        </w:rPr>
        <w:t>. до 470 тыс. человек. Это наименьший показатель за последние 15 лет.</w:t>
      </w:r>
    </w:p>
    <w:p w:rsidR="00F72100" w:rsidRPr="00107044" w:rsidRDefault="00107044" w:rsidP="00107044">
      <w:pPr>
        <w:pStyle w:val="a3"/>
        <w:spacing w:before="0" w:beforeAutospacing="0" w:after="0" w:afterAutospacing="0" w:line="360" w:lineRule="auto"/>
        <w:jc w:val="both"/>
        <w:rPr>
          <w:sz w:val="28"/>
          <w:szCs w:val="28"/>
        </w:rPr>
      </w:pPr>
      <w:r>
        <w:rPr>
          <w:sz w:val="28"/>
          <w:szCs w:val="28"/>
        </w:rPr>
        <w:t xml:space="preserve">      </w:t>
      </w:r>
      <w:r w:rsidR="00F72100" w:rsidRPr="00107044">
        <w:rPr>
          <w:sz w:val="28"/>
          <w:szCs w:val="28"/>
        </w:rPr>
        <w:t>Вследствие снижения смертности населения показатель ожидаемой продолжител</w:t>
      </w:r>
      <w:r>
        <w:rPr>
          <w:sz w:val="28"/>
          <w:szCs w:val="28"/>
        </w:rPr>
        <w:t xml:space="preserve">ьности жизни при рождении в </w:t>
      </w:r>
      <w:smartTag w:uri="urn:schemas-microsoft-com:office:smarttags" w:element="metricconverter">
        <w:smartTagPr>
          <w:attr w:name="ProductID" w:val="2009 г"/>
        </w:smartTagPr>
        <w:r>
          <w:rPr>
            <w:sz w:val="28"/>
            <w:szCs w:val="28"/>
          </w:rPr>
          <w:t>2009</w:t>
        </w:r>
        <w:r w:rsidR="00F72100" w:rsidRPr="00107044">
          <w:rPr>
            <w:sz w:val="28"/>
            <w:szCs w:val="28"/>
          </w:rPr>
          <w:t xml:space="preserve"> г</w:t>
        </w:r>
      </w:smartTag>
      <w:r w:rsidR="00F72100" w:rsidRPr="00107044">
        <w:rPr>
          <w:sz w:val="28"/>
          <w:szCs w:val="28"/>
        </w:rPr>
        <w:t>. у мужчин составил 61, 4 года, увеличившись по сравнению</w:t>
      </w:r>
      <w:r>
        <w:rPr>
          <w:sz w:val="28"/>
          <w:szCs w:val="28"/>
        </w:rPr>
        <w:t xml:space="preserve"> с </w:t>
      </w:r>
      <w:smartTag w:uri="urn:schemas-microsoft-com:office:smarttags" w:element="metricconverter">
        <w:smartTagPr>
          <w:attr w:name="ProductID" w:val="2008 г"/>
        </w:smartTagPr>
        <w:r>
          <w:rPr>
            <w:sz w:val="28"/>
            <w:szCs w:val="28"/>
          </w:rPr>
          <w:t>2008</w:t>
        </w:r>
        <w:r w:rsidR="00F72100" w:rsidRPr="00107044">
          <w:rPr>
            <w:sz w:val="28"/>
            <w:szCs w:val="28"/>
          </w:rPr>
          <w:t xml:space="preserve"> г</w:t>
        </w:r>
      </w:smartTag>
      <w:r w:rsidR="00F72100" w:rsidRPr="00107044">
        <w:rPr>
          <w:sz w:val="28"/>
          <w:szCs w:val="28"/>
        </w:rPr>
        <w:t>. на 1 год, у женщин прирост составил 0, 7 года (73,</w:t>
      </w:r>
      <w:r>
        <w:rPr>
          <w:sz w:val="28"/>
          <w:szCs w:val="28"/>
        </w:rPr>
        <w:t xml:space="preserve"> 9 года против 73, 2 года в </w:t>
      </w:r>
      <w:smartTag w:uri="urn:schemas-microsoft-com:office:smarttags" w:element="metricconverter">
        <w:smartTagPr>
          <w:attr w:name="ProductID" w:val="2009 г"/>
        </w:smartTagPr>
        <w:r>
          <w:rPr>
            <w:sz w:val="28"/>
            <w:szCs w:val="28"/>
          </w:rPr>
          <w:t>2009</w:t>
        </w:r>
        <w:r w:rsidR="00F72100" w:rsidRPr="00107044">
          <w:rPr>
            <w:sz w:val="28"/>
            <w:szCs w:val="28"/>
          </w:rPr>
          <w:t xml:space="preserve"> г</w:t>
        </w:r>
      </w:smartTag>
      <w:r w:rsidR="00F72100" w:rsidRPr="00107044">
        <w:rPr>
          <w:sz w:val="28"/>
          <w:szCs w:val="28"/>
        </w:rPr>
        <w:t>.).</w:t>
      </w:r>
    </w:p>
    <w:p w:rsidR="00F72100" w:rsidRPr="00107044" w:rsidRDefault="00107044" w:rsidP="00107044">
      <w:pPr>
        <w:pStyle w:val="a3"/>
        <w:spacing w:before="0" w:beforeAutospacing="0" w:after="0" w:afterAutospacing="0" w:line="360" w:lineRule="auto"/>
        <w:jc w:val="both"/>
        <w:rPr>
          <w:sz w:val="28"/>
          <w:szCs w:val="28"/>
        </w:rPr>
      </w:pPr>
      <w:r>
        <w:rPr>
          <w:sz w:val="28"/>
          <w:szCs w:val="28"/>
        </w:rPr>
        <w:t xml:space="preserve">         </w:t>
      </w:r>
      <w:r w:rsidR="00F72100" w:rsidRPr="00107044">
        <w:rPr>
          <w:sz w:val="28"/>
          <w:szCs w:val="28"/>
        </w:rPr>
        <w:t>У женщин трудоспособного возраста среди причин смерти на первом месте, в отличие от мужчин, стоят причины, связанные с болезнями системы кровообращения, внешние причины - на втором месте, среди них главенствуют причины от транспортных травм.</w:t>
      </w:r>
    </w:p>
    <w:p w:rsidR="00F72100" w:rsidRPr="00107044" w:rsidRDefault="00107044" w:rsidP="00107044">
      <w:pPr>
        <w:pStyle w:val="a3"/>
        <w:spacing w:before="0" w:beforeAutospacing="0" w:after="0" w:afterAutospacing="0" w:line="360" w:lineRule="auto"/>
        <w:jc w:val="both"/>
        <w:rPr>
          <w:sz w:val="28"/>
          <w:szCs w:val="28"/>
        </w:rPr>
      </w:pPr>
      <w:r>
        <w:rPr>
          <w:sz w:val="28"/>
          <w:szCs w:val="28"/>
        </w:rPr>
        <w:t xml:space="preserve">      </w:t>
      </w:r>
      <w:r w:rsidR="00F72100" w:rsidRPr="00107044">
        <w:rPr>
          <w:sz w:val="28"/>
          <w:szCs w:val="28"/>
        </w:rPr>
        <w:t>Позитивную динамику демонстрирую</w:t>
      </w:r>
      <w:r>
        <w:rPr>
          <w:sz w:val="28"/>
          <w:szCs w:val="28"/>
        </w:rPr>
        <w:t xml:space="preserve">т показатели рождаемости. В </w:t>
      </w:r>
      <w:smartTag w:uri="urn:schemas-microsoft-com:office:smarttags" w:element="metricconverter">
        <w:smartTagPr>
          <w:attr w:name="ProductID" w:val="2009 г"/>
        </w:smartTagPr>
        <w:r>
          <w:rPr>
            <w:sz w:val="28"/>
            <w:szCs w:val="28"/>
          </w:rPr>
          <w:t>2009</w:t>
        </w:r>
        <w:r w:rsidR="00F72100" w:rsidRPr="00107044">
          <w:rPr>
            <w:sz w:val="28"/>
            <w:szCs w:val="28"/>
          </w:rPr>
          <w:t xml:space="preserve"> г</w:t>
        </w:r>
      </w:smartTag>
      <w:r w:rsidR="00F72100" w:rsidRPr="00107044">
        <w:rPr>
          <w:sz w:val="28"/>
          <w:szCs w:val="28"/>
        </w:rPr>
        <w:t>. родилось 1, 6 млн. детей, что на 130, 5 тыс. че</w:t>
      </w:r>
      <w:r>
        <w:rPr>
          <w:sz w:val="28"/>
          <w:szCs w:val="28"/>
        </w:rPr>
        <w:t xml:space="preserve">ловек (на 9%) больше, чем в </w:t>
      </w:r>
      <w:smartTag w:uri="urn:schemas-microsoft-com:office:smarttags" w:element="metricconverter">
        <w:smartTagPr>
          <w:attr w:name="ProductID" w:val="2008 г"/>
        </w:smartTagPr>
        <w:r>
          <w:rPr>
            <w:sz w:val="28"/>
            <w:szCs w:val="28"/>
          </w:rPr>
          <w:t>2008</w:t>
        </w:r>
        <w:r w:rsidR="00F72100" w:rsidRPr="00107044">
          <w:rPr>
            <w:sz w:val="28"/>
            <w:szCs w:val="28"/>
          </w:rPr>
          <w:t xml:space="preserve"> г</w:t>
        </w:r>
      </w:smartTag>
      <w:r w:rsidR="00F72100" w:rsidRPr="00107044">
        <w:rPr>
          <w:sz w:val="28"/>
          <w:szCs w:val="28"/>
        </w:rPr>
        <w:t>.</w:t>
      </w:r>
      <w:r>
        <w:rPr>
          <w:sz w:val="28"/>
          <w:szCs w:val="28"/>
        </w:rPr>
        <w:t xml:space="preserve"> </w:t>
      </w:r>
      <w:r w:rsidR="00F72100" w:rsidRPr="00107044">
        <w:rPr>
          <w:sz w:val="28"/>
          <w:szCs w:val="28"/>
        </w:rPr>
        <w:t>Суммарный коэффициент рождаемости составил 1, 4 ребенка на одну женщину репродуктивного возраста.</w:t>
      </w:r>
      <w:r>
        <w:rPr>
          <w:sz w:val="28"/>
          <w:szCs w:val="28"/>
        </w:rPr>
        <w:t xml:space="preserve"> Рост данного показателя за </w:t>
      </w:r>
      <w:smartTag w:uri="urn:schemas-microsoft-com:office:smarttags" w:element="metricconverter">
        <w:smartTagPr>
          <w:attr w:name="ProductID" w:val="2009 г"/>
        </w:smartTagPr>
        <w:r>
          <w:rPr>
            <w:sz w:val="28"/>
            <w:szCs w:val="28"/>
          </w:rPr>
          <w:t>2009</w:t>
        </w:r>
        <w:r w:rsidR="00F72100" w:rsidRPr="00107044">
          <w:rPr>
            <w:sz w:val="28"/>
            <w:szCs w:val="28"/>
          </w:rPr>
          <w:t xml:space="preserve"> г</w:t>
        </w:r>
      </w:smartTag>
      <w:r w:rsidR="00F72100" w:rsidRPr="00107044">
        <w:rPr>
          <w:sz w:val="28"/>
          <w:szCs w:val="28"/>
        </w:rPr>
        <w:t>. оказ</w:t>
      </w:r>
      <w:r>
        <w:rPr>
          <w:sz w:val="28"/>
          <w:szCs w:val="28"/>
        </w:rPr>
        <w:t xml:space="preserve">ался наибольшим за период с </w:t>
      </w:r>
      <w:smartTag w:uri="urn:schemas-microsoft-com:office:smarttags" w:element="metricconverter">
        <w:smartTagPr>
          <w:attr w:name="ProductID" w:val="2006 г"/>
        </w:smartTagPr>
        <w:r>
          <w:rPr>
            <w:sz w:val="28"/>
            <w:szCs w:val="28"/>
          </w:rPr>
          <w:t>2006</w:t>
        </w:r>
        <w:r w:rsidR="00F72100" w:rsidRPr="00107044">
          <w:rPr>
            <w:sz w:val="28"/>
            <w:szCs w:val="28"/>
          </w:rPr>
          <w:t xml:space="preserve"> г</w:t>
        </w:r>
      </w:smartTag>
      <w:r w:rsidR="00F72100" w:rsidRPr="00107044">
        <w:rPr>
          <w:sz w:val="28"/>
          <w:szCs w:val="28"/>
        </w:rPr>
        <w:t>., когда в России началось увеличение уровня рождаемости.</w:t>
      </w:r>
    </w:p>
    <w:p w:rsidR="00F72100" w:rsidRPr="00107044" w:rsidRDefault="00107044" w:rsidP="00107044">
      <w:pPr>
        <w:pStyle w:val="a3"/>
        <w:spacing w:before="0" w:beforeAutospacing="0" w:after="0" w:afterAutospacing="0" w:line="360" w:lineRule="auto"/>
        <w:jc w:val="both"/>
        <w:rPr>
          <w:sz w:val="28"/>
          <w:szCs w:val="28"/>
        </w:rPr>
      </w:pPr>
      <w:r>
        <w:rPr>
          <w:sz w:val="28"/>
          <w:szCs w:val="28"/>
        </w:rPr>
        <w:t xml:space="preserve">        </w:t>
      </w:r>
      <w:r w:rsidR="00F72100" w:rsidRPr="00107044">
        <w:rPr>
          <w:sz w:val="28"/>
          <w:szCs w:val="28"/>
        </w:rPr>
        <w:t xml:space="preserve"> Анализ повозрастной ро</w:t>
      </w:r>
      <w:r w:rsidR="005241DD">
        <w:rPr>
          <w:sz w:val="28"/>
          <w:szCs w:val="28"/>
        </w:rPr>
        <w:t xml:space="preserve">ждаемости показывает, что в </w:t>
      </w:r>
      <w:smartTag w:uri="urn:schemas-microsoft-com:office:smarttags" w:element="metricconverter">
        <w:smartTagPr>
          <w:attr w:name="ProductID" w:val="2009 г"/>
        </w:smartTagPr>
        <w:r w:rsidR="005241DD">
          <w:rPr>
            <w:sz w:val="28"/>
            <w:szCs w:val="28"/>
          </w:rPr>
          <w:t>2009</w:t>
        </w:r>
        <w:r w:rsidR="00F72100" w:rsidRPr="00107044">
          <w:rPr>
            <w:sz w:val="28"/>
            <w:szCs w:val="28"/>
          </w:rPr>
          <w:t xml:space="preserve"> г</w:t>
        </w:r>
      </w:smartTag>
      <w:r w:rsidR="00F72100" w:rsidRPr="00107044">
        <w:rPr>
          <w:sz w:val="28"/>
          <w:szCs w:val="28"/>
        </w:rPr>
        <w:t>. значительное увеличение числа родившихся, приходящихся на 1000 женщин соответствующего возраста, происходило в возрастах после 25 лет. Так, если в возрасте 20-24 лет этот показатель возрос на 2, 0%, то в группе 25-29 лет - на 10, 4%, 30-34 лет - на 16, 5%, 35-39 лет - на 21, 9%. И, по всей видимости, это были вторые дети. Средний возраст ма</w:t>
      </w:r>
      <w:r w:rsidR="005241DD">
        <w:rPr>
          <w:sz w:val="28"/>
          <w:szCs w:val="28"/>
        </w:rPr>
        <w:t xml:space="preserve">тери при рождении ребенка в </w:t>
      </w:r>
      <w:smartTag w:uri="urn:schemas-microsoft-com:office:smarttags" w:element="metricconverter">
        <w:smartTagPr>
          <w:attr w:name="ProductID" w:val="2009 г"/>
        </w:smartTagPr>
        <w:r w:rsidR="005241DD">
          <w:rPr>
            <w:sz w:val="28"/>
            <w:szCs w:val="28"/>
          </w:rPr>
          <w:t>2009</w:t>
        </w:r>
        <w:r w:rsidR="00F72100" w:rsidRPr="00107044">
          <w:rPr>
            <w:sz w:val="28"/>
            <w:szCs w:val="28"/>
          </w:rPr>
          <w:t xml:space="preserve"> г</w:t>
        </w:r>
      </w:smartTag>
      <w:r w:rsidR="00F72100" w:rsidRPr="00107044">
        <w:rPr>
          <w:sz w:val="28"/>
          <w:szCs w:val="28"/>
        </w:rPr>
        <w:t xml:space="preserve">. составил 27 лет (в городской местности - 27, 3, в сельской - 26, 4 года). В </w:t>
      </w:r>
      <w:smartTag w:uri="urn:schemas-microsoft-com:office:smarttags" w:element="metricconverter">
        <w:smartTagPr>
          <w:attr w:name="ProductID" w:val="2008 г"/>
        </w:smartTagPr>
        <w:r w:rsidR="00F72100" w:rsidRPr="00107044">
          <w:rPr>
            <w:sz w:val="28"/>
            <w:szCs w:val="28"/>
          </w:rPr>
          <w:t>2008 г</w:t>
        </w:r>
      </w:smartTag>
      <w:r w:rsidR="00F72100" w:rsidRPr="00107044">
        <w:rPr>
          <w:sz w:val="28"/>
          <w:szCs w:val="28"/>
        </w:rPr>
        <w:t>. рост рождаемости прод</w:t>
      </w:r>
      <w:r w:rsidR="005241DD">
        <w:rPr>
          <w:sz w:val="28"/>
          <w:szCs w:val="28"/>
        </w:rPr>
        <w:t xml:space="preserve">олжился. За январь-сентябрь </w:t>
      </w:r>
      <w:smartTag w:uri="urn:schemas-microsoft-com:office:smarttags" w:element="metricconverter">
        <w:smartTagPr>
          <w:attr w:name="ProductID" w:val="2010 г"/>
        </w:smartTagPr>
        <w:r w:rsidR="005241DD">
          <w:rPr>
            <w:sz w:val="28"/>
            <w:szCs w:val="28"/>
          </w:rPr>
          <w:t>2010</w:t>
        </w:r>
        <w:r w:rsidR="00F72100" w:rsidRPr="00107044">
          <w:rPr>
            <w:sz w:val="28"/>
            <w:szCs w:val="28"/>
          </w:rPr>
          <w:t xml:space="preserve"> г</w:t>
        </w:r>
      </w:smartTag>
      <w:r w:rsidR="00F72100" w:rsidRPr="00107044">
        <w:rPr>
          <w:sz w:val="28"/>
          <w:szCs w:val="28"/>
        </w:rPr>
        <w:t>. число родившихся составило 1, 27 млн. человек, что на 8% больше по сравнению с аналогичным периодом прошлого года.</w:t>
      </w:r>
    </w:p>
    <w:p w:rsidR="00F72100" w:rsidRPr="005241DD" w:rsidRDefault="00F72100" w:rsidP="005241DD">
      <w:pPr>
        <w:pStyle w:val="1"/>
        <w:jc w:val="center"/>
        <w:rPr>
          <w:rFonts w:ascii="Times New Roman" w:hAnsi="Times New Roman" w:cs="Times New Roman"/>
        </w:rPr>
      </w:pPr>
      <w:r w:rsidRPr="005241DD">
        <w:rPr>
          <w:rFonts w:ascii="Times New Roman" w:hAnsi="Times New Roman" w:cs="Times New Roman"/>
        </w:rPr>
        <w:t>2.1  Система показателей демографического прогноза. Методы прогнозирования демографического развития</w:t>
      </w:r>
    </w:p>
    <w:p w:rsidR="005241DD" w:rsidRDefault="005241DD" w:rsidP="005241DD">
      <w:pPr>
        <w:pStyle w:val="a3"/>
        <w:spacing w:before="0" w:beforeAutospacing="0" w:after="0" w:afterAutospacing="0" w:line="360" w:lineRule="auto"/>
        <w:jc w:val="both"/>
        <w:rPr>
          <w:b/>
          <w:bCs/>
          <w:sz w:val="28"/>
          <w:szCs w:val="28"/>
        </w:rPr>
      </w:pPr>
    </w:p>
    <w:p w:rsidR="00F72100" w:rsidRPr="005241DD" w:rsidRDefault="005241DD" w:rsidP="005241DD">
      <w:pPr>
        <w:pStyle w:val="a3"/>
        <w:spacing w:before="0" w:beforeAutospacing="0" w:after="0" w:afterAutospacing="0" w:line="360" w:lineRule="auto"/>
        <w:jc w:val="both"/>
        <w:rPr>
          <w:sz w:val="28"/>
          <w:szCs w:val="28"/>
        </w:rPr>
      </w:pPr>
      <w:r>
        <w:rPr>
          <w:b/>
          <w:bCs/>
          <w:sz w:val="28"/>
          <w:szCs w:val="28"/>
        </w:rPr>
        <w:t xml:space="preserve">         </w:t>
      </w:r>
      <w:r w:rsidR="00F72100" w:rsidRPr="005241DD">
        <w:rPr>
          <w:b/>
          <w:bCs/>
          <w:sz w:val="28"/>
          <w:szCs w:val="28"/>
        </w:rPr>
        <w:t>Демографический прогноз</w:t>
      </w:r>
      <w:r w:rsidR="00F72100" w:rsidRPr="005241DD">
        <w:rPr>
          <w:sz w:val="28"/>
          <w:szCs w:val="28"/>
        </w:rPr>
        <w:t xml:space="preserve"> — это научно обоснованное предвидение основных параметров движения населения и будущей демографической ситуации.</w:t>
      </w:r>
    </w:p>
    <w:p w:rsidR="00F72100" w:rsidRPr="005241DD" w:rsidRDefault="00F72100" w:rsidP="005241DD">
      <w:pPr>
        <w:pStyle w:val="a3"/>
        <w:spacing w:before="0" w:beforeAutospacing="0" w:after="0" w:afterAutospacing="0" w:line="360" w:lineRule="auto"/>
        <w:jc w:val="both"/>
        <w:rPr>
          <w:sz w:val="28"/>
          <w:szCs w:val="28"/>
        </w:rPr>
      </w:pPr>
      <w:r w:rsidRPr="005241DD">
        <w:rPr>
          <w:sz w:val="28"/>
          <w:szCs w:val="28"/>
        </w:rPr>
        <w:t>Демографическому прогнозу необходима многовариантность:</w:t>
      </w:r>
    </w:p>
    <w:p w:rsidR="00F72100" w:rsidRPr="005241DD" w:rsidRDefault="00F72100" w:rsidP="005241DD">
      <w:pPr>
        <w:numPr>
          <w:ilvl w:val="0"/>
          <w:numId w:val="3"/>
        </w:numPr>
      </w:pPr>
      <w:r w:rsidRPr="005241DD">
        <w:t>средний (наиболее вероятный ход событий)</w:t>
      </w:r>
      <w:r w:rsidR="001B54C4">
        <w:t>;</w:t>
      </w:r>
      <w:r w:rsidRPr="005241DD">
        <w:t xml:space="preserve"> </w:t>
      </w:r>
    </w:p>
    <w:p w:rsidR="00F72100" w:rsidRPr="005241DD" w:rsidRDefault="00F72100" w:rsidP="005241DD">
      <w:pPr>
        <w:numPr>
          <w:ilvl w:val="0"/>
          <w:numId w:val="3"/>
        </w:numPr>
      </w:pPr>
      <w:r w:rsidRPr="005241DD">
        <w:t xml:space="preserve">нижний и верхний (внешние границы динамики показателей) </w:t>
      </w:r>
    </w:p>
    <w:p w:rsidR="00F72100" w:rsidRPr="005241DD" w:rsidRDefault="001B54C4" w:rsidP="005241DD">
      <w:pPr>
        <w:pStyle w:val="a3"/>
        <w:spacing w:before="0" w:beforeAutospacing="0" w:after="0" w:afterAutospacing="0" w:line="360" w:lineRule="auto"/>
        <w:jc w:val="both"/>
        <w:rPr>
          <w:sz w:val="28"/>
          <w:szCs w:val="28"/>
        </w:rPr>
      </w:pPr>
      <w:r>
        <w:rPr>
          <w:sz w:val="28"/>
          <w:szCs w:val="28"/>
        </w:rPr>
        <w:t xml:space="preserve">       </w:t>
      </w:r>
      <w:r w:rsidR="00F72100" w:rsidRPr="005241DD">
        <w:rPr>
          <w:sz w:val="28"/>
          <w:szCs w:val="28"/>
        </w:rPr>
        <w:t>Точность демографического прогноза зависит от точности исходной информации, обоснованности гипотез о тенденциях изменения показателей и длительности прогнозного периода.</w:t>
      </w:r>
    </w:p>
    <w:p w:rsidR="00F72100" w:rsidRPr="001B54C4" w:rsidRDefault="00F72100" w:rsidP="001B54C4">
      <w:pPr>
        <w:pStyle w:val="2"/>
        <w:rPr>
          <w:i w:val="0"/>
        </w:rPr>
      </w:pPr>
      <w:r w:rsidRPr="001B54C4">
        <w:rPr>
          <w:rStyle w:val="mw-headline"/>
          <w:i w:val="0"/>
        </w:rPr>
        <w:t>Классификация демографических прогнозов</w:t>
      </w:r>
    </w:p>
    <w:p w:rsidR="00F72100" w:rsidRPr="005241DD" w:rsidRDefault="00F72100" w:rsidP="001B54C4">
      <w:pPr>
        <w:pStyle w:val="a3"/>
        <w:spacing w:before="0" w:beforeAutospacing="0" w:after="0" w:afterAutospacing="0" w:line="360" w:lineRule="auto"/>
        <w:jc w:val="center"/>
        <w:rPr>
          <w:sz w:val="28"/>
          <w:szCs w:val="28"/>
        </w:rPr>
      </w:pPr>
      <w:r w:rsidRPr="005241DD">
        <w:rPr>
          <w:sz w:val="28"/>
          <w:szCs w:val="28"/>
        </w:rPr>
        <w:t>Классификация по длине прогнозного горизонта</w:t>
      </w:r>
      <w:r w:rsidR="001B54C4">
        <w:rPr>
          <w:sz w:val="28"/>
          <w:szCs w:val="28"/>
        </w:rPr>
        <w:t>:</w:t>
      </w:r>
    </w:p>
    <w:p w:rsidR="00F72100" w:rsidRPr="005241DD" w:rsidRDefault="00F72100" w:rsidP="005241DD">
      <w:pPr>
        <w:numPr>
          <w:ilvl w:val="0"/>
          <w:numId w:val="5"/>
        </w:numPr>
      </w:pPr>
      <w:r w:rsidRPr="005241DD">
        <w:t xml:space="preserve">краткосрочный (5-10 лет); </w:t>
      </w:r>
    </w:p>
    <w:p w:rsidR="00F72100" w:rsidRPr="005241DD" w:rsidRDefault="00F72100" w:rsidP="005241DD">
      <w:pPr>
        <w:numPr>
          <w:ilvl w:val="0"/>
          <w:numId w:val="5"/>
        </w:numPr>
      </w:pPr>
      <w:r w:rsidRPr="005241DD">
        <w:t xml:space="preserve">среднесрочный (25-30 лет); </w:t>
      </w:r>
    </w:p>
    <w:p w:rsidR="00F72100" w:rsidRPr="005241DD" w:rsidRDefault="00F72100" w:rsidP="005241DD">
      <w:pPr>
        <w:numPr>
          <w:ilvl w:val="0"/>
          <w:numId w:val="5"/>
        </w:numPr>
      </w:pPr>
      <w:r w:rsidRPr="005241DD">
        <w:t xml:space="preserve">долгосрочный. </w:t>
      </w:r>
    </w:p>
    <w:p w:rsidR="00F72100" w:rsidRPr="005241DD" w:rsidRDefault="00F72100" w:rsidP="005241DD">
      <w:pPr>
        <w:pStyle w:val="a3"/>
        <w:spacing w:before="0" w:beforeAutospacing="0" w:after="0" w:afterAutospacing="0" w:line="360" w:lineRule="auto"/>
        <w:jc w:val="both"/>
        <w:rPr>
          <w:sz w:val="28"/>
          <w:szCs w:val="28"/>
        </w:rPr>
      </w:pPr>
      <w:r w:rsidRPr="005241DD">
        <w:rPr>
          <w:sz w:val="28"/>
          <w:szCs w:val="28"/>
        </w:rPr>
        <w:t>Чем шире горизонт прогнозирования, тем менее точен прогноз.</w:t>
      </w:r>
    </w:p>
    <w:p w:rsidR="00F72100" w:rsidRPr="005241DD" w:rsidRDefault="00F72100" w:rsidP="001B54C4">
      <w:pPr>
        <w:pStyle w:val="a3"/>
        <w:spacing w:before="0" w:beforeAutospacing="0" w:after="0" w:afterAutospacing="0" w:line="360" w:lineRule="auto"/>
        <w:jc w:val="center"/>
        <w:rPr>
          <w:sz w:val="28"/>
          <w:szCs w:val="28"/>
        </w:rPr>
      </w:pPr>
      <w:r w:rsidRPr="005241DD">
        <w:rPr>
          <w:sz w:val="28"/>
          <w:szCs w:val="28"/>
        </w:rPr>
        <w:t>Классификация по количеству объектов прогнозирования</w:t>
      </w:r>
      <w:r w:rsidR="001B54C4">
        <w:rPr>
          <w:sz w:val="28"/>
          <w:szCs w:val="28"/>
        </w:rPr>
        <w:t>:</w:t>
      </w:r>
    </w:p>
    <w:p w:rsidR="00F72100" w:rsidRPr="005241DD" w:rsidRDefault="00F72100" w:rsidP="005241DD">
      <w:pPr>
        <w:numPr>
          <w:ilvl w:val="0"/>
          <w:numId w:val="6"/>
        </w:numPr>
      </w:pPr>
      <w:r w:rsidRPr="005241DD">
        <w:t xml:space="preserve">единичные (изменение одной переменной); </w:t>
      </w:r>
    </w:p>
    <w:p w:rsidR="00F72100" w:rsidRPr="005241DD" w:rsidRDefault="00F72100" w:rsidP="005241DD">
      <w:pPr>
        <w:numPr>
          <w:ilvl w:val="0"/>
          <w:numId w:val="6"/>
        </w:numPr>
      </w:pPr>
      <w:r w:rsidRPr="005241DD">
        <w:t xml:space="preserve">множественные (двух и более); </w:t>
      </w:r>
    </w:p>
    <w:p w:rsidR="00F72100" w:rsidRPr="005241DD" w:rsidRDefault="00F72100" w:rsidP="001B54C4">
      <w:pPr>
        <w:pStyle w:val="a3"/>
        <w:spacing w:before="0" w:beforeAutospacing="0" w:after="0" w:afterAutospacing="0" w:line="360" w:lineRule="auto"/>
        <w:jc w:val="center"/>
        <w:rPr>
          <w:sz w:val="28"/>
          <w:szCs w:val="28"/>
        </w:rPr>
      </w:pPr>
      <w:r w:rsidRPr="005241DD">
        <w:rPr>
          <w:sz w:val="28"/>
          <w:szCs w:val="28"/>
        </w:rPr>
        <w:t>Классификация по типу представления прогнозируемой величины</w:t>
      </w:r>
      <w:r w:rsidR="001B54C4">
        <w:rPr>
          <w:sz w:val="28"/>
          <w:szCs w:val="28"/>
        </w:rPr>
        <w:t>:</w:t>
      </w:r>
    </w:p>
    <w:p w:rsidR="00F72100" w:rsidRPr="005241DD" w:rsidRDefault="00F72100" w:rsidP="005241DD">
      <w:pPr>
        <w:numPr>
          <w:ilvl w:val="0"/>
          <w:numId w:val="7"/>
        </w:numPr>
      </w:pPr>
      <w:r w:rsidRPr="005241DD">
        <w:t xml:space="preserve">точечные (величина представляется одним числом); </w:t>
      </w:r>
    </w:p>
    <w:p w:rsidR="00F72100" w:rsidRPr="005241DD" w:rsidRDefault="00F72100" w:rsidP="005241DD">
      <w:pPr>
        <w:numPr>
          <w:ilvl w:val="0"/>
          <w:numId w:val="7"/>
        </w:numPr>
      </w:pPr>
      <w:r w:rsidRPr="005241DD">
        <w:t xml:space="preserve">интервальные. </w:t>
      </w:r>
    </w:p>
    <w:p w:rsidR="00F72100" w:rsidRPr="001B54C4" w:rsidRDefault="00F72100" w:rsidP="001B54C4">
      <w:pPr>
        <w:pStyle w:val="3"/>
        <w:jc w:val="center"/>
        <w:rPr>
          <w:b w:val="0"/>
        </w:rPr>
      </w:pPr>
      <w:r w:rsidRPr="001B54C4">
        <w:rPr>
          <w:rStyle w:val="mw-headline"/>
          <w:b w:val="0"/>
        </w:rPr>
        <w:t>Классификация по цели прогнозирования</w:t>
      </w:r>
      <w:r w:rsidR="001B54C4">
        <w:rPr>
          <w:rStyle w:val="mw-headline"/>
          <w:b w:val="0"/>
        </w:rPr>
        <w:t>:</w:t>
      </w:r>
    </w:p>
    <w:p w:rsidR="00F72100" w:rsidRPr="005241DD" w:rsidRDefault="00F72100" w:rsidP="005241DD">
      <w:pPr>
        <w:numPr>
          <w:ilvl w:val="0"/>
          <w:numId w:val="8"/>
        </w:numPr>
      </w:pPr>
      <w:r w:rsidRPr="005241DD">
        <w:rPr>
          <w:b/>
          <w:bCs/>
        </w:rPr>
        <w:t>Аналитические</w:t>
      </w:r>
      <w:r w:rsidRPr="005241DD">
        <w:t xml:space="preserve"> прогнозы служат для изучения реальной ситуации и для выявления проблем, сохранение которых может привести к обострению процессов или появлению новых проблем. Выражаются в виде оценки параметров будущей демографической ситуации. При этом виде прогнозирования предполагается неизменность или определенные изменения в режиме </w:t>
      </w:r>
      <w:hyperlink r:id="rId15" w:tooltip="Воспроизводство населения" w:history="1">
        <w:r w:rsidRPr="001B54C4">
          <w:rPr>
            <w:rStyle w:val="a5"/>
            <w:color w:val="000000"/>
          </w:rPr>
          <w:t>воспроизводства</w:t>
        </w:r>
      </w:hyperlink>
      <w:r w:rsidRPr="001B54C4">
        <w:rPr>
          <w:color w:val="000000"/>
        </w:rPr>
        <w:t>.</w:t>
      </w:r>
      <w:r w:rsidRPr="005241DD">
        <w:t xml:space="preserve"> Обычно долгосрочные прогнозы служат выработке </w:t>
      </w:r>
      <w:hyperlink r:id="rId16" w:tooltip="Демографическая политика" w:history="1">
        <w:r w:rsidRPr="001B54C4">
          <w:rPr>
            <w:rStyle w:val="a5"/>
            <w:color w:val="000000"/>
          </w:rPr>
          <w:t>демографической политики</w:t>
        </w:r>
      </w:hyperlink>
      <w:r w:rsidRPr="005241DD">
        <w:t xml:space="preserve"> для предупреждения негативных последствий. </w:t>
      </w:r>
    </w:p>
    <w:p w:rsidR="00F72100" w:rsidRPr="005241DD" w:rsidRDefault="00F72100" w:rsidP="005241DD">
      <w:pPr>
        <w:numPr>
          <w:ilvl w:val="0"/>
          <w:numId w:val="8"/>
        </w:numPr>
      </w:pPr>
      <w:r w:rsidRPr="005241DD">
        <w:rPr>
          <w:b/>
          <w:bCs/>
        </w:rPr>
        <w:t>Нормативный прогноз</w:t>
      </w:r>
      <w:r w:rsidRPr="005241DD">
        <w:t xml:space="preserve"> составляется для выработки конкретных рекомендаций для достижения желаемого состояния демографических процессов </w:t>
      </w:r>
    </w:p>
    <w:p w:rsidR="00F72100" w:rsidRPr="005241DD" w:rsidRDefault="00F72100" w:rsidP="001B54C4">
      <w:pPr>
        <w:numPr>
          <w:ilvl w:val="0"/>
          <w:numId w:val="8"/>
        </w:numPr>
      </w:pPr>
      <w:r w:rsidRPr="005241DD">
        <w:rPr>
          <w:b/>
          <w:bCs/>
        </w:rPr>
        <w:t>Функциональный прогноз</w:t>
      </w:r>
      <w:r w:rsidRPr="005241DD">
        <w:t xml:space="preserve"> служит конкретным практическим целям тех или иных организаций, фирм, корпораций, государственных органов. Например, прогнозирование спроса на те или иные виды товаров и услуг, электоральный прогноз, определение численности и состава лиц, которые могут быть привлечены в вооруженные силы, прогноз потребностей в услугах здравоохранения (тенденций заболеваний). </w:t>
      </w:r>
    </w:p>
    <w:p w:rsidR="00F72100" w:rsidRPr="001B54C4" w:rsidRDefault="00F72100" w:rsidP="001B54C4">
      <w:pPr>
        <w:pStyle w:val="HTML"/>
        <w:spacing w:line="360" w:lineRule="auto"/>
        <w:jc w:val="center"/>
        <w:rPr>
          <w:rFonts w:ascii="Times New Roman" w:hAnsi="Times New Roman" w:cs="Times New Roman"/>
          <w:b/>
          <w:sz w:val="28"/>
          <w:szCs w:val="28"/>
        </w:rPr>
      </w:pPr>
      <w:r w:rsidRPr="001B54C4">
        <w:rPr>
          <w:rFonts w:ascii="Times New Roman" w:hAnsi="Times New Roman" w:cs="Times New Roman"/>
          <w:b/>
          <w:sz w:val="28"/>
          <w:szCs w:val="28"/>
        </w:rPr>
        <w:t>Методы прогнозирование демографического развития</w:t>
      </w:r>
    </w:p>
    <w:p w:rsidR="00F72100" w:rsidRPr="005241DD" w:rsidRDefault="00F72100" w:rsidP="001B54C4">
      <w:pPr>
        <w:pStyle w:val="HTML"/>
        <w:spacing w:line="360" w:lineRule="auto"/>
        <w:jc w:val="both"/>
        <w:rPr>
          <w:rFonts w:ascii="Times New Roman" w:hAnsi="Times New Roman" w:cs="Times New Roman"/>
          <w:sz w:val="28"/>
          <w:szCs w:val="28"/>
        </w:rPr>
      </w:pPr>
      <w:r w:rsidRPr="005241DD">
        <w:rPr>
          <w:rFonts w:ascii="Times New Roman" w:hAnsi="Times New Roman" w:cs="Times New Roman"/>
          <w:sz w:val="28"/>
          <w:szCs w:val="28"/>
        </w:rPr>
        <w:t xml:space="preserve">     Демография в исследовании своего предмета – естественного</w:t>
      </w:r>
      <w:r w:rsidR="001B54C4">
        <w:rPr>
          <w:rFonts w:ascii="Times New Roman" w:hAnsi="Times New Roman" w:cs="Times New Roman"/>
          <w:sz w:val="28"/>
          <w:szCs w:val="28"/>
        </w:rPr>
        <w:t xml:space="preserve"> </w:t>
      </w:r>
      <w:r w:rsidRPr="005241DD">
        <w:rPr>
          <w:rFonts w:ascii="Times New Roman" w:hAnsi="Times New Roman" w:cs="Times New Roman"/>
          <w:sz w:val="28"/>
          <w:szCs w:val="28"/>
        </w:rPr>
        <w:t>воспроизводства населения – использует различные методы, основные из</w:t>
      </w:r>
      <w:r w:rsidR="001B54C4">
        <w:rPr>
          <w:rFonts w:ascii="Times New Roman" w:hAnsi="Times New Roman" w:cs="Times New Roman"/>
          <w:sz w:val="28"/>
          <w:szCs w:val="28"/>
        </w:rPr>
        <w:t xml:space="preserve"> </w:t>
      </w:r>
      <w:r w:rsidRPr="005241DD">
        <w:rPr>
          <w:rFonts w:ascii="Times New Roman" w:hAnsi="Times New Roman" w:cs="Times New Roman"/>
          <w:sz w:val="28"/>
          <w:szCs w:val="28"/>
        </w:rPr>
        <w:t>которых можно объединит по их характеру в три группы: статистические,</w:t>
      </w:r>
    </w:p>
    <w:p w:rsidR="00F72100" w:rsidRPr="005241DD" w:rsidRDefault="00F72100" w:rsidP="001B54C4">
      <w:pPr>
        <w:pStyle w:val="HTML"/>
        <w:spacing w:line="360" w:lineRule="auto"/>
        <w:jc w:val="both"/>
        <w:rPr>
          <w:rFonts w:ascii="Times New Roman" w:hAnsi="Times New Roman" w:cs="Times New Roman"/>
          <w:sz w:val="28"/>
          <w:szCs w:val="28"/>
        </w:rPr>
      </w:pPr>
      <w:r w:rsidRPr="005241DD">
        <w:rPr>
          <w:rFonts w:ascii="Times New Roman" w:hAnsi="Times New Roman" w:cs="Times New Roman"/>
          <w:sz w:val="28"/>
          <w:szCs w:val="28"/>
        </w:rPr>
        <w:t>математические и социологические. Объектами   наблюдения в демографии</w:t>
      </w:r>
    </w:p>
    <w:p w:rsidR="00F72100" w:rsidRPr="005241DD" w:rsidRDefault="00F72100" w:rsidP="001B54C4">
      <w:pPr>
        <w:pStyle w:val="HTML"/>
        <w:spacing w:line="360" w:lineRule="auto"/>
        <w:jc w:val="both"/>
        <w:rPr>
          <w:rFonts w:ascii="Times New Roman" w:hAnsi="Times New Roman" w:cs="Times New Roman"/>
          <w:sz w:val="28"/>
          <w:szCs w:val="28"/>
        </w:rPr>
      </w:pPr>
      <w:r w:rsidRPr="005241DD">
        <w:rPr>
          <w:rFonts w:ascii="Times New Roman" w:hAnsi="Times New Roman" w:cs="Times New Roman"/>
          <w:sz w:val="28"/>
          <w:szCs w:val="28"/>
        </w:rPr>
        <w:t>являются не отдельные люди  и события, а сгруппированные по определенным</w:t>
      </w:r>
      <w:r w:rsidR="001B54C4">
        <w:rPr>
          <w:rFonts w:ascii="Times New Roman" w:hAnsi="Times New Roman" w:cs="Times New Roman"/>
          <w:sz w:val="28"/>
          <w:szCs w:val="28"/>
        </w:rPr>
        <w:t xml:space="preserve"> </w:t>
      </w:r>
      <w:r w:rsidRPr="005241DD">
        <w:rPr>
          <w:rFonts w:ascii="Times New Roman" w:hAnsi="Times New Roman" w:cs="Times New Roman"/>
          <w:sz w:val="28"/>
          <w:szCs w:val="28"/>
        </w:rPr>
        <w:t>правилам, однородные в некотором отношении совокупности  людей и событий.</w:t>
      </w:r>
    </w:p>
    <w:p w:rsidR="00F72100" w:rsidRPr="005241DD" w:rsidRDefault="001B54C4" w:rsidP="001B54C4">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72100" w:rsidRPr="005241DD">
        <w:rPr>
          <w:rFonts w:ascii="Times New Roman" w:hAnsi="Times New Roman" w:cs="Times New Roman"/>
          <w:sz w:val="28"/>
          <w:szCs w:val="28"/>
        </w:rPr>
        <w:t>Такие совокупности называются статистическими  фактами.  Демография</w:t>
      </w:r>
    </w:p>
    <w:p w:rsidR="00F72100" w:rsidRPr="005241DD" w:rsidRDefault="00F72100" w:rsidP="001B54C4">
      <w:pPr>
        <w:pStyle w:val="HTML"/>
        <w:spacing w:line="360" w:lineRule="auto"/>
        <w:jc w:val="both"/>
        <w:rPr>
          <w:rFonts w:ascii="Times New Roman" w:hAnsi="Times New Roman" w:cs="Times New Roman"/>
          <w:sz w:val="28"/>
          <w:szCs w:val="28"/>
        </w:rPr>
      </w:pPr>
      <w:r w:rsidRPr="005241DD">
        <w:rPr>
          <w:rFonts w:ascii="Times New Roman" w:hAnsi="Times New Roman" w:cs="Times New Roman"/>
          <w:sz w:val="28"/>
          <w:szCs w:val="28"/>
        </w:rPr>
        <w:t>стремится установить и  измерить объективно   существующие взаимосвязи</w:t>
      </w:r>
    </w:p>
    <w:p w:rsidR="00F72100" w:rsidRPr="005241DD" w:rsidRDefault="00F72100" w:rsidP="001B54C4">
      <w:pPr>
        <w:pStyle w:val="HTML"/>
        <w:spacing w:line="360" w:lineRule="auto"/>
        <w:jc w:val="both"/>
        <w:rPr>
          <w:rFonts w:ascii="Times New Roman" w:hAnsi="Times New Roman" w:cs="Times New Roman"/>
          <w:sz w:val="28"/>
          <w:szCs w:val="28"/>
        </w:rPr>
      </w:pPr>
      <w:r w:rsidRPr="005241DD">
        <w:rPr>
          <w:rFonts w:ascii="Times New Roman" w:hAnsi="Times New Roman" w:cs="Times New Roman"/>
          <w:sz w:val="28"/>
          <w:szCs w:val="28"/>
        </w:rPr>
        <w:t>между статистическими фактами,  имеющими отношение к ее предмету,</w:t>
      </w:r>
    </w:p>
    <w:p w:rsidR="00F72100" w:rsidRPr="005241DD" w:rsidRDefault="00F72100" w:rsidP="001B54C4">
      <w:pPr>
        <w:pStyle w:val="HTML"/>
        <w:spacing w:line="360" w:lineRule="auto"/>
        <w:jc w:val="both"/>
        <w:rPr>
          <w:rFonts w:ascii="Times New Roman" w:hAnsi="Times New Roman" w:cs="Times New Roman"/>
          <w:sz w:val="28"/>
          <w:szCs w:val="28"/>
        </w:rPr>
      </w:pPr>
      <w:r w:rsidRPr="005241DD">
        <w:rPr>
          <w:rFonts w:ascii="Times New Roman" w:hAnsi="Times New Roman" w:cs="Times New Roman"/>
          <w:sz w:val="28"/>
          <w:szCs w:val="28"/>
        </w:rPr>
        <w:t>используя для этого методы, также разработанные в статистике, скажем методы</w:t>
      </w:r>
      <w:r w:rsidR="001B54C4">
        <w:rPr>
          <w:rFonts w:ascii="Times New Roman" w:hAnsi="Times New Roman" w:cs="Times New Roman"/>
          <w:sz w:val="28"/>
          <w:szCs w:val="28"/>
        </w:rPr>
        <w:t xml:space="preserve"> </w:t>
      </w:r>
      <w:r w:rsidRPr="005241DD">
        <w:rPr>
          <w:rFonts w:ascii="Times New Roman" w:hAnsi="Times New Roman" w:cs="Times New Roman"/>
          <w:sz w:val="28"/>
          <w:szCs w:val="28"/>
        </w:rPr>
        <w:t>корреляционного и факторного анализа. В демографии используются и другие</w:t>
      </w:r>
      <w:r w:rsidR="001B54C4">
        <w:rPr>
          <w:rFonts w:ascii="Times New Roman" w:hAnsi="Times New Roman" w:cs="Times New Roman"/>
          <w:sz w:val="28"/>
          <w:szCs w:val="28"/>
        </w:rPr>
        <w:t xml:space="preserve"> </w:t>
      </w:r>
      <w:r w:rsidRPr="005241DD">
        <w:rPr>
          <w:rFonts w:ascii="Times New Roman" w:hAnsi="Times New Roman" w:cs="Times New Roman"/>
          <w:sz w:val="28"/>
          <w:szCs w:val="28"/>
        </w:rPr>
        <w:t>статистические методы, в частности выборочный и индексный методы, метод</w:t>
      </w:r>
      <w:r w:rsidR="001B54C4">
        <w:rPr>
          <w:rFonts w:ascii="Times New Roman" w:hAnsi="Times New Roman" w:cs="Times New Roman"/>
          <w:sz w:val="28"/>
          <w:szCs w:val="28"/>
        </w:rPr>
        <w:t xml:space="preserve"> </w:t>
      </w:r>
      <w:r w:rsidRPr="005241DD">
        <w:rPr>
          <w:rFonts w:ascii="Times New Roman" w:hAnsi="Times New Roman" w:cs="Times New Roman"/>
          <w:sz w:val="28"/>
          <w:szCs w:val="28"/>
        </w:rPr>
        <w:t>средних величин, методы выравнивания, табличный и другие.</w:t>
      </w:r>
    </w:p>
    <w:p w:rsidR="00F72100" w:rsidRPr="005241DD" w:rsidRDefault="00F72100" w:rsidP="005241DD">
      <w:pPr>
        <w:pStyle w:val="HTML"/>
        <w:spacing w:line="360" w:lineRule="auto"/>
        <w:jc w:val="both"/>
        <w:rPr>
          <w:rFonts w:ascii="Times New Roman" w:hAnsi="Times New Roman" w:cs="Times New Roman"/>
          <w:sz w:val="28"/>
          <w:szCs w:val="28"/>
        </w:rPr>
      </w:pPr>
      <w:r w:rsidRPr="005241DD">
        <w:rPr>
          <w:rFonts w:ascii="Times New Roman" w:hAnsi="Times New Roman" w:cs="Times New Roman"/>
          <w:sz w:val="28"/>
          <w:szCs w:val="28"/>
        </w:rPr>
        <w:t xml:space="preserve">    Процессы воспроизводства населения связаны между собой иногда простыми,</w:t>
      </w:r>
      <w:r w:rsidR="001B54C4">
        <w:rPr>
          <w:rFonts w:ascii="Times New Roman" w:hAnsi="Times New Roman" w:cs="Times New Roman"/>
          <w:sz w:val="28"/>
          <w:szCs w:val="28"/>
        </w:rPr>
        <w:t xml:space="preserve"> </w:t>
      </w:r>
      <w:r w:rsidRPr="005241DD">
        <w:rPr>
          <w:rFonts w:ascii="Times New Roman" w:hAnsi="Times New Roman" w:cs="Times New Roman"/>
          <w:sz w:val="28"/>
          <w:szCs w:val="28"/>
        </w:rPr>
        <w:t xml:space="preserve"> иногда довольно сложными количественными   соотношениями, что</w:t>
      </w:r>
      <w:r w:rsidR="001B54C4">
        <w:rPr>
          <w:rFonts w:ascii="Times New Roman" w:hAnsi="Times New Roman" w:cs="Times New Roman"/>
          <w:sz w:val="28"/>
          <w:szCs w:val="28"/>
        </w:rPr>
        <w:t xml:space="preserve"> </w:t>
      </w:r>
      <w:r w:rsidRPr="005241DD">
        <w:rPr>
          <w:rFonts w:ascii="Times New Roman" w:hAnsi="Times New Roman" w:cs="Times New Roman"/>
          <w:sz w:val="28"/>
          <w:szCs w:val="28"/>
        </w:rPr>
        <w:t>обуславливает применение многих математически методов  для измерения одни</w:t>
      </w:r>
      <w:r w:rsidR="001B54C4">
        <w:rPr>
          <w:rFonts w:ascii="Times New Roman" w:hAnsi="Times New Roman" w:cs="Times New Roman"/>
          <w:sz w:val="28"/>
          <w:szCs w:val="28"/>
        </w:rPr>
        <w:t xml:space="preserve"> </w:t>
      </w:r>
      <w:r w:rsidRPr="005241DD">
        <w:rPr>
          <w:rFonts w:ascii="Times New Roman" w:hAnsi="Times New Roman" w:cs="Times New Roman"/>
          <w:sz w:val="28"/>
          <w:szCs w:val="28"/>
        </w:rPr>
        <w:t>демографически характеристик по данным о других характеристиках. В</w:t>
      </w:r>
    </w:p>
    <w:p w:rsidR="00F72100" w:rsidRPr="005241DD" w:rsidRDefault="00F72100" w:rsidP="005241DD">
      <w:pPr>
        <w:pStyle w:val="HTML"/>
        <w:spacing w:line="360" w:lineRule="auto"/>
        <w:jc w:val="both"/>
        <w:rPr>
          <w:rFonts w:ascii="Times New Roman" w:hAnsi="Times New Roman" w:cs="Times New Roman"/>
          <w:sz w:val="28"/>
          <w:szCs w:val="28"/>
        </w:rPr>
      </w:pPr>
      <w:r w:rsidRPr="005241DD">
        <w:rPr>
          <w:rFonts w:ascii="Times New Roman" w:hAnsi="Times New Roman" w:cs="Times New Roman"/>
          <w:sz w:val="28"/>
          <w:szCs w:val="28"/>
        </w:rPr>
        <w:t>демографии широко используются математические    модели населения, с</w:t>
      </w:r>
      <w:r w:rsidR="001B54C4">
        <w:rPr>
          <w:rFonts w:ascii="Times New Roman" w:hAnsi="Times New Roman" w:cs="Times New Roman"/>
          <w:sz w:val="28"/>
          <w:szCs w:val="28"/>
        </w:rPr>
        <w:t xml:space="preserve"> </w:t>
      </w:r>
      <w:r w:rsidRPr="005241DD">
        <w:rPr>
          <w:rFonts w:ascii="Times New Roman" w:hAnsi="Times New Roman" w:cs="Times New Roman"/>
          <w:sz w:val="28"/>
          <w:szCs w:val="28"/>
        </w:rPr>
        <w:t>помощью  которых на основе фрагментарных и  неточных данных можно получить</w:t>
      </w:r>
      <w:r w:rsidR="001B54C4">
        <w:rPr>
          <w:rFonts w:ascii="Times New Roman" w:hAnsi="Times New Roman" w:cs="Times New Roman"/>
          <w:sz w:val="28"/>
          <w:szCs w:val="28"/>
        </w:rPr>
        <w:t xml:space="preserve"> </w:t>
      </w:r>
      <w:r w:rsidRPr="005241DD">
        <w:rPr>
          <w:rFonts w:ascii="Times New Roman" w:hAnsi="Times New Roman" w:cs="Times New Roman"/>
          <w:sz w:val="28"/>
          <w:szCs w:val="28"/>
        </w:rPr>
        <w:t>достаточно полное    и  достоверное представление  об   истинном состоянии</w:t>
      </w:r>
      <w:r w:rsidR="001B54C4">
        <w:rPr>
          <w:rFonts w:ascii="Times New Roman" w:hAnsi="Times New Roman" w:cs="Times New Roman"/>
          <w:sz w:val="28"/>
          <w:szCs w:val="28"/>
        </w:rPr>
        <w:t xml:space="preserve"> </w:t>
      </w:r>
      <w:r w:rsidRPr="005241DD">
        <w:rPr>
          <w:rFonts w:ascii="Times New Roman" w:hAnsi="Times New Roman" w:cs="Times New Roman"/>
          <w:sz w:val="28"/>
          <w:szCs w:val="28"/>
        </w:rPr>
        <w:t>воспроизводства  населения.    В последнюю четверть века   (у  нас в стране, а  на Западе же более</w:t>
      </w:r>
      <w:r w:rsidR="001B54C4">
        <w:rPr>
          <w:rFonts w:ascii="Times New Roman" w:hAnsi="Times New Roman" w:cs="Times New Roman"/>
          <w:sz w:val="28"/>
          <w:szCs w:val="28"/>
        </w:rPr>
        <w:t xml:space="preserve"> </w:t>
      </w:r>
      <w:r w:rsidRPr="005241DD">
        <w:rPr>
          <w:rFonts w:ascii="Times New Roman" w:hAnsi="Times New Roman" w:cs="Times New Roman"/>
          <w:sz w:val="28"/>
          <w:szCs w:val="28"/>
        </w:rPr>
        <w:t>полувека) в демографии все активнее используются социологические методы</w:t>
      </w:r>
      <w:r w:rsidR="001B54C4">
        <w:rPr>
          <w:rFonts w:ascii="Times New Roman" w:hAnsi="Times New Roman" w:cs="Times New Roman"/>
          <w:sz w:val="28"/>
          <w:szCs w:val="28"/>
        </w:rPr>
        <w:t xml:space="preserve"> </w:t>
      </w:r>
      <w:r w:rsidRPr="005241DD">
        <w:rPr>
          <w:rFonts w:ascii="Times New Roman" w:hAnsi="Times New Roman" w:cs="Times New Roman"/>
          <w:sz w:val="28"/>
          <w:szCs w:val="28"/>
        </w:rPr>
        <w:t>исследования так называемого демографического поведения, т.е. субъективных</w:t>
      </w:r>
      <w:r w:rsidR="001B54C4">
        <w:rPr>
          <w:rFonts w:ascii="Times New Roman" w:hAnsi="Times New Roman" w:cs="Times New Roman"/>
          <w:sz w:val="28"/>
          <w:szCs w:val="28"/>
        </w:rPr>
        <w:t xml:space="preserve"> </w:t>
      </w:r>
      <w:r w:rsidRPr="005241DD">
        <w:rPr>
          <w:rFonts w:ascii="Times New Roman" w:hAnsi="Times New Roman" w:cs="Times New Roman"/>
          <w:sz w:val="28"/>
          <w:szCs w:val="28"/>
        </w:rPr>
        <w:t xml:space="preserve">установок,  потребностей,    </w:t>
      </w:r>
      <w:r w:rsidR="001B54C4">
        <w:rPr>
          <w:rFonts w:ascii="Times New Roman" w:hAnsi="Times New Roman" w:cs="Times New Roman"/>
          <w:sz w:val="28"/>
          <w:szCs w:val="28"/>
        </w:rPr>
        <w:t xml:space="preserve">мнений, планов, </w:t>
      </w:r>
      <w:r w:rsidRPr="005241DD">
        <w:rPr>
          <w:rFonts w:ascii="Times New Roman" w:hAnsi="Times New Roman" w:cs="Times New Roman"/>
          <w:sz w:val="28"/>
          <w:szCs w:val="28"/>
        </w:rPr>
        <w:t>принятия решений, действий</w:t>
      </w:r>
      <w:r w:rsidR="001B54C4">
        <w:rPr>
          <w:rFonts w:ascii="Times New Roman" w:hAnsi="Times New Roman" w:cs="Times New Roman"/>
          <w:sz w:val="28"/>
          <w:szCs w:val="28"/>
        </w:rPr>
        <w:t xml:space="preserve"> </w:t>
      </w:r>
      <w:r w:rsidRPr="005241DD">
        <w:rPr>
          <w:rFonts w:ascii="Times New Roman" w:hAnsi="Times New Roman" w:cs="Times New Roman"/>
          <w:sz w:val="28"/>
          <w:szCs w:val="28"/>
        </w:rPr>
        <w:t>по отношению к демографическим аспектам жизни людей,  семей,  общественных</w:t>
      </w:r>
      <w:r w:rsidR="001B54C4">
        <w:rPr>
          <w:rFonts w:ascii="Times New Roman" w:hAnsi="Times New Roman" w:cs="Times New Roman"/>
          <w:sz w:val="28"/>
          <w:szCs w:val="28"/>
        </w:rPr>
        <w:t xml:space="preserve"> </w:t>
      </w:r>
      <w:r w:rsidRPr="005241DD">
        <w:rPr>
          <w:rFonts w:ascii="Times New Roman" w:hAnsi="Times New Roman" w:cs="Times New Roman"/>
          <w:sz w:val="28"/>
          <w:szCs w:val="28"/>
        </w:rPr>
        <w:t>групп.</w:t>
      </w:r>
    </w:p>
    <w:p w:rsidR="00F72100" w:rsidRPr="005241DD" w:rsidRDefault="00F72100" w:rsidP="005241DD">
      <w:pPr>
        <w:pStyle w:val="HTML"/>
        <w:spacing w:line="360" w:lineRule="auto"/>
        <w:jc w:val="both"/>
        <w:rPr>
          <w:rFonts w:ascii="Times New Roman" w:hAnsi="Times New Roman" w:cs="Times New Roman"/>
          <w:sz w:val="28"/>
          <w:szCs w:val="28"/>
        </w:rPr>
      </w:pPr>
      <w:r w:rsidRPr="005241DD">
        <w:rPr>
          <w:rFonts w:ascii="Times New Roman" w:hAnsi="Times New Roman" w:cs="Times New Roman"/>
          <w:sz w:val="28"/>
          <w:szCs w:val="28"/>
        </w:rPr>
        <w:t xml:space="preserve">    Внутри демографии стихийно выделяются  такие отрасли, как:</w:t>
      </w:r>
    </w:p>
    <w:p w:rsidR="00F72100" w:rsidRPr="005241DD" w:rsidRDefault="00F72100" w:rsidP="005241DD">
      <w:pPr>
        <w:pStyle w:val="HTML"/>
        <w:spacing w:line="360" w:lineRule="auto"/>
        <w:jc w:val="both"/>
        <w:rPr>
          <w:rFonts w:ascii="Times New Roman" w:hAnsi="Times New Roman" w:cs="Times New Roman"/>
          <w:sz w:val="28"/>
          <w:szCs w:val="28"/>
        </w:rPr>
      </w:pPr>
      <w:r w:rsidRPr="005241DD">
        <w:rPr>
          <w:rFonts w:ascii="Times New Roman" w:hAnsi="Times New Roman" w:cs="Times New Roman"/>
          <w:sz w:val="28"/>
          <w:szCs w:val="28"/>
        </w:rPr>
        <w:t xml:space="preserve">    - демографическая статистика   - старейшая отрасль демографии; ее</w:t>
      </w:r>
      <w:r w:rsidR="001B54C4">
        <w:rPr>
          <w:rFonts w:ascii="Times New Roman" w:hAnsi="Times New Roman" w:cs="Times New Roman"/>
          <w:sz w:val="28"/>
          <w:szCs w:val="28"/>
        </w:rPr>
        <w:t xml:space="preserve"> </w:t>
      </w:r>
      <w:r w:rsidRPr="005241DD">
        <w:rPr>
          <w:rFonts w:ascii="Times New Roman" w:hAnsi="Times New Roman" w:cs="Times New Roman"/>
          <w:sz w:val="28"/>
          <w:szCs w:val="28"/>
        </w:rPr>
        <w:t>частным предметом является изучение статистически закономерностей</w:t>
      </w:r>
      <w:r w:rsidR="001B54C4">
        <w:rPr>
          <w:rFonts w:ascii="Times New Roman" w:hAnsi="Times New Roman" w:cs="Times New Roman"/>
          <w:sz w:val="28"/>
          <w:szCs w:val="28"/>
        </w:rPr>
        <w:t xml:space="preserve"> </w:t>
      </w:r>
      <w:r w:rsidRPr="005241DD">
        <w:rPr>
          <w:rFonts w:ascii="Times New Roman" w:hAnsi="Times New Roman" w:cs="Times New Roman"/>
          <w:sz w:val="28"/>
          <w:szCs w:val="28"/>
        </w:rPr>
        <w:t>воспроизводства   населения. В задачу демографической статистики входит</w:t>
      </w:r>
    </w:p>
    <w:p w:rsidR="00F72100" w:rsidRPr="005241DD" w:rsidRDefault="00F72100" w:rsidP="005241DD">
      <w:pPr>
        <w:pStyle w:val="HTML"/>
        <w:spacing w:line="360" w:lineRule="auto"/>
        <w:jc w:val="both"/>
        <w:rPr>
          <w:rFonts w:ascii="Times New Roman" w:hAnsi="Times New Roman" w:cs="Times New Roman"/>
          <w:sz w:val="28"/>
          <w:szCs w:val="28"/>
        </w:rPr>
      </w:pPr>
      <w:r w:rsidRPr="005241DD">
        <w:rPr>
          <w:rFonts w:ascii="Times New Roman" w:hAnsi="Times New Roman" w:cs="Times New Roman"/>
          <w:sz w:val="28"/>
          <w:szCs w:val="28"/>
        </w:rPr>
        <w:t>разработка методов статистического наблюдения  и  измерения демографических</w:t>
      </w:r>
      <w:r w:rsidR="001B54C4">
        <w:rPr>
          <w:rFonts w:ascii="Times New Roman" w:hAnsi="Times New Roman" w:cs="Times New Roman"/>
          <w:sz w:val="28"/>
          <w:szCs w:val="28"/>
        </w:rPr>
        <w:t xml:space="preserve"> </w:t>
      </w:r>
      <w:r w:rsidRPr="005241DD">
        <w:rPr>
          <w:rFonts w:ascii="Times New Roman" w:hAnsi="Times New Roman" w:cs="Times New Roman"/>
          <w:sz w:val="28"/>
          <w:szCs w:val="28"/>
        </w:rPr>
        <w:t>явлений и  процессов,  сбор  и первичная обработка статистических</w:t>
      </w:r>
      <w:r w:rsidR="001B54C4">
        <w:rPr>
          <w:rFonts w:ascii="Times New Roman" w:hAnsi="Times New Roman" w:cs="Times New Roman"/>
          <w:sz w:val="28"/>
          <w:szCs w:val="28"/>
        </w:rPr>
        <w:t xml:space="preserve"> </w:t>
      </w:r>
      <w:r w:rsidRPr="005241DD">
        <w:rPr>
          <w:rFonts w:ascii="Times New Roman" w:hAnsi="Times New Roman" w:cs="Times New Roman"/>
          <w:sz w:val="28"/>
          <w:szCs w:val="28"/>
        </w:rPr>
        <w:t>материалов о воспроизводстве населения.</w:t>
      </w:r>
    </w:p>
    <w:p w:rsidR="00F72100" w:rsidRPr="005241DD" w:rsidRDefault="00F72100" w:rsidP="005241DD">
      <w:pPr>
        <w:pStyle w:val="HTML"/>
        <w:spacing w:line="360" w:lineRule="auto"/>
        <w:jc w:val="both"/>
        <w:rPr>
          <w:rFonts w:ascii="Times New Roman" w:hAnsi="Times New Roman" w:cs="Times New Roman"/>
          <w:sz w:val="28"/>
          <w:szCs w:val="28"/>
        </w:rPr>
      </w:pPr>
      <w:r w:rsidRPr="005241DD">
        <w:rPr>
          <w:rFonts w:ascii="Times New Roman" w:hAnsi="Times New Roman" w:cs="Times New Roman"/>
          <w:sz w:val="28"/>
          <w:szCs w:val="28"/>
        </w:rPr>
        <w:t xml:space="preserve">    - математическая демография; которая разрабатывает  и применяет</w:t>
      </w:r>
    </w:p>
    <w:p w:rsidR="00F72100" w:rsidRPr="005241DD" w:rsidRDefault="00F72100" w:rsidP="005241DD">
      <w:pPr>
        <w:pStyle w:val="HTML"/>
        <w:spacing w:line="360" w:lineRule="auto"/>
        <w:jc w:val="both"/>
        <w:rPr>
          <w:rFonts w:ascii="Times New Roman" w:hAnsi="Times New Roman" w:cs="Times New Roman"/>
          <w:sz w:val="28"/>
          <w:szCs w:val="28"/>
        </w:rPr>
      </w:pPr>
      <w:r w:rsidRPr="005241DD">
        <w:rPr>
          <w:rFonts w:ascii="Times New Roman" w:hAnsi="Times New Roman" w:cs="Times New Roman"/>
          <w:sz w:val="28"/>
          <w:szCs w:val="28"/>
        </w:rPr>
        <w:t>математические  методы   для изучения взаимосвязей демографических явлений</w:t>
      </w:r>
      <w:r w:rsidR="001B54C4">
        <w:rPr>
          <w:rFonts w:ascii="Times New Roman" w:hAnsi="Times New Roman" w:cs="Times New Roman"/>
          <w:sz w:val="28"/>
          <w:szCs w:val="28"/>
        </w:rPr>
        <w:t xml:space="preserve"> </w:t>
      </w:r>
      <w:r w:rsidRPr="005241DD">
        <w:rPr>
          <w:rFonts w:ascii="Times New Roman" w:hAnsi="Times New Roman" w:cs="Times New Roman"/>
          <w:sz w:val="28"/>
          <w:szCs w:val="28"/>
        </w:rPr>
        <w:t>и процессов, моделирования и прогнозирования. В числе демографических</w:t>
      </w:r>
      <w:r w:rsidR="001B54C4">
        <w:rPr>
          <w:rFonts w:ascii="Times New Roman" w:hAnsi="Times New Roman" w:cs="Times New Roman"/>
          <w:sz w:val="28"/>
          <w:szCs w:val="28"/>
        </w:rPr>
        <w:t xml:space="preserve"> </w:t>
      </w:r>
      <w:r w:rsidRPr="005241DD">
        <w:rPr>
          <w:rFonts w:ascii="Times New Roman" w:hAnsi="Times New Roman" w:cs="Times New Roman"/>
          <w:sz w:val="28"/>
          <w:szCs w:val="28"/>
        </w:rPr>
        <w:t>моделей  - вероятностные  таблицы смертности, брачности, рождаемости,</w:t>
      </w:r>
      <w:r w:rsidR="001B54C4">
        <w:rPr>
          <w:rFonts w:ascii="Times New Roman" w:hAnsi="Times New Roman" w:cs="Times New Roman"/>
          <w:sz w:val="28"/>
          <w:szCs w:val="28"/>
        </w:rPr>
        <w:t xml:space="preserve"> </w:t>
      </w:r>
      <w:r w:rsidRPr="005241DD">
        <w:rPr>
          <w:rFonts w:ascii="Times New Roman" w:hAnsi="Times New Roman" w:cs="Times New Roman"/>
          <w:sz w:val="28"/>
          <w:szCs w:val="28"/>
        </w:rPr>
        <w:t>модели  стационарного и  стабильного населения, имитационные модели</w:t>
      </w:r>
      <w:r w:rsidR="001B54C4">
        <w:rPr>
          <w:rFonts w:ascii="Times New Roman" w:hAnsi="Times New Roman" w:cs="Times New Roman"/>
          <w:sz w:val="28"/>
          <w:szCs w:val="28"/>
        </w:rPr>
        <w:t xml:space="preserve"> </w:t>
      </w:r>
      <w:r w:rsidRPr="005241DD">
        <w:rPr>
          <w:rFonts w:ascii="Times New Roman" w:hAnsi="Times New Roman" w:cs="Times New Roman"/>
          <w:sz w:val="28"/>
          <w:szCs w:val="28"/>
        </w:rPr>
        <w:t>демографических процессов и т. п.</w:t>
      </w:r>
    </w:p>
    <w:p w:rsidR="00F72100" w:rsidRPr="005241DD" w:rsidRDefault="00F72100" w:rsidP="005241DD">
      <w:pPr>
        <w:pStyle w:val="HTML"/>
        <w:spacing w:line="360" w:lineRule="auto"/>
        <w:jc w:val="both"/>
        <w:rPr>
          <w:rFonts w:ascii="Times New Roman" w:hAnsi="Times New Roman" w:cs="Times New Roman"/>
          <w:sz w:val="28"/>
          <w:szCs w:val="28"/>
        </w:rPr>
      </w:pPr>
      <w:r w:rsidRPr="005241DD">
        <w:rPr>
          <w:rFonts w:ascii="Times New Roman" w:hAnsi="Times New Roman" w:cs="Times New Roman"/>
          <w:sz w:val="28"/>
          <w:szCs w:val="28"/>
        </w:rPr>
        <w:t xml:space="preserve">    - историческая демография; которая изучает состояние и динамику</w:t>
      </w:r>
      <w:r w:rsidR="001B54C4">
        <w:rPr>
          <w:rFonts w:ascii="Times New Roman" w:hAnsi="Times New Roman" w:cs="Times New Roman"/>
          <w:sz w:val="28"/>
          <w:szCs w:val="28"/>
        </w:rPr>
        <w:t xml:space="preserve"> </w:t>
      </w:r>
      <w:r w:rsidRPr="005241DD">
        <w:rPr>
          <w:rFonts w:ascii="Times New Roman" w:hAnsi="Times New Roman" w:cs="Times New Roman"/>
          <w:sz w:val="28"/>
          <w:szCs w:val="28"/>
        </w:rPr>
        <w:t>демографических процессов в  истории стран и  народов, а  также историю</w:t>
      </w:r>
      <w:r w:rsidR="001B54C4">
        <w:rPr>
          <w:rFonts w:ascii="Times New Roman" w:hAnsi="Times New Roman" w:cs="Times New Roman"/>
          <w:sz w:val="28"/>
          <w:szCs w:val="28"/>
        </w:rPr>
        <w:t xml:space="preserve"> </w:t>
      </w:r>
      <w:r w:rsidRPr="005241DD">
        <w:rPr>
          <w:rFonts w:ascii="Times New Roman" w:hAnsi="Times New Roman" w:cs="Times New Roman"/>
          <w:sz w:val="28"/>
          <w:szCs w:val="28"/>
        </w:rPr>
        <w:t>развития самой демографической  науки.</w:t>
      </w:r>
    </w:p>
    <w:p w:rsidR="00F72100" w:rsidRPr="005241DD" w:rsidRDefault="00F72100" w:rsidP="005241DD">
      <w:pPr>
        <w:pStyle w:val="HTML"/>
        <w:spacing w:line="360" w:lineRule="auto"/>
        <w:jc w:val="both"/>
        <w:rPr>
          <w:rFonts w:ascii="Times New Roman" w:hAnsi="Times New Roman" w:cs="Times New Roman"/>
          <w:sz w:val="28"/>
          <w:szCs w:val="28"/>
        </w:rPr>
      </w:pPr>
      <w:r w:rsidRPr="005241DD">
        <w:rPr>
          <w:rFonts w:ascii="Times New Roman" w:hAnsi="Times New Roman" w:cs="Times New Roman"/>
          <w:sz w:val="28"/>
          <w:szCs w:val="28"/>
        </w:rPr>
        <w:t xml:space="preserve">     -этническая  демография;  исследует этнические особенности</w:t>
      </w:r>
      <w:r w:rsidR="001B54C4">
        <w:rPr>
          <w:rFonts w:ascii="Times New Roman" w:hAnsi="Times New Roman" w:cs="Times New Roman"/>
          <w:sz w:val="28"/>
          <w:szCs w:val="28"/>
        </w:rPr>
        <w:t xml:space="preserve"> </w:t>
      </w:r>
      <w:r w:rsidRPr="005241DD">
        <w:rPr>
          <w:rFonts w:ascii="Times New Roman" w:hAnsi="Times New Roman" w:cs="Times New Roman"/>
          <w:sz w:val="28"/>
          <w:szCs w:val="28"/>
        </w:rPr>
        <w:t>воспроизводства населения. Этнические  особенности бытового уклада жизни</w:t>
      </w:r>
    </w:p>
    <w:p w:rsidR="00F72100" w:rsidRPr="005241DD" w:rsidRDefault="00F72100" w:rsidP="005241DD">
      <w:pPr>
        <w:pStyle w:val="HTML"/>
        <w:spacing w:line="360" w:lineRule="auto"/>
        <w:jc w:val="both"/>
        <w:rPr>
          <w:rFonts w:ascii="Times New Roman" w:hAnsi="Times New Roman" w:cs="Times New Roman"/>
          <w:sz w:val="28"/>
          <w:szCs w:val="28"/>
        </w:rPr>
      </w:pPr>
      <w:r w:rsidRPr="005241DD">
        <w:rPr>
          <w:rFonts w:ascii="Times New Roman" w:hAnsi="Times New Roman" w:cs="Times New Roman"/>
          <w:sz w:val="28"/>
          <w:szCs w:val="28"/>
        </w:rPr>
        <w:t>народов, обычаи,  традиции, структура семейных отношений  оказывают</w:t>
      </w:r>
      <w:r w:rsidR="001B54C4">
        <w:rPr>
          <w:rFonts w:ascii="Times New Roman" w:hAnsi="Times New Roman" w:cs="Times New Roman"/>
          <w:sz w:val="28"/>
          <w:szCs w:val="28"/>
        </w:rPr>
        <w:t xml:space="preserve"> </w:t>
      </w:r>
      <w:r w:rsidRPr="005241DD">
        <w:rPr>
          <w:rFonts w:ascii="Times New Roman" w:hAnsi="Times New Roman" w:cs="Times New Roman"/>
          <w:sz w:val="28"/>
          <w:szCs w:val="28"/>
        </w:rPr>
        <w:t>существенное влияние на уровень рождаемости,  на среднюю продолжительность</w:t>
      </w:r>
      <w:r w:rsidR="001B54C4">
        <w:rPr>
          <w:rFonts w:ascii="Times New Roman" w:hAnsi="Times New Roman" w:cs="Times New Roman"/>
          <w:sz w:val="28"/>
          <w:szCs w:val="28"/>
        </w:rPr>
        <w:t xml:space="preserve"> </w:t>
      </w:r>
      <w:r w:rsidRPr="005241DD">
        <w:rPr>
          <w:rFonts w:ascii="Times New Roman" w:hAnsi="Times New Roman" w:cs="Times New Roman"/>
          <w:sz w:val="28"/>
          <w:szCs w:val="28"/>
        </w:rPr>
        <w:t>жизни, состояние  здоровья.</w:t>
      </w:r>
    </w:p>
    <w:p w:rsidR="00F72100" w:rsidRPr="005241DD" w:rsidRDefault="00F72100" w:rsidP="001B54C4">
      <w:pPr>
        <w:pStyle w:val="HTML"/>
        <w:spacing w:line="360" w:lineRule="auto"/>
        <w:jc w:val="both"/>
        <w:rPr>
          <w:rFonts w:ascii="Times New Roman" w:hAnsi="Times New Roman" w:cs="Times New Roman"/>
          <w:sz w:val="28"/>
          <w:szCs w:val="28"/>
        </w:rPr>
      </w:pPr>
      <w:r w:rsidRPr="005241DD">
        <w:rPr>
          <w:rFonts w:ascii="Times New Roman" w:hAnsi="Times New Roman" w:cs="Times New Roman"/>
          <w:sz w:val="28"/>
          <w:szCs w:val="28"/>
        </w:rPr>
        <w:t xml:space="preserve">    - экономическая демография; исследует экономические факторы</w:t>
      </w:r>
    </w:p>
    <w:p w:rsidR="00F72100" w:rsidRPr="005241DD" w:rsidRDefault="00F72100" w:rsidP="001B54C4">
      <w:pPr>
        <w:pStyle w:val="HTML"/>
        <w:spacing w:line="360" w:lineRule="auto"/>
        <w:jc w:val="both"/>
        <w:rPr>
          <w:rFonts w:ascii="Times New Roman" w:hAnsi="Times New Roman" w:cs="Times New Roman"/>
          <w:sz w:val="28"/>
          <w:szCs w:val="28"/>
        </w:rPr>
      </w:pPr>
      <w:r w:rsidRPr="005241DD">
        <w:rPr>
          <w:rFonts w:ascii="Times New Roman" w:hAnsi="Times New Roman" w:cs="Times New Roman"/>
          <w:sz w:val="28"/>
          <w:szCs w:val="28"/>
        </w:rPr>
        <w:t>воспроизводства населения. Под экономическими   факторами понимается вся</w:t>
      </w:r>
    </w:p>
    <w:p w:rsidR="00F72100" w:rsidRPr="005241DD" w:rsidRDefault="00F72100" w:rsidP="001B54C4">
      <w:pPr>
        <w:pStyle w:val="HTML"/>
        <w:spacing w:line="360" w:lineRule="auto"/>
        <w:jc w:val="both"/>
        <w:rPr>
          <w:rFonts w:ascii="Times New Roman" w:hAnsi="Times New Roman" w:cs="Times New Roman"/>
          <w:sz w:val="28"/>
          <w:szCs w:val="28"/>
        </w:rPr>
      </w:pPr>
      <w:r w:rsidRPr="005241DD">
        <w:rPr>
          <w:rFonts w:ascii="Times New Roman" w:hAnsi="Times New Roman" w:cs="Times New Roman"/>
          <w:sz w:val="28"/>
          <w:szCs w:val="28"/>
        </w:rPr>
        <w:t>совокупность экономических  условий  жизни  общества,  и влияние на темы</w:t>
      </w:r>
    </w:p>
    <w:p w:rsidR="00F72100" w:rsidRPr="005241DD" w:rsidRDefault="00F72100" w:rsidP="001B54C4">
      <w:pPr>
        <w:pStyle w:val="HTML"/>
        <w:spacing w:line="360" w:lineRule="auto"/>
        <w:jc w:val="both"/>
        <w:rPr>
          <w:rFonts w:ascii="Times New Roman" w:hAnsi="Times New Roman" w:cs="Times New Roman"/>
          <w:sz w:val="28"/>
          <w:szCs w:val="28"/>
        </w:rPr>
      </w:pPr>
      <w:r w:rsidRPr="005241DD">
        <w:rPr>
          <w:rFonts w:ascii="Times New Roman" w:hAnsi="Times New Roman" w:cs="Times New Roman"/>
          <w:sz w:val="28"/>
          <w:szCs w:val="28"/>
        </w:rPr>
        <w:t>роста населения,   уровень   рождаемости, смертности,  брачности   и т.д.</w:t>
      </w:r>
    </w:p>
    <w:p w:rsidR="00F72100" w:rsidRPr="005241DD" w:rsidRDefault="00F72100" w:rsidP="001B54C4">
      <w:pPr>
        <w:pStyle w:val="HTML"/>
        <w:spacing w:line="360" w:lineRule="auto"/>
        <w:jc w:val="both"/>
        <w:rPr>
          <w:rFonts w:ascii="Times New Roman" w:hAnsi="Times New Roman" w:cs="Times New Roman"/>
          <w:sz w:val="28"/>
          <w:szCs w:val="28"/>
        </w:rPr>
      </w:pPr>
      <w:r w:rsidRPr="005241DD">
        <w:rPr>
          <w:rFonts w:ascii="Times New Roman" w:hAnsi="Times New Roman" w:cs="Times New Roman"/>
          <w:sz w:val="28"/>
          <w:szCs w:val="28"/>
        </w:rPr>
        <w:t xml:space="preserve">     - социологическая демография; изучает  влияние социологических</w:t>
      </w:r>
    </w:p>
    <w:p w:rsidR="00F72100" w:rsidRPr="005241DD" w:rsidRDefault="00F72100" w:rsidP="001B54C4">
      <w:pPr>
        <w:pStyle w:val="HTML"/>
        <w:spacing w:line="360" w:lineRule="auto"/>
        <w:jc w:val="both"/>
        <w:rPr>
          <w:rFonts w:ascii="Times New Roman" w:hAnsi="Times New Roman" w:cs="Times New Roman"/>
          <w:sz w:val="28"/>
          <w:szCs w:val="28"/>
        </w:rPr>
      </w:pPr>
      <w:r w:rsidRPr="005241DD">
        <w:rPr>
          <w:rFonts w:ascii="Times New Roman" w:hAnsi="Times New Roman" w:cs="Times New Roman"/>
          <w:sz w:val="28"/>
          <w:szCs w:val="28"/>
        </w:rPr>
        <w:t>социально-психологических факторов   на волевые, субъективные действия</w:t>
      </w:r>
    </w:p>
    <w:p w:rsidR="00F72100" w:rsidRPr="005241DD" w:rsidRDefault="00F72100" w:rsidP="001B54C4">
      <w:pPr>
        <w:pStyle w:val="HTML"/>
        <w:spacing w:line="360" w:lineRule="auto"/>
        <w:jc w:val="both"/>
        <w:rPr>
          <w:rFonts w:ascii="Times New Roman" w:hAnsi="Times New Roman" w:cs="Times New Roman"/>
          <w:sz w:val="28"/>
          <w:szCs w:val="28"/>
        </w:rPr>
      </w:pPr>
      <w:r w:rsidRPr="005241DD">
        <w:rPr>
          <w:rFonts w:ascii="Times New Roman" w:hAnsi="Times New Roman" w:cs="Times New Roman"/>
          <w:sz w:val="28"/>
          <w:szCs w:val="28"/>
        </w:rPr>
        <w:t>людей в демографических  процессах.</w:t>
      </w:r>
    </w:p>
    <w:p w:rsidR="0095615D" w:rsidRPr="005241DD" w:rsidRDefault="0095615D" w:rsidP="005241DD"/>
    <w:p w:rsidR="00F72100" w:rsidRPr="00AB1632" w:rsidRDefault="00F72100" w:rsidP="00AB1632">
      <w:pPr>
        <w:pStyle w:val="a3"/>
        <w:spacing w:before="0" w:beforeAutospacing="0" w:after="0" w:afterAutospacing="0" w:line="360" w:lineRule="auto"/>
        <w:jc w:val="center"/>
        <w:rPr>
          <w:b/>
          <w:color w:val="000000"/>
          <w:sz w:val="32"/>
          <w:szCs w:val="32"/>
        </w:rPr>
      </w:pPr>
      <w:r w:rsidRPr="00AB1632">
        <w:rPr>
          <w:b/>
          <w:sz w:val="32"/>
          <w:szCs w:val="32"/>
        </w:rPr>
        <w:t>2.2</w:t>
      </w:r>
      <w:r w:rsidRPr="00AB1632">
        <w:rPr>
          <w:b/>
          <w:color w:val="000000"/>
          <w:sz w:val="32"/>
          <w:szCs w:val="32"/>
        </w:rPr>
        <w:t xml:space="preserve"> Анализ современного состояния демографического развития</w:t>
      </w:r>
      <w:r w:rsidR="000B7901">
        <w:rPr>
          <w:b/>
          <w:color w:val="000000"/>
          <w:sz w:val="32"/>
          <w:szCs w:val="32"/>
        </w:rPr>
        <w:t xml:space="preserve"> в Российской Ф</w:t>
      </w:r>
      <w:r w:rsidRPr="00AB1632">
        <w:rPr>
          <w:b/>
          <w:color w:val="000000"/>
          <w:sz w:val="32"/>
          <w:szCs w:val="32"/>
        </w:rPr>
        <w:t>едерации</w:t>
      </w:r>
    </w:p>
    <w:p w:rsidR="00F72100" w:rsidRPr="000B7901" w:rsidRDefault="000B7901" w:rsidP="000B7901">
      <w:pPr>
        <w:pStyle w:val="1"/>
        <w:spacing w:before="0" w:after="0"/>
        <w:ind w:firstLine="0"/>
        <w:rPr>
          <w:rFonts w:ascii="Times New Roman" w:hAnsi="Times New Roman" w:cs="Times New Roman"/>
          <w:b w:val="0"/>
          <w:bCs w:val="0"/>
          <w:color w:val="000000"/>
          <w:kern w:val="0"/>
          <w:sz w:val="28"/>
          <w:szCs w:val="28"/>
        </w:rPr>
      </w:pPr>
      <w:r>
        <w:rPr>
          <w:rFonts w:ascii="Times New Roman" w:hAnsi="Times New Roman" w:cs="Times New Roman"/>
          <w:b w:val="0"/>
          <w:bCs w:val="0"/>
          <w:color w:val="000000"/>
          <w:kern w:val="0"/>
          <w:sz w:val="28"/>
          <w:szCs w:val="28"/>
        </w:rPr>
        <w:t xml:space="preserve">      </w:t>
      </w:r>
      <w:r w:rsidR="00F72100" w:rsidRPr="00AB1632">
        <w:rPr>
          <w:rFonts w:ascii="Times New Roman" w:hAnsi="Times New Roman" w:cs="Times New Roman"/>
          <w:b w:val="0"/>
          <w:bCs w:val="0"/>
          <w:sz w:val="28"/>
          <w:szCs w:val="28"/>
        </w:rPr>
        <w:t>Население России на 1 января 2007 года составляло 142,2 млн чел. (по данным Росстата). На 1 января 2008 года население России, по данным Росстата, составило 142 008 838 чел. На 27 июля-141,888 млн человек Согласно ежегодному Докладу Фонда ООН в области народонаселения за 2004 год, в России продолжается демографический кризис.</w:t>
      </w:r>
      <w:r w:rsidR="00F72100" w:rsidRPr="00AB1632">
        <w:rPr>
          <w:rFonts w:ascii="Times New Roman" w:hAnsi="Times New Roman" w:cs="Times New Roman"/>
          <w:b w:val="0"/>
          <w:sz w:val="28"/>
          <w:szCs w:val="28"/>
        </w:rPr>
        <w:t xml:space="preserve"> Рост населения в стране прекратился с 1991 (рождаемость в РСФСР упала ниже уровня простого замещения поколений ещё в 1960-е годы). Смертность в 1,5 раза превышает рождаемость, население сокращается на несколько сотен тысяч человек ежегодно. Негативной особенностью России является тот факт, что в результате демографического перехода рождаемость упала до уровня развитых стран, в то время как смертность осталась на уровне развивающихся стран.</w:t>
      </w:r>
    </w:p>
    <w:p w:rsidR="00F72100" w:rsidRPr="00AB1632" w:rsidRDefault="00F72100" w:rsidP="00AB1632">
      <w:pPr>
        <w:pStyle w:val="1"/>
        <w:spacing w:before="0" w:after="0"/>
        <w:jc w:val="center"/>
        <w:rPr>
          <w:rFonts w:ascii="Times New Roman" w:hAnsi="Times New Roman" w:cs="Times New Roman"/>
          <w:sz w:val="28"/>
          <w:szCs w:val="28"/>
        </w:rPr>
      </w:pPr>
      <w:r w:rsidRPr="00AB1632">
        <w:rPr>
          <w:rFonts w:ascii="Times New Roman" w:hAnsi="Times New Roman" w:cs="Times New Roman"/>
          <w:sz w:val="28"/>
          <w:szCs w:val="28"/>
        </w:rPr>
        <w:t>Депопуляция в России</w:t>
      </w:r>
    </w:p>
    <w:p w:rsidR="00F72100" w:rsidRPr="00AB1632" w:rsidRDefault="00F72100" w:rsidP="00AB1632">
      <w:pPr>
        <w:pStyle w:val="1"/>
        <w:spacing w:before="0" w:after="0"/>
        <w:rPr>
          <w:rFonts w:ascii="Times New Roman" w:hAnsi="Times New Roman" w:cs="Times New Roman"/>
          <w:b w:val="0"/>
          <w:sz w:val="28"/>
          <w:szCs w:val="28"/>
        </w:rPr>
      </w:pPr>
      <w:r w:rsidRPr="00AB1632">
        <w:rPr>
          <w:rFonts w:ascii="Times New Roman" w:hAnsi="Times New Roman" w:cs="Times New Roman"/>
          <w:b w:val="0"/>
          <w:sz w:val="28"/>
          <w:szCs w:val="28"/>
        </w:rPr>
        <w:t>По мнению некоторых демографов, падение смертности в результате развития здравоохранения компенсировалось с 1960-х гг. ростом алкогольной смертности. Алкогольная смертность в России (600--700 тыс. человек в год) связана с самым высоким в мире уровнем потребления легальных и нелегальных алкогольных напитков. Она покрывает собой большую часть разрыва между рождаемостью и смертностью, обуславливающего депопуляцию России. Другие демографы считают, что высокая смертность связана с незавершенностью процессов модернизации России, включая социокультурный аспект. В частности, забота о собственном здоровье не является высокой ценностью в рамках менталитета существенной части населения, что предопределяет высокую алкоголизацию, смертность от несчастных случаев (включая ДТП), аномальную распространённость ряда болезней и др.Сокращение численности населения несколько сдерживается иммиграцией-- в первую очередь этнических русских и русскоязычных из стран СНГ (Казахстан, Средняя Азия и Закавказье)-- однако к настоящему времени эти резервы сокращаются. Россия не смогла в полной мере воспользоваться благоприятной конъюнктурой и стремлением соотечественников вернуться в Россию (во многом из-за негибкой иммиграционной политики).По имеющимся оценкам, к 2050 году население России составит от 83 до 115 млн чел. В частности, в среднесрочной программе социально-экономического развития, подготовленной Министерством экономического развития РФ, указывается, что при сохранении нынешних темпов миграции к 2025 численность россиян сократится примерно до 120 млн, а к 2050 -- до 100 млн человек. Прогноз ООН -- 115 млн чел., прогноз Института социально-политических исследований РАН -- 83 млн чел.По данным переписи населения 2002 года численность населения России с 1989 по 2002 упала на 1,8 млн. Каждую минуту в России рождается 3 человека, а умирает -- 4. Общемировая тенденция противоположна: отношение количества рождений к смертям равно 2,6. Особенно велика смертность у российских мужчин, средняя продолжительность жизни которых 61,4 года), что связано, в частности, с высоким уровнем потребления крепких алкогольных напитков, большим количеством несчастных случаев, убийств и самоубийств. Продолжительность жизни женщин значительно выше -- 73,9 года. Уровень рождаемости в России не обеспечивает простого воспроизводства населения.</w:t>
      </w:r>
    </w:p>
    <w:p w:rsidR="000806D0" w:rsidRDefault="000806D0" w:rsidP="00AB1632">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Смертность и продолжительность жизни населения РФ</w:t>
      </w:r>
    </w:p>
    <w:p w:rsidR="00F72100" w:rsidRPr="00AB1632" w:rsidRDefault="00F72100" w:rsidP="00AB1632">
      <w:pPr>
        <w:pStyle w:val="1"/>
        <w:spacing w:before="0" w:after="0"/>
        <w:jc w:val="center"/>
        <w:rPr>
          <w:rFonts w:ascii="Times New Roman" w:hAnsi="Times New Roman" w:cs="Times New Roman"/>
          <w:b w:val="0"/>
          <w:sz w:val="28"/>
          <w:szCs w:val="28"/>
        </w:rPr>
      </w:pPr>
      <w:r w:rsidRPr="00AB1632">
        <w:rPr>
          <w:rFonts w:ascii="Times New Roman" w:hAnsi="Times New Roman" w:cs="Times New Roman"/>
          <w:b w:val="0"/>
          <w:sz w:val="28"/>
          <w:szCs w:val="28"/>
        </w:rPr>
        <w:t>Динамика общего коэффициента смертности в</w:t>
      </w:r>
      <w:r w:rsidR="00AB1632">
        <w:rPr>
          <w:rFonts w:ascii="Times New Roman" w:hAnsi="Times New Roman" w:cs="Times New Roman"/>
          <w:b w:val="0"/>
          <w:sz w:val="28"/>
          <w:szCs w:val="28"/>
        </w:rPr>
        <w:t xml:space="preserve"> </w:t>
      </w:r>
      <w:r w:rsidRPr="00AB1632">
        <w:rPr>
          <w:rFonts w:ascii="Times New Roman" w:hAnsi="Times New Roman" w:cs="Times New Roman"/>
          <w:b w:val="0"/>
          <w:sz w:val="28"/>
          <w:szCs w:val="28"/>
        </w:rPr>
        <w:t xml:space="preserve"> РФ</w:t>
      </w:r>
      <w:r w:rsidR="00AB1632">
        <w:rPr>
          <w:rFonts w:ascii="Times New Roman" w:hAnsi="Times New Roman" w:cs="Times New Roman"/>
          <w:b w:val="0"/>
          <w:sz w:val="28"/>
          <w:szCs w:val="28"/>
        </w:rPr>
        <w:t>:</w:t>
      </w:r>
    </w:p>
    <w:p w:rsidR="00F72100" w:rsidRPr="00AB1632" w:rsidRDefault="00F72100" w:rsidP="00AB1632">
      <w:pPr>
        <w:pStyle w:val="1"/>
        <w:spacing w:before="0" w:after="0"/>
        <w:rPr>
          <w:rFonts w:ascii="Times New Roman" w:hAnsi="Times New Roman" w:cs="Times New Roman"/>
          <w:b w:val="0"/>
          <w:sz w:val="28"/>
          <w:szCs w:val="28"/>
        </w:rPr>
      </w:pPr>
      <w:r w:rsidRPr="00AB1632">
        <w:rPr>
          <w:rFonts w:ascii="Times New Roman" w:hAnsi="Times New Roman" w:cs="Times New Roman"/>
          <w:b w:val="0"/>
          <w:sz w:val="28"/>
          <w:szCs w:val="28"/>
        </w:rPr>
        <w:t>Число умерших (тысяч человек):</w:t>
      </w:r>
    </w:p>
    <w:p w:rsidR="00F72100" w:rsidRPr="00AB1632" w:rsidRDefault="00AB1632" w:rsidP="00AB1632">
      <w:pPr>
        <w:pStyle w:val="1"/>
        <w:spacing w:before="0" w:after="0"/>
        <w:rPr>
          <w:rFonts w:ascii="Times New Roman" w:hAnsi="Times New Roman" w:cs="Times New Roman"/>
          <w:b w:val="0"/>
          <w:sz w:val="28"/>
          <w:szCs w:val="28"/>
        </w:rPr>
      </w:pPr>
      <w:r>
        <w:rPr>
          <w:rFonts w:ascii="Times New Roman" w:hAnsi="Times New Roman" w:cs="Times New Roman"/>
          <w:b w:val="0"/>
          <w:sz w:val="28"/>
          <w:szCs w:val="28"/>
        </w:rPr>
        <w:t>· 2004</w:t>
      </w:r>
      <w:r w:rsidR="00F72100" w:rsidRPr="00AB1632">
        <w:rPr>
          <w:rFonts w:ascii="Times New Roman" w:hAnsi="Times New Roman" w:cs="Times New Roman"/>
          <w:b w:val="0"/>
          <w:sz w:val="28"/>
          <w:szCs w:val="28"/>
        </w:rPr>
        <w:t xml:space="preserve"> год -- 2 332</w:t>
      </w:r>
    </w:p>
    <w:p w:rsidR="00F72100" w:rsidRPr="00AB1632" w:rsidRDefault="00AB1632" w:rsidP="00AB1632">
      <w:pPr>
        <w:pStyle w:val="1"/>
        <w:spacing w:before="0" w:after="0"/>
        <w:rPr>
          <w:rFonts w:ascii="Times New Roman" w:hAnsi="Times New Roman" w:cs="Times New Roman"/>
          <w:b w:val="0"/>
          <w:sz w:val="28"/>
          <w:szCs w:val="28"/>
        </w:rPr>
      </w:pPr>
      <w:r>
        <w:rPr>
          <w:rFonts w:ascii="Times New Roman" w:hAnsi="Times New Roman" w:cs="Times New Roman"/>
          <w:b w:val="0"/>
          <w:sz w:val="28"/>
          <w:szCs w:val="28"/>
        </w:rPr>
        <w:t>· 2005</w:t>
      </w:r>
      <w:r w:rsidR="00F72100" w:rsidRPr="00AB1632">
        <w:rPr>
          <w:rFonts w:ascii="Times New Roman" w:hAnsi="Times New Roman" w:cs="Times New Roman"/>
          <w:b w:val="0"/>
          <w:sz w:val="28"/>
          <w:szCs w:val="28"/>
        </w:rPr>
        <w:t xml:space="preserve"> год -- 2 366</w:t>
      </w:r>
    </w:p>
    <w:p w:rsidR="00F72100" w:rsidRPr="00AB1632" w:rsidRDefault="00AB1632" w:rsidP="00AB1632">
      <w:pPr>
        <w:pStyle w:val="1"/>
        <w:spacing w:before="0" w:after="0"/>
        <w:rPr>
          <w:rFonts w:ascii="Times New Roman" w:hAnsi="Times New Roman" w:cs="Times New Roman"/>
          <w:b w:val="0"/>
          <w:sz w:val="28"/>
          <w:szCs w:val="28"/>
        </w:rPr>
      </w:pPr>
      <w:r>
        <w:rPr>
          <w:rFonts w:ascii="Times New Roman" w:hAnsi="Times New Roman" w:cs="Times New Roman"/>
          <w:b w:val="0"/>
          <w:sz w:val="28"/>
          <w:szCs w:val="28"/>
        </w:rPr>
        <w:t>· 2006</w:t>
      </w:r>
      <w:r w:rsidR="00F72100" w:rsidRPr="00AB1632">
        <w:rPr>
          <w:rFonts w:ascii="Times New Roman" w:hAnsi="Times New Roman" w:cs="Times New Roman"/>
          <w:b w:val="0"/>
          <w:sz w:val="28"/>
          <w:szCs w:val="28"/>
        </w:rPr>
        <w:t xml:space="preserve"> год -- 2 295</w:t>
      </w:r>
    </w:p>
    <w:p w:rsidR="00F72100" w:rsidRPr="00AB1632" w:rsidRDefault="00AB1632" w:rsidP="00AB1632">
      <w:pPr>
        <w:pStyle w:val="1"/>
        <w:spacing w:before="0" w:after="0"/>
        <w:rPr>
          <w:rFonts w:ascii="Times New Roman" w:hAnsi="Times New Roman" w:cs="Times New Roman"/>
          <w:b w:val="0"/>
          <w:sz w:val="28"/>
          <w:szCs w:val="28"/>
        </w:rPr>
      </w:pPr>
      <w:r>
        <w:rPr>
          <w:rFonts w:ascii="Times New Roman" w:hAnsi="Times New Roman" w:cs="Times New Roman"/>
          <w:b w:val="0"/>
          <w:sz w:val="28"/>
          <w:szCs w:val="28"/>
        </w:rPr>
        <w:t>· 2007</w:t>
      </w:r>
      <w:r w:rsidR="00F72100" w:rsidRPr="00AB1632">
        <w:rPr>
          <w:rFonts w:ascii="Times New Roman" w:hAnsi="Times New Roman" w:cs="Times New Roman"/>
          <w:b w:val="0"/>
          <w:sz w:val="28"/>
          <w:szCs w:val="28"/>
        </w:rPr>
        <w:t xml:space="preserve"> год -- 2 304</w:t>
      </w:r>
    </w:p>
    <w:p w:rsidR="00F72100" w:rsidRPr="00AB1632" w:rsidRDefault="00AB1632" w:rsidP="00AB1632">
      <w:pPr>
        <w:pStyle w:val="1"/>
        <w:spacing w:before="0" w:after="0"/>
        <w:rPr>
          <w:rFonts w:ascii="Times New Roman" w:hAnsi="Times New Roman" w:cs="Times New Roman"/>
          <w:b w:val="0"/>
          <w:sz w:val="28"/>
          <w:szCs w:val="28"/>
        </w:rPr>
      </w:pPr>
      <w:r>
        <w:rPr>
          <w:rFonts w:ascii="Times New Roman" w:hAnsi="Times New Roman" w:cs="Times New Roman"/>
          <w:b w:val="0"/>
          <w:sz w:val="28"/>
          <w:szCs w:val="28"/>
        </w:rPr>
        <w:t>· 2008</w:t>
      </w:r>
      <w:r w:rsidR="00F72100" w:rsidRPr="00AB1632">
        <w:rPr>
          <w:rFonts w:ascii="Times New Roman" w:hAnsi="Times New Roman" w:cs="Times New Roman"/>
          <w:b w:val="0"/>
          <w:sz w:val="28"/>
          <w:szCs w:val="28"/>
        </w:rPr>
        <w:t xml:space="preserve"> год -- 2167</w:t>
      </w:r>
    </w:p>
    <w:p w:rsidR="00F72100" w:rsidRPr="00AB1632" w:rsidRDefault="00AB1632" w:rsidP="00AB1632">
      <w:pPr>
        <w:pStyle w:val="1"/>
        <w:spacing w:before="0" w:after="0"/>
        <w:rPr>
          <w:rFonts w:ascii="Times New Roman" w:hAnsi="Times New Roman" w:cs="Times New Roman"/>
          <w:b w:val="0"/>
          <w:sz w:val="28"/>
          <w:szCs w:val="28"/>
        </w:rPr>
      </w:pPr>
      <w:r>
        <w:rPr>
          <w:rFonts w:ascii="Times New Roman" w:hAnsi="Times New Roman" w:cs="Times New Roman"/>
          <w:b w:val="0"/>
          <w:sz w:val="28"/>
          <w:szCs w:val="28"/>
        </w:rPr>
        <w:t>· 2009</w:t>
      </w:r>
      <w:r w:rsidR="00F72100" w:rsidRPr="00AB1632">
        <w:rPr>
          <w:rFonts w:ascii="Times New Roman" w:hAnsi="Times New Roman" w:cs="Times New Roman"/>
          <w:b w:val="0"/>
          <w:sz w:val="28"/>
          <w:szCs w:val="28"/>
        </w:rPr>
        <w:t xml:space="preserve"> год -- 2080</w:t>
      </w:r>
    </w:p>
    <w:p w:rsidR="00F72100" w:rsidRPr="00AB1632" w:rsidRDefault="00F72100" w:rsidP="00AB1632">
      <w:pPr>
        <w:pStyle w:val="1"/>
        <w:spacing w:before="0" w:after="0"/>
        <w:jc w:val="center"/>
        <w:rPr>
          <w:rFonts w:ascii="Times New Roman" w:hAnsi="Times New Roman" w:cs="Times New Roman"/>
          <w:b w:val="0"/>
          <w:sz w:val="28"/>
          <w:szCs w:val="28"/>
        </w:rPr>
      </w:pPr>
      <w:r w:rsidRPr="00AB1632">
        <w:rPr>
          <w:rFonts w:ascii="Times New Roman" w:hAnsi="Times New Roman" w:cs="Times New Roman"/>
          <w:b w:val="0"/>
          <w:sz w:val="28"/>
          <w:szCs w:val="28"/>
        </w:rPr>
        <w:t>Коэффициент смертности (на 1000 человек</w:t>
      </w:r>
      <w:r w:rsidR="00AB1632" w:rsidRPr="00AB1632">
        <w:rPr>
          <w:rFonts w:ascii="Times New Roman" w:hAnsi="Times New Roman" w:cs="Times New Roman"/>
          <w:b w:val="0"/>
          <w:sz w:val="28"/>
          <w:szCs w:val="28"/>
        </w:rPr>
        <w:t>):</w:t>
      </w:r>
    </w:p>
    <w:p w:rsidR="00F72100" w:rsidRPr="00AB1632" w:rsidRDefault="00AB1632" w:rsidP="00AB1632">
      <w:pPr>
        <w:pStyle w:val="a3"/>
        <w:spacing w:before="0" w:beforeAutospacing="0" w:after="0" w:afterAutospacing="0" w:line="360" w:lineRule="auto"/>
        <w:jc w:val="both"/>
        <w:rPr>
          <w:color w:val="000000"/>
          <w:sz w:val="28"/>
          <w:szCs w:val="28"/>
        </w:rPr>
      </w:pPr>
      <w:r>
        <w:rPr>
          <w:color w:val="000000"/>
          <w:sz w:val="28"/>
          <w:szCs w:val="28"/>
        </w:rPr>
        <w:t>· 2004</w:t>
      </w:r>
      <w:r w:rsidR="00F72100" w:rsidRPr="00AB1632">
        <w:rPr>
          <w:color w:val="000000"/>
          <w:sz w:val="28"/>
          <w:szCs w:val="28"/>
        </w:rPr>
        <w:t xml:space="preserve"> год -- 16,1</w:t>
      </w:r>
    </w:p>
    <w:p w:rsidR="00F72100" w:rsidRPr="00AB1632" w:rsidRDefault="00AB1632" w:rsidP="00AB1632">
      <w:pPr>
        <w:pStyle w:val="a3"/>
        <w:spacing w:before="0" w:beforeAutospacing="0" w:after="0" w:afterAutospacing="0" w:line="360" w:lineRule="auto"/>
        <w:jc w:val="both"/>
        <w:rPr>
          <w:color w:val="000000"/>
          <w:sz w:val="28"/>
          <w:szCs w:val="28"/>
        </w:rPr>
      </w:pPr>
      <w:r>
        <w:rPr>
          <w:color w:val="000000"/>
          <w:sz w:val="28"/>
          <w:szCs w:val="28"/>
        </w:rPr>
        <w:t>· 2005</w:t>
      </w:r>
      <w:r w:rsidR="00F72100" w:rsidRPr="00AB1632">
        <w:rPr>
          <w:color w:val="000000"/>
          <w:sz w:val="28"/>
          <w:szCs w:val="28"/>
        </w:rPr>
        <w:t xml:space="preserve"> год -- 16,4</w:t>
      </w:r>
    </w:p>
    <w:p w:rsidR="00F72100" w:rsidRPr="00AB1632" w:rsidRDefault="00AB1632" w:rsidP="00AB1632">
      <w:pPr>
        <w:pStyle w:val="a3"/>
        <w:spacing w:before="0" w:beforeAutospacing="0" w:after="0" w:afterAutospacing="0" w:line="360" w:lineRule="auto"/>
        <w:jc w:val="both"/>
        <w:rPr>
          <w:color w:val="000000"/>
          <w:sz w:val="28"/>
          <w:szCs w:val="28"/>
        </w:rPr>
      </w:pPr>
      <w:r>
        <w:rPr>
          <w:color w:val="000000"/>
          <w:sz w:val="28"/>
          <w:szCs w:val="28"/>
        </w:rPr>
        <w:t>· 2006</w:t>
      </w:r>
      <w:r w:rsidR="00F72100" w:rsidRPr="00AB1632">
        <w:rPr>
          <w:color w:val="000000"/>
          <w:sz w:val="28"/>
          <w:szCs w:val="28"/>
        </w:rPr>
        <w:t xml:space="preserve"> год -- 15,9</w:t>
      </w:r>
    </w:p>
    <w:p w:rsidR="00F72100" w:rsidRPr="00AB1632" w:rsidRDefault="00AB1632" w:rsidP="00AB1632">
      <w:pPr>
        <w:pStyle w:val="a3"/>
        <w:spacing w:before="0" w:beforeAutospacing="0" w:after="0" w:afterAutospacing="0" w:line="360" w:lineRule="auto"/>
        <w:jc w:val="both"/>
        <w:rPr>
          <w:color w:val="000000"/>
          <w:sz w:val="28"/>
          <w:szCs w:val="28"/>
        </w:rPr>
      </w:pPr>
      <w:r>
        <w:rPr>
          <w:color w:val="000000"/>
          <w:sz w:val="28"/>
          <w:szCs w:val="28"/>
        </w:rPr>
        <w:t>· 2007</w:t>
      </w:r>
      <w:r w:rsidR="00F72100" w:rsidRPr="00AB1632">
        <w:rPr>
          <w:color w:val="000000"/>
          <w:sz w:val="28"/>
          <w:szCs w:val="28"/>
        </w:rPr>
        <w:t xml:space="preserve"> год -- 16,1</w:t>
      </w:r>
    </w:p>
    <w:p w:rsidR="00F72100" w:rsidRPr="00AB1632" w:rsidRDefault="00AB1632" w:rsidP="00AB1632">
      <w:pPr>
        <w:pStyle w:val="a3"/>
        <w:spacing w:before="0" w:beforeAutospacing="0" w:after="0" w:afterAutospacing="0" w:line="360" w:lineRule="auto"/>
        <w:jc w:val="both"/>
        <w:rPr>
          <w:color w:val="000000"/>
          <w:sz w:val="28"/>
          <w:szCs w:val="28"/>
        </w:rPr>
      </w:pPr>
      <w:r>
        <w:rPr>
          <w:color w:val="000000"/>
          <w:sz w:val="28"/>
          <w:szCs w:val="28"/>
        </w:rPr>
        <w:t>· 2008</w:t>
      </w:r>
      <w:r w:rsidR="00F72100" w:rsidRPr="00AB1632">
        <w:rPr>
          <w:color w:val="000000"/>
          <w:sz w:val="28"/>
          <w:szCs w:val="28"/>
        </w:rPr>
        <w:t xml:space="preserve"> год -- 15,2</w:t>
      </w:r>
    </w:p>
    <w:p w:rsidR="00F72100" w:rsidRPr="00AB1632" w:rsidRDefault="00AB1632" w:rsidP="00AB1632">
      <w:pPr>
        <w:pStyle w:val="a3"/>
        <w:spacing w:before="0" w:beforeAutospacing="0" w:after="0" w:afterAutospacing="0" w:line="360" w:lineRule="auto"/>
        <w:jc w:val="both"/>
        <w:rPr>
          <w:color w:val="000000"/>
          <w:sz w:val="28"/>
          <w:szCs w:val="28"/>
        </w:rPr>
      </w:pPr>
      <w:r>
        <w:rPr>
          <w:color w:val="000000"/>
          <w:sz w:val="28"/>
          <w:szCs w:val="28"/>
        </w:rPr>
        <w:t>· 2009</w:t>
      </w:r>
      <w:r w:rsidR="00F72100" w:rsidRPr="00AB1632">
        <w:rPr>
          <w:color w:val="000000"/>
          <w:sz w:val="28"/>
          <w:szCs w:val="28"/>
        </w:rPr>
        <w:t xml:space="preserve"> год -- 14,6</w:t>
      </w:r>
    </w:p>
    <w:p w:rsidR="00F72100" w:rsidRPr="00AB1632" w:rsidRDefault="00AB1632" w:rsidP="00AB1632">
      <w:pPr>
        <w:pStyle w:val="a3"/>
        <w:spacing w:before="0" w:beforeAutospacing="0" w:after="0" w:afterAutospacing="0" w:line="360" w:lineRule="auto"/>
        <w:jc w:val="both"/>
        <w:rPr>
          <w:color w:val="000000"/>
          <w:sz w:val="28"/>
          <w:szCs w:val="28"/>
        </w:rPr>
      </w:pPr>
      <w:r>
        <w:rPr>
          <w:color w:val="000000"/>
          <w:sz w:val="28"/>
          <w:szCs w:val="28"/>
        </w:rPr>
        <w:t xml:space="preserve">      </w:t>
      </w:r>
      <w:r w:rsidR="00F72100" w:rsidRPr="00AB1632">
        <w:rPr>
          <w:color w:val="000000"/>
          <w:sz w:val="28"/>
          <w:szCs w:val="28"/>
        </w:rPr>
        <w:t>Смертность среди российских мужчин в трудоспособном возрасте в 10 раз выше среднеевропейского показателя, а женщин-- в четыре раза. Детская смертность в России вдвое выше, чем в среднем по Европе и составляет 9.4 умерших до года на 1000 родившихся живыми ( данные Министерства здравоохранени</w:t>
      </w:r>
      <w:r>
        <w:rPr>
          <w:color w:val="000000"/>
          <w:sz w:val="28"/>
          <w:szCs w:val="28"/>
        </w:rPr>
        <w:t>я и социального развития на 2009</w:t>
      </w:r>
      <w:r w:rsidR="00F72100" w:rsidRPr="00AB1632">
        <w:rPr>
          <w:color w:val="000000"/>
          <w:sz w:val="28"/>
          <w:szCs w:val="28"/>
        </w:rPr>
        <w:t xml:space="preserve"> год).</w:t>
      </w:r>
    </w:p>
    <w:p w:rsidR="000806D0" w:rsidRPr="000806D0" w:rsidRDefault="000806D0" w:rsidP="00AB1632">
      <w:pPr>
        <w:pStyle w:val="a3"/>
        <w:spacing w:before="0" w:beforeAutospacing="0" w:after="0" w:afterAutospacing="0" w:line="360" w:lineRule="auto"/>
        <w:jc w:val="center"/>
        <w:rPr>
          <w:b/>
          <w:color w:val="000000"/>
          <w:sz w:val="28"/>
          <w:szCs w:val="28"/>
        </w:rPr>
      </w:pPr>
      <w:r w:rsidRPr="000806D0">
        <w:rPr>
          <w:b/>
          <w:color w:val="000000"/>
          <w:sz w:val="28"/>
          <w:szCs w:val="28"/>
        </w:rPr>
        <w:t>Рождаемость</w:t>
      </w:r>
    </w:p>
    <w:p w:rsidR="00F72100" w:rsidRPr="00AB1632" w:rsidRDefault="00F72100" w:rsidP="00AB1632">
      <w:pPr>
        <w:pStyle w:val="a3"/>
        <w:spacing w:before="0" w:beforeAutospacing="0" w:after="0" w:afterAutospacing="0" w:line="360" w:lineRule="auto"/>
        <w:jc w:val="center"/>
        <w:rPr>
          <w:color w:val="000000"/>
          <w:sz w:val="28"/>
          <w:szCs w:val="28"/>
        </w:rPr>
      </w:pPr>
      <w:r w:rsidRPr="00AB1632">
        <w:rPr>
          <w:color w:val="000000"/>
          <w:sz w:val="28"/>
          <w:szCs w:val="28"/>
        </w:rPr>
        <w:t>Число родившихся:</w:t>
      </w:r>
    </w:p>
    <w:p w:rsidR="00F72100" w:rsidRPr="00AB1632" w:rsidRDefault="00AB1632" w:rsidP="00AB1632">
      <w:pPr>
        <w:pStyle w:val="a3"/>
        <w:spacing w:before="0" w:beforeAutospacing="0" w:after="0" w:afterAutospacing="0" w:line="360" w:lineRule="auto"/>
        <w:jc w:val="both"/>
        <w:rPr>
          <w:color w:val="000000"/>
          <w:sz w:val="28"/>
          <w:szCs w:val="28"/>
        </w:rPr>
      </w:pPr>
      <w:r>
        <w:rPr>
          <w:color w:val="000000"/>
          <w:sz w:val="28"/>
          <w:szCs w:val="28"/>
        </w:rPr>
        <w:t>· 2004</w:t>
      </w:r>
      <w:r w:rsidR="00F72100" w:rsidRPr="00AB1632">
        <w:rPr>
          <w:color w:val="000000"/>
          <w:sz w:val="28"/>
          <w:szCs w:val="28"/>
        </w:rPr>
        <w:t>--1397,0 тыс. чел</w:t>
      </w:r>
    </w:p>
    <w:p w:rsidR="00F72100" w:rsidRPr="00AB1632" w:rsidRDefault="00AB1632" w:rsidP="00AB1632">
      <w:pPr>
        <w:pStyle w:val="a3"/>
        <w:spacing w:before="0" w:beforeAutospacing="0" w:after="0" w:afterAutospacing="0" w:line="360" w:lineRule="auto"/>
        <w:jc w:val="both"/>
        <w:rPr>
          <w:color w:val="000000"/>
          <w:sz w:val="28"/>
          <w:szCs w:val="28"/>
        </w:rPr>
      </w:pPr>
      <w:r>
        <w:rPr>
          <w:color w:val="000000"/>
          <w:sz w:val="28"/>
          <w:szCs w:val="28"/>
        </w:rPr>
        <w:t>· 2005</w:t>
      </w:r>
      <w:r w:rsidR="00F72100" w:rsidRPr="00AB1632">
        <w:rPr>
          <w:color w:val="000000"/>
          <w:sz w:val="28"/>
          <w:szCs w:val="28"/>
        </w:rPr>
        <w:t>--1477,3 тыс. чел</w:t>
      </w:r>
    </w:p>
    <w:p w:rsidR="00F72100" w:rsidRPr="00AB1632" w:rsidRDefault="00AB1632" w:rsidP="00AB1632">
      <w:pPr>
        <w:pStyle w:val="a3"/>
        <w:spacing w:before="0" w:beforeAutospacing="0" w:after="0" w:afterAutospacing="0" w:line="360" w:lineRule="auto"/>
        <w:jc w:val="both"/>
        <w:rPr>
          <w:color w:val="000000"/>
          <w:sz w:val="28"/>
          <w:szCs w:val="28"/>
        </w:rPr>
      </w:pPr>
      <w:r>
        <w:rPr>
          <w:color w:val="000000"/>
          <w:sz w:val="28"/>
          <w:szCs w:val="28"/>
        </w:rPr>
        <w:t>· 2006</w:t>
      </w:r>
      <w:r w:rsidR="00F72100" w:rsidRPr="00AB1632">
        <w:rPr>
          <w:color w:val="000000"/>
          <w:sz w:val="28"/>
          <w:szCs w:val="28"/>
        </w:rPr>
        <w:t>--1502,5 тыс. чел</w:t>
      </w:r>
    </w:p>
    <w:p w:rsidR="00F72100" w:rsidRPr="00AB1632" w:rsidRDefault="00AB1632" w:rsidP="00AB1632">
      <w:pPr>
        <w:pStyle w:val="a3"/>
        <w:spacing w:before="0" w:beforeAutospacing="0" w:after="0" w:afterAutospacing="0" w:line="360" w:lineRule="auto"/>
        <w:jc w:val="both"/>
        <w:rPr>
          <w:color w:val="000000"/>
          <w:sz w:val="28"/>
          <w:szCs w:val="28"/>
        </w:rPr>
      </w:pPr>
      <w:r>
        <w:rPr>
          <w:color w:val="000000"/>
          <w:sz w:val="28"/>
          <w:szCs w:val="28"/>
        </w:rPr>
        <w:t>· 2007</w:t>
      </w:r>
      <w:r w:rsidR="00F72100" w:rsidRPr="00AB1632">
        <w:rPr>
          <w:color w:val="000000"/>
          <w:sz w:val="28"/>
          <w:szCs w:val="28"/>
        </w:rPr>
        <w:t>--1457,4 тыс. чел</w:t>
      </w:r>
    </w:p>
    <w:p w:rsidR="00F72100" w:rsidRPr="00AB1632" w:rsidRDefault="00F72100" w:rsidP="00AB1632">
      <w:pPr>
        <w:pStyle w:val="a3"/>
        <w:spacing w:before="0" w:beforeAutospacing="0" w:after="0" w:afterAutospacing="0" w:line="360" w:lineRule="auto"/>
        <w:jc w:val="both"/>
        <w:rPr>
          <w:color w:val="000000"/>
          <w:sz w:val="28"/>
          <w:szCs w:val="28"/>
        </w:rPr>
      </w:pPr>
      <w:r w:rsidRPr="00AB1632">
        <w:rPr>
          <w:color w:val="000000"/>
          <w:sz w:val="28"/>
          <w:szCs w:val="28"/>
        </w:rPr>
        <w:t>· 20</w:t>
      </w:r>
      <w:r w:rsidR="00AB1632">
        <w:rPr>
          <w:color w:val="000000"/>
          <w:sz w:val="28"/>
          <w:szCs w:val="28"/>
        </w:rPr>
        <w:t>08</w:t>
      </w:r>
      <w:r w:rsidRPr="00AB1632">
        <w:rPr>
          <w:color w:val="000000"/>
          <w:sz w:val="28"/>
          <w:szCs w:val="28"/>
        </w:rPr>
        <w:t>--1479,6 тыс. чел</w:t>
      </w:r>
    </w:p>
    <w:p w:rsidR="00F72100" w:rsidRPr="00AB1632" w:rsidRDefault="00AB1632" w:rsidP="00AB1632">
      <w:pPr>
        <w:pStyle w:val="a3"/>
        <w:spacing w:before="0" w:beforeAutospacing="0" w:after="0" w:afterAutospacing="0" w:line="360" w:lineRule="auto"/>
        <w:jc w:val="both"/>
        <w:rPr>
          <w:color w:val="000000"/>
          <w:sz w:val="28"/>
          <w:szCs w:val="28"/>
        </w:rPr>
      </w:pPr>
      <w:r>
        <w:rPr>
          <w:color w:val="000000"/>
          <w:sz w:val="28"/>
          <w:szCs w:val="28"/>
        </w:rPr>
        <w:t>· 2009</w:t>
      </w:r>
      <w:r w:rsidR="00F72100" w:rsidRPr="00AB1632">
        <w:rPr>
          <w:color w:val="000000"/>
          <w:sz w:val="28"/>
          <w:szCs w:val="28"/>
        </w:rPr>
        <w:t>--1610,1 тыс. чел.</w:t>
      </w:r>
    </w:p>
    <w:p w:rsidR="00F72100" w:rsidRPr="00AB1632" w:rsidRDefault="00F72100" w:rsidP="00AB1632">
      <w:pPr>
        <w:pStyle w:val="a3"/>
        <w:spacing w:before="0" w:beforeAutospacing="0" w:after="0" w:afterAutospacing="0" w:line="360" w:lineRule="auto"/>
        <w:jc w:val="center"/>
        <w:rPr>
          <w:color w:val="000000"/>
          <w:sz w:val="28"/>
          <w:szCs w:val="28"/>
        </w:rPr>
      </w:pPr>
      <w:r w:rsidRPr="00AB1632">
        <w:rPr>
          <w:color w:val="000000"/>
          <w:sz w:val="28"/>
          <w:szCs w:val="28"/>
        </w:rPr>
        <w:t>Коэффициент рождаемости</w:t>
      </w:r>
    </w:p>
    <w:p w:rsidR="00F72100" w:rsidRPr="00AB1632" w:rsidRDefault="00AB1632" w:rsidP="00AB1632">
      <w:pPr>
        <w:pStyle w:val="a3"/>
        <w:spacing w:before="0" w:beforeAutospacing="0" w:after="0" w:afterAutospacing="0" w:line="360" w:lineRule="auto"/>
        <w:jc w:val="both"/>
        <w:rPr>
          <w:color w:val="000000"/>
          <w:sz w:val="28"/>
          <w:szCs w:val="28"/>
        </w:rPr>
      </w:pPr>
      <w:r>
        <w:rPr>
          <w:color w:val="000000"/>
          <w:sz w:val="28"/>
          <w:szCs w:val="28"/>
        </w:rPr>
        <w:t>· 2004</w:t>
      </w:r>
      <w:r w:rsidR="00F72100" w:rsidRPr="00AB1632">
        <w:rPr>
          <w:color w:val="000000"/>
          <w:sz w:val="28"/>
          <w:szCs w:val="28"/>
        </w:rPr>
        <w:t xml:space="preserve"> -- 9,7 на 1000 чел</w:t>
      </w:r>
    </w:p>
    <w:p w:rsidR="00F72100" w:rsidRPr="00AB1632" w:rsidRDefault="00AB1632" w:rsidP="00AB1632">
      <w:pPr>
        <w:pStyle w:val="a3"/>
        <w:spacing w:before="0" w:beforeAutospacing="0" w:after="0" w:afterAutospacing="0" w:line="360" w:lineRule="auto"/>
        <w:jc w:val="both"/>
        <w:rPr>
          <w:color w:val="000000"/>
          <w:sz w:val="28"/>
          <w:szCs w:val="28"/>
        </w:rPr>
      </w:pPr>
      <w:r>
        <w:rPr>
          <w:color w:val="000000"/>
          <w:sz w:val="28"/>
          <w:szCs w:val="28"/>
        </w:rPr>
        <w:t>· 2005</w:t>
      </w:r>
      <w:r w:rsidR="00F72100" w:rsidRPr="00AB1632">
        <w:rPr>
          <w:color w:val="000000"/>
          <w:sz w:val="28"/>
          <w:szCs w:val="28"/>
        </w:rPr>
        <w:t xml:space="preserve"> -- 10,2 на 1000 чел</w:t>
      </w:r>
    </w:p>
    <w:p w:rsidR="00F72100" w:rsidRPr="00AB1632" w:rsidRDefault="00AB1632" w:rsidP="00AB1632">
      <w:pPr>
        <w:pStyle w:val="a3"/>
        <w:spacing w:before="0" w:beforeAutospacing="0" w:after="0" w:afterAutospacing="0" w:line="360" w:lineRule="auto"/>
        <w:jc w:val="both"/>
        <w:rPr>
          <w:color w:val="000000"/>
          <w:sz w:val="28"/>
          <w:szCs w:val="28"/>
        </w:rPr>
      </w:pPr>
      <w:r>
        <w:rPr>
          <w:color w:val="000000"/>
          <w:sz w:val="28"/>
          <w:szCs w:val="28"/>
        </w:rPr>
        <w:t>· 2006</w:t>
      </w:r>
      <w:r w:rsidR="00F72100" w:rsidRPr="00AB1632">
        <w:rPr>
          <w:color w:val="000000"/>
          <w:sz w:val="28"/>
          <w:szCs w:val="28"/>
        </w:rPr>
        <w:t xml:space="preserve"> -- 10,4 на 1000 чел</w:t>
      </w:r>
    </w:p>
    <w:p w:rsidR="00F72100" w:rsidRPr="00AB1632" w:rsidRDefault="00AB1632" w:rsidP="00AB1632">
      <w:pPr>
        <w:pStyle w:val="a3"/>
        <w:spacing w:before="0" w:beforeAutospacing="0" w:after="0" w:afterAutospacing="0" w:line="360" w:lineRule="auto"/>
        <w:jc w:val="both"/>
        <w:rPr>
          <w:color w:val="000000"/>
          <w:sz w:val="28"/>
          <w:szCs w:val="28"/>
        </w:rPr>
      </w:pPr>
      <w:r>
        <w:rPr>
          <w:color w:val="000000"/>
          <w:sz w:val="28"/>
          <w:szCs w:val="28"/>
        </w:rPr>
        <w:t>· 2007</w:t>
      </w:r>
      <w:r w:rsidR="00F72100" w:rsidRPr="00AB1632">
        <w:rPr>
          <w:color w:val="000000"/>
          <w:sz w:val="28"/>
          <w:szCs w:val="28"/>
        </w:rPr>
        <w:t xml:space="preserve"> -- 10,2 на 1000 чел</w:t>
      </w:r>
    </w:p>
    <w:p w:rsidR="00F72100" w:rsidRPr="00AB1632" w:rsidRDefault="00AB1632" w:rsidP="00AB1632">
      <w:pPr>
        <w:pStyle w:val="a3"/>
        <w:spacing w:before="0" w:beforeAutospacing="0" w:after="0" w:afterAutospacing="0" w:line="360" w:lineRule="auto"/>
        <w:jc w:val="both"/>
        <w:rPr>
          <w:color w:val="000000"/>
          <w:sz w:val="28"/>
          <w:szCs w:val="28"/>
        </w:rPr>
      </w:pPr>
      <w:r>
        <w:rPr>
          <w:color w:val="000000"/>
          <w:sz w:val="28"/>
          <w:szCs w:val="28"/>
        </w:rPr>
        <w:t>· 2008</w:t>
      </w:r>
      <w:r w:rsidR="00F72100" w:rsidRPr="00AB1632">
        <w:rPr>
          <w:color w:val="000000"/>
          <w:sz w:val="28"/>
          <w:szCs w:val="28"/>
        </w:rPr>
        <w:t xml:space="preserve"> -- 10,4 на 1000 чел</w:t>
      </w:r>
    </w:p>
    <w:p w:rsidR="00F72100" w:rsidRPr="00AB1632" w:rsidRDefault="00AB1632" w:rsidP="00AB1632">
      <w:pPr>
        <w:pStyle w:val="a3"/>
        <w:spacing w:before="0" w:beforeAutospacing="0" w:after="0" w:afterAutospacing="0" w:line="360" w:lineRule="auto"/>
        <w:jc w:val="both"/>
        <w:rPr>
          <w:color w:val="000000"/>
          <w:sz w:val="28"/>
          <w:szCs w:val="28"/>
        </w:rPr>
      </w:pPr>
      <w:r>
        <w:rPr>
          <w:color w:val="000000"/>
          <w:sz w:val="28"/>
          <w:szCs w:val="28"/>
        </w:rPr>
        <w:t>· 2009</w:t>
      </w:r>
      <w:r w:rsidR="00F72100" w:rsidRPr="00AB1632">
        <w:rPr>
          <w:color w:val="000000"/>
          <w:sz w:val="28"/>
          <w:szCs w:val="28"/>
        </w:rPr>
        <w:t xml:space="preserve"> -- 11,3 на 1000 чел</w:t>
      </w:r>
    </w:p>
    <w:p w:rsidR="00F72100" w:rsidRDefault="00F72100" w:rsidP="00AB1632">
      <w:pPr>
        <w:pStyle w:val="a3"/>
        <w:spacing w:before="0" w:beforeAutospacing="0" w:after="0" w:afterAutospacing="0" w:line="360" w:lineRule="auto"/>
        <w:jc w:val="both"/>
        <w:rPr>
          <w:color w:val="000000"/>
          <w:sz w:val="28"/>
          <w:szCs w:val="28"/>
        </w:rPr>
      </w:pPr>
      <w:r w:rsidRPr="00AB1632">
        <w:rPr>
          <w:color w:val="000000"/>
          <w:sz w:val="28"/>
          <w:szCs w:val="28"/>
        </w:rPr>
        <w:t>Рождаемость в России не достигает уровня, необходимого для простого воспроизводства населения. Суммарный коэффициент рождаемости составляет 1,32, тогда как для простого воспроизводства населения без прироста численности необходим суммарный коэффициент рождаемости 2,11--2,15.</w:t>
      </w:r>
    </w:p>
    <w:p w:rsidR="000806D0" w:rsidRPr="000806D0" w:rsidRDefault="000806D0" w:rsidP="000806D0">
      <w:pPr>
        <w:pStyle w:val="a3"/>
        <w:spacing w:before="0" w:beforeAutospacing="0" w:after="0" w:afterAutospacing="0" w:line="360" w:lineRule="auto"/>
        <w:jc w:val="center"/>
        <w:rPr>
          <w:b/>
          <w:color w:val="000000"/>
          <w:sz w:val="28"/>
          <w:szCs w:val="28"/>
        </w:rPr>
      </w:pPr>
      <w:r w:rsidRPr="000806D0">
        <w:rPr>
          <w:b/>
          <w:color w:val="000000"/>
          <w:sz w:val="28"/>
          <w:szCs w:val="28"/>
        </w:rPr>
        <w:t>Демографическое развитие семьи</w:t>
      </w:r>
    </w:p>
    <w:p w:rsidR="00F72100" w:rsidRPr="00AB1632" w:rsidRDefault="00F72100" w:rsidP="00AB1632">
      <w:pPr>
        <w:pStyle w:val="a3"/>
        <w:spacing w:before="0" w:beforeAutospacing="0" w:after="0" w:afterAutospacing="0" w:line="360" w:lineRule="auto"/>
        <w:jc w:val="both"/>
        <w:rPr>
          <w:color w:val="000000"/>
          <w:sz w:val="28"/>
          <w:szCs w:val="28"/>
        </w:rPr>
      </w:pPr>
      <w:r w:rsidRPr="00AB1632">
        <w:rPr>
          <w:color w:val="000000"/>
          <w:sz w:val="28"/>
          <w:szCs w:val="28"/>
        </w:rPr>
        <w:t>· Растёт число семей с одним родителем, получила распространение так называемая "материнская семья".</w:t>
      </w:r>
    </w:p>
    <w:p w:rsidR="00F72100" w:rsidRPr="00AB1632" w:rsidRDefault="00F72100" w:rsidP="00AB1632">
      <w:pPr>
        <w:pStyle w:val="a3"/>
        <w:spacing w:before="0" w:beforeAutospacing="0" w:after="0" w:afterAutospacing="0" w:line="360" w:lineRule="auto"/>
        <w:jc w:val="both"/>
        <w:rPr>
          <w:color w:val="000000"/>
          <w:sz w:val="28"/>
          <w:szCs w:val="28"/>
        </w:rPr>
      </w:pPr>
      <w:r w:rsidRPr="00AB1632">
        <w:rPr>
          <w:color w:val="000000"/>
          <w:sz w:val="28"/>
          <w:szCs w:val="28"/>
        </w:rPr>
        <w:t xml:space="preserve">· Семей сложного состава немного. В основном это супружеская пара с детьми, один из которых состоит в браке. </w:t>
      </w:r>
    </w:p>
    <w:p w:rsidR="00F72100" w:rsidRPr="00AB1632" w:rsidRDefault="00F72100" w:rsidP="00AB1632">
      <w:pPr>
        <w:pStyle w:val="a3"/>
        <w:spacing w:before="0" w:beforeAutospacing="0" w:after="0" w:afterAutospacing="0" w:line="360" w:lineRule="auto"/>
        <w:jc w:val="both"/>
        <w:rPr>
          <w:color w:val="000000"/>
          <w:sz w:val="28"/>
          <w:szCs w:val="28"/>
        </w:rPr>
      </w:pPr>
      <w:r w:rsidRPr="00AB1632">
        <w:rPr>
          <w:color w:val="000000"/>
          <w:sz w:val="28"/>
          <w:szCs w:val="28"/>
        </w:rPr>
        <w:t>· Существуют различия между городскими и сельскими семьями. В сельской местности больше доля пожилых супружеских пар, дети которых живут отдельно. В городе выше доля семей, имеющих только одного родителя.</w:t>
      </w:r>
    </w:p>
    <w:p w:rsidR="00F72100" w:rsidRPr="00AB1632" w:rsidRDefault="00F72100" w:rsidP="00AB1632">
      <w:pPr>
        <w:pStyle w:val="a3"/>
        <w:spacing w:before="0" w:beforeAutospacing="0" w:after="0" w:afterAutospacing="0" w:line="360" w:lineRule="auto"/>
        <w:jc w:val="both"/>
        <w:rPr>
          <w:color w:val="000000"/>
          <w:sz w:val="28"/>
          <w:szCs w:val="28"/>
        </w:rPr>
      </w:pPr>
      <w:r w:rsidRPr="00AB1632">
        <w:rPr>
          <w:color w:val="000000"/>
          <w:sz w:val="28"/>
          <w:szCs w:val="28"/>
        </w:rPr>
        <w:t>· Сокращается среднее число детей в семье (1,63). Снижается число многодетных семей. Примерно 2/3 с</w:t>
      </w:r>
      <w:r w:rsidR="00942C4E">
        <w:rPr>
          <w:color w:val="000000"/>
          <w:sz w:val="28"/>
          <w:szCs w:val="28"/>
        </w:rPr>
        <w:t>емей имеют детей, а остальные -</w:t>
      </w:r>
      <w:r w:rsidRPr="00AB1632">
        <w:rPr>
          <w:color w:val="000000"/>
          <w:sz w:val="28"/>
          <w:szCs w:val="28"/>
        </w:rPr>
        <w:t xml:space="preserve"> либо молодые супруги, либо пожилые пары.</w:t>
      </w:r>
    </w:p>
    <w:p w:rsidR="00942C4E" w:rsidRDefault="00F72100" w:rsidP="00AB1632">
      <w:pPr>
        <w:pStyle w:val="a3"/>
        <w:spacing w:before="0" w:beforeAutospacing="0" w:after="0" w:afterAutospacing="0" w:line="360" w:lineRule="auto"/>
        <w:jc w:val="both"/>
        <w:rPr>
          <w:color w:val="000000"/>
          <w:sz w:val="28"/>
          <w:szCs w:val="28"/>
        </w:rPr>
      </w:pPr>
      <w:r w:rsidRPr="00AB1632">
        <w:rPr>
          <w:color w:val="000000"/>
          <w:sz w:val="28"/>
          <w:szCs w:val="28"/>
        </w:rPr>
        <w:t>Страна вступила в период массового преобладания малодетной семьи. Всё больше семей ориентируются на одного ребенка с откладыванием его рождения. Россия занимает в Европе первое место по числу абортов, однако их</w:t>
      </w:r>
      <w:r w:rsidR="00942C4E">
        <w:rPr>
          <w:color w:val="000000"/>
          <w:sz w:val="28"/>
          <w:szCs w:val="28"/>
        </w:rPr>
        <w:t xml:space="preserve"> количество сокращается - с 2007</w:t>
      </w:r>
      <w:r w:rsidRPr="00AB1632">
        <w:rPr>
          <w:color w:val="000000"/>
          <w:sz w:val="28"/>
          <w:szCs w:val="28"/>
        </w:rPr>
        <w:t xml:space="preserve"> на 100 рождений</w:t>
      </w:r>
      <w:r w:rsidR="00942C4E">
        <w:rPr>
          <w:color w:val="000000"/>
          <w:sz w:val="28"/>
          <w:szCs w:val="28"/>
        </w:rPr>
        <w:t>.</w:t>
      </w:r>
      <w:r w:rsidRPr="00AB1632">
        <w:rPr>
          <w:color w:val="000000"/>
          <w:sz w:val="28"/>
          <w:szCs w:val="28"/>
        </w:rPr>
        <w:t xml:space="preserve"> </w:t>
      </w:r>
    </w:p>
    <w:p w:rsidR="000806D0" w:rsidRPr="000806D0" w:rsidRDefault="000806D0" w:rsidP="000806D0">
      <w:pPr>
        <w:pStyle w:val="a3"/>
        <w:spacing w:before="0" w:beforeAutospacing="0" w:after="0" w:afterAutospacing="0" w:line="360" w:lineRule="auto"/>
        <w:jc w:val="center"/>
        <w:rPr>
          <w:b/>
          <w:color w:val="000000"/>
          <w:sz w:val="28"/>
          <w:szCs w:val="28"/>
        </w:rPr>
      </w:pPr>
      <w:r w:rsidRPr="000806D0">
        <w:rPr>
          <w:b/>
          <w:color w:val="000000"/>
          <w:sz w:val="28"/>
          <w:szCs w:val="28"/>
        </w:rPr>
        <w:t>Миграция населения</w:t>
      </w:r>
    </w:p>
    <w:p w:rsidR="00F72100" w:rsidRPr="00AB1632" w:rsidRDefault="000806D0" w:rsidP="00AB1632">
      <w:pPr>
        <w:pStyle w:val="a3"/>
        <w:spacing w:before="0" w:beforeAutospacing="0" w:after="0" w:afterAutospacing="0" w:line="360" w:lineRule="auto"/>
        <w:jc w:val="both"/>
        <w:rPr>
          <w:color w:val="000000"/>
          <w:sz w:val="28"/>
          <w:szCs w:val="28"/>
        </w:rPr>
      </w:pPr>
      <w:r>
        <w:rPr>
          <w:color w:val="000000"/>
          <w:sz w:val="28"/>
          <w:szCs w:val="28"/>
        </w:rPr>
        <w:t xml:space="preserve">        </w:t>
      </w:r>
      <w:r w:rsidR="00942C4E">
        <w:rPr>
          <w:color w:val="000000"/>
          <w:sz w:val="28"/>
          <w:szCs w:val="28"/>
        </w:rPr>
        <w:t xml:space="preserve">Согласно опубликованному в </w:t>
      </w:r>
      <w:smartTag w:uri="urn:schemas-microsoft-com:office:smarttags" w:element="metricconverter">
        <w:smartTagPr>
          <w:attr w:name="ProductID" w:val="2006 г"/>
        </w:smartTagPr>
        <w:r w:rsidR="00942C4E">
          <w:rPr>
            <w:color w:val="000000"/>
            <w:sz w:val="28"/>
            <w:szCs w:val="28"/>
          </w:rPr>
          <w:t>2006</w:t>
        </w:r>
        <w:r w:rsidR="00F72100" w:rsidRPr="00AB1632">
          <w:rPr>
            <w:color w:val="000000"/>
            <w:sz w:val="28"/>
            <w:szCs w:val="28"/>
          </w:rPr>
          <w:t xml:space="preserve"> г</w:t>
        </w:r>
      </w:smartTag>
      <w:r w:rsidR="00F72100" w:rsidRPr="00AB1632">
        <w:rPr>
          <w:color w:val="000000"/>
          <w:sz w:val="28"/>
          <w:szCs w:val="28"/>
        </w:rPr>
        <w:t>. докладу ООН, Россия находится на втором месте (после США) по числу законных и нелегальных иммигрантов, проживающих на территории страны. По оценке экспертов ООН, в России их более 13 млн чел. -- 9% населения. Зам. директора Федеральной миграционной службы В</w:t>
      </w:r>
      <w:r w:rsidR="00942C4E">
        <w:rPr>
          <w:color w:val="000000"/>
          <w:sz w:val="28"/>
          <w:szCs w:val="28"/>
        </w:rPr>
        <w:t>. Поставнин заявил в январе 2008</w:t>
      </w:r>
      <w:r w:rsidR="00F72100" w:rsidRPr="00AB1632">
        <w:rPr>
          <w:color w:val="000000"/>
          <w:sz w:val="28"/>
          <w:szCs w:val="28"/>
        </w:rPr>
        <w:t>, что в России находится от 5 до 14 млн нелегальных иммигрантов. По информации Федерально</w:t>
      </w:r>
      <w:r w:rsidR="00942C4E">
        <w:rPr>
          <w:color w:val="000000"/>
          <w:sz w:val="28"/>
          <w:szCs w:val="28"/>
        </w:rPr>
        <w:t>й миграционной службы (март 2009</w:t>
      </w:r>
      <w:r w:rsidR="00F72100" w:rsidRPr="00AB1632">
        <w:rPr>
          <w:color w:val="000000"/>
          <w:sz w:val="28"/>
          <w:szCs w:val="28"/>
        </w:rPr>
        <w:t>), ежегодно в Россию на заработки приезжает 20 млн трудовых мигрантов, среди которых 10 млн трудятся нелегально. Ущерб от трудовой деятельности нелегалов он оценил в 200 млрд рублей. Прибыль от работы нелегалов в расчёт не бралась.</w:t>
      </w:r>
    </w:p>
    <w:p w:rsidR="00F72100" w:rsidRPr="00AB1632" w:rsidRDefault="00942C4E" w:rsidP="00AB1632">
      <w:pPr>
        <w:pStyle w:val="a3"/>
        <w:spacing w:before="0" w:beforeAutospacing="0" w:after="0" w:afterAutospacing="0" w:line="360" w:lineRule="auto"/>
        <w:jc w:val="both"/>
        <w:rPr>
          <w:color w:val="000000"/>
          <w:sz w:val="28"/>
          <w:szCs w:val="28"/>
        </w:rPr>
      </w:pPr>
      <w:r>
        <w:rPr>
          <w:color w:val="000000"/>
          <w:sz w:val="28"/>
          <w:szCs w:val="28"/>
        </w:rPr>
        <w:t xml:space="preserve">          </w:t>
      </w:r>
      <w:r w:rsidR="00F72100" w:rsidRPr="00AB1632">
        <w:rPr>
          <w:color w:val="000000"/>
          <w:sz w:val="28"/>
          <w:szCs w:val="28"/>
        </w:rPr>
        <w:t>В 2006 принят закон, значительно упрощающий трудовую миграцию из государств, граждане которых въезжают в Россию без виз. В частности, для приёма такого иностранного гражданина на работу работодатель не должен получать предварительное согласие Федеральной миграционной службы.</w:t>
      </w:r>
    </w:p>
    <w:p w:rsidR="00F72100" w:rsidRPr="00AB1632" w:rsidRDefault="00942C4E" w:rsidP="00AB1632">
      <w:pPr>
        <w:pStyle w:val="a3"/>
        <w:spacing w:before="0" w:beforeAutospacing="0" w:after="0" w:afterAutospacing="0" w:line="360" w:lineRule="auto"/>
        <w:jc w:val="both"/>
        <w:rPr>
          <w:color w:val="000000"/>
          <w:sz w:val="28"/>
          <w:szCs w:val="28"/>
        </w:rPr>
      </w:pPr>
      <w:r>
        <w:rPr>
          <w:color w:val="000000"/>
          <w:sz w:val="28"/>
          <w:szCs w:val="28"/>
        </w:rPr>
        <w:t xml:space="preserve">          </w:t>
      </w:r>
      <w:r w:rsidR="00F72100" w:rsidRPr="00AB1632">
        <w:rPr>
          <w:color w:val="000000"/>
          <w:sz w:val="28"/>
          <w:szCs w:val="28"/>
        </w:rPr>
        <w:t>Одним из факторов, ухудшающих демографическую ситуацию, является торговля людьми, которая затрагивает главным образом молодых женщин детородного возраста. По оценкам, за рубеж путем обмана вывезены сотни тысяч женщин, однако государство практически не ведет борьбы с данным явлением (этим не занимаются ни правоохранительные органы, ни посольства за рубежом).</w:t>
      </w:r>
    </w:p>
    <w:p w:rsidR="00942C4E" w:rsidRPr="000806D0" w:rsidRDefault="00942C4E" w:rsidP="00AB1632">
      <w:pPr>
        <w:pStyle w:val="a3"/>
        <w:spacing w:before="0" w:beforeAutospacing="0" w:after="0" w:afterAutospacing="0" w:line="360" w:lineRule="auto"/>
        <w:jc w:val="both"/>
        <w:rPr>
          <w:rStyle w:val="a6"/>
          <w:color w:val="222222"/>
          <w:sz w:val="32"/>
          <w:szCs w:val="32"/>
        </w:rPr>
      </w:pPr>
    </w:p>
    <w:p w:rsidR="005E6370" w:rsidRPr="000806D0" w:rsidRDefault="005E6370" w:rsidP="00942C4E">
      <w:pPr>
        <w:pStyle w:val="a3"/>
        <w:spacing w:before="0" w:beforeAutospacing="0" w:after="0" w:afterAutospacing="0" w:line="360" w:lineRule="auto"/>
        <w:jc w:val="center"/>
        <w:rPr>
          <w:color w:val="222222"/>
          <w:sz w:val="32"/>
          <w:szCs w:val="32"/>
        </w:rPr>
      </w:pPr>
      <w:r w:rsidRPr="000806D0">
        <w:rPr>
          <w:rStyle w:val="a6"/>
          <w:color w:val="222222"/>
          <w:sz w:val="32"/>
          <w:szCs w:val="32"/>
        </w:rPr>
        <w:t xml:space="preserve">2.3 </w:t>
      </w:r>
      <w:r w:rsidR="00942C4E" w:rsidRPr="000806D0">
        <w:rPr>
          <w:rStyle w:val="a6"/>
          <w:color w:val="222222"/>
          <w:sz w:val="32"/>
          <w:szCs w:val="32"/>
        </w:rPr>
        <w:t>Влияние социально-экономической политики государства на демографическое развитие страны</w:t>
      </w:r>
    </w:p>
    <w:p w:rsidR="00942C4E" w:rsidRDefault="00942C4E" w:rsidP="00AB1632">
      <w:pPr>
        <w:pStyle w:val="a3"/>
        <w:spacing w:before="0" w:beforeAutospacing="0" w:after="0" w:afterAutospacing="0" w:line="360" w:lineRule="auto"/>
        <w:jc w:val="both"/>
        <w:rPr>
          <w:color w:val="222222"/>
          <w:sz w:val="28"/>
          <w:szCs w:val="28"/>
        </w:rPr>
      </w:pPr>
    </w:p>
    <w:p w:rsidR="00942C4E" w:rsidRDefault="00942C4E" w:rsidP="00AB1632">
      <w:pPr>
        <w:pStyle w:val="a3"/>
        <w:spacing w:before="0" w:beforeAutospacing="0" w:after="0" w:afterAutospacing="0" w:line="360" w:lineRule="auto"/>
        <w:jc w:val="both"/>
        <w:rPr>
          <w:color w:val="222222"/>
          <w:sz w:val="28"/>
          <w:szCs w:val="28"/>
        </w:rPr>
      </w:pPr>
      <w:r>
        <w:rPr>
          <w:color w:val="222222"/>
          <w:sz w:val="28"/>
          <w:szCs w:val="28"/>
        </w:rPr>
        <w:t xml:space="preserve">         </w:t>
      </w:r>
      <w:r w:rsidR="005E6370" w:rsidRPr="00AB1632">
        <w:rPr>
          <w:color w:val="222222"/>
          <w:sz w:val="28"/>
          <w:szCs w:val="28"/>
        </w:rPr>
        <w:t xml:space="preserve">В России сложился чиновничье-олигархический тип экономики, основанный на мошенническом захвате общенародной собственности горсткой (по разным оценкам, от 100 до 400 «семей») наиболее неразборчивых в средствах людей, в силу обстоятельств оказавшихся в 90-е годы близкими к властным структурам, которые эту собственность делили. Именно эти люди вместе с прикормленными ими крупными чиновниками составляют так называемую «элиту» страны, реальный правящий класс, проводящий социально-экономическую политику в своих эгоистических интересах и в ущерб интересам всего народа, лишенного права участвовать в распределении национального богатства. Именно поэтому продолжает расти разрыв между богатыми и бедными, абсолютное большинство населения прозябает в состоянии искусственно </w:t>
      </w:r>
      <w:r>
        <w:rPr>
          <w:color w:val="222222"/>
          <w:sz w:val="28"/>
          <w:szCs w:val="28"/>
        </w:rPr>
        <w:t>поддерживаемой нужды или нищеты.</w:t>
      </w:r>
    </w:p>
    <w:p w:rsidR="00942C4E" w:rsidRDefault="00942C4E" w:rsidP="00AB1632">
      <w:pPr>
        <w:pStyle w:val="a3"/>
        <w:spacing w:before="0" w:beforeAutospacing="0" w:after="0" w:afterAutospacing="0" w:line="360" w:lineRule="auto"/>
        <w:jc w:val="both"/>
        <w:rPr>
          <w:color w:val="222222"/>
          <w:sz w:val="28"/>
          <w:szCs w:val="28"/>
        </w:rPr>
      </w:pPr>
      <w:r>
        <w:rPr>
          <w:color w:val="222222"/>
          <w:sz w:val="28"/>
          <w:szCs w:val="28"/>
        </w:rPr>
        <w:t xml:space="preserve">             </w:t>
      </w:r>
      <w:r w:rsidR="005E6370" w:rsidRPr="00AB1632">
        <w:rPr>
          <w:color w:val="222222"/>
          <w:sz w:val="28"/>
          <w:szCs w:val="28"/>
        </w:rPr>
        <w:t>В стране господствует самая жестокая власть – власть денег, оказывая свое пагубное разрушительное влияние на государство, народ, общество, культуру, традиции и нанося повсюду неизмеримый нравственный вред.</w:t>
      </w:r>
      <w:r w:rsidR="005E6370" w:rsidRPr="00AB1632">
        <w:rPr>
          <w:color w:val="222222"/>
          <w:sz w:val="28"/>
          <w:szCs w:val="28"/>
        </w:rPr>
        <w:br/>
        <w:t xml:space="preserve">Эта ситуация естественным образом вызывает чувство социального протеста, усугубляемое тем обстоятельством, что национальный состав новой «элиты» далек от демографической структуры всего российского общества. </w:t>
      </w:r>
    </w:p>
    <w:p w:rsidR="000806D0" w:rsidRDefault="00942C4E" w:rsidP="00AB1632">
      <w:pPr>
        <w:pStyle w:val="a3"/>
        <w:spacing w:before="0" w:beforeAutospacing="0" w:after="0" w:afterAutospacing="0" w:line="360" w:lineRule="auto"/>
        <w:jc w:val="both"/>
        <w:rPr>
          <w:color w:val="222222"/>
          <w:sz w:val="28"/>
          <w:szCs w:val="28"/>
        </w:rPr>
      </w:pPr>
      <w:r>
        <w:rPr>
          <w:color w:val="222222"/>
          <w:sz w:val="28"/>
          <w:szCs w:val="28"/>
        </w:rPr>
        <w:t xml:space="preserve">        </w:t>
      </w:r>
      <w:r w:rsidR="005E6370" w:rsidRPr="00AB1632">
        <w:rPr>
          <w:color w:val="222222"/>
          <w:sz w:val="28"/>
          <w:szCs w:val="28"/>
        </w:rPr>
        <w:t>Нынешний социально-экономический курс является отчетливо антинародным вообще и антирусским, в частности.</w:t>
      </w:r>
      <w:r w:rsidR="005E6370" w:rsidRPr="00AB1632">
        <w:rPr>
          <w:color w:val="222222"/>
          <w:sz w:val="28"/>
          <w:szCs w:val="28"/>
        </w:rPr>
        <w:br/>
        <w:t xml:space="preserve">Положение в социально-экономической области угрожает жизненным интересам русского народа и других народов страны, самому существованию российского государства. Общество, сформировавшееся после того, как одни его члены (статически незначимое меньшинство) ограбили других (абсолютное большинство), присвоив общенародную собственность, нежизнеспособно. </w:t>
      </w:r>
    </w:p>
    <w:p w:rsidR="00942C4E" w:rsidRDefault="000806D0" w:rsidP="000806D0">
      <w:pPr>
        <w:pStyle w:val="a3"/>
        <w:spacing w:before="0" w:beforeAutospacing="0" w:after="0" w:afterAutospacing="0" w:line="360" w:lineRule="auto"/>
        <w:jc w:val="both"/>
        <w:rPr>
          <w:color w:val="222222"/>
          <w:sz w:val="28"/>
          <w:szCs w:val="28"/>
        </w:rPr>
      </w:pPr>
      <w:r>
        <w:rPr>
          <w:color w:val="222222"/>
          <w:sz w:val="28"/>
          <w:szCs w:val="28"/>
        </w:rPr>
        <w:t xml:space="preserve">         </w:t>
      </w:r>
      <w:r w:rsidR="005E6370" w:rsidRPr="00AB1632">
        <w:rPr>
          <w:color w:val="222222"/>
          <w:sz w:val="28"/>
          <w:szCs w:val="28"/>
        </w:rPr>
        <w:t>Невозможно построить прочный дом на гнилом мошенническом фундаменте.</w:t>
      </w:r>
      <w:r w:rsidR="005E6370" w:rsidRPr="00AB1632">
        <w:rPr>
          <w:color w:val="222222"/>
          <w:sz w:val="28"/>
          <w:szCs w:val="28"/>
        </w:rPr>
        <w:br/>
      </w:r>
      <w:r w:rsidR="00942C4E">
        <w:rPr>
          <w:color w:val="222222"/>
          <w:sz w:val="28"/>
          <w:szCs w:val="28"/>
        </w:rPr>
        <w:t xml:space="preserve">           </w:t>
      </w:r>
      <w:r w:rsidR="005E6370" w:rsidRPr="00AB1632">
        <w:rPr>
          <w:color w:val="222222"/>
          <w:sz w:val="28"/>
          <w:szCs w:val="28"/>
        </w:rPr>
        <w:t>Социально-экономический курс должен быть исправлен, причем в самой своей основе – в структуре отношений собстве</w:t>
      </w:r>
      <w:r w:rsidR="00942C4E">
        <w:rPr>
          <w:color w:val="222222"/>
          <w:sz w:val="28"/>
          <w:szCs w:val="28"/>
        </w:rPr>
        <w:t xml:space="preserve">нности на средства  </w:t>
      </w:r>
    </w:p>
    <w:p w:rsidR="000806D0" w:rsidRDefault="00942C4E" w:rsidP="000806D0">
      <w:pPr>
        <w:pStyle w:val="a3"/>
        <w:spacing w:before="0" w:beforeAutospacing="0" w:after="0" w:afterAutospacing="0" w:line="360" w:lineRule="auto"/>
        <w:jc w:val="both"/>
        <w:rPr>
          <w:color w:val="222222"/>
          <w:sz w:val="28"/>
          <w:szCs w:val="28"/>
        </w:rPr>
      </w:pPr>
      <w:r>
        <w:rPr>
          <w:color w:val="222222"/>
          <w:sz w:val="28"/>
          <w:szCs w:val="28"/>
        </w:rPr>
        <w:t xml:space="preserve">производства и основные ресурсы.   </w:t>
      </w:r>
      <w:r w:rsidR="005E6370" w:rsidRPr="00AB1632">
        <w:rPr>
          <w:color w:val="222222"/>
          <w:sz w:val="28"/>
          <w:szCs w:val="28"/>
        </w:rPr>
        <w:t>Достояние народа – и нерукотворные природные богатства, и крупная промышленность, созданная трудом наших отцов и дедов, - должно принадлежать всему народу, а не одной лишь кучке захвативших его олигархов. Каждый гражданин России должен быть наделен одинаковым для всех и неотчуж</w:t>
      </w:r>
      <w:r w:rsidR="000806D0">
        <w:rPr>
          <w:color w:val="222222"/>
          <w:sz w:val="28"/>
          <w:szCs w:val="28"/>
        </w:rPr>
        <w:t xml:space="preserve">даемым пакетом акций крупнейших </w:t>
      </w:r>
      <w:r w:rsidR="005E6370" w:rsidRPr="00AB1632">
        <w:rPr>
          <w:color w:val="222222"/>
          <w:sz w:val="28"/>
          <w:szCs w:val="28"/>
        </w:rPr>
        <w:t xml:space="preserve">российских предприятий, по которому человек с момента рождения до последнего вздоха ежегодно будет получать дополнительный доход в виде дивидендов по этим акциям. </w:t>
      </w:r>
    </w:p>
    <w:p w:rsidR="00942C4E" w:rsidRDefault="000806D0" w:rsidP="000806D0">
      <w:pPr>
        <w:pStyle w:val="a3"/>
        <w:spacing w:before="0" w:beforeAutospacing="0" w:after="0" w:afterAutospacing="0" w:line="360" w:lineRule="auto"/>
        <w:jc w:val="both"/>
        <w:rPr>
          <w:color w:val="222222"/>
          <w:sz w:val="28"/>
          <w:szCs w:val="28"/>
        </w:rPr>
      </w:pPr>
      <w:r>
        <w:rPr>
          <w:color w:val="222222"/>
          <w:sz w:val="28"/>
          <w:szCs w:val="28"/>
        </w:rPr>
        <w:t xml:space="preserve">         </w:t>
      </w:r>
      <w:r w:rsidR="005E6370" w:rsidRPr="00AB1632">
        <w:rPr>
          <w:color w:val="222222"/>
          <w:sz w:val="28"/>
          <w:szCs w:val="28"/>
        </w:rPr>
        <w:t xml:space="preserve">Во избежание перераспределения собственности, как при ваучерной приватизации, право гражданина распоряжаться своими акциями будет законодательно ограничено – он сможет только получать по акциям деньги, всю жизнь оставаясь их владельцем и не завися в этом отношении от зигзагов </w:t>
      </w:r>
    </w:p>
    <w:p w:rsidR="00942C4E" w:rsidRDefault="005E6370" w:rsidP="000806D0">
      <w:pPr>
        <w:pStyle w:val="a3"/>
        <w:spacing w:before="0" w:beforeAutospacing="0" w:after="0" w:afterAutospacing="0" w:line="360" w:lineRule="auto"/>
        <w:jc w:val="both"/>
        <w:rPr>
          <w:color w:val="222222"/>
          <w:sz w:val="28"/>
          <w:szCs w:val="28"/>
        </w:rPr>
      </w:pPr>
      <w:r w:rsidRPr="00AB1632">
        <w:rPr>
          <w:color w:val="222222"/>
          <w:sz w:val="28"/>
          <w:szCs w:val="28"/>
        </w:rPr>
        <w:t>правительственной поли</w:t>
      </w:r>
      <w:r w:rsidR="00942C4E">
        <w:rPr>
          <w:color w:val="222222"/>
          <w:sz w:val="28"/>
          <w:szCs w:val="28"/>
        </w:rPr>
        <w:t>тики.</w:t>
      </w:r>
      <w:r w:rsidR="000806D0">
        <w:rPr>
          <w:color w:val="222222"/>
          <w:sz w:val="28"/>
          <w:szCs w:val="28"/>
        </w:rPr>
        <w:t xml:space="preserve"> </w:t>
      </w:r>
      <w:r w:rsidRPr="00AB1632">
        <w:rPr>
          <w:color w:val="222222"/>
          <w:sz w:val="28"/>
          <w:szCs w:val="28"/>
        </w:rPr>
        <w:t>Одновременно должна быть решительно усилена социальная функция государства. Появление стариков, лишенных социальной защиты, инвалидов и больных без квалифицированной медицинской помощи, людей, которым негде жить, беспризорных детей следует воспринимать как чрезвычайное происшествие по причине халатности чино</w:t>
      </w:r>
      <w:r w:rsidR="00942C4E">
        <w:rPr>
          <w:color w:val="222222"/>
          <w:sz w:val="28"/>
          <w:szCs w:val="28"/>
        </w:rPr>
        <w:t xml:space="preserve">вников, ответственных за помощь </w:t>
      </w:r>
      <w:r w:rsidR="000806D0">
        <w:rPr>
          <w:color w:val="222222"/>
          <w:sz w:val="28"/>
          <w:szCs w:val="28"/>
        </w:rPr>
        <w:t>этим людям.</w:t>
      </w:r>
    </w:p>
    <w:p w:rsidR="00F72100" w:rsidRPr="00AB1632" w:rsidRDefault="000806D0" w:rsidP="00AB1632">
      <w:pPr>
        <w:pStyle w:val="a3"/>
        <w:spacing w:before="0" w:beforeAutospacing="0" w:after="0" w:afterAutospacing="0" w:line="360" w:lineRule="auto"/>
        <w:jc w:val="both"/>
        <w:rPr>
          <w:color w:val="222222"/>
          <w:sz w:val="28"/>
          <w:szCs w:val="28"/>
        </w:rPr>
      </w:pPr>
      <w:r>
        <w:rPr>
          <w:color w:val="222222"/>
          <w:sz w:val="28"/>
          <w:szCs w:val="28"/>
        </w:rPr>
        <w:t xml:space="preserve">        </w:t>
      </w:r>
      <w:r w:rsidR="005E6370" w:rsidRPr="00AB1632">
        <w:rPr>
          <w:color w:val="222222"/>
          <w:sz w:val="28"/>
          <w:szCs w:val="28"/>
        </w:rPr>
        <w:t>Повышение социального статуса и материального благосостояния преподавателей, воспитателей, врачей, ученых, занимающихся важнейшим для народа делом защиты духовного и физического здоровья людей, повышения жизненного и интеллектуального потенциала народов России - задача государственного уровня, которую нельзя перекладывать на плечи местных властей и тем более бросать на произвол перипетий рыночной экономики. Качественное и бесплатное образование, включая учебу в любом ВУЗе, полноценная бесплатная медицинская помощь, достойное жилье должны быть обеспечены государством каждому человеку как обязательное условие нормального развития русского народа и других народов России. Любые попытки официально или неофициально перевести эти сферы жизни общества на платную основу расцениваются как противоречащие национальным интересам и решительно пресекаются.</w:t>
      </w:r>
      <w:r w:rsidR="005E6370" w:rsidRPr="00AB1632">
        <w:rPr>
          <w:color w:val="222222"/>
          <w:sz w:val="28"/>
          <w:szCs w:val="28"/>
        </w:rPr>
        <w:br/>
      </w:r>
      <w:r>
        <w:rPr>
          <w:color w:val="222222"/>
          <w:sz w:val="28"/>
          <w:szCs w:val="28"/>
        </w:rPr>
        <w:t xml:space="preserve">            </w:t>
      </w:r>
      <w:r w:rsidR="005E6370" w:rsidRPr="00AB1632">
        <w:rPr>
          <w:color w:val="222222"/>
          <w:sz w:val="28"/>
          <w:szCs w:val="28"/>
        </w:rPr>
        <w:t>Уровень минимальных зарплат и пенсий должен не менее, чем в полтора раза превышать реальный прожиточный минимум для каждого региона страны, охватывающий весь комплекс естественных потребностей человека – как материальных, так и духовных.</w:t>
      </w:r>
      <w:r w:rsidR="005E6370" w:rsidRPr="00AB1632">
        <w:rPr>
          <w:color w:val="222222"/>
          <w:sz w:val="28"/>
          <w:szCs w:val="28"/>
        </w:rPr>
        <w:br/>
      </w:r>
      <w:r>
        <w:rPr>
          <w:rStyle w:val="a6"/>
          <w:color w:val="222222"/>
          <w:sz w:val="28"/>
          <w:szCs w:val="28"/>
        </w:rPr>
        <w:t xml:space="preserve">          </w:t>
      </w:r>
      <w:r w:rsidR="005E6370" w:rsidRPr="00AB1632">
        <w:rPr>
          <w:color w:val="222222"/>
          <w:sz w:val="28"/>
          <w:szCs w:val="28"/>
        </w:rPr>
        <w:t>Особую важность в социально-экономической сфере имеет внятная демографическая политика государства. Русский народ и многие другие народы России сейчас вымирают. Жизненно необходимо пресечь эту тенденцию и вернуться к тому положению, которое было в России до 1917 года, когда на каждую женщину приходилось по семь живых детей, причем во всех социальных слоях, от царицы до крестьянки.</w:t>
      </w:r>
      <w:r w:rsidR="005E6370" w:rsidRPr="00AB1632">
        <w:rPr>
          <w:color w:val="222222"/>
          <w:sz w:val="28"/>
          <w:szCs w:val="28"/>
        </w:rPr>
        <w:br/>
      </w:r>
      <w:r>
        <w:rPr>
          <w:color w:val="222222"/>
          <w:sz w:val="28"/>
          <w:szCs w:val="28"/>
        </w:rPr>
        <w:t xml:space="preserve">           </w:t>
      </w:r>
      <w:r w:rsidR="005E6370" w:rsidRPr="00AB1632">
        <w:rPr>
          <w:color w:val="222222"/>
          <w:sz w:val="28"/>
          <w:szCs w:val="28"/>
        </w:rPr>
        <w:t>В наше время решающее значение здесь имеет социально-психологический фактор: женщина, рожающая и воспитывающая детей, должна чувствовать, что это не только ее личное и семейное дело, что это важно для выживания ее народа и что народ это понимает, ценит и уважает ее труд, что место многодетной матери – на вершине неформальной социальной иерархии.</w:t>
      </w:r>
      <w:r w:rsidR="005E6370" w:rsidRPr="00AB1632">
        <w:rPr>
          <w:color w:val="222222"/>
          <w:sz w:val="28"/>
          <w:szCs w:val="28"/>
        </w:rPr>
        <w:br/>
      </w:r>
      <w:r>
        <w:rPr>
          <w:color w:val="222222"/>
          <w:sz w:val="28"/>
          <w:szCs w:val="28"/>
        </w:rPr>
        <w:t xml:space="preserve">             </w:t>
      </w:r>
    </w:p>
    <w:p w:rsidR="00F72100" w:rsidRPr="00AB1632" w:rsidRDefault="00F72100" w:rsidP="00AB1632"/>
    <w:p w:rsidR="000B7901" w:rsidRDefault="000B7901" w:rsidP="000806D0">
      <w:pPr>
        <w:pStyle w:val="a4"/>
        <w:spacing w:before="0" w:after="0" w:line="360" w:lineRule="auto"/>
        <w:ind w:firstLine="709"/>
        <w:rPr>
          <w:noProof/>
          <w:color w:val="000000"/>
          <w:spacing w:val="0"/>
          <w:sz w:val="32"/>
          <w:szCs w:val="32"/>
        </w:rPr>
      </w:pPr>
    </w:p>
    <w:p w:rsidR="000B7901" w:rsidRDefault="000B7901" w:rsidP="000806D0">
      <w:pPr>
        <w:pStyle w:val="a4"/>
        <w:spacing w:before="0" w:after="0" w:line="360" w:lineRule="auto"/>
        <w:ind w:firstLine="709"/>
        <w:rPr>
          <w:noProof/>
          <w:color w:val="000000"/>
          <w:spacing w:val="0"/>
          <w:sz w:val="32"/>
          <w:szCs w:val="32"/>
        </w:rPr>
      </w:pPr>
    </w:p>
    <w:p w:rsidR="000B7901" w:rsidRDefault="000B7901" w:rsidP="000806D0">
      <w:pPr>
        <w:pStyle w:val="a4"/>
        <w:spacing w:before="0" w:after="0" w:line="360" w:lineRule="auto"/>
        <w:ind w:firstLine="709"/>
        <w:rPr>
          <w:noProof/>
          <w:color w:val="000000"/>
          <w:spacing w:val="0"/>
          <w:sz w:val="32"/>
          <w:szCs w:val="32"/>
        </w:rPr>
      </w:pPr>
    </w:p>
    <w:p w:rsidR="000B7901" w:rsidRDefault="000B7901" w:rsidP="000806D0">
      <w:pPr>
        <w:pStyle w:val="a4"/>
        <w:spacing w:before="0" w:after="0" w:line="360" w:lineRule="auto"/>
        <w:ind w:firstLine="709"/>
        <w:rPr>
          <w:noProof/>
          <w:color w:val="000000"/>
          <w:spacing w:val="0"/>
          <w:sz w:val="32"/>
          <w:szCs w:val="32"/>
        </w:rPr>
      </w:pPr>
    </w:p>
    <w:p w:rsidR="000B7901" w:rsidRDefault="000B7901" w:rsidP="000806D0">
      <w:pPr>
        <w:pStyle w:val="a4"/>
        <w:spacing w:before="0" w:after="0" w:line="360" w:lineRule="auto"/>
        <w:ind w:firstLine="709"/>
        <w:rPr>
          <w:noProof/>
          <w:color w:val="000000"/>
          <w:spacing w:val="0"/>
          <w:sz w:val="32"/>
          <w:szCs w:val="32"/>
        </w:rPr>
      </w:pPr>
    </w:p>
    <w:p w:rsidR="000B7901" w:rsidRDefault="000B7901" w:rsidP="000806D0">
      <w:pPr>
        <w:pStyle w:val="a4"/>
        <w:spacing w:before="0" w:after="0" w:line="360" w:lineRule="auto"/>
        <w:ind w:firstLine="709"/>
        <w:rPr>
          <w:noProof/>
          <w:color w:val="000000"/>
          <w:spacing w:val="0"/>
          <w:sz w:val="32"/>
          <w:szCs w:val="32"/>
        </w:rPr>
      </w:pPr>
    </w:p>
    <w:p w:rsidR="000B7901" w:rsidRDefault="000B7901" w:rsidP="000806D0">
      <w:pPr>
        <w:pStyle w:val="a4"/>
        <w:spacing w:before="0" w:after="0" w:line="360" w:lineRule="auto"/>
        <w:ind w:firstLine="709"/>
        <w:rPr>
          <w:noProof/>
          <w:color w:val="000000"/>
          <w:spacing w:val="0"/>
          <w:sz w:val="32"/>
          <w:szCs w:val="32"/>
        </w:rPr>
      </w:pPr>
    </w:p>
    <w:p w:rsidR="000B7901" w:rsidRDefault="000B7901" w:rsidP="000806D0">
      <w:pPr>
        <w:pStyle w:val="a4"/>
        <w:spacing w:before="0" w:after="0" w:line="360" w:lineRule="auto"/>
        <w:ind w:firstLine="709"/>
        <w:rPr>
          <w:noProof/>
          <w:color w:val="000000"/>
          <w:spacing w:val="0"/>
          <w:sz w:val="32"/>
          <w:szCs w:val="32"/>
        </w:rPr>
      </w:pPr>
    </w:p>
    <w:p w:rsidR="000B7901" w:rsidRDefault="000B7901" w:rsidP="000806D0">
      <w:pPr>
        <w:pStyle w:val="a4"/>
        <w:spacing w:before="0" w:after="0" w:line="360" w:lineRule="auto"/>
        <w:ind w:firstLine="709"/>
        <w:rPr>
          <w:noProof/>
          <w:color w:val="000000"/>
          <w:spacing w:val="0"/>
          <w:sz w:val="32"/>
          <w:szCs w:val="32"/>
        </w:rPr>
      </w:pPr>
    </w:p>
    <w:p w:rsidR="000B7901" w:rsidRDefault="000B7901" w:rsidP="000806D0">
      <w:pPr>
        <w:pStyle w:val="a4"/>
        <w:spacing w:before="0" w:after="0" w:line="360" w:lineRule="auto"/>
        <w:ind w:firstLine="709"/>
        <w:rPr>
          <w:noProof/>
          <w:color w:val="000000"/>
          <w:spacing w:val="0"/>
          <w:sz w:val="32"/>
          <w:szCs w:val="32"/>
        </w:rPr>
      </w:pPr>
    </w:p>
    <w:p w:rsidR="000B7901" w:rsidRDefault="000B7901" w:rsidP="000806D0">
      <w:pPr>
        <w:pStyle w:val="a4"/>
        <w:spacing w:before="0" w:after="0" w:line="360" w:lineRule="auto"/>
        <w:ind w:firstLine="709"/>
        <w:rPr>
          <w:noProof/>
          <w:color w:val="000000"/>
          <w:spacing w:val="0"/>
          <w:sz w:val="32"/>
          <w:szCs w:val="32"/>
        </w:rPr>
      </w:pPr>
    </w:p>
    <w:p w:rsidR="000B7901" w:rsidRDefault="000B7901" w:rsidP="000806D0">
      <w:pPr>
        <w:pStyle w:val="a4"/>
        <w:spacing w:before="0" w:after="0" w:line="360" w:lineRule="auto"/>
        <w:ind w:firstLine="709"/>
        <w:rPr>
          <w:noProof/>
          <w:color w:val="000000"/>
          <w:spacing w:val="0"/>
          <w:sz w:val="32"/>
          <w:szCs w:val="32"/>
        </w:rPr>
      </w:pPr>
    </w:p>
    <w:p w:rsidR="000B7901" w:rsidRDefault="000B7901" w:rsidP="000806D0">
      <w:pPr>
        <w:pStyle w:val="a4"/>
        <w:spacing w:before="0" w:after="0" w:line="360" w:lineRule="auto"/>
        <w:ind w:firstLine="709"/>
        <w:rPr>
          <w:noProof/>
          <w:color w:val="000000"/>
          <w:spacing w:val="0"/>
          <w:sz w:val="32"/>
          <w:szCs w:val="32"/>
        </w:rPr>
      </w:pPr>
    </w:p>
    <w:p w:rsidR="00D06B51" w:rsidRPr="000806D0" w:rsidRDefault="000806D0" w:rsidP="000806D0">
      <w:pPr>
        <w:pStyle w:val="a4"/>
        <w:spacing w:before="0" w:after="0" w:line="360" w:lineRule="auto"/>
        <w:ind w:firstLine="709"/>
        <w:rPr>
          <w:noProof/>
          <w:color w:val="000000"/>
          <w:spacing w:val="0"/>
          <w:sz w:val="32"/>
          <w:szCs w:val="32"/>
        </w:rPr>
      </w:pPr>
      <w:r>
        <w:rPr>
          <w:noProof/>
          <w:color w:val="000000"/>
          <w:spacing w:val="0"/>
          <w:sz w:val="32"/>
          <w:szCs w:val="32"/>
        </w:rPr>
        <w:t xml:space="preserve">3 </w:t>
      </w:r>
      <w:r w:rsidR="00D06B51" w:rsidRPr="000806D0">
        <w:rPr>
          <w:noProof/>
          <w:color w:val="000000"/>
          <w:spacing w:val="0"/>
          <w:sz w:val="32"/>
          <w:szCs w:val="32"/>
        </w:rPr>
        <w:t>Проблемы и перспективы современной демографической ситуации в России</w:t>
      </w:r>
    </w:p>
    <w:p w:rsidR="00D06B51" w:rsidRPr="00AB1632" w:rsidRDefault="00D06B51" w:rsidP="00AB1632">
      <w:pPr>
        <w:pStyle w:val="a4"/>
        <w:spacing w:before="0" w:after="0" w:line="360" w:lineRule="auto"/>
        <w:ind w:firstLine="709"/>
        <w:jc w:val="both"/>
        <w:rPr>
          <w:b w:val="0"/>
          <w:noProof/>
          <w:color w:val="000000"/>
          <w:spacing w:val="0"/>
        </w:rPr>
      </w:pPr>
    </w:p>
    <w:p w:rsidR="00D06B51" w:rsidRPr="000806D0" w:rsidRDefault="00D06B51" w:rsidP="000806D0">
      <w:pPr>
        <w:pStyle w:val="a4"/>
        <w:spacing w:before="0" w:after="0" w:line="360" w:lineRule="auto"/>
        <w:ind w:firstLine="709"/>
        <w:rPr>
          <w:noProof/>
          <w:color w:val="000000"/>
          <w:spacing w:val="0"/>
        </w:rPr>
      </w:pPr>
      <w:r w:rsidRPr="000806D0">
        <w:rPr>
          <w:noProof/>
          <w:color w:val="000000"/>
          <w:spacing w:val="0"/>
        </w:rPr>
        <w:t>Главные проблемы демографического развития России</w:t>
      </w:r>
    </w:p>
    <w:p w:rsidR="00D06B51" w:rsidRPr="00AB1632" w:rsidRDefault="000806D0" w:rsidP="000806D0">
      <w:pPr>
        <w:pStyle w:val="p2"/>
        <w:spacing w:before="0" w:beforeAutospacing="0" w:after="0" w:afterAutospacing="0" w:line="360" w:lineRule="auto"/>
        <w:jc w:val="both"/>
        <w:rPr>
          <w:noProof/>
          <w:color w:val="000000"/>
          <w:sz w:val="28"/>
          <w:szCs w:val="28"/>
        </w:rPr>
      </w:pPr>
      <w:r>
        <w:rPr>
          <w:noProof/>
          <w:color w:val="000000"/>
          <w:sz w:val="28"/>
          <w:szCs w:val="28"/>
        </w:rPr>
        <w:t xml:space="preserve">             </w:t>
      </w:r>
      <w:r w:rsidR="00D06B51" w:rsidRPr="00AB1632">
        <w:rPr>
          <w:noProof/>
          <w:color w:val="000000"/>
          <w:sz w:val="28"/>
          <w:szCs w:val="28"/>
        </w:rPr>
        <w:t>Среди важнейших проблем и процессов демографического развития России начала XXI в. следует выделить проблемы: 1) депопуляции; 2) постарения населения; 3) сокращения ожидаемой продолжительности жизни; 4) деградации генофонда нации; 5) сохранения института семьи; 6) усиления напряженности в межэтнических отношениях, постепенного формирования и усиления националистических мотивов в поведении людей, особенно молодежи; 7) отсутствие деятельной государственной миграционной политики; 8) неравномерности размещения жителей по территории страны; 9) обострения территориальных и социально-экономических проблем в городских и сельских поселениях; 10) трудозанятости населения, роста уровня безработицы; 11) отсутствие твердой научно обоснованной демографической политики, необходимой для развития страны.</w:t>
      </w:r>
    </w:p>
    <w:p w:rsidR="0071699B" w:rsidRDefault="00D06B51" w:rsidP="00AB1632">
      <w:pPr>
        <w:pStyle w:val="p2"/>
        <w:spacing w:before="0" w:beforeAutospacing="0" w:after="0" w:afterAutospacing="0" w:line="360" w:lineRule="auto"/>
        <w:ind w:firstLine="709"/>
        <w:jc w:val="both"/>
        <w:rPr>
          <w:noProof/>
          <w:color w:val="000000"/>
          <w:sz w:val="28"/>
          <w:szCs w:val="28"/>
        </w:rPr>
      </w:pPr>
      <w:r w:rsidRPr="00AB1632">
        <w:rPr>
          <w:noProof/>
          <w:color w:val="000000"/>
          <w:sz w:val="28"/>
          <w:szCs w:val="28"/>
        </w:rPr>
        <w:t>Своеобразие Российской депопуляции в том, что на фоне низкой рождаемости в стране в последние годы растет смертность населения</w:t>
      </w:r>
      <w:r w:rsidR="0071699B">
        <w:rPr>
          <w:noProof/>
          <w:color w:val="000000"/>
          <w:sz w:val="28"/>
          <w:szCs w:val="28"/>
        </w:rPr>
        <w:t>.</w:t>
      </w:r>
    </w:p>
    <w:p w:rsidR="00D06B51" w:rsidRPr="00AB1632" w:rsidRDefault="00D06B51" w:rsidP="00AB1632">
      <w:pPr>
        <w:pStyle w:val="p2"/>
        <w:spacing w:before="0" w:beforeAutospacing="0" w:after="0" w:afterAutospacing="0" w:line="360" w:lineRule="auto"/>
        <w:ind w:firstLine="709"/>
        <w:jc w:val="both"/>
        <w:rPr>
          <w:noProof/>
          <w:color w:val="000000"/>
          <w:sz w:val="28"/>
          <w:szCs w:val="28"/>
        </w:rPr>
      </w:pPr>
      <w:r w:rsidRPr="000806D0">
        <w:rPr>
          <w:b/>
          <w:noProof/>
          <w:color w:val="000000"/>
          <w:sz w:val="28"/>
          <w:szCs w:val="28"/>
        </w:rPr>
        <w:t>Существует множество причин падения рождаемости:</w:t>
      </w:r>
      <w:r w:rsidRPr="00AB1632">
        <w:rPr>
          <w:noProof/>
          <w:color w:val="000000"/>
          <w:sz w:val="28"/>
          <w:szCs w:val="28"/>
        </w:rPr>
        <w:t xml:space="preserve"> 1) массовое распространение малодетности или бездетности; 2) низкий уровень здоровья населения репродуктивного возраста; 3) высокая распространенность абортов; 4)</w:t>
      </w:r>
      <w:r w:rsidR="000B7901">
        <w:rPr>
          <w:noProof/>
          <w:color w:val="000000"/>
          <w:sz w:val="28"/>
          <w:szCs w:val="28"/>
        </w:rPr>
        <w:t xml:space="preserve"> экономические трудности.</w:t>
      </w:r>
    </w:p>
    <w:p w:rsidR="00D06B51" w:rsidRPr="00AB1632" w:rsidRDefault="00D06B51" w:rsidP="00AB1632">
      <w:pPr>
        <w:ind w:firstLine="709"/>
        <w:rPr>
          <w:noProof/>
          <w:color w:val="000000"/>
        </w:rPr>
      </w:pPr>
      <w:r w:rsidRPr="000806D0">
        <w:rPr>
          <w:b/>
          <w:noProof/>
          <w:color w:val="000000"/>
        </w:rPr>
        <w:t>Главные причины резкой и растущей смертности в России:</w:t>
      </w:r>
      <w:r w:rsidRPr="00AB1632">
        <w:rPr>
          <w:noProof/>
          <w:color w:val="000000"/>
        </w:rPr>
        <w:t xml:space="preserve"> 1) постарение населения; 2) недостаточный уровень развития сети качественных и общедоступных учреждений здравоохранения; 3) относительно высокий уровень производственного травматизма (в большей мере это следствие алкогольного отравления); 4) алкоголизм и наркомания; 5) косвенное влияние отрицательных изменений экологической обстановки; 6) феномен сверхсмертности, особенно у мужчин трудоспособного возраста; 7) огромная нагрузка, особенно на женщин, их переутомление и, как следствие, тенденция к повышенной заболеваемости, рождению физически слабых детей; 8) резкое падение уровня благосостояния, ухудшение питания, рост цен на лекарства и услуги медицинских учреждений; 9) повышенные эмоциональные нагрузки, частые стрессовые ситуации, неумение расслабляться в стремительном темпе современной жизни, малая подвижность и большое распространение пассивных форм отдыха; 10) низкая культура организации досуга, отдыха; 11) тревожная криминогенная обстановка. В России сохраняются высокие показатели материнской смертности в результате осложнений беременности, родов, послеродового периода (она в нашей стране в 5-10 раз выше, чем в развитых западноевропейских странах и в 2-4 раза выше, чем развитых странах мира) и младенческой смертности.</w:t>
      </w:r>
    </w:p>
    <w:p w:rsidR="00D06B51" w:rsidRPr="00AB1632" w:rsidRDefault="00D06B51" w:rsidP="00AB1632">
      <w:pPr>
        <w:ind w:firstLine="709"/>
        <w:rPr>
          <w:noProof/>
          <w:color w:val="000000"/>
        </w:rPr>
      </w:pPr>
      <w:r w:rsidRPr="00AB1632">
        <w:rPr>
          <w:noProof/>
          <w:color w:val="000000"/>
        </w:rPr>
        <w:t>Проблема постарения населения. Ухудшение показателей естественного движения населения России определяет негативные изменения в возрастной структуре ее жителей. По международным критериям население считается старым, если доля жителей в возрасте 65 лет и старше превышает 7%. В России в это</w:t>
      </w:r>
      <w:r w:rsidR="0071699B">
        <w:rPr>
          <w:noProof/>
          <w:color w:val="000000"/>
        </w:rPr>
        <w:t>м возрасте находится 13,7% (</w:t>
      </w:r>
      <w:smartTag w:uri="urn:schemas-microsoft-com:office:smarttags" w:element="metricconverter">
        <w:smartTagPr>
          <w:attr w:name="ProductID" w:val="2008 г"/>
        </w:smartTagPr>
        <w:r w:rsidR="0071699B">
          <w:rPr>
            <w:noProof/>
            <w:color w:val="000000"/>
          </w:rPr>
          <w:t>2008</w:t>
        </w:r>
        <w:r w:rsidRPr="00AB1632">
          <w:rPr>
            <w:noProof/>
            <w:color w:val="000000"/>
          </w:rPr>
          <w:t xml:space="preserve"> г</w:t>
        </w:r>
      </w:smartTag>
      <w:r w:rsidRPr="00AB1632">
        <w:rPr>
          <w:noProof/>
          <w:color w:val="000000"/>
        </w:rPr>
        <w:t xml:space="preserve">.) населения. </w:t>
      </w:r>
    </w:p>
    <w:p w:rsidR="0071699B" w:rsidRDefault="00D06B51" w:rsidP="00AB1632">
      <w:pPr>
        <w:ind w:firstLine="709"/>
        <w:rPr>
          <w:noProof/>
          <w:color w:val="000000"/>
        </w:rPr>
      </w:pPr>
      <w:r w:rsidRPr="00AB1632">
        <w:rPr>
          <w:noProof/>
          <w:color w:val="000000"/>
        </w:rPr>
        <w:t>Проблема снижения ожидаемой продолжительности жизни. Показатель ожидаемой при рождении продолжительности жизни в России начал снижат</w:t>
      </w:r>
      <w:r w:rsidR="0071699B">
        <w:rPr>
          <w:noProof/>
          <w:color w:val="000000"/>
        </w:rPr>
        <w:t>ься примерно с 2000 года. К 2008</w:t>
      </w:r>
      <w:r w:rsidRPr="00AB1632">
        <w:rPr>
          <w:noProof/>
          <w:color w:val="000000"/>
        </w:rPr>
        <w:t xml:space="preserve"> году ожидаемая продолжительность жизни у женщин достигла 72,3 лет, а у мужчин – 58,9 лет. Связано это с ростом смертности, особенно в трудоспособных возрастах, и свидетельствует об общем социально-экономическом неблагополучии в стране. </w:t>
      </w:r>
    </w:p>
    <w:p w:rsidR="00D06B51" w:rsidRPr="00AB1632" w:rsidRDefault="00D06B51" w:rsidP="00AB1632">
      <w:pPr>
        <w:ind w:firstLine="709"/>
        <w:rPr>
          <w:noProof/>
          <w:color w:val="000000"/>
        </w:rPr>
      </w:pPr>
      <w:r w:rsidRPr="00AB1632">
        <w:rPr>
          <w:noProof/>
          <w:color w:val="000000"/>
        </w:rPr>
        <w:t>Проблема деградации генофонда нации, возникновение серьезнейших демографических последствий как результат многократно умножившихся социально экономических трудностей, в том числе имеющих медико-социальный резонанс. По определению Всемирной организации здравоохранения, здоровье – это состояние и осознание своего полного физического, духовного, социального благополучия, а не только отсутствие болезней и физических дефектов у человека. Именно совокупность физического, психологического и социального комфорта определяет здоровье людей. По данным ВОЗ здоровье, в основном определяющее благополучие людей, зависит на 55% от условий и образа жизни, на 25% - от состояния окружающей среды, на 20% - от генетических факторов, на 15% - от деятельности учреждений здравоохранения. Трудно ожидать, что россияне могут обладать отменным здоровьем, если значительная часть из них живет в экологически неблагополучной среде, которая отмечается на ощутимой площади страны. Ненадежное здоровье нынешнего поколения неизбежно множит проблемы со здоровьем у будущих поколений.</w:t>
      </w:r>
    </w:p>
    <w:p w:rsidR="00D06B51" w:rsidRPr="00AB1632" w:rsidRDefault="00D06B51" w:rsidP="00AB1632">
      <w:pPr>
        <w:ind w:firstLine="709"/>
        <w:rPr>
          <w:noProof/>
          <w:color w:val="000000"/>
        </w:rPr>
      </w:pPr>
      <w:r w:rsidRPr="00AB1632">
        <w:rPr>
          <w:noProof/>
          <w:color w:val="000000"/>
        </w:rPr>
        <w:t>Требования рыночной экономики заставляют интенсифицировать ритм жизни людей, их хозяйственно-экономической и образовательной деятельности. Резко увеличились нагрузки, но пока не создана общедоступная система восстановления физических сил и душевного равновесия. Становится менее надежным психическое здоровье нации, более частыми стали психозы социальной природы. Продолжает изменяться в худшую сторону окружающая среда. Это способствует ухудшению здоровья нации.</w:t>
      </w:r>
    </w:p>
    <w:p w:rsidR="00D06B51" w:rsidRPr="00AB1632" w:rsidRDefault="00D06B51" w:rsidP="00AB1632">
      <w:pPr>
        <w:ind w:firstLine="709"/>
        <w:rPr>
          <w:noProof/>
          <w:color w:val="000000"/>
        </w:rPr>
      </w:pPr>
      <w:r w:rsidRPr="00AB1632">
        <w:rPr>
          <w:noProof/>
          <w:color w:val="000000"/>
        </w:rPr>
        <w:t>Многие дети появляются на свет с врожденными патологиями. В дальнейшем ситуация еще более обостриться, ведь сейчас в репродуктивный возраст вступают девушки, у 12 – 15% которых серьезные гинекологические заболевания, у 25% - нарушения артериального давления, у 75% школьниц – различные хронические заболевания. Только одну девушку из четырех можно условно считать здоровой.</w:t>
      </w:r>
    </w:p>
    <w:p w:rsidR="00D06B51" w:rsidRPr="00AB1632" w:rsidRDefault="00D06B51" w:rsidP="00AB1632">
      <w:pPr>
        <w:ind w:firstLine="709"/>
        <w:rPr>
          <w:noProof/>
          <w:color w:val="000000"/>
        </w:rPr>
      </w:pPr>
      <w:r w:rsidRPr="00AB1632">
        <w:rPr>
          <w:noProof/>
          <w:color w:val="000000"/>
        </w:rPr>
        <w:t>Растет тревога по поводу состояния здоровья женщин – будущих матерей. Уже сейчас роды проходят нормально только у половины рожениц. Гинекологическая патология наблюдается у 60% женщин. Аборт остается главным способом регулирования рождаемости, число абортов и число родившихся находятся в соотношении 3:1.</w:t>
      </w:r>
    </w:p>
    <w:p w:rsidR="00D06B51" w:rsidRPr="00AB1632" w:rsidRDefault="00D06B51" w:rsidP="00AB1632">
      <w:pPr>
        <w:ind w:firstLine="709"/>
        <w:rPr>
          <w:noProof/>
          <w:color w:val="000000"/>
        </w:rPr>
      </w:pPr>
      <w:r w:rsidRPr="00AB1632">
        <w:rPr>
          <w:noProof/>
          <w:color w:val="000000"/>
        </w:rPr>
        <w:t xml:space="preserve">Ухудшается здоровье детей. Из-за некоторого падения качества питания в последние 10 – 15 лет снижается вес детей, увеличивается число детей низкого роста (так, вес подростков снизился на 4 – </w:t>
      </w:r>
      <w:smartTag w:uri="urn:schemas-microsoft-com:office:smarttags" w:element="metricconverter">
        <w:smartTagPr>
          <w:attr w:name="ProductID" w:val="5 кг"/>
        </w:smartTagPr>
        <w:r w:rsidRPr="00AB1632">
          <w:rPr>
            <w:noProof/>
            <w:color w:val="000000"/>
          </w:rPr>
          <w:t>5 кг</w:t>
        </w:r>
      </w:smartTag>
      <w:r w:rsidRPr="00AB1632">
        <w:rPr>
          <w:noProof/>
          <w:color w:val="000000"/>
        </w:rPr>
        <w:t xml:space="preserve">, и в 15 раз увеличилось количество детей низкого роста.) На 40% больше, чем раньше, стали умирать молодые – в возрасте 15 – 19 лет. Очень высока и увеличивается доля детей с заболеваниями нервной системы, 40% детей страдает хроническими заболеваниями, половина имеет различные отклонения в развитии. Увеличение физических и эмоциональных нагрузок в сочетании с ухудшением питания способствуют падению здоровья детей. А ведь это будущие трудовые ресурсы </w:t>
      </w:r>
      <w:r w:rsidR="000B7901">
        <w:rPr>
          <w:noProof/>
          <w:color w:val="000000"/>
        </w:rPr>
        <w:t xml:space="preserve">и воины – защитники Родины. </w:t>
      </w:r>
    </w:p>
    <w:p w:rsidR="00D06B51" w:rsidRPr="00AB1632" w:rsidRDefault="00D06B51" w:rsidP="00AB1632">
      <w:pPr>
        <w:tabs>
          <w:tab w:val="left" w:pos="2670"/>
        </w:tabs>
        <w:ind w:firstLine="709"/>
        <w:rPr>
          <w:noProof/>
          <w:color w:val="000000"/>
        </w:rPr>
      </w:pPr>
      <w:r w:rsidRPr="00AB1632">
        <w:rPr>
          <w:noProof/>
          <w:color w:val="000000"/>
        </w:rPr>
        <w:t xml:space="preserve">В современном обществе происходит разрушение института брака как договора, в котором муж обязан содержать семью, а жена рожать детей и вести хозяйство. Теперь сексуальное и дружеское общение возможно и без совместного ведения хозяйства, обязательств и пр. Внебрачные дети составляют в России почти 30% от всех родившихся. Всюду внебрачная рождаемость растет, но ее рост не компенсирует падение брачной рождаемости – </w:t>
      </w:r>
      <w:r w:rsidR="000B7901">
        <w:rPr>
          <w:noProof/>
          <w:color w:val="000000"/>
        </w:rPr>
        <w:t>в целом рождаемость падает.</w:t>
      </w:r>
    </w:p>
    <w:p w:rsidR="00D06B51" w:rsidRPr="00AB1632" w:rsidRDefault="00D06B51" w:rsidP="00AB1632">
      <w:pPr>
        <w:tabs>
          <w:tab w:val="left" w:pos="2670"/>
        </w:tabs>
        <w:ind w:firstLine="709"/>
        <w:rPr>
          <w:noProof/>
          <w:color w:val="000000"/>
        </w:rPr>
      </w:pPr>
      <w:r w:rsidRPr="00AB1632">
        <w:rPr>
          <w:noProof/>
          <w:color w:val="000000"/>
        </w:rPr>
        <w:t>Усложнение и обострение проблем демо-этнографического и конфессионального развития страны. В настоящее время активизировались процессы созревания национального сознания у представителей разных этносов, но при этом растут и националистические настроения. Видимые национальные недовольства являются результатом длительных ошибок в социально-экономическом развитии страны, создании национально-территориальных образований отсутствовала подлинно научно обоснованная национальная политика. Нет точных данных о национальном составе россиян, в то время как сохраняется мнение о том, что национальность влияет на карьеру и успехи в общественно-политической деятельности. Вот почему данные о численности русского населения в России явно завышены.</w:t>
      </w:r>
    </w:p>
    <w:p w:rsidR="00D06B51" w:rsidRPr="00AB1632" w:rsidRDefault="00D06B51" w:rsidP="00AB1632">
      <w:pPr>
        <w:tabs>
          <w:tab w:val="left" w:pos="2670"/>
        </w:tabs>
        <w:ind w:firstLine="709"/>
        <w:rPr>
          <w:noProof/>
          <w:color w:val="000000"/>
        </w:rPr>
      </w:pPr>
      <w:r w:rsidRPr="00AB1632">
        <w:rPr>
          <w:noProof/>
          <w:color w:val="000000"/>
        </w:rPr>
        <w:t>Сохраняются различия в нормах социальной жизни и стереотипах поведения у представителей разных национально-конфессиональных групп. Например, максимальный уровень рождаемости у мусульман, гораздо ниже он у представителей православного и иудейского этносов.</w:t>
      </w:r>
    </w:p>
    <w:p w:rsidR="00D06B51" w:rsidRPr="00AB1632" w:rsidRDefault="00D06B51" w:rsidP="00AB1632">
      <w:pPr>
        <w:tabs>
          <w:tab w:val="left" w:pos="2670"/>
        </w:tabs>
        <w:ind w:firstLine="709"/>
        <w:rPr>
          <w:noProof/>
          <w:color w:val="000000"/>
        </w:rPr>
      </w:pPr>
      <w:r w:rsidRPr="00AB1632">
        <w:rPr>
          <w:noProof/>
          <w:color w:val="000000"/>
        </w:rPr>
        <w:t>Проблема обострения территориальных и социально-экономических проблем в городских и сельских поселениях, неоптимального соотношения в условиях обширной по площади России численность ее городского и сельского населения, резких территориальных различий в уровне урбанизации. Значительная доля горожан сосредоточена в городах-миллионерах, крупнейших, крупных, больших. Много средних и мелких городов, имеющих низкий хозяйственный и социально-демографический потенциал. Проблема сохранения жизнеспособности малых и средних городов резко обострилась. Функциональная моноструктура, или неразвитость, градообразующей базы усугубляет сложности развития городских поселений всех типов и затрудняет поиски путей их решений.</w:t>
      </w:r>
    </w:p>
    <w:p w:rsidR="00D06B51" w:rsidRPr="00AB1632" w:rsidRDefault="00D06B51" w:rsidP="00AB1632">
      <w:pPr>
        <w:tabs>
          <w:tab w:val="left" w:pos="2670"/>
        </w:tabs>
        <w:ind w:firstLine="709"/>
        <w:rPr>
          <w:noProof/>
          <w:color w:val="000000"/>
        </w:rPr>
      </w:pPr>
      <w:r w:rsidRPr="00AB1632">
        <w:rPr>
          <w:noProof/>
          <w:color w:val="000000"/>
        </w:rPr>
        <w:t>Численность и доля сельского населения в России имеет тенденцию к сокращению. Сейчас число сельских жителей составляет 27% обще</w:t>
      </w:r>
      <w:r w:rsidR="0071699B">
        <w:rPr>
          <w:noProof/>
          <w:color w:val="000000"/>
        </w:rPr>
        <w:t xml:space="preserve">й численности населения страны. </w:t>
      </w:r>
      <w:r w:rsidRPr="00AB1632">
        <w:rPr>
          <w:noProof/>
          <w:color w:val="000000"/>
        </w:rPr>
        <w:t>Проблема занятости и роста безработицы. Уровень безработицы в России достаточно высок и это составляет очень острую проблему.</w:t>
      </w:r>
    </w:p>
    <w:p w:rsidR="00D06B51" w:rsidRPr="00AB1632" w:rsidRDefault="00D06B51" w:rsidP="00AB1632">
      <w:pPr>
        <w:tabs>
          <w:tab w:val="left" w:pos="2670"/>
        </w:tabs>
        <w:ind w:firstLine="709"/>
        <w:rPr>
          <w:noProof/>
          <w:color w:val="000000"/>
        </w:rPr>
      </w:pPr>
      <w:r w:rsidRPr="00AB1632">
        <w:rPr>
          <w:noProof/>
          <w:color w:val="000000"/>
        </w:rPr>
        <w:t>Если допустить дальнейший рост безработицы в России, социальные последствия могут оказаться пагубными. Нашими учеными установлено, что увеличение безработицы и напряженность на рынке труда в городе на 1% вызывает рост преступности не менее чем на 7 – 8%.</w:t>
      </w:r>
    </w:p>
    <w:p w:rsidR="00D06B51" w:rsidRPr="00AB1632" w:rsidRDefault="00D06B51" w:rsidP="0071699B">
      <w:pPr>
        <w:tabs>
          <w:tab w:val="left" w:pos="2670"/>
        </w:tabs>
        <w:ind w:firstLine="709"/>
        <w:rPr>
          <w:noProof/>
          <w:color w:val="000000"/>
        </w:rPr>
      </w:pPr>
      <w:r w:rsidRPr="00AB1632">
        <w:rPr>
          <w:noProof/>
          <w:color w:val="000000"/>
        </w:rPr>
        <w:t>Численность и доля россиян, имеющих доходы ниже прожиточного минимума, пока велики, но они постепенно умен</w:t>
      </w:r>
      <w:r w:rsidR="0071699B">
        <w:rPr>
          <w:noProof/>
          <w:color w:val="000000"/>
        </w:rPr>
        <w:t>ьшаются.</w:t>
      </w:r>
      <w:r w:rsidR="000B7901">
        <w:rPr>
          <w:noProof/>
          <w:color w:val="000000"/>
        </w:rPr>
        <w:t xml:space="preserve"> </w:t>
      </w:r>
    </w:p>
    <w:p w:rsidR="00D06B51" w:rsidRPr="0071699B" w:rsidRDefault="00D06B51" w:rsidP="0071699B">
      <w:pPr>
        <w:pStyle w:val="a4"/>
        <w:spacing w:before="0" w:after="0" w:line="360" w:lineRule="auto"/>
        <w:ind w:firstLine="709"/>
        <w:rPr>
          <w:noProof/>
          <w:color w:val="000000"/>
          <w:spacing w:val="0"/>
        </w:rPr>
      </w:pPr>
      <w:r w:rsidRPr="0071699B">
        <w:rPr>
          <w:noProof/>
        </w:rPr>
        <w:t>Перспективы демографического развития России</w:t>
      </w:r>
    </w:p>
    <w:p w:rsidR="00D06B51" w:rsidRPr="00AB1632" w:rsidRDefault="00D06B51" w:rsidP="00AB1632">
      <w:pPr>
        <w:ind w:firstLine="709"/>
        <w:rPr>
          <w:noProof/>
          <w:color w:val="000000"/>
        </w:rPr>
      </w:pPr>
      <w:r w:rsidRPr="00AB1632">
        <w:rPr>
          <w:noProof/>
          <w:color w:val="000000"/>
        </w:rPr>
        <w:t xml:space="preserve">Демографическая политика – целенаправленное формирование желательного (оптимального) в долгосрочной перспективе типа воспроизводства населения или закрепление существующего типа, если он оптимален, путем осуществления комплекса взаимосвязанных мер. </w:t>
      </w:r>
    </w:p>
    <w:p w:rsidR="00D06B51" w:rsidRPr="00AB1632" w:rsidRDefault="00D06B51" w:rsidP="00AB1632">
      <w:pPr>
        <w:ind w:firstLine="709"/>
        <w:rPr>
          <w:noProof/>
          <w:color w:val="000000"/>
        </w:rPr>
      </w:pPr>
      <w:r w:rsidRPr="00AB1632">
        <w:rPr>
          <w:noProof/>
          <w:color w:val="000000"/>
        </w:rPr>
        <w:t xml:space="preserve">Новый этап демографической политики начался с разработки Концепции демографического развития России на период до 2015 года, разработанной на основе указа Президента РФ от 10 января </w:t>
      </w:r>
      <w:smartTag w:uri="urn:schemas-microsoft-com:office:smarttags" w:element="metricconverter">
        <w:smartTagPr>
          <w:attr w:name="ProductID" w:val="2000 г"/>
        </w:smartTagPr>
        <w:r w:rsidRPr="00AB1632">
          <w:rPr>
            <w:noProof/>
            <w:color w:val="000000"/>
          </w:rPr>
          <w:t>2000 г</w:t>
        </w:r>
      </w:smartTag>
      <w:r w:rsidRPr="00AB1632">
        <w:rPr>
          <w:noProof/>
          <w:color w:val="000000"/>
        </w:rPr>
        <w:t xml:space="preserve">. и одобренной Правительством РФ. Концепция обязывает все органы исполнительной власти руководствоваться ее положениями при планировании и осуществлении мероприятий в области управления демографическими процессами. Она должна служить ориентиром для органов государственной власти, а также для органов местного самоуправления при решении вопросов, касающихся рождаемости, оказания поддержки семьям, сохранения здоровья, увеличения продолжительности жизни, регулирования миграционных процессов и иных аспектов демографического развития. </w:t>
      </w:r>
    </w:p>
    <w:p w:rsidR="00D06B51" w:rsidRPr="0071699B" w:rsidRDefault="00D06B51" w:rsidP="0071699B">
      <w:pPr>
        <w:ind w:firstLine="0"/>
        <w:rPr>
          <w:b/>
          <w:noProof/>
          <w:color w:val="000000"/>
        </w:rPr>
      </w:pPr>
      <w:r w:rsidRPr="0071699B">
        <w:rPr>
          <w:b/>
          <w:noProof/>
          <w:color w:val="000000"/>
        </w:rPr>
        <w:t>Концепция имеет в своем составе следующие функциональные разделы:</w:t>
      </w:r>
    </w:p>
    <w:p w:rsidR="00D06B51" w:rsidRPr="00AB1632" w:rsidRDefault="00D06B51" w:rsidP="00AB1632">
      <w:pPr>
        <w:numPr>
          <w:ilvl w:val="0"/>
          <w:numId w:val="1"/>
        </w:numPr>
        <w:ind w:left="0" w:firstLine="709"/>
        <w:rPr>
          <w:noProof/>
          <w:color w:val="000000"/>
        </w:rPr>
      </w:pPr>
      <w:r w:rsidRPr="00AB1632">
        <w:rPr>
          <w:noProof/>
          <w:color w:val="000000"/>
        </w:rPr>
        <w:t>Современная демографическая ситуация в РФ</w:t>
      </w:r>
    </w:p>
    <w:p w:rsidR="00D06B51" w:rsidRPr="00AB1632" w:rsidRDefault="00D06B51" w:rsidP="00AB1632">
      <w:pPr>
        <w:numPr>
          <w:ilvl w:val="0"/>
          <w:numId w:val="1"/>
        </w:numPr>
        <w:ind w:left="0" w:firstLine="709"/>
        <w:rPr>
          <w:noProof/>
          <w:color w:val="000000"/>
        </w:rPr>
      </w:pPr>
      <w:r w:rsidRPr="00AB1632">
        <w:rPr>
          <w:noProof/>
          <w:color w:val="000000"/>
        </w:rPr>
        <w:t>Цели и задачи демографического развития</w:t>
      </w:r>
    </w:p>
    <w:p w:rsidR="00D06B51" w:rsidRPr="00AB1632" w:rsidRDefault="00D06B51" w:rsidP="00AB1632">
      <w:pPr>
        <w:numPr>
          <w:ilvl w:val="0"/>
          <w:numId w:val="1"/>
        </w:numPr>
        <w:ind w:left="0" w:firstLine="709"/>
        <w:rPr>
          <w:noProof/>
          <w:color w:val="000000"/>
        </w:rPr>
      </w:pPr>
      <w:r w:rsidRPr="00AB1632">
        <w:rPr>
          <w:noProof/>
          <w:color w:val="000000"/>
        </w:rPr>
        <w:t>приоритеты демографического развития в области укрепления здоровья и увеличения продолжительности жизни населения</w:t>
      </w:r>
    </w:p>
    <w:p w:rsidR="00D06B51" w:rsidRPr="00AB1632" w:rsidRDefault="00D06B51" w:rsidP="00AB1632">
      <w:pPr>
        <w:numPr>
          <w:ilvl w:val="0"/>
          <w:numId w:val="1"/>
        </w:numPr>
        <w:ind w:left="0" w:firstLine="709"/>
        <w:rPr>
          <w:noProof/>
          <w:color w:val="000000"/>
        </w:rPr>
      </w:pPr>
      <w:r w:rsidRPr="00AB1632">
        <w:rPr>
          <w:noProof/>
          <w:color w:val="000000"/>
        </w:rPr>
        <w:t>приоритеты демографического развития в области стимулирования рождаемости и укрепления семьи</w:t>
      </w:r>
    </w:p>
    <w:p w:rsidR="00D06B51" w:rsidRPr="00AB1632" w:rsidRDefault="00D06B51" w:rsidP="00AB1632">
      <w:pPr>
        <w:numPr>
          <w:ilvl w:val="0"/>
          <w:numId w:val="1"/>
        </w:numPr>
        <w:ind w:left="0" w:firstLine="709"/>
        <w:rPr>
          <w:noProof/>
          <w:color w:val="000000"/>
        </w:rPr>
      </w:pPr>
      <w:r w:rsidRPr="00AB1632">
        <w:rPr>
          <w:noProof/>
          <w:color w:val="000000"/>
        </w:rPr>
        <w:t>приоритеты демографического развития в области миграции и расселения</w:t>
      </w:r>
    </w:p>
    <w:p w:rsidR="00D06B51" w:rsidRPr="00AB1632" w:rsidRDefault="00D06B51" w:rsidP="00AB1632">
      <w:pPr>
        <w:numPr>
          <w:ilvl w:val="0"/>
          <w:numId w:val="1"/>
        </w:numPr>
        <w:ind w:left="0" w:firstLine="709"/>
        <w:rPr>
          <w:noProof/>
          <w:color w:val="000000"/>
        </w:rPr>
      </w:pPr>
      <w:r w:rsidRPr="00AB1632">
        <w:rPr>
          <w:noProof/>
          <w:color w:val="000000"/>
        </w:rPr>
        <w:t>информационное обеспечение реализации Концепции</w:t>
      </w:r>
    </w:p>
    <w:p w:rsidR="00D06B51" w:rsidRPr="00AB1632" w:rsidRDefault="00D06B51" w:rsidP="00AB1632">
      <w:pPr>
        <w:numPr>
          <w:ilvl w:val="0"/>
          <w:numId w:val="1"/>
        </w:numPr>
        <w:ind w:left="0" w:firstLine="709"/>
        <w:rPr>
          <w:noProof/>
          <w:color w:val="000000"/>
        </w:rPr>
      </w:pPr>
      <w:r w:rsidRPr="00AB1632">
        <w:rPr>
          <w:noProof/>
          <w:color w:val="000000"/>
        </w:rPr>
        <w:t>Механизм реализации концепции.</w:t>
      </w:r>
    </w:p>
    <w:p w:rsidR="00D06B51" w:rsidRPr="00AB1632" w:rsidRDefault="00D06B51" w:rsidP="00AB1632">
      <w:pPr>
        <w:ind w:firstLine="709"/>
        <w:rPr>
          <w:noProof/>
          <w:color w:val="000000"/>
        </w:rPr>
      </w:pPr>
      <w:r w:rsidRPr="00AB1632">
        <w:rPr>
          <w:noProof/>
          <w:color w:val="000000"/>
        </w:rPr>
        <w:t>Концепция констатирует, что сформировавшиеся тенденции естественного и миграционного движения населения предопределяют как его дальнейшее сокращение, так и общее старение. Как уже было отмечено, при расчетном сокращении населения России к 2016 году примерно до 134 млн. чел. прогнозируется почти двукратный перевес нетрудоспособного населения над молодежью, не достигшей 16 лет. Неблагоприятное изменение возрастной структуры населения страны в обозримом будущем потребует более эффективной социальной защиты населения.</w:t>
      </w:r>
    </w:p>
    <w:p w:rsidR="00D06B51" w:rsidRPr="00AB1632" w:rsidRDefault="00D06B51" w:rsidP="00AB1632">
      <w:pPr>
        <w:ind w:firstLine="709"/>
        <w:rPr>
          <w:noProof/>
          <w:color w:val="000000"/>
        </w:rPr>
      </w:pPr>
      <w:r w:rsidRPr="00AB1632">
        <w:rPr>
          <w:noProof/>
          <w:color w:val="000000"/>
        </w:rPr>
        <w:t>Поэтому приоритетными целевыми задачами демографического развития РФ, решение которых, согласно Концепции должно обеспечивать стабилизацию численности населения страны и создание предпосылок его роста, являются:</w:t>
      </w:r>
    </w:p>
    <w:p w:rsidR="00D06B51" w:rsidRPr="00AB1632" w:rsidRDefault="00D06B51" w:rsidP="00AB1632">
      <w:pPr>
        <w:ind w:firstLine="709"/>
        <w:rPr>
          <w:noProof/>
          <w:color w:val="000000"/>
        </w:rPr>
      </w:pPr>
      <w:r w:rsidRPr="00AB1632">
        <w:rPr>
          <w:noProof/>
          <w:color w:val="000000"/>
        </w:rPr>
        <w:t>- укрепление здоровья и увеличение ожидаемой продолжительности жизни;</w:t>
      </w:r>
    </w:p>
    <w:p w:rsidR="00D06B51" w:rsidRPr="00AB1632" w:rsidRDefault="00D06B51" w:rsidP="00AB1632">
      <w:pPr>
        <w:ind w:firstLine="709"/>
        <w:rPr>
          <w:noProof/>
          <w:color w:val="000000"/>
        </w:rPr>
      </w:pPr>
      <w:r w:rsidRPr="00AB1632">
        <w:rPr>
          <w:noProof/>
          <w:color w:val="000000"/>
        </w:rPr>
        <w:t>- стимулирование рождаемости и укрепление семьи</w:t>
      </w:r>
    </w:p>
    <w:p w:rsidR="00D06B51" w:rsidRPr="00AB1632" w:rsidRDefault="00D06B51" w:rsidP="00AB1632">
      <w:pPr>
        <w:ind w:firstLine="709"/>
        <w:rPr>
          <w:noProof/>
          <w:color w:val="000000"/>
        </w:rPr>
      </w:pPr>
      <w:r w:rsidRPr="00AB1632">
        <w:rPr>
          <w:noProof/>
          <w:color w:val="000000"/>
        </w:rPr>
        <w:t>- регулирование миграционных потоков в целях создания действенных механизмов замещения естественной убыли населения</w:t>
      </w:r>
    </w:p>
    <w:p w:rsidR="00D06B51" w:rsidRPr="00AB1632" w:rsidRDefault="00D06B51" w:rsidP="00AB1632">
      <w:pPr>
        <w:pStyle w:val="p2"/>
        <w:spacing w:before="0" w:beforeAutospacing="0" w:after="0" w:afterAutospacing="0" w:line="360" w:lineRule="auto"/>
        <w:ind w:firstLine="709"/>
        <w:jc w:val="both"/>
        <w:rPr>
          <w:noProof/>
          <w:color w:val="000000"/>
          <w:sz w:val="28"/>
          <w:szCs w:val="28"/>
        </w:rPr>
      </w:pPr>
      <w:r w:rsidRPr="00AB1632">
        <w:rPr>
          <w:noProof/>
          <w:color w:val="000000"/>
          <w:sz w:val="28"/>
          <w:szCs w:val="28"/>
        </w:rPr>
        <w:t>В области укрепления здоровья и увеличения продолжительности жизни населения определены следующие приоритеты:</w:t>
      </w:r>
    </w:p>
    <w:p w:rsidR="00D06B51" w:rsidRPr="00AB1632" w:rsidRDefault="00D06B51" w:rsidP="00AB1632">
      <w:pPr>
        <w:numPr>
          <w:ilvl w:val="0"/>
          <w:numId w:val="2"/>
        </w:numPr>
        <w:ind w:left="0" w:firstLine="709"/>
        <w:rPr>
          <w:noProof/>
          <w:color w:val="000000"/>
        </w:rPr>
      </w:pPr>
      <w:r w:rsidRPr="00AB1632">
        <w:rPr>
          <w:noProof/>
          <w:color w:val="000000"/>
        </w:rPr>
        <w:t xml:space="preserve">укрепление здоровья детей и подростков, прежде всего за счет совершенствования мероприятий, направленных на профилактику травматизма и отравлений, на борьбу с курением, алкоголизмом и наркоманией, а также путем развития физической культуры и спорта и организации досуга; </w:t>
      </w:r>
    </w:p>
    <w:p w:rsidR="00D06B51" w:rsidRPr="00AB1632" w:rsidRDefault="00D06B51" w:rsidP="00AB1632">
      <w:pPr>
        <w:numPr>
          <w:ilvl w:val="0"/>
          <w:numId w:val="2"/>
        </w:numPr>
        <w:ind w:left="0" w:firstLine="709"/>
        <w:rPr>
          <w:noProof/>
          <w:color w:val="000000"/>
        </w:rPr>
      </w:pPr>
      <w:r w:rsidRPr="00AB1632">
        <w:rPr>
          <w:noProof/>
          <w:color w:val="000000"/>
        </w:rPr>
        <w:t xml:space="preserve">улучшение репродуктивного здоровья населения путем совершенствования профилактической и лечебно-диагностической помощи; </w:t>
      </w:r>
    </w:p>
    <w:p w:rsidR="00D06B51" w:rsidRPr="00AB1632" w:rsidRDefault="00D06B51" w:rsidP="00AB1632">
      <w:pPr>
        <w:numPr>
          <w:ilvl w:val="0"/>
          <w:numId w:val="2"/>
        </w:numPr>
        <w:ind w:left="0" w:firstLine="709"/>
        <w:rPr>
          <w:noProof/>
          <w:color w:val="000000"/>
        </w:rPr>
      </w:pPr>
      <w:r w:rsidRPr="00AB1632">
        <w:rPr>
          <w:noProof/>
          <w:color w:val="000000"/>
        </w:rPr>
        <w:t xml:space="preserve">улучшение здоровья населения трудоспособного возраста в первую очередь за счет профилактики травматизма и отравлений, а также за счет раннего выявления и адекватного лечения болезней системы кровообращения, новообразований и инфекционных болезней; </w:t>
      </w:r>
    </w:p>
    <w:p w:rsidR="00D06B51" w:rsidRPr="00AB1632" w:rsidRDefault="00D06B51" w:rsidP="00AB1632">
      <w:pPr>
        <w:numPr>
          <w:ilvl w:val="0"/>
          <w:numId w:val="2"/>
        </w:numPr>
        <w:ind w:left="0" w:firstLine="709"/>
        <w:rPr>
          <w:noProof/>
          <w:color w:val="000000"/>
        </w:rPr>
      </w:pPr>
      <w:r w:rsidRPr="00AB1632">
        <w:rPr>
          <w:noProof/>
          <w:color w:val="000000"/>
        </w:rPr>
        <w:t xml:space="preserve">сохранение здоровья пожилых людей, для которых наиболее актуально предупреждение сердечно-сосудистых, онкологических, эндокринных и инфекционных болезней. </w:t>
      </w:r>
    </w:p>
    <w:p w:rsidR="00D06B51" w:rsidRPr="00AB1632" w:rsidRDefault="00D06B51" w:rsidP="00AB1632">
      <w:pPr>
        <w:ind w:firstLine="709"/>
        <w:rPr>
          <w:noProof/>
          <w:color w:val="000000"/>
        </w:rPr>
      </w:pPr>
      <w:r w:rsidRPr="00AB1632">
        <w:rPr>
          <w:noProof/>
          <w:color w:val="000000"/>
        </w:rPr>
        <w:t>Стимулирование рождаемости намечается проводить за счет формирования системы общественных и личных ценностей, ориентированных на семью с двумя детьми и более, что в свою очередь потребует повышения материального благосостояния и качества жизни семьи, создания благоприятных социально-экономических условий для рождения и воспитания сразу нескольких детей, самореализации молодежи при получении образования и занятий достойным трудом с точки зрения м</w:t>
      </w:r>
      <w:r w:rsidR="000B7901">
        <w:rPr>
          <w:noProof/>
          <w:color w:val="000000"/>
        </w:rPr>
        <w:t xml:space="preserve">атериального вознаграждения. </w:t>
      </w:r>
      <w:r w:rsidRPr="00AB1632">
        <w:rPr>
          <w:noProof/>
          <w:color w:val="000000"/>
        </w:rPr>
        <w:t xml:space="preserve"> </w:t>
      </w:r>
    </w:p>
    <w:p w:rsidR="00D06B51" w:rsidRPr="00AB1632" w:rsidRDefault="00D06B51" w:rsidP="00AB1632">
      <w:pPr>
        <w:ind w:firstLine="709"/>
        <w:rPr>
          <w:noProof/>
          <w:color w:val="000000"/>
        </w:rPr>
      </w:pPr>
      <w:r w:rsidRPr="00AB1632">
        <w:rPr>
          <w:noProof/>
          <w:color w:val="000000"/>
        </w:rPr>
        <w:t xml:space="preserve">Несмотря на все экономические трудности страны надо изыскать возможность и обеспечить беременных женщин, родильниц и детей (как минимум до 3 лет) жизненно необходимыми лекарствами, предметами ухода, гигиены, детским питанием. Создать матери возможность минимально необходимый срок ухаживать за ребенком, </w:t>
      </w:r>
      <w:r w:rsidR="000B7901">
        <w:rPr>
          <w:noProof/>
          <w:color w:val="000000"/>
        </w:rPr>
        <w:t xml:space="preserve">не будучи занятой вне дома. </w:t>
      </w:r>
    </w:p>
    <w:p w:rsidR="00D06B51" w:rsidRPr="00AB1632" w:rsidRDefault="00D06B51" w:rsidP="00AB1632">
      <w:pPr>
        <w:ind w:firstLine="709"/>
        <w:rPr>
          <w:noProof/>
          <w:color w:val="000000"/>
        </w:rPr>
      </w:pPr>
      <w:r w:rsidRPr="00AB1632">
        <w:rPr>
          <w:noProof/>
          <w:color w:val="000000"/>
        </w:rPr>
        <w:t>В области регулирования миграций и расселения Концепцией определены следующие приоритеты: 1) привлечение иммигрантов в Россию, в первую очередь из стран СНГ и Балтии, 2) создание экономических условий для сокращения эмиграционного оттока за счет мер по сохранению творческого интеллектуального потенциала страны, 3) проведение комплекса правовых, организационных и финансовых мер, направленных на легализацию и адаптацию иммигрантов в РФ.</w:t>
      </w:r>
    </w:p>
    <w:p w:rsidR="00D06B51" w:rsidRPr="00AB1632" w:rsidRDefault="00D06B51" w:rsidP="00AB1632">
      <w:pPr>
        <w:ind w:firstLine="709"/>
        <w:rPr>
          <w:noProof/>
          <w:color w:val="000000"/>
        </w:rPr>
      </w:pPr>
      <w:r w:rsidRPr="00AB1632">
        <w:rPr>
          <w:noProof/>
          <w:color w:val="000000"/>
        </w:rPr>
        <w:t>Считается необходимым разработать новые подходы к регулированию иммиграционных потоков, способствующих замещению естественной убыли населения России, а также к стимулированию такой иммиграции с учетом возрастно-половых характеристик, уровня здоровья и профессиональной квалификации. Ставится также задача обеспечения стабилизации численности населения в важных в геополитическом отношении регионах страны, например на Дальнем Востоке. В целях регулирования внутренней миграции намечается разработка мер, направленных на повышение территориальной мобильности рабочей силы.</w:t>
      </w:r>
    </w:p>
    <w:p w:rsidR="00D06B51" w:rsidRPr="00AB1632" w:rsidRDefault="00D06B51" w:rsidP="00AB1632">
      <w:pPr>
        <w:ind w:firstLine="709"/>
        <w:rPr>
          <w:noProof/>
          <w:color w:val="000000"/>
        </w:rPr>
      </w:pPr>
      <w:r w:rsidRPr="00AB1632">
        <w:rPr>
          <w:noProof/>
          <w:color w:val="000000"/>
        </w:rPr>
        <w:t>Реализация Концепции предполагает формирование механизма, основанного на:1) объединении усилий государства и общества в выработке единых подходов к сохранению демографического потенциала России, 2) координации действий органов власти на федеральном, региональном и муниципальном уровнях, направленных на улучшение демографической ситуации в стране; 3) разработке целевых федеральных и региональных программ, направленных на решение основных социальных и демографических задач.</w:t>
      </w:r>
    </w:p>
    <w:p w:rsidR="00D06B51" w:rsidRPr="00AB1632" w:rsidRDefault="00D06B51" w:rsidP="00AB1632">
      <w:pPr>
        <w:ind w:firstLine="709"/>
        <w:rPr>
          <w:noProof/>
          <w:color w:val="000000"/>
        </w:rPr>
      </w:pPr>
      <w:r w:rsidRPr="00AB1632">
        <w:rPr>
          <w:noProof/>
          <w:color w:val="000000"/>
        </w:rPr>
        <w:t>В случае успешной реализации главной цели Концепции – по обеспечению стабилизации численности населения России, наша страна выполнит программу-минимум и сохранит, хотя и с потерями, большую часть своего демографического потенциала, что очень важно для ее благоприятного геополитического будущего. За счет чего она будет развивать демографический потенциал в дальнейшем – сложный вопрос, решение которого не поддается однозначному определению. С большей вероятностью России придется приготовиться к приему мощных миграционных волн на свою территорию, и от управляемости процессом адаптации иммигрантов будут зависеть состав и толерантность будущего российского общества и его нацеленность на мирное компромиссное разрешение межэтнических конфликтов, в какой-то мере неизбежных в условиях многонационального государства.</w:t>
      </w:r>
    </w:p>
    <w:p w:rsidR="00D06B51" w:rsidRDefault="00D06B51" w:rsidP="00AB1632">
      <w:pPr>
        <w:ind w:firstLine="709"/>
        <w:rPr>
          <w:noProof/>
          <w:color w:val="000000"/>
        </w:rPr>
      </w:pPr>
      <w:r w:rsidRPr="00AB1632">
        <w:rPr>
          <w:noProof/>
          <w:color w:val="000000"/>
        </w:rPr>
        <w:t>В долгосрочной перспективе не представляется столь уж фантастическим предположение о том, что численность населения на просторах нашей страны может существенно увеличиться. О том, что будет представлять собой этот совершенно новый супер-этнос и сохранится ли он как единое целое, рассуждать пока преждевременно. Можно только утверждать, что он будет по-прежнему многонациональным и исконно российское ядро сохранит в нем достаточно яркое матери</w:t>
      </w:r>
      <w:r w:rsidR="000B7901">
        <w:rPr>
          <w:noProof/>
          <w:color w:val="000000"/>
        </w:rPr>
        <w:t xml:space="preserve">альное и духовное наследие. </w:t>
      </w:r>
    </w:p>
    <w:p w:rsidR="0071699B" w:rsidRDefault="0071699B" w:rsidP="00AB1632">
      <w:pPr>
        <w:ind w:firstLine="709"/>
        <w:rPr>
          <w:noProof/>
          <w:color w:val="000000"/>
        </w:rPr>
      </w:pPr>
    </w:p>
    <w:p w:rsidR="00790FAB" w:rsidRPr="00790FAB" w:rsidRDefault="0071699B" w:rsidP="00790FAB">
      <w:pPr>
        <w:ind w:firstLine="709"/>
        <w:jc w:val="center"/>
        <w:rPr>
          <w:b/>
          <w:noProof/>
          <w:color w:val="000000"/>
          <w:sz w:val="32"/>
          <w:szCs w:val="32"/>
        </w:rPr>
      </w:pPr>
      <w:r w:rsidRPr="00790FAB">
        <w:rPr>
          <w:b/>
          <w:noProof/>
          <w:sz w:val="32"/>
          <w:szCs w:val="32"/>
        </w:rPr>
        <w:t>3.1 Основные проблемы и направления повышения эффективности социально-демографической политики в РФ</w:t>
      </w:r>
    </w:p>
    <w:p w:rsidR="00790FAB" w:rsidRDefault="00790FAB" w:rsidP="00790FAB"/>
    <w:p w:rsidR="00790FAB" w:rsidRDefault="00790FAB" w:rsidP="00790FAB">
      <w:r>
        <w:t xml:space="preserve">Под </w:t>
      </w:r>
      <w:r w:rsidRPr="00F76E9A">
        <w:rPr>
          <w:b/>
          <w:bCs/>
        </w:rPr>
        <w:t xml:space="preserve">социально-демографической политикой </w:t>
      </w:r>
      <w:r>
        <w:t>мы понимаем совокупность мер, направленных на устойчивое развитие человеческого потенциала, повышение уровня и качества жизни населения. Основой реализации устойчивого развития человеческого потенциала является возможность удовлетворения потребностей населения (биологических, этолого-поведенческих, этнических, социальных, трудовых и экономических).                                     Проведение социально-демографической политики возможно на всех уровнях власти, в том числе и муниципальном. Последние 15 лет характеризуются существенной трансформацией социально-демографической политики государства. Прежде всего, трансформации подверглись социальные структуры общества. Одним из результатов ее стало появление безработицы. Это связано в первую очередь с сокращением численности ППП на 53%, в том числе в машиностроении – на 42%. Структура безработицы отражает преобладающее деградационное направление трансформации экономики. Среди безработных квалифицированные рабочие составляют 29,1%, специалисты - 23,4%, руководители - 5,1%, предприниматели – 2,5%, другие – 5,6%. Уровень безработицы в России составляет 10% от численности эконом</w:t>
      </w:r>
      <w:r w:rsidR="000B7901">
        <w:t>ически активного населения.</w:t>
      </w:r>
    </w:p>
    <w:p w:rsidR="00790FAB" w:rsidRDefault="00790FAB" w:rsidP="00790FAB">
      <w:r>
        <w:t xml:space="preserve">Трансформация экономики и высокий уровень безработицы привели к падению личных доходов и снижению уровня жизни населения. Ситуация, при которой около трети населения имеет доходы ниже прожиточного минимума, не могла не спровоцировать рост преступности. В то же время усилилось социальное расслоение. По мнению Т.И.Заславской, 6-10% российских семей присваивают примерно половину доходов и владеют 70-80% общественного богатства страны. Сформировалась новая стратификационная модель российского общества. </w:t>
      </w:r>
    </w:p>
    <w:p w:rsidR="00790FAB" w:rsidRDefault="00790FAB" w:rsidP="00790FAB">
      <w:r>
        <w:t>Выделяются следующие социальные группы: элита – правящая политическая и экономическая (до 0,5% населения страны); верхний слой – крупные и средние предприниматели, директора крупных и средних приватизированных предприятий, другие субэлитные группы –6,5%; средний слой – представители мелкого бизнеса, квалифицированные профессионалы, среднее звено управления, офицеры – 20%; базовый слой – рядовые специалисты, помощники специалистов, рабочие, крестьяне, работники торговли и сервиса –60%; нижний слой – малоквалифицированные и неквалифицированные работники, временно безработные –</w:t>
      </w:r>
      <w:r w:rsidR="000B7901">
        <w:t xml:space="preserve"> 7%, социальное дно – до 5% .</w:t>
      </w:r>
      <w:r>
        <w:t xml:space="preserve"> </w:t>
      </w:r>
    </w:p>
    <w:p w:rsidR="00790FAB" w:rsidRDefault="00790FAB" w:rsidP="00790FAB">
      <w:r>
        <w:t>Интересны территориальные особенности размещения представителей указанных социальных слоев.</w:t>
      </w:r>
    </w:p>
    <w:p w:rsidR="00790FAB" w:rsidRDefault="00790FAB" w:rsidP="00790FAB">
      <w:r>
        <w:t xml:space="preserve"> Как следует из таблицы 1, 62% представителей верхнего слоя проживает в Москве, Санкт-Петербурге и других крупных городах, а большая часть базового и нижнего слоев (56 % каждого) - в небольших городах и сельской местности. </w:t>
      </w:r>
    </w:p>
    <w:p w:rsidR="00790FAB" w:rsidRDefault="00790FAB" w:rsidP="00790FAB">
      <w:r>
        <w:t>Таким образом, происходит поляризация городов и регионов не только по уровню экономического развития, финансового обеспечения, но и по социальной структуре населения.</w:t>
      </w:r>
    </w:p>
    <w:p w:rsidR="00790FAB" w:rsidRDefault="00790FAB" w:rsidP="00790FAB">
      <w:pPr>
        <w:spacing w:before="100" w:beforeAutospacing="1" w:after="100" w:afterAutospacing="1"/>
        <w:jc w:val="left"/>
      </w:pPr>
      <w:r>
        <w:t>Таблица 1</w:t>
      </w:r>
      <w:r>
        <w:br/>
      </w:r>
      <w:r w:rsidRPr="00F76E9A">
        <w:rPr>
          <w:b/>
          <w:bCs/>
        </w:rPr>
        <w:t>Территориальные различия в размещении социальных слоев населения</w:t>
      </w:r>
      <w:r>
        <w:t xml:space="preserve"> в </w:t>
      </w:r>
      <w:smartTag w:uri="urn:schemas-microsoft-com:office:smarttags" w:element="metricconverter">
        <w:smartTagPr>
          <w:attr w:name="ProductID" w:val="2009 г"/>
        </w:smartTagPr>
        <w:r>
          <w:t>2009 г</w:t>
        </w:r>
      </w:smartTag>
      <w:r>
        <w:t xml:space="preserve">.(%)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524"/>
        <w:gridCol w:w="1767"/>
        <w:gridCol w:w="1761"/>
        <w:gridCol w:w="1768"/>
        <w:gridCol w:w="1738"/>
      </w:tblGrid>
      <w:tr w:rsidR="00790FAB" w:rsidRPr="00F76E9A">
        <w:trPr>
          <w:tblCellSpacing w:w="15" w:type="dxa"/>
          <w:jc w:val="center"/>
        </w:trPr>
        <w:tc>
          <w:tcPr>
            <w:tcW w:w="0" w:type="auto"/>
            <w:vAlign w:val="center"/>
          </w:tcPr>
          <w:p w:rsidR="00790FAB" w:rsidRPr="00F76E9A" w:rsidRDefault="00790FAB" w:rsidP="00790FAB">
            <w:pPr>
              <w:jc w:val="center"/>
              <w:rPr>
                <w:szCs w:val="24"/>
              </w:rPr>
            </w:pPr>
            <w:r>
              <w:t>социальные слои  </w:t>
            </w:r>
            <w:r>
              <w:br/>
              <w:t xml:space="preserve">     поселения</w:t>
            </w:r>
          </w:p>
        </w:tc>
        <w:tc>
          <w:tcPr>
            <w:tcW w:w="0" w:type="auto"/>
            <w:vAlign w:val="center"/>
          </w:tcPr>
          <w:p w:rsidR="00790FAB" w:rsidRPr="00F76E9A" w:rsidRDefault="00790FAB" w:rsidP="00790FAB">
            <w:pPr>
              <w:jc w:val="left"/>
              <w:rPr>
                <w:szCs w:val="24"/>
              </w:rPr>
            </w:pPr>
            <w:r>
              <w:t>верхний</w:t>
            </w:r>
          </w:p>
        </w:tc>
        <w:tc>
          <w:tcPr>
            <w:tcW w:w="0" w:type="auto"/>
            <w:vAlign w:val="center"/>
          </w:tcPr>
          <w:p w:rsidR="00790FAB" w:rsidRPr="00F76E9A" w:rsidRDefault="00790FAB" w:rsidP="00790FAB">
            <w:pPr>
              <w:jc w:val="left"/>
              <w:rPr>
                <w:szCs w:val="24"/>
              </w:rPr>
            </w:pPr>
            <w:r>
              <w:t>средний</w:t>
            </w:r>
          </w:p>
        </w:tc>
        <w:tc>
          <w:tcPr>
            <w:tcW w:w="0" w:type="auto"/>
            <w:vAlign w:val="center"/>
          </w:tcPr>
          <w:p w:rsidR="00790FAB" w:rsidRPr="00F76E9A" w:rsidRDefault="00790FAB" w:rsidP="00790FAB">
            <w:pPr>
              <w:jc w:val="center"/>
              <w:rPr>
                <w:szCs w:val="24"/>
              </w:rPr>
            </w:pPr>
            <w:r>
              <w:t>базовый</w:t>
            </w:r>
          </w:p>
        </w:tc>
        <w:tc>
          <w:tcPr>
            <w:tcW w:w="0" w:type="auto"/>
            <w:vAlign w:val="center"/>
          </w:tcPr>
          <w:p w:rsidR="00790FAB" w:rsidRPr="00F76E9A" w:rsidRDefault="00790FAB" w:rsidP="00790FAB">
            <w:pPr>
              <w:jc w:val="center"/>
              <w:rPr>
                <w:szCs w:val="24"/>
              </w:rPr>
            </w:pPr>
            <w:r>
              <w:t>нижний</w:t>
            </w:r>
          </w:p>
        </w:tc>
      </w:tr>
      <w:tr w:rsidR="00790FAB" w:rsidRPr="00F76E9A">
        <w:trPr>
          <w:tblCellSpacing w:w="15" w:type="dxa"/>
          <w:jc w:val="center"/>
        </w:trPr>
        <w:tc>
          <w:tcPr>
            <w:tcW w:w="0" w:type="auto"/>
            <w:vAlign w:val="center"/>
          </w:tcPr>
          <w:p w:rsidR="00790FAB" w:rsidRPr="00F76E9A" w:rsidRDefault="00790FAB" w:rsidP="00790FAB">
            <w:pPr>
              <w:rPr>
                <w:szCs w:val="24"/>
              </w:rPr>
            </w:pPr>
            <w:r>
              <w:t xml:space="preserve"> Москва,                Санкт-Петербург</w:t>
            </w:r>
          </w:p>
        </w:tc>
        <w:tc>
          <w:tcPr>
            <w:tcW w:w="0" w:type="auto"/>
            <w:vAlign w:val="center"/>
          </w:tcPr>
          <w:p w:rsidR="00790FAB" w:rsidRPr="00F76E9A" w:rsidRDefault="00790FAB" w:rsidP="00790FAB">
            <w:pPr>
              <w:jc w:val="center"/>
              <w:rPr>
                <w:szCs w:val="24"/>
              </w:rPr>
            </w:pPr>
            <w:r>
              <w:t>30</w:t>
            </w:r>
          </w:p>
        </w:tc>
        <w:tc>
          <w:tcPr>
            <w:tcW w:w="0" w:type="auto"/>
            <w:vAlign w:val="center"/>
          </w:tcPr>
          <w:p w:rsidR="00790FAB" w:rsidRPr="00F76E9A" w:rsidRDefault="00790FAB" w:rsidP="00790FAB">
            <w:pPr>
              <w:jc w:val="center"/>
              <w:rPr>
                <w:szCs w:val="24"/>
              </w:rPr>
            </w:pPr>
            <w:r>
              <w:t>24</w:t>
            </w:r>
          </w:p>
        </w:tc>
        <w:tc>
          <w:tcPr>
            <w:tcW w:w="0" w:type="auto"/>
            <w:vAlign w:val="center"/>
          </w:tcPr>
          <w:p w:rsidR="00790FAB" w:rsidRPr="00F76E9A" w:rsidRDefault="00790FAB" w:rsidP="00790FAB">
            <w:pPr>
              <w:jc w:val="center"/>
              <w:rPr>
                <w:szCs w:val="24"/>
              </w:rPr>
            </w:pPr>
            <w:r>
              <w:t>19</w:t>
            </w:r>
          </w:p>
        </w:tc>
        <w:tc>
          <w:tcPr>
            <w:tcW w:w="0" w:type="auto"/>
            <w:vAlign w:val="center"/>
          </w:tcPr>
          <w:p w:rsidR="00790FAB" w:rsidRPr="00F76E9A" w:rsidRDefault="00790FAB" w:rsidP="00790FAB">
            <w:pPr>
              <w:jc w:val="center"/>
              <w:rPr>
                <w:szCs w:val="24"/>
              </w:rPr>
            </w:pPr>
            <w:r>
              <w:t>19</w:t>
            </w:r>
          </w:p>
        </w:tc>
      </w:tr>
      <w:tr w:rsidR="00790FAB" w:rsidRPr="00F76E9A">
        <w:trPr>
          <w:tblCellSpacing w:w="15" w:type="dxa"/>
          <w:jc w:val="center"/>
        </w:trPr>
        <w:tc>
          <w:tcPr>
            <w:tcW w:w="0" w:type="auto"/>
            <w:vAlign w:val="center"/>
          </w:tcPr>
          <w:p w:rsidR="00790FAB" w:rsidRPr="00F76E9A" w:rsidRDefault="00790FAB" w:rsidP="00790FAB">
            <w:pPr>
              <w:jc w:val="center"/>
              <w:rPr>
                <w:szCs w:val="24"/>
              </w:rPr>
            </w:pPr>
            <w:r>
              <w:t>другие крупные города</w:t>
            </w:r>
          </w:p>
        </w:tc>
        <w:tc>
          <w:tcPr>
            <w:tcW w:w="0" w:type="auto"/>
            <w:vAlign w:val="center"/>
          </w:tcPr>
          <w:p w:rsidR="00790FAB" w:rsidRPr="00F76E9A" w:rsidRDefault="00790FAB" w:rsidP="00790FAB">
            <w:pPr>
              <w:jc w:val="center"/>
              <w:rPr>
                <w:szCs w:val="24"/>
              </w:rPr>
            </w:pPr>
            <w:r>
              <w:t>32</w:t>
            </w:r>
          </w:p>
        </w:tc>
        <w:tc>
          <w:tcPr>
            <w:tcW w:w="0" w:type="auto"/>
            <w:vAlign w:val="center"/>
          </w:tcPr>
          <w:p w:rsidR="00790FAB" w:rsidRPr="00F76E9A" w:rsidRDefault="00790FAB" w:rsidP="00790FAB">
            <w:pPr>
              <w:jc w:val="center"/>
              <w:rPr>
                <w:szCs w:val="24"/>
              </w:rPr>
            </w:pPr>
            <w:r>
              <w:t>27</w:t>
            </w:r>
          </w:p>
        </w:tc>
        <w:tc>
          <w:tcPr>
            <w:tcW w:w="0" w:type="auto"/>
            <w:vAlign w:val="center"/>
          </w:tcPr>
          <w:p w:rsidR="00790FAB" w:rsidRPr="00F76E9A" w:rsidRDefault="00790FAB" w:rsidP="00790FAB">
            <w:pPr>
              <w:jc w:val="center"/>
              <w:rPr>
                <w:szCs w:val="24"/>
              </w:rPr>
            </w:pPr>
            <w:r>
              <w:t>24</w:t>
            </w:r>
          </w:p>
        </w:tc>
        <w:tc>
          <w:tcPr>
            <w:tcW w:w="0" w:type="auto"/>
            <w:vAlign w:val="center"/>
          </w:tcPr>
          <w:p w:rsidR="00790FAB" w:rsidRPr="00F76E9A" w:rsidRDefault="00790FAB" w:rsidP="00790FAB">
            <w:pPr>
              <w:jc w:val="center"/>
              <w:rPr>
                <w:szCs w:val="24"/>
              </w:rPr>
            </w:pPr>
            <w:r>
              <w:t>25</w:t>
            </w:r>
          </w:p>
        </w:tc>
      </w:tr>
      <w:tr w:rsidR="00790FAB" w:rsidRPr="00F76E9A">
        <w:trPr>
          <w:tblCellSpacing w:w="15" w:type="dxa"/>
          <w:jc w:val="center"/>
        </w:trPr>
        <w:tc>
          <w:tcPr>
            <w:tcW w:w="0" w:type="auto"/>
            <w:vAlign w:val="center"/>
          </w:tcPr>
          <w:p w:rsidR="00790FAB" w:rsidRPr="00F76E9A" w:rsidRDefault="00790FAB" w:rsidP="00790FAB">
            <w:pPr>
              <w:jc w:val="center"/>
              <w:rPr>
                <w:szCs w:val="24"/>
              </w:rPr>
            </w:pPr>
            <w:r>
              <w:t>малые и средние города</w:t>
            </w:r>
          </w:p>
        </w:tc>
        <w:tc>
          <w:tcPr>
            <w:tcW w:w="0" w:type="auto"/>
            <w:vAlign w:val="center"/>
          </w:tcPr>
          <w:p w:rsidR="00790FAB" w:rsidRPr="00F76E9A" w:rsidRDefault="00790FAB" w:rsidP="00790FAB">
            <w:pPr>
              <w:jc w:val="center"/>
              <w:rPr>
                <w:szCs w:val="24"/>
              </w:rPr>
            </w:pPr>
            <w:r>
              <w:t>29</w:t>
            </w:r>
          </w:p>
        </w:tc>
        <w:tc>
          <w:tcPr>
            <w:tcW w:w="0" w:type="auto"/>
            <w:vAlign w:val="center"/>
          </w:tcPr>
          <w:p w:rsidR="00790FAB" w:rsidRPr="00F76E9A" w:rsidRDefault="00790FAB" w:rsidP="00790FAB">
            <w:pPr>
              <w:jc w:val="center"/>
              <w:rPr>
                <w:szCs w:val="24"/>
              </w:rPr>
            </w:pPr>
            <w:r>
              <w:t>31</w:t>
            </w:r>
          </w:p>
        </w:tc>
        <w:tc>
          <w:tcPr>
            <w:tcW w:w="0" w:type="auto"/>
            <w:vAlign w:val="center"/>
          </w:tcPr>
          <w:p w:rsidR="00790FAB" w:rsidRPr="00F76E9A" w:rsidRDefault="00790FAB" w:rsidP="00790FAB">
            <w:pPr>
              <w:jc w:val="center"/>
              <w:rPr>
                <w:szCs w:val="24"/>
              </w:rPr>
            </w:pPr>
            <w:r>
              <w:t>32</w:t>
            </w:r>
          </w:p>
        </w:tc>
        <w:tc>
          <w:tcPr>
            <w:tcW w:w="0" w:type="auto"/>
            <w:vAlign w:val="center"/>
          </w:tcPr>
          <w:p w:rsidR="00790FAB" w:rsidRPr="00F76E9A" w:rsidRDefault="00790FAB" w:rsidP="00790FAB">
            <w:pPr>
              <w:jc w:val="center"/>
              <w:rPr>
                <w:szCs w:val="24"/>
              </w:rPr>
            </w:pPr>
            <w:r>
              <w:t>37</w:t>
            </w:r>
          </w:p>
        </w:tc>
      </w:tr>
      <w:tr w:rsidR="00790FAB" w:rsidRPr="00F76E9A">
        <w:trPr>
          <w:tblCellSpacing w:w="15" w:type="dxa"/>
          <w:jc w:val="center"/>
        </w:trPr>
        <w:tc>
          <w:tcPr>
            <w:tcW w:w="0" w:type="auto"/>
            <w:vAlign w:val="center"/>
          </w:tcPr>
          <w:p w:rsidR="00790FAB" w:rsidRPr="00F76E9A" w:rsidRDefault="00790FAB" w:rsidP="00790FAB">
            <w:pPr>
              <w:jc w:val="center"/>
              <w:rPr>
                <w:szCs w:val="24"/>
              </w:rPr>
            </w:pPr>
            <w:r>
              <w:t>села и ПГТ</w:t>
            </w:r>
          </w:p>
        </w:tc>
        <w:tc>
          <w:tcPr>
            <w:tcW w:w="0" w:type="auto"/>
            <w:vAlign w:val="center"/>
          </w:tcPr>
          <w:p w:rsidR="00790FAB" w:rsidRPr="00F76E9A" w:rsidRDefault="00790FAB" w:rsidP="00790FAB">
            <w:pPr>
              <w:jc w:val="center"/>
              <w:rPr>
                <w:szCs w:val="24"/>
              </w:rPr>
            </w:pPr>
            <w:r>
              <w:t>9</w:t>
            </w:r>
          </w:p>
        </w:tc>
        <w:tc>
          <w:tcPr>
            <w:tcW w:w="0" w:type="auto"/>
            <w:vAlign w:val="center"/>
          </w:tcPr>
          <w:p w:rsidR="00790FAB" w:rsidRPr="00F76E9A" w:rsidRDefault="00790FAB" w:rsidP="00790FAB">
            <w:pPr>
              <w:jc w:val="center"/>
              <w:rPr>
                <w:szCs w:val="24"/>
              </w:rPr>
            </w:pPr>
            <w:r>
              <w:t>18</w:t>
            </w:r>
          </w:p>
        </w:tc>
        <w:tc>
          <w:tcPr>
            <w:tcW w:w="0" w:type="auto"/>
            <w:vAlign w:val="center"/>
          </w:tcPr>
          <w:p w:rsidR="00790FAB" w:rsidRPr="00F76E9A" w:rsidRDefault="00790FAB" w:rsidP="00790FAB">
            <w:pPr>
              <w:jc w:val="center"/>
              <w:rPr>
                <w:szCs w:val="24"/>
              </w:rPr>
            </w:pPr>
            <w:r>
              <w:t>24</w:t>
            </w:r>
          </w:p>
        </w:tc>
        <w:tc>
          <w:tcPr>
            <w:tcW w:w="0" w:type="auto"/>
            <w:vAlign w:val="center"/>
          </w:tcPr>
          <w:p w:rsidR="00790FAB" w:rsidRPr="00F76E9A" w:rsidRDefault="00790FAB" w:rsidP="00790FAB">
            <w:pPr>
              <w:jc w:val="center"/>
              <w:rPr>
                <w:szCs w:val="24"/>
              </w:rPr>
            </w:pPr>
            <w:r>
              <w:t>19</w:t>
            </w:r>
          </w:p>
        </w:tc>
      </w:tr>
    </w:tbl>
    <w:p w:rsidR="008C61DA" w:rsidRDefault="008C61DA" w:rsidP="008C61DA"/>
    <w:p w:rsidR="008C61DA" w:rsidRDefault="00790FAB" w:rsidP="008C61DA">
      <w:r>
        <w:t>Социально-демографические проблемы рассматривались правительством РФ как досадная помеха в решении макроэкономических задач.</w:t>
      </w:r>
    </w:p>
    <w:p w:rsidR="008C61DA" w:rsidRDefault="00790FAB" w:rsidP="008C61DA">
      <w:r>
        <w:t>В этих условиях адаптация шла по двум направлениям. 70,8% населения предпочли стратегию выживания за счет снижения уровня потребления и запросов. Экономия средств особенно отразилась на покупках одежды и обуви (78%), на питании (6</w:t>
      </w:r>
      <w:r w:rsidR="000B7901">
        <w:t xml:space="preserve">3%) и на отдыхе (57%). </w:t>
      </w:r>
      <w:r>
        <w:t xml:space="preserve"> Только 20% выбрали стратегию активных действий (поменяли профессию, место работы, прошли переобучение). По мнению 94% тех, кто выбрал стратегию выживани</w:t>
      </w:r>
      <w:r w:rsidR="000B7901">
        <w:t>я, их выбор был неэффективен</w:t>
      </w:r>
      <w:r>
        <w:t xml:space="preserve">. Экономия средств помогла пережить тяжелые времена, однако положение населения, избравшего эту стратегию, ухудшилось. </w:t>
      </w:r>
    </w:p>
    <w:p w:rsidR="008C61DA" w:rsidRDefault="00790FAB" w:rsidP="008C61DA">
      <w:r>
        <w:t>Одной из важнейших проблем России стало сокращение численности населения страны. На снижение рождаемости, кроме экономических и социальных причин, оказывает влияние и бесплодность около 20%</w:t>
      </w:r>
      <w:r w:rsidR="0058052E">
        <w:t xml:space="preserve"> женщин детородного возраста</w:t>
      </w:r>
      <w:r>
        <w:t xml:space="preserve">. </w:t>
      </w:r>
    </w:p>
    <w:p w:rsidR="00821EBF" w:rsidRDefault="00790FAB" w:rsidP="00821EBF">
      <w:r>
        <w:t>Таким образом, в результате социально-экономической трансформации усиливается поляризация регионов и городов по уровню социально-экономического развития, по образу жизни населения (между элитой, верхним и базовым слоями). Крупные и крупнейшие города ориентированы на внешнеэкономические связи, западные модели образа жизни, концентрируют в себе большую часть ресурсов. Небольшие города и сельская местность ведут борьбу за выживание. Дальнейшее усиление этой поляризации приведет к формированию «параллельных вселенных», ориен</w:t>
      </w:r>
      <w:r w:rsidR="0058052E">
        <w:t>тированных на разные вызовы</w:t>
      </w:r>
      <w:r>
        <w:t xml:space="preserve">. </w:t>
      </w:r>
    </w:p>
    <w:p w:rsidR="00821EBF" w:rsidRDefault="00821EBF" w:rsidP="00821EBF">
      <w:pPr>
        <w:pStyle w:val="a3"/>
        <w:spacing w:before="0" w:beforeAutospacing="0" w:after="0" w:afterAutospacing="0" w:line="360" w:lineRule="auto"/>
        <w:ind w:right="75"/>
        <w:jc w:val="both"/>
        <w:rPr>
          <w:sz w:val="28"/>
          <w:szCs w:val="28"/>
        </w:rPr>
      </w:pPr>
      <w:r>
        <w:rPr>
          <w:sz w:val="28"/>
          <w:szCs w:val="28"/>
        </w:rPr>
        <w:t xml:space="preserve">       </w:t>
      </w:r>
      <w:r w:rsidR="00790FAB" w:rsidRPr="00821EBF">
        <w:rPr>
          <w:sz w:val="28"/>
          <w:szCs w:val="28"/>
        </w:rPr>
        <w:t>Сбросив с себя задачи социально-демографического развития и сконцентрировав внимание на финансовых вопросах, государство рискует потерять человеческий потенциал, либо физически, либо качественно.</w:t>
      </w:r>
      <w:r w:rsidR="00790FAB" w:rsidRPr="00821EBF">
        <w:rPr>
          <w:sz w:val="28"/>
          <w:szCs w:val="28"/>
        </w:rPr>
        <w:br/>
      </w:r>
      <w:r>
        <w:rPr>
          <w:sz w:val="28"/>
          <w:szCs w:val="28"/>
        </w:rPr>
        <w:t xml:space="preserve">          </w:t>
      </w:r>
      <w:r w:rsidR="00790FAB" w:rsidRPr="00821EBF">
        <w:rPr>
          <w:sz w:val="28"/>
          <w:szCs w:val="28"/>
        </w:rPr>
        <w:t xml:space="preserve">Социально-демографические проблемы весьма актуальны для </w:t>
      </w:r>
      <w:r w:rsidR="008C61DA" w:rsidRPr="00821EBF">
        <w:rPr>
          <w:sz w:val="28"/>
          <w:szCs w:val="28"/>
        </w:rPr>
        <w:t xml:space="preserve"> России</w:t>
      </w:r>
      <w:r w:rsidR="00790FAB" w:rsidRPr="00821EBF">
        <w:rPr>
          <w:sz w:val="28"/>
          <w:szCs w:val="28"/>
        </w:rPr>
        <w:t xml:space="preserve">. Соотношение среднедушевых доходов населения и прожиточного минимума ниже среднего по стране и продолжает снижаться. </w:t>
      </w:r>
      <w:r w:rsidR="00790FAB" w:rsidRPr="00821EBF">
        <w:rPr>
          <w:sz w:val="28"/>
          <w:szCs w:val="28"/>
        </w:rPr>
        <w:br/>
      </w:r>
      <w:r>
        <w:rPr>
          <w:sz w:val="28"/>
          <w:szCs w:val="28"/>
        </w:rPr>
        <w:t xml:space="preserve">          </w:t>
      </w:r>
      <w:r w:rsidR="00790FAB" w:rsidRPr="00821EBF">
        <w:rPr>
          <w:sz w:val="28"/>
          <w:szCs w:val="28"/>
        </w:rPr>
        <w:t>Задачи социал</w:t>
      </w:r>
      <w:r>
        <w:rPr>
          <w:sz w:val="28"/>
          <w:szCs w:val="28"/>
        </w:rPr>
        <w:t xml:space="preserve">ьно-демографического развития </w:t>
      </w:r>
      <w:r w:rsidR="00790FAB" w:rsidRPr="00821EBF">
        <w:rPr>
          <w:sz w:val="28"/>
          <w:szCs w:val="28"/>
        </w:rPr>
        <w:t xml:space="preserve"> требуют для своего решения определенных ресурсов. Существует 4 источника доходов муниципального бюджета: отчисления от федеральных и региональных налогов, получаемые в результате межбюджетных отношений; трансферты; местные налоги; местные внебюджетные фонды. Расходы местных бюджетов включают следующие статьи: местные; делегированные государством; муниципальные долги; расходы, необходимые по Уставу муниципального образования. Главной особенностью местного самоуправления в России является отсутствие его финансовой самостоятельности. В настоящее время 60% всех расходов в социальной сфере и 40% национального дохода </w:t>
      </w:r>
      <w:r w:rsidR="0058052E">
        <w:rPr>
          <w:sz w:val="28"/>
          <w:szCs w:val="28"/>
        </w:rPr>
        <w:t>идет из местных бюджетов</w:t>
      </w:r>
      <w:r w:rsidR="00790FAB" w:rsidRPr="00821EBF">
        <w:rPr>
          <w:sz w:val="28"/>
          <w:szCs w:val="28"/>
        </w:rPr>
        <w:t xml:space="preserve">. </w:t>
      </w:r>
    </w:p>
    <w:p w:rsidR="00821EBF" w:rsidRDefault="00821EBF" w:rsidP="00821EBF">
      <w:pPr>
        <w:pStyle w:val="a3"/>
        <w:spacing w:before="0" w:beforeAutospacing="0" w:after="0" w:afterAutospacing="0" w:line="360" w:lineRule="auto"/>
        <w:ind w:right="75"/>
        <w:jc w:val="both"/>
        <w:rPr>
          <w:sz w:val="28"/>
          <w:szCs w:val="28"/>
        </w:rPr>
      </w:pPr>
      <w:r>
        <w:rPr>
          <w:sz w:val="28"/>
          <w:szCs w:val="28"/>
        </w:rPr>
        <w:t xml:space="preserve">     </w:t>
      </w:r>
      <w:r w:rsidR="00790FAB" w:rsidRPr="00821EBF">
        <w:rPr>
          <w:sz w:val="28"/>
          <w:szCs w:val="28"/>
        </w:rPr>
        <w:t>Общий объем социальных обязательств государства составляет 3,1 трлн. рублей, в то время как средства для их выполнения, включая финансовую помощь из федераль</w:t>
      </w:r>
      <w:r>
        <w:rPr>
          <w:sz w:val="28"/>
          <w:szCs w:val="28"/>
        </w:rPr>
        <w:t>ного бюджета – 2,1 трлн. рублей</w:t>
      </w:r>
      <w:r w:rsidR="00790FAB" w:rsidRPr="00821EBF">
        <w:rPr>
          <w:sz w:val="28"/>
          <w:szCs w:val="28"/>
        </w:rPr>
        <w:t>.</w:t>
      </w:r>
    </w:p>
    <w:p w:rsidR="00AF1AB2" w:rsidRDefault="00790FAB" w:rsidP="00821EBF">
      <w:pPr>
        <w:pStyle w:val="a3"/>
        <w:spacing w:before="0" w:beforeAutospacing="0" w:after="0" w:afterAutospacing="0" w:line="360" w:lineRule="auto"/>
        <w:ind w:right="75"/>
        <w:jc w:val="both"/>
        <w:rPr>
          <w:sz w:val="28"/>
          <w:szCs w:val="28"/>
        </w:rPr>
      </w:pPr>
      <w:r w:rsidRPr="00821EBF">
        <w:rPr>
          <w:sz w:val="28"/>
          <w:szCs w:val="28"/>
        </w:rPr>
        <w:t xml:space="preserve"> </w:t>
      </w:r>
      <w:r w:rsidR="00821EBF">
        <w:rPr>
          <w:sz w:val="28"/>
          <w:szCs w:val="28"/>
        </w:rPr>
        <w:t xml:space="preserve">В стране </w:t>
      </w:r>
      <w:r w:rsidRPr="00821EBF">
        <w:rPr>
          <w:sz w:val="28"/>
          <w:szCs w:val="28"/>
        </w:rPr>
        <w:t xml:space="preserve">необходима децентрализация власти, перераспределение доходов в пользу местных и региональных бюджетов, полноценное развитие социальной инфраструктуры и транспорта на местном уровне, адресная направленность федеральных целевых программ, социальная, не финансовая направленность реформ здравоохранения, образования, пенсионного обеспечения, льгот, поддержка рождаемости, создание ипотеки, адекватной </w:t>
      </w:r>
    </w:p>
    <w:p w:rsidR="00790FAB" w:rsidRDefault="00790FAB" w:rsidP="00AF1AB2">
      <w:pPr>
        <w:pStyle w:val="a3"/>
        <w:spacing w:before="0" w:beforeAutospacing="0" w:after="0" w:afterAutospacing="0" w:line="360" w:lineRule="auto"/>
        <w:ind w:right="75"/>
        <w:rPr>
          <w:sz w:val="28"/>
          <w:szCs w:val="28"/>
        </w:rPr>
      </w:pPr>
      <w:r w:rsidRPr="00821EBF">
        <w:rPr>
          <w:sz w:val="28"/>
          <w:szCs w:val="28"/>
        </w:rPr>
        <w:t>возможностям населения.</w:t>
      </w:r>
      <w:r w:rsidRPr="00821EBF">
        <w:rPr>
          <w:sz w:val="28"/>
          <w:szCs w:val="28"/>
        </w:rPr>
        <w:br/>
      </w:r>
    </w:p>
    <w:p w:rsidR="00AF1AB2" w:rsidRDefault="00AF1AB2" w:rsidP="00AB1632">
      <w:pPr>
        <w:pStyle w:val="a3"/>
        <w:spacing w:before="0" w:beforeAutospacing="0" w:after="0" w:afterAutospacing="0" w:line="360" w:lineRule="auto"/>
        <w:ind w:right="75"/>
        <w:jc w:val="both"/>
        <w:rPr>
          <w:sz w:val="28"/>
          <w:szCs w:val="28"/>
        </w:rPr>
      </w:pPr>
    </w:p>
    <w:p w:rsidR="00AF1AB2" w:rsidRDefault="00AF1AB2" w:rsidP="00AB1632">
      <w:pPr>
        <w:pStyle w:val="a3"/>
        <w:spacing w:before="0" w:beforeAutospacing="0" w:after="0" w:afterAutospacing="0" w:line="360" w:lineRule="auto"/>
        <w:ind w:right="75"/>
        <w:jc w:val="both"/>
        <w:rPr>
          <w:sz w:val="28"/>
          <w:szCs w:val="28"/>
        </w:rPr>
      </w:pPr>
    </w:p>
    <w:p w:rsidR="00AF1AB2" w:rsidRDefault="00AF1AB2" w:rsidP="00AB1632">
      <w:pPr>
        <w:pStyle w:val="a3"/>
        <w:spacing w:before="0" w:beforeAutospacing="0" w:after="0" w:afterAutospacing="0" w:line="360" w:lineRule="auto"/>
        <w:ind w:right="75"/>
        <w:jc w:val="both"/>
        <w:rPr>
          <w:sz w:val="28"/>
          <w:szCs w:val="28"/>
        </w:rPr>
      </w:pPr>
    </w:p>
    <w:p w:rsidR="00AF1AB2" w:rsidRDefault="00AF1AB2" w:rsidP="00AB1632">
      <w:pPr>
        <w:pStyle w:val="a3"/>
        <w:spacing w:before="0" w:beforeAutospacing="0" w:after="0" w:afterAutospacing="0" w:line="360" w:lineRule="auto"/>
        <w:ind w:right="75"/>
        <w:jc w:val="both"/>
        <w:rPr>
          <w:sz w:val="28"/>
          <w:szCs w:val="28"/>
        </w:rPr>
      </w:pPr>
    </w:p>
    <w:p w:rsidR="00BC1F0A" w:rsidRPr="0058052E" w:rsidRDefault="00BC1F0A" w:rsidP="00AF1AB2">
      <w:pPr>
        <w:pStyle w:val="1"/>
        <w:spacing w:before="0" w:after="0"/>
        <w:rPr>
          <w:rFonts w:ascii="Times New Roman" w:hAnsi="Times New Roman" w:cs="Times New Roman"/>
          <w:sz w:val="28"/>
          <w:szCs w:val="28"/>
        </w:rPr>
      </w:pPr>
    </w:p>
    <w:p w:rsidR="0058052E" w:rsidRDefault="0058052E" w:rsidP="00BC1F0A">
      <w:pPr>
        <w:pStyle w:val="1"/>
        <w:spacing w:before="0" w:after="0"/>
        <w:jc w:val="center"/>
        <w:rPr>
          <w:rFonts w:ascii="Times New Roman" w:hAnsi="Times New Roman" w:cs="Times New Roman"/>
        </w:rPr>
      </w:pPr>
    </w:p>
    <w:p w:rsidR="0042723A" w:rsidRDefault="0042723A" w:rsidP="00BC1F0A">
      <w:pPr>
        <w:pStyle w:val="1"/>
        <w:spacing w:before="0" w:after="0"/>
        <w:jc w:val="center"/>
        <w:rPr>
          <w:rFonts w:ascii="Times New Roman" w:hAnsi="Times New Roman" w:cs="Times New Roman"/>
          <w:b w:val="0"/>
          <w:bCs w:val="0"/>
          <w:kern w:val="0"/>
          <w:sz w:val="28"/>
          <w:szCs w:val="28"/>
        </w:rPr>
      </w:pPr>
    </w:p>
    <w:p w:rsidR="0042723A" w:rsidRDefault="0042723A" w:rsidP="0042723A"/>
    <w:p w:rsidR="0042723A" w:rsidRPr="0042723A" w:rsidRDefault="0042723A" w:rsidP="0042723A"/>
    <w:p w:rsidR="004B112E" w:rsidRPr="00BC1F0A" w:rsidRDefault="004B112E" w:rsidP="00BC1F0A">
      <w:pPr>
        <w:pStyle w:val="1"/>
        <w:spacing w:before="0" w:after="0"/>
        <w:jc w:val="center"/>
        <w:rPr>
          <w:rFonts w:ascii="Times New Roman" w:hAnsi="Times New Roman" w:cs="Times New Roman"/>
          <w:color w:val="000000"/>
        </w:rPr>
      </w:pPr>
      <w:r w:rsidRPr="00BC1F0A">
        <w:rPr>
          <w:rFonts w:ascii="Times New Roman" w:hAnsi="Times New Roman" w:cs="Times New Roman"/>
        </w:rPr>
        <w:t>Заключение</w:t>
      </w:r>
    </w:p>
    <w:p w:rsidR="00BC1F0A" w:rsidRPr="0058052E" w:rsidRDefault="00AF1AB2" w:rsidP="00AF1AB2">
      <w:pPr>
        <w:pStyle w:val="a3"/>
        <w:spacing w:before="0" w:beforeAutospacing="0" w:after="0" w:afterAutospacing="0" w:line="360" w:lineRule="auto"/>
        <w:jc w:val="both"/>
        <w:rPr>
          <w:sz w:val="28"/>
          <w:szCs w:val="28"/>
        </w:rPr>
      </w:pPr>
      <w:r>
        <w:rPr>
          <w:sz w:val="28"/>
          <w:szCs w:val="28"/>
        </w:rPr>
        <w:t xml:space="preserve">      </w:t>
      </w:r>
    </w:p>
    <w:p w:rsidR="004B112E" w:rsidRPr="00AF1AB2" w:rsidRDefault="0058052E" w:rsidP="00AF1AB2">
      <w:pPr>
        <w:pStyle w:val="a3"/>
        <w:spacing w:before="0" w:beforeAutospacing="0" w:after="0" w:afterAutospacing="0" w:line="360" w:lineRule="auto"/>
        <w:jc w:val="both"/>
        <w:rPr>
          <w:sz w:val="28"/>
          <w:szCs w:val="28"/>
        </w:rPr>
      </w:pPr>
      <w:r>
        <w:rPr>
          <w:sz w:val="28"/>
          <w:szCs w:val="28"/>
        </w:rPr>
        <w:t xml:space="preserve">           </w:t>
      </w:r>
      <w:r w:rsidR="004B112E" w:rsidRPr="00AF1AB2">
        <w:rPr>
          <w:sz w:val="28"/>
          <w:szCs w:val="28"/>
        </w:rPr>
        <w:t>Таким образом, потенциальная опасность современной демографической ситуации заключается в том, что в предстоящие два десятилетия население земного шара увеличится почти в 1,5 раза.</w:t>
      </w:r>
    </w:p>
    <w:p w:rsidR="004B112E" w:rsidRPr="00AF1AB2" w:rsidRDefault="00AF1AB2" w:rsidP="00AF1AB2">
      <w:pPr>
        <w:pStyle w:val="a3"/>
        <w:spacing w:before="0" w:beforeAutospacing="0" w:after="0" w:afterAutospacing="0" w:line="360" w:lineRule="auto"/>
        <w:jc w:val="both"/>
        <w:rPr>
          <w:sz w:val="28"/>
          <w:szCs w:val="28"/>
        </w:rPr>
      </w:pPr>
      <w:r>
        <w:rPr>
          <w:sz w:val="28"/>
          <w:szCs w:val="28"/>
        </w:rPr>
        <w:t xml:space="preserve">       </w:t>
      </w:r>
      <w:r w:rsidR="004B112E" w:rsidRPr="00AF1AB2">
        <w:rPr>
          <w:sz w:val="28"/>
          <w:szCs w:val="28"/>
        </w:rPr>
        <w:t xml:space="preserve">По расчетам на земле к </w:t>
      </w:r>
      <w:smartTag w:uri="urn:schemas-microsoft-com:office:smarttags" w:element="metricconverter">
        <w:smartTagPr>
          <w:attr w:name="ProductID" w:val="2075 г"/>
        </w:smartTagPr>
        <w:r w:rsidR="004B112E" w:rsidRPr="00AF1AB2">
          <w:rPr>
            <w:sz w:val="28"/>
            <w:szCs w:val="28"/>
          </w:rPr>
          <w:t>2075 г</w:t>
        </w:r>
      </w:smartTag>
      <w:r w:rsidR="004B112E" w:rsidRPr="00AF1AB2">
        <w:rPr>
          <w:sz w:val="28"/>
          <w:szCs w:val="28"/>
        </w:rPr>
        <w:t>. Будут жить 9 млрд. человек. Причем рост населения (демографический взрыв) наблюдается в странах с мало развитой экономикой, где ощущается недостаток образования и квалификации. А в странах где принимают меры для подавления резкого увеличения численности, наблюдается иная проблема - старение населения (например, Китай).</w:t>
      </w:r>
    </w:p>
    <w:p w:rsidR="004B112E" w:rsidRPr="00AF1AB2" w:rsidRDefault="00AF1AB2" w:rsidP="00AF1AB2">
      <w:pPr>
        <w:pStyle w:val="a3"/>
        <w:spacing w:before="0" w:beforeAutospacing="0" w:after="0" w:afterAutospacing="0" w:line="360" w:lineRule="auto"/>
        <w:jc w:val="both"/>
        <w:rPr>
          <w:sz w:val="28"/>
          <w:szCs w:val="28"/>
        </w:rPr>
      </w:pPr>
      <w:r>
        <w:rPr>
          <w:sz w:val="28"/>
          <w:szCs w:val="28"/>
        </w:rPr>
        <w:t xml:space="preserve">        </w:t>
      </w:r>
      <w:r w:rsidR="004B112E" w:rsidRPr="00AF1AB2">
        <w:rPr>
          <w:sz w:val="28"/>
          <w:szCs w:val="28"/>
        </w:rPr>
        <w:t>В России же демографическая ситуация обратная мировой. Происходит убыль населения. Теперь Россия стала ежегодно терять по 1 млн. человек. Эти цифры говорят, при учете существенного сокращения продолжительности жизни, о вымирании россиян. В нашей стране прирост населения по статистике выходит с минусом, т.е. убыль населения. Выход видится в повышении уровня жизни россиян и обращении государства к демографической проблеме. Прирост населения можно частично восстановить, если поднимать общий уровень жизни страны и народонаселения в целом, особенно в России, где проблема воспроизводства людей, связана с удорожанием жилья.</w:t>
      </w:r>
    </w:p>
    <w:p w:rsidR="004B112E" w:rsidRPr="00AF1AB2" w:rsidRDefault="00AF1AB2" w:rsidP="00AF1AB2">
      <w:pPr>
        <w:pStyle w:val="a3"/>
        <w:spacing w:before="0" w:beforeAutospacing="0" w:after="0" w:afterAutospacing="0" w:line="360" w:lineRule="auto"/>
        <w:jc w:val="both"/>
        <w:rPr>
          <w:sz w:val="28"/>
          <w:szCs w:val="28"/>
        </w:rPr>
      </w:pPr>
      <w:r>
        <w:rPr>
          <w:sz w:val="28"/>
          <w:szCs w:val="28"/>
        </w:rPr>
        <w:t xml:space="preserve">        </w:t>
      </w:r>
      <w:r w:rsidR="004B112E" w:rsidRPr="00AF1AB2">
        <w:rPr>
          <w:sz w:val="28"/>
          <w:szCs w:val="28"/>
        </w:rPr>
        <w:t>Если решать проблему демографии радикально, то нужно подходить с нескольких сторон одновременно.</w:t>
      </w:r>
    </w:p>
    <w:p w:rsidR="004B112E" w:rsidRPr="00AF1AB2" w:rsidRDefault="00AF1AB2" w:rsidP="00AF1AB2">
      <w:pPr>
        <w:pStyle w:val="a3"/>
        <w:spacing w:before="0" w:beforeAutospacing="0" w:after="0" w:afterAutospacing="0" w:line="360" w:lineRule="auto"/>
        <w:jc w:val="both"/>
        <w:rPr>
          <w:sz w:val="28"/>
          <w:szCs w:val="28"/>
        </w:rPr>
      </w:pPr>
      <w:r>
        <w:rPr>
          <w:sz w:val="28"/>
          <w:szCs w:val="28"/>
        </w:rPr>
        <w:t xml:space="preserve">       </w:t>
      </w:r>
      <w:r w:rsidR="004B112E" w:rsidRPr="00AF1AB2">
        <w:rPr>
          <w:sz w:val="28"/>
          <w:szCs w:val="28"/>
        </w:rPr>
        <w:t>Все больше государств осознают необходимость расширения международного сотрудничества в вопросах народонаселения. Рассматриваются взаимосвязи между народонаселением, устойчивым экономическим ростом и устойчивым развитием.</w:t>
      </w:r>
    </w:p>
    <w:p w:rsidR="00AF1AB2" w:rsidRPr="0058052E" w:rsidRDefault="00AF1AB2" w:rsidP="00AF1AB2">
      <w:pPr>
        <w:pStyle w:val="a3"/>
        <w:spacing w:before="0" w:beforeAutospacing="0" w:after="0" w:afterAutospacing="0" w:line="360" w:lineRule="auto"/>
        <w:jc w:val="both"/>
        <w:rPr>
          <w:sz w:val="28"/>
          <w:szCs w:val="28"/>
        </w:rPr>
      </w:pPr>
      <w:r>
        <w:rPr>
          <w:sz w:val="28"/>
          <w:szCs w:val="28"/>
        </w:rPr>
        <w:t xml:space="preserve">      </w:t>
      </w:r>
      <w:r w:rsidR="004B112E" w:rsidRPr="00AF1AB2">
        <w:rPr>
          <w:sz w:val="28"/>
          <w:szCs w:val="28"/>
        </w:rPr>
        <w:t>Разрабатывается политика и законы, обеспечивающие более эффективную поддержку семьи, которая является основной ячейкой общества, а также содействие ее стабильности и учитывается многообразие ее форм.</w:t>
      </w:r>
    </w:p>
    <w:p w:rsidR="00AF1AB2" w:rsidRPr="00BC1F0A" w:rsidRDefault="00AF1AB2" w:rsidP="00AF1AB2">
      <w:pPr>
        <w:pStyle w:val="a3"/>
        <w:spacing w:before="0" w:beforeAutospacing="0" w:after="0" w:afterAutospacing="0" w:line="360" w:lineRule="auto"/>
        <w:jc w:val="center"/>
        <w:rPr>
          <w:b/>
          <w:bCs/>
          <w:sz w:val="32"/>
          <w:szCs w:val="32"/>
        </w:rPr>
      </w:pPr>
      <w:r w:rsidRPr="00BC1F0A">
        <w:rPr>
          <w:b/>
          <w:bCs/>
          <w:sz w:val="32"/>
          <w:szCs w:val="32"/>
        </w:rPr>
        <w:t>Литература</w:t>
      </w:r>
    </w:p>
    <w:p w:rsidR="00AF1AB2" w:rsidRDefault="00AF1AB2" w:rsidP="00AF1AB2">
      <w:pPr>
        <w:pStyle w:val="a3"/>
        <w:spacing w:before="0" w:beforeAutospacing="0" w:after="0" w:afterAutospacing="0" w:line="360" w:lineRule="auto"/>
        <w:jc w:val="both"/>
        <w:rPr>
          <w:b/>
          <w:bCs/>
          <w:sz w:val="28"/>
          <w:szCs w:val="28"/>
        </w:rPr>
      </w:pPr>
    </w:p>
    <w:p w:rsidR="004B112E" w:rsidRPr="00AF1AB2" w:rsidRDefault="004B112E" w:rsidP="00AF1AB2">
      <w:pPr>
        <w:pStyle w:val="a3"/>
        <w:spacing w:before="0" w:beforeAutospacing="0" w:after="0" w:afterAutospacing="0" w:line="360" w:lineRule="auto"/>
        <w:jc w:val="both"/>
        <w:rPr>
          <w:sz w:val="28"/>
          <w:szCs w:val="28"/>
        </w:rPr>
      </w:pPr>
      <w:r w:rsidRPr="00AF1AB2">
        <w:rPr>
          <w:sz w:val="28"/>
          <w:szCs w:val="28"/>
        </w:rPr>
        <w:t xml:space="preserve">1. Демографический ежегодник России: Стат. сб./ В.Л. Соколин; Редкол.: В.Л. Соколин и др. - М.: Изд-во Госкомстата, </w:t>
      </w:r>
      <w:smartTag w:uri="urn:schemas-microsoft-com:office:smarttags" w:element="metricconverter">
        <w:smartTagPr>
          <w:attr w:name="ProductID" w:val="2009 г"/>
        </w:smartTagPr>
        <w:r w:rsidRPr="00AF1AB2">
          <w:rPr>
            <w:sz w:val="28"/>
            <w:szCs w:val="28"/>
          </w:rPr>
          <w:t>2009 г</w:t>
        </w:r>
      </w:smartTag>
      <w:r w:rsidRPr="00AF1AB2">
        <w:rPr>
          <w:sz w:val="28"/>
          <w:szCs w:val="28"/>
        </w:rPr>
        <w:t>.</w:t>
      </w:r>
    </w:p>
    <w:p w:rsidR="004B112E" w:rsidRPr="00AF1AB2" w:rsidRDefault="004B112E" w:rsidP="00AF1AB2">
      <w:pPr>
        <w:pStyle w:val="a3"/>
        <w:spacing w:before="0" w:beforeAutospacing="0" w:after="0" w:afterAutospacing="0" w:line="360" w:lineRule="auto"/>
        <w:jc w:val="both"/>
        <w:rPr>
          <w:sz w:val="28"/>
          <w:szCs w:val="28"/>
        </w:rPr>
      </w:pPr>
      <w:r w:rsidRPr="00AF1AB2">
        <w:rPr>
          <w:sz w:val="28"/>
          <w:szCs w:val="28"/>
        </w:rPr>
        <w:t xml:space="preserve">2. Медков В.М. Демография: Учебное пособие. Серия «Учебники и учебные пособия». </w:t>
      </w:r>
      <w:r w:rsidR="00AF1AB2">
        <w:rPr>
          <w:sz w:val="28"/>
          <w:szCs w:val="28"/>
        </w:rPr>
        <w:t>- Ростов-на-Дону: «Феникс», 2004</w:t>
      </w:r>
      <w:r w:rsidRPr="00AF1AB2">
        <w:rPr>
          <w:sz w:val="28"/>
          <w:szCs w:val="28"/>
        </w:rPr>
        <w:t>. - 448 с.</w:t>
      </w:r>
    </w:p>
    <w:p w:rsidR="004B112E" w:rsidRPr="00AF1AB2" w:rsidRDefault="004B112E" w:rsidP="00AF1AB2">
      <w:pPr>
        <w:pStyle w:val="a3"/>
        <w:spacing w:before="0" w:beforeAutospacing="0" w:after="0" w:afterAutospacing="0" w:line="360" w:lineRule="auto"/>
        <w:jc w:val="both"/>
        <w:rPr>
          <w:sz w:val="28"/>
          <w:szCs w:val="28"/>
        </w:rPr>
      </w:pPr>
      <w:r w:rsidRPr="00AF1AB2">
        <w:rPr>
          <w:sz w:val="28"/>
          <w:szCs w:val="28"/>
        </w:rPr>
        <w:t>3. Народонаселение: прошлое, настоящее, будущее/ Н.В. Зверева, В.М. Медков, Д</w:t>
      </w:r>
      <w:r w:rsidR="00AF1AB2">
        <w:rPr>
          <w:sz w:val="28"/>
          <w:szCs w:val="28"/>
        </w:rPr>
        <w:t>.К. Шелестова. - М.: Мысль, 2002</w:t>
      </w:r>
      <w:r w:rsidRPr="00AF1AB2">
        <w:rPr>
          <w:sz w:val="28"/>
          <w:szCs w:val="28"/>
        </w:rPr>
        <w:t>. - 255 с</w:t>
      </w:r>
    </w:p>
    <w:p w:rsidR="004B112E" w:rsidRPr="00AF1AB2" w:rsidRDefault="004B112E" w:rsidP="00AF1AB2">
      <w:pPr>
        <w:pStyle w:val="a3"/>
        <w:spacing w:before="0" w:beforeAutospacing="0" w:after="0" w:afterAutospacing="0" w:line="360" w:lineRule="auto"/>
        <w:jc w:val="both"/>
        <w:rPr>
          <w:sz w:val="28"/>
          <w:szCs w:val="28"/>
        </w:rPr>
      </w:pPr>
      <w:r w:rsidRPr="00AF1AB2">
        <w:rPr>
          <w:sz w:val="28"/>
          <w:szCs w:val="28"/>
        </w:rPr>
        <w:t>4. Социальное положение и уровень жизни населения России: Стат. сб./ А.Е. Суринов; Редкол.: А.Е. Суринов и др</w:t>
      </w:r>
      <w:r w:rsidR="00AF1AB2">
        <w:rPr>
          <w:sz w:val="28"/>
          <w:szCs w:val="28"/>
        </w:rPr>
        <w:t>. - М.: Изд-во Госкомстата, 2005</w:t>
      </w:r>
      <w:r w:rsidRPr="00AF1AB2">
        <w:rPr>
          <w:sz w:val="28"/>
          <w:szCs w:val="28"/>
        </w:rPr>
        <w:t>. - 445 с.</w:t>
      </w:r>
    </w:p>
    <w:p w:rsidR="00AF1AB2" w:rsidRDefault="004B112E" w:rsidP="00AF1AB2">
      <w:pPr>
        <w:pStyle w:val="a3"/>
        <w:spacing w:before="0" w:beforeAutospacing="0" w:after="0" w:afterAutospacing="0" w:line="360" w:lineRule="auto"/>
        <w:jc w:val="both"/>
        <w:rPr>
          <w:sz w:val="28"/>
          <w:szCs w:val="28"/>
        </w:rPr>
      </w:pPr>
      <w:r w:rsidRPr="00AF1AB2">
        <w:rPr>
          <w:sz w:val="28"/>
          <w:szCs w:val="28"/>
        </w:rPr>
        <w:t>5. Судоплатов А.П., Кризисные явления в демографическом развитии России и ее регионов/ А.П. Судоплатов, О.Б. Хорева // Вестник Московского университета. Сер</w:t>
      </w:r>
      <w:r w:rsidR="00AF1AB2" w:rsidRPr="00AF1AB2">
        <w:rPr>
          <w:sz w:val="28"/>
          <w:szCs w:val="28"/>
        </w:rPr>
        <w:t>. 6, Экономика. - М.: МГУ. -2007</w:t>
      </w:r>
      <w:r w:rsidRPr="00AF1AB2">
        <w:rPr>
          <w:sz w:val="28"/>
          <w:szCs w:val="28"/>
        </w:rPr>
        <w:t>. - №4.</w:t>
      </w:r>
    </w:p>
    <w:p w:rsidR="00AF1AB2" w:rsidRDefault="00AF1AB2" w:rsidP="00AF1AB2">
      <w:pPr>
        <w:pStyle w:val="a3"/>
        <w:spacing w:before="0" w:beforeAutospacing="0" w:after="0" w:afterAutospacing="0" w:line="360" w:lineRule="auto"/>
        <w:jc w:val="both"/>
        <w:rPr>
          <w:sz w:val="28"/>
          <w:szCs w:val="28"/>
        </w:rPr>
      </w:pPr>
      <w:r>
        <w:rPr>
          <w:sz w:val="28"/>
          <w:szCs w:val="28"/>
        </w:rPr>
        <w:t>6. Переведенцев В.Н.</w:t>
      </w:r>
      <w:r w:rsidR="00BC1F0A">
        <w:rPr>
          <w:sz w:val="28"/>
          <w:szCs w:val="28"/>
        </w:rPr>
        <w:t xml:space="preserve">, </w:t>
      </w:r>
      <w:r>
        <w:rPr>
          <w:sz w:val="28"/>
          <w:szCs w:val="28"/>
        </w:rPr>
        <w:t>Наше демографическое будущее/</w:t>
      </w:r>
      <w:r w:rsidR="00BC1F0A" w:rsidRPr="00AF1AB2">
        <w:rPr>
          <w:sz w:val="28"/>
          <w:szCs w:val="28"/>
        </w:rPr>
        <w:t xml:space="preserve">- М., </w:t>
      </w:r>
      <w:r w:rsidR="00BC1F0A">
        <w:rPr>
          <w:sz w:val="28"/>
          <w:szCs w:val="28"/>
        </w:rPr>
        <w:t>2006</w:t>
      </w:r>
      <w:r w:rsidR="00BC1F0A" w:rsidRPr="00AF1AB2">
        <w:rPr>
          <w:sz w:val="28"/>
          <w:szCs w:val="28"/>
        </w:rPr>
        <w:t>. - №5</w:t>
      </w:r>
    </w:p>
    <w:p w:rsidR="00BC1F0A" w:rsidRDefault="00BC1F0A" w:rsidP="00AF1AB2">
      <w:pPr>
        <w:pStyle w:val="a3"/>
        <w:spacing w:before="0" w:beforeAutospacing="0" w:after="0" w:afterAutospacing="0" w:line="360" w:lineRule="auto"/>
        <w:jc w:val="both"/>
        <w:rPr>
          <w:sz w:val="28"/>
          <w:szCs w:val="28"/>
        </w:rPr>
      </w:pPr>
      <w:r>
        <w:rPr>
          <w:sz w:val="28"/>
          <w:szCs w:val="28"/>
        </w:rPr>
        <w:t>7. Рудкевич М. Демографическая катастрофа. Где выход?/ -21.-2008.</w:t>
      </w:r>
    </w:p>
    <w:p w:rsidR="00BC1F0A" w:rsidRDefault="00BC1F0A" w:rsidP="00AF1AB2">
      <w:pPr>
        <w:pStyle w:val="a3"/>
        <w:spacing w:before="0" w:beforeAutospacing="0" w:after="0" w:afterAutospacing="0" w:line="360" w:lineRule="auto"/>
        <w:jc w:val="both"/>
        <w:rPr>
          <w:sz w:val="28"/>
          <w:szCs w:val="28"/>
        </w:rPr>
      </w:pPr>
      <w:r>
        <w:rPr>
          <w:sz w:val="28"/>
          <w:szCs w:val="28"/>
        </w:rPr>
        <w:t>8. Демографическая ситуация и трудовая миграция граждан за рубеж.- М.: Финпресс.-2006.</w:t>
      </w:r>
    </w:p>
    <w:p w:rsidR="00BC1F0A" w:rsidRPr="00BC1F0A" w:rsidRDefault="00BC1F0A" w:rsidP="00BC1F0A">
      <w:pPr>
        <w:pStyle w:val="a3"/>
        <w:spacing w:before="0" w:beforeAutospacing="0" w:after="0" w:afterAutospacing="0" w:line="360" w:lineRule="auto"/>
        <w:jc w:val="both"/>
        <w:rPr>
          <w:sz w:val="28"/>
          <w:szCs w:val="28"/>
        </w:rPr>
      </w:pPr>
      <w:r>
        <w:rPr>
          <w:sz w:val="28"/>
          <w:szCs w:val="28"/>
        </w:rPr>
        <w:t xml:space="preserve">9. Концепция демографической политики РФ На период до 2015 года(электронный ресурс), </w:t>
      </w:r>
      <w:r>
        <w:rPr>
          <w:sz w:val="28"/>
          <w:szCs w:val="28"/>
          <w:lang w:val="en-US"/>
        </w:rPr>
        <w:t>http</w:t>
      </w:r>
      <w:r>
        <w:rPr>
          <w:sz w:val="28"/>
          <w:szCs w:val="28"/>
        </w:rPr>
        <w:t>://</w:t>
      </w:r>
      <w:r w:rsidRPr="00BC1F0A">
        <w:rPr>
          <w:sz w:val="28"/>
          <w:szCs w:val="28"/>
        </w:rPr>
        <w:t xml:space="preserve"> </w:t>
      </w:r>
      <w:r>
        <w:rPr>
          <w:sz w:val="28"/>
          <w:szCs w:val="28"/>
          <w:lang w:val="en-US"/>
        </w:rPr>
        <w:t>www</w:t>
      </w:r>
      <w:r w:rsidRPr="00BC1F0A">
        <w:rPr>
          <w:sz w:val="28"/>
          <w:szCs w:val="28"/>
        </w:rPr>
        <w:t xml:space="preserve">. </w:t>
      </w:r>
      <w:r>
        <w:rPr>
          <w:sz w:val="28"/>
          <w:szCs w:val="28"/>
          <w:lang w:val="en-US"/>
        </w:rPr>
        <w:t>Akdi</w:t>
      </w:r>
      <w:r w:rsidRPr="00BC1F0A">
        <w:rPr>
          <w:sz w:val="28"/>
          <w:szCs w:val="28"/>
        </w:rPr>
        <w:t>.</w:t>
      </w:r>
      <w:r>
        <w:rPr>
          <w:sz w:val="28"/>
          <w:szCs w:val="28"/>
          <w:lang w:val="en-US"/>
        </w:rPr>
        <w:t>ru</w:t>
      </w:r>
      <w:r>
        <w:rPr>
          <w:sz w:val="28"/>
          <w:szCs w:val="28"/>
        </w:rPr>
        <w:t>/</w:t>
      </w:r>
      <w:r>
        <w:rPr>
          <w:sz w:val="28"/>
          <w:szCs w:val="28"/>
          <w:lang w:val="en-US"/>
        </w:rPr>
        <w:t>ekonom</w:t>
      </w:r>
      <w:r>
        <w:rPr>
          <w:sz w:val="28"/>
          <w:szCs w:val="28"/>
        </w:rPr>
        <w:t>/</w:t>
      </w:r>
      <w:r>
        <w:rPr>
          <w:sz w:val="28"/>
          <w:szCs w:val="28"/>
          <w:lang w:val="en-US"/>
        </w:rPr>
        <w:t>program</w:t>
      </w:r>
      <w:r w:rsidRPr="00BC1F0A">
        <w:rPr>
          <w:sz w:val="28"/>
          <w:szCs w:val="28"/>
        </w:rPr>
        <w:t>/</w:t>
      </w:r>
      <w:r>
        <w:rPr>
          <w:sz w:val="28"/>
          <w:szCs w:val="28"/>
          <w:lang w:val="en-US"/>
        </w:rPr>
        <w:t>demogr</w:t>
      </w:r>
      <w:r w:rsidRPr="00BC1F0A">
        <w:rPr>
          <w:sz w:val="28"/>
          <w:szCs w:val="28"/>
        </w:rPr>
        <w:t>.</w:t>
      </w:r>
    </w:p>
    <w:p w:rsidR="00BC1F0A" w:rsidRPr="00BC1F0A" w:rsidRDefault="00BC1F0A" w:rsidP="00BC1F0A">
      <w:pPr>
        <w:pStyle w:val="a3"/>
        <w:spacing w:before="0" w:beforeAutospacing="0" w:after="0" w:afterAutospacing="0" w:line="360" w:lineRule="auto"/>
        <w:jc w:val="both"/>
        <w:rPr>
          <w:sz w:val="28"/>
          <w:szCs w:val="28"/>
        </w:rPr>
      </w:pPr>
      <w:r w:rsidRPr="00AF1AB2">
        <w:rPr>
          <w:sz w:val="28"/>
          <w:szCs w:val="28"/>
        </w:rPr>
        <w:t>10. Демографическая ситуац</w:t>
      </w:r>
      <w:r>
        <w:rPr>
          <w:sz w:val="28"/>
          <w:szCs w:val="28"/>
        </w:rPr>
        <w:t xml:space="preserve">ия в Российской Федерации в </w:t>
      </w:r>
      <w:smartTag w:uri="urn:schemas-microsoft-com:office:smarttags" w:element="metricconverter">
        <w:smartTagPr>
          <w:attr w:name="ProductID" w:val="2010 г"/>
        </w:smartTagPr>
        <w:r>
          <w:rPr>
            <w:sz w:val="28"/>
            <w:szCs w:val="28"/>
          </w:rPr>
          <w:t>2010</w:t>
        </w:r>
        <w:r w:rsidRPr="00AF1AB2">
          <w:rPr>
            <w:sz w:val="28"/>
            <w:szCs w:val="28"/>
          </w:rPr>
          <w:t> г</w:t>
        </w:r>
      </w:smartTag>
      <w:r w:rsidRPr="00AF1AB2">
        <w:rPr>
          <w:sz w:val="28"/>
          <w:szCs w:val="28"/>
        </w:rPr>
        <w:t>. (электронный ресурс)</w:t>
      </w:r>
      <w:r>
        <w:rPr>
          <w:sz w:val="28"/>
          <w:szCs w:val="28"/>
        </w:rPr>
        <w:t xml:space="preserve"> </w:t>
      </w:r>
      <w:r w:rsidRPr="00AF1AB2">
        <w:rPr>
          <w:sz w:val="28"/>
          <w:szCs w:val="28"/>
        </w:rPr>
        <w:t>http://www.gks.ru/free_doc/2009/demo/demo-docl08.htm</w:t>
      </w:r>
      <w:r w:rsidRPr="00BC1F0A">
        <w:rPr>
          <w:sz w:val="28"/>
          <w:szCs w:val="28"/>
        </w:rPr>
        <w:t>/</w:t>
      </w:r>
    </w:p>
    <w:p w:rsidR="00BC1F0A" w:rsidRPr="00AF1AB2" w:rsidRDefault="00BC1F0A" w:rsidP="00AF1AB2">
      <w:pPr>
        <w:pStyle w:val="a3"/>
        <w:spacing w:before="0" w:beforeAutospacing="0" w:after="0" w:afterAutospacing="0" w:line="360" w:lineRule="auto"/>
        <w:jc w:val="both"/>
        <w:rPr>
          <w:sz w:val="28"/>
          <w:szCs w:val="28"/>
        </w:rPr>
      </w:pPr>
    </w:p>
    <w:p w:rsidR="00AF1AB2" w:rsidRDefault="00AF1AB2" w:rsidP="00AF1AB2">
      <w:pPr>
        <w:pStyle w:val="2"/>
        <w:jc w:val="both"/>
        <w:rPr>
          <w:b w:val="0"/>
          <w:i w:val="0"/>
        </w:rPr>
      </w:pPr>
    </w:p>
    <w:p w:rsidR="00AF1AB2" w:rsidRDefault="00AF1AB2" w:rsidP="00AF1AB2">
      <w:pPr>
        <w:pStyle w:val="2"/>
        <w:jc w:val="both"/>
        <w:rPr>
          <w:b w:val="0"/>
          <w:i w:val="0"/>
        </w:rPr>
      </w:pPr>
    </w:p>
    <w:p w:rsidR="00AF1AB2" w:rsidRDefault="00AF1AB2" w:rsidP="00AF1AB2">
      <w:pPr>
        <w:pStyle w:val="2"/>
        <w:jc w:val="both"/>
        <w:rPr>
          <w:b w:val="0"/>
          <w:i w:val="0"/>
        </w:rPr>
      </w:pPr>
    </w:p>
    <w:p w:rsidR="00AF1AB2" w:rsidRDefault="00AF1AB2" w:rsidP="00AF1AB2">
      <w:pPr>
        <w:pStyle w:val="2"/>
        <w:jc w:val="both"/>
        <w:rPr>
          <w:b w:val="0"/>
          <w:i w:val="0"/>
        </w:rPr>
      </w:pPr>
    </w:p>
    <w:p w:rsidR="00F62351" w:rsidRPr="00AF1AB2" w:rsidRDefault="00F62351" w:rsidP="00AF1AB2">
      <w:pPr>
        <w:ind w:firstLine="0"/>
      </w:pPr>
    </w:p>
    <w:p w:rsidR="00E97C8C" w:rsidRPr="00AF1AB2" w:rsidRDefault="00E97C8C" w:rsidP="00AB1632">
      <w:pPr>
        <w:ind w:firstLine="0"/>
      </w:pPr>
      <w:bookmarkStart w:id="7" w:name="_GoBack"/>
      <w:bookmarkEnd w:id="7"/>
    </w:p>
    <w:sectPr w:rsidR="00E97C8C" w:rsidRPr="00AF1AB2" w:rsidSect="00812B51">
      <w:footerReference w:type="even" r:id="rId17"/>
      <w:footerReference w:type="default" r:id="rId18"/>
      <w:pgSz w:w="11906" w:h="16838"/>
      <w:pgMar w:top="1134" w:right="73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A6F" w:rsidRDefault="00D52A6F">
      <w:r>
        <w:separator/>
      </w:r>
    </w:p>
  </w:endnote>
  <w:endnote w:type="continuationSeparator" w:id="0">
    <w:p w:rsidR="00D52A6F" w:rsidRDefault="00D5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901" w:rsidRDefault="000B7901" w:rsidP="000B790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B7901" w:rsidRDefault="000B7901" w:rsidP="000B790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901" w:rsidRDefault="000B7901" w:rsidP="000B790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6154A">
      <w:rPr>
        <w:rStyle w:val="a8"/>
        <w:noProof/>
      </w:rPr>
      <w:t>1</w:t>
    </w:r>
    <w:r>
      <w:rPr>
        <w:rStyle w:val="a8"/>
      </w:rPr>
      <w:fldChar w:fldCharType="end"/>
    </w:r>
  </w:p>
  <w:p w:rsidR="000B7901" w:rsidRDefault="000B7901" w:rsidP="000B790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A6F" w:rsidRDefault="00D52A6F">
      <w:r>
        <w:separator/>
      </w:r>
    </w:p>
  </w:footnote>
  <w:footnote w:type="continuationSeparator" w:id="0">
    <w:p w:rsidR="00D52A6F" w:rsidRDefault="00D52A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64B31"/>
    <w:multiLevelType w:val="multilevel"/>
    <w:tmpl w:val="94168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9660B33"/>
    <w:multiLevelType w:val="hybridMultilevel"/>
    <w:tmpl w:val="0A6074E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02A18D2"/>
    <w:multiLevelType w:val="multilevel"/>
    <w:tmpl w:val="A6F2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CB50FB"/>
    <w:multiLevelType w:val="multilevel"/>
    <w:tmpl w:val="0D68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FC0CAC"/>
    <w:multiLevelType w:val="multilevel"/>
    <w:tmpl w:val="B14E8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5A63DB"/>
    <w:multiLevelType w:val="hybridMultilevel"/>
    <w:tmpl w:val="4F4C67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70DF6D4B"/>
    <w:multiLevelType w:val="multilevel"/>
    <w:tmpl w:val="3754E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AC6E80"/>
    <w:multiLevelType w:val="multilevel"/>
    <w:tmpl w:val="ECD08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792E04"/>
    <w:multiLevelType w:val="multilevel"/>
    <w:tmpl w:val="F3049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4"/>
  </w:num>
  <w:num w:numId="5">
    <w:abstractNumId w:val="7"/>
  </w:num>
  <w:num w:numId="6">
    <w:abstractNumId w:val="6"/>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7C8C"/>
    <w:rsid w:val="00000F5E"/>
    <w:rsid w:val="00010E92"/>
    <w:rsid w:val="000806D0"/>
    <w:rsid w:val="000B7901"/>
    <w:rsid w:val="00107044"/>
    <w:rsid w:val="001347B0"/>
    <w:rsid w:val="001B54C4"/>
    <w:rsid w:val="00404381"/>
    <w:rsid w:val="00405CB5"/>
    <w:rsid w:val="0042723A"/>
    <w:rsid w:val="0044526D"/>
    <w:rsid w:val="0046154A"/>
    <w:rsid w:val="00461DF9"/>
    <w:rsid w:val="004B112E"/>
    <w:rsid w:val="004B5D4F"/>
    <w:rsid w:val="004B78CE"/>
    <w:rsid w:val="005241DD"/>
    <w:rsid w:val="0058052E"/>
    <w:rsid w:val="005C1DF2"/>
    <w:rsid w:val="005E6370"/>
    <w:rsid w:val="005E7356"/>
    <w:rsid w:val="006333D5"/>
    <w:rsid w:val="0071699B"/>
    <w:rsid w:val="00790FAB"/>
    <w:rsid w:val="00812B51"/>
    <w:rsid w:val="00821EBF"/>
    <w:rsid w:val="008C61DA"/>
    <w:rsid w:val="00942C4E"/>
    <w:rsid w:val="0095615D"/>
    <w:rsid w:val="00AB1632"/>
    <w:rsid w:val="00AF1AB2"/>
    <w:rsid w:val="00B605EC"/>
    <w:rsid w:val="00BC1F0A"/>
    <w:rsid w:val="00C25517"/>
    <w:rsid w:val="00CF3E26"/>
    <w:rsid w:val="00D06B51"/>
    <w:rsid w:val="00D52A6F"/>
    <w:rsid w:val="00E76817"/>
    <w:rsid w:val="00E97C8C"/>
    <w:rsid w:val="00F62351"/>
    <w:rsid w:val="00F72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618BEB0-E35E-478F-BBD5-881C621B1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C8C"/>
    <w:pPr>
      <w:spacing w:line="360" w:lineRule="auto"/>
      <w:ind w:firstLine="720"/>
      <w:jc w:val="both"/>
    </w:pPr>
    <w:rPr>
      <w:sz w:val="28"/>
      <w:szCs w:val="28"/>
    </w:rPr>
  </w:style>
  <w:style w:type="paragraph" w:styleId="1">
    <w:name w:val="heading 1"/>
    <w:basedOn w:val="a"/>
    <w:next w:val="a"/>
    <w:qFormat/>
    <w:rsid w:val="00CF3E26"/>
    <w:pPr>
      <w:keepNext/>
      <w:spacing w:before="240" w:after="60"/>
      <w:outlineLvl w:val="0"/>
    </w:pPr>
    <w:rPr>
      <w:rFonts w:ascii="Arial" w:hAnsi="Arial" w:cs="Arial"/>
      <w:b/>
      <w:bCs/>
      <w:kern w:val="32"/>
      <w:sz w:val="32"/>
      <w:szCs w:val="32"/>
    </w:rPr>
  </w:style>
  <w:style w:type="paragraph" w:styleId="2">
    <w:name w:val="heading 2"/>
    <w:basedOn w:val="a"/>
    <w:next w:val="a"/>
    <w:qFormat/>
    <w:rsid w:val="00E97C8C"/>
    <w:pPr>
      <w:keepNext/>
      <w:ind w:firstLine="0"/>
      <w:jc w:val="center"/>
      <w:outlineLvl w:val="1"/>
    </w:pPr>
    <w:rPr>
      <w:b/>
      <w:bCs/>
      <w:i/>
      <w:iCs/>
      <w:smallCaps/>
      <w:noProof/>
      <w:kern w:val="16"/>
    </w:rPr>
  </w:style>
  <w:style w:type="paragraph" w:styleId="3">
    <w:name w:val="heading 3"/>
    <w:basedOn w:val="a"/>
    <w:next w:val="a"/>
    <w:qFormat/>
    <w:rsid w:val="00E97C8C"/>
    <w:pPr>
      <w:keepNext/>
      <w:outlineLvl w:val="2"/>
    </w:pPr>
    <w:rPr>
      <w:b/>
      <w:bC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t3">
    <w:name w:val="ft3"/>
    <w:basedOn w:val="a0"/>
    <w:rsid w:val="00E97C8C"/>
  </w:style>
  <w:style w:type="character" w:customStyle="1" w:styleId="highlighthighlightactive">
    <w:name w:val="highlight highlight_active"/>
    <w:basedOn w:val="a0"/>
    <w:rsid w:val="00E97C8C"/>
  </w:style>
  <w:style w:type="character" w:customStyle="1" w:styleId="ft3959">
    <w:name w:val="ft3959"/>
    <w:basedOn w:val="a0"/>
    <w:rsid w:val="00E97C8C"/>
  </w:style>
  <w:style w:type="character" w:customStyle="1" w:styleId="ft3960">
    <w:name w:val="ft3960"/>
    <w:basedOn w:val="a0"/>
    <w:rsid w:val="00E97C8C"/>
  </w:style>
  <w:style w:type="character" w:customStyle="1" w:styleId="ft3963">
    <w:name w:val="ft3963"/>
    <w:basedOn w:val="a0"/>
    <w:rsid w:val="00E97C8C"/>
  </w:style>
  <w:style w:type="character" w:customStyle="1" w:styleId="ft3964">
    <w:name w:val="ft3964"/>
    <w:basedOn w:val="a0"/>
    <w:rsid w:val="00E97C8C"/>
  </w:style>
  <w:style w:type="character" w:customStyle="1" w:styleId="ft3968">
    <w:name w:val="ft3968"/>
    <w:basedOn w:val="a0"/>
    <w:rsid w:val="00E97C8C"/>
  </w:style>
  <w:style w:type="character" w:customStyle="1" w:styleId="ft3978">
    <w:name w:val="ft3978"/>
    <w:basedOn w:val="a0"/>
    <w:rsid w:val="00E97C8C"/>
  </w:style>
  <w:style w:type="character" w:customStyle="1" w:styleId="ft3992">
    <w:name w:val="ft3992"/>
    <w:basedOn w:val="a0"/>
    <w:rsid w:val="00E97C8C"/>
  </w:style>
  <w:style w:type="character" w:customStyle="1" w:styleId="ft4004">
    <w:name w:val="ft4004"/>
    <w:basedOn w:val="a0"/>
    <w:rsid w:val="00E97C8C"/>
  </w:style>
  <w:style w:type="character" w:customStyle="1" w:styleId="ft4013">
    <w:name w:val="ft4013"/>
    <w:basedOn w:val="a0"/>
    <w:rsid w:val="00E97C8C"/>
  </w:style>
  <w:style w:type="character" w:customStyle="1" w:styleId="ft4023">
    <w:name w:val="ft4023"/>
    <w:basedOn w:val="a0"/>
    <w:rsid w:val="00E97C8C"/>
  </w:style>
  <w:style w:type="character" w:customStyle="1" w:styleId="ft4034">
    <w:name w:val="ft4034"/>
    <w:basedOn w:val="a0"/>
    <w:rsid w:val="00E97C8C"/>
  </w:style>
  <w:style w:type="character" w:customStyle="1" w:styleId="ft4035">
    <w:name w:val="ft4035"/>
    <w:basedOn w:val="a0"/>
    <w:rsid w:val="00E97C8C"/>
  </w:style>
  <w:style w:type="character" w:customStyle="1" w:styleId="ft4042">
    <w:name w:val="ft4042"/>
    <w:basedOn w:val="a0"/>
    <w:rsid w:val="00E97C8C"/>
  </w:style>
  <w:style w:type="character" w:customStyle="1" w:styleId="ft4053">
    <w:name w:val="ft4053"/>
    <w:basedOn w:val="a0"/>
    <w:rsid w:val="00E97C8C"/>
  </w:style>
  <w:style w:type="character" w:customStyle="1" w:styleId="ft4055">
    <w:name w:val="ft4055"/>
    <w:basedOn w:val="a0"/>
    <w:rsid w:val="00E97C8C"/>
  </w:style>
  <w:style w:type="character" w:customStyle="1" w:styleId="ft4060">
    <w:name w:val="ft4060"/>
    <w:basedOn w:val="a0"/>
    <w:rsid w:val="00E97C8C"/>
  </w:style>
  <w:style w:type="character" w:customStyle="1" w:styleId="ft4068">
    <w:name w:val="ft4068"/>
    <w:basedOn w:val="a0"/>
    <w:rsid w:val="00E97C8C"/>
  </w:style>
  <w:style w:type="character" w:customStyle="1" w:styleId="ft4075">
    <w:name w:val="ft4075"/>
    <w:basedOn w:val="a0"/>
    <w:rsid w:val="00E97C8C"/>
  </w:style>
  <w:style w:type="paragraph" w:styleId="a3">
    <w:name w:val="Normal (Web)"/>
    <w:basedOn w:val="a"/>
    <w:rsid w:val="00CF3E26"/>
    <w:pPr>
      <w:spacing w:before="100" w:beforeAutospacing="1" w:after="100" w:afterAutospacing="1" w:line="240" w:lineRule="auto"/>
      <w:ind w:firstLine="0"/>
      <w:jc w:val="left"/>
    </w:pPr>
    <w:rPr>
      <w:sz w:val="24"/>
      <w:szCs w:val="24"/>
    </w:rPr>
  </w:style>
  <w:style w:type="paragraph" w:customStyle="1" w:styleId="p2">
    <w:name w:val="p2"/>
    <w:basedOn w:val="a"/>
    <w:rsid w:val="006333D5"/>
    <w:pPr>
      <w:spacing w:before="100" w:beforeAutospacing="1" w:after="100" w:afterAutospacing="1" w:line="240" w:lineRule="auto"/>
      <w:ind w:firstLine="0"/>
      <w:jc w:val="left"/>
    </w:pPr>
    <w:rPr>
      <w:sz w:val="24"/>
      <w:szCs w:val="24"/>
    </w:rPr>
  </w:style>
  <w:style w:type="paragraph" w:customStyle="1" w:styleId="a4">
    <w:name w:val="Заголовок курсовой"/>
    <w:basedOn w:val="a"/>
    <w:next w:val="a"/>
    <w:rsid w:val="006333D5"/>
    <w:pPr>
      <w:spacing w:before="120" w:after="120" w:line="240" w:lineRule="auto"/>
      <w:ind w:firstLine="0"/>
      <w:jc w:val="center"/>
    </w:pPr>
    <w:rPr>
      <w:b/>
      <w:spacing w:val="30"/>
    </w:rPr>
  </w:style>
  <w:style w:type="character" w:styleId="a5">
    <w:name w:val="Hyperlink"/>
    <w:basedOn w:val="a0"/>
    <w:rsid w:val="00B605EC"/>
    <w:rPr>
      <w:color w:val="0000FF"/>
      <w:u w:val="single"/>
    </w:rPr>
  </w:style>
  <w:style w:type="character" w:customStyle="1" w:styleId="editsection">
    <w:name w:val="editsection"/>
    <w:basedOn w:val="a0"/>
    <w:rsid w:val="00B605EC"/>
  </w:style>
  <w:style w:type="character" w:customStyle="1" w:styleId="toctoggle">
    <w:name w:val="toctoggle"/>
    <w:basedOn w:val="a0"/>
    <w:rsid w:val="00B605EC"/>
  </w:style>
  <w:style w:type="character" w:customStyle="1" w:styleId="tocnumber">
    <w:name w:val="tocnumber"/>
    <w:basedOn w:val="a0"/>
    <w:rsid w:val="00B605EC"/>
  </w:style>
  <w:style w:type="character" w:customStyle="1" w:styleId="toctext">
    <w:name w:val="toctext"/>
    <w:basedOn w:val="a0"/>
    <w:rsid w:val="00B605EC"/>
  </w:style>
  <w:style w:type="character" w:customStyle="1" w:styleId="mw-headline">
    <w:name w:val="mw-headline"/>
    <w:basedOn w:val="a0"/>
    <w:rsid w:val="00B605EC"/>
  </w:style>
  <w:style w:type="paragraph" w:styleId="HTML">
    <w:name w:val="HTML Preformatted"/>
    <w:basedOn w:val="a"/>
    <w:rsid w:val="00B60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styleId="a6">
    <w:name w:val="Strong"/>
    <w:basedOn w:val="a0"/>
    <w:qFormat/>
    <w:rsid w:val="004B78CE"/>
    <w:rPr>
      <w:b/>
      <w:bCs/>
    </w:rPr>
  </w:style>
  <w:style w:type="character" w:customStyle="1" w:styleId="accented">
    <w:name w:val="accented"/>
    <w:basedOn w:val="a0"/>
    <w:rsid w:val="00404381"/>
  </w:style>
  <w:style w:type="paragraph" w:styleId="a7">
    <w:name w:val="footer"/>
    <w:basedOn w:val="a"/>
    <w:rsid w:val="000B7901"/>
    <w:pPr>
      <w:tabs>
        <w:tab w:val="center" w:pos="4677"/>
        <w:tab w:val="right" w:pos="9355"/>
      </w:tabs>
    </w:pPr>
  </w:style>
  <w:style w:type="character" w:styleId="a8">
    <w:name w:val="page number"/>
    <w:basedOn w:val="a0"/>
    <w:rsid w:val="000B7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24081">
      <w:bodyDiv w:val="1"/>
      <w:marLeft w:val="0"/>
      <w:marRight w:val="0"/>
      <w:marTop w:val="0"/>
      <w:marBottom w:val="0"/>
      <w:divBdr>
        <w:top w:val="none" w:sz="0" w:space="0" w:color="auto"/>
        <w:left w:val="none" w:sz="0" w:space="0" w:color="auto"/>
        <w:bottom w:val="none" w:sz="0" w:space="0" w:color="auto"/>
        <w:right w:val="none" w:sz="0" w:space="0" w:color="auto"/>
      </w:divBdr>
    </w:div>
    <w:div w:id="157354964">
      <w:bodyDiv w:val="1"/>
      <w:marLeft w:val="0"/>
      <w:marRight w:val="0"/>
      <w:marTop w:val="0"/>
      <w:marBottom w:val="0"/>
      <w:divBdr>
        <w:top w:val="none" w:sz="0" w:space="0" w:color="auto"/>
        <w:left w:val="none" w:sz="0" w:space="0" w:color="auto"/>
        <w:bottom w:val="none" w:sz="0" w:space="0" w:color="auto"/>
        <w:right w:val="none" w:sz="0" w:space="0" w:color="auto"/>
      </w:divBdr>
      <w:divsChild>
        <w:div w:id="267544397">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121530589">
      <w:bodyDiv w:val="1"/>
      <w:marLeft w:val="0"/>
      <w:marRight w:val="0"/>
      <w:marTop w:val="0"/>
      <w:marBottom w:val="0"/>
      <w:divBdr>
        <w:top w:val="none" w:sz="0" w:space="0" w:color="auto"/>
        <w:left w:val="none" w:sz="0" w:space="0" w:color="auto"/>
        <w:bottom w:val="none" w:sz="0" w:space="0" w:color="auto"/>
        <w:right w:val="none" w:sz="0" w:space="0" w:color="auto"/>
      </w:divBdr>
      <w:divsChild>
        <w:div w:id="1247882518">
          <w:marLeft w:val="150"/>
          <w:marRight w:val="150"/>
          <w:marTop w:val="150"/>
          <w:marBottom w:val="150"/>
          <w:divBdr>
            <w:top w:val="none" w:sz="0" w:space="0" w:color="auto"/>
            <w:left w:val="none" w:sz="0" w:space="0" w:color="auto"/>
            <w:bottom w:val="none" w:sz="0" w:space="0" w:color="auto"/>
            <w:right w:val="none" w:sz="0" w:space="0" w:color="auto"/>
          </w:divBdr>
        </w:div>
      </w:divsChild>
    </w:div>
    <w:div w:id="1188717216">
      <w:bodyDiv w:val="1"/>
      <w:marLeft w:val="0"/>
      <w:marRight w:val="0"/>
      <w:marTop w:val="0"/>
      <w:marBottom w:val="0"/>
      <w:divBdr>
        <w:top w:val="none" w:sz="0" w:space="0" w:color="auto"/>
        <w:left w:val="none" w:sz="0" w:space="0" w:color="auto"/>
        <w:bottom w:val="none" w:sz="0" w:space="0" w:color="auto"/>
        <w:right w:val="none" w:sz="0" w:space="0" w:color="auto"/>
      </w:divBdr>
      <w:divsChild>
        <w:div w:id="1290818955">
          <w:marLeft w:val="0"/>
          <w:marRight w:val="0"/>
          <w:marTop w:val="0"/>
          <w:marBottom w:val="0"/>
          <w:divBdr>
            <w:top w:val="none" w:sz="0" w:space="0" w:color="auto"/>
            <w:left w:val="none" w:sz="0" w:space="0" w:color="auto"/>
            <w:bottom w:val="none" w:sz="0" w:space="0" w:color="auto"/>
            <w:right w:val="none" w:sz="0" w:space="0" w:color="auto"/>
          </w:divBdr>
          <w:divsChild>
            <w:div w:id="2114859293">
              <w:marLeft w:val="0"/>
              <w:marRight w:val="0"/>
              <w:marTop w:val="0"/>
              <w:marBottom w:val="0"/>
              <w:divBdr>
                <w:top w:val="none" w:sz="0" w:space="0" w:color="auto"/>
                <w:left w:val="none" w:sz="0" w:space="0" w:color="auto"/>
                <w:bottom w:val="none" w:sz="0" w:space="0" w:color="auto"/>
                <w:right w:val="none" w:sz="0" w:space="0" w:color="auto"/>
              </w:divBdr>
              <w:divsChild>
                <w:div w:id="648830376">
                  <w:marLeft w:val="0"/>
                  <w:marRight w:val="0"/>
                  <w:marTop w:val="0"/>
                  <w:marBottom w:val="0"/>
                  <w:divBdr>
                    <w:top w:val="none" w:sz="0" w:space="0" w:color="auto"/>
                    <w:left w:val="none" w:sz="0" w:space="0" w:color="auto"/>
                    <w:bottom w:val="none" w:sz="0" w:space="0" w:color="auto"/>
                    <w:right w:val="none" w:sz="0" w:space="0" w:color="auto"/>
                  </w:divBdr>
                  <w:divsChild>
                    <w:div w:id="839659057">
                      <w:marLeft w:val="0"/>
                      <w:marRight w:val="0"/>
                      <w:marTop w:val="0"/>
                      <w:marBottom w:val="0"/>
                      <w:divBdr>
                        <w:top w:val="none" w:sz="0" w:space="0" w:color="auto"/>
                        <w:left w:val="none" w:sz="0" w:space="0" w:color="auto"/>
                        <w:bottom w:val="none" w:sz="0" w:space="0" w:color="auto"/>
                        <w:right w:val="none" w:sz="0" w:space="0" w:color="auto"/>
                      </w:divBdr>
                      <w:divsChild>
                        <w:div w:id="728187556">
                          <w:marLeft w:val="0"/>
                          <w:marRight w:val="0"/>
                          <w:marTop w:val="0"/>
                          <w:marBottom w:val="0"/>
                          <w:divBdr>
                            <w:top w:val="none" w:sz="0" w:space="0" w:color="auto"/>
                            <w:left w:val="none" w:sz="0" w:space="0" w:color="auto"/>
                            <w:bottom w:val="none" w:sz="0" w:space="0" w:color="auto"/>
                            <w:right w:val="none" w:sz="0" w:space="0" w:color="auto"/>
                          </w:divBdr>
                          <w:divsChild>
                            <w:div w:id="106117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792612">
                  <w:marLeft w:val="0"/>
                  <w:marRight w:val="0"/>
                  <w:marTop w:val="0"/>
                  <w:marBottom w:val="0"/>
                  <w:divBdr>
                    <w:top w:val="none" w:sz="0" w:space="0" w:color="auto"/>
                    <w:left w:val="none" w:sz="0" w:space="0" w:color="auto"/>
                    <w:bottom w:val="none" w:sz="0" w:space="0" w:color="auto"/>
                    <w:right w:val="none" w:sz="0" w:space="0" w:color="auto"/>
                  </w:divBdr>
                  <w:divsChild>
                    <w:div w:id="1384983176">
                      <w:marLeft w:val="0"/>
                      <w:marRight w:val="0"/>
                      <w:marTop w:val="0"/>
                      <w:marBottom w:val="0"/>
                      <w:divBdr>
                        <w:top w:val="none" w:sz="0" w:space="0" w:color="auto"/>
                        <w:left w:val="none" w:sz="0" w:space="0" w:color="auto"/>
                        <w:bottom w:val="none" w:sz="0" w:space="0" w:color="auto"/>
                        <w:right w:val="none" w:sz="0" w:space="0" w:color="auto"/>
                      </w:divBdr>
                      <w:divsChild>
                        <w:div w:id="418913427">
                          <w:marLeft w:val="0"/>
                          <w:marRight w:val="0"/>
                          <w:marTop w:val="0"/>
                          <w:marBottom w:val="0"/>
                          <w:divBdr>
                            <w:top w:val="none" w:sz="0" w:space="0" w:color="auto"/>
                            <w:left w:val="none" w:sz="0" w:space="0" w:color="auto"/>
                            <w:bottom w:val="none" w:sz="0" w:space="0" w:color="auto"/>
                            <w:right w:val="none" w:sz="0" w:space="0" w:color="auto"/>
                          </w:divBdr>
                          <w:divsChild>
                            <w:div w:id="4541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59210">
                  <w:marLeft w:val="0"/>
                  <w:marRight w:val="0"/>
                  <w:marTop w:val="0"/>
                  <w:marBottom w:val="0"/>
                  <w:divBdr>
                    <w:top w:val="none" w:sz="0" w:space="0" w:color="auto"/>
                    <w:left w:val="none" w:sz="0" w:space="0" w:color="auto"/>
                    <w:bottom w:val="none" w:sz="0" w:space="0" w:color="auto"/>
                    <w:right w:val="none" w:sz="0" w:space="0" w:color="auto"/>
                  </w:divBdr>
                </w:div>
                <w:div w:id="964384254">
                  <w:marLeft w:val="0"/>
                  <w:marRight w:val="0"/>
                  <w:marTop w:val="0"/>
                  <w:marBottom w:val="0"/>
                  <w:divBdr>
                    <w:top w:val="none" w:sz="0" w:space="0" w:color="auto"/>
                    <w:left w:val="none" w:sz="0" w:space="0" w:color="auto"/>
                    <w:bottom w:val="none" w:sz="0" w:space="0" w:color="auto"/>
                    <w:right w:val="none" w:sz="0" w:space="0" w:color="auto"/>
                  </w:divBdr>
                </w:div>
                <w:div w:id="1448620160">
                  <w:marLeft w:val="0"/>
                  <w:marRight w:val="0"/>
                  <w:marTop w:val="0"/>
                  <w:marBottom w:val="0"/>
                  <w:divBdr>
                    <w:top w:val="none" w:sz="0" w:space="0" w:color="auto"/>
                    <w:left w:val="none" w:sz="0" w:space="0" w:color="auto"/>
                    <w:bottom w:val="none" w:sz="0" w:space="0" w:color="auto"/>
                    <w:right w:val="none" w:sz="0" w:space="0" w:color="auto"/>
                  </w:divBdr>
                  <w:divsChild>
                    <w:div w:id="277294802">
                      <w:marLeft w:val="0"/>
                      <w:marRight w:val="0"/>
                      <w:marTop w:val="0"/>
                      <w:marBottom w:val="0"/>
                      <w:divBdr>
                        <w:top w:val="none" w:sz="0" w:space="0" w:color="auto"/>
                        <w:left w:val="none" w:sz="0" w:space="0" w:color="auto"/>
                        <w:bottom w:val="none" w:sz="0" w:space="0" w:color="auto"/>
                        <w:right w:val="none" w:sz="0" w:space="0" w:color="auto"/>
                      </w:divBdr>
                    </w:div>
                  </w:divsChild>
                </w:div>
                <w:div w:id="179138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85414">
      <w:bodyDiv w:val="1"/>
      <w:marLeft w:val="0"/>
      <w:marRight w:val="0"/>
      <w:marTop w:val="0"/>
      <w:marBottom w:val="0"/>
      <w:divBdr>
        <w:top w:val="none" w:sz="0" w:space="0" w:color="auto"/>
        <w:left w:val="none" w:sz="0" w:space="0" w:color="auto"/>
        <w:bottom w:val="none" w:sz="0" w:space="0" w:color="auto"/>
        <w:right w:val="none" w:sz="0" w:space="0" w:color="auto"/>
      </w:divBdr>
      <w:divsChild>
        <w:div w:id="1858733432">
          <w:marLeft w:val="150"/>
          <w:marRight w:val="150"/>
          <w:marTop w:val="150"/>
          <w:marBottom w:val="150"/>
          <w:divBdr>
            <w:top w:val="none" w:sz="0" w:space="0" w:color="auto"/>
            <w:left w:val="none" w:sz="0" w:space="0" w:color="auto"/>
            <w:bottom w:val="none" w:sz="0" w:space="0" w:color="auto"/>
            <w:right w:val="none" w:sz="0" w:space="0" w:color="auto"/>
          </w:divBdr>
        </w:div>
      </w:divsChild>
    </w:div>
    <w:div w:id="1368482845">
      <w:bodyDiv w:val="1"/>
      <w:marLeft w:val="0"/>
      <w:marRight w:val="0"/>
      <w:marTop w:val="0"/>
      <w:marBottom w:val="0"/>
      <w:divBdr>
        <w:top w:val="none" w:sz="0" w:space="0" w:color="auto"/>
        <w:left w:val="none" w:sz="0" w:space="0" w:color="auto"/>
        <w:bottom w:val="none" w:sz="0" w:space="0" w:color="auto"/>
        <w:right w:val="none" w:sz="0" w:space="0" w:color="auto"/>
      </w:divBdr>
      <w:divsChild>
        <w:div w:id="1167328155">
          <w:marLeft w:val="0"/>
          <w:marRight w:val="0"/>
          <w:marTop w:val="0"/>
          <w:marBottom w:val="0"/>
          <w:divBdr>
            <w:top w:val="none" w:sz="0" w:space="0" w:color="auto"/>
            <w:left w:val="none" w:sz="0" w:space="0" w:color="auto"/>
            <w:bottom w:val="none" w:sz="0" w:space="0" w:color="auto"/>
            <w:right w:val="none" w:sz="0" w:space="0" w:color="auto"/>
          </w:divBdr>
          <w:divsChild>
            <w:div w:id="31658488">
              <w:marLeft w:val="0"/>
              <w:marRight w:val="0"/>
              <w:marTop w:val="0"/>
              <w:marBottom w:val="0"/>
              <w:divBdr>
                <w:top w:val="none" w:sz="0" w:space="0" w:color="auto"/>
                <w:left w:val="none" w:sz="0" w:space="0" w:color="auto"/>
                <w:bottom w:val="none" w:sz="0" w:space="0" w:color="auto"/>
                <w:right w:val="none" w:sz="0" w:space="0" w:color="auto"/>
              </w:divBdr>
            </w:div>
            <w:div w:id="78521596">
              <w:marLeft w:val="0"/>
              <w:marRight w:val="0"/>
              <w:marTop w:val="0"/>
              <w:marBottom w:val="0"/>
              <w:divBdr>
                <w:top w:val="none" w:sz="0" w:space="0" w:color="auto"/>
                <w:left w:val="none" w:sz="0" w:space="0" w:color="auto"/>
                <w:bottom w:val="none" w:sz="0" w:space="0" w:color="auto"/>
                <w:right w:val="none" w:sz="0" w:space="0" w:color="auto"/>
              </w:divBdr>
            </w:div>
            <w:div w:id="116261825">
              <w:marLeft w:val="0"/>
              <w:marRight w:val="0"/>
              <w:marTop w:val="0"/>
              <w:marBottom w:val="0"/>
              <w:divBdr>
                <w:top w:val="none" w:sz="0" w:space="0" w:color="auto"/>
                <w:left w:val="none" w:sz="0" w:space="0" w:color="auto"/>
                <w:bottom w:val="none" w:sz="0" w:space="0" w:color="auto"/>
                <w:right w:val="none" w:sz="0" w:space="0" w:color="auto"/>
              </w:divBdr>
            </w:div>
            <w:div w:id="128402155">
              <w:marLeft w:val="0"/>
              <w:marRight w:val="0"/>
              <w:marTop w:val="0"/>
              <w:marBottom w:val="0"/>
              <w:divBdr>
                <w:top w:val="none" w:sz="0" w:space="0" w:color="auto"/>
                <w:left w:val="none" w:sz="0" w:space="0" w:color="auto"/>
                <w:bottom w:val="none" w:sz="0" w:space="0" w:color="auto"/>
                <w:right w:val="none" w:sz="0" w:space="0" w:color="auto"/>
              </w:divBdr>
            </w:div>
            <w:div w:id="136537466">
              <w:marLeft w:val="0"/>
              <w:marRight w:val="0"/>
              <w:marTop w:val="0"/>
              <w:marBottom w:val="0"/>
              <w:divBdr>
                <w:top w:val="none" w:sz="0" w:space="0" w:color="auto"/>
                <w:left w:val="none" w:sz="0" w:space="0" w:color="auto"/>
                <w:bottom w:val="none" w:sz="0" w:space="0" w:color="auto"/>
                <w:right w:val="none" w:sz="0" w:space="0" w:color="auto"/>
              </w:divBdr>
            </w:div>
            <w:div w:id="231549006">
              <w:marLeft w:val="0"/>
              <w:marRight w:val="0"/>
              <w:marTop w:val="0"/>
              <w:marBottom w:val="0"/>
              <w:divBdr>
                <w:top w:val="none" w:sz="0" w:space="0" w:color="auto"/>
                <w:left w:val="none" w:sz="0" w:space="0" w:color="auto"/>
                <w:bottom w:val="none" w:sz="0" w:space="0" w:color="auto"/>
                <w:right w:val="none" w:sz="0" w:space="0" w:color="auto"/>
              </w:divBdr>
            </w:div>
            <w:div w:id="234631905">
              <w:marLeft w:val="0"/>
              <w:marRight w:val="0"/>
              <w:marTop w:val="0"/>
              <w:marBottom w:val="0"/>
              <w:divBdr>
                <w:top w:val="none" w:sz="0" w:space="0" w:color="auto"/>
                <w:left w:val="none" w:sz="0" w:space="0" w:color="auto"/>
                <w:bottom w:val="none" w:sz="0" w:space="0" w:color="auto"/>
                <w:right w:val="none" w:sz="0" w:space="0" w:color="auto"/>
              </w:divBdr>
            </w:div>
            <w:div w:id="241263277">
              <w:marLeft w:val="0"/>
              <w:marRight w:val="0"/>
              <w:marTop w:val="0"/>
              <w:marBottom w:val="0"/>
              <w:divBdr>
                <w:top w:val="none" w:sz="0" w:space="0" w:color="auto"/>
                <w:left w:val="none" w:sz="0" w:space="0" w:color="auto"/>
                <w:bottom w:val="none" w:sz="0" w:space="0" w:color="auto"/>
                <w:right w:val="none" w:sz="0" w:space="0" w:color="auto"/>
              </w:divBdr>
            </w:div>
            <w:div w:id="522670067">
              <w:marLeft w:val="0"/>
              <w:marRight w:val="0"/>
              <w:marTop w:val="0"/>
              <w:marBottom w:val="0"/>
              <w:divBdr>
                <w:top w:val="none" w:sz="0" w:space="0" w:color="auto"/>
                <w:left w:val="none" w:sz="0" w:space="0" w:color="auto"/>
                <w:bottom w:val="none" w:sz="0" w:space="0" w:color="auto"/>
                <w:right w:val="none" w:sz="0" w:space="0" w:color="auto"/>
              </w:divBdr>
            </w:div>
            <w:div w:id="535897446">
              <w:marLeft w:val="0"/>
              <w:marRight w:val="0"/>
              <w:marTop w:val="0"/>
              <w:marBottom w:val="0"/>
              <w:divBdr>
                <w:top w:val="none" w:sz="0" w:space="0" w:color="auto"/>
                <w:left w:val="none" w:sz="0" w:space="0" w:color="auto"/>
                <w:bottom w:val="none" w:sz="0" w:space="0" w:color="auto"/>
                <w:right w:val="none" w:sz="0" w:space="0" w:color="auto"/>
              </w:divBdr>
            </w:div>
            <w:div w:id="584806134">
              <w:marLeft w:val="0"/>
              <w:marRight w:val="0"/>
              <w:marTop w:val="0"/>
              <w:marBottom w:val="0"/>
              <w:divBdr>
                <w:top w:val="none" w:sz="0" w:space="0" w:color="auto"/>
                <w:left w:val="none" w:sz="0" w:space="0" w:color="auto"/>
                <w:bottom w:val="none" w:sz="0" w:space="0" w:color="auto"/>
                <w:right w:val="none" w:sz="0" w:space="0" w:color="auto"/>
              </w:divBdr>
            </w:div>
            <w:div w:id="591354412">
              <w:marLeft w:val="0"/>
              <w:marRight w:val="0"/>
              <w:marTop w:val="0"/>
              <w:marBottom w:val="0"/>
              <w:divBdr>
                <w:top w:val="none" w:sz="0" w:space="0" w:color="auto"/>
                <w:left w:val="none" w:sz="0" w:space="0" w:color="auto"/>
                <w:bottom w:val="none" w:sz="0" w:space="0" w:color="auto"/>
                <w:right w:val="none" w:sz="0" w:space="0" w:color="auto"/>
              </w:divBdr>
            </w:div>
            <w:div w:id="616449997">
              <w:marLeft w:val="0"/>
              <w:marRight w:val="0"/>
              <w:marTop w:val="0"/>
              <w:marBottom w:val="0"/>
              <w:divBdr>
                <w:top w:val="none" w:sz="0" w:space="0" w:color="auto"/>
                <w:left w:val="none" w:sz="0" w:space="0" w:color="auto"/>
                <w:bottom w:val="none" w:sz="0" w:space="0" w:color="auto"/>
                <w:right w:val="none" w:sz="0" w:space="0" w:color="auto"/>
              </w:divBdr>
            </w:div>
            <w:div w:id="617682410">
              <w:marLeft w:val="0"/>
              <w:marRight w:val="0"/>
              <w:marTop w:val="0"/>
              <w:marBottom w:val="0"/>
              <w:divBdr>
                <w:top w:val="none" w:sz="0" w:space="0" w:color="auto"/>
                <w:left w:val="none" w:sz="0" w:space="0" w:color="auto"/>
                <w:bottom w:val="none" w:sz="0" w:space="0" w:color="auto"/>
                <w:right w:val="none" w:sz="0" w:space="0" w:color="auto"/>
              </w:divBdr>
            </w:div>
            <w:div w:id="739256371">
              <w:marLeft w:val="0"/>
              <w:marRight w:val="0"/>
              <w:marTop w:val="0"/>
              <w:marBottom w:val="0"/>
              <w:divBdr>
                <w:top w:val="none" w:sz="0" w:space="0" w:color="auto"/>
                <w:left w:val="none" w:sz="0" w:space="0" w:color="auto"/>
                <w:bottom w:val="none" w:sz="0" w:space="0" w:color="auto"/>
                <w:right w:val="none" w:sz="0" w:space="0" w:color="auto"/>
              </w:divBdr>
            </w:div>
            <w:div w:id="752630166">
              <w:marLeft w:val="0"/>
              <w:marRight w:val="0"/>
              <w:marTop w:val="0"/>
              <w:marBottom w:val="0"/>
              <w:divBdr>
                <w:top w:val="none" w:sz="0" w:space="0" w:color="auto"/>
                <w:left w:val="none" w:sz="0" w:space="0" w:color="auto"/>
                <w:bottom w:val="none" w:sz="0" w:space="0" w:color="auto"/>
                <w:right w:val="none" w:sz="0" w:space="0" w:color="auto"/>
              </w:divBdr>
            </w:div>
            <w:div w:id="764692653">
              <w:marLeft w:val="0"/>
              <w:marRight w:val="0"/>
              <w:marTop w:val="0"/>
              <w:marBottom w:val="0"/>
              <w:divBdr>
                <w:top w:val="none" w:sz="0" w:space="0" w:color="auto"/>
                <w:left w:val="none" w:sz="0" w:space="0" w:color="auto"/>
                <w:bottom w:val="none" w:sz="0" w:space="0" w:color="auto"/>
                <w:right w:val="none" w:sz="0" w:space="0" w:color="auto"/>
              </w:divBdr>
            </w:div>
            <w:div w:id="851840270">
              <w:marLeft w:val="0"/>
              <w:marRight w:val="0"/>
              <w:marTop w:val="0"/>
              <w:marBottom w:val="0"/>
              <w:divBdr>
                <w:top w:val="none" w:sz="0" w:space="0" w:color="auto"/>
                <w:left w:val="none" w:sz="0" w:space="0" w:color="auto"/>
                <w:bottom w:val="none" w:sz="0" w:space="0" w:color="auto"/>
                <w:right w:val="none" w:sz="0" w:space="0" w:color="auto"/>
              </w:divBdr>
            </w:div>
            <w:div w:id="883323976">
              <w:marLeft w:val="0"/>
              <w:marRight w:val="0"/>
              <w:marTop w:val="0"/>
              <w:marBottom w:val="0"/>
              <w:divBdr>
                <w:top w:val="none" w:sz="0" w:space="0" w:color="auto"/>
                <w:left w:val="none" w:sz="0" w:space="0" w:color="auto"/>
                <w:bottom w:val="none" w:sz="0" w:space="0" w:color="auto"/>
                <w:right w:val="none" w:sz="0" w:space="0" w:color="auto"/>
              </w:divBdr>
            </w:div>
            <w:div w:id="950087240">
              <w:marLeft w:val="0"/>
              <w:marRight w:val="0"/>
              <w:marTop w:val="0"/>
              <w:marBottom w:val="0"/>
              <w:divBdr>
                <w:top w:val="none" w:sz="0" w:space="0" w:color="auto"/>
                <w:left w:val="none" w:sz="0" w:space="0" w:color="auto"/>
                <w:bottom w:val="none" w:sz="0" w:space="0" w:color="auto"/>
                <w:right w:val="none" w:sz="0" w:space="0" w:color="auto"/>
              </w:divBdr>
            </w:div>
            <w:div w:id="978681717">
              <w:marLeft w:val="0"/>
              <w:marRight w:val="0"/>
              <w:marTop w:val="0"/>
              <w:marBottom w:val="0"/>
              <w:divBdr>
                <w:top w:val="none" w:sz="0" w:space="0" w:color="auto"/>
                <w:left w:val="none" w:sz="0" w:space="0" w:color="auto"/>
                <w:bottom w:val="none" w:sz="0" w:space="0" w:color="auto"/>
                <w:right w:val="none" w:sz="0" w:space="0" w:color="auto"/>
              </w:divBdr>
            </w:div>
            <w:div w:id="1164974067">
              <w:marLeft w:val="0"/>
              <w:marRight w:val="0"/>
              <w:marTop w:val="0"/>
              <w:marBottom w:val="0"/>
              <w:divBdr>
                <w:top w:val="none" w:sz="0" w:space="0" w:color="auto"/>
                <w:left w:val="none" w:sz="0" w:space="0" w:color="auto"/>
                <w:bottom w:val="none" w:sz="0" w:space="0" w:color="auto"/>
                <w:right w:val="none" w:sz="0" w:space="0" w:color="auto"/>
              </w:divBdr>
            </w:div>
            <w:div w:id="1211263621">
              <w:marLeft w:val="0"/>
              <w:marRight w:val="0"/>
              <w:marTop w:val="0"/>
              <w:marBottom w:val="0"/>
              <w:divBdr>
                <w:top w:val="none" w:sz="0" w:space="0" w:color="auto"/>
                <w:left w:val="none" w:sz="0" w:space="0" w:color="auto"/>
                <w:bottom w:val="none" w:sz="0" w:space="0" w:color="auto"/>
                <w:right w:val="none" w:sz="0" w:space="0" w:color="auto"/>
              </w:divBdr>
            </w:div>
            <w:div w:id="1237713787">
              <w:marLeft w:val="0"/>
              <w:marRight w:val="0"/>
              <w:marTop w:val="0"/>
              <w:marBottom w:val="0"/>
              <w:divBdr>
                <w:top w:val="none" w:sz="0" w:space="0" w:color="auto"/>
                <w:left w:val="none" w:sz="0" w:space="0" w:color="auto"/>
                <w:bottom w:val="none" w:sz="0" w:space="0" w:color="auto"/>
                <w:right w:val="none" w:sz="0" w:space="0" w:color="auto"/>
              </w:divBdr>
            </w:div>
            <w:div w:id="1377463457">
              <w:marLeft w:val="0"/>
              <w:marRight w:val="0"/>
              <w:marTop w:val="0"/>
              <w:marBottom w:val="0"/>
              <w:divBdr>
                <w:top w:val="none" w:sz="0" w:space="0" w:color="auto"/>
                <w:left w:val="none" w:sz="0" w:space="0" w:color="auto"/>
                <w:bottom w:val="none" w:sz="0" w:space="0" w:color="auto"/>
                <w:right w:val="none" w:sz="0" w:space="0" w:color="auto"/>
              </w:divBdr>
            </w:div>
            <w:div w:id="1459379390">
              <w:marLeft w:val="0"/>
              <w:marRight w:val="0"/>
              <w:marTop w:val="0"/>
              <w:marBottom w:val="0"/>
              <w:divBdr>
                <w:top w:val="none" w:sz="0" w:space="0" w:color="auto"/>
                <w:left w:val="none" w:sz="0" w:space="0" w:color="auto"/>
                <w:bottom w:val="none" w:sz="0" w:space="0" w:color="auto"/>
                <w:right w:val="none" w:sz="0" w:space="0" w:color="auto"/>
              </w:divBdr>
            </w:div>
            <w:div w:id="1509784415">
              <w:marLeft w:val="0"/>
              <w:marRight w:val="0"/>
              <w:marTop w:val="0"/>
              <w:marBottom w:val="0"/>
              <w:divBdr>
                <w:top w:val="none" w:sz="0" w:space="0" w:color="auto"/>
                <w:left w:val="none" w:sz="0" w:space="0" w:color="auto"/>
                <w:bottom w:val="none" w:sz="0" w:space="0" w:color="auto"/>
                <w:right w:val="none" w:sz="0" w:space="0" w:color="auto"/>
              </w:divBdr>
            </w:div>
            <w:div w:id="1576892306">
              <w:marLeft w:val="0"/>
              <w:marRight w:val="0"/>
              <w:marTop w:val="0"/>
              <w:marBottom w:val="0"/>
              <w:divBdr>
                <w:top w:val="none" w:sz="0" w:space="0" w:color="auto"/>
                <w:left w:val="none" w:sz="0" w:space="0" w:color="auto"/>
                <w:bottom w:val="none" w:sz="0" w:space="0" w:color="auto"/>
                <w:right w:val="none" w:sz="0" w:space="0" w:color="auto"/>
              </w:divBdr>
            </w:div>
            <w:div w:id="1606498274">
              <w:marLeft w:val="0"/>
              <w:marRight w:val="0"/>
              <w:marTop w:val="0"/>
              <w:marBottom w:val="0"/>
              <w:divBdr>
                <w:top w:val="none" w:sz="0" w:space="0" w:color="auto"/>
                <w:left w:val="none" w:sz="0" w:space="0" w:color="auto"/>
                <w:bottom w:val="none" w:sz="0" w:space="0" w:color="auto"/>
                <w:right w:val="none" w:sz="0" w:space="0" w:color="auto"/>
              </w:divBdr>
            </w:div>
            <w:div w:id="1695498599">
              <w:marLeft w:val="0"/>
              <w:marRight w:val="0"/>
              <w:marTop w:val="0"/>
              <w:marBottom w:val="0"/>
              <w:divBdr>
                <w:top w:val="none" w:sz="0" w:space="0" w:color="auto"/>
                <w:left w:val="none" w:sz="0" w:space="0" w:color="auto"/>
                <w:bottom w:val="none" w:sz="0" w:space="0" w:color="auto"/>
                <w:right w:val="none" w:sz="0" w:space="0" w:color="auto"/>
              </w:divBdr>
            </w:div>
            <w:div w:id="1887721188">
              <w:marLeft w:val="0"/>
              <w:marRight w:val="0"/>
              <w:marTop w:val="0"/>
              <w:marBottom w:val="0"/>
              <w:divBdr>
                <w:top w:val="none" w:sz="0" w:space="0" w:color="auto"/>
                <w:left w:val="none" w:sz="0" w:space="0" w:color="auto"/>
                <w:bottom w:val="none" w:sz="0" w:space="0" w:color="auto"/>
                <w:right w:val="none" w:sz="0" w:space="0" w:color="auto"/>
              </w:divBdr>
            </w:div>
            <w:div w:id="1923374932">
              <w:marLeft w:val="0"/>
              <w:marRight w:val="0"/>
              <w:marTop w:val="0"/>
              <w:marBottom w:val="0"/>
              <w:divBdr>
                <w:top w:val="none" w:sz="0" w:space="0" w:color="auto"/>
                <w:left w:val="none" w:sz="0" w:space="0" w:color="auto"/>
                <w:bottom w:val="none" w:sz="0" w:space="0" w:color="auto"/>
                <w:right w:val="none" w:sz="0" w:space="0" w:color="auto"/>
              </w:divBdr>
            </w:div>
            <w:div w:id="2033803562">
              <w:marLeft w:val="0"/>
              <w:marRight w:val="0"/>
              <w:marTop w:val="0"/>
              <w:marBottom w:val="0"/>
              <w:divBdr>
                <w:top w:val="none" w:sz="0" w:space="0" w:color="auto"/>
                <w:left w:val="none" w:sz="0" w:space="0" w:color="auto"/>
                <w:bottom w:val="none" w:sz="0" w:space="0" w:color="auto"/>
                <w:right w:val="none" w:sz="0" w:space="0" w:color="auto"/>
              </w:divBdr>
            </w:div>
            <w:div w:id="203726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03493">
      <w:bodyDiv w:val="1"/>
      <w:marLeft w:val="0"/>
      <w:marRight w:val="0"/>
      <w:marTop w:val="0"/>
      <w:marBottom w:val="0"/>
      <w:divBdr>
        <w:top w:val="none" w:sz="0" w:space="0" w:color="auto"/>
        <w:left w:val="none" w:sz="0" w:space="0" w:color="auto"/>
        <w:bottom w:val="none" w:sz="0" w:space="0" w:color="auto"/>
        <w:right w:val="none" w:sz="0" w:space="0" w:color="auto"/>
      </w:divBdr>
    </w:div>
    <w:div w:id="1735547544">
      <w:bodyDiv w:val="1"/>
      <w:marLeft w:val="0"/>
      <w:marRight w:val="0"/>
      <w:marTop w:val="0"/>
      <w:marBottom w:val="0"/>
      <w:divBdr>
        <w:top w:val="none" w:sz="0" w:space="0" w:color="auto"/>
        <w:left w:val="none" w:sz="0" w:space="0" w:color="auto"/>
        <w:bottom w:val="none" w:sz="0" w:space="0" w:color="auto"/>
        <w:right w:val="none" w:sz="0" w:space="0" w:color="auto"/>
      </w:divBdr>
      <w:divsChild>
        <w:div w:id="1177235609">
          <w:marLeft w:val="0"/>
          <w:marRight w:val="0"/>
          <w:marTop w:val="0"/>
          <w:marBottom w:val="0"/>
          <w:divBdr>
            <w:top w:val="none" w:sz="0" w:space="0" w:color="auto"/>
            <w:left w:val="none" w:sz="0" w:space="0" w:color="auto"/>
            <w:bottom w:val="none" w:sz="0" w:space="0" w:color="auto"/>
            <w:right w:val="none" w:sz="0" w:space="0" w:color="auto"/>
          </w:divBdr>
          <w:divsChild>
            <w:div w:id="1994874501">
              <w:marLeft w:val="0"/>
              <w:marRight w:val="0"/>
              <w:marTop w:val="0"/>
              <w:marBottom w:val="0"/>
              <w:divBdr>
                <w:top w:val="none" w:sz="0" w:space="0" w:color="auto"/>
                <w:left w:val="none" w:sz="0" w:space="0" w:color="auto"/>
                <w:bottom w:val="none" w:sz="0" w:space="0" w:color="auto"/>
                <w:right w:val="none" w:sz="0" w:space="0" w:color="auto"/>
              </w:divBdr>
              <w:divsChild>
                <w:div w:id="1216965192">
                  <w:marLeft w:val="0"/>
                  <w:marRight w:val="0"/>
                  <w:marTop w:val="0"/>
                  <w:marBottom w:val="0"/>
                  <w:divBdr>
                    <w:top w:val="none" w:sz="0" w:space="0" w:color="auto"/>
                    <w:left w:val="none" w:sz="0" w:space="0" w:color="auto"/>
                    <w:bottom w:val="none" w:sz="0" w:space="0" w:color="auto"/>
                    <w:right w:val="none" w:sz="0" w:space="0" w:color="auto"/>
                  </w:divBdr>
                  <w:divsChild>
                    <w:div w:id="696194812">
                      <w:marLeft w:val="0"/>
                      <w:marRight w:val="0"/>
                      <w:marTop w:val="0"/>
                      <w:marBottom w:val="0"/>
                      <w:divBdr>
                        <w:top w:val="none" w:sz="0" w:space="0" w:color="auto"/>
                        <w:left w:val="none" w:sz="0" w:space="0" w:color="auto"/>
                        <w:bottom w:val="none" w:sz="0" w:space="0" w:color="auto"/>
                        <w:right w:val="none" w:sz="0" w:space="0" w:color="auto"/>
                      </w:divBdr>
                      <w:divsChild>
                        <w:div w:id="1012537563">
                          <w:marLeft w:val="0"/>
                          <w:marRight w:val="0"/>
                          <w:marTop w:val="0"/>
                          <w:marBottom w:val="0"/>
                          <w:divBdr>
                            <w:top w:val="none" w:sz="0" w:space="0" w:color="auto"/>
                            <w:left w:val="none" w:sz="0" w:space="0" w:color="auto"/>
                            <w:bottom w:val="none" w:sz="0" w:space="0" w:color="auto"/>
                            <w:right w:val="none" w:sz="0" w:space="0" w:color="auto"/>
                          </w:divBdr>
                          <w:divsChild>
                            <w:div w:id="772627110">
                              <w:marLeft w:val="0"/>
                              <w:marRight w:val="0"/>
                              <w:marTop w:val="0"/>
                              <w:marBottom w:val="0"/>
                              <w:divBdr>
                                <w:top w:val="none" w:sz="0" w:space="0" w:color="auto"/>
                                <w:left w:val="none" w:sz="0" w:space="0" w:color="auto"/>
                                <w:bottom w:val="none" w:sz="0" w:space="0" w:color="auto"/>
                                <w:right w:val="none" w:sz="0" w:space="0" w:color="auto"/>
                              </w:divBdr>
                              <w:divsChild>
                                <w:div w:id="296684139">
                                  <w:marLeft w:val="0"/>
                                  <w:marRight w:val="0"/>
                                  <w:marTop w:val="0"/>
                                  <w:marBottom w:val="0"/>
                                  <w:divBdr>
                                    <w:top w:val="none" w:sz="0" w:space="0" w:color="auto"/>
                                    <w:left w:val="none" w:sz="0" w:space="0" w:color="auto"/>
                                    <w:bottom w:val="none" w:sz="0" w:space="0" w:color="auto"/>
                                    <w:right w:val="none" w:sz="0" w:space="0" w:color="auto"/>
                                  </w:divBdr>
                                  <w:divsChild>
                                    <w:div w:id="571819173">
                                      <w:marLeft w:val="0"/>
                                      <w:marRight w:val="0"/>
                                      <w:marTop w:val="0"/>
                                      <w:marBottom w:val="0"/>
                                      <w:divBdr>
                                        <w:top w:val="none" w:sz="0" w:space="0" w:color="auto"/>
                                        <w:left w:val="none" w:sz="0" w:space="0" w:color="auto"/>
                                        <w:bottom w:val="none" w:sz="0" w:space="0" w:color="auto"/>
                                        <w:right w:val="none" w:sz="0" w:space="0" w:color="auto"/>
                                      </w:divBdr>
                                      <w:divsChild>
                                        <w:div w:id="273829222">
                                          <w:marLeft w:val="0"/>
                                          <w:marRight w:val="0"/>
                                          <w:marTop w:val="0"/>
                                          <w:marBottom w:val="0"/>
                                          <w:divBdr>
                                            <w:top w:val="none" w:sz="0" w:space="0" w:color="auto"/>
                                            <w:left w:val="none" w:sz="0" w:space="0" w:color="auto"/>
                                            <w:bottom w:val="none" w:sz="0" w:space="0" w:color="auto"/>
                                            <w:right w:val="none" w:sz="0" w:space="0" w:color="auto"/>
                                          </w:divBdr>
                                        </w:div>
                                        <w:div w:id="17956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envelope&amp;url=http%3A%2F%2Fwww.rusrand.ru%2FDoklad5%2FAkiulov.pdf&amp;lr=191&amp;text=%D0%93%D0%BE%D1%81%D1%83%D0%B4%D0%B0%D1%80%D1%81%D1%82%D0%B2%D0%B5%D0%BD%D0%BD%D0%BE%D0%B5%20%D1%80%D0%B5%D0%B3%D1%83%D0%BB%D0%B8%D1%80%D0%BE%D0%B2%D0%B0%D0%BD%D0%B8%D0%B5%20%D0%B4%D0%B5%D0%BC%D0%BE%D0%B3%D1%80%D0%B0%D1%84%D0%B8%D1%87%D0%B5%D1%81%D0%BA%D0%BE%D0%B3%D0%BE%20%D1%80%D0%B0%D0%B7%D0%B2%D0%B8%D1%82%D0%B8%D1%8F%20%D0%B2%20%D0%A0%D0%A4&amp;l10n=ru&amp;mime=pdf&amp;sign=fa5c07a8a198461013d5773ad687bb9d&amp;keyno=0" TargetMode="External"/><Relationship Id="rId13" Type="http://schemas.openxmlformats.org/officeDocument/2006/relationships/hyperlink" Target="http://hghltd.yandex.net/yandbtm?fmode=envelope&amp;url=http%3A%2F%2Fwww.rusrand.ru%2FDoklad5%2FAkiulov.pdf&amp;lr=191&amp;text=%D0%93%D0%BE%D1%81%D1%83%D0%B4%D0%B0%D1%80%D1%81%D1%82%D0%B2%D0%B5%D0%BD%D0%BD%D0%BE%D0%B5%20%D1%80%D0%B5%D0%B3%D1%83%D0%BB%D0%B8%D1%80%D0%BE%D0%B2%D0%B0%D0%BD%D0%B8%D0%B5%20%D0%B4%D0%B5%D0%BC%D0%BE%D0%B3%D1%80%D0%B0%D1%84%D0%B8%D1%87%D0%B5%D1%81%D0%BA%D0%BE%D0%B3%D0%BE%20%D1%80%D0%B0%D0%B7%D0%B2%D0%B8%D1%82%D0%B8%D1%8F%20%D0%B2%20%D0%A0%D0%A4&amp;l10n=ru&amp;mime=pdf&amp;sign=fa5c07a8a198461013d5773ad687bb9d&amp;keyno=0"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ultinfo.ru/fulltext/1/001/008/013/585.htm" TargetMode="External"/><Relationship Id="rId12" Type="http://schemas.openxmlformats.org/officeDocument/2006/relationships/hyperlink" Target="http://hghltd.yandex.net/yandbtm?fmode=envelope&amp;url=http%3A%2F%2Fwww.rusrand.ru%2FDoklad5%2FAkiulov.pdf&amp;lr=191&amp;text=%D0%93%D0%BE%D1%81%D1%83%D0%B4%D0%B0%D1%80%D1%81%D1%82%D0%B2%D0%B5%D0%BD%D0%BD%D0%BE%D0%B5%20%D1%80%D0%B5%D0%B3%D1%83%D0%BB%D0%B8%D1%80%D0%BE%D0%B2%D0%B0%D0%BD%D0%B8%D0%B5%20%D0%B4%D0%B5%D0%BC%D0%BE%D0%B3%D1%80%D0%B0%D1%84%D0%B8%D1%87%D0%B5%D1%81%D0%BA%D0%BE%D0%B3%D0%BE%20%D1%80%D0%B0%D0%B7%D0%B2%D0%B8%D1%82%D0%B8%D1%8F%20%D0%B2%20%D0%A0%D0%A4&amp;l10n=ru&amp;mime=pdf&amp;sign=fa5c07a8a198461013d5773ad687bb9d&amp;keyno=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ru.wikipedia.org/wiki/%D0%94%D0%B5%D0%BC%D0%BE%D0%B3%D1%80%D0%B0%D1%84%D0%B8%D1%87%D0%B5%D1%81%D0%BA%D0%B0%D1%8F_%D0%BF%D0%BE%D0%BB%D0%B8%D1%82%D0%B8%D0%BA%D0%B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ghltd.yandex.net/yandbtm?fmode=envelope&amp;url=http%3A%2F%2Fwww.rusrand.ru%2FDoklad5%2FAkiulov.pdf&amp;lr=191&amp;text=%D0%93%D0%BE%D1%81%D1%83%D0%B4%D0%B0%D1%80%D1%81%D1%82%D0%B2%D0%B5%D0%BD%D0%BD%D0%BE%D0%B5%20%D1%80%D0%B5%D0%B3%D1%83%D0%BB%D0%B8%D1%80%D0%BE%D0%B2%D0%B0%D0%BD%D0%B8%D0%B5%20%D0%B4%D0%B5%D0%BC%D0%BE%D0%B3%D1%80%D0%B0%D1%84%D0%B8%D1%87%D0%B5%D1%81%D0%BA%D0%BE%D0%B3%D0%BE%20%D1%80%D0%B0%D0%B7%D0%B2%D0%B8%D1%82%D0%B8%D1%8F%20%D0%B2%20%D0%A0%D0%A4&amp;l10n=ru&amp;mime=pdf&amp;sign=fa5c07a8a198461013d5773ad687bb9d&amp;keyno=0" TargetMode="External"/><Relationship Id="rId5" Type="http://schemas.openxmlformats.org/officeDocument/2006/relationships/footnotes" Target="footnotes.xml"/><Relationship Id="rId15" Type="http://schemas.openxmlformats.org/officeDocument/2006/relationships/hyperlink" Target="http://ru.wikipedia.org/wiki/%D0%92%D0%BE%D1%81%D0%BF%D1%80%D0%BE%D0%B8%D0%B7%D0%B2%D0%BE%D0%B4%D1%81%D1%82%D0%B2%D0%BE_%D0%BD%D0%B0%D1%81%D0%B5%D0%BB%D0%B5%D0%BD%D0%B8%D1%8F" TargetMode="External"/><Relationship Id="rId10" Type="http://schemas.openxmlformats.org/officeDocument/2006/relationships/hyperlink" Target="http://hghltd.yandex.net/yandbtm?fmode=envelope&amp;url=http%3A%2F%2Fwww.rusrand.ru%2FDoklad5%2FAkiulov.pdf&amp;lr=191&amp;text=%D0%93%D0%BE%D1%81%D1%83%D0%B4%D0%B0%D1%80%D1%81%D1%82%D0%B2%D0%B5%D0%BD%D0%BD%D0%BE%D0%B5%20%D1%80%D0%B5%D0%B3%D1%83%D0%BB%D0%B8%D1%80%D0%BE%D0%B2%D0%B0%D0%BD%D0%B8%D0%B5%20%D0%B4%D0%B5%D0%BC%D0%BE%D0%B3%D1%80%D0%B0%D1%84%D0%B8%D1%87%D0%B5%D1%81%D0%BA%D0%BE%D0%B3%D0%BE%20%D1%80%D0%B0%D0%B7%D0%B2%D0%B8%D1%82%D0%B8%D1%8F%20%D0%B2%20%D0%A0%D0%A4&amp;l10n=ru&amp;mime=pdf&amp;sign=fa5c07a8a198461013d5773ad687bb9d&amp;keyno=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ghltd.yandex.net/yandbtm?fmode=envelope&amp;url=http%3A%2F%2Fwww.rusrand.ru%2FDoklad5%2FAkiulov.pdf&amp;lr=191&amp;text=%D0%93%D0%BE%D1%81%D1%83%D0%B4%D0%B0%D1%80%D1%81%D1%82%D0%B2%D0%B5%D0%BD%D0%BD%D0%BE%D0%B5%20%D1%80%D0%B5%D0%B3%D1%83%D0%BB%D0%B8%D1%80%D0%BE%D0%B2%D0%B0%D0%BD%D0%B8%D0%B5%20%D0%B4%D0%B5%D0%BC%D0%BE%D0%B3%D1%80%D0%B0%D1%84%D0%B8%D1%87%D0%B5%D1%81%D0%BA%D0%BE%D0%B3%D0%BE%20%D1%80%D0%B0%D0%B7%D0%B2%D0%B8%D1%82%D0%B8%D1%8F%20%D0%B2%20%D0%A0%D0%A4&amp;l10n=ru&amp;mime=pdf&amp;sign=fa5c07a8a198461013d5773ad687bb9d&amp;keyno=0" TargetMode="External"/><Relationship Id="rId14" Type="http://schemas.openxmlformats.org/officeDocument/2006/relationships/hyperlink" Target="http://hghltd.yandex.net/yandbtm?fmode=envelope&amp;url=http%3A%2F%2Fwww.rusrand.ru%2FDoklad5%2FAkiulov.pdf&amp;lr=191&amp;text=%D0%93%D0%BE%D1%81%D1%83%D0%B4%D0%B0%D1%80%D1%81%D1%82%D0%B2%D0%B5%D0%BD%D0%BD%D0%BE%D0%B5%20%D1%80%D0%B5%D0%B3%D1%83%D0%BB%D0%B8%D1%80%D0%BE%D0%B2%D0%B0%D0%BD%D0%B8%D0%B5%20%D0%B4%D0%B5%D0%BC%D0%BE%D0%B3%D1%80%D0%B0%D1%84%D0%B8%D1%87%D0%B5%D1%81%D0%BA%D0%BE%D0%B3%D0%BE%20%D1%80%D0%B0%D0%B7%D0%B2%D0%B8%D1%82%D0%B8%D1%8F%20%D0%B2%20%D0%A0%D0%A4&amp;l10n=ru&amp;mime=pdf&amp;sign=fa5c07a8a198461013d5773ad687bb9d&amp;keyno=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10812</Words>
  <Characters>61632</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72300</CharactersWithSpaces>
  <SharedDoc>false</SharedDoc>
  <HLinks>
    <vt:vector size="96" baseType="variant">
      <vt:variant>
        <vt:i4>2228232</vt:i4>
      </vt:variant>
      <vt:variant>
        <vt:i4>45</vt:i4>
      </vt:variant>
      <vt:variant>
        <vt:i4>0</vt:i4>
      </vt:variant>
      <vt:variant>
        <vt:i4>5</vt:i4>
      </vt:variant>
      <vt:variant>
        <vt:lpwstr>http://ru.wikipedia.org/wiki/%D0%94%D0%B5%D0%BC%D0%BE%D0%B3%D1%80%D0%B0%D1%84%D0%B8%D1%87%D0%B5%D1%81%D0%BA%D0%B0%D1%8F_%D0%BF%D0%BE%D0%BB%D0%B8%D1%82%D0%B8%D0%BA%D0%B0</vt:lpwstr>
      </vt:variant>
      <vt:variant>
        <vt:lpwstr/>
      </vt:variant>
      <vt:variant>
        <vt:i4>458869</vt:i4>
      </vt:variant>
      <vt:variant>
        <vt:i4>42</vt:i4>
      </vt:variant>
      <vt:variant>
        <vt:i4>0</vt:i4>
      </vt:variant>
      <vt:variant>
        <vt:i4>5</vt:i4>
      </vt:variant>
      <vt:variant>
        <vt:lpwstr>http://ru.wikipedia.org/wiki/%D0%92%D0%BE%D1%81%D0%BF%D1%80%D0%BE%D0%B8%D0%B7%D0%B2%D0%BE%D0%B4%D1%81%D1%82%D0%B2%D0%BE_%D0%BD%D0%B0%D1%81%D0%B5%D0%BB%D0%B5%D0%BD%D0%B8%D1%8F</vt:lpwstr>
      </vt:variant>
      <vt:variant>
        <vt:lpwstr/>
      </vt:variant>
      <vt:variant>
        <vt:i4>3539029</vt:i4>
      </vt:variant>
      <vt:variant>
        <vt:i4>39</vt:i4>
      </vt:variant>
      <vt:variant>
        <vt:i4>0</vt:i4>
      </vt:variant>
      <vt:variant>
        <vt:i4>5</vt:i4>
      </vt:variant>
      <vt:variant>
        <vt:lpwstr>http://hghltd.yandex.net/yandbtm?fmode=envelope&amp;url=http%3A%2F%2Fwww.rusrand.ru%2FDoklad5%2FAkiulov.pdf&amp;lr=191&amp;text=%D0%93%D0%BE%D1%81%D1%83%D0%B4%D0%B0%D1%80%D1%81%D1%82%D0%B2%D0%B5%D0%BD%D0%BD%D0%BE%D0%B5%20%D1%80%D0%B5%D0%B3%D1%83%D0%BB%D0%B8%D1%80%D0%BE%D0%B2%D0%B0%D0%BD%D0%B8%D0%B5%20%D0%B4%D0%B5%D0%BC%D0%BE%D0%B3%D1%80%D0%B0%D1%84%D0%B8%D1%87%D0%B5%D1%81%D0%BA%D0%BE%D0%B3%D0%BE%20%D1%80%D0%B0%D0%B7%D0%B2%D0%B8%D1%82%D0%B8%D1%8F%20%D0%B2%20%D0%A0%D0%A4&amp;l10n=ru&amp;mime=pdf&amp;sign=fa5c07a8a198461013d5773ad687bb</vt:lpwstr>
      </vt:variant>
      <vt:variant>
        <vt:lpwstr>YANDEX_82</vt:lpwstr>
      </vt:variant>
      <vt:variant>
        <vt:i4>3539029</vt:i4>
      </vt:variant>
      <vt:variant>
        <vt:i4>36</vt:i4>
      </vt:variant>
      <vt:variant>
        <vt:i4>0</vt:i4>
      </vt:variant>
      <vt:variant>
        <vt:i4>5</vt:i4>
      </vt:variant>
      <vt:variant>
        <vt:lpwstr>http://hghltd.yandex.net/yandbtm?fmode=envelope&amp;url=http%3A%2F%2Fwww.rusrand.ru%2FDoklad5%2FAkiulov.pdf&amp;lr=191&amp;text=%D0%93%D0%BE%D1%81%D1%83%D0%B4%D0%B0%D1%80%D1%81%D1%82%D0%B2%D0%B5%D0%BD%D0%BD%D0%BE%D0%B5%20%D1%80%D0%B5%D0%B3%D1%83%D0%BB%D0%B8%D1%80%D0%BE%D0%B2%D0%B0%D0%BD%D0%B8%D0%B5%20%D0%B4%D0%B5%D0%BC%D0%BE%D0%B3%D1%80%D0%B0%D1%84%D0%B8%D1%87%D0%B5%D1%81%D0%BA%D0%BE%D0%B3%D0%BE%20%D1%80%D0%B0%D0%B7%D0%B2%D0%B8%D1%82%D0%B8%D1%8F%20%D0%B2%20%D0%A0%D0%A4&amp;l10n=ru&amp;mime=pdf&amp;sign=fa5c07a8a198461013d5773ad687bb</vt:lpwstr>
      </vt:variant>
      <vt:variant>
        <vt:lpwstr>YANDEX_83</vt:lpwstr>
      </vt:variant>
      <vt:variant>
        <vt:i4>3539029</vt:i4>
      </vt:variant>
      <vt:variant>
        <vt:i4>33</vt:i4>
      </vt:variant>
      <vt:variant>
        <vt:i4>0</vt:i4>
      </vt:variant>
      <vt:variant>
        <vt:i4>5</vt:i4>
      </vt:variant>
      <vt:variant>
        <vt:lpwstr>http://hghltd.yandex.net/yandbtm?fmode=envelope&amp;url=http%3A%2F%2Fwww.rusrand.ru%2FDoklad5%2FAkiulov.pdf&amp;lr=191&amp;text=%D0%93%D0%BE%D1%81%D1%83%D0%B4%D0%B0%D1%80%D1%81%D1%82%D0%B2%D0%B5%D0%BD%D0%BD%D0%BE%D0%B5%20%D1%80%D0%B5%D0%B3%D1%83%D0%BB%D0%B8%D1%80%D0%BE%D0%B2%D0%B0%D0%BD%D0%B8%D0%B5%20%D0%B4%D0%B5%D0%BC%D0%BE%D0%B3%D1%80%D0%B0%D1%84%D0%B8%D1%87%D0%B5%D1%81%D0%BA%D0%BE%D0%B3%D0%BE%20%D1%80%D0%B0%D0%B7%D0%B2%D0%B8%D1%82%D0%B8%D1%8F%20%D0%B2%20%D0%A0%D0%A4&amp;l10n=ru&amp;mime=pdf&amp;sign=fa5c07a8a198461013d5773ad687bb</vt:lpwstr>
      </vt:variant>
      <vt:variant>
        <vt:lpwstr>YANDEX_81</vt:lpwstr>
      </vt:variant>
      <vt:variant>
        <vt:i4>3539029</vt:i4>
      </vt:variant>
      <vt:variant>
        <vt:i4>30</vt:i4>
      </vt:variant>
      <vt:variant>
        <vt:i4>0</vt:i4>
      </vt:variant>
      <vt:variant>
        <vt:i4>5</vt:i4>
      </vt:variant>
      <vt:variant>
        <vt:lpwstr>http://hghltd.yandex.net/yandbtm?fmode=envelope&amp;url=http%3A%2F%2Fwww.rusrand.ru%2FDoklad5%2FAkiulov.pdf&amp;lr=191&amp;text=%D0%93%D0%BE%D1%81%D1%83%D0%B4%D0%B0%D1%80%D1%81%D1%82%D0%B2%D0%B5%D0%BD%D0%BD%D0%BE%D0%B5%20%D1%80%D0%B5%D0%B3%D1%83%D0%BB%D0%B8%D1%80%D0%BE%D0%B2%D0%B0%D0%BD%D0%B8%D0%B5%20%D0%B4%D0%B5%D0%BC%D0%BE%D0%B3%D1%80%D0%B0%D1%84%D0%B8%D1%87%D0%B5%D1%81%D0%BA%D0%BE%D0%B3%D0%BE%20%D1%80%D0%B0%D0%B7%D0%B2%D0%B8%D1%82%D0%B8%D1%8F%20%D0%B2%20%D0%A0%D0%A4&amp;l10n=ru&amp;mime=pdf&amp;sign=fa5c07a8a198461013d5773ad687bb</vt:lpwstr>
      </vt:variant>
      <vt:variant>
        <vt:lpwstr>YANDEX_82</vt:lpwstr>
      </vt:variant>
      <vt:variant>
        <vt:i4>3539029</vt:i4>
      </vt:variant>
      <vt:variant>
        <vt:i4>27</vt:i4>
      </vt:variant>
      <vt:variant>
        <vt:i4>0</vt:i4>
      </vt:variant>
      <vt:variant>
        <vt:i4>5</vt:i4>
      </vt:variant>
      <vt:variant>
        <vt:lpwstr>http://hghltd.yandex.net/yandbtm?fmode=envelope&amp;url=http%3A%2F%2Fwww.rusrand.ru%2FDoklad5%2FAkiulov.pdf&amp;lr=191&amp;text=%D0%93%D0%BE%D1%81%D1%83%D0%B4%D0%B0%D1%80%D1%81%D1%82%D0%B2%D0%B5%D0%BD%D0%BD%D0%BE%D0%B5%20%D1%80%D0%B5%D0%B3%D1%83%D0%BB%D0%B8%D1%80%D0%BE%D0%B2%D0%B0%D0%BD%D0%B8%D0%B5%20%D0%B4%D0%B5%D0%BC%D0%BE%D0%B3%D1%80%D0%B0%D1%84%D0%B8%D1%87%D0%B5%D1%81%D0%BA%D0%BE%D0%B3%D0%BE%20%D1%80%D0%B0%D0%B7%D0%B2%D0%B8%D1%82%D0%B8%D1%8F%20%D0%B2%20%D0%A0%D0%A4&amp;l10n=ru&amp;mime=pdf&amp;sign=fa5c07a8a198461013d5773ad687bb</vt:lpwstr>
      </vt:variant>
      <vt:variant>
        <vt:lpwstr>YANDEX_80</vt:lpwstr>
      </vt:variant>
      <vt:variant>
        <vt:i4>3539029</vt:i4>
      </vt:variant>
      <vt:variant>
        <vt:i4>24</vt:i4>
      </vt:variant>
      <vt:variant>
        <vt:i4>0</vt:i4>
      </vt:variant>
      <vt:variant>
        <vt:i4>5</vt:i4>
      </vt:variant>
      <vt:variant>
        <vt:lpwstr>http://hghltd.yandex.net/yandbtm?fmode=envelope&amp;url=http%3A%2F%2Fwww.rusrand.ru%2FDoklad5%2FAkiulov.pdf&amp;lr=191&amp;text=%D0%93%D0%BE%D1%81%D1%83%D0%B4%D0%B0%D1%80%D1%81%D1%82%D0%B2%D0%B5%D0%BD%D0%BD%D0%BE%D0%B5%20%D1%80%D0%B5%D0%B3%D1%83%D0%BB%D0%B8%D1%80%D0%BE%D0%B2%D0%B0%D0%BD%D0%B8%D0%B5%20%D0%B4%D0%B5%D0%BC%D0%BE%D0%B3%D1%80%D0%B0%D1%84%D0%B8%D1%87%D0%B5%D1%81%D0%BA%D0%BE%D0%B3%D0%BE%20%D1%80%D0%B0%D0%B7%D0%B2%D0%B8%D1%82%D0%B8%D1%8F%20%D0%B2%20%D0%A0%D0%A4&amp;l10n=ru&amp;mime=pdf&amp;sign=fa5c07a8a198461013d5773ad687bb</vt:lpwstr>
      </vt:variant>
      <vt:variant>
        <vt:lpwstr>YANDEX_81</vt:lpwstr>
      </vt:variant>
      <vt:variant>
        <vt:i4>3735637</vt:i4>
      </vt:variant>
      <vt:variant>
        <vt:i4>21</vt:i4>
      </vt:variant>
      <vt:variant>
        <vt:i4>0</vt:i4>
      </vt:variant>
      <vt:variant>
        <vt:i4>5</vt:i4>
      </vt:variant>
      <vt:variant>
        <vt:lpwstr>http://hghltd.yandex.net/yandbtm?fmode=envelope&amp;url=http%3A%2F%2Fwww.rusrand.ru%2FDoklad5%2FAkiulov.pdf&amp;lr=191&amp;text=%D0%93%D0%BE%D1%81%D1%83%D0%B4%D0%B0%D1%80%D1%81%D1%82%D0%B2%D0%B5%D0%BD%D0%BD%D0%BE%D0%B5%20%D1%80%D0%B5%D0%B3%D1%83%D0%BB%D0%B8%D1%80%D0%BE%D0%B2%D0%B0%D0%BD%D0%B8%D0%B5%20%D0%B4%D0%B5%D0%BC%D0%BE%D0%B3%D1%80%D0%B0%D1%84%D0%B8%D1%87%D0%B5%D1%81%D0%BA%D0%BE%D0%B3%D0%BE%20%D1%80%D0%B0%D0%B7%D0%B2%D0%B8%D1%82%D0%B8%D1%8F%20%D0%B2%20%D0%A0%D0%A4&amp;l10n=ru&amp;mime=pdf&amp;sign=fa5c07a8a198461013d5773ad687bb</vt:lpwstr>
      </vt:variant>
      <vt:variant>
        <vt:lpwstr>YANDEX_79</vt:lpwstr>
      </vt:variant>
      <vt:variant>
        <vt:i4>3539029</vt:i4>
      </vt:variant>
      <vt:variant>
        <vt:i4>18</vt:i4>
      </vt:variant>
      <vt:variant>
        <vt:i4>0</vt:i4>
      </vt:variant>
      <vt:variant>
        <vt:i4>5</vt:i4>
      </vt:variant>
      <vt:variant>
        <vt:lpwstr>http://hghltd.yandex.net/yandbtm?fmode=envelope&amp;url=http%3A%2F%2Fwww.rusrand.ru%2FDoklad5%2FAkiulov.pdf&amp;lr=191&amp;text=%D0%93%D0%BE%D1%81%D1%83%D0%B4%D0%B0%D1%80%D1%81%D1%82%D0%B2%D0%B5%D0%BD%D0%BD%D0%BE%D0%B5%20%D1%80%D0%B5%D0%B3%D1%83%D0%BB%D0%B8%D1%80%D0%BE%D0%B2%D0%B0%D0%BD%D0%B8%D0%B5%20%D0%B4%D0%B5%D0%BC%D0%BE%D0%B3%D1%80%D0%B0%D1%84%D0%B8%D1%87%D0%B5%D1%81%D0%BA%D0%BE%D0%B3%D0%BE%20%D1%80%D0%B0%D0%B7%D0%B2%D0%B8%D1%82%D0%B8%D1%8F%20%D0%B2%20%D0%A0%D0%A4&amp;l10n=ru&amp;mime=pdf&amp;sign=fa5c07a8a198461013d5773ad687bb</vt:lpwstr>
      </vt:variant>
      <vt:variant>
        <vt:lpwstr>YANDEX_80</vt:lpwstr>
      </vt:variant>
      <vt:variant>
        <vt:i4>3735637</vt:i4>
      </vt:variant>
      <vt:variant>
        <vt:i4>15</vt:i4>
      </vt:variant>
      <vt:variant>
        <vt:i4>0</vt:i4>
      </vt:variant>
      <vt:variant>
        <vt:i4>5</vt:i4>
      </vt:variant>
      <vt:variant>
        <vt:lpwstr>http://hghltd.yandex.net/yandbtm?fmode=envelope&amp;url=http%3A%2F%2Fwww.rusrand.ru%2FDoklad5%2FAkiulov.pdf&amp;lr=191&amp;text=%D0%93%D0%BE%D1%81%D1%83%D0%B4%D0%B0%D1%80%D1%81%D1%82%D0%B2%D0%B5%D0%BD%D0%BD%D0%BE%D0%B5%20%D1%80%D0%B5%D0%B3%D1%83%D0%BB%D0%B8%D1%80%D0%BE%D0%B2%D0%B0%D0%BD%D0%B8%D0%B5%20%D0%B4%D0%B5%D0%BC%D0%BE%D0%B3%D1%80%D0%B0%D1%84%D0%B8%D1%87%D0%B5%D1%81%D0%BA%D0%BE%D0%B3%D0%BE%20%D1%80%D0%B0%D0%B7%D0%B2%D0%B8%D1%82%D0%B8%D1%8F%20%D0%B2%20%D0%A0%D0%A4&amp;l10n=ru&amp;mime=pdf&amp;sign=fa5c07a8a198461013d5773ad687bb</vt:lpwstr>
      </vt:variant>
      <vt:variant>
        <vt:lpwstr>YANDEX_78</vt:lpwstr>
      </vt:variant>
      <vt:variant>
        <vt:i4>3735637</vt:i4>
      </vt:variant>
      <vt:variant>
        <vt:i4>12</vt:i4>
      </vt:variant>
      <vt:variant>
        <vt:i4>0</vt:i4>
      </vt:variant>
      <vt:variant>
        <vt:i4>5</vt:i4>
      </vt:variant>
      <vt:variant>
        <vt:lpwstr>http://hghltd.yandex.net/yandbtm?fmode=envelope&amp;url=http%3A%2F%2Fwww.rusrand.ru%2FDoklad5%2FAkiulov.pdf&amp;lr=191&amp;text=%D0%93%D0%BE%D1%81%D1%83%D0%B4%D0%B0%D1%80%D1%81%D1%82%D0%B2%D0%B5%D0%BD%D0%BD%D0%BE%D0%B5%20%D1%80%D0%B5%D0%B3%D1%83%D0%BB%D0%B8%D1%80%D0%BE%D0%B2%D0%B0%D0%BD%D0%B8%D0%B5%20%D0%B4%D0%B5%D0%BC%D0%BE%D0%B3%D1%80%D0%B0%D1%84%D0%B8%D1%87%D0%B5%D1%81%D0%BA%D0%BE%D0%B3%D0%BE%20%D1%80%D0%B0%D0%B7%D0%B2%D0%B8%D1%82%D0%B8%D1%8F%20%D0%B2%20%D0%A0%D0%A4&amp;l10n=ru&amp;mime=pdf&amp;sign=fa5c07a8a198461013d5773ad687bb</vt:lpwstr>
      </vt:variant>
      <vt:variant>
        <vt:lpwstr>YANDEX_79</vt:lpwstr>
      </vt:variant>
      <vt:variant>
        <vt:i4>3735637</vt:i4>
      </vt:variant>
      <vt:variant>
        <vt:i4>9</vt:i4>
      </vt:variant>
      <vt:variant>
        <vt:i4>0</vt:i4>
      </vt:variant>
      <vt:variant>
        <vt:i4>5</vt:i4>
      </vt:variant>
      <vt:variant>
        <vt:lpwstr>http://hghltd.yandex.net/yandbtm?fmode=envelope&amp;url=http%3A%2F%2Fwww.rusrand.ru%2FDoklad5%2FAkiulov.pdf&amp;lr=191&amp;text=%D0%93%D0%BE%D1%81%D1%83%D0%B4%D0%B0%D1%80%D1%81%D1%82%D0%B2%D0%B5%D0%BD%D0%BD%D0%BE%D0%B5%20%D1%80%D0%B5%D0%B3%D1%83%D0%BB%D0%B8%D1%80%D0%BE%D0%B2%D0%B0%D0%BD%D0%B8%D0%B5%20%D0%B4%D0%B5%D0%BC%D0%BE%D0%B3%D1%80%D0%B0%D1%84%D0%B8%D1%87%D0%B5%D1%81%D0%BA%D0%BE%D0%B3%D0%BE%20%D1%80%D0%B0%D0%B7%D0%B2%D0%B8%D1%82%D0%B8%D1%8F%20%D0%B2%20%D0%A0%D0%A4&amp;l10n=ru&amp;mime=pdf&amp;sign=fa5c07a8a198461013d5773ad687bb</vt:lpwstr>
      </vt:variant>
      <vt:variant>
        <vt:lpwstr>YANDEX_77</vt:lpwstr>
      </vt:variant>
      <vt:variant>
        <vt:i4>3735637</vt:i4>
      </vt:variant>
      <vt:variant>
        <vt:i4>6</vt:i4>
      </vt:variant>
      <vt:variant>
        <vt:i4>0</vt:i4>
      </vt:variant>
      <vt:variant>
        <vt:i4>5</vt:i4>
      </vt:variant>
      <vt:variant>
        <vt:lpwstr>http://hghltd.yandex.net/yandbtm?fmode=envelope&amp;url=http%3A%2F%2Fwww.rusrand.ru%2FDoklad5%2FAkiulov.pdf&amp;lr=191&amp;text=%D0%93%D0%BE%D1%81%D1%83%D0%B4%D0%B0%D1%80%D1%81%D1%82%D0%B2%D0%B5%D0%BD%D0%BD%D0%BE%D0%B5%20%D1%80%D0%B5%D0%B3%D1%83%D0%BB%D0%B8%D1%80%D0%BE%D0%B2%D0%B0%D0%BD%D0%B8%D0%B5%20%D0%B4%D0%B5%D0%BC%D0%BE%D0%B3%D1%80%D0%B0%D1%84%D0%B8%D1%87%D0%B5%D1%81%D0%BA%D0%BE%D0%B3%D0%BE%20%D1%80%D0%B0%D0%B7%D0%B2%D0%B8%D1%82%D0%B8%D1%8F%20%D0%B2%20%D0%A0%D0%A4&amp;l10n=ru&amp;mime=pdf&amp;sign=fa5c07a8a198461013d5773ad687bb</vt:lpwstr>
      </vt:variant>
      <vt:variant>
        <vt:lpwstr>YANDEX_78</vt:lpwstr>
      </vt:variant>
      <vt:variant>
        <vt:i4>3735637</vt:i4>
      </vt:variant>
      <vt:variant>
        <vt:i4>3</vt:i4>
      </vt:variant>
      <vt:variant>
        <vt:i4>0</vt:i4>
      </vt:variant>
      <vt:variant>
        <vt:i4>5</vt:i4>
      </vt:variant>
      <vt:variant>
        <vt:lpwstr>http://hghltd.yandex.net/yandbtm?fmode=envelope&amp;url=http%3A%2F%2Fwww.rusrand.ru%2FDoklad5%2FAkiulov.pdf&amp;lr=191&amp;text=%D0%93%D0%BE%D1%81%D1%83%D0%B4%D0%B0%D1%80%D1%81%D1%82%D0%B2%D0%B5%D0%BD%D0%BD%D0%BE%D0%B5%20%D1%80%D0%B5%D0%B3%D1%83%D0%BB%D0%B8%D1%80%D0%BE%D0%B2%D0%B0%D0%BD%D0%B8%D0%B5%20%D0%B4%D0%B5%D0%BC%D0%BE%D0%B3%D1%80%D0%B0%D1%84%D0%B8%D1%87%D0%B5%D1%81%D0%BA%D0%BE%D0%B3%D0%BE%20%D1%80%D0%B0%D0%B7%D0%B2%D0%B8%D1%82%D0%B8%D1%8F%20%D0%B2%20%D0%A0%D0%A4&amp;l10n=ru&amp;mime=pdf&amp;sign=fa5c07a8a198461013d5773ad687bb</vt:lpwstr>
      </vt:variant>
      <vt:variant>
        <vt:lpwstr>YANDEX_77</vt:lpwstr>
      </vt:variant>
      <vt:variant>
        <vt:i4>655446</vt:i4>
      </vt:variant>
      <vt:variant>
        <vt:i4>0</vt:i4>
      </vt:variant>
      <vt:variant>
        <vt:i4>0</vt:i4>
      </vt:variant>
      <vt:variant>
        <vt:i4>5</vt:i4>
      </vt:variant>
      <vt:variant>
        <vt:lpwstr>http://www.cultinfo.ru/fulltext/1/001/008/013/585.htm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c:creator>
  <cp:keywords/>
  <dc:description/>
  <cp:lastModifiedBy>admin</cp:lastModifiedBy>
  <cp:revision>2</cp:revision>
  <dcterms:created xsi:type="dcterms:W3CDTF">2014-04-05T23:50:00Z</dcterms:created>
  <dcterms:modified xsi:type="dcterms:W3CDTF">2014-04-05T23:50:00Z</dcterms:modified>
</cp:coreProperties>
</file>