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DA9" w:rsidRDefault="005B5DA9" w:rsidP="004835B4">
      <w:pPr>
        <w:jc w:val="center"/>
        <w:rPr>
          <w:sz w:val="28"/>
          <w:szCs w:val="28"/>
        </w:rPr>
      </w:pPr>
    </w:p>
    <w:p w:rsidR="004835B4" w:rsidRPr="004835B4" w:rsidRDefault="004835B4" w:rsidP="004835B4">
      <w:pPr>
        <w:jc w:val="center"/>
        <w:rPr>
          <w:sz w:val="28"/>
          <w:szCs w:val="28"/>
        </w:rPr>
      </w:pPr>
      <w:r w:rsidRPr="004835B4">
        <w:rPr>
          <w:sz w:val="28"/>
          <w:szCs w:val="28"/>
        </w:rPr>
        <w:t>Министерство образования республики татарстан</w:t>
      </w:r>
    </w:p>
    <w:p w:rsidR="004835B4" w:rsidRPr="004835B4" w:rsidRDefault="004835B4" w:rsidP="004835B4">
      <w:pPr>
        <w:jc w:val="center"/>
        <w:rPr>
          <w:sz w:val="28"/>
          <w:szCs w:val="28"/>
        </w:rPr>
      </w:pPr>
    </w:p>
    <w:p w:rsidR="004835B4" w:rsidRPr="004835B4" w:rsidRDefault="004835B4" w:rsidP="004835B4">
      <w:pPr>
        <w:rPr>
          <w:sz w:val="28"/>
          <w:szCs w:val="28"/>
        </w:rPr>
      </w:pPr>
    </w:p>
    <w:p w:rsidR="004835B4" w:rsidRPr="004835B4" w:rsidRDefault="004835B4" w:rsidP="004835B4">
      <w:pPr>
        <w:rPr>
          <w:sz w:val="28"/>
          <w:szCs w:val="28"/>
        </w:rPr>
      </w:pPr>
    </w:p>
    <w:p w:rsidR="004835B4" w:rsidRPr="004835B4" w:rsidRDefault="004835B4" w:rsidP="004835B4">
      <w:pPr>
        <w:rPr>
          <w:sz w:val="28"/>
          <w:szCs w:val="28"/>
        </w:rPr>
      </w:pPr>
    </w:p>
    <w:p w:rsidR="004835B4" w:rsidRPr="004835B4" w:rsidRDefault="004835B4" w:rsidP="004835B4">
      <w:pPr>
        <w:rPr>
          <w:sz w:val="28"/>
          <w:szCs w:val="28"/>
        </w:rPr>
      </w:pPr>
    </w:p>
    <w:p w:rsidR="004835B4" w:rsidRDefault="004835B4" w:rsidP="004835B4">
      <w:pPr>
        <w:jc w:val="center"/>
        <w:rPr>
          <w:sz w:val="28"/>
          <w:szCs w:val="28"/>
        </w:rPr>
      </w:pPr>
      <w:r w:rsidRPr="004835B4">
        <w:rPr>
          <w:sz w:val="28"/>
          <w:szCs w:val="28"/>
        </w:rPr>
        <w:t>Контрольная работа</w:t>
      </w:r>
    </w:p>
    <w:p w:rsidR="004835B4" w:rsidRPr="004835B4" w:rsidRDefault="004835B4" w:rsidP="004835B4">
      <w:pPr>
        <w:jc w:val="center"/>
        <w:rPr>
          <w:sz w:val="28"/>
          <w:szCs w:val="28"/>
        </w:rPr>
      </w:pPr>
      <w:r>
        <w:rPr>
          <w:sz w:val="28"/>
          <w:szCs w:val="28"/>
        </w:rPr>
        <w:t>(Реферат)</w:t>
      </w:r>
    </w:p>
    <w:p w:rsidR="004835B4" w:rsidRPr="004835B4" w:rsidRDefault="004835B4" w:rsidP="004835B4">
      <w:pPr>
        <w:jc w:val="center"/>
        <w:rPr>
          <w:b/>
          <w:bCs/>
          <w:sz w:val="28"/>
          <w:szCs w:val="28"/>
        </w:rPr>
      </w:pPr>
      <w:r w:rsidRPr="004835B4">
        <w:rPr>
          <w:b/>
          <w:bCs/>
          <w:sz w:val="28"/>
          <w:szCs w:val="28"/>
        </w:rPr>
        <w:t>По дисциплине: «</w:t>
      </w:r>
      <w:r w:rsidR="001B3DA1">
        <w:rPr>
          <w:b/>
          <w:bCs/>
          <w:sz w:val="28"/>
          <w:szCs w:val="28"/>
        </w:rPr>
        <w:t>политология</w:t>
      </w:r>
      <w:r w:rsidRPr="004835B4">
        <w:rPr>
          <w:b/>
          <w:bCs/>
          <w:sz w:val="28"/>
          <w:szCs w:val="28"/>
        </w:rPr>
        <w:t>»</w:t>
      </w:r>
    </w:p>
    <w:p w:rsidR="004835B4" w:rsidRPr="004835B4" w:rsidRDefault="004835B4" w:rsidP="004835B4">
      <w:pPr>
        <w:rPr>
          <w:sz w:val="28"/>
          <w:szCs w:val="28"/>
        </w:rPr>
      </w:pPr>
    </w:p>
    <w:p w:rsidR="004835B4" w:rsidRPr="004835B4" w:rsidRDefault="004835B4" w:rsidP="004835B4">
      <w:pPr>
        <w:jc w:val="center"/>
        <w:rPr>
          <w:sz w:val="28"/>
          <w:szCs w:val="28"/>
        </w:rPr>
      </w:pPr>
      <w:r w:rsidRPr="004835B4">
        <w:rPr>
          <w:sz w:val="28"/>
          <w:szCs w:val="28"/>
        </w:rPr>
        <w:t>На тему:  «</w:t>
      </w:r>
      <w:r>
        <w:rPr>
          <w:b/>
          <w:bCs/>
          <w:sz w:val="28"/>
          <w:szCs w:val="28"/>
        </w:rPr>
        <w:t>На пути к устойчивому развитию цивилизации: проблемы и перспективы</w:t>
      </w:r>
      <w:r w:rsidRPr="004835B4">
        <w:rPr>
          <w:b/>
          <w:bCs/>
          <w:sz w:val="28"/>
          <w:szCs w:val="28"/>
        </w:rPr>
        <w:t xml:space="preserve"> »</w:t>
      </w:r>
    </w:p>
    <w:p w:rsidR="004835B4" w:rsidRPr="004835B4" w:rsidRDefault="004835B4" w:rsidP="004835B4">
      <w:pPr>
        <w:rPr>
          <w:sz w:val="28"/>
          <w:szCs w:val="28"/>
        </w:rPr>
      </w:pPr>
    </w:p>
    <w:p w:rsidR="004835B4" w:rsidRPr="004835B4" w:rsidRDefault="004835B4" w:rsidP="004835B4">
      <w:pPr>
        <w:rPr>
          <w:sz w:val="28"/>
          <w:szCs w:val="28"/>
        </w:rPr>
      </w:pPr>
    </w:p>
    <w:p w:rsidR="004835B4" w:rsidRPr="004835B4" w:rsidRDefault="004835B4" w:rsidP="004835B4">
      <w:pPr>
        <w:rPr>
          <w:sz w:val="28"/>
          <w:szCs w:val="28"/>
        </w:rPr>
      </w:pPr>
    </w:p>
    <w:p w:rsidR="004835B4" w:rsidRDefault="004835B4" w:rsidP="004835B4">
      <w:pPr>
        <w:rPr>
          <w:sz w:val="28"/>
          <w:szCs w:val="28"/>
        </w:rPr>
      </w:pPr>
      <w:r w:rsidRPr="004835B4">
        <w:rPr>
          <w:sz w:val="28"/>
          <w:szCs w:val="28"/>
        </w:rPr>
        <w:t xml:space="preserve">                                                                     </w:t>
      </w:r>
      <w:r>
        <w:rPr>
          <w:sz w:val="28"/>
          <w:szCs w:val="28"/>
        </w:rPr>
        <w:tab/>
        <w:t xml:space="preserve">         </w:t>
      </w:r>
    </w:p>
    <w:p w:rsidR="004835B4" w:rsidRDefault="004835B4" w:rsidP="004835B4">
      <w:pPr>
        <w:rPr>
          <w:sz w:val="28"/>
          <w:szCs w:val="28"/>
        </w:rPr>
      </w:pPr>
    </w:p>
    <w:p w:rsidR="004835B4" w:rsidRDefault="004835B4" w:rsidP="004835B4">
      <w:pPr>
        <w:rPr>
          <w:sz w:val="28"/>
          <w:szCs w:val="28"/>
        </w:rPr>
      </w:pPr>
    </w:p>
    <w:p w:rsidR="004835B4" w:rsidRDefault="004835B4" w:rsidP="004835B4">
      <w:pPr>
        <w:rPr>
          <w:sz w:val="28"/>
          <w:szCs w:val="28"/>
        </w:rPr>
      </w:pPr>
    </w:p>
    <w:p w:rsidR="004835B4" w:rsidRDefault="004835B4" w:rsidP="004835B4">
      <w:pPr>
        <w:rPr>
          <w:sz w:val="28"/>
          <w:szCs w:val="28"/>
        </w:rPr>
      </w:pPr>
    </w:p>
    <w:p w:rsidR="004835B4" w:rsidRDefault="004835B4" w:rsidP="004835B4">
      <w:pPr>
        <w:rPr>
          <w:sz w:val="28"/>
          <w:szCs w:val="28"/>
        </w:rPr>
      </w:pPr>
    </w:p>
    <w:p w:rsidR="004835B4" w:rsidRDefault="004835B4" w:rsidP="004835B4">
      <w:pPr>
        <w:rPr>
          <w:sz w:val="28"/>
          <w:szCs w:val="28"/>
        </w:rPr>
      </w:pPr>
    </w:p>
    <w:p w:rsidR="004835B4" w:rsidRDefault="004835B4" w:rsidP="004835B4">
      <w:pPr>
        <w:rPr>
          <w:sz w:val="28"/>
          <w:szCs w:val="28"/>
        </w:rPr>
      </w:pPr>
    </w:p>
    <w:p w:rsidR="004835B4" w:rsidRDefault="004835B4" w:rsidP="004835B4">
      <w:pPr>
        <w:ind w:left="5664"/>
        <w:rPr>
          <w:sz w:val="28"/>
          <w:szCs w:val="28"/>
        </w:rPr>
      </w:pPr>
    </w:p>
    <w:p w:rsidR="004835B4" w:rsidRPr="004835B4" w:rsidRDefault="004835B4" w:rsidP="004835B4">
      <w:pPr>
        <w:rPr>
          <w:sz w:val="28"/>
          <w:szCs w:val="28"/>
        </w:rPr>
      </w:pPr>
    </w:p>
    <w:p w:rsidR="004835B4" w:rsidRPr="004835B4" w:rsidRDefault="004835B4" w:rsidP="004835B4">
      <w:pPr>
        <w:rPr>
          <w:sz w:val="28"/>
          <w:szCs w:val="28"/>
        </w:rPr>
      </w:pPr>
    </w:p>
    <w:p w:rsidR="004835B4" w:rsidRPr="004835B4" w:rsidRDefault="004835B4" w:rsidP="004835B4">
      <w:pPr>
        <w:rPr>
          <w:sz w:val="28"/>
          <w:szCs w:val="28"/>
        </w:rPr>
      </w:pPr>
    </w:p>
    <w:p w:rsidR="004835B4" w:rsidRPr="004835B4" w:rsidRDefault="004835B4" w:rsidP="004835B4">
      <w:pPr>
        <w:rPr>
          <w:sz w:val="28"/>
          <w:szCs w:val="28"/>
        </w:rPr>
      </w:pPr>
    </w:p>
    <w:p w:rsidR="004835B4" w:rsidRPr="004835B4" w:rsidRDefault="004835B4" w:rsidP="004835B4">
      <w:pPr>
        <w:rPr>
          <w:sz w:val="28"/>
          <w:szCs w:val="28"/>
        </w:rPr>
      </w:pPr>
    </w:p>
    <w:p w:rsidR="004835B4" w:rsidRPr="004835B4" w:rsidRDefault="004835B4" w:rsidP="004835B4">
      <w:pPr>
        <w:rPr>
          <w:sz w:val="28"/>
          <w:szCs w:val="28"/>
        </w:rPr>
      </w:pPr>
    </w:p>
    <w:p w:rsidR="004835B4" w:rsidRPr="004835B4" w:rsidRDefault="004835B4" w:rsidP="004835B4">
      <w:pPr>
        <w:rPr>
          <w:sz w:val="28"/>
          <w:szCs w:val="28"/>
        </w:rPr>
      </w:pPr>
    </w:p>
    <w:p w:rsidR="004835B4" w:rsidRPr="004835B4" w:rsidRDefault="004835B4" w:rsidP="004835B4">
      <w:pPr>
        <w:rPr>
          <w:sz w:val="28"/>
          <w:szCs w:val="28"/>
        </w:rPr>
      </w:pPr>
    </w:p>
    <w:p w:rsidR="004835B4" w:rsidRPr="004835B4" w:rsidRDefault="004835B4" w:rsidP="004835B4">
      <w:pPr>
        <w:rPr>
          <w:sz w:val="28"/>
          <w:szCs w:val="28"/>
        </w:rPr>
      </w:pPr>
    </w:p>
    <w:p w:rsidR="004835B4" w:rsidRPr="004835B4" w:rsidRDefault="004835B4" w:rsidP="004835B4">
      <w:pPr>
        <w:rPr>
          <w:sz w:val="28"/>
          <w:szCs w:val="28"/>
        </w:rPr>
      </w:pPr>
    </w:p>
    <w:p w:rsidR="004835B4" w:rsidRPr="004835B4" w:rsidRDefault="004835B4" w:rsidP="004835B4">
      <w:pPr>
        <w:rPr>
          <w:sz w:val="28"/>
          <w:szCs w:val="28"/>
        </w:rPr>
      </w:pPr>
    </w:p>
    <w:p w:rsidR="004835B4" w:rsidRPr="004835B4" w:rsidRDefault="004835B4" w:rsidP="004835B4">
      <w:pPr>
        <w:rPr>
          <w:sz w:val="28"/>
          <w:szCs w:val="28"/>
        </w:rPr>
      </w:pPr>
    </w:p>
    <w:p w:rsidR="004835B4" w:rsidRPr="004835B4" w:rsidRDefault="004835B4" w:rsidP="004835B4">
      <w:pPr>
        <w:rPr>
          <w:sz w:val="28"/>
          <w:szCs w:val="28"/>
        </w:rPr>
      </w:pPr>
    </w:p>
    <w:p w:rsidR="004835B4" w:rsidRPr="004835B4" w:rsidRDefault="004835B4" w:rsidP="004835B4">
      <w:pPr>
        <w:tabs>
          <w:tab w:val="left" w:pos="2025"/>
        </w:tabs>
        <w:jc w:val="center"/>
        <w:rPr>
          <w:sz w:val="28"/>
          <w:szCs w:val="28"/>
        </w:rPr>
      </w:pPr>
      <w:r>
        <w:rPr>
          <w:sz w:val="28"/>
          <w:szCs w:val="28"/>
        </w:rPr>
        <w:t>Альметьевск, 2009</w:t>
      </w:r>
    </w:p>
    <w:p w:rsidR="004835B4" w:rsidRDefault="004835B4" w:rsidP="004835B4">
      <w:pPr>
        <w:spacing w:line="360" w:lineRule="auto"/>
        <w:ind w:left="1800"/>
        <w:rPr>
          <w:sz w:val="28"/>
          <w:szCs w:val="28"/>
        </w:rPr>
      </w:pPr>
      <w:r w:rsidRPr="004835B4">
        <w:rPr>
          <w:sz w:val="28"/>
          <w:szCs w:val="28"/>
        </w:rPr>
        <w:br w:type="page"/>
      </w:r>
      <w:r>
        <w:rPr>
          <w:sz w:val="28"/>
          <w:szCs w:val="28"/>
        </w:rPr>
        <w:t xml:space="preserve">                     </w:t>
      </w:r>
      <w:r w:rsidRPr="004835B4">
        <w:rPr>
          <w:sz w:val="28"/>
          <w:szCs w:val="28"/>
        </w:rPr>
        <w:t>Содержание</w:t>
      </w:r>
    </w:p>
    <w:p w:rsidR="004835B4" w:rsidRPr="004835B4" w:rsidRDefault="004835B4" w:rsidP="004835B4">
      <w:pPr>
        <w:pStyle w:val="10"/>
        <w:tabs>
          <w:tab w:val="right" w:leader="dot" w:pos="9344"/>
        </w:tabs>
        <w:spacing w:line="360" w:lineRule="auto"/>
        <w:rPr>
          <w:noProof/>
          <w:sz w:val="28"/>
          <w:szCs w:val="28"/>
        </w:rPr>
      </w:pPr>
      <w:r w:rsidRPr="004835B4">
        <w:rPr>
          <w:sz w:val="28"/>
          <w:szCs w:val="28"/>
        </w:rPr>
        <w:fldChar w:fldCharType="begin"/>
      </w:r>
      <w:r w:rsidRPr="004835B4">
        <w:rPr>
          <w:sz w:val="28"/>
          <w:szCs w:val="28"/>
        </w:rPr>
        <w:instrText xml:space="preserve"> TOC \o "1-3" \h \z \u </w:instrText>
      </w:r>
      <w:r w:rsidRPr="004835B4">
        <w:rPr>
          <w:sz w:val="28"/>
          <w:szCs w:val="28"/>
        </w:rPr>
        <w:fldChar w:fldCharType="separate"/>
      </w:r>
      <w:hyperlink w:anchor="_Toc246859099" w:history="1">
        <w:r w:rsidRPr="004835B4">
          <w:rPr>
            <w:rStyle w:val="a5"/>
            <w:noProof/>
            <w:sz w:val="28"/>
            <w:szCs w:val="28"/>
          </w:rPr>
          <w:t>Введение</w:t>
        </w:r>
        <w:r w:rsidRPr="004835B4">
          <w:rPr>
            <w:noProof/>
            <w:webHidden/>
            <w:sz w:val="28"/>
            <w:szCs w:val="28"/>
          </w:rPr>
          <w:tab/>
        </w:r>
        <w:r w:rsidRPr="004835B4">
          <w:rPr>
            <w:noProof/>
            <w:webHidden/>
            <w:sz w:val="28"/>
            <w:szCs w:val="28"/>
          </w:rPr>
          <w:fldChar w:fldCharType="begin"/>
        </w:r>
        <w:r w:rsidRPr="004835B4">
          <w:rPr>
            <w:noProof/>
            <w:webHidden/>
            <w:sz w:val="28"/>
            <w:szCs w:val="28"/>
          </w:rPr>
          <w:instrText xml:space="preserve"> PAGEREF _Toc246859099 \h </w:instrText>
        </w:r>
        <w:r w:rsidRPr="004835B4">
          <w:rPr>
            <w:noProof/>
            <w:webHidden/>
            <w:sz w:val="28"/>
            <w:szCs w:val="28"/>
          </w:rPr>
        </w:r>
        <w:r w:rsidRPr="004835B4">
          <w:rPr>
            <w:noProof/>
            <w:webHidden/>
            <w:sz w:val="28"/>
            <w:szCs w:val="28"/>
          </w:rPr>
          <w:fldChar w:fldCharType="separate"/>
        </w:r>
        <w:r w:rsidR="00535D17">
          <w:rPr>
            <w:noProof/>
            <w:webHidden/>
            <w:sz w:val="28"/>
            <w:szCs w:val="28"/>
          </w:rPr>
          <w:t>3</w:t>
        </w:r>
        <w:r w:rsidRPr="004835B4">
          <w:rPr>
            <w:noProof/>
            <w:webHidden/>
            <w:sz w:val="28"/>
            <w:szCs w:val="28"/>
          </w:rPr>
          <w:fldChar w:fldCharType="end"/>
        </w:r>
      </w:hyperlink>
    </w:p>
    <w:p w:rsidR="004835B4" w:rsidRPr="004835B4" w:rsidRDefault="00A067B3" w:rsidP="004835B4">
      <w:pPr>
        <w:pStyle w:val="10"/>
        <w:tabs>
          <w:tab w:val="right" w:leader="dot" w:pos="9344"/>
        </w:tabs>
        <w:spacing w:line="360" w:lineRule="auto"/>
        <w:rPr>
          <w:noProof/>
          <w:sz w:val="28"/>
          <w:szCs w:val="28"/>
        </w:rPr>
      </w:pPr>
      <w:hyperlink w:anchor="_Toc246859100" w:history="1">
        <w:r w:rsidR="004835B4" w:rsidRPr="004835B4">
          <w:rPr>
            <w:rStyle w:val="a5"/>
            <w:noProof/>
            <w:sz w:val="28"/>
            <w:szCs w:val="28"/>
          </w:rPr>
          <w:t>1. Понятие устойчивого развития</w:t>
        </w:r>
        <w:r w:rsidR="004835B4" w:rsidRPr="004835B4">
          <w:rPr>
            <w:noProof/>
            <w:webHidden/>
            <w:sz w:val="28"/>
            <w:szCs w:val="28"/>
          </w:rPr>
          <w:tab/>
        </w:r>
        <w:r w:rsidR="004835B4" w:rsidRPr="004835B4">
          <w:rPr>
            <w:noProof/>
            <w:webHidden/>
            <w:sz w:val="28"/>
            <w:szCs w:val="28"/>
          </w:rPr>
          <w:fldChar w:fldCharType="begin"/>
        </w:r>
        <w:r w:rsidR="004835B4" w:rsidRPr="004835B4">
          <w:rPr>
            <w:noProof/>
            <w:webHidden/>
            <w:sz w:val="28"/>
            <w:szCs w:val="28"/>
          </w:rPr>
          <w:instrText xml:space="preserve"> PAGEREF _Toc246859100 \h </w:instrText>
        </w:r>
        <w:r w:rsidR="004835B4" w:rsidRPr="004835B4">
          <w:rPr>
            <w:noProof/>
            <w:webHidden/>
            <w:sz w:val="28"/>
            <w:szCs w:val="28"/>
          </w:rPr>
        </w:r>
        <w:r w:rsidR="004835B4" w:rsidRPr="004835B4">
          <w:rPr>
            <w:noProof/>
            <w:webHidden/>
            <w:sz w:val="28"/>
            <w:szCs w:val="28"/>
          </w:rPr>
          <w:fldChar w:fldCharType="separate"/>
        </w:r>
        <w:r w:rsidR="00535D17">
          <w:rPr>
            <w:noProof/>
            <w:webHidden/>
            <w:sz w:val="28"/>
            <w:szCs w:val="28"/>
          </w:rPr>
          <w:t>4</w:t>
        </w:r>
        <w:r w:rsidR="004835B4" w:rsidRPr="004835B4">
          <w:rPr>
            <w:noProof/>
            <w:webHidden/>
            <w:sz w:val="28"/>
            <w:szCs w:val="28"/>
          </w:rPr>
          <w:fldChar w:fldCharType="end"/>
        </w:r>
      </w:hyperlink>
    </w:p>
    <w:p w:rsidR="004835B4" w:rsidRPr="004835B4" w:rsidRDefault="00A067B3" w:rsidP="004835B4">
      <w:pPr>
        <w:pStyle w:val="10"/>
        <w:tabs>
          <w:tab w:val="right" w:leader="dot" w:pos="9344"/>
        </w:tabs>
        <w:spacing w:line="360" w:lineRule="auto"/>
        <w:rPr>
          <w:noProof/>
          <w:sz w:val="28"/>
          <w:szCs w:val="28"/>
        </w:rPr>
      </w:pPr>
      <w:hyperlink w:anchor="_Toc246859101" w:history="1">
        <w:r w:rsidR="004835B4" w:rsidRPr="004835B4">
          <w:rPr>
            <w:rStyle w:val="a5"/>
            <w:noProof/>
            <w:sz w:val="28"/>
            <w:szCs w:val="28"/>
          </w:rPr>
          <w:t>2. Концепция устойчивого развития</w:t>
        </w:r>
        <w:r w:rsidR="004835B4" w:rsidRPr="004835B4">
          <w:rPr>
            <w:noProof/>
            <w:webHidden/>
            <w:sz w:val="28"/>
            <w:szCs w:val="28"/>
          </w:rPr>
          <w:tab/>
        </w:r>
        <w:r w:rsidR="004835B4" w:rsidRPr="004835B4">
          <w:rPr>
            <w:noProof/>
            <w:webHidden/>
            <w:sz w:val="28"/>
            <w:szCs w:val="28"/>
          </w:rPr>
          <w:fldChar w:fldCharType="begin"/>
        </w:r>
        <w:r w:rsidR="004835B4" w:rsidRPr="004835B4">
          <w:rPr>
            <w:noProof/>
            <w:webHidden/>
            <w:sz w:val="28"/>
            <w:szCs w:val="28"/>
          </w:rPr>
          <w:instrText xml:space="preserve"> PAGEREF _Toc246859101 \h </w:instrText>
        </w:r>
        <w:r w:rsidR="004835B4" w:rsidRPr="004835B4">
          <w:rPr>
            <w:noProof/>
            <w:webHidden/>
            <w:sz w:val="28"/>
            <w:szCs w:val="28"/>
          </w:rPr>
        </w:r>
        <w:r w:rsidR="004835B4" w:rsidRPr="004835B4">
          <w:rPr>
            <w:noProof/>
            <w:webHidden/>
            <w:sz w:val="28"/>
            <w:szCs w:val="28"/>
          </w:rPr>
          <w:fldChar w:fldCharType="separate"/>
        </w:r>
        <w:r w:rsidR="00535D17">
          <w:rPr>
            <w:noProof/>
            <w:webHidden/>
            <w:sz w:val="28"/>
            <w:szCs w:val="28"/>
          </w:rPr>
          <w:t>6</w:t>
        </w:r>
        <w:r w:rsidR="004835B4" w:rsidRPr="004835B4">
          <w:rPr>
            <w:noProof/>
            <w:webHidden/>
            <w:sz w:val="28"/>
            <w:szCs w:val="28"/>
          </w:rPr>
          <w:fldChar w:fldCharType="end"/>
        </w:r>
      </w:hyperlink>
    </w:p>
    <w:p w:rsidR="004835B4" w:rsidRPr="004835B4" w:rsidRDefault="00A067B3" w:rsidP="004835B4">
      <w:pPr>
        <w:pStyle w:val="10"/>
        <w:tabs>
          <w:tab w:val="right" w:leader="dot" w:pos="9344"/>
        </w:tabs>
        <w:spacing w:line="360" w:lineRule="auto"/>
        <w:rPr>
          <w:noProof/>
          <w:sz w:val="28"/>
          <w:szCs w:val="28"/>
        </w:rPr>
      </w:pPr>
      <w:hyperlink w:anchor="_Toc246859102" w:history="1">
        <w:r w:rsidR="004835B4" w:rsidRPr="004835B4">
          <w:rPr>
            <w:rStyle w:val="a5"/>
            <w:noProof/>
            <w:sz w:val="28"/>
            <w:szCs w:val="28"/>
          </w:rPr>
          <w:t>3.Проблемы и перспективы на пути к устойчивому развитию цивилизации</w:t>
        </w:r>
        <w:r w:rsidR="004835B4" w:rsidRPr="004835B4">
          <w:rPr>
            <w:noProof/>
            <w:webHidden/>
            <w:sz w:val="28"/>
            <w:szCs w:val="28"/>
          </w:rPr>
          <w:tab/>
        </w:r>
        <w:r w:rsidR="004835B4" w:rsidRPr="004835B4">
          <w:rPr>
            <w:noProof/>
            <w:webHidden/>
            <w:sz w:val="28"/>
            <w:szCs w:val="28"/>
          </w:rPr>
          <w:fldChar w:fldCharType="begin"/>
        </w:r>
        <w:r w:rsidR="004835B4" w:rsidRPr="004835B4">
          <w:rPr>
            <w:noProof/>
            <w:webHidden/>
            <w:sz w:val="28"/>
            <w:szCs w:val="28"/>
          </w:rPr>
          <w:instrText xml:space="preserve"> PAGEREF _Toc246859102 \h </w:instrText>
        </w:r>
        <w:r w:rsidR="004835B4" w:rsidRPr="004835B4">
          <w:rPr>
            <w:noProof/>
            <w:webHidden/>
            <w:sz w:val="28"/>
            <w:szCs w:val="28"/>
          </w:rPr>
        </w:r>
        <w:r w:rsidR="004835B4" w:rsidRPr="004835B4">
          <w:rPr>
            <w:noProof/>
            <w:webHidden/>
            <w:sz w:val="28"/>
            <w:szCs w:val="28"/>
          </w:rPr>
          <w:fldChar w:fldCharType="separate"/>
        </w:r>
        <w:r w:rsidR="00535D17">
          <w:rPr>
            <w:noProof/>
            <w:webHidden/>
            <w:sz w:val="28"/>
            <w:szCs w:val="28"/>
          </w:rPr>
          <w:t>9</w:t>
        </w:r>
        <w:r w:rsidR="004835B4" w:rsidRPr="004835B4">
          <w:rPr>
            <w:noProof/>
            <w:webHidden/>
            <w:sz w:val="28"/>
            <w:szCs w:val="28"/>
          </w:rPr>
          <w:fldChar w:fldCharType="end"/>
        </w:r>
      </w:hyperlink>
    </w:p>
    <w:p w:rsidR="004835B4" w:rsidRPr="004835B4" w:rsidRDefault="00A067B3" w:rsidP="004835B4">
      <w:pPr>
        <w:pStyle w:val="10"/>
        <w:tabs>
          <w:tab w:val="right" w:leader="dot" w:pos="9344"/>
        </w:tabs>
        <w:spacing w:line="360" w:lineRule="auto"/>
        <w:rPr>
          <w:noProof/>
          <w:sz w:val="28"/>
          <w:szCs w:val="28"/>
        </w:rPr>
      </w:pPr>
      <w:hyperlink w:anchor="_Toc246859103" w:history="1">
        <w:r w:rsidR="004835B4" w:rsidRPr="004835B4">
          <w:rPr>
            <w:rStyle w:val="a5"/>
            <w:rFonts w:eastAsia="TimesNewRomanPSMT"/>
            <w:noProof/>
            <w:sz w:val="28"/>
            <w:szCs w:val="28"/>
          </w:rPr>
          <w:t>Заключение</w:t>
        </w:r>
        <w:r w:rsidR="004835B4" w:rsidRPr="004835B4">
          <w:rPr>
            <w:noProof/>
            <w:webHidden/>
            <w:sz w:val="28"/>
            <w:szCs w:val="28"/>
          </w:rPr>
          <w:tab/>
        </w:r>
        <w:r w:rsidR="004835B4" w:rsidRPr="004835B4">
          <w:rPr>
            <w:noProof/>
            <w:webHidden/>
            <w:sz w:val="28"/>
            <w:szCs w:val="28"/>
          </w:rPr>
          <w:fldChar w:fldCharType="begin"/>
        </w:r>
        <w:r w:rsidR="004835B4" w:rsidRPr="004835B4">
          <w:rPr>
            <w:noProof/>
            <w:webHidden/>
            <w:sz w:val="28"/>
            <w:szCs w:val="28"/>
          </w:rPr>
          <w:instrText xml:space="preserve"> PAGEREF _Toc246859103 \h </w:instrText>
        </w:r>
        <w:r w:rsidR="004835B4" w:rsidRPr="004835B4">
          <w:rPr>
            <w:noProof/>
            <w:webHidden/>
            <w:sz w:val="28"/>
            <w:szCs w:val="28"/>
          </w:rPr>
        </w:r>
        <w:r w:rsidR="004835B4" w:rsidRPr="004835B4">
          <w:rPr>
            <w:noProof/>
            <w:webHidden/>
            <w:sz w:val="28"/>
            <w:szCs w:val="28"/>
          </w:rPr>
          <w:fldChar w:fldCharType="separate"/>
        </w:r>
        <w:r w:rsidR="00535D17">
          <w:rPr>
            <w:noProof/>
            <w:webHidden/>
            <w:sz w:val="28"/>
            <w:szCs w:val="28"/>
          </w:rPr>
          <w:t>13</w:t>
        </w:r>
        <w:r w:rsidR="004835B4" w:rsidRPr="004835B4">
          <w:rPr>
            <w:noProof/>
            <w:webHidden/>
            <w:sz w:val="28"/>
            <w:szCs w:val="28"/>
          </w:rPr>
          <w:fldChar w:fldCharType="end"/>
        </w:r>
      </w:hyperlink>
    </w:p>
    <w:p w:rsidR="004835B4" w:rsidRPr="004835B4" w:rsidRDefault="00A067B3" w:rsidP="004835B4">
      <w:pPr>
        <w:pStyle w:val="10"/>
        <w:tabs>
          <w:tab w:val="right" w:leader="dot" w:pos="9344"/>
        </w:tabs>
        <w:spacing w:line="360" w:lineRule="auto"/>
        <w:rPr>
          <w:noProof/>
          <w:sz w:val="28"/>
          <w:szCs w:val="28"/>
        </w:rPr>
      </w:pPr>
      <w:hyperlink w:anchor="_Toc246859104" w:history="1">
        <w:r w:rsidR="004835B4" w:rsidRPr="004835B4">
          <w:rPr>
            <w:rStyle w:val="a5"/>
            <w:rFonts w:eastAsia="TimesNewRomanPSMT"/>
            <w:noProof/>
            <w:sz w:val="28"/>
            <w:szCs w:val="28"/>
          </w:rPr>
          <w:t>Список использованной литературы</w:t>
        </w:r>
        <w:r w:rsidR="004835B4" w:rsidRPr="004835B4">
          <w:rPr>
            <w:noProof/>
            <w:webHidden/>
            <w:sz w:val="28"/>
            <w:szCs w:val="28"/>
          </w:rPr>
          <w:tab/>
        </w:r>
        <w:r w:rsidR="004835B4" w:rsidRPr="004835B4">
          <w:rPr>
            <w:noProof/>
            <w:webHidden/>
            <w:sz w:val="28"/>
            <w:szCs w:val="28"/>
          </w:rPr>
          <w:fldChar w:fldCharType="begin"/>
        </w:r>
        <w:r w:rsidR="004835B4" w:rsidRPr="004835B4">
          <w:rPr>
            <w:noProof/>
            <w:webHidden/>
            <w:sz w:val="28"/>
            <w:szCs w:val="28"/>
          </w:rPr>
          <w:instrText xml:space="preserve"> PAGEREF _Toc246859104 \h </w:instrText>
        </w:r>
        <w:r w:rsidR="004835B4" w:rsidRPr="004835B4">
          <w:rPr>
            <w:noProof/>
            <w:webHidden/>
            <w:sz w:val="28"/>
            <w:szCs w:val="28"/>
          </w:rPr>
        </w:r>
        <w:r w:rsidR="004835B4" w:rsidRPr="004835B4">
          <w:rPr>
            <w:noProof/>
            <w:webHidden/>
            <w:sz w:val="28"/>
            <w:szCs w:val="28"/>
          </w:rPr>
          <w:fldChar w:fldCharType="separate"/>
        </w:r>
        <w:r w:rsidR="00535D17">
          <w:rPr>
            <w:noProof/>
            <w:webHidden/>
            <w:sz w:val="28"/>
            <w:szCs w:val="28"/>
          </w:rPr>
          <w:t>15</w:t>
        </w:r>
        <w:r w:rsidR="004835B4" w:rsidRPr="004835B4">
          <w:rPr>
            <w:noProof/>
            <w:webHidden/>
            <w:sz w:val="28"/>
            <w:szCs w:val="28"/>
          </w:rPr>
          <w:fldChar w:fldCharType="end"/>
        </w:r>
      </w:hyperlink>
    </w:p>
    <w:p w:rsidR="004835B4" w:rsidRPr="004835B4" w:rsidRDefault="004835B4" w:rsidP="004835B4">
      <w:pPr>
        <w:spacing w:line="360" w:lineRule="auto"/>
        <w:ind w:firstLine="709"/>
        <w:jc w:val="both"/>
        <w:rPr>
          <w:sz w:val="28"/>
          <w:szCs w:val="28"/>
        </w:rPr>
      </w:pPr>
      <w:r w:rsidRPr="004835B4">
        <w:rPr>
          <w:sz w:val="28"/>
          <w:szCs w:val="28"/>
        </w:rPr>
        <w:fldChar w:fldCharType="end"/>
      </w:r>
    </w:p>
    <w:p w:rsidR="00977F1D" w:rsidRPr="004835B4" w:rsidRDefault="00977F1D" w:rsidP="004835B4">
      <w:pPr>
        <w:pStyle w:val="1"/>
        <w:spacing w:line="360" w:lineRule="auto"/>
        <w:jc w:val="center"/>
        <w:rPr>
          <w:rFonts w:ascii="Times New Roman" w:hAnsi="Times New Roman" w:cs="Times New Roman"/>
          <w:b w:val="0"/>
          <w:sz w:val="28"/>
          <w:szCs w:val="28"/>
        </w:rPr>
      </w:pPr>
      <w:bookmarkStart w:id="0" w:name="_Toc246859099"/>
      <w:r w:rsidRPr="004835B4">
        <w:rPr>
          <w:rFonts w:ascii="Times New Roman" w:hAnsi="Times New Roman" w:cs="Times New Roman"/>
          <w:b w:val="0"/>
          <w:sz w:val="28"/>
          <w:szCs w:val="28"/>
        </w:rPr>
        <w:t>Введение</w:t>
      </w:r>
      <w:bookmarkEnd w:id="0"/>
    </w:p>
    <w:p w:rsidR="00977F1D" w:rsidRPr="00977F1D" w:rsidRDefault="00977F1D" w:rsidP="004835B4">
      <w:pPr>
        <w:keepNext/>
        <w:keepLines/>
        <w:tabs>
          <w:tab w:val="left" w:pos="1931"/>
        </w:tabs>
        <w:spacing w:line="360" w:lineRule="auto"/>
        <w:ind w:firstLine="709"/>
        <w:jc w:val="both"/>
        <w:rPr>
          <w:sz w:val="28"/>
          <w:szCs w:val="28"/>
        </w:rPr>
      </w:pPr>
      <w:r w:rsidRPr="00977F1D">
        <w:rPr>
          <w:sz w:val="28"/>
          <w:szCs w:val="28"/>
        </w:rPr>
        <w:t xml:space="preserve">Термин "устойчивое развитие" был введен в широкое употребление Международной комиссией по окружающей среде и развитию (Комиссия Брунтланд) в 1987 году. Под устойчивым понимается такое развитие, которое удовлетворяет потребности настоящего времени, но не ставит под угрозу способность будущих поколений удовлетворять свои собственные потребности. </w:t>
      </w:r>
    </w:p>
    <w:p w:rsidR="00977F1D" w:rsidRPr="00977F1D" w:rsidRDefault="00977F1D" w:rsidP="00977F1D">
      <w:pPr>
        <w:keepNext/>
        <w:keepLines/>
        <w:tabs>
          <w:tab w:val="left" w:pos="1931"/>
        </w:tabs>
        <w:spacing w:line="360" w:lineRule="auto"/>
        <w:ind w:firstLine="709"/>
        <w:jc w:val="both"/>
        <w:rPr>
          <w:sz w:val="28"/>
          <w:szCs w:val="28"/>
        </w:rPr>
      </w:pPr>
      <w:r w:rsidRPr="00977F1D">
        <w:rPr>
          <w:sz w:val="28"/>
          <w:szCs w:val="28"/>
        </w:rPr>
        <w:t xml:space="preserve">Устойчивое развитие включает в себя два ключевых взаимосвязанных понятия: </w:t>
      </w:r>
    </w:p>
    <w:p w:rsidR="00977F1D" w:rsidRPr="00977F1D" w:rsidRDefault="00977F1D" w:rsidP="00977F1D">
      <w:pPr>
        <w:keepNext/>
        <w:keepLines/>
        <w:tabs>
          <w:tab w:val="left" w:pos="1931"/>
        </w:tabs>
        <w:spacing w:line="360" w:lineRule="auto"/>
        <w:ind w:firstLine="709"/>
        <w:jc w:val="both"/>
        <w:rPr>
          <w:sz w:val="28"/>
          <w:szCs w:val="28"/>
        </w:rPr>
      </w:pPr>
      <w:r w:rsidRPr="00977F1D">
        <w:rPr>
          <w:sz w:val="28"/>
          <w:szCs w:val="28"/>
        </w:rPr>
        <w:t xml:space="preserve">1) понятие потребностей, в том числе приоритетных (необходимых для существования беднейших слоев населения): </w:t>
      </w:r>
    </w:p>
    <w:p w:rsidR="00977F1D" w:rsidRPr="00977F1D" w:rsidRDefault="00977F1D" w:rsidP="00977F1D">
      <w:pPr>
        <w:keepNext/>
        <w:keepLines/>
        <w:tabs>
          <w:tab w:val="left" w:pos="1931"/>
        </w:tabs>
        <w:spacing w:line="360" w:lineRule="auto"/>
        <w:ind w:firstLine="709"/>
        <w:jc w:val="both"/>
        <w:rPr>
          <w:sz w:val="28"/>
          <w:szCs w:val="28"/>
        </w:rPr>
      </w:pPr>
      <w:r w:rsidRPr="00977F1D">
        <w:rPr>
          <w:sz w:val="28"/>
          <w:szCs w:val="28"/>
        </w:rPr>
        <w:t xml:space="preserve">2) понятие ограничений (обусловленных состоянием технологии и организацией общества), накладываемых на способность окружающей среды удовлетворять нынешние и будущие потребности человечества. </w:t>
      </w:r>
    </w:p>
    <w:p w:rsidR="004835B4" w:rsidRDefault="00977F1D" w:rsidP="004835B4">
      <w:pPr>
        <w:keepNext/>
        <w:keepLines/>
        <w:suppressLineNumbers/>
        <w:tabs>
          <w:tab w:val="left" w:pos="1931"/>
        </w:tabs>
        <w:suppressAutoHyphens/>
        <w:spacing w:line="360" w:lineRule="auto"/>
        <w:ind w:firstLine="709"/>
        <w:jc w:val="both"/>
        <w:rPr>
          <w:sz w:val="28"/>
          <w:szCs w:val="28"/>
        </w:rPr>
      </w:pPr>
      <w:r w:rsidRPr="00977F1D">
        <w:rPr>
          <w:sz w:val="28"/>
          <w:szCs w:val="28"/>
        </w:rPr>
        <w:t xml:space="preserve">Основной задачей устойчивого развития провозглашается удовлетворение человеческих потребностей и стремлений. Важно подчеркнуть, что устойчивое развитие требует удовлетворения наиболее важных для жизни потребностей всех людей и предоставления всем возможности удовлетворять свои стремления к лучшей жизни в равной степени. </w:t>
      </w:r>
      <w:r w:rsidRPr="00AC2456">
        <w:rPr>
          <w:sz w:val="28"/>
          <w:szCs w:val="28"/>
        </w:rPr>
        <w:t>Переход к устойчивому развитию предполагает поэтапное восстановление естественных экосистем до уровня, который обеспечивает устойчивость окружающей среды и при котором появляется реальная возможность существования будущих поколений людей, удовлетворения их жизненно важных потребностей и интересов. Формулирование новой стратегии развития означает постепенное соединение в единую самоорганизующую систему экономической, экологической и социальной сфер деятельности. В этом смысле устойчивое развитие предполагает, как минимум, экономическую эффективность, биосферосовместимость и социальную справедливость при общем сниж</w:t>
      </w:r>
      <w:r w:rsidR="004835B4">
        <w:rPr>
          <w:sz w:val="28"/>
          <w:szCs w:val="28"/>
        </w:rPr>
        <w:t xml:space="preserve">ении антропогенного давления </w:t>
      </w:r>
    </w:p>
    <w:p w:rsidR="004835B4" w:rsidRDefault="004835B4" w:rsidP="004835B4">
      <w:pPr>
        <w:keepNext/>
        <w:keepLines/>
        <w:suppressLineNumbers/>
        <w:tabs>
          <w:tab w:val="left" w:pos="1931"/>
        </w:tabs>
        <w:suppressAutoHyphens/>
        <w:spacing w:line="360" w:lineRule="auto"/>
        <w:rPr>
          <w:sz w:val="28"/>
          <w:szCs w:val="28"/>
        </w:rPr>
      </w:pPr>
      <w:r>
        <w:rPr>
          <w:sz w:val="28"/>
          <w:szCs w:val="28"/>
        </w:rPr>
        <w:t xml:space="preserve">на </w:t>
      </w:r>
      <w:r w:rsidRPr="00AC2456">
        <w:rPr>
          <w:sz w:val="28"/>
          <w:szCs w:val="28"/>
        </w:rPr>
        <w:t>биосферу.</w:t>
      </w:r>
    </w:p>
    <w:p w:rsidR="002642F7" w:rsidRPr="004835B4" w:rsidRDefault="002642F7" w:rsidP="004835B4">
      <w:pPr>
        <w:pStyle w:val="1"/>
        <w:spacing w:line="360" w:lineRule="auto"/>
        <w:jc w:val="center"/>
        <w:rPr>
          <w:rFonts w:ascii="Times New Roman" w:hAnsi="Times New Roman"/>
          <w:b w:val="0"/>
          <w:bCs w:val="0"/>
          <w:sz w:val="28"/>
        </w:rPr>
      </w:pPr>
      <w:bookmarkStart w:id="1" w:name="_Toc246859100"/>
      <w:r w:rsidRPr="004835B4">
        <w:rPr>
          <w:rFonts w:ascii="Times New Roman" w:hAnsi="Times New Roman"/>
          <w:b w:val="0"/>
          <w:bCs w:val="0"/>
          <w:sz w:val="28"/>
        </w:rPr>
        <w:t>1. Понятие устойчивого развития</w:t>
      </w:r>
      <w:bookmarkEnd w:id="1"/>
    </w:p>
    <w:p w:rsidR="002642F7" w:rsidRPr="00AC2456" w:rsidRDefault="002642F7" w:rsidP="004835B4">
      <w:pPr>
        <w:keepNext/>
        <w:keepLines/>
        <w:spacing w:line="360" w:lineRule="auto"/>
        <w:ind w:firstLine="709"/>
        <w:jc w:val="both"/>
        <w:rPr>
          <w:sz w:val="28"/>
          <w:szCs w:val="28"/>
        </w:rPr>
      </w:pPr>
      <w:r w:rsidRPr="00AC2456">
        <w:rPr>
          <w:sz w:val="28"/>
          <w:szCs w:val="28"/>
        </w:rPr>
        <w:t>Устойчивое развитие– это такое развитие, при котором удовлетворение нужд нынешнего поколения происходит без ущемления возможностей будущих поколений удовлетворять свои потребности. Эта формулировка из доклада «Наше общее будущее», подготовленного Международной комиссией по окружающей среде и развитию ООН в 1987 году, стала сутью новой парадигмы развития человечества. В принятой на Конференции ООН по окружающей среде и развитию в Рио-де-Жанейро в 1992 году представителями 179 стран «Повестке на XXI век» концепция устойчивого развития приобрела статус важнейшего принципа существования земной цивилизации.</w:t>
      </w:r>
    </w:p>
    <w:p w:rsidR="002642F7" w:rsidRPr="00AC2456" w:rsidRDefault="002642F7" w:rsidP="00AC2456">
      <w:pPr>
        <w:keepNext/>
        <w:keepLines/>
        <w:spacing w:line="360" w:lineRule="auto"/>
        <w:ind w:firstLine="709"/>
        <w:jc w:val="both"/>
        <w:rPr>
          <w:sz w:val="28"/>
          <w:szCs w:val="28"/>
        </w:rPr>
      </w:pPr>
      <w:r w:rsidRPr="00AC2456">
        <w:rPr>
          <w:sz w:val="28"/>
          <w:szCs w:val="28"/>
        </w:rPr>
        <w:t>Особенно активно идеи устойчивого развития распространялись в мире в последние 10–15 лет. Большое количество стран сделало реальные шаги по переходу к устойчивому развитию. В них созданы государственные органы, ответственные за устойчивое развитие (советы, комиссии, комитеты при правительствах или главах государств), разработаны или разрабатываются документы национального уровня, ориентирующие развитие на путь устойчивости (концепции и стратегии устойчивого развития, законы, другие нормативные и методические документы). Все большее распространение получают модели устойчивого производства и потребления. Расширяется участие общественности, ученых, бизнеса в решении проблем устойчивого развития.</w:t>
      </w:r>
    </w:p>
    <w:p w:rsidR="002E3BC7" w:rsidRPr="00AC2456" w:rsidRDefault="002E3BC7" w:rsidP="00AC2456">
      <w:pPr>
        <w:keepNext/>
        <w:keepLines/>
        <w:spacing w:line="360" w:lineRule="auto"/>
        <w:ind w:firstLine="709"/>
        <w:jc w:val="both"/>
        <w:rPr>
          <w:sz w:val="28"/>
          <w:szCs w:val="28"/>
        </w:rPr>
      </w:pPr>
      <w:r w:rsidRPr="00AC2456">
        <w:rPr>
          <w:sz w:val="28"/>
          <w:szCs w:val="28"/>
        </w:rPr>
        <w:t>Весь мир, и Россия в том числе, стоит на пороге третьей, после агрикультурной и индустриальной, цивилизационной революции, не менее, а может быть, и более фундаментальной, чем две предыдущие. Стратегию устойчивого развития невозможно создать, исходя из традиционных общечеловеческих представлений и ценностей, стереотипов мышления. Она требует выработки новых научных и мировоззренческих подходов, соответствующих не только современным реалиям, но и предполагаемым перспективам развития в III тысячелетии.</w:t>
      </w:r>
    </w:p>
    <w:p w:rsidR="002E3BC7" w:rsidRPr="00AC2456" w:rsidRDefault="002E3BC7" w:rsidP="00AC2456">
      <w:pPr>
        <w:keepNext/>
        <w:keepLines/>
        <w:tabs>
          <w:tab w:val="left" w:pos="1931"/>
        </w:tabs>
        <w:spacing w:line="360" w:lineRule="auto"/>
        <w:ind w:firstLine="709"/>
        <w:jc w:val="both"/>
        <w:rPr>
          <w:sz w:val="28"/>
          <w:szCs w:val="28"/>
        </w:rPr>
      </w:pPr>
      <w:r w:rsidRPr="00AC2456">
        <w:rPr>
          <w:sz w:val="28"/>
          <w:szCs w:val="28"/>
        </w:rPr>
        <w:t xml:space="preserve">Понятие устойчивого развития должно определяться через два основных признака такого развития - антропоцентрический и биосфероцентрический. </w:t>
      </w:r>
    </w:p>
    <w:p w:rsidR="002E3BC7" w:rsidRPr="00AC2456" w:rsidRDefault="002E3BC7" w:rsidP="00AC2456">
      <w:pPr>
        <w:keepNext/>
        <w:keepLines/>
        <w:tabs>
          <w:tab w:val="left" w:pos="1931"/>
        </w:tabs>
        <w:spacing w:line="360" w:lineRule="auto"/>
        <w:ind w:firstLine="709"/>
        <w:jc w:val="both"/>
        <w:rPr>
          <w:sz w:val="28"/>
          <w:szCs w:val="28"/>
        </w:rPr>
      </w:pPr>
      <w:r w:rsidRPr="00AC2456">
        <w:rPr>
          <w:sz w:val="28"/>
          <w:szCs w:val="28"/>
        </w:rPr>
        <w:t>Под антропоцентрическим признаком в широком смысле понимается выживание человечества (страны) и способность (возможность) его дальнейшего непрекращающегося (устойчивого), непрерывно долгого развития, чтобы наши потомки имели не меньшие возможности, по сравнению с настоящим поколением, удовлетворения своих потребностей в природных условиях и экологических условиях Земли и космоса (принцип равенства возможностей поколений в плане удовлетворения своих потребностей). Биосфероцентрический (в общем случае - экологический) признак понятия связан с сохранением биосферы как естественной основы всей жизни на Земле, необходимого условия ее устойчивости и естественной эволюции, так чтобы дальнейшее развитие человечества не происходило в экофобной форме. В книге “Наше общее будущее” отмечается, что “стратегия устойчивого развития направлена на достижение гармонии между людьми и между обществом и при</w:t>
      </w:r>
      <w:r w:rsidR="00130882">
        <w:rPr>
          <w:sz w:val="28"/>
          <w:szCs w:val="28"/>
        </w:rPr>
        <w:t xml:space="preserve">родой”. </w:t>
      </w:r>
      <w:r w:rsidRPr="00AC2456">
        <w:rPr>
          <w:sz w:val="28"/>
          <w:szCs w:val="28"/>
        </w:rPr>
        <w:t xml:space="preserve">Этот принцип можно охарактеризовать как принцип коэволюции природы и общества. </w:t>
      </w:r>
    </w:p>
    <w:p w:rsidR="002E3BC7" w:rsidRPr="00AC2456" w:rsidRDefault="002E3BC7" w:rsidP="00AC2456">
      <w:pPr>
        <w:keepNext/>
        <w:keepLines/>
        <w:spacing w:line="360" w:lineRule="auto"/>
        <w:ind w:firstLine="709"/>
        <w:jc w:val="both"/>
        <w:rPr>
          <w:sz w:val="28"/>
          <w:szCs w:val="28"/>
        </w:rPr>
      </w:pPr>
      <w:r w:rsidRPr="00AC2456">
        <w:rPr>
          <w:sz w:val="28"/>
          <w:szCs w:val="28"/>
        </w:rPr>
        <w:t>Сказанное позволяет определить устойчивое развитие как стратегию социоприродного развития, которая обеспечивает выживание и непрерывный прогресс общества и не разрушает окружающую природную среду, особенно биосферу.</w:t>
      </w:r>
    </w:p>
    <w:p w:rsidR="002E3BC7" w:rsidRPr="00AC2456" w:rsidRDefault="002E3BC7" w:rsidP="00AC2456">
      <w:pPr>
        <w:keepNext/>
        <w:keepLines/>
        <w:spacing w:line="360" w:lineRule="auto"/>
        <w:ind w:firstLine="709"/>
        <w:jc w:val="both"/>
        <w:rPr>
          <w:sz w:val="28"/>
          <w:szCs w:val="28"/>
        </w:rPr>
      </w:pPr>
    </w:p>
    <w:p w:rsidR="002E3BC7" w:rsidRPr="00AC2456" w:rsidRDefault="002E3BC7" w:rsidP="00AC2456">
      <w:pPr>
        <w:keepNext/>
        <w:keepLines/>
        <w:spacing w:line="360" w:lineRule="auto"/>
        <w:ind w:firstLine="709"/>
        <w:jc w:val="both"/>
        <w:rPr>
          <w:sz w:val="28"/>
          <w:szCs w:val="28"/>
        </w:rPr>
      </w:pPr>
    </w:p>
    <w:p w:rsidR="002E3BC7" w:rsidRPr="00AC2456" w:rsidRDefault="002E3BC7" w:rsidP="00AC2456">
      <w:pPr>
        <w:keepNext/>
        <w:keepLines/>
        <w:spacing w:line="360" w:lineRule="auto"/>
        <w:ind w:firstLine="709"/>
        <w:jc w:val="both"/>
        <w:rPr>
          <w:sz w:val="28"/>
          <w:szCs w:val="28"/>
        </w:rPr>
      </w:pPr>
    </w:p>
    <w:p w:rsidR="002E3BC7" w:rsidRPr="00AC2456" w:rsidRDefault="002E3BC7" w:rsidP="00AC2456">
      <w:pPr>
        <w:keepNext/>
        <w:keepLines/>
        <w:spacing w:line="360" w:lineRule="auto"/>
        <w:ind w:firstLine="709"/>
        <w:jc w:val="both"/>
        <w:rPr>
          <w:sz w:val="28"/>
          <w:szCs w:val="28"/>
        </w:rPr>
      </w:pPr>
    </w:p>
    <w:p w:rsidR="002E3BC7" w:rsidRPr="00AC2456" w:rsidRDefault="002E3BC7" w:rsidP="00AC2456">
      <w:pPr>
        <w:keepNext/>
        <w:keepLines/>
        <w:spacing w:line="360" w:lineRule="auto"/>
        <w:rPr>
          <w:sz w:val="28"/>
          <w:szCs w:val="28"/>
        </w:rPr>
      </w:pPr>
    </w:p>
    <w:p w:rsidR="002E3BC7" w:rsidRPr="00AC2456" w:rsidRDefault="002E3BC7" w:rsidP="00AC2456">
      <w:pPr>
        <w:keepNext/>
        <w:keepLines/>
        <w:spacing w:line="360" w:lineRule="auto"/>
        <w:rPr>
          <w:sz w:val="28"/>
          <w:szCs w:val="28"/>
        </w:rPr>
      </w:pPr>
    </w:p>
    <w:p w:rsidR="002E3BC7" w:rsidRPr="00AC2456" w:rsidRDefault="002E3BC7" w:rsidP="00AC2456">
      <w:pPr>
        <w:keepNext/>
        <w:keepLines/>
        <w:spacing w:line="360" w:lineRule="auto"/>
        <w:ind w:firstLine="709"/>
        <w:jc w:val="center"/>
        <w:rPr>
          <w:sz w:val="28"/>
          <w:szCs w:val="28"/>
        </w:rPr>
      </w:pPr>
    </w:p>
    <w:p w:rsidR="002E3BC7" w:rsidRPr="00AC2456" w:rsidRDefault="002E3BC7" w:rsidP="00AC2456">
      <w:pPr>
        <w:keepNext/>
        <w:keepLines/>
        <w:spacing w:line="360" w:lineRule="auto"/>
        <w:ind w:firstLine="709"/>
        <w:jc w:val="center"/>
        <w:rPr>
          <w:sz w:val="28"/>
          <w:szCs w:val="28"/>
        </w:rPr>
      </w:pPr>
    </w:p>
    <w:p w:rsidR="004835B4" w:rsidRPr="004835B4" w:rsidRDefault="002E3BC7" w:rsidP="004835B4">
      <w:pPr>
        <w:pStyle w:val="1"/>
        <w:spacing w:line="360" w:lineRule="auto"/>
        <w:jc w:val="center"/>
        <w:rPr>
          <w:rFonts w:ascii="Times New Roman" w:hAnsi="Times New Roman"/>
          <w:b w:val="0"/>
          <w:bCs w:val="0"/>
          <w:sz w:val="28"/>
          <w:szCs w:val="28"/>
        </w:rPr>
      </w:pPr>
      <w:bookmarkStart w:id="2" w:name="_Toc246859101"/>
      <w:r w:rsidRPr="004835B4">
        <w:rPr>
          <w:rFonts w:ascii="Times New Roman" w:hAnsi="Times New Roman"/>
          <w:b w:val="0"/>
          <w:bCs w:val="0"/>
          <w:sz w:val="28"/>
        </w:rPr>
        <w:t>2. Концепция устойчивого развития</w:t>
      </w:r>
      <w:bookmarkEnd w:id="2"/>
    </w:p>
    <w:p w:rsidR="00130882" w:rsidRPr="00130882" w:rsidRDefault="00130882" w:rsidP="004835B4">
      <w:pPr>
        <w:keepNext/>
        <w:keepLines/>
        <w:spacing w:line="360" w:lineRule="auto"/>
        <w:ind w:firstLine="709"/>
        <w:jc w:val="both"/>
        <w:rPr>
          <w:sz w:val="28"/>
          <w:szCs w:val="28"/>
        </w:rPr>
      </w:pPr>
      <w:r w:rsidRPr="00130882">
        <w:rPr>
          <w:sz w:val="28"/>
          <w:szCs w:val="28"/>
        </w:rPr>
        <w:t xml:space="preserve">Разумеется, концепция устойчивого развития не могла бы стать столь распространенной, если бы не имелось соответствующих предпосылок как в недрах самой традиционной экономической науки, так и в обществе. Главной предпосылкой стали грандиозные перемены, произошедшие в мире в середине XX века. Если прежде ареной экономического роста были лишь несколько стран Европы и Северной Америки, то теперь в основанное на единых принципах мировое хозяйство оказался включенным практически весь мир. </w:t>
      </w:r>
    </w:p>
    <w:p w:rsidR="00130882" w:rsidRPr="00130882" w:rsidRDefault="00130882" w:rsidP="00130882">
      <w:pPr>
        <w:keepNext/>
        <w:keepLines/>
        <w:spacing w:line="360" w:lineRule="auto"/>
        <w:ind w:firstLine="709"/>
        <w:jc w:val="both"/>
        <w:rPr>
          <w:sz w:val="28"/>
          <w:szCs w:val="28"/>
        </w:rPr>
      </w:pPr>
      <w:r w:rsidRPr="00130882">
        <w:rPr>
          <w:sz w:val="28"/>
          <w:szCs w:val="28"/>
        </w:rPr>
        <w:t>Модель развития, применявшаяся развивающимися странами в 50-60-е годы, ориентировалась на достижение</w:t>
      </w:r>
      <w:r w:rsidR="003E0449">
        <w:rPr>
          <w:sz w:val="28"/>
          <w:szCs w:val="28"/>
        </w:rPr>
        <w:t xml:space="preserve"> экономической эффективности</w:t>
      </w:r>
      <w:r w:rsidRPr="00130882">
        <w:rPr>
          <w:sz w:val="28"/>
          <w:szCs w:val="28"/>
        </w:rPr>
        <w:t>. Считалось, что только эффективность экономической системы способна проложить путь ко всеобщему процветанию и покончить с неравенством как в рамках отдельно взятой страны, так и в мировом масштабе. Однако неоднократно указывалось на чрезвычайно низкую эффективность экономической системы промышленно развитых стран, основанную на непропорционально высоких зат</w:t>
      </w:r>
      <w:r w:rsidR="003E0449">
        <w:rPr>
          <w:sz w:val="28"/>
          <w:szCs w:val="28"/>
        </w:rPr>
        <w:t>ратах природных ресурсов</w:t>
      </w:r>
      <w:r w:rsidRPr="00130882">
        <w:rPr>
          <w:sz w:val="28"/>
          <w:szCs w:val="28"/>
        </w:rPr>
        <w:t xml:space="preserve">. </w:t>
      </w:r>
    </w:p>
    <w:p w:rsidR="00130882" w:rsidRPr="00130882" w:rsidRDefault="00130882" w:rsidP="00130882">
      <w:pPr>
        <w:keepNext/>
        <w:keepLines/>
        <w:spacing w:line="360" w:lineRule="auto"/>
        <w:ind w:firstLine="709"/>
        <w:jc w:val="both"/>
        <w:rPr>
          <w:sz w:val="28"/>
          <w:szCs w:val="28"/>
        </w:rPr>
      </w:pPr>
      <w:r w:rsidRPr="00130882">
        <w:rPr>
          <w:sz w:val="28"/>
          <w:szCs w:val="28"/>
        </w:rPr>
        <w:t xml:space="preserve">К началу 70-х годов возрастающая численность бедных слоев населения в развивающихся странах и отсутствие преимуществ экономического развития привели к росту числа попыток непосредственно исправить ситуацию с распределением доходов. Становилось ясным: единственное, что может исправить ситуацию, это конкретные действия, предпринятые в широких масштабах и согласованные на мировом уровне. Парадигма развития переместилась в сторону уравновешенного роста, который в явной форме учитывал социальные цели (особенно задачу сокращения численности бедных слоев населения) и придавал им такое же значение, как и экономической эффективности. </w:t>
      </w:r>
    </w:p>
    <w:p w:rsidR="00130882" w:rsidRPr="00130882" w:rsidRDefault="00130882" w:rsidP="00130882">
      <w:pPr>
        <w:keepNext/>
        <w:keepLines/>
        <w:spacing w:line="360" w:lineRule="auto"/>
        <w:ind w:firstLine="709"/>
        <w:jc w:val="both"/>
        <w:rPr>
          <w:sz w:val="28"/>
          <w:szCs w:val="28"/>
        </w:rPr>
      </w:pPr>
    </w:p>
    <w:p w:rsidR="00130882" w:rsidRPr="00130882" w:rsidRDefault="00130882" w:rsidP="00130882">
      <w:pPr>
        <w:keepNext/>
        <w:keepLines/>
        <w:spacing w:line="360" w:lineRule="auto"/>
        <w:ind w:firstLine="709"/>
        <w:jc w:val="both"/>
        <w:rPr>
          <w:sz w:val="28"/>
          <w:szCs w:val="28"/>
        </w:rPr>
      </w:pPr>
      <w:r w:rsidRPr="00130882">
        <w:rPr>
          <w:sz w:val="28"/>
          <w:szCs w:val="28"/>
        </w:rPr>
        <w:t>Третьей основной задачей развития стала защита окружающей среды. К началу 80-х годов было накоплено большое количество информации, свидетельствующей о том, что деградация окружающей среды является серьезным препятствием</w:t>
      </w:r>
      <w:r w:rsidR="003E0449">
        <w:rPr>
          <w:sz w:val="28"/>
          <w:szCs w:val="28"/>
        </w:rPr>
        <w:t xml:space="preserve"> для экономического развития</w:t>
      </w:r>
      <w:r w:rsidRPr="00130882">
        <w:rPr>
          <w:sz w:val="28"/>
          <w:szCs w:val="28"/>
        </w:rPr>
        <w:t>. Указывалось на то, что пренебрежение к экологическим проблемам нельзя оправдать необходимостью решать другие, кажущиеся более неотложными зада</w:t>
      </w:r>
      <w:r w:rsidR="003E0449">
        <w:rPr>
          <w:sz w:val="28"/>
          <w:szCs w:val="28"/>
        </w:rPr>
        <w:t xml:space="preserve">чи </w:t>
      </w:r>
      <w:r w:rsidRPr="00130882">
        <w:rPr>
          <w:sz w:val="28"/>
          <w:szCs w:val="28"/>
        </w:rPr>
        <w:t xml:space="preserve">. </w:t>
      </w:r>
    </w:p>
    <w:p w:rsidR="00130882" w:rsidRPr="00130882" w:rsidRDefault="00130882" w:rsidP="00130882">
      <w:pPr>
        <w:keepNext/>
        <w:keepLines/>
        <w:spacing w:line="360" w:lineRule="auto"/>
        <w:ind w:firstLine="709"/>
        <w:jc w:val="both"/>
        <w:rPr>
          <w:sz w:val="28"/>
          <w:szCs w:val="28"/>
        </w:rPr>
      </w:pPr>
      <w:r w:rsidRPr="00130882">
        <w:rPr>
          <w:sz w:val="28"/>
          <w:szCs w:val="28"/>
        </w:rPr>
        <w:t>Таким образом, концепция устойчивого развития появилась в результате объединения трех основных точек зрения: экономической, с</w:t>
      </w:r>
      <w:r w:rsidR="003E0449">
        <w:rPr>
          <w:sz w:val="28"/>
          <w:szCs w:val="28"/>
        </w:rPr>
        <w:t>оциальной и экологической</w:t>
      </w:r>
      <w:r w:rsidRPr="00130882">
        <w:rPr>
          <w:sz w:val="28"/>
          <w:szCs w:val="28"/>
        </w:rPr>
        <w:t>. В соответствии с этим часто говорят о трех целях устойчивого развития: экологической целостности, экоэффект</w:t>
      </w:r>
      <w:r w:rsidR="003E0449">
        <w:rPr>
          <w:sz w:val="28"/>
          <w:szCs w:val="28"/>
        </w:rPr>
        <w:t xml:space="preserve">ивности и экосправедливости </w:t>
      </w:r>
      <w:r w:rsidRPr="00130882">
        <w:rPr>
          <w:sz w:val="28"/>
          <w:szCs w:val="28"/>
        </w:rPr>
        <w:t>.</w:t>
      </w:r>
    </w:p>
    <w:p w:rsidR="002642F7" w:rsidRPr="00AC2456" w:rsidRDefault="002642F7" w:rsidP="00AC2456">
      <w:pPr>
        <w:keepNext/>
        <w:keepLines/>
        <w:spacing w:line="360" w:lineRule="auto"/>
        <w:ind w:firstLine="709"/>
        <w:jc w:val="both"/>
        <w:rPr>
          <w:sz w:val="28"/>
          <w:szCs w:val="28"/>
        </w:rPr>
      </w:pPr>
      <w:r w:rsidRPr="00AC2456">
        <w:rPr>
          <w:sz w:val="28"/>
          <w:szCs w:val="28"/>
        </w:rPr>
        <w:t xml:space="preserve">В России была принята в </w:t>
      </w:r>
      <w:smartTag w:uri="urn:schemas-microsoft-com:office:smarttags" w:element="metricconverter">
        <w:smartTagPr>
          <w:attr w:name="ProductID" w:val="1996 г"/>
        </w:smartTagPr>
        <w:r w:rsidRPr="00AC2456">
          <w:rPr>
            <w:sz w:val="28"/>
            <w:szCs w:val="28"/>
          </w:rPr>
          <w:t>1996 г</w:t>
        </w:r>
      </w:smartTag>
      <w:r w:rsidRPr="00AC2456">
        <w:rPr>
          <w:sz w:val="28"/>
          <w:szCs w:val="28"/>
        </w:rPr>
        <w:t>. «Концепция перехода Российской Федерации к устойчивому развитию». В Концепции сказано, что, следуя рекомендациям и принципам, изложенным в документах Конференции ООН по окружающей среде и развитию (Рио-де-Жанейро, 1992), руководствуясь ими, представляется необходимым и возможным осуществить в Российской Федерации последовательный переход к устойчивому развитию, обеспечивающий сбалансированное решение социально-экономических задач и проблем сохранения благоприятной окружающей среды и природно-ресурсного потенциала в целях удовлетворения потребностей нынешнего и будущих поколений людей. Концепция была принята по рекомендации ЮНСЕД, в документах которой предлагалось правительствам каждой страны утвердить свою национальную стратегию устойчивого развития. Концепция стала важным шагом на этом пути, в настоящее время завершена работа над государственной стратегией устойчивого развития Российской Федерации.</w:t>
      </w:r>
    </w:p>
    <w:p w:rsidR="002642F7" w:rsidRPr="00AC2456" w:rsidRDefault="002642F7" w:rsidP="00AC2456">
      <w:pPr>
        <w:keepNext/>
        <w:keepLines/>
        <w:spacing w:line="360" w:lineRule="auto"/>
        <w:ind w:firstLine="709"/>
        <w:jc w:val="both"/>
        <w:rPr>
          <w:sz w:val="28"/>
          <w:szCs w:val="28"/>
        </w:rPr>
      </w:pPr>
      <w:r w:rsidRPr="00AC2456">
        <w:rPr>
          <w:sz w:val="28"/>
          <w:szCs w:val="28"/>
        </w:rPr>
        <w:t>Формирование хозяйственной деятельности, не разрушающей биосферу, а ее сохраняющей, т.е. экологодопустимой, не выходящей за пределы несущей (экологической) емкости экосистем   одна из центральных задач становления будущего «устойчивого» общества. Биосфера с этой точки зрения должна рассматриваться уже не только как кладовая и поставщик ресурсов, а как фундамент жизни, сохранение которого должно быть обязательным условием функционирования социально-экономической системы и ее отдельных элементов.</w:t>
      </w:r>
    </w:p>
    <w:p w:rsidR="002642F7" w:rsidRPr="00AC2456" w:rsidRDefault="002642F7" w:rsidP="00AC2456">
      <w:pPr>
        <w:keepNext/>
        <w:keepLines/>
        <w:spacing w:line="360" w:lineRule="auto"/>
        <w:ind w:firstLine="709"/>
        <w:jc w:val="both"/>
        <w:rPr>
          <w:sz w:val="28"/>
          <w:szCs w:val="28"/>
        </w:rPr>
      </w:pPr>
      <w:r w:rsidRPr="00AC2456">
        <w:rPr>
          <w:sz w:val="28"/>
          <w:szCs w:val="28"/>
        </w:rPr>
        <w:t>Глубинная сущность перехода к устойчивому развитию заключается в выживании человечества и одновременном сохранении биосферы, или, еще короче, в сохранении биосферы и цивилизации. Однако этой последней, для того чтобы выжить (сохраниться) как уникальный биологический вид, необходимо кардинальным образом трансформировать все сферы своей деятельности в направлении существенного уменьшения давления на биосферу почти на порядок (т.е. более чем в десять раз). Это очень сложная задача, и ее реализация во многом противоречит всему тому, что свойственно модели неустойчивого (или экономоцентрического) развития, начало которого можно датировать с перехода человечества к производящему хозяйству, экологическую несостоятельность которой особенно ярко продемонстрировал XX в.</w:t>
      </w:r>
    </w:p>
    <w:p w:rsidR="00977F1D" w:rsidRDefault="002642F7" w:rsidP="00977F1D">
      <w:pPr>
        <w:keepNext/>
        <w:keepLines/>
        <w:spacing w:line="360" w:lineRule="auto"/>
        <w:ind w:firstLine="709"/>
        <w:jc w:val="both"/>
        <w:rPr>
          <w:sz w:val="28"/>
          <w:szCs w:val="28"/>
        </w:rPr>
      </w:pPr>
      <w:r w:rsidRPr="00AC2456">
        <w:rPr>
          <w:sz w:val="28"/>
          <w:szCs w:val="28"/>
        </w:rPr>
        <w:t>XXI в. может оказаться переломным в истории цивилизации, ибо на его протяжении должно разрешиться основное противоречие быть или не быть человечеству. Переход к устойчивому развитию должен снять это противоречие в пользу выживания и дальнейшего непрерывного развитая цивилизации, но в существенно измененной   биосферосовместимой форме, не разрушающей природную среду своего обитания, которая является естественной колыбелью любой жизни, в том числе и разумной.</w:t>
      </w:r>
    </w:p>
    <w:p w:rsidR="00AC2456" w:rsidRDefault="00AC2456" w:rsidP="00AC2456">
      <w:pPr>
        <w:keepNext/>
        <w:keepLines/>
        <w:tabs>
          <w:tab w:val="left" w:pos="1931"/>
        </w:tabs>
        <w:spacing w:line="360" w:lineRule="auto"/>
        <w:ind w:firstLine="709"/>
        <w:jc w:val="center"/>
        <w:rPr>
          <w:sz w:val="28"/>
          <w:szCs w:val="28"/>
        </w:rPr>
      </w:pPr>
    </w:p>
    <w:p w:rsidR="00977F1D" w:rsidRDefault="00977F1D" w:rsidP="00977F1D">
      <w:pPr>
        <w:keepNext/>
        <w:keepLines/>
        <w:tabs>
          <w:tab w:val="left" w:pos="1931"/>
        </w:tabs>
        <w:spacing w:line="360" w:lineRule="auto"/>
        <w:ind w:firstLine="709"/>
        <w:jc w:val="center"/>
        <w:rPr>
          <w:sz w:val="28"/>
          <w:szCs w:val="28"/>
        </w:rPr>
      </w:pPr>
    </w:p>
    <w:p w:rsidR="00977F1D" w:rsidRDefault="00977F1D" w:rsidP="00977F1D">
      <w:pPr>
        <w:keepNext/>
        <w:keepLines/>
        <w:tabs>
          <w:tab w:val="left" w:pos="1931"/>
        </w:tabs>
        <w:spacing w:line="360" w:lineRule="auto"/>
        <w:ind w:firstLine="709"/>
        <w:jc w:val="center"/>
        <w:rPr>
          <w:sz w:val="28"/>
          <w:szCs w:val="28"/>
        </w:rPr>
      </w:pPr>
    </w:p>
    <w:p w:rsidR="002E3BC7" w:rsidRPr="004835B4" w:rsidRDefault="004835B4" w:rsidP="00AE4EB8">
      <w:pPr>
        <w:pStyle w:val="1"/>
        <w:spacing w:line="360" w:lineRule="auto"/>
        <w:jc w:val="center"/>
        <w:rPr>
          <w:rFonts w:ascii="Times New Roman" w:hAnsi="Times New Roman"/>
          <w:b w:val="0"/>
          <w:bCs w:val="0"/>
          <w:sz w:val="28"/>
          <w:szCs w:val="28"/>
        </w:rPr>
      </w:pPr>
      <w:bookmarkStart w:id="3" w:name="_Toc246859102"/>
      <w:r w:rsidRPr="004835B4">
        <w:rPr>
          <w:rFonts w:ascii="Times New Roman" w:hAnsi="Times New Roman"/>
          <w:b w:val="0"/>
          <w:bCs w:val="0"/>
          <w:sz w:val="28"/>
          <w:szCs w:val="28"/>
        </w:rPr>
        <w:t>3.</w:t>
      </w:r>
      <w:r w:rsidR="002E3BC7" w:rsidRPr="004835B4">
        <w:rPr>
          <w:rFonts w:ascii="Times New Roman" w:hAnsi="Times New Roman"/>
          <w:b w:val="0"/>
          <w:bCs w:val="0"/>
          <w:sz w:val="28"/>
          <w:szCs w:val="28"/>
        </w:rPr>
        <w:t>Проблемы и перспективы на пути к устойчивому развитию цивилизации</w:t>
      </w:r>
      <w:bookmarkEnd w:id="3"/>
    </w:p>
    <w:p w:rsidR="00AC2456" w:rsidRPr="00AC2456" w:rsidRDefault="00AC2456" w:rsidP="00AE4EB8">
      <w:pPr>
        <w:keepNext/>
        <w:keepLines/>
        <w:autoSpaceDE w:val="0"/>
        <w:autoSpaceDN w:val="0"/>
        <w:adjustRightInd w:val="0"/>
        <w:spacing w:line="360" w:lineRule="auto"/>
        <w:ind w:firstLine="709"/>
        <w:jc w:val="both"/>
        <w:rPr>
          <w:rFonts w:eastAsia="TimesNewRomanPSMT"/>
          <w:sz w:val="28"/>
          <w:szCs w:val="28"/>
        </w:rPr>
      </w:pPr>
      <w:r w:rsidRPr="00AC2456">
        <w:rPr>
          <w:rFonts w:eastAsia="TimesNewRomanPSMT"/>
          <w:sz w:val="28"/>
          <w:szCs w:val="28"/>
        </w:rPr>
        <w:t>Большинство специалистов, изучающих проблемы перехода к устойчивому развитию</w:t>
      </w:r>
      <w:r>
        <w:rPr>
          <w:rFonts w:eastAsia="TimesNewRomanPSMT"/>
          <w:sz w:val="28"/>
          <w:szCs w:val="28"/>
        </w:rPr>
        <w:t xml:space="preserve">, </w:t>
      </w:r>
      <w:r w:rsidRPr="00AC2456">
        <w:rPr>
          <w:rFonts w:eastAsia="TimesNewRomanPSMT"/>
          <w:sz w:val="28"/>
          <w:szCs w:val="28"/>
        </w:rPr>
        <w:t>сходятся в том, что человечеству следует жить только на проценты с природного капитала, не</w:t>
      </w:r>
      <w:r>
        <w:rPr>
          <w:rFonts w:eastAsia="TimesNewRomanPSMT"/>
          <w:sz w:val="28"/>
          <w:szCs w:val="28"/>
        </w:rPr>
        <w:t xml:space="preserve"> </w:t>
      </w:r>
      <w:r w:rsidRPr="00AC2456">
        <w:rPr>
          <w:rFonts w:eastAsia="TimesNewRomanPSMT"/>
          <w:sz w:val="28"/>
          <w:szCs w:val="28"/>
        </w:rPr>
        <w:t>затрагивая его самого. При этом предлагается несколько критериев устойчивого развития на</w:t>
      </w:r>
      <w:r>
        <w:rPr>
          <w:rFonts w:eastAsia="TimesNewRomanPSMT"/>
          <w:sz w:val="28"/>
          <w:szCs w:val="28"/>
        </w:rPr>
        <w:t xml:space="preserve"> </w:t>
      </w:r>
      <w:r w:rsidRPr="00AC2456">
        <w:rPr>
          <w:rFonts w:eastAsia="TimesNewRomanPSMT"/>
          <w:sz w:val="28"/>
          <w:szCs w:val="28"/>
        </w:rPr>
        <w:t>длительную перспективу, среди которых можно выделить следующие: для возобновляемых</w:t>
      </w:r>
      <w:r w:rsidR="00977F1D">
        <w:rPr>
          <w:rFonts w:eastAsia="TimesNewRomanPSMT"/>
          <w:sz w:val="28"/>
          <w:szCs w:val="28"/>
        </w:rPr>
        <w:t xml:space="preserve"> </w:t>
      </w:r>
      <w:r w:rsidRPr="00AC2456">
        <w:rPr>
          <w:rFonts w:eastAsia="TimesNewRomanPSMT"/>
          <w:sz w:val="28"/>
          <w:szCs w:val="28"/>
        </w:rPr>
        <w:t>природных ресурсов как минимум должен обеспечиваться</w:t>
      </w:r>
      <w:r w:rsidR="00977F1D">
        <w:rPr>
          <w:rFonts w:eastAsia="TimesNewRomanPSMT"/>
          <w:sz w:val="28"/>
          <w:szCs w:val="28"/>
        </w:rPr>
        <w:t xml:space="preserve"> ре жим их простого воспроизвод</w:t>
      </w:r>
      <w:r w:rsidRPr="00AC2456">
        <w:rPr>
          <w:rFonts w:eastAsia="TimesNewRomanPSMT"/>
          <w:sz w:val="28"/>
          <w:szCs w:val="28"/>
        </w:rPr>
        <w:t>ства; для невозобновляемых необходимо максимально во</w:t>
      </w:r>
      <w:r w:rsidR="00977F1D">
        <w:rPr>
          <w:rFonts w:eastAsia="TimesNewRomanPSMT"/>
          <w:sz w:val="28"/>
          <w:szCs w:val="28"/>
        </w:rPr>
        <w:t>зможное замедление темпов их ис</w:t>
      </w:r>
      <w:r w:rsidRPr="00AC2456">
        <w:rPr>
          <w:rFonts w:eastAsia="TimesNewRomanPSMT"/>
          <w:sz w:val="28"/>
          <w:szCs w:val="28"/>
        </w:rPr>
        <w:t>черпания с перспективой замены в будущем на другие, нелимитированные виды ресурсов; не</w:t>
      </w:r>
      <w:r w:rsidR="00977F1D">
        <w:rPr>
          <w:rFonts w:eastAsia="TimesNewRomanPSMT"/>
          <w:sz w:val="28"/>
          <w:szCs w:val="28"/>
        </w:rPr>
        <w:t xml:space="preserve">обходима </w:t>
      </w:r>
      <w:r w:rsidRPr="00AC2456">
        <w:rPr>
          <w:rFonts w:eastAsia="TimesNewRomanPSMT"/>
          <w:sz w:val="28"/>
          <w:szCs w:val="28"/>
        </w:rPr>
        <w:t>минимизация количества отходов на о</w:t>
      </w:r>
      <w:r w:rsidR="00977F1D">
        <w:rPr>
          <w:rFonts w:eastAsia="TimesNewRomanPSMT"/>
          <w:sz w:val="28"/>
          <w:szCs w:val="28"/>
        </w:rPr>
        <w:t xml:space="preserve">снове внедрения мало отходных и </w:t>
      </w:r>
      <w:r w:rsidRPr="00AC2456">
        <w:rPr>
          <w:rFonts w:eastAsia="TimesNewRomanPSMT"/>
          <w:sz w:val="28"/>
          <w:szCs w:val="28"/>
        </w:rPr>
        <w:t>ресурсосберегающих технологий; должно быть снижено загрязнение окружающей среды до социально</w:t>
      </w:r>
      <w:r w:rsidR="00977F1D">
        <w:rPr>
          <w:rFonts w:eastAsia="TimesNewRomanPSMT"/>
          <w:sz w:val="28"/>
          <w:szCs w:val="28"/>
        </w:rPr>
        <w:t xml:space="preserve"> </w:t>
      </w:r>
      <w:r w:rsidRPr="00AC2456">
        <w:rPr>
          <w:rFonts w:eastAsia="TimesNewRomanPSMT"/>
          <w:sz w:val="28"/>
          <w:szCs w:val="28"/>
        </w:rPr>
        <w:t>и экономически приемлемого уровня.</w:t>
      </w:r>
    </w:p>
    <w:p w:rsidR="00AC2456" w:rsidRPr="00AC2456" w:rsidRDefault="00AC2456" w:rsidP="00130882">
      <w:pPr>
        <w:keepNext/>
        <w:keepLines/>
        <w:autoSpaceDE w:val="0"/>
        <w:autoSpaceDN w:val="0"/>
        <w:adjustRightInd w:val="0"/>
        <w:spacing w:line="360" w:lineRule="auto"/>
        <w:ind w:firstLine="709"/>
        <w:jc w:val="both"/>
        <w:rPr>
          <w:rFonts w:eastAsia="TimesNewRomanPSMT"/>
          <w:sz w:val="28"/>
          <w:szCs w:val="28"/>
        </w:rPr>
      </w:pPr>
      <w:r w:rsidRPr="00AC2456">
        <w:rPr>
          <w:rFonts w:eastAsia="TimesNewRomanPSMT"/>
          <w:sz w:val="28"/>
          <w:szCs w:val="28"/>
        </w:rPr>
        <w:t xml:space="preserve">Интенсивное наращивание </w:t>
      </w:r>
      <w:r w:rsidR="00977F1D">
        <w:rPr>
          <w:rFonts w:eastAsia="TimesNewRomanPSMT"/>
          <w:sz w:val="28"/>
          <w:szCs w:val="28"/>
        </w:rPr>
        <w:t>промышленного потен</w:t>
      </w:r>
      <w:r w:rsidRPr="00AC2456">
        <w:rPr>
          <w:rFonts w:eastAsia="TimesNewRomanPSMT"/>
          <w:sz w:val="28"/>
          <w:szCs w:val="28"/>
        </w:rPr>
        <w:t>циала в значительной мере за счет использования ресурсов в</w:t>
      </w:r>
      <w:r w:rsidR="00977F1D">
        <w:rPr>
          <w:rFonts w:eastAsia="TimesNewRomanPSMT"/>
          <w:sz w:val="28"/>
          <w:szCs w:val="28"/>
        </w:rPr>
        <w:t>сего мира, с нанесением огромно</w:t>
      </w:r>
      <w:r w:rsidRPr="00AC2456">
        <w:rPr>
          <w:rFonts w:eastAsia="TimesNewRomanPSMT"/>
          <w:sz w:val="28"/>
          <w:szCs w:val="28"/>
        </w:rPr>
        <w:t xml:space="preserve">го ущерба окружающей среде, да еще при стремлении к </w:t>
      </w:r>
      <w:r w:rsidR="00977F1D">
        <w:rPr>
          <w:rFonts w:eastAsia="TimesNewRomanPSMT"/>
          <w:sz w:val="28"/>
          <w:szCs w:val="28"/>
        </w:rPr>
        <w:t>максимальному потреблению разру</w:t>
      </w:r>
      <w:r w:rsidRPr="00AC2456">
        <w:rPr>
          <w:rFonts w:eastAsia="TimesNewRomanPSMT"/>
          <w:sz w:val="28"/>
          <w:szCs w:val="28"/>
        </w:rPr>
        <w:t>шает природные условия существования цивилизации. Ве</w:t>
      </w:r>
      <w:r w:rsidR="00977F1D">
        <w:rPr>
          <w:rFonts w:eastAsia="TimesNewRomanPSMT"/>
          <w:sz w:val="28"/>
          <w:szCs w:val="28"/>
        </w:rPr>
        <w:t>сьма высокие стандарты потребле</w:t>
      </w:r>
      <w:r w:rsidRPr="00AC2456">
        <w:rPr>
          <w:rFonts w:eastAsia="TimesNewRomanPSMT"/>
          <w:sz w:val="28"/>
          <w:szCs w:val="28"/>
        </w:rPr>
        <w:t>ния, достигнутые в развитых странах, соседствуют с нево</w:t>
      </w:r>
      <w:r w:rsidR="00977F1D">
        <w:rPr>
          <w:rFonts w:eastAsia="TimesNewRomanPSMT"/>
          <w:sz w:val="28"/>
          <w:szCs w:val="28"/>
        </w:rPr>
        <w:t>зможностью для немалой части че</w:t>
      </w:r>
      <w:r w:rsidRPr="00AC2456">
        <w:rPr>
          <w:rFonts w:eastAsia="TimesNewRomanPSMT"/>
          <w:sz w:val="28"/>
          <w:szCs w:val="28"/>
        </w:rPr>
        <w:t xml:space="preserve">ловечества удовлетворить в полной мере свои базовые </w:t>
      </w:r>
      <w:r w:rsidR="00977F1D">
        <w:rPr>
          <w:rFonts w:eastAsia="TimesNewRomanPSMT"/>
          <w:sz w:val="28"/>
          <w:szCs w:val="28"/>
        </w:rPr>
        <w:t>жизненные потребности — в продо</w:t>
      </w:r>
      <w:r w:rsidRPr="00AC2456">
        <w:rPr>
          <w:rFonts w:eastAsia="TimesNewRomanPSMT"/>
          <w:sz w:val="28"/>
          <w:szCs w:val="28"/>
        </w:rPr>
        <w:t>вольствии, медицинском обслуживании, жилье и образовании.</w:t>
      </w:r>
    </w:p>
    <w:p w:rsidR="00AC2456" w:rsidRPr="00AC2456" w:rsidRDefault="00AC2456" w:rsidP="00130882">
      <w:pPr>
        <w:keepNext/>
        <w:keepLines/>
        <w:autoSpaceDE w:val="0"/>
        <w:autoSpaceDN w:val="0"/>
        <w:adjustRightInd w:val="0"/>
        <w:spacing w:line="360" w:lineRule="auto"/>
        <w:ind w:firstLine="709"/>
        <w:jc w:val="both"/>
        <w:rPr>
          <w:rFonts w:eastAsia="TimesNewRomanPSMT"/>
          <w:sz w:val="28"/>
          <w:szCs w:val="28"/>
        </w:rPr>
      </w:pPr>
      <w:r w:rsidRPr="00AC2456">
        <w:rPr>
          <w:rFonts w:eastAsia="TimesNewRomanPSMT"/>
          <w:sz w:val="28"/>
          <w:szCs w:val="28"/>
        </w:rPr>
        <w:t>Опасность ситуации заключается в постоянном тер</w:t>
      </w:r>
      <w:r w:rsidR="00977F1D">
        <w:rPr>
          <w:rFonts w:eastAsia="TimesNewRomanPSMT"/>
          <w:sz w:val="28"/>
          <w:szCs w:val="28"/>
        </w:rPr>
        <w:t>риториально рас ширяющемся вос</w:t>
      </w:r>
      <w:r w:rsidRPr="00AC2456">
        <w:rPr>
          <w:rFonts w:eastAsia="TimesNewRomanPSMT"/>
          <w:sz w:val="28"/>
          <w:szCs w:val="28"/>
        </w:rPr>
        <w:t>производстве данного типа развития: до сих пор, стремясь</w:t>
      </w:r>
      <w:r w:rsidR="00977F1D">
        <w:rPr>
          <w:rFonts w:eastAsia="TimesNewRomanPSMT"/>
          <w:sz w:val="28"/>
          <w:szCs w:val="28"/>
        </w:rPr>
        <w:t xml:space="preserve"> решить свои социальные и эконо</w:t>
      </w:r>
      <w:r w:rsidRPr="00AC2456">
        <w:rPr>
          <w:rFonts w:eastAsia="TimesNewRomanPSMT"/>
          <w:sz w:val="28"/>
          <w:szCs w:val="28"/>
        </w:rPr>
        <w:t>мические проблемы, развивающиеся страны (как, впрочем</w:t>
      </w:r>
      <w:r w:rsidR="00977F1D">
        <w:rPr>
          <w:rFonts w:eastAsia="TimesNewRomanPSMT"/>
          <w:sz w:val="28"/>
          <w:szCs w:val="28"/>
        </w:rPr>
        <w:t>, и страны с переходной экономикой) действу</w:t>
      </w:r>
      <w:r w:rsidRPr="00AC2456">
        <w:rPr>
          <w:rFonts w:eastAsia="TimesNewRomanPSMT"/>
          <w:sz w:val="28"/>
          <w:szCs w:val="28"/>
        </w:rPr>
        <w:t xml:space="preserve">ют по примеру развитых. </w:t>
      </w:r>
    </w:p>
    <w:p w:rsidR="00AC2456" w:rsidRPr="00AC2456" w:rsidRDefault="00AC2456" w:rsidP="00130882">
      <w:pPr>
        <w:keepNext/>
        <w:keepLines/>
        <w:autoSpaceDE w:val="0"/>
        <w:autoSpaceDN w:val="0"/>
        <w:adjustRightInd w:val="0"/>
        <w:spacing w:line="360" w:lineRule="auto"/>
        <w:ind w:firstLine="709"/>
        <w:jc w:val="both"/>
        <w:rPr>
          <w:rFonts w:eastAsia="TimesNewRomanPSMT"/>
          <w:sz w:val="28"/>
          <w:szCs w:val="28"/>
        </w:rPr>
      </w:pPr>
      <w:r w:rsidRPr="00AC2456">
        <w:rPr>
          <w:rFonts w:eastAsia="TimesNewRomanPSMT"/>
          <w:sz w:val="28"/>
          <w:szCs w:val="28"/>
        </w:rPr>
        <w:t>Среди приверженцев концепции устойчивого разв</w:t>
      </w:r>
      <w:r w:rsidR="00977F1D">
        <w:rPr>
          <w:rFonts w:eastAsia="TimesNewRomanPSMT"/>
          <w:sz w:val="28"/>
          <w:szCs w:val="28"/>
        </w:rPr>
        <w:t>ития существуют различные пред</w:t>
      </w:r>
      <w:r w:rsidRPr="00AC2456">
        <w:rPr>
          <w:rFonts w:eastAsia="TimesNewRomanPSMT"/>
          <w:sz w:val="28"/>
          <w:szCs w:val="28"/>
        </w:rPr>
        <w:t>ставления о том, какова должна быть сама устойчивость —</w:t>
      </w:r>
      <w:r w:rsidR="00977F1D">
        <w:rPr>
          <w:rFonts w:eastAsia="TimesNewRomanPSMT"/>
          <w:sz w:val="28"/>
          <w:szCs w:val="28"/>
        </w:rPr>
        <w:t xml:space="preserve"> «слабой» или «сильной». Сторон</w:t>
      </w:r>
      <w:r w:rsidRPr="00AC2456">
        <w:rPr>
          <w:rFonts w:eastAsia="TimesNewRomanPSMT"/>
          <w:sz w:val="28"/>
          <w:szCs w:val="28"/>
        </w:rPr>
        <w:t>ники «сильной» устойчивости выступают за ограничение э</w:t>
      </w:r>
      <w:r w:rsidR="00977F1D">
        <w:rPr>
          <w:rFonts w:eastAsia="TimesNewRomanPSMT"/>
          <w:sz w:val="28"/>
          <w:szCs w:val="28"/>
        </w:rPr>
        <w:t>кономического роста для достиже</w:t>
      </w:r>
      <w:r w:rsidRPr="00AC2456">
        <w:rPr>
          <w:rFonts w:eastAsia="TimesNewRomanPSMT"/>
          <w:sz w:val="28"/>
          <w:szCs w:val="28"/>
        </w:rPr>
        <w:t>ния экологических целей: предусматривается стабилиза</w:t>
      </w:r>
      <w:r w:rsidR="00977F1D">
        <w:rPr>
          <w:rFonts w:eastAsia="TimesNewRomanPSMT"/>
          <w:sz w:val="28"/>
          <w:szCs w:val="28"/>
        </w:rPr>
        <w:t>ция или уменьшение масштабов хо</w:t>
      </w:r>
      <w:r w:rsidRPr="00AC2456">
        <w:rPr>
          <w:rFonts w:eastAsia="TimesNewRomanPSMT"/>
          <w:sz w:val="28"/>
          <w:szCs w:val="28"/>
        </w:rPr>
        <w:t>зяйственной деятельности для формирования эколого-сбалансированной экономики, жестко</w:t>
      </w:r>
      <w:r w:rsidR="00977F1D">
        <w:rPr>
          <w:rFonts w:eastAsia="TimesNewRomanPSMT"/>
          <w:sz w:val="28"/>
          <w:szCs w:val="28"/>
        </w:rPr>
        <w:t xml:space="preserve"> </w:t>
      </w:r>
      <w:r w:rsidRPr="00AC2456">
        <w:rPr>
          <w:rFonts w:eastAsia="TimesNewRomanPSMT"/>
          <w:sz w:val="28"/>
          <w:szCs w:val="28"/>
        </w:rPr>
        <w:t>регулируемой в отношении природных ресурсов. Признает</w:t>
      </w:r>
      <w:r w:rsidR="00977F1D">
        <w:rPr>
          <w:rFonts w:eastAsia="TimesNewRomanPSMT"/>
          <w:sz w:val="28"/>
          <w:szCs w:val="28"/>
        </w:rPr>
        <w:t>ся необходимость ограничения по</w:t>
      </w:r>
      <w:r w:rsidRPr="00AC2456">
        <w:rPr>
          <w:rFonts w:eastAsia="TimesNewRomanPSMT"/>
          <w:sz w:val="28"/>
          <w:szCs w:val="28"/>
        </w:rPr>
        <w:t>требления. «Слабая» устойчивость предполагает экономиче</w:t>
      </w:r>
      <w:r w:rsidR="00977F1D">
        <w:rPr>
          <w:rFonts w:eastAsia="TimesNewRomanPSMT"/>
          <w:sz w:val="28"/>
          <w:szCs w:val="28"/>
        </w:rPr>
        <w:t>ский рост с учетом экологическо</w:t>
      </w:r>
      <w:r w:rsidRPr="00AC2456">
        <w:rPr>
          <w:rFonts w:eastAsia="TimesNewRomanPSMT"/>
          <w:sz w:val="28"/>
          <w:szCs w:val="28"/>
        </w:rPr>
        <w:t>го измерения экономических показателей, достижение целей устойчивого развития при по-</w:t>
      </w:r>
    </w:p>
    <w:p w:rsidR="00AC2456" w:rsidRPr="00AC2456" w:rsidRDefault="00AC2456" w:rsidP="00130882">
      <w:pPr>
        <w:keepNext/>
        <w:keepLines/>
        <w:autoSpaceDE w:val="0"/>
        <w:autoSpaceDN w:val="0"/>
        <w:adjustRightInd w:val="0"/>
        <w:spacing w:line="360" w:lineRule="auto"/>
        <w:ind w:firstLine="709"/>
        <w:jc w:val="both"/>
        <w:rPr>
          <w:rFonts w:eastAsia="TimesNewRomanPSMT"/>
          <w:sz w:val="28"/>
          <w:szCs w:val="28"/>
        </w:rPr>
      </w:pPr>
      <w:r w:rsidRPr="00AC2456">
        <w:rPr>
          <w:rFonts w:eastAsia="TimesNewRomanPSMT"/>
          <w:sz w:val="28"/>
          <w:szCs w:val="28"/>
        </w:rPr>
        <w:t xml:space="preserve">мощи инструментов экономического стимулирования. Ее </w:t>
      </w:r>
      <w:r w:rsidR="00977F1D">
        <w:rPr>
          <w:rFonts w:eastAsia="TimesNewRomanPSMT"/>
          <w:sz w:val="28"/>
          <w:szCs w:val="28"/>
        </w:rPr>
        <w:t>сторонники выступают за измене</w:t>
      </w:r>
      <w:r w:rsidRPr="00AC2456">
        <w:rPr>
          <w:rFonts w:eastAsia="TimesNewRomanPSMT"/>
          <w:sz w:val="28"/>
          <w:szCs w:val="28"/>
        </w:rPr>
        <w:t>ние пропорций в экономике, а также мотивов потребительского поведения людей.</w:t>
      </w:r>
    </w:p>
    <w:p w:rsidR="00AC2456" w:rsidRPr="00AC2456" w:rsidRDefault="00AC2456" w:rsidP="00130882">
      <w:pPr>
        <w:keepNext/>
        <w:keepLines/>
        <w:autoSpaceDE w:val="0"/>
        <w:autoSpaceDN w:val="0"/>
        <w:adjustRightInd w:val="0"/>
        <w:spacing w:line="360" w:lineRule="auto"/>
        <w:ind w:firstLine="709"/>
        <w:jc w:val="both"/>
        <w:rPr>
          <w:rFonts w:eastAsia="TimesNewRomanPSMT"/>
          <w:sz w:val="28"/>
          <w:szCs w:val="28"/>
        </w:rPr>
      </w:pPr>
      <w:r w:rsidRPr="00AC2456">
        <w:rPr>
          <w:rFonts w:eastAsia="TimesNewRomanPSMT"/>
          <w:sz w:val="28"/>
          <w:szCs w:val="28"/>
        </w:rPr>
        <w:t>Необходимость корректировки концепции устойчивого развития с</w:t>
      </w:r>
      <w:r w:rsidR="00977F1D">
        <w:rPr>
          <w:rFonts w:eastAsia="TimesNewRomanPSMT"/>
          <w:sz w:val="28"/>
          <w:szCs w:val="28"/>
        </w:rPr>
        <w:t>вязана со следующи</w:t>
      </w:r>
      <w:r w:rsidRPr="00AC2456">
        <w:rPr>
          <w:rFonts w:eastAsia="TimesNewRomanPSMT"/>
          <w:sz w:val="28"/>
          <w:szCs w:val="28"/>
        </w:rPr>
        <w:t>ми обстоятельствами.</w:t>
      </w:r>
    </w:p>
    <w:p w:rsidR="00AC2456" w:rsidRPr="00AC2456" w:rsidRDefault="00AC2456" w:rsidP="00130882">
      <w:pPr>
        <w:keepNext/>
        <w:keepLines/>
        <w:autoSpaceDE w:val="0"/>
        <w:autoSpaceDN w:val="0"/>
        <w:adjustRightInd w:val="0"/>
        <w:spacing w:line="360" w:lineRule="auto"/>
        <w:ind w:firstLine="709"/>
        <w:jc w:val="both"/>
        <w:rPr>
          <w:rFonts w:eastAsia="TimesNewRomanPSMT"/>
          <w:sz w:val="28"/>
          <w:szCs w:val="28"/>
        </w:rPr>
      </w:pPr>
      <w:r w:rsidRPr="00AC2456">
        <w:rPr>
          <w:rFonts w:eastAsia="TimesNewRomanPSMT"/>
          <w:sz w:val="28"/>
          <w:szCs w:val="28"/>
        </w:rPr>
        <w:t>Во-первых, глобализация мировой экономики и других сфер жизни общества приводит к</w:t>
      </w:r>
      <w:r w:rsidR="00977F1D">
        <w:rPr>
          <w:rFonts w:eastAsia="TimesNewRomanPSMT"/>
          <w:sz w:val="28"/>
          <w:szCs w:val="28"/>
        </w:rPr>
        <w:t xml:space="preserve"> </w:t>
      </w:r>
      <w:r w:rsidRPr="00AC2456">
        <w:rPr>
          <w:rFonts w:eastAsia="TimesNewRomanPSMT"/>
          <w:sz w:val="28"/>
          <w:szCs w:val="28"/>
        </w:rPr>
        <w:t>кардинальному росту взаимозависимости стран, что требуе</w:t>
      </w:r>
      <w:r w:rsidR="00977F1D">
        <w:rPr>
          <w:rFonts w:eastAsia="TimesNewRomanPSMT"/>
          <w:sz w:val="28"/>
          <w:szCs w:val="28"/>
        </w:rPr>
        <w:t>т глобального партнерства и кол</w:t>
      </w:r>
      <w:r w:rsidRPr="00AC2456">
        <w:rPr>
          <w:rFonts w:eastAsia="TimesNewRomanPSMT"/>
          <w:sz w:val="28"/>
          <w:szCs w:val="28"/>
        </w:rPr>
        <w:t>лективного диалога между ними.</w:t>
      </w:r>
    </w:p>
    <w:p w:rsidR="00AC2456" w:rsidRPr="00AC2456" w:rsidRDefault="00AC2456" w:rsidP="00130882">
      <w:pPr>
        <w:keepNext/>
        <w:keepLines/>
        <w:autoSpaceDE w:val="0"/>
        <w:autoSpaceDN w:val="0"/>
        <w:adjustRightInd w:val="0"/>
        <w:spacing w:line="360" w:lineRule="auto"/>
        <w:ind w:firstLine="709"/>
        <w:jc w:val="both"/>
        <w:rPr>
          <w:rFonts w:eastAsia="TimesNewRomanPSMT"/>
          <w:sz w:val="28"/>
          <w:szCs w:val="28"/>
        </w:rPr>
      </w:pPr>
      <w:r w:rsidRPr="00AC2456">
        <w:rPr>
          <w:rFonts w:eastAsia="TimesNewRomanPSMT"/>
          <w:sz w:val="28"/>
          <w:szCs w:val="28"/>
        </w:rPr>
        <w:t>Проблемы, составляющие глобальный вызов, настол</w:t>
      </w:r>
      <w:r w:rsidR="00977F1D">
        <w:rPr>
          <w:rFonts w:eastAsia="TimesNewRomanPSMT"/>
          <w:sz w:val="28"/>
          <w:szCs w:val="28"/>
        </w:rPr>
        <w:t xml:space="preserve">ько масштабны, внутренне сложны </w:t>
      </w:r>
      <w:r w:rsidRPr="00AC2456">
        <w:rPr>
          <w:rFonts w:eastAsia="TimesNewRomanPSMT"/>
          <w:sz w:val="28"/>
          <w:szCs w:val="28"/>
        </w:rPr>
        <w:t>и взаимосвязаны, что попытки решить их изолированными усилиями отдельных государств</w:t>
      </w:r>
      <w:r w:rsidR="00977F1D">
        <w:rPr>
          <w:rFonts w:eastAsia="TimesNewRomanPSMT"/>
          <w:sz w:val="28"/>
          <w:szCs w:val="28"/>
        </w:rPr>
        <w:t xml:space="preserve"> или групп государств </w:t>
      </w:r>
      <w:r w:rsidRPr="00AC2456">
        <w:rPr>
          <w:rFonts w:eastAsia="TimesNewRomanPSMT"/>
          <w:sz w:val="28"/>
          <w:szCs w:val="28"/>
        </w:rPr>
        <w:t>сегодня выглядят еще более бесперспективными, чем ранее. Например,</w:t>
      </w:r>
      <w:r w:rsidR="00977F1D">
        <w:rPr>
          <w:rFonts w:eastAsia="TimesNewRomanPSMT"/>
          <w:sz w:val="28"/>
          <w:szCs w:val="28"/>
        </w:rPr>
        <w:t xml:space="preserve"> </w:t>
      </w:r>
      <w:r w:rsidRPr="00AC2456">
        <w:rPr>
          <w:rFonts w:eastAsia="TimesNewRomanPSMT"/>
          <w:sz w:val="28"/>
          <w:szCs w:val="28"/>
        </w:rPr>
        <w:t>в настоящее время многие развивающиеся страны не рас</w:t>
      </w:r>
      <w:r w:rsidR="00977F1D">
        <w:rPr>
          <w:rFonts w:eastAsia="TimesNewRomanPSMT"/>
          <w:sz w:val="28"/>
          <w:szCs w:val="28"/>
        </w:rPr>
        <w:t>полагают приемлемыми природосбе</w:t>
      </w:r>
      <w:r w:rsidRPr="00AC2456">
        <w:rPr>
          <w:rFonts w:eastAsia="TimesNewRomanPSMT"/>
          <w:sz w:val="28"/>
          <w:szCs w:val="28"/>
        </w:rPr>
        <w:t>регающими технологиями. Ответственность с этих стран не</w:t>
      </w:r>
      <w:r w:rsidR="00977F1D">
        <w:rPr>
          <w:rFonts w:eastAsia="TimesNewRomanPSMT"/>
          <w:sz w:val="28"/>
          <w:szCs w:val="28"/>
        </w:rPr>
        <w:t xml:space="preserve"> снимается, но ситуация подразу</w:t>
      </w:r>
      <w:r w:rsidRPr="00AC2456">
        <w:rPr>
          <w:rFonts w:eastAsia="TimesNewRomanPSMT"/>
          <w:sz w:val="28"/>
          <w:szCs w:val="28"/>
        </w:rPr>
        <w:t xml:space="preserve">мевает необходимость принятия взаимных обязательств </w:t>
      </w:r>
      <w:r w:rsidR="00977F1D">
        <w:rPr>
          <w:rFonts w:eastAsia="TimesNewRomanPSMT"/>
          <w:sz w:val="28"/>
          <w:szCs w:val="28"/>
        </w:rPr>
        <w:t>и совместных действий всех госу</w:t>
      </w:r>
      <w:r w:rsidRPr="00AC2456">
        <w:rPr>
          <w:rFonts w:eastAsia="TimesNewRomanPSMT"/>
          <w:sz w:val="28"/>
          <w:szCs w:val="28"/>
        </w:rPr>
        <w:t>дарств.</w:t>
      </w:r>
    </w:p>
    <w:p w:rsidR="00AC2456" w:rsidRPr="00AC2456" w:rsidRDefault="00AC2456" w:rsidP="00130882">
      <w:pPr>
        <w:keepNext/>
        <w:keepLines/>
        <w:autoSpaceDE w:val="0"/>
        <w:autoSpaceDN w:val="0"/>
        <w:adjustRightInd w:val="0"/>
        <w:spacing w:line="360" w:lineRule="auto"/>
        <w:ind w:firstLine="709"/>
        <w:jc w:val="both"/>
        <w:rPr>
          <w:rFonts w:eastAsia="TimesNewRomanPSMT"/>
          <w:sz w:val="28"/>
          <w:szCs w:val="28"/>
        </w:rPr>
      </w:pPr>
      <w:r w:rsidRPr="00AC2456">
        <w:rPr>
          <w:rFonts w:eastAsia="TimesNewRomanPSMT"/>
          <w:sz w:val="28"/>
          <w:szCs w:val="28"/>
        </w:rPr>
        <w:t>Во-вторых, в условиях глобализации происходит изм</w:t>
      </w:r>
      <w:r w:rsidR="00977F1D">
        <w:rPr>
          <w:rFonts w:eastAsia="TimesNewRomanPSMT"/>
          <w:sz w:val="28"/>
          <w:szCs w:val="28"/>
        </w:rPr>
        <w:t>енение функций и роли практиче</w:t>
      </w:r>
      <w:r w:rsidRPr="00AC2456">
        <w:rPr>
          <w:rFonts w:eastAsia="TimesNewRomanPSMT"/>
          <w:sz w:val="28"/>
          <w:szCs w:val="28"/>
        </w:rPr>
        <w:t>ски всех субъектов международных отношений, действующих на мировой арене. Изменяются</w:t>
      </w:r>
      <w:r w:rsidR="00977F1D">
        <w:rPr>
          <w:rFonts w:eastAsia="TimesNewRomanPSMT"/>
          <w:sz w:val="28"/>
          <w:szCs w:val="28"/>
        </w:rPr>
        <w:t xml:space="preserve"> </w:t>
      </w:r>
      <w:r w:rsidRPr="00AC2456">
        <w:rPr>
          <w:rFonts w:eastAsia="TimesNewRomanPSMT"/>
          <w:sz w:val="28"/>
          <w:szCs w:val="28"/>
        </w:rPr>
        <w:t>функции национальных государств, и происходит постепенная трансформация их в среднее</w:t>
      </w:r>
      <w:r w:rsidR="00977F1D">
        <w:rPr>
          <w:rFonts w:eastAsia="TimesNewRomanPSMT"/>
          <w:sz w:val="28"/>
          <w:szCs w:val="28"/>
        </w:rPr>
        <w:t xml:space="preserve"> </w:t>
      </w:r>
      <w:r w:rsidRPr="00AC2456">
        <w:rPr>
          <w:rFonts w:eastAsia="TimesNewRomanPSMT"/>
          <w:sz w:val="28"/>
          <w:szCs w:val="28"/>
        </w:rPr>
        <w:t>звено в системе институтов, принимающих решения и р</w:t>
      </w:r>
      <w:r w:rsidR="00977F1D">
        <w:rPr>
          <w:rFonts w:eastAsia="TimesNewRomanPSMT"/>
          <w:sz w:val="28"/>
          <w:szCs w:val="28"/>
        </w:rPr>
        <w:t>еализующих меры общественной по</w:t>
      </w:r>
      <w:r w:rsidRPr="00AC2456">
        <w:rPr>
          <w:rFonts w:eastAsia="TimesNewRomanPSMT"/>
          <w:sz w:val="28"/>
          <w:szCs w:val="28"/>
        </w:rPr>
        <w:t>литики (наряду с высшим звеном — международными о</w:t>
      </w:r>
      <w:r w:rsidR="00977F1D">
        <w:rPr>
          <w:rFonts w:eastAsia="TimesNewRomanPSMT"/>
          <w:sz w:val="28"/>
          <w:szCs w:val="28"/>
        </w:rPr>
        <w:t>рганизациями и низшим — институ</w:t>
      </w:r>
      <w:r w:rsidRPr="00AC2456">
        <w:rPr>
          <w:rFonts w:eastAsia="TimesNewRomanPSMT"/>
          <w:sz w:val="28"/>
          <w:szCs w:val="28"/>
        </w:rPr>
        <w:t>тами самоуправления и самоорганизации населения), с пе</w:t>
      </w:r>
      <w:r w:rsidR="00977F1D">
        <w:rPr>
          <w:rFonts w:eastAsia="TimesNewRomanPSMT"/>
          <w:sz w:val="28"/>
          <w:szCs w:val="28"/>
        </w:rPr>
        <w:t>рераспределением прав и ответст</w:t>
      </w:r>
      <w:r w:rsidRPr="00AC2456">
        <w:rPr>
          <w:rFonts w:eastAsia="TimesNewRomanPSMT"/>
          <w:sz w:val="28"/>
          <w:szCs w:val="28"/>
        </w:rPr>
        <w:t>венности между ними.</w:t>
      </w:r>
    </w:p>
    <w:p w:rsidR="00AC2456" w:rsidRPr="00AC2456" w:rsidRDefault="00AC2456" w:rsidP="00130882">
      <w:pPr>
        <w:keepNext/>
        <w:keepLines/>
        <w:autoSpaceDE w:val="0"/>
        <w:autoSpaceDN w:val="0"/>
        <w:adjustRightInd w:val="0"/>
        <w:spacing w:line="360" w:lineRule="auto"/>
        <w:ind w:firstLine="709"/>
        <w:jc w:val="both"/>
        <w:rPr>
          <w:rFonts w:eastAsia="TimesNewRomanPSMT"/>
          <w:sz w:val="28"/>
          <w:szCs w:val="28"/>
        </w:rPr>
      </w:pPr>
      <w:r w:rsidRPr="00AC2456">
        <w:rPr>
          <w:rFonts w:eastAsia="TimesNewRomanPSMT"/>
          <w:sz w:val="28"/>
          <w:szCs w:val="28"/>
        </w:rPr>
        <w:t>В-третьих, на основе рассмотрения современных мех</w:t>
      </w:r>
      <w:r w:rsidR="00977F1D">
        <w:rPr>
          <w:rFonts w:eastAsia="TimesNewRomanPSMT"/>
          <w:sz w:val="28"/>
          <w:szCs w:val="28"/>
        </w:rPr>
        <w:t>анизмов перехода мирового сооб</w:t>
      </w:r>
      <w:r w:rsidRPr="00AC2456">
        <w:rPr>
          <w:rFonts w:eastAsia="TimesNewRomanPSMT"/>
          <w:sz w:val="28"/>
          <w:szCs w:val="28"/>
        </w:rPr>
        <w:t>щества к устойчивому развитию можно сделать вывод об их недостаточном адаптационном</w:t>
      </w:r>
      <w:r w:rsidR="00977F1D">
        <w:rPr>
          <w:rFonts w:eastAsia="TimesNewRomanPSMT"/>
          <w:sz w:val="28"/>
          <w:szCs w:val="28"/>
        </w:rPr>
        <w:t xml:space="preserve"> </w:t>
      </w:r>
      <w:r w:rsidRPr="00AC2456">
        <w:rPr>
          <w:rFonts w:eastAsia="TimesNewRomanPSMT"/>
          <w:sz w:val="28"/>
          <w:szCs w:val="28"/>
        </w:rPr>
        <w:t>потенциале, поэтому вполне обосновано предложение внести изменения в организационные и</w:t>
      </w:r>
      <w:r w:rsidR="00977F1D">
        <w:rPr>
          <w:rFonts w:eastAsia="TimesNewRomanPSMT"/>
          <w:sz w:val="28"/>
          <w:szCs w:val="28"/>
        </w:rPr>
        <w:t xml:space="preserve"> </w:t>
      </w:r>
      <w:r w:rsidRPr="00AC2456">
        <w:rPr>
          <w:rFonts w:eastAsia="TimesNewRomanPSMT"/>
          <w:sz w:val="28"/>
          <w:szCs w:val="28"/>
        </w:rPr>
        <w:t>финансовые механизмы перехода. Целесообразно частично</w:t>
      </w:r>
      <w:r w:rsidR="00977F1D">
        <w:rPr>
          <w:rFonts w:eastAsia="TimesNewRomanPSMT"/>
          <w:sz w:val="28"/>
          <w:szCs w:val="28"/>
        </w:rPr>
        <w:t>е применение солидарного финан</w:t>
      </w:r>
      <w:r w:rsidRPr="00AC2456">
        <w:rPr>
          <w:rFonts w:eastAsia="TimesNewRomanPSMT"/>
          <w:sz w:val="28"/>
          <w:szCs w:val="28"/>
        </w:rPr>
        <w:t xml:space="preserve">сирования. </w:t>
      </w:r>
    </w:p>
    <w:p w:rsidR="00AC2456" w:rsidRPr="00AC2456" w:rsidRDefault="00AC2456" w:rsidP="00535D17">
      <w:pPr>
        <w:keepNext/>
        <w:keepLines/>
        <w:autoSpaceDE w:val="0"/>
        <w:autoSpaceDN w:val="0"/>
        <w:adjustRightInd w:val="0"/>
        <w:spacing w:line="360" w:lineRule="auto"/>
        <w:ind w:firstLine="709"/>
        <w:jc w:val="both"/>
        <w:rPr>
          <w:rFonts w:eastAsia="TimesNewRomanPSMT"/>
          <w:sz w:val="28"/>
          <w:szCs w:val="28"/>
        </w:rPr>
      </w:pPr>
      <w:r w:rsidRPr="00AC2456">
        <w:rPr>
          <w:rFonts w:eastAsia="TimesNewRomanPSMT"/>
          <w:sz w:val="28"/>
          <w:szCs w:val="28"/>
        </w:rPr>
        <w:t>Новый принцип финансирования предполагает реш</w:t>
      </w:r>
      <w:r w:rsidR="00977F1D">
        <w:rPr>
          <w:rFonts w:eastAsia="TimesNewRomanPSMT"/>
          <w:sz w:val="28"/>
          <w:szCs w:val="28"/>
        </w:rPr>
        <w:t>ение экологических и других проб</w:t>
      </w:r>
      <w:r w:rsidRPr="00AC2456">
        <w:rPr>
          <w:rFonts w:eastAsia="TimesNewRomanPSMT"/>
          <w:sz w:val="28"/>
          <w:szCs w:val="28"/>
        </w:rPr>
        <w:t>лем глобального уровня за счет привлечения ресурсов всех</w:t>
      </w:r>
      <w:r w:rsidR="00977F1D">
        <w:rPr>
          <w:rFonts w:eastAsia="TimesNewRomanPSMT"/>
          <w:sz w:val="28"/>
          <w:szCs w:val="28"/>
        </w:rPr>
        <w:t xml:space="preserve"> стран (в противоположность это</w:t>
      </w:r>
      <w:r w:rsidRPr="00AC2456">
        <w:rPr>
          <w:rFonts w:eastAsia="TimesNewRomanPSMT"/>
          <w:sz w:val="28"/>
          <w:szCs w:val="28"/>
        </w:rPr>
        <w:t>му локальные проблемы и проблемы масштаба страны должны решаться преимущественно за</w:t>
      </w:r>
      <w:r w:rsidR="00977F1D">
        <w:rPr>
          <w:rFonts w:eastAsia="TimesNewRomanPSMT"/>
          <w:sz w:val="28"/>
          <w:szCs w:val="28"/>
        </w:rPr>
        <w:t xml:space="preserve"> </w:t>
      </w:r>
      <w:r w:rsidRPr="00AC2456">
        <w:rPr>
          <w:rFonts w:eastAsia="TimesNewRomanPSMT"/>
          <w:sz w:val="28"/>
          <w:szCs w:val="28"/>
        </w:rPr>
        <w:t>счет усилий национальных государств и субнациональных институтов власти). Дол жен быть</w:t>
      </w:r>
      <w:r w:rsidR="00535D17" w:rsidRPr="00535D17">
        <w:rPr>
          <w:rFonts w:eastAsia="TimesNewRomanPSMT"/>
          <w:sz w:val="28"/>
          <w:szCs w:val="28"/>
        </w:rPr>
        <w:t xml:space="preserve"> </w:t>
      </w:r>
      <w:r w:rsidRPr="00AC2456">
        <w:rPr>
          <w:rFonts w:eastAsia="TimesNewRomanPSMT"/>
          <w:sz w:val="28"/>
          <w:szCs w:val="28"/>
        </w:rPr>
        <w:t>разработан механизм мобилизации таких ресурсов, пр</w:t>
      </w:r>
      <w:r w:rsidR="00977F1D">
        <w:rPr>
          <w:rFonts w:eastAsia="TimesNewRomanPSMT"/>
          <w:sz w:val="28"/>
          <w:szCs w:val="28"/>
        </w:rPr>
        <w:t xml:space="preserve">евышающих по объему сегодняшнюю </w:t>
      </w:r>
      <w:r w:rsidRPr="00AC2456">
        <w:rPr>
          <w:rFonts w:eastAsia="TimesNewRomanPSMT"/>
          <w:sz w:val="28"/>
          <w:szCs w:val="28"/>
        </w:rPr>
        <w:t>ОПР, определен порядок взносов в соответствующие международные фонды, учитывающий</w:t>
      </w:r>
      <w:r w:rsidR="00977F1D">
        <w:rPr>
          <w:rFonts w:eastAsia="TimesNewRomanPSMT"/>
          <w:sz w:val="28"/>
          <w:szCs w:val="28"/>
        </w:rPr>
        <w:t xml:space="preserve"> </w:t>
      </w:r>
      <w:r w:rsidRPr="00AC2456">
        <w:rPr>
          <w:rFonts w:eastAsia="TimesNewRomanPSMT"/>
          <w:sz w:val="28"/>
          <w:szCs w:val="28"/>
        </w:rPr>
        <w:t>экономический потенциал стран и их «вклад» в нарушение</w:t>
      </w:r>
      <w:r w:rsidR="00977F1D">
        <w:rPr>
          <w:rFonts w:eastAsia="TimesNewRomanPSMT"/>
          <w:sz w:val="28"/>
          <w:szCs w:val="28"/>
        </w:rPr>
        <w:t xml:space="preserve"> глобального экологического равновесия. Судя по </w:t>
      </w:r>
      <w:r w:rsidRPr="00AC2456">
        <w:rPr>
          <w:rFonts w:eastAsia="TimesNewRomanPSMT"/>
          <w:sz w:val="28"/>
          <w:szCs w:val="28"/>
        </w:rPr>
        <w:t>всему, основными донорами должны ста</w:t>
      </w:r>
      <w:r w:rsidR="00977F1D">
        <w:rPr>
          <w:rFonts w:eastAsia="TimesNewRomanPSMT"/>
          <w:sz w:val="28"/>
          <w:szCs w:val="28"/>
        </w:rPr>
        <w:t>ть развитые и новые индустриаль</w:t>
      </w:r>
      <w:r w:rsidRPr="00AC2456">
        <w:rPr>
          <w:rFonts w:eastAsia="TimesNewRomanPSMT"/>
          <w:sz w:val="28"/>
          <w:szCs w:val="28"/>
        </w:rPr>
        <w:t>ные страны, основными реци</w:t>
      </w:r>
      <w:r w:rsidR="00977F1D">
        <w:rPr>
          <w:rFonts w:eastAsia="TimesNewRomanPSMT"/>
          <w:sz w:val="28"/>
          <w:szCs w:val="28"/>
        </w:rPr>
        <w:t xml:space="preserve">пиентами — страны Третьего мира </w:t>
      </w:r>
      <w:r w:rsidRPr="00AC2456">
        <w:rPr>
          <w:rFonts w:eastAsia="TimesNewRomanPSMT"/>
          <w:sz w:val="28"/>
          <w:szCs w:val="28"/>
        </w:rPr>
        <w:t>со средним и низким уровнем</w:t>
      </w:r>
      <w:r w:rsidR="00977F1D">
        <w:rPr>
          <w:rFonts w:eastAsia="TimesNewRomanPSMT"/>
          <w:sz w:val="28"/>
          <w:szCs w:val="28"/>
        </w:rPr>
        <w:t xml:space="preserve"> </w:t>
      </w:r>
      <w:r w:rsidRPr="00AC2456">
        <w:rPr>
          <w:rFonts w:eastAsia="TimesNewRomanPSMT"/>
          <w:sz w:val="28"/>
          <w:szCs w:val="28"/>
        </w:rPr>
        <w:t>доходов на душу населения.</w:t>
      </w:r>
    </w:p>
    <w:p w:rsidR="00AC2456" w:rsidRPr="00AC2456" w:rsidRDefault="00AC2456" w:rsidP="00130882">
      <w:pPr>
        <w:keepNext/>
        <w:keepLines/>
        <w:autoSpaceDE w:val="0"/>
        <w:autoSpaceDN w:val="0"/>
        <w:adjustRightInd w:val="0"/>
        <w:spacing w:line="360" w:lineRule="auto"/>
        <w:ind w:firstLine="709"/>
        <w:jc w:val="both"/>
        <w:rPr>
          <w:rFonts w:eastAsia="TimesNewRomanPSMT"/>
          <w:sz w:val="28"/>
          <w:szCs w:val="28"/>
        </w:rPr>
      </w:pPr>
      <w:r w:rsidRPr="00AC2456">
        <w:rPr>
          <w:rFonts w:eastAsia="TimesNewRomanPSMT"/>
          <w:sz w:val="28"/>
          <w:szCs w:val="28"/>
        </w:rPr>
        <w:t>Существующие оценки свидетельствуют о необходимо</w:t>
      </w:r>
      <w:r w:rsidR="00977F1D">
        <w:rPr>
          <w:rFonts w:eastAsia="TimesNewRomanPSMT"/>
          <w:sz w:val="28"/>
          <w:szCs w:val="28"/>
        </w:rPr>
        <w:t>сти серьезного увеличения объе</w:t>
      </w:r>
      <w:r w:rsidRPr="00AC2456">
        <w:rPr>
          <w:rFonts w:eastAsia="TimesNewRomanPSMT"/>
          <w:sz w:val="28"/>
          <w:szCs w:val="28"/>
        </w:rPr>
        <w:t>ма средств, направляемых на финансирование перехода мирового сообщества к устойчивому</w:t>
      </w:r>
      <w:r w:rsidR="00977F1D">
        <w:rPr>
          <w:rFonts w:eastAsia="TimesNewRomanPSMT"/>
          <w:sz w:val="28"/>
          <w:szCs w:val="28"/>
        </w:rPr>
        <w:t xml:space="preserve"> </w:t>
      </w:r>
      <w:r w:rsidRPr="00AC2456">
        <w:rPr>
          <w:rFonts w:eastAsia="TimesNewRomanPSMT"/>
          <w:sz w:val="28"/>
          <w:szCs w:val="28"/>
        </w:rPr>
        <w:t>развитию. Аккумулирование финансовых средств и их ра</w:t>
      </w:r>
      <w:r w:rsidR="00977F1D">
        <w:rPr>
          <w:rFonts w:eastAsia="TimesNewRomanPSMT"/>
          <w:sz w:val="28"/>
          <w:szCs w:val="28"/>
        </w:rPr>
        <w:t xml:space="preserve">спределение по конкретным проектам можно </w:t>
      </w:r>
      <w:r w:rsidRPr="00AC2456">
        <w:rPr>
          <w:rFonts w:eastAsia="TimesNewRomanPSMT"/>
          <w:sz w:val="28"/>
          <w:szCs w:val="28"/>
        </w:rPr>
        <w:t>возложить, например, на Глобальный экологический фонд, которым совместно</w:t>
      </w:r>
      <w:r w:rsidR="00977F1D">
        <w:rPr>
          <w:rFonts w:eastAsia="TimesNewRomanPSMT"/>
          <w:sz w:val="28"/>
          <w:szCs w:val="28"/>
        </w:rPr>
        <w:t xml:space="preserve"> </w:t>
      </w:r>
      <w:r w:rsidRPr="00AC2456">
        <w:rPr>
          <w:rFonts w:eastAsia="TimesNewRomanPSMT"/>
          <w:sz w:val="28"/>
          <w:szCs w:val="28"/>
        </w:rPr>
        <w:t>управляют Всемирный банк, ПРООН и ЮНЕП, а в части выделения ресурсов на возвратной</w:t>
      </w:r>
      <w:r w:rsidR="00977F1D">
        <w:rPr>
          <w:rFonts w:eastAsia="TimesNewRomanPSMT"/>
          <w:sz w:val="28"/>
          <w:szCs w:val="28"/>
        </w:rPr>
        <w:t xml:space="preserve"> </w:t>
      </w:r>
      <w:r w:rsidRPr="00AC2456">
        <w:rPr>
          <w:rFonts w:eastAsia="TimesNewRomanPSMT"/>
          <w:sz w:val="28"/>
          <w:szCs w:val="28"/>
        </w:rPr>
        <w:t xml:space="preserve">основе — на Всемирный банк. </w:t>
      </w:r>
    </w:p>
    <w:p w:rsidR="002E3BC7" w:rsidRDefault="00AC2456" w:rsidP="00130882">
      <w:pPr>
        <w:keepNext/>
        <w:keepLines/>
        <w:autoSpaceDE w:val="0"/>
        <w:autoSpaceDN w:val="0"/>
        <w:adjustRightInd w:val="0"/>
        <w:spacing w:line="360" w:lineRule="auto"/>
        <w:ind w:firstLine="709"/>
        <w:jc w:val="both"/>
        <w:rPr>
          <w:rFonts w:eastAsia="TimesNewRomanPSMT"/>
          <w:sz w:val="28"/>
          <w:szCs w:val="28"/>
        </w:rPr>
      </w:pPr>
      <w:r w:rsidRPr="00AC2456">
        <w:rPr>
          <w:rFonts w:eastAsia="TimesNewRomanPSMT"/>
          <w:sz w:val="28"/>
          <w:szCs w:val="28"/>
        </w:rPr>
        <w:t>Итак, необходимые новации в концепции устойчивого</w:t>
      </w:r>
      <w:r w:rsidR="00977F1D">
        <w:rPr>
          <w:rFonts w:eastAsia="TimesNewRomanPSMT"/>
          <w:sz w:val="28"/>
          <w:szCs w:val="28"/>
        </w:rPr>
        <w:t xml:space="preserve"> развития при сохранении ее ос</w:t>
      </w:r>
      <w:r w:rsidRPr="00AC2456">
        <w:rPr>
          <w:rFonts w:eastAsia="TimesNewRomanPSMT"/>
          <w:sz w:val="28"/>
          <w:szCs w:val="28"/>
        </w:rPr>
        <w:t>новных целей и задач касаются в первую очередь субъекто</w:t>
      </w:r>
      <w:r w:rsidR="00977F1D">
        <w:rPr>
          <w:rFonts w:eastAsia="TimesNewRomanPSMT"/>
          <w:sz w:val="28"/>
          <w:szCs w:val="28"/>
        </w:rPr>
        <w:t>в реализации перехода к устойчи</w:t>
      </w:r>
      <w:r w:rsidRPr="00AC2456">
        <w:rPr>
          <w:rFonts w:eastAsia="TimesNewRomanPSMT"/>
          <w:sz w:val="28"/>
          <w:szCs w:val="28"/>
        </w:rPr>
        <w:t>вому развитию, механизмов пере хода и вариаций их применения в разных странах, функций</w:t>
      </w:r>
      <w:r w:rsidR="00977F1D">
        <w:rPr>
          <w:rFonts w:eastAsia="TimesNewRomanPSMT"/>
          <w:sz w:val="28"/>
          <w:szCs w:val="28"/>
        </w:rPr>
        <w:t xml:space="preserve"> </w:t>
      </w:r>
      <w:r w:rsidRPr="00AC2456">
        <w:rPr>
          <w:rFonts w:eastAsia="TimesNewRomanPSMT"/>
          <w:sz w:val="28"/>
          <w:szCs w:val="28"/>
        </w:rPr>
        <w:t>и роли национальных государств и международных органи</w:t>
      </w:r>
      <w:r w:rsidR="00977F1D">
        <w:rPr>
          <w:rFonts w:eastAsia="TimesNewRomanPSMT"/>
          <w:sz w:val="28"/>
          <w:szCs w:val="28"/>
        </w:rPr>
        <w:t xml:space="preserve">заций. Эти корректировки призваны </w:t>
      </w:r>
      <w:r w:rsidRPr="00AC2456">
        <w:rPr>
          <w:rFonts w:eastAsia="TimesNewRomanPSMT"/>
          <w:sz w:val="28"/>
          <w:szCs w:val="28"/>
        </w:rPr>
        <w:t>отразить изменения в миров</w:t>
      </w:r>
      <w:r w:rsidR="00977F1D">
        <w:rPr>
          <w:rFonts w:eastAsia="TimesNewRomanPSMT"/>
          <w:sz w:val="28"/>
          <w:szCs w:val="28"/>
        </w:rPr>
        <w:t>ом хозяйстве, мировых социально экономических и политиче</w:t>
      </w:r>
      <w:r w:rsidRPr="00AC2456">
        <w:rPr>
          <w:rFonts w:eastAsia="TimesNewRomanPSMT"/>
          <w:sz w:val="28"/>
          <w:szCs w:val="28"/>
        </w:rPr>
        <w:t>ских процессах, происходящие н</w:t>
      </w:r>
      <w:r w:rsidR="00977F1D">
        <w:rPr>
          <w:rFonts w:eastAsia="TimesNewRomanPSMT"/>
          <w:sz w:val="28"/>
          <w:szCs w:val="28"/>
        </w:rPr>
        <w:t>а планете на рубеже XX—XXI вв.</w:t>
      </w:r>
    </w:p>
    <w:p w:rsidR="00977F1D" w:rsidRDefault="00977F1D" w:rsidP="00130882">
      <w:pPr>
        <w:keepNext/>
        <w:keepLines/>
        <w:autoSpaceDE w:val="0"/>
        <w:autoSpaceDN w:val="0"/>
        <w:adjustRightInd w:val="0"/>
        <w:spacing w:line="360" w:lineRule="auto"/>
        <w:ind w:firstLine="709"/>
        <w:jc w:val="both"/>
        <w:rPr>
          <w:rFonts w:eastAsia="TimesNewRomanPSMT"/>
          <w:sz w:val="28"/>
          <w:szCs w:val="28"/>
        </w:rPr>
      </w:pPr>
    </w:p>
    <w:p w:rsidR="00977F1D" w:rsidRDefault="00977F1D" w:rsidP="00130882">
      <w:pPr>
        <w:keepNext/>
        <w:keepLines/>
        <w:autoSpaceDE w:val="0"/>
        <w:autoSpaceDN w:val="0"/>
        <w:adjustRightInd w:val="0"/>
        <w:spacing w:line="360" w:lineRule="auto"/>
        <w:ind w:firstLine="709"/>
        <w:jc w:val="both"/>
        <w:rPr>
          <w:rFonts w:eastAsia="TimesNewRomanPSMT"/>
          <w:sz w:val="28"/>
          <w:szCs w:val="28"/>
        </w:rPr>
      </w:pPr>
    </w:p>
    <w:p w:rsidR="00977F1D" w:rsidRDefault="00977F1D" w:rsidP="00130882">
      <w:pPr>
        <w:keepNext/>
        <w:keepLines/>
        <w:autoSpaceDE w:val="0"/>
        <w:autoSpaceDN w:val="0"/>
        <w:adjustRightInd w:val="0"/>
        <w:spacing w:line="360" w:lineRule="auto"/>
        <w:ind w:firstLine="709"/>
        <w:jc w:val="both"/>
        <w:rPr>
          <w:rFonts w:eastAsia="TimesNewRomanPSMT"/>
          <w:sz w:val="28"/>
          <w:szCs w:val="28"/>
        </w:rPr>
      </w:pPr>
    </w:p>
    <w:p w:rsidR="00977F1D" w:rsidRDefault="00977F1D" w:rsidP="00130882">
      <w:pPr>
        <w:keepNext/>
        <w:keepLines/>
        <w:autoSpaceDE w:val="0"/>
        <w:autoSpaceDN w:val="0"/>
        <w:adjustRightInd w:val="0"/>
        <w:spacing w:line="360" w:lineRule="auto"/>
        <w:ind w:firstLine="709"/>
        <w:jc w:val="both"/>
        <w:rPr>
          <w:rFonts w:eastAsia="TimesNewRomanPSMT"/>
          <w:sz w:val="28"/>
          <w:szCs w:val="28"/>
        </w:rPr>
      </w:pPr>
    </w:p>
    <w:p w:rsidR="00977F1D" w:rsidRDefault="00977F1D" w:rsidP="00130882">
      <w:pPr>
        <w:keepNext/>
        <w:keepLines/>
        <w:autoSpaceDE w:val="0"/>
        <w:autoSpaceDN w:val="0"/>
        <w:adjustRightInd w:val="0"/>
        <w:spacing w:line="360" w:lineRule="auto"/>
        <w:ind w:firstLine="709"/>
        <w:jc w:val="both"/>
        <w:rPr>
          <w:rFonts w:eastAsia="TimesNewRomanPSMT"/>
          <w:sz w:val="28"/>
          <w:szCs w:val="28"/>
        </w:rPr>
      </w:pPr>
    </w:p>
    <w:p w:rsidR="00977F1D" w:rsidRDefault="00977F1D" w:rsidP="00130882">
      <w:pPr>
        <w:keepNext/>
        <w:keepLines/>
        <w:autoSpaceDE w:val="0"/>
        <w:autoSpaceDN w:val="0"/>
        <w:adjustRightInd w:val="0"/>
        <w:spacing w:line="360" w:lineRule="auto"/>
        <w:ind w:firstLine="709"/>
        <w:jc w:val="both"/>
        <w:rPr>
          <w:rFonts w:eastAsia="TimesNewRomanPSMT"/>
          <w:sz w:val="28"/>
          <w:szCs w:val="28"/>
        </w:rPr>
      </w:pPr>
    </w:p>
    <w:p w:rsidR="00977F1D" w:rsidRDefault="00977F1D" w:rsidP="00130882">
      <w:pPr>
        <w:keepNext/>
        <w:keepLines/>
        <w:autoSpaceDE w:val="0"/>
        <w:autoSpaceDN w:val="0"/>
        <w:adjustRightInd w:val="0"/>
        <w:spacing w:line="360" w:lineRule="auto"/>
        <w:ind w:firstLine="709"/>
        <w:jc w:val="both"/>
        <w:rPr>
          <w:rFonts w:eastAsia="TimesNewRomanPSMT"/>
          <w:sz w:val="28"/>
          <w:szCs w:val="28"/>
        </w:rPr>
      </w:pPr>
    </w:p>
    <w:p w:rsidR="00977F1D" w:rsidRDefault="00977F1D" w:rsidP="00130882">
      <w:pPr>
        <w:keepNext/>
        <w:keepLines/>
        <w:autoSpaceDE w:val="0"/>
        <w:autoSpaceDN w:val="0"/>
        <w:adjustRightInd w:val="0"/>
        <w:spacing w:line="360" w:lineRule="auto"/>
        <w:ind w:firstLine="709"/>
        <w:jc w:val="both"/>
        <w:rPr>
          <w:rFonts w:eastAsia="TimesNewRomanPSMT"/>
          <w:sz w:val="28"/>
          <w:szCs w:val="28"/>
        </w:rPr>
      </w:pPr>
    </w:p>
    <w:p w:rsidR="00977F1D" w:rsidRDefault="00977F1D" w:rsidP="00130882">
      <w:pPr>
        <w:keepNext/>
        <w:keepLines/>
        <w:autoSpaceDE w:val="0"/>
        <w:autoSpaceDN w:val="0"/>
        <w:adjustRightInd w:val="0"/>
        <w:spacing w:line="360" w:lineRule="auto"/>
        <w:ind w:firstLine="709"/>
        <w:jc w:val="both"/>
        <w:rPr>
          <w:rFonts w:eastAsia="TimesNewRomanPSMT"/>
          <w:sz w:val="28"/>
          <w:szCs w:val="28"/>
        </w:rPr>
      </w:pPr>
    </w:p>
    <w:p w:rsidR="00977F1D" w:rsidRDefault="00977F1D" w:rsidP="00130882">
      <w:pPr>
        <w:keepNext/>
        <w:keepLines/>
        <w:autoSpaceDE w:val="0"/>
        <w:autoSpaceDN w:val="0"/>
        <w:adjustRightInd w:val="0"/>
        <w:spacing w:line="360" w:lineRule="auto"/>
        <w:ind w:firstLine="709"/>
        <w:jc w:val="both"/>
        <w:rPr>
          <w:rFonts w:eastAsia="TimesNewRomanPSMT"/>
          <w:sz w:val="28"/>
          <w:szCs w:val="28"/>
        </w:rPr>
      </w:pPr>
    </w:p>
    <w:p w:rsidR="00977F1D" w:rsidRDefault="00977F1D" w:rsidP="00130882">
      <w:pPr>
        <w:keepNext/>
        <w:keepLines/>
        <w:autoSpaceDE w:val="0"/>
        <w:autoSpaceDN w:val="0"/>
        <w:adjustRightInd w:val="0"/>
        <w:spacing w:line="360" w:lineRule="auto"/>
        <w:ind w:firstLine="709"/>
        <w:jc w:val="both"/>
        <w:rPr>
          <w:rFonts w:eastAsia="TimesNewRomanPSMT"/>
          <w:sz w:val="28"/>
          <w:szCs w:val="28"/>
        </w:rPr>
      </w:pPr>
    </w:p>
    <w:p w:rsidR="00977F1D" w:rsidRDefault="00977F1D" w:rsidP="00130882">
      <w:pPr>
        <w:keepNext/>
        <w:keepLines/>
        <w:autoSpaceDE w:val="0"/>
        <w:autoSpaceDN w:val="0"/>
        <w:adjustRightInd w:val="0"/>
        <w:spacing w:line="360" w:lineRule="auto"/>
        <w:ind w:firstLine="709"/>
        <w:jc w:val="both"/>
        <w:rPr>
          <w:rFonts w:eastAsia="TimesNewRomanPSMT"/>
          <w:sz w:val="28"/>
          <w:szCs w:val="28"/>
        </w:rPr>
      </w:pPr>
    </w:p>
    <w:p w:rsidR="00977F1D" w:rsidRDefault="00977F1D" w:rsidP="00130882">
      <w:pPr>
        <w:keepNext/>
        <w:keepLines/>
        <w:autoSpaceDE w:val="0"/>
        <w:autoSpaceDN w:val="0"/>
        <w:adjustRightInd w:val="0"/>
        <w:spacing w:line="360" w:lineRule="auto"/>
        <w:ind w:firstLine="709"/>
        <w:jc w:val="both"/>
        <w:rPr>
          <w:rFonts w:eastAsia="TimesNewRomanPSMT"/>
          <w:sz w:val="28"/>
          <w:szCs w:val="28"/>
        </w:rPr>
      </w:pPr>
    </w:p>
    <w:p w:rsidR="00977F1D" w:rsidRDefault="00977F1D" w:rsidP="00130882">
      <w:pPr>
        <w:keepNext/>
        <w:keepLines/>
        <w:autoSpaceDE w:val="0"/>
        <w:autoSpaceDN w:val="0"/>
        <w:adjustRightInd w:val="0"/>
        <w:spacing w:line="360" w:lineRule="auto"/>
        <w:ind w:firstLine="709"/>
        <w:jc w:val="both"/>
        <w:rPr>
          <w:rFonts w:eastAsia="TimesNewRomanPSMT"/>
          <w:sz w:val="28"/>
          <w:szCs w:val="28"/>
        </w:rPr>
      </w:pPr>
    </w:p>
    <w:p w:rsidR="00977F1D" w:rsidRDefault="00977F1D" w:rsidP="00130882">
      <w:pPr>
        <w:keepNext/>
        <w:keepLines/>
        <w:autoSpaceDE w:val="0"/>
        <w:autoSpaceDN w:val="0"/>
        <w:adjustRightInd w:val="0"/>
        <w:spacing w:line="360" w:lineRule="auto"/>
        <w:ind w:firstLine="709"/>
        <w:jc w:val="both"/>
        <w:rPr>
          <w:rFonts w:eastAsia="TimesNewRomanPSMT"/>
          <w:sz w:val="28"/>
          <w:szCs w:val="28"/>
        </w:rPr>
      </w:pPr>
    </w:p>
    <w:p w:rsidR="00977F1D" w:rsidRPr="004835B4" w:rsidRDefault="00977F1D" w:rsidP="004835B4">
      <w:pPr>
        <w:pStyle w:val="1"/>
        <w:spacing w:line="360" w:lineRule="auto"/>
        <w:jc w:val="center"/>
        <w:rPr>
          <w:rFonts w:ascii="Times New Roman" w:eastAsia="TimesNewRomanPSMT" w:hAnsi="Times New Roman"/>
          <w:b w:val="0"/>
          <w:bCs w:val="0"/>
          <w:sz w:val="28"/>
          <w:szCs w:val="28"/>
        </w:rPr>
      </w:pPr>
      <w:bookmarkStart w:id="4" w:name="_Toc246859103"/>
      <w:r w:rsidRPr="004835B4">
        <w:rPr>
          <w:rFonts w:ascii="Times New Roman" w:eastAsia="TimesNewRomanPSMT" w:hAnsi="Times New Roman"/>
          <w:b w:val="0"/>
          <w:bCs w:val="0"/>
          <w:sz w:val="28"/>
          <w:szCs w:val="28"/>
        </w:rPr>
        <w:t>Заключение</w:t>
      </w:r>
      <w:bookmarkEnd w:id="4"/>
    </w:p>
    <w:p w:rsidR="003E0449" w:rsidRDefault="003E0449" w:rsidP="004835B4">
      <w:pPr>
        <w:spacing w:line="360" w:lineRule="auto"/>
        <w:ind w:firstLine="851"/>
        <w:jc w:val="both"/>
        <w:rPr>
          <w:sz w:val="28"/>
          <w:szCs w:val="28"/>
        </w:rPr>
      </w:pPr>
      <w:r>
        <w:rPr>
          <w:sz w:val="28"/>
          <w:szCs w:val="28"/>
        </w:rPr>
        <w:t>На конференции в Рио-де-Жанейро так и не было достигнуто решение многих ключевых вопросов. Для того, чтобы предотвратить экологическую катастрофу, неизбежную если не стремиться к реализации концепции</w:t>
      </w:r>
      <w:r w:rsidRPr="005C5C77">
        <w:rPr>
          <w:i/>
          <w:sz w:val="28"/>
          <w:szCs w:val="28"/>
        </w:rPr>
        <w:t xml:space="preserve"> </w:t>
      </w:r>
      <w:r w:rsidRPr="003E0449">
        <w:rPr>
          <w:sz w:val="28"/>
          <w:szCs w:val="28"/>
        </w:rPr>
        <w:t>устойчивого развития, необходимо</w:t>
      </w:r>
      <w:r>
        <w:rPr>
          <w:sz w:val="28"/>
          <w:szCs w:val="28"/>
        </w:rPr>
        <w:t xml:space="preserve"> эффективное международное сотрудничество всех без исключения стран и народов мира.</w:t>
      </w:r>
    </w:p>
    <w:p w:rsidR="003E0449" w:rsidRDefault="003E0449" w:rsidP="003E0449">
      <w:pPr>
        <w:spacing w:line="360" w:lineRule="auto"/>
        <w:ind w:firstLine="851"/>
        <w:jc w:val="both"/>
        <w:rPr>
          <w:sz w:val="28"/>
          <w:szCs w:val="28"/>
        </w:rPr>
      </w:pPr>
      <w:r>
        <w:rPr>
          <w:sz w:val="28"/>
          <w:szCs w:val="28"/>
        </w:rPr>
        <w:t>Поэтому в рамках ООН нужна более действенная координация в масштабе планеты, отдельных стран и регионов по решению таких насущных проблем, как предотвращение войн, откуда бы агрессия ни исходила, борьба с опустошением, голодом, эпидемиями, детской смертностью и другие.</w:t>
      </w:r>
    </w:p>
    <w:p w:rsidR="003E0449" w:rsidRDefault="003E0449" w:rsidP="003E0449">
      <w:pPr>
        <w:spacing w:line="360" w:lineRule="auto"/>
        <w:ind w:firstLine="851"/>
        <w:jc w:val="both"/>
        <w:rPr>
          <w:sz w:val="28"/>
          <w:szCs w:val="28"/>
        </w:rPr>
      </w:pPr>
      <w:r>
        <w:rPr>
          <w:sz w:val="28"/>
          <w:szCs w:val="28"/>
        </w:rPr>
        <w:t xml:space="preserve">Необходимо разрабатывать и внедрять научно обоснованные международные нормативы, новые экологически чистые технологии, программы с целью глубокого аргументированного предупреждения о приближении к порогу необратимых изменений. Должна быть создана общемировая экологическая система, с развёрнутой сетью наземных станций для сбора аварийной информации, измерения и оценки сейсмического состояния Земли, химических параметров атмосферы, воды и почв, и космическая служба, для орбитального патрулирования планеты, экологического контроля и экспертизы. </w:t>
      </w:r>
    </w:p>
    <w:p w:rsidR="00977F1D" w:rsidRDefault="00130882" w:rsidP="00977F1D">
      <w:pPr>
        <w:keepNext/>
        <w:keepLines/>
        <w:autoSpaceDE w:val="0"/>
        <w:autoSpaceDN w:val="0"/>
        <w:adjustRightInd w:val="0"/>
        <w:spacing w:line="360" w:lineRule="auto"/>
        <w:jc w:val="both"/>
        <w:rPr>
          <w:rFonts w:eastAsia="TimesNewRomanPSMT"/>
          <w:sz w:val="28"/>
          <w:szCs w:val="28"/>
        </w:rPr>
      </w:pPr>
      <w:r>
        <w:rPr>
          <w:rFonts w:eastAsia="TimesNewRomanPSMT"/>
          <w:sz w:val="28"/>
          <w:szCs w:val="28"/>
        </w:rPr>
        <w:t>Таким образом, можно сделать следующие выводы:</w:t>
      </w:r>
    </w:p>
    <w:p w:rsidR="00130882" w:rsidRDefault="00130882" w:rsidP="00130882">
      <w:pPr>
        <w:numPr>
          <w:ilvl w:val="0"/>
          <w:numId w:val="5"/>
        </w:numPr>
        <w:spacing w:line="360" w:lineRule="auto"/>
        <w:jc w:val="both"/>
      </w:pPr>
      <w:r w:rsidRPr="00AC2456">
        <w:rPr>
          <w:sz w:val="28"/>
          <w:szCs w:val="28"/>
        </w:rPr>
        <w:t>Устойчивое развитие– это такое развитие, при котором удовлетворение нужд нынешнего поколения происходит без ущемления возможностей будущих поколений удовлетворять свои потребности.</w:t>
      </w:r>
    </w:p>
    <w:p w:rsidR="00130882" w:rsidRPr="002A3239" w:rsidRDefault="00130882" w:rsidP="00130882">
      <w:pPr>
        <w:numPr>
          <w:ilvl w:val="0"/>
          <w:numId w:val="5"/>
        </w:numPr>
        <w:spacing w:line="360" w:lineRule="auto"/>
        <w:jc w:val="both"/>
      </w:pPr>
      <w:r w:rsidRPr="00AC2456">
        <w:rPr>
          <w:sz w:val="28"/>
          <w:szCs w:val="28"/>
        </w:rPr>
        <w:t xml:space="preserve">Понятие устойчивого развития должно определяться через два основных признака такого развития - антропоцентрический и биосфероцентрический. </w:t>
      </w:r>
    </w:p>
    <w:p w:rsidR="00130882" w:rsidRPr="002A3239" w:rsidRDefault="00130882" w:rsidP="00130882">
      <w:pPr>
        <w:numPr>
          <w:ilvl w:val="0"/>
          <w:numId w:val="5"/>
        </w:numPr>
        <w:spacing w:line="360" w:lineRule="auto"/>
        <w:jc w:val="both"/>
      </w:pPr>
      <w:r w:rsidRPr="00AC2456">
        <w:rPr>
          <w:sz w:val="28"/>
          <w:szCs w:val="28"/>
        </w:rPr>
        <w:t xml:space="preserve">В России была принята в </w:t>
      </w:r>
      <w:smartTag w:uri="urn:schemas-microsoft-com:office:smarttags" w:element="metricconverter">
        <w:smartTagPr>
          <w:attr w:name="ProductID" w:val="1996 г"/>
        </w:smartTagPr>
        <w:r w:rsidRPr="00AC2456">
          <w:rPr>
            <w:sz w:val="28"/>
            <w:szCs w:val="28"/>
          </w:rPr>
          <w:t>1996 г</w:t>
        </w:r>
      </w:smartTag>
      <w:r w:rsidRPr="00AC2456">
        <w:rPr>
          <w:sz w:val="28"/>
          <w:szCs w:val="28"/>
        </w:rPr>
        <w:t>. «Концепция перехода Российской Федерации к устойчивому развитию». В Концепции сказано, что, следуя рекомендациям и принципам, изложенным в документах Конференции ООН по окружающей среде и развитию (Рио-де-Жанейро, 1992), руководствуясь ими, представляется необходимым и возможным осуществить в Российской Федерации последовательный переход к устойчивому развитию</w:t>
      </w:r>
      <w:r>
        <w:rPr>
          <w:sz w:val="28"/>
          <w:szCs w:val="28"/>
        </w:rPr>
        <w:t>.</w:t>
      </w:r>
    </w:p>
    <w:p w:rsidR="00130882" w:rsidRPr="002A3239" w:rsidRDefault="00130882" w:rsidP="00130882">
      <w:pPr>
        <w:numPr>
          <w:ilvl w:val="0"/>
          <w:numId w:val="5"/>
        </w:numPr>
        <w:spacing w:line="360" w:lineRule="auto"/>
        <w:jc w:val="both"/>
      </w:pPr>
      <w:r>
        <w:rPr>
          <w:rFonts w:eastAsia="TimesNewRomanPSMT"/>
          <w:sz w:val="28"/>
          <w:szCs w:val="28"/>
        </w:rPr>
        <w:t>Н</w:t>
      </w:r>
      <w:r w:rsidRPr="00AC2456">
        <w:rPr>
          <w:rFonts w:eastAsia="TimesNewRomanPSMT"/>
          <w:sz w:val="28"/>
          <w:szCs w:val="28"/>
        </w:rPr>
        <w:t>еобходимые новации в концепции устойчивого</w:t>
      </w:r>
      <w:r>
        <w:rPr>
          <w:rFonts w:eastAsia="TimesNewRomanPSMT"/>
          <w:sz w:val="28"/>
          <w:szCs w:val="28"/>
        </w:rPr>
        <w:t xml:space="preserve"> развития при сохранении ее ос</w:t>
      </w:r>
      <w:r w:rsidRPr="00AC2456">
        <w:rPr>
          <w:rFonts w:eastAsia="TimesNewRomanPSMT"/>
          <w:sz w:val="28"/>
          <w:szCs w:val="28"/>
        </w:rPr>
        <w:t>новных целей и задач касаются в первую очередь субъекто</w:t>
      </w:r>
      <w:r>
        <w:rPr>
          <w:rFonts w:eastAsia="TimesNewRomanPSMT"/>
          <w:sz w:val="28"/>
          <w:szCs w:val="28"/>
        </w:rPr>
        <w:t>в реализации перехода к устойчи</w:t>
      </w:r>
      <w:r w:rsidRPr="00AC2456">
        <w:rPr>
          <w:rFonts w:eastAsia="TimesNewRomanPSMT"/>
          <w:sz w:val="28"/>
          <w:szCs w:val="28"/>
        </w:rPr>
        <w:t>вому развитию, механизмов пере хода и вариаций их применения в разных странах, функций</w:t>
      </w:r>
      <w:r>
        <w:rPr>
          <w:rFonts w:eastAsia="TimesNewRomanPSMT"/>
          <w:sz w:val="28"/>
          <w:szCs w:val="28"/>
        </w:rPr>
        <w:t xml:space="preserve"> </w:t>
      </w:r>
      <w:r w:rsidRPr="00AC2456">
        <w:rPr>
          <w:rFonts w:eastAsia="TimesNewRomanPSMT"/>
          <w:sz w:val="28"/>
          <w:szCs w:val="28"/>
        </w:rPr>
        <w:t>и роли национальных государств и международных органи</w:t>
      </w:r>
      <w:r>
        <w:rPr>
          <w:rFonts w:eastAsia="TimesNewRomanPSMT"/>
          <w:sz w:val="28"/>
          <w:szCs w:val="28"/>
        </w:rPr>
        <w:t>заций.</w:t>
      </w:r>
    </w:p>
    <w:p w:rsidR="003E0449" w:rsidRPr="004835B4" w:rsidRDefault="003E0449" w:rsidP="004835B4">
      <w:pPr>
        <w:pStyle w:val="1"/>
        <w:spacing w:line="360" w:lineRule="auto"/>
        <w:jc w:val="center"/>
        <w:rPr>
          <w:rFonts w:ascii="Times New Roman" w:eastAsia="TimesNewRomanPSMT" w:hAnsi="Times New Roman" w:cs="Times New Roman"/>
          <w:b w:val="0"/>
          <w:sz w:val="28"/>
          <w:szCs w:val="28"/>
        </w:rPr>
      </w:pPr>
      <w:bookmarkStart w:id="5" w:name="_Toc246859104"/>
      <w:r w:rsidRPr="004835B4">
        <w:rPr>
          <w:rFonts w:ascii="Times New Roman" w:eastAsia="TimesNewRomanPSMT" w:hAnsi="Times New Roman" w:cs="Times New Roman"/>
          <w:b w:val="0"/>
          <w:sz w:val="28"/>
          <w:szCs w:val="28"/>
        </w:rPr>
        <w:t>Список использованной литературы</w:t>
      </w:r>
      <w:bookmarkEnd w:id="5"/>
    </w:p>
    <w:p w:rsidR="003E0449" w:rsidRPr="003E0449" w:rsidRDefault="003E0449" w:rsidP="004835B4">
      <w:pPr>
        <w:keepNext/>
        <w:keepLines/>
        <w:numPr>
          <w:ilvl w:val="0"/>
          <w:numId w:val="8"/>
        </w:numPr>
        <w:autoSpaceDE w:val="0"/>
        <w:autoSpaceDN w:val="0"/>
        <w:adjustRightInd w:val="0"/>
        <w:spacing w:line="360" w:lineRule="auto"/>
        <w:rPr>
          <w:rFonts w:eastAsia="TimesNewRomanPSMT"/>
          <w:sz w:val="28"/>
          <w:szCs w:val="28"/>
        </w:rPr>
      </w:pPr>
      <w:r>
        <w:rPr>
          <w:sz w:val="28"/>
          <w:szCs w:val="28"/>
        </w:rPr>
        <w:t>Коробкин В.И., Передельский Л.В., "Экология", Ростов-на-дону, "Феникс" 2001г.</w:t>
      </w:r>
    </w:p>
    <w:p w:rsidR="007C1C5A" w:rsidRPr="007C1C5A" w:rsidRDefault="007C1C5A" w:rsidP="007C1C5A">
      <w:pPr>
        <w:keepNext/>
        <w:keepLines/>
        <w:numPr>
          <w:ilvl w:val="0"/>
          <w:numId w:val="8"/>
        </w:numPr>
        <w:autoSpaceDE w:val="0"/>
        <w:autoSpaceDN w:val="0"/>
        <w:adjustRightInd w:val="0"/>
        <w:spacing w:line="360" w:lineRule="auto"/>
        <w:jc w:val="both"/>
        <w:rPr>
          <w:rFonts w:eastAsia="TimesNewRomanPSMT"/>
          <w:sz w:val="28"/>
          <w:szCs w:val="28"/>
        </w:rPr>
      </w:pPr>
      <w:r w:rsidRPr="007C1C5A">
        <w:rPr>
          <w:rFonts w:eastAsia="TimesNewRomanPSMT"/>
          <w:sz w:val="28"/>
          <w:szCs w:val="28"/>
        </w:rPr>
        <w:t xml:space="preserve">Гельбрас В.Г. </w:t>
      </w:r>
      <w:r>
        <w:rPr>
          <w:rFonts w:eastAsia="TimesNewRomanPSMT"/>
          <w:sz w:val="28"/>
          <w:szCs w:val="28"/>
        </w:rPr>
        <w:t>П</w:t>
      </w:r>
      <w:r w:rsidRPr="007C1C5A">
        <w:rPr>
          <w:rFonts w:eastAsia="TimesNewRomanPSMT"/>
          <w:sz w:val="28"/>
          <w:szCs w:val="28"/>
        </w:rPr>
        <w:t>роблемы устойчивого развития // Полис.- 1995.- N 1.</w:t>
      </w:r>
      <w:r>
        <w:rPr>
          <w:rFonts w:eastAsia="TimesNewRomanPSMT"/>
          <w:sz w:val="28"/>
          <w:szCs w:val="28"/>
        </w:rPr>
        <w:t>.-С.5-8</w:t>
      </w:r>
    </w:p>
    <w:p w:rsidR="007C1C5A" w:rsidRPr="007C1C5A" w:rsidRDefault="007C1C5A" w:rsidP="007C1C5A">
      <w:pPr>
        <w:keepNext/>
        <w:keepLines/>
        <w:numPr>
          <w:ilvl w:val="0"/>
          <w:numId w:val="8"/>
        </w:numPr>
        <w:autoSpaceDE w:val="0"/>
        <w:autoSpaceDN w:val="0"/>
        <w:adjustRightInd w:val="0"/>
        <w:spacing w:line="360" w:lineRule="auto"/>
        <w:jc w:val="both"/>
        <w:rPr>
          <w:rFonts w:eastAsia="TimesNewRomanPSMT"/>
          <w:sz w:val="28"/>
          <w:szCs w:val="28"/>
        </w:rPr>
      </w:pPr>
      <w:r w:rsidRPr="007C1C5A">
        <w:rPr>
          <w:rFonts w:eastAsia="TimesNewRomanPSMT"/>
          <w:sz w:val="28"/>
          <w:szCs w:val="28"/>
        </w:rPr>
        <w:t xml:space="preserve">Голубев В., Шаповалова Н. Что же такое устойчивое развитие? </w:t>
      </w:r>
      <w:r>
        <w:rPr>
          <w:rFonts w:eastAsia="TimesNewRomanPSMT"/>
          <w:sz w:val="28"/>
          <w:szCs w:val="28"/>
        </w:rPr>
        <w:t>// Свободная мысль.- 1993.- N 5.-С.6-7</w:t>
      </w:r>
    </w:p>
    <w:p w:rsidR="007C1C5A" w:rsidRDefault="007C1C5A" w:rsidP="007C1C5A">
      <w:pPr>
        <w:keepNext/>
        <w:keepLines/>
        <w:numPr>
          <w:ilvl w:val="0"/>
          <w:numId w:val="8"/>
        </w:numPr>
        <w:autoSpaceDE w:val="0"/>
        <w:autoSpaceDN w:val="0"/>
        <w:adjustRightInd w:val="0"/>
        <w:spacing w:line="360" w:lineRule="auto"/>
        <w:jc w:val="both"/>
        <w:rPr>
          <w:rFonts w:eastAsia="TimesNewRomanPSMT"/>
          <w:sz w:val="28"/>
          <w:szCs w:val="28"/>
        </w:rPr>
      </w:pPr>
      <w:r w:rsidRPr="003E0449">
        <w:rPr>
          <w:rFonts w:eastAsia="ArialMT"/>
          <w:color w:val="221E1F"/>
          <w:sz w:val="28"/>
          <w:szCs w:val="28"/>
        </w:rPr>
        <w:t>Осьмова</w:t>
      </w:r>
      <w:r w:rsidRPr="007C1C5A">
        <w:rPr>
          <w:rFonts w:eastAsia="ArialMT"/>
          <w:color w:val="221E1F"/>
          <w:sz w:val="28"/>
          <w:szCs w:val="28"/>
        </w:rPr>
        <w:t xml:space="preserve"> </w:t>
      </w:r>
      <w:r w:rsidRPr="003E0449">
        <w:rPr>
          <w:rFonts w:eastAsia="ArialMT"/>
          <w:color w:val="221E1F"/>
          <w:sz w:val="28"/>
          <w:szCs w:val="28"/>
        </w:rPr>
        <w:t>М. Н., Ляменков</w:t>
      </w:r>
      <w:r>
        <w:rPr>
          <w:rFonts w:eastAsia="ArialMT"/>
          <w:color w:val="221E1F"/>
          <w:sz w:val="28"/>
          <w:szCs w:val="28"/>
        </w:rPr>
        <w:t xml:space="preserve"> </w:t>
      </w:r>
      <w:r w:rsidRPr="003E0449">
        <w:rPr>
          <w:rFonts w:eastAsia="ArialMT"/>
          <w:color w:val="221E1F"/>
          <w:sz w:val="28"/>
          <w:szCs w:val="28"/>
        </w:rPr>
        <w:t xml:space="preserve">А. К. </w:t>
      </w:r>
      <w:r w:rsidRPr="003E0449">
        <w:rPr>
          <w:rFonts w:eastAsia="TimesNewRomanPSMT"/>
          <w:sz w:val="28"/>
          <w:szCs w:val="28"/>
        </w:rPr>
        <w:t>Устойчивое</w:t>
      </w:r>
      <w:r>
        <w:rPr>
          <w:rFonts w:eastAsia="TimesNewRomanPSMT"/>
          <w:sz w:val="28"/>
          <w:szCs w:val="28"/>
        </w:rPr>
        <w:t xml:space="preserve"> развитие человеческой цивилизации: проблемы на рубеже столетия //</w:t>
      </w:r>
      <w:r w:rsidRPr="003E0449">
        <w:rPr>
          <w:rFonts w:ascii="TimesNewRomanPSMT" w:eastAsia="TimesNewRomanPSMT" w:cs="TimesNewRomanPSMT" w:hint="eastAsia"/>
          <w:sz w:val="22"/>
          <w:szCs w:val="22"/>
        </w:rPr>
        <w:t xml:space="preserve"> </w:t>
      </w:r>
      <w:r>
        <w:rPr>
          <w:rFonts w:eastAsia="TimesNewRomanPSMT"/>
          <w:sz w:val="28"/>
          <w:szCs w:val="28"/>
        </w:rPr>
        <w:t>Н</w:t>
      </w:r>
      <w:r w:rsidRPr="003E0449">
        <w:rPr>
          <w:rFonts w:eastAsia="TimesNewRomanPSMT"/>
          <w:sz w:val="28"/>
          <w:szCs w:val="28"/>
        </w:rPr>
        <w:t>ауки о человеке и обществе</w:t>
      </w:r>
      <w:r>
        <w:rPr>
          <w:rFonts w:eastAsia="TimesNewRomanPSMT"/>
          <w:sz w:val="28"/>
          <w:szCs w:val="28"/>
        </w:rPr>
        <w:t>.-2004.-№1.-С.1-5</w:t>
      </w:r>
    </w:p>
    <w:p w:rsidR="003E0449" w:rsidRDefault="003E0449" w:rsidP="007C1C5A">
      <w:pPr>
        <w:keepNext/>
        <w:keepLines/>
        <w:numPr>
          <w:ilvl w:val="0"/>
          <w:numId w:val="8"/>
        </w:numPr>
        <w:autoSpaceDE w:val="0"/>
        <w:autoSpaceDN w:val="0"/>
        <w:adjustRightInd w:val="0"/>
        <w:spacing w:line="360" w:lineRule="auto"/>
        <w:jc w:val="both"/>
        <w:rPr>
          <w:rFonts w:eastAsia="TimesNewRomanPSMT"/>
          <w:sz w:val="28"/>
          <w:szCs w:val="28"/>
        </w:rPr>
      </w:pPr>
      <w:r w:rsidRPr="003E0449">
        <w:rPr>
          <w:rFonts w:eastAsia="TimesNewRomanPSMT"/>
          <w:sz w:val="28"/>
          <w:szCs w:val="28"/>
        </w:rPr>
        <w:t>Урсул</w:t>
      </w:r>
      <w:r w:rsidR="007C1C5A" w:rsidRPr="007C1C5A">
        <w:rPr>
          <w:rFonts w:eastAsia="TimesNewRomanPSMT"/>
          <w:sz w:val="28"/>
          <w:szCs w:val="28"/>
        </w:rPr>
        <w:t xml:space="preserve"> </w:t>
      </w:r>
      <w:r w:rsidR="007C1C5A" w:rsidRPr="003E0449">
        <w:rPr>
          <w:rFonts w:eastAsia="TimesNewRomanPSMT"/>
          <w:sz w:val="28"/>
          <w:szCs w:val="28"/>
        </w:rPr>
        <w:t>А.Д.</w:t>
      </w:r>
      <w:r w:rsidRPr="003E0449">
        <w:rPr>
          <w:rFonts w:eastAsia="TimesNewRomanPSMT"/>
          <w:sz w:val="28"/>
          <w:szCs w:val="28"/>
        </w:rPr>
        <w:t>, Романович</w:t>
      </w:r>
      <w:r>
        <w:rPr>
          <w:rFonts w:eastAsia="TimesNewRomanPSMT"/>
          <w:sz w:val="28"/>
          <w:szCs w:val="28"/>
        </w:rPr>
        <w:t xml:space="preserve"> </w:t>
      </w:r>
      <w:r w:rsidR="007C1C5A" w:rsidRPr="003E0449">
        <w:rPr>
          <w:rFonts w:eastAsia="TimesNewRomanPSMT"/>
          <w:sz w:val="28"/>
          <w:szCs w:val="28"/>
        </w:rPr>
        <w:t xml:space="preserve">А.Л. </w:t>
      </w:r>
      <w:r>
        <w:rPr>
          <w:rFonts w:eastAsia="TimesNewRomanPSMT"/>
          <w:sz w:val="28"/>
          <w:szCs w:val="28"/>
        </w:rPr>
        <w:t>К</w:t>
      </w:r>
      <w:r w:rsidRPr="003E0449">
        <w:rPr>
          <w:rFonts w:eastAsia="TimesNewRomanPSMT"/>
          <w:sz w:val="28"/>
          <w:szCs w:val="28"/>
        </w:rPr>
        <w:t>онцепция устойчивого развития и проблема безопасности</w:t>
      </w:r>
      <w:r>
        <w:rPr>
          <w:rFonts w:eastAsia="TimesNewRomanPSMT"/>
          <w:sz w:val="28"/>
          <w:szCs w:val="28"/>
        </w:rPr>
        <w:t>//</w:t>
      </w:r>
      <w:r w:rsidRPr="003E0449">
        <w:t xml:space="preserve"> </w:t>
      </w:r>
      <w:r w:rsidRPr="003E0449">
        <w:rPr>
          <w:rFonts w:eastAsia="TimesNewRomanPSMT"/>
          <w:sz w:val="28"/>
          <w:szCs w:val="28"/>
        </w:rPr>
        <w:t>Наука и образование.-2001.-</w:t>
      </w:r>
      <w:r>
        <w:rPr>
          <w:rFonts w:eastAsia="TimesNewRomanPSMT"/>
          <w:sz w:val="28"/>
          <w:szCs w:val="28"/>
        </w:rPr>
        <w:t>№3.-С.2-5</w:t>
      </w:r>
    </w:p>
    <w:p w:rsidR="003B5355" w:rsidRPr="003B5355" w:rsidRDefault="007C1C5A" w:rsidP="007C1C5A">
      <w:pPr>
        <w:keepNext/>
        <w:keepLines/>
        <w:numPr>
          <w:ilvl w:val="0"/>
          <w:numId w:val="8"/>
        </w:numPr>
        <w:autoSpaceDE w:val="0"/>
        <w:autoSpaceDN w:val="0"/>
        <w:adjustRightInd w:val="0"/>
        <w:spacing w:line="360" w:lineRule="auto"/>
        <w:jc w:val="both"/>
        <w:rPr>
          <w:rFonts w:eastAsia="TimesNewRomanPSMT"/>
          <w:sz w:val="28"/>
          <w:szCs w:val="28"/>
        </w:rPr>
      </w:pPr>
      <w:r w:rsidRPr="007C1C5A">
        <w:rPr>
          <w:rFonts w:eastAsia="TimesNewRomanPSMT"/>
          <w:sz w:val="28"/>
          <w:szCs w:val="28"/>
        </w:rPr>
        <w:t>Яблоков А.В</w:t>
      </w:r>
      <w:r>
        <w:rPr>
          <w:rFonts w:eastAsia="TimesNewRomanPSMT"/>
          <w:sz w:val="28"/>
          <w:szCs w:val="28"/>
        </w:rPr>
        <w:t>.</w:t>
      </w:r>
      <w:r w:rsidR="003B5355" w:rsidRPr="003B5355">
        <w:rPr>
          <w:rFonts w:eastAsia="TimesNewRomanPSMT"/>
          <w:sz w:val="28"/>
          <w:szCs w:val="28"/>
        </w:rPr>
        <w:t>Парадигма устойчивого развития а</w:t>
      </w:r>
      <w:r>
        <w:rPr>
          <w:rFonts w:eastAsia="TimesNewRomanPSMT"/>
          <w:sz w:val="28"/>
          <w:szCs w:val="28"/>
        </w:rPr>
        <w:t>грарной сферы // В</w:t>
      </w:r>
      <w:r w:rsidR="003B5355" w:rsidRPr="003B5355">
        <w:rPr>
          <w:rFonts w:eastAsia="TimesNewRomanPSMT"/>
          <w:sz w:val="28"/>
          <w:szCs w:val="28"/>
        </w:rPr>
        <w:t>естник</w:t>
      </w:r>
      <w:r>
        <w:rPr>
          <w:rFonts w:eastAsia="TimesNewRomanPSMT"/>
          <w:sz w:val="28"/>
          <w:szCs w:val="28"/>
        </w:rPr>
        <w:t>.-2003.-№2.-С.2-3</w:t>
      </w:r>
    </w:p>
    <w:p w:rsidR="00977F1D" w:rsidRDefault="00977F1D" w:rsidP="00977F1D">
      <w:pPr>
        <w:keepNext/>
        <w:keepLines/>
        <w:autoSpaceDE w:val="0"/>
        <w:autoSpaceDN w:val="0"/>
        <w:adjustRightInd w:val="0"/>
        <w:spacing w:line="360" w:lineRule="auto"/>
        <w:jc w:val="both"/>
        <w:rPr>
          <w:rFonts w:eastAsia="TimesNewRomanPSMT"/>
          <w:sz w:val="28"/>
          <w:szCs w:val="28"/>
        </w:rPr>
      </w:pPr>
    </w:p>
    <w:p w:rsidR="00977F1D" w:rsidRDefault="00977F1D" w:rsidP="00977F1D">
      <w:pPr>
        <w:keepNext/>
        <w:keepLines/>
        <w:autoSpaceDE w:val="0"/>
        <w:autoSpaceDN w:val="0"/>
        <w:adjustRightInd w:val="0"/>
        <w:spacing w:line="360" w:lineRule="auto"/>
        <w:jc w:val="both"/>
        <w:rPr>
          <w:rFonts w:eastAsia="TimesNewRomanPSMT"/>
          <w:sz w:val="28"/>
          <w:szCs w:val="28"/>
        </w:rPr>
      </w:pPr>
    </w:p>
    <w:p w:rsidR="003E0449" w:rsidRDefault="003E0449" w:rsidP="00977F1D">
      <w:pPr>
        <w:keepNext/>
        <w:keepLines/>
        <w:autoSpaceDE w:val="0"/>
        <w:autoSpaceDN w:val="0"/>
        <w:adjustRightInd w:val="0"/>
        <w:spacing w:line="360" w:lineRule="auto"/>
        <w:jc w:val="both"/>
        <w:rPr>
          <w:rFonts w:eastAsia="TimesNewRomanPSMT"/>
          <w:sz w:val="28"/>
          <w:szCs w:val="28"/>
        </w:rPr>
      </w:pPr>
    </w:p>
    <w:p w:rsidR="003E0449" w:rsidRDefault="003E0449" w:rsidP="00977F1D">
      <w:pPr>
        <w:keepNext/>
        <w:keepLines/>
        <w:autoSpaceDE w:val="0"/>
        <w:autoSpaceDN w:val="0"/>
        <w:adjustRightInd w:val="0"/>
        <w:spacing w:line="360" w:lineRule="auto"/>
        <w:jc w:val="both"/>
        <w:rPr>
          <w:rFonts w:eastAsia="TimesNewRomanPSMT"/>
          <w:sz w:val="28"/>
          <w:szCs w:val="28"/>
        </w:rPr>
      </w:pPr>
    </w:p>
    <w:p w:rsidR="003E0449" w:rsidRDefault="003E0449" w:rsidP="00977F1D">
      <w:pPr>
        <w:keepNext/>
        <w:keepLines/>
        <w:autoSpaceDE w:val="0"/>
        <w:autoSpaceDN w:val="0"/>
        <w:adjustRightInd w:val="0"/>
        <w:spacing w:line="360" w:lineRule="auto"/>
        <w:jc w:val="both"/>
        <w:rPr>
          <w:rFonts w:eastAsia="TimesNewRomanPSMT"/>
          <w:sz w:val="28"/>
          <w:szCs w:val="28"/>
        </w:rPr>
      </w:pPr>
    </w:p>
    <w:p w:rsidR="003E0449" w:rsidRDefault="003E0449" w:rsidP="00977F1D">
      <w:pPr>
        <w:keepNext/>
        <w:keepLines/>
        <w:autoSpaceDE w:val="0"/>
        <w:autoSpaceDN w:val="0"/>
        <w:adjustRightInd w:val="0"/>
        <w:spacing w:line="360" w:lineRule="auto"/>
        <w:jc w:val="both"/>
        <w:rPr>
          <w:rFonts w:eastAsia="TimesNewRomanPSMT"/>
          <w:sz w:val="28"/>
          <w:szCs w:val="28"/>
        </w:rPr>
      </w:pPr>
    </w:p>
    <w:p w:rsidR="003E0449" w:rsidRDefault="003E0449" w:rsidP="00977F1D">
      <w:pPr>
        <w:keepNext/>
        <w:keepLines/>
        <w:autoSpaceDE w:val="0"/>
        <w:autoSpaceDN w:val="0"/>
        <w:adjustRightInd w:val="0"/>
        <w:spacing w:line="360" w:lineRule="auto"/>
        <w:jc w:val="both"/>
        <w:rPr>
          <w:rFonts w:eastAsia="TimesNewRomanPSMT"/>
          <w:sz w:val="28"/>
          <w:szCs w:val="28"/>
        </w:rPr>
      </w:pPr>
    </w:p>
    <w:p w:rsidR="003E0449" w:rsidRDefault="003E0449" w:rsidP="00977F1D">
      <w:pPr>
        <w:keepNext/>
        <w:keepLines/>
        <w:autoSpaceDE w:val="0"/>
        <w:autoSpaceDN w:val="0"/>
        <w:adjustRightInd w:val="0"/>
        <w:spacing w:line="360" w:lineRule="auto"/>
        <w:jc w:val="both"/>
        <w:rPr>
          <w:rFonts w:eastAsia="TimesNewRomanPSMT"/>
          <w:sz w:val="28"/>
          <w:szCs w:val="28"/>
        </w:rPr>
      </w:pPr>
    </w:p>
    <w:p w:rsidR="003E0449" w:rsidRDefault="003E0449" w:rsidP="00977F1D">
      <w:pPr>
        <w:keepNext/>
        <w:keepLines/>
        <w:autoSpaceDE w:val="0"/>
        <w:autoSpaceDN w:val="0"/>
        <w:adjustRightInd w:val="0"/>
        <w:spacing w:line="360" w:lineRule="auto"/>
        <w:jc w:val="both"/>
        <w:rPr>
          <w:rFonts w:eastAsia="TimesNewRomanPSMT"/>
          <w:sz w:val="28"/>
          <w:szCs w:val="28"/>
        </w:rPr>
      </w:pPr>
    </w:p>
    <w:p w:rsidR="003E0449" w:rsidRDefault="003E0449" w:rsidP="00977F1D">
      <w:pPr>
        <w:keepNext/>
        <w:keepLines/>
        <w:autoSpaceDE w:val="0"/>
        <w:autoSpaceDN w:val="0"/>
        <w:adjustRightInd w:val="0"/>
        <w:spacing w:line="360" w:lineRule="auto"/>
        <w:jc w:val="both"/>
        <w:rPr>
          <w:rFonts w:eastAsia="TimesNewRomanPSMT"/>
          <w:sz w:val="28"/>
          <w:szCs w:val="28"/>
        </w:rPr>
      </w:pPr>
    </w:p>
    <w:p w:rsidR="003E0449" w:rsidRDefault="003E0449" w:rsidP="00977F1D">
      <w:pPr>
        <w:keepNext/>
        <w:keepLines/>
        <w:autoSpaceDE w:val="0"/>
        <w:autoSpaceDN w:val="0"/>
        <w:adjustRightInd w:val="0"/>
        <w:spacing w:line="360" w:lineRule="auto"/>
        <w:jc w:val="both"/>
        <w:rPr>
          <w:rFonts w:eastAsia="TimesNewRomanPSMT"/>
          <w:sz w:val="28"/>
          <w:szCs w:val="28"/>
        </w:rPr>
      </w:pPr>
    </w:p>
    <w:p w:rsidR="003E0449" w:rsidRDefault="003E0449" w:rsidP="00977F1D">
      <w:pPr>
        <w:keepNext/>
        <w:keepLines/>
        <w:autoSpaceDE w:val="0"/>
        <w:autoSpaceDN w:val="0"/>
        <w:adjustRightInd w:val="0"/>
        <w:spacing w:line="360" w:lineRule="auto"/>
        <w:jc w:val="both"/>
        <w:rPr>
          <w:rFonts w:eastAsia="TimesNewRomanPSMT"/>
          <w:sz w:val="28"/>
          <w:szCs w:val="28"/>
        </w:rPr>
      </w:pPr>
    </w:p>
    <w:p w:rsidR="003E0449" w:rsidRPr="00535D17" w:rsidRDefault="003E0449" w:rsidP="00977F1D">
      <w:pPr>
        <w:keepNext/>
        <w:keepLines/>
        <w:autoSpaceDE w:val="0"/>
        <w:autoSpaceDN w:val="0"/>
        <w:adjustRightInd w:val="0"/>
        <w:spacing w:line="360" w:lineRule="auto"/>
        <w:jc w:val="both"/>
        <w:rPr>
          <w:rFonts w:eastAsia="TimesNewRomanPSMT"/>
          <w:sz w:val="28"/>
          <w:szCs w:val="28"/>
          <w:lang w:val="en-US"/>
        </w:rPr>
      </w:pPr>
    </w:p>
    <w:p w:rsidR="003E0449" w:rsidRDefault="003E0449" w:rsidP="00977F1D">
      <w:pPr>
        <w:keepNext/>
        <w:keepLines/>
        <w:autoSpaceDE w:val="0"/>
        <w:autoSpaceDN w:val="0"/>
        <w:adjustRightInd w:val="0"/>
        <w:spacing w:line="360" w:lineRule="auto"/>
        <w:jc w:val="both"/>
        <w:rPr>
          <w:rFonts w:eastAsia="TimesNewRomanPSMT"/>
          <w:sz w:val="28"/>
          <w:szCs w:val="28"/>
        </w:rPr>
      </w:pPr>
    </w:p>
    <w:p w:rsidR="003E0449" w:rsidRDefault="003E0449" w:rsidP="00977F1D">
      <w:pPr>
        <w:keepNext/>
        <w:keepLines/>
        <w:autoSpaceDE w:val="0"/>
        <w:autoSpaceDN w:val="0"/>
        <w:adjustRightInd w:val="0"/>
        <w:spacing w:line="360" w:lineRule="auto"/>
        <w:jc w:val="both"/>
        <w:rPr>
          <w:rFonts w:eastAsia="TimesNewRomanPSMT"/>
          <w:sz w:val="28"/>
          <w:szCs w:val="28"/>
        </w:rPr>
      </w:pPr>
    </w:p>
    <w:p w:rsidR="003E0449" w:rsidRPr="00977F1D" w:rsidRDefault="003E0449" w:rsidP="00977F1D">
      <w:pPr>
        <w:keepNext/>
        <w:keepLines/>
        <w:autoSpaceDE w:val="0"/>
        <w:autoSpaceDN w:val="0"/>
        <w:adjustRightInd w:val="0"/>
        <w:spacing w:line="360" w:lineRule="auto"/>
        <w:jc w:val="both"/>
        <w:rPr>
          <w:rFonts w:eastAsia="TimesNewRomanPSMT"/>
          <w:sz w:val="28"/>
          <w:szCs w:val="28"/>
        </w:rPr>
      </w:pPr>
      <w:bookmarkStart w:id="6" w:name="_GoBack"/>
      <w:bookmarkEnd w:id="6"/>
    </w:p>
    <w:sectPr w:rsidR="003E0449" w:rsidRPr="00977F1D" w:rsidSect="004835B4">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68E" w:rsidRDefault="00F3568E">
      <w:r>
        <w:separator/>
      </w:r>
    </w:p>
  </w:endnote>
  <w:endnote w:type="continuationSeparator" w:id="0">
    <w:p w:rsidR="00F3568E" w:rsidRDefault="00F3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EB8" w:rsidRDefault="00AE4EB8" w:rsidP="00F3568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E4EB8" w:rsidRDefault="00AE4EB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EB8" w:rsidRDefault="00AE4EB8" w:rsidP="00F3568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B5DA9">
      <w:rPr>
        <w:rStyle w:val="a4"/>
        <w:noProof/>
      </w:rPr>
      <w:t>2</w:t>
    </w:r>
    <w:r>
      <w:rPr>
        <w:rStyle w:val="a4"/>
      </w:rPr>
      <w:fldChar w:fldCharType="end"/>
    </w:r>
  </w:p>
  <w:p w:rsidR="00AE4EB8" w:rsidRDefault="00AE4EB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68E" w:rsidRDefault="00F3568E">
      <w:r>
        <w:separator/>
      </w:r>
    </w:p>
  </w:footnote>
  <w:footnote w:type="continuationSeparator" w:id="0">
    <w:p w:rsidR="00F3568E" w:rsidRDefault="00F35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7113C"/>
    <w:multiLevelType w:val="hybridMultilevel"/>
    <w:tmpl w:val="BD12CF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0A15F4"/>
    <w:multiLevelType w:val="hybridMultilevel"/>
    <w:tmpl w:val="BAB0778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1290BFA"/>
    <w:multiLevelType w:val="hybridMultilevel"/>
    <w:tmpl w:val="44ACC5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917302"/>
    <w:multiLevelType w:val="hybridMultilevel"/>
    <w:tmpl w:val="A420F8B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B0A14C1"/>
    <w:multiLevelType w:val="hybridMultilevel"/>
    <w:tmpl w:val="BB5A24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972977"/>
    <w:multiLevelType w:val="hybridMultilevel"/>
    <w:tmpl w:val="E428612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453E1CB4"/>
    <w:multiLevelType w:val="hybridMultilevel"/>
    <w:tmpl w:val="B7F49C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E602C88"/>
    <w:multiLevelType w:val="hybridMultilevel"/>
    <w:tmpl w:val="424CA79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6"/>
  </w:num>
  <w:num w:numId="2">
    <w:abstractNumId w:val="2"/>
  </w:num>
  <w:num w:numId="3">
    <w:abstractNumId w:val="4"/>
  </w:num>
  <w:num w:numId="4">
    <w:abstractNumId w:val="1"/>
  </w:num>
  <w:num w:numId="5">
    <w:abstractNumId w:val="5"/>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42F7"/>
    <w:rsid w:val="00130882"/>
    <w:rsid w:val="001B3DA1"/>
    <w:rsid w:val="002642F7"/>
    <w:rsid w:val="002E3BC7"/>
    <w:rsid w:val="003B5355"/>
    <w:rsid w:val="003E0449"/>
    <w:rsid w:val="004835B4"/>
    <w:rsid w:val="00535D17"/>
    <w:rsid w:val="005B5DA9"/>
    <w:rsid w:val="007C1C5A"/>
    <w:rsid w:val="00815C8D"/>
    <w:rsid w:val="009004E1"/>
    <w:rsid w:val="00977F1D"/>
    <w:rsid w:val="00A067B3"/>
    <w:rsid w:val="00AC2456"/>
    <w:rsid w:val="00AE4EB8"/>
    <w:rsid w:val="00BF3939"/>
    <w:rsid w:val="00D35CFD"/>
    <w:rsid w:val="00F35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E710185-4BE6-42F1-8A4A-FFDE10F9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835B4"/>
    <w:pPr>
      <w:keepNext/>
      <w:spacing w:before="240" w:after="60"/>
      <w:outlineLvl w:val="0"/>
    </w:pPr>
    <w:rPr>
      <w:rFonts w:ascii="Arial" w:hAnsi="Arial" w:cs="Arial"/>
      <w:b/>
      <w:bCs/>
      <w:kern w:val="32"/>
      <w:sz w:val="32"/>
      <w:szCs w:val="32"/>
    </w:rPr>
  </w:style>
  <w:style w:type="paragraph" w:styleId="2">
    <w:name w:val="heading 2"/>
    <w:basedOn w:val="a"/>
    <w:next w:val="a"/>
    <w:qFormat/>
    <w:rsid w:val="004835B4"/>
    <w:pPr>
      <w:keepNext/>
      <w:spacing w:before="240" w:after="60"/>
      <w:outlineLvl w:val="1"/>
    </w:pPr>
    <w:rPr>
      <w:rFonts w:ascii="Arial" w:hAnsi="Arial" w:cs="Arial"/>
      <w:b/>
      <w:bCs/>
      <w:i/>
      <w:iCs/>
      <w:sz w:val="28"/>
      <w:szCs w:val="28"/>
    </w:rPr>
  </w:style>
  <w:style w:type="paragraph" w:styleId="3">
    <w:name w:val="heading 3"/>
    <w:basedOn w:val="a"/>
    <w:next w:val="a"/>
    <w:qFormat/>
    <w:rsid w:val="004835B4"/>
    <w:pPr>
      <w:keepNext/>
      <w:spacing w:before="240" w:after="60"/>
      <w:outlineLvl w:val="2"/>
    </w:pPr>
    <w:rPr>
      <w:rFonts w:ascii="Arial" w:hAnsi="Arial" w:cs="Arial"/>
      <w:b/>
      <w:bCs/>
      <w:sz w:val="26"/>
      <w:szCs w:val="26"/>
    </w:rPr>
  </w:style>
  <w:style w:type="paragraph" w:styleId="4">
    <w:name w:val="heading 4"/>
    <w:basedOn w:val="a"/>
    <w:next w:val="a"/>
    <w:qFormat/>
    <w:rsid w:val="004835B4"/>
    <w:pPr>
      <w:keepNext/>
      <w:spacing w:before="240" w:after="60"/>
      <w:outlineLvl w:val="3"/>
    </w:pPr>
    <w:rPr>
      <w:b/>
      <w:bCs/>
      <w:sz w:val="28"/>
      <w:szCs w:val="28"/>
    </w:rPr>
  </w:style>
  <w:style w:type="paragraph" w:styleId="5">
    <w:name w:val="heading 5"/>
    <w:basedOn w:val="a"/>
    <w:next w:val="a"/>
    <w:qFormat/>
    <w:rsid w:val="004835B4"/>
    <w:pPr>
      <w:spacing w:before="240" w:after="60"/>
      <w:outlineLvl w:val="4"/>
    </w:pPr>
    <w:rPr>
      <w:b/>
      <w:bCs/>
      <w:i/>
      <w:iCs/>
      <w:sz w:val="26"/>
      <w:szCs w:val="26"/>
    </w:rPr>
  </w:style>
  <w:style w:type="paragraph" w:styleId="9">
    <w:name w:val="heading 9"/>
    <w:basedOn w:val="a"/>
    <w:next w:val="a"/>
    <w:qFormat/>
    <w:rsid w:val="004835B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835B4"/>
    <w:pPr>
      <w:tabs>
        <w:tab w:val="center" w:pos="4677"/>
        <w:tab w:val="right" w:pos="9355"/>
      </w:tabs>
    </w:pPr>
  </w:style>
  <w:style w:type="character" w:styleId="a4">
    <w:name w:val="page number"/>
    <w:basedOn w:val="a0"/>
    <w:rsid w:val="004835B4"/>
  </w:style>
  <w:style w:type="paragraph" w:styleId="10">
    <w:name w:val="toc 1"/>
    <w:basedOn w:val="a"/>
    <w:next w:val="a"/>
    <w:autoRedefine/>
    <w:semiHidden/>
    <w:rsid w:val="004835B4"/>
  </w:style>
  <w:style w:type="character" w:styleId="a5">
    <w:name w:val="Hyperlink"/>
    <w:basedOn w:val="a0"/>
    <w:rsid w:val="00483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2937</Words>
  <Characters>16744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MoBIL GROUP</Company>
  <LinksUpToDate>false</LinksUpToDate>
  <CharactersWithSpaces>19642</CharactersWithSpaces>
  <SharedDoc>false</SharedDoc>
  <HLinks>
    <vt:vector size="36" baseType="variant">
      <vt:variant>
        <vt:i4>1179696</vt:i4>
      </vt:variant>
      <vt:variant>
        <vt:i4>32</vt:i4>
      </vt:variant>
      <vt:variant>
        <vt:i4>0</vt:i4>
      </vt:variant>
      <vt:variant>
        <vt:i4>5</vt:i4>
      </vt:variant>
      <vt:variant>
        <vt:lpwstr/>
      </vt:variant>
      <vt:variant>
        <vt:lpwstr>_Toc246859104</vt:lpwstr>
      </vt:variant>
      <vt:variant>
        <vt:i4>1179696</vt:i4>
      </vt:variant>
      <vt:variant>
        <vt:i4>26</vt:i4>
      </vt:variant>
      <vt:variant>
        <vt:i4>0</vt:i4>
      </vt:variant>
      <vt:variant>
        <vt:i4>5</vt:i4>
      </vt:variant>
      <vt:variant>
        <vt:lpwstr/>
      </vt:variant>
      <vt:variant>
        <vt:lpwstr>_Toc246859103</vt:lpwstr>
      </vt:variant>
      <vt:variant>
        <vt:i4>1179696</vt:i4>
      </vt:variant>
      <vt:variant>
        <vt:i4>20</vt:i4>
      </vt:variant>
      <vt:variant>
        <vt:i4>0</vt:i4>
      </vt:variant>
      <vt:variant>
        <vt:i4>5</vt:i4>
      </vt:variant>
      <vt:variant>
        <vt:lpwstr/>
      </vt:variant>
      <vt:variant>
        <vt:lpwstr>_Toc246859102</vt:lpwstr>
      </vt:variant>
      <vt:variant>
        <vt:i4>1179696</vt:i4>
      </vt:variant>
      <vt:variant>
        <vt:i4>14</vt:i4>
      </vt:variant>
      <vt:variant>
        <vt:i4>0</vt:i4>
      </vt:variant>
      <vt:variant>
        <vt:i4>5</vt:i4>
      </vt:variant>
      <vt:variant>
        <vt:lpwstr/>
      </vt:variant>
      <vt:variant>
        <vt:lpwstr>_Toc246859101</vt:lpwstr>
      </vt:variant>
      <vt:variant>
        <vt:i4>1179696</vt:i4>
      </vt:variant>
      <vt:variant>
        <vt:i4>8</vt:i4>
      </vt:variant>
      <vt:variant>
        <vt:i4>0</vt:i4>
      </vt:variant>
      <vt:variant>
        <vt:i4>5</vt:i4>
      </vt:variant>
      <vt:variant>
        <vt:lpwstr/>
      </vt:variant>
      <vt:variant>
        <vt:lpwstr>_Toc246859100</vt:lpwstr>
      </vt:variant>
      <vt:variant>
        <vt:i4>1769521</vt:i4>
      </vt:variant>
      <vt:variant>
        <vt:i4>2</vt:i4>
      </vt:variant>
      <vt:variant>
        <vt:i4>0</vt:i4>
      </vt:variant>
      <vt:variant>
        <vt:i4>5</vt:i4>
      </vt:variant>
      <vt:variant>
        <vt:lpwstr/>
      </vt:variant>
      <vt:variant>
        <vt:lpwstr>_Toc246859099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cp:lastPrinted>2009-11-24T17:51:00Z</cp:lastPrinted>
  <dcterms:created xsi:type="dcterms:W3CDTF">2014-04-05T19:23:00Z</dcterms:created>
  <dcterms:modified xsi:type="dcterms:W3CDTF">2014-04-05T19:23:00Z</dcterms:modified>
</cp:coreProperties>
</file>