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316" w:rsidRDefault="00EB2316"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34B81" w:rsidRPr="00634B81" w:rsidRDefault="00634B81" w:rsidP="00634B81">
      <w:pPr>
        <w:pStyle w:val="aff8"/>
        <w:rPr>
          <w:lang w:val="uk-UA"/>
        </w:rPr>
      </w:pPr>
    </w:p>
    <w:p w:rsidR="006E5D53" w:rsidRPr="00634B81" w:rsidRDefault="006B48D3" w:rsidP="00634B81">
      <w:pPr>
        <w:pStyle w:val="aff8"/>
        <w:rPr>
          <w:lang w:val="uk-UA"/>
        </w:rPr>
      </w:pPr>
      <w:r w:rsidRPr="00634B81">
        <w:rPr>
          <w:lang w:val="uk-UA"/>
        </w:rPr>
        <w:t>РЕФЕРАТ НА ТЕМУ</w:t>
      </w:r>
      <w:r w:rsidR="006E5D53" w:rsidRPr="00634B81">
        <w:rPr>
          <w:lang w:val="uk-UA"/>
        </w:rPr>
        <w:t>:</w:t>
      </w:r>
    </w:p>
    <w:p w:rsidR="006E5D53" w:rsidRPr="00634B81" w:rsidRDefault="00634B81" w:rsidP="00634B81">
      <w:pPr>
        <w:pStyle w:val="aff8"/>
        <w:rPr>
          <w:lang w:val="uk-UA"/>
        </w:rPr>
      </w:pPr>
      <w:r w:rsidRPr="00634B81">
        <w:rPr>
          <w:lang w:val="uk-UA"/>
        </w:rPr>
        <w:t>Математичні методи та моделі в управлінні аграрним виробництвом</w:t>
      </w:r>
    </w:p>
    <w:p w:rsidR="006B48D3" w:rsidRPr="00634B81" w:rsidRDefault="006E5D53" w:rsidP="00634B81">
      <w:pPr>
        <w:pStyle w:val="aff3"/>
        <w:rPr>
          <w:lang w:val="uk-UA"/>
        </w:rPr>
      </w:pPr>
      <w:r w:rsidRPr="00634B81">
        <w:rPr>
          <w:lang w:val="uk-UA"/>
        </w:rPr>
        <w:br w:type="page"/>
        <w:t>Зміст</w:t>
      </w:r>
    </w:p>
    <w:p w:rsidR="006E5D53" w:rsidRPr="00634B81" w:rsidRDefault="006E5D53" w:rsidP="006E5D53">
      <w:pPr>
        <w:ind w:firstLine="709"/>
        <w:rPr>
          <w:smallCaps/>
          <w:lang w:val="uk-UA" w:eastAsia="en-US"/>
        </w:rPr>
      </w:pPr>
    </w:p>
    <w:p w:rsidR="00DB512A" w:rsidRDefault="00DB512A">
      <w:pPr>
        <w:pStyle w:val="22"/>
        <w:rPr>
          <w:smallCaps w:val="0"/>
          <w:noProof/>
          <w:sz w:val="24"/>
          <w:szCs w:val="24"/>
          <w:lang w:eastAsia="ru-RU"/>
        </w:rPr>
      </w:pPr>
      <w:r>
        <w:rPr>
          <w:smallCaps w:val="0"/>
          <w:lang w:val="uk-UA"/>
        </w:rPr>
        <w:fldChar w:fldCharType="begin"/>
      </w:r>
      <w:r>
        <w:rPr>
          <w:smallCaps w:val="0"/>
          <w:lang w:val="uk-UA"/>
        </w:rPr>
        <w:instrText xml:space="preserve"> TOC \o "1-3" \n \h \z \u </w:instrText>
      </w:r>
      <w:r>
        <w:rPr>
          <w:smallCaps w:val="0"/>
          <w:lang w:val="uk-UA"/>
        </w:rPr>
        <w:fldChar w:fldCharType="separate"/>
      </w:r>
      <w:hyperlink w:anchor="_Toc273184050" w:history="1">
        <w:r w:rsidRPr="00840A2D">
          <w:rPr>
            <w:rStyle w:val="afc"/>
            <w:noProof/>
            <w:lang w:val="uk-UA"/>
          </w:rPr>
          <w:t>1. Склад машинних агрегатів та їх експлуатаційні показники</w:t>
        </w:r>
      </w:hyperlink>
    </w:p>
    <w:p w:rsidR="00DB512A" w:rsidRDefault="00E70E4C">
      <w:pPr>
        <w:pStyle w:val="22"/>
        <w:rPr>
          <w:smallCaps w:val="0"/>
          <w:noProof/>
          <w:sz w:val="24"/>
          <w:szCs w:val="24"/>
          <w:lang w:eastAsia="ru-RU"/>
        </w:rPr>
      </w:pPr>
      <w:hyperlink w:anchor="_Toc273184051" w:history="1">
        <w:r w:rsidR="00DB512A" w:rsidRPr="00840A2D">
          <w:rPr>
            <w:rStyle w:val="afc"/>
            <w:noProof/>
            <w:lang w:val="uk-UA"/>
          </w:rPr>
          <w:t>3. Прямі експлуатаційні витрати</w:t>
        </w:r>
      </w:hyperlink>
    </w:p>
    <w:p w:rsidR="00DB512A" w:rsidRDefault="00E70E4C">
      <w:pPr>
        <w:pStyle w:val="22"/>
        <w:rPr>
          <w:smallCaps w:val="0"/>
          <w:noProof/>
          <w:sz w:val="24"/>
          <w:szCs w:val="24"/>
          <w:lang w:eastAsia="ru-RU"/>
        </w:rPr>
      </w:pPr>
      <w:hyperlink w:anchor="_Toc273184052" w:history="1">
        <w:r w:rsidR="00DB512A" w:rsidRPr="00840A2D">
          <w:rPr>
            <w:rStyle w:val="afc"/>
            <w:noProof/>
            <w:lang w:val="uk-UA"/>
          </w:rPr>
          <w:t>4. Транспортне забезпечення механізованих технологічних процесів</w:t>
        </w:r>
      </w:hyperlink>
    </w:p>
    <w:p w:rsidR="00DB512A" w:rsidRDefault="00E70E4C">
      <w:pPr>
        <w:pStyle w:val="22"/>
        <w:rPr>
          <w:smallCaps w:val="0"/>
          <w:noProof/>
          <w:sz w:val="24"/>
          <w:szCs w:val="24"/>
          <w:lang w:eastAsia="ru-RU"/>
        </w:rPr>
      </w:pPr>
      <w:hyperlink w:anchor="_Toc273184053" w:history="1">
        <w:r w:rsidR="00DB512A" w:rsidRPr="00840A2D">
          <w:rPr>
            <w:rStyle w:val="afc"/>
            <w:noProof/>
            <w:lang w:val="uk-UA"/>
          </w:rPr>
          <w:t>5. Методика багатокритеріальної оцінки технологічних систем</w:t>
        </w:r>
      </w:hyperlink>
    </w:p>
    <w:p w:rsidR="00DB512A" w:rsidRDefault="00E70E4C">
      <w:pPr>
        <w:pStyle w:val="22"/>
        <w:rPr>
          <w:smallCaps w:val="0"/>
          <w:noProof/>
          <w:sz w:val="24"/>
          <w:szCs w:val="24"/>
          <w:lang w:eastAsia="ru-RU"/>
        </w:rPr>
      </w:pPr>
      <w:hyperlink w:anchor="_Toc273184054" w:history="1">
        <w:r w:rsidR="00DB512A" w:rsidRPr="00840A2D">
          <w:rPr>
            <w:rStyle w:val="afc"/>
            <w:noProof/>
            <w:lang w:val="uk-UA"/>
          </w:rPr>
          <w:t>6. Оптимізація використання комплексів машин</w:t>
        </w:r>
      </w:hyperlink>
    </w:p>
    <w:p w:rsidR="00DB512A" w:rsidRDefault="00E70E4C">
      <w:pPr>
        <w:pStyle w:val="22"/>
        <w:rPr>
          <w:smallCaps w:val="0"/>
          <w:noProof/>
          <w:sz w:val="24"/>
          <w:szCs w:val="24"/>
          <w:lang w:eastAsia="ru-RU"/>
        </w:rPr>
      </w:pPr>
      <w:hyperlink w:anchor="_Toc273184055" w:history="1">
        <w:r w:rsidR="00DB512A" w:rsidRPr="00840A2D">
          <w:rPr>
            <w:rStyle w:val="afc"/>
            <w:noProof/>
            <w:lang w:val="uk-UA"/>
          </w:rPr>
          <w:t>6. Аналіз показників машиновикористання та оцінка технічного оснащення виробництва</w:t>
        </w:r>
      </w:hyperlink>
    </w:p>
    <w:p w:rsidR="00DB512A" w:rsidRDefault="00E70E4C">
      <w:pPr>
        <w:pStyle w:val="22"/>
        <w:rPr>
          <w:smallCaps w:val="0"/>
          <w:noProof/>
          <w:sz w:val="24"/>
          <w:szCs w:val="24"/>
          <w:lang w:eastAsia="ru-RU"/>
        </w:rPr>
      </w:pPr>
      <w:hyperlink w:anchor="_Toc273184056" w:history="1">
        <w:r w:rsidR="00DB512A" w:rsidRPr="00840A2D">
          <w:rPr>
            <w:rStyle w:val="afc"/>
            <w:noProof/>
            <w:lang w:val="uk-UA"/>
          </w:rPr>
          <w:t>Використана література</w:t>
        </w:r>
      </w:hyperlink>
    </w:p>
    <w:p w:rsidR="006E5D53" w:rsidRPr="00634B81" w:rsidRDefault="00DB512A" w:rsidP="006E5D53">
      <w:pPr>
        <w:ind w:firstLine="709"/>
        <w:rPr>
          <w:smallCaps/>
          <w:lang w:val="uk-UA" w:eastAsia="en-US"/>
        </w:rPr>
      </w:pPr>
      <w:r>
        <w:rPr>
          <w:smallCaps/>
          <w:lang w:val="uk-UA"/>
        </w:rPr>
        <w:fldChar w:fldCharType="end"/>
      </w:r>
    </w:p>
    <w:p w:rsidR="00F53E95" w:rsidRPr="00634B81" w:rsidRDefault="00634B81" w:rsidP="00634B81">
      <w:pPr>
        <w:pStyle w:val="2"/>
        <w:rPr>
          <w:lang w:val="uk-UA"/>
        </w:rPr>
      </w:pPr>
      <w:r>
        <w:rPr>
          <w:lang w:val="uk-UA"/>
        </w:rPr>
        <w:br w:type="page"/>
      </w:r>
      <w:bookmarkStart w:id="0" w:name="_Toc273184050"/>
      <w:r w:rsidR="006611BD">
        <w:rPr>
          <w:lang w:val="uk-UA"/>
        </w:rPr>
        <w:t xml:space="preserve">1. </w:t>
      </w:r>
      <w:r w:rsidR="00F53E95" w:rsidRPr="00634B81">
        <w:rPr>
          <w:lang w:val="uk-UA"/>
        </w:rPr>
        <w:t>Склад машинних агрегатів та їх експлуатаційні показники</w:t>
      </w:r>
      <w:bookmarkEnd w:id="0"/>
    </w:p>
    <w:p w:rsidR="00634B81" w:rsidRDefault="00634B81"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Розрахунки по використанню машин у механізованих технологічних процесах включають обґрунтування та визначення робочих швидкостей руху, питомого та загального опору, коефіцієнту використання тягового зусилля, ефективної потужності двигуна та ступеню її використання, змінної продуктивності агрегату, витрати палива та мастильних матеріалів на одиницю роботи, витрати праці та коштів, необхідної кількості основних та допоміжних агрегатів і транспортних засобів</w:t>
      </w:r>
      <w:r w:rsidR="006E5D53" w:rsidRPr="00634B81">
        <w:rPr>
          <w:lang w:val="uk-UA" w:eastAsia="en-US"/>
        </w:rPr>
        <w:t>.</w:t>
      </w:r>
    </w:p>
    <w:p w:rsidR="00F53E95" w:rsidRPr="00634B81" w:rsidRDefault="00F53E95" w:rsidP="006E5D53">
      <w:pPr>
        <w:ind w:firstLine="709"/>
        <w:rPr>
          <w:i/>
          <w:iCs/>
          <w:lang w:val="uk-UA" w:eastAsia="en-US"/>
        </w:rPr>
      </w:pPr>
      <w:r w:rsidRPr="00634B81">
        <w:rPr>
          <w:i/>
          <w:iCs/>
          <w:lang w:val="uk-UA" w:eastAsia="en-US"/>
        </w:rPr>
        <w:t>Робоча швидкість агрегату</w:t>
      </w:r>
    </w:p>
    <w:p w:rsidR="006E5D53" w:rsidRPr="00634B81" w:rsidRDefault="00F53E95" w:rsidP="006E5D53">
      <w:pPr>
        <w:ind w:firstLine="709"/>
        <w:rPr>
          <w:lang w:val="uk-UA" w:eastAsia="en-US"/>
        </w:rPr>
      </w:pPr>
      <w:r w:rsidRPr="00634B81">
        <w:rPr>
          <w:lang w:val="uk-UA" w:eastAsia="en-US"/>
        </w:rPr>
        <w:t>Робоча швидкість повинна бути в межах агротехнічнодопустимої</w:t>
      </w:r>
      <w:r w:rsidR="006E5D53" w:rsidRPr="00634B81">
        <w:rPr>
          <w:lang w:val="uk-UA" w:eastAsia="en-US"/>
        </w:rPr>
        <w:t xml:space="preserve"> (</w:t>
      </w:r>
      <w:r w:rsidRPr="00634B81">
        <w:rPr>
          <w:lang w:val="uk-UA" w:eastAsia="en-US"/>
        </w:rPr>
        <w:t>Табл</w:t>
      </w:r>
      <w:r w:rsidR="006E5D53" w:rsidRPr="00634B81">
        <w:rPr>
          <w:lang w:val="uk-UA" w:eastAsia="en-US"/>
        </w:rPr>
        <w:t>.1),</w:t>
      </w:r>
      <w:r w:rsidRPr="00634B81">
        <w:rPr>
          <w:lang w:val="uk-UA" w:eastAsia="en-US"/>
        </w:rPr>
        <w:t xml:space="preserve"> забезпечуватись потужністю двигуна енергетичного засобу та конкретною його передачею</w:t>
      </w:r>
      <w:r w:rsidR="006E5D53" w:rsidRPr="00634B81">
        <w:rPr>
          <w:lang w:val="uk-UA" w:eastAsia="en-US"/>
        </w:rPr>
        <w:t>.</w:t>
      </w:r>
    </w:p>
    <w:p w:rsidR="00634B81" w:rsidRDefault="00634B81"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 xml:space="preserve">Таблиця </w:t>
      </w:r>
      <w:r w:rsidR="006B48D3" w:rsidRPr="00634B81">
        <w:rPr>
          <w:lang w:val="uk-UA" w:eastAsia="en-US"/>
        </w:rPr>
        <w:t>1</w:t>
      </w:r>
      <w:r w:rsidR="006E5D53" w:rsidRPr="00634B81">
        <w:rPr>
          <w:lang w:val="uk-UA" w:eastAsia="en-US"/>
        </w:rPr>
        <w:t>.</w:t>
      </w:r>
    </w:p>
    <w:p w:rsidR="00F53E95" w:rsidRPr="00634B81" w:rsidRDefault="00F53E95" w:rsidP="006E5D53">
      <w:pPr>
        <w:ind w:firstLine="709"/>
        <w:rPr>
          <w:lang w:val="uk-UA" w:eastAsia="en-US"/>
        </w:rPr>
      </w:pPr>
      <w:r w:rsidRPr="00634B81">
        <w:rPr>
          <w:lang w:val="uk-UA" w:eastAsia="en-US"/>
        </w:rPr>
        <w:t>Рекомендовані швидкості руху машинних агрегатів</w:t>
      </w:r>
    </w:p>
    <w:tbl>
      <w:tblPr>
        <w:tblStyle w:val="16"/>
        <w:tblW w:w="8827" w:type="dxa"/>
        <w:tblInd w:w="0" w:type="dxa"/>
        <w:tblLayout w:type="fixed"/>
        <w:tblLook w:val="01E0" w:firstRow="1" w:lastRow="1" w:firstColumn="1" w:lastColumn="1" w:noHBand="0" w:noVBand="0"/>
      </w:tblPr>
      <w:tblGrid>
        <w:gridCol w:w="6928"/>
        <w:gridCol w:w="1899"/>
      </w:tblGrid>
      <w:tr w:rsidR="00F53E95" w:rsidRPr="00634B81">
        <w:trPr>
          <w:trHeight w:val="20"/>
        </w:trPr>
        <w:tc>
          <w:tcPr>
            <w:tcW w:w="6928" w:type="dxa"/>
          </w:tcPr>
          <w:p w:rsidR="00F53E95" w:rsidRPr="00634B81" w:rsidRDefault="00F53E95" w:rsidP="00634B81">
            <w:pPr>
              <w:pStyle w:val="aff4"/>
              <w:rPr>
                <w:lang w:val="uk-UA"/>
              </w:rPr>
            </w:pPr>
            <w:r w:rsidRPr="00634B81">
              <w:rPr>
                <w:lang w:val="uk-UA"/>
              </w:rPr>
              <w:t>Основні операції</w:t>
            </w:r>
          </w:p>
        </w:tc>
        <w:tc>
          <w:tcPr>
            <w:tcW w:w="1899" w:type="dxa"/>
          </w:tcPr>
          <w:p w:rsidR="00F53E95" w:rsidRPr="00634B81" w:rsidRDefault="00F53E95" w:rsidP="00634B81">
            <w:pPr>
              <w:pStyle w:val="aff4"/>
              <w:rPr>
                <w:lang w:val="uk-UA"/>
              </w:rPr>
            </w:pPr>
            <w:r w:rsidRPr="00634B81">
              <w:rPr>
                <w:lang w:val="uk-UA"/>
              </w:rPr>
              <w:t>км/год</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Оранка</w:t>
            </w:r>
          </w:p>
        </w:tc>
        <w:tc>
          <w:tcPr>
            <w:tcW w:w="1899" w:type="dxa"/>
          </w:tcPr>
          <w:p w:rsidR="00F53E95" w:rsidRPr="00634B81" w:rsidRDefault="00F53E95" w:rsidP="00634B81">
            <w:pPr>
              <w:pStyle w:val="aff4"/>
              <w:rPr>
                <w:lang w:val="uk-UA"/>
              </w:rPr>
            </w:pPr>
            <w:r w:rsidRPr="00634B81">
              <w:rPr>
                <w:lang w:val="uk-UA"/>
              </w:rPr>
              <w:t>4…12</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Снігозатримання</w:t>
            </w:r>
          </w:p>
        </w:tc>
        <w:tc>
          <w:tcPr>
            <w:tcW w:w="1899" w:type="dxa"/>
          </w:tcPr>
          <w:p w:rsidR="00F53E95" w:rsidRPr="00634B81" w:rsidRDefault="00F53E95" w:rsidP="00634B81">
            <w:pPr>
              <w:pStyle w:val="aff4"/>
              <w:rPr>
                <w:lang w:val="uk-UA"/>
              </w:rPr>
            </w:pPr>
            <w:r w:rsidRPr="00634B81">
              <w:rPr>
                <w:lang w:val="uk-UA"/>
              </w:rPr>
              <w:t>6…12</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Лущення дисковими знаряддями</w:t>
            </w:r>
          </w:p>
        </w:tc>
        <w:tc>
          <w:tcPr>
            <w:tcW w:w="1899" w:type="dxa"/>
          </w:tcPr>
          <w:p w:rsidR="00F53E95" w:rsidRPr="00634B81" w:rsidRDefault="00F53E95" w:rsidP="00634B81">
            <w:pPr>
              <w:pStyle w:val="aff4"/>
              <w:rPr>
                <w:lang w:val="uk-UA"/>
              </w:rPr>
            </w:pPr>
            <w:r w:rsidRPr="00634B81">
              <w:rPr>
                <w:lang w:val="uk-UA"/>
              </w:rPr>
              <w:t>8…12</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Боронування зубовими боронами</w:t>
            </w:r>
          </w:p>
        </w:tc>
        <w:tc>
          <w:tcPr>
            <w:tcW w:w="1899" w:type="dxa"/>
          </w:tcPr>
          <w:p w:rsidR="00F53E95" w:rsidRPr="00634B81" w:rsidRDefault="00F53E95" w:rsidP="00634B81">
            <w:pPr>
              <w:pStyle w:val="aff4"/>
              <w:rPr>
                <w:lang w:val="uk-UA"/>
              </w:rPr>
            </w:pPr>
            <w:r w:rsidRPr="00634B81">
              <w:rPr>
                <w:lang w:val="uk-UA"/>
              </w:rPr>
              <w:t>5…13</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Боронування голчастими боронами</w:t>
            </w:r>
          </w:p>
        </w:tc>
        <w:tc>
          <w:tcPr>
            <w:tcW w:w="1899" w:type="dxa"/>
          </w:tcPr>
          <w:p w:rsidR="00F53E95" w:rsidRPr="00634B81" w:rsidRDefault="00F53E95" w:rsidP="00634B81">
            <w:pPr>
              <w:pStyle w:val="aff4"/>
              <w:rPr>
                <w:lang w:val="uk-UA"/>
              </w:rPr>
            </w:pPr>
            <w:r w:rsidRPr="00634B81">
              <w:rPr>
                <w:lang w:val="uk-UA"/>
              </w:rPr>
              <w:t>8…12</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Суцільна культивація</w:t>
            </w:r>
          </w:p>
        </w:tc>
        <w:tc>
          <w:tcPr>
            <w:tcW w:w="1899" w:type="dxa"/>
          </w:tcPr>
          <w:p w:rsidR="00F53E95" w:rsidRPr="00634B81" w:rsidRDefault="00F53E95" w:rsidP="00634B81">
            <w:pPr>
              <w:pStyle w:val="aff4"/>
              <w:rPr>
                <w:lang w:val="uk-UA"/>
              </w:rPr>
            </w:pPr>
            <w:r w:rsidRPr="00634B81">
              <w:rPr>
                <w:lang w:val="uk-UA"/>
              </w:rPr>
              <w:t>6…12</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Коткування</w:t>
            </w:r>
          </w:p>
        </w:tc>
        <w:tc>
          <w:tcPr>
            <w:tcW w:w="1899" w:type="dxa"/>
          </w:tcPr>
          <w:p w:rsidR="00F53E95" w:rsidRPr="00634B81" w:rsidRDefault="00F53E95" w:rsidP="00634B81">
            <w:pPr>
              <w:pStyle w:val="aff4"/>
              <w:rPr>
                <w:lang w:val="uk-UA"/>
              </w:rPr>
            </w:pPr>
            <w:r w:rsidRPr="00634B81">
              <w:rPr>
                <w:lang w:val="uk-UA"/>
              </w:rPr>
              <w:t>6…15</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Внесення мінеральних добрив</w:t>
            </w:r>
          </w:p>
        </w:tc>
        <w:tc>
          <w:tcPr>
            <w:tcW w:w="1899" w:type="dxa"/>
          </w:tcPr>
          <w:p w:rsidR="00F53E95" w:rsidRPr="00634B81" w:rsidRDefault="00F53E95" w:rsidP="00634B81">
            <w:pPr>
              <w:pStyle w:val="aff4"/>
              <w:rPr>
                <w:lang w:val="uk-UA"/>
              </w:rPr>
            </w:pPr>
            <w:r w:rsidRPr="00634B81">
              <w:rPr>
                <w:lang w:val="uk-UA"/>
              </w:rPr>
              <w:t>8…20</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Внесення органічних добрив</w:t>
            </w:r>
          </w:p>
        </w:tc>
        <w:tc>
          <w:tcPr>
            <w:tcW w:w="1899" w:type="dxa"/>
          </w:tcPr>
          <w:p w:rsidR="00F53E95" w:rsidRPr="00634B81" w:rsidRDefault="00F53E95" w:rsidP="00634B81">
            <w:pPr>
              <w:pStyle w:val="aff4"/>
              <w:rPr>
                <w:lang w:val="uk-UA"/>
              </w:rPr>
            </w:pPr>
            <w:r w:rsidRPr="00634B81">
              <w:rPr>
                <w:lang w:val="uk-UA"/>
              </w:rPr>
              <w:t>9…13</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Посів зернових</w:t>
            </w:r>
          </w:p>
        </w:tc>
        <w:tc>
          <w:tcPr>
            <w:tcW w:w="1899" w:type="dxa"/>
          </w:tcPr>
          <w:p w:rsidR="00F53E95" w:rsidRPr="00634B81" w:rsidRDefault="00F53E95" w:rsidP="00634B81">
            <w:pPr>
              <w:pStyle w:val="aff4"/>
              <w:rPr>
                <w:lang w:val="uk-UA"/>
              </w:rPr>
            </w:pPr>
            <w:r w:rsidRPr="00634B81">
              <w:rPr>
                <w:lang w:val="uk-UA"/>
              </w:rPr>
              <w:t>7…14</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Посів кукурудзи, соняшника</w:t>
            </w:r>
          </w:p>
        </w:tc>
        <w:tc>
          <w:tcPr>
            <w:tcW w:w="1899" w:type="dxa"/>
          </w:tcPr>
          <w:p w:rsidR="00F53E95" w:rsidRPr="00634B81" w:rsidRDefault="00F53E95" w:rsidP="00634B81">
            <w:pPr>
              <w:pStyle w:val="aff4"/>
              <w:rPr>
                <w:lang w:val="uk-UA"/>
              </w:rPr>
            </w:pPr>
            <w:r w:rsidRPr="00634B81">
              <w:rPr>
                <w:lang w:val="uk-UA"/>
              </w:rPr>
              <w:t>4…12</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Посів цукрового буряку</w:t>
            </w:r>
          </w:p>
        </w:tc>
        <w:tc>
          <w:tcPr>
            <w:tcW w:w="1899" w:type="dxa"/>
          </w:tcPr>
          <w:p w:rsidR="00F53E95" w:rsidRPr="00634B81" w:rsidRDefault="00F53E95" w:rsidP="00634B81">
            <w:pPr>
              <w:pStyle w:val="aff4"/>
              <w:rPr>
                <w:lang w:val="uk-UA"/>
              </w:rPr>
            </w:pPr>
            <w:r w:rsidRPr="00634B81">
              <w:rPr>
                <w:lang w:val="uk-UA"/>
              </w:rPr>
              <w:t>5…8</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Посадка картоплі</w:t>
            </w:r>
          </w:p>
        </w:tc>
        <w:tc>
          <w:tcPr>
            <w:tcW w:w="1899" w:type="dxa"/>
          </w:tcPr>
          <w:p w:rsidR="00F53E95" w:rsidRPr="00634B81" w:rsidRDefault="00F53E95" w:rsidP="00634B81">
            <w:pPr>
              <w:pStyle w:val="aff4"/>
              <w:rPr>
                <w:lang w:val="uk-UA"/>
              </w:rPr>
            </w:pPr>
            <w:r w:rsidRPr="00634B81">
              <w:rPr>
                <w:lang w:val="uk-UA"/>
              </w:rPr>
              <w:t>4…10</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Посадка розсади</w:t>
            </w:r>
          </w:p>
        </w:tc>
        <w:tc>
          <w:tcPr>
            <w:tcW w:w="1899" w:type="dxa"/>
          </w:tcPr>
          <w:p w:rsidR="00F53E95" w:rsidRPr="00634B81" w:rsidRDefault="00F53E95" w:rsidP="00634B81">
            <w:pPr>
              <w:pStyle w:val="aff4"/>
              <w:rPr>
                <w:lang w:val="uk-UA"/>
              </w:rPr>
            </w:pPr>
            <w:r w:rsidRPr="00634B81">
              <w:rPr>
                <w:lang w:val="uk-UA"/>
              </w:rPr>
              <w:t>0,6…3,5</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Міжрядна культивація кукурудзи, соняшника</w:t>
            </w:r>
          </w:p>
        </w:tc>
        <w:tc>
          <w:tcPr>
            <w:tcW w:w="1899" w:type="dxa"/>
          </w:tcPr>
          <w:p w:rsidR="00F53E95" w:rsidRPr="00634B81" w:rsidRDefault="00F53E95" w:rsidP="00634B81">
            <w:pPr>
              <w:pStyle w:val="aff4"/>
              <w:rPr>
                <w:lang w:val="uk-UA"/>
              </w:rPr>
            </w:pPr>
            <w:r w:rsidRPr="00634B81">
              <w:rPr>
                <w:lang w:val="uk-UA"/>
              </w:rPr>
              <w:t>6…12</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Обприскування</w:t>
            </w:r>
          </w:p>
        </w:tc>
        <w:tc>
          <w:tcPr>
            <w:tcW w:w="1899" w:type="dxa"/>
          </w:tcPr>
          <w:p w:rsidR="00F53E95" w:rsidRPr="00634B81" w:rsidRDefault="00F53E95" w:rsidP="00634B81">
            <w:pPr>
              <w:pStyle w:val="aff4"/>
              <w:rPr>
                <w:lang w:val="uk-UA"/>
              </w:rPr>
            </w:pPr>
            <w:r w:rsidRPr="00634B81">
              <w:rPr>
                <w:lang w:val="uk-UA"/>
              </w:rPr>
              <w:t>6…10</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Підгортання картоплі</w:t>
            </w:r>
          </w:p>
        </w:tc>
        <w:tc>
          <w:tcPr>
            <w:tcW w:w="1899" w:type="dxa"/>
          </w:tcPr>
          <w:p w:rsidR="00F53E95" w:rsidRPr="00634B81" w:rsidRDefault="00F53E95" w:rsidP="00634B81">
            <w:pPr>
              <w:pStyle w:val="aff4"/>
              <w:rPr>
                <w:lang w:val="uk-UA"/>
              </w:rPr>
            </w:pPr>
            <w:r w:rsidRPr="00634B81">
              <w:rPr>
                <w:lang w:val="uk-UA"/>
              </w:rPr>
              <w:t>5…7</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Збирання трав на сіно</w:t>
            </w:r>
          </w:p>
        </w:tc>
        <w:tc>
          <w:tcPr>
            <w:tcW w:w="1899" w:type="dxa"/>
          </w:tcPr>
          <w:p w:rsidR="00F53E95" w:rsidRPr="00634B81" w:rsidRDefault="00F53E95" w:rsidP="00634B81">
            <w:pPr>
              <w:pStyle w:val="aff4"/>
              <w:rPr>
                <w:lang w:val="uk-UA"/>
              </w:rPr>
            </w:pPr>
            <w:r w:rsidRPr="00634B81">
              <w:rPr>
                <w:lang w:val="uk-UA"/>
              </w:rPr>
              <w:t>6…12</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Збирання трав на зелений корм</w:t>
            </w:r>
          </w:p>
        </w:tc>
        <w:tc>
          <w:tcPr>
            <w:tcW w:w="1899" w:type="dxa"/>
          </w:tcPr>
          <w:p w:rsidR="00F53E95" w:rsidRPr="00634B81" w:rsidRDefault="00F53E95" w:rsidP="00634B81">
            <w:pPr>
              <w:pStyle w:val="aff4"/>
              <w:rPr>
                <w:lang w:val="uk-UA"/>
              </w:rPr>
            </w:pPr>
            <w:r w:rsidRPr="00634B81">
              <w:rPr>
                <w:lang w:val="uk-UA"/>
              </w:rPr>
              <w:t>6…8</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Скошування зернових у валки</w:t>
            </w:r>
          </w:p>
        </w:tc>
        <w:tc>
          <w:tcPr>
            <w:tcW w:w="1899" w:type="dxa"/>
          </w:tcPr>
          <w:p w:rsidR="00F53E95" w:rsidRPr="00634B81" w:rsidRDefault="00F53E95" w:rsidP="00634B81">
            <w:pPr>
              <w:pStyle w:val="aff4"/>
              <w:rPr>
                <w:lang w:val="uk-UA"/>
              </w:rPr>
            </w:pPr>
            <w:r w:rsidRPr="00634B81">
              <w:rPr>
                <w:lang w:val="uk-UA"/>
              </w:rPr>
              <w:t>6…10</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Збирання зернових</w:t>
            </w:r>
          </w:p>
        </w:tc>
        <w:tc>
          <w:tcPr>
            <w:tcW w:w="1899" w:type="dxa"/>
          </w:tcPr>
          <w:p w:rsidR="00F53E95" w:rsidRPr="00634B81" w:rsidRDefault="00F53E95" w:rsidP="00634B81">
            <w:pPr>
              <w:pStyle w:val="aff4"/>
              <w:rPr>
                <w:lang w:val="uk-UA"/>
              </w:rPr>
            </w:pPr>
            <w:r w:rsidRPr="00634B81">
              <w:rPr>
                <w:lang w:val="uk-UA"/>
              </w:rPr>
              <w:t>3…8</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Збирання кукурудзи</w:t>
            </w:r>
            <w:r w:rsidR="006E5D53" w:rsidRPr="00634B81">
              <w:rPr>
                <w:lang w:val="uk-UA"/>
              </w:rPr>
              <w:t xml:space="preserve">: </w:t>
            </w:r>
            <w:r w:rsidRPr="00634B81">
              <w:rPr>
                <w:lang w:val="uk-UA"/>
              </w:rPr>
              <w:t>на зерно</w:t>
            </w:r>
          </w:p>
        </w:tc>
        <w:tc>
          <w:tcPr>
            <w:tcW w:w="1899" w:type="dxa"/>
          </w:tcPr>
          <w:p w:rsidR="00F53E95" w:rsidRPr="00634B81" w:rsidRDefault="00F53E95" w:rsidP="00634B81">
            <w:pPr>
              <w:pStyle w:val="aff4"/>
              <w:rPr>
                <w:lang w:val="uk-UA"/>
              </w:rPr>
            </w:pPr>
            <w:r w:rsidRPr="00634B81">
              <w:rPr>
                <w:lang w:val="uk-UA"/>
              </w:rPr>
              <w:t>4…10</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на силос</w:t>
            </w:r>
          </w:p>
        </w:tc>
        <w:tc>
          <w:tcPr>
            <w:tcW w:w="1899" w:type="dxa"/>
          </w:tcPr>
          <w:p w:rsidR="00F53E95" w:rsidRPr="00634B81" w:rsidRDefault="00F53E95" w:rsidP="00634B81">
            <w:pPr>
              <w:pStyle w:val="aff4"/>
              <w:rPr>
                <w:lang w:val="uk-UA"/>
              </w:rPr>
            </w:pPr>
            <w:r w:rsidRPr="00634B81">
              <w:rPr>
                <w:lang w:val="uk-UA"/>
              </w:rPr>
              <w:t>5…12</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Збирання картоплі</w:t>
            </w:r>
            <w:r w:rsidR="006E5D53" w:rsidRPr="00634B81">
              <w:rPr>
                <w:lang w:val="uk-UA"/>
              </w:rPr>
              <w:t xml:space="preserve">: </w:t>
            </w:r>
            <w:r w:rsidRPr="00634B81">
              <w:rPr>
                <w:lang w:val="uk-UA"/>
              </w:rPr>
              <w:t>комбайнами</w:t>
            </w:r>
          </w:p>
        </w:tc>
        <w:tc>
          <w:tcPr>
            <w:tcW w:w="1899" w:type="dxa"/>
          </w:tcPr>
          <w:p w:rsidR="00F53E95" w:rsidRPr="00634B81" w:rsidRDefault="00F53E95" w:rsidP="00634B81">
            <w:pPr>
              <w:pStyle w:val="aff4"/>
              <w:rPr>
                <w:lang w:val="uk-UA"/>
              </w:rPr>
            </w:pPr>
            <w:r w:rsidRPr="00634B81">
              <w:rPr>
                <w:lang w:val="uk-UA"/>
              </w:rPr>
              <w:t>1…5</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копачами</w:t>
            </w:r>
          </w:p>
        </w:tc>
        <w:tc>
          <w:tcPr>
            <w:tcW w:w="1899" w:type="dxa"/>
          </w:tcPr>
          <w:p w:rsidR="00F53E95" w:rsidRPr="00634B81" w:rsidRDefault="00F53E95" w:rsidP="00634B81">
            <w:pPr>
              <w:pStyle w:val="aff4"/>
              <w:rPr>
                <w:lang w:val="uk-UA"/>
              </w:rPr>
            </w:pPr>
            <w:r w:rsidRPr="00634B81">
              <w:rPr>
                <w:lang w:val="uk-UA"/>
              </w:rPr>
              <w:t>2…8</w:t>
            </w:r>
          </w:p>
        </w:tc>
      </w:tr>
      <w:tr w:rsidR="00F53E95" w:rsidRPr="00634B81">
        <w:trPr>
          <w:trHeight w:val="20"/>
        </w:trPr>
        <w:tc>
          <w:tcPr>
            <w:tcW w:w="6928" w:type="dxa"/>
          </w:tcPr>
          <w:p w:rsidR="00F53E95" w:rsidRPr="00634B81" w:rsidRDefault="00F53E95" w:rsidP="00634B81">
            <w:pPr>
              <w:pStyle w:val="aff4"/>
              <w:rPr>
                <w:lang w:val="uk-UA"/>
              </w:rPr>
            </w:pPr>
            <w:r w:rsidRPr="00634B81">
              <w:rPr>
                <w:lang w:val="uk-UA"/>
              </w:rPr>
              <w:t>Збирання цукрового буряку</w:t>
            </w:r>
          </w:p>
        </w:tc>
        <w:tc>
          <w:tcPr>
            <w:tcW w:w="1899" w:type="dxa"/>
          </w:tcPr>
          <w:p w:rsidR="00F53E95" w:rsidRPr="00634B81" w:rsidRDefault="00F53E95" w:rsidP="00634B81">
            <w:pPr>
              <w:pStyle w:val="aff4"/>
              <w:rPr>
                <w:lang w:val="uk-UA"/>
              </w:rPr>
            </w:pPr>
            <w:r w:rsidRPr="00634B81">
              <w:rPr>
                <w:lang w:val="uk-UA"/>
              </w:rPr>
              <w:t>3…9</w:t>
            </w:r>
          </w:p>
        </w:tc>
      </w:tr>
    </w:tbl>
    <w:p w:rsidR="00F53E95" w:rsidRPr="00634B81" w:rsidRDefault="00F53E95"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У тому випадку, коли є можливість комплектувати агрегати різної ширини захвату, бажано вибирати передачу трактора, яка має тягове зусилля близьке до його тягового класу</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Для тягових агрегатів</w:t>
      </w:r>
      <w:r w:rsidR="006E5D53" w:rsidRPr="00634B81">
        <w:rPr>
          <w:lang w:val="uk-UA" w:eastAsia="en-US"/>
        </w:rPr>
        <w:t xml:space="preserve"> (</w:t>
      </w:r>
      <w:r w:rsidRPr="00634B81">
        <w:rPr>
          <w:lang w:val="uk-UA" w:eastAsia="en-US"/>
        </w:rPr>
        <w:t>оранка, культивація, посів безприводними сівалками та ін</w:t>
      </w:r>
      <w:r w:rsidR="006E5D53" w:rsidRPr="00634B81">
        <w:rPr>
          <w:lang w:val="uk-UA" w:eastAsia="en-US"/>
        </w:rPr>
        <w:t xml:space="preserve">) </w:t>
      </w:r>
      <w:r w:rsidRPr="00634B81">
        <w:rPr>
          <w:lang w:val="uk-UA" w:eastAsia="en-US"/>
        </w:rPr>
        <w:t>в діапазоні агротехнічнодопустимих швидкостей руху вибирають передачі трактора, що знаходяться в цьому діапазоні, виходячи з умови</w:t>
      </w:r>
      <w:r w:rsidR="006E5D53" w:rsidRPr="00634B81">
        <w:rPr>
          <w:lang w:val="uk-UA" w:eastAsia="en-US"/>
        </w:rPr>
        <w:t>:</w:t>
      </w:r>
    </w:p>
    <w:p w:rsidR="00634B81" w:rsidRDefault="00634B81"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V</w:t>
      </w:r>
      <w:r w:rsidRPr="00634B81">
        <w:rPr>
          <w:i/>
          <w:iCs/>
          <w:vertAlign w:val="subscript"/>
          <w:lang w:val="uk-UA" w:eastAsia="en-US"/>
        </w:rPr>
        <w:t>min</w:t>
      </w:r>
      <w:r w:rsidRPr="00634B81">
        <w:rPr>
          <w:lang w:val="uk-UA" w:eastAsia="en-US"/>
        </w:rPr>
        <w:t xml:space="preserve"> </w:t>
      </w:r>
      <w:r w:rsidRPr="00634B81">
        <w:rPr>
          <w:lang w:val="uk-UA" w:eastAsia="en-US"/>
        </w:rPr>
        <w:sym w:font="Symbol" w:char="F0A3"/>
      </w:r>
      <w:r w:rsidRPr="00634B81">
        <w:rPr>
          <w:lang w:val="uk-UA" w:eastAsia="en-US"/>
        </w:rPr>
        <w:t xml:space="preserve"> </w:t>
      </w:r>
      <w:r w:rsidRPr="00634B81">
        <w:rPr>
          <w:i/>
          <w:iCs/>
          <w:lang w:val="uk-UA" w:eastAsia="en-US"/>
        </w:rPr>
        <w:t>V</w:t>
      </w:r>
      <w:r w:rsidRPr="00634B81">
        <w:rPr>
          <w:i/>
          <w:iCs/>
          <w:vertAlign w:val="subscript"/>
          <w:lang w:val="uk-UA" w:eastAsia="en-US"/>
        </w:rPr>
        <w:t>T</w:t>
      </w:r>
      <w:r w:rsidRPr="00634B81">
        <w:rPr>
          <w:lang w:val="uk-UA" w:eastAsia="en-US"/>
        </w:rPr>
        <w:t xml:space="preserve"> </w:t>
      </w:r>
      <w:r w:rsidRPr="00634B81">
        <w:rPr>
          <w:lang w:val="uk-UA" w:eastAsia="en-US"/>
        </w:rPr>
        <w:sym w:font="Symbol" w:char="F0A3"/>
      </w:r>
      <w:r w:rsidRPr="00634B81">
        <w:rPr>
          <w:lang w:val="uk-UA" w:eastAsia="en-US"/>
        </w:rPr>
        <w:t xml:space="preserve"> </w:t>
      </w:r>
      <w:r w:rsidRPr="00634B81">
        <w:rPr>
          <w:i/>
          <w:iCs/>
          <w:lang w:val="uk-UA" w:eastAsia="en-US"/>
        </w:rPr>
        <w:t>V</w:t>
      </w:r>
      <w:r w:rsidRPr="00634B81">
        <w:rPr>
          <w:i/>
          <w:iCs/>
          <w:vertAlign w:val="subscript"/>
          <w:lang w:val="uk-UA" w:eastAsia="en-US"/>
        </w:rPr>
        <w:t>max</w:t>
      </w:r>
      <w:r w:rsidR="006E5D53" w:rsidRPr="00634B81">
        <w:rPr>
          <w:lang w:val="uk-UA" w:eastAsia="en-US"/>
        </w:rPr>
        <w:t>;</w:t>
      </w:r>
    </w:p>
    <w:p w:rsidR="00634B81" w:rsidRDefault="00634B81" w:rsidP="006E5D53">
      <w:pPr>
        <w:ind w:firstLine="709"/>
        <w:rPr>
          <w:lang w:val="uk-UA" w:eastAsia="en-US"/>
        </w:rPr>
      </w:pPr>
    </w:p>
    <w:p w:rsidR="00634B81" w:rsidRPr="00634B81" w:rsidRDefault="00634B81" w:rsidP="00634B81">
      <w:pPr>
        <w:ind w:firstLine="709"/>
        <w:rPr>
          <w:lang w:val="uk-UA" w:eastAsia="en-US"/>
        </w:rPr>
      </w:pPr>
      <w:r w:rsidRPr="00634B81">
        <w:rPr>
          <w:lang w:val="uk-UA" w:eastAsia="en-US"/>
        </w:rPr>
        <w:t>Д</w:t>
      </w:r>
      <w:r w:rsidR="00F53E95" w:rsidRPr="00634B81">
        <w:rPr>
          <w:lang w:val="uk-UA" w:eastAsia="en-US"/>
        </w:rPr>
        <w:t>е</w:t>
      </w:r>
      <w:r>
        <w:rPr>
          <w:lang w:val="uk-UA" w:eastAsia="en-US"/>
        </w:rPr>
        <w:t xml:space="preserve"> </w:t>
      </w:r>
      <w:r w:rsidRPr="00634B81">
        <w:rPr>
          <w:i/>
          <w:iCs/>
          <w:lang w:val="uk-UA" w:eastAsia="en-US"/>
        </w:rPr>
        <w:t>V</w:t>
      </w:r>
      <w:r w:rsidRPr="00634B81">
        <w:rPr>
          <w:i/>
          <w:iCs/>
          <w:vertAlign w:val="subscript"/>
          <w:lang w:val="uk-UA" w:eastAsia="en-US"/>
        </w:rPr>
        <w:t>T</w:t>
      </w:r>
      <w:r>
        <w:rPr>
          <w:i/>
          <w:iCs/>
          <w:vertAlign w:val="subscript"/>
          <w:lang w:val="uk-UA" w:eastAsia="en-US"/>
        </w:rPr>
        <w:t xml:space="preserve">  </w:t>
      </w:r>
      <w:r w:rsidRPr="00634B81">
        <w:rPr>
          <w:lang w:val="uk-UA" w:eastAsia="en-US"/>
        </w:rPr>
        <w:t>-</w:t>
      </w:r>
      <w:r>
        <w:rPr>
          <w:lang w:val="uk-UA" w:eastAsia="en-US"/>
        </w:rPr>
        <w:t xml:space="preserve"> </w:t>
      </w:r>
      <w:r w:rsidRPr="00634B81">
        <w:rPr>
          <w:lang w:val="uk-UA" w:eastAsia="en-US"/>
        </w:rPr>
        <w:t xml:space="preserve">теоретична швидкість руху агрегату на даній передачі. </w:t>
      </w:r>
    </w:p>
    <w:p w:rsidR="006E5D53" w:rsidRPr="00634B81" w:rsidRDefault="00F53E95" w:rsidP="006E5D53">
      <w:pPr>
        <w:ind w:firstLine="709"/>
        <w:rPr>
          <w:lang w:val="uk-UA" w:eastAsia="en-US"/>
        </w:rPr>
      </w:pPr>
      <w:r w:rsidRPr="00634B81">
        <w:rPr>
          <w:lang w:val="uk-UA" w:eastAsia="en-US"/>
        </w:rPr>
        <w:t>Робоча швидкість руху агрегату дорівнює</w:t>
      </w:r>
      <w:r w:rsidR="006E5D53" w:rsidRPr="00634B81">
        <w:rPr>
          <w:lang w:val="uk-UA" w:eastAsia="en-US"/>
        </w:rPr>
        <w:t>:</w:t>
      </w:r>
    </w:p>
    <w:p w:rsidR="00634B81" w:rsidRDefault="00634B81" w:rsidP="006E5D53">
      <w:pPr>
        <w:ind w:firstLine="709"/>
        <w:rPr>
          <w:i/>
          <w:iCs/>
          <w:lang w:val="uk-UA" w:eastAsia="en-US"/>
        </w:rPr>
      </w:pPr>
    </w:p>
    <w:p w:rsidR="00F53E95" w:rsidRPr="00634B81" w:rsidRDefault="00F53E95" w:rsidP="006E5D53">
      <w:pPr>
        <w:ind w:firstLine="709"/>
        <w:rPr>
          <w:lang w:val="uk-UA" w:eastAsia="en-US"/>
        </w:rPr>
      </w:pPr>
      <w:r w:rsidRPr="00634B81">
        <w:rPr>
          <w:i/>
          <w:iCs/>
          <w:lang w:val="uk-UA" w:eastAsia="en-US"/>
        </w:rPr>
        <w:t>V</w:t>
      </w:r>
      <w:r w:rsidRPr="00634B81">
        <w:rPr>
          <w:i/>
          <w:iCs/>
          <w:vertAlign w:val="subscript"/>
          <w:lang w:val="uk-UA" w:eastAsia="en-US"/>
        </w:rPr>
        <w:t>p</w:t>
      </w:r>
      <w:r w:rsidRPr="00634B81">
        <w:rPr>
          <w:i/>
          <w:iCs/>
          <w:lang w:val="uk-UA" w:eastAsia="en-US"/>
        </w:rPr>
        <w:t xml:space="preserve"> = V</w:t>
      </w:r>
      <w:r w:rsidRPr="00634B81">
        <w:rPr>
          <w:i/>
          <w:iCs/>
          <w:vertAlign w:val="subscript"/>
          <w:lang w:val="uk-UA" w:eastAsia="en-US"/>
        </w:rPr>
        <w:t>T</w:t>
      </w:r>
      <w:r w:rsidRPr="00634B81">
        <w:rPr>
          <w:i/>
          <w:iCs/>
          <w:lang w:val="uk-UA" w:eastAsia="en-US"/>
        </w:rPr>
        <w:t xml:space="preserve"> </w:t>
      </w:r>
      <w:r w:rsidRPr="00634B81">
        <w:rPr>
          <w:i/>
          <w:iCs/>
          <w:lang w:val="uk-UA" w:eastAsia="en-US"/>
        </w:rPr>
        <w:sym w:font="Symbol" w:char="F068"/>
      </w:r>
      <w:r w:rsidRPr="00634B81">
        <w:rPr>
          <w:i/>
          <w:iCs/>
          <w:vertAlign w:val="subscript"/>
          <w:lang w:val="uk-UA" w:eastAsia="en-US"/>
        </w:rPr>
        <w:t>δ</w:t>
      </w:r>
      <w:r w:rsidR="006E5D53" w:rsidRPr="00634B81">
        <w:rPr>
          <w:lang w:val="uk-UA" w:eastAsia="en-US"/>
        </w:rPr>
        <w:t>,</w:t>
      </w:r>
    </w:p>
    <w:p w:rsidR="00634B81" w:rsidRDefault="00634B81" w:rsidP="006E5D53">
      <w:pPr>
        <w:ind w:firstLine="709"/>
        <w:rPr>
          <w:lang w:val="uk-UA" w:eastAsia="en-US"/>
        </w:rPr>
      </w:pPr>
    </w:p>
    <w:p w:rsidR="00634B81" w:rsidRPr="00634B81" w:rsidRDefault="00634B81" w:rsidP="006E5D53">
      <w:pPr>
        <w:ind w:firstLine="709"/>
        <w:rPr>
          <w:lang w:val="uk-UA" w:eastAsia="en-US"/>
        </w:rPr>
      </w:pPr>
      <w:r w:rsidRPr="00634B81">
        <w:rPr>
          <w:lang w:val="uk-UA" w:eastAsia="en-US"/>
        </w:rPr>
        <w:t>Д</w:t>
      </w:r>
      <w:r w:rsidR="00F53E95" w:rsidRPr="00634B81">
        <w:rPr>
          <w:lang w:val="uk-UA" w:eastAsia="en-US"/>
        </w:rPr>
        <w:t>е</w:t>
      </w:r>
      <w:r>
        <w:rPr>
          <w:lang w:val="uk-UA" w:eastAsia="en-US"/>
        </w:rPr>
        <w:t xml:space="preserve"> </w:t>
      </w:r>
      <w:r w:rsidRPr="00634B81">
        <w:rPr>
          <w:i/>
          <w:iCs/>
          <w:lang w:val="uk-UA" w:eastAsia="en-US"/>
        </w:rPr>
        <w:sym w:font="Symbol" w:char="F068"/>
      </w:r>
      <w:r w:rsidRPr="00634B81">
        <w:rPr>
          <w:i/>
          <w:iCs/>
          <w:vertAlign w:val="subscript"/>
          <w:lang w:val="uk-UA" w:eastAsia="en-US"/>
        </w:rPr>
        <w:t>δ</w:t>
      </w:r>
      <w:r>
        <w:rPr>
          <w:i/>
          <w:iCs/>
          <w:vertAlign w:val="subscript"/>
          <w:lang w:val="uk-UA" w:eastAsia="en-US"/>
        </w:rPr>
        <w:t xml:space="preserve"> </w:t>
      </w:r>
      <w:r w:rsidRPr="00634B81">
        <w:rPr>
          <w:lang w:val="uk-UA" w:eastAsia="en-US"/>
        </w:rPr>
        <w:t>-</w:t>
      </w:r>
      <w:r>
        <w:rPr>
          <w:lang w:val="uk-UA" w:eastAsia="en-US"/>
        </w:rPr>
        <w:t xml:space="preserve"> </w:t>
      </w:r>
      <w:r w:rsidRPr="00634B81">
        <w:rPr>
          <w:lang w:val="uk-UA" w:eastAsia="en-US"/>
        </w:rPr>
        <w:t xml:space="preserve">коефіцієнт, що враховує втрату швидкості від буксування. </w:t>
      </w:r>
    </w:p>
    <w:p w:rsidR="006E5D53" w:rsidRPr="00634B81" w:rsidRDefault="00F53E95" w:rsidP="006E5D53">
      <w:pPr>
        <w:ind w:firstLine="709"/>
        <w:rPr>
          <w:lang w:val="uk-UA" w:eastAsia="en-US"/>
        </w:rPr>
      </w:pPr>
      <w:r w:rsidRPr="00634B81">
        <w:rPr>
          <w:lang w:val="uk-UA" w:eastAsia="en-US"/>
        </w:rPr>
        <w:t>Коефіцієнт, що враховує втрату швидкості від буксування дорівнює</w:t>
      </w:r>
      <w:r w:rsidR="006E5D53" w:rsidRPr="00634B81">
        <w:rPr>
          <w:lang w:val="uk-UA" w:eastAsia="en-US"/>
        </w:rPr>
        <w:t>:</w:t>
      </w:r>
    </w:p>
    <w:p w:rsidR="00634B81" w:rsidRDefault="00634B81" w:rsidP="006E5D53">
      <w:pPr>
        <w:ind w:firstLine="709"/>
        <w:rPr>
          <w:i/>
          <w:iCs/>
          <w:lang w:val="uk-UA" w:eastAsia="en-US"/>
        </w:rPr>
      </w:pPr>
    </w:p>
    <w:p w:rsidR="006E5D53" w:rsidRDefault="00F53E95" w:rsidP="006E5D53">
      <w:pPr>
        <w:ind w:firstLine="709"/>
        <w:rPr>
          <w:i/>
          <w:iCs/>
          <w:lang w:val="uk-UA" w:eastAsia="en-US"/>
        </w:rPr>
      </w:pPr>
      <w:r w:rsidRPr="00634B81">
        <w:rPr>
          <w:i/>
          <w:iCs/>
          <w:lang w:val="uk-UA" w:eastAsia="en-US"/>
        </w:rPr>
        <w:sym w:font="Symbol" w:char="F068"/>
      </w:r>
      <w:r w:rsidRPr="00634B81">
        <w:rPr>
          <w:i/>
          <w:iCs/>
          <w:vertAlign w:val="subscript"/>
          <w:lang w:val="uk-UA" w:eastAsia="en-US"/>
        </w:rPr>
        <w:t>δ</w:t>
      </w:r>
      <w:r w:rsidR="006E5D53" w:rsidRPr="00634B81">
        <w:rPr>
          <w:i/>
          <w:iCs/>
          <w:vertAlign w:val="subscript"/>
          <w:lang w:val="uk-UA" w:eastAsia="en-US"/>
        </w:rPr>
        <w:t xml:space="preserve"> </w:t>
      </w:r>
      <w:r w:rsidRPr="00634B81">
        <w:rPr>
          <w:i/>
          <w:iCs/>
          <w:lang w:val="uk-UA" w:eastAsia="en-US"/>
        </w:rPr>
        <w:t xml:space="preserve">= 1 </w:t>
      </w:r>
      <w:r w:rsidR="006E5D53" w:rsidRPr="00634B81">
        <w:rPr>
          <w:i/>
          <w:iCs/>
          <w:lang w:val="uk-UA" w:eastAsia="en-US"/>
        </w:rPr>
        <w:t>-</w:t>
      </w:r>
      <w:r w:rsidRPr="00634B81">
        <w:rPr>
          <w:i/>
          <w:iCs/>
          <w:lang w:val="uk-UA" w:eastAsia="en-US"/>
        </w:rPr>
        <w:t xml:space="preserve"> δ / 100</w:t>
      </w:r>
      <w:r w:rsidR="006E5D53" w:rsidRPr="00634B81">
        <w:rPr>
          <w:i/>
          <w:iCs/>
          <w:lang w:val="uk-UA" w:eastAsia="en-US"/>
        </w:rPr>
        <w:t>;</w:t>
      </w:r>
    </w:p>
    <w:p w:rsidR="00634B81" w:rsidRPr="00634B81" w:rsidRDefault="00634B81" w:rsidP="006E5D53">
      <w:pPr>
        <w:ind w:firstLine="709"/>
        <w:rPr>
          <w:lang w:val="uk-UA" w:eastAsia="en-US"/>
        </w:rPr>
      </w:pPr>
    </w:p>
    <w:p w:rsidR="00634B81" w:rsidRPr="00634B81" w:rsidRDefault="00634B81" w:rsidP="006E5D53">
      <w:pPr>
        <w:ind w:firstLine="709"/>
        <w:rPr>
          <w:lang w:val="uk-UA" w:eastAsia="en-US"/>
        </w:rPr>
      </w:pPr>
      <w:r w:rsidRPr="00634B81">
        <w:rPr>
          <w:lang w:val="uk-UA" w:eastAsia="en-US"/>
        </w:rPr>
        <w:t>Д</w:t>
      </w:r>
      <w:r w:rsidR="00F53E95" w:rsidRPr="00634B81">
        <w:rPr>
          <w:lang w:val="uk-UA" w:eastAsia="en-US"/>
        </w:rPr>
        <w:t>е</w:t>
      </w:r>
      <w:r>
        <w:rPr>
          <w:lang w:val="uk-UA" w:eastAsia="en-US"/>
        </w:rPr>
        <w:t xml:space="preserve"> </w:t>
      </w:r>
      <w:r w:rsidRPr="00634B81">
        <w:rPr>
          <w:i/>
          <w:iCs/>
          <w:lang w:val="uk-UA" w:eastAsia="en-US"/>
        </w:rPr>
        <w:t>δ</w:t>
      </w:r>
      <w:r>
        <w:rPr>
          <w:i/>
          <w:iCs/>
          <w:lang w:val="uk-UA" w:eastAsia="en-US"/>
        </w:rPr>
        <w:t xml:space="preserve"> </w:t>
      </w:r>
      <w:r w:rsidRPr="00634B81">
        <w:rPr>
          <w:lang w:val="uk-UA" w:eastAsia="en-US"/>
        </w:rPr>
        <w:t>-</w:t>
      </w:r>
      <w:r>
        <w:rPr>
          <w:lang w:val="uk-UA" w:eastAsia="en-US"/>
        </w:rPr>
        <w:t xml:space="preserve"> </w:t>
      </w:r>
      <w:r w:rsidRPr="00634B81">
        <w:rPr>
          <w:lang w:val="uk-UA" w:eastAsia="en-US"/>
        </w:rPr>
        <w:t>коефіцієнт буксування в%;</w:t>
      </w:r>
    </w:p>
    <w:p w:rsidR="00634B81" w:rsidRPr="00634B81" w:rsidRDefault="00634B81" w:rsidP="006E5D53">
      <w:pPr>
        <w:ind w:firstLine="709"/>
        <w:rPr>
          <w:lang w:val="uk-UA" w:eastAsia="en-US"/>
        </w:rPr>
      </w:pPr>
      <w:r w:rsidRPr="00634B81">
        <w:rPr>
          <w:lang w:val="uk-UA" w:eastAsia="en-US"/>
        </w:rPr>
        <w:t>3% - гусеничні трактори;</w:t>
      </w:r>
    </w:p>
    <w:p w:rsidR="00634B81" w:rsidRPr="00634B81" w:rsidRDefault="00634B81" w:rsidP="006E5D53">
      <w:pPr>
        <w:ind w:firstLine="709"/>
        <w:rPr>
          <w:lang w:val="uk-UA" w:eastAsia="en-US"/>
        </w:rPr>
      </w:pPr>
      <w:r w:rsidRPr="00634B81">
        <w:rPr>
          <w:lang w:val="uk-UA" w:eastAsia="en-US"/>
        </w:rPr>
        <w:t>12% - колісні 4К4;</w:t>
      </w:r>
    </w:p>
    <w:p w:rsidR="00634B81" w:rsidRPr="00634B81" w:rsidRDefault="00634B81" w:rsidP="006E5D53">
      <w:pPr>
        <w:ind w:firstLine="709"/>
        <w:rPr>
          <w:lang w:val="uk-UA" w:eastAsia="en-US"/>
        </w:rPr>
      </w:pPr>
      <w:r w:rsidRPr="00634B81">
        <w:rPr>
          <w:lang w:val="uk-UA" w:eastAsia="en-US"/>
        </w:rPr>
        <w:t xml:space="preserve">16% - колісні 4К2. </w:t>
      </w:r>
    </w:p>
    <w:p w:rsidR="006E5D53" w:rsidRPr="00634B81" w:rsidRDefault="00F53E95" w:rsidP="006E5D53">
      <w:pPr>
        <w:ind w:firstLine="709"/>
        <w:rPr>
          <w:lang w:val="uk-UA" w:eastAsia="en-US"/>
        </w:rPr>
      </w:pPr>
      <w:r w:rsidRPr="00634B81">
        <w:rPr>
          <w:lang w:val="uk-UA" w:eastAsia="en-US"/>
        </w:rPr>
        <w:t>На вибраних передачах визначають тягові зусилля трактора</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Для тягово-приводних агрегатів та самохідних машин визначають максимальну допустиму швидкість, яку забезпечує потужність двигуна</w:t>
      </w:r>
      <w:r w:rsidR="006E5D53" w:rsidRPr="00634B81">
        <w:rPr>
          <w:lang w:val="uk-UA" w:eastAsia="en-US"/>
        </w:rPr>
        <w:t>.</w:t>
      </w:r>
    </w:p>
    <w:p w:rsidR="006E5D53" w:rsidRDefault="00F53E95" w:rsidP="006E5D53">
      <w:pPr>
        <w:ind w:firstLine="709"/>
        <w:rPr>
          <w:lang w:val="uk-UA" w:eastAsia="en-US"/>
        </w:rPr>
      </w:pPr>
      <w:r w:rsidRPr="00634B81">
        <w:rPr>
          <w:lang w:val="uk-UA" w:eastAsia="en-US"/>
        </w:rPr>
        <w:t>Для тягово-приводного агрегату</w:t>
      </w:r>
      <w:r w:rsidR="006E5D53" w:rsidRPr="00634B81">
        <w:rPr>
          <w:lang w:val="uk-UA" w:eastAsia="en-US"/>
        </w:rPr>
        <w:t>:</w:t>
      </w:r>
    </w:p>
    <w:p w:rsidR="00634B81" w:rsidRPr="00634B81" w:rsidRDefault="00634B81"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312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54pt" o:ole="" fillcolor="window">
            <v:imagedata r:id="rId7" o:title=""/>
          </v:shape>
          <o:OLEObject Type="Embed" ProgID="Equation.3" ShapeID="_x0000_i1025" DrawAspect="Content" ObjectID="_1457725804" r:id="rId8"/>
        </w:object>
      </w:r>
      <w:r w:rsidR="00F53E95" w:rsidRPr="00634B81">
        <w:rPr>
          <w:lang w:val="uk-UA" w:eastAsia="en-US"/>
        </w:rPr>
        <w:t xml:space="preserve"> км/год</w:t>
      </w:r>
      <w:r w:rsidR="006E5D53" w:rsidRPr="00634B81">
        <w:rPr>
          <w:lang w:val="uk-UA" w:eastAsia="en-US"/>
        </w:rPr>
        <w:t>.,</w:t>
      </w:r>
    </w:p>
    <w:p w:rsidR="00634B81" w:rsidRDefault="00634B81"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02"/>
        <w:gridCol w:w="319"/>
        <w:gridCol w:w="7451"/>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N</w:t>
            </w:r>
            <w:r w:rsidRPr="00634B81">
              <w:rPr>
                <w:i/>
                <w:iCs/>
                <w:vertAlign w:val="subscript"/>
                <w:lang w:val="uk-UA" w:eastAsia="en-US"/>
              </w:rPr>
              <w:t>ЕН</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номінальна ефективна потужність двигуна трактора, кВт</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78"/>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ступінь використання ефективної потужності двигуна</w:t>
            </w:r>
            <w:r w:rsidR="006E5D53" w:rsidRPr="00634B81">
              <w:rPr>
                <w:lang w:val="uk-UA" w:eastAsia="en-US"/>
              </w:rPr>
              <w:t xml:space="preserve"> (</w:t>
            </w:r>
            <w:r w:rsidRPr="00634B81">
              <w:rPr>
                <w:i/>
                <w:iCs/>
                <w:lang w:val="uk-UA" w:eastAsia="en-US"/>
              </w:rPr>
              <w:sym w:font="Symbol" w:char="F078"/>
            </w:r>
            <w:r w:rsidR="006E5D53" w:rsidRPr="00634B81">
              <w:rPr>
                <w:i/>
                <w:iCs/>
                <w:lang w:val="uk-UA" w:eastAsia="en-US"/>
              </w:rPr>
              <w:t xml:space="preserve"> </w:t>
            </w:r>
            <w:r w:rsidRPr="00634B81">
              <w:rPr>
                <w:lang w:val="uk-UA" w:eastAsia="en-US"/>
              </w:rPr>
              <w:t>= 0,9</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ВВП</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потужність, що реалізується через ВВП, кВт</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68"/>
            </w:r>
            <w:r w:rsidRPr="00634B81">
              <w:rPr>
                <w:i/>
                <w:iCs/>
                <w:vertAlign w:val="subscript"/>
                <w:lang w:val="uk-UA" w:eastAsia="en-US"/>
              </w:rPr>
              <w:t>ВВП</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ККД механізму приводу ВВП</w:t>
            </w:r>
            <w:r w:rsidR="006E5D53" w:rsidRPr="00634B81">
              <w:rPr>
                <w:lang w:val="uk-UA" w:eastAsia="en-US"/>
              </w:rPr>
              <w:t xml:space="preserve"> (</w:t>
            </w:r>
            <w:r w:rsidRPr="00634B81">
              <w:rPr>
                <w:i/>
                <w:iCs/>
                <w:lang w:val="uk-UA" w:eastAsia="en-US"/>
              </w:rPr>
              <w:sym w:font="Symbol" w:char="F068"/>
            </w:r>
            <w:r w:rsidRPr="00634B81">
              <w:rPr>
                <w:i/>
                <w:iCs/>
                <w:vertAlign w:val="subscript"/>
                <w:lang w:val="uk-UA" w:eastAsia="en-US"/>
              </w:rPr>
              <w:t>ВВП</w:t>
            </w:r>
            <w:r w:rsidRPr="00634B81">
              <w:rPr>
                <w:lang w:val="uk-UA" w:eastAsia="en-US"/>
              </w:rPr>
              <w:t xml:space="preserve"> = 0,95</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68"/>
            </w:r>
            <w:r w:rsidRPr="00634B81">
              <w:rPr>
                <w:i/>
                <w:iCs/>
                <w:vertAlign w:val="subscript"/>
                <w:lang w:val="uk-UA" w:eastAsia="en-US"/>
              </w:rPr>
              <w:t>ТР</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ККД трансмісії приводу рушіїв трактора</w:t>
            </w:r>
            <w:r w:rsidR="006E5D53" w:rsidRPr="00634B81">
              <w:rPr>
                <w:lang w:val="uk-UA" w:eastAsia="en-US"/>
              </w:rPr>
              <w:t xml:space="preserve"> (</w:t>
            </w:r>
            <w:r w:rsidRPr="00634B81">
              <w:rPr>
                <w:i/>
                <w:iCs/>
                <w:lang w:val="uk-UA" w:eastAsia="en-US"/>
              </w:rPr>
              <w:sym w:font="Symbol" w:char="F068"/>
            </w:r>
            <w:r w:rsidRPr="00634B81">
              <w:rPr>
                <w:i/>
                <w:iCs/>
                <w:vertAlign w:val="subscript"/>
                <w:lang w:val="uk-UA" w:eastAsia="en-US"/>
              </w:rPr>
              <w:t>ТР</w:t>
            </w:r>
            <w:r w:rsidRPr="00634B81">
              <w:rPr>
                <w:lang w:val="uk-UA" w:eastAsia="en-US"/>
              </w:rPr>
              <w:t xml:space="preserve"> = 0,9</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і</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величина підйому</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G</w:t>
            </w:r>
            <w:r w:rsidRPr="00634B81">
              <w:rPr>
                <w:i/>
                <w:iCs/>
                <w:vertAlign w:val="subscript"/>
                <w:lang w:val="uk-UA" w:eastAsia="en-US"/>
              </w:rPr>
              <w:t>a</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вага агрегату, що в загальному випадку включає вагу трактора, робочих машин, зчіпки, робочого матеріалу</w:t>
            </w:r>
            <w:r w:rsidR="006E5D53" w:rsidRPr="00634B81">
              <w:rPr>
                <w:lang w:val="uk-UA" w:eastAsia="en-US"/>
              </w:rPr>
              <w:t xml:space="preserve"> (</w:t>
            </w:r>
            <w:r w:rsidRPr="00634B81">
              <w:rPr>
                <w:lang w:val="uk-UA" w:eastAsia="en-US"/>
              </w:rPr>
              <w:t xml:space="preserve">насіння, добрива, зібраний урожай і </w:t>
            </w:r>
            <w:r w:rsidR="006E5D53" w:rsidRPr="00634B81">
              <w:rPr>
                <w:lang w:val="uk-UA" w:eastAsia="en-US"/>
              </w:rPr>
              <w:t>т.д.),</w:t>
            </w:r>
            <w:r w:rsidRPr="00634B81">
              <w:rPr>
                <w:lang w:val="uk-UA" w:eastAsia="en-US"/>
              </w:rPr>
              <w:t xml:space="preserve"> кН</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f</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коефіцієнт опору кочення</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К</w:t>
            </w:r>
            <w:r w:rsidRPr="00634B81">
              <w:rPr>
                <w:i/>
                <w:iCs/>
                <w:vertAlign w:val="subscript"/>
                <w:lang w:val="uk-UA" w:eastAsia="en-US"/>
              </w:rPr>
              <w:t>v</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питомий опір при робочій швидкості агрегату, кН/м</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В</w:t>
            </w:r>
            <w:r w:rsidRPr="00634B81">
              <w:rPr>
                <w:i/>
                <w:iCs/>
                <w:vertAlign w:val="subscript"/>
                <w:lang w:val="uk-UA" w:eastAsia="en-US"/>
              </w:rPr>
              <w:t>р</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робоча ширина захвату, м</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Самохідні збиральні машини по характеру витрат енергії умовно можна поділити на дві групи</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машини, витрата енергії якими істотно не залежить від урожайності</w:t>
      </w:r>
      <w:r w:rsidR="006E5D53" w:rsidRPr="00634B81">
        <w:rPr>
          <w:lang w:val="uk-UA" w:eastAsia="en-US"/>
        </w:rPr>
        <w:t xml:space="preserve"> (</w:t>
      </w:r>
      <w:r w:rsidRPr="00634B81">
        <w:rPr>
          <w:lang w:val="uk-UA" w:eastAsia="en-US"/>
        </w:rPr>
        <w:t>бурякозбиральні, картоплезбиральні та інші з підкопуючими робочими органами</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машини, витрата енергії якими залежить від урожайності</w:t>
      </w:r>
      <w:r w:rsidR="006E5D53" w:rsidRPr="00634B81">
        <w:rPr>
          <w:lang w:val="uk-UA" w:eastAsia="en-US"/>
        </w:rPr>
        <w:t xml:space="preserve"> (</w:t>
      </w:r>
      <w:r w:rsidRPr="00634B81">
        <w:rPr>
          <w:lang w:val="uk-UA" w:eastAsia="en-US"/>
        </w:rPr>
        <w:t>зернозбиральні, кукурудзозбиральні, кормозбиральні</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Для першої групи машин допустима швидкість визначається рівністю</w:t>
      </w:r>
      <w:r w:rsidR="006E5D53" w:rsidRPr="00634B81">
        <w:rPr>
          <w:lang w:val="uk-UA" w:eastAsia="en-US"/>
        </w:rPr>
        <w:t>:</w:t>
      </w:r>
    </w:p>
    <w:p w:rsidR="00634B81" w:rsidRDefault="00634B81" w:rsidP="006E5D53">
      <w:pPr>
        <w:ind w:firstLine="709"/>
        <w:rPr>
          <w:lang w:val="uk-UA" w:eastAsia="en-US"/>
        </w:rPr>
      </w:pPr>
    </w:p>
    <w:p w:rsidR="006E5D53" w:rsidRPr="00634B81" w:rsidRDefault="00B1079D" w:rsidP="006E5D53">
      <w:pPr>
        <w:ind w:firstLine="709"/>
        <w:rPr>
          <w:lang w:val="uk-UA" w:eastAsia="en-US"/>
        </w:rPr>
      </w:pPr>
      <w:r w:rsidRPr="00634B81">
        <w:rPr>
          <w:position w:val="-30"/>
          <w:lang w:val="uk-UA" w:eastAsia="en-US"/>
        </w:rPr>
        <w:object w:dxaOrig="2780" w:dyaOrig="680">
          <v:shape id="_x0000_i1026" type="#_x0000_t75" style="width:138.75pt;height:33.75pt" o:ole="" fillcolor="window">
            <v:imagedata r:id="rId9" o:title=""/>
          </v:shape>
          <o:OLEObject Type="Embed" ProgID="Equation.3" ShapeID="_x0000_i1026" DrawAspect="Content" ObjectID="_1457725805" r:id="rId10"/>
        </w:object>
      </w:r>
      <w:r w:rsidR="00F53E95" w:rsidRPr="00634B81">
        <w:rPr>
          <w:lang w:val="uk-UA" w:eastAsia="en-US"/>
        </w:rPr>
        <w:t>км/год</w:t>
      </w:r>
      <w:r w:rsidR="006E5D53" w:rsidRPr="00634B81">
        <w:rPr>
          <w:lang w:val="uk-UA" w:eastAsia="en-US"/>
        </w:rPr>
        <w:t>.,</w:t>
      </w:r>
    </w:p>
    <w:p w:rsidR="00634B81" w:rsidRDefault="00634B81"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2"/>
        <w:gridCol w:w="326"/>
        <w:gridCol w:w="7684"/>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N</w:t>
            </w:r>
            <w:r w:rsidRPr="00634B81">
              <w:rPr>
                <w:i/>
                <w:iCs/>
                <w:vertAlign w:val="subscript"/>
                <w:lang w:val="uk-UA" w:eastAsia="en-US"/>
              </w:rPr>
              <w:t>P</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потужність, необхідна на збирання з одного рядка, кВт</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P</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кількість рядків, шт</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68"/>
            </w:r>
            <w:r w:rsidRPr="00634B81">
              <w:rPr>
                <w:i/>
                <w:iCs/>
                <w:vertAlign w:val="subscript"/>
                <w:lang w:val="uk-UA" w:eastAsia="en-US"/>
              </w:rPr>
              <w:t>к</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ККД трансмісії комбайна</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Для другої групи машин</w:t>
      </w:r>
      <w:r w:rsidR="006E5D53" w:rsidRPr="00634B81">
        <w:rPr>
          <w:lang w:val="uk-UA" w:eastAsia="en-US"/>
        </w:rPr>
        <w:t>:</w:t>
      </w:r>
    </w:p>
    <w:p w:rsidR="00634B81" w:rsidRDefault="00634B81" w:rsidP="006E5D53">
      <w:pPr>
        <w:ind w:firstLine="709"/>
        <w:rPr>
          <w:lang w:val="uk-UA" w:eastAsia="en-US"/>
        </w:rPr>
      </w:pPr>
    </w:p>
    <w:p w:rsidR="006E5D53" w:rsidRPr="00634B81" w:rsidRDefault="00B1079D" w:rsidP="006E5D53">
      <w:pPr>
        <w:ind w:firstLine="709"/>
        <w:rPr>
          <w:lang w:val="uk-UA" w:eastAsia="en-US"/>
        </w:rPr>
      </w:pPr>
      <w:r w:rsidRPr="00634B81">
        <w:rPr>
          <w:position w:val="-60"/>
          <w:lang w:val="uk-UA" w:eastAsia="en-US"/>
        </w:rPr>
        <w:object w:dxaOrig="3540" w:dyaOrig="980">
          <v:shape id="_x0000_i1027" type="#_x0000_t75" style="width:177pt;height:48.75pt" o:ole="" fillcolor="window">
            <v:imagedata r:id="rId11" o:title=""/>
          </v:shape>
          <o:OLEObject Type="Embed" ProgID="Equation.3" ShapeID="_x0000_i1027" DrawAspect="Content" ObjectID="_1457725806" r:id="rId12"/>
        </w:object>
      </w:r>
      <w:r w:rsidR="00F53E95" w:rsidRPr="00634B81">
        <w:rPr>
          <w:lang w:val="uk-UA" w:eastAsia="en-US"/>
        </w:rPr>
        <w:t xml:space="preserve"> км/год</w:t>
      </w: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62"/>
        <w:gridCol w:w="320"/>
        <w:gridCol w:w="7490"/>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N</w:t>
            </w:r>
            <w:r w:rsidRPr="00634B81">
              <w:rPr>
                <w:i/>
                <w:iCs/>
                <w:vertAlign w:val="subscript"/>
                <w:lang w:val="uk-UA" w:eastAsia="en-US"/>
              </w:rPr>
              <w:t>x</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потужність, що витрачається на холостий хід механізмів комбайна, кВт</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smallCaps/>
                <w:lang w:val="uk-UA" w:eastAsia="en-US"/>
              </w:rPr>
              <w:t>B</w:t>
            </w:r>
            <w:r w:rsidRPr="00634B81">
              <w:rPr>
                <w:i/>
                <w:iCs/>
                <w:smallCaps/>
                <w:vertAlign w:val="subscript"/>
                <w:lang w:val="uk-UA" w:eastAsia="en-US"/>
              </w:rPr>
              <w:t>P</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робоча ширина захвату</w:t>
            </w:r>
            <w:r w:rsidR="006E5D53" w:rsidRPr="00634B81">
              <w:rPr>
                <w:lang w:val="uk-UA" w:eastAsia="en-US"/>
              </w:rPr>
              <w:t xml:space="preserve">; </w:t>
            </w:r>
            <w:r w:rsidRPr="00634B81">
              <w:rPr>
                <w:lang w:val="uk-UA" w:eastAsia="en-US"/>
              </w:rPr>
              <w:t>м</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U</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урожай зерна, т/га</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δ</w:t>
            </w:r>
            <w:r w:rsidRPr="00634B81">
              <w:rPr>
                <w:i/>
                <w:iCs/>
                <w:vertAlign w:val="subscript"/>
                <w:lang w:val="uk-UA" w:eastAsia="en-US"/>
              </w:rPr>
              <w:t>с</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соломистість</w:t>
            </w:r>
            <w:r w:rsidR="006E5D53" w:rsidRPr="00634B81">
              <w:rPr>
                <w:lang w:val="uk-UA" w:eastAsia="en-US"/>
              </w:rPr>
              <w:t xml:space="preserve"> (</w:t>
            </w:r>
            <w:r w:rsidRPr="00634B81">
              <w:rPr>
                <w:lang w:val="uk-UA" w:eastAsia="en-US"/>
              </w:rPr>
              <w:t>відношення маси соломи до маси зерна</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пит</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питома потужність, яка необхідна для обмолоту</w:t>
            </w:r>
            <w:r w:rsidR="006E5D53" w:rsidRPr="00634B81">
              <w:rPr>
                <w:lang w:val="uk-UA" w:eastAsia="en-US"/>
              </w:rPr>
              <w:t xml:space="preserve"> (</w:t>
            </w:r>
            <w:r w:rsidRPr="00634B81">
              <w:rPr>
                <w:lang w:val="uk-UA" w:eastAsia="en-US"/>
              </w:rPr>
              <w:t>подрібнення</w:t>
            </w:r>
            <w:r w:rsidR="006E5D53" w:rsidRPr="00634B81">
              <w:rPr>
                <w:lang w:val="uk-UA" w:eastAsia="en-US"/>
              </w:rPr>
              <w:t xml:space="preserve">) </w:t>
            </w:r>
            <w:r w:rsidRPr="00634B81">
              <w:rPr>
                <w:lang w:val="uk-UA" w:eastAsia="en-US"/>
              </w:rPr>
              <w:t>одиниці маси урожаю, кВт с/кг</w:t>
            </w:r>
            <w:r w:rsidR="006E5D53" w:rsidRPr="00634B81">
              <w:rPr>
                <w:lang w:val="uk-UA" w:eastAsia="en-US"/>
              </w:rPr>
              <w:t xml:space="preserve">. </w:t>
            </w:r>
          </w:p>
        </w:tc>
      </w:tr>
    </w:tbl>
    <w:p w:rsidR="006E5D53" w:rsidRDefault="00F53E95" w:rsidP="006E5D53">
      <w:pPr>
        <w:ind w:firstLine="709"/>
        <w:rPr>
          <w:lang w:val="uk-UA" w:eastAsia="en-US"/>
        </w:rPr>
      </w:pPr>
      <w:r w:rsidRPr="00634B81">
        <w:rPr>
          <w:lang w:val="uk-UA" w:eastAsia="en-US"/>
        </w:rPr>
        <w:t>Для тягово-приводного збирального агрегату</w:t>
      </w:r>
      <w:r w:rsidR="006E5D53" w:rsidRPr="00634B81">
        <w:rPr>
          <w:lang w:val="uk-UA" w:eastAsia="en-US"/>
        </w:rPr>
        <w:t>:</w:t>
      </w:r>
    </w:p>
    <w:p w:rsidR="00634B81" w:rsidRPr="00634B81" w:rsidRDefault="00634B81" w:rsidP="006E5D53">
      <w:pPr>
        <w:ind w:firstLine="709"/>
        <w:rPr>
          <w:lang w:val="uk-UA" w:eastAsia="en-US"/>
        </w:rPr>
      </w:pPr>
    </w:p>
    <w:p w:rsidR="00F53E95" w:rsidRDefault="00B1079D" w:rsidP="006E5D53">
      <w:pPr>
        <w:ind w:firstLine="709"/>
        <w:rPr>
          <w:lang w:val="uk-UA" w:eastAsia="en-US"/>
        </w:rPr>
      </w:pPr>
      <w:r w:rsidRPr="00634B81">
        <w:rPr>
          <w:i/>
          <w:iCs/>
          <w:position w:val="-60"/>
          <w:lang w:val="uk-UA" w:eastAsia="en-US"/>
        </w:rPr>
        <w:object w:dxaOrig="3680" w:dyaOrig="1380">
          <v:shape id="_x0000_i1028" type="#_x0000_t75" style="width:183.75pt;height:69pt" o:ole="" fillcolor="window">
            <v:imagedata r:id="rId13" o:title=""/>
          </v:shape>
          <o:OLEObject Type="Embed" ProgID="Equation.3" ShapeID="_x0000_i1028" DrawAspect="Content" ObjectID="_1457725807" r:id="rId14"/>
        </w:object>
      </w:r>
      <w:r w:rsidR="00F53E95" w:rsidRPr="00634B81">
        <w:rPr>
          <w:lang w:val="uk-UA" w:eastAsia="en-US"/>
        </w:rPr>
        <w:t>км/год</w:t>
      </w:r>
    </w:p>
    <w:p w:rsidR="00634B81" w:rsidRPr="00634B81" w:rsidRDefault="00634B81"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8"/>
        <w:gridCol w:w="327"/>
        <w:gridCol w:w="7687"/>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G</w:t>
            </w:r>
            <w:r w:rsidRPr="00634B81">
              <w:rPr>
                <w:i/>
                <w:iCs/>
                <w:vertAlign w:val="subscript"/>
                <w:lang w:val="uk-UA" w:eastAsia="en-US"/>
              </w:rPr>
              <w:t>а</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вага агрегату, кН</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m</w:t>
            </w:r>
          </w:p>
        </w:tc>
        <w:tc>
          <w:tcPr>
            <w:tcW w:w="336" w:type="dxa"/>
            <w:tcMar>
              <w:top w:w="28" w:type="dxa"/>
              <w:left w:w="28" w:type="dxa"/>
              <w:bottom w:w="28" w:type="dxa"/>
              <w:right w:w="28" w:type="dxa"/>
            </w:tcMar>
          </w:tcPr>
          <w:p w:rsidR="00F53E95" w:rsidRPr="00634B81" w:rsidRDefault="006E5D53" w:rsidP="00634B81">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634B81">
            <w:pPr>
              <w:ind w:firstLine="0"/>
              <w:rPr>
                <w:lang w:val="uk-UA" w:eastAsia="en-US"/>
              </w:rPr>
            </w:pPr>
            <w:r w:rsidRPr="00634B81">
              <w:rPr>
                <w:lang w:val="uk-UA" w:eastAsia="en-US"/>
              </w:rPr>
              <w:t>ширина міжрядь, м</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Для машин з обмеженою пропускного здатністю</w:t>
      </w:r>
      <w:r w:rsidR="006E5D53" w:rsidRPr="00634B81">
        <w:rPr>
          <w:lang w:val="uk-UA" w:eastAsia="en-US"/>
        </w:rPr>
        <w:t xml:space="preserve"> (</w:t>
      </w:r>
      <w:r w:rsidRPr="00634B81">
        <w:rPr>
          <w:lang w:val="uk-UA" w:eastAsia="en-US"/>
        </w:rPr>
        <w:t>зернозбиральні комбайни</w:t>
      </w:r>
      <w:r w:rsidR="006E5D53" w:rsidRPr="00634B81">
        <w:rPr>
          <w:lang w:val="uk-UA" w:eastAsia="en-US"/>
        </w:rPr>
        <w:t xml:space="preserve">) </w:t>
      </w:r>
      <w:r w:rsidRPr="00634B81">
        <w:rPr>
          <w:lang w:val="uk-UA" w:eastAsia="en-US"/>
        </w:rPr>
        <w:t>визначається швидкість, обумовлена пропускною здатністю</w:t>
      </w:r>
      <w:r w:rsidR="006E5D53" w:rsidRPr="00634B81">
        <w:rPr>
          <w:lang w:val="uk-UA" w:eastAsia="en-US"/>
        </w:rPr>
        <w:t>:</w:t>
      </w:r>
    </w:p>
    <w:p w:rsidR="00634B81" w:rsidRDefault="00634B81"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1939" w:dyaOrig="720">
          <v:shape id="_x0000_i1029" type="#_x0000_t75" style="width:96.75pt;height:36pt" o:ole="" fillcolor="window">
            <v:imagedata r:id="rId15" o:title=""/>
          </v:shape>
          <o:OLEObject Type="Embed" ProgID="Equation.3" ShapeID="_x0000_i1029" DrawAspect="Content" ObjectID="_1457725808" r:id="rId16"/>
        </w:object>
      </w:r>
      <w:r w:rsidR="00F53E95" w:rsidRPr="00634B81">
        <w:rPr>
          <w:lang w:val="uk-UA" w:eastAsia="en-US"/>
        </w:rPr>
        <w:t>км/год</w:t>
      </w:r>
      <w:r w:rsidR="006E5D53" w:rsidRPr="00634B81">
        <w:rPr>
          <w:lang w:val="uk-UA" w:eastAsia="en-US"/>
        </w:rPr>
        <w:t>.,</w:t>
      </w:r>
    </w:p>
    <w:p w:rsidR="00634B81" w:rsidRDefault="00634B81"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3"/>
        <w:gridCol w:w="327"/>
        <w:gridCol w:w="7712"/>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q</w:t>
            </w:r>
            <w:r w:rsidRPr="00634B81">
              <w:rPr>
                <w:i/>
                <w:iCs/>
                <w:vertAlign w:val="subscript"/>
                <w:lang w:val="uk-UA" w:eastAsia="en-US"/>
              </w:rPr>
              <w:t>ф</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фактична для заданих умов пропускна здатність, кг/с</w:t>
            </w:r>
            <w:r w:rsidR="006E5D53" w:rsidRPr="00634B81">
              <w:rPr>
                <w:lang w:val="uk-UA" w:eastAsia="en-US"/>
              </w:rPr>
              <w:t xml:space="preserve">. </w:t>
            </w:r>
          </w:p>
        </w:tc>
      </w:tr>
    </w:tbl>
    <w:p w:rsidR="00F53E95" w:rsidRPr="00634B81" w:rsidRDefault="00F53E95" w:rsidP="006E5D53">
      <w:pPr>
        <w:ind w:firstLine="709"/>
        <w:rPr>
          <w:i/>
          <w:iCs/>
          <w:lang w:val="uk-UA" w:eastAsia="en-US"/>
        </w:rPr>
      </w:pPr>
      <w:r w:rsidRPr="00634B81">
        <w:rPr>
          <w:i/>
          <w:iCs/>
          <w:lang w:val="uk-UA" w:eastAsia="en-US"/>
        </w:rPr>
        <w:t>Питомий і загальний опір та коефіцієнт використання тягового зусилля</w:t>
      </w:r>
    </w:p>
    <w:p w:rsidR="006E5D53" w:rsidRPr="00634B81" w:rsidRDefault="00F53E95" w:rsidP="006E5D53">
      <w:pPr>
        <w:ind w:firstLine="709"/>
        <w:rPr>
          <w:lang w:val="uk-UA" w:eastAsia="en-US"/>
        </w:rPr>
      </w:pPr>
      <w:r w:rsidRPr="00634B81">
        <w:rPr>
          <w:lang w:val="uk-UA" w:eastAsia="en-US"/>
        </w:rPr>
        <w:t>Ці показники визначають для тягових та тягово-приводних агрегатів</w:t>
      </w:r>
      <w:r w:rsidR="006E5D53" w:rsidRPr="00634B81">
        <w:rPr>
          <w:i/>
          <w:iCs/>
          <w:lang w:val="uk-UA" w:eastAsia="en-US"/>
        </w:rPr>
        <w:t xml:space="preserve">. </w:t>
      </w:r>
      <w:r w:rsidRPr="00634B81">
        <w:rPr>
          <w:lang w:val="uk-UA" w:eastAsia="en-US"/>
        </w:rPr>
        <w:t>Питомий опір с</w:t>
      </w:r>
      <w:r w:rsidR="006E5D53" w:rsidRPr="00634B81">
        <w:rPr>
          <w:lang w:val="uk-UA" w:eastAsia="en-US"/>
        </w:rPr>
        <w:t xml:space="preserve">. </w:t>
      </w:r>
      <w:r w:rsidRPr="00634B81">
        <w:rPr>
          <w:lang w:val="uk-UA" w:eastAsia="en-US"/>
        </w:rPr>
        <w:t>/г</w:t>
      </w:r>
      <w:r w:rsidR="006E5D53" w:rsidRPr="00634B81">
        <w:rPr>
          <w:lang w:val="uk-UA" w:eastAsia="en-US"/>
        </w:rPr>
        <w:t xml:space="preserve">. </w:t>
      </w:r>
      <w:r w:rsidRPr="00634B81">
        <w:rPr>
          <w:lang w:val="uk-UA" w:eastAsia="en-US"/>
        </w:rPr>
        <w:t>машин при робочій швидкості дорівнює</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для плугів</w:t>
      </w:r>
      <w:r w:rsidR="006E5D53" w:rsidRPr="00634B81">
        <w:rPr>
          <w:lang w:val="uk-UA" w:eastAsia="en-US"/>
        </w:rPr>
        <w:t>:</w:t>
      </w:r>
    </w:p>
    <w:p w:rsidR="00DA455F" w:rsidRDefault="00DA455F" w:rsidP="006E5D53">
      <w:pPr>
        <w:ind w:firstLine="709"/>
        <w:rPr>
          <w:lang w:val="uk-UA" w:eastAsia="en-US"/>
        </w:rPr>
      </w:pPr>
    </w:p>
    <w:p w:rsidR="006E5D53" w:rsidRPr="00634B81" w:rsidRDefault="00B1079D" w:rsidP="006E5D53">
      <w:pPr>
        <w:ind w:firstLine="709"/>
        <w:rPr>
          <w:lang w:val="uk-UA" w:eastAsia="en-US"/>
        </w:rPr>
      </w:pPr>
      <w:r w:rsidRPr="00634B81">
        <w:rPr>
          <w:position w:val="-14"/>
          <w:lang w:val="uk-UA" w:eastAsia="en-US"/>
        </w:rPr>
        <w:object w:dxaOrig="2840" w:dyaOrig="400">
          <v:shape id="_x0000_i1030" type="#_x0000_t75" style="width:140.25pt;height:23.25pt" o:ole="" fillcolor="window">
            <v:imagedata r:id="rId17" o:title="" croptop="-9175f"/>
          </v:shape>
          <o:OLEObject Type="Embed" ProgID="Equation.3" ShapeID="_x0000_i1030" DrawAspect="Content" ObjectID="_1457725809" r:id="rId18"/>
        </w:object>
      </w:r>
      <w:r w:rsidR="00F53E95" w:rsidRPr="00634B81">
        <w:rPr>
          <w:lang w:val="uk-UA" w:eastAsia="en-US"/>
        </w:rPr>
        <w:t>кН/м</w:t>
      </w:r>
      <w:r w:rsidR="00F53E95" w:rsidRPr="00634B81">
        <w:rPr>
          <w:vertAlign w:val="superscript"/>
          <w:lang w:val="uk-UA" w:eastAsia="en-US"/>
        </w:rPr>
        <w:t>2</w:t>
      </w:r>
      <w:r w:rsidR="006E5D53" w:rsidRPr="00634B81">
        <w:rPr>
          <w:lang w:val="uk-UA" w:eastAsia="en-US"/>
        </w:rPr>
        <w:t>;</w:t>
      </w:r>
    </w:p>
    <w:p w:rsidR="00DA455F" w:rsidRDefault="00DA455F" w:rsidP="006E5D53">
      <w:pPr>
        <w:ind w:firstLine="709"/>
        <w:rPr>
          <w:lang w:val="uk-UA" w:eastAsia="en-US"/>
        </w:rPr>
      </w:pPr>
    </w:p>
    <w:p w:rsidR="006E5D53" w:rsidRDefault="00F53E95" w:rsidP="006E5D53">
      <w:pPr>
        <w:ind w:firstLine="709"/>
        <w:rPr>
          <w:lang w:val="uk-UA" w:eastAsia="en-US"/>
        </w:rPr>
      </w:pPr>
      <w:r w:rsidRPr="00634B81">
        <w:rPr>
          <w:lang w:val="uk-UA" w:eastAsia="en-US"/>
        </w:rPr>
        <w:t>для інших с</w:t>
      </w:r>
      <w:r w:rsidR="006E5D53" w:rsidRPr="00634B81">
        <w:rPr>
          <w:lang w:val="uk-UA" w:eastAsia="en-US"/>
        </w:rPr>
        <w:t xml:space="preserve">. </w:t>
      </w:r>
      <w:r w:rsidRPr="00634B81">
        <w:rPr>
          <w:lang w:val="uk-UA" w:eastAsia="en-US"/>
        </w:rPr>
        <w:t>/г</w:t>
      </w:r>
      <w:r w:rsidR="006E5D53" w:rsidRPr="00634B81">
        <w:rPr>
          <w:lang w:val="uk-UA" w:eastAsia="en-US"/>
        </w:rPr>
        <w:t xml:space="preserve">. </w:t>
      </w:r>
      <w:r w:rsidRPr="00634B81">
        <w:rPr>
          <w:lang w:val="uk-UA" w:eastAsia="en-US"/>
        </w:rPr>
        <w:t>машин</w:t>
      </w:r>
      <w:r w:rsidR="006E5D53" w:rsidRPr="00634B81">
        <w:rPr>
          <w:lang w:val="uk-UA" w:eastAsia="en-US"/>
        </w:rPr>
        <w:t>:</w:t>
      </w:r>
    </w:p>
    <w:p w:rsidR="00DA455F" w:rsidRPr="00634B81" w:rsidRDefault="00DA455F" w:rsidP="006E5D53">
      <w:pPr>
        <w:ind w:firstLine="709"/>
        <w:rPr>
          <w:lang w:val="uk-UA" w:eastAsia="en-US"/>
        </w:rPr>
      </w:pPr>
    </w:p>
    <w:p w:rsidR="006E5D53" w:rsidRPr="00634B81" w:rsidRDefault="00B1079D" w:rsidP="006E5D53">
      <w:pPr>
        <w:ind w:firstLine="709"/>
        <w:rPr>
          <w:lang w:val="uk-UA" w:eastAsia="en-US"/>
        </w:rPr>
      </w:pPr>
      <w:r w:rsidRPr="00634B81">
        <w:rPr>
          <w:position w:val="-24"/>
          <w:lang w:val="uk-UA" w:eastAsia="en-US"/>
        </w:rPr>
        <w:object w:dxaOrig="2740" w:dyaOrig="620">
          <v:shape id="_x0000_i1031" type="#_x0000_t75" style="width:137.25pt;height:30.75pt" o:ole="" fillcolor="window">
            <v:imagedata r:id="rId19" o:title=""/>
          </v:shape>
          <o:OLEObject Type="Embed" ProgID="Equation.3" ShapeID="_x0000_i1031" DrawAspect="Content" ObjectID="_1457725810" r:id="rId20"/>
        </w:object>
      </w:r>
      <w:r w:rsidR="00F53E95" w:rsidRPr="00634B81">
        <w:rPr>
          <w:lang w:val="uk-UA" w:eastAsia="en-US"/>
        </w:rPr>
        <w:t>кН/м</w:t>
      </w:r>
      <w:r w:rsidR="006E5D53" w:rsidRPr="00634B81">
        <w:rPr>
          <w:lang w:val="uk-UA" w:eastAsia="en-US"/>
        </w:rPr>
        <w:t>;</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3"/>
        <w:gridCol w:w="322"/>
        <w:gridCol w:w="7627"/>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К</w:t>
            </w:r>
            <w:r w:rsidRPr="00634B81">
              <w:rPr>
                <w:i/>
                <w:iCs/>
                <w:vertAlign w:val="subscript"/>
                <w:lang w:val="uk-UA" w:eastAsia="en-US"/>
              </w:rPr>
              <w:t>V</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розрахунковий питомий тяговий опір сільськогосподарських машин з урахуванням швидкості руху, кН/м</w:t>
            </w:r>
            <w:r w:rsidRPr="00634B81">
              <w:rPr>
                <w:vertAlign w:val="superscript"/>
                <w:lang w:val="uk-UA" w:eastAsia="en-US"/>
              </w:rPr>
              <w:t>2</w:t>
            </w:r>
            <w:r w:rsidR="006E5D53" w:rsidRPr="00634B81">
              <w:rPr>
                <w:lang w:val="uk-UA" w:eastAsia="en-US"/>
              </w:rPr>
              <w:t xml:space="preserve"> (</w:t>
            </w:r>
            <w:r w:rsidRPr="00634B81">
              <w:rPr>
                <w:lang w:val="uk-UA" w:eastAsia="en-US"/>
              </w:rPr>
              <w:t>кН/м</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К</w:t>
            </w:r>
            <w:r w:rsidRPr="00634B81">
              <w:rPr>
                <w:i/>
                <w:iCs/>
                <w:vertAlign w:val="subscript"/>
                <w:lang w:val="uk-UA" w:eastAsia="en-US"/>
              </w:rPr>
              <w:t>О</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 xml:space="preserve">питомий тяговий опір машин при русі з швидкістю </w:t>
            </w:r>
            <w:r w:rsidRPr="00634B81">
              <w:rPr>
                <w:i/>
                <w:iCs/>
                <w:lang w:val="uk-UA" w:eastAsia="en-US"/>
              </w:rPr>
              <w:t>V</w:t>
            </w:r>
            <w:r w:rsidRPr="00634B81">
              <w:rPr>
                <w:i/>
                <w:iCs/>
                <w:vertAlign w:val="subscript"/>
                <w:lang w:val="uk-UA" w:eastAsia="en-US"/>
              </w:rPr>
              <w:t>0</w:t>
            </w:r>
            <w:r w:rsidRPr="00634B81">
              <w:rPr>
                <w:lang w:val="uk-UA" w:eastAsia="en-US"/>
              </w:rPr>
              <w:t xml:space="preserve"> =5 км/год, кН/м</w:t>
            </w:r>
            <w:r w:rsidRPr="00634B81">
              <w:rPr>
                <w:vertAlign w:val="superscript"/>
                <w:lang w:val="uk-UA" w:eastAsia="en-US"/>
              </w:rPr>
              <w:t>2</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44"/>
            </w:r>
            <w:r w:rsidRPr="00634B81">
              <w:rPr>
                <w:i/>
                <w:iCs/>
                <w:lang w:val="uk-UA" w:eastAsia="en-US"/>
              </w:rPr>
              <w:t>К</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темп наростання питомого</w:t>
            </w:r>
            <w:r w:rsidR="006E5D53" w:rsidRPr="00634B81">
              <w:rPr>
                <w:lang w:val="uk-UA" w:eastAsia="en-US"/>
              </w:rPr>
              <w:t xml:space="preserve"> (</w:t>
            </w:r>
            <w:r w:rsidRPr="00634B81">
              <w:rPr>
                <w:lang w:val="uk-UA" w:eastAsia="en-US"/>
              </w:rPr>
              <w:t>тягового</w:t>
            </w:r>
            <w:r w:rsidR="006E5D53" w:rsidRPr="00634B81">
              <w:rPr>
                <w:lang w:val="uk-UA" w:eastAsia="en-US"/>
              </w:rPr>
              <w:t xml:space="preserve">) </w:t>
            </w:r>
            <w:r w:rsidRPr="00634B81">
              <w:rPr>
                <w:lang w:val="uk-UA" w:eastAsia="en-US"/>
              </w:rPr>
              <w:t>опору машин при збільшенні швидкості руху агрегату на 1 км/год,</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Загальний питомий опір дорівнює</w:t>
      </w:r>
      <w:r w:rsidR="006E5D53" w:rsidRPr="00634B81">
        <w:rPr>
          <w:lang w:val="uk-UA" w:eastAsia="en-US"/>
        </w:rPr>
        <w:t>:</w:t>
      </w:r>
    </w:p>
    <w:p w:rsidR="00F53E95" w:rsidRPr="00634B81" w:rsidRDefault="00F53E95" w:rsidP="006E5D53">
      <w:pPr>
        <w:ind w:firstLine="709"/>
        <w:rPr>
          <w:lang w:val="uk-UA" w:eastAsia="en-US"/>
        </w:rPr>
      </w:pPr>
      <w:r w:rsidRPr="00634B81">
        <w:rPr>
          <w:lang w:val="uk-UA" w:eastAsia="en-US"/>
        </w:rPr>
        <w:t>для тягових агрегатів</w:t>
      </w:r>
    </w:p>
    <w:p w:rsidR="00F53E95" w:rsidRDefault="00F53E95" w:rsidP="006E5D53">
      <w:pPr>
        <w:ind w:firstLine="709"/>
        <w:rPr>
          <w:i/>
          <w:iCs/>
          <w:lang w:val="uk-UA" w:eastAsia="en-US"/>
        </w:rPr>
      </w:pPr>
      <w:r w:rsidRPr="00634B81">
        <w:rPr>
          <w:i/>
          <w:iCs/>
          <w:lang w:val="uk-UA" w:eastAsia="en-US"/>
        </w:rPr>
        <w:t>причіпних плугів</w:t>
      </w:r>
    </w:p>
    <w:p w:rsidR="00DA455F" w:rsidRPr="00634B81" w:rsidRDefault="00DA455F"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К</w:t>
      </w:r>
      <w:r w:rsidRPr="00634B81">
        <w:rPr>
          <w:i/>
          <w:iCs/>
          <w:vertAlign w:val="subscript"/>
          <w:lang w:val="uk-UA" w:eastAsia="en-US"/>
        </w:rPr>
        <w:t>заг</w:t>
      </w:r>
      <w:r w:rsidRPr="00634B81">
        <w:rPr>
          <w:i/>
          <w:iCs/>
          <w:lang w:val="uk-UA" w:eastAsia="en-US"/>
        </w:rPr>
        <w:t xml:space="preserve"> = К</w:t>
      </w:r>
      <w:r w:rsidRPr="00634B81">
        <w:rPr>
          <w:i/>
          <w:iCs/>
          <w:vertAlign w:val="subscript"/>
          <w:lang w:val="uk-UA" w:eastAsia="en-US"/>
        </w:rPr>
        <w:t>v</w:t>
      </w:r>
      <w:r w:rsidRPr="00634B81">
        <w:rPr>
          <w:i/>
          <w:iCs/>
          <w:lang w:val="uk-UA" w:eastAsia="en-US"/>
        </w:rPr>
        <w:t xml:space="preserve"> а + g</w:t>
      </w:r>
      <w:r w:rsidRPr="00634B81">
        <w:rPr>
          <w:i/>
          <w:iCs/>
          <w:vertAlign w:val="subscript"/>
          <w:lang w:val="uk-UA" w:eastAsia="en-US"/>
        </w:rPr>
        <w:t>м</w:t>
      </w:r>
      <w:r w:rsidRPr="00634B81">
        <w:rPr>
          <w:i/>
          <w:iCs/>
          <w:lang w:val="uk-UA" w:eastAsia="en-US"/>
        </w:rPr>
        <w:t xml:space="preserve"> с і,</w:t>
      </w:r>
      <w:r w:rsidR="006E5D53" w:rsidRPr="00634B81">
        <w:rPr>
          <w:lang w:val="uk-UA" w:eastAsia="en-US"/>
        </w:rPr>
        <w:t xml:space="preserve"> </w:t>
      </w:r>
      <w:r w:rsidRPr="00634B81">
        <w:rPr>
          <w:lang w:val="uk-UA" w:eastAsia="en-US"/>
        </w:rPr>
        <w:t>кН/м</w:t>
      </w:r>
      <w:r w:rsidR="006E5D53" w:rsidRPr="00634B81">
        <w:rPr>
          <w:lang w:val="uk-UA" w:eastAsia="en-US"/>
        </w:rPr>
        <w:t>;</w:t>
      </w:r>
    </w:p>
    <w:p w:rsidR="00DA455F" w:rsidRDefault="00DA455F" w:rsidP="006E5D53">
      <w:pPr>
        <w:ind w:firstLine="709"/>
        <w:rPr>
          <w:i/>
          <w:iCs/>
          <w:lang w:val="uk-UA" w:eastAsia="en-US"/>
        </w:rPr>
      </w:pPr>
    </w:p>
    <w:p w:rsidR="00F53E95" w:rsidRDefault="00F53E95" w:rsidP="006E5D53">
      <w:pPr>
        <w:ind w:firstLine="709"/>
        <w:rPr>
          <w:i/>
          <w:iCs/>
          <w:lang w:val="uk-UA" w:eastAsia="en-US"/>
        </w:rPr>
      </w:pPr>
      <w:r w:rsidRPr="00634B81">
        <w:rPr>
          <w:i/>
          <w:iCs/>
          <w:lang w:val="uk-UA" w:eastAsia="en-US"/>
        </w:rPr>
        <w:t>начіпних плугів</w:t>
      </w:r>
    </w:p>
    <w:p w:rsidR="00DA455F" w:rsidRPr="00634B81" w:rsidRDefault="00DA455F" w:rsidP="006E5D53">
      <w:pPr>
        <w:ind w:firstLine="709"/>
        <w:rPr>
          <w:i/>
          <w:iCs/>
          <w:lang w:val="uk-UA" w:eastAsia="en-US"/>
        </w:rPr>
      </w:pPr>
    </w:p>
    <w:p w:rsidR="00F53E95" w:rsidRPr="00634B81" w:rsidRDefault="00F53E95" w:rsidP="006E5D53">
      <w:pPr>
        <w:ind w:firstLine="709"/>
        <w:rPr>
          <w:lang w:val="uk-UA" w:eastAsia="en-US"/>
        </w:rPr>
      </w:pPr>
      <w:r w:rsidRPr="00634B81">
        <w:rPr>
          <w:i/>
          <w:iCs/>
          <w:lang w:val="uk-UA" w:eastAsia="en-US"/>
        </w:rPr>
        <w:t>К</w:t>
      </w:r>
      <w:r w:rsidRPr="00634B81">
        <w:rPr>
          <w:i/>
          <w:iCs/>
          <w:vertAlign w:val="subscript"/>
          <w:lang w:val="uk-UA" w:eastAsia="en-US"/>
        </w:rPr>
        <w:t>заг</w:t>
      </w:r>
      <w:r w:rsidRPr="00634B81">
        <w:rPr>
          <w:i/>
          <w:iCs/>
          <w:lang w:val="uk-UA" w:eastAsia="en-US"/>
        </w:rPr>
        <w:t xml:space="preserve"> = К</w:t>
      </w:r>
      <w:r w:rsidRPr="00634B81">
        <w:rPr>
          <w:i/>
          <w:iCs/>
          <w:vertAlign w:val="subscript"/>
          <w:lang w:val="uk-UA" w:eastAsia="en-US"/>
        </w:rPr>
        <w:t>v</w:t>
      </w:r>
      <w:r w:rsidRPr="00634B81">
        <w:rPr>
          <w:i/>
          <w:iCs/>
          <w:lang w:val="uk-UA" w:eastAsia="en-US"/>
        </w:rPr>
        <w:t xml:space="preserve"> a + g</w:t>
      </w:r>
      <w:r w:rsidRPr="00634B81">
        <w:rPr>
          <w:i/>
          <w:iCs/>
          <w:vertAlign w:val="subscript"/>
          <w:lang w:val="uk-UA" w:eastAsia="en-US"/>
        </w:rPr>
        <w:t>м</w:t>
      </w:r>
      <w:r w:rsidR="006E5D53" w:rsidRPr="00634B81">
        <w:rPr>
          <w:i/>
          <w:iCs/>
          <w:lang w:val="uk-UA" w:eastAsia="en-US"/>
        </w:rPr>
        <w:t xml:space="preserve"> (</w:t>
      </w:r>
      <w:r w:rsidRPr="00634B81">
        <w:rPr>
          <w:i/>
          <w:iCs/>
          <w:lang w:val="uk-UA" w:eastAsia="en-US"/>
        </w:rPr>
        <w:sym w:font="Symbol" w:char="F06C"/>
      </w:r>
      <w:r w:rsidRPr="00634B81">
        <w:rPr>
          <w:i/>
          <w:iCs/>
          <w:lang w:val="uk-UA" w:eastAsia="en-US"/>
        </w:rPr>
        <w:t xml:space="preserve"> f</w:t>
      </w:r>
      <w:r w:rsidRPr="00634B81">
        <w:rPr>
          <w:i/>
          <w:iCs/>
          <w:vertAlign w:val="subscript"/>
          <w:lang w:val="uk-UA" w:eastAsia="en-US"/>
        </w:rPr>
        <w:t>ТР</w:t>
      </w:r>
      <w:r w:rsidRPr="00634B81">
        <w:rPr>
          <w:i/>
          <w:iCs/>
          <w:lang w:val="uk-UA" w:eastAsia="en-US"/>
        </w:rPr>
        <w:t xml:space="preserve"> + с і</w:t>
      </w:r>
      <w:r w:rsidR="006E5D53" w:rsidRPr="00634B81">
        <w:rPr>
          <w:i/>
          <w:iCs/>
          <w:lang w:val="uk-UA" w:eastAsia="en-US"/>
        </w:rPr>
        <w:t xml:space="preserve">), </w:t>
      </w:r>
      <w:r w:rsidRPr="00634B81">
        <w:rPr>
          <w:lang w:val="uk-UA" w:eastAsia="en-US"/>
        </w:rPr>
        <w:t>кН/м</w:t>
      </w:r>
      <w:r w:rsidR="006E5D53" w:rsidRPr="00634B81">
        <w:rPr>
          <w:lang w:val="uk-UA" w:eastAsia="en-US"/>
        </w:rPr>
        <w:t>,</w:t>
      </w:r>
    </w:p>
    <w:p w:rsidR="00DA455F" w:rsidRDefault="00DA455F" w:rsidP="006E5D53">
      <w:pPr>
        <w:ind w:firstLine="709"/>
        <w:rPr>
          <w:i/>
          <w:iCs/>
          <w:lang w:val="uk-UA" w:eastAsia="en-US"/>
        </w:rPr>
      </w:pPr>
    </w:p>
    <w:p w:rsidR="00F53E95" w:rsidRDefault="00F53E95" w:rsidP="006E5D53">
      <w:pPr>
        <w:ind w:firstLine="709"/>
        <w:rPr>
          <w:i/>
          <w:iCs/>
          <w:lang w:val="uk-UA" w:eastAsia="en-US"/>
        </w:rPr>
      </w:pPr>
      <w:r w:rsidRPr="00634B81">
        <w:rPr>
          <w:i/>
          <w:iCs/>
          <w:lang w:val="uk-UA" w:eastAsia="en-US"/>
        </w:rPr>
        <w:t>інших причіпних с</w:t>
      </w:r>
      <w:r w:rsidR="006E5D53" w:rsidRPr="00634B81">
        <w:rPr>
          <w:i/>
          <w:iCs/>
          <w:lang w:val="uk-UA" w:eastAsia="en-US"/>
        </w:rPr>
        <w:t xml:space="preserve">. </w:t>
      </w:r>
      <w:r w:rsidRPr="00634B81">
        <w:rPr>
          <w:i/>
          <w:iCs/>
          <w:lang w:val="uk-UA" w:eastAsia="en-US"/>
        </w:rPr>
        <w:t>/г</w:t>
      </w:r>
      <w:r w:rsidR="006E5D53" w:rsidRPr="00634B81">
        <w:rPr>
          <w:i/>
          <w:iCs/>
          <w:lang w:val="uk-UA" w:eastAsia="en-US"/>
        </w:rPr>
        <w:t xml:space="preserve">. </w:t>
      </w:r>
      <w:r w:rsidRPr="00634B81">
        <w:rPr>
          <w:i/>
          <w:iCs/>
          <w:lang w:val="uk-UA" w:eastAsia="en-US"/>
        </w:rPr>
        <w:t>машин</w:t>
      </w:r>
    </w:p>
    <w:p w:rsidR="00DA455F" w:rsidRPr="00634B81" w:rsidRDefault="00DA455F"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К</w:t>
      </w:r>
      <w:r w:rsidRPr="00634B81">
        <w:rPr>
          <w:i/>
          <w:iCs/>
          <w:vertAlign w:val="subscript"/>
          <w:lang w:val="uk-UA" w:eastAsia="en-US"/>
        </w:rPr>
        <w:t xml:space="preserve">заг </w:t>
      </w:r>
      <w:r w:rsidRPr="00634B81">
        <w:rPr>
          <w:i/>
          <w:iCs/>
          <w:lang w:val="uk-UA" w:eastAsia="en-US"/>
        </w:rPr>
        <w:t>= К</w:t>
      </w:r>
      <w:r w:rsidRPr="00634B81">
        <w:rPr>
          <w:i/>
          <w:iCs/>
          <w:vertAlign w:val="subscript"/>
          <w:lang w:val="uk-UA" w:eastAsia="en-US"/>
        </w:rPr>
        <w:t>v</w:t>
      </w:r>
      <w:r w:rsidRPr="00634B81">
        <w:rPr>
          <w:i/>
          <w:iCs/>
          <w:lang w:val="uk-UA" w:eastAsia="en-US"/>
        </w:rPr>
        <w:t xml:space="preserve"> + g</w:t>
      </w:r>
      <w:r w:rsidRPr="00634B81">
        <w:rPr>
          <w:i/>
          <w:iCs/>
          <w:vertAlign w:val="subscript"/>
          <w:lang w:val="uk-UA" w:eastAsia="en-US"/>
        </w:rPr>
        <w:t xml:space="preserve">м </w:t>
      </w:r>
      <w:r w:rsidRPr="00634B81">
        <w:rPr>
          <w:i/>
          <w:iCs/>
          <w:lang w:val="uk-UA" w:eastAsia="en-US"/>
        </w:rPr>
        <w:t>і + g</w:t>
      </w:r>
      <w:r w:rsidRPr="00634B81">
        <w:rPr>
          <w:i/>
          <w:iCs/>
          <w:vertAlign w:val="subscript"/>
          <w:lang w:val="uk-UA" w:eastAsia="en-US"/>
        </w:rPr>
        <w:t>зч</w:t>
      </w:r>
      <w:r w:rsidR="006E5D53" w:rsidRPr="00634B81">
        <w:rPr>
          <w:i/>
          <w:iCs/>
          <w:lang w:val="uk-UA" w:eastAsia="en-US"/>
        </w:rPr>
        <w:t xml:space="preserve"> (</w:t>
      </w:r>
      <w:r w:rsidRPr="00634B81">
        <w:rPr>
          <w:i/>
          <w:iCs/>
          <w:lang w:val="uk-UA" w:eastAsia="en-US"/>
        </w:rPr>
        <w:t>f</w:t>
      </w:r>
      <w:r w:rsidRPr="00634B81">
        <w:rPr>
          <w:i/>
          <w:iCs/>
          <w:vertAlign w:val="subscript"/>
          <w:lang w:val="uk-UA" w:eastAsia="en-US"/>
        </w:rPr>
        <w:t xml:space="preserve">зч </w:t>
      </w:r>
      <w:r w:rsidRPr="00634B81">
        <w:rPr>
          <w:i/>
          <w:iCs/>
          <w:lang w:val="uk-UA" w:eastAsia="en-US"/>
        </w:rPr>
        <w:t>+ і</w:t>
      </w:r>
      <w:r w:rsidR="006E5D53" w:rsidRPr="00634B81">
        <w:rPr>
          <w:i/>
          <w:iCs/>
          <w:lang w:val="uk-UA" w:eastAsia="en-US"/>
        </w:rPr>
        <w:t xml:space="preserve">), </w:t>
      </w:r>
      <w:r w:rsidRPr="00634B81">
        <w:rPr>
          <w:lang w:val="uk-UA" w:eastAsia="en-US"/>
        </w:rPr>
        <w:t>кН/м</w:t>
      </w:r>
      <w:r w:rsidR="006E5D53" w:rsidRPr="00634B81">
        <w:rPr>
          <w:lang w:val="uk-UA" w:eastAsia="en-US"/>
        </w:rPr>
        <w:t>;</w:t>
      </w:r>
    </w:p>
    <w:p w:rsidR="00DA455F" w:rsidRDefault="00DA455F" w:rsidP="006E5D53">
      <w:pPr>
        <w:ind w:firstLine="709"/>
        <w:rPr>
          <w:i/>
          <w:iCs/>
          <w:lang w:val="uk-UA" w:eastAsia="en-US"/>
        </w:rPr>
      </w:pPr>
    </w:p>
    <w:p w:rsidR="00F53E95" w:rsidRDefault="00F53E95" w:rsidP="006E5D53">
      <w:pPr>
        <w:ind w:firstLine="709"/>
        <w:rPr>
          <w:i/>
          <w:iCs/>
          <w:lang w:val="uk-UA" w:eastAsia="en-US"/>
        </w:rPr>
      </w:pPr>
      <w:r w:rsidRPr="00634B81">
        <w:rPr>
          <w:i/>
          <w:iCs/>
          <w:lang w:val="uk-UA" w:eastAsia="en-US"/>
        </w:rPr>
        <w:t>інших начіпних с</w:t>
      </w:r>
      <w:r w:rsidR="006E5D53" w:rsidRPr="00634B81">
        <w:rPr>
          <w:i/>
          <w:iCs/>
          <w:lang w:val="uk-UA" w:eastAsia="en-US"/>
        </w:rPr>
        <w:t xml:space="preserve">. </w:t>
      </w:r>
      <w:r w:rsidRPr="00634B81">
        <w:rPr>
          <w:i/>
          <w:iCs/>
          <w:lang w:val="uk-UA" w:eastAsia="en-US"/>
        </w:rPr>
        <w:t>/г</w:t>
      </w:r>
      <w:r w:rsidR="006E5D53" w:rsidRPr="00634B81">
        <w:rPr>
          <w:i/>
          <w:iCs/>
          <w:lang w:val="uk-UA" w:eastAsia="en-US"/>
        </w:rPr>
        <w:t xml:space="preserve">. </w:t>
      </w:r>
      <w:r w:rsidRPr="00634B81">
        <w:rPr>
          <w:i/>
          <w:iCs/>
          <w:lang w:val="uk-UA" w:eastAsia="en-US"/>
        </w:rPr>
        <w:t>машин</w:t>
      </w:r>
    </w:p>
    <w:p w:rsidR="00DA455F" w:rsidRPr="00634B81" w:rsidRDefault="00DA455F"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К</w:t>
      </w:r>
      <w:r w:rsidRPr="00634B81">
        <w:rPr>
          <w:i/>
          <w:iCs/>
          <w:vertAlign w:val="subscript"/>
          <w:lang w:val="uk-UA" w:eastAsia="en-US"/>
        </w:rPr>
        <w:t xml:space="preserve">заг </w:t>
      </w:r>
      <w:r w:rsidRPr="00634B81">
        <w:rPr>
          <w:i/>
          <w:iCs/>
          <w:lang w:val="uk-UA" w:eastAsia="en-US"/>
        </w:rPr>
        <w:t>= К</w:t>
      </w:r>
      <w:r w:rsidRPr="00634B81">
        <w:rPr>
          <w:i/>
          <w:iCs/>
          <w:vertAlign w:val="subscript"/>
          <w:lang w:val="uk-UA" w:eastAsia="en-US"/>
        </w:rPr>
        <w:t>v</w:t>
      </w:r>
      <w:r w:rsidRPr="00634B81">
        <w:rPr>
          <w:i/>
          <w:iCs/>
          <w:lang w:val="uk-UA" w:eastAsia="en-US"/>
        </w:rPr>
        <w:t xml:space="preserve"> + g</w:t>
      </w:r>
      <w:r w:rsidRPr="00634B81">
        <w:rPr>
          <w:i/>
          <w:iCs/>
          <w:vertAlign w:val="subscript"/>
          <w:lang w:val="uk-UA" w:eastAsia="en-US"/>
        </w:rPr>
        <w:t>м</w:t>
      </w:r>
      <w:r w:rsidR="006E5D53" w:rsidRPr="00634B81">
        <w:rPr>
          <w:i/>
          <w:iCs/>
          <w:lang w:val="uk-UA" w:eastAsia="en-US"/>
        </w:rPr>
        <w:t xml:space="preserve"> (</w:t>
      </w:r>
      <w:r w:rsidRPr="00634B81">
        <w:rPr>
          <w:i/>
          <w:iCs/>
          <w:lang w:val="uk-UA" w:eastAsia="en-US"/>
        </w:rPr>
        <w:sym w:font="Symbol" w:char="F06C"/>
      </w:r>
      <w:r w:rsidRPr="00634B81">
        <w:rPr>
          <w:i/>
          <w:iCs/>
          <w:lang w:val="uk-UA" w:eastAsia="en-US"/>
        </w:rPr>
        <w:t>f</w:t>
      </w:r>
      <w:r w:rsidRPr="00634B81">
        <w:rPr>
          <w:i/>
          <w:iCs/>
          <w:vertAlign w:val="subscript"/>
          <w:lang w:val="uk-UA" w:eastAsia="en-US"/>
        </w:rPr>
        <w:t>ТР</w:t>
      </w:r>
      <w:r w:rsidRPr="00634B81">
        <w:rPr>
          <w:i/>
          <w:iCs/>
          <w:lang w:val="uk-UA" w:eastAsia="en-US"/>
        </w:rPr>
        <w:t xml:space="preserve"> + і</w:t>
      </w:r>
      <w:r w:rsidR="006E5D53" w:rsidRPr="00634B81">
        <w:rPr>
          <w:i/>
          <w:iCs/>
          <w:lang w:val="uk-UA" w:eastAsia="en-US"/>
        </w:rPr>
        <w:t>),</w:t>
      </w:r>
      <w:r w:rsidRPr="00634B81">
        <w:rPr>
          <w:i/>
          <w:iCs/>
          <w:lang w:val="uk-UA" w:eastAsia="en-US"/>
        </w:rPr>
        <w:t xml:space="preserve"> </w:t>
      </w:r>
      <w:r w:rsidRPr="00634B81">
        <w:rPr>
          <w:lang w:val="uk-UA" w:eastAsia="en-US"/>
        </w:rPr>
        <w:t>кН/м</w:t>
      </w:r>
      <w:r w:rsidR="006E5D53" w:rsidRPr="00634B81">
        <w:rPr>
          <w:lang w:val="uk-UA" w:eastAsia="en-US"/>
        </w:rPr>
        <w:t>;</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для тяговопривідних агрегатів</w:t>
      </w:r>
    </w:p>
    <w:p w:rsidR="00F53E95" w:rsidRDefault="00F53E95" w:rsidP="006E5D53">
      <w:pPr>
        <w:ind w:firstLine="709"/>
        <w:rPr>
          <w:i/>
          <w:iCs/>
          <w:lang w:val="uk-UA" w:eastAsia="en-US"/>
        </w:rPr>
      </w:pPr>
      <w:r w:rsidRPr="00634B81">
        <w:rPr>
          <w:i/>
          <w:iCs/>
          <w:lang w:val="uk-UA" w:eastAsia="en-US"/>
        </w:rPr>
        <w:t>причіпних</w:t>
      </w:r>
    </w:p>
    <w:p w:rsidR="00DA455F" w:rsidRPr="00634B81" w:rsidRDefault="00DA455F" w:rsidP="006E5D53">
      <w:pPr>
        <w:ind w:firstLine="709"/>
        <w:rPr>
          <w:i/>
          <w:iCs/>
          <w:lang w:val="uk-UA" w:eastAsia="en-US"/>
        </w:rPr>
      </w:pPr>
    </w:p>
    <w:p w:rsidR="006E5D53" w:rsidRDefault="00B1079D" w:rsidP="006E5D53">
      <w:pPr>
        <w:ind w:firstLine="709"/>
        <w:rPr>
          <w:lang w:val="uk-UA" w:eastAsia="en-US"/>
        </w:rPr>
      </w:pPr>
      <w:r w:rsidRPr="00634B81">
        <w:rPr>
          <w:position w:val="-24"/>
          <w:lang w:val="uk-UA" w:eastAsia="en-US"/>
        </w:rPr>
        <w:object w:dxaOrig="2360" w:dyaOrig="620">
          <v:shape id="_x0000_i1032" type="#_x0000_t75" style="width:117.75pt;height:30.75pt" o:ole="" fillcolor="window">
            <v:imagedata r:id="rId21" o:title=""/>
          </v:shape>
          <o:OLEObject Type="Embed" ProgID="Equation.3" ShapeID="_x0000_i1032" DrawAspect="Content" ObjectID="_1457725811" r:id="rId22"/>
        </w:object>
      </w:r>
      <w:r w:rsidR="00F53E95" w:rsidRPr="00634B81">
        <w:rPr>
          <w:lang w:val="uk-UA" w:eastAsia="en-US"/>
        </w:rPr>
        <w:t>кН/м</w:t>
      </w:r>
      <w:r w:rsidR="006E5D53" w:rsidRPr="00634B81">
        <w:rPr>
          <w:lang w:val="uk-UA" w:eastAsia="en-US"/>
        </w:rPr>
        <w:t>;</w:t>
      </w:r>
    </w:p>
    <w:p w:rsidR="00DA455F" w:rsidRPr="00634B81" w:rsidRDefault="00DA455F" w:rsidP="006E5D53">
      <w:pPr>
        <w:ind w:firstLine="709"/>
        <w:rPr>
          <w:lang w:val="uk-UA" w:eastAsia="en-US"/>
        </w:rPr>
      </w:pPr>
    </w:p>
    <w:p w:rsidR="00F53E95" w:rsidRDefault="00DA455F" w:rsidP="006E5D53">
      <w:pPr>
        <w:ind w:firstLine="709"/>
        <w:rPr>
          <w:i/>
          <w:iCs/>
          <w:lang w:val="uk-UA" w:eastAsia="en-US"/>
        </w:rPr>
      </w:pPr>
      <w:r w:rsidRPr="00634B81">
        <w:rPr>
          <w:i/>
          <w:iCs/>
          <w:lang w:val="uk-UA" w:eastAsia="en-US"/>
        </w:rPr>
        <w:t>Н</w:t>
      </w:r>
      <w:r w:rsidR="00F53E95" w:rsidRPr="00634B81">
        <w:rPr>
          <w:i/>
          <w:iCs/>
          <w:lang w:val="uk-UA" w:eastAsia="en-US"/>
        </w:rPr>
        <w:t>ачіпних</w:t>
      </w:r>
    </w:p>
    <w:p w:rsidR="00DA455F" w:rsidRPr="00634B81" w:rsidRDefault="00DA455F" w:rsidP="006E5D53">
      <w:pPr>
        <w:ind w:firstLine="709"/>
        <w:rPr>
          <w:i/>
          <w:iCs/>
          <w:lang w:val="uk-UA" w:eastAsia="en-US"/>
        </w:rPr>
      </w:pPr>
    </w:p>
    <w:p w:rsidR="006E5D53" w:rsidRPr="00634B81" w:rsidRDefault="00B1079D" w:rsidP="006E5D53">
      <w:pPr>
        <w:ind w:firstLine="709"/>
        <w:rPr>
          <w:lang w:val="uk-UA" w:eastAsia="en-US"/>
        </w:rPr>
      </w:pPr>
      <w:r w:rsidRPr="00634B81">
        <w:rPr>
          <w:position w:val="-24"/>
          <w:lang w:val="uk-UA" w:eastAsia="en-US"/>
        </w:rPr>
        <w:object w:dxaOrig="2980" w:dyaOrig="620">
          <v:shape id="_x0000_i1033" type="#_x0000_t75" style="width:149.25pt;height:30.75pt" o:ole="" fillcolor="window">
            <v:imagedata r:id="rId23" o:title=""/>
          </v:shape>
          <o:OLEObject Type="Embed" ProgID="Equation.3" ShapeID="_x0000_i1033" DrawAspect="Content" ObjectID="_1457725812" r:id="rId24"/>
        </w:object>
      </w:r>
      <w:r w:rsidR="00F53E95" w:rsidRPr="00634B81">
        <w:rPr>
          <w:i/>
          <w:iCs/>
          <w:lang w:val="uk-UA" w:eastAsia="en-US"/>
        </w:rPr>
        <w:t xml:space="preserve"> </w:t>
      </w:r>
      <w:r w:rsidR="00F53E95" w:rsidRPr="00634B81">
        <w:rPr>
          <w:lang w:val="uk-UA" w:eastAsia="en-US"/>
        </w:rPr>
        <w:t>кН/м</w:t>
      </w:r>
      <w:r w:rsidR="006E5D53" w:rsidRPr="00634B81">
        <w:rPr>
          <w:lang w:val="uk-UA" w:eastAsia="en-US"/>
        </w:rPr>
        <w:t>;</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6"/>
        <w:gridCol w:w="319"/>
        <w:gridCol w:w="7467"/>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а</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глибина оранки, м</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g</w:t>
            </w:r>
            <w:r w:rsidRPr="00634B81">
              <w:rPr>
                <w:i/>
                <w:iCs/>
                <w:vertAlign w:val="subscript"/>
                <w:lang w:val="uk-UA" w:eastAsia="en-US"/>
              </w:rPr>
              <w:t>м</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питома вага машини, кН/м</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c</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коефіцієнт, що враховує наявність ґрунту на корпусах плуга</w:t>
            </w:r>
            <w:r w:rsidR="006E5D53" w:rsidRPr="00634B81">
              <w:rPr>
                <w:lang w:val="uk-UA" w:eastAsia="en-US"/>
              </w:rPr>
              <w:t xml:space="preserve"> (</w:t>
            </w:r>
            <w:r w:rsidRPr="00634B81">
              <w:rPr>
                <w:i/>
                <w:iCs/>
                <w:lang w:val="uk-UA" w:eastAsia="en-US"/>
              </w:rPr>
              <w:t>с</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lang w:val="uk-UA" w:eastAsia="en-US"/>
              </w:rPr>
              <w:t>1,1…1,4</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і</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величина підйому</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6C"/>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коефіцієнт, що враховує довантаження трактора начіпною машиною</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f</w:t>
            </w:r>
            <w:r w:rsidRPr="00634B81">
              <w:rPr>
                <w:i/>
                <w:iCs/>
                <w:vertAlign w:val="subscript"/>
                <w:lang w:val="uk-UA" w:eastAsia="en-US"/>
              </w:rPr>
              <w:t>ТР</w:t>
            </w:r>
            <w:r w:rsidRPr="00634B81">
              <w:rPr>
                <w:lang w:val="uk-UA" w:eastAsia="en-US"/>
              </w:rPr>
              <w:t xml:space="preserve">, </w:t>
            </w:r>
            <w:r w:rsidRPr="00634B81">
              <w:rPr>
                <w:i/>
                <w:iCs/>
                <w:lang w:val="uk-UA" w:eastAsia="en-US"/>
              </w:rPr>
              <w:t>f</w:t>
            </w:r>
            <w:r w:rsidRPr="00634B81">
              <w:rPr>
                <w:i/>
                <w:iCs/>
                <w:vertAlign w:val="subscript"/>
                <w:lang w:val="uk-UA" w:eastAsia="en-US"/>
              </w:rPr>
              <w:t>зч</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коефіцієнт опору коченню трактора і зчіпки</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в</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ширина захвату машини</w:t>
            </w:r>
            <w:r w:rsidR="006E5D53" w:rsidRPr="00634B81">
              <w:rPr>
                <w:lang w:val="uk-UA" w:eastAsia="en-US"/>
              </w:rPr>
              <w:t xml:space="preserve"> (</w:t>
            </w:r>
            <w:r w:rsidRPr="00634B81">
              <w:rPr>
                <w:lang w:val="uk-UA" w:eastAsia="en-US"/>
              </w:rPr>
              <w:t>корпуса плуга</w:t>
            </w:r>
            <w:r w:rsidR="006E5D53" w:rsidRPr="00634B81">
              <w:rPr>
                <w:lang w:val="uk-UA" w:eastAsia="en-US"/>
              </w:rPr>
              <w:t>),</w:t>
            </w:r>
            <w:r w:rsidRPr="00634B81">
              <w:rPr>
                <w:lang w:val="uk-UA" w:eastAsia="en-US"/>
              </w:rPr>
              <w:t xml:space="preserve"> м</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R</w:t>
            </w:r>
            <w:r w:rsidRPr="00634B81">
              <w:rPr>
                <w:i/>
                <w:iCs/>
                <w:vertAlign w:val="subscript"/>
                <w:lang w:val="uk-UA" w:eastAsia="en-US"/>
              </w:rPr>
              <w:t>ВВП</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додатковий опір, еквівалентний навантаженню, що передається через ВВП, кН</w:t>
            </w:r>
            <w:r w:rsidR="006E5D53" w:rsidRPr="00634B81">
              <w:rPr>
                <w:lang w:val="uk-UA" w:eastAsia="en-US"/>
              </w:rPr>
              <w:t xml:space="preserve">. </w:t>
            </w:r>
          </w:p>
        </w:tc>
      </w:tr>
    </w:tbl>
    <w:p w:rsidR="00F53E95" w:rsidRPr="00634B81" w:rsidRDefault="00F53E95" w:rsidP="006E5D53">
      <w:pPr>
        <w:ind w:firstLine="709"/>
        <w:rPr>
          <w:lang w:val="uk-UA" w:eastAsia="en-US"/>
        </w:rPr>
      </w:pPr>
      <w:r w:rsidRPr="00634B81">
        <w:rPr>
          <w:lang w:val="uk-UA" w:eastAsia="en-US"/>
        </w:rPr>
        <w:t>Додатковий опір дорівнює</w:t>
      </w:r>
    </w:p>
    <w:p w:rsidR="00DA455F" w:rsidRDefault="00DA455F" w:rsidP="006E5D53">
      <w:pPr>
        <w:ind w:firstLine="709"/>
        <w:rPr>
          <w:lang w:val="uk-UA" w:eastAsia="en-US"/>
        </w:rPr>
      </w:pPr>
    </w:p>
    <w:p w:rsidR="006E5D53" w:rsidRPr="00634B81" w:rsidRDefault="00B1079D" w:rsidP="006E5D53">
      <w:pPr>
        <w:ind w:firstLine="709"/>
        <w:rPr>
          <w:lang w:val="uk-UA" w:eastAsia="en-US"/>
        </w:rPr>
      </w:pPr>
      <w:r w:rsidRPr="00634B81">
        <w:rPr>
          <w:position w:val="-30"/>
          <w:lang w:val="uk-UA" w:eastAsia="en-US"/>
        </w:rPr>
        <w:object w:dxaOrig="1960" w:dyaOrig="700">
          <v:shape id="_x0000_i1034" type="#_x0000_t75" style="width:98.25pt;height:35.25pt" o:ole="" fillcolor="window">
            <v:imagedata r:id="rId25" o:title=""/>
          </v:shape>
          <o:OLEObject Type="Embed" ProgID="Equation.3" ShapeID="_x0000_i1034" DrawAspect="Content" ObjectID="_1457725813" r:id="rId26"/>
        </w:object>
      </w:r>
      <w:r w:rsidR="00F53E95" w:rsidRPr="00634B81">
        <w:rPr>
          <w:lang w:val="uk-UA" w:eastAsia="en-US"/>
        </w:rPr>
        <w:t xml:space="preserve"> кН</w:t>
      </w:r>
      <w:r w:rsidR="006E5D53" w:rsidRPr="00634B81">
        <w:rPr>
          <w:lang w:val="uk-UA" w:eastAsia="en-US"/>
        </w:rPr>
        <w:t>;</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02"/>
        <w:gridCol w:w="319"/>
        <w:gridCol w:w="7451"/>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N</w:t>
            </w:r>
            <w:r w:rsidRPr="00634B81">
              <w:rPr>
                <w:i/>
                <w:iCs/>
                <w:vertAlign w:val="subscript"/>
                <w:lang w:val="uk-UA" w:eastAsia="en-US"/>
              </w:rPr>
              <w:t>ВВП</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потужність, що реалізується через ВВП, кВт</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68"/>
            </w:r>
            <w:r w:rsidRPr="00634B81">
              <w:rPr>
                <w:i/>
                <w:iCs/>
                <w:vertAlign w:val="subscript"/>
                <w:lang w:val="uk-UA" w:eastAsia="en-US"/>
              </w:rPr>
              <w:t>ТР</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коефіцієнт корисної дії трансмісії</w:t>
            </w:r>
            <w:r w:rsidR="006E5D53" w:rsidRPr="00634B81">
              <w:rPr>
                <w:lang w:val="uk-UA" w:eastAsia="en-US"/>
              </w:rPr>
              <w:t xml:space="preserve"> (</w:t>
            </w:r>
            <w:r w:rsidRPr="00634B81">
              <w:rPr>
                <w:i/>
                <w:iCs/>
                <w:lang w:val="uk-UA" w:eastAsia="en-US"/>
              </w:rPr>
              <w:sym w:font="Symbol" w:char="F068"/>
            </w:r>
            <w:r w:rsidRPr="00634B81">
              <w:rPr>
                <w:i/>
                <w:iCs/>
                <w:vertAlign w:val="subscript"/>
                <w:lang w:val="uk-UA" w:eastAsia="en-US"/>
              </w:rPr>
              <w:t>ТР</w:t>
            </w:r>
            <w:r w:rsidR="006E5D53" w:rsidRPr="00634B81">
              <w:rPr>
                <w:i/>
                <w:iCs/>
                <w:lang w:val="uk-UA" w:eastAsia="en-US"/>
              </w:rPr>
              <w:t xml:space="preserve"> </w:t>
            </w:r>
            <w:r w:rsidRPr="00634B81">
              <w:rPr>
                <w:lang w:val="uk-UA" w:eastAsia="en-US"/>
              </w:rPr>
              <w:t>=</w:t>
            </w:r>
            <w:r w:rsidR="006E5D53" w:rsidRPr="00634B81">
              <w:rPr>
                <w:lang w:val="uk-UA" w:eastAsia="en-US"/>
              </w:rPr>
              <w:t xml:space="preserve"> </w:t>
            </w:r>
            <w:r w:rsidRPr="00634B81">
              <w:rPr>
                <w:lang w:val="uk-UA" w:eastAsia="en-US"/>
              </w:rPr>
              <w:t>0,95</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p</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робоча швидкість руху агрегату, км/год</w:t>
            </w:r>
            <w:r w:rsidR="006E5D53" w:rsidRPr="00634B81">
              <w:rPr>
                <w:lang w:val="uk-UA" w:eastAsia="en-US"/>
              </w:rPr>
              <w:t xml:space="preserve">. </w:t>
            </w:r>
          </w:p>
        </w:tc>
      </w:tr>
    </w:tbl>
    <w:p w:rsidR="006E5D53" w:rsidRDefault="00F53E95" w:rsidP="006E5D53">
      <w:pPr>
        <w:ind w:firstLine="709"/>
        <w:rPr>
          <w:lang w:val="uk-UA" w:eastAsia="en-US"/>
        </w:rPr>
      </w:pPr>
      <w:r w:rsidRPr="00634B81">
        <w:rPr>
          <w:lang w:val="uk-UA" w:eastAsia="en-US"/>
        </w:rPr>
        <w:t>Максимально можлива ширина захвату агрегату рівна</w:t>
      </w:r>
    </w:p>
    <w:p w:rsidR="00DA455F" w:rsidRPr="00634B81" w:rsidRDefault="00DA455F" w:rsidP="006E5D53">
      <w:pPr>
        <w:ind w:firstLine="709"/>
        <w:rPr>
          <w:lang w:val="uk-UA" w:eastAsia="en-US"/>
        </w:rPr>
      </w:pPr>
    </w:p>
    <w:p w:rsidR="006E5D53" w:rsidRPr="00634B81" w:rsidRDefault="00B1079D" w:rsidP="006E5D53">
      <w:pPr>
        <w:ind w:firstLine="709"/>
        <w:rPr>
          <w:lang w:val="uk-UA" w:eastAsia="en-US"/>
        </w:rPr>
      </w:pPr>
      <w:r w:rsidRPr="00634B81">
        <w:rPr>
          <w:position w:val="-28"/>
          <w:lang w:val="uk-UA" w:eastAsia="en-US"/>
        </w:rPr>
        <w:object w:dxaOrig="1260" w:dyaOrig="680">
          <v:shape id="_x0000_i1035" type="#_x0000_t75" style="width:63pt;height:33.75pt" o:ole="" fillcolor="window">
            <v:imagedata r:id="rId27" o:title=""/>
          </v:shape>
          <o:OLEObject Type="Embed" ProgID="Equation.3" ShapeID="_x0000_i1035" DrawAspect="Content" ObjectID="_1457725814" r:id="rId28"/>
        </w:object>
      </w:r>
      <w:r w:rsidR="00F53E95" w:rsidRPr="00634B81">
        <w:rPr>
          <w:lang w:val="uk-UA" w:eastAsia="en-US"/>
        </w:rPr>
        <w:t xml:space="preserve"> м</w:t>
      </w:r>
      <w:r w:rsidR="006E5D53" w:rsidRPr="00634B81">
        <w:rPr>
          <w:lang w:val="uk-UA" w:eastAsia="en-US"/>
        </w:rPr>
        <w:t>;</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1"/>
        <w:gridCol w:w="323"/>
        <w:gridCol w:w="7568"/>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Р</w:t>
            </w:r>
            <w:r w:rsidRPr="00634B81">
              <w:rPr>
                <w:i/>
                <w:iCs/>
                <w:vertAlign w:val="subscript"/>
                <w:lang w:val="uk-UA" w:eastAsia="en-US"/>
              </w:rPr>
              <w:t>гак</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тягове зусилля на вибраній передачі, кН</w:t>
            </w:r>
            <w:r w:rsidR="006E5D53" w:rsidRPr="00634B81">
              <w:rPr>
                <w:lang w:val="uk-UA" w:eastAsia="en-US"/>
              </w:rPr>
              <w:t xml:space="preserve">. </w:t>
            </w:r>
          </w:p>
        </w:tc>
      </w:tr>
    </w:tbl>
    <w:p w:rsidR="00F53E95" w:rsidRPr="00634B81" w:rsidRDefault="00F53E95" w:rsidP="006E5D53">
      <w:pPr>
        <w:ind w:firstLine="709"/>
        <w:rPr>
          <w:lang w:val="uk-UA" w:eastAsia="en-US"/>
        </w:rPr>
      </w:pPr>
      <w:r w:rsidRPr="00634B81">
        <w:rPr>
          <w:lang w:val="uk-UA" w:eastAsia="en-US"/>
        </w:rPr>
        <w:t>Розрахункова кількість машин</w:t>
      </w:r>
      <w:r w:rsidR="006E5D53" w:rsidRPr="00634B81">
        <w:rPr>
          <w:lang w:val="uk-UA" w:eastAsia="en-US"/>
        </w:rPr>
        <w:t xml:space="preserve"> (</w:t>
      </w:r>
      <w:r w:rsidRPr="00634B81">
        <w:rPr>
          <w:lang w:val="uk-UA" w:eastAsia="en-US"/>
        </w:rPr>
        <w:t>корпусів плуга</w:t>
      </w:r>
      <w:r w:rsidR="006E5D53" w:rsidRPr="00634B81">
        <w:rPr>
          <w:lang w:val="uk-UA" w:eastAsia="en-US"/>
        </w:rPr>
        <w:t xml:space="preserve">) </w:t>
      </w:r>
      <w:r w:rsidRPr="00634B81">
        <w:rPr>
          <w:lang w:val="uk-UA" w:eastAsia="en-US"/>
        </w:rPr>
        <w:t>в агрегаті рівна</w:t>
      </w:r>
    </w:p>
    <w:p w:rsidR="00DA455F" w:rsidRDefault="00DA455F" w:rsidP="006E5D53">
      <w:pPr>
        <w:ind w:firstLine="709"/>
        <w:rPr>
          <w:lang w:val="uk-UA" w:eastAsia="en-US"/>
        </w:rPr>
      </w:pPr>
    </w:p>
    <w:p w:rsidR="00F53E95" w:rsidRDefault="00B1079D" w:rsidP="006E5D53">
      <w:pPr>
        <w:ind w:firstLine="709"/>
        <w:rPr>
          <w:lang w:val="uk-UA" w:eastAsia="en-US"/>
        </w:rPr>
      </w:pPr>
      <w:r w:rsidRPr="00634B81">
        <w:rPr>
          <w:position w:val="-28"/>
          <w:lang w:val="uk-UA" w:eastAsia="en-US"/>
        </w:rPr>
        <w:object w:dxaOrig="1080" w:dyaOrig="680">
          <v:shape id="_x0000_i1036" type="#_x0000_t75" style="width:54pt;height:33.75pt" o:ole="" fillcolor="window">
            <v:imagedata r:id="rId29" o:title=""/>
          </v:shape>
          <o:OLEObject Type="Embed" ProgID="Equation.3" ShapeID="_x0000_i1036" DrawAspect="Content" ObjectID="_1457725815" r:id="rId30"/>
        </w:object>
      </w:r>
    </w:p>
    <w:p w:rsidR="00DA455F" w:rsidRPr="00634B81"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1"/>
        <w:gridCol w:w="328"/>
        <w:gridCol w:w="8007"/>
      </w:tblGrid>
      <w:tr w:rsidR="00F53E95" w:rsidRPr="00634B81">
        <w:tc>
          <w:tcPr>
            <w:tcW w:w="971"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в</w:t>
            </w:r>
            <w:r w:rsidRPr="00634B81">
              <w:rPr>
                <w:i/>
                <w:iCs/>
                <w:vertAlign w:val="subscript"/>
                <w:lang w:val="uk-UA" w:eastAsia="en-US"/>
              </w:rPr>
              <w:t>к</w:t>
            </w:r>
          </w:p>
        </w:tc>
        <w:tc>
          <w:tcPr>
            <w:tcW w:w="328"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07"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конструктивна ширина захвату однієї машини</w:t>
            </w:r>
            <w:r w:rsidR="006E5D53" w:rsidRPr="00634B81">
              <w:rPr>
                <w:lang w:val="uk-UA" w:eastAsia="en-US"/>
              </w:rPr>
              <w:t xml:space="preserve"> (</w:t>
            </w:r>
            <w:r w:rsidRPr="00634B81">
              <w:rPr>
                <w:lang w:val="uk-UA" w:eastAsia="en-US"/>
              </w:rPr>
              <w:t>корпуса плуга</w:t>
            </w:r>
            <w:r w:rsidR="006E5D53" w:rsidRPr="00634B81">
              <w:rPr>
                <w:lang w:val="uk-UA" w:eastAsia="en-US"/>
              </w:rPr>
              <w:t>),</w:t>
            </w:r>
            <w:r w:rsidRPr="00634B81">
              <w:rPr>
                <w:lang w:val="uk-UA" w:eastAsia="en-US"/>
              </w:rPr>
              <w:t xml:space="preserve"> м</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Фактичну кількість машин</w:t>
      </w:r>
      <w:r w:rsidR="006E5D53" w:rsidRPr="00634B81">
        <w:rPr>
          <w:lang w:val="uk-UA" w:eastAsia="en-US"/>
        </w:rPr>
        <w:t xml:space="preserve"> (</w:t>
      </w:r>
      <w:r w:rsidRPr="00634B81">
        <w:rPr>
          <w:lang w:val="uk-UA" w:eastAsia="en-US"/>
        </w:rPr>
        <w:t>корпусів плуга</w:t>
      </w:r>
      <w:r w:rsidR="006E5D53" w:rsidRPr="00634B81">
        <w:rPr>
          <w:lang w:val="uk-UA" w:eastAsia="en-US"/>
        </w:rPr>
        <w:t xml:space="preserve">) </w:t>
      </w:r>
      <w:r w:rsidRPr="00634B81">
        <w:rPr>
          <w:lang w:val="uk-UA" w:eastAsia="en-US"/>
        </w:rPr>
        <w:t>приймають рівною цілому числу, виконуючи умову</w:t>
      </w:r>
      <w:r w:rsidR="006E5D53" w:rsidRPr="00634B81">
        <w:rPr>
          <w:lang w:val="uk-UA" w:eastAsia="en-US"/>
        </w:rPr>
        <w:t>:</w:t>
      </w:r>
    </w:p>
    <w:p w:rsidR="00DA455F" w:rsidRDefault="00DA455F" w:rsidP="006E5D53">
      <w:pPr>
        <w:ind w:firstLine="709"/>
        <w:rPr>
          <w:i/>
          <w:iCs/>
          <w:lang w:val="uk-UA" w:eastAsia="en-US"/>
        </w:rPr>
      </w:pPr>
    </w:p>
    <w:p w:rsidR="006E5D53" w:rsidRPr="00634B81" w:rsidRDefault="00F53E95" w:rsidP="006E5D53">
      <w:pPr>
        <w:ind w:firstLine="709"/>
        <w:rPr>
          <w:i/>
          <w:iCs/>
          <w:vertAlign w:val="subscript"/>
          <w:lang w:val="uk-UA" w:eastAsia="en-US"/>
        </w:rPr>
      </w:pPr>
      <w:r w:rsidRPr="00634B81">
        <w:rPr>
          <w:i/>
          <w:iCs/>
          <w:lang w:val="uk-UA" w:eastAsia="en-US"/>
        </w:rPr>
        <w:t>п</w:t>
      </w:r>
      <w:r w:rsidRPr="00634B81">
        <w:rPr>
          <w:i/>
          <w:iCs/>
          <w:vertAlign w:val="subscript"/>
          <w:lang w:val="uk-UA" w:eastAsia="en-US"/>
        </w:rPr>
        <w:t xml:space="preserve">ф </w:t>
      </w:r>
      <w:r w:rsidRPr="00634B81">
        <w:rPr>
          <w:i/>
          <w:iCs/>
          <w:lang w:val="uk-UA" w:eastAsia="en-US"/>
        </w:rPr>
        <w:sym w:font="Symbol" w:char="F0A3"/>
      </w:r>
      <w:r w:rsidRPr="00634B81">
        <w:rPr>
          <w:i/>
          <w:iCs/>
          <w:lang w:val="uk-UA" w:eastAsia="en-US"/>
        </w:rPr>
        <w:t xml:space="preserve"> п </w:t>
      </w:r>
      <w:r w:rsidRPr="00634B81">
        <w:rPr>
          <w:i/>
          <w:iCs/>
          <w:vertAlign w:val="subscript"/>
          <w:lang w:val="uk-UA" w:eastAsia="en-US"/>
        </w:rPr>
        <w:t>р</w:t>
      </w:r>
      <w:r w:rsidR="006E5D53" w:rsidRPr="00634B81">
        <w:rPr>
          <w:i/>
          <w:iCs/>
          <w:vertAlign w:val="subscript"/>
          <w:lang w:val="uk-UA" w:eastAsia="en-US"/>
        </w:rPr>
        <w:t>.</w:t>
      </w:r>
    </w:p>
    <w:p w:rsidR="00DA455F" w:rsidRDefault="00DA455F" w:rsidP="006E5D53">
      <w:pPr>
        <w:ind w:firstLine="709"/>
        <w:rPr>
          <w:lang w:val="uk-UA" w:eastAsia="en-US"/>
        </w:rPr>
      </w:pPr>
    </w:p>
    <w:p w:rsidR="00F53E95" w:rsidRDefault="00F53E95" w:rsidP="006E5D53">
      <w:pPr>
        <w:ind w:firstLine="709"/>
        <w:rPr>
          <w:lang w:val="uk-UA" w:eastAsia="en-US"/>
        </w:rPr>
      </w:pPr>
      <w:r w:rsidRPr="00634B81">
        <w:rPr>
          <w:lang w:val="uk-UA" w:eastAsia="en-US"/>
        </w:rPr>
        <w:t>Якщо в агрегаті більше однієї машини, підбирають зчіпку, виконуючи умову</w:t>
      </w:r>
    </w:p>
    <w:p w:rsidR="00DA455F" w:rsidRPr="00634B81" w:rsidRDefault="00DA455F"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Ф</w:t>
      </w:r>
      <w:r w:rsidRPr="00634B81">
        <w:rPr>
          <w:i/>
          <w:iCs/>
          <w:vertAlign w:val="subscript"/>
          <w:lang w:val="uk-UA" w:eastAsia="en-US"/>
        </w:rPr>
        <w:t>зч розр</w:t>
      </w:r>
      <w:r w:rsidRPr="00634B81">
        <w:rPr>
          <w:i/>
          <w:iCs/>
          <w:lang w:val="uk-UA" w:eastAsia="en-US"/>
        </w:rPr>
        <w:t xml:space="preserve"> =</w:t>
      </w:r>
      <w:r w:rsidR="006E5D53" w:rsidRPr="00634B81">
        <w:rPr>
          <w:i/>
          <w:iCs/>
          <w:lang w:val="uk-UA" w:eastAsia="en-US"/>
        </w:rPr>
        <w:t xml:space="preserve"> (</w:t>
      </w:r>
      <w:r w:rsidRPr="00634B81">
        <w:rPr>
          <w:i/>
          <w:iCs/>
          <w:lang w:val="uk-UA" w:eastAsia="en-US"/>
        </w:rPr>
        <w:t>п</w:t>
      </w:r>
      <w:r w:rsidRPr="00634B81">
        <w:rPr>
          <w:i/>
          <w:iCs/>
          <w:vertAlign w:val="subscript"/>
          <w:lang w:val="uk-UA" w:eastAsia="en-US"/>
        </w:rPr>
        <w:t>ф</w:t>
      </w:r>
      <w:r w:rsidRPr="00634B81">
        <w:rPr>
          <w:i/>
          <w:iCs/>
          <w:lang w:val="uk-UA" w:eastAsia="en-US"/>
        </w:rPr>
        <w:t xml:space="preserve"> </w:t>
      </w:r>
      <w:r w:rsidR="006E5D53" w:rsidRPr="00634B81">
        <w:rPr>
          <w:i/>
          <w:iCs/>
          <w:lang w:val="uk-UA" w:eastAsia="en-US"/>
        </w:rPr>
        <w:t>-</w:t>
      </w:r>
      <w:r w:rsidRPr="00634B81">
        <w:rPr>
          <w:i/>
          <w:iCs/>
          <w:lang w:val="uk-UA" w:eastAsia="en-US"/>
        </w:rPr>
        <w:t xml:space="preserve"> 1</w:t>
      </w:r>
      <w:r w:rsidR="006E5D53" w:rsidRPr="00634B81">
        <w:rPr>
          <w:i/>
          <w:iCs/>
          <w:lang w:val="uk-UA" w:eastAsia="en-US"/>
        </w:rPr>
        <w:t xml:space="preserve">) </w:t>
      </w:r>
      <w:r w:rsidRPr="00634B81">
        <w:rPr>
          <w:i/>
          <w:iCs/>
          <w:lang w:val="uk-UA" w:eastAsia="en-US"/>
        </w:rPr>
        <w:t xml:space="preserve">в </w:t>
      </w:r>
      <w:r w:rsidRPr="00634B81">
        <w:rPr>
          <w:i/>
          <w:iCs/>
          <w:lang w:val="uk-UA" w:eastAsia="en-US"/>
        </w:rPr>
        <w:sym w:font="Symbol" w:char="F0A3"/>
      </w:r>
      <w:r w:rsidRPr="00634B81">
        <w:rPr>
          <w:i/>
          <w:iCs/>
          <w:lang w:val="uk-UA" w:eastAsia="en-US"/>
        </w:rPr>
        <w:t xml:space="preserve"> Ф</w:t>
      </w:r>
      <w:r w:rsidRPr="00634B81">
        <w:rPr>
          <w:i/>
          <w:iCs/>
          <w:vertAlign w:val="subscript"/>
          <w:lang w:val="uk-UA" w:eastAsia="en-US"/>
        </w:rPr>
        <w:t>зч</w:t>
      </w:r>
      <w:r w:rsidRPr="00634B81">
        <w:rPr>
          <w:lang w:val="uk-UA" w:eastAsia="en-US"/>
        </w:rPr>
        <w:t>, м</w:t>
      </w:r>
      <w:r w:rsidR="006E5D53" w:rsidRPr="00634B81">
        <w:rPr>
          <w:lang w:val="uk-UA" w:eastAsia="en-US"/>
        </w:rPr>
        <w:t>;</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47"/>
        <w:gridCol w:w="322"/>
        <w:gridCol w:w="7603"/>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Ф</w:t>
            </w:r>
            <w:r w:rsidRPr="00634B81">
              <w:rPr>
                <w:i/>
                <w:iCs/>
                <w:vertAlign w:val="subscript"/>
                <w:lang w:val="uk-UA" w:eastAsia="en-US"/>
              </w:rPr>
              <w:t>зч</w:t>
            </w:r>
          </w:p>
        </w:tc>
        <w:tc>
          <w:tcPr>
            <w:tcW w:w="336" w:type="dxa"/>
            <w:tcMar>
              <w:top w:w="28" w:type="dxa"/>
              <w:left w:w="28" w:type="dxa"/>
              <w:bottom w:w="28" w:type="dxa"/>
              <w:right w:w="28" w:type="dxa"/>
            </w:tcMar>
          </w:tcPr>
          <w:p w:rsidR="00F53E95" w:rsidRPr="00634B81" w:rsidRDefault="006E5D53" w:rsidP="00DA455F">
            <w:pPr>
              <w:ind w:hanging="43"/>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hanging="43"/>
              <w:rPr>
                <w:lang w:val="uk-UA" w:eastAsia="en-US"/>
              </w:rPr>
            </w:pPr>
            <w:r w:rsidRPr="00634B81">
              <w:rPr>
                <w:lang w:val="uk-UA" w:eastAsia="en-US"/>
              </w:rPr>
              <w:t>фронт зчіпки, м</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Загальний опір машин</w:t>
      </w:r>
      <w:r w:rsidRPr="00634B81">
        <w:rPr>
          <w:i/>
          <w:iCs/>
          <w:lang w:val="uk-UA" w:eastAsia="en-US"/>
        </w:rPr>
        <w:t xml:space="preserve"> </w:t>
      </w:r>
      <w:r w:rsidRPr="00634B81">
        <w:rPr>
          <w:lang w:val="uk-UA" w:eastAsia="en-US"/>
        </w:rPr>
        <w:t>в агрегаті дорівнює</w:t>
      </w:r>
    </w:p>
    <w:p w:rsidR="00DA455F" w:rsidRDefault="00DA455F" w:rsidP="006E5D53">
      <w:pPr>
        <w:ind w:firstLine="709"/>
        <w:rPr>
          <w:i/>
          <w:iCs/>
          <w:lang w:val="uk-UA" w:eastAsia="en-US"/>
        </w:rPr>
      </w:pPr>
    </w:p>
    <w:p w:rsidR="00F53E95" w:rsidRPr="00634B81" w:rsidRDefault="00F53E95" w:rsidP="006E5D53">
      <w:pPr>
        <w:ind w:firstLine="709"/>
        <w:rPr>
          <w:lang w:val="uk-UA" w:eastAsia="en-US"/>
        </w:rPr>
      </w:pPr>
      <w:r w:rsidRPr="00634B81">
        <w:rPr>
          <w:i/>
          <w:iCs/>
          <w:lang w:val="uk-UA" w:eastAsia="en-US"/>
        </w:rPr>
        <w:t>R</w:t>
      </w:r>
      <w:r w:rsidRPr="00634B81">
        <w:rPr>
          <w:i/>
          <w:iCs/>
          <w:vertAlign w:val="subscript"/>
          <w:lang w:val="uk-UA" w:eastAsia="en-US"/>
        </w:rPr>
        <w:t>a</w:t>
      </w:r>
      <w:r w:rsidRPr="00634B81">
        <w:rPr>
          <w:i/>
          <w:iCs/>
          <w:lang w:val="uk-UA" w:eastAsia="en-US"/>
        </w:rPr>
        <w:t xml:space="preserve"> = K</w:t>
      </w:r>
      <w:r w:rsidRPr="00634B81">
        <w:rPr>
          <w:i/>
          <w:iCs/>
          <w:vertAlign w:val="subscript"/>
          <w:lang w:val="uk-UA" w:eastAsia="en-US"/>
        </w:rPr>
        <w:t xml:space="preserve">заг </w:t>
      </w:r>
      <w:r w:rsidRPr="00634B81">
        <w:rPr>
          <w:i/>
          <w:iCs/>
          <w:lang w:val="uk-UA" w:eastAsia="en-US"/>
        </w:rPr>
        <w:t>в</w:t>
      </w:r>
      <w:r w:rsidRPr="00634B81">
        <w:rPr>
          <w:i/>
          <w:iCs/>
          <w:vertAlign w:val="subscript"/>
          <w:lang w:val="uk-UA" w:eastAsia="en-US"/>
        </w:rPr>
        <w:t>к</w:t>
      </w:r>
      <w:r w:rsidRPr="00634B81">
        <w:rPr>
          <w:i/>
          <w:iCs/>
          <w:lang w:val="uk-UA" w:eastAsia="en-US"/>
        </w:rPr>
        <w:t xml:space="preserve"> п</w:t>
      </w:r>
      <w:r w:rsidRPr="00634B81">
        <w:rPr>
          <w:i/>
          <w:iCs/>
          <w:vertAlign w:val="subscript"/>
          <w:lang w:val="uk-UA" w:eastAsia="en-US"/>
        </w:rPr>
        <w:t>ф</w:t>
      </w:r>
      <w:r w:rsidR="006E5D53" w:rsidRPr="00634B81">
        <w:rPr>
          <w:i/>
          <w:iCs/>
          <w:lang w:val="uk-UA" w:eastAsia="en-US"/>
        </w:rPr>
        <w:t>,</w:t>
      </w:r>
      <w:r w:rsidRPr="00634B81">
        <w:rPr>
          <w:i/>
          <w:iCs/>
          <w:lang w:val="uk-UA" w:eastAsia="en-US"/>
        </w:rPr>
        <w:t xml:space="preserve"> </w:t>
      </w:r>
      <w:r w:rsidRPr="00634B81">
        <w:rPr>
          <w:lang w:val="uk-UA" w:eastAsia="en-US"/>
        </w:rPr>
        <w:t>кН</w:t>
      </w:r>
    </w:p>
    <w:p w:rsidR="00DA455F" w:rsidRDefault="00DA455F" w:rsidP="006E5D53">
      <w:pPr>
        <w:ind w:firstLine="709"/>
        <w:rPr>
          <w:lang w:val="uk-UA" w:eastAsia="en-US"/>
        </w:rPr>
      </w:pPr>
    </w:p>
    <w:p w:rsidR="00F53E95" w:rsidRDefault="00F53E95" w:rsidP="006E5D53">
      <w:pPr>
        <w:ind w:firstLine="709"/>
        <w:rPr>
          <w:lang w:val="uk-UA" w:eastAsia="en-US"/>
        </w:rPr>
      </w:pPr>
      <w:r w:rsidRPr="00634B81">
        <w:rPr>
          <w:lang w:val="uk-UA" w:eastAsia="en-US"/>
        </w:rPr>
        <w:t>Коефіцієнт</w:t>
      </w:r>
      <w:r w:rsidRPr="00634B81">
        <w:rPr>
          <w:smallCaps/>
          <w:lang w:val="uk-UA" w:eastAsia="en-US"/>
        </w:rPr>
        <w:t xml:space="preserve"> </w:t>
      </w:r>
      <w:r w:rsidRPr="00634B81">
        <w:rPr>
          <w:lang w:val="uk-UA" w:eastAsia="en-US"/>
        </w:rPr>
        <w:t>використання тягового зусилля</w:t>
      </w:r>
    </w:p>
    <w:p w:rsidR="00DA455F" w:rsidRPr="00634B81" w:rsidRDefault="00DA455F" w:rsidP="006E5D53">
      <w:pPr>
        <w:ind w:firstLine="709"/>
        <w:rPr>
          <w:lang w:val="uk-UA" w:eastAsia="en-US"/>
        </w:rPr>
      </w:pPr>
    </w:p>
    <w:p w:rsidR="00F53E95" w:rsidRPr="00634B81" w:rsidRDefault="00B1079D" w:rsidP="006E5D53">
      <w:pPr>
        <w:ind w:firstLine="709"/>
        <w:rPr>
          <w:lang w:val="uk-UA" w:eastAsia="en-US"/>
        </w:rPr>
      </w:pPr>
      <w:r w:rsidRPr="00634B81">
        <w:rPr>
          <w:position w:val="-28"/>
          <w:lang w:val="uk-UA" w:eastAsia="en-US"/>
        </w:rPr>
        <w:object w:dxaOrig="1120" w:dyaOrig="680">
          <v:shape id="_x0000_i1037" type="#_x0000_t75" style="width:56.25pt;height:33.75pt" o:ole="" fillcolor="window">
            <v:imagedata r:id="rId31" o:title=""/>
          </v:shape>
          <o:OLEObject Type="Embed" ProgID="Equation.3" ShapeID="_x0000_i1037" DrawAspect="Content" ObjectID="_1457725816" r:id="rId32"/>
        </w:objec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1"/>
        <w:gridCol w:w="325"/>
        <w:gridCol w:w="7566"/>
      </w:tblGrid>
      <w:tr w:rsidR="00F53E95" w:rsidRPr="00634B81">
        <w:tc>
          <w:tcPr>
            <w:tcW w:w="790"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Р</w:t>
            </w:r>
            <w:r w:rsidRPr="00634B81">
              <w:rPr>
                <w:i/>
                <w:iCs/>
                <w:vertAlign w:val="subscript"/>
                <w:lang w:val="uk-UA" w:eastAsia="en-US"/>
              </w:rPr>
              <w:t>гак</w:t>
            </w:r>
          </w:p>
        </w:tc>
        <w:tc>
          <w:tcPr>
            <w:tcW w:w="336" w:type="dxa"/>
            <w:tcMar>
              <w:top w:w="28" w:type="dxa"/>
              <w:left w:w="28" w:type="dxa"/>
              <w:bottom w:w="28" w:type="dxa"/>
              <w:right w:w="28" w:type="dxa"/>
            </w:tcMar>
          </w:tcPr>
          <w:p w:rsidR="00F53E95" w:rsidRPr="00634B81" w:rsidRDefault="006E5D53" w:rsidP="00DA455F">
            <w:pPr>
              <w:ind w:hanging="1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DA455F">
            <w:pPr>
              <w:ind w:hanging="10"/>
              <w:rPr>
                <w:lang w:val="uk-UA" w:eastAsia="en-US"/>
              </w:rPr>
            </w:pPr>
            <w:r w:rsidRPr="00634B81">
              <w:rPr>
                <w:lang w:val="uk-UA" w:eastAsia="en-US"/>
              </w:rPr>
              <w:t>тягове зусилля трактора на даній передачі</w:t>
            </w:r>
            <w:r w:rsidR="006E5D53" w:rsidRPr="00634B81">
              <w:rPr>
                <w:lang w:val="uk-UA" w:eastAsia="en-US"/>
              </w:rPr>
              <w:t xml:space="preserve">. </w:t>
            </w:r>
          </w:p>
        </w:tc>
      </w:tr>
    </w:tbl>
    <w:p w:rsidR="00F53E95" w:rsidRPr="00634B81" w:rsidRDefault="00F53E95" w:rsidP="006E5D53">
      <w:pPr>
        <w:ind w:firstLine="709"/>
        <w:rPr>
          <w:i/>
          <w:iCs/>
          <w:lang w:val="uk-UA" w:eastAsia="en-US"/>
        </w:rPr>
      </w:pPr>
      <w:r w:rsidRPr="00634B81">
        <w:rPr>
          <w:i/>
          <w:iCs/>
          <w:lang w:val="uk-UA" w:eastAsia="en-US"/>
        </w:rPr>
        <w:t>Необхідна ефективна потужність двигуна та ступінь її використання</w:t>
      </w:r>
    </w:p>
    <w:p w:rsidR="006E5D53" w:rsidRDefault="00F53E95" w:rsidP="006E5D53">
      <w:pPr>
        <w:ind w:firstLine="709"/>
        <w:rPr>
          <w:lang w:val="uk-UA" w:eastAsia="en-US"/>
        </w:rPr>
      </w:pPr>
      <w:r w:rsidRPr="00634B81">
        <w:rPr>
          <w:lang w:val="uk-UA" w:eastAsia="en-US"/>
        </w:rPr>
        <w:t>Для тягових агрегатів</w:t>
      </w:r>
      <w:r w:rsidR="006E5D53" w:rsidRPr="00634B81">
        <w:rPr>
          <w:lang w:val="uk-UA" w:eastAsia="en-US"/>
        </w:rPr>
        <w:t>:</w:t>
      </w:r>
    </w:p>
    <w:p w:rsidR="00DA455F" w:rsidRPr="00634B81" w:rsidRDefault="00DA455F" w:rsidP="006E5D53">
      <w:pPr>
        <w:ind w:firstLine="709"/>
        <w:rPr>
          <w:lang w:val="uk-UA" w:eastAsia="en-US"/>
        </w:rPr>
      </w:pPr>
    </w:p>
    <w:p w:rsidR="00F53E95" w:rsidRPr="00634B81" w:rsidRDefault="00B1079D" w:rsidP="006E5D53">
      <w:pPr>
        <w:ind w:firstLine="709"/>
        <w:rPr>
          <w:lang w:val="uk-UA" w:eastAsia="en-US"/>
        </w:rPr>
      </w:pPr>
      <w:r w:rsidRPr="00634B81">
        <w:rPr>
          <w:position w:val="-28"/>
          <w:lang w:val="uk-UA" w:eastAsia="en-US"/>
        </w:rPr>
        <w:object w:dxaOrig="2940" w:dyaOrig="720">
          <v:shape id="_x0000_i1038" type="#_x0000_t75" style="width:147pt;height:52.5pt" o:ole="" fillcolor="window">
            <v:imagedata r:id="rId33" o:title="" croptop="-20571f" cropbottom="-10285f"/>
          </v:shape>
          <o:OLEObject Type="Embed" ProgID="Equation.3" ShapeID="_x0000_i1038" DrawAspect="Content" ObjectID="_1457725817" r:id="rId34"/>
        </w:object>
      </w:r>
      <w:r w:rsidR="00F53E95" w:rsidRPr="00634B81">
        <w:rPr>
          <w:lang w:val="uk-UA" w:eastAsia="en-US"/>
        </w:rPr>
        <w:t>кВт</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44"/>
        <w:gridCol w:w="326"/>
        <w:gridCol w:w="7602"/>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G</w:t>
            </w:r>
            <w:r w:rsidRPr="00634B81">
              <w:rPr>
                <w:i/>
                <w:iCs/>
                <w:vertAlign w:val="subscript"/>
                <w:lang w:val="uk-UA" w:eastAsia="en-US"/>
              </w:rPr>
              <w:t>а</w:t>
            </w:r>
          </w:p>
        </w:tc>
        <w:tc>
          <w:tcPr>
            <w:tcW w:w="336" w:type="dxa"/>
            <w:tcMar>
              <w:top w:w="28" w:type="dxa"/>
              <w:left w:w="28" w:type="dxa"/>
              <w:bottom w:w="28" w:type="dxa"/>
              <w:right w:w="28" w:type="dxa"/>
            </w:tcMar>
          </w:tcPr>
          <w:p w:rsidR="00F53E95" w:rsidRPr="00634B81" w:rsidRDefault="006E5D53" w:rsidP="00DA455F">
            <w:pPr>
              <w:ind w:firstLine="27"/>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27"/>
              <w:rPr>
                <w:lang w:val="uk-UA" w:eastAsia="en-US"/>
              </w:rPr>
            </w:pPr>
            <w:r w:rsidRPr="00634B81">
              <w:rPr>
                <w:lang w:val="uk-UA" w:eastAsia="en-US"/>
              </w:rPr>
              <w:t>вага агрегату, кН</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68"/>
            </w:r>
            <w:r w:rsidRPr="00634B81">
              <w:rPr>
                <w:i/>
                <w:iCs/>
                <w:vertAlign w:val="subscript"/>
                <w:lang w:val="uk-UA" w:eastAsia="en-US"/>
              </w:rPr>
              <w:t>ТР</w:t>
            </w:r>
          </w:p>
        </w:tc>
        <w:tc>
          <w:tcPr>
            <w:tcW w:w="336" w:type="dxa"/>
            <w:tcMar>
              <w:top w:w="28" w:type="dxa"/>
              <w:left w:w="28" w:type="dxa"/>
              <w:bottom w:w="28" w:type="dxa"/>
              <w:right w:w="28" w:type="dxa"/>
            </w:tcMar>
          </w:tcPr>
          <w:p w:rsidR="00F53E95" w:rsidRPr="00634B81" w:rsidRDefault="006E5D53" w:rsidP="00DA455F">
            <w:pPr>
              <w:ind w:firstLine="27"/>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27"/>
              <w:rPr>
                <w:lang w:val="uk-UA" w:eastAsia="en-US"/>
              </w:rPr>
            </w:pPr>
            <w:r w:rsidRPr="00634B81">
              <w:rPr>
                <w:lang w:val="uk-UA" w:eastAsia="en-US"/>
              </w:rPr>
              <w:t>коефіцієнт корисної дії трансмісії трактора</w:t>
            </w:r>
            <w:r w:rsidR="006E5D53" w:rsidRPr="00634B81">
              <w:rPr>
                <w:lang w:val="uk-UA" w:eastAsia="en-US"/>
              </w:rPr>
              <w:t xml:space="preserve">. </w:t>
            </w:r>
          </w:p>
        </w:tc>
      </w:tr>
    </w:tbl>
    <w:p w:rsidR="00DA455F" w:rsidRDefault="00DA455F"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sym w:font="Symbol" w:char="F068"/>
      </w:r>
      <w:r w:rsidRPr="00634B81">
        <w:rPr>
          <w:i/>
          <w:iCs/>
          <w:vertAlign w:val="subscript"/>
          <w:lang w:val="uk-UA" w:eastAsia="en-US"/>
        </w:rPr>
        <w:t>ТР</w:t>
      </w:r>
      <w:r w:rsidRPr="00634B81">
        <w:rPr>
          <w:i/>
          <w:iCs/>
          <w:lang w:val="uk-UA" w:eastAsia="en-US"/>
        </w:rPr>
        <w:t xml:space="preserve"> = </w:t>
      </w:r>
      <w:r w:rsidRPr="00634B81">
        <w:rPr>
          <w:i/>
          <w:iCs/>
          <w:lang w:val="uk-UA" w:eastAsia="en-US"/>
        </w:rPr>
        <w:sym w:font="Symbol" w:char="F068"/>
      </w:r>
      <w:r w:rsidRPr="00634B81">
        <w:rPr>
          <w:i/>
          <w:iCs/>
          <w:vertAlign w:val="superscript"/>
          <w:lang w:val="uk-UA" w:eastAsia="en-US"/>
        </w:rPr>
        <w:sym w:font="Symbol" w:char="F061"/>
      </w:r>
      <w:r w:rsidRPr="00634B81">
        <w:rPr>
          <w:i/>
          <w:iCs/>
          <w:vertAlign w:val="subscript"/>
          <w:lang w:val="uk-UA" w:eastAsia="en-US"/>
        </w:rPr>
        <w:t>ц</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sym w:font="Symbol" w:char="F068"/>
      </w:r>
      <w:r w:rsidRPr="00634B81">
        <w:rPr>
          <w:i/>
          <w:iCs/>
          <w:vertAlign w:val="superscript"/>
          <w:lang w:val="uk-UA" w:eastAsia="en-US"/>
        </w:rPr>
        <w:sym w:font="Symbol" w:char="F062"/>
      </w:r>
      <w:r w:rsidRPr="00634B81">
        <w:rPr>
          <w:i/>
          <w:iCs/>
          <w:vertAlign w:val="subscript"/>
          <w:lang w:val="uk-UA" w:eastAsia="en-US"/>
        </w:rPr>
        <w:t>к</w:t>
      </w:r>
      <w:r w:rsidR="006E5D53" w:rsidRPr="00634B81">
        <w:rPr>
          <w:lang w:val="uk-UA" w:eastAsia="en-US"/>
        </w:rPr>
        <w:t>,</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1"/>
        <w:gridCol w:w="332"/>
        <w:gridCol w:w="7899"/>
      </w:tblGrid>
      <w:tr w:rsidR="00F53E95" w:rsidRPr="00634B81">
        <w:tc>
          <w:tcPr>
            <w:tcW w:w="851" w:type="dxa"/>
            <w:tcMar>
              <w:top w:w="28" w:type="dxa"/>
              <w:left w:w="28" w:type="dxa"/>
              <w:bottom w:w="28" w:type="dxa"/>
              <w:right w:w="28" w:type="dxa"/>
            </w:tcMar>
          </w:tcPr>
          <w:p w:rsidR="00F53E95" w:rsidRPr="00634B81" w:rsidRDefault="00F53E95" w:rsidP="00DA455F">
            <w:pPr>
              <w:ind w:firstLine="0"/>
              <w:rPr>
                <w:lang w:val="uk-UA" w:eastAsia="en-US"/>
              </w:rPr>
            </w:pPr>
            <w:r w:rsidRPr="00634B81">
              <w:rPr>
                <w:i/>
                <w:iCs/>
                <w:lang w:val="uk-UA" w:eastAsia="en-US"/>
              </w:rPr>
              <w:sym w:font="Symbol" w:char="F068"/>
            </w:r>
            <w:r w:rsidRPr="00634B81">
              <w:rPr>
                <w:i/>
                <w:iCs/>
                <w:vertAlign w:val="subscript"/>
                <w:lang w:val="uk-UA" w:eastAsia="en-US"/>
              </w:rPr>
              <w:t>ц</w:t>
            </w:r>
            <w:r w:rsidRPr="00634B81">
              <w:rPr>
                <w:lang w:val="uk-UA" w:eastAsia="en-US"/>
              </w:rPr>
              <w:t xml:space="preserve">, </w:t>
            </w:r>
            <w:r w:rsidRPr="00634B81">
              <w:rPr>
                <w:i/>
                <w:iCs/>
                <w:lang w:val="uk-UA" w:eastAsia="en-US"/>
              </w:rPr>
              <w:sym w:font="Symbol" w:char="F068"/>
            </w:r>
            <w:r w:rsidRPr="00634B81">
              <w:rPr>
                <w:i/>
                <w:iCs/>
                <w:vertAlign w:val="subscript"/>
                <w:lang w:val="uk-UA" w:eastAsia="en-US"/>
              </w:rPr>
              <w:t>к</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відповідно ККД циліндричних</w:t>
            </w:r>
            <w:r w:rsidR="006E5D53" w:rsidRPr="00634B81">
              <w:rPr>
                <w:lang w:val="uk-UA" w:eastAsia="en-US"/>
              </w:rPr>
              <w:t xml:space="preserve"> (</w:t>
            </w:r>
            <w:r w:rsidRPr="00634B81">
              <w:rPr>
                <w:lang w:val="uk-UA" w:eastAsia="en-US"/>
              </w:rPr>
              <w:t>0,98…0,99</w:t>
            </w:r>
            <w:r w:rsidR="006E5D53" w:rsidRPr="00634B81">
              <w:rPr>
                <w:lang w:val="uk-UA" w:eastAsia="en-US"/>
              </w:rPr>
              <w:t xml:space="preserve">) </w:t>
            </w:r>
            <w:r w:rsidRPr="00634B81">
              <w:rPr>
                <w:lang w:val="uk-UA" w:eastAsia="en-US"/>
              </w:rPr>
              <w:t>і конічних</w:t>
            </w:r>
            <w:r w:rsidR="006E5D53" w:rsidRPr="00634B81">
              <w:rPr>
                <w:lang w:val="uk-UA" w:eastAsia="en-US"/>
              </w:rPr>
              <w:t xml:space="preserve"> (</w:t>
            </w:r>
            <w:r w:rsidRPr="00634B81">
              <w:rPr>
                <w:lang w:val="uk-UA" w:eastAsia="en-US"/>
              </w:rPr>
              <w:t>0,97…0,98</w:t>
            </w:r>
            <w:r w:rsidR="006E5D53" w:rsidRPr="00634B81">
              <w:rPr>
                <w:lang w:val="uk-UA" w:eastAsia="en-US"/>
              </w:rPr>
              <w:t xml:space="preserve">) </w:t>
            </w:r>
            <w:r w:rsidRPr="00634B81">
              <w:rPr>
                <w:lang w:val="uk-UA" w:eastAsia="en-US"/>
              </w:rPr>
              <w:t>пар</w:t>
            </w:r>
            <w:r w:rsidR="006E5D53" w:rsidRPr="00634B81">
              <w:rPr>
                <w:lang w:val="uk-UA" w:eastAsia="en-US"/>
              </w:rPr>
              <w:t xml:space="preserve">; </w:t>
            </w:r>
          </w:p>
        </w:tc>
      </w:tr>
      <w:tr w:rsidR="00F53E95" w:rsidRPr="00634B81">
        <w:tc>
          <w:tcPr>
            <w:tcW w:w="851" w:type="dxa"/>
            <w:tcMar>
              <w:top w:w="28" w:type="dxa"/>
              <w:left w:w="28" w:type="dxa"/>
              <w:bottom w:w="28" w:type="dxa"/>
              <w:right w:w="28" w:type="dxa"/>
            </w:tcMar>
          </w:tcPr>
          <w:p w:rsidR="00F53E95" w:rsidRPr="00634B81" w:rsidRDefault="00F53E95" w:rsidP="00DA455F">
            <w:pPr>
              <w:ind w:firstLine="0"/>
              <w:rPr>
                <w:i/>
                <w:iCs/>
                <w:lang w:val="uk-UA" w:eastAsia="en-US"/>
              </w:rPr>
            </w:pPr>
            <w:r w:rsidRPr="00634B81">
              <w:rPr>
                <w:i/>
                <w:iCs/>
                <w:lang w:val="uk-UA" w:eastAsia="en-US"/>
              </w:rPr>
              <w:sym w:font="Symbol" w:char="F061"/>
            </w:r>
            <w:r w:rsidRPr="00634B81">
              <w:rPr>
                <w:lang w:val="uk-UA" w:eastAsia="en-US"/>
              </w:rPr>
              <w:t xml:space="preserve">, </w:t>
            </w:r>
            <w:r w:rsidRPr="00634B81">
              <w:rPr>
                <w:i/>
                <w:iCs/>
                <w:lang w:val="uk-UA" w:eastAsia="en-US"/>
              </w:rPr>
              <w:sym w:font="Symbol" w:char="F062"/>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відповідно кількість циліндричних і конічних пар</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Для тягово-приводних агрегатів</w:t>
      </w:r>
      <w:r w:rsidR="006E5D53" w:rsidRPr="00634B81">
        <w:rPr>
          <w:lang w:val="uk-UA" w:eastAsia="en-US"/>
        </w:rPr>
        <w:t>:</w:t>
      </w:r>
    </w:p>
    <w:p w:rsidR="00DA455F" w:rsidRDefault="00DA455F" w:rsidP="006E5D53">
      <w:pPr>
        <w:ind w:firstLine="709"/>
        <w:rPr>
          <w:lang w:val="uk-UA" w:eastAsia="en-US"/>
        </w:rPr>
      </w:pPr>
    </w:p>
    <w:p w:rsidR="00F53E95" w:rsidRPr="00634B81" w:rsidRDefault="00B1079D" w:rsidP="006E5D53">
      <w:pPr>
        <w:ind w:firstLine="709"/>
        <w:rPr>
          <w:lang w:val="uk-UA" w:eastAsia="en-US"/>
        </w:rPr>
      </w:pPr>
      <w:r w:rsidRPr="00634B81">
        <w:rPr>
          <w:position w:val="-28"/>
          <w:lang w:val="uk-UA" w:eastAsia="en-US"/>
        </w:rPr>
        <w:object w:dxaOrig="3879" w:dyaOrig="720">
          <v:shape id="_x0000_i1039" type="#_x0000_t75" style="width:145.5pt;height:39.75pt" o:ole="" fillcolor="window">
            <v:imagedata r:id="rId35" o:title="" croptop="-20571f" cropbottom="-10285f"/>
          </v:shape>
          <o:OLEObject Type="Embed" ProgID="Equation.3" ShapeID="_x0000_i1039" DrawAspect="Content" ObjectID="_1457725818" r:id="rId36"/>
        </w:object>
      </w:r>
      <w:r w:rsidR="00F53E95" w:rsidRPr="00634B81">
        <w:rPr>
          <w:lang w:val="uk-UA" w:eastAsia="en-US"/>
        </w:rPr>
        <w:t>кВт</w:t>
      </w:r>
    </w:p>
    <w:p w:rsidR="00DA455F" w:rsidRDefault="00DA455F" w:rsidP="006E5D53">
      <w:pPr>
        <w:ind w:firstLine="709"/>
        <w:rPr>
          <w:lang w:val="uk-UA" w:eastAsia="en-US"/>
        </w:rPr>
      </w:pPr>
    </w:p>
    <w:p w:rsidR="006E5D53" w:rsidRDefault="00F53E95" w:rsidP="006E5D53">
      <w:pPr>
        <w:ind w:firstLine="709"/>
        <w:rPr>
          <w:lang w:val="uk-UA" w:eastAsia="en-US"/>
        </w:rPr>
      </w:pPr>
      <w:r w:rsidRPr="00634B81">
        <w:rPr>
          <w:lang w:val="uk-UA" w:eastAsia="en-US"/>
        </w:rPr>
        <w:t>Для самохідних збиральних агрегатів витрати енергії якими мало</w:t>
      </w:r>
      <w:r w:rsidRPr="00634B81">
        <w:rPr>
          <w:smallCaps/>
          <w:lang w:val="uk-UA" w:eastAsia="en-US"/>
        </w:rPr>
        <w:t xml:space="preserve"> </w:t>
      </w:r>
      <w:r w:rsidRPr="00634B81">
        <w:rPr>
          <w:lang w:val="uk-UA" w:eastAsia="en-US"/>
        </w:rPr>
        <w:t>залежать від урожайності</w:t>
      </w:r>
      <w:r w:rsidR="006E5D53" w:rsidRPr="00634B81">
        <w:rPr>
          <w:lang w:val="uk-UA" w:eastAsia="en-US"/>
        </w:rPr>
        <w:t>:</w:t>
      </w:r>
    </w:p>
    <w:p w:rsidR="00DA455F" w:rsidRPr="00634B81" w:rsidRDefault="00DA455F" w:rsidP="006E5D53">
      <w:pPr>
        <w:ind w:firstLine="709"/>
        <w:rPr>
          <w:lang w:val="uk-UA" w:eastAsia="en-US"/>
        </w:rPr>
      </w:pPr>
    </w:p>
    <w:p w:rsidR="00F53E95" w:rsidRPr="00634B81" w:rsidRDefault="00B1079D" w:rsidP="006E5D53">
      <w:pPr>
        <w:ind w:firstLine="709"/>
        <w:rPr>
          <w:lang w:val="uk-UA" w:eastAsia="en-US"/>
        </w:rPr>
      </w:pPr>
      <w:r w:rsidRPr="00634B81">
        <w:rPr>
          <w:position w:val="-28"/>
          <w:lang w:val="uk-UA" w:eastAsia="en-US"/>
        </w:rPr>
        <w:object w:dxaOrig="2680" w:dyaOrig="680">
          <v:shape id="_x0000_i1040" type="#_x0000_t75" style="width:134.25pt;height:33.75pt" o:ole="" fillcolor="window">
            <v:imagedata r:id="rId37" o:title=""/>
          </v:shape>
          <o:OLEObject Type="Embed" ProgID="Equation.3" ShapeID="_x0000_i1040" DrawAspect="Content" ObjectID="_1457725819" r:id="rId38"/>
        </w:object>
      </w:r>
      <w:r w:rsidR="00F53E95" w:rsidRPr="00634B81">
        <w:rPr>
          <w:lang w:val="uk-UA" w:eastAsia="en-US"/>
        </w:rPr>
        <w:t>кВт</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0"/>
        <w:gridCol w:w="336"/>
        <w:gridCol w:w="7946"/>
      </w:tblGrid>
      <w:tr w:rsidR="00F53E95" w:rsidRPr="00634B81">
        <w:tc>
          <w:tcPr>
            <w:tcW w:w="790" w:type="dxa"/>
            <w:tcMar>
              <w:top w:w="28" w:type="dxa"/>
              <w:left w:w="28" w:type="dxa"/>
              <w:bottom w:w="28" w:type="dxa"/>
              <w:right w:w="28" w:type="dxa"/>
            </w:tcMar>
          </w:tcPr>
          <w:p w:rsidR="00F53E95" w:rsidRPr="00634B81" w:rsidRDefault="00F53E95" w:rsidP="00DA455F">
            <w:pPr>
              <w:ind w:firstLine="0"/>
              <w:rPr>
                <w:lang w:val="uk-UA" w:eastAsia="en-US"/>
              </w:rPr>
            </w:pPr>
            <w:r w:rsidRPr="00634B81">
              <w:rPr>
                <w:i/>
                <w:iCs/>
                <w:lang w:val="uk-UA" w:eastAsia="en-US"/>
              </w:rPr>
              <w:sym w:font="Symbol" w:char="F068"/>
            </w:r>
            <w:r w:rsidRPr="00634B81">
              <w:rPr>
                <w:i/>
                <w:iCs/>
                <w:vertAlign w:val="subscript"/>
                <w:lang w:val="uk-UA" w:eastAsia="en-US"/>
              </w:rPr>
              <w:t>к</w:t>
            </w:r>
          </w:p>
        </w:tc>
        <w:tc>
          <w:tcPr>
            <w:tcW w:w="336" w:type="dxa"/>
            <w:tcMar>
              <w:top w:w="28" w:type="dxa"/>
              <w:left w:w="28" w:type="dxa"/>
              <w:bottom w:w="28" w:type="dxa"/>
              <w:right w:w="28" w:type="dxa"/>
            </w:tcMar>
          </w:tcPr>
          <w:p w:rsidR="00F53E95" w:rsidRPr="00634B81" w:rsidRDefault="006E5D53" w:rsidP="00DA455F">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DA455F">
            <w:pPr>
              <w:ind w:firstLine="0"/>
              <w:rPr>
                <w:lang w:val="uk-UA" w:eastAsia="en-US"/>
              </w:rPr>
            </w:pPr>
            <w:r w:rsidRPr="00634B81">
              <w:rPr>
                <w:lang w:val="uk-UA" w:eastAsia="en-US"/>
              </w:rPr>
              <w:t>ККД трансмісії комбайна</w:t>
            </w:r>
            <w:r w:rsidR="006E5D53" w:rsidRPr="00634B81">
              <w:rPr>
                <w:lang w:val="uk-UA" w:eastAsia="en-US"/>
              </w:rPr>
              <w:t xml:space="preserve"> (</w:t>
            </w:r>
            <w:r w:rsidRPr="00634B81">
              <w:rPr>
                <w:lang w:val="uk-UA" w:eastAsia="en-US"/>
              </w:rPr>
              <w:t>0,80…0,85</w:t>
            </w:r>
            <w:r w:rsidR="006E5D53" w:rsidRPr="00634B81">
              <w:rPr>
                <w:lang w:val="uk-UA" w:eastAsia="en-US"/>
              </w:rPr>
              <w:t xml:space="preserve">). </w:t>
            </w:r>
          </w:p>
        </w:tc>
      </w:tr>
    </w:tbl>
    <w:p w:rsidR="006E5D53" w:rsidRDefault="00F53E95" w:rsidP="006E5D53">
      <w:pPr>
        <w:ind w:firstLine="709"/>
        <w:rPr>
          <w:lang w:val="uk-UA" w:eastAsia="en-US"/>
        </w:rPr>
      </w:pPr>
      <w:r w:rsidRPr="00634B81">
        <w:rPr>
          <w:lang w:val="uk-UA" w:eastAsia="en-US"/>
        </w:rPr>
        <w:t>Для самохідних збиральних агрегатів витрати енергії якими істотно залежать від урожаю</w:t>
      </w:r>
      <w:r w:rsidR="006E5D53" w:rsidRPr="00634B81">
        <w:rPr>
          <w:lang w:val="uk-UA" w:eastAsia="en-US"/>
        </w:rPr>
        <w:t>:</w:t>
      </w:r>
    </w:p>
    <w:p w:rsidR="00DA455F" w:rsidRPr="00634B81" w:rsidRDefault="00DA455F" w:rsidP="006E5D53">
      <w:pPr>
        <w:ind w:firstLine="709"/>
        <w:rPr>
          <w:lang w:val="uk-UA" w:eastAsia="en-US"/>
        </w:rPr>
      </w:pPr>
    </w:p>
    <w:p w:rsidR="00F53E95" w:rsidRPr="00634B81" w:rsidRDefault="00B1079D" w:rsidP="006E5D53">
      <w:pPr>
        <w:ind w:firstLine="709"/>
        <w:rPr>
          <w:lang w:val="uk-UA" w:eastAsia="en-US"/>
        </w:rPr>
      </w:pPr>
      <w:r w:rsidRPr="00634B81">
        <w:rPr>
          <w:position w:val="-32"/>
          <w:vertAlign w:val="superscript"/>
          <w:lang w:val="uk-UA" w:eastAsia="en-US"/>
        </w:rPr>
        <w:object w:dxaOrig="4520" w:dyaOrig="760">
          <v:shape id="_x0000_i1041" type="#_x0000_t75" style="width:225.75pt;height:38.25pt" o:ole="" fillcolor="window">
            <v:imagedata r:id="rId39" o:title=""/>
          </v:shape>
          <o:OLEObject Type="Embed" ProgID="Equation.3" ShapeID="_x0000_i1041" DrawAspect="Content" ObjectID="_1457725820" r:id="rId40"/>
        </w:object>
      </w:r>
      <w:r w:rsidR="00F53E95" w:rsidRPr="00634B81">
        <w:rPr>
          <w:lang w:val="uk-UA" w:eastAsia="en-US"/>
        </w:rPr>
        <w:t>кВт</w:t>
      </w:r>
    </w:p>
    <w:p w:rsidR="00DA455F" w:rsidRDefault="00DA455F" w:rsidP="006E5D53">
      <w:pPr>
        <w:ind w:firstLine="709"/>
        <w:rPr>
          <w:lang w:val="uk-UA" w:eastAsia="en-US"/>
        </w:rPr>
      </w:pPr>
    </w:p>
    <w:p w:rsidR="006E5D53" w:rsidRDefault="00F53E95" w:rsidP="006E5D53">
      <w:pPr>
        <w:ind w:firstLine="709"/>
        <w:rPr>
          <w:lang w:val="uk-UA" w:eastAsia="en-US"/>
        </w:rPr>
      </w:pPr>
      <w:r w:rsidRPr="00634B81">
        <w:rPr>
          <w:lang w:val="uk-UA" w:eastAsia="en-US"/>
        </w:rPr>
        <w:t>Для тягово-приводного збирального агрегату</w:t>
      </w:r>
      <w:r w:rsidR="006E5D53" w:rsidRPr="00634B81">
        <w:rPr>
          <w:lang w:val="uk-UA" w:eastAsia="en-US"/>
        </w:rPr>
        <w:t>:</w:t>
      </w:r>
    </w:p>
    <w:p w:rsidR="00DA455F" w:rsidRPr="00634B81" w:rsidRDefault="00DA455F" w:rsidP="006E5D53">
      <w:pPr>
        <w:ind w:firstLine="709"/>
        <w:rPr>
          <w:lang w:val="uk-UA" w:eastAsia="en-US"/>
        </w:rPr>
      </w:pPr>
    </w:p>
    <w:p w:rsidR="00F53E95" w:rsidRPr="00634B81" w:rsidRDefault="00B1079D" w:rsidP="006E5D53">
      <w:pPr>
        <w:ind w:firstLine="709"/>
        <w:rPr>
          <w:lang w:val="uk-UA" w:eastAsia="en-US"/>
        </w:rPr>
      </w:pPr>
      <w:r w:rsidRPr="00634B81">
        <w:rPr>
          <w:position w:val="-32"/>
          <w:vertAlign w:val="superscript"/>
          <w:lang w:val="uk-UA" w:eastAsia="en-US"/>
        </w:rPr>
        <w:object w:dxaOrig="4660" w:dyaOrig="760">
          <v:shape id="_x0000_i1042" type="#_x0000_t75" style="width:233.25pt;height:38.25pt" o:ole="" fillcolor="window">
            <v:imagedata r:id="rId41" o:title=""/>
          </v:shape>
          <o:OLEObject Type="Embed" ProgID="Equation.3" ShapeID="_x0000_i1042" DrawAspect="Content" ObjectID="_1457725821" r:id="rId42"/>
        </w:object>
      </w:r>
      <w:r w:rsidR="00F53E95" w:rsidRPr="00634B81">
        <w:rPr>
          <w:lang w:val="uk-UA" w:eastAsia="en-US"/>
        </w:rPr>
        <w:t>кВт</w:t>
      </w:r>
    </w:p>
    <w:p w:rsidR="00DA455F" w:rsidRDefault="00DA455F" w:rsidP="006E5D53">
      <w:pPr>
        <w:ind w:firstLine="709"/>
        <w:rPr>
          <w:lang w:val="uk-UA" w:eastAsia="en-US"/>
        </w:rPr>
      </w:pPr>
    </w:p>
    <w:p w:rsidR="00F53E95" w:rsidRDefault="00F53E95" w:rsidP="006E5D53">
      <w:pPr>
        <w:ind w:firstLine="709"/>
        <w:rPr>
          <w:lang w:val="uk-UA" w:eastAsia="en-US"/>
        </w:rPr>
      </w:pPr>
      <w:r w:rsidRPr="00634B81">
        <w:rPr>
          <w:lang w:val="uk-UA" w:eastAsia="en-US"/>
        </w:rPr>
        <w:t>Ступінь використання ефективної потужності двигуна</w:t>
      </w:r>
    </w:p>
    <w:p w:rsidR="00DA455F" w:rsidRPr="00634B81" w:rsidRDefault="00DA455F" w:rsidP="006E5D53">
      <w:pPr>
        <w:ind w:firstLine="709"/>
        <w:rPr>
          <w:lang w:val="uk-UA" w:eastAsia="en-US"/>
        </w:rPr>
      </w:pPr>
    </w:p>
    <w:p w:rsidR="006E5D53" w:rsidRPr="00634B81" w:rsidRDefault="00B1079D" w:rsidP="006E5D53">
      <w:pPr>
        <w:ind w:firstLine="709"/>
        <w:rPr>
          <w:lang w:val="uk-UA" w:eastAsia="en-US"/>
        </w:rPr>
      </w:pPr>
      <w:r w:rsidRPr="00634B81">
        <w:rPr>
          <w:position w:val="-30"/>
          <w:lang w:val="uk-UA" w:eastAsia="en-US"/>
        </w:rPr>
        <w:object w:dxaOrig="999" w:dyaOrig="680">
          <v:shape id="_x0000_i1043" type="#_x0000_t75" style="width:50.25pt;height:33.75pt" o:ole="" fillcolor="window">
            <v:imagedata r:id="rId43" o:title=""/>
          </v:shape>
          <o:OLEObject Type="Embed" ProgID="Equation.3" ShapeID="_x0000_i1043" DrawAspect="Content" ObjectID="_1457725822" r:id="rId44"/>
        </w:object>
      </w:r>
      <w:r w:rsidR="006E5D53" w:rsidRPr="00634B81">
        <w:rPr>
          <w:lang w:val="uk-UA" w:eastAsia="en-US"/>
        </w:rPr>
        <w:t xml:space="preserve"> (</w:t>
      </w:r>
      <w:r w:rsidR="00F53E95" w:rsidRPr="00634B81">
        <w:rPr>
          <w:lang w:val="uk-UA" w:eastAsia="en-US"/>
        </w:rPr>
        <w:t>1</w:t>
      </w:r>
      <w:r w:rsidR="006E5D53" w:rsidRPr="00634B81">
        <w:rPr>
          <w:lang w:val="uk-UA" w:eastAsia="en-US"/>
        </w:rPr>
        <w:t>1.1)</w:t>
      </w:r>
    </w:p>
    <w:p w:rsidR="00DA455F" w:rsidRDefault="00DA455F"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0"/>
        <w:gridCol w:w="336"/>
        <w:gridCol w:w="7946"/>
      </w:tblGrid>
      <w:tr w:rsidR="00F53E95" w:rsidRPr="00634B81">
        <w:tc>
          <w:tcPr>
            <w:tcW w:w="790" w:type="dxa"/>
            <w:tcMar>
              <w:top w:w="28" w:type="dxa"/>
              <w:left w:w="28" w:type="dxa"/>
              <w:bottom w:w="28" w:type="dxa"/>
              <w:right w:w="28" w:type="dxa"/>
            </w:tcMar>
          </w:tcPr>
          <w:p w:rsidR="00F53E95" w:rsidRPr="00634B81" w:rsidRDefault="00F53E95" w:rsidP="00ED5A91">
            <w:pPr>
              <w:ind w:firstLine="0"/>
              <w:rPr>
                <w:lang w:val="uk-UA" w:eastAsia="en-US"/>
              </w:rPr>
            </w:pPr>
            <w:r w:rsidRPr="00634B81">
              <w:rPr>
                <w:i/>
                <w:iCs/>
                <w:lang w:val="uk-UA" w:eastAsia="en-US"/>
              </w:rPr>
              <w:t>N</w:t>
            </w:r>
            <w:r w:rsidRPr="00634B81">
              <w:rPr>
                <w:i/>
                <w:iCs/>
                <w:vertAlign w:val="subscript"/>
                <w:lang w:val="uk-UA" w:eastAsia="en-US"/>
              </w:rPr>
              <w:t>EH</w:t>
            </w:r>
          </w:p>
        </w:tc>
        <w:tc>
          <w:tcPr>
            <w:tcW w:w="336" w:type="dxa"/>
            <w:tcMar>
              <w:top w:w="28" w:type="dxa"/>
              <w:left w:w="28" w:type="dxa"/>
              <w:bottom w:w="28" w:type="dxa"/>
              <w:right w:w="28" w:type="dxa"/>
            </w:tcMar>
          </w:tcPr>
          <w:p w:rsidR="00F53E95" w:rsidRPr="00634B81" w:rsidRDefault="006E5D53" w:rsidP="00ED5A91">
            <w:pPr>
              <w:ind w:firstLine="5"/>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ED5A91">
            <w:pPr>
              <w:ind w:firstLine="5"/>
              <w:rPr>
                <w:lang w:val="uk-UA" w:eastAsia="en-US"/>
              </w:rPr>
            </w:pPr>
            <w:r w:rsidRPr="00634B81">
              <w:rPr>
                <w:lang w:val="uk-UA" w:eastAsia="en-US"/>
              </w:rPr>
              <w:t>номінальна ефективна потужність двигуна, кВт</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i/>
          <w:iCs/>
          <w:lang w:val="uk-UA" w:eastAsia="en-US"/>
        </w:rPr>
        <w:t>Кінематичні характеристики агрегату та загінки і продуктивність агрегату</w:t>
      </w:r>
      <w:r w:rsidR="00ED5A91">
        <w:rPr>
          <w:i/>
          <w:iCs/>
          <w:lang w:val="uk-UA" w:eastAsia="en-US"/>
        </w:rPr>
        <w:t xml:space="preserve">. </w:t>
      </w:r>
      <w:r w:rsidRPr="00634B81">
        <w:rPr>
          <w:lang w:val="uk-UA" w:eastAsia="en-US"/>
        </w:rPr>
        <w:t>Для тягових агрегатів</w:t>
      </w:r>
      <w:r w:rsidR="006E5D53" w:rsidRPr="00634B81">
        <w:rPr>
          <w:lang w:val="uk-UA" w:eastAsia="en-US"/>
        </w:rPr>
        <w:t>:</w:t>
      </w:r>
    </w:p>
    <w:p w:rsidR="006E5D53" w:rsidRDefault="00F53E95" w:rsidP="006E5D53">
      <w:pPr>
        <w:ind w:firstLine="709"/>
        <w:rPr>
          <w:lang w:val="uk-UA" w:eastAsia="en-US"/>
        </w:rPr>
      </w:pPr>
      <w:r w:rsidRPr="00634B81">
        <w:rPr>
          <w:lang w:val="uk-UA" w:eastAsia="en-US"/>
        </w:rPr>
        <w:t>Робоча ширину захвату агрегату дорівнює</w:t>
      </w:r>
      <w:r w:rsidR="006E5D53" w:rsidRPr="00634B81">
        <w:rPr>
          <w:lang w:val="uk-UA" w:eastAsia="en-US"/>
        </w:rPr>
        <w:t>:</w:t>
      </w:r>
    </w:p>
    <w:p w:rsidR="00ED5A91" w:rsidRPr="00634B81" w:rsidRDefault="00ED5A91"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В</w:t>
      </w:r>
      <w:r w:rsidRPr="00634B81">
        <w:rPr>
          <w:i/>
          <w:iCs/>
          <w:vertAlign w:val="subscript"/>
          <w:lang w:val="uk-UA" w:eastAsia="en-US"/>
        </w:rPr>
        <w:t>р</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t>в</w:t>
      </w:r>
      <w:r w:rsidRPr="00634B81">
        <w:rPr>
          <w:i/>
          <w:iCs/>
          <w:vertAlign w:val="subscript"/>
          <w:lang w:val="uk-UA" w:eastAsia="en-US"/>
        </w:rPr>
        <w:t>к</w:t>
      </w:r>
      <w:r w:rsidRPr="00634B81">
        <w:rPr>
          <w:i/>
          <w:iCs/>
          <w:lang w:val="uk-UA" w:eastAsia="en-US"/>
        </w:rPr>
        <w:t>·п</w:t>
      </w:r>
      <w:r w:rsidRPr="00634B81">
        <w:rPr>
          <w:i/>
          <w:iCs/>
          <w:vertAlign w:val="subscript"/>
          <w:lang w:val="uk-UA" w:eastAsia="en-US"/>
        </w:rPr>
        <w:t>ф</w:t>
      </w:r>
      <w:r w:rsidRPr="00634B81">
        <w:rPr>
          <w:i/>
          <w:iCs/>
          <w:lang w:val="uk-UA" w:eastAsia="en-US"/>
        </w:rPr>
        <w:t>·</w:t>
      </w:r>
      <w:r w:rsidRPr="00634B81">
        <w:rPr>
          <w:i/>
          <w:iCs/>
          <w:lang w:val="uk-UA" w:eastAsia="en-US"/>
        </w:rPr>
        <w:sym w:font="Symbol" w:char="F062"/>
      </w:r>
      <w:r w:rsidRPr="00634B81">
        <w:rPr>
          <w:lang w:val="uk-UA" w:eastAsia="en-US"/>
        </w:rPr>
        <w:t>, м</w:t>
      </w:r>
      <w:r w:rsidR="006E5D53" w:rsidRPr="00634B81">
        <w:rPr>
          <w:lang w:val="uk-UA" w:eastAsia="en-US"/>
        </w:rPr>
        <w:t>;</w:t>
      </w:r>
    </w:p>
    <w:p w:rsidR="00ED5A91" w:rsidRDefault="00ED5A91"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9"/>
        <w:gridCol w:w="332"/>
        <w:gridCol w:w="7821"/>
      </w:tblGrid>
      <w:tr w:rsidR="00F53E95" w:rsidRPr="00634B81">
        <w:tc>
          <w:tcPr>
            <w:tcW w:w="790"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sym w:font="Symbol" w:char="F062"/>
            </w:r>
          </w:p>
        </w:tc>
        <w:tc>
          <w:tcPr>
            <w:tcW w:w="336" w:type="dxa"/>
            <w:tcMar>
              <w:top w:w="28" w:type="dxa"/>
              <w:left w:w="28" w:type="dxa"/>
              <w:bottom w:w="28" w:type="dxa"/>
              <w:right w:w="28" w:type="dxa"/>
            </w:tcMar>
          </w:tcPr>
          <w:p w:rsidR="00F53E95" w:rsidRPr="00634B81" w:rsidRDefault="006E5D53" w:rsidP="00ED5A91">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ED5A91">
            <w:pPr>
              <w:ind w:firstLine="0"/>
              <w:rPr>
                <w:lang w:val="uk-UA" w:eastAsia="en-US"/>
              </w:rPr>
            </w:pPr>
            <w:r w:rsidRPr="00634B81">
              <w:rPr>
                <w:lang w:val="uk-UA" w:eastAsia="en-US"/>
              </w:rPr>
              <w:t>коефіцієнт використання ширини захвату</w:t>
            </w:r>
            <w:r w:rsidR="006E5D53" w:rsidRPr="00634B81">
              <w:rPr>
                <w:lang w:val="uk-UA" w:eastAsia="en-US"/>
              </w:rPr>
              <w:t xml:space="preserve"> (</w:t>
            </w:r>
            <w:r w:rsidRPr="00634B81">
              <w:rPr>
                <w:lang w:val="uk-UA" w:eastAsia="en-US"/>
              </w:rPr>
              <w:t>табл</w:t>
            </w:r>
            <w:r w:rsidR="006E5D53" w:rsidRPr="00634B81">
              <w:rPr>
                <w:lang w:val="uk-UA" w:eastAsia="en-US"/>
              </w:rPr>
              <w:t xml:space="preserve">.1.5). </w:t>
            </w:r>
          </w:p>
        </w:tc>
      </w:tr>
    </w:tbl>
    <w:p w:rsidR="00F53E95" w:rsidRPr="00634B81" w:rsidRDefault="00F53E95" w:rsidP="006E5D53">
      <w:pPr>
        <w:ind w:firstLine="709"/>
        <w:rPr>
          <w:lang w:val="uk-UA" w:eastAsia="en-US"/>
        </w:rPr>
      </w:pPr>
      <w:r w:rsidRPr="00634B81">
        <w:rPr>
          <w:lang w:val="uk-UA" w:eastAsia="en-US"/>
        </w:rPr>
        <w:t>Робоча довжина загінки рівна</w:t>
      </w:r>
    </w:p>
    <w:p w:rsidR="00ED5A91" w:rsidRDefault="00ED5A91"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L</w:t>
      </w:r>
      <w:r w:rsidRPr="00634B81">
        <w:rPr>
          <w:i/>
          <w:iCs/>
          <w:vertAlign w:val="subscript"/>
          <w:lang w:val="uk-UA" w:eastAsia="en-US"/>
        </w:rPr>
        <w:t>p</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t>L</w:t>
      </w:r>
      <w:r w:rsidR="006E5D53" w:rsidRPr="00634B81">
        <w:rPr>
          <w:i/>
          <w:iCs/>
          <w:lang w:val="uk-UA" w:eastAsia="en-US"/>
        </w:rPr>
        <w:t xml:space="preserve"> - </w:t>
      </w:r>
      <w:r w:rsidRPr="00634B81">
        <w:rPr>
          <w:lang w:val="uk-UA" w:eastAsia="en-US"/>
        </w:rPr>
        <w:t>2·</w:t>
      </w:r>
      <w:r w:rsidRPr="00634B81">
        <w:rPr>
          <w:i/>
          <w:iCs/>
          <w:lang w:val="uk-UA" w:eastAsia="en-US"/>
        </w:rPr>
        <w:t>E</w:t>
      </w:r>
      <w:r w:rsidRPr="00634B81">
        <w:rPr>
          <w:lang w:val="uk-UA" w:eastAsia="en-US"/>
        </w:rPr>
        <w:t>,</w:t>
      </w:r>
      <w:r w:rsidRPr="00634B81">
        <w:rPr>
          <w:i/>
          <w:iCs/>
          <w:lang w:val="uk-UA" w:eastAsia="en-US"/>
        </w:rPr>
        <w:t xml:space="preserve"> </w:t>
      </w:r>
      <w:r w:rsidRPr="00634B81">
        <w:rPr>
          <w:lang w:val="uk-UA" w:eastAsia="en-US"/>
        </w:rPr>
        <w:t>м</w:t>
      </w:r>
      <w:r w:rsidR="006E5D53" w:rsidRPr="00634B81">
        <w:rPr>
          <w:lang w:val="uk-UA" w:eastAsia="en-US"/>
        </w:rPr>
        <w:t>;</w:t>
      </w:r>
    </w:p>
    <w:p w:rsidR="00ED5A91" w:rsidRDefault="00ED5A91"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7"/>
        <w:gridCol w:w="333"/>
        <w:gridCol w:w="7802"/>
      </w:tblGrid>
      <w:tr w:rsidR="00F53E95" w:rsidRPr="00634B81">
        <w:tc>
          <w:tcPr>
            <w:tcW w:w="790"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L</w:t>
            </w:r>
          </w:p>
        </w:tc>
        <w:tc>
          <w:tcPr>
            <w:tcW w:w="336" w:type="dxa"/>
            <w:tcMar>
              <w:top w:w="28" w:type="dxa"/>
              <w:left w:w="28" w:type="dxa"/>
              <w:bottom w:w="28" w:type="dxa"/>
              <w:right w:w="28" w:type="dxa"/>
            </w:tcMar>
          </w:tcPr>
          <w:p w:rsidR="00F53E95" w:rsidRPr="00634B81" w:rsidRDefault="006E5D53" w:rsidP="00ED5A91">
            <w:pPr>
              <w:ind w:firstLine="33"/>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ED5A91">
            <w:pPr>
              <w:ind w:firstLine="33"/>
              <w:rPr>
                <w:lang w:val="uk-UA" w:eastAsia="en-US"/>
              </w:rPr>
            </w:pPr>
            <w:r w:rsidRPr="00634B81">
              <w:rPr>
                <w:lang w:val="uk-UA" w:eastAsia="en-US"/>
              </w:rPr>
              <w:t>довжина загінки, м</w:t>
            </w:r>
            <w:r w:rsidR="006E5D53" w:rsidRPr="00634B81">
              <w:rPr>
                <w:lang w:val="uk-UA" w:eastAsia="en-US"/>
              </w:rPr>
              <w:t xml:space="preserve">; </w:t>
            </w:r>
          </w:p>
        </w:tc>
      </w:tr>
      <w:tr w:rsidR="00F53E95" w:rsidRPr="00634B81">
        <w:tc>
          <w:tcPr>
            <w:tcW w:w="790"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Е</w:t>
            </w:r>
          </w:p>
        </w:tc>
        <w:tc>
          <w:tcPr>
            <w:tcW w:w="336" w:type="dxa"/>
            <w:tcMar>
              <w:top w:w="28" w:type="dxa"/>
              <w:left w:w="28" w:type="dxa"/>
              <w:bottom w:w="28" w:type="dxa"/>
              <w:right w:w="28" w:type="dxa"/>
            </w:tcMar>
          </w:tcPr>
          <w:p w:rsidR="00F53E95" w:rsidRPr="00634B81" w:rsidRDefault="006E5D53" w:rsidP="00ED5A91">
            <w:pPr>
              <w:ind w:firstLine="33"/>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ED5A91">
            <w:pPr>
              <w:ind w:firstLine="33"/>
              <w:rPr>
                <w:lang w:val="uk-UA" w:eastAsia="en-US"/>
              </w:rPr>
            </w:pPr>
            <w:r w:rsidRPr="00634B81">
              <w:rPr>
                <w:lang w:val="uk-UA" w:eastAsia="en-US"/>
              </w:rPr>
              <w:t>ширина поворотної смуги, м</w:t>
            </w:r>
            <w:r w:rsidR="006E5D53" w:rsidRPr="00634B81">
              <w:rPr>
                <w:lang w:val="uk-UA" w:eastAsia="en-US"/>
              </w:rPr>
              <w:t xml:space="preserve">. </w:t>
            </w:r>
          </w:p>
        </w:tc>
      </w:tr>
    </w:tbl>
    <w:p w:rsidR="00F53E95" w:rsidRPr="00634B81" w:rsidRDefault="00F53E95" w:rsidP="006E5D53">
      <w:pPr>
        <w:ind w:firstLine="709"/>
        <w:rPr>
          <w:i/>
          <w:iCs/>
          <w:lang w:val="uk-UA" w:eastAsia="en-US"/>
        </w:rPr>
      </w:pPr>
      <w:r w:rsidRPr="00634B81">
        <w:rPr>
          <w:lang w:val="uk-UA" w:eastAsia="en-US"/>
        </w:rPr>
        <w:t>Ширина поворотної смуги дорівнює</w:t>
      </w:r>
      <w:r w:rsidR="006E5D53" w:rsidRPr="00634B81">
        <w:rPr>
          <w:lang w:val="uk-UA" w:eastAsia="en-US"/>
        </w:rPr>
        <w:t>:</w:t>
      </w:r>
      <w:r w:rsidR="00ED5A91">
        <w:rPr>
          <w:lang w:val="uk-UA" w:eastAsia="en-US"/>
        </w:rPr>
        <w:t xml:space="preserve"> </w:t>
      </w:r>
      <w:r w:rsidRPr="00634B81">
        <w:rPr>
          <w:i/>
          <w:iCs/>
          <w:lang w:val="uk-UA" w:eastAsia="en-US"/>
        </w:rPr>
        <w:t>для петльових поворотів</w:t>
      </w:r>
    </w:p>
    <w:p w:rsidR="00ED5A91" w:rsidRDefault="00ED5A91"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Е</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lang w:val="uk-UA" w:eastAsia="en-US"/>
        </w:rPr>
        <w:t>3·</w:t>
      </w:r>
      <w:r w:rsidRPr="00634B81">
        <w:rPr>
          <w:i/>
          <w:iCs/>
          <w:lang w:val="uk-UA" w:eastAsia="en-US"/>
        </w:rPr>
        <w:t>R</w:t>
      </w:r>
      <w:r w:rsidRPr="00634B81">
        <w:rPr>
          <w:i/>
          <w:iCs/>
          <w:vertAlign w:val="subscript"/>
          <w:lang w:val="uk-UA" w:eastAsia="en-US"/>
        </w:rPr>
        <w:t>п</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t>е</w:t>
      </w:r>
      <w:r w:rsidRPr="00634B81">
        <w:rPr>
          <w:lang w:val="uk-UA" w:eastAsia="en-US"/>
        </w:rPr>
        <w:t>, м</w:t>
      </w:r>
      <w:r w:rsidR="006E5D53" w:rsidRPr="00634B81">
        <w:rPr>
          <w:lang w:val="uk-UA" w:eastAsia="en-US"/>
        </w:rPr>
        <w:t>;</w:t>
      </w:r>
    </w:p>
    <w:p w:rsidR="00ED5A91" w:rsidRDefault="00ED5A91" w:rsidP="006E5D53">
      <w:pPr>
        <w:ind w:firstLine="709"/>
        <w:rPr>
          <w:i/>
          <w:iCs/>
          <w:lang w:val="uk-UA" w:eastAsia="en-US"/>
        </w:rPr>
      </w:pPr>
    </w:p>
    <w:p w:rsidR="00F53E95" w:rsidRDefault="00F53E95" w:rsidP="006E5D53">
      <w:pPr>
        <w:ind w:firstLine="709"/>
        <w:rPr>
          <w:i/>
          <w:iCs/>
          <w:lang w:val="uk-UA" w:eastAsia="en-US"/>
        </w:rPr>
      </w:pPr>
      <w:r w:rsidRPr="00634B81">
        <w:rPr>
          <w:i/>
          <w:iCs/>
          <w:lang w:val="uk-UA" w:eastAsia="en-US"/>
        </w:rPr>
        <w:t>для безпетльових поворотів</w:t>
      </w:r>
    </w:p>
    <w:p w:rsidR="00ED5A91" w:rsidRPr="00634B81" w:rsidRDefault="00ED5A91"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Е</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lang w:val="uk-UA" w:eastAsia="en-US"/>
        </w:rPr>
        <w:t>1,5</w:t>
      </w:r>
      <w:r w:rsidRPr="00634B81">
        <w:rPr>
          <w:i/>
          <w:iCs/>
          <w:lang w:val="uk-UA" w:eastAsia="en-US"/>
        </w:rPr>
        <w:t>·R</w:t>
      </w:r>
      <w:r w:rsidRPr="00634B81">
        <w:rPr>
          <w:i/>
          <w:iCs/>
          <w:vertAlign w:val="subscript"/>
          <w:lang w:val="uk-UA" w:eastAsia="en-US"/>
        </w:rPr>
        <w:t>п</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t>е</w:t>
      </w:r>
      <w:r w:rsidRPr="00634B81">
        <w:rPr>
          <w:lang w:val="uk-UA" w:eastAsia="en-US"/>
        </w:rPr>
        <w:t>, м</w:t>
      </w:r>
      <w:r w:rsidR="006E5D53" w:rsidRPr="00634B81">
        <w:rPr>
          <w:lang w:val="uk-UA" w:eastAsia="en-US"/>
        </w:rPr>
        <w:t>;</w:t>
      </w:r>
    </w:p>
    <w:p w:rsidR="00ED5A91" w:rsidRDefault="00ED5A91"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7"/>
        <w:gridCol w:w="330"/>
        <w:gridCol w:w="7715"/>
      </w:tblGrid>
      <w:tr w:rsidR="00F53E95" w:rsidRPr="00634B81">
        <w:tc>
          <w:tcPr>
            <w:tcW w:w="790"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R</w:t>
            </w:r>
            <w:r w:rsidRPr="00634B81">
              <w:rPr>
                <w:i/>
                <w:iCs/>
                <w:vertAlign w:val="subscript"/>
                <w:lang w:val="uk-UA" w:eastAsia="en-US"/>
              </w:rPr>
              <w:t>n</w:t>
            </w:r>
          </w:p>
        </w:tc>
        <w:tc>
          <w:tcPr>
            <w:tcW w:w="336" w:type="dxa"/>
            <w:tcMar>
              <w:top w:w="28" w:type="dxa"/>
              <w:left w:w="28" w:type="dxa"/>
              <w:bottom w:w="28" w:type="dxa"/>
              <w:right w:w="28" w:type="dxa"/>
            </w:tcMar>
          </w:tcPr>
          <w:p w:rsidR="00F53E95" w:rsidRPr="00634B81" w:rsidRDefault="006E5D53" w:rsidP="00ED5A91">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ED5A91">
            <w:pPr>
              <w:ind w:firstLine="0"/>
              <w:rPr>
                <w:lang w:val="uk-UA" w:eastAsia="en-US"/>
              </w:rPr>
            </w:pPr>
            <w:r w:rsidRPr="00634B81">
              <w:rPr>
                <w:lang w:val="uk-UA" w:eastAsia="en-US"/>
              </w:rPr>
              <w:t>радіус повороту агрегату, м</w:t>
            </w:r>
            <w:r w:rsidR="006E5D53" w:rsidRPr="00634B81">
              <w:rPr>
                <w:lang w:val="uk-UA" w:eastAsia="en-US"/>
              </w:rPr>
              <w:t xml:space="preserve">; </w:t>
            </w:r>
          </w:p>
        </w:tc>
      </w:tr>
      <w:tr w:rsidR="00F53E95" w:rsidRPr="00634B81">
        <w:tc>
          <w:tcPr>
            <w:tcW w:w="790"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е</w:t>
            </w:r>
          </w:p>
        </w:tc>
        <w:tc>
          <w:tcPr>
            <w:tcW w:w="336" w:type="dxa"/>
            <w:tcMar>
              <w:top w:w="28" w:type="dxa"/>
              <w:left w:w="28" w:type="dxa"/>
              <w:bottom w:w="28" w:type="dxa"/>
              <w:right w:w="28" w:type="dxa"/>
            </w:tcMar>
          </w:tcPr>
          <w:p w:rsidR="00F53E95" w:rsidRPr="00634B81" w:rsidRDefault="006E5D53" w:rsidP="00ED5A91">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ED5A91">
            <w:pPr>
              <w:ind w:firstLine="0"/>
              <w:rPr>
                <w:lang w:val="uk-UA" w:eastAsia="en-US"/>
              </w:rPr>
            </w:pPr>
            <w:r w:rsidRPr="00634B81">
              <w:rPr>
                <w:lang w:val="uk-UA" w:eastAsia="en-US"/>
              </w:rPr>
              <w:t>довжина виїзду, м</w:t>
            </w:r>
            <w:r w:rsidR="006E5D53" w:rsidRPr="00634B81">
              <w:rPr>
                <w:lang w:val="uk-UA" w:eastAsia="en-US"/>
              </w:rPr>
              <w:t xml:space="preserve">. </w:t>
            </w:r>
          </w:p>
        </w:tc>
      </w:tr>
    </w:tbl>
    <w:p w:rsidR="006E5D53" w:rsidRPr="00634B81" w:rsidRDefault="00F53E95" w:rsidP="006E5D53">
      <w:pPr>
        <w:ind w:firstLine="709"/>
        <w:rPr>
          <w:i/>
          <w:iCs/>
          <w:lang w:val="uk-UA" w:eastAsia="en-US"/>
        </w:rPr>
      </w:pPr>
      <w:r w:rsidRPr="00634B81">
        <w:rPr>
          <w:lang w:val="uk-UA" w:eastAsia="en-US"/>
        </w:rPr>
        <w:t>Довжина виїзду агрегату рівна</w:t>
      </w:r>
      <w:r w:rsidR="006E5D53" w:rsidRPr="00634B81">
        <w:rPr>
          <w:lang w:val="uk-UA" w:eastAsia="en-US"/>
        </w:rPr>
        <w:t>:</w:t>
      </w:r>
      <w:r w:rsidR="0083512D">
        <w:rPr>
          <w:lang w:val="uk-UA" w:eastAsia="en-US"/>
        </w:rPr>
        <w:t xml:space="preserve"> </w:t>
      </w:r>
      <w:r w:rsidRPr="00634B81">
        <w:rPr>
          <w:i/>
          <w:iCs/>
          <w:lang w:val="uk-UA" w:eastAsia="en-US"/>
        </w:rPr>
        <w:t>для причіпних агрегатів</w:t>
      </w:r>
      <w:r w:rsidR="006E5D53" w:rsidRPr="00634B81">
        <w:rPr>
          <w:i/>
          <w:iCs/>
          <w:lang w:val="uk-UA" w:eastAsia="en-US"/>
        </w:rPr>
        <w:t xml:space="preserve"> -</w:t>
      </w:r>
    </w:p>
    <w:p w:rsidR="00ED5A91" w:rsidRDefault="00ED5A91"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е</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lang w:val="uk-UA" w:eastAsia="en-US"/>
        </w:rPr>
        <w:t>0,5…0,75</w:t>
      </w:r>
      <w:r w:rsidR="006E5D53" w:rsidRPr="00634B81">
        <w:rPr>
          <w:lang w:val="uk-UA" w:eastAsia="en-US"/>
        </w:rPr>
        <w:t xml:space="preserve">) </w:t>
      </w:r>
      <w:r w:rsidRPr="00634B81">
        <w:rPr>
          <w:lang w:val="uk-UA" w:eastAsia="en-US"/>
        </w:rPr>
        <w:t>·</w:t>
      </w:r>
      <w:r w:rsidRPr="00634B81">
        <w:rPr>
          <w:i/>
          <w:iCs/>
          <w:lang w:val="uk-UA" w:eastAsia="en-US"/>
        </w:rPr>
        <w:t>l</w:t>
      </w:r>
      <w:r w:rsidRPr="00634B81">
        <w:rPr>
          <w:i/>
          <w:iCs/>
          <w:vertAlign w:val="subscript"/>
          <w:lang w:val="uk-UA" w:eastAsia="en-US"/>
        </w:rPr>
        <w:t>К</w:t>
      </w:r>
      <w:r w:rsidRPr="00634B81">
        <w:rPr>
          <w:lang w:val="uk-UA" w:eastAsia="en-US"/>
        </w:rPr>
        <w:t>, м</w:t>
      </w:r>
      <w:r w:rsidR="006E5D53" w:rsidRPr="00634B81">
        <w:rPr>
          <w:lang w:val="uk-UA" w:eastAsia="en-US"/>
        </w:rPr>
        <w:t>;</w:t>
      </w:r>
    </w:p>
    <w:p w:rsidR="00ED5A91" w:rsidRDefault="00ED5A91" w:rsidP="006E5D53">
      <w:pPr>
        <w:ind w:firstLine="709"/>
        <w:rPr>
          <w:i/>
          <w:iCs/>
          <w:lang w:val="uk-UA" w:eastAsia="en-US"/>
        </w:rPr>
      </w:pPr>
    </w:p>
    <w:p w:rsidR="006E5D53" w:rsidRDefault="00F53E95" w:rsidP="006E5D53">
      <w:pPr>
        <w:ind w:firstLine="709"/>
        <w:rPr>
          <w:i/>
          <w:iCs/>
          <w:lang w:val="uk-UA" w:eastAsia="en-US"/>
        </w:rPr>
      </w:pPr>
      <w:r w:rsidRPr="00634B81">
        <w:rPr>
          <w:i/>
          <w:iCs/>
          <w:lang w:val="uk-UA" w:eastAsia="en-US"/>
        </w:rPr>
        <w:t>для начіпних агрегатів із задньою начіпкою</w:t>
      </w:r>
      <w:r w:rsidR="006E5D53" w:rsidRPr="00634B81">
        <w:rPr>
          <w:i/>
          <w:iCs/>
          <w:lang w:val="uk-UA" w:eastAsia="en-US"/>
        </w:rPr>
        <w:t xml:space="preserve"> </w:t>
      </w:r>
      <w:r w:rsidR="00ED5A91">
        <w:rPr>
          <w:i/>
          <w:iCs/>
          <w:lang w:val="uk-UA" w:eastAsia="en-US"/>
        </w:rPr>
        <w:t>–</w:t>
      </w:r>
    </w:p>
    <w:p w:rsidR="00ED5A91" w:rsidRPr="00634B81" w:rsidRDefault="00ED5A91"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е</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lang w:val="uk-UA" w:eastAsia="en-US"/>
        </w:rPr>
        <w:t>0,1·</w:t>
      </w:r>
      <w:r w:rsidRPr="00634B81">
        <w:rPr>
          <w:i/>
          <w:iCs/>
          <w:lang w:val="uk-UA" w:eastAsia="en-US"/>
        </w:rPr>
        <w:t>l</w:t>
      </w:r>
      <w:r w:rsidRPr="00634B81">
        <w:rPr>
          <w:i/>
          <w:iCs/>
          <w:vertAlign w:val="subscript"/>
          <w:lang w:val="uk-UA" w:eastAsia="en-US"/>
        </w:rPr>
        <w:t>К</w:t>
      </w:r>
      <w:r w:rsidRPr="00634B81">
        <w:rPr>
          <w:lang w:val="uk-UA" w:eastAsia="en-US"/>
        </w:rPr>
        <w:t>, м</w:t>
      </w:r>
      <w:r w:rsidR="006E5D53" w:rsidRPr="00634B81">
        <w:rPr>
          <w:lang w:val="uk-UA" w:eastAsia="en-US"/>
        </w:rPr>
        <w:t>;</w:t>
      </w:r>
    </w:p>
    <w:p w:rsidR="00ED5A91" w:rsidRDefault="00ED5A91" w:rsidP="006E5D53">
      <w:pPr>
        <w:ind w:firstLine="709"/>
        <w:rPr>
          <w:i/>
          <w:iCs/>
          <w:lang w:val="uk-UA" w:eastAsia="en-US"/>
        </w:rPr>
      </w:pPr>
    </w:p>
    <w:p w:rsidR="006E5D53" w:rsidRPr="00634B81" w:rsidRDefault="00F53E95" w:rsidP="006E5D53">
      <w:pPr>
        <w:ind w:firstLine="709"/>
        <w:rPr>
          <w:i/>
          <w:iCs/>
          <w:lang w:val="uk-UA" w:eastAsia="en-US"/>
        </w:rPr>
      </w:pPr>
      <w:r w:rsidRPr="00634B81">
        <w:rPr>
          <w:i/>
          <w:iCs/>
          <w:lang w:val="uk-UA" w:eastAsia="en-US"/>
        </w:rPr>
        <w:t>для начіпних агрегатів з передньою начіпкою</w:t>
      </w:r>
      <w:r w:rsidR="006E5D53" w:rsidRPr="00634B81">
        <w:rPr>
          <w:i/>
          <w:iCs/>
          <w:lang w:val="uk-UA" w:eastAsia="en-US"/>
        </w:rPr>
        <w:t xml:space="preserve"> -</w:t>
      </w:r>
    </w:p>
    <w:p w:rsidR="00ED5A91" w:rsidRDefault="00ED5A91"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е =</w:t>
      </w:r>
      <w:r w:rsidRPr="00634B81">
        <w:rPr>
          <w:lang w:val="uk-UA" w:eastAsia="en-US"/>
        </w:rPr>
        <w:t>·</w:t>
      </w:r>
      <w:r w:rsidR="006E5D53" w:rsidRPr="00634B81">
        <w:rPr>
          <w:lang w:val="uk-UA" w:eastAsia="en-US"/>
        </w:rPr>
        <w:t>-</w:t>
      </w:r>
      <w:r w:rsidRPr="00634B81">
        <w:rPr>
          <w:lang w:val="uk-UA" w:eastAsia="en-US"/>
        </w:rPr>
        <w:t xml:space="preserve"> </w:t>
      </w:r>
      <w:r w:rsidRPr="00634B81">
        <w:rPr>
          <w:i/>
          <w:iCs/>
          <w:lang w:val="uk-UA" w:eastAsia="en-US"/>
        </w:rPr>
        <w:t>l</w:t>
      </w:r>
      <w:r w:rsidRPr="00634B81">
        <w:rPr>
          <w:i/>
          <w:iCs/>
          <w:vertAlign w:val="subscript"/>
          <w:lang w:val="uk-UA" w:eastAsia="en-US"/>
        </w:rPr>
        <w:t>К</w:t>
      </w:r>
      <w:r w:rsidRPr="00634B81">
        <w:rPr>
          <w:lang w:val="uk-UA" w:eastAsia="en-US"/>
        </w:rPr>
        <w:t>, м</w:t>
      </w:r>
      <w:r w:rsidR="006E5D53" w:rsidRPr="00634B81">
        <w:rPr>
          <w:lang w:val="uk-UA" w:eastAsia="en-US"/>
        </w:rPr>
        <w:t>;</w:t>
      </w:r>
    </w:p>
    <w:p w:rsidR="00ED5A91" w:rsidRDefault="00ED5A91"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3"/>
        <w:gridCol w:w="331"/>
        <w:gridCol w:w="7778"/>
      </w:tblGrid>
      <w:tr w:rsidR="00F53E95" w:rsidRPr="00634B81">
        <w:tc>
          <w:tcPr>
            <w:tcW w:w="790"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l</w:t>
            </w:r>
            <w:r w:rsidRPr="00634B81">
              <w:rPr>
                <w:i/>
                <w:iCs/>
                <w:vertAlign w:val="subscript"/>
                <w:lang w:val="uk-UA" w:eastAsia="en-US"/>
              </w:rPr>
              <w:t>К</w:t>
            </w:r>
          </w:p>
        </w:tc>
        <w:tc>
          <w:tcPr>
            <w:tcW w:w="336" w:type="dxa"/>
            <w:tcMar>
              <w:top w:w="28" w:type="dxa"/>
              <w:left w:w="28" w:type="dxa"/>
              <w:bottom w:w="28" w:type="dxa"/>
              <w:right w:w="28" w:type="dxa"/>
            </w:tcMar>
          </w:tcPr>
          <w:p w:rsidR="00F53E95" w:rsidRPr="00634B81" w:rsidRDefault="006E5D53" w:rsidP="00B3426D">
            <w:pPr>
              <w:ind w:firstLine="7"/>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B3426D">
            <w:pPr>
              <w:ind w:firstLine="7"/>
              <w:rPr>
                <w:lang w:val="uk-UA" w:eastAsia="en-US"/>
              </w:rPr>
            </w:pPr>
            <w:r w:rsidRPr="00634B81">
              <w:rPr>
                <w:lang w:val="uk-UA" w:eastAsia="en-US"/>
              </w:rPr>
              <w:t>кінематична довжина агрегату, м</w:t>
            </w:r>
            <w:r w:rsidR="006E5D53" w:rsidRPr="00634B81">
              <w:rPr>
                <w:lang w:val="uk-UA" w:eastAsia="en-US"/>
              </w:rPr>
              <w:t xml:space="preserve">. </w:t>
            </w:r>
          </w:p>
        </w:tc>
      </w:tr>
    </w:tbl>
    <w:p w:rsidR="00F53E95" w:rsidRPr="00634B81" w:rsidRDefault="00F53E95" w:rsidP="006E5D53">
      <w:pPr>
        <w:ind w:firstLine="709"/>
        <w:rPr>
          <w:lang w:val="uk-UA" w:eastAsia="en-US"/>
        </w:rPr>
      </w:pPr>
      <w:r w:rsidRPr="00634B81">
        <w:rPr>
          <w:lang w:val="uk-UA" w:eastAsia="en-US"/>
        </w:rPr>
        <w:t>Кінематична довжина агрегату рівна</w:t>
      </w:r>
    </w:p>
    <w:p w:rsidR="00B3426D" w:rsidRDefault="00B3426D"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l</w:t>
      </w:r>
      <w:r w:rsidRPr="00634B81">
        <w:rPr>
          <w:i/>
          <w:iCs/>
          <w:vertAlign w:val="subscript"/>
          <w:lang w:val="uk-UA" w:eastAsia="en-US"/>
        </w:rPr>
        <w:t>К</w:t>
      </w:r>
      <w:r w:rsidRPr="00634B81">
        <w:rPr>
          <w:i/>
          <w:iCs/>
          <w:lang w:val="uk-UA" w:eastAsia="en-US"/>
        </w:rPr>
        <w:t xml:space="preserve"> = l</w:t>
      </w:r>
      <w:r w:rsidRPr="00634B81">
        <w:rPr>
          <w:i/>
          <w:iCs/>
          <w:vertAlign w:val="subscript"/>
          <w:lang w:val="uk-UA" w:eastAsia="en-US"/>
        </w:rPr>
        <w:t>ТР</w:t>
      </w:r>
      <w:r w:rsidRPr="00634B81">
        <w:rPr>
          <w:i/>
          <w:iCs/>
          <w:lang w:val="uk-UA" w:eastAsia="en-US"/>
        </w:rPr>
        <w:t xml:space="preserve"> </w:t>
      </w:r>
      <w:r w:rsidRPr="00634B81">
        <w:rPr>
          <w:lang w:val="uk-UA" w:eastAsia="en-US"/>
        </w:rPr>
        <w:t>+</w:t>
      </w:r>
      <w:r w:rsidRPr="00634B81">
        <w:rPr>
          <w:i/>
          <w:iCs/>
          <w:lang w:val="uk-UA" w:eastAsia="en-US"/>
        </w:rPr>
        <w:t xml:space="preserve"> l</w:t>
      </w:r>
      <w:r w:rsidRPr="00634B81">
        <w:rPr>
          <w:i/>
          <w:iCs/>
          <w:vertAlign w:val="subscript"/>
          <w:lang w:val="uk-UA" w:eastAsia="en-US"/>
        </w:rPr>
        <w:t>зч</w:t>
      </w:r>
      <w:r w:rsidRPr="00634B81">
        <w:rPr>
          <w:i/>
          <w:iCs/>
          <w:lang w:val="uk-UA" w:eastAsia="en-US"/>
        </w:rPr>
        <w:t xml:space="preserve"> </w:t>
      </w:r>
      <w:r w:rsidRPr="00634B81">
        <w:rPr>
          <w:lang w:val="uk-UA" w:eastAsia="en-US"/>
        </w:rPr>
        <w:t>+</w:t>
      </w:r>
      <w:r w:rsidRPr="00634B81">
        <w:rPr>
          <w:i/>
          <w:iCs/>
          <w:lang w:val="uk-UA" w:eastAsia="en-US"/>
        </w:rPr>
        <w:t xml:space="preserve"> l</w:t>
      </w:r>
      <w:r w:rsidRPr="00634B81">
        <w:rPr>
          <w:i/>
          <w:iCs/>
          <w:vertAlign w:val="subscript"/>
          <w:lang w:val="uk-UA" w:eastAsia="en-US"/>
        </w:rPr>
        <w:t>м</w:t>
      </w:r>
      <w:r w:rsidR="006E5D53" w:rsidRPr="00634B81">
        <w:rPr>
          <w:i/>
          <w:iCs/>
          <w:vertAlign w:val="subscript"/>
          <w:lang w:val="uk-UA" w:eastAsia="en-US"/>
        </w:rPr>
        <w:t>,</w:t>
      </w:r>
      <w:r w:rsidRPr="00634B81">
        <w:rPr>
          <w:i/>
          <w:iCs/>
          <w:lang w:val="uk-UA" w:eastAsia="en-US"/>
        </w:rPr>
        <w:t xml:space="preserve"> </w:t>
      </w:r>
      <w:r w:rsidRPr="00634B81">
        <w:rPr>
          <w:lang w:val="uk-UA" w:eastAsia="en-US"/>
        </w:rPr>
        <w:t>м</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14"/>
        <w:gridCol w:w="308"/>
        <w:gridCol w:w="7650"/>
      </w:tblGrid>
      <w:tr w:rsidR="00F53E95" w:rsidRPr="00634B81">
        <w:tc>
          <w:tcPr>
            <w:tcW w:w="1134" w:type="dxa"/>
            <w:tcMar>
              <w:top w:w="28" w:type="dxa"/>
              <w:left w:w="28" w:type="dxa"/>
              <w:bottom w:w="28" w:type="dxa"/>
              <w:right w:w="28" w:type="dxa"/>
            </w:tcMar>
          </w:tcPr>
          <w:p w:rsidR="00F53E95" w:rsidRPr="00634B81" w:rsidRDefault="00F53E95" w:rsidP="00B3426D">
            <w:pPr>
              <w:ind w:firstLine="0"/>
              <w:rPr>
                <w:lang w:val="uk-UA" w:eastAsia="en-US"/>
              </w:rPr>
            </w:pPr>
            <w:r w:rsidRPr="00634B81">
              <w:rPr>
                <w:i/>
                <w:iCs/>
                <w:lang w:val="uk-UA" w:eastAsia="en-US"/>
              </w:rPr>
              <w:t>l</w:t>
            </w:r>
            <w:r w:rsidRPr="00634B81">
              <w:rPr>
                <w:i/>
                <w:iCs/>
                <w:vertAlign w:val="subscript"/>
                <w:lang w:val="uk-UA" w:eastAsia="en-US"/>
              </w:rPr>
              <w:t>ТР</w:t>
            </w:r>
            <w:r w:rsidRPr="00634B81">
              <w:rPr>
                <w:lang w:val="uk-UA" w:eastAsia="en-US"/>
              </w:rPr>
              <w:t xml:space="preserve">, </w:t>
            </w:r>
            <w:r w:rsidRPr="00634B81">
              <w:rPr>
                <w:i/>
                <w:iCs/>
                <w:lang w:val="uk-UA" w:eastAsia="en-US"/>
              </w:rPr>
              <w:t>l</w:t>
            </w:r>
            <w:r w:rsidRPr="00634B81">
              <w:rPr>
                <w:i/>
                <w:iCs/>
                <w:vertAlign w:val="subscript"/>
                <w:lang w:val="uk-UA" w:eastAsia="en-US"/>
              </w:rPr>
              <w:t>зч</w:t>
            </w:r>
            <w:r w:rsidRPr="00634B81">
              <w:rPr>
                <w:lang w:val="uk-UA" w:eastAsia="en-US"/>
              </w:rPr>
              <w:t xml:space="preserve">, </w:t>
            </w:r>
            <w:r w:rsidRPr="00634B81">
              <w:rPr>
                <w:i/>
                <w:iCs/>
                <w:lang w:val="uk-UA" w:eastAsia="en-US"/>
              </w:rPr>
              <w:t>l</w:t>
            </w:r>
            <w:r w:rsidRPr="00634B81">
              <w:rPr>
                <w:i/>
                <w:iCs/>
                <w:vertAlign w:val="subscript"/>
                <w:lang w:val="uk-UA" w:eastAsia="en-US"/>
              </w:rPr>
              <w:t>м</w:t>
            </w:r>
          </w:p>
        </w:tc>
        <w:tc>
          <w:tcPr>
            <w:tcW w:w="312"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7785"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кінематична довжина відповідно трактора, зчіпки та сільськогосподарської машини, м</w:t>
            </w:r>
            <w:r w:rsidR="006E5D53" w:rsidRPr="00634B81">
              <w:rPr>
                <w:lang w:val="uk-UA" w:eastAsia="en-US"/>
              </w:rPr>
              <w:t xml:space="preserve">. </w:t>
            </w:r>
          </w:p>
        </w:tc>
      </w:tr>
    </w:tbl>
    <w:p w:rsidR="00F53E95" w:rsidRPr="00634B81" w:rsidRDefault="00F53E95" w:rsidP="006E5D53">
      <w:pPr>
        <w:ind w:firstLine="709"/>
        <w:rPr>
          <w:lang w:val="uk-UA" w:eastAsia="en-US"/>
        </w:rPr>
      </w:pPr>
      <w:r w:rsidRPr="00634B81">
        <w:rPr>
          <w:lang w:val="uk-UA" w:eastAsia="en-US"/>
        </w:rPr>
        <w:t xml:space="preserve">Після визначення розрахункового значення ширини поворотної смуги </w:t>
      </w:r>
      <w:r w:rsidRPr="00634B81">
        <w:rPr>
          <w:i/>
          <w:iCs/>
          <w:lang w:val="uk-UA" w:eastAsia="en-US"/>
        </w:rPr>
        <w:t xml:space="preserve">Е </w:t>
      </w:r>
      <w:r w:rsidRPr="00634B81">
        <w:rPr>
          <w:lang w:val="uk-UA" w:eastAsia="en-US"/>
        </w:rPr>
        <w:t>фактичне її значення приймається із умови</w:t>
      </w:r>
    </w:p>
    <w:p w:rsidR="00B3426D" w:rsidRDefault="00B3426D"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Е</w:t>
      </w:r>
      <w:r w:rsidRPr="00634B81">
        <w:rPr>
          <w:i/>
          <w:iCs/>
          <w:vertAlign w:val="subscript"/>
          <w:lang w:val="uk-UA" w:eastAsia="en-US"/>
        </w:rPr>
        <w:t>ф</w:t>
      </w:r>
      <w:r w:rsidRPr="00634B81">
        <w:rPr>
          <w:i/>
          <w:iCs/>
          <w:lang w:val="uk-UA" w:eastAsia="en-US"/>
        </w:rPr>
        <w:t xml:space="preserve"> = п В</w:t>
      </w:r>
      <w:r w:rsidRPr="00634B81">
        <w:rPr>
          <w:i/>
          <w:iCs/>
          <w:vertAlign w:val="subscript"/>
          <w:lang w:val="uk-UA" w:eastAsia="en-US"/>
        </w:rPr>
        <w:t>р</w:t>
      </w:r>
      <w:r w:rsidRPr="00634B81">
        <w:rPr>
          <w:i/>
          <w:iCs/>
          <w:lang w:val="uk-UA" w:eastAsia="en-US"/>
        </w:rPr>
        <w:t xml:space="preserve"> </w:t>
      </w:r>
      <w:r w:rsidRPr="00634B81">
        <w:rPr>
          <w:i/>
          <w:iCs/>
          <w:lang w:val="uk-UA" w:eastAsia="en-US"/>
        </w:rPr>
        <w:sym w:font="Symbol" w:char="F0B3"/>
      </w:r>
      <w:r w:rsidRPr="00634B81">
        <w:rPr>
          <w:i/>
          <w:iCs/>
          <w:lang w:val="uk-UA" w:eastAsia="en-US"/>
        </w:rPr>
        <w:t xml:space="preserve"> Е</w:t>
      </w:r>
      <w:r w:rsidRPr="00634B81">
        <w:rPr>
          <w:lang w:val="uk-UA" w:eastAsia="en-US"/>
        </w:rPr>
        <w:t>, м</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5"/>
        <w:gridCol w:w="333"/>
        <w:gridCol w:w="7834"/>
      </w:tblGrid>
      <w:tr w:rsidR="00F53E95" w:rsidRPr="00634B81">
        <w:tc>
          <w:tcPr>
            <w:tcW w:w="790"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п</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коефіцієнт кратності</w:t>
            </w:r>
            <w:r w:rsidR="006E5D53" w:rsidRPr="00634B81">
              <w:rPr>
                <w:lang w:val="uk-UA" w:eastAsia="en-US"/>
              </w:rPr>
              <w:t xml:space="preserve"> (</w:t>
            </w:r>
            <w:r w:rsidRPr="00634B81">
              <w:rPr>
                <w:i/>
                <w:iCs/>
                <w:lang w:val="uk-UA" w:eastAsia="en-US"/>
              </w:rPr>
              <w:t>п</w:t>
            </w:r>
            <w:r w:rsidRPr="00634B81">
              <w:rPr>
                <w:lang w:val="uk-UA" w:eastAsia="en-US"/>
              </w:rPr>
              <w:t xml:space="preserve"> =1, 2, 3, …</w:t>
            </w:r>
            <w:r w:rsidR="006E5D53" w:rsidRPr="00634B81">
              <w:rPr>
                <w:lang w:val="uk-UA" w:eastAsia="en-US"/>
              </w:rPr>
              <w:t>,</w:t>
            </w:r>
            <w:r w:rsidRPr="00634B81">
              <w:rPr>
                <w:lang w:val="uk-UA" w:eastAsia="en-US"/>
              </w:rPr>
              <w:t xml:space="preserve"> </w:t>
            </w:r>
            <w:r w:rsidRPr="00634B81">
              <w:rPr>
                <w:i/>
                <w:iCs/>
                <w:lang w:val="uk-UA" w:eastAsia="en-US"/>
              </w:rPr>
              <w:t>і</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 xml:space="preserve">Середня довжина повороту агрегату </w:t>
      </w:r>
      <w:r w:rsidRPr="00634B81">
        <w:rPr>
          <w:i/>
          <w:iCs/>
          <w:lang w:val="uk-UA" w:eastAsia="en-US"/>
        </w:rPr>
        <w:t>L</w:t>
      </w:r>
      <w:r w:rsidRPr="00634B81">
        <w:rPr>
          <w:i/>
          <w:iCs/>
          <w:vertAlign w:val="subscript"/>
          <w:lang w:val="uk-UA" w:eastAsia="en-US"/>
        </w:rPr>
        <w:t>x</w:t>
      </w:r>
      <w:r w:rsidRPr="00634B81">
        <w:rPr>
          <w:lang w:val="uk-UA" w:eastAsia="en-US"/>
        </w:rPr>
        <w:t xml:space="preserve">, що приходиться на один робочий хід, та </w:t>
      </w:r>
      <w:r w:rsidRPr="00634B81">
        <w:rPr>
          <w:i/>
          <w:iCs/>
          <w:lang w:val="uk-UA" w:eastAsia="en-US"/>
        </w:rPr>
        <w:t>оптимальна ширина загінки</w:t>
      </w:r>
      <w:r w:rsidRPr="00634B81">
        <w:rPr>
          <w:lang w:val="uk-UA" w:eastAsia="en-US"/>
        </w:rPr>
        <w:t xml:space="preserve"> </w:t>
      </w:r>
      <w:r w:rsidRPr="00634B81">
        <w:rPr>
          <w:i/>
          <w:iCs/>
          <w:lang w:val="uk-UA" w:eastAsia="en-US"/>
        </w:rPr>
        <w:t xml:space="preserve">C </w:t>
      </w:r>
      <w:r w:rsidRPr="00634B81">
        <w:rPr>
          <w:lang w:val="uk-UA" w:eastAsia="en-US"/>
        </w:rPr>
        <w:t xml:space="preserve">для різних способів руху агрегатів приведена в таблиці </w:t>
      </w:r>
      <w:r w:rsidR="006B48D3" w:rsidRPr="00634B81">
        <w:rPr>
          <w:lang w:val="uk-UA" w:eastAsia="en-US"/>
        </w:rPr>
        <w:t>2</w:t>
      </w:r>
      <w:r w:rsidR="006E5D53" w:rsidRPr="00634B81">
        <w:rPr>
          <w:lang w:val="uk-UA" w:eastAsia="en-US"/>
        </w:rPr>
        <w:t>.</w:t>
      </w:r>
    </w:p>
    <w:p w:rsidR="0083512D" w:rsidRDefault="0083512D"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 xml:space="preserve">Таблиця </w:t>
      </w:r>
      <w:r w:rsidR="006B48D3" w:rsidRPr="00634B81">
        <w:rPr>
          <w:lang w:val="uk-UA" w:eastAsia="en-US"/>
        </w:rPr>
        <w:t>2</w:t>
      </w:r>
      <w:r w:rsidR="006E5D53" w:rsidRPr="00634B81">
        <w:rPr>
          <w:lang w:val="uk-UA" w:eastAsia="en-US"/>
        </w:rPr>
        <w:t>.</w:t>
      </w:r>
    </w:p>
    <w:p w:rsidR="00F53E95" w:rsidRPr="00634B81" w:rsidRDefault="00F53E95" w:rsidP="006E5D53">
      <w:pPr>
        <w:ind w:firstLine="709"/>
        <w:rPr>
          <w:lang w:val="uk-UA" w:eastAsia="en-US"/>
        </w:rPr>
      </w:pPr>
      <w:r w:rsidRPr="00634B81">
        <w:rPr>
          <w:lang w:val="uk-UA" w:eastAsia="en-US"/>
        </w:rPr>
        <w:t>Середня довжина повороту та оптимальна ширина загінки</w:t>
      </w:r>
    </w:p>
    <w:tbl>
      <w:tblPr>
        <w:tblStyle w:val="16"/>
        <w:tblW w:w="8852" w:type="dxa"/>
        <w:tblInd w:w="0" w:type="dxa"/>
        <w:tblLayout w:type="fixed"/>
        <w:tblLook w:val="01E0" w:firstRow="1" w:lastRow="1" w:firstColumn="1" w:lastColumn="1" w:noHBand="0" w:noVBand="0"/>
      </w:tblPr>
      <w:tblGrid>
        <w:gridCol w:w="3865"/>
        <w:gridCol w:w="2173"/>
        <w:gridCol w:w="2814"/>
      </w:tblGrid>
      <w:tr w:rsidR="00F53E95" w:rsidRPr="00634B81">
        <w:trPr>
          <w:trHeight w:val="20"/>
        </w:trPr>
        <w:tc>
          <w:tcPr>
            <w:tcW w:w="3865" w:type="dxa"/>
          </w:tcPr>
          <w:p w:rsidR="00F53E95" w:rsidRPr="00634B81" w:rsidRDefault="00F53E95" w:rsidP="00B3426D">
            <w:pPr>
              <w:pStyle w:val="aff4"/>
              <w:rPr>
                <w:lang w:val="uk-UA"/>
              </w:rPr>
            </w:pPr>
            <w:r w:rsidRPr="00634B81">
              <w:rPr>
                <w:lang w:val="uk-UA"/>
              </w:rPr>
              <w:t>Спосіб руху</w:t>
            </w:r>
          </w:p>
        </w:tc>
        <w:tc>
          <w:tcPr>
            <w:tcW w:w="2173" w:type="dxa"/>
          </w:tcPr>
          <w:p w:rsidR="00F53E95" w:rsidRPr="00634B81" w:rsidRDefault="00F53E95" w:rsidP="00B3426D">
            <w:pPr>
              <w:pStyle w:val="aff4"/>
              <w:rPr>
                <w:lang w:val="uk-UA"/>
              </w:rPr>
            </w:pPr>
            <w:r w:rsidRPr="00634B81">
              <w:rPr>
                <w:lang w:val="uk-UA"/>
              </w:rPr>
              <w:t>Довжина повороту</w:t>
            </w:r>
          </w:p>
        </w:tc>
        <w:tc>
          <w:tcPr>
            <w:tcW w:w="2814" w:type="dxa"/>
          </w:tcPr>
          <w:p w:rsidR="00F53E95" w:rsidRPr="00634B81" w:rsidRDefault="00F53E95" w:rsidP="00B3426D">
            <w:pPr>
              <w:pStyle w:val="aff4"/>
              <w:rPr>
                <w:lang w:val="uk-UA"/>
              </w:rPr>
            </w:pPr>
            <w:r w:rsidRPr="00634B81">
              <w:rPr>
                <w:lang w:val="uk-UA"/>
              </w:rPr>
              <w:t>Оптимальна ширина загінки</w:t>
            </w:r>
          </w:p>
        </w:tc>
      </w:tr>
      <w:tr w:rsidR="00F53E95" w:rsidRPr="00634B81">
        <w:trPr>
          <w:trHeight w:val="20"/>
        </w:trPr>
        <w:tc>
          <w:tcPr>
            <w:tcW w:w="3865" w:type="dxa"/>
          </w:tcPr>
          <w:p w:rsidR="00F53E95" w:rsidRPr="00634B81" w:rsidRDefault="00F53E95" w:rsidP="00B3426D">
            <w:pPr>
              <w:pStyle w:val="aff4"/>
              <w:rPr>
                <w:lang w:val="uk-UA"/>
              </w:rPr>
            </w:pPr>
            <w:r w:rsidRPr="00634B81">
              <w:rPr>
                <w:lang w:val="uk-UA"/>
              </w:rPr>
              <w:t>Всклад, врозгін</w:t>
            </w:r>
          </w:p>
        </w:tc>
        <w:tc>
          <w:tcPr>
            <w:tcW w:w="2173" w:type="dxa"/>
          </w:tcPr>
          <w:p w:rsidR="00F53E95" w:rsidRPr="00634B81" w:rsidRDefault="00F53E95" w:rsidP="00B3426D">
            <w:pPr>
              <w:pStyle w:val="aff4"/>
              <w:rPr>
                <w:lang w:val="uk-UA"/>
              </w:rPr>
            </w:pPr>
            <w:r w:rsidRPr="00634B81">
              <w:rPr>
                <w:lang w:val="uk-UA"/>
              </w:rPr>
              <w:t>0,5С + 2,5R + 2е</w:t>
            </w:r>
          </w:p>
        </w:tc>
        <w:tc>
          <w:tcPr>
            <w:tcW w:w="2814" w:type="dxa"/>
          </w:tcPr>
          <w:p w:rsidR="00F53E95" w:rsidRPr="00634B81" w:rsidRDefault="00B1079D" w:rsidP="00B3426D">
            <w:pPr>
              <w:pStyle w:val="aff4"/>
              <w:rPr>
                <w:lang w:val="uk-UA"/>
              </w:rPr>
            </w:pPr>
            <w:r w:rsidRPr="00634B81">
              <w:rPr>
                <w:position w:val="-12"/>
                <w:lang w:val="uk-UA"/>
              </w:rPr>
              <w:object w:dxaOrig="1560" w:dyaOrig="440">
                <v:shape id="_x0000_i1044" type="#_x0000_t75" style="width:78pt;height:21.75pt" o:ole="">
                  <v:imagedata r:id="rId45" o:title=""/>
                </v:shape>
                <o:OLEObject Type="Embed" ProgID="Equation.3" ShapeID="_x0000_i1044" DrawAspect="Content" ObjectID="_1457725823" r:id="rId46"/>
              </w:object>
            </w:r>
          </w:p>
        </w:tc>
      </w:tr>
      <w:tr w:rsidR="00F53E95" w:rsidRPr="00634B81">
        <w:trPr>
          <w:trHeight w:val="20"/>
        </w:trPr>
        <w:tc>
          <w:tcPr>
            <w:tcW w:w="3865" w:type="dxa"/>
          </w:tcPr>
          <w:p w:rsidR="00F53E95" w:rsidRPr="00634B81" w:rsidRDefault="00F53E95" w:rsidP="00B3426D">
            <w:pPr>
              <w:pStyle w:val="aff4"/>
              <w:rPr>
                <w:lang w:val="uk-UA"/>
              </w:rPr>
            </w:pPr>
            <w:r w:rsidRPr="00634B81">
              <w:rPr>
                <w:lang w:val="uk-UA"/>
              </w:rPr>
              <w:t>Човниковий</w:t>
            </w:r>
          </w:p>
        </w:tc>
        <w:tc>
          <w:tcPr>
            <w:tcW w:w="2173" w:type="dxa"/>
          </w:tcPr>
          <w:p w:rsidR="00F53E95" w:rsidRPr="00634B81" w:rsidRDefault="00F53E95" w:rsidP="00B3426D">
            <w:pPr>
              <w:pStyle w:val="aff4"/>
              <w:rPr>
                <w:lang w:val="uk-UA"/>
              </w:rPr>
            </w:pPr>
            <w:r w:rsidRPr="00634B81">
              <w:rPr>
                <w:lang w:val="uk-UA"/>
              </w:rPr>
              <w:t>6R + 2е</w:t>
            </w:r>
          </w:p>
        </w:tc>
        <w:tc>
          <w:tcPr>
            <w:tcW w:w="2814" w:type="dxa"/>
          </w:tcPr>
          <w:p w:rsidR="00F53E95" w:rsidRPr="00634B81" w:rsidRDefault="00F53E95" w:rsidP="00B3426D">
            <w:pPr>
              <w:pStyle w:val="aff4"/>
              <w:rPr>
                <w:lang w:val="uk-UA"/>
              </w:rPr>
            </w:pPr>
          </w:p>
        </w:tc>
      </w:tr>
      <w:tr w:rsidR="00F53E95" w:rsidRPr="00634B81">
        <w:trPr>
          <w:trHeight w:val="20"/>
        </w:trPr>
        <w:tc>
          <w:tcPr>
            <w:tcW w:w="3865" w:type="dxa"/>
          </w:tcPr>
          <w:p w:rsidR="00F53E95" w:rsidRPr="00634B81" w:rsidRDefault="00F53E95" w:rsidP="00B3426D">
            <w:pPr>
              <w:pStyle w:val="aff4"/>
              <w:rPr>
                <w:lang w:val="uk-UA"/>
              </w:rPr>
            </w:pPr>
            <w:r w:rsidRPr="00634B81">
              <w:rPr>
                <w:lang w:val="uk-UA"/>
              </w:rPr>
              <w:t>Перекриттям</w:t>
            </w:r>
          </w:p>
        </w:tc>
        <w:tc>
          <w:tcPr>
            <w:tcW w:w="2173" w:type="dxa"/>
          </w:tcPr>
          <w:p w:rsidR="00F53E95" w:rsidRPr="00634B81" w:rsidRDefault="00F53E95" w:rsidP="00B3426D">
            <w:pPr>
              <w:pStyle w:val="aff4"/>
              <w:rPr>
                <w:lang w:val="uk-UA"/>
              </w:rPr>
            </w:pPr>
            <w:r w:rsidRPr="00634B81">
              <w:rPr>
                <w:lang w:val="uk-UA"/>
              </w:rPr>
              <w:t>0,5С + 1,5R +2е</w:t>
            </w:r>
          </w:p>
        </w:tc>
        <w:tc>
          <w:tcPr>
            <w:tcW w:w="2814" w:type="dxa"/>
          </w:tcPr>
          <w:p w:rsidR="00F53E95" w:rsidRPr="00634B81" w:rsidRDefault="00F53E95" w:rsidP="00B3426D">
            <w:pPr>
              <w:pStyle w:val="aff4"/>
              <w:rPr>
                <w:lang w:val="uk-UA"/>
              </w:rPr>
            </w:pPr>
            <w:r w:rsidRPr="00634B81">
              <w:rPr>
                <w:lang w:val="uk-UA"/>
              </w:rPr>
              <w:t>10 R</w:t>
            </w:r>
          </w:p>
        </w:tc>
      </w:tr>
      <w:tr w:rsidR="00F53E95" w:rsidRPr="00634B81">
        <w:trPr>
          <w:trHeight w:val="20"/>
        </w:trPr>
        <w:tc>
          <w:tcPr>
            <w:tcW w:w="3865" w:type="dxa"/>
          </w:tcPr>
          <w:p w:rsidR="00F53E95" w:rsidRPr="00634B81" w:rsidRDefault="00F53E95" w:rsidP="00B3426D">
            <w:pPr>
              <w:pStyle w:val="aff4"/>
              <w:rPr>
                <w:lang w:val="uk-UA"/>
              </w:rPr>
            </w:pPr>
            <w:r w:rsidRPr="00634B81">
              <w:rPr>
                <w:lang w:val="uk-UA"/>
              </w:rPr>
              <w:t>Круговий</w:t>
            </w:r>
          </w:p>
        </w:tc>
        <w:tc>
          <w:tcPr>
            <w:tcW w:w="2173" w:type="dxa"/>
          </w:tcPr>
          <w:p w:rsidR="00F53E95" w:rsidRPr="00634B81" w:rsidRDefault="006E5D53" w:rsidP="00B3426D">
            <w:pPr>
              <w:pStyle w:val="aff4"/>
              <w:rPr>
                <w:lang w:val="uk-UA"/>
              </w:rPr>
            </w:pPr>
            <w:r w:rsidRPr="00634B81">
              <w:rPr>
                <w:lang w:val="uk-UA"/>
              </w:rPr>
              <w:t xml:space="preserve"> (</w:t>
            </w:r>
            <w:r w:rsidR="00F53E95" w:rsidRPr="00634B81">
              <w:rPr>
                <w:lang w:val="uk-UA"/>
              </w:rPr>
              <w:t>1…2</w:t>
            </w:r>
            <w:r w:rsidRPr="00634B81">
              <w:rPr>
                <w:lang w:val="uk-UA"/>
              </w:rPr>
              <w:t xml:space="preserve">) </w:t>
            </w:r>
            <w:r w:rsidR="00F53E95" w:rsidRPr="00634B81">
              <w:rPr>
                <w:lang w:val="uk-UA"/>
              </w:rPr>
              <w:t>R</w:t>
            </w:r>
          </w:p>
        </w:tc>
        <w:tc>
          <w:tcPr>
            <w:tcW w:w="2814" w:type="dxa"/>
          </w:tcPr>
          <w:p w:rsidR="00F53E95" w:rsidRPr="00634B81" w:rsidRDefault="00F53E95" w:rsidP="00B3426D">
            <w:pPr>
              <w:pStyle w:val="aff4"/>
              <w:rPr>
                <w:lang w:val="uk-UA"/>
              </w:rPr>
            </w:pPr>
            <w:r w:rsidRPr="00634B81">
              <w:rPr>
                <w:lang w:val="uk-UA"/>
              </w:rPr>
              <w:t>L / 5…8</w:t>
            </w:r>
          </w:p>
        </w:tc>
      </w:tr>
      <w:tr w:rsidR="00F53E95" w:rsidRPr="00634B81">
        <w:trPr>
          <w:trHeight w:val="20"/>
        </w:trPr>
        <w:tc>
          <w:tcPr>
            <w:tcW w:w="3865" w:type="dxa"/>
          </w:tcPr>
          <w:p w:rsidR="00F53E95" w:rsidRPr="00634B81" w:rsidRDefault="00F53E95" w:rsidP="00B3426D">
            <w:pPr>
              <w:pStyle w:val="aff4"/>
              <w:rPr>
                <w:lang w:val="uk-UA"/>
              </w:rPr>
            </w:pPr>
            <w:r w:rsidRPr="00634B81">
              <w:rPr>
                <w:lang w:val="uk-UA"/>
              </w:rPr>
              <w:t>Комбінований безпетльовий</w:t>
            </w:r>
          </w:p>
        </w:tc>
        <w:tc>
          <w:tcPr>
            <w:tcW w:w="2173" w:type="dxa"/>
          </w:tcPr>
          <w:p w:rsidR="00F53E95" w:rsidRPr="00634B81" w:rsidRDefault="00F53E95" w:rsidP="00B3426D">
            <w:pPr>
              <w:pStyle w:val="aff4"/>
              <w:rPr>
                <w:lang w:val="uk-UA"/>
              </w:rPr>
            </w:pPr>
            <w:r w:rsidRPr="00634B81">
              <w:rPr>
                <w:lang w:val="uk-UA"/>
              </w:rPr>
              <w:t>0,5С + 2R + 2е</w:t>
            </w:r>
          </w:p>
        </w:tc>
        <w:tc>
          <w:tcPr>
            <w:tcW w:w="2814" w:type="dxa"/>
          </w:tcPr>
          <w:p w:rsidR="00F53E95" w:rsidRPr="00634B81" w:rsidRDefault="00B1079D" w:rsidP="00B3426D">
            <w:pPr>
              <w:pStyle w:val="aff4"/>
              <w:rPr>
                <w:lang w:val="uk-UA"/>
              </w:rPr>
            </w:pPr>
            <w:r w:rsidRPr="00634B81">
              <w:rPr>
                <w:position w:val="-12"/>
                <w:lang w:val="uk-UA"/>
              </w:rPr>
              <w:object w:dxaOrig="800" w:dyaOrig="400">
                <v:shape id="_x0000_i1045" type="#_x0000_t75" style="width:39.75pt;height:20.25pt" o:ole="">
                  <v:imagedata r:id="rId47" o:title=""/>
                </v:shape>
                <o:OLEObject Type="Embed" ProgID="Equation.3" ShapeID="_x0000_i1045" DrawAspect="Content" ObjectID="_1457725824" r:id="rId48"/>
              </w:object>
            </w:r>
          </w:p>
        </w:tc>
      </w:tr>
      <w:tr w:rsidR="00F53E95" w:rsidRPr="00634B81">
        <w:trPr>
          <w:trHeight w:val="20"/>
        </w:trPr>
        <w:tc>
          <w:tcPr>
            <w:tcW w:w="3865" w:type="dxa"/>
          </w:tcPr>
          <w:p w:rsidR="00F53E95" w:rsidRPr="00634B81" w:rsidRDefault="00F53E95" w:rsidP="00B3426D">
            <w:pPr>
              <w:pStyle w:val="aff4"/>
              <w:rPr>
                <w:lang w:val="uk-UA"/>
              </w:rPr>
            </w:pPr>
            <w:r w:rsidRPr="00634B81">
              <w:rPr>
                <w:lang w:val="uk-UA"/>
              </w:rPr>
              <w:t>Діагональний човниковий</w:t>
            </w:r>
          </w:p>
        </w:tc>
        <w:tc>
          <w:tcPr>
            <w:tcW w:w="2173" w:type="dxa"/>
          </w:tcPr>
          <w:p w:rsidR="00F53E95" w:rsidRPr="00634B81" w:rsidRDefault="00F53E95" w:rsidP="00B3426D">
            <w:pPr>
              <w:pStyle w:val="aff4"/>
              <w:rPr>
                <w:lang w:val="uk-UA"/>
              </w:rPr>
            </w:pPr>
            <w:r w:rsidRPr="00634B81">
              <w:rPr>
                <w:lang w:val="uk-UA"/>
              </w:rPr>
              <w:t>6R + 2е</w:t>
            </w:r>
          </w:p>
        </w:tc>
        <w:tc>
          <w:tcPr>
            <w:tcW w:w="2814" w:type="dxa"/>
          </w:tcPr>
          <w:p w:rsidR="00F53E95" w:rsidRPr="00634B81" w:rsidRDefault="006E5D53" w:rsidP="00B3426D">
            <w:pPr>
              <w:pStyle w:val="aff4"/>
              <w:rPr>
                <w:lang w:val="uk-UA"/>
              </w:rPr>
            </w:pPr>
            <w:r w:rsidRPr="00634B81">
              <w:rPr>
                <w:lang w:val="uk-UA"/>
              </w:rPr>
              <w:t xml:space="preserve"> (</w:t>
            </w:r>
            <w:r w:rsidR="00F53E95" w:rsidRPr="00634B81">
              <w:rPr>
                <w:lang w:val="uk-UA"/>
              </w:rPr>
              <w:t>0,75</w:t>
            </w:r>
            <w:r w:rsidRPr="00634B81">
              <w:rPr>
                <w:lang w:val="uk-UA"/>
              </w:rPr>
              <w:t>...1</w:t>
            </w:r>
            <w:r w:rsidR="00F53E95" w:rsidRPr="00634B81">
              <w:rPr>
                <w:lang w:val="uk-UA"/>
              </w:rPr>
              <w:t>,0</w:t>
            </w:r>
            <w:r w:rsidRPr="00634B81">
              <w:rPr>
                <w:lang w:val="uk-UA"/>
              </w:rPr>
              <w:t xml:space="preserve">) </w:t>
            </w:r>
            <w:r w:rsidR="00F53E95" w:rsidRPr="00634B81">
              <w:rPr>
                <w:lang w:val="uk-UA"/>
              </w:rPr>
              <w:t>L</w:t>
            </w:r>
          </w:p>
        </w:tc>
      </w:tr>
      <w:tr w:rsidR="00F53E95" w:rsidRPr="00634B81">
        <w:trPr>
          <w:trHeight w:val="20"/>
        </w:trPr>
        <w:tc>
          <w:tcPr>
            <w:tcW w:w="3865" w:type="dxa"/>
          </w:tcPr>
          <w:p w:rsidR="00F53E95" w:rsidRPr="00634B81" w:rsidRDefault="00F53E95" w:rsidP="00B3426D">
            <w:pPr>
              <w:pStyle w:val="aff4"/>
              <w:rPr>
                <w:lang w:val="uk-UA"/>
              </w:rPr>
            </w:pPr>
            <w:r w:rsidRPr="00634B81">
              <w:rPr>
                <w:lang w:val="uk-UA"/>
              </w:rPr>
              <w:t>Діагональний перехресний</w:t>
            </w:r>
          </w:p>
        </w:tc>
        <w:tc>
          <w:tcPr>
            <w:tcW w:w="2173" w:type="dxa"/>
          </w:tcPr>
          <w:p w:rsidR="00F53E95" w:rsidRPr="00634B81" w:rsidRDefault="00F53E95" w:rsidP="00B3426D">
            <w:pPr>
              <w:pStyle w:val="aff4"/>
              <w:rPr>
                <w:lang w:val="uk-UA"/>
              </w:rPr>
            </w:pPr>
            <w:r w:rsidRPr="00634B81">
              <w:rPr>
                <w:lang w:val="uk-UA"/>
              </w:rPr>
              <w:t>4R + 2е</w:t>
            </w:r>
          </w:p>
        </w:tc>
        <w:tc>
          <w:tcPr>
            <w:tcW w:w="2814" w:type="dxa"/>
          </w:tcPr>
          <w:p w:rsidR="00F53E95" w:rsidRPr="00634B81" w:rsidRDefault="006E5D53" w:rsidP="00B3426D">
            <w:pPr>
              <w:pStyle w:val="aff4"/>
              <w:rPr>
                <w:lang w:val="uk-UA"/>
              </w:rPr>
            </w:pPr>
            <w:r w:rsidRPr="00634B81">
              <w:rPr>
                <w:lang w:val="uk-UA"/>
              </w:rPr>
              <w:t xml:space="preserve"> (</w:t>
            </w:r>
            <w:r w:rsidR="00F53E95" w:rsidRPr="00634B81">
              <w:rPr>
                <w:lang w:val="uk-UA"/>
              </w:rPr>
              <w:t>0,75</w:t>
            </w:r>
            <w:r w:rsidRPr="00634B81">
              <w:rPr>
                <w:lang w:val="uk-UA"/>
              </w:rPr>
              <w:t>...1</w:t>
            </w:r>
            <w:r w:rsidR="00F53E95" w:rsidRPr="00634B81">
              <w:rPr>
                <w:lang w:val="uk-UA"/>
              </w:rPr>
              <w:t>,0</w:t>
            </w:r>
            <w:r w:rsidRPr="00634B81">
              <w:rPr>
                <w:lang w:val="uk-UA"/>
              </w:rPr>
              <w:t xml:space="preserve">) </w:t>
            </w:r>
            <w:r w:rsidR="00F53E95" w:rsidRPr="00634B81">
              <w:rPr>
                <w:lang w:val="uk-UA"/>
              </w:rPr>
              <w:t>L</w:t>
            </w:r>
          </w:p>
        </w:tc>
      </w:tr>
    </w:tbl>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Продуктивність агрегату</w:t>
      </w:r>
    </w:p>
    <w:p w:rsidR="00F53E95" w:rsidRPr="00634B81" w:rsidRDefault="00F53E95" w:rsidP="006E5D53">
      <w:pPr>
        <w:ind w:firstLine="709"/>
        <w:rPr>
          <w:lang w:val="uk-UA" w:eastAsia="en-US"/>
        </w:rPr>
      </w:pPr>
      <w:r w:rsidRPr="00634B81">
        <w:rPr>
          <w:lang w:val="uk-UA" w:eastAsia="en-US"/>
        </w:rPr>
        <w:t>Продуктивність агрегату за годину зміни дорівнює</w:t>
      </w:r>
    </w:p>
    <w:p w:rsidR="00B3426D" w:rsidRDefault="00B3426D" w:rsidP="006E5D53">
      <w:pPr>
        <w:ind w:firstLine="709"/>
        <w:rPr>
          <w:i/>
          <w:iCs/>
          <w:lang w:val="uk-UA" w:eastAsia="en-US"/>
        </w:rPr>
      </w:pPr>
    </w:p>
    <w:p w:rsidR="00F53E95" w:rsidRDefault="00F53E95" w:rsidP="006E5D53">
      <w:pPr>
        <w:ind w:firstLine="709"/>
        <w:rPr>
          <w:lang w:val="uk-UA" w:eastAsia="en-US"/>
        </w:rPr>
      </w:pPr>
      <w:r w:rsidRPr="00634B81">
        <w:rPr>
          <w:i/>
          <w:iCs/>
          <w:lang w:val="uk-UA" w:eastAsia="en-US"/>
        </w:rPr>
        <w:t>W</w:t>
      </w:r>
      <w:r w:rsidRPr="00634B81">
        <w:rPr>
          <w:i/>
          <w:iCs/>
          <w:vertAlign w:val="subscript"/>
          <w:lang w:val="uk-UA" w:eastAsia="en-US"/>
        </w:rPr>
        <w:t>г</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lang w:val="uk-UA" w:eastAsia="en-US"/>
        </w:rPr>
        <w:t>0,1</w:t>
      </w:r>
      <w:r w:rsidRPr="00634B81">
        <w:rPr>
          <w:i/>
          <w:iCs/>
          <w:lang w:val="uk-UA" w:eastAsia="en-US"/>
        </w:rPr>
        <w:t>·В</w:t>
      </w:r>
      <w:r w:rsidRPr="00634B81">
        <w:rPr>
          <w:i/>
          <w:iCs/>
          <w:vertAlign w:val="subscript"/>
          <w:lang w:val="uk-UA" w:eastAsia="en-US"/>
        </w:rPr>
        <w:t>р</w:t>
      </w:r>
      <w:r w:rsidRPr="00634B81">
        <w:rPr>
          <w:i/>
          <w:iCs/>
          <w:lang w:val="uk-UA" w:eastAsia="en-US"/>
        </w:rPr>
        <w:t>·V</w:t>
      </w:r>
      <w:r w:rsidRPr="00634B81">
        <w:rPr>
          <w:i/>
          <w:iCs/>
          <w:vertAlign w:val="subscript"/>
          <w:lang w:val="uk-UA" w:eastAsia="en-US"/>
        </w:rPr>
        <w:t>р</w:t>
      </w:r>
      <w:r w:rsidRPr="00634B81">
        <w:rPr>
          <w:i/>
          <w:iCs/>
          <w:lang w:val="uk-UA" w:eastAsia="en-US"/>
        </w:rPr>
        <w:t>·</w:t>
      </w:r>
      <w:r w:rsidRPr="00634B81">
        <w:rPr>
          <w:i/>
          <w:iCs/>
          <w:lang w:val="uk-UA" w:eastAsia="en-US"/>
        </w:rPr>
        <w:sym w:font="Symbol" w:char="F074"/>
      </w:r>
      <w:r w:rsidRPr="00634B81">
        <w:rPr>
          <w:lang w:val="uk-UA" w:eastAsia="en-US"/>
        </w:rPr>
        <w:t>, га/год</w:t>
      </w:r>
      <w:r w:rsidR="006E5D53" w:rsidRPr="00634B81">
        <w:rPr>
          <w:lang w:val="uk-UA" w:eastAsia="en-US"/>
        </w:rPr>
        <w:t xml:space="preserve">; </w:t>
      </w:r>
    </w:p>
    <w:p w:rsidR="00B3426D" w:rsidRPr="00634B81" w:rsidRDefault="00B3426D" w:rsidP="006E5D53">
      <w:pPr>
        <w:ind w:firstLine="709"/>
        <w:rPr>
          <w:lang w:val="uk-UA" w:eastAsia="en-US"/>
        </w:rPr>
      </w:pP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8"/>
        <w:gridCol w:w="333"/>
        <w:gridCol w:w="7851"/>
      </w:tblGrid>
      <w:tr w:rsidR="00F53E95" w:rsidRPr="00634B81">
        <w:tc>
          <w:tcPr>
            <w:tcW w:w="790"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sym w:font="Symbol" w:char="F074"/>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коефіцієнт використання часу зміни</w:t>
            </w:r>
            <w:r w:rsidR="006E5D53" w:rsidRPr="00634B81">
              <w:rPr>
                <w:lang w:val="uk-UA" w:eastAsia="en-US"/>
              </w:rPr>
              <w:t xml:space="preserve">. </w:t>
            </w:r>
          </w:p>
        </w:tc>
      </w:tr>
    </w:tbl>
    <w:p w:rsidR="00F53E95" w:rsidRPr="00634B81" w:rsidRDefault="00F53E95" w:rsidP="006E5D53">
      <w:pPr>
        <w:ind w:firstLine="709"/>
        <w:rPr>
          <w:lang w:val="uk-UA" w:eastAsia="en-US"/>
        </w:rPr>
      </w:pPr>
      <w:r w:rsidRPr="00634B81">
        <w:rPr>
          <w:lang w:val="uk-UA" w:eastAsia="en-US"/>
        </w:rPr>
        <w:t>Коефіцієнт використання часу зміни дорівнює</w:t>
      </w:r>
    </w:p>
    <w:p w:rsidR="00B3426D" w:rsidRDefault="00B3426D"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840" w:dyaOrig="720">
          <v:shape id="_x0000_i1046" type="#_x0000_t75" style="width:42pt;height:36pt" o:ole="" fillcolor="window">
            <v:imagedata r:id="rId49" o:title=""/>
          </v:shape>
          <o:OLEObject Type="Embed" ProgID="Equation.3" ShapeID="_x0000_i1046" DrawAspect="Content" ObjectID="_1457725825" r:id="rId50"/>
        </w:objec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6"/>
        <w:gridCol w:w="327"/>
        <w:gridCol w:w="7639"/>
      </w:tblGrid>
      <w:tr w:rsidR="00F53E95" w:rsidRPr="00634B81">
        <w:tc>
          <w:tcPr>
            <w:tcW w:w="790"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t>T</w:t>
            </w:r>
            <w:r w:rsidRPr="00634B81">
              <w:rPr>
                <w:i/>
                <w:iCs/>
                <w:vertAlign w:val="subscript"/>
                <w:lang w:val="uk-UA" w:eastAsia="en-US"/>
              </w:rPr>
              <w:t>Р</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час чистої роботи</w:t>
            </w:r>
            <w:r w:rsidR="006E5D53" w:rsidRPr="00634B81">
              <w:rPr>
                <w:lang w:val="uk-UA" w:eastAsia="en-US"/>
              </w:rPr>
              <w:t xml:space="preserve">; </w:t>
            </w:r>
          </w:p>
        </w:tc>
      </w:tr>
      <w:tr w:rsidR="00F53E95" w:rsidRPr="00634B81">
        <w:tc>
          <w:tcPr>
            <w:tcW w:w="790"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зм</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тривалість зміни</w:t>
            </w:r>
            <w:r w:rsidR="006E5D53" w:rsidRPr="00634B81">
              <w:rPr>
                <w:i/>
                <w:iCs/>
                <w:lang w:val="uk-UA" w:eastAsia="en-US"/>
              </w:rPr>
              <w:t xml:space="preserve">. </w:t>
            </w:r>
          </w:p>
        </w:tc>
      </w:tr>
    </w:tbl>
    <w:p w:rsidR="006E5D53" w:rsidRDefault="00F53E95" w:rsidP="006E5D53">
      <w:pPr>
        <w:ind w:firstLine="709"/>
        <w:rPr>
          <w:lang w:val="uk-UA" w:eastAsia="en-US"/>
        </w:rPr>
      </w:pPr>
      <w:r w:rsidRPr="00634B81">
        <w:rPr>
          <w:lang w:val="uk-UA" w:eastAsia="en-US"/>
        </w:rPr>
        <w:t xml:space="preserve">Час чистої роботи за зміну </w:t>
      </w:r>
      <w:r w:rsidR="00B1079D" w:rsidRPr="00634B81">
        <w:rPr>
          <w:position w:val="-16"/>
          <w:lang w:val="uk-UA" w:eastAsia="en-US"/>
        </w:rPr>
        <w:object w:dxaOrig="340" w:dyaOrig="460">
          <v:shape id="_x0000_i1047" type="#_x0000_t75" style="width:17.25pt;height:23.25pt" o:ole="" fillcolor="window">
            <v:imagedata r:id="rId51" o:title=""/>
          </v:shape>
          <o:OLEObject Type="Embed" ProgID="Equation.3" ShapeID="_x0000_i1047" DrawAspect="Content" ObjectID="_1457725826" r:id="rId52"/>
        </w:object>
      </w:r>
      <w:r w:rsidRPr="00634B81">
        <w:rPr>
          <w:lang w:val="uk-UA" w:eastAsia="en-US"/>
        </w:rPr>
        <w:t>визначимо знайшовши час чистої роботи за один цикл</w:t>
      </w:r>
      <w:r w:rsidR="006E5D53" w:rsidRPr="00634B81">
        <w:rPr>
          <w:lang w:val="uk-UA" w:eastAsia="en-US"/>
        </w:rPr>
        <w:t xml:space="preserve">. </w:t>
      </w:r>
      <w:r w:rsidRPr="00634B81">
        <w:rPr>
          <w:lang w:val="uk-UA" w:eastAsia="en-US"/>
        </w:rPr>
        <w:t>Кількість циклів за зміну дорівнює</w:t>
      </w:r>
      <w:r w:rsidR="006E5D53" w:rsidRPr="00634B81">
        <w:rPr>
          <w:lang w:val="uk-UA" w:eastAsia="en-US"/>
        </w:rPr>
        <w:t xml:space="preserve"> </w:t>
      </w:r>
      <w:r w:rsidR="00B3426D">
        <w:rPr>
          <w:lang w:val="uk-UA" w:eastAsia="en-US"/>
        </w:rPr>
        <w:t>–</w:t>
      </w:r>
    </w:p>
    <w:p w:rsidR="00B3426D" w:rsidRPr="00634B81" w:rsidRDefault="00B3426D" w:rsidP="006E5D53">
      <w:pPr>
        <w:ind w:firstLine="709"/>
        <w:rPr>
          <w:lang w:val="uk-UA" w:eastAsia="en-US"/>
        </w:rPr>
      </w:pPr>
    </w:p>
    <w:p w:rsidR="00F53E95" w:rsidRPr="00634B81" w:rsidRDefault="00B1079D" w:rsidP="006E5D53">
      <w:pPr>
        <w:ind w:firstLine="709"/>
        <w:rPr>
          <w:lang w:val="uk-UA" w:eastAsia="en-US"/>
        </w:rPr>
      </w:pPr>
      <w:r w:rsidRPr="00634B81">
        <w:rPr>
          <w:position w:val="-32"/>
          <w:lang w:val="uk-UA" w:eastAsia="en-US"/>
        </w:rPr>
        <w:object w:dxaOrig="1719" w:dyaOrig="760">
          <v:shape id="_x0000_i1048" type="#_x0000_t75" style="width:62.25pt;height:27pt" o:ole="" fillcolor="window">
            <v:imagedata r:id="rId53" o:title=""/>
          </v:shape>
          <o:OLEObject Type="Embed" ProgID="Equation.3" ShapeID="_x0000_i1048" DrawAspect="Content" ObjectID="_1457725827" r:id="rId54"/>
        </w:objec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4"/>
        <w:gridCol w:w="318"/>
        <w:gridCol w:w="7350"/>
      </w:tblGrid>
      <w:tr w:rsidR="00F53E95" w:rsidRPr="00634B81">
        <w:tc>
          <w:tcPr>
            <w:tcW w:w="790" w:type="dxa"/>
            <w:tcMar>
              <w:top w:w="28" w:type="dxa"/>
              <w:left w:w="28" w:type="dxa"/>
              <w:bottom w:w="28" w:type="dxa"/>
              <w:right w:w="28" w:type="dxa"/>
            </w:tcMar>
          </w:tcPr>
          <w:p w:rsidR="00F53E95" w:rsidRPr="00634B81" w:rsidRDefault="00B1079D" w:rsidP="006E5D53">
            <w:pPr>
              <w:ind w:firstLine="709"/>
              <w:rPr>
                <w:lang w:val="uk-UA" w:eastAsia="en-US"/>
              </w:rPr>
            </w:pPr>
            <w:r w:rsidRPr="00634B81">
              <w:rPr>
                <w:position w:val="-14"/>
                <w:lang w:val="uk-UA" w:eastAsia="en-US"/>
              </w:rPr>
              <w:object w:dxaOrig="639" w:dyaOrig="400">
                <v:shape id="_x0000_i1049" type="#_x0000_t75" style="width:32.25pt;height:20.25pt" o:ole="" fillcolor="window">
                  <v:imagedata r:id="rId55" o:title=""/>
                </v:shape>
                <o:OLEObject Type="Embed" ProgID="Equation.3" ShapeID="_x0000_i1049" DrawAspect="Content" ObjectID="_1457725828" r:id="rId56"/>
              </w:objec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6E5D53" w:rsidRPr="00634B81" w:rsidRDefault="00F53E95" w:rsidP="00B3426D">
            <w:pPr>
              <w:ind w:firstLine="0"/>
              <w:rPr>
                <w:lang w:val="uk-UA" w:eastAsia="en-US"/>
              </w:rPr>
            </w:pPr>
            <w:r w:rsidRPr="00634B81">
              <w:rPr>
                <w:lang w:val="uk-UA" w:eastAsia="en-US"/>
              </w:rPr>
              <w:t>сума позациклових простоїв агрегату за зміну, що включає</w:t>
            </w:r>
            <w:r w:rsidR="006E5D53" w:rsidRPr="00634B81">
              <w:rPr>
                <w:lang w:val="uk-UA" w:eastAsia="en-US"/>
              </w:rPr>
              <w:t>:</w:t>
            </w:r>
          </w:p>
          <w:p w:rsidR="006E5D53" w:rsidRPr="00634B81" w:rsidRDefault="00F53E95" w:rsidP="00B3426D">
            <w:pPr>
              <w:ind w:firstLine="0"/>
              <w:rPr>
                <w:lang w:val="uk-UA" w:eastAsia="en-US"/>
              </w:rPr>
            </w:pPr>
            <w:r w:rsidRPr="00634B81">
              <w:rPr>
                <w:lang w:val="uk-UA" w:eastAsia="en-US"/>
              </w:rPr>
              <w:t>підготовчо-заключний час</w:t>
            </w:r>
            <w:r w:rsidR="006E5D53" w:rsidRPr="00634B81">
              <w:rPr>
                <w:lang w:val="uk-UA" w:eastAsia="en-US"/>
              </w:rPr>
              <w:t>;</w:t>
            </w:r>
          </w:p>
          <w:p w:rsidR="006E5D53" w:rsidRPr="00634B81" w:rsidRDefault="00F53E95" w:rsidP="00B3426D">
            <w:pPr>
              <w:ind w:firstLine="0"/>
              <w:rPr>
                <w:lang w:val="uk-UA" w:eastAsia="en-US"/>
              </w:rPr>
            </w:pPr>
            <w:r w:rsidRPr="00634B81">
              <w:rPr>
                <w:lang w:val="uk-UA" w:eastAsia="en-US"/>
              </w:rPr>
              <w:t>час на виконання технічного і технологічного обслуговування агрегату</w:t>
            </w:r>
            <w:r w:rsidR="006E5D53" w:rsidRPr="00634B81">
              <w:rPr>
                <w:lang w:val="uk-UA" w:eastAsia="en-US"/>
              </w:rPr>
              <w:t>;</w:t>
            </w:r>
          </w:p>
          <w:p w:rsidR="006E5D53" w:rsidRPr="00634B81" w:rsidRDefault="00F53E95" w:rsidP="00B3426D">
            <w:pPr>
              <w:ind w:firstLine="0"/>
              <w:rPr>
                <w:lang w:val="uk-UA" w:eastAsia="en-US"/>
              </w:rPr>
            </w:pPr>
            <w:r w:rsidRPr="00634B81">
              <w:rPr>
                <w:lang w:val="uk-UA" w:eastAsia="en-US"/>
              </w:rPr>
              <w:t>час переїздів до місця роботи</w:t>
            </w:r>
            <w:r w:rsidR="006E5D53" w:rsidRPr="00634B81">
              <w:rPr>
                <w:lang w:val="uk-UA" w:eastAsia="en-US"/>
              </w:rPr>
              <w:t>;</w:t>
            </w:r>
          </w:p>
          <w:p w:rsidR="00F53E95" w:rsidRPr="00634B81" w:rsidRDefault="00F53E95" w:rsidP="00B3426D">
            <w:pPr>
              <w:ind w:firstLine="0"/>
              <w:rPr>
                <w:lang w:val="uk-UA" w:eastAsia="en-US"/>
              </w:rPr>
            </w:pPr>
            <w:r w:rsidRPr="00634B81">
              <w:rPr>
                <w:lang w:val="uk-UA" w:eastAsia="en-US"/>
              </w:rPr>
              <w:t>час на власні потреби</w:t>
            </w:r>
            <w:r w:rsidR="006E5D53" w:rsidRPr="00634B81">
              <w:rPr>
                <w:lang w:val="uk-UA" w:eastAsia="en-US"/>
              </w:rPr>
              <w:t xml:space="preserve">; </w:t>
            </w:r>
          </w:p>
        </w:tc>
      </w:tr>
      <w:tr w:rsidR="00F53E95" w:rsidRPr="00634B81">
        <w:tc>
          <w:tcPr>
            <w:tcW w:w="790"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ц</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7946"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тривалість циклу, год</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Тривалість циклу дорівнює</w:t>
      </w:r>
      <w:r w:rsidR="006E5D53" w:rsidRPr="00634B81">
        <w:rPr>
          <w:lang w:val="uk-UA" w:eastAsia="en-US"/>
        </w:rPr>
        <w:t>:</w:t>
      </w:r>
    </w:p>
    <w:p w:rsidR="00F53E95" w:rsidRPr="00634B81" w:rsidRDefault="00F53E95" w:rsidP="006E5D53">
      <w:pPr>
        <w:ind w:firstLine="709"/>
        <w:rPr>
          <w:i/>
          <w:iCs/>
          <w:lang w:val="uk-UA" w:eastAsia="en-US"/>
        </w:rPr>
      </w:pPr>
      <w:r w:rsidRPr="00634B81">
        <w:rPr>
          <w:i/>
          <w:iCs/>
          <w:lang w:val="uk-UA" w:eastAsia="en-US"/>
        </w:rPr>
        <w:t>для агрегатів, що не мають технологічних місткостей</w:t>
      </w:r>
    </w:p>
    <w:p w:rsidR="00B3426D" w:rsidRDefault="00B3426D" w:rsidP="006E5D53">
      <w:pPr>
        <w:ind w:firstLine="709"/>
        <w:rPr>
          <w:lang w:val="uk-UA" w:eastAsia="en-US"/>
        </w:rPr>
      </w:pPr>
    </w:p>
    <w:p w:rsidR="006E5D53" w:rsidRPr="00634B81" w:rsidRDefault="00B1079D" w:rsidP="006E5D53">
      <w:pPr>
        <w:ind w:firstLine="709"/>
        <w:rPr>
          <w:lang w:val="uk-UA" w:eastAsia="en-US"/>
        </w:rPr>
      </w:pPr>
      <w:r w:rsidRPr="00634B81">
        <w:rPr>
          <w:position w:val="-32"/>
          <w:lang w:val="uk-UA" w:eastAsia="en-US"/>
        </w:rPr>
        <w:object w:dxaOrig="2160" w:dyaOrig="740">
          <v:shape id="_x0000_i1050" type="#_x0000_t75" style="width:108pt;height:36.75pt" o:ole="" fillcolor="window">
            <v:imagedata r:id="rId57" o:title=""/>
          </v:shape>
          <o:OLEObject Type="Embed" ProgID="Equation.3" ShapeID="_x0000_i1050" DrawAspect="Content" ObjectID="_1457725829" r:id="rId58"/>
        </w:object>
      </w:r>
      <w:r w:rsidR="00F53E95" w:rsidRPr="00634B81">
        <w:rPr>
          <w:lang w:val="uk-UA" w:eastAsia="en-US"/>
        </w:rPr>
        <w:t xml:space="preserve"> год</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7"/>
        <w:gridCol w:w="327"/>
        <w:gridCol w:w="7718"/>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p</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час чистої роботи за один цикл, 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x</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час виконання повороту, 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L</w:t>
            </w:r>
            <w:r w:rsidRPr="00634B81">
              <w:rPr>
                <w:i/>
                <w:iCs/>
                <w:vertAlign w:val="subscript"/>
                <w:lang w:val="uk-UA" w:eastAsia="en-US"/>
              </w:rPr>
              <w:t>p</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робоча довжина загінки, км</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p</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робоча швидкість агрегату, км/год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L</w:t>
            </w:r>
            <w:r w:rsidRPr="00634B81">
              <w:rPr>
                <w:i/>
                <w:iCs/>
                <w:vertAlign w:val="subscript"/>
                <w:lang w:val="uk-UA" w:eastAsia="en-US"/>
              </w:rPr>
              <w:t>x</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довжина повороту, км</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x</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швидкість агрегату при виконанні повороту, км/год</w:t>
            </w:r>
            <w:r w:rsidR="006E5D53" w:rsidRPr="00634B81">
              <w:rPr>
                <w:lang w:val="uk-UA" w:eastAsia="en-US"/>
              </w:rPr>
              <w:t xml:space="preserve">.; </w:t>
            </w:r>
          </w:p>
        </w:tc>
      </w:tr>
    </w:tbl>
    <w:p w:rsidR="00F53E95" w:rsidRDefault="00F53E95" w:rsidP="006E5D53">
      <w:pPr>
        <w:ind w:firstLine="709"/>
        <w:rPr>
          <w:i/>
          <w:iCs/>
          <w:lang w:val="uk-UA" w:eastAsia="en-US"/>
        </w:rPr>
      </w:pPr>
      <w:r w:rsidRPr="00634B81">
        <w:rPr>
          <w:i/>
          <w:iCs/>
          <w:lang w:val="uk-UA" w:eastAsia="en-US"/>
        </w:rPr>
        <w:t>для агрегатів з технологічними місткостями, що завантажують</w:t>
      </w:r>
      <w:r w:rsidR="006E5D53" w:rsidRPr="00634B81">
        <w:rPr>
          <w:i/>
          <w:iCs/>
          <w:lang w:val="uk-UA" w:eastAsia="en-US"/>
        </w:rPr>
        <w:t xml:space="preserve"> (</w:t>
      </w:r>
      <w:r w:rsidRPr="00634B81">
        <w:rPr>
          <w:i/>
          <w:iCs/>
          <w:lang w:val="uk-UA" w:eastAsia="en-US"/>
        </w:rPr>
        <w:t>вивантажують</w:t>
      </w:r>
      <w:r w:rsidR="006E5D53" w:rsidRPr="00634B81">
        <w:rPr>
          <w:i/>
          <w:iCs/>
          <w:lang w:val="uk-UA" w:eastAsia="en-US"/>
        </w:rPr>
        <w:t xml:space="preserve">) </w:t>
      </w:r>
      <w:r w:rsidRPr="00634B81">
        <w:rPr>
          <w:i/>
          <w:iCs/>
          <w:lang w:val="uk-UA" w:eastAsia="en-US"/>
        </w:rPr>
        <w:t>їх в загінці</w:t>
      </w:r>
    </w:p>
    <w:p w:rsidR="00B3426D" w:rsidRPr="00634B81" w:rsidRDefault="00B3426D" w:rsidP="006E5D53">
      <w:pPr>
        <w:ind w:firstLine="709"/>
        <w:rPr>
          <w:i/>
          <w:iCs/>
          <w:lang w:val="uk-UA" w:eastAsia="en-US"/>
        </w:rPr>
      </w:pPr>
    </w:p>
    <w:p w:rsidR="006E5D53" w:rsidRPr="00634B81" w:rsidRDefault="00B1079D" w:rsidP="006E5D53">
      <w:pPr>
        <w:ind w:firstLine="709"/>
        <w:rPr>
          <w:lang w:val="uk-UA" w:eastAsia="en-US"/>
        </w:rPr>
      </w:pPr>
      <w:r w:rsidRPr="00634B81">
        <w:rPr>
          <w:position w:val="-32"/>
          <w:lang w:val="uk-UA" w:eastAsia="en-US"/>
        </w:rPr>
        <w:object w:dxaOrig="5240" w:dyaOrig="1160">
          <v:shape id="_x0000_i1051" type="#_x0000_t75" style="width:217.5pt;height:48pt" o:ole="" fillcolor="window">
            <v:imagedata r:id="rId59" o:title=""/>
          </v:shape>
          <o:OLEObject Type="Embed" ProgID="Equation.3" ShapeID="_x0000_i1051" DrawAspect="Content" ObjectID="_1457725830" r:id="rId60"/>
        </w:object>
      </w:r>
      <w:r w:rsidR="00F53E95" w:rsidRPr="00634B81">
        <w:rPr>
          <w:lang w:val="uk-UA" w:eastAsia="en-US"/>
        </w:rPr>
        <w:t xml:space="preserve"> год</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2"/>
        <w:gridCol w:w="321"/>
        <w:gridCol w:w="7529"/>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техн</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час завантаження</w:t>
            </w:r>
            <w:r w:rsidR="006E5D53" w:rsidRPr="00634B81">
              <w:rPr>
                <w:lang w:val="uk-UA" w:eastAsia="en-US"/>
              </w:rPr>
              <w:t xml:space="preserve"> (</w:t>
            </w:r>
            <w:r w:rsidRPr="00634B81">
              <w:rPr>
                <w:lang w:val="uk-UA" w:eastAsia="en-US"/>
              </w:rPr>
              <w:t>вивантаження</w:t>
            </w:r>
            <w:r w:rsidR="006E5D53" w:rsidRPr="00634B81">
              <w:rPr>
                <w:lang w:val="uk-UA" w:eastAsia="en-US"/>
              </w:rPr>
              <w:t xml:space="preserve">) </w:t>
            </w:r>
            <w:r w:rsidRPr="00634B81">
              <w:rPr>
                <w:lang w:val="uk-UA" w:eastAsia="en-US"/>
              </w:rPr>
              <w:t>технологічної місткості, 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δ</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об’єм технологічної місткості, м</w:t>
            </w:r>
            <w:r w:rsidRPr="00634B81">
              <w:rPr>
                <w:vertAlign w:val="superscript"/>
                <w:lang w:val="uk-UA" w:eastAsia="en-US"/>
              </w:rPr>
              <w:t>3</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γ</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об’ємна вага с</w:t>
            </w:r>
            <w:r w:rsidR="006E5D53" w:rsidRPr="00634B81">
              <w:rPr>
                <w:lang w:val="uk-UA" w:eastAsia="en-US"/>
              </w:rPr>
              <w:t xml:space="preserve">. </w:t>
            </w:r>
            <w:r w:rsidRPr="00634B81">
              <w:rPr>
                <w:lang w:val="uk-UA" w:eastAsia="en-US"/>
              </w:rPr>
              <w:t>/г</w:t>
            </w:r>
            <w:r w:rsidR="006E5D53" w:rsidRPr="00634B81">
              <w:rPr>
                <w:lang w:val="uk-UA" w:eastAsia="en-US"/>
              </w:rPr>
              <w:t xml:space="preserve">. </w:t>
            </w:r>
            <w:r w:rsidRPr="00634B81">
              <w:rPr>
                <w:lang w:val="uk-UA" w:eastAsia="en-US"/>
              </w:rPr>
              <w:t>продукції, т/м</w:t>
            </w:r>
            <w:r w:rsidRPr="00634B81">
              <w:rPr>
                <w:vertAlign w:val="superscript"/>
                <w:lang w:val="uk-UA" w:eastAsia="en-US"/>
              </w:rPr>
              <w:t>3</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K</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коефіцієнт заповнення або спорожнення</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B</w:t>
            </w:r>
            <w:r w:rsidRPr="00634B81">
              <w:rPr>
                <w:i/>
                <w:iCs/>
                <w:vertAlign w:val="subscript"/>
                <w:lang w:val="uk-UA" w:eastAsia="en-US"/>
              </w:rPr>
              <w:t>p</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робоча ширина захвату, м</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U</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урожайність або норма висіву</w:t>
            </w:r>
            <w:r w:rsidR="006E5D53" w:rsidRPr="00634B81">
              <w:rPr>
                <w:lang w:val="uk-UA" w:eastAsia="en-US"/>
              </w:rPr>
              <w:t xml:space="preserve"> (</w:t>
            </w:r>
            <w:r w:rsidRPr="00634B81">
              <w:rPr>
                <w:lang w:val="uk-UA" w:eastAsia="en-US"/>
              </w:rPr>
              <w:t>внесення</w:t>
            </w:r>
            <w:r w:rsidR="006E5D53" w:rsidRPr="00634B81">
              <w:rPr>
                <w:lang w:val="uk-UA" w:eastAsia="en-US"/>
              </w:rPr>
              <w:t>),</w:t>
            </w:r>
            <w:r w:rsidRPr="00634B81">
              <w:rPr>
                <w:lang w:val="uk-UA" w:eastAsia="en-US"/>
              </w:rPr>
              <w:t xml:space="preserve"> т/га</w:t>
            </w:r>
            <w:r w:rsidR="006E5D53" w:rsidRPr="00634B81">
              <w:rPr>
                <w:lang w:val="uk-UA" w:eastAsia="en-US"/>
              </w:rPr>
              <w:t xml:space="preserve">; </w:t>
            </w:r>
          </w:p>
        </w:tc>
      </w:tr>
    </w:tbl>
    <w:p w:rsidR="00F53E95" w:rsidRPr="00634B81" w:rsidRDefault="00F53E95" w:rsidP="006E5D53">
      <w:pPr>
        <w:ind w:firstLine="709"/>
        <w:rPr>
          <w:i/>
          <w:iCs/>
          <w:lang w:val="uk-UA" w:eastAsia="en-US"/>
        </w:rPr>
      </w:pPr>
      <w:r w:rsidRPr="00634B81">
        <w:rPr>
          <w:i/>
          <w:iCs/>
          <w:lang w:val="uk-UA" w:eastAsia="en-US"/>
        </w:rPr>
        <w:t>для агрегатів з технологічними місткостями, що завантажують їх за межами загінки</w:t>
      </w:r>
    </w:p>
    <w:p w:rsidR="00B3426D" w:rsidRDefault="00B3426D" w:rsidP="006E5D53">
      <w:pPr>
        <w:ind w:firstLine="709"/>
        <w:rPr>
          <w:lang w:val="uk-UA" w:eastAsia="en-US"/>
        </w:rPr>
      </w:pPr>
    </w:p>
    <w:p w:rsidR="00F53E95" w:rsidRPr="00634B81" w:rsidRDefault="00B1079D" w:rsidP="006E5D53">
      <w:pPr>
        <w:ind w:firstLine="709"/>
        <w:rPr>
          <w:lang w:val="uk-UA" w:eastAsia="en-US"/>
        </w:rPr>
      </w:pPr>
      <w:r w:rsidRPr="00634B81">
        <w:rPr>
          <w:position w:val="-88"/>
          <w:lang w:val="uk-UA" w:eastAsia="en-US"/>
        </w:rPr>
        <w:object w:dxaOrig="5100" w:dyaOrig="1880">
          <v:shape id="_x0000_i1052" type="#_x0000_t75" style="width:211.5pt;height:78pt" o:ole="" fillcolor="window">
            <v:imagedata r:id="rId61" o:title=""/>
          </v:shape>
          <o:OLEObject Type="Embed" ProgID="Equation.3" ShapeID="_x0000_i1052" DrawAspect="Content" ObjectID="_1457725831" r:id="rId62"/>
        </w:objec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6"/>
        <w:gridCol w:w="324"/>
        <w:gridCol w:w="7622"/>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or</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час очікування завантаження, 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зав</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час завантаження, 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ПВ</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час руху з вантажем до загінки, 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ПХ</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час руху до місця заправки, 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Q</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маса вантажу, що перевозиться агрегатом, т</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П</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продуктивність завантажувача, т/год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S’</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відстань від загінки до місця завантаження, км</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B</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транспортна швидкість руху з вантажем, км/год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Bx</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транспортна швидкість руху без вантажу, км/год</w:t>
            </w:r>
            <w:r w:rsidR="006E5D53" w:rsidRPr="00634B81">
              <w:rPr>
                <w:lang w:val="uk-UA" w:eastAsia="en-US"/>
              </w:rPr>
              <w:t xml:space="preserve">. </w:t>
            </w:r>
          </w:p>
        </w:tc>
      </w:tr>
    </w:tbl>
    <w:p w:rsidR="00F53E95" w:rsidRDefault="00F53E95" w:rsidP="006E5D53">
      <w:pPr>
        <w:ind w:firstLine="709"/>
        <w:rPr>
          <w:lang w:val="uk-UA" w:eastAsia="en-US"/>
        </w:rPr>
      </w:pPr>
      <w:r w:rsidRPr="00634B81">
        <w:rPr>
          <w:lang w:val="uk-UA" w:eastAsia="en-US"/>
        </w:rPr>
        <w:t>Чистий час роботи за зміну</w:t>
      </w:r>
      <w:r w:rsidR="006E5D53" w:rsidRPr="00634B81">
        <w:rPr>
          <w:lang w:val="uk-UA" w:eastAsia="en-US"/>
        </w:rPr>
        <w:t xml:space="preserve"> (</w:t>
      </w:r>
      <w:r w:rsidRPr="00634B81">
        <w:rPr>
          <w:lang w:val="uk-UA" w:eastAsia="en-US"/>
        </w:rPr>
        <w:t>час виконання основної технологічної операції</w:t>
      </w:r>
      <w:r w:rsidR="006E5D53" w:rsidRPr="00634B81">
        <w:rPr>
          <w:lang w:val="uk-UA" w:eastAsia="en-US"/>
        </w:rPr>
        <w:t xml:space="preserve">) </w:t>
      </w:r>
      <w:r w:rsidRPr="00634B81">
        <w:rPr>
          <w:lang w:val="uk-UA" w:eastAsia="en-US"/>
        </w:rPr>
        <w:t>дорівнює</w:t>
      </w:r>
    </w:p>
    <w:p w:rsidR="00B3426D" w:rsidRPr="00634B81" w:rsidRDefault="00B3426D"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T</w:t>
      </w:r>
      <w:r w:rsidRPr="00634B81">
        <w:rPr>
          <w:i/>
          <w:iCs/>
          <w:vertAlign w:val="subscript"/>
          <w:lang w:val="uk-UA" w:eastAsia="en-US"/>
        </w:rPr>
        <w:t>р</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t>t</w:t>
      </w:r>
      <w:r w:rsidRPr="00634B81">
        <w:rPr>
          <w:i/>
          <w:iCs/>
          <w:vertAlign w:val="subscript"/>
          <w:lang w:val="uk-UA" w:eastAsia="en-US"/>
        </w:rPr>
        <w:t>р</w:t>
      </w:r>
      <w:r w:rsidRPr="00634B81">
        <w:rPr>
          <w:i/>
          <w:iCs/>
          <w:lang w:val="uk-UA" w:eastAsia="en-US"/>
        </w:rPr>
        <w:t>·n</w:t>
      </w:r>
      <w:r w:rsidRPr="00634B81">
        <w:rPr>
          <w:i/>
          <w:iCs/>
          <w:vertAlign w:val="subscript"/>
          <w:lang w:val="uk-UA" w:eastAsia="en-US"/>
        </w:rPr>
        <w:t>ц</w:t>
      </w:r>
      <w:r w:rsidRPr="00634B81">
        <w:rPr>
          <w:lang w:val="uk-UA" w:eastAsia="en-US"/>
        </w:rPr>
        <w:t>, год</w:t>
      </w:r>
      <w:r w:rsidR="006E5D53" w:rsidRPr="00634B81">
        <w:rPr>
          <w:lang w:val="uk-UA" w:eastAsia="en-US"/>
        </w:rPr>
        <w:t>. (</w:t>
      </w:r>
      <w:r w:rsidRPr="00634B81">
        <w:rPr>
          <w:lang w:val="uk-UA" w:eastAsia="en-US"/>
        </w:rPr>
        <w:t>1</w:t>
      </w:r>
      <w:r w:rsidR="006E5D53" w:rsidRPr="00634B81">
        <w:rPr>
          <w:lang w:val="uk-UA" w:eastAsia="en-US"/>
        </w:rPr>
        <w:t>1.2)</w:t>
      </w:r>
    </w:p>
    <w:p w:rsidR="00B3426D" w:rsidRDefault="00B3426D" w:rsidP="006E5D53">
      <w:pPr>
        <w:ind w:firstLine="709"/>
        <w:rPr>
          <w:lang w:val="uk-UA" w:eastAsia="en-US"/>
        </w:rPr>
      </w:pPr>
    </w:p>
    <w:p w:rsidR="00F53E95" w:rsidRDefault="00F53E95" w:rsidP="006E5D53">
      <w:pPr>
        <w:ind w:firstLine="709"/>
        <w:rPr>
          <w:lang w:val="uk-UA" w:eastAsia="en-US"/>
        </w:rPr>
      </w:pPr>
      <w:r w:rsidRPr="00634B81">
        <w:rPr>
          <w:lang w:val="uk-UA" w:eastAsia="en-US"/>
        </w:rPr>
        <w:t>Час поворотів за зміну рівний</w:t>
      </w:r>
    </w:p>
    <w:p w:rsidR="00B3426D" w:rsidRPr="00634B81" w:rsidRDefault="00B3426D"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T</w:t>
      </w:r>
      <w:r w:rsidRPr="00634B81">
        <w:rPr>
          <w:i/>
          <w:iCs/>
          <w:vertAlign w:val="subscript"/>
          <w:lang w:val="uk-UA" w:eastAsia="en-US"/>
        </w:rPr>
        <w:t>х</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t>t</w:t>
      </w:r>
      <w:r w:rsidRPr="00634B81">
        <w:rPr>
          <w:i/>
          <w:iCs/>
          <w:vertAlign w:val="subscript"/>
          <w:lang w:val="uk-UA" w:eastAsia="en-US"/>
        </w:rPr>
        <w:t>х</w:t>
      </w:r>
      <w:r w:rsidRPr="00634B81">
        <w:rPr>
          <w:i/>
          <w:iCs/>
          <w:lang w:val="uk-UA" w:eastAsia="en-US"/>
        </w:rPr>
        <w:t>·n</w:t>
      </w:r>
      <w:r w:rsidRPr="00634B81">
        <w:rPr>
          <w:i/>
          <w:iCs/>
          <w:vertAlign w:val="subscript"/>
          <w:lang w:val="uk-UA" w:eastAsia="en-US"/>
        </w:rPr>
        <w:t>ц</w:t>
      </w:r>
      <w:r w:rsidRPr="00634B81">
        <w:rPr>
          <w:lang w:val="uk-UA" w:eastAsia="en-US"/>
        </w:rPr>
        <w:t>, год</w:t>
      </w:r>
      <w:r w:rsidR="006E5D53" w:rsidRPr="00634B81">
        <w:rPr>
          <w:lang w:val="uk-UA" w:eastAsia="en-US"/>
        </w:rPr>
        <w:t>. (</w:t>
      </w:r>
      <w:r w:rsidRPr="00634B81">
        <w:rPr>
          <w:lang w:val="uk-UA" w:eastAsia="en-US"/>
        </w:rPr>
        <w:t>1</w:t>
      </w:r>
      <w:r w:rsidR="006E5D53" w:rsidRPr="00634B81">
        <w:rPr>
          <w:lang w:val="uk-UA" w:eastAsia="en-US"/>
        </w:rPr>
        <w:t>1.3)</w:t>
      </w:r>
    </w:p>
    <w:p w:rsidR="00B3426D" w:rsidRDefault="00B3426D" w:rsidP="006E5D53">
      <w:pPr>
        <w:ind w:firstLine="709"/>
        <w:rPr>
          <w:lang w:val="uk-UA" w:eastAsia="en-US"/>
        </w:rPr>
      </w:pPr>
    </w:p>
    <w:p w:rsidR="00F53E95" w:rsidRDefault="00F53E95" w:rsidP="006E5D53">
      <w:pPr>
        <w:ind w:firstLine="709"/>
        <w:rPr>
          <w:lang w:val="uk-UA" w:eastAsia="en-US"/>
        </w:rPr>
      </w:pPr>
      <w:r w:rsidRPr="00634B81">
        <w:rPr>
          <w:lang w:val="uk-UA" w:eastAsia="en-US"/>
        </w:rPr>
        <w:t>Час завантаження</w:t>
      </w:r>
      <w:r w:rsidR="006E5D53" w:rsidRPr="00634B81">
        <w:rPr>
          <w:lang w:val="uk-UA" w:eastAsia="en-US"/>
        </w:rPr>
        <w:t xml:space="preserve"> (</w:t>
      </w:r>
      <w:r w:rsidRPr="00634B81">
        <w:rPr>
          <w:lang w:val="uk-UA" w:eastAsia="en-US"/>
        </w:rPr>
        <w:t>розвантаження</w:t>
      </w:r>
      <w:r w:rsidR="006E5D53" w:rsidRPr="00634B81">
        <w:rPr>
          <w:lang w:val="uk-UA" w:eastAsia="en-US"/>
        </w:rPr>
        <w:t xml:space="preserve">) </w:t>
      </w:r>
      <w:r w:rsidRPr="00634B81">
        <w:rPr>
          <w:lang w:val="uk-UA" w:eastAsia="en-US"/>
        </w:rPr>
        <w:t>технологічних місткостей за зміну дорівнює</w:t>
      </w:r>
    </w:p>
    <w:p w:rsidR="00B3426D" w:rsidRPr="00634B81" w:rsidRDefault="00B3426D"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T</w:t>
      </w:r>
      <w:r w:rsidRPr="00634B81">
        <w:rPr>
          <w:i/>
          <w:iCs/>
          <w:vertAlign w:val="subscript"/>
          <w:lang w:val="uk-UA" w:eastAsia="en-US"/>
        </w:rPr>
        <w:t>техн</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t>t</w:t>
      </w:r>
      <w:r w:rsidRPr="00634B81">
        <w:rPr>
          <w:i/>
          <w:iCs/>
          <w:vertAlign w:val="subscript"/>
          <w:lang w:val="uk-UA" w:eastAsia="en-US"/>
        </w:rPr>
        <w:t>техн</w:t>
      </w:r>
      <w:r w:rsidRPr="00634B81">
        <w:rPr>
          <w:i/>
          <w:iCs/>
          <w:lang w:val="uk-UA" w:eastAsia="en-US"/>
        </w:rPr>
        <w:t>·n</w:t>
      </w:r>
      <w:r w:rsidRPr="00634B81">
        <w:rPr>
          <w:i/>
          <w:iCs/>
          <w:vertAlign w:val="subscript"/>
          <w:lang w:val="uk-UA" w:eastAsia="en-US"/>
        </w:rPr>
        <w:t>ц</w:t>
      </w:r>
      <w:r w:rsidRPr="00634B81">
        <w:rPr>
          <w:lang w:val="uk-UA" w:eastAsia="en-US"/>
        </w:rPr>
        <w:t>, год</w:t>
      </w:r>
      <w:r w:rsidR="006E5D53" w:rsidRPr="00634B81">
        <w:rPr>
          <w:lang w:val="uk-UA" w:eastAsia="en-US"/>
        </w:rPr>
        <w:t>.</w:t>
      </w:r>
    </w:p>
    <w:p w:rsidR="00B3426D" w:rsidRDefault="00B3426D" w:rsidP="006E5D53">
      <w:pPr>
        <w:ind w:firstLine="709"/>
        <w:rPr>
          <w:i/>
          <w:iCs/>
          <w:lang w:val="uk-UA" w:eastAsia="en-US"/>
        </w:rPr>
      </w:pPr>
    </w:p>
    <w:p w:rsidR="00F53E95" w:rsidRPr="00634B81" w:rsidRDefault="00F53E95" w:rsidP="006E5D53">
      <w:pPr>
        <w:ind w:firstLine="709"/>
        <w:rPr>
          <w:i/>
          <w:iCs/>
          <w:lang w:val="uk-UA" w:eastAsia="en-US"/>
        </w:rPr>
      </w:pPr>
      <w:r w:rsidRPr="00634B81">
        <w:rPr>
          <w:i/>
          <w:iCs/>
          <w:lang w:val="uk-UA" w:eastAsia="en-US"/>
        </w:rPr>
        <w:t>Витрати палива і робочого часу на одиницю роботи та прямі експлуатаційні витрати</w:t>
      </w:r>
    </w:p>
    <w:p w:rsidR="006E5D53" w:rsidRDefault="00F53E95" w:rsidP="006E5D53">
      <w:pPr>
        <w:ind w:firstLine="709"/>
        <w:rPr>
          <w:lang w:val="uk-UA" w:eastAsia="en-US"/>
        </w:rPr>
      </w:pPr>
      <w:r w:rsidRPr="00634B81">
        <w:rPr>
          <w:lang w:val="uk-UA" w:eastAsia="en-US"/>
        </w:rPr>
        <w:t>Витрату палива на одиницю роботи для агрегатів, що не мають технологічних місткостей та для агрегатів з технологічними місткостями, що завантажують</w:t>
      </w:r>
      <w:r w:rsidR="006E5D53" w:rsidRPr="00634B81">
        <w:rPr>
          <w:lang w:val="uk-UA" w:eastAsia="en-US"/>
        </w:rPr>
        <w:t xml:space="preserve"> (</w:t>
      </w:r>
      <w:r w:rsidRPr="00634B81">
        <w:rPr>
          <w:lang w:val="uk-UA" w:eastAsia="en-US"/>
        </w:rPr>
        <w:t>вивантажують</w:t>
      </w:r>
      <w:r w:rsidR="006E5D53" w:rsidRPr="00634B81">
        <w:rPr>
          <w:lang w:val="uk-UA" w:eastAsia="en-US"/>
        </w:rPr>
        <w:t xml:space="preserve">) </w:t>
      </w:r>
      <w:r w:rsidRPr="00634B81">
        <w:rPr>
          <w:lang w:val="uk-UA" w:eastAsia="en-US"/>
        </w:rPr>
        <w:t>їх в загінці</w:t>
      </w:r>
      <w:r w:rsidRPr="00634B81">
        <w:rPr>
          <w:i/>
          <w:iCs/>
          <w:lang w:val="uk-UA" w:eastAsia="en-US"/>
        </w:rPr>
        <w:t xml:space="preserve"> </w:t>
      </w:r>
      <w:r w:rsidRPr="00634B81">
        <w:rPr>
          <w:lang w:val="uk-UA" w:eastAsia="en-US"/>
        </w:rPr>
        <w:t>визначають за формулою</w:t>
      </w:r>
      <w:r w:rsidR="006E5D53" w:rsidRPr="00634B81">
        <w:rPr>
          <w:lang w:val="uk-UA" w:eastAsia="en-US"/>
        </w:rPr>
        <w:t>:</w:t>
      </w:r>
    </w:p>
    <w:p w:rsidR="00B3426D" w:rsidRPr="00634B81" w:rsidRDefault="00B3426D" w:rsidP="006E5D53">
      <w:pPr>
        <w:ind w:firstLine="709"/>
        <w:rPr>
          <w:lang w:val="uk-UA" w:eastAsia="en-US"/>
        </w:rPr>
      </w:pPr>
    </w:p>
    <w:p w:rsidR="006E5D53" w:rsidRPr="00634B81" w:rsidRDefault="00B1079D" w:rsidP="006E5D53">
      <w:pPr>
        <w:ind w:firstLine="709"/>
        <w:rPr>
          <w:lang w:val="uk-UA" w:eastAsia="en-US"/>
        </w:rPr>
      </w:pPr>
      <w:r w:rsidRPr="00634B81">
        <w:rPr>
          <w:position w:val="-30"/>
          <w:lang w:val="uk-UA" w:eastAsia="en-US"/>
        </w:rPr>
        <w:object w:dxaOrig="3260" w:dyaOrig="720">
          <v:shape id="_x0000_i1053" type="#_x0000_t75" style="width:162.75pt;height:36pt" o:ole="" fillcolor="window">
            <v:imagedata r:id="rId63" o:title=""/>
          </v:shape>
          <o:OLEObject Type="Embed" ProgID="Equation.3" ShapeID="_x0000_i1053" DrawAspect="Content" ObjectID="_1457725832" r:id="rId64"/>
        </w:object>
      </w:r>
      <w:r w:rsidR="00F53E95" w:rsidRPr="00634B81">
        <w:rPr>
          <w:lang w:val="uk-UA" w:eastAsia="en-US"/>
        </w:rPr>
        <w:t>кг/га</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80"/>
        <w:gridCol w:w="336"/>
        <w:gridCol w:w="6956"/>
      </w:tblGrid>
      <w:tr w:rsidR="00F53E95" w:rsidRPr="00634B81">
        <w:tc>
          <w:tcPr>
            <w:tcW w:w="1780"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Q</w:t>
            </w:r>
            <w:r w:rsidRPr="00634B81">
              <w:rPr>
                <w:i/>
                <w:iCs/>
                <w:vertAlign w:val="subscript"/>
                <w:lang w:val="uk-UA" w:eastAsia="en-US"/>
              </w:rPr>
              <w:t>P</w:t>
            </w:r>
            <w:r w:rsidRPr="00634B81">
              <w:rPr>
                <w:lang w:val="uk-UA" w:eastAsia="en-US"/>
              </w:rPr>
              <w:t xml:space="preserve">, </w:t>
            </w:r>
            <w:r w:rsidRPr="00634B81">
              <w:rPr>
                <w:i/>
                <w:iCs/>
                <w:lang w:val="uk-UA" w:eastAsia="en-US"/>
              </w:rPr>
              <w:t>Q</w:t>
            </w:r>
            <w:r w:rsidRPr="00634B81">
              <w:rPr>
                <w:i/>
                <w:iCs/>
                <w:vertAlign w:val="subscript"/>
                <w:lang w:val="uk-UA" w:eastAsia="en-US"/>
              </w:rPr>
              <w:t>x</w:t>
            </w:r>
            <w:r w:rsidRPr="00634B81">
              <w:rPr>
                <w:lang w:val="uk-UA" w:eastAsia="en-US"/>
              </w:rPr>
              <w:t xml:space="preserve">, </w:t>
            </w:r>
            <w:r w:rsidRPr="00634B81">
              <w:rPr>
                <w:i/>
                <w:iCs/>
                <w:lang w:val="uk-UA" w:eastAsia="en-US"/>
              </w:rPr>
              <w:t>Q</w:t>
            </w:r>
            <w:r w:rsidRPr="00634B81">
              <w:rPr>
                <w:i/>
                <w:iCs/>
                <w:vertAlign w:val="subscript"/>
                <w:lang w:val="uk-UA" w:eastAsia="en-US"/>
              </w:rPr>
              <w:t>пм</w:t>
            </w:r>
            <w:r w:rsidRPr="00634B81">
              <w:rPr>
                <w:lang w:val="uk-UA" w:eastAsia="en-US"/>
              </w:rPr>
              <w:t xml:space="preserve">, </w:t>
            </w:r>
            <w:r w:rsidRPr="00634B81">
              <w:rPr>
                <w:i/>
                <w:iCs/>
                <w:lang w:val="uk-UA" w:eastAsia="en-US"/>
              </w:rPr>
              <w:t>Q</w:t>
            </w:r>
            <w:r w:rsidRPr="00634B81">
              <w:rPr>
                <w:i/>
                <w:iCs/>
                <w:vertAlign w:val="subscript"/>
                <w:lang w:val="uk-UA" w:eastAsia="en-US"/>
              </w:rPr>
              <w:t>з</w:t>
            </w:r>
          </w:p>
        </w:tc>
        <w:tc>
          <w:tcPr>
            <w:tcW w:w="336" w:type="dxa"/>
            <w:tcMar>
              <w:top w:w="28" w:type="dxa"/>
              <w:left w:w="28" w:type="dxa"/>
              <w:bottom w:w="28" w:type="dxa"/>
              <w:right w:w="28" w:type="dxa"/>
            </w:tcMar>
          </w:tcPr>
          <w:p w:rsidR="00F53E95" w:rsidRPr="00634B81" w:rsidRDefault="006E5D53" w:rsidP="00B3426D">
            <w:pPr>
              <w:ind w:hanging="16"/>
              <w:rPr>
                <w:lang w:val="uk-UA" w:eastAsia="en-US"/>
              </w:rPr>
            </w:pPr>
            <w:r w:rsidRPr="00634B81">
              <w:rPr>
                <w:lang w:val="uk-UA" w:eastAsia="en-US"/>
              </w:rPr>
              <w:t>-</w:t>
            </w:r>
          </w:p>
        </w:tc>
        <w:tc>
          <w:tcPr>
            <w:tcW w:w="6956" w:type="dxa"/>
            <w:tcMar>
              <w:top w:w="28" w:type="dxa"/>
              <w:left w:w="28" w:type="dxa"/>
              <w:bottom w:w="57" w:type="dxa"/>
              <w:right w:w="28" w:type="dxa"/>
            </w:tcMar>
          </w:tcPr>
          <w:p w:rsidR="00F53E95" w:rsidRPr="00634B81" w:rsidRDefault="00F53E95" w:rsidP="00B3426D">
            <w:pPr>
              <w:ind w:hanging="16"/>
              <w:rPr>
                <w:lang w:val="uk-UA" w:eastAsia="en-US"/>
              </w:rPr>
            </w:pPr>
            <w:r w:rsidRPr="00634B81">
              <w:rPr>
                <w:lang w:val="uk-UA" w:eastAsia="en-US"/>
              </w:rPr>
              <w:t>годинна витрата палива, відповідно, при виконанні технологічного процесу, на поворотах, на переїздах до місця роботи</w:t>
            </w:r>
            <w:r w:rsidR="006E5D53" w:rsidRPr="00634B81">
              <w:rPr>
                <w:lang w:val="uk-UA" w:eastAsia="en-US"/>
              </w:rPr>
              <w:t>,</w:t>
            </w:r>
            <w:r w:rsidRPr="00634B81">
              <w:rPr>
                <w:lang w:val="uk-UA" w:eastAsia="en-US"/>
              </w:rPr>
              <w:t xml:space="preserve"> на зупинках з працюючим двигуном, кг</w:t>
            </w:r>
            <w:r w:rsidR="006E5D53" w:rsidRPr="00634B81">
              <w:rPr>
                <w:lang w:val="uk-UA" w:eastAsia="en-US"/>
              </w:rPr>
              <w:t xml:space="preserve">; </w:t>
            </w:r>
          </w:p>
        </w:tc>
      </w:tr>
      <w:tr w:rsidR="00F53E95" w:rsidRPr="00634B81">
        <w:tc>
          <w:tcPr>
            <w:tcW w:w="1780"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Т</w:t>
            </w:r>
            <w:r w:rsidRPr="00634B81">
              <w:rPr>
                <w:i/>
                <w:iCs/>
                <w:vertAlign w:val="subscript"/>
                <w:lang w:val="uk-UA" w:eastAsia="en-US"/>
              </w:rPr>
              <w:t>Р</w:t>
            </w:r>
            <w:r w:rsidRPr="00634B81">
              <w:rPr>
                <w:lang w:val="uk-UA" w:eastAsia="en-US"/>
              </w:rPr>
              <w:t xml:space="preserve">, </w:t>
            </w:r>
            <w:r w:rsidRPr="00634B81">
              <w:rPr>
                <w:i/>
                <w:iCs/>
                <w:lang w:val="uk-UA" w:eastAsia="en-US"/>
              </w:rPr>
              <w:t>Т</w:t>
            </w:r>
            <w:r w:rsidRPr="00634B81">
              <w:rPr>
                <w:i/>
                <w:iCs/>
                <w:vertAlign w:val="subscript"/>
                <w:lang w:val="uk-UA" w:eastAsia="en-US"/>
              </w:rPr>
              <w:t>x</w:t>
            </w:r>
            <w:r w:rsidRPr="00634B81">
              <w:rPr>
                <w:lang w:val="uk-UA" w:eastAsia="en-US"/>
              </w:rPr>
              <w:t xml:space="preserve">, </w:t>
            </w:r>
            <w:r w:rsidRPr="00634B81">
              <w:rPr>
                <w:i/>
                <w:iCs/>
                <w:lang w:val="uk-UA" w:eastAsia="en-US"/>
              </w:rPr>
              <w:t>Т</w:t>
            </w:r>
            <w:r w:rsidRPr="00634B81">
              <w:rPr>
                <w:i/>
                <w:iCs/>
                <w:vertAlign w:val="subscript"/>
                <w:lang w:val="uk-UA" w:eastAsia="en-US"/>
              </w:rPr>
              <w:t>пм</w:t>
            </w:r>
            <w:r w:rsidRPr="00634B81">
              <w:rPr>
                <w:lang w:val="uk-UA" w:eastAsia="en-US"/>
              </w:rPr>
              <w:t xml:space="preserve">, </w:t>
            </w:r>
            <w:r w:rsidRPr="00634B81">
              <w:rPr>
                <w:i/>
                <w:iCs/>
                <w:lang w:val="uk-UA" w:eastAsia="en-US"/>
              </w:rPr>
              <w:t>Т</w:t>
            </w:r>
            <w:r w:rsidRPr="00634B81">
              <w:rPr>
                <w:i/>
                <w:iCs/>
                <w:vertAlign w:val="subscript"/>
                <w:lang w:val="uk-UA" w:eastAsia="en-US"/>
              </w:rPr>
              <w:t>з</w:t>
            </w:r>
          </w:p>
        </w:tc>
        <w:tc>
          <w:tcPr>
            <w:tcW w:w="336" w:type="dxa"/>
            <w:tcMar>
              <w:top w:w="28" w:type="dxa"/>
              <w:left w:w="28" w:type="dxa"/>
              <w:bottom w:w="28" w:type="dxa"/>
              <w:right w:w="28" w:type="dxa"/>
            </w:tcMar>
          </w:tcPr>
          <w:p w:rsidR="00F53E95" w:rsidRPr="00634B81" w:rsidRDefault="006E5D53" w:rsidP="00B3426D">
            <w:pPr>
              <w:ind w:hanging="16"/>
              <w:rPr>
                <w:lang w:val="uk-UA" w:eastAsia="en-US"/>
              </w:rPr>
            </w:pPr>
            <w:r w:rsidRPr="00634B81">
              <w:rPr>
                <w:lang w:val="uk-UA" w:eastAsia="en-US"/>
              </w:rPr>
              <w:t>-</w:t>
            </w:r>
          </w:p>
        </w:tc>
        <w:tc>
          <w:tcPr>
            <w:tcW w:w="6956" w:type="dxa"/>
            <w:tcMar>
              <w:top w:w="28" w:type="dxa"/>
              <w:left w:w="28" w:type="dxa"/>
              <w:bottom w:w="57" w:type="dxa"/>
              <w:right w:w="28" w:type="dxa"/>
            </w:tcMar>
          </w:tcPr>
          <w:p w:rsidR="00F53E95" w:rsidRPr="00634B81" w:rsidRDefault="00F53E95" w:rsidP="00B3426D">
            <w:pPr>
              <w:ind w:hanging="16"/>
              <w:rPr>
                <w:lang w:val="uk-UA" w:eastAsia="en-US"/>
              </w:rPr>
            </w:pPr>
            <w:r w:rsidRPr="00634B81">
              <w:rPr>
                <w:lang w:val="uk-UA" w:eastAsia="en-US"/>
              </w:rPr>
              <w:t>тривалість, відповідно, чистого часу зміни, поворотів, переїздів до місця роботи, зупинок з працюючим двигуном на протязі зміни, год</w:t>
            </w:r>
            <w:r w:rsidR="006E5D53" w:rsidRPr="00634B81">
              <w:rPr>
                <w:lang w:val="uk-UA" w:eastAsia="en-US"/>
              </w:rPr>
              <w:t xml:space="preserve">.; </w:t>
            </w:r>
          </w:p>
        </w:tc>
      </w:tr>
      <w:tr w:rsidR="00F53E95" w:rsidRPr="00634B81">
        <w:tc>
          <w:tcPr>
            <w:tcW w:w="1780"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W</w:t>
            </w:r>
            <w:r w:rsidRPr="00634B81">
              <w:rPr>
                <w:i/>
                <w:iCs/>
                <w:vertAlign w:val="subscript"/>
                <w:lang w:val="uk-UA" w:eastAsia="en-US"/>
              </w:rPr>
              <w:t>зм</w:t>
            </w:r>
          </w:p>
        </w:tc>
        <w:tc>
          <w:tcPr>
            <w:tcW w:w="336" w:type="dxa"/>
            <w:tcMar>
              <w:top w:w="28" w:type="dxa"/>
              <w:left w:w="28" w:type="dxa"/>
              <w:bottom w:w="28" w:type="dxa"/>
              <w:right w:w="28" w:type="dxa"/>
            </w:tcMar>
          </w:tcPr>
          <w:p w:rsidR="00F53E95" w:rsidRPr="00634B81" w:rsidRDefault="006E5D53" w:rsidP="00B3426D">
            <w:pPr>
              <w:ind w:hanging="16"/>
              <w:rPr>
                <w:lang w:val="uk-UA" w:eastAsia="en-US"/>
              </w:rPr>
            </w:pPr>
            <w:r w:rsidRPr="00634B81">
              <w:rPr>
                <w:lang w:val="uk-UA" w:eastAsia="en-US"/>
              </w:rPr>
              <w:t>-</w:t>
            </w:r>
          </w:p>
        </w:tc>
        <w:tc>
          <w:tcPr>
            <w:tcW w:w="6956" w:type="dxa"/>
            <w:tcMar>
              <w:top w:w="28" w:type="dxa"/>
              <w:left w:w="28" w:type="dxa"/>
              <w:bottom w:w="57" w:type="dxa"/>
              <w:right w:w="28" w:type="dxa"/>
            </w:tcMar>
          </w:tcPr>
          <w:p w:rsidR="00F53E95" w:rsidRPr="00634B81" w:rsidRDefault="00F53E95" w:rsidP="00B3426D">
            <w:pPr>
              <w:ind w:hanging="16"/>
              <w:rPr>
                <w:lang w:val="uk-UA" w:eastAsia="en-US"/>
              </w:rPr>
            </w:pPr>
            <w:r w:rsidRPr="00634B81">
              <w:rPr>
                <w:lang w:val="uk-UA" w:eastAsia="en-US"/>
              </w:rPr>
              <w:t>виробіток за зміну, га</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i/>
          <w:iCs/>
          <w:lang w:val="uk-UA" w:eastAsia="en-US"/>
        </w:rPr>
        <w:t>Т</w:t>
      </w:r>
      <w:r w:rsidRPr="00634B81">
        <w:rPr>
          <w:i/>
          <w:iCs/>
          <w:vertAlign w:val="subscript"/>
          <w:lang w:val="uk-UA" w:eastAsia="en-US"/>
        </w:rPr>
        <w:t>р</w:t>
      </w:r>
      <w:r w:rsidRPr="00634B81">
        <w:rPr>
          <w:lang w:val="uk-UA" w:eastAsia="en-US"/>
        </w:rPr>
        <w:t xml:space="preserve">, </w:t>
      </w:r>
      <w:r w:rsidRPr="00634B81">
        <w:rPr>
          <w:i/>
          <w:iCs/>
          <w:lang w:val="uk-UA" w:eastAsia="en-US"/>
        </w:rPr>
        <w:t>Т</w:t>
      </w:r>
      <w:r w:rsidRPr="00634B81">
        <w:rPr>
          <w:i/>
          <w:iCs/>
          <w:vertAlign w:val="subscript"/>
          <w:lang w:val="uk-UA" w:eastAsia="en-US"/>
        </w:rPr>
        <w:t>x</w:t>
      </w:r>
      <w:r w:rsidRPr="00634B81">
        <w:rPr>
          <w:lang w:val="uk-UA" w:eastAsia="en-US"/>
        </w:rPr>
        <w:t xml:space="preserve"> визначають відповідно за формулами</w:t>
      </w:r>
      <w:r w:rsidR="006E5D53" w:rsidRPr="00634B81">
        <w:rPr>
          <w:lang w:val="uk-UA" w:eastAsia="en-US"/>
        </w:rPr>
        <w:t xml:space="preserve"> (</w:t>
      </w:r>
      <w:r w:rsidRPr="00634B81">
        <w:rPr>
          <w:lang w:val="uk-UA" w:eastAsia="en-US"/>
        </w:rPr>
        <w:t>1</w:t>
      </w:r>
      <w:r w:rsidR="006E5D53" w:rsidRPr="00634B81">
        <w:rPr>
          <w:lang w:val="uk-UA" w:eastAsia="en-US"/>
        </w:rPr>
        <w:t>1.2), (</w:t>
      </w:r>
      <w:r w:rsidRPr="00634B81">
        <w:rPr>
          <w:lang w:val="uk-UA" w:eastAsia="en-US"/>
        </w:rPr>
        <w:t>1</w:t>
      </w:r>
      <w:r w:rsidR="006E5D53" w:rsidRPr="00634B81">
        <w:rPr>
          <w:lang w:val="uk-UA" w:eastAsia="en-US"/>
        </w:rPr>
        <w:t xml:space="preserve">1.3). </w:t>
      </w:r>
      <w:r w:rsidRPr="00634B81">
        <w:rPr>
          <w:i/>
          <w:iCs/>
          <w:lang w:val="uk-UA" w:eastAsia="en-US"/>
        </w:rPr>
        <w:t>Т</w:t>
      </w:r>
      <w:r w:rsidRPr="00634B81">
        <w:rPr>
          <w:i/>
          <w:iCs/>
          <w:vertAlign w:val="subscript"/>
          <w:lang w:val="uk-UA" w:eastAsia="en-US"/>
        </w:rPr>
        <w:t>пм</w:t>
      </w:r>
      <w:r w:rsidRPr="00634B81">
        <w:rPr>
          <w:lang w:val="uk-UA" w:eastAsia="en-US"/>
        </w:rPr>
        <w:t xml:space="preserve"> задається нормативно</w:t>
      </w:r>
      <w:r w:rsidR="006E5D53" w:rsidRPr="00634B81">
        <w:rPr>
          <w:lang w:val="uk-UA" w:eastAsia="en-US"/>
        </w:rPr>
        <w:t xml:space="preserve"> - </w:t>
      </w:r>
      <w:r w:rsidRPr="00634B81">
        <w:rPr>
          <w:lang w:val="uk-UA" w:eastAsia="en-US"/>
        </w:rPr>
        <w:t>0,14</w:t>
      </w:r>
      <w:r w:rsidR="006E5D53" w:rsidRPr="00634B81">
        <w:rPr>
          <w:lang w:val="uk-UA" w:eastAsia="en-US"/>
        </w:rPr>
        <w:t xml:space="preserve"> </w:t>
      </w:r>
      <w:r w:rsidRPr="00634B81">
        <w:rPr>
          <w:lang w:val="uk-UA" w:eastAsia="en-US"/>
        </w:rPr>
        <w:t>год</w:t>
      </w:r>
      <w:r w:rsidR="006E5D53" w:rsidRPr="00634B81">
        <w:rPr>
          <w:lang w:val="uk-UA" w:eastAsia="en-US"/>
        </w:rPr>
        <w:t>.</w:t>
      </w:r>
    </w:p>
    <w:p w:rsidR="006E5D53" w:rsidRPr="00634B81" w:rsidRDefault="00F53E95" w:rsidP="006E5D53">
      <w:pPr>
        <w:ind w:firstLine="709"/>
        <w:rPr>
          <w:lang w:val="uk-UA" w:eastAsia="en-US"/>
        </w:rPr>
      </w:pPr>
      <w:r w:rsidRPr="00634B81">
        <w:rPr>
          <w:i/>
          <w:iCs/>
          <w:lang w:val="uk-UA" w:eastAsia="en-US"/>
        </w:rPr>
        <w:t>Т</w:t>
      </w:r>
      <w:r w:rsidRPr="00634B81">
        <w:rPr>
          <w:i/>
          <w:iCs/>
          <w:vertAlign w:val="subscript"/>
          <w:lang w:val="uk-UA" w:eastAsia="en-US"/>
        </w:rPr>
        <w:t>з</w:t>
      </w:r>
      <w:r w:rsidR="006E5D53" w:rsidRPr="00634B81">
        <w:rPr>
          <w:lang w:val="uk-UA" w:eastAsia="en-US"/>
        </w:rPr>
        <w:t xml:space="preserve"> </w:t>
      </w:r>
      <w:r w:rsidRPr="00634B81">
        <w:rPr>
          <w:lang w:val="uk-UA" w:eastAsia="en-US"/>
        </w:rPr>
        <w:t>визначають за формулою</w:t>
      </w:r>
      <w:r w:rsidR="006E5D53" w:rsidRPr="00634B81">
        <w:rPr>
          <w:lang w:val="uk-UA" w:eastAsia="en-US"/>
        </w:rPr>
        <w:t>:</w:t>
      </w:r>
    </w:p>
    <w:p w:rsidR="00B3426D" w:rsidRDefault="00B3426D"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Т</w:t>
      </w:r>
      <w:r w:rsidRPr="00634B81">
        <w:rPr>
          <w:i/>
          <w:iCs/>
          <w:vertAlign w:val="subscript"/>
          <w:lang w:val="uk-UA" w:eastAsia="en-US"/>
        </w:rPr>
        <w:t>з</w:t>
      </w:r>
      <w:r w:rsidRPr="00634B81">
        <w:rPr>
          <w:lang w:val="uk-UA" w:eastAsia="en-US"/>
        </w:rPr>
        <w:t xml:space="preserve"> =</w:t>
      </w:r>
      <w:r w:rsidRPr="00634B81">
        <w:rPr>
          <w:i/>
          <w:iCs/>
          <w:lang w:val="uk-UA" w:eastAsia="en-US"/>
        </w:rPr>
        <w:t xml:space="preserve"> Т</w:t>
      </w:r>
      <w:r w:rsidRPr="00634B81">
        <w:rPr>
          <w:i/>
          <w:iCs/>
          <w:vertAlign w:val="subscript"/>
          <w:lang w:val="uk-UA" w:eastAsia="en-US"/>
        </w:rPr>
        <w:t>техн</w:t>
      </w:r>
      <w:r w:rsidRPr="00634B81">
        <w:rPr>
          <w:lang w:val="uk-UA" w:eastAsia="en-US"/>
        </w:rPr>
        <w:t xml:space="preserve"> +</w:t>
      </w:r>
      <w:r w:rsidR="006E5D53" w:rsidRPr="00634B81">
        <w:rPr>
          <w:lang w:val="uk-UA" w:eastAsia="en-US"/>
        </w:rPr>
        <w:t xml:space="preserve"> (</w:t>
      </w:r>
      <w:r w:rsidRPr="00634B81">
        <w:rPr>
          <w:i/>
          <w:iCs/>
          <w:lang w:val="uk-UA" w:eastAsia="en-US"/>
        </w:rPr>
        <w:sym w:font="Symbol" w:char="F053"/>
      </w:r>
      <w:r w:rsidRPr="00634B81">
        <w:rPr>
          <w:i/>
          <w:iCs/>
          <w:lang w:val="uk-UA" w:eastAsia="en-US"/>
        </w:rPr>
        <w:t xml:space="preserve"> Т</w:t>
      </w:r>
      <w:r w:rsidRPr="00634B81">
        <w:rPr>
          <w:i/>
          <w:iCs/>
          <w:vertAlign w:val="subscript"/>
          <w:lang w:val="uk-UA" w:eastAsia="en-US"/>
        </w:rPr>
        <w:t xml:space="preserve">нц </w:t>
      </w:r>
      <w:r w:rsidR="006E5D53" w:rsidRPr="00634B81">
        <w:rPr>
          <w:lang w:val="uk-UA" w:eastAsia="en-US"/>
        </w:rPr>
        <w:t>-</w:t>
      </w:r>
      <w:r w:rsidRPr="00634B81">
        <w:rPr>
          <w:i/>
          <w:iCs/>
          <w:lang w:val="uk-UA" w:eastAsia="en-US"/>
        </w:rPr>
        <w:t xml:space="preserve"> Т</w:t>
      </w:r>
      <w:r w:rsidRPr="00634B81">
        <w:rPr>
          <w:i/>
          <w:iCs/>
          <w:vertAlign w:val="subscript"/>
          <w:lang w:val="uk-UA" w:eastAsia="en-US"/>
        </w:rPr>
        <w:t>пм</w:t>
      </w:r>
      <w:r w:rsidR="006E5D53" w:rsidRPr="00634B81">
        <w:rPr>
          <w:i/>
          <w:iCs/>
          <w:vertAlign w:val="subscript"/>
          <w:lang w:val="uk-UA" w:eastAsia="en-US"/>
        </w:rPr>
        <w:t>)</w:t>
      </w:r>
      <w:r w:rsidR="006E5D53" w:rsidRPr="00634B81">
        <w:rPr>
          <w:lang w:val="uk-UA" w:eastAsia="en-US"/>
        </w:rPr>
        <w:t>,</w:t>
      </w:r>
      <w:r w:rsidRPr="00634B81">
        <w:rPr>
          <w:lang w:val="uk-UA" w:eastAsia="en-US"/>
        </w:rPr>
        <w:t xml:space="preserve"> год</w:t>
      </w:r>
      <w:r w:rsidR="006E5D53" w:rsidRPr="00634B81">
        <w:rPr>
          <w:lang w:val="uk-UA" w:eastAsia="en-US"/>
        </w:rPr>
        <w:t>.</w:t>
      </w:r>
    </w:p>
    <w:p w:rsidR="00B3426D" w:rsidRDefault="00B3426D"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Витрату палива на одиницю роботи для агрегатів з технологічними місткостями, що завантажують їх за межами загінки</w:t>
      </w:r>
      <w:r w:rsidRPr="00634B81">
        <w:rPr>
          <w:i/>
          <w:iCs/>
          <w:lang w:val="uk-UA" w:eastAsia="en-US"/>
        </w:rPr>
        <w:t xml:space="preserve"> </w:t>
      </w:r>
      <w:r w:rsidRPr="00634B81">
        <w:rPr>
          <w:lang w:val="uk-UA" w:eastAsia="en-US"/>
        </w:rPr>
        <w:t>визначають</w:t>
      </w:r>
      <w:r w:rsidR="006E5D53" w:rsidRPr="00634B81">
        <w:rPr>
          <w:lang w:val="uk-UA" w:eastAsia="en-US"/>
        </w:rPr>
        <w:t xml:space="preserve"> </w:t>
      </w:r>
      <w:r w:rsidRPr="00634B81">
        <w:rPr>
          <w:lang w:val="uk-UA" w:eastAsia="en-US"/>
        </w:rPr>
        <w:t>за формулою</w:t>
      </w:r>
      <w:r w:rsidR="006E5D53" w:rsidRPr="00634B81">
        <w:rPr>
          <w:lang w:val="uk-UA" w:eastAsia="en-US"/>
        </w:rPr>
        <w:t>:</w:t>
      </w:r>
    </w:p>
    <w:p w:rsidR="00B3426D" w:rsidRDefault="00B3426D" w:rsidP="006E5D53">
      <w:pPr>
        <w:ind w:firstLine="709"/>
        <w:rPr>
          <w:lang w:val="uk-UA" w:eastAsia="en-US"/>
        </w:rPr>
      </w:pPr>
    </w:p>
    <w:p w:rsidR="006E5D53" w:rsidRPr="00634B81" w:rsidRDefault="00B1079D" w:rsidP="006E5D53">
      <w:pPr>
        <w:ind w:firstLine="709"/>
        <w:rPr>
          <w:lang w:val="uk-UA" w:eastAsia="en-US"/>
        </w:rPr>
      </w:pPr>
      <w:r w:rsidRPr="00634B81">
        <w:rPr>
          <w:position w:val="-30"/>
          <w:lang w:val="uk-UA" w:eastAsia="en-US"/>
        </w:rPr>
        <w:object w:dxaOrig="3739" w:dyaOrig="720">
          <v:shape id="_x0000_i1054" type="#_x0000_t75" style="width:155.25pt;height:30pt" o:ole="" fillcolor="window">
            <v:imagedata r:id="rId65" o:title=""/>
          </v:shape>
          <o:OLEObject Type="Embed" ProgID="Equation.3" ShapeID="_x0000_i1054" DrawAspect="Content" ObjectID="_1457725833" r:id="rId66"/>
        </w:object>
      </w:r>
      <w:r w:rsidR="00F53E95" w:rsidRPr="00634B81">
        <w:rPr>
          <w:lang w:val="uk-UA" w:eastAsia="en-US"/>
        </w:rPr>
        <w:t xml:space="preserve"> кг/га</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6"/>
        <w:gridCol w:w="326"/>
        <w:gridCol w:w="7700"/>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Q</w:t>
            </w:r>
            <w:r w:rsidRPr="00634B81">
              <w:rPr>
                <w:i/>
                <w:iCs/>
                <w:vertAlign w:val="subscript"/>
                <w:lang w:val="uk-UA" w:eastAsia="en-US"/>
              </w:rPr>
              <w:t>в</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годинна витрата палива на переїздах із заповненою технологічною місткістю, кг</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Т</w:t>
            </w:r>
            <w:r w:rsidRPr="00634B81">
              <w:rPr>
                <w:i/>
                <w:iCs/>
                <w:vertAlign w:val="subscript"/>
                <w:lang w:val="uk-UA" w:eastAsia="en-US"/>
              </w:rPr>
              <w:t>в</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тривалість переїздів з місця завантаження до загінки</w:t>
            </w:r>
            <w:r w:rsidR="006E5D53" w:rsidRPr="00634B81">
              <w:rPr>
                <w:lang w:val="uk-UA" w:eastAsia="en-US"/>
              </w:rPr>
              <w:t xml:space="preserve"> (</w:t>
            </w:r>
            <w:r w:rsidRPr="00634B81">
              <w:rPr>
                <w:lang w:val="uk-UA" w:eastAsia="en-US"/>
              </w:rPr>
              <w:t>із заповненою технологічною місткістю</w:t>
            </w:r>
            <w:r w:rsidR="006E5D53" w:rsidRPr="00634B81">
              <w:rPr>
                <w:lang w:val="uk-UA" w:eastAsia="en-US"/>
              </w:rPr>
              <w:t xml:space="preserve">) </w:t>
            </w:r>
            <w:r w:rsidRPr="00634B81">
              <w:rPr>
                <w:lang w:val="uk-UA" w:eastAsia="en-US"/>
              </w:rPr>
              <w:t>протягом зміни, год</w:t>
            </w:r>
            <w:r w:rsidR="006E5D53" w:rsidRPr="00634B81">
              <w:rPr>
                <w:lang w:val="uk-UA" w:eastAsia="en-US"/>
              </w:rPr>
              <w:t xml:space="preserve">. </w:t>
            </w:r>
          </w:p>
        </w:tc>
      </w:tr>
    </w:tbl>
    <w:p w:rsidR="006E5D53" w:rsidRDefault="00F53E95" w:rsidP="006E5D53">
      <w:pPr>
        <w:ind w:firstLine="709"/>
        <w:rPr>
          <w:lang w:val="uk-UA" w:eastAsia="en-US"/>
        </w:rPr>
      </w:pPr>
      <w:r w:rsidRPr="00634B81">
        <w:rPr>
          <w:lang w:val="uk-UA" w:eastAsia="en-US"/>
        </w:rPr>
        <w:t xml:space="preserve">Час переїздів </w:t>
      </w:r>
      <w:r w:rsidRPr="00634B81">
        <w:rPr>
          <w:i/>
          <w:iCs/>
          <w:lang w:val="uk-UA" w:eastAsia="en-US"/>
        </w:rPr>
        <w:t>Т</w:t>
      </w:r>
      <w:r w:rsidRPr="00634B81">
        <w:rPr>
          <w:i/>
          <w:iCs/>
          <w:vertAlign w:val="subscript"/>
          <w:lang w:val="uk-UA" w:eastAsia="en-US"/>
        </w:rPr>
        <w:t>п</w:t>
      </w:r>
      <w:r w:rsidRPr="00634B81">
        <w:rPr>
          <w:lang w:val="uk-UA" w:eastAsia="en-US"/>
        </w:rPr>
        <w:t xml:space="preserve"> включає в себе час переїздів до місця роботи </w:t>
      </w:r>
      <w:r w:rsidRPr="00634B81">
        <w:rPr>
          <w:i/>
          <w:iCs/>
          <w:lang w:val="uk-UA" w:eastAsia="en-US"/>
        </w:rPr>
        <w:t>Т</w:t>
      </w:r>
      <w:r w:rsidRPr="00634B81">
        <w:rPr>
          <w:i/>
          <w:iCs/>
          <w:vertAlign w:val="subscript"/>
          <w:lang w:val="uk-UA" w:eastAsia="en-US"/>
        </w:rPr>
        <w:t>пм</w:t>
      </w:r>
      <w:r w:rsidRPr="00634B81">
        <w:rPr>
          <w:lang w:val="uk-UA" w:eastAsia="en-US"/>
        </w:rPr>
        <w:t xml:space="preserve"> та час переїзду до місця завантаження </w:t>
      </w:r>
      <w:r w:rsidRPr="00634B81">
        <w:rPr>
          <w:i/>
          <w:iCs/>
          <w:lang w:val="uk-UA" w:eastAsia="en-US"/>
        </w:rPr>
        <w:t>Т</w:t>
      </w:r>
      <w:r w:rsidRPr="00634B81">
        <w:rPr>
          <w:i/>
          <w:iCs/>
          <w:vertAlign w:val="subscript"/>
          <w:lang w:val="uk-UA" w:eastAsia="en-US"/>
        </w:rPr>
        <w:t>пx</w:t>
      </w:r>
      <w:r w:rsidRPr="00634B81">
        <w:rPr>
          <w:lang w:val="uk-UA" w:eastAsia="en-US"/>
        </w:rPr>
        <w:t>, тобто</w:t>
      </w:r>
      <w:r w:rsidR="006E5D53" w:rsidRPr="00634B81">
        <w:rPr>
          <w:lang w:val="uk-UA" w:eastAsia="en-US"/>
        </w:rPr>
        <w:t>:</w:t>
      </w:r>
    </w:p>
    <w:p w:rsidR="00B3426D" w:rsidRPr="00634B81" w:rsidRDefault="00B3426D" w:rsidP="006E5D53">
      <w:pPr>
        <w:ind w:firstLine="709"/>
        <w:rPr>
          <w:lang w:val="uk-UA" w:eastAsia="en-US"/>
        </w:rPr>
      </w:pPr>
    </w:p>
    <w:p w:rsidR="00F53E95" w:rsidRPr="00634B81" w:rsidRDefault="00B1079D" w:rsidP="006E5D53">
      <w:pPr>
        <w:ind w:firstLine="709"/>
        <w:rPr>
          <w:i/>
          <w:iCs/>
          <w:lang w:val="uk-UA" w:eastAsia="en-US"/>
        </w:rPr>
      </w:pPr>
      <w:r w:rsidRPr="00634B81">
        <w:rPr>
          <w:position w:val="-32"/>
          <w:lang w:val="uk-UA" w:eastAsia="en-US"/>
        </w:rPr>
        <w:object w:dxaOrig="2960" w:dyaOrig="760">
          <v:shape id="_x0000_i1055" type="#_x0000_t75" style="width:147.75pt;height:38.25pt" o:ole="" fillcolor="window">
            <v:imagedata r:id="rId67" o:title=""/>
          </v:shape>
          <o:OLEObject Type="Embed" ProgID="Equation.3" ShapeID="_x0000_i1055" DrawAspect="Content" ObjectID="_1457725834" r:id="rId68"/>
        </w:objec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6"/>
        <w:gridCol w:w="327"/>
        <w:gridCol w:w="7619"/>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Т</w:t>
            </w:r>
            <w:r w:rsidRPr="00634B81">
              <w:rPr>
                <w:i/>
                <w:iCs/>
                <w:vertAlign w:val="subscript"/>
                <w:lang w:val="uk-UA" w:eastAsia="en-US"/>
              </w:rPr>
              <w:t>пм</w:t>
            </w:r>
          </w:p>
        </w:tc>
        <w:tc>
          <w:tcPr>
            <w:tcW w:w="336" w:type="dxa"/>
            <w:tcMar>
              <w:top w:w="28" w:type="dxa"/>
              <w:left w:w="28" w:type="dxa"/>
              <w:bottom w:w="28" w:type="dxa"/>
              <w:right w:w="28" w:type="dxa"/>
            </w:tcMar>
          </w:tcPr>
          <w:p w:rsidR="00F53E95" w:rsidRPr="00634B81" w:rsidRDefault="006E5D53" w:rsidP="00B3426D">
            <w:pPr>
              <w:ind w:firstLine="45"/>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45"/>
              <w:rPr>
                <w:lang w:val="uk-UA" w:eastAsia="en-US"/>
              </w:rPr>
            </w:pPr>
            <w:r w:rsidRPr="00634B81">
              <w:rPr>
                <w:lang w:val="uk-UA" w:eastAsia="en-US"/>
              </w:rPr>
              <w:t>час переїздів до місця роботи</w:t>
            </w:r>
            <w:r w:rsidR="006E5D53" w:rsidRPr="00634B81">
              <w:rPr>
                <w:lang w:val="uk-UA" w:eastAsia="en-US"/>
              </w:rPr>
              <w:t xml:space="preserve"> (</w:t>
            </w:r>
            <w:r w:rsidRPr="00634B81">
              <w:rPr>
                <w:i/>
                <w:iCs/>
                <w:lang w:val="uk-UA" w:eastAsia="en-US"/>
              </w:rPr>
              <w:t>Т</w:t>
            </w:r>
            <w:r w:rsidRPr="00634B81">
              <w:rPr>
                <w:i/>
                <w:iCs/>
                <w:vertAlign w:val="subscript"/>
                <w:lang w:val="uk-UA" w:eastAsia="en-US"/>
              </w:rPr>
              <w:t>пм</w:t>
            </w:r>
            <w:r w:rsidRPr="00634B81">
              <w:rPr>
                <w:lang w:val="uk-UA" w:eastAsia="en-US"/>
              </w:rPr>
              <w:t xml:space="preserve"> = 0,14 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Т</w:t>
            </w:r>
            <w:r w:rsidRPr="00634B81">
              <w:rPr>
                <w:i/>
                <w:iCs/>
                <w:vertAlign w:val="subscript"/>
                <w:lang w:val="uk-UA" w:eastAsia="en-US"/>
              </w:rPr>
              <w:t>пx</w:t>
            </w:r>
          </w:p>
        </w:tc>
        <w:tc>
          <w:tcPr>
            <w:tcW w:w="336" w:type="dxa"/>
            <w:tcMar>
              <w:top w:w="28" w:type="dxa"/>
              <w:left w:w="28" w:type="dxa"/>
              <w:bottom w:w="28" w:type="dxa"/>
              <w:right w:w="28" w:type="dxa"/>
            </w:tcMar>
          </w:tcPr>
          <w:p w:rsidR="00F53E95" w:rsidRPr="00634B81" w:rsidRDefault="006E5D53" w:rsidP="00B3426D">
            <w:pPr>
              <w:ind w:firstLine="45"/>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45"/>
              <w:rPr>
                <w:lang w:val="uk-UA" w:eastAsia="en-US"/>
              </w:rPr>
            </w:pPr>
            <w:r w:rsidRPr="00634B81">
              <w:rPr>
                <w:lang w:val="uk-UA" w:eastAsia="en-US"/>
              </w:rPr>
              <w:t>час переїздів до місця завантаження</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Годинна витрата палива при різних режимах навантаження двигуна дорівнює</w:t>
      </w:r>
      <w:r w:rsidR="006E5D53" w:rsidRPr="00634B81">
        <w:rPr>
          <w:lang w:val="uk-UA" w:eastAsia="en-US"/>
        </w:rPr>
        <w:t>:</w:t>
      </w:r>
    </w:p>
    <w:p w:rsidR="00B3426D" w:rsidRDefault="00B3426D" w:rsidP="006E5D53">
      <w:pPr>
        <w:ind w:firstLine="709"/>
        <w:rPr>
          <w:i/>
          <w:iCs/>
          <w:lang w:val="uk-UA" w:eastAsia="en-US"/>
        </w:rPr>
      </w:pPr>
    </w:p>
    <w:p w:rsidR="006E5D53" w:rsidRDefault="00F53E95" w:rsidP="006E5D53">
      <w:pPr>
        <w:ind w:firstLine="709"/>
        <w:rPr>
          <w:lang w:val="uk-UA" w:eastAsia="en-US"/>
        </w:rPr>
      </w:pPr>
      <w:r w:rsidRPr="00634B81">
        <w:rPr>
          <w:i/>
          <w:iCs/>
          <w:lang w:val="uk-UA" w:eastAsia="en-US"/>
        </w:rPr>
        <w:t>Q</w:t>
      </w:r>
      <w:r w:rsidRPr="00634B81">
        <w:rPr>
          <w:i/>
          <w:iCs/>
          <w:vertAlign w:val="subscript"/>
          <w:lang w:val="uk-UA" w:eastAsia="en-US"/>
        </w:rPr>
        <w:t>г</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t>N</w:t>
      </w:r>
      <w:r w:rsidRPr="00634B81">
        <w:rPr>
          <w:i/>
          <w:iCs/>
          <w:vertAlign w:val="subscript"/>
          <w:lang w:val="uk-UA" w:eastAsia="en-US"/>
        </w:rPr>
        <w:t>EH</w:t>
      </w:r>
      <w:r w:rsidRPr="00634B81">
        <w:rPr>
          <w:lang w:val="uk-UA" w:eastAsia="en-US"/>
        </w:rPr>
        <w:t>·</w:t>
      </w:r>
      <w:r w:rsidRPr="00634B81">
        <w:rPr>
          <w:i/>
          <w:iCs/>
          <w:lang w:val="uk-UA" w:eastAsia="en-US"/>
        </w:rPr>
        <w:t>g</w:t>
      </w:r>
      <w:r w:rsidRPr="00634B81">
        <w:rPr>
          <w:i/>
          <w:iCs/>
          <w:vertAlign w:val="subscript"/>
          <w:lang w:val="uk-UA" w:eastAsia="en-US"/>
        </w:rPr>
        <w:t>H</w:t>
      </w:r>
      <w:r w:rsidRPr="00634B81">
        <w:rPr>
          <w:lang w:val="uk-UA" w:eastAsia="en-US"/>
        </w:rPr>
        <w:t>·</w:t>
      </w:r>
      <w:r w:rsidRPr="00634B81">
        <w:rPr>
          <w:i/>
          <w:iCs/>
          <w:lang w:val="uk-UA" w:eastAsia="en-US"/>
        </w:rPr>
        <w:sym w:font="Symbol" w:char="F078"/>
      </w:r>
      <w:r w:rsidRPr="00634B81">
        <w:rPr>
          <w:lang w:val="uk-UA" w:eastAsia="en-US"/>
        </w:rPr>
        <w:t>, кг/год</w:t>
      </w:r>
      <w:r w:rsidR="006E5D53" w:rsidRPr="00634B81">
        <w:rPr>
          <w:lang w:val="uk-UA" w:eastAsia="en-US"/>
        </w:rPr>
        <w:t>.;</w:t>
      </w:r>
    </w:p>
    <w:p w:rsidR="00B3426D" w:rsidRPr="00634B81"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2"/>
        <w:gridCol w:w="322"/>
        <w:gridCol w:w="7558"/>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ЕН</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номінальна ефективна потужність двигуна</w:t>
            </w:r>
            <w:r w:rsidR="006E5D53" w:rsidRPr="00634B81">
              <w:rPr>
                <w:lang w:val="uk-UA" w:eastAsia="en-US"/>
              </w:rPr>
              <w:t xml:space="preserve"> (</w:t>
            </w:r>
            <w:r w:rsidRPr="00634B81">
              <w:rPr>
                <w:lang w:val="uk-UA" w:eastAsia="en-US"/>
              </w:rPr>
              <w:t>Табл</w:t>
            </w:r>
            <w:r w:rsidR="006E5D53" w:rsidRPr="00634B81">
              <w:rPr>
                <w:lang w:val="uk-UA" w:eastAsia="en-US"/>
              </w:rPr>
              <w:t>.3),</w:t>
            </w:r>
            <w:r w:rsidRPr="00634B81">
              <w:rPr>
                <w:lang w:val="uk-UA" w:eastAsia="en-US"/>
              </w:rPr>
              <w:t xml:space="preserve"> кВт</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g</w:t>
            </w:r>
            <w:r w:rsidRPr="00634B81">
              <w:rPr>
                <w:i/>
                <w:iCs/>
                <w:vertAlign w:val="subscript"/>
                <w:lang w:val="uk-UA" w:eastAsia="en-US"/>
              </w:rPr>
              <w:t>Н</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питома витрата палива при номінальній потужності двигуна</w:t>
            </w:r>
            <w:r w:rsidR="006E5D53" w:rsidRPr="00634B81">
              <w:rPr>
                <w:lang w:val="uk-UA" w:eastAsia="en-US"/>
              </w:rPr>
              <w:t xml:space="preserve"> (</w:t>
            </w:r>
            <w:r w:rsidRPr="00634B81">
              <w:rPr>
                <w:lang w:val="uk-UA" w:eastAsia="en-US"/>
              </w:rPr>
              <w:t>Табл</w:t>
            </w:r>
            <w:r w:rsidR="006E5D53" w:rsidRPr="00634B81">
              <w:rPr>
                <w:lang w:val="uk-UA" w:eastAsia="en-US"/>
              </w:rPr>
              <w:t>.3),</w:t>
            </w:r>
            <w:r w:rsidRPr="00634B81">
              <w:rPr>
                <w:lang w:val="uk-UA" w:eastAsia="en-US"/>
              </w:rPr>
              <w:t xml:space="preserve"> кг/кВт год</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78"/>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ступінь використання ефективної потужності двигуна</w:t>
            </w:r>
            <w:r w:rsidR="006E5D53" w:rsidRPr="00634B81">
              <w:rPr>
                <w:lang w:val="uk-UA" w:eastAsia="en-US"/>
              </w:rPr>
              <w:t xml:space="preserve"> (</w:t>
            </w:r>
            <w:r w:rsidRPr="00634B81">
              <w:rPr>
                <w:lang w:val="uk-UA" w:eastAsia="en-US"/>
              </w:rPr>
              <w:t>визначається по рівнянню 1</w:t>
            </w:r>
            <w:r w:rsidR="006E5D53" w:rsidRPr="00634B81">
              <w:rPr>
                <w:lang w:val="uk-UA" w:eastAsia="en-US"/>
              </w:rPr>
              <w:t xml:space="preserve">1.1). </w:t>
            </w:r>
          </w:p>
        </w:tc>
      </w:tr>
    </w:tbl>
    <w:p w:rsidR="00F53E95" w:rsidRPr="00634B81" w:rsidRDefault="00F53E95" w:rsidP="006E5D53">
      <w:pPr>
        <w:ind w:firstLine="709"/>
        <w:rPr>
          <w:lang w:val="uk-UA" w:eastAsia="en-US"/>
        </w:rPr>
      </w:pPr>
      <w:r w:rsidRPr="00634B81">
        <w:rPr>
          <w:lang w:val="uk-UA" w:eastAsia="en-US"/>
        </w:rPr>
        <w:t>Затрати робочого часу</w:t>
      </w:r>
    </w:p>
    <w:p w:rsidR="00B3426D" w:rsidRDefault="00B3426D" w:rsidP="006E5D53">
      <w:pPr>
        <w:ind w:firstLine="709"/>
        <w:rPr>
          <w:lang w:val="uk-UA" w:eastAsia="en-US"/>
        </w:rPr>
      </w:pPr>
    </w:p>
    <w:p w:rsidR="006E5D53" w:rsidRPr="00634B81" w:rsidRDefault="00B1079D" w:rsidP="006E5D53">
      <w:pPr>
        <w:ind w:firstLine="709"/>
        <w:rPr>
          <w:lang w:val="uk-UA" w:eastAsia="en-US"/>
        </w:rPr>
      </w:pPr>
      <w:r w:rsidRPr="00634B81">
        <w:rPr>
          <w:position w:val="-30"/>
          <w:lang w:val="uk-UA" w:eastAsia="en-US"/>
        </w:rPr>
        <w:object w:dxaOrig="920" w:dyaOrig="720">
          <v:shape id="_x0000_i1056" type="#_x0000_t75" style="width:45.75pt;height:36pt" o:ole="" fillcolor="window">
            <v:imagedata r:id="rId69" o:title=""/>
          </v:shape>
          <o:OLEObject Type="Embed" ProgID="Equation.3" ShapeID="_x0000_i1056" DrawAspect="Content" ObjectID="_1457725835" r:id="rId70"/>
        </w:object>
      </w:r>
      <w:r w:rsidR="00F53E95" w:rsidRPr="00634B81">
        <w:rPr>
          <w:lang w:val="uk-UA" w:eastAsia="en-US"/>
        </w:rPr>
        <w:t>,</w:t>
      </w:r>
      <w:r w:rsidR="006E5D53" w:rsidRPr="00634B81">
        <w:rPr>
          <w:lang w:val="uk-UA" w:eastAsia="en-US"/>
        </w:rPr>
        <w:t xml:space="preserve"> </w:t>
      </w:r>
      <w:r w:rsidR="00F53E95" w:rsidRPr="00634B81">
        <w:rPr>
          <w:lang w:val="uk-UA" w:eastAsia="en-US"/>
        </w:rPr>
        <w:t>люд</w:t>
      </w:r>
      <w:r w:rsidR="006E5D53" w:rsidRPr="00634B81">
        <w:rPr>
          <w:lang w:val="uk-UA" w:eastAsia="en-US"/>
        </w:rPr>
        <w:t xml:space="preserve">. </w:t>
      </w:r>
      <w:r w:rsidR="00F53E95" w:rsidRPr="00634B81">
        <w:rPr>
          <w:lang w:val="uk-UA" w:eastAsia="en-US"/>
        </w:rPr>
        <w:t>год</w:t>
      </w:r>
      <w:r w:rsidR="006E5D53" w:rsidRPr="00634B81">
        <w:rPr>
          <w:lang w:val="uk-UA" w:eastAsia="en-US"/>
        </w:rPr>
        <w:t xml:space="preserve">. </w:t>
      </w:r>
      <w:r w:rsidR="00F53E95" w:rsidRPr="00634B81">
        <w:rPr>
          <w:lang w:val="uk-UA" w:eastAsia="en-US"/>
        </w:rPr>
        <w:t>/га</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9"/>
        <w:gridCol w:w="328"/>
        <w:gridCol w:w="7675"/>
      </w:tblGrid>
      <w:tr w:rsidR="00F53E95" w:rsidRPr="00634B81">
        <w:tc>
          <w:tcPr>
            <w:tcW w:w="788"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п</w:t>
            </w:r>
            <w:r w:rsidRPr="00634B81">
              <w:rPr>
                <w:i/>
                <w:iCs/>
                <w:vertAlign w:val="subscript"/>
                <w:lang w:val="uk-UA" w:eastAsia="en-US"/>
              </w:rPr>
              <w:t>р</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7948"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кількість робітників, які обслуговують агрегат</w:t>
            </w:r>
            <w:r w:rsidR="006E5D53" w:rsidRPr="00634B81">
              <w:rPr>
                <w:lang w:val="uk-UA" w:eastAsia="en-US"/>
              </w:rPr>
              <w:t xml:space="preserve">; </w:t>
            </w:r>
          </w:p>
        </w:tc>
      </w:tr>
      <w:tr w:rsidR="00F53E95" w:rsidRPr="00634B81">
        <w:tc>
          <w:tcPr>
            <w:tcW w:w="788"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W</w:t>
            </w:r>
            <w:r w:rsidRPr="00634B81">
              <w:rPr>
                <w:i/>
                <w:iCs/>
                <w:vertAlign w:val="subscript"/>
                <w:lang w:val="uk-UA" w:eastAsia="en-US"/>
              </w:rPr>
              <w:t>г</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7948"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продуктивність за годину змінного часу</w:t>
            </w:r>
            <w:r w:rsidR="006E5D53" w:rsidRPr="00634B81">
              <w:rPr>
                <w:lang w:val="uk-UA" w:eastAsia="en-US"/>
              </w:rPr>
              <w:t xml:space="preserve">. </w:t>
            </w:r>
          </w:p>
        </w:tc>
      </w:tr>
    </w:tbl>
    <w:p w:rsidR="00B3426D" w:rsidRDefault="00B3426D"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 xml:space="preserve">Таблиця </w:t>
      </w:r>
      <w:r w:rsidR="006B48D3" w:rsidRPr="00634B81">
        <w:rPr>
          <w:lang w:val="uk-UA" w:eastAsia="en-US"/>
        </w:rPr>
        <w:t>3</w:t>
      </w:r>
      <w:r w:rsidR="006E5D53" w:rsidRPr="00634B81">
        <w:rPr>
          <w:lang w:val="uk-UA" w:eastAsia="en-US"/>
        </w:rPr>
        <w:t>.</w:t>
      </w:r>
    </w:p>
    <w:p w:rsidR="00F53E95" w:rsidRPr="00634B81" w:rsidRDefault="00F53E95" w:rsidP="006E5D53">
      <w:pPr>
        <w:ind w:firstLine="709"/>
        <w:rPr>
          <w:lang w:val="uk-UA" w:eastAsia="en-US"/>
        </w:rPr>
      </w:pPr>
      <w:r w:rsidRPr="00634B81">
        <w:rPr>
          <w:lang w:val="uk-UA" w:eastAsia="en-US"/>
        </w:rPr>
        <w:t>Експлуатаційні показники тракторів</w:t>
      </w:r>
    </w:p>
    <w:tbl>
      <w:tblPr>
        <w:tblStyle w:val="16"/>
        <w:tblW w:w="0" w:type="auto"/>
        <w:tblInd w:w="0" w:type="dxa"/>
        <w:tblLook w:val="01E0" w:firstRow="1" w:lastRow="1" w:firstColumn="1" w:lastColumn="1" w:noHBand="0" w:noVBand="0"/>
      </w:tblPr>
      <w:tblGrid>
        <w:gridCol w:w="2981"/>
        <w:gridCol w:w="896"/>
        <w:gridCol w:w="994"/>
        <w:gridCol w:w="705"/>
        <w:gridCol w:w="972"/>
        <w:gridCol w:w="837"/>
        <w:gridCol w:w="759"/>
        <w:gridCol w:w="783"/>
      </w:tblGrid>
      <w:tr w:rsidR="00F53E95" w:rsidRPr="00634B81">
        <w:trPr>
          <w:trHeight w:val="20"/>
        </w:trPr>
        <w:tc>
          <w:tcPr>
            <w:tcW w:w="2981" w:type="dxa"/>
          </w:tcPr>
          <w:p w:rsidR="00F53E95" w:rsidRPr="00634B81" w:rsidRDefault="00F53E95" w:rsidP="00B3426D">
            <w:pPr>
              <w:pStyle w:val="aff4"/>
              <w:rPr>
                <w:lang w:val="uk-UA"/>
              </w:rPr>
            </w:pPr>
            <w:r w:rsidRPr="00634B81">
              <w:rPr>
                <w:lang w:val="uk-UA"/>
              </w:rPr>
              <w:t>Назва параметрів</w:t>
            </w:r>
          </w:p>
        </w:tc>
        <w:tc>
          <w:tcPr>
            <w:tcW w:w="0" w:type="auto"/>
          </w:tcPr>
          <w:p w:rsidR="00F53E95" w:rsidRPr="00634B81" w:rsidRDefault="00F53E95" w:rsidP="00B3426D">
            <w:pPr>
              <w:pStyle w:val="aff4"/>
              <w:rPr>
                <w:lang w:val="uk-UA"/>
              </w:rPr>
            </w:pPr>
            <w:r w:rsidRPr="00634B81">
              <w:rPr>
                <w:lang w:val="uk-UA"/>
              </w:rPr>
              <w:t>ЮМЗ-6Л</w:t>
            </w:r>
          </w:p>
        </w:tc>
        <w:tc>
          <w:tcPr>
            <w:tcW w:w="0" w:type="auto"/>
          </w:tcPr>
          <w:p w:rsidR="00F53E95" w:rsidRPr="00634B81" w:rsidRDefault="00F53E95" w:rsidP="00B3426D">
            <w:pPr>
              <w:pStyle w:val="aff4"/>
              <w:rPr>
                <w:lang w:val="uk-UA"/>
              </w:rPr>
            </w:pPr>
            <w:r w:rsidRPr="00634B81">
              <w:rPr>
                <w:lang w:val="uk-UA"/>
              </w:rPr>
              <w:t>МТЗ-80, 82</w:t>
            </w:r>
          </w:p>
        </w:tc>
        <w:tc>
          <w:tcPr>
            <w:tcW w:w="0" w:type="auto"/>
          </w:tcPr>
          <w:p w:rsidR="00F53E95" w:rsidRPr="00634B81" w:rsidRDefault="00F53E95" w:rsidP="00B3426D">
            <w:pPr>
              <w:pStyle w:val="aff4"/>
              <w:rPr>
                <w:lang w:val="uk-UA"/>
              </w:rPr>
            </w:pPr>
            <w:r w:rsidRPr="00634B81">
              <w:rPr>
                <w:lang w:val="uk-UA"/>
              </w:rPr>
              <w:t>Т-70С</w:t>
            </w:r>
          </w:p>
        </w:tc>
        <w:tc>
          <w:tcPr>
            <w:tcW w:w="0" w:type="auto"/>
          </w:tcPr>
          <w:p w:rsidR="00F53E95" w:rsidRPr="00634B81" w:rsidRDefault="00F53E95" w:rsidP="00B3426D">
            <w:pPr>
              <w:pStyle w:val="aff4"/>
              <w:rPr>
                <w:lang w:val="uk-UA"/>
              </w:rPr>
            </w:pPr>
            <w:r w:rsidRPr="00634B81">
              <w:rPr>
                <w:lang w:val="uk-UA"/>
              </w:rPr>
              <w:t>ДТ-75М</w:t>
            </w:r>
          </w:p>
        </w:tc>
        <w:tc>
          <w:tcPr>
            <w:tcW w:w="0" w:type="auto"/>
          </w:tcPr>
          <w:p w:rsidR="00F53E95" w:rsidRPr="00634B81" w:rsidRDefault="00F53E95" w:rsidP="00B3426D">
            <w:pPr>
              <w:pStyle w:val="aff4"/>
              <w:rPr>
                <w:lang w:val="uk-UA"/>
              </w:rPr>
            </w:pPr>
            <w:r w:rsidRPr="00634B81">
              <w:rPr>
                <w:lang w:val="uk-UA"/>
              </w:rPr>
              <w:t>Т-150</w:t>
            </w:r>
          </w:p>
        </w:tc>
        <w:tc>
          <w:tcPr>
            <w:tcW w:w="0" w:type="auto"/>
          </w:tcPr>
          <w:p w:rsidR="00F53E95" w:rsidRPr="00634B81" w:rsidRDefault="00F53E95" w:rsidP="00B3426D">
            <w:pPr>
              <w:pStyle w:val="aff4"/>
              <w:rPr>
                <w:lang w:val="uk-UA"/>
              </w:rPr>
            </w:pPr>
            <w:r w:rsidRPr="00634B81">
              <w:rPr>
                <w:lang w:val="uk-UA"/>
              </w:rPr>
              <w:t>Т-150К</w:t>
            </w:r>
          </w:p>
        </w:tc>
        <w:tc>
          <w:tcPr>
            <w:tcW w:w="0" w:type="auto"/>
          </w:tcPr>
          <w:p w:rsidR="00F53E95" w:rsidRPr="00634B81" w:rsidRDefault="00F53E95" w:rsidP="00B3426D">
            <w:pPr>
              <w:pStyle w:val="aff4"/>
              <w:rPr>
                <w:lang w:val="uk-UA"/>
              </w:rPr>
            </w:pPr>
            <w:r w:rsidRPr="00634B81">
              <w:rPr>
                <w:lang w:val="uk-UA"/>
              </w:rPr>
              <w:t>К-701</w:t>
            </w:r>
          </w:p>
        </w:tc>
      </w:tr>
      <w:tr w:rsidR="00F53E95" w:rsidRPr="00634B81">
        <w:trPr>
          <w:trHeight w:val="20"/>
        </w:trPr>
        <w:tc>
          <w:tcPr>
            <w:tcW w:w="2981" w:type="dxa"/>
          </w:tcPr>
          <w:p w:rsidR="00F53E95" w:rsidRPr="00634B81" w:rsidRDefault="00F53E95" w:rsidP="00B3426D">
            <w:pPr>
              <w:pStyle w:val="aff4"/>
              <w:rPr>
                <w:lang w:val="uk-UA"/>
              </w:rPr>
            </w:pPr>
            <w:r w:rsidRPr="00634B81">
              <w:rPr>
                <w:lang w:val="uk-UA"/>
              </w:rPr>
              <w:t>Номінальна потужність, кВт</w:t>
            </w:r>
          </w:p>
        </w:tc>
        <w:tc>
          <w:tcPr>
            <w:tcW w:w="0" w:type="auto"/>
          </w:tcPr>
          <w:p w:rsidR="00F53E95" w:rsidRPr="00634B81" w:rsidRDefault="00F53E95" w:rsidP="00B3426D">
            <w:pPr>
              <w:pStyle w:val="aff4"/>
              <w:rPr>
                <w:lang w:val="uk-UA"/>
              </w:rPr>
            </w:pPr>
            <w:r w:rsidRPr="00634B81">
              <w:rPr>
                <w:lang w:val="uk-UA"/>
              </w:rPr>
              <w:t>44,1</w:t>
            </w:r>
          </w:p>
        </w:tc>
        <w:tc>
          <w:tcPr>
            <w:tcW w:w="0" w:type="auto"/>
          </w:tcPr>
          <w:p w:rsidR="00F53E95" w:rsidRPr="00634B81" w:rsidRDefault="00F53E95" w:rsidP="00B3426D">
            <w:pPr>
              <w:pStyle w:val="aff4"/>
              <w:rPr>
                <w:lang w:val="uk-UA"/>
              </w:rPr>
            </w:pPr>
            <w:r w:rsidRPr="00634B81">
              <w:rPr>
                <w:lang w:val="uk-UA"/>
              </w:rPr>
              <w:t>58,8</w:t>
            </w:r>
          </w:p>
        </w:tc>
        <w:tc>
          <w:tcPr>
            <w:tcW w:w="0" w:type="auto"/>
          </w:tcPr>
          <w:p w:rsidR="00F53E95" w:rsidRPr="00634B81" w:rsidRDefault="00F53E95" w:rsidP="00B3426D">
            <w:pPr>
              <w:pStyle w:val="aff4"/>
              <w:rPr>
                <w:lang w:val="uk-UA"/>
              </w:rPr>
            </w:pPr>
            <w:r w:rsidRPr="00634B81">
              <w:rPr>
                <w:lang w:val="uk-UA"/>
              </w:rPr>
              <w:t>51,5</w:t>
            </w:r>
          </w:p>
        </w:tc>
        <w:tc>
          <w:tcPr>
            <w:tcW w:w="0" w:type="auto"/>
          </w:tcPr>
          <w:p w:rsidR="00F53E95" w:rsidRPr="00634B81" w:rsidRDefault="00F53E95" w:rsidP="00B3426D">
            <w:pPr>
              <w:pStyle w:val="aff4"/>
              <w:rPr>
                <w:lang w:val="uk-UA"/>
              </w:rPr>
            </w:pPr>
            <w:r w:rsidRPr="00634B81">
              <w:rPr>
                <w:lang w:val="uk-UA"/>
              </w:rPr>
              <w:t>66,2</w:t>
            </w:r>
          </w:p>
        </w:tc>
        <w:tc>
          <w:tcPr>
            <w:tcW w:w="0" w:type="auto"/>
          </w:tcPr>
          <w:p w:rsidR="00F53E95" w:rsidRPr="00634B81" w:rsidRDefault="00F53E95" w:rsidP="00B3426D">
            <w:pPr>
              <w:pStyle w:val="aff4"/>
              <w:rPr>
                <w:lang w:val="uk-UA"/>
              </w:rPr>
            </w:pPr>
            <w:r w:rsidRPr="00634B81">
              <w:rPr>
                <w:lang w:val="uk-UA"/>
              </w:rPr>
              <w:t>110,3</w:t>
            </w:r>
          </w:p>
        </w:tc>
        <w:tc>
          <w:tcPr>
            <w:tcW w:w="0" w:type="auto"/>
          </w:tcPr>
          <w:p w:rsidR="00F53E95" w:rsidRPr="00634B81" w:rsidRDefault="00F53E95" w:rsidP="00B3426D">
            <w:pPr>
              <w:pStyle w:val="aff4"/>
              <w:rPr>
                <w:lang w:val="uk-UA"/>
              </w:rPr>
            </w:pPr>
            <w:r w:rsidRPr="00634B81">
              <w:rPr>
                <w:lang w:val="uk-UA"/>
              </w:rPr>
              <w:t>121,3</w:t>
            </w:r>
          </w:p>
        </w:tc>
        <w:tc>
          <w:tcPr>
            <w:tcW w:w="0" w:type="auto"/>
          </w:tcPr>
          <w:p w:rsidR="00F53E95" w:rsidRPr="00634B81" w:rsidRDefault="00F53E95" w:rsidP="00B3426D">
            <w:pPr>
              <w:pStyle w:val="aff4"/>
              <w:rPr>
                <w:lang w:val="uk-UA"/>
              </w:rPr>
            </w:pPr>
            <w:r w:rsidRPr="00634B81">
              <w:rPr>
                <w:lang w:val="uk-UA"/>
              </w:rPr>
              <w:t>220,6</w:t>
            </w:r>
          </w:p>
        </w:tc>
      </w:tr>
      <w:tr w:rsidR="00F53E95" w:rsidRPr="00634B81">
        <w:trPr>
          <w:trHeight w:val="20"/>
        </w:trPr>
        <w:tc>
          <w:tcPr>
            <w:tcW w:w="2981" w:type="dxa"/>
          </w:tcPr>
          <w:p w:rsidR="00F53E95" w:rsidRPr="00634B81" w:rsidRDefault="00F53E95" w:rsidP="00B3426D">
            <w:pPr>
              <w:pStyle w:val="aff4"/>
              <w:rPr>
                <w:lang w:val="uk-UA"/>
              </w:rPr>
            </w:pPr>
            <w:r w:rsidRPr="00634B81">
              <w:rPr>
                <w:lang w:val="uk-UA"/>
              </w:rPr>
              <w:t>Номінальна частота обертання колінчастого валу, об/хв</w:t>
            </w:r>
            <w:r w:rsidR="006E5D53" w:rsidRPr="00634B81">
              <w:rPr>
                <w:lang w:val="uk-UA"/>
              </w:rPr>
              <w:t xml:space="preserve">. </w:t>
            </w:r>
          </w:p>
        </w:tc>
        <w:tc>
          <w:tcPr>
            <w:tcW w:w="0" w:type="auto"/>
          </w:tcPr>
          <w:p w:rsidR="00F53E95" w:rsidRPr="00634B81" w:rsidRDefault="00F53E95" w:rsidP="00B3426D">
            <w:pPr>
              <w:pStyle w:val="aff4"/>
              <w:rPr>
                <w:lang w:val="uk-UA"/>
              </w:rPr>
            </w:pPr>
            <w:r w:rsidRPr="00634B81">
              <w:rPr>
                <w:lang w:val="uk-UA"/>
              </w:rPr>
              <w:t>1750</w:t>
            </w:r>
          </w:p>
        </w:tc>
        <w:tc>
          <w:tcPr>
            <w:tcW w:w="0" w:type="auto"/>
          </w:tcPr>
          <w:p w:rsidR="00F53E95" w:rsidRPr="00634B81" w:rsidRDefault="00F53E95" w:rsidP="00B3426D">
            <w:pPr>
              <w:pStyle w:val="aff4"/>
              <w:rPr>
                <w:lang w:val="uk-UA"/>
              </w:rPr>
            </w:pPr>
            <w:r w:rsidRPr="00634B81">
              <w:rPr>
                <w:lang w:val="uk-UA"/>
              </w:rPr>
              <w:t>2200</w:t>
            </w:r>
          </w:p>
        </w:tc>
        <w:tc>
          <w:tcPr>
            <w:tcW w:w="0" w:type="auto"/>
          </w:tcPr>
          <w:p w:rsidR="00F53E95" w:rsidRPr="00634B81" w:rsidRDefault="00F53E95" w:rsidP="00B3426D">
            <w:pPr>
              <w:pStyle w:val="aff4"/>
              <w:rPr>
                <w:lang w:val="uk-UA"/>
              </w:rPr>
            </w:pPr>
            <w:r w:rsidRPr="00634B81">
              <w:rPr>
                <w:lang w:val="uk-UA"/>
              </w:rPr>
              <w:t>2100</w:t>
            </w:r>
          </w:p>
        </w:tc>
        <w:tc>
          <w:tcPr>
            <w:tcW w:w="0" w:type="auto"/>
          </w:tcPr>
          <w:p w:rsidR="00F53E95" w:rsidRPr="00634B81" w:rsidRDefault="00F53E95" w:rsidP="00B3426D">
            <w:pPr>
              <w:pStyle w:val="aff4"/>
              <w:rPr>
                <w:lang w:val="uk-UA"/>
              </w:rPr>
            </w:pPr>
            <w:r w:rsidRPr="00634B81">
              <w:rPr>
                <w:lang w:val="uk-UA"/>
              </w:rPr>
              <w:t>1750</w:t>
            </w:r>
          </w:p>
        </w:tc>
        <w:tc>
          <w:tcPr>
            <w:tcW w:w="0" w:type="auto"/>
          </w:tcPr>
          <w:p w:rsidR="00F53E95" w:rsidRPr="00634B81" w:rsidRDefault="00F53E95" w:rsidP="00B3426D">
            <w:pPr>
              <w:pStyle w:val="aff4"/>
              <w:rPr>
                <w:lang w:val="uk-UA"/>
              </w:rPr>
            </w:pPr>
            <w:r w:rsidRPr="00634B81">
              <w:rPr>
                <w:lang w:val="uk-UA"/>
              </w:rPr>
              <w:t>2000</w:t>
            </w:r>
          </w:p>
        </w:tc>
        <w:tc>
          <w:tcPr>
            <w:tcW w:w="0" w:type="auto"/>
          </w:tcPr>
          <w:p w:rsidR="00F53E95" w:rsidRPr="00634B81" w:rsidRDefault="00F53E95" w:rsidP="00B3426D">
            <w:pPr>
              <w:pStyle w:val="aff4"/>
              <w:rPr>
                <w:lang w:val="uk-UA"/>
              </w:rPr>
            </w:pPr>
            <w:r w:rsidRPr="00634B81">
              <w:rPr>
                <w:lang w:val="uk-UA"/>
              </w:rPr>
              <w:t>2100</w:t>
            </w:r>
          </w:p>
        </w:tc>
        <w:tc>
          <w:tcPr>
            <w:tcW w:w="0" w:type="auto"/>
          </w:tcPr>
          <w:p w:rsidR="00F53E95" w:rsidRPr="00634B81" w:rsidRDefault="00F53E95" w:rsidP="00B3426D">
            <w:pPr>
              <w:pStyle w:val="aff4"/>
              <w:rPr>
                <w:lang w:val="uk-UA"/>
              </w:rPr>
            </w:pPr>
            <w:r w:rsidRPr="00634B81">
              <w:rPr>
                <w:lang w:val="uk-UA"/>
              </w:rPr>
              <w:t>1900</w:t>
            </w:r>
          </w:p>
        </w:tc>
      </w:tr>
      <w:tr w:rsidR="00F53E95" w:rsidRPr="00634B81">
        <w:trPr>
          <w:trHeight w:val="20"/>
        </w:trPr>
        <w:tc>
          <w:tcPr>
            <w:tcW w:w="2981" w:type="dxa"/>
          </w:tcPr>
          <w:p w:rsidR="00F53E95" w:rsidRPr="00634B81" w:rsidRDefault="00F53E95" w:rsidP="00B3426D">
            <w:pPr>
              <w:pStyle w:val="aff4"/>
              <w:rPr>
                <w:lang w:val="uk-UA"/>
              </w:rPr>
            </w:pPr>
            <w:r w:rsidRPr="00634B81">
              <w:rPr>
                <w:lang w:val="uk-UA"/>
              </w:rPr>
              <w:t>Питома витрата палива, кг/кВт год</w:t>
            </w:r>
            <w:r w:rsidR="006E5D53" w:rsidRPr="00634B81">
              <w:rPr>
                <w:lang w:val="uk-UA"/>
              </w:rPr>
              <w:t xml:space="preserve">. </w:t>
            </w:r>
          </w:p>
        </w:tc>
        <w:tc>
          <w:tcPr>
            <w:tcW w:w="0" w:type="auto"/>
          </w:tcPr>
          <w:p w:rsidR="00F53E95" w:rsidRPr="00634B81" w:rsidRDefault="00F53E95" w:rsidP="00B3426D">
            <w:pPr>
              <w:pStyle w:val="aff4"/>
              <w:rPr>
                <w:lang w:val="uk-UA"/>
              </w:rPr>
            </w:pPr>
            <w:r w:rsidRPr="00634B81">
              <w:rPr>
                <w:lang w:val="uk-UA"/>
              </w:rPr>
              <w:t>0,252</w:t>
            </w:r>
          </w:p>
        </w:tc>
        <w:tc>
          <w:tcPr>
            <w:tcW w:w="0" w:type="auto"/>
          </w:tcPr>
          <w:p w:rsidR="00F53E95" w:rsidRPr="00634B81" w:rsidRDefault="00F53E95" w:rsidP="00B3426D">
            <w:pPr>
              <w:pStyle w:val="aff4"/>
              <w:rPr>
                <w:lang w:val="uk-UA"/>
              </w:rPr>
            </w:pPr>
            <w:r w:rsidRPr="00634B81">
              <w:rPr>
                <w:lang w:val="uk-UA"/>
              </w:rPr>
              <w:t>0,251</w:t>
            </w:r>
          </w:p>
        </w:tc>
        <w:tc>
          <w:tcPr>
            <w:tcW w:w="0" w:type="auto"/>
          </w:tcPr>
          <w:p w:rsidR="00F53E95" w:rsidRPr="00634B81" w:rsidRDefault="00F53E95" w:rsidP="00B3426D">
            <w:pPr>
              <w:pStyle w:val="aff4"/>
              <w:rPr>
                <w:lang w:val="uk-UA"/>
              </w:rPr>
            </w:pPr>
            <w:r w:rsidRPr="00634B81">
              <w:rPr>
                <w:lang w:val="uk-UA"/>
              </w:rPr>
              <w:t>0,252</w:t>
            </w:r>
          </w:p>
        </w:tc>
        <w:tc>
          <w:tcPr>
            <w:tcW w:w="0" w:type="auto"/>
          </w:tcPr>
          <w:p w:rsidR="00F53E95" w:rsidRPr="00634B81" w:rsidRDefault="00F53E95" w:rsidP="00B3426D">
            <w:pPr>
              <w:pStyle w:val="aff4"/>
              <w:rPr>
                <w:lang w:val="uk-UA"/>
              </w:rPr>
            </w:pPr>
            <w:r w:rsidRPr="00634B81">
              <w:rPr>
                <w:lang w:val="uk-UA"/>
              </w:rPr>
              <w:t>0,251</w:t>
            </w:r>
          </w:p>
        </w:tc>
        <w:tc>
          <w:tcPr>
            <w:tcW w:w="0" w:type="auto"/>
          </w:tcPr>
          <w:p w:rsidR="00F53E95" w:rsidRPr="00634B81" w:rsidRDefault="00F53E95" w:rsidP="00B3426D">
            <w:pPr>
              <w:pStyle w:val="aff4"/>
              <w:rPr>
                <w:lang w:val="uk-UA"/>
              </w:rPr>
            </w:pPr>
            <w:r w:rsidRPr="00634B81">
              <w:rPr>
                <w:lang w:val="uk-UA"/>
              </w:rPr>
              <w:t>0,251</w:t>
            </w:r>
          </w:p>
        </w:tc>
        <w:tc>
          <w:tcPr>
            <w:tcW w:w="0" w:type="auto"/>
          </w:tcPr>
          <w:p w:rsidR="00F53E95" w:rsidRPr="00634B81" w:rsidRDefault="00F53E95" w:rsidP="00B3426D">
            <w:pPr>
              <w:pStyle w:val="aff4"/>
              <w:rPr>
                <w:lang w:val="uk-UA"/>
              </w:rPr>
            </w:pPr>
            <w:r w:rsidRPr="00634B81">
              <w:rPr>
                <w:lang w:val="uk-UA"/>
              </w:rPr>
              <w:t>0,251</w:t>
            </w:r>
          </w:p>
        </w:tc>
        <w:tc>
          <w:tcPr>
            <w:tcW w:w="0" w:type="auto"/>
          </w:tcPr>
          <w:p w:rsidR="00F53E95" w:rsidRPr="00634B81" w:rsidRDefault="00F53E95" w:rsidP="00B3426D">
            <w:pPr>
              <w:pStyle w:val="aff4"/>
              <w:rPr>
                <w:lang w:val="uk-UA"/>
              </w:rPr>
            </w:pPr>
            <w:r w:rsidRPr="00634B81">
              <w:rPr>
                <w:lang w:val="uk-UA"/>
              </w:rPr>
              <w:t>0,245</w:t>
            </w:r>
          </w:p>
        </w:tc>
      </w:tr>
      <w:tr w:rsidR="00F53E95" w:rsidRPr="00634B81">
        <w:trPr>
          <w:trHeight w:val="20"/>
        </w:trPr>
        <w:tc>
          <w:tcPr>
            <w:tcW w:w="2981" w:type="dxa"/>
          </w:tcPr>
          <w:p w:rsidR="00F53E95" w:rsidRPr="00634B81" w:rsidRDefault="00F53E95" w:rsidP="00B3426D">
            <w:pPr>
              <w:pStyle w:val="aff4"/>
              <w:rPr>
                <w:lang w:val="uk-UA"/>
              </w:rPr>
            </w:pPr>
            <w:r w:rsidRPr="00634B81">
              <w:rPr>
                <w:lang w:val="uk-UA"/>
              </w:rPr>
              <w:t>Витрата палива на зупинках з працюючим двигуном, кг/год</w:t>
            </w:r>
            <w:r w:rsidR="006E5D53" w:rsidRPr="00634B81">
              <w:rPr>
                <w:lang w:val="uk-UA"/>
              </w:rPr>
              <w:t xml:space="preserve">. </w:t>
            </w:r>
          </w:p>
        </w:tc>
        <w:tc>
          <w:tcPr>
            <w:tcW w:w="0" w:type="auto"/>
          </w:tcPr>
          <w:p w:rsidR="00F53E95" w:rsidRPr="00634B81" w:rsidRDefault="00F53E95" w:rsidP="00B3426D">
            <w:pPr>
              <w:pStyle w:val="aff4"/>
              <w:rPr>
                <w:lang w:val="uk-UA"/>
              </w:rPr>
            </w:pPr>
            <w:r w:rsidRPr="00634B81">
              <w:rPr>
                <w:lang w:val="uk-UA"/>
              </w:rPr>
              <w:t>1,2</w:t>
            </w:r>
          </w:p>
        </w:tc>
        <w:tc>
          <w:tcPr>
            <w:tcW w:w="0" w:type="auto"/>
          </w:tcPr>
          <w:p w:rsidR="00F53E95" w:rsidRPr="00634B81" w:rsidRDefault="00F53E95" w:rsidP="00B3426D">
            <w:pPr>
              <w:pStyle w:val="aff4"/>
              <w:rPr>
                <w:lang w:val="uk-UA"/>
              </w:rPr>
            </w:pPr>
            <w:r w:rsidRPr="00634B81">
              <w:rPr>
                <w:lang w:val="uk-UA"/>
              </w:rPr>
              <w:t>1,4</w:t>
            </w:r>
          </w:p>
        </w:tc>
        <w:tc>
          <w:tcPr>
            <w:tcW w:w="0" w:type="auto"/>
          </w:tcPr>
          <w:p w:rsidR="00F53E95" w:rsidRPr="00634B81" w:rsidRDefault="00F53E95" w:rsidP="00B3426D">
            <w:pPr>
              <w:pStyle w:val="aff4"/>
              <w:rPr>
                <w:lang w:val="uk-UA"/>
              </w:rPr>
            </w:pPr>
            <w:r w:rsidRPr="00634B81">
              <w:rPr>
                <w:lang w:val="uk-UA"/>
              </w:rPr>
              <w:t>1,2</w:t>
            </w:r>
          </w:p>
        </w:tc>
        <w:tc>
          <w:tcPr>
            <w:tcW w:w="0" w:type="auto"/>
          </w:tcPr>
          <w:p w:rsidR="00F53E95" w:rsidRPr="00634B81" w:rsidRDefault="00F53E95" w:rsidP="00B3426D">
            <w:pPr>
              <w:pStyle w:val="aff4"/>
              <w:rPr>
                <w:lang w:val="uk-UA"/>
              </w:rPr>
            </w:pPr>
            <w:r w:rsidRPr="00634B81">
              <w:rPr>
                <w:lang w:val="uk-UA"/>
              </w:rPr>
              <w:t>1,9</w:t>
            </w:r>
          </w:p>
        </w:tc>
        <w:tc>
          <w:tcPr>
            <w:tcW w:w="0" w:type="auto"/>
          </w:tcPr>
          <w:p w:rsidR="00F53E95" w:rsidRPr="00634B81" w:rsidRDefault="00F53E95" w:rsidP="00B3426D">
            <w:pPr>
              <w:pStyle w:val="aff4"/>
              <w:rPr>
                <w:lang w:val="uk-UA"/>
              </w:rPr>
            </w:pPr>
            <w:r w:rsidRPr="00634B81">
              <w:rPr>
                <w:lang w:val="uk-UA"/>
              </w:rPr>
              <w:t>2,2</w:t>
            </w:r>
          </w:p>
        </w:tc>
        <w:tc>
          <w:tcPr>
            <w:tcW w:w="0" w:type="auto"/>
          </w:tcPr>
          <w:p w:rsidR="00F53E95" w:rsidRPr="00634B81" w:rsidRDefault="00F53E95" w:rsidP="00B3426D">
            <w:pPr>
              <w:pStyle w:val="aff4"/>
              <w:rPr>
                <w:lang w:val="uk-UA"/>
              </w:rPr>
            </w:pPr>
            <w:r w:rsidRPr="00634B81">
              <w:rPr>
                <w:lang w:val="uk-UA"/>
              </w:rPr>
              <w:t>2,4</w:t>
            </w:r>
          </w:p>
        </w:tc>
        <w:tc>
          <w:tcPr>
            <w:tcW w:w="0" w:type="auto"/>
          </w:tcPr>
          <w:p w:rsidR="00F53E95" w:rsidRPr="00634B81" w:rsidRDefault="00F53E95" w:rsidP="00B3426D">
            <w:pPr>
              <w:pStyle w:val="aff4"/>
              <w:rPr>
                <w:lang w:val="uk-UA"/>
              </w:rPr>
            </w:pPr>
            <w:r w:rsidRPr="00634B81">
              <w:rPr>
                <w:lang w:val="uk-UA"/>
              </w:rPr>
              <w:t>4,0</w:t>
            </w:r>
          </w:p>
        </w:tc>
      </w:tr>
      <w:tr w:rsidR="00F53E95" w:rsidRPr="00634B81">
        <w:trPr>
          <w:trHeight w:val="20"/>
        </w:trPr>
        <w:tc>
          <w:tcPr>
            <w:tcW w:w="2981" w:type="dxa"/>
          </w:tcPr>
          <w:p w:rsidR="00F53E95" w:rsidRPr="00634B81" w:rsidRDefault="00F53E95" w:rsidP="00B3426D">
            <w:pPr>
              <w:pStyle w:val="aff4"/>
              <w:rPr>
                <w:lang w:val="uk-UA"/>
              </w:rPr>
            </w:pPr>
            <w:r w:rsidRPr="00634B81">
              <w:rPr>
                <w:lang w:val="uk-UA"/>
              </w:rPr>
              <w:t>Експлуатаційна вага, кН</w:t>
            </w:r>
          </w:p>
        </w:tc>
        <w:tc>
          <w:tcPr>
            <w:tcW w:w="0" w:type="auto"/>
          </w:tcPr>
          <w:p w:rsidR="00F53E95" w:rsidRPr="00634B81" w:rsidRDefault="00F53E95" w:rsidP="00B3426D">
            <w:pPr>
              <w:pStyle w:val="aff4"/>
              <w:rPr>
                <w:lang w:val="uk-UA"/>
              </w:rPr>
            </w:pPr>
            <w:r w:rsidRPr="00634B81">
              <w:rPr>
                <w:lang w:val="uk-UA"/>
              </w:rPr>
              <w:t>31,1</w:t>
            </w:r>
          </w:p>
        </w:tc>
        <w:tc>
          <w:tcPr>
            <w:tcW w:w="0" w:type="auto"/>
          </w:tcPr>
          <w:p w:rsidR="00F53E95" w:rsidRPr="00634B81" w:rsidRDefault="00F53E95" w:rsidP="00B3426D">
            <w:pPr>
              <w:pStyle w:val="aff4"/>
              <w:rPr>
                <w:lang w:val="uk-UA"/>
              </w:rPr>
            </w:pPr>
            <w:r w:rsidRPr="00634B81">
              <w:rPr>
                <w:lang w:val="uk-UA"/>
              </w:rPr>
              <w:t>33,47</w:t>
            </w:r>
          </w:p>
          <w:p w:rsidR="00F53E95" w:rsidRPr="00634B81" w:rsidRDefault="00F53E95" w:rsidP="00B3426D">
            <w:pPr>
              <w:pStyle w:val="aff4"/>
              <w:rPr>
                <w:lang w:val="uk-UA"/>
              </w:rPr>
            </w:pPr>
            <w:r w:rsidRPr="00634B81">
              <w:rPr>
                <w:lang w:val="uk-UA"/>
              </w:rPr>
              <w:t>35,71</w:t>
            </w:r>
          </w:p>
        </w:tc>
        <w:tc>
          <w:tcPr>
            <w:tcW w:w="0" w:type="auto"/>
          </w:tcPr>
          <w:p w:rsidR="00F53E95" w:rsidRPr="00634B81" w:rsidRDefault="00F53E95" w:rsidP="00B3426D">
            <w:pPr>
              <w:pStyle w:val="aff4"/>
              <w:rPr>
                <w:lang w:val="uk-UA"/>
              </w:rPr>
            </w:pPr>
            <w:r w:rsidRPr="00634B81">
              <w:rPr>
                <w:lang w:val="uk-UA"/>
              </w:rPr>
              <w:t>44,15</w:t>
            </w:r>
          </w:p>
        </w:tc>
        <w:tc>
          <w:tcPr>
            <w:tcW w:w="0" w:type="auto"/>
          </w:tcPr>
          <w:p w:rsidR="00F53E95" w:rsidRPr="00634B81" w:rsidRDefault="00F53E95" w:rsidP="00B3426D">
            <w:pPr>
              <w:pStyle w:val="aff4"/>
              <w:rPr>
                <w:lang w:val="uk-UA"/>
              </w:rPr>
            </w:pPr>
            <w:r w:rsidRPr="00634B81">
              <w:rPr>
                <w:lang w:val="uk-UA"/>
              </w:rPr>
              <w:t>66,5</w:t>
            </w:r>
          </w:p>
        </w:tc>
        <w:tc>
          <w:tcPr>
            <w:tcW w:w="0" w:type="auto"/>
          </w:tcPr>
          <w:p w:rsidR="00F53E95" w:rsidRPr="00634B81" w:rsidRDefault="00F53E95" w:rsidP="00B3426D">
            <w:pPr>
              <w:pStyle w:val="aff4"/>
              <w:rPr>
                <w:lang w:val="uk-UA"/>
              </w:rPr>
            </w:pPr>
            <w:r w:rsidRPr="00634B81">
              <w:rPr>
                <w:lang w:val="uk-UA"/>
              </w:rPr>
              <w:t>74,0</w:t>
            </w:r>
          </w:p>
        </w:tc>
        <w:tc>
          <w:tcPr>
            <w:tcW w:w="0" w:type="auto"/>
          </w:tcPr>
          <w:p w:rsidR="00F53E95" w:rsidRPr="00634B81" w:rsidRDefault="00F53E95" w:rsidP="00B3426D">
            <w:pPr>
              <w:pStyle w:val="aff4"/>
              <w:rPr>
                <w:lang w:val="uk-UA"/>
              </w:rPr>
            </w:pPr>
            <w:r w:rsidRPr="00634B81">
              <w:rPr>
                <w:lang w:val="uk-UA"/>
              </w:rPr>
              <w:t>79,0</w:t>
            </w:r>
          </w:p>
        </w:tc>
        <w:tc>
          <w:tcPr>
            <w:tcW w:w="0" w:type="auto"/>
          </w:tcPr>
          <w:p w:rsidR="00F53E95" w:rsidRPr="00634B81" w:rsidRDefault="00F53E95" w:rsidP="00B3426D">
            <w:pPr>
              <w:pStyle w:val="aff4"/>
              <w:rPr>
                <w:lang w:val="uk-UA"/>
              </w:rPr>
            </w:pPr>
            <w:r w:rsidRPr="00634B81">
              <w:rPr>
                <w:lang w:val="uk-UA"/>
              </w:rPr>
              <w:t>131,0</w:t>
            </w:r>
          </w:p>
        </w:tc>
      </w:tr>
      <w:tr w:rsidR="00F53E95" w:rsidRPr="00634B81">
        <w:trPr>
          <w:trHeight w:val="20"/>
        </w:trPr>
        <w:tc>
          <w:tcPr>
            <w:tcW w:w="2981" w:type="dxa"/>
          </w:tcPr>
          <w:p w:rsidR="00F53E95" w:rsidRPr="00634B81" w:rsidRDefault="00F53E95" w:rsidP="00B3426D">
            <w:pPr>
              <w:pStyle w:val="aff4"/>
              <w:rPr>
                <w:lang w:val="uk-UA"/>
              </w:rPr>
            </w:pPr>
            <w:r w:rsidRPr="00634B81">
              <w:rPr>
                <w:lang w:val="uk-UA"/>
              </w:rPr>
              <w:t>Кінематична довжина, м</w:t>
            </w:r>
          </w:p>
        </w:tc>
        <w:tc>
          <w:tcPr>
            <w:tcW w:w="0" w:type="auto"/>
          </w:tcPr>
          <w:p w:rsidR="00F53E95" w:rsidRPr="00634B81" w:rsidRDefault="00F53E95" w:rsidP="00B3426D">
            <w:pPr>
              <w:pStyle w:val="aff4"/>
              <w:rPr>
                <w:lang w:val="uk-UA"/>
              </w:rPr>
            </w:pPr>
            <w:r w:rsidRPr="00634B81">
              <w:rPr>
                <w:lang w:val="uk-UA"/>
              </w:rPr>
              <w:t>1,2/1,3</w:t>
            </w:r>
          </w:p>
        </w:tc>
        <w:tc>
          <w:tcPr>
            <w:tcW w:w="0" w:type="auto"/>
          </w:tcPr>
          <w:p w:rsidR="00F53E95" w:rsidRPr="00634B81" w:rsidRDefault="00F53E95" w:rsidP="00B3426D">
            <w:pPr>
              <w:pStyle w:val="aff4"/>
              <w:rPr>
                <w:lang w:val="uk-UA"/>
              </w:rPr>
            </w:pPr>
            <w:r w:rsidRPr="00634B81">
              <w:rPr>
                <w:lang w:val="uk-UA"/>
              </w:rPr>
              <w:t>1,2/1,3</w:t>
            </w:r>
          </w:p>
        </w:tc>
        <w:tc>
          <w:tcPr>
            <w:tcW w:w="0" w:type="auto"/>
          </w:tcPr>
          <w:p w:rsidR="00F53E95" w:rsidRPr="00634B81" w:rsidRDefault="00F53E95" w:rsidP="00B3426D">
            <w:pPr>
              <w:pStyle w:val="aff4"/>
              <w:rPr>
                <w:lang w:val="uk-UA"/>
              </w:rPr>
            </w:pPr>
            <w:r w:rsidRPr="00634B81">
              <w:rPr>
                <w:lang w:val="uk-UA"/>
              </w:rPr>
              <w:t>1,85</w:t>
            </w:r>
          </w:p>
        </w:tc>
        <w:tc>
          <w:tcPr>
            <w:tcW w:w="0" w:type="auto"/>
          </w:tcPr>
          <w:p w:rsidR="00F53E95" w:rsidRPr="00634B81" w:rsidRDefault="00F53E95" w:rsidP="00B3426D">
            <w:pPr>
              <w:pStyle w:val="aff4"/>
              <w:rPr>
                <w:lang w:val="uk-UA"/>
              </w:rPr>
            </w:pPr>
            <w:r w:rsidRPr="00634B81">
              <w:rPr>
                <w:lang w:val="uk-UA"/>
              </w:rPr>
              <w:t>2,35/1,55</w:t>
            </w:r>
          </w:p>
        </w:tc>
        <w:tc>
          <w:tcPr>
            <w:tcW w:w="0" w:type="auto"/>
          </w:tcPr>
          <w:p w:rsidR="00F53E95" w:rsidRPr="00634B81" w:rsidRDefault="00F53E95" w:rsidP="00B3426D">
            <w:pPr>
              <w:pStyle w:val="aff4"/>
              <w:rPr>
                <w:lang w:val="uk-UA"/>
              </w:rPr>
            </w:pPr>
            <w:r w:rsidRPr="00634B81">
              <w:rPr>
                <w:lang w:val="uk-UA"/>
              </w:rPr>
              <w:t>2,12-2,55</w:t>
            </w:r>
          </w:p>
        </w:tc>
        <w:tc>
          <w:tcPr>
            <w:tcW w:w="0" w:type="auto"/>
          </w:tcPr>
          <w:p w:rsidR="00F53E95" w:rsidRPr="00634B81" w:rsidRDefault="00F53E95" w:rsidP="00B3426D">
            <w:pPr>
              <w:pStyle w:val="aff4"/>
              <w:rPr>
                <w:lang w:val="uk-UA"/>
              </w:rPr>
            </w:pPr>
            <w:r w:rsidRPr="00634B81">
              <w:rPr>
                <w:lang w:val="uk-UA"/>
              </w:rPr>
              <w:t>2,9-2,4</w:t>
            </w:r>
          </w:p>
        </w:tc>
        <w:tc>
          <w:tcPr>
            <w:tcW w:w="0" w:type="auto"/>
          </w:tcPr>
          <w:p w:rsidR="00F53E95" w:rsidRPr="00634B81" w:rsidRDefault="00F53E95" w:rsidP="00B3426D">
            <w:pPr>
              <w:pStyle w:val="aff4"/>
              <w:rPr>
                <w:lang w:val="uk-UA"/>
              </w:rPr>
            </w:pPr>
            <w:r w:rsidRPr="00634B81">
              <w:rPr>
                <w:lang w:val="uk-UA"/>
              </w:rPr>
              <w:t>2,35-</w:t>
            </w:r>
            <w:r w:rsidR="006E5D53" w:rsidRPr="00634B81">
              <w:rPr>
                <w:lang w:val="uk-UA"/>
              </w:rPr>
              <w:t>2.9</w:t>
            </w:r>
          </w:p>
        </w:tc>
      </w:tr>
      <w:tr w:rsidR="00F53E95" w:rsidRPr="00634B81">
        <w:trPr>
          <w:trHeight w:val="20"/>
        </w:trPr>
        <w:tc>
          <w:tcPr>
            <w:tcW w:w="2981" w:type="dxa"/>
          </w:tcPr>
          <w:p w:rsidR="00F53E95" w:rsidRPr="00634B81" w:rsidRDefault="00F53E95" w:rsidP="00B3426D">
            <w:pPr>
              <w:pStyle w:val="aff4"/>
              <w:rPr>
                <w:lang w:val="uk-UA"/>
              </w:rPr>
            </w:pPr>
            <w:r w:rsidRPr="00634B81">
              <w:rPr>
                <w:lang w:val="uk-UA"/>
              </w:rPr>
              <w:t>Нормативне річне завантаження, год</w:t>
            </w:r>
            <w:r w:rsidR="006E5D53" w:rsidRPr="00634B81">
              <w:rPr>
                <w:lang w:val="uk-UA"/>
              </w:rPr>
              <w:t xml:space="preserve">. </w:t>
            </w:r>
          </w:p>
        </w:tc>
        <w:tc>
          <w:tcPr>
            <w:tcW w:w="0" w:type="auto"/>
          </w:tcPr>
          <w:p w:rsidR="00F53E95" w:rsidRPr="00634B81" w:rsidRDefault="00F53E95" w:rsidP="00B3426D">
            <w:pPr>
              <w:pStyle w:val="aff4"/>
              <w:rPr>
                <w:lang w:val="uk-UA"/>
              </w:rPr>
            </w:pPr>
            <w:r w:rsidRPr="00634B81">
              <w:rPr>
                <w:lang w:val="uk-UA"/>
              </w:rPr>
              <w:t>1350</w:t>
            </w:r>
          </w:p>
        </w:tc>
        <w:tc>
          <w:tcPr>
            <w:tcW w:w="0" w:type="auto"/>
          </w:tcPr>
          <w:p w:rsidR="00F53E95" w:rsidRPr="00634B81" w:rsidRDefault="00F53E95" w:rsidP="00B3426D">
            <w:pPr>
              <w:pStyle w:val="aff4"/>
              <w:rPr>
                <w:lang w:val="uk-UA"/>
              </w:rPr>
            </w:pPr>
            <w:r w:rsidRPr="00634B81">
              <w:rPr>
                <w:lang w:val="uk-UA"/>
              </w:rPr>
              <w:t>1350</w:t>
            </w:r>
          </w:p>
        </w:tc>
        <w:tc>
          <w:tcPr>
            <w:tcW w:w="0" w:type="auto"/>
          </w:tcPr>
          <w:p w:rsidR="00F53E95" w:rsidRPr="00634B81" w:rsidRDefault="00F53E95" w:rsidP="00B3426D">
            <w:pPr>
              <w:pStyle w:val="aff4"/>
              <w:rPr>
                <w:lang w:val="uk-UA"/>
              </w:rPr>
            </w:pPr>
            <w:r w:rsidRPr="00634B81">
              <w:rPr>
                <w:lang w:val="uk-UA"/>
              </w:rPr>
              <w:t>1100</w:t>
            </w:r>
          </w:p>
        </w:tc>
        <w:tc>
          <w:tcPr>
            <w:tcW w:w="0" w:type="auto"/>
          </w:tcPr>
          <w:p w:rsidR="00F53E95" w:rsidRPr="00634B81" w:rsidRDefault="00F53E95" w:rsidP="00B3426D">
            <w:pPr>
              <w:pStyle w:val="aff4"/>
              <w:rPr>
                <w:lang w:val="uk-UA"/>
              </w:rPr>
            </w:pPr>
            <w:r w:rsidRPr="00634B81">
              <w:rPr>
                <w:lang w:val="uk-UA"/>
              </w:rPr>
              <w:t>1300</w:t>
            </w:r>
          </w:p>
        </w:tc>
        <w:tc>
          <w:tcPr>
            <w:tcW w:w="0" w:type="auto"/>
          </w:tcPr>
          <w:p w:rsidR="00F53E95" w:rsidRPr="00634B81" w:rsidRDefault="00F53E95" w:rsidP="00B3426D">
            <w:pPr>
              <w:pStyle w:val="aff4"/>
              <w:rPr>
                <w:lang w:val="uk-UA"/>
              </w:rPr>
            </w:pPr>
            <w:r w:rsidRPr="00634B81">
              <w:rPr>
                <w:lang w:val="uk-UA"/>
              </w:rPr>
              <w:t>1350</w:t>
            </w:r>
          </w:p>
        </w:tc>
        <w:tc>
          <w:tcPr>
            <w:tcW w:w="0" w:type="auto"/>
          </w:tcPr>
          <w:p w:rsidR="00F53E95" w:rsidRPr="00634B81" w:rsidRDefault="00F53E95" w:rsidP="00B3426D">
            <w:pPr>
              <w:pStyle w:val="aff4"/>
              <w:rPr>
                <w:lang w:val="uk-UA"/>
              </w:rPr>
            </w:pPr>
            <w:r w:rsidRPr="00634B81">
              <w:rPr>
                <w:lang w:val="uk-UA"/>
              </w:rPr>
              <w:t>1350</w:t>
            </w:r>
          </w:p>
        </w:tc>
        <w:tc>
          <w:tcPr>
            <w:tcW w:w="0" w:type="auto"/>
          </w:tcPr>
          <w:p w:rsidR="00F53E95" w:rsidRPr="00634B81" w:rsidRDefault="00F53E95" w:rsidP="00B3426D">
            <w:pPr>
              <w:pStyle w:val="aff4"/>
              <w:rPr>
                <w:lang w:val="uk-UA"/>
              </w:rPr>
            </w:pPr>
            <w:r w:rsidRPr="00634B81">
              <w:rPr>
                <w:lang w:val="uk-UA"/>
              </w:rPr>
              <w:t>1350</w:t>
            </w:r>
          </w:p>
        </w:tc>
      </w:tr>
    </w:tbl>
    <w:p w:rsidR="00B3426D" w:rsidRDefault="00B3426D" w:rsidP="006E5D53">
      <w:pPr>
        <w:ind w:firstLine="709"/>
        <w:rPr>
          <w:lang w:val="uk-UA" w:eastAsia="en-US"/>
        </w:rPr>
      </w:pPr>
    </w:p>
    <w:p w:rsidR="00F53E95" w:rsidRPr="00634B81" w:rsidRDefault="00B3426D" w:rsidP="00B3426D">
      <w:pPr>
        <w:pStyle w:val="2"/>
        <w:rPr>
          <w:lang w:val="uk-UA"/>
        </w:rPr>
      </w:pPr>
      <w:r>
        <w:rPr>
          <w:lang w:val="uk-UA"/>
        </w:rPr>
        <w:br w:type="page"/>
      </w:r>
      <w:bookmarkStart w:id="1" w:name="_Toc273184051"/>
      <w:r w:rsidR="0083512D">
        <w:rPr>
          <w:lang w:val="uk-UA"/>
        </w:rPr>
        <w:t xml:space="preserve">3. </w:t>
      </w:r>
      <w:r w:rsidR="00F53E95" w:rsidRPr="00634B81">
        <w:rPr>
          <w:lang w:val="uk-UA"/>
        </w:rPr>
        <w:t>Прямі експлуатаційні витрати</w:t>
      </w:r>
      <w:bookmarkEnd w:id="1"/>
    </w:p>
    <w:p w:rsidR="00B3426D" w:rsidRDefault="00B3426D"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Прямі експлуатаційні витрати на одиницю роботи дорівнюють</w:t>
      </w:r>
      <w:r w:rsidR="006E5D53" w:rsidRPr="00634B81">
        <w:rPr>
          <w:lang w:val="uk-UA" w:eastAsia="en-US"/>
        </w:rPr>
        <w:t>:</w:t>
      </w:r>
    </w:p>
    <w:p w:rsidR="00B3426D" w:rsidRDefault="00B3426D"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С</w:t>
      </w:r>
      <w:r w:rsidR="006E5D53" w:rsidRPr="00634B81">
        <w:rPr>
          <w:i/>
          <w:iCs/>
          <w:lang w:val="uk-UA" w:eastAsia="en-US"/>
        </w:rPr>
        <w:t xml:space="preserve"> </w:t>
      </w:r>
      <w:r w:rsidRPr="00634B81">
        <w:rPr>
          <w:lang w:val="uk-UA" w:eastAsia="en-US"/>
        </w:rPr>
        <w:t>=</w:t>
      </w:r>
      <w:r w:rsidR="006E5D53" w:rsidRPr="00634B81">
        <w:rPr>
          <w:i/>
          <w:iCs/>
          <w:lang w:val="uk-UA" w:eastAsia="en-US"/>
        </w:rPr>
        <w:t xml:space="preserve"> </w:t>
      </w:r>
      <w:r w:rsidRPr="00634B81">
        <w:rPr>
          <w:i/>
          <w:iCs/>
          <w:lang w:val="uk-UA" w:eastAsia="en-US"/>
        </w:rPr>
        <w:t>С</w:t>
      </w:r>
      <w:r w:rsidRPr="00634B81">
        <w:rPr>
          <w:i/>
          <w:iCs/>
          <w:vertAlign w:val="subscript"/>
          <w:lang w:val="uk-UA" w:eastAsia="en-US"/>
        </w:rPr>
        <w:t>1</w:t>
      </w:r>
      <w:r w:rsidR="006E5D53" w:rsidRPr="00634B81">
        <w:rPr>
          <w:i/>
          <w:iCs/>
          <w:lang w:val="uk-UA" w:eastAsia="en-US"/>
        </w:rPr>
        <w:t xml:space="preserve"> </w:t>
      </w:r>
      <w:r w:rsidRPr="00634B81">
        <w:rPr>
          <w:lang w:val="uk-UA" w:eastAsia="en-US"/>
        </w:rPr>
        <w:t>+</w:t>
      </w:r>
      <w:r w:rsidR="006E5D53" w:rsidRPr="00634B81">
        <w:rPr>
          <w:i/>
          <w:iCs/>
          <w:lang w:val="uk-UA" w:eastAsia="en-US"/>
        </w:rPr>
        <w:t xml:space="preserve"> </w:t>
      </w:r>
      <w:r w:rsidRPr="00634B81">
        <w:rPr>
          <w:i/>
          <w:iCs/>
          <w:lang w:val="uk-UA" w:eastAsia="en-US"/>
        </w:rPr>
        <w:t>С</w:t>
      </w:r>
      <w:r w:rsidRPr="00634B81">
        <w:rPr>
          <w:i/>
          <w:iCs/>
          <w:vertAlign w:val="subscript"/>
          <w:lang w:val="uk-UA" w:eastAsia="en-US"/>
        </w:rPr>
        <w:t>2</w:t>
      </w:r>
      <w:r w:rsidR="006E5D53" w:rsidRPr="00634B81">
        <w:rPr>
          <w:i/>
          <w:iCs/>
          <w:lang w:val="uk-UA" w:eastAsia="en-US"/>
        </w:rPr>
        <w:t xml:space="preserve"> </w:t>
      </w:r>
      <w:r w:rsidRPr="00634B81">
        <w:rPr>
          <w:lang w:val="uk-UA" w:eastAsia="en-US"/>
        </w:rPr>
        <w:t>+</w:t>
      </w:r>
      <w:r w:rsidR="006E5D53" w:rsidRPr="00634B81">
        <w:rPr>
          <w:i/>
          <w:iCs/>
          <w:lang w:val="uk-UA" w:eastAsia="en-US"/>
        </w:rPr>
        <w:t xml:space="preserve"> </w:t>
      </w:r>
      <w:r w:rsidRPr="00634B81">
        <w:rPr>
          <w:i/>
          <w:iCs/>
          <w:lang w:val="uk-UA" w:eastAsia="en-US"/>
        </w:rPr>
        <w:t>С</w:t>
      </w:r>
      <w:r w:rsidRPr="00634B81">
        <w:rPr>
          <w:i/>
          <w:iCs/>
          <w:vertAlign w:val="subscript"/>
          <w:lang w:val="uk-UA" w:eastAsia="en-US"/>
        </w:rPr>
        <w:t>3</w:t>
      </w:r>
      <w:r w:rsidR="006E5D53" w:rsidRPr="00634B81">
        <w:rPr>
          <w:i/>
          <w:iCs/>
          <w:lang w:val="uk-UA" w:eastAsia="en-US"/>
        </w:rPr>
        <w:t xml:space="preserve"> </w:t>
      </w:r>
      <w:r w:rsidRPr="00634B81">
        <w:rPr>
          <w:lang w:val="uk-UA" w:eastAsia="en-US"/>
        </w:rPr>
        <w:t>+</w:t>
      </w:r>
      <w:r w:rsidR="006E5D53" w:rsidRPr="00634B81">
        <w:rPr>
          <w:i/>
          <w:iCs/>
          <w:lang w:val="uk-UA" w:eastAsia="en-US"/>
        </w:rPr>
        <w:t xml:space="preserve"> </w:t>
      </w:r>
      <w:r w:rsidRPr="00634B81">
        <w:rPr>
          <w:i/>
          <w:iCs/>
          <w:lang w:val="uk-UA" w:eastAsia="en-US"/>
        </w:rPr>
        <w:t>С</w:t>
      </w:r>
      <w:r w:rsidRPr="00634B81">
        <w:rPr>
          <w:i/>
          <w:iCs/>
          <w:vertAlign w:val="subscript"/>
          <w:lang w:val="uk-UA" w:eastAsia="en-US"/>
        </w:rPr>
        <w:t>4</w:t>
      </w:r>
      <w:r w:rsidRPr="00634B81">
        <w:rPr>
          <w:lang w:val="uk-UA" w:eastAsia="en-US"/>
        </w:rPr>
        <w:t>, грн/га</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
        <w:gridCol w:w="324"/>
        <w:gridCol w:w="7706"/>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С</w:t>
            </w:r>
            <w:r w:rsidRPr="00634B81">
              <w:rPr>
                <w:i/>
                <w:iCs/>
                <w:vertAlign w:val="subscript"/>
                <w:lang w:val="uk-UA" w:eastAsia="en-US"/>
              </w:rPr>
              <w:t>1</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оплата праці персоналу, що обслуговує агрегат, грн/га</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С</w:t>
            </w:r>
            <w:r w:rsidRPr="00634B81">
              <w:rPr>
                <w:i/>
                <w:iCs/>
                <w:vertAlign w:val="subscript"/>
                <w:lang w:val="uk-UA" w:eastAsia="en-US"/>
              </w:rPr>
              <w:t>2</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вартість витрачених паливо-мастильних матеріалів, грн/га</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С</w:t>
            </w:r>
            <w:r w:rsidRPr="00634B81">
              <w:rPr>
                <w:i/>
                <w:iCs/>
                <w:vertAlign w:val="subscript"/>
                <w:lang w:val="uk-UA" w:eastAsia="en-US"/>
              </w:rPr>
              <w:t>3</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відрахування на реновацію трактора і сільськогосподарських машин, що входять в агрегат, грн/га</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С</w:t>
            </w:r>
            <w:r w:rsidRPr="00634B81">
              <w:rPr>
                <w:i/>
                <w:iCs/>
                <w:vertAlign w:val="subscript"/>
                <w:lang w:val="uk-UA" w:eastAsia="en-US"/>
              </w:rPr>
              <w:t>4</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відрахування на капітальний і поточний ремонти, технічне обслуговування, грн/га</w:t>
            </w:r>
            <w:r w:rsidR="006E5D53" w:rsidRPr="00634B81">
              <w:rPr>
                <w:lang w:val="uk-UA" w:eastAsia="en-US"/>
              </w:rPr>
              <w:t xml:space="preserve">. </w:t>
            </w:r>
          </w:p>
        </w:tc>
      </w:tr>
    </w:tbl>
    <w:p w:rsidR="006E5D53" w:rsidRDefault="00F53E95" w:rsidP="006E5D53">
      <w:pPr>
        <w:ind w:firstLine="709"/>
        <w:rPr>
          <w:i/>
          <w:iCs/>
          <w:lang w:val="uk-UA" w:eastAsia="en-US"/>
        </w:rPr>
      </w:pPr>
      <w:r w:rsidRPr="00634B81">
        <w:rPr>
          <w:i/>
          <w:iCs/>
          <w:lang w:val="uk-UA" w:eastAsia="en-US"/>
        </w:rPr>
        <w:t>Оплата праці обслуговуючому персоналу дорівнює</w:t>
      </w:r>
      <w:r w:rsidR="006E5D53" w:rsidRPr="00634B81">
        <w:rPr>
          <w:i/>
          <w:iCs/>
          <w:lang w:val="uk-UA" w:eastAsia="en-US"/>
        </w:rPr>
        <w:t>:</w:t>
      </w:r>
    </w:p>
    <w:p w:rsidR="00B3426D" w:rsidRPr="00634B81" w:rsidRDefault="00B3426D" w:rsidP="006E5D53">
      <w:pPr>
        <w:ind w:firstLine="709"/>
        <w:rPr>
          <w:i/>
          <w:iCs/>
          <w:lang w:val="uk-UA" w:eastAsia="en-US"/>
        </w:rPr>
      </w:pPr>
    </w:p>
    <w:p w:rsidR="006E5D53" w:rsidRPr="00634B81" w:rsidRDefault="00B1079D" w:rsidP="006E5D53">
      <w:pPr>
        <w:ind w:firstLine="709"/>
        <w:rPr>
          <w:lang w:val="uk-UA" w:eastAsia="en-US"/>
        </w:rPr>
      </w:pPr>
      <w:r w:rsidRPr="00634B81">
        <w:rPr>
          <w:i/>
          <w:iCs/>
          <w:position w:val="-30"/>
          <w:lang w:val="uk-UA" w:eastAsia="en-US"/>
        </w:rPr>
        <w:object w:dxaOrig="2760" w:dyaOrig="680">
          <v:shape id="_x0000_i1057" type="#_x0000_t75" style="width:138pt;height:33.75pt" o:ole="" fillcolor="window">
            <v:imagedata r:id="rId71" o:title=""/>
          </v:shape>
          <o:OLEObject Type="Embed" ProgID="Equation.3" ShapeID="_x0000_i1057" DrawAspect="Content" ObjectID="_1457725836" r:id="rId72"/>
        </w:object>
      </w:r>
      <w:r w:rsidR="00F53E95" w:rsidRPr="00634B81">
        <w:rPr>
          <w:lang w:val="uk-UA" w:eastAsia="en-US"/>
        </w:rPr>
        <w:t>грн/га</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38"/>
        <w:gridCol w:w="320"/>
        <w:gridCol w:w="7514"/>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m</w:t>
            </w:r>
            <w:r w:rsidRPr="00634B81">
              <w:rPr>
                <w:i/>
                <w:iCs/>
                <w:vertAlign w:val="subscript"/>
                <w:lang w:val="uk-UA" w:eastAsia="en-US"/>
              </w:rPr>
              <w:t>i</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 xml:space="preserve">кількість працівників на агрегаті </w:t>
            </w:r>
            <w:r w:rsidRPr="00634B81">
              <w:rPr>
                <w:i/>
                <w:iCs/>
                <w:lang w:val="uk-UA" w:eastAsia="en-US"/>
              </w:rPr>
              <w:t>і</w:t>
            </w:r>
            <w:r w:rsidRPr="00634B81">
              <w:rPr>
                <w:lang w:val="uk-UA" w:eastAsia="en-US"/>
              </w:rPr>
              <w:t>-ої кваліфікації</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i</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 xml:space="preserve">оплата праці за змінну норму виробітку робочого </w:t>
            </w:r>
            <w:r w:rsidRPr="00634B81">
              <w:rPr>
                <w:i/>
                <w:iCs/>
                <w:lang w:val="uk-UA" w:eastAsia="en-US"/>
              </w:rPr>
              <w:t>і</w:t>
            </w:r>
            <w:r w:rsidRPr="00634B81">
              <w:rPr>
                <w:lang w:val="uk-UA" w:eastAsia="en-US"/>
              </w:rPr>
              <w:t>-ої кваліфікації, грн</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W</w:t>
            </w:r>
            <w:r w:rsidRPr="00634B81">
              <w:rPr>
                <w:i/>
                <w:iCs/>
                <w:vertAlign w:val="subscript"/>
                <w:lang w:val="uk-UA" w:eastAsia="en-US"/>
              </w:rPr>
              <w:t>ЗМ</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змінна продуктивність агрегату, га</w:t>
            </w:r>
            <w:r w:rsidR="006E5D53" w:rsidRPr="00634B81">
              <w:rPr>
                <w:lang w:val="uk-UA" w:eastAsia="en-US"/>
              </w:rPr>
              <w:t xml:space="preserve">. </w:t>
            </w:r>
          </w:p>
        </w:tc>
      </w:tr>
    </w:tbl>
    <w:p w:rsidR="006E5D53" w:rsidRPr="00634B81" w:rsidRDefault="00F53E95" w:rsidP="006E5D53">
      <w:pPr>
        <w:ind w:firstLine="709"/>
        <w:rPr>
          <w:i/>
          <w:iCs/>
          <w:lang w:val="uk-UA" w:eastAsia="en-US"/>
        </w:rPr>
      </w:pPr>
      <w:r w:rsidRPr="00634B81">
        <w:rPr>
          <w:i/>
          <w:iCs/>
          <w:lang w:val="uk-UA" w:eastAsia="en-US"/>
        </w:rPr>
        <w:t>Вартість паливо-мастильних матеріалів дорівнює</w:t>
      </w:r>
      <w:r w:rsidR="006E5D53" w:rsidRPr="00634B81">
        <w:rPr>
          <w:i/>
          <w:iCs/>
          <w:lang w:val="uk-UA" w:eastAsia="en-US"/>
        </w:rPr>
        <w:t>:</w:t>
      </w:r>
    </w:p>
    <w:p w:rsidR="00B3426D" w:rsidRDefault="00B3426D" w:rsidP="006E5D53">
      <w:pPr>
        <w:ind w:firstLine="709"/>
        <w:rPr>
          <w:lang w:val="uk-UA" w:eastAsia="en-US"/>
        </w:rPr>
      </w:pPr>
    </w:p>
    <w:p w:rsidR="006E5D53" w:rsidRPr="00634B81" w:rsidRDefault="00B1079D" w:rsidP="006E5D53">
      <w:pPr>
        <w:ind w:firstLine="709"/>
        <w:rPr>
          <w:lang w:val="uk-UA" w:eastAsia="en-US"/>
        </w:rPr>
      </w:pPr>
      <w:r w:rsidRPr="00634B81">
        <w:rPr>
          <w:position w:val="-10"/>
          <w:lang w:val="uk-UA" w:eastAsia="en-US"/>
        </w:rPr>
        <w:object w:dxaOrig="1260" w:dyaOrig="340">
          <v:shape id="_x0000_i1058" type="#_x0000_t75" style="width:63pt;height:17.25pt" o:ole="" fillcolor="window">
            <v:imagedata r:id="rId73" o:title=""/>
          </v:shape>
          <o:OLEObject Type="Embed" ProgID="Equation.3" ShapeID="_x0000_i1058" DrawAspect="Content" ObjectID="_1457725837" r:id="rId74"/>
        </w:object>
      </w:r>
      <w:r w:rsidR="00F53E95" w:rsidRPr="00634B81">
        <w:rPr>
          <w:lang w:val="uk-UA" w:eastAsia="en-US"/>
        </w:rPr>
        <w:t>грн/га</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98"/>
        <w:gridCol w:w="326"/>
        <w:gridCol w:w="7648"/>
      </w:tblGrid>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Ц</w:t>
            </w:r>
            <w:r w:rsidRPr="00634B81">
              <w:rPr>
                <w:i/>
                <w:iCs/>
                <w:vertAlign w:val="subscript"/>
                <w:lang w:val="uk-UA" w:eastAsia="en-US"/>
              </w:rPr>
              <w:t>K</w:t>
            </w:r>
          </w:p>
        </w:tc>
        <w:tc>
          <w:tcPr>
            <w:tcW w:w="336" w:type="dxa"/>
            <w:tcMar>
              <w:top w:w="28" w:type="dxa"/>
              <w:left w:w="28" w:type="dxa"/>
              <w:bottom w:w="28" w:type="dxa"/>
              <w:right w:w="28" w:type="dxa"/>
            </w:tcMar>
          </w:tcPr>
          <w:p w:rsidR="00F53E95" w:rsidRPr="00634B81" w:rsidRDefault="006E5D53" w:rsidP="00B3426D">
            <w:pPr>
              <w:ind w:firstLine="6"/>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6"/>
              <w:rPr>
                <w:lang w:val="uk-UA" w:eastAsia="en-US"/>
              </w:rPr>
            </w:pPr>
            <w:r w:rsidRPr="00634B81">
              <w:rPr>
                <w:lang w:val="uk-UA" w:eastAsia="en-US"/>
              </w:rPr>
              <w:t>комплексна ціна одного кілограма палива, грн/кг</w:t>
            </w:r>
            <w:r w:rsidR="006E5D53" w:rsidRPr="00634B81">
              <w:rPr>
                <w:lang w:val="uk-UA" w:eastAsia="en-US"/>
              </w:rPr>
              <w:t xml:space="preserve"> (</w:t>
            </w:r>
            <w:r w:rsidRPr="00634B81">
              <w:rPr>
                <w:lang w:val="uk-UA" w:eastAsia="en-US"/>
              </w:rPr>
              <w:t xml:space="preserve">орієнтовно </w:t>
            </w:r>
            <w:r w:rsidR="006E5D53" w:rsidRPr="00634B81">
              <w:rPr>
                <w:lang w:val="uk-UA" w:eastAsia="en-US"/>
              </w:rPr>
              <w:t>-</w:t>
            </w:r>
            <w:r w:rsidRPr="00634B81">
              <w:rPr>
                <w:lang w:val="uk-UA" w:eastAsia="en-US"/>
              </w:rPr>
              <w:t xml:space="preserve"> </w:t>
            </w:r>
            <w:r w:rsidRPr="00634B81">
              <w:rPr>
                <w:i/>
                <w:iCs/>
                <w:lang w:val="uk-UA" w:eastAsia="en-US"/>
              </w:rPr>
              <w:t>Ц</w:t>
            </w:r>
            <w:r w:rsidRPr="00634B81">
              <w:rPr>
                <w:i/>
                <w:iCs/>
                <w:vertAlign w:val="subscript"/>
                <w:lang w:val="uk-UA" w:eastAsia="en-US"/>
              </w:rPr>
              <w:t>K</w:t>
            </w:r>
            <w:r w:rsidR="006E5D53" w:rsidRPr="00634B81">
              <w:rPr>
                <w:lang w:val="uk-UA" w:eastAsia="en-US"/>
              </w:rPr>
              <w:t xml:space="preserve"> - </w:t>
            </w:r>
            <w:r w:rsidRPr="00634B81">
              <w:rPr>
                <w:lang w:val="uk-UA" w:eastAsia="en-US"/>
              </w:rPr>
              <w:t>4,6</w:t>
            </w:r>
            <w:r w:rsidR="006E5D53" w:rsidRPr="00634B81">
              <w:rPr>
                <w:lang w:val="uk-UA" w:eastAsia="en-US"/>
              </w:rPr>
              <w:t xml:space="preserve"> </w:t>
            </w:r>
            <w:r w:rsidRPr="00634B81">
              <w:rPr>
                <w:lang w:val="uk-UA" w:eastAsia="en-US"/>
              </w:rPr>
              <w:t>грн/кг</w:t>
            </w:r>
            <w:r w:rsidR="006E5D53" w:rsidRPr="00634B81">
              <w:rPr>
                <w:lang w:val="uk-UA" w:eastAsia="en-US"/>
              </w:rPr>
              <w:t xml:space="preserve">); </w:t>
            </w:r>
          </w:p>
        </w:tc>
      </w:tr>
      <w:tr w:rsidR="00F53E95" w:rsidRPr="00634B81">
        <w:tc>
          <w:tcPr>
            <w:tcW w:w="79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Q</w:t>
            </w:r>
            <w:r w:rsidRPr="00634B81">
              <w:rPr>
                <w:i/>
                <w:iCs/>
                <w:vertAlign w:val="subscript"/>
                <w:lang w:val="uk-UA" w:eastAsia="en-US"/>
              </w:rPr>
              <w:t>П</w:t>
            </w:r>
          </w:p>
        </w:tc>
        <w:tc>
          <w:tcPr>
            <w:tcW w:w="336" w:type="dxa"/>
            <w:tcMar>
              <w:top w:w="28" w:type="dxa"/>
              <w:left w:w="28" w:type="dxa"/>
              <w:bottom w:w="28" w:type="dxa"/>
              <w:right w:w="28" w:type="dxa"/>
            </w:tcMar>
          </w:tcPr>
          <w:p w:rsidR="00F53E95" w:rsidRPr="00634B81" w:rsidRDefault="006E5D53" w:rsidP="00B3426D">
            <w:pPr>
              <w:ind w:firstLine="6"/>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6"/>
              <w:rPr>
                <w:lang w:val="uk-UA" w:eastAsia="en-US"/>
              </w:rPr>
            </w:pPr>
            <w:r w:rsidRPr="00634B81">
              <w:rPr>
                <w:lang w:val="uk-UA" w:eastAsia="en-US"/>
              </w:rPr>
              <w:t>витрата паливо-мастильних матеріалів, кг/га</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Витрата мастильних матеріалів визначається процентним відношенням до витрати палива</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дизельне</w:t>
      </w:r>
      <w:r w:rsidR="006E5D53" w:rsidRPr="00634B81">
        <w:rPr>
          <w:lang w:val="uk-UA" w:eastAsia="en-US"/>
        </w:rPr>
        <w:t xml:space="preserve"> (</w:t>
      </w:r>
      <w:r w:rsidRPr="00634B81">
        <w:rPr>
          <w:lang w:val="uk-UA" w:eastAsia="en-US"/>
        </w:rPr>
        <w:t>моторне</w:t>
      </w:r>
      <w:r w:rsidR="006E5D53" w:rsidRPr="00634B81">
        <w:rPr>
          <w:lang w:val="uk-UA" w:eastAsia="en-US"/>
        </w:rPr>
        <w:t xml:space="preserve">) </w:t>
      </w:r>
      <w:r w:rsidRPr="00634B81">
        <w:rPr>
          <w:lang w:val="uk-UA" w:eastAsia="en-US"/>
        </w:rPr>
        <w:t xml:space="preserve">масло </w:t>
      </w:r>
      <w:r w:rsidR="006E5D53" w:rsidRPr="00634B81">
        <w:rPr>
          <w:lang w:val="uk-UA" w:eastAsia="en-US"/>
        </w:rPr>
        <w:t>-</w:t>
      </w:r>
      <w:r w:rsidRPr="00634B81">
        <w:rPr>
          <w:lang w:val="uk-UA" w:eastAsia="en-US"/>
        </w:rPr>
        <w:t>4%</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трансмісійне масло </w:t>
      </w:r>
      <w:r w:rsidR="006E5D53" w:rsidRPr="00634B81">
        <w:rPr>
          <w:lang w:val="uk-UA" w:eastAsia="en-US"/>
        </w:rPr>
        <w:t>-</w:t>
      </w:r>
      <w:r w:rsidRPr="00634B81">
        <w:rPr>
          <w:lang w:val="uk-UA" w:eastAsia="en-US"/>
        </w:rPr>
        <w:t>0,8%</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консистентні мастила </w:t>
      </w:r>
      <w:r w:rsidR="006E5D53" w:rsidRPr="00634B81">
        <w:rPr>
          <w:lang w:val="uk-UA" w:eastAsia="en-US"/>
        </w:rPr>
        <w:t>-</w:t>
      </w:r>
      <w:r w:rsidRPr="00634B81">
        <w:rPr>
          <w:lang w:val="uk-UA" w:eastAsia="en-US"/>
        </w:rPr>
        <w:t>0,3%</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пусковий бензин </w:t>
      </w:r>
      <w:r w:rsidR="006E5D53" w:rsidRPr="00634B81">
        <w:rPr>
          <w:lang w:val="uk-UA" w:eastAsia="en-US"/>
        </w:rPr>
        <w:t>-</w:t>
      </w:r>
      <w:r w:rsidRPr="00634B81">
        <w:rPr>
          <w:lang w:val="uk-UA" w:eastAsia="en-US"/>
        </w:rPr>
        <w:t>1,0%</w:t>
      </w:r>
      <w:r w:rsidR="006E5D53" w:rsidRPr="00634B81">
        <w:rPr>
          <w:lang w:val="uk-UA" w:eastAsia="en-US"/>
        </w:rPr>
        <w:t>.</w:t>
      </w:r>
    </w:p>
    <w:p w:rsidR="006E5D53" w:rsidRPr="00634B81" w:rsidRDefault="00F53E95" w:rsidP="006E5D53">
      <w:pPr>
        <w:ind w:firstLine="709"/>
        <w:rPr>
          <w:i/>
          <w:iCs/>
          <w:lang w:val="uk-UA" w:eastAsia="en-US"/>
        </w:rPr>
      </w:pPr>
      <w:r w:rsidRPr="00634B81">
        <w:rPr>
          <w:i/>
          <w:iCs/>
          <w:lang w:val="uk-UA" w:eastAsia="en-US"/>
        </w:rPr>
        <w:t>Відрахування на реновацію машин в агрегаті дорівнюють</w:t>
      </w:r>
      <w:r w:rsidR="006E5D53" w:rsidRPr="00634B81">
        <w:rPr>
          <w:i/>
          <w:iCs/>
          <w:lang w:val="uk-UA" w:eastAsia="en-US"/>
        </w:rPr>
        <w:t>:</w:t>
      </w:r>
    </w:p>
    <w:p w:rsidR="00B3426D" w:rsidRDefault="00B3426D" w:rsidP="006E5D53">
      <w:pPr>
        <w:ind w:firstLine="709"/>
        <w:rPr>
          <w:lang w:val="uk-UA" w:eastAsia="en-US"/>
        </w:rPr>
      </w:pPr>
    </w:p>
    <w:p w:rsidR="006E5D53" w:rsidRPr="00634B81" w:rsidRDefault="00B1079D" w:rsidP="006E5D53">
      <w:pPr>
        <w:ind w:firstLine="709"/>
        <w:rPr>
          <w:lang w:val="uk-UA" w:eastAsia="en-US"/>
        </w:rPr>
      </w:pPr>
      <w:r w:rsidRPr="00634B81">
        <w:rPr>
          <w:position w:val="-30"/>
          <w:lang w:val="uk-UA" w:eastAsia="en-US"/>
        </w:rPr>
        <w:object w:dxaOrig="2640" w:dyaOrig="680">
          <v:shape id="_x0000_i1059" type="#_x0000_t75" style="width:132pt;height:33.75pt" o:ole="" fillcolor="window">
            <v:imagedata r:id="rId75" o:title=""/>
          </v:shape>
          <o:OLEObject Type="Embed" ProgID="Equation.3" ShapeID="_x0000_i1059" DrawAspect="Content" ObjectID="_1457725838" r:id="rId76"/>
        </w:object>
      </w:r>
      <w:r w:rsidR="00F53E95" w:rsidRPr="00634B81">
        <w:rPr>
          <w:lang w:val="uk-UA" w:eastAsia="en-US"/>
        </w:rPr>
        <w:t>грн/га</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5"/>
        <w:gridCol w:w="326"/>
        <w:gridCol w:w="7751"/>
      </w:tblGrid>
      <w:tr w:rsidR="00F53E95" w:rsidRPr="00634B81">
        <w:tc>
          <w:tcPr>
            <w:tcW w:w="964" w:type="dxa"/>
            <w:tcMar>
              <w:top w:w="28" w:type="dxa"/>
              <w:left w:w="28" w:type="dxa"/>
              <w:bottom w:w="28" w:type="dxa"/>
              <w:right w:w="28" w:type="dxa"/>
            </w:tcMar>
          </w:tcPr>
          <w:p w:rsidR="00F53E95" w:rsidRPr="00634B81" w:rsidRDefault="00F53E95" w:rsidP="00B3426D">
            <w:pPr>
              <w:ind w:firstLine="0"/>
              <w:rPr>
                <w:i/>
                <w:iCs/>
                <w:lang w:val="uk-UA" w:eastAsia="en-US"/>
              </w:rPr>
            </w:pPr>
            <w:r w:rsidRPr="00634B81">
              <w:rPr>
                <w:i/>
                <w:iCs/>
                <w:lang w:val="uk-UA" w:eastAsia="en-US"/>
              </w:rPr>
              <w:t>Б</w:t>
            </w:r>
            <w:r w:rsidRPr="00634B81">
              <w:rPr>
                <w:i/>
                <w:iCs/>
                <w:vertAlign w:val="subscript"/>
                <w:lang w:val="uk-UA" w:eastAsia="en-US"/>
              </w:rPr>
              <w:t>ТР</w:t>
            </w:r>
            <w:r w:rsidRPr="00634B81">
              <w:rPr>
                <w:lang w:val="uk-UA" w:eastAsia="en-US"/>
              </w:rPr>
              <w:t xml:space="preserve">, </w:t>
            </w:r>
            <w:r w:rsidRPr="00634B81">
              <w:rPr>
                <w:i/>
                <w:iCs/>
                <w:lang w:val="uk-UA" w:eastAsia="en-US"/>
              </w:rPr>
              <w:t>Б</w:t>
            </w:r>
            <w:r w:rsidRPr="00634B81">
              <w:rPr>
                <w:i/>
                <w:iCs/>
                <w:vertAlign w:val="subscript"/>
                <w:lang w:val="uk-UA" w:eastAsia="en-US"/>
              </w:rPr>
              <w:t>М</w:t>
            </w:r>
          </w:p>
        </w:tc>
        <w:tc>
          <w:tcPr>
            <w:tcW w:w="336" w:type="dxa"/>
            <w:tcMar>
              <w:top w:w="28" w:type="dxa"/>
              <w:left w:w="28" w:type="dxa"/>
              <w:bottom w:w="28" w:type="dxa"/>
              <w:right w:w="28" w:type="dxa"/>
            </w:tcMar>
          </w:tcPr>
          <w:p w:rsidR="00F53E95" w:rsidRPr="00634B81" w:rsidRDefault="006E5D53" w:rsidP="00B3426D">
            <w:pPr>
              <w:ind w:hanging="1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hanging="10"/>
              <w:rPr>
                <w:lang w:val="uk-UA" w:eastAsia="en-US"/>
              </w:rPr>
            </w:pPr>
            <w:r w:rsidRPr="00634B81">
              <w:rPr>
                <w:lang w:val="uk-UA" w:eastAsia="en-US"/>
              </w:rPr>
              <w:t>балансова вартість відповідно трактора і сільськогосподарської машини, грн</w:t>
            </w:r>
            <w:r w:rsidR="006E5D53" w:rsidRPr="00634B81">
              <w:rPr>
                <w:lang w:val="uk-UA" w:eastAsia="en-US"/>
              </w:rPr>
              <w:t xml:space="preserve">.; </w:t>
            </w:r>
          </w:p>
        </w:tc>
      </w:tr>
      <w:tr w:rsidR="00F53E95" w:rsidRPr="00634B81">
        <w:tc>
          <w:tcPr>
            <w:tcW w:w="1021" w:type="dxa"/>
            <w:tcMar>
              <w:top w:w="28" w:type="dxa"/>
              <w:left w:w="28" w:type="dxa"/>
              <w:bottom w:w="28" w:type="dxa"/>
              <w:right w:w="28" w:type="dxa"/>
            </w:tcMar>
          </w:tcPr>
          <w:p w:rsidR="00F53E95" w:rsidRPr="00634B81" w:rsidRDefault="00F53E95" w:rsidP="00B3426D">
            <w:pPr>
              <w:ind w:firstLine="0"/>
              <w:rPr>
                <w:i/>
                <w:iCs/>
                <w:lang w:val="uk-UA" w:eastAsia="en-US"/>
              </w:rPr>
            </w:pPr>
            <w:r w:rsidRPr="00634B81">
              <w:rPr>
                <w:i/>
                <w:iCs/>
                <w:lang w:val="uk-UA" w:eastAsia="en-US"/>
              </w:rPr>
              <w:t>Q</w:t>
            </w:r>
            <w:r w:rsidRPr="00634B81">
              <w:rPr>
                <w:i/>
                <w:iCs/>
                <w:vertAlign w:val="subscript"/>
                <w:lang w:val="uk-UA" w:eastAsia="en-US"/>
              </w:rPr>
              <w:t>ТР</w:t>
            </w:r>
            <w:r w:rsidRPr="00634B81">
              <w:rPr>
                <w:lang w:val="uk-UA" w:eastAsia="en-US"/>
              </w:rPr>
              <w:t xml:space="preserve">, </w:t>
            </w:r>
            <w:r w:rsidRPr="00634B81">
              <w:rPr>
                <w:i/>
                <w:iCs/>
                <w:lang w:val="uk-UA" w:eastAsia="en-US"/>
              </w:rPr>
              <w:t>Q</w:t>
            </w:r>
            <w:r w:rsidRPr="00634B81">
              <w:rPr>
                <w:i/>
                <w:iCs/>
                <w:vertAlign w:val="subscript"/>
                <w:lang w:val="uk-UA" w:eastAsia="en-US"/>
              </w:rPr>
              <w:t>М</w:t>
            </w:r>
          </w:p>
        </w:tc>
        <w:tc>
          <w:tcPr>
            <w:tcW w:w="336" w:type="dxa"/>
            <w:tcMar>
              <w:top w:w="28" w:type="dxa"/>
              <w:left w:w="28" w:type="dxa"/>
              <w:bottom w:w="28" w:type="dxa"/>
              <w:right w:w="28" w:type="dxa"/>
            </w:tcMar>
          </w:tcPr>
          <w:p w:rsidR="00F53E95" w:rsidRPr="00634B81" w:rsidRDefault="006E5D53" w:rsidP="00B3426D">
            <w:pPr>
              <w:ind w:hanging="1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hanging="10"/>
              <w:rPr>
                <w:lang w:val="uk-UA" w:eastAsia="en-US"/>
              </w:rPr>
            </w:pPr>
            <w:r w:rsidRPr="00634B81">
              <w:rPr>
                <w:lang w:val="uk-UA" w:eastAsia="en-US"/>
              </w:rPr>
              <w:t>норми відрахувань на реновацію відповідно трактора і сільськогосподарської машини,</w:t>
            </w:r>
            <w:r w:rsidR="006E5D53" w:rsidRPr="00634B81">
              <w:rPr>
                <w:lang w:val="uk-UA" w:eastAsia="en-US"/>
              </w:rPr>
              <w:t xml:space="preserve">%; </w:t>
            </w:r>
          </w:p>
        </w:tc>
      </w:tr>
      <w:tr w:rsidR="00F53E95" w:rsidRPr="00634B81">
        <w:tc>
          <w:tcPr>
            <w:tcW w:w="1021" w:type="dxa"/>
            <w:tcMar>
              <w:top w:w="28" w:type="dxa"/>
              <w:left w:w="28" w:type="dxa"/>
              <w:bottom w:w="28" w:type="dxa"/>
              <w:right w:w="28" w:type="dxa"/>
            </w:tcMar>
          </w:tcPr>
          <w:p w:rsidR="00F53E95" w:rsidRPr="00634B81" w:rsidRDefault="00F53E95" w:rsidP="00B3426D">
            <w:pPr>
              <w:ind w:firstLine="0"/>
              <w:rPr>
                <w:i/>
                <w:iCs/>
                <w:lang w:val="uk-UA" w:eastAsia="en-US"/>
              </w:rPr>
            </w:pPr>
            <w:r w:rsidRPr="00634B81">
              <w:rPr>
                <w:i/>
                <w:iCs/>
                <w:lang w:val="uk-UA" w:eastAsia="en-US"/>
              </w:rPr>
              <w:t>W</w:t>
            </w:r>
            <w:r w:rsidRPr="00634B81">
              <w:rPr>
                <w:i/>
                <w:iCs/>
                <w:vertAlign w:val="subscript"/>
                <w:lang w:val="uk-UA" w:eastAsia="en-US"/>
              </w:rPr>
              <w:t>З</w:t>
            </w:r>
          </w:p>
        </w:tc>
        <w:tc>
          <w:tcPr>
            <w:tcW w:w="336" w:type="dxa"/>
            <w:tcMar>
              <w:top w:w="28" w:type="dxa"/>
              <w:left w:w="28" w:type="dxa"/>
              <w:bottom w:w="28" w:type="dxa"/>
              <w:right w:w="28" w:type="dxa"/>
            </w:tcMar>
          </w:tcPr>
          <w:p w:rsidR="00F53E95" w:rsidRPr="00634B81" w:rsidRDefault="006E5D53" w:rsidP="00B3426D">
            <w:pPr>
              <w:ind w:hanging="1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hanging="10"/>
              <w:rPr>
                <w:lang w:val="uk-UA" w:eastAsia="en-US"/>
              </w:rPr>
            </w:pPr>
            <w:r w:rsidRPr="00634B81">
              <w:rPr>
                <w:lang w:val="uk-UA" w:eastAsia="en-US"/>
              </w:rPr>
              <w:t>продуктивність агрегату, га/год</w:t>
            </w:r>
            <w:r w:rsidR="006E5D53" w:rsidRPr="00634B81">
              <w:rPr>
                <w:lang w:val="uk-UA" w:eastAsia="en-US"/>
              </w:rPr>
              <w:t xml:space="preserve">.; </w:t>
            </w:r>
          </w:p>
        </w:tc>
      </w:tr>
      <w:tr w:rsidR="00F53E95" w:rsidRPr="00634B81">
        <w:tc>
          <w:tcPr>
            <w:tcW w:w="1021" w:type="dxa"/>
            <w:tcMar>
              <w:top w:w="28" w:type="dxa"/>
              <w:left w:w="28" w:type="dxa"/>
              <w:bottom w:w="28" w:type="dxa"/>
              <w:right w:w="28" w:type="dxa"/>
            </w:tcMar>
          </w:tcPr>
          <w:p w:rsidR="00F53E95" w:rsidRPr="00634B81" w:rsidRDefault="00F53E95" w:rsidP="00B3426D">
            <w:pPr>
              <w:ind w:firstLine="0"/>
              <w:rPr>
                <w:i/>
                <w:iCs/>
                <w:lang w:val="uk-UA" w:eastAsia="en-US"/>
              </w:rPr>
            </w:pPr>
            <w:r w:rsidRPr="00634B81">
              <w:rPr>
                <w:i/>
                <w:iCs/>
                <w:lang w:val="uk-UA" w:eastAsia="en-US"/>
              </w:rPr>
              <w:t>t</w:t>
            </w:r>
            <w:r w:rsidRPr="00634B81">
              <w:rPr>
                <w:i/>
                <w:iCs/>
                <w:vertAlign w:val="subscript"/>
                <w:lang w:val="uk-UA" w:eastAsia="en-US"/>
              </w:rPr>
              <w:t>ТР</w:t>
            </w:r>
            <w:r w:rsidRPr="00634B81">
              <w:rPr>
                <w:lang w:val="uk-UA" w:eastAsia="en-US"/>
              </w:rPr>
              <w:t xml:space="preserve">, </w:t>
            </w:r>
            <w:r w:rsidRPr="00634B81">
              <w:rPr>
                <w:i/>
                <w:iCs/>
                <w:lang w:val="uk-UA" w:eastAsia="en-US"/>
              </w:rPr>
              <w:t>t</w:t>
            </w:r>
            <w:r w:rsidRPr="00634B81">
              <w:rPr>
                <w:i/>
                <w:iCs/>
                <w:vertAlign w:val="subscript"/>
                <w:lang w:val="uk-UA" w:eastAsia="en-US"/>
              </w:rPr>
              <w:t>М</w:t>
            </w:r>
          </w:p>
        </w:tc>
        <w:tc>
          <w:tcPr>
            <w:tcW w:w="336" w:type="dxa"/>
            <w:tcMar>
              <w:top w:w="28" w:type="dxa"/>
              <w:left w:w="28" w:type="dxa"/>
              <w:bottom w:w="28" w:type="dxa"/>
              <w:right w:w="28" w:type="dxa"/>
            </w:tcMar>
          </w:tcPr>
          <w:p w:rsidR="00F53E95" w:rsidRPr="00634B81" w:rsidRDefault="006E5D53" w:rsidP="00B3426D">
            <w:pPr>
              <w:ind w:hanging="1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hanging="10"/>
              <w:rPr>
                <w:lang w:val="uk-UA" w:eastAsia="en-US"/>
              </w:rPr>
            </w:pPr>
            <w:r w:rsidRPr="00634B81">
              <w:rPr>
                <w:lang w:val="uk-UA" w:eastAsia="en-US"/>
              </w:rPr>
              <w:t>зональне річне завантаження трактора і сільськогосподарської машини, год</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Відрахування на капітальний, поточний ремонти і технічне обслуговування дорівнюють</w:t>
      </w:r>
      <w:r w:rsidR="006E5D53" w:rsidRPr="00634B81">
        <w:rPr>
          <w:lang w:val="uk-UA" w:eastAsia="en-US"/>
        </w:rPr>
        <w:t>:</w:t>
      </w:r>
    </w:p>
    <w:p w:rsidR="00B3426D" w:rsidRDefault="00B3426D" w:rsidP="006E5D53">
      <w:pPr>
        <w:ind w:firstLine="709"/>
        <w:rPr>
          <w:lang w:val="uk-UA" w:eastAsia="en-US"/>
        </w:rPr>
      </w:pPr>
    </w:p>
    <w:p w:rsidR="006E5D53" w:rsidRPr="00634B81" w:rsidRDefault="00B1079D" w:rsidP="006E5D53">
      <w:pPr>
        <w:ind w:firstLine="709"/>
        <w:rPr>
          <w:lang w:val="uk-UA" w:eastAsia="en-US"/>
        </w:rPr>
      </w:pPr>
      <w:r w:rsidRPr="00634B81">
        <w:rPr>
          <w:position w:val="-30"/>
          <w:lang w:val="uk-UA" w:eastAsia="en-US"/>
        </w:rPr>
        <w:object w:dxaOrig="2700" w:dyaOrig="680">
          <v:shape id="_x0000_i1060" type="#_x0000_t75" style="width:135pt;height:33.75pt" o:ole="" fillcolor="window">
            <v:imagedata r:id="rId77" o:title=""/>
          </v:shape>
          <o:OLEObject Type="Embed" ProgID="Equation.3" ShapeID="_x0000_i1060" DrawAspect="Content" ObjectID="_1457725839" r:id="rId78"/>
        </w:object>
      </w:r>
      <w:r w:rsidR="00F53E95" w:rsidRPr="00634B81">
        <w:rPr>
          <w:lang w:val="uk-UA" w:eastAsia="en-US"/>
        </w:rPr>
        <w:t>грн/га</w:t>
      </w:r>
      <w:r w:rsidR="006E5D53" w:rsidRPr="00634B81">
        <w:rPr>
          <w:lang w:val="uk-UA" w:eastAsia="en-US"/>
        </w:rPr>
        <w:t>;</w: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17"/>
        <w:gridCol w:w="319"/>
        <w:gridCol w:w="7536"/>
      </w:tblGrid>
      <w:tr w:rsidR="00F53E95" w:rsidRPr="00634B81">
        <w:tc>
          <w:tcPr>
            <w:tcW w:w="964"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Р</w:t>
            </w:r>
            <w:r w:rsidRPr="00634B81">
              <w:rPr>
                <w:i/>
                <w:iCs/>
                <w:vertAlign w:val="subscript"/>
                <w:lang w:val="uk-UA" w:eastAsia="en-US"/>
              </w:rPr>
              <w:t>ТР</w:t>
            </w:r>
            <w:r w:rsidRPr="00634B81">
              <w:rPr>
                <w:lang w:val="uk-UA" w:eastAsia="en-US"/>
              </w:rPr>
              <w:t xml:space="preserve">, </w:t>
            </w:r>
            <w:r w:rsidRPr="00634B81">
              <w:rPr>
                <w:i/>
                <w:iCs/>
                <w:lang w:val="uk-UA" w:eastAsia="en-US"/>
              </w:rPr>
              <w:t>Р</w:t>
            </w:r>
            <w:r w:rsidRPr="00634B81">
              <w:rPr>
                <w:i/>
                <w:iCs/>
                <w:vertAlign w:val="subscript"/>
                <w:lang w:val="uk-UA" w:eastAsia="en-US"/>
              </w:rPr>
              <w:t>М</w:t>
            </w:r>
          </w:p>
        </w:tc>
        <w:tc>
          <w:tcPr>
            <w:tcW w:w="336" w:type="dxa"/>
            <w:tcMar>
              <w:top w:w="28" w:type="dxa"/>
              <w:left w:w="28" w:type="dxa"/>
              <w:bottom w:w="28"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сумарна норма відрахувань на капітальний, поточний ремонт і технічне обслуговування відповідно трактора і сільськогосподарської машини,</w:t>
            </w:r>
            <w:r w:rsidR="006E5D53" w:rsidRPr="00634B81">
              <w:rPr>
                <w:lang w:val="uk-UA" w:eastAsia="en-US"/>
              </w:rPr>
              <w:t xml:space="preserve">%. </w:t>
            </w:r>
          </w:p>
        </w:tc>
      </w:tr>
    </w:tbl>
    <w:p w:rsidR="00F53E95" w:rsidRPr="00634B81" w:rsidRDefault="00F53E95" w:rsidP="006E5D53">
      <w:pPr>
        <w:ind w:firstLine="709"/>
        <w:rPr>
          <w:i/>
          <w:iCs/>
          <w:lang w:val="uk-UA" w:eastAsia="en-US"/>
        </w:rPr>
      </w:pPr>
      <w:r w:rsidRPr="00634B81">
        <w:rPr>
          <w:i/>
          <w:iCs/>
          <w:lang w:val="uk-UA" w:eastAsia="en-US"/>
        </w:rPr>
        <w:t>Визначення необхідної кількості агрегатів і транспортне забезпечення механізованих технологічних процесів</w:t>
      </w:r>
    </w:p>
    <w:p w:rsidR="006E5D53" w:rsidRPr="00634B81" w:rsidRDefault="00F53E95" w:rsidP="006E5D53">
      <w:pPr>
        <w:ind w:firstLine="709"/>
        <w:rPr>
          <w:lang w:val="uk-UA" w:eastAsia="en-US"/>
        </w:rPr>
      </w:pPr>
      <w:r w:rsidRPr="00634B81">
        <w:rPr>
          <w:lang w:val="uk-UA" w:eastAsia="en-US"/>
        </w:rPr>
        <w:t>Необхідна кількість машинних агрегатів визначається за формулою</w:t>
      </w:r>
      <w:r w:rsidR="006E5D53" w:rsidRPr="00634B81">
        <w:rPr>
          <w:lang w:val="uk-UA" w:eastAsia="en-US"/>
        </w:rPr>
        <w:t>:</w:t>
      </w:r>
    </w:p>
    <w:p w:rsidR="00B3426D" w:rsidRDefault="00B3426D"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1800" w:dyaOrig="680">
          <v:shape id="_x0000_i1061" type="#_x0000_t75" style="width:90pt;height:33.75pt" o:ole="" fillcolor="window">
            <v:imagedata r:id="rId79" o:title=""/>
          </v:shape>
          <o:OLEObject Type="Embed" ProgID="Equation.3" ShapeID="_x0000_i1061" DrawAspect="Content" ObjectID="_1457725840" r:id="rId80"/>
        </w:objec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7"/>
        <w:gridCol w:w="321"/>
        <w:gridCol w:w="7614"/>
      </w:tblGrid>
      <w:tr w:rsidR="00F53E95" w:rsidRPr="00634B81">
        <w:tc>
          <w:tcPr>
            <w:tcW w:w="794"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S</w:t>
            </w:r>
          </w:p>
        </w:tc>
        <w:tc>
          <w:tcPr>
            <w:tcW w:w="336" w:type="dxa"/>
            <w:tcMar>
              <w:top w:w="57" w:type="dxa"/>
              <w:left w:w="28" w:type="dxa"/>
              <w:bottom w:w="57"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57"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площа посіву, га</w:t>
            </w:r>
            <w:r w:rsidR="006E5D53" w:rsidRPr="00634B81">
              <w:rPr>
                <w:lang w:val="uk-UA" w:eastAsia="en-US"/>
              </w:rPr>
              <w:t xml:space="preserve">; </w:t>
            </w:r>
          </w:p>
        </w:tc>
      </w:tr>
      <w:tr w:rsidR="00F53E95" w:rsidRPr="00634B81">
        <w:tc>
          <w:tcPr>
            <w:tcW w:w="794"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W</w:t>
            </w:r>
            <w:r w:rsidRPr="00634B81">
              <w:rPr>
                <w:i/>
                <w:iCs/>
                <w:vertAlign w:val="subscript"/>
                <w:lang w:val="uk-UA" w:eastAsia="en-US"/>
              </w:rPr>
              <w:t>г</w:t>
            </w:r>
          </w:p>
        </w:tc>
        <w:tc>
          <w:tcPr>
            <w:tcW w:w="336" w:type="dxa"/>
            <w:tcMar>
              <w:top w:w="57" w:type="dxa"/>
              <w:left w:w="28" w:type="dxa"/>
              <w:bottom w:w="57"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57"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продуктивність машинного агрегату за годину часу зміни, га/год</w:t>
            </w:r>
            <w:r w:rsidR="006E5D53" w:rsidRPr="00634B81">
              <w:rPr>
                <w:lang w:val="uk-UA" w:eastAsia="en-US"/>
              </w:rPr>
              <w:t xml:space="preserve">.; </w:t>
            </w:r>
          </w:p>
        </w:tc>
      </w:tr>
      <w:tr w:rsidR="00F53E95" w:rsidRPr="00634B81">
        <w:tc>
          <w:tcPr>
            <w:tcW w:w="794"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Т</w:t>
            </w:r>
            <w:r w:rsidRPr="00634B81">
              <w:rPr>
                <w:i/>
                <w:iCs/>
                <w:vertAlign w:val="subscript"/>
                <w:lang w:val="uk-UA" w:eastAsia="en-US"/>
              </w:rPr>
              <w:t>зм</w:t>
            </w:r>
          </w:p>
        </w:tc>
        <w:tc>
          <w:tcPr>
            <w:tcW w:w="336" w:type="dxa"/>
            <w:tcMar>
              <w:top w:w="57" w:type="dxa"/>
              <w:left w:w="28" w:type="dxa"/>
              <w:bottom w:w="57"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57"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тривалість зміни</w:t>
            </w:r>
            <w:r w:rsidR="006E5D53" w:rsidRPr="00634B81">
              <w:rPr>
                <w:lang w:val="uk-UA" w:eastAsia="en-US"/>
              </w:rPr>
              <w:t xml:space="preserve">. </w:t>
            </w:r>
            <w:r w:rsidRPr="00634B81">
              <w:rPr>
                <w:lang w:val="uk-UA" w:eastAsia="en-US"/>
              </w:rPr>
              <w:t>Існуючі норми виробітку на механізовані сільськогосподарські роботи розраховані на нормативну 7</w:t>
            </w:r>
            <w:r w:rsidRPr="00634B81">
              <w:rPr>
                <w:lang w:val="uk-UA" w:eastAsia="en-US"/>
              </w:rPr>
              <w:noBreakHyphen/>
              <w:t>годинну зміну, а для робіт</w:t>
            </w:r>
            <w:r w:rsidR="006E5D53" w:rsidRPr="00634B81">
              <w:rPr>
                <w:vertAlign w:val="subscript"/>
                <w:lang w:val="uk-UA" w:eastAsia="en-US"/>
              </w:rPr>
              <w:t>,</w:t>
            </w:r>
            <w:r w:rsidRPr="00634B81">
              <w:rPr>
                <w:lang w:val="uk-UA" w:eastAsia="en-US"/>
              </w:rPr>
              <w:t xml:space="preserve"> з шкідливими</w:t>
            </w:r>
            <w:r w:rsidRPr="00634B81">
              <w:rPr>
                <w:smallCaps/>
                <w:lang w:val="uk-UA" w:eastAsia="en-US"/>
              </w:rPr>
              <w:t xml:space="preserve"> </w:t>
            </w:r>
            <w:r w:rsidRPr="00634B81">
              <w:rPr>
                <w:lang w:val="uk-UA" w:eastAsia="en-US"/>
              </w:rPr>
              <w:t>умовами праці</w:t>
            </w:r>
            <w:r w:rsidR="006E5D53" w:rsidRPr="00634B81">
              <w:rPr>
                <w:lang w:val="uk-UA" w:eastAsia="en-US"/>
              </w:rPr>
              <w:t xml:space="preserve"> (</w:t>
            </w:r>
            <w:r w:rsidRPr="00634B81">
              <w:rPr>
                <w:lang w:val="uk-UA" w:eastAsia="en-US"/>
              </w:rPr>
              <w:t>обпилювання, обприскування сільськогосподарських культур та ін</w:t>
            </w:r>
            <w:r w:rsidR="006E5D53" w:rsidRPr="00634B81">
              <w:rPr>
                <w:lang w:val="uk-UA" w:eastAsia="en-US"/>
              </w:rPr>
              <w:t>) -</w:t>
            </w:r>
            <w:r w:rsidRPr="00634B81">
              <w:rPr>
                <w:lang w:val="uk-UA" w:eastAsia="en-US"/>
              </w:rPr>
              <w:t xml:space="preserve"> на 6-годинну зміну</w:t>
            </w:r>
            <w:r w:rsidR="006E5D53" w:rsidRPr="00634B81">
              <w:rPr>
                <w:lang w:val="uk-UA" w:eastAsia="en-US"/>
              </w:rPr>
              <w:t xml:space="preserve">. </w:t>
            </w:r>
            <w:r w:rsidRPr="00634B81">
              <w:rPr>
                <w:lang w:val="uk-UA" w:eastAsia="en-US"/>
              </w:rPr>
              <w:t xml:space="preserve">Таким чином </w:t>
            </w:r>
            <w:r w:rsidRPr="00634B81">
              <w:rPr>
                <w:i/>
                <w:iCs/>
                <w:lang w:val="uk-UA" w:eastAsia="en-US"/>
              </w:rPr>
              <w:t>Т</w:t>
            </w:r>
            <w:r w:rsidRPr="00634B81">
              <w:rPr>
                <w:i/>
                <w:iCs/>
                <w:vertAlign w:val="subscript"/>
                <w:lang w:val="uk-UA" w:eastAsia="en-US"/>
              </w:rPr>
              <w:t>зм</w:t>
            </w:r>
            <w:r w:rsidRPr="00634B81">
              <w:rPr>
                <w:lang w:val="uk-UA" w:eastAsia="en-US"/>
              </w:rPr>
              <w:t xml:space="preserve"> дорівнює 7 або 6 год</w:t>
            </w:r>
            <w:r w:rsidR="006E5D53" w:rsidRPr="00634B81">
              <w:rPr>
                <w:lang w:val="uk-UA" w:eastAsia="en-US"/>
              </w:rPr>
              <w:t xml:space="preserve">.; </w:t>
            </w:r>
          </w:p>
        </w:tc>
      </w:tr>
      <w:tr w:rsidR="00F53E95" w:rsidRPr="00634B81">
        <w:tc>
          <w:tcPr>
            <w:tcW w:w="794"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К</w:t>
            </w:r>
            <w:r w:rsidRPr="00634B81">
              <w:rPr>
                <w:i/>
                <w:iCs/>
                <w:vertAlign w:val="subscript"/>
                <w:lang w:val="uk-UA" w:eastAsia="en-US"/>
              </w:rPr>
              <w:t>зм</w:t>
            </w:r>
          </w:p>
        </w:tc>
        <w:tc>
          <w:tcPr>
            <w:tcW w:w="336" w:type="dxa"/>
            <w:tcMar>
              <w:top w:w="57" w:type="dxa"/>
              <w:left w:w="28" w:type="dxa"/>
              <w:bottom w:w="57"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57"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коефіцієнт змінності</w:t>
            </w:r>
            <w:r w:rsidR="006E5D53" w:rsidRPr="00634B81">
              <w:rPr>
                <w:lang w:val="uk-UA" w:eastAsia="en-US"/>
              </w:rPr>
              <w:t xml:space="preserve">; </w:t>
            </w:r>
          </w:p>
        </w:tc>
      </w:tr>
      <w:tr w:rsidR="00F53E95" w:rsidRPr="00634B81">
        <w:tc>
          <w:tcPr>
            <w:tcW w:w="794"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Д</w:t>
            </w:r>
          </w:p>
        </w:tc>
        <w:tc>
          <w:tcPr>
            <w:tcW w:w="336" w:type="dxa"/>
            <w:tcMar>
              <w:top w:w="57" w:type="dxa"/>
              <w:left w:w="28" w:type="dxa"/>
              <w:bottom w:w="57"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57"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агротехнічний строк, днів</w:t>
            </w:r>
            <w:r w:rsidR="006E5D53" w:rsidRPr="00634B81">
              <w:rPr>
                <w:lang w:val="uk-UA" w:eastAsia="en-US"/>
              </w:rPr>
              <w:t xml:space="preserve">. </w:t>
            </w:r>
          </w:p>
        </w:tc>
      </w:tr>
    </w:tbl>
    <w:p w:rsidR="00B3426D" w:rsidRDefault="00B3426D" w:rsidP="006E5D53">
      <w:pPr>
        <w:ind w:firstLine="709"/>
        <w:rPr>
          <w:lang w:val="uk-UA" w:eastAsia="en-US"/>
        </w:rPr>
      </w:pPr>
    </w:p>
    <w:p w:rsidR="00F53E95" w:rsidRPr="00634B81" w:rsidRDefault="0083512D" w:rsidP="00B3426D">
      <w:pPr>
        <w:pStyle w:val="2"/>
        <w:rPr>
          <w:lang w:val="uk-UA"/>
        </w:rPr>
      </w:pPr>
      <w:bookmarkStart w:id="2" w:name="_Toc273184052"/>
      <w:r>
        <w:rPr>
          <w:lang w:val="uk-UA"/>
        </w:rPr>
        <w:t xml:space="preserve">4. </w:t>
      </w:r>
      <w:r w:rsidR="00F53E95" w:rsidRPr="00634B81">
        <w:rPr>
          <w:lang w:val="uk-UA"/>
        </w:rPr>
        <w:t>Транспортне забезпечення механізованих технологічних процесів</w:t>
      </w:r>
      <w:bookmarkEnd w:id="2"/>
    </w:p>
    <w:p w:rsidR="00B3426D" w:rsidRDefault="00B3426D"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Необхідна кількість транспортних засобів при застосуванні агрегатів з технологічними місткостями</w:t>
      </w:r>
      <w:r w:rsidR="006E5D53" w:rsidRPr="00634B81">
        <w:rPr>
          <w:lang w:val="uk-UA" w:eastAsia="en-US"/>
        </w:rPr>
        <w:t xml:space="preserve"> (</w:t>
      </w:r>
      <w:r w:rsidRPr="00634B81">
        <w:rPr>
          <w:lang w:val="uk-UA" w:eastAsia="en-US"/>
        </w:rPr>
        <w:t>бункерів</w:t>
      </w:r>
      <w:r w:rsidR="006E5D53" w:rsidRPr="00634B81">
        <w:rPr>
          <w:lang w:val="uk-UA" w:eastAsia="en-US"/>
        </w:rPr>
        <w:t xml:space="preserve">) </w:t>
      </w:r>
      <w:r w:rsidRPr="00634B81">
        <w:rPr>
          <w:lang w:val="uk-UA" w:eastAsia="en-US"/>
        </w:rPr>
        <w:t>виходячи з умов потоковості збирання дорівнює</w:t>
      </w:r>
      <w:r w:rsidR="006E5D53" w:rsidRPr="00634B81">
        <w:rPr>
          <w:lang w:val="uk-UA" w:eastAsia="en-US"/>
        </w:rPr>
        <w:t>:</w:t>
      </w:r>
    </w:p>
    <w:p w:rsidR="00B3426D" w:rsidRDefault="00B3426D" w:rsidP="006E5D53">
      <w:pPr>
        <w:ind w:firstLine="709"/>
        <w:rPr>
          <w:lang w:val="uk-UA" w:eastAsia="en-US"/>
        </w:rPr>
      </w:pPr>
    </w:p>
    <w:p w:rsidR="00F53E95" w:rsidRDefault="00B1079D" w:rsidP="006E5D53">
      <w:pPr>
        <w:ind w:firstLine="709"/>
        <w:rPr>
          <w:lang w:val="uk-UA" w:eastAsia="en-US"/>
        </w:rPr>
      </w:pPr>
      <w:r w:rsidRPr="00634B81">
        <w:rPr>
          <w:position w:val="-28"/>
          <w:lang w:val="uk-UA" w:eastAsia="en-US"/>
        </w:rPr>
        <w:object w:dxaOrig="1939" w:dyaOrig="999">
          <v:shape id="_x0000_i1062" type="#_x0000_t75" style="width:75.75pt;height:39pt" o:ole="" fillcolor="window">
            <v:imagedata r:id="rId81" o:title=""/>
          </v:shape>
          <o:OLEObject Type="Embed" ProgID="Equation.3" ShapeID="_x0000_i1062" DrawAspect="Content" ObjectID="_1457725841" r:id="rId82"/>
        </w:object>
      </w:r>
    </w:p>
    <w:p w:rsidR="00B3426D" w:rsidRPr="00634B81"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1"/>
        <w:gridCol w:w="333"/>
        <w:gridCol w:w="7948"/>
      </w:tblGrid>
      <w:tr w:rsidR="00F53E95" w:rsidRPr="00634B81">
        <w:tc>
          <w:tcPr>
            <w:tcW w:w="794" w:type="dxa"/>
            <w:tcMar>
              <w:top w:w="57" w:type="dxa"/>
              <w:left w:w="28" w:type="dxa"/>
              <w:bottom w:w="57" w:type="dxa"/>
              <w:right w:w="28" w:type="dxa"/>
            </w:tcMar>
          </w:tcPr>
          <w:p w:rsidR="00F53E95" w:rsidRPr="00634B81" w:rsidRDefault="00F53E95" w:rsidP="00B3426D">
            <w:pPr>
              <w:ind w:firstLine="0"/>
              <w:rPr>
                <w:i/>
                <w:iCs/>
                <w:lang w:val="uk-UA" w:eastAsia="en-US"/>
              </w:rPr>
            </w:pPr>
            <w:r w:rsidRPr="00634B81">
              <w:rPr>
                <w:i/>
                <w:iCs/>
                <w:lang w:val="uk-UA" w:eastAsia="en-US"/>
              </w:rPr>
              <w:t>U</w:t>
            </w:r>
            <w:r w:rsidRPr="00634B81">
              <w:rPr>
                <w:i/>
                <w:iCs/>
                <w:vertAlign w:val="subscript"/>
                <w:lang w:val="uk-UA" w:eastAsia="en-US"/>
              </w:rPr>
              <w:t>з</w:t>
            </w:r>
          </w:p>
        </w:tc>
        <w:tc>
          <w:tcPr>
            <w:tcW w:w="336" w:type="dxa"/>
            <w:tcMar>
              <w:top w:w="57" w:type="dxa"/>
              <w:left w:w="28" w:type="dxa"/>
              <w:bottom w:w="57"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57"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урожайність с</w:t>
            </w:r>
            <w:r w:rsidR="006E5D53" w:rsidRPr="00634B81">
              <w:rPr>
                <w:lang w:val="uk-UA" w:eastAsia="en-US"/>
              </w:rPr>
              <w:t xml:space="preserve">. </w:t>
            </w:r>
            <w:r w:rsidRPr="00634B81">
              <w:rPr>
                <w:lang w:val="uk-UA" w:eastAsia="en-US"/>
              </w:rPr>
              <w:t>/г</w:t>
            </w:r>
            <w:r w:rsidR="006E5D53" w:rsidRPr="00634B81">
              <w:rPr>
                <w:lang w:val="uk-UA" w:eastAsia="en-US"/>
              </w:rPr>
              <w:t xml:space="preserve">. </w:t>
            </w:r>
            <w:r w:rsidRPr="00634B81">
              <w:rPr>
                <w:lang w:val="uk-UA" w:eastAsia="en-US"/>
              </w:rPr>
              <w:t>культури, т/га</w:t>
            </w:r>
            <w:r w:rsidR="006E5D53" w:rsidRPr="00634B81">
              <w:rPr>
                <w:lang w:val="uk-UA" w:eastAsia="en-US"/>
              </w:rPr>
              <w:t xml:space="preserve">; </w:t>
            </w:r>
          </w:p>
        </w:tc>
      </w:tr>
      <w:tr w:rsidR="00F53E95" w:rsidRPr="00634B81">
        <w:tc>
          <w:tcPr>
            <w:tcW w:w="794" w:type="dxa"/>
            <w:tcMar>
              <w:top w:w="57" w:type="dxa"/>
              <w:left w:w="28" w:type="dxa"/>
              <w:bottom w:w="57" w:type="dxa"/>
              <w:right w:w="28" w:type="dxa"/>
            </w:tcMar>
          </w:tcPr>
          <w:p w:rsidR="00F53E95" w:rsidRPr="00634B81" w:rsidRDefault="00F53E95" w:rsidP="00B3426D">
            <w:pPr>
              <w:ind w:firstLine="0"/>
              <w:rPr>
                <w:i/>
                <w:iCs/>
                <w:lang w:val="uk-UA" w:eastAsia="en-US"/>
              </w:rPr>
            </w:pPr>
            <w:r w:rsidRPr="00634B81">
              <w:rPr>
                <w:i/>
                <w:iCs/>
                <w:lang w:val="uk-UA" w:eastAsia="en-US"/>
              </w:rPr>
              <w:t>W</w:t>
            </w:r>
            <w:r w:rsidRPr="00634B81">
              <w:rPr>
                <w:i/>
                <w:iCs/>
                <w:vertAlign w:val="subscript"/>
                <w:lang w:val="uk-UA" w:eastAsia="en-US"/>
              </w:rPr>
              <w:t>год і</w:t>
            </w:r>
          </w:p>
        </w:tc>
        <w:tc>
          <w:tcPr>
            <w:tcW w:w="336" w:type="dxa"/>
            <w:tcMar>
              <w:top w:w="57" w:type="dxa"/>
              <w:left w:w="28" w:type="dxa"/>
              <w:bottom w:w="57"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57"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 xml:space="preserve">продуктивність </w:t>
            </w:r>
            <w:r w:rsidRPr="00634B81">
              <w:rPr>
                <w:i/>
                <w:iCs/>
                <w:lang w:val="uk-UA" w:eastAsia="en-US"/>
              </w:rPr>
              <w:t>і</w:t>
            </w:r>
            <w:r w:rsidRPr="00634B81">
              <w:rPr>
                <w:lang w:val="uk-UA" w:eastAsia="en-US"/>
              </w:rPr>
              <w:t>-го агрегату, га/год</w:t>
            </w:r>
            <w:r w:rsidR="006E5D53" w:rsidRPr="00634B81">
              <w:rPr>
                <w:lang w:val="uk-UA" w:eastAsia="en-US"/>
              </w:rPr>
              <w:t xml:space="preserve">.; </w:t>
            </w:r>
          </w:p>
        </w:tc>
      </w:tr>
      <w:tr w:rsidR="00F53E95" w:rsidRPr="00634B81">
        <w:tc>
          <w:tcPr>
            <w:tcW w:w="794" w:type="dxa"/>
            <w:tcMar>
              <w:top w:w="57" w:type="dxa"/>
              <w:left w:w="28" w:type="dxa"/>
              <w:bottom w:w="57" w:type="dxa"/>
              <w:right w:w="28" w:type="dxa"/>
            </w:tcMar>
          </w:tcPr>
          <w:p w:rsidR="00F53E95" w:rsidRPr="00634B81" w:rsidRDefault="00F53E95" w:rsidP="00B3426D">
            <w:pPr>
              <w:ind w:firstLine="0"/>
              <w:rPr>
                <w:i/>
                <w:iCs/>
                <w:lang w:val="uk-UA" w:eastAsia="en-US"/>
              </w:rPr>
            </w:pPr>
            <w:r w:rsidRPr="00634B81">
              <w:rPr>
                <w:i/>
                <w:iCs/>
                <w:lang w:val="uk-UA" w:eastAsia="en-US"/>
              </w:rPr>
              <w:t>t</w:t>
            </w:r>
            <w:r w:rsidRPr="00634B81">
              <w:rPr>
                <w:i/>
                <w:iCs/>
                <w:vertAlign w:val="subscript"/>
                <w:lang w:val="uk-UA" w:eastAsia="en-US"/>
              </w:rPr>
              <w:t>ЦТ</w:t>
            </w:r>
          </w:p>
        </w:tc>
        <w:tc>
          <w:tcPr>
            <w:tcW w:w="336" w:type="dxa"/>
            <w:tcMar>
              <w:top w:w="57" w:type="dxa"/>
              <w:left w:w="28" w:type="dxa"/>
              <w:bottom w:w="57"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57"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тривалість циклу транспортного засобу, год</w:t>
            </w:r>
            <w:r w:rsidR="006E5D53" w:rsidRPr="00634B81">
              <w:rPr>
                <w:lang w:val="uk-UA" w:eastAsia="en-US"/>
              </w:rPr>
              <w:t xml:space="preserve">.; </w:t>
            </w:r>
          </w:p>
        </w:tc>
      </w:tr>
      <w:tr w:rsidR="00F53E95" w:rsidRPr="00634B81">
        <w:tc>
          <w:tcPr>
            <w:tcW w:w="794" w:type="dxa"/>
            <w:tcMar>
              <w:top w:w="57" w:type="dxa"/>
              <w:left w:w="28" w:type="dxa"/>
              <w:bottom w:w="57" w:type="dxa"/>
              <w:right w:w="28" w:type="dxa"/>
            </w:tcMar>
          </w:tcPr>
          <w:p w:rsidR="00F53E95" w:rsidRPr="00634B81" w:rsidRDefault="00F53E95" w:rsidP="00B3426D">
            <w:pPr>
              <w:ind w:firstLine="0"/>
              <w:rPr>
                <w:i/>
                <w:iCs/>
                <w:lang w:val="uk-UA" w:eastAsia="en-US"/>
              </w:rPr>
            </w:pPr>
            <w:r w:rsidRPr="00634B81">
              <w:rPr>
                <w:i/>
                <w:iCs/>
                <w:lang w:val="uk-UA" w:eastAsia="en-US"/>
              </w:rPr>
              <w:t>Q</w:t>
            </w:r>
          </w:p>
        </w:tc>
        <w:tc>
          <w:tcPr>
            <w:tcW w:w="336" w:type="dxa"/>
            <w:tcMar>
              <w:top w:w="57" w:type="dxa"/>
              <w:left w:w="28" w:type="dxa"/>
              <w:bottom w:w="57" w:type="dxa"/>
              <w:right w:w="28" w:type="dxa"/>
            </w:tcMar>
          </w:tcPr>
          <w:p w:rsidR="00F53E95" w:rsidRPr="00634B81" w:rsidRDefault="006E5D53" w:rsidP="00B3426D">
            <w:pPr>
              <w:ind w:firstLine="0"/>
              <w:rPr>
                <w:lang w:val="uk-UA" w:eastAsia="en-US"/>
              </w:rPr>
            </w:pPr>
            <w:r w:rsidRPr="00634B81">
              <w:rPr>
                <w:lang w:val="uk-UA" w:eastAsia="en-US"/>
              </w:rPr>
              <w:t>-</w:t>
            </w:r>
          </w:p>
        </w:tc>
        <w:tc>
          <w:tcPr>
            <w:tcW w:w="8030" w:type="dxa"/>
            <w:tcMar>
              <w:top w:w="57" w:type="dxa"/>
              <w:left w:w="28" w:type="dxa"/>
              <w:bottom w:w="57" w:type="dxa"/>
              <w:right w:w="28" w:type="dxa"/>
            </w:tcMar>
          </w:tcPr>
          <w:p w:rsidR="00F53E95" w:rsidRPr="00634B81" w:rsidRDefault="00F53E95" w:rsidP="00B3426D">
            <w:pPr>
              <w:ind w:firstLine="0"/>
              <w:rPr>
                <w:lang w:val="uk-UA" w:eastAsia="en-US"/>
              </w:rPr>
            </w:pPr>
            <w:r w:rsidRPr="00634B81">
              <w:rPr>
                <w:lang w:val="uk-UA" w:eastAsia="en-US"/>
              </w:rPr>
              <w:t>фактична вантажопідйомність транспортного засобу, т</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Тривалість циклу транспортного засобу дорівнює</w:t>
      </w:r>
      <w:r w:rsidR="006E5D53" w:rsidRPr="00634B81">
        <w:rPr>
          <w:lang w:val="uk-UA" w:eastAsia="en-US"/>
        </w:rPr>
        <w:t>:</w:t>
      </w:r>
    </w:p>
    <w:p w:rsidR="00B3426D" w:rsidRDefault="00B3426D" w:rsidP="006E5D53">
      <w:pPr>
        <w:ind w:firstLine="709"/>
        <w:rPr>
          <w:lang w:val="uk-UA" w:eastAsia="en-US"/>
        </w:rPr>
      </w:pPr>
    </w:p>
    <w:p w:rsidR="00F53E95" w:rsidRPr="00634B81" w:rsidRDefault="00B1079D" w:rsidP="006E5D53">
      <w:pPr>
        <w:ind w:firstLine="709"/>
        <w:rPr>
          <w:lang w:val="uk-UA" w:eastAsia="en-US"/>
        </w:rPr>
      </w:pPr>
      <w:r w:rsidRPr="00634B81">
        <w:rPr>
          <w:position w:val="-48"/>
          <w:lang w:val="uk-UA" w:eastAsia="en-US"/>
        </w:rPr>
        <w:object w:dxaOrig="5000" w:dyaOrig="1080">
          <v:shape id="_x0000_i1063" type="#_x0000_t75" style="width:207.75pt;height:45pt" o:ole="" fillcolor="window">
            <v:imagedata r:id="rId83" o:title=""/>
          </v:shape>
          <o:OLEObject Type="Embed" ProgID="Equation.3" ShapeID="_x0000_i1063" DrawAspect="Content" ObjectID="_1457725842" r:id="rId84"/>
        </w:object>
      </w:r>
    </w:p>
    <w:p w:rsidR="00B3426D" w:rsidRDefault="00B3426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94"/>
        <w:gridCol w:w="326"/>
        <w:gridCol w:w="7652"/>
      </w:tblGrid>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рδ</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час розвантаження бункера</w:t>
            </w:r>
            <w:r w:rsidR="006E5D53" w:rsidRPr="00634B81">
              <w:rPr>
                <w:lang w:val="uk-UA" w:eastAsia="en-US"/>
              </w:rPr>
              <w:t xml:space="preserve"> (</w:t>
            </w:r>
            <w:r w:rsidRPr="00634B81">
              <w:rPr>
                <w:lang w:val="uk-UA" w:eastAsia="en-US"/>
              </w:rPr>
              <w:t xml:space="preserve">для зернозбирального комбайну </w:t>
            </w:r>
            <w:r w:rsidRPr="00634B81">
              <w:rPr>
                <w:i/>
                <w:iCs/>
                <w:lang w:val="uk-UA" w:eastAsia="en-US"/>
              </w:rPr>
              <w:t>t</w:t>
            </w:r>
            <w:r w:rsidRPr="00634B81">
              <w:rPr>
                <w:i/>
                <w:iCs/>
                <w:vertAlign w:val="subscript"/>
                <w:lang w:val="uk-UA" w:eastAsia="en-US"/>
              </w:rPr>
              <w:t>рδ</w:t>
            </w:r>
            <w:r w:rsidR="006E5D53" w:rsidRPr="00634B81">
              <w:rPr>
                <w:lang w:val="uk-UA" w:eastAsia="en-US"/>
              </w:rPr>
              <w:t xml:space="preserve"> </w:t>
            </w:r>
            <w:r w:rsidRPr="00634B81">
              <w:rPr>
                <w:lang w:val="uk-UA" w:eastAsia="en-US"/>
              </w:rPr>
              <w:t>=0,05</w:t>
            </w:r>
            <w:r w:rsidR="006E5D53" w:rsidRPr="00634B81">
              <w:rPr>
                <w:lang w:val="uk-UA" w:eastAsia="en-US"/>
              </w:rPr>
              <w:t xml:space="preserve"> </w:t>
            </w:r>
            <w:r w:rsidRPr="00634B81">
              <w:rPr>
                <w:lang w:val="uk-UA" w:eastAsia="en-US"/>
              </w:rPr>
              <w:t>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L</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довжина гонів, км</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S</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відстань перевезення с</w:t>
            </w:r>
            <w:r w:rsidR="006E5D53" w:rsidRPr="00634B81">
              <w:rPr>
                <w:lang w:val="uk-UA" w:eastAsia="en-US"/>
              </w:rPr>
              <w:t xml:space="preserve">. </w:t>
            </w:r>
            <w:r w:rsidRPr="00634B81">
              <w:rPr>
                <w:lang w:val="uk-UA" w:eastAsia="en-US"/>
              </w:rPr>
              <w:t>/г</w:t>
            </w:r>
            <w:r w:rsidR="006E5D53" w:rsidRPr="00634B81">
              <w:rPr>
                <w:lang w:val="uk-UA" w:eastAsia="en-US"/>
              </w:rPr>
              <w:t xml:space="preserve">. </w:t>
            </w:r>
            <w:r w:rsidRPr="00634B81">
              <w:rPr>
                <w:lang w:val="uk-UA" w:eastAsia="en-US"/>
              </w:rPr>
              <w:t>продукції, км</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δ</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кількість бункерів, що завантажує транспортний засіб</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B</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швидкість руху транспортного засобу з вантажем, км/год</w:t>
            </w:r>
            <w:r w:rsidR="006E5D53" w:rsidRPr="00634B81">
              <w:rPr>
                <w:lang w:val="uk-UA" w:eastAsia="en-US"/>
              </w:rPr>
              <w:t xml:space="preserve"> (</w:t>
            </w:r>
            <w:r w:rsidRPr="00634B81">
              <w:rPr>
                <w:lang w:val="uk-UA" w:eastAsia="en-US"/>
              </w:rPr>
              <w:t xml:space="preserve">для автомобілів </w:t>
            </w:r>
            <w:r w:rsidRPr="00634B81">
              <w:rPr>
                <w:i/>
                <w:iCs/>
                <w:lang w:val="uk-UA" w:eastAsia="en-US"/>
              </w:rPr>
              <w:t>V</w:t>
            </w:r>
            <w:r w:rsidRPr="00634B81">
              <w:rPr>
                <w:i/>
                <w:iCs/>
                <w:vertAlign w:val="subscript"/>
                <w:lang w:val="uk-UA" w:eastAsia="en-US"/>
              </w:rPr>
              <w:t>B</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lang w:val="uk-UA" w:eastAsia="en-US"/>
              </w:rPr>
              <w:t>30</w:t>
            </w:r>
            <w:r w:rsidR="006E5D53" w:rsidRPr="00634B81">
              <w:rPr>
                <w:lang w:val="uk-UA" w:eastAsia="en-US"/>
              </w:rPr>
              <w:t xml:space="preserve"> </w:t>
            </w:r>
            <w:r w:rsidRPr="00634B81">
              <w:rPr>
                <w:lang w:val="uk-UA" w:eastAsia="en-US"/>
              </w:rPr>
              <w:t>км/год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зв</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тривалість зважування</w:t>
            </w:r>
            <w:r w:rsidR="006E5D53" w:rsidRPr="00634B81">
              <w:rPr>
                <w:lang w:val="uk-UA" w:eastAsia="en-US"/>
              </w:rPr>
              <w:t xml:space="preserve"> (</w:t>
            </w:r>
            <w:r w:rsidRPr="00634B81">
              <w:rPr>
                <w:i/>
                <w:iCs/>
                <w:lang w:val="uk-UA" w:eastAsia="en-US"/>
              </w:rPr>
              <w:t>t</w:t>
            </w:r>
            <w:r w:rsidRPr="00634B81">
              <w:rPr>
                <w:i/>
                <w:iCs/>
                <w:vertAlign w:val="subscript"/>
                <w:lang w:val="uk-UA" w:eastAsia="en-US"/>
              </w:rPr>
              <w:t>зв</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lang w:val="uk-UA" w:eastAsia="en-US"/>
              </w:rPr>
              <w:t>0,03</w:t>
            </w:r>
            <w:r w:rsidR="006E5D53" w:rsidRPr="00634B81">
              <w:rPr>
                <w:lang w:val="uk-UA" w:eastAsia="en-US"/>
              </w:rPr>
              <w:t xml:space="preserve"> </w:t>
            </w:r>
            <w:r w:rsidRPr="00634B81">
              <w:rPr>
                <w:lang w:val="uk-UA" w:eastAsia="en-US"/>
              </w:rPr>
              <w:t>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роз</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тривалість розвантаження, год</w:t>
            </w:r>
            <w:r w:rsidR="006E5D53" w:rsidRPr="00634B81">
              <w:rPr>
                <w:lang w:val="uk-UA" w:eastAsia="en-US"/>
              </w:rPr>
              <w:t>. (</w:t>
            </w:r>
            <w:r w:rsidRPr="00634B81">
              <w:rPr>
                <w:lang w:val="uk-UA" w:eastAsia="en-US"/>
              </w:rPr>
              <w:t xml:space="preserve">ЗИЛ-ММЗ-554М </w:t>
            </w:r>
            <w:r w:rsidR="006E5D53" w:rsidRPr="00634B81">
              <w:rPr>
                <w:lang w:val="uk-UA" w:eastAsia="en-US"/>
              </w:rPr>
              <w:t>-</w:t>
            </w:r>
            <w:r w:rsidRPr="00634B81">
              <w:rPr>
                <w:lang w:val="uk-UA" w:eastAsia="en-US"/>
              </w:rPr>
              <w:t xml:space="preserve"> </w:t>
            </w:r>
            <w:r w:rsidRPr="00634B81">
              <w:rPr>
                <w:i/>
                <w:iCs/>
                <w:lang w:val="uk-UA" w:eastAsia="en-US"/>
              </w:rPr>
              <w:t>t</w:t>
            </w:r>
            <w:r w:rsidRPr="00634B81">
              <w:rPr>
                <w:i/>
                <w:iCs/>
                <w:vertAlign w:val="subscript"/>
                <w:lang w:val="uk-UA" w:eastAsia="en-US"/>
              </w:rPr>
              <w:t>роз</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lang w:val="uk-UA" w:eastAsia="en-US"/>
              </w:rPr>
              <w:t>0,02</w:t>
            </w:r>
            <w:r w:rsidR="006E5D53" w:rsidRPr="00634B81">
              <w:rPr>
                <w:lang w:val="uk-UA" w:eastAsia="en-US"/>
              </w:rPr>
              <w:t xml:space="preserve"> </w:t>
            </w:r>
            <w:r w:rsidRPr="00634B81">
              <w:rPr>
                <w:lang w:val="uk-UA" w:eastAsia="en-US"/>
              </w:rPr>
              <w:t>год</w:t>
            </w:r>
            <w:r w:rsidR="006E5D53" w:rsidRPr="00634B81">
              <w:rPr>
                <w:lang w:val="uk-UA" w:eastAsia="en-US"/>
              </w:rPr>
              <w:t xml:space="preserve">.; </w:t>
            </w:r>
            <w:r w:rsidRPr="00634B81">
              <w:rPr>
                <w:lang w:val="uk-UA" w:eastAsia="en-US"/>
              </w:rPr>
              <w:t xml:space="preserve">КАМАЗ-5320 </w:t>
            </w:r>
            <w:r w:rsidR="006E5D53" w:rsidRPr="00634B81">
              <w:rPr>
                <w:lang w:val="uk-UA" w:eastAsia="en-US"/>
              </w:rPr>
              <w:t>-</w:t>
            </w:r>
            <w:r w:rsidRPr="00634B81">
              <w:rPr>
                <w:lang w:val="uk-UA" w:eastAsia="en-US"/>
              </w:rPr>
              <w:t xml:space="preserve"> </w:t>
            </w:r>
            <w:r w:rsidRPr="00634B81">
              <w:rPr>
                <w:i/>
                <w:iCs/>
                <w:lang w:val="uk-UA" w:eastAsia="en-US"/>
              </w:rPr>
              <w:t>t</w:t>
            </w:r>
            <w:r w:rsidRPr="00634B81">
              <w:rPr>
                <w:i/>
                <w:iCs/>
                <w:vertAlign w:val="subscript"/>
                <w:lang w:val="uk-UA" w:eastAsia="en-US"/>
              </w:rPr>
              <w:t>роз</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lang w:val="uk-UA" w:eastAsia="en-US"/>
              </w:rPr>
              <w:t>0,03</w:t>
            </w:r>
            <w:r w:rsidR="006E5D53" w:rsidRPr="00634B81">
              <w:rPr>
                <w:lang w:val="uk-UA" w:eastAsia="en-US"/>
              </w:rPr>
              <w:t xml:space="preserve"> </w:t>
            </w:r>
            <w:r w:rsidRPr="00634B81">
              <w:rPr>
                <w:lang w:val="uk-UA" w:eastAsia="en-US"/>
              </w:rPr>
              <w:t>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х</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швидкість руху транспортного засобу без вантажу, км/год</w:t>
            </w:r>
            <w:r w:rsidR="006E5D53" w:rsidRPr="00634B81">
              <w:rPr>
                <w:lang w:val="uk-UA" w:eastAsia="en-US"/>
              </w:rPr>
              <w:t>. (</w:t>
            </w:r>
            <w:r w:rsidRPr="00634B81">
              <w:rPr>
                <w:lang w:val="uk-UA" w:eastAsia="en-US"/>
              </w:rPr>
              <w:t xml:space="preserve">для автомобілів </w:t>
            </w:r>
            <w:r w:rsidRPr="00634B81">
              <w:rPr>
                <w:i/>
                <w:iCs/>
                <w:lang w:val="uk-UA" w:eastAsia="en-US"/>
              </w:rPr>
              <w:t>V</w:t>
            </w:r>
            <w:r w:rsidRPr="00634B81">
              <w:rPr>
                <w:i/>
                <w:iCs/>
                <w:vertAlign w:val="subscript"/>
                <w:lang w:val="uk-UA" w:eastAsia="en-US"/>
              </w:rPr>
              <w:t>х</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lang w:val="uk-UA" w:eastAsia="en-US"/>
              </w:rPr>
              <w:t>40</w:t>
            </w:r>
            <w:r w:rsidR="006E5D53" w:rsidRPr="00634B81">
              <w:rPr>
                <w:lang w:val="uk-UA" w:eastAsia="en-US"/>
              </w:rPr>
              <w:t xml:space="preserve"> </w:t>
            </w:r>
            <w:r w:rsidRPr="00634B81">
              <w:rPr>
                <w:lang w:val="uk-UA" w:eastAsia="en-US"/>
              </w:rPr>
              <w:t>км/год</w:t>
            </w:r>
            <w:r w:rsidR="006E5D53" w:rsidRPr="00634B81">
              <w:rPr>
                <w:lang w:val="uk-UA" w:eastAsia="en-US"/>
              </w:rPr>
              <w:t xml:space="preserve">). </w:t>
            </w:r>
          </w:p>
        </w:tc>
      </w:tr>
    </w:tbl>
    <w:p w:rsidR="00F338A3" w:rsidRDefault="00F338A3"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Необхідна кількість транспортних засобів при застосуванні агрегатів без технологічних місткостей</w:t>
      </w:r>
      <w:r w:rsidR="006E5D53" w:rsidRPr="00634B81">
        <w:rPr>
          <w:lang w:val="uk-UA" w:eastAsia="en-US"/>
        </w:rPr>
        <w:t xml:space="preserve"> (</w:t>
      </w:r>
      <w:r w:rsidRPr="00634B81">
        <w:rPr>
          <w:lang w:val="uk-UA" w:eastAsia="en-US"/>
        </w:rPr>
        <w:t>бункерів</w:t>
      </w:r>
      <w:r w:rsidR="006E5D53" w:rsidRPr="00634B81">
        <w:rPr>
          <w:lang w:val="uk-UA" w:eastAsia="en-US"/>
        </w:rPr>
        <w:t xml:space="preserve">) </w:t>
      </w:r>
      <w:r w:rsidRPr="00634B81">
        <w:rPr>
          <w:lang w:val="uk-UA" w:eastAsia="en-US"/>
        </w:rPr>
        <w:t>виходячи з умов потоковості дорівнює</w:t>
      </w:r>
    </w:p>
    <w:p w:rsidR="00F338A3" w:rsidRDefault="00F338A3" w:rsidP="006E5D53">
      <w:pPr>
        <w:ind w:firstLine="709"/>
        <w:rPr>
          <w:lang w:val="uk-UA" w:eastAsia="en-US"/>
        </w:rPr>
      </w:pPr>
    </w:p>
    <w:p w:rsidR="00F53E95" w:rsidRPr="00634B81" w:rsidRDefault="00B1079D" w:rsidP="006E5D53">
      <w:pPr>
        <w:ind w:firstLine="709"/>
        <w:rPr>
          <w:lang w:val="uk-UA" w:eastAsia="en-US"/>
        </w:rPr>
      </w:pPr>
      <w:r w:rsidRPr="00634B81">
        <w:rPr>
          <w:position w:val="-32"/>
          <w:lang w:val="uk-UA" w:eastAsia="en-US"/>
        </w:rPr>
        <w:object w:dxaOrig="1219" w:dyaOrig="740">
          <v:shape id="_x0000_i1064" type="#_x0000_t75" style="width:60.75pt;height:36.75pt" o:ole="" fillcolor="window">
            <v:imagedata r:id="rId85" o:title=""/>
          </v:shape>
          <o:OLEObject Type="Embed" ProgID="Equation.3" ShapeID="_x0000_i1064" DrawAspect="Content" ObjectID="_1457725843" r:id="rId86"/>
        </w:object>
      </w:r>
    </w:p>
    <w:p w:rsidR="00F338A3" w:rsidRDefault="00F338A3"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3"/>
        <w:gridCol w:w="329"/>
        <w:gridCol w:w="7670"/>
      </w:tblGrid>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ЦТ</w:t>
            </w:r>
          </w:p>
        </w:tc>
        <w:tc>
          <w:tcPr>
            <w:tcW w:w="336" w:type="dxa"/>
            <w:tcMar>
              <w:top w:w="57" w:type="dxa"/>
              <w:left w:w="28" w:type="dxa"/>
              <w:bottom w:w="57" w:type="dxa"/>
              <w:right w:w="28" w:type="dxa"/>
            </w:tcMar>
          </w:tcPr>
          <w:p w:rsidR="00F53E95" w:rsidRPr="00634B81" w:rsidRDefault="006E5D53" w:rsidP="00F338A3">
            <w:pPr>
              <w:ind w:firstLine="31"/>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31"/>
              <w:rPr>
                <w:lang w:val="uk-UA" w:eastAsia="en-US"/>
              </w:rPr>
            </w:pPr>
            <w:r w:rsidRPr="00634B81">
              <w:rPr>
                <w:lang w:val="uk-UA" w:eastAsia="en-US"/>
              </w:rPr>
              <w:t>тривалість циклу транспортного засобу, 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р</w:t>
            </w:r>
          </w:p>
        </w:tc>
        <w:tc>
          <w:tcPr>
            <w:tcW w:w="336" w:type="dxa"/>
            <w:tcMar>
              <w:top w:w="57" w:type="dxa"/>
              <w:left w:w="28" w:type="dxa"/>
              <w:bottom w:w="57" w:type="dxa"/>
              <w:right w:w="28" w:type="dxa"/>
            </w:tcMar>
          </w:tcPr>
          <w:p w:rsidR="00F53E95" w:rsidRPr="00634B81" w:rsidRDefault="006E5D53" w:rsidP="00F338A3">
            <w:pPr>
              <w:ind w:firstLine="31"/>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31"/>
              <w:rPr>
                <w:lang w:val="uk-UA" w:eastAsia="en-US"/>
              </w:rPr>
            </w:pPr>
            <w:r w:rsidRPr="00634B81">
              <w:rPr>
                <w:lang w:val="uk-UA" w:eastAsia="en-US"/>
              </w:rPr>
              <w:t>час заповнення транспортного засобу, год</w:t>
            </w:r>
            <w:r w:rsidR="006E5D53" w:rsidRPr="00634B81">
              <w:rPr>
                <w:lang w:val="uk-UA" w:eastAsia="en-US"/>
              </w:rPr>
              <w:t xml:space="preserve">. </w:t>
            </w:r>
          </w:p>
        </w:tc>
      </w:tr>
    </w:tbl>
    <w:p w:rsidR="00F53E95" w:rsidRPr="00634B81" w:rsidRDefault="00F53E95" w:rsidP="006E5D53">
      <w:pPr>
        <w:ind w:firstLine="709"/>
        <w:rPr>
          <w:lang w:val="uk-UA" w:eastAsia="en-US"/>
        </w:rPr>
      </w:pPr>
      <w:r w:rsidRPr="00634B81">
        <w:rPr>
          <w:lang w:val="uk-UA" w:eastAsia="en-US"/>
        </w:rPr>
        <w:t>Тривалість циклу транспортного засобу дорівнює</w:t>
      </w:r>
    </w:p>
    <w:p w:rsidR="00F338A3" w:rsidRDefault="00F338A3" w:rsidP="006E5D53">
      <w:pPr>
        <w:ind w:firstLine="709"/>
        <w:rPr>
          <w:lang w:val="uk-UA" w:eastAsia="en-US"/>
        </w:rPr>
      </w:pPr>
    </w:p>
    <w:p w:rsidR="006E5D53" w:rsidRPr="00634B81" w:rsidRDefault="00B1079D" w:rsidP="006E5D53">
      <w:pPr>
        <w:ind w:firstLine="709"/>
        <w:rPr>
          <w:lang w:val="uk-UA" w:eastAsia="en-US"/>
        </w:rPr>
      </w:pPr>
      <w:r w:rsidRPr="00634B81">
        <w:rPr>
          <w:position w:val="-32"/>
          <w:lang w:val="uk-UA" w:eastAsia="en-US"/>
        </w:rPr>
        <w:object w:dxaOrig="5800" w:dyaOrig="700">
          <v:shape id="_x0000_i1065" type="#_x0000_t75" style="width:290.25pt;height:35.25pt" o:ole="" fillcolor="window">
            <v:imagedata r:id="rId87" o:title=""/>
          </v:shape>
          <o:OLEObject Type="Embed" ProgID="Equation.3" ShapeID="_x0000_i1065" DrawAspect="Content" ObjectID="_1457725844" r:id="rId88"/>
        </w:object>
      </w:r>
      <w:r w:rsidR="00F53E95" w:rsidRPr="00634B81">
        <w:rPr>
          <w:lang w:val="uk-UA" w:eastAsia="en-US"/>
        </w:rPr>
        <w:t>год</w:t>
      </w:r>
      <w:r w:rsidR="006E5D53" w:rsidRPr="00634B81">
        <w:rPr>
          <w:lang w:val="uk-UA" w:eastAsia="en-US"/>
        </w:rPr>
        <w:t>.;</w:t>
      </w:r>
    </w:p>
    <w:p w:rsidR="00F338A3" w:rsidRDefault="00F338A3"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2"/>
        <w:gridCol w:w="325"/>
        <w:gridCol w:w="7575"/>
      </w:tblGrid>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р</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тривалість заповнення транспортного засобу, 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в</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тривалість руху з вантажем, 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розв</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тривалість розвантаження транспортного засобу, 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вх</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тривалість руху без вантажу, 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r w:rsidRPr="00634B81">
              <w:rPr>
                <w:i/>
                <w:iCs/>
                <w:vertAlign w:val="subscript"/>
                <w:lang w:val="uk-UA" w:eastAsia="en-US"/>
              </w:rPr>
              <w:t>зам</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тривалість заміни транспортного засобу</w:t>
            </w:r>
            <w:r w:rsidR="006E5D53" w:rsidRPr="00634B81">
              <w:rPr>
                <w:lang w:val="uk-UA" w:eastAsia="en-US"/>
              </w:rPr>
              <w:t xml:space="preserve"> (</w:t>
            </w:r>
            <w:r w:rsidRPr="00634B81">
              <w:rPr>
                <w:i/>
                <w:iCs/>
                <w:lang w:val="uk-UA" w:eastAsia="en-US"/>
              </w:rPr>
              <w:t>t</w:t>
            </w:r>
            <w:r w:rsidRPr="00634B81">
              <w:rPr>
                <w:i/>
                <w:iCs/>
                <w:vertAlign w:val="subscript"/>
                <w:lang w:val="uk-UA" w:eastAsia="en-US"/>
              </w:rPr>
              <w:t>зам</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lang w:val="uk-UA" w:eastAsia="en-US"/>
              </w:rPr>
              <w:t>0,01</w:t>
            </w:r>
            <w:r w:rsidR="006E5D53" w:rsidRPr="00634B81">
              <w:rPr>
                <w:lang w:val="uk-UA" w:eastAsia="en-US"/>
              </w:rPr>
              <w:t xml:space="preserve"> </w:t>
            </w:r>
            <w:r w:rsidRPr="00634B81">
              <w:rPr>
                <w:lang w:val="uk-UA" w:eastAsia="en-US"/>
              </w:rPr>
              <w:t>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δ</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об’єм кузова транспортного засобу, м</w:t>
            </w:r>
            <w:r w:rsidRPr="00634B81">
              <w:rPr>
                <w:vertAlign w:val="superscript"/>
                <w:lang w:val="uk-UA" w:eastAsia="en-US"/>
              </w:rPr>
              <w:t>3</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γ</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об’ємна вага с</w:t>
            </w:r>
            <w:r w:rsidR="006E5D53" w:rsidRPr="00634B81">
              <w:rPr>
                <w:lang w:val="uk-UA" w:eastAsia="en-US"/>
              </w:rPr>
              <w:t xml:space="preserve">. </w:t>
            </w:r>
            <w:r w:rsidRPr="00634B81">
              <w:rPr>
                <w:lang w:val="uk-UA" w:eastAsia="en-US"/>
              </w:rPr>
              <w:t>/г</w:t>
            </w:r>
            <w:r w:rsidR="006E5D53" w:rsidRPr="00634B81">
              <w:rPr>
                <w:lang w:val="uk-UA" w:eastAsia="en-US"/>
              </w:rPr>
              <w:t xml:space="preserve">. </w:t>
            </w:r>
            <w:r w:rsidRPr="00634B81">
              <w:rPr>
                <w:lang w:val="uk-UA" w:eastAsia="en-US"/>
              </w:rPr>
              <w:t>продукції, т/м</w:t>
            </w:r>
            <w:r w:rsidRPr="00634B81">
              <w:rPr>
                <w:vertAlign w:val="superscript"/>
                <w:lang w:val="uk-UA" w:eastAsia="en-US"/>
              </w:rPr>
              <w:t>3</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K</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коефіцієнт заповнення кузова</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B</w:t>
            </w:r>
            <w:r w:rsidRPr="00634B81">
              <w:rPr>
                <w:i/>
                <w:iCs/>
                <w:vertAlign w:val="subscript"/>
                <w:lang w:val="uk-UA" w:eastAsia="en-US"/>
              </w:rPr>
              <w:t>p</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робоча ширина захвату агрегату, м</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U</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урожайність с</w:t>
            </w:r>
            <w:r w:rsidR="006E5D53" w:rsidRPr="00634B81">
              <w:rPr>
                <w:lang w:val="uk-UA" w:eastAsia="en-US"/>
              </w:rPr>
              <w:t xml:space="preserve">. </w:t>
            </w:r>
            <w:r w:rsidRPr="00634B81">
              <w:rPr>
                <w:lang w:val="uk-UA" w:eastAsia="en-US"/>
              </w:rPr>
              <w:t>/г</w:t>
            </w:r>
            <w:r w:rsidR="006E5D53" w:rsidRPr="00634B81">
              <w:rPr>
                <w:lang w:val="uk-UA" w:eastAsia="en-US"/>
              </w:rPr>
              <w:t xml:space="preserve">. </w:t>
            </w:r>
            <w:r w:rsidRPr="00634B81">
              <w:rPr>
                <w:lang w:val="uk-UA" w:eastAsia="en-US"/>
              </w:rPr>
              <w:t>культури, т/га</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p</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робоча швидкість агрегату, км/год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S</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відстань перевезень с</w:t>
            </w:r>
            <w:r w:rsidR="006E5D53" w:rsidRPr="00634B81">
              <w:rPr>
                <w:lang w:val="uk-UA" w:eastAsia="en-US"/>
              </w:rPr>
              <w:t xml:space="preserve">. </w:t>
            </w:r>
            <w:r w:rsidRPr="00634B81">
              <w:rPr>
                <w:lang w:val="uk-UA" w:eastAsia="en-US"/>
              </w:rPr>
              <w:t>/г</w:t>
            </w:r>
            <w:r w:rsidR="006E5D53" w:rsidRPr="00634B81">
              <w:rPr>
                <w:lang w:val="uk-UA" w:eastAsia="en-US"/>
              </w:rPr>
              <w:t xml:space="preserve">. </w:t>
            </w:r>
            <w:r w:rsidRPr="00634B81">
              <w:rPr>
                <w:lang w:val="uk-UA" w:eastAsia="en-US"/>
              </w:rPr>
              <w:t>продукції, км</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B</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швидкість руху транспортного засобу з вантажем, км/год</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V</w:t>
            </w:r>
            <w:r w:rsidRPr="00634B81">
              <w:rPr>
                <w:i/>
                <w:iCs/>
                <w:vertAlign w:val="subscript"/>
                <w:lang w:val="uk-UA" w:eastAsia="en-US"/>
              </w:rPr>
              <w:t>x</w:t>
            </w:r>
          </w:p>
        </w:tc>
        <w:tc>
          <w:tcPr>
            <w:tcW w:w="336" w:type="dxa"/>
            <w:tcMar>
              <w:top w:w="57" w:type="dxa"/>
              <w:left w:w="28" w:type="dxa"/>
              <w:bottom w:w="57" w:type="dxa"/>
              <w:right w:w="28" w:type="dxa"/>
            </w:tcMar>
          </w:tcPr>
          <w:p w:rsidR="00F53E95" w:rsidRPr="00634B81" w:rsidRDefault="006E5D53" w:rsidP="00F338A3">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F338A3">
            <w:pPr>
              <w:ind w:firstLine="0"/>
              <w:rPr>
                <w:lang w:val="uk-UA" w:eastAsia="en-US"/>
              </w:rPr>
            </w:pPr>
            <w:r w:rsidRPr="00634B81">
              <w:rPr>
                <w:lang w:val="uk-UA" w:eastAsia="en-US"/>
              </w:rPr>
              <w:t>швидкість руху транспортного засобу без вантажу, км/год</w:t>
            </w:r>
            <w:r w:rsidR="006E5D53" w:rsidRPr="00634B81">
              <w:rPr>
                <w:lang w:val="uk-UA" w:eastAsia="en-US"/>
              </w:rPr>
              <w:t xml:space="preserve">. </w:t>
            </w:r>
          </w:p>
        </w:tc>
      </w:tr>
    </w:tbl>
    <w:p w:rsidR="006E5D53" w:rsidRPr="00634B81" w:rsidRDefault="006E5D53" w:rsidP="006E5D53">
      <w:pPr>
        <w:ind w:firstLine="709"/>
        <w:rPr>
          <w:smallCaps/>
          <w:lang w:val="uk-UA" w:eastAsia="en-US"/>
        </w:rPr>
      </w:pPr>
    </w:p>
    <w:p w:rsidR="00F53E95" w:rsidRPr="00634B81" w:rsidRDefault="0083512D" w:rsidP="0083512D">
      <w:pPr>
        <w:pStyle w:val="2"/>
        <w:rPr>
          <w:lang w:val="uk-UA"/>
        </w:rPr>
      </w:pPr>
      <w:bookmarkStart w:id="3" w:name="_Toc273184053"/>
      <w:r>
        <w:rPr>
          <w:lang w:val="uk-UA"/>
        </w:rPr>
        <w:t>5</w:t>
      </w:r>
      <w:r w:rsidR="006E5D53" w:rsidRPr="00634B81">
        <w:rPr>
          <w:lang w:val="uk-UA"/>
        </w:rPr>
        <w:t xml:space="preserve">. </w:t>
      </w:r>
      <w:r w:rsidR="00F53E95" w:rsidRPr="00634B81">
        <w:rPr>
          <w:lang w:val="uk-UA"/>
        </w:rPr>
        <w:t>Методика багатокритеріальної оцінки технологічних систем</w:t>
      </w:r>
      <w:bookmarkEnd w:id="3"/>
    </w:p>
    <w:p w:rsidR="0083512D" w:rsidRDefault="0083512D" w:rsidP="006E5D53">
      <w:pPr>
        <w:ind w:firstLine="709"/>
        <w:rPr>
          <w:i/>
          <w:iCs/>
          <w:lang w:val="uk-UA" w:eastAsia="en-US"/>
        </w:rPr>
      </w:pPr>
    </w:p>
    <w:p w:rsidR="00F53E95" w:rsidRPr="00634B81" w:rsidRDefault="00F53E95" w:rsidP="006E5D53">
      <w:pPr>
        <w:ind w:firstLine="709"/>
        <w:rPr>
          <w:i/>
          <w:iCs/>
          <w:lang w:val="uk-UA" w:eastAsia="en-US"/>
        </w:rPr>
      </w:pPr>
      <w:r w:rsidRPr="00634B81">
        <w:rPr>
          <w:i/>
          <w:iCs/>
          <w:lang w:val="uk-UA" w:eastAsia="en-US"/>
        </w:rPr>
        <w:t>Математична модель</w:t>
      </w:r>
      <w:r w:rsidR="006E5D53" w:rsidRPr="00634B81">
        <w:rPr>
          <w:i/>
          <w:iCs/>
          <w:lang w:val="uk-UA" w:eastAsia="en-US"/>
        </w:rPr>
        <w:t xml:space="preserve"> (</w:t>
      </w:r>
      <w:r w:rsidRPr="00634B81">
        <w:rPr>
          <w:i/>
          <w:iCs/>
          <w:lang w:val="uk-UA" w:eastAsia="en-US"/>
        </w:rPr>
        <w:t>ММ</w:t>
      </w:r>
      <w:r w:rsidR="006E5D53" w:rsidRPr="00634B81">
        <w:rPr>
          <w:i/>
          <w:iCs/>
          <w:lang w:val="uk-UA" w:eastAsia="en-US"/>
        </w:rPr>
        <w:t xml:space="preserve">) </w:t>
      </w:r>
      <w:r w:rsidRPr="00634B81">
        <w:rPr>
          <w:i/>
          <w:iCs/>
          <w:lang w:val="uk-UA" w:eastAsia="en-US"/>
        </w:rPr>
        <w:t>багатокритеріальної задачі</w:t>
      </w:r>
    </w:p>
    <w:p w:rsidR="006E5D53" w:rsidRPr="00634B81" w:rsidRDefault="00F53E95" w:rsidP="006E5D53">
      <w:pPr>
        <w:ind w:firstLine="709"/>
        <w:rPr>
          <w:lang w:val="uk-UA" w:eastAsia="en-US"/>
        </w:rPr>
      </w:pPr>
      <w:r w:rsidRPr="00634B81">
        <w:rPr>
          <w:lang w:val="uk-UA" w:eastAsia="en-US"/>
        </w:rPr>
        <w:t>Системний підхід до обґрунтування рішень часто викликає необхідність застосовувати для оцінки альтернативних варіантів декілька критеріїв</w:t>
      </w:r>
      <w:r w:rsidR="006E5D53" w:rsidRPr="00634B81">
        <w:rPr>
          <w:lang w:val="uk-UA" w:eastAsia="en-US"/>
        </w:rPr>
        <w:t xml:space="preserve">. </w:t>
      </w:r>
      <w:r w:rsidRPr="00634B81">
        <w:rPr>
          <w:lang w:val="uk-UA" w:eastAsia="en-US"/>
        </w:rPr>
        <w:t>У багатьох випадках рішення повинно відповідати декільком критеріям, що суперечать один одному</w:t>
      </w:r>
      <w:r w:rsidR="006E5D53" w:rsidRPr="00634B81">
        <w:rPr>
          <w:lang w:val="uk-UA" w:eastAsia="en-US"/>
        </w:rPr>
        <w:t xml:space="preserve"> (</w:t>
      </w:r>
      <w:r w:rsidRPr="00634B81">
        <w:rPr>
          <w:lang w:val="uk-UA" w:eastAsia="en-US"/>
        </w:rPr>
        <w:t xml:space="preserve">продуктивність </w:t>
      </w:r>
      <w:r w:rsidR="006E5D53" w:rsidRPr="00634B81">
        <w:rPr>
          <w:lang w:val="uk-UA" w:eastAsia="en-US"/>
        </w:rPr>
        <w:t>-</w:t>
      </w:r>
      <w:r w:rsidRPr="00634B81">
        <w:rPr>
          <w:lang w:val="uk-UA" w:eastAsia="en-US"/>
        </w:rPr>
        <w:t xml:space="preserve"> якість, рівень механізації </w:t>
      </w:r>
      <w:r w:rsidR="006E5D53" w:rsidRPr="00634B81">
        <w:rPr>
          <w:lang w:val="uk-UA" w:eastAsia="en-US"/>
        </w:rPr>
        <w:t>-</w:t>
      </w:r>
      <w:r w:rsidRPr="00634B81">
        <w:rPr>
          <w:lang w:val="uk-UA" w:eastAsia="en-US"/>
        </w:rPr>
        <w:t xml:space="preserve"> затрати паливо-мастильних матеріалів, втрати урожаю </w:t>
      </w:r>
      <w:r w:rsidR="006E5D53" w:rsidRPr="00634B81">
        <w:rPr>
          <w:lang w:val="uk-UA" w:eastAsia="en-US"/>
        </w:rPr>
        <w:t>-</w:t>
      </w:r>
      <w:r w:rsidRPr="00634B81">
        <w:rPr>
          <w:lang w:val="uk-UA" w:eastAsia="en-US"/>
        </w:rPr>
        <w:t xml:space="preserve"> затрати на виконання робіт</w:t>
      </w:r>
      <w:r w:rsidR="006E5D53" w:rsidRPr="00634B81">
        <w:rPr>
          <w:lang w:val="uk-UA" w:eastAsia="en-US"/>
        </w:rPr>
        <w:t>),</w:t>
      </w:r>
      <w:r w:rsidRPr="00634B81">
        <w:rPr>
          <w:lang w:val="uk-UA" w:eastAsia="en-US"/>
        </w:rPr>
        <w:t xml:space="preserve"> тобто зміна характеристик системи з метою покращення одного з них викликає погіршення іншого</w:t>
      </w:r>
      <w:r w:rsidR="006E5D53" w:rsidRPr="00634B81">
        <w:rPr>
          <w:lang w:val="uk-UA" w:eastAsia="en-US"/>
        </w:rPr>
        <w:t xml:space="preserve">. </w:t>
      </w:r>
      <w:r w:rsidRPr="00634B81">
        <w:rPr>
          <w:lang w:val="uk-UA" w:eastAsia="en-US"/>
        </w:rPr>
        <w:t>Побудова єдиної шкали для оцінки всієї сукупності критеріїв, що мають різний фізичний зміст, викликає значні труднощі</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У загальному вигляді математична модель</w:t>
      </w:r>
      <w:r w:rsidR="006E5D53" w:rsidRPr="00634B81">
        <w:rPr>
          <w:lang w:val="uk-UA" w:eastAsia="en-US"/>
        </w:rPr>
        <w:t xml:space="preserve"> (</w:t>
      </w:r>
      <w:r w:rsidRPr="00634B81">
        <w:rPr>
          <w:lang w:val="uk-UA" w:eastAsia="en-US"/>
        </w:rPr>
        <w:t>ММ</w:t>
      </w:r>
      <w:r w:rsidR="006E5D53" w:rsidRPr="00634B81">
        <w:rPr>
          <w:lang w:val="uk-UA" w:eastAsia="en-US"/>
        </w:rPr>
        <w:t xml:space="preserve">) </w:t>
      </w:r>
      <w:r w:rsidRPr="00634B81">
        <w:rPr>
          <w:lang w:val="uk-UA" w:eastAsia="en-US"/>
        </w:rPr>
        <w:t>багатокритеріальної задачі описується виразом</w:t>
      </w:r>
      <w:r w:rsidR="006E5D53" w:rsidRPr="00634B81">
        <w:rPr>
          <w:lang w:val="uk-UA" w:eastAsia="en-US"/>
        </w:rPr>
        <w:t>:</w:t>
      </w:r>
    </w:p>
    <w:p w:rsidR="0083512D" w:rsidRDefault="0083512D" w:rsidP="006E5D53">
      <w:pPr>
        <w:ind w:firstLine="709"/>
        <w:rPr>
          <w:i/>
          <w:iCs/>
          <w:lang w:val="uk-UA" w:eastAsia="en-US"/>
        </w:rPr>
      </w:pPr>
    </w:p>
    <w:p w:rsidR="006E5D53" w:rsidRPr="00634B81" w:rsidRDefault="00F53E95" w:rsidP="006E5D53">
      <w:pPr>
        <w:ind w:firstLine="709"/>
        <w:rPr>
          <w:i/>
          <w:iCs/>
          <w:lang w:val="uk-UA" w:eastAsia="en-US"/>
        </w:rPr>
      </w:pPr>
      <w:r w:rsidRPr="00634B81">
        <w:rPr>
          <w:i/>
          <w:iCs/>
          <w:lang w:val="uk-UA" w:eastAsia="en-US"/>
        </w:rPr>
        <w:t>MM = T, S</w:t>
      </w:r>
      <w:r w:rsidR="006E5D53" w:rsidRPr="00634B81">
        <w:rPr>
          <w:i/>
          <w:iCs/>
          <w:lang w:val="uk-UA" w:eastAsia="en-US"/>
        </w:rPr>
        <w:t>,</w:t>
      </w:r>
      <w:r w:rsidRPr="00634B81">
        <w:rPr>
          <w:i/>
          <w:iCs/>
          <w:lang w:val="uk-UA" w:eastAsia="en-US"/>
        </w:rPr>
        <w:t>U, L, H, Y</w:t>
      </w:r>
      <w:r w:rsidR="006E5D53" w:rsidRPr="00634B81">
        <w:rPr>
          <w:i/>
          <w:iCs/>
          <w:lang w:val="uk-UA" w:eastAsia="en-US"/>
        </w:rPr>
        <w:t>;</w:t>
      </w:r>
    </w:p>
    <w:p w:rsidR="0083512D" w:rsidRDefault="0083512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8"/>
        <w:gridCol w:w="311"/>
        <w:gridCol w:w="7226"/>
      </w:tblGrid>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T</w:t>
            </w:r>
          </w:p>
        </w:tc>
        <w:tc>
          <w:tcPr>
            <w:tcW w:w="336" w:type="dxa"/>
            <w:tcMar>
              <w:top w:w="57" w:type="dxa"/>
              <w:left w:w="28" w:type="dxa"/>
              <w:bottom w:w="57" w:type="dxa"/>
              <w:right w:w="28" w:type="dxa"/>
            </w:tcMar>
          </w:tcPr>
          <w:p w:rsidR="00F53E95" w:rsidRPr="00634B81" w:rsidRDefault="006E5D53" w:rsidP="0083512D">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83512D">
            <w:pPr>
              <w:ind w:firstLine="0"/>
              <w:rPr>
                <w:lang w:val="uk-UA" w:eastAsia="en-US"/>
              </w:rPr>
            </w:pPr>
            <w:r w:rsidRPr="00634B81">
              <w:rPr>
                <w:lang w:val="uk-UA" w:eastAsia="en-US"/>
              </w:rPr>
              <w:t>тип багатокритеріальної задачі</w:t>
            </w:r>
            <w:r w:rsidR="006E5D53" w:rsidRPr="00634B81">
              <w:rPr>
                <w:lang w:val="uk-UA" w:eastAsia="en-US"/>
              </w:rPr>
              <w:t xml:space="preserve"> (</w:t>
            </w:r>
            <w:r w:rsidRPr="00634B81">
              <w:rPr>
                <w:lang w:val="uk-UA" w:eastAsia="en-US"/>
              </w:rPr>
              <w:t>оптимізація, ранжування, вибір</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S</w:t>
            </w:r>
          </w:p>
        </w:tc>
        <w:tc>
          <w:tcPr>
            <w:tcW w:w="336" w:type="dxa"/>
            <w:tcMar>
              <w:top w:w="57" w:type="dxa"/>
              <w:left w:w="28" w:type="dxa"/>
              <w:bottom w:w="57" w:type="dxa"/>
              <w:right w:w="28" w:type="dxa"/>
            </w:tcMar>
          </w:tcPr>
          <w:p w:rsidR="00F53E95" w:rsidRPr="00634B81" w:rsidRDefault="006E5D53" w:rsidP="0083512D">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83512D">
            <w:pPr>
              <w:ind w:firstLine="0"/>
              <w:rPr>
                <w:lang w:val="uk-UA" w:eastAsia="en-US"/>
              </w:rPr>
            </w:pPr>
            <w:r w:rsidRPr="00634B81">
              <w:rPr>
                <w:lang w:val="uk-UA" w:eastAsia="en-US"/>
              </w:rPr>
              <w:t>множина варіантів характеристик системи, що оцінюється</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U</w:t>
            </w:r>
          </w:p>
        </w:tc>
        <w:tc>
          <w:tcPr>
            <w:tcW w:w="336" w:type="dxa"/>
            <w:tcMar>
              <w:top w:w="57" w:type="dxa"/>
              <w:left w:w="28" w:type="dxa"/>
              <w:bottom w:w="57" w:type="dxa"/>
              <w:right w:w="28" w:type="dxa"/>
            </w:tcMar>
          </w:tcPr>
          <w:p w:rsidR="00F53E95" w:rsidRPr="00634B81" w:rsidRDefault="006E5D53" w:rsidP="0083512D">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83512D">
            <w:pPr>
              <w:ind w:firstLine="0"/>
              <w:rPr>
                <w:lang w:val="uk-UA" w:eastAsia="en-US"/>
              </w:rPr>
            </w:pPr>
            <w:r w:rsidRPr="00634B81">
              <w:rPr>
                <w:lang w:val="uk-UA" w:eastAsia="en-US"/>
              </w:rPr>
              <w:t>множина критеріїв, за якими оцінюється система</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L</w:t>
            </w:r>
          </w:p>
        </w:tc>
        <w:tc>
          <w:tcPr>
            <w:tcW w:w="336" w:type="dxa"/>
            <w:tcMar>
              <w:top w:w="57" w:type="dxa"/>
              <w:left w:w="28" w:type="dxa"/>
              <w:bottom w:w="57" w:type="dxa"/>
              <w:right w:w="28" w:type="dxa"/>
            </w:tcMar>
          </w:tcPr>
          <w:p w:rsidR="00F53E95" w:rsidRPr="00634B81" w:rsidRDefault="006E5D53" w:rsidP="0083512D">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83512D">
            <w:pPr>
              <w:ind w:firstLine="0"/>
              <w:rPr>
                <w:lang w:val="uk-UA" w:eastAsia="en-US"/>
              </w:rPr>
            </w:pPr>
            <w:r w:rsidRPr="00634B81">
              <w:rPr>
                <w:lang w:val="uk-UA" w:eastAsia="en-US"/>
              </w:rPr>
              <w:t>шкала оцінок по кожному критерію</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H</w:t>
            </w:r>
          </w:p>
        </w:tc>
        <w:tc>
          <w:tcPr>
            <w:tcW w:w="336" w:type="dxa"/>
            <w:tcMar>
              <w:top w:w="57" w:type="dxa"/>
              <w:left w:w="28" w:type="dxa"/>
              <w:bottom w:w="57" w:type="dxa"/>
              <w:right w:w="28" w:type="dxa"/>
            </w:tcMar>
          </w:tcPr>
          <w:p w:rsidR="00F53E95" w:rsidRPr="00634B81" w:rsidRDefault="006E5D53" w:rsidP="0083512D">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83512D">
            <w:pPr>
              <w:ind w:firstLine="0"/>
              <w:rPr>
                <w:lang w:val="uk-UA" w:eastAsia="en-US"/>
              </w:rPr>
            </w:pPr>
            <w:r w:rsidRPr="00634B81">
              <w:rPr>
                <w:lang w:val="uk-UA" w:eastAsia="en-US"/>
              </w:rPr>
              <w:t>система пріоритетів особи, що приймає рішення на множині варіантів</w:t>
            </w:r>
            <w:r w:rsidR="006E5D53" w:rsidRPr="00634B81">
              <w:rPr>
                <w:lang w:val="uk-UA" w:eastAsia="en-US"/>
              </w:rPr>
              <w:t xml:space="preserve"> </w:t>
            </w:r>
            <w:r w:rsidRPr="00634B81">
              <w:rPr>
                <w:i/>
                <w:iCs/>
                <w:lang w:val="uk-UA" w:eastAsia="en-US"/>
              </w:rPr>
              <w:t>S</w:t>
            </w:r>
            <w:r w:rsidR="006E5D53" w:rsidRPr="00634B81">
              <w:rPr>
                <w:lang w:val="uk-UA" w:eastAsia="en-US"/>
              </w:rPr>
              <w:t xml:space="preserve">; </w:t>
            </w:r>
          </w:p>
        </w:tc>
      </w:tr>
      <w:tr w:rsidR="00F53E95" w:rsidRPr="00634B81">
        <w:tc>
          <w:tcPr>
            <w:tcW w:w="789" w:type="dxa"/>
            <w:tcMar>
              <w:top w:w="57" w:type="dxa"/>
              <w:left w:w="28" w:type="dxa"/>
              <w:bottom w:w="57" w:type="dxa"/>
              <w:right w:w="28" w:type="dxa"/>
            </w:tcMar>
          </w:tcPr>
          <w:p w:rsidR="00F53E95" w:rsidRPr="00634B81" w:rsidRDefault="00F53E95" w:rsidP="006E5D53">
            <w:pPr>
              <w:ind w:firstLine="709"/>
              <w:rPr>
                <w:i/>
                <w:iCs/>
                <w:lang w:val="uk-UA" w:eastAsia="en-US"/>
              </w:rPr>
            </w:pPr>
            <w:r w:rsidRPr="00634B81">
              <w:rPr>
                <w:i/>
                <w:iCs/>
                <w:lang w:val="uk-UA" w:eastAsia="en-US"/>
              </w:rPr>
              <w:t>Y</w:t>
            </w:r>
          </w:p>
        </w:tc>
        <w:tc>
          <w:tcPr>
            <w:tcW w:w="336" w:type="dxa"/>
            <w:tcMar>
              <w:top w:w="57" w:type="dxa"/>
              <w:left w:w="28" w:type="dxa"/>
              <w:bottom w:w="57" w:type="dxa"/>
              <w:right w:w="28" w:type="dxa"/>
            </w:tcMar>
          </w:tcPr>
          <w:p w:rsidR="00F53E95" w:rsidRPr="00634B81" w:rsidRDefault="006E5D53" w:rsidP="0083512D">
            <w:pPr>
              <w:ind w:firstLine="0"/>
              <w:rPr>
                <w:lang w:val="uk-UA" w:eastAsia="en-US"/>
              </w:rPr>
            </w:pPr>
            <w:r w:rsidRPr="00634B81">
              <w:rPr>
                <w:lang w:val="uk-UA" w:eastAsia="en-US"/>
              </w:rPr>
              <w:t>-</w:t>
            </w:r>
          </w:p>
        </w:tc>
        <w:tc>
          <w:tcPr>
            <w:tcW w:w="7947" w:type="dxa"/>
            <w:tcMar>
              <w:top w:w="57" w:type="dxa"/>
              <w:left w:w="28" w:type="dxa"/>
              <w:bottom w:w="57" w:type="dxa"/>
              <w:right w:w="28" w:type="dxa"/>
            </w:tcMar>
          </w:tcPr>
          <w:p w:rsidR="00F53E95" w:rsidRPr="00634B81" w:rsidRDefault="00F53E95" w:rsidP="0083512D">
            <w:pPr>
              <w:ind w:firstLine="0"/>
              <w:rPr>
                <w:lang w:val="uk-UA" w:eastAsia="en-US"/>
              </w:rPr>
            </w:pPr>
            <w:r w:rsidRPr="00634B81">
              <w:rPr>
                <w:lang w:val="uk-UA" w:eastAsia="en-US"/>
              </w:rPr>
              <w:t xml:space="preserve">правило вирішення, яке на множині варіантів </w:t>
            </w:r>
            <w:r w:rsidRPr="00634B81">
              <w:rPr>
                <w:i/>
                <w:iCs/>
                <w:lang w:val="uk-UA" w:eastAsia="en-US"/>
              </w:rPr>
              <w:t>S</w:t>
            </w:r>
            <w:r w:rsidRPr="00634B81">
              <w:rPr>
                <w:lang w:val="uk-UA" w:eastAsia="en-US"/>
              </w:rPr>
              <w:t xml:space="preserve"> задає відношення переваги відповідно до системи пріоритетів </w:t>
            </w:r>
            <w:r w:rsidRPr="00634B81">
              <w:rPr>
                <w:i/>
                <w:iCs/>
                <w:lang w:val="uk-UA" w:eastAsia="en-US"/>
              </w:rPr>
              <w:t>H</w:t>
            </w:r>
            <w:r w:rsidR="006E5D53" w:rsidRPr="00634B81">
              <w:rPr>
                <w:lang w:val="uk-UA" w:eastAsia="en-US"/>
              </w:rPr>
              <w:t xml:space="preserve">. </w:t>
            </w:r>
          </w:p>
        </w:tc>
      </w:tr>
    </w:tbl>
    <w:p w:rsidR="006E5D53" w:rsidRPr="00634B81" w:rsidRDefault="00F53E95" w:rsidP="006E5D53">
      <w:pPr>
        <w:ind w:firstLine="709"/>
        <w:rPr>
          <w:i/>
          <w:iCs/>
          <w:lang w:val="uk-UA" w:eastAsia="en-US"/>
        </w:rPr>
      </w:pPr>
      <w:r w:rsidRPr="00634B81">
        <w:rPr>
          <w:lang w:val="uk-UA" w:eastAsia="en-US"/>
        </w:rPr>
        <w:t xml:space="preserve">Для пошуку кращого рішення необхідно множину варіантів </w:t>
      </w:r>
      <w:r w:rsidRPr="00634B81">
        <w:rPr>
          <w:i/>
          <w:iCs/>
          <w:lang w:val="uk-UA" w:eastAsia="en-US"/>
        </w:rPr>
        <w:t>S</w:t>
      </w:r>
      <w:r w:rsidRPr="00634B81">
        <w:rPr>
          <w:lang w:val="uk-UA" w:eastAsia="en-US"/>
        </w:rPr>
        <w:t xml:space="preserve"> представити у просторі критеріїв </w:t>
      </w:r>
      <w:r w:rsidRPr="00634B81">
        <w:rPr>
          <w:i/>
          <w:iCs/>
          <w:lang w:val="uk-UA" w:eastAsia="en-US"/>
        </w:rPr>
        <w:t>U</w:t>
      </w:r>
      <w:r w:rsidRPr="00634B81">
        <w:rPr>
          <w:lang w:val="uk-UA" w:eastAsia="en-US"/>
        </w:rPr>
        <w:t xml:space="preserve"> зі шкалами оцінок </w:t>
      </w:r>
      <w:r w:rsidRPr="00634B81">
        <w:rPr>
          <w:i/>
          <w:iCs/>
          <w:lang w:val="uk-UA" w:eastAsia="en-US"/>
        </w:rPr>
        <w:t>L</w:t>
      </w:r>
      <w:r w:rsidRPr="00634B81">
        <w:rPr>
          <w:lang w:val="uk-UA" w:eastAsia="en-US"/>
        </w:rPr>
        <w:t xml:space="preserve"> і відповідно до правила вирішення </w:t>
      </w:r>
      <w:r w:rsidRPr="00634B81">
        <w:rPr>
          <w:i/>
          <w:iCs/>
          <w:lang w:val="uk-UA" w:eastAsia="en-US"/>
        </w:rPr>
        <w:t>Y</w:t>
      </w:r>
      <w:r w:rsidRPr="00634B81">
        <w:rPr>
          <w:lang w:val="uk-UA" w:eastAsia="en-US"/>
        </w:rPr>
        <w:t xml:space="preserve"> впорядкувати цю множину, використовуючи систему пріоритетів</w:t>
      </w:r>
      <w:r w:rsidR="006E5D53" w:rsidRPr="00634B81">
        <w:rPr>
          <w:lang w:val="uk-UA" w:eastAsia="en-US"/>
        </w:rPr>
        <w:t xml:space="preserve"> </w:t>
      </w:r>
      <w:r w:rsidRPr="00634B81">
        <w:rPr>
          <w:i/>
          <w:iCs/>
          <w:lang w:val="uk-UA" w:eastAsia="en-US"/>
        </w:rPr>
        <w:t>Н</w:t>
      </w:r>
      <w:r w:rsidR="006E5D53" w:rsidRPr="00634B81">
        <w:rPr>
          <w:i/>
          <w:iCs/>
          <w:lang w:val="uk-UA" w:eastAsia="en-US"/>
        </w:rPr>
        <w:t>.</w:t>
      </w:r>
    </w:p>
    <w:p w:rsidR="006E5D53" w:rsidRPr="00634B81" w:rsidRDefault="00F53E95" w:rsidP="006E5D53">
      <w:pPr>
        <w:ind w:firstLine="709"/>
        <w:rPr>
          <w:lang w:val="uk-UA" w:eastAsia="en-US"/>
        </w:rPr>
      </w:pPr>
      <w:r w:rsidRPr="00634B81">
        <w:rPr>
          <w:lang w:val="uk-UA" w:eastAsia="en-US"/>
        </w:rPr>
        <w:t>У інженерній діяльності застосовують методи багатокритеріального вибору рішення із множини можливих варіантів</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Одним із методів багатокритеріального вибору є метод відстані до цілі</w:t>
      </w:r>
      <w:r w:rsidR="006E5D53" w:rsidRPr="00634B81">
        <w:rPr>
          <w:lang w:val="uk-UA" w:eastAsia="en-US"/>
        </w:rPr>
        <w:t xml:space="preserve">. </w:t>
      </w:r>
      <w:r w:rsidRPr="00634B81">
        <w:rPr>
          <w:lang w:val="uk-UA" w:eastAsia="en-US"/>
        </w:rPr>
        <w:t xml:space="preserve">Суть його полягає в порівнянні </w:t>
      </w:r>
      <w:r w:rsidRPr="00634B81">
        <w:rPr>
          <w:i/>
          <w:iCs/>
          <w:lang w:val="uk-UA" w:eastAsia="en-US"/>
        </w:rPr>
        <w:t>J</w:t>
      </w:r>
      <w:r w:rsidRPr="00634B81">
        <w:rPr>
          <w:lang w:val="uk-UA" w:eastAsia="en-US"/>
        </w:rPr>
        <w:t>-го варіанту вихідної множини альтернативних варіантів з ідеалізованим варіантом</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За ідеалізований варіант приймають умовний варіант, якому приписуються кращі значення критеріїв з вихідної множини альтернативних варіантів</w:t>
      </w:r>
      <w:r w:rsidR="006E5D53" w:rsidRPr="00634B81">
        <w:rPr>
          <w:lang w:val="uk-UA" w:eastAsia="en-US"/>
        </w:rPr>
        <w:t xml:space="preserve">. </w:t>
      </w:r>
      <w:r w:rsidRPr="00634B81">
        <w:rPr>
          <w:lang w:val="uk-UA" w:eastAsia="en-US"/>
        </w:rPr>
        <w:t>При цьому необхідно зауважити, що формування множини прийнятих критеріїв необхідно здійснювати при однаковому напрямку покращення всіх критеріїв</w:t>
      </w:r>
      <w:r w:rsidR="006E5D53" w:rsidRPr="00634B81">
        <w:rPr>
          <w:lang w:val="uk-UA" w:eastAsia="en-US"/>
        </w:rPr>
        <w:t xml:space="preserve">. </w:t>
      </w:r>
      <w:r w:rsidRPr="00634B81">
        <w:rPr>
          <w:lang w:val="uk-UA" w:eastAsia="en-US"/>
        </w:rPr>
        <w:t>П</w:t>
      </w:r>
      <w:r w:rsidR="00FB441C" w:rsidRPr="00634B81">
        <w:rPr>
          <w:lang w:val="uk-UA" w:eastAsia="en-US"/>
        </w:rPr>
        <w:t>ояснимо це на прикладі</w:t>
      </w:r>
      <w:r w:rsidR="006E5D53" w:rsidRPr="00634B81">
        <w:rPr>
          <w:lang w:val="uk-UA" w:eastAsia="en-US"/>
        </w:rPr>
        <w:t xml:space="preserve"> (</w:t>
      </w:r>
      <w:r w:rsidR="00FB441C" w:rsidRPr="00634B81">
        <w:rPr>
          <w:lang w:val="uk-UA" w:eastAsia="en-US"/>
        </w:rPr>
        <w:t>табл</w:t>
      </w:r>
      <w:r w:rsidR="006E5D53" w:rsidRPr="00634B81">
        <w:rPr>
          <w:lang w:val="uk-UA" w:eastAsia="en-US"/>
        </w:rPr>
        <w:t>.4).</w:t>
      </w:r>
    </w:p>
    <w:p w:rsidR="0083512D" w:rsidRDefault="0083512D" w:rsidP="006E5D53">
      <w:pPr>
        <w:ind w:firstLine="709"/>
        <w:rPr>
          <w:lang w:val="uk-UA" w:eastAsia="en-US"/>
        </w:rPr>
      </w:pPr>
    </w:p>
    <w:p w:rsidR="006E5D53" w:rsidRPr="00634B81" w:rsidRDefault="00FB441C" w:rsidP="006E5D53">
      <w:pPr>
        <w:ind w:firstLine="709"/>
        <w:rPr>
          <w:lang w:val="uk-UA" w:eastAsia="en-US"/>
        </w:rPr>
      </w:pPr>
      <w:r w:rsidRPr="00634B81">
        <w:rPr>
          <w:lang w:val="uk-UA" w:eastAsia="en-US"/>
        </w:rPr>
        <w:t>Таблиця 4</w:t>
      </w:r>
      <w:r w:rsidR="006E5D53" w:rsidRPr="00634B81">
        <w:rPr>
          <w:lang w:val="uk-UA" w:eastAsia="en-US"/>
        </w:rPr>
        <w:t>.</w:t>
      </w:r>
    </w:p>
    <w:p w:rsidR="00F53E95" w:rsidRPr="00634B81" w:rsidRDefault="00F53E95" w:rsidP="006E5D53">
      <w:pPr>
        <w:ind w:firstLine="709"/>
        <w:rPr>
          <w:lang w:val="uk-UA" w:eastAsia="en-US"/>
        </w:rPr>
      </w:pPr>
      <w:r w:rsidRPr="00634B81">
        <w:rPr>
          <w:lang w:val="uk-UA" w:eastAsia="en-US"/>
        </w:rPr>
        <w:t>Вихідна множина альтернативних варіантів та критеріїв</w:t>
      </w:r>
    </w:p>
    <w:tbl>
      <w:tblPr>
        <w:tblStyle w:val="16"/>
        <w:tblW w:w="9187" w:type="dxa"/>
        <w:tblInd w:w="0" w:type="dxa"/>
        <w:tblLayout w:type="fixed"/>
        <w:tblLook w:val="01E0" w:firstRow="1" w:lastRow="1" w:firstColumn="1" w:lastColumn="1" w:noHBand="0" w:noVBand="0"/>
      </w:tblPr>
      <w:tblGrid>
        <w:gridCol w:w="2208"/>
        <w:gridCol w:w="1113"/>
        <w:gridCol w:w="1114"/>
        <w:gridCol w:w="1113"/>
        <w:gridCol w:w="1114"/>
        <w:gridCol w:w="1488"/>
        <w:gridCol w:w="1037"/>
      </w:tblGrid>
      <w:tr w:rsidR="00F53E95" w:rsidRPr="00634B81">
        <w:trPr>
          <w:trHeight w:val="20"/>
        </w:trPr>
        <w:tc>
          <w:tcPr>
            <w:tcW w:w="2208" w:type="dxa"/>
          </w:tcPr>
          <w:p w:rsidR="00F53E95" w:rsidRPr="00634B81" w:rsidRDefault="00F53E95" w:rsidP="00973218">
            <w:pPr>
              <w:pStyle w:val="aff4"/>
              <w:rPr>
                <w:lang w:val="uk-UA"/>
              </w:rPr>
            </w:pPr>
            <w:r w:rsidRPr="00634B81">
              <w:rPr>
                <w:lang w:val="uk-UA"/>
              </w:rPr>
              <w:t>Склад машинних агрегатів</w:t>
            </w:r>
          </w:p>
        </w:tc>
        <w:tc>
          <w:tcPr>
            <w:tcW w:w="1113" w:type="dxa"/>
          </w:tcPr>
          <w:p w:rsidR="00F53E95" w:rsidRPr="00634B81" w:rsidRDefault="00F53E95" w:rsidP="00973218">
            <w:pPr>
              <w:pStyle w:val="aff4"/>
              <w:rPr>
                <w:lang w:val="uk-UA"/>
              </w:rPr>
            </w:pPr>
            <w:r w:rsidRPr="00634B81">
              <w:rPr>
                <w:i/>
                <w:iCs/>
                <w:lang w:val="uk-UA"/>
              </w:rPr>
              <w:t>W</w:t>
            </w:r>
            <w:r w:rsidRPr="00634B81">
              <w:rPr>
                <w:lang w:val="uk-UA"/>
              </w:rPr>
              <w:t>, га/год</w:t>
            </w:r>
            <w:r w:rsidR="006E5D53" w:rsidRPr="00634B81">
              <w:rPr>
                <w:lang w:val="uk-UA"/>
              </w:rPr>
              <w:t xml:space="preserve">. </w:t>
            </w:r>
          </w:p>
        </w:tc>
        <w:tc>
          <w:tcPr>
            <w:tcW w:w="1114" w:type="dxa"/>
          </w:tcPr>
          <w:p w:rsidR="00F53E95" w:rsidRPr="00634B81" w:rsidRDefault="00F53E95" w:rsidP="00973218">
            <w:pPr>
              <w:pStyle w:val="aff4"/>
              <w:rPr>
                <w:lang w:val="uk-UA"/>
              </w:rPr>
            </w:pPr>
            <w:r w:rsidRPr="00634B81">
              <w:rPr>
                <w:i/>
                <w:iCs/>
                <w:lang w:val="uk-UA"/>
              </w:rPr>
              <w:t>G</w:t>
            </w:r>
            <w:r w:rsidRPr="00634B81">
              <w:rPr>
                <w:lang w:val="uk-UA"/>
              </w:rPr>
              <w:t>, кг/гa</w:t>
            </w:r>
          </w:p>
        </w:tc>
        <w:tc>
          <w:tcPr>
            <w:tcW w:w="1113" w:type="dxa"/>
          </w:tcPr>
          <w:p w:rsidR="00F53E95" w:rsidRPr="00634B81" w:rsidRDefault="00F53E95" w:rsidP="00973218">
            <w:pPr>
              <w:pStyle w:val="aff4"/>
              <w:rPr>
                <w:lang w:val="uk-UA"/>
              </w:rPr>
            </w:pPr>
            <w:r w:rsidRPr="00634B81">
              <w:rPr>
                <w:i/>
                <w:iCs/>
                <w:lang w:val="uk-UA"/>
              </w:rPr>
              <w:t>F</w:t>
            </w:r>
            <w:r w:rsidRPr="00634B81">
              <w:rPr>
                <w:i/>
                <w:iCs/>
                <w:vertAlign w:val="subscript"/>
                <w:lang w:val="uk-UA"/>
              </w:rPr>
              <w:t>g</w:t>
            </w:r>
            <w:r w:rsidRPr="00634B81">
              <w:rPr>
                <w:lang w:val="uk-UA"/>
              </w:rPr>
              <w:t>,</w:t>
            </w:r>
          </w:p>
          <w:p w:rsidR="00F53E95" w:rsidRPr="00634B81" w:rsidRDefault="00F53E95" w:rsidP="00973218">
            <w:pPr>
              <w:pStyle w:val="aff4"/>
              <w:rPr>
                <w:lang w:val="uk-UA"/>
              </w:rPr>
            </w:pPr>
            <w:r w:rsidRPr="00634B81">
              <w:rPr>
                <w:lang w:val="uk-UA"/>
              </w:rPr>
              <w:t>га/кг</w:t>
            </w:r>
          </w:p>
        </w:tc>
        <w:tc>
          <w:tcPr>
            <w:tcW w:w="1114" w:type="dxa"/>
          </w:tcPr>
          <w:p w:rsidR="00F53E95" w:rsidRPr="00634B81" w:rsidRDefault="00F53E95" w:rsidP="00973218">
            <w:pPr>
              <w:pStyle w:val="aff4"/>
              <w:rPr>
                <w:lang w:val="uk-UA"/>
              </w:rPr>
            </w:pPr>
            <w:r w:rsidRPr="00634B81">
              <w:rPr>
                <w:i/>
                <w:iCs/>
                <w:lang w:val="uk-UA"/>
              </w:rPr>
              <w:t>С</w:t>
            </w:r>
            <w:r w:rsidRPr="00634B81">
              <w:rPr>
                <w:lang w:val="uk-UA"/>
              </w:rPr>
              <w:t>,</w:t>
            </w:r>
          </w:p>
          <w:p w:rsidR="00F53E95" w:rsidRPr="00634B81" w:rsidRDefault="00F53E95" w:rsidP="00973218">
            <w:pPr>
              <w:pStyle w:val="aff4"/>
              <w:rPr>
                <w:lang w:val="uk-UA"/>
              </w:rPr>
            </w:pPr>
            <w:r w:rsidRPr="00634B81">
              <w:rPr>
                <w:lang w:val="uk-UA"/>
              </w:rPr>
              <w:t>грн</w:t>
            </w:r>
            <w:r w:rsidR="006E5D53" w:rsidRPr="00634B81">
              <w:rPr>
                <w:lang w:val="uk-UA"/>
              </w:rPr>
              <w:t xml:space="preserve">. </w:t>
            </w:r>
            <w:r w:rsidRPr="00634B81">
              <w:rPr>
                <w:lang w:val="uk-UA"/>
              </w:rPr>
              <w:t>/га</w:t>
            </w:r>
          </w:p>
        </w:tc>
        <w:tc>
          <w:tcPr>
            <w:tcW w:w="1488" w:type="dxa"/>
          </w:tcPr>
          <w:p w:rsidR="00F53E95" w:rsidRPr="00634B81" w:rsidRDefault="00F53E95" w:rsidP="00973218">
            <w:pPr>
              <w:pStyle w:val="aff4"/>
              <w:rPr>
                <w:i/>
                <w:iCs/>
                <w:lang w:val="uk-UA"/>
              </w:rPr>
            </w:pPr>
            <w:r w:rsidRPr="00634B81">
              <w:rPr>
                <w:i/>
                <w:iCs/>
                <w:lang w:val="uk-UA"/>
              </w:rPr>
              <w:t>F</w:t>
            </w:r>
            <w:r w:rsidRPr="00634B81">
              <w:rPr>
                <w:i/>
                <w:iCs/>
                <w:vertAlign w:val="subscript"/>
                <w:lang w:val="uk-UA"/>
              </w:rPr>
              <w:t>с</w:t>
            </w:r>
            <w:r w:rsidRPr="00634B81">
              <w:rPr>
                <w:lang w:val="uk-UA"/>
              </w:rPr>
              <w:t>,</w:t>
            </w:r>
          </w:p>
          <w:p w:rsidR="00F53E95" w:rsidRPr="00634B81" w:rsidRDefault="00F53E95" w:rsidP="00973218">
            <w:pPr>
              <w:pStyle w:val="aff4"/>
              <w:rPr>
                <w:lang w:val="uk-UA"/>
              </w:rPr>
            </w:pPr>
            <w:r w:rsidRPr="00634B81">
              <w:rPr>
                <w:lang w:val="uk-UA"/>
              </w:rPr>
              <w:t>га/грн</w:t>
            </w:r>
            <w:r w:rsidR="006E5D53" w:rsidRPr="00634B81">
              <w:rPr>
                <w:lang w:val="uk-UA"/>
              </w:rPr>
              <w:t xml:space="preserve">. </w:t>
            </w:r>
          </w:p>
        </w:tc>
        <w:tc>
          <w:tcPr>
            <w:tcW w:w="1037" w:type="dxa"/>
          </w:tcPr>
          <w:p w:rsidR="00F53E95" w:rsidRPr="00634B81" w:rsidRDefault="00F53E95" w:rsidP="00973218">
            <w:pPr>
              <w:pStyle w:val="aff4"/>
              <w:rPr>
                <w:i/>
                <w:iCs/>
                <w:lang w:val="uk-UA"/>
              </w:rPr>
            </w:pPr>
            <w:r w:rsidRPr="00634B81">
              <w:rPr>
                <w:i/>
                <w:iCs/>
                <w:lang w:val="uk-UA"/>
              </w:rPr>
              <w:sym w:font="Symbol" w:char="F06D"/>
            </w:r>
          </w:p>
        </w:tc>
      </w:tr>
      <w:tr w:rsidR="00F53E95" w:rsidRPr="00634B81">
        <w:trPr>
          <w:trHeight w:val="20"/>
        </w:trPr>
        <w:tc>
          <w:tcPr>
            <w:tcW w:w="2208" w:type="dxa"/>
          </w:tcPr>
          <w:p w:rsidR="00F53E95" w:rsidRPr="00634B81" w:rsidRDefault="00F53E95" w:rsidP="00973218">
            <w:pPr>
              <w:pStyle w:val="aff4"/>
              <w:rPr>
                <w:lang w:val="uk-UA"/>
              </w:rPr>
            </w:pPr>
            <w:r w:rsidRPr="00634B81">
              <w:rPr>
                <w:lang w:val="uk-UA"/>
              </w:rPr>
              <w:t>К-701+ЛДГ-20</w:t>
            </w:r>
          </w:p>
        </w:tc>
        <w:tc>
          <w:tcPr>
            <w:tcW w:w="1113" w:type="dxa"/>
          </w:tcPr>
          <w:p w:rsidR="00F53E95" w:rsidRPr="00634B81" w:rsidRDefault="00F53E95" w:rsidP="00973218">
            <w:pPr>
              <w:pStyle w:val="aff4"/>
              <w:rPr>
                <w:lang w:val="uk-UA"/>
              </w:rPr>
            </w:pPr>
            <w:r w:rsidRPr="00634B81">
              <w:rPr>
                <w:lang w:val="uk-UA"/>
              </w:rPr>
              <w:t>8,3</w:t>
            </w:r>
          </w:p>
        </w:tc>
        <w:tc>
          <w:tcPr>
            <w:tcW w:w="1114" w:type="dxa"/>
          </w:tcPr>
          <w:p w:rsidR="00F53E95" w:rsidRPr="00634B81" w:rsidRDefault="00F53E95" w:rsidP="00973218">
            <w:pPr>
              <w:pStyle w:val="aff4"/>
              <w:rPr>
                <w:lang w:val="uk-UA"/>
              </w:rPr>
            </w:pPr>
            <w:r w:rsidRPr="00634B81">
              <w:rPr>
                <w:lang w:val="uk-UA"/>
              </w:rPr>
              <w:t>4,5</w:t>
            </w:r>
          </w:p>
        </w:tc>
        <w:tc>
          <w:tcPr>
            <w:tcW w:w="1113" w:type="dxa"/>
          </w:tcPr>
          <w:p w:rsidR="00F53E95" w:rsidRPr="00634B81" w:rsidRDefault="00F53E95" w:rsidP="00973218">
            <w:pPr>
              <w:pStyle w:val="aff4"/>
              <w:rPr>
                <w:lang w:val="uk-UA"/>
              </w:rPr>
            </w:pPr>
            <w:r w:rsidRPr="00634B81">
              <w:rPr>
                <w:lang w:val="uk-UA"/>
              </w:rPr>
              <w:t>0,22</w:t>
            </w:r>
          </w:p>
        </w:tc>
        <w:tc>
          <w:tcPr>
            <w:tcW w:w="1114" w:type="dxa"/>
          </w:tcPr>
          <w:p w:rsidR="00F53E95" w:rsidRPr="00634B81" w:rsidRDefault="00F53E95" w:rsidP="00973218">
            <w:pPr>
              <w:pStyle w:val="aff4"/>
              <w:rPr>
                <w:lang w:val="uk-UA"/>
              </w:rPr>
            </w:pPr>
            <w:r w:rsidRPr="00634B81">
              <w:rPr>
                <w:lang w:val="uk-UA"/>
              </w:rPr>
              <w:t>314,5</w:t>
            </w:r>
          </w:p>
        </w:tc>
        <w:tc>
          <w:tcPr>
            <w:tcW w:w="1488" w:type="dxa"/>
          </w:tcPr>
          <w:p w:rsidR="00F53E95" w:rsidRPr="00634B81" w:rsidRDefault="00F53E95" w:rsidP="00973218">
            <w:pPr>
              <w:pStyle w:val="aff4"/>
              <w:rPr>
                <w:lang w:val="uk-UA"/>
              </w:rPr>
            </w:pPr>
            <w:r w:rsidRPr="00634B81">
              <w:rPr>
                <w:lang w:val="uk-UA"/>
              </w:rPr>
              <w:t>0,00318</w:t>
            </w:r>
          </w:p>
        </w:tc>
        <w:tc>
          <w:tcPr>
            <w:tcW w:w="1037" w:type="dxa"/>
          </w:tcPr>
          <w:p w:rsidR="00F53E95" w:rsidRPr="00634B81" w:rsidRDefault="006E5D53" w:rsidP="00973218">
            <w:pPr>
              <w:pStyle w:val="aff4"/>
              <w:rPr>
                <w:lang w:val="uk-UA"/>
              </w:rPr>
            </w:pPr>
            <w:r w:rsidRPr="00634B81">
              <w:rPr>
                <w:lang w:val="uk-UA"/>
              </w:rPr>
              <w:t>-</w:t>
            </w:r>
            <w:r w:rsidR="00F53E95" w:rsidRPr="00634B81">
              <w:rPr>
                <w:lang w:val="uk-UA"/>
              </w:rPr>
              <w:t xml:space="preserve"> 0</w:t>
            </w:r>
            <w:r w:rsidRPr="00634B81">
              <w:rPr>
                <w:lang w:val="uk-UA"/>
              </w:rPr>
              <w:t>, 19</w:t>
            </w:r>
            <w:r w:rsidR="00F53E95" w:rsidRPr="00634B81">
              <w:rPr>
                <w:lang w:val="uk-UA"/>
              </w:rPr>
              <w:t>7</w:t>
            </w:r>
          </w:p>
        </w:tc>
      </w:tr>
      <w:tr w:rsidR="00F53E95" w:rsidRPr="00634B81">
        <w:trPr>
          <w:trHeight w:val="20"/>
        </w:trPr>
        <w:tc>
          <w:tcPr>
            <w:tcW w:w="2208" w:type="dxa"/>
          </w:tcPr>
          <w:p w:rsidR="00F53E95" w:rsidRPr="00634B81" w:rsidRDefault="00F53E95" w:rsidP="00973218">
            <w:pPr>
              <w:pStyle w:val="aff4"/>
              <w:rPr>
                <w:lang w:val="uk-UA"/>
              </w:rPr>
            </w:pPr>
            <w:r w:rsidRPr="00634B81">
              <w:rPr>
                <w:lang w:val="uk-UA"/>
              </w:rPr>
              <w:t>Т-150К+ЛДГ-15</w:t>
            </w:r>
          </w:p>
        </w:tc>
        <w:tc>
          <w:tcPr>
            <w:tcW w:w="1113" w:type="dxa"/>
          </w:tcPr>
          <w:p w:rsidR="00F53E95" w:rsidRPr="00634B81" w:rsidRDefault="00F53E95" w:rsidP="00973218">
            <w:pPr>
              <w:pStyle w:val="aff4"/>
              <w:rPr>
                <w:lang w:val="uk-UA"/>
              </w:rPr>
            </w:pPr>
            <w:r w:rsidRPr="00634B81">
              <w:rPr>
                <w:lang w:val="uk-UA"/>
              </w:rPr>
              <w:t>7,5</w:t>
            </w:r>
          </w:p>
        </w:tc>
        <w:tc>
          <w:tcPr>
            <w:tcW w:w="1114" w:type="dxa"/>
          </w:tcPr>
          <w:p w:rsidR="00F53E95" w:rsidRPr="00634B81" w:rsidRDefault="00F53E95" w:rsidP="00973218">
            <w:pPr>
              <w:pStyle w:val="aff4"/>
              <w:rPr>
                <w:lang w:val="uk-UA"/>
              </w:rPr>
            </w:pPr>
            <w:r w:rsidRPr="00634B81">
              <w:rPr>
                <w:lang w:val="uk-UA"/>
              </w:rPr>
              <w:t>3,1</w:t>
            </w:r>
          </w:p>
        </w:tc>
        <w:tc>
          <w:tcPr>
            <w:tcW w:w="1113" w:type="dxa"/>
          </w:tcPr>
          <w:p w:rsidR="00F53E95" w:rsidRPr="00634B81" w:rsidRDefault="00F53E95" w:rsidP="00973218">
            <w:pPr>
              <w:pStyle w:val="aff4"/>
              <w:rPr>
                <w:lang w:val="uk-UA"/>
              </w:rPr>
            </w:pPr>
            <w:r w:rsidRPr="00634B81">
              <w:rPr>
                <w:lang w:val="uk-UA"/>
              </w:rPr>
              <w:t>0,32</w:t>
            </w:r>
          </w:p>
        </w:tc>
        <w:tc>
          <w:tcPr>
            <w:tcW w:w="1114" w:type="dxa"/>
          </w:tcPr>
          <w:p w:rsidR="00F53E95" w:rsidRPr="00634B81" w:rsidRDefault="00F53E95" w:rsidP="00973218">
            <w:pPr>
              <w:pStyle w:val="aff4"/>
              <w:rPr>
                <w:lang w:val="uk-UA"/>
              </w:rPr>
            </w:pPr>
            <w:r w:rsidRPr="00634B81">
              <w:rPr>
                <w:lang w:val="uk-UA"/>
              </w:rPr>
              <w:t>232,9</w:t>
            </w:r>
          </w:p>
        </w:tc>
        <w:tc>
          <w:tcPr>
            <w:tcW w:w="1488" w:type="dxa"/>
          </w:tcPr>
          <w:p w:rsidR="00F53E95" w:rsidRPr="00634B81" w:rsidRDefault="00F53E95" w:rsidP="00973218">
            <w:pPr>
              <w:pStyle w:val="aff4"/>
              <w:rPr>
                <w:lang w:val="uk-UA"/>
              </w:rPr>
            </w:pPr>
            <w:r w:rsidRPr="00634B81">
              <w:rPr>
                <w:lang w:val="uk-UA"/>
              </w:rPr>
              <w:t>0,00429</w:t>
            </w:r>
          </w:p>
        </w:tc>
        <w:tc>
          <w:tcPr>
            <w:tcW w:w="1037" w:type="dxa"/>
          </w:tcPr>
          <w:p w:rsidR="00F53E95" w:rsidRPr="00634B81" w:rsidRDefault="006E5D53" w:rsidP="00973218">
            <w:pPr>
              <w:pStyle w:val="aff4"/>
              <w:rPr>
                <w:lang w:val="uk-UA"/>
              </w:rPr>
            </w:pPr>
            <w:r w:rsidRPr="00634B81">
              <w:rPr>
                <w:lang w:val="uk-UA"/>
              </w:rPr>
              <w:t>-</w:t>
            </w:r>
            <w:r w:rsidR="00F53E95" w:rsidRPr="00634B81">
              <w:rPr>
                <w:lang w:val="uk-UA"/>
              </w:rPr>
              <w:t xml:space="preserve"> 0,040</w:t>
            </w:r>
          </w:p>
        </w:tc>
      </w:tr>
      <w:tr w:rsidR="00F53E95" w:rsidRPr="00634B81">
        <w:trPr>
          <w:trHeight w:val="20"/>
        </w:trPr>
        <w:tc>
          <w:tcPr>
            <w:tcW w:w="2208" w:type="dxa"/>
          </w:tcPr>
          <w:p w:rsidR="00F53E95" w:rsidRPr="00634B81" w:rsidRDefault="00F53E95" w:rsidP="00973218">
            <w:pPr>
              <w:pStyle w:val="aff4"/>
              <w:rPr>
                <w:lang w:val="uk-UA"/>
              </w:rPr>
            </w:pPr>
            <w:r w:rsidRPr="00634B81">
              <w:rPr>
                <w:lang w:val="uk-UA"/>
              </w:rPr>
              <w:t>Т-150К+ЛДГ-10</w:t>
            </w:r>
          </w:p>
        </w:tc>
        <w:tc>
          <w:tcPr>
            <w:tcW w:w="1113" w:type="dxa"/>
          </w:tcPr>
          <w:p w:rsidR="00F53E95" w:rsidRPr="00634B81" w:rsidRDefault="00F53E95" w:rsidP="00973218">
            <w:pPr>
              <w:pStyle w:val="aff4"/>
              <w:rPr>
                <w:lang w:val="uk-UA"/>
              </w:rPr>
            </w:pPr>
            <w:r w:rsidRPr="00634B81">
              <w:rPr>
                <w:lang w:val="uk-UA"/>
              </w:rPr>
              <w:t>5,2</w:t>
            </w:r>
          </w:p>
        </w:tc>
        <w:tc>
          <w:tcPr>
            <w:tcW w:w="1114" w:type="dxa"/>
          </w:tcPr>
          <w:p w:rsidR="00F53E95" w:rsidRPr="00634B81" w:rsidRDefault="00F53E95" w:rsidP="00973218">
            <w:pPr>
              <w:pStyle w:val="aff4"/>
              <w:rPr>
                <w:lang w:val="uk-UA"/>
              </w:rPr>
            </w:pPr>
            <w:r w:rsidRPr="00634B81">
              <w:rPr>
                <w:lang w:val="uk-UA"/>
              </w:rPr>
              <w:t>3,1</w:t>
            </w:r>
          </w:p>
        </w:tc>
        <w:tc>
          <w:tcPr>
            <w:tcW w:w="1113" w:type="dxa"/>
          </w:tcPr>
          <w:p w:rsidR="00F53E95" w:rsidRPr="00634B81" w:rsidRDefault="00F53E95" w:rsidP="00973218">
            <w:pPr>
              <w:pStyle w:val="aff4"/>
              <w:rPr>
                <w:lang w:val="uk-UA"/>
              </w:rPr>
            </w:pPr>
            <w:r w:rsidRPr="00634B81">
              <w:rPr>
                <w:lang w:val="uk-UA"/>
              </w:rPr>
              <w:t>0,32</w:t>
            </w:r>
          </w:p>
        </w:tc>
        <w:tc>
          <w:tcPr>
            <w:tcW w:w="1114" w:type="dxa"/>
          </w:tcPr>
          <w:p w:rsidR="00F53E95" w:rsidRPr="00634B81" w:rsidRDefault="00F53E95" w:rsidP="00973218">
            <w:pPr>
              <w:pStyle w:val="aff4"/>
              <w:rPr>
                <w:lang w:val="uk-UA"/>
              </w:rPr>
            </w:pPr>
            <w:r w:rsidRPr="00634B81">
              <w:rPr>
                <w:lang w:val="uk-UA"/>
              </w:rPr>
              <w:t>227,5</w:t>
            </w:r>
          </w:p>
        </w:tc>
        <w:tc>
          <w:tcPr>
            <w:tcW w:w="1488" w:type="dxa"/>
          </w:tcPr>
          <w:p w:rsidR="00F53E95" w:rsidRPr="00634B81" w:rsidRDefault="00F53E95" w:rsidP="00973218">
            <w:pPr>
              <w:pStyle w:val="aff4"/>
              <w:rPr>
                <w:lang w:val="uk-UA"/>
              </w:rPr>
            </w:pPr>
            <w:r w:rsidRPr="00634B81">
              <w:rPr>
                <w:lang w:val="uk-UA"/>
              </w:rPr>
              <w:t>0,00439</w:t>
            </w:r>
          </w:p>
        </w:tc>
        <w:tc>
          <w:tcPr>
            <w:tcW w:w="1037" w:type="dxa"/>
          </w:tcPr>
          <w:p w:rsidR="00F53E95" w:rsidRPr="00634B81" w:rsidRDefault="006E5D53" w:rsidP="00973218">
            <w:pPr>
              <w:pStyle w:val="aff4"/>
              <w:rPr>
                <w:lang w:val="uk-UA"/>
              </w:rPr>
            </w:pPr>
            <w:r w:rsidRPr="00634B81">
              <w:rPr>
                <w:lang w:val="uk-UA"/>
              </w:rPr>
              <w:t>-</w:t>
            </w:r>
            <w:r w:rsidR="00F53E95" w:rsidRPr="00634B81">
              <w:rPr>
                <w:lang w:val="uk-UA"/>
              </w:rPr>
              <w:t xml:space="preserve"> 0,123</w:t>
            </w:r>
          </w:p>
        </w:tc>
      </w:tr>
      <w:tr w:rsidR="00F53E95" w:rsidRPr="00634B81">
        <w:trPr>
          <w:trHeight w:val="20"/>
        </w:trPr>
        <w:tc>
          <w:tcPr>
            <w:tcW w:w="2208" w:type="dxa"/>
          </w:tcPr>
          <w:p w:rsidR="00F53E95" w:rsidRPr="00634B81" w:rsidRDefault="00F53E95" w:rsidP="00973218">
            <w:pPr>
              <w:pStyle w:val="aff4"/>
              <w:rPr>
                <w:lang w:val="uk-UA"/>
              </w:rPr>
            </w:pPr>
            <w:r w:rsidRPr="00634B81">
              <w:rPr>
                <w:lang w:val="uk-UA"/>
              </w:rPr>
              <w:t>Ідеалізований варіант</w:t>
            </w:r>
          </w:p>
        </w:tc>
        <w:tc>
          <w:tcPr>
            <w:tcW w:w="1113" w:type="dxa"/>
          </w:tcPr>
          <w:p w:rsidR="00F53E95" w:rsidRPr="00634B81" w:rsidRDefault="00F53E95" w:rsidP="00973218">
            <w:pPr>
              <w:pStyle w:val="aff4"/>
              <w:rPr>
                <w:lang w:val="uk-UA"/>
              </w:rPr>
            </w:pPr>
            <w:r w:rsidRPr="00634B81">
              <w:rPr>
                <w:lang w:val="uk-UA"/>
              </w:rPr>
              <w:t>8,3</w:t>
            </w:r>
          </w:p>
        </w:tc>
        <w:tc>
          <w:tcPr>
            <w:tcW w:w="1114" w:type="dxa"/>
          </w:tcPr>
          <w:p w:rsidR="00F53E95" w:rsidRPr="00634B81" w:rsidRDefault="00F53E95" w:rsidP="00973218">
            <w:pPr>
              <w:pStyle w:val="aff4"/>
              <w:rPr>
                <w:lang w:val="uk-UA"/>
              </w:rPr>
            </w:pPr>
          </w:p>
        </w:tc>
        <w:tc>
          <w:tcPr>
            <w:tcW w:w="1113" w:type="dxa"/>
          </w:tcPr>
          <w:p w:rsidR="00F53E95" w:rsidRPr="00634B81" w:rsidRDefault="00F53E95" w:rsidP="00973218">
            <w:pPr>
              <w:pStyle w:val="aff4"/>
              <w:rPr>
                <w:lang w:val="uk-UA"/>
              </w:rPr>
            </w:pPr>
            <w:r w:rsidRPr="00634B81">
              <w:rPr>
                <w:lang w:val="uk-UA"/>
              </w:rPr>
              <w:t>0,32</w:t>
            </w:r>
          </w:p>
        </w:tc>
        <w:tc>
          <w:tcPr>
            <w:tcW w:w="1114" w:type="dxa"/>
          </w:tcPr>
          <w:p w:rsidR="00F53E95" w:rsidRPr="00634B81" w:rsidRDefault="00F53E95" w:rsidP="00973218">
            <w:pPr>
              <w:pStyle w:val="aff4"/>
              <w:rPr>
                <w:lang w:val="uk-UA"/>
              </w:rPr>
            </w:pPr>
          </w:p>
        </w:tc>
        <w:tc>
          <w:tcPr>
            <w:tcW w:w="1488" w:type="dxa"/>
          </w:tcPr>
          <w:p w:rsidR="00F53E95" w:rsidRPr="00634B81" w:rsidRDefault="00F53E95" w:rsidP="00973218">
            <w:pPr>
              <w:pStyle w:val="aff4"/>
              <w:rPr>
                <w:lang w:val="uk-UA"/>
              </w:rPr>
            </w:pPr>
            <w:r w:rsidRPr="00634B81">
              <w:rPr>
                <w:lang w:val="uk-UA"/>
              </w:rPr>
              <w:t>0,00439</w:t>
            </w:r>
          </w:p>
        </w:tc>
        <w:tc>
          <w:tcPr>
            <w:tcW w:w="1037" w:type="dxa"/>
          </w:tcPr>
          <w:p w:rsidR="00F53E95" w:rsidRPr="00634B81" w:rsidRDefault="00F53E95" w:rsidP="00973218">
            <w:pPr>
              <w:pStyle w:val="aff4"/>
              <w:rPr>
                <w:lang w:val="uk-UA"/>
              </w:rPr>
            </w:pPr>
            <w:r w:rsidRPr="00634B81">
              <w:rPr>
                <w:lang w:val="uk-UA"/>
              </w:rPr>
              <w:t>0</w:t>
            </w:r>
          </w:p>
        </w:tc>
      </w:tr>
    </w:tbl>
    <w:p w:rsidR="00973218" w:rsidRDefault="00973218"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 xml:space="preserve">У нашому прикладі умова покращення всіх критеріїв в одному напрямку не дотримується, бо покращення продуктивності </w:t>
      </w:r>
      <w:r w:rsidRPr="00634B81">
        <w:rPr>
          <w:i/>
          <w:iCs/>
          <w:color w:val="000000"/>
          <w:lang w:val="uk-UA" w:eastAsia="en-US"/>
        </w:rPr>
        <w:t>W</w:t>
      </w:r>
      <w:r w:rsidRPr="00634B81">
        <w:rPr>
          <w:color w:val="000000"/>
          <w:lang w:val="uk-UA" w:eastAsia="en-US"/>
        </w:rPr>
        <w:t xml:space="preserve"> спрямоване у бік її зростання, а витрата палива </w:t>
      </w:r>
      <w:r w:rsidRPr="00634B81">
        <w:rPr>
          <w:i/>
          <w:iCs/>
          <w:color w:val="000000"/>
          <w:lang w:val="uk-UA" w:eastAsia="en-US"/>
        </w:rPr>
        <w:t>G</w:t>
      </w:r>
      <w:r w:rsidRPr="00634B81">
        <w:rPr>
          <w:color w:val="000000"/>
          <w:lang w:val="uk-UA" w:eastAsia="en-US"/>
        </w:rPr>
        <w:t xml:space="preserve"> та прямі експлуатаційні затрати </w:t>
      </w:r>
      <w:r w:rsidRPr="00634B81">
        <w:rPr>
          <w:i/>
          <w:iCs/>
          <w:color w:val="000000"/>
          <w:lang w:val="uk-UA" w:eastAsia="en-US"/>
        </w:rPr>
        <w:t>С</w:t>
      </w:r>
      <w:r w:rsidRPr="00634B81">
        <w:rPr>
          <w:color w:val="000000"/>
          <w:lang w:val="uk-UA" w:eastAsia="en-US"/>
        </w:rPr>
        <w:t xml:space="preserve"> </w:t>
      </w:r>
      <w:r w:rsidR="006E5D53" w:rsidRPr="00634B81">
        <w:rPr>
          <w:color w:val="000000"/>
          <w:lang w:val="uk-UA" w:eastAsia="en-US"/>
        </w:rPr>
        <w:t>-</w:t>
      </w:r>
      <w:r w:rsidRPr="00634B81">
        <w:rPr>
          <w:color w:val="000000"/>
          <w:lang w:val="uk-UA" w:eastAsia="en-US"/>
        </w:rPr>
        <w:t xml:space="preserve"> у бік зниження</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xml:space="preserve">Для забезпечення умови введемо критерії </w:t>
      </w:r>
      <w:r w:rsidRPr="00634B81">
        <w:rPr>
          <w:i/>
          <w:iCs/>
          <w:color w:val="000000"/>
          <w:lang w:val="uk-UA" w:eastAsia="en-US"/>
        </w:rPr>
        <w:t>F</w:t>
      </w:r>
      <w:r w:rsidRPr="00634B81">
        <w:rPr>
          <w:i/>
          <w:iCs/>
          <w:color w:val="000000"/>
          <w:vertAlign w:val="subscript"/>
          <w:lang w:val="uk-UA" w:eastAsia="en-US"/>
        </w:rPr>
        <w:t>g</w:t>
      </w:r>
      <w:r w:rsidR="006E5D53" w:rsidRPr="00634B81">
        <w:rPr>
          <w:color w:val="000000"/>
          <w:lang w:val="uk-UA" w:eastAsia="en-US"/>
        </w:rPr>
        <w:t xml:space="preserve"> </w:t>
      </w:r>
      <w:r w:rsidRPr="00634B81">
        <w:rPr>
          <w:color w:val="000000"/>
          <w:lang w:val="uk-UA" w:eastAsia="en-US"/>
        </w:rPr>
        <w:t>=</w:t>
      </w:r>
      <w:r w:rsidR="006E5D53" w:rsidRPr="00634B81">
        <w:rPr>
          <w:color w:val="000000"/>
          <w:lang w:val="uk-UA" w:eastAsia="en-US"/>
        </w:rPr>
        <w:t xml:space="preserve"> </w:t>
      </w:r>
      <w:r w:rsidRPr="00634B81">
        <w:rPr>
          <w:color w:val="000000"/>
          <w:lang w:val="uk-UA" w:eastAsia="en-US"/>
        </w:rPr>
        <w:t>1</w:t>
      </w:r>
      <w:r w:rsidRPr="00634B81">
        <w:rPr>
          <w:i/>
          <w:iCs/>
          <w:color w:val="000000"/>
          <w:lang w:val="uk-UA" w:eastAsia="en-US"/>
        </w:rPr>
        <w:t>/G</w:t>
      </w:r>
      <w:r w:rsidRPr="00634B81">
        <w:rPr>
          <w:color w:val="000000"/>
          <w:lang w:val="uk-UA" w:eastAsia="en-US"/>
        </w:rPr>
        <w:t xml:space="preserve"> та </w:t>
      </w:r>
      <w:r w:rsidRPr="00634B81">
        <w:rPr>
          <w:i/>
          <w:iCs/>
          <w:color w:val="000000"/>
          <w:lang w:val="uk-UA" w:eastAsia="en-US"/>
        </w:rPr>
        <w:t>F</w:t>
      </w:r>
      <w:r w:rsidRPr="00634B81">
        <w:rPr>
          <w:i/>
          <w:iCs/>
          <w:color w:val="000000"/>
          <w:vertAlign w:val="subscript"/>
          <w:lang w:val="uk-UA" w:eastAsia="en-US"/>
        </w:rPr>
        <w:t>с</w:t>
      </w:r>
      <w:r w:rsidR="006E5D53" w:rsidRPr="00634B81">
        <w:rPr>
          <w:i/>
          <w:iCs/>
          <w:color w:val="000000"/>
          <w:lang w:val="uk-UA" w:eastAsia="en-US"/>
        </w:rPr>
        <w:t xml:space="preserve"> </w:t>
      </w:r>
      <w:r w:rsidRPr="00634B81">
        <w:rPr>
          <w:i/>
          <w:iCs/>
          <w:color w:val="000000"/>
          <w:lang w:val="uk-UA" w:eastAsia="en-US"/>
        </w:rPr>
        <w:t>=</w:t>
      </w:r>
      <w:r w:rsidR="006E5D53" w:rsidRPr="00634B81">
        <w:rPr>
          <w:i/>
          <w:iCs/>
          <w:color w:val="000000"/>
          <w:lang w:val="uk-UA" w:eastAsia="en-US"/>
        </w:rPr>
        <w:t xml:space="preserve"> </w:t>
      </w:r>
      <w:r w:rsidRPr="00634B81">
        <w:rPr>
          <w:color w:val="000000"/>
          <w:lang w:val="uk-UA" w:eastAsia="en-US"/>
        </w:rPr>
        <w:t>1</w:t>
      </w:r>
      <w:r w:rsidRPr="00634B81">
        <w:rPr>
          <w:i/>
          <w:iCs/>
          <w:color w:val="000000"/>
          <w:lang w:val="uk-UA" w:eastAsia="en-US"/>
        </w:rPr>
        <w:t>/С</w:t>
      </w:r>
      <w:r w:rsidRPr="00634B81">
        <w:rPr>
          <w:color w:val="000000"/>
          <w:lang w:val="uk-UA" w:eastAsia="en-US"/>
        </w:rPr>
        <w:t>, тобто обернені відповідно до витрати палива та прямих експлуатаційних затрат</w:t>
      </w:r>
      <w:r w:rsidR="006E5D53" w:rsidRPr="00634B81">
        <w:rPr>
          <w:color w:val="000000"/>
          <w:lang w:val="uk-UA" w:eastAsia="en-US"/>
        </w:rPr>
        <w:t xml:space="preserve">. </w:t>
      </w:r>
      <w:r w:rsidRPr="00634B81">
        <w:rPr>
          <w:color w:val="000000"/>
          <w:lang w:val="uk-UA" w:eastAsia="en-US"/>
        </w:rPr>
        <w:t>Такі критерії характеризують розмір площі, що обробляється при затраті одиниці палива та одиниці коштів, а їх покращення, як і продуктивність, спрямовані у бік зростання</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xml:space="preserve">У випадку, коли всі критерії мають однакову значущість, для кожного </w:t>
      </w:r>
      <w:r w:rsidRPr="00634B81">
        <w:rPr>
          <w:i/>
          <w:iCs/>
          <w:color w:val="000000"/>
          <w:lang w:val="uk-UA" w:eastAsia="en-US"/>
        </w:rPr>
        <w:t>j</w:t>
      </w:r>
      <w:r w:rsidRPr="00634B81">
        <w:rPr>
          <w:color w:val="000000"/>
          <w:lang w:val="uk-UA" w:eastAsia="en-US"/>
        </w:rPr>
        <w:noBreakHyphen/>
        <w:t>го варіанту вихідної множини альтернатив визначається показник відстані до цілі за формулою</w:t>
      </w:r>
      <w:r w:rsidR="006E5D53" w:rsidRPr="00634B81">
        <w:rPr>
          <w:color w:val="000000"/>
          <w:lang w:val="uk-UA" w:eastAsia="en-US"/>
        </w:rPr>
        <w:t>:</w:t>
      </w:r>
    </w:p>
    <w:p w:rsidR="00973218" w:rsidRDefault="00973218" w:rsidP="006E5D53">
      <w:pPr>
        <w:ind w:firstLine="709"/>
        <w:rPr>
          <w:color w:val="000000"/>
          <w:lang w:val="uk-UA" w:eastAsia="en-US"/>
        </w:rPr>
      </w:pPr>
    </w:p>
    <w:p w:rsidR="00F53E95" w:rsidRPr="00634B81" w:rsidRDefault="00B1079D" w:rsidP="006E5D53">
      <w:pPr>
        <w:ind w:firstLine="709"/>
        <w:rPr>
          <w:color w:val="000000"/>
          <w:lang w:val="uk-UA" w:eastAsia="en-US"/>
        </w:rPr>
      </w:pPr>
      <w:r w:rsidRPr="00634B81">
        <w:rPr>
          <w:position w:val="-30"/>
          <w:lang w:val="uk-UA" w:eastAsia="en-US"/>
        </w:rPr>
        <w:object w:dxaOrig="1780" w:dyaOrig="720">
          <v:shape id="_x0000_i1066" type="#_x0000_t75" style="width:89.25pt;height:36pt" o:ole="" fillcolor="window">
            <v:imagedata r:id="rId89" o:title=""/>
          </v:shape>
          <o:OLEObject Type="Embed" ProgID="Equation.3" ShapeID="_x0000_i1066" DrawAspect="Content" ObjectID="_1457725845" r:id="rId90"/>
        </w:object>
      </w:r>
    </w:p>
    <w:p w:rsidR="00973218" w:rsidRDefault="00973218" w:rsidP="006E5D53">
      <w:pPr>
        <w:ind w:firstLine="709"/>
        <w:rPr>
          <w:color w:val="000000"/>
          <w:lang w:val="uk-UA" w:eastAsia="en-US"/>
        </w:rPr>
      </w:pPr>
    </w:p>
    <w:p w:rsidR="00F53E95" w:rsidRPr="00634B81" w:rsidRDefault="00F53E95" w:rsidP="006E5D53">
      <w:pPr>
        <w:ind w:firstLine="709"/>
        <w:rPr>
          <w:color w:val="000000"/>
          <w:lang w:val="uk-UA" w:eastAsia="en-US"/>
        </w:rPr>
      </w:pPr>
      <w:r w:rsidRPr="00634B81">
        <w:rPr>
          <w:color w:val="000000"/>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8"/>
        <w:gridCol w:w="326"/>
        <w:gridCol w:w="7638"/>
      </w:tblGrid>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6D"/>
            </w:r>
            <w:r w:rsidRPr="00634B81">
              <w:rPr>
                <w:i/>
                <w:iCs/>
                <w:vertAlign w:val="subscript"/>
                <w:lang w:val="uk-UA" w:eastAsia="en-US"/>
              </w:rPr>
              <w:t>і</w:t>
            </w:r>
          </w:p>
        </w:tc>
        <w:tc>
          <w:tcPr>
            <w:tcW w:w="336" w:type="dxa"/>
            <w:tcMar>
              <w:top w:w="28" w:type="dxa"/>
              <w:left w:w="28" w:type="dxa"/>
              <w:bottom w:w="28" w:type="dxa"/>
              <w:right w:w="28" w:type="dxa"/>
            </w:tcMar>
          </w:tcPr>
          <w:p w:rsidR="00F53E95" w:rsidRPr="00634B81" w:rsidRDefault="006E5D53" w:rsidP="00973218">
            <w:pPr>
              <w:ind w:hanging="4"/>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973218">
            <w:pPr>
              <w:ind w:hanging="4"/>
              <w:rPr>
                <w:lang w:val="uk-UA" w:eastAsia="en-US"/>
              </w:rPr>
            </w:pPr>
            <w:r w:rsidRPr="00634B81">
              <w:rPr>
                <w:lang w:val="uk-UA" w:eastAsia="en-US"/>
              </w:rPr>
              <w:t xml:space="preserve">відстань до цілі </w:t>
            </w:r>
            <w:r w:rsidRPr="00634B81">
              <w:rPr>
                <w:i/>
                <w:iCs/>
                <w:lang w:val="uk-UA" w:eastAsia="en-US"/>
              </w:rPr>
              <w:t>j</w:t>
            </w:r>
            <w:r w:rsidR="006E5D53" w:rsidRPr="00634B81">
              <w:rPr>
                <w:lang w:val="uk-UA" w:eastAsia="en-US"/>
              </w:rPr>
              <w:t xml:space="preserve"> - </w:t>
            </w:r>
            <w:r w:rsidRPr="00634B81">
              <w:rPr>
                <w:lang w:val="uk-UA" w:eastAsia="en-US"/>
              </w:rPr>
              <w:t>го варіанту</w:t>
            </w:r>
            <w:r w:rsidR="006E5D53" w:rsidRPr="00634B81">
              <w:rPr>
                <w:lang w:val="uk-UA" w:eastAsia="en-US"/>
              </w:rPr>
              <w:t xml:space="preserve">; </w:t>
            </w:r>
          </w:p>
        </w:tc>
      </w:tr>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p>
        </w:tc>
        <w:tc>
          <w:tcPr>
            <w:tcW w:w="336" w:type="dxa"/>
            <w:tcMar>
              <w:top w:w="28" w:type="dxa"/>
              <w:left w:w="28" w:type="dxa"/>
              <w:bottom w:w="28" w:type="dxa"/>
              <w:right w:w="28" w:type="dxa"/>
            </w:tcMar>
          </w:tcPr>
          <w:p w:rsidR="00F53E95" w:rsidRPr="00634B81" w:rsidRDefault="006E5D53" w:rsidP="00973218">
            <w:pPr>
              <w:ind w:hanging="4"/>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973218">
            <w:pPr>
              <w:ind w:hanging="4"/>
              <w:rPr>
                <w:lang w:val="uk-UA" w:eastAsia="en-US"/>
              </w:rPr>
            </w:pPr>
            <w:r w:rsidRPr="00634B81">
              <w:rPr>
                <w:lang w:val="uk-UA" w:eastAsia="en-US"/>
              </w:rPr>
              <w:t>число критеріїв</w:t>
            </w:r>
            <w:r w:rsidR="006E5D53" w:rsidRPr="00634B81">
              <w:rPr>
                <w:lang w:val="uk-UA" w:eastAsia="en-US"/>
              </w:rPr>
              <w:t xml:space="preserve">; </w:t>
            </w:r>
          </w:p>
        </w:tc>
      </w:tr>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U</w:t>
            </w:r>
            <w:r w:rsidRPr="00634B81">
              <w:rPr>
                <w:i/>
                <w:iCs/>
                <w:vertAlign w:val="subscript"/>
                <w:lang w:val="uk-UA" w:eastAsia="en-US"/>
              </w:rPr>
              <w:t>ij</w:t>
            </w:r>
          </w:p>
        </w:tc>
        <w:tc>
          <w:tcPr>
            <w:tcW w:w="336" w:type="dxa"/>
            <w:tcMar>
              <w:top w:w="28" w:type="dxa"/>
              <w:left w:w="28" w:type="dxa"/>
              <w:bottom w:w="28" w:type="dxa"/>
              <w:right w:w="28" w:type="dxa"/>
            </w:tcMar>
          </w:tcPr>
          <w:p w:rsidR="00F53E95" w:rsidRPr="00634B81" w:rsidRDefault="006E5D53" w:rsidP="00973218">
            <w:pPr>
              <w:ind w:hanging="4"/>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973218">
            <w:pPr>
              <w:ind w:hanging="4"/>
              <w:rPr>
                <w:lang w:val="uk-UA" w:eastAsia="en-US"/>
              </w:rPr>
            </w:pPr>
            <w:r w:rsidRPr="00634B81">
              <w:rPr>
                <w:lang w:val="uk-UA" w:eastAsia="en-US"/>
              </w:rPr>
              <w:t xml:space="preserve">значення </w:t>
            </w:r>
            <w:r w:rsidRPr="00634B81">
              <w:rPr>
                <w:i/>
                <w:iCs/>
                <w:lang w:val="uk-UA" w:eastAsia="en-US"/>
              </w:rPr>
              <w:t>i</w:t>
            </w:r>
            <w:r w:rsidRPr="00634B81">
              <w:rPr>
                <w:lang w:val="uk-UA" w:eastAsia="en-US"/>
              </w:rPr>
              <w:t xml:space="preserve">-го критерію </w:t>
            </w:r>
            <w:r w:rsidRPr="00634B81">
              <w:rPr>
                <w:i/>
                <w:iCs/>
                <w:lang w:val="uk-UA" w:eastAsia="en-US"/>
              </w:rPr>
              <w:t>j</w:t>
            </w:r>
            <w:r w:rsidRPr="00634B81">
              <w:rPr>
                <w:lang w:val="uk-UA" w:eastAsia="en-US"/>
              </w:rPr>
              <w:t>-го варіанту</w:t>
            </w:r>
            <w:r w:rsidR="006E5D53" w:rsidRPr="00634B81">
              <w:rPr>
                <w:lang w:val="uk-UA" w:eastAsia="en-US"/>
              </w:rPr>
              <w:t xml:space="preserve">; </w:t>
            </w:r>
          </w:p>
        </w:tc>
      </w:tr>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U</w:t>
            </w:r>
            <w:r w:rsidRPr="00634B81">
              <w:rPr>
                <w:i/>
                <w:iCs/>
                <w:vertAlign w:val="subscript"/>
                <w:lang w:val="uk-UA" w:eastAsia="en-US"/>
              </w:rPr>
              <w:t>io</w:t>
            </w:r>
          </w:p>
        </w:tc>
        <w:tc>
          <w:tcPr>
            <w:tcW w:w="336" w:type="dxa"/>
            <w:tcMar>
              <w:top w:w="28" w:type="dxa"/>
              <w:left w:w="28" w:type="dxa"/>
              <w:bottom w:w="28" w:type="dxa"/>
              <w:right w:w="28" w:type="dxa"/>
            </w:tcMar>
          </w:tcPr>
          <w:p w:rsidR="00F53E95" w:rsidRPr="00634B81" w:rsidRDefault="006E5D53" w:rsidP="00973218">
            <w:pPr>
              <w:ind w:hanging="4"/>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973218">
            <w:pPr>
              <w:ind w:hanging="4"/>
              <w:rPr>
                <w:lang w:val="uk-UA" w:eastAsia="en-US"/>
              </w:rPr>
            </w:pPr>
            <w:r w:rsidRPr="00634B81">
              <w:rPr>
                <w:lang w:val="uk-UA" w:eastAsia="en-US"/>
              </w:rPr>
              <w:t xml:space="preserve">значення </w:t>
            </w:r>
            <w:r w:rsidRPr="00634B81">
              <w:rPr>
                <w:i/>
                <w:iCs/>
                <w:lang w:val="uk-UA" w:eastAsia="en-US"/>
              </w:rPr>
              <w:t>i</w:t>
            </w:r>
            <w:r w:rsidR="006E5D53" w:rsidRPr="00634B81">
              <w:rPr>
                <w:lang w:val="uk-UA" w:eastAsia="en-US"/>
              </w:rPr>
              <w:t>-</w:t>
            </w:r>
            <w:r w:rsidRPr="00634B81">
              <w:rPr>
                <w:lang w:val="uk-UA" w:eastAsia="en-US"/>
              </w:rPr>
              <w:t>го критерію ідеалізованого варіанту</w:t>
            </w:r>
            <w:r w:rsidR="006E5D53" w:rsidRPr="00634B81">
              <w:rPr>
                <w:lang w:val="uk-UA" w:eastAsia="en-US"/>
              </w:rPr>
              <w:t xml:space="preserve">. </w:t>
            </w:r>
          </w:p>
        </w:tc>
      </w:tr>
    </w:tbl>
    <w:p w:rsidR="006E5D53" w:rsidRPr="00634B81" w:rsidRDefault="00F53E95" w:rsidP="006E5D53">
      <w:pPr>
        <w:ind w:firstLine="709"/>
        <w:rPr>
          <w:i/>
          <w:iCs/>
          <w:lang w:val="uk-UA" w:eastAsia="en-US"/>
        </w:rPr>
      </w:pPr>
      <w:r w:rsidRPr="00634B81">
        <w:rPr>
          <w:lang w:val="uk-UA" w:eastAsia="en-US"/>
        </w:rPr>
        <w:t xml:space="preserve">З вихідної множини альтернатив вибирається варіант, що знаходиться найближче до ідеалізованого варіанту, для якого </w:t>
      </w:r>
      <w:r w:rsidRPr="00634B81">
        <w:rPr>
          <w:i/>
          <w:iCs/>
          <w:lang w:val="uk-UA" w:eastAsia="en-US"/>
        </w:rPr>
        <w:sym w:font="Symbol" w:char="F06D"/>
      </w:r>
      <w:r w:rsidRPr="00634B81">
        <w:rPr>
          <w:i/>
          <w:iCs/>
          <w:lang w:val="uk-UA" w:eastAsia="en-US"/>
        </w:rPr>
        <w:t xml:space="preserve"> </w:t>
      </w:r>
      <w:r w:rsidRPr="00634B81">
        <w:rPr>
          <w:lang w:val="uk-UA" w:eastAsia="en-US"/>
        </w:rPr>
        <w:t>= 0</w:t>
      </w:r>
      <w:r w:rsidR="006E5D53" w:rsidRPr="00634B81">
        <w:rPr>
          <w:i/>
          <w:iCs/>
          <w:lang w:val="uk-UA" w:eastAsia="en-US"/>
        </w:rPr>
        <w:t>.</w:t>
      </w:r>
    </w:p>
    <w:p w:rsidR="006E5D53" w:rsidRPr="00634B81" w:rsidRDefault="00F53E95" w:rsidP="006E5D53">
      <w:pPr>
        <w:ind w:firstLine="709"/>
        <w:rPr>
          <w:lang w:val="uk-UA" w:eastAsia="en-US"/>
        </w:rPr>
      </w:pPr>
      <w:r w:rsidRPr="00634B81">
        <w:rPr>
          <w:lang w:val="uk-UA" w:eastAsia="en-US"/>
        </w:rPr>
        <w:t>У випадку коли критерії нерівноцінні, то визначають значущість критеріїв, використовуючи метод розставлення пріоритетів</w:t>
      </w:r>
      <w:r w:rsidR="006E5D53" w:rsidRPr="00634B81">
        <w:rPr>
          <w:lang w:val="uk-UA" w:eastAsia="en-US"/>
        </w:rPr>
        <w:t xml:space="preserve">. </w:t>
      </w:r>
      <w:r w:rsidRPr="00634B81">
        <w:rPr>
          <w:lang w:val="uk-UA" w:eastAsia="en-US"/>
        </w:rPr>
        <w:t xml:space="preserve">Коефіцієнт значущості критеріїв розраховують при забезпеченні умови </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fldChar w:fldCharType="begin"/>
      </w:r>
      <w:r w:rsidRPr="00634B81">
        <w:rPr>
          <w:i/>
          <w:iCs/>
          <w:lang w:val="uk-UA" w:eastAsia="en-US"/>
        </w:rPr>
        <w:instrText>SYMBOL 108 \f "Symbol" \s 14</w:instrText>
      </w:r>
      <w:r w:rsidRPr="00634B81">
        <w:rPr>
          <w:i/>
          <w:iCs/>
          <w:lang w:val="uk-UA" w:eastAsia="en-US"/>
        </w:rPr>
        <w:fldChar w:fldCharType="separate"/>
      </w:r>
      <w:r w:rsidRPr="00634B81">
        <w:rPr>
          <w:i/>
          <w:iCs/>
          <w:lang w:val="uk-UA" w:eastAsia="en-US"/>
        </w:rPr>
        <w:t></w:t>
      </w:r>
      <w:r w:rsidRPr="00634B81">
        <w:rPr>
          <w:i/>
          <w:iCs/>
          <w:lang w:val="uk-UA" w:eastAsia="en-US"/>
        </w:rPr>
        <w:fldChar w:fldCharType="end"/>
      </w:r>
      <w:r w:rsidRPr="00634B81">
        <w:rPr>
          <w:i/>
          <w:iCs/>
          <w:vertAlign w:val="subscript"/>
          <w:lang w:val="uk-UA" w:eastAsia="en-US"/>
        </w:rPr>
        <w:t>i</w:t>
      </w:r>
      <w:r w:rsidRPr="00634B81">
        <w:rPr>
          <w:i/>
          <w:iCs/>
          <w:lang w:val="uk-UA" w:eastAsia="en-US"/>
        </w:rPr>
        <w:t xml:space="preserve"> </w:t>
      </w:r>
      <w:r w:rsidRPr="00634B81">
        <w:rPr>
          <w:lang w:val="uk-UA" w:eastAsia="en-US"/>
        </w:rPr>
        <w:t>=1, наступним чином</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При попарному порівнянні критеріїв у відповід</w:t>
      </w:r>
      <w:r w:rsidR="00FB441C" w:rsidRPr="00634B81">
        <w:rPr>
          <w:lang w:val="uk-UA" w:eastAsia="en-US"/>
        </w:rPr>
        <w:t>них комірках матриці</w:t>
      </w:r>
      <w:r w:rsidR="006E5D53" w:rsidRPr="00634B81">
        <w:rPr>
          <w:lang w:val="uk-UA" w:eastAsia="en-US"/>
        </w:rPr>
        <w:t xml:space="preserve"> (</w:t>
      </w:r>
      <w:r w:rsidR="00FB441C" w:rsidRPr="00634B81">
        <w:rPr>
          <w:lang w:val="uk-UA" w:eastAsia="en-US"/>
        </w:rPr>
        <w:t>таблиця 5</w:t>
      </w:r>
      <w:r w:rsidR="006E5D53" w:rsidRPr="00634B81">
        <w:rPr>
          <w:lang w:val="uk-UA" w:eastAsia="en-US"/>
        </w:rPr>
        <w:t xml:space="preserve">) </w:t>
      </w:r>
      <w:r w:rsidRPr="00634B81">
        <w:rPr>
          <w:lang w:val="uk-UA" w:eastAsia="en-US"/>
        </w:rPr>
        <w:t>проставляють коефіцієнти переваг</w:t>
      </w:r>
      <w:r w:rsidR="006E5D53" w:rsidRPr="00634B81">
        <w:rPr>
          <w:lang w:val="uk-UA" w:eastAsia="en-US"/>
        </w:rPr>
        <w:t xml:space="preserve">. </w:t>
      </w:r>
      <w:r w:rsidRPr="00634B81">
        <w:rPr>
          <w:lang w:val="uk-UA" w:eastAsia="en-US"/>
        </w:rPr>
        <w:t xml:space="preserve">Якщо критерій в </w:t>
      </w:r>
      <w:r w:rsidRPr="00634B81">
        <w:rPr>
          <w:i/>
          <w:iCs/>
          <w:lang w:val="uk-UA" w:eastAsia="en-US"/>
        </w:rPr>
        <w:t>i</w:t>
      </w:r>
      <w:r w:rsidRPr="00634B81">
        <w:rPr>
          <w:lang w:val="uk-UA" w:eastAsia="en-US"/>
        </w:rPr>
        <w:t xml:space="preserve">-й стрічці має перевагу над критерієм в </w:t>
      </w:r>
      <w:r w:rsidRPr="00634B81">
        <w:rPr>
          <w:i/>
          <w:iCs/>
          <w:lang w:val="uk-UA" w:eastAsia="en-US"/>
        </w:rPr>
        <w:t>j</w:t>
      </w:r>
      <w:r w:rsidRPr="00634B81">
        <w:rPr>
          <w:lang w:val="uk-UA" w:eastAsia="en-US"/>
        </w:rPr>
        <w:t>-у стовпчику, то коефіцієнт приймають рівним</w:t>
      </w:r>
      <w:r w:rsidR="006E5D53" w:rsidRPr="00634B81">
        <w:rPr>
          <w:lang w:val="uk-UA" w:eastAsia="en-US"/>
        </w:rPr>
        <w:t xml:space="preserve"> - </w:t>
      </w:r>
      <w:r w:rsidRPr="00634B81">
        <w:rPr>
          <w:lang w:val="uk-UA" w:eastAsia="en-US"/>
        </w:rPr>
        <w:t>1,5</w:t>
      </w:r>
      <w:r w:rsidR="006E5D53" w:rsidRPr="00634B81">
        <w:rPr>
          <w:lang w:val="uk-UA" w:eastAsia="en-US"/>
        </w:rPr>
        <w:t xml:space="preserve">; </w:t>
      </w:r>
      <w:r w:rsidRPr="00634B81">
        <w:rPr>
          <w:lang w:val="uk-UA" w:eastAsia="en-US"/>
        </w:rPr>
        <w:t>при їх однаковій значущості</w:t>
      </w:r>
      <w:r w:rsidR="006E5D53" w:rsidRPr="00634B81">
        <w:rPr>
          <w:lang w:val="uk-UA" w:eastAsia="en-US"/>
        </w:rPr>
        <w:t xml:space="preserve"> - </w:t>
      </w:r>
      <w:r w:rsidRPr="00634B81">
        <w:rPr>
          <w:lang w:val="uk-UA" w:eastAsia="en-US"/>
        </w:rPr>
        <w:t>1,0, а при меншій</w:t>
      </w:r>
      <w:r w:rsidR="006E5D53" w:rsidRPr="00634B81">
        <w:rPr>
          <w:lang w:val="uk-UA" w:eastAsia="en-US"/>
        </w:rPr>
        <w:t xml:space="preserve"> - </w:t>
      </w:r>
      <w:r w:rsidRPr="00634B81">
        <w:rPr>
          <w:lang w:val="uk-UA" w:eastAsia="en-US"/>
        </w:rPr>
        <w:t>0,5</w:t>
      </w:r>
      <w:r w:rsidR="006E5D53" w:rsidRPr="00634B81">
        <w:rPr>
          <w:lang w:val="uk-UA" w:eastAsia="en-US"/>
        </w:rPr>
        <w:t>.</w:t>
      </w:r>
    </w:p>
    <w:p w:rsidR="006E5D53" w:rsidRPr="00634B81" w:rsidRDefault="00973218" w:rsidP="006E5D53">
      <w:pPr>
        <w:ind w:firstLine="709"/>
        <w:rPr>
          <w:lang w:val="uk-UA" w:eastAsia="en-US"/>
        </w:rPr>
      </w:pPr>
      <w:r>
        <w:rPr>
          <w:lang w:val="uk-UA" w:eastAsia="en-US"/>
        </w:rPr>
        <w:br w:type="page"/>
      </w:r>
      <w:r w:rsidR="00FB441C" w:rsidRPr="00634B81">
        <w:rPr>
          <w:lang w:val="uk-UA" w:eastAsia="en-US"/>
        </w:rPr>
        <w:t>Таблиця 5</w:t>
      </w:r>
      <w:r w:rsidR="006E5D53" w:rsidRPr="00634B81">
        <w:rPr>
          <w:lang w:val="uk-UA" w:eastAsia="en-US"/>
        </w:rPr>
        <w:t>.</w:t>
      </w:r>
    </w:p>
    <w:p w:rsidR="00F53E95" w:rsidRPr="00634B81" w:rsidRDefault="00F53E95" w:rsidP="006E5D53">
      <w:pPr>
        <w:ind w:firstLine="709"/>
        <w:rPr>
          <w:lang w:val="uk-UA" w:eastAsia="en-US"/>
        </w:rPr>
      </w:pPr>
      <w:r w:rsidRPr="00634B81">
        <w:rPr>
          <w:lang w:val="uk-UA" w:eastAsia="en-US"/>
        </w:rPr>
        <w:t>Матриця визначення значущості критеріїв</w:t>
      </w:r>
    </w:p>
    <w:tbl>
      <w:tblPr>
        <w:tblStyle w:val="16"/>
        <w:tblW w:w="0" w:type="auto"/>
        <w:tblInd w:w="0" w:type="dxa"/>
        <w:tblLook w:val="01E0" w:firstRow="1" w:lastRow="1" w:firstColumn="1" w:lastColumn="1" w:noHBand="0" w:noVBand="0"/>
      </w:tblPr>
      <w:tblGrid>
        <w:gridCol w:w="1602"/>
        <w:gridCol w:w="466"/>
        <w:gridCol w:w="466"/>
        <w:gridCol w:w="466"/>
        <w:gridCol w:w="554"/>
        <w:gridCol w:w="1142"/>
        <w:gridCol w:w="566"/>
      </w:tblGrid>
      <w:tr w:rsidR="00F53E95" w:rsidRPr="00634B81">
        <w:trPr>
          <w:trHeight w:val="335"/>
        </w:trPr>
        <w:tc>
          <w:tcPr>
            <w:tcW w:w="0" w:type="auto"/>
          </w:tcPr>
          <w:p w:rsidR="00F53E95" w:rsidRPr="00634B81" w:rsidRDefault="00F53E95" w:rsidP="00553B1D">
            <w:pPr>
              <w:pStyle w:val="aff4"/>
              <w:rPr>
                <w:lang w:val="uk-UA"/>
              </w:rPr>
            </w:pPr>
            <w:r w:rsidRPr="00634B81">
              <w:rPr>
                <w:lang w:val="uk-UA"/>
              </w:rPr>
              <w:t>Індекс критерію</w:t>
            </w:r>
          </w:p>
        </w:tc>
        <w:tc>
          <w:tcPr>
            <w:tcW w:w="0" w:type="auto"/>
          </w:tcPr>
          <w:p w:rsidR="00F53E95" w:rsidRPr="00634B81" w:rsidRDefault="00F53E95" w:rsidP="00553B1D">
            <w:pPr>
              <w:pStyle w:val="aff4"/>
              <w:rPr>
                <w:i/>
                <w:iCs/>
                <w:lang w:val="uk-UA"/>
              </w:rPr>
            </w:pPr>
            <w:r w:rsidRPr="00634B81">
              <w:rPr>
                <w:i/>
                <w:iCs/>
                <w:lang w:val="uk-UA"/>
              </w:rPr>
              <w:t>К</w:t>
            </w:r>
            <w:r w:rsidRPr="00634B81">
              <w:rPr>
                <w:i/>
                <w:iCs/>
                <w:vertAlign w:val="subscript"/>
                <w:lang w:val="uk-UA"/>
              </w:rPr>
              <w:t>1</w:t>
            </w:r>
          </w:p>
        </w:tc>
        <w:tc>
          <w:tcPr>
            <w:tcW w:w="0" w:type="auto"/>
          </w:tcPr>
          <w:p w:rsidR="00F53E95" w:rsidRPr="00634B81" w:rsidRDefault="00F53E95" w:rsidP="00553B1D">
            <w:pPr>
              <w:pStyle w:val="aff4"/>
              <w:rPr>
                <w:i/>
                <w:iCs/>
                <w:lang w:val="uk-UA"/>
              </w:rPr>
            </w:pPr>
            <w:r w:rsidRPr="00634B81">
              <w:rPr>
                <w:i/>
                <w:iCs/>
                <w:lang w:val="uk-UA"/>
              </w:rPr>
              <w:t>К</w:t>
            </w:r>
            <w:r w:rsidRPr="00634B81">
              <w:rPr>
                <w:i/>
                <w:iCs/>
                <w:vertAlign w:val="subscript"/>
                <w:lang w:val="uk-UA"/>
              </w:rPr>
              <w:t>2</w:t>
            </w:r>
          </w:p>
        </w:tc>
        <w:tc>
          <w:tcPr>
            <w:tcW w:w="0" w:type="auto"/>
          </w:tcPr>
          <w:p w:rsidR="00F53E95" w:rsidRPr="00634B81" w:rsidRDefault="00F53E95" w:rsidP="00553B1D">
            <w:pPr>
              <w:pStyle w:val="aff4"/>
              <w:rPr>
                <w:i/>
                <w:iCs/>
                <w:lang w:val="uk-UA"/>
              </w:rPr>
            </w:pPr>
            <w:r w:rsidRPr="00634B81">
              <w:rPr>
                <w:i/>
                <w:iCs/>
                <w:lang w:val="uk-UA"/>
              </w:rPr>
              <w:t>К</w:t>
            </w:r>
            <w:r w:rsidRPr="00634B81">
              <w:rPr>
                <w:i/>
                <w:iCs/>
                <w:vertAlign w:val="subscript"/>
                <w:lang w:val="uk-UA"/>
              </w:rPr>
              <w:t>3</w:t>
            </w:r>
          </w:p>
        </w:tc>
        <w:tc>
          <w:tcPr>
            <w:tcW w:w="0" w:type="auto"/>
          </w:tcPr>
          <w:p w:rsidR="00F53E95" w:rsidRPr="00634B81" w:rsidRDefault="00F53E95" w:rsidP="00553B1D">
            <w:pPr>
              <w:pStyle w:val="aff4"/>
              <w:rPr>
                <w:i/>
                <w:iCs/>
                <w:lang w:val="uk-UA"/>
              </w:rPr>
            </w:pPr>
            <w:r w:rsidRPr="00634B81">
              <w:rPr>
                <w:i/>
                <w:iCs/>
                <w:lang w:val="uk-UA"/>
              </w:rPr>
              <w:sym w:font="Symbol" w:char="F053"/>
            </w:r>
            <w:r w:rsidR="006E5D53" w:rsidRPr="00634B81">
              <w:rPr>
                <w:i/>
                <w:iCs/>
                <w:lang w:val="uk-UA"/>
              </w:rPr>
              <w:t xml:space="preserve"> </w:t>
            </w:r>
            <w:r w:rsidRPr="00634B81">
              <w:rPr>
                <w:i/>
                <w:iCs/>
                <w:lang w:val="uk-UA"/>
              </w:rPr>
              <w:t>К</w:t>
            </w:r>
            <w:r w:rsidRPr="00634B81">
              <w:rPr>
                <w:i/>
                <w:iCs/>
                <w:vertAlign w:val="subscript"/>
                <w:lang w:val="uk-UA"/>
              </w:rPr>
              <w:t>i</w:t>
            </w:r>
          </w:p>
        </w:tc>
        <w:tc>
          <w:tcPr>
            <w:tcW w:w="0" w:type="auto"/>
          </w:tcPr>
          <w:p w:rsidR="00F53E95" w:rsidRPr="00634B81" w:rsidRDefault="00F53E95" w:rsidP="00553B1D">
            <w:pPr>
              <w:pStyle w:val="aff4"/>
              <w:rPr>
                <w:i/>
                <w:iCs/>
                <w:lang w:val="uk-UA"/>
              </w:rPr>
            </w:pPr>
            <w:r w:rsidRPr="00634B81">
              <w:rPr>
                <w:i/>
                <w:iCs/>
                <w:lang w:val="uk-UA"/>
              </w:rPr>
              <w:t>P</w:t>
            </w:r>
            <w:r w:rsidRPr="00634B81">
              <w:rPr>
                <w:i/>
                <w:iCs/>
                <w:vertAlign w:val="subscript"/>
                <w:lang w:val="uk-UA"/>
              </w:rPr>
              <w:t>ij</w:t>
            </w:r>
          </w:p>
        </w:tc>
        <w:tc>
          <w:tcPr>
            <w:tcW w:w="0" w:type="auto"/>
          </w:tcPr>
          <w:p w:rsidR="00F53E95" w:rsidRPr="00634B81" w:rsidRDefault="00F53E95" w:rsidP="00553B1D">
            <w:pPr>
              <w:pStyle w:val="aff4"/>
              <w:rPr>
                <w:i/>
                <w:iCs/>
                <w:lang w:val="uk-UA"/>
              </w:rPr>
            </w:pPr>
            <w:r w:rsidRPr="00634B81">
              <w:rPr>
                <w:i/>
                <w:iCs/>
                <w:lang w:val="uk-UA"/>
              </w:rPr>
              <w:fldChar w:fldCharType="begin"/>
            </w:r>
            <w:r w:rsidRPr="00634B81">
              <w:rPr>
                <w:i/>
                <w:iCs/>
                <w:lang w:val="uk-UA"/>
              </w:rPr>
              <w:instrText>SYMBOL 108 \f "Symbol" \s 12</w:instrText>
            </w:r>
            <w:r w:rsidRPr="00634B81">
              <w:rPr>
                <w:i/>
                <w:iCs/>
                <w:lang w:val="uk-UA"/>
              </w:rPr>
              <w:fldChar w:fldCharType="separate"/>
            </w:r>
            <w:r w:rsidRPr="00634B81">
              <w:rPr>
                <w:i/>
                <w:iCs/>
                <w:lang w:val="uk-UA"/>
              </w:rPr>
              <w:t></w:t>
            </w:r>
            <w:r w:rsidRPr="00634B81">
              <w:rPr>
                <w:i/>
                <w:iCs/>
                <w:lang w:val="uk-UA"/>
              </w:rPr>
              <w:fldChar w:fldCharType="end"/>
            </w:r>
            <w:r w:rsidRPr="00634B81">
              <w:rPr>
                <w:i/>
                <w:iCs/>
                <w:vertAlign w:val="subscript"/>
                <w:lang w:val="uk-UA"/>
              </w:rPr>
              <w:t>i</w:t>
            </w:r>
          </w:p>
        </w:tc>
      </w:tr>
      <w:tr w:rsidR="00F53E95" w:rsidRPr="00634B81">
        <w:trPr>
          <w:trHeight w:val="335"/>
        </w:trPr>
        <w:tc>
          <w:tcPr>
            <w:tcW w:w="0" w:type="auto"/>
          </w:tcPr>
          <w:p w:rsidR="00F53E95" w:rsidRPr="00634B81" w:rsidRDefault="00F53E95" w:rsidP="00553B1D">
            <w:pPr>
              <w:pStyle w:val="aff4"/>
              <w:rPr>
                <w:i/>
                <w:iCs/>
                <w:lang w:val="uk-UA"/>
              </w:rPr>
            </w:pPr>
            <w:r w:rsidRPr="00634B81">
              <w:rPr>
                <w:i/>
                <w:iCs/>
                <w:lang w:val="uk-UA"/>
              </w:rPr>
              <w:t>К</w:t>
            </w:r>
            <w:r w:rsidRPr="00634B81">
              <w:rPr>
                <w:i/>
                <w:iCs/>
                <w:vertAlign w:val="subscript"/>
                <w:lang w:val="uk-UA"/>
              </w:rPr>
              <w:t>1</w:t>
            </w:r>
          </w:p>
        </w:tc>
        <w:tc>
          <w:tcPr>
            <w:tcW w:w="0" w:type="auto"/>
          </w:tcPr>
          <w:p w:rsidR="00F53E95" w:rsidRPr="00634B81" w:rsidRDefault="00F53E95" w:rsidP="00553B1D">
            <w:pPr>
              <w:pStyle w:val="aff4"/>
              <w:rPr>
                <w:lang w:val="uk-UA"/>
              </w:rPr>
            </w:pPr>
            <w:r w:rsidRPr="00634B81">
              <w:rPr>
                <w:lang w:val="uk-UA"/>
              </w:rPr>
              <w:t>1,0</w:t>
            </w:r>
          </w:p>
        </w:tc>
        <w:tc>
          <w:tcPr>
            <w:tcW w:w="0" w:type="auto"/>
          </w:tcPr>
          <w:p w:rsidR="00F53E95" w:rsidRPr="00634B81" w:rsidRDefault="00F53E95" w:rsidP="00553B1D">
            <w:pPr>
              <w:pStyle w:val="aff4"/>
              <w:rPr>
                <w:lang w:val="uk-UA"/>
              </w:rPr>
            </w:pPr>
            <w:r w:rsidRPr="00634B81">
              <w:rPr>
                <w:lang w:val="uk-UA"/>
              </w:rPr>
              <w:t>1,0</w:t>
            </w:r>
          </w:p>
        </w:tc>
        <w:tc>
          <w:tcPr>
            <w:tcW w:w="0" w:type="auto"/>
          </w:tcPr>
          <w:p w:rsidR="00F53E95" w:rsidRPr="00634B81" w:rsidRDefault="00F53E95" w:rsidP="00553B1D">
            <w:pPr>
              <w:pStyle w:val="aff4"/>
              <w:rPr>
                <w:lang w:val="uk-UA"/>
              </w:rPr>
            </w:pPr>
            <w:r w:rsidRPr="00634B81">
              <w:rPr>
                <w:lang w:val="uk-UA"/>
              </w:rPr>
              <w:t>0,5</w:t>
            </w:r>
          </w:p>
        </w:tc>
        <w:tc>
          <w:tcPr>
            <w:tcW w:w="0" w:type="auto"/>
          </w:tcPr>
          <w:p w:rsidR="00F53E95" w:rsidRPr="00634B81" w:rsidRDefault="00F53E95" w:rsidP="00553B1D">
            <w:pPr>
              <w:pStyle w:val="aff4"/>
              <w:rPr>
                <w:lang w:val="uk-UA"/>
              </w:rPr>
            </w:pPr>
            <w:r w:rsidRPr="00634B81">
              <w:rPr>
                <w:lang w:val="uk-UA"/>
              </w:rPr>
              <w:t>2,5</w:t>
            </w:r>
          </w:p>
        </w:tc>
        <w:tc>
          <w:tcPr>
            <w:tcW w:w="0" w:type="auto"/>
          </w:tcPr>
          <w:p w:rsidR="00F53E95" w:rsidRPr="00634B81" w:rsidRDefault="00F53E95" w:rsidP="00553B1D">
            <w:pPr>
              <w:pStyle w:val="aff4"/>
              <w:rPr>
                <w:lang w:val="uk-UA"/>
              </w:rPr>
            </w:pPr>
            <w:r w:rsidRPr="00634B81">
              <w:rPr>
                <w:lang w:val="uk-UA"/>
              </w:rPr>
              <w:t>7,0</w:t>
            </w:r>
          </w:p>
        </w:tc>
        <w:tc>
          <w:tcPr>
            <w:tcW w:w="0" w:type="auto"/>
          </w:tcPr>
          <w:p w:rsidR="00F53E95" w:rsidRPr="00634B81" w:rsidRDefault="00F53E95" w:rsidP="00553B1D">
            <w:pPr>
              <w:pStyle w:val="aff4"/>
              <w:rPr>
                <w:lang w:val="uk-UA"/>
              </w:rPr>
            </w:pPr>
            <w:r w:rsidRPr="00634B81">
              <w:rPr>
                <w:lang w:val="uk-UA"/>
              </w:rPr>
              <w:t>0,27</w:t>
            </w:r>
          </w:p>
        </w:tc>
      </w:tr>
      <w:tr w:rsidR="00F53E95" w:rsidRPr="00634B81">
        <w:trPr>
          <w:trHeight w:val="335"/>
        </w:trPr>
        <w:tc>
          <w:tcPr>
            <w:tcW w:w="0" w:type="auto"/>
          </w:tcPr>
          <w:p w:rsidR="00F53E95" w:rsidRPr="00634B81" w:rsidRDefault="00F53E95" w:rsidP="00553B1D">
            <w:pPr>
              <w:pStyle w:val="aff4"/>
              <w:rPr>
                <w:i/>
                <w:iCs/>
                <w:lang w:val="uk-UA"/>
              </w:rPr>
            </w:pPr>
            <w:r w:rsidRPr="00634B81">
              <w:rPr>
                <w:i/>
                <w:iCs/>
                <w:lang w:val="uk-UA"/>
              </w:rPr>
              <w:t>К</w:t>
            </w:r>
            <w:r w:rsidRPr="00634B81">
              <w:rPr>
                <w:i/>
                <w:iCs/>
                <w:vertAlign w:val="subscript"/>
                <w:lang w:val="uk-UA"/>
              </w:rPr>
              <w:t>2</w:t>
            </w:r>
          </w:p>
        </w:tc>
        <w:tc>
          <w:tcPr>
            <w:tcW w:w="0" w:type="auto"/>
          </w:tcPr>
          <w:p w:rsidR="00F53E95" w:rsidRPr="00634B81" w:rsidRDefault="00F53E95" w:rsidP="00553B1D">
            <w:pPr>
              <w:pStyle w:val="aff4"/>
              <w:rPr>
                <w:lang w:val="uk-UA"/>
              </w:rPr>
            </w:pPr>
            <w:r w:rsidRPr="00634B81">
              <w:rPr>
                <w:lang w:val="uk-UA"/>
              </w:rPr>
              <w:t>1,0</w:t>
            </w:r>
          </w:p>
        </w:tc>
        <w:tc>
          <w:tcPr>
            <w:tcW w:w="0" w:type="auto"/>
          </w:tcPr>
          <w:p w:rsidR="00F53E95" w:rsidRPr="00634B81" w:rsidRDefault="00F53E95" w:rsidP="00553B1D">
            <w:pPr>
              <w:pStyle w:val="aff4"/>
              <w:rPr>
                <w:lang w:val="uk-UA"/>
              </w:rPr>
            </w:pPr>
            <w:r w:rsidRPr="00634B81">
              <w:rPr>
                <w:lang w:val="uk-UA"/>
              </w:rPr>
              <w:t>1,0</w:t>
            </w:r>
          </w:p>
        </w:tc>
        <w:tc>
          <w:tcPr>
            <w:tcW w:w="0" w:type="auto"/>
          </w:tcPr>
          <w:p w:rsidR="00F53E95" w:rsidRPr="00634B81" w:rsidRDefault="00F53E95" w:rsidP="00553B1D">
            <w:pPr>
              <w:pStyle w:val="aff4"/>
              <w:rPr>
                <w:lang w:val="uk-UA"/>
              </w:rPr>
            </w:pPr>
            <w:r w:rsidRPr="00634B81">
              <w:rPr>
                <w:lang w:val="uk-UA"/>
              </w:rPr>
              <w:t>0,5</w:t>
            </w:r>
          </w:p>
        </w:tc>
        <w:tc>
          <w:tcPr>
            <w:tcW w:w="0" w:type="auto"/>
          </w:tcPr>
          <w:p w:rsidR="00F53E95" w:rsidRPr="00634B81" w:rsidRDefault="00F53E95" w:rsidP="00553B1D">
            <w:pPr>
              <w:pStyle w:val="aff4"/>
              <w:rPr>
                <w:lang w:val="uk-UA"/>
              </w:rPr>
            </w:pPr>
            <w:r w:rsidRPr="00634B81">
              <w:rPr>
                <w:lang w:val="uk-UA"/>
              </w:rPr>
              <w:t>2,5</w:t>
            </w:r>
          </w:p>
        </w:tc>
        <w:tc>
          <w:tcPr>
            <w:tcW w:w="0" w:type="auto"/>
          </w:tcPr>
          <w:p w:rsidR="00F53E95" w:rsidRPr="00634B81" w:rsidRDefault="00F53E95" w:rsidP="00553B1D">
            <w:pPr>
              <w:pStyle w:val="aff4"/>
              <w:rPr>
                <w:lang w:val="uk-UA"/>
              </w:rPr>
            </w:pPr>
            <w:r w:rsidRPr="00634B81">
              <w:rPr>
                <w:lang w:val="uk-UA"/>
              </w:rPr>
              <w:t>7,0</w:t>
            </w:r>
          </w:p>
        </w:tc>
        <w:tc>
          <w:tcPr>
            <w:tcW w:w="0" w:type="auto"/>
          </w:tcPr>
          <w:p w:rsidR="00F53E95" w:rsidRPr="00634B81" w:rsidRDefault="00F53E95" w:rsidP="00553B1D">
            <w:pPr>
              <w:pStyle w:val="aff4"/>
              <w:rPr>
                <w:lang w:val="uk-UA"/>
              </w:rPr>
            </w:pPr>
            <w:r w:rsidRPr="00634B81">
              <w:rPr>
                <w:lang w:val="uk-UA"/>
              </w:rPr>
              <w:t>0,27</w:t>
            </w:r>
          </w:p>
        </w:tc>
      </w:tr>
      <w:tr w:rsidR="00F53E95" w:rsidRPr="00634B81">
        <w:trPr>
          <w:trHeight w:val="335"/>
        </w:trPr>
        <w:tc>
          <w:tcPr>
            <w:tcW w:w="0" w:type="auto"/>
          </w:tcPr>
          <w:p w:rsidR="00F53E95" w:rsidRPr="00634B81" w:rsidRDefault="00F53E95" w:rsidP="00553B1D">
            <w:pPr>
              <w:pStyle w:val="aff4"/>
              <w:rPr>
                <w:i/>
                <w:iCs/>
                <w:lang w:val="uk-UA"/>
              </w:rPr>
            </w:pPr>
            <w:r w:rsidRPr="00634B81">
              <w:rPr>
                <w:i/>
                <w:iCs/>
                <w:lang w:val="uk-UA"/>
              </w:rPr>
              <w:t>К</w:t>
            </w:r>
            <w:r w:rsidRPr="00634B81">
              <w:rPr>
                <w:i/>
                <w:iCs/>
                <w:vertAlign w:val="subscript"/>
                <w:lang w:val="uk-UA"/>
              </w:rPr>
              <w:t>3</w:t>
            </w:r>
          </w:p>
        </w:tc>
        <w:tc>
          <w:tcPr>
            <w:tcW w:w="0" w:type="auto"/>
          </w:tcPr>
          <w:p w:rsidR="00F53E95" w:rsidRPr="00634B81" w:rsidRDefault="00F53E95" w:rsidP="00553B1D">
            <w:pPr>
              <w:pStyle w:val="aff4"/>
              <w:rPr>
                <w:lang w:val="uk-UA"/>
              </w:rPr>
            </w:pPr>
            <w:r w:rsidRPr="00634B81">
              <w:rPr>
                <w:lang w:val="uk-UA"/>
              </w:rPr>
              <w:t>1,5</w:t>
            </w:r>
          </w:p>
        </w:tc>
        <w:tc>
          <w:tcPr>
            <w:tcW w:w="0" w:type="auto"/>
          </w:tcPr>
          <w:p w:rsidR="00F53E95" w:rsidRPr="00634B81" w:rsidRDefault="00F53E95" w:rsidP="00553B1D">
            <w:pPr>
              <w:pStyle w:val="aff4"/>
              <w:rPr>
                <w:lang w:val="uk-UA"/>
              </w:rPr>
            </w:pPr>
            <w:r w:rsidRPr="00634B81">
              <w:rPr>
                <w:lang w:val="uk-UA"/>
              </w:rPr>
              <w:t>1,5</w:t>
            </w:r>
          </w:p>
        </w:tc>
        <w:tc>
          <w:tcPr>
            <w:tcW w:w="0" w:type="auto"/>
          </w:tcPr>
          <w:p w:rsidR="00F53E95" w:rsidRPr="00634B81" w:rsidRDefault="00F53E95" w:rsidP="00553B1D">
            <w:pPr>
              <w:pStyle w:val="aff4"/>
              <w:rPr>
                <w:lang w:val="uk-UA"/>
              </w:rPr>
            </w:pPr>
            <w:r w:rsidRPr="00634B81">
              <w:rPr>
                <w:lang w:val="uk-UA"/>
              </w:rPr>
              <w:t>1,0</w:t>
            </w:r>
          </w:p>
        </w:tc>
        <w:tc>
          <w:tcPr>
            <w:tcW w:w="0" w:type="auto"/>
          </w:tcPr>
          <w:p w:rsidR="00F53E95" w:rsidRPr="00634B81" w:rsidRDefault="00F53E95" w:rsidP="00553B1D">
            <w:pPr>
              <w:pStyle w:val="aff4"/>
              <w:rPr>
                <w:lang w:val="uk-UA"/>
              </w:rPr>
            </w:pPr>
            <w:r w:rsidRPr="00634B81">
              <w:rPr>
                <w:lang w:val="uk-UA"/>
              </w:rPr>
              <w:t>4,0</w:t>
            </w:r>
          </w:p>
        </w:tc>
        <w:tc>
          <w:tcPr>
            <w:tcW w:w="0" w:type="auto"/>
          </w:tcPr>
          <w:p w:rsidR="00F53E95" w:rsidRPr="00634B81" w:rsidRDefault="00F53E95" w:rsidP="00553B1D">
            <w:pPr>
              <w:pStyle w:val="aff4"/>
              <w:rPr>
                <w:lang w:val="uk-UA"/>
              </w:rPr>
            </w:pPr>
            <w:r w:rsidRPr="00634B81">
              <w:rPr>
                <w:lang w:val="uk-UA"/>
              </w:rPr>
              <w:t>11,5</w:t>
            </w:r>
          </w:p>
        </w:tc>
        <w:tc>
          <w:tcPr>
            <w:tcW w:w="0" w:type="auto"/>
          </w:tcPr>
          <w:p w:rsidR="00F53E95" w:rsidRPr="00634B81" w:rsidRDefault="00F53E95" w:rsidP="00553B1D">
            <w:pPr>
              <w:pStyle w:val="aff4"/>
              <w:rPr>
                <w:lang w:val="uk-UA"/>
              </w:rPr>
            </w:pPr>
            <w:r w:rsidRPr="00634B81">
              <w:rPr>
                <w:lang w:val="uk-UA"/>
              </w:rPr>
              <w:t>0,46</w:t>
            </w:r>
          </w:p>
        </w:tc>
      </w:tr>
      <w:tr w:rsidR="00F53E95" w:rsidRPr="00634B81">
        <w:trPr>
          <w:trHeight w:val="335"/>
        </w:trPr>
        <w:tc>
          <w:tcPr>
            <w:tcW w:w="0" w:type="auto"/>
          </w:tcPr>
          <w:p w:rsidR="00F53E95" w:rsidRPr="00634B81" w:rsidRDefault="00F53E95" w:rsidP="00553B1D">
            <w:pPr>
              <w:pStyle w:val="aff4"/>
              <w:rPr>
                <w:i/>
                <w:iCs/>
                <w:lang w:val="uk-UA"/>
              </w:rPr>
            </w:pPr>
          </w:p>
        </w:tc>
        <w:tc>
          <w:tcPr>
            <w:tcW w:w="0" w:type="auto"/>
          </w:tcPr>
          <w:p w:rsidR="00F53E95" w:rsidRPr="00634B81" w:rsidRDefault="00F53E95" w:rsidP="00553B1D">
            <w:pPr>
              <w:pStyle w:val="aff4"/>
              <w:rPr>
                <w:lang w:val="uk-UA"/>
              </w:rPr>
            </w:pPr>
          </w:p>
        </w:tc>
        <w:tc>
          <w:tcPr>
            <w:tcW w:w="0" w:type="auto"/>
          </w:tcPr>
          <w:p w:rsidR="00F53E95" w:rsidRPr="00634B81" w:rsidRDefault="00F53E95" w:rsidP="00553B1D">
            <w:pPr>
              <w:pStyle w:val="aff4"/>
              <w:rPr>
                <w:lang w:val="uk-UA"/>
              </w:rPr>
            </w:pPr>
          </w:p>
        </w:tc>
        <w:tc>
          <w:tcPr>
            <w:tcW w:w="0" w:type="auto"/>
          </w:tcPr>
          <w:p w:rsidR="00F53E95" w:rsidRPr="00634B81" w:rsidRDefault="00F53E95" w:rsidP="00553B1D">
            <w:pPr>
              <w:pStyle w:val="aff4"/>
              <w:rPr>
                <w:lang w:val="uk-UA"/>
              </w:rPr>
            </w:pPr>
          </w:p>
        </w:tc>
        <w:tc>
          <w:tcPr>
            <w:tcW w:w="0" w:type="auto"/>
          </w:tcPr>
          <w:p w:rsidR="00F53E95" w:rsidRPr="00634B81" w:rsidRDefault="00F53E95" w:rsidP="00553B1D">
            <w:pPr>
              <w:pStyle w:val="aff4"/>
              <w:rPr>
                <w:lang w:val="uk-UA"/>
              </w:rPr>
            </w:pPr>
          </w:p>
        </w:tc>
        <w:tc>
          <w:tcPr>
            <w:tcW w:w="0" w:type="auto"/>
          </w:tcPr>
          <w:p w:rsidR="00F53E95" w:rsidRPr="00634B81" w:rsidRDefault="00F53E95" w:rsidP="00553B1D">
            <w:pPr>
              <w:pStyle w:val="aff4"/>
              <w:rPr>
                <w:lang w:val="uk-UA"/>
              </w:rPr>
            </w:pPr>
            <w:r w:rsidRPr="00634B81">
              <w:rPr>
                <w:i/>
                <w:iCs/>
                <w:lang w:val="uk-UA"/>
              </w:rPr>
              <w:sym w:font="Symbol" w:char="F053"/>
            </w:r>
            <w:r w:rsidR="006E5D53" w:rsidRPr="00634B81">
              <w:rPr>
                <w:i/>
                <w:iCs/>
                <w:lang w:val="uk-UA"/>
              </w:rPr>
              <w:t xml:space="preserve"> </w:t>
            </w:r>
            <w:r w:rsidRPr="00634B81">
              <w:rPr>
                <w:i/>
                <w:iCs/>
                <w:lang w:val="uk-UA"/>
              </w:rPr>
              <w:t>P</w:t>
            </w:r>
            <w:r w:rsidRPr="00634B81">
              <w:rPr>
                <w:i/>
                <w:iCs/>
                <w:vertAlign w:val="subscript"/>
                <w:lang w:val="uk-UA"/>
              </w:rPr>
              <w:t>ij</w:t>
            </w:r>
            <w:r w:rsidRPr="00634B81">
              <w:rPr>
                <w:lang w:val="uk-UA"/>
              </w:rPr>
              <w:t xml:space="preserve"> = 25,5</w:t>
            </w:r>
          </w:p>
        </w:tc>
        <w:tc>
          <w:tcPr>
            <w:tcW w:w="0" w:type="auto"/>
          </w:tcPr>
          <w:p w:rsidR="00F53E95" w:rsidRPr="00634B81" w:rsidRDefault="00F53E95" w:rsidP="00553B1D">
            <w:pPr>
              <w:pStyle w:val="aff4"/>
              <w:rPr>
                <w:lang w:val="uk-UA"/>
              </w:rPr>
            </w:pPr>
          </w:p>
        </w:tc>
      </w:tr>
    </w:tbl>
    <w:p w:rsidR="00553B1D" w:rsidRDefault="00553B1D" w:rsidP="006E5D53">
      <w:pPr>
        <w:ind w:firstLine="709"/>
        <w:rPr>
          <w:color w:val="000000"/>
          <w:lang w:val="uk-UA" w:eastAsia="en-US"/>
        </w:rPr>
      </w:pPr>
    </w:p>
    <w:p w:rsidR="006E5D53" w:rsidRDefault="00F53E95" w:rsidP="006E5D53">
      <w:pPr>
        <w:ind w:firstLine="709"/>
        <w:rPr>
          <w:color w:val="000000"/>
          <w:lang w:val="uk-UA" w:eastAsia="en-US"/>
        </w:rPr>
      </w:pPr>
      <w:r w:rsidRPr="00634B81">
        <w:rPr>
          <w:color w:val="000000"/>
          <w:lang w:val="uk-UA" w:eastAsia="en-US"/>
        </w:rPr>
        <w:t xml:space="preserve">Коефіцієнти значущості </w:t>
      </w:r>
      <w:r w:rsidRPr="00634B81">
        <w:rPr>
          <w:i/>
          <w:iCs/>
          <w:color w:val="000000"/>
          <w:lang w:val="uk-UA" w:eastAsia="en-US"/>
        </w:rPr>
        <w:sym w:font="Symbol" w:char="F06C"/>
      </w:r>
      <w:r w:rsidRPr="00634B81">
        <w:rPr>
          <w:i/>
          <w:iCs/>
          <w:color w:val="000000"/>
          <w:vertAlign w:val="subscript"/>
          <w:lang w:val="uk-UA" w:eastAsia="en-US"/>
        </w:rPr>
        <w:t>і</w:t>
      </w:r>
      <w:r w:rsidRPr="00634B81">
        <w:rPr>
          <w:color w:val="000000"/>
          <w:lang w:val="uk-UA" w:eastAsia="en-US"/>
        </w:rPr>
        <w:t xml:space="preserve"> визначають за формулою</w:t>
      </w:r>
      <w:r w:rsidR="006E5D53" w:rsidRPr="00634B81">
        <w:rPr>
          <w:color w:val="000000"/>
          <w:lang w:val="uk-UA" w:eastAsia="en-US"/>
        </w:rPr>
        <w:t>:</w:t>
      </w:r>
    </w:p>
    <w:p w:rsidR="00553B1D" w:rsidRPr="00634B81" w:rsidRDefault="00553B1D" w:rsidP="006E5D53">
      <w:pPr>
        <w:ind w:firstLine="709"/>
        <w:rPr>
          <w:color w:val="000000"/>
          <w:lang w:val="uk-UA" w:eastAsia="en-US"/>
        </w:rPr>
      </w:pPr>
    </w:p>
    <w:p w:rsidR="00F53E95" w:rsidRPr="00634B81" w:rsidRDefault="00B1079D" w:rsidP="006E5D53">
      <w:pPr>
        <w:ind w:firstLine="709"/>
        <w:rPr>
          <w:color w:val="000000"/>
          <w:lang w:val="uk-UA" w:eastAsia="en-US"/>
        </w:rPr>
      </w:pPr>
      <w:r w:rsidRPr="00634B81">
        <w:rPr>
          <w:position w:val="-32"/>
          <w:lang w:val="uk-UA" w:eastAsia="en-US"/>
        </w:rPr>
        <w:object w:dxaOrig="1140" w:dyaOrig="740">
          <v:shape id="_x0000_i1067" type="#_x0000_t75" style="width:41.25pt;height:27pt" o:ole="" fillcolor="window">
            <v:imagedata r:id="rId91" o:title=""/>
          </v:shape>
          <o:OLEObject Type="Embed" ProgID="Equation.3" ShapeID="_x0000_i1067" DrawAspect="Content" ObjectID="_1457725846" r:id="rId92"/>
        </w:object>
      </w:r>
    </w:p>
    <w:p w:rsidR="00553B1D" w:rsidRDefault="00553B1D" w:rsidP="006E5D53">
      <w:pPr>
        <w:ind w:firstLine="709"/>
        <w:rPr>
          <w:color w:val="000000"/>
          <w:lang w:val="uk-UA" w:eastAsia="en-US"/>
        </w:rPr>
      </w:pPr>
    </w:p>
    <w:p w:rsidR="00F53E95" w:rsidRPr="00634B81" w:rsidRDefault="00F53E95" w:rsidP="006E5D53">
      <w:pPr>
        <w:ind w:firstLine="709"/>
        <w:rPr>
          <w:color w:val="000000"/>
          <w:lang w:val="uk-UA" w:eastAsia="en-US"/>
        </w:rPr>
      </w:pPr>
      <w:r w:rsidRPr="00634B81">
        <w:rPr>
          <w:color w:val="000000"/>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7"/>
        <w:gridCol w:w="329"/>
        <w:gridCol w:w="7706"/>
      </w:tblGrid>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Р</w:t>
            </w:r>
            <w:r w:rsidRPr="00634B81">
              <w:rPr>
                <w:i/>
                <w:iCs/>
                <w:vertAlign w:val="subscript"/>
                <w:lang w:val="uk-UA" w:eastAsia="en-US"/>
              </w:rPr>
              <w:t>іj</w:t>
            </w:r>
          </w:p>
        </w:tc>
        <w:tc>
          <w:tcPr>
            <w:tcW w:w="336" w:type="dxa"/>
            <w:tcMar>
              <w:top w:w="28" w:type="dxa"/>
              <w:left w:w="28" w:type="dxa"/>
              <w:bottom w:w="28" w:type="dxa"/>
              <w:right w:w="28" w:type="dxa"/>
            </w:tcMar>
          </w:tcPr>
          <w:p w:rsidR="00F53E95" w:rsidRPr="00634B81" w:rsidRDefault="006E5D53" w:rsidP="00553B1D">
            <w:pPr>
              <w:ind w:firstLine="0"/>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553B1D">
            <w:pPr>
              <w:ind w:firstLine="0"/>
              <w:rPr>
                <w:lang w:val="uk-UA" w:eastAsia="en-US"/>
              </w:rPr>
            </w:pPr>
            <w:r w:rsidRPr="00634B81">
              <w:rPr>
                <w:lang w:val="uk-UA" w:eastAsia="en-US"/>
              </w:rPr>
              <w:t xml:space="preserve">визначається, як сума добутків кожного елементу </w:t>
            </w:r>
            <w:r w:rsidRPr="00634B81">
              <w:rPr>
                <w:i/>
                <w:iCs/>
                <w:lang w:val="uk-UA" w:eastAsia="en-US"/>
              </w:rPr>
              <w:t>i</w:t>
            </w:r>
            <w:r w:rsidRPr="00634B81">
              <w:rPr>
                <w:lang w:val="uk-UA" w:eastAsia="en-US"/>
              </w:rPr>
              <w:t xml:space="preserve">-ї стрічки на елементи вектор-стовпчика </w:t>
            </w:r>
            <w:r w:rsidRPr="00634B81">
              <w:rPr>
                <w:i/>
                <w:iCs/>
                <w:lang w:val="uk-UA" w:eastAsia="en-US"/>
              </w:rPr>
              <w:sym w:font="Symbol" w:char="F053"/>
            </w:r>
            <w:r w:rsidR="006E5D53" w:rsidRPr="00634B81">
              <w:rPr>
                <w:i/>
                <w:iCs/>
                <w:lang w:val="uk-UA" w:eastAsia="en-US"/>
              </w:rPr>
              <w:t xml:space="preserve"> </w:t>
            </w:r>
            <w:r w:rsidRPr="00634B81">
              <w:rPr>
                <w:i/>
                <w:iCs/>
                <w:lang w:val="uk-UA" w:eastAsia="en-US"/>
              </w:rPr>
              <w:t>K</w:t>
            </w:r>
            <w:r w:rsidRPr="00634B81">
              <w:rPr>
                <w:i/>
                <w:iCs/>
                <w:vertAlign w:val="subscript"/>
                <w:lang w:val="uk-UA" w:eastAsia="en-US"/>
              </w:rPr>
              <w:t>ij</w:t>
            </w:r>
            <w:r w:rsidR="006E5D53" w:rsidRPr="00634B81">
              <w:rPr>
                <w:lang w:val="uk-UA" w:eastAsia="en-US"/>
              </w:rPr>
              <w:t xml:space="preserve">; </w:t>
            </w:r>
          </w:p>
        </w:tc>
      </w:tr>
    </w:tbl>
    <w:p w:rsidR="00F53E95" w:rsidRPr="00634B81" w:rsidRDefault="00F53E95" w:rsidP="006E5D53">
      <w:pPr>
        <w:ind w:firstLine="709"/>
        <w:rPr>
          <w:vertAlign w:val="subscript"/>
          <w:lang w:val="uk-UA" w:eastAsia="en-US"/>
        </w:rPr>
      </w:pPr>
      <w:r w:rsidRPr="00634B81">
        <w:rPr>
          <w:lang w:val="uk-UA" w:eastAsia="en-US"/>
        </w:rPr>
        <w:t>тобто,</w:t>
      </w:r>
    </w:p>
    <w:p w:rsidR="00553B1D" w:rsidRDefault="00553B1D" w:rsidP="006E5D53">
      <w:pPr>
        <w:ind w:firstLine="709"/>
        <w:rPr>
          <w:lang w:val="uk-UA" w:eastAsia="en-US"/>
        </w:rPr>
      </w:pPr>
    </w:p>
    <w:p w:rsidR="00F53E95" w:rsidRPr="00634B81" w:rsidRDefault="00B1079D" w:rsidP="006E5D53">
      <w:pPr>
        <w:ind w:firstLine="709"/>
        <w:rPr>
          <w:lang w:val="uk-UA" w:eastAsia="en-US"/>
        </w:rPr>
      </w:pPr>
      <w:r w:rsidRPr="00634B81">
        <w:rPr>
          <w:position w:val="-14"/>
          <w:lang w:val="uk-UA" w:eastAsia="en-US"/>
        </w:rPr>
        <w:object w:dxaOrig="1900" w:dyaOrig="400">
          <v:shape id="_x0000_i1068" type="#_x0000_t75" style="width:78.75pt;height:24pt" o:ole="" fillcolor="window">
            <v:imagedata r:id="rId93" o:title="" croptop="-27852f"/>
          </v:shape>
          <o:OLEObject Type="Embed" ProgID="Equation.3" ShapeID="_x0000_i1068" DrawAspect="Content" ObjectID="_1457725847" r:id="rId94"/>
        </w:object>
      </w:r>
    </w:p>
    <w:p w:rsidR="00553B1D" w:rsidRDefault="00553B1D"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Пояснимо це на прикладі</w:t>
      </w:r>
      <w:r w:rsidR="006E5D53" w:rsidRPr="00634B81">
        <w:rPr>
          <w:lang w:val="uk-UA" w:eastAsia="en-US"/>
        </w:rPr>
        <w:t xml:space="preserve"> (</w:t>
      </w:r>
      <w:r w:rsidRPr="00634B81">
        <w:rPr>
          <w:lang w:val="uk-UA" w:eastAsia="en-US"/>
        </w:rPr>
        <w:t>табл</w:t>
      </w:r>
      <w:r w:rsidR="006E5D53" w:rsidRPr="00634B81">
        <w:rPr>
          <w:lang w:val="uk-UA" w:eastAsia="en-US"/>
        </w:rPr>
        <w:t>.12.2),</w:t>
      </w:r>
      <w:r w:rsidRPr="00634B81">
        <w:rPr>
          <w:lang w:val="uk-UA" w:eastAsia="en-US"/>
        </w:rPr>
        <w:t xml:space="preserve"> у якому критерій </w:t>
      </w:r>
      <w:r w:rsidRPr="00634B81">
        <w:rPr>
          <w:i/>
          <w:iCs/>
          <w:lang w:val="uk-UA" w:eastAsia="en-US"/>
        </w:rPr>
        <w:t>К</w:t>
      </w:r>
      <w:r w:rsidRPr="00634B81">
        <w:rPr>
          <w:i/>
          <w:iCs/>
          <w:vertAlign w:val="subscript"/>
          <w:lang w:val="uk-UA" w:eastAsia="en-US"/>
        </w:rPr>
        <w:t>1</w:t>
      </w:r>
      <w:r w:rsidRPr="00634B81">
        <w:rPr>
          <w:lang w:val="uk-UA" w:eastAsia="en-US"/>
        </w:rPr>
        <w:t xml:space="preserve"> та критерій </w:t>
      </w:r>
      <w:r w:rsidRPr="00634B81">
        <w:rPr>
          <w:i/>
          <w:iCs/>
          <w:lang w:val="uk-UA" w:eastAsia="en-US"/>
        </w:rPr>
        <w:t>К</w:t>
      </w:r>
      <w:r w:rsidRPr="00634B81">
        <w:rPr>
          <w:i/>
          <w:iCs/>
          <w:vertAlign w:val="subscript"/>
          <w:lang w:val="uk-UA" w:eastAsia="en-US"/>
        </w:rPr>
        <w:t>2</w:t>
      </w:r>
      <w:r w:rsidRPr="00634B81">
        <w:rPr>
          <w:lang w:val="uk-UA" w:eastAsia="en-US"/>
        </w:rPr>
        <w:t xml:space="preserve"> рівнозначні, а критерій </w:t>
      </w:r>
      <w:r w:rsidRPr="00634B81">
        <w:rPr>
          <w:i/>
          <w:iCs/>
          <w:lang w:val="uk-UA" w:eastAsia="en-US"/>
        </w:rPr>
        <w:t>К</w:t>
      </w:r>
      <w:r w:rsidRPr="00634B81">
        <w:rPr>
          <w:i/>
          <w:iCs/>
          <w:vertAlign w:val="subscript"/>
          <w:lang w:val="uk-UA" w:eastAsia="en-US"/>
        </w:rPr>
        <w:t>3</w:t>
      </w:r>
      <w:r w:rsidRPr="00634B81">
        <w:rPr>
          <w:lang w:val="uk-UA" w:eastAsia="en-US"/>
        </w:rPr>
        <w:t xml:space="preserve"> домінує над критеріями </w:t>
      </w:r>
      <w:r w:rsidRPr="00634B81">
        <w:rPr>
          <w:i/>
          <w:iCs/>
          <w:lang w:val="uk-UA" w:eastAsia="en-US"/>
        </w:rPr>
        <w:t>К</w:t>
      </w:r>
      <w:r w:rsidRPr="00634B81">
        <w:rPr>
          <w:i/>
          <w:iCs/>
          <w:vertAlign w:val="subscript"/>
          <w:lang w:val="uk-UA" w:eastAsia="en-US"/>
        </w:rPr>
        <w:t>1</w:t>
      </w:r>
      <w:r w:rsidRPr="00634B81">
        <w:rPr>
          <w:lang w:val="uk-UA" w:eastAsia="en-US"/>
        </w:rPr>
        <w:t xml:space="preserve"> та </w:t>
      </w:r>
      <w:r w:rsidRPr="00634B81">
        <w:rPr>
          <w:i/>
          <w:iCs/>
          <w:lang w:val="uk-UA" w:eastAsia="en-US"/>
        </w:rPr>
        <w:t>К</w:t>
      </w:r>
      <w:r w:rsidRPr="00634B81">
        <w:rPr>
          <w:i/>
          <w:iCs/>
          <w:vertAlign w:val="subscript"/>
          <w:lang w:val="uk-UA" w:eastAsia="en-US"/>
        </w:rPr>
        <w:t>2</w:t>
      </w:r>
      <w:r w:rsidRPr="00634B81">
        <w:rPr>
          <w:lang w:val="uk-UA" w:eastAsia="en-US"/>
        </w:rPr>
        <w:t>, тобто</w:t>
      </w:r>
    </w:p>
    <w:p w:rsidR="00553B1D" w:rsidRDefault="00553B1D"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К</w:t>
      </w:r>
      <w:r w:rsidRPr="00634B81">
        <w:rPr>
          <w:i/>
          <w:iCs/>
          <w:vertAlign w:val="subscript"/>
          <w:lang w:val="uk-UA" w:eastAsia="en-US"/>
        </w:rPr>
        <w:t>1</w:t>
      </w:r>
      <w:r w:rsidRPr="00634B81">
        <w:rPr>
          <w:lang w:val="uk-UA" w:eastAsia="en-US"/>
        </w:rPr>
        <w:t xml:space="preserve"> = </w:t>
      </w:r>
      <w:r w:rsidRPr="00634B81">
        <w:rPr>
          <w:i/>
          <w:iCs/>
          <w:lang w:val="uk-UA" w:eastAsia="en-US"/>
        </w:rPr>
        <w:t>К</w:t>
      </w:r>
      <w:r w:rsidRPr="00634B81">
        <w:rPr>
          <w:i/>
          <w:iCs/>
          <w:vertAlign w:val="subscript"/>
          <w:lang w:val="uk-UA" w:eastAsia="en-US"/>
        </w:rPr>
        <w:t>2</w:t>
      </w:r>
      <w:r w:rsidRPr="00634B81">
        <w:rPr>
          <w:lang w:val="uk-UA" w:eastAsia="en-US"/>
        </w:rPr>
        <w:t xml:space="preserve"> </w:t>
      </w:r>
      <w:r w:rsidRPr="00634B81">
        <w:rPr>
          <w:i/>
          <w:iCs/>
          <w:lang w:val="uk-UA" w:eastAsia="en-US"/>
        </w:rPr>
        <w:sym w:font="Symbol" w:char="F0ED"/>
      </w:r>
      <w:r w:rsidRPr="00634B81">
        <w:rPr>
          <w:lang w:val="uk-UA" w:eastAsia="en-US"/>
        </w:rPr>
        <w:t xml:space="preserve"> </w:t>
      </w:r>
      <w:r w:rsidRPr="00634B81">
        <w:rPr>
          <w:i/>
          <w:iCs/>
          <w:lang w:val="uk-UA" w:eastAsia="en-US"/>
        </w:rPr>
        <w:t>К</w:t>
      </w:r>
      <w:r w:rsidRPr="00634B81">
        <w:rPr>
          <w:i/>
          <w:iCs/>
          <w:vertAlign w:val="subscript"/>
          <w:lang w:val="uk-UA" w:eastAsia="en-US"/>
        </w:rPr>
        <w:t>3</w:t>
      </w:r>
      <w:r w:rsidR="006E5D53" w:rsidRPr="00634B81">
        <w:rPr>
          <w:lang w:val="uk-UA" w:eastAsia="en-US"/>
        </w:rPr>
        <w:t>.</w:t>
      </w:r>
    </w:p>
    <w:p w:rsidR="00553B1D" w:rsidRDefault="00553B1D" w:rsidP="006E5D53">
      <w:pPr>
        <w:ind w:firstLine="709"/>
        <w:rPr>
          <w:lang w:val="uk-UA" w:eastAsia="en-US"/>
        </w:rPr>
      </w:pPr>
    </w:p>
    <w:p w:rsidR="006E5D53" w:rsidRDefault="00F53E95" w:rsidP="006E5D53">
      <w:pPr>
        <w:ind w:firstLine="709"/>
        <w:rPr>
          <w:lang w:val="uk-UA" w:eastAsia="en-US"/>
        </w:rPr>
      </w:pPr>
      <w:r w:rsidRPr="00634B81">
        <w:rPr>
          <w:lang w:val="uk-UA" w:eastAsia="en-US"/>
        </w:rPr>
        <w:t>Тоді, для 1-ї стрічки матриці</w:t>
      </w:r>
      <w:r w:rsidR="006E5D53" w:rsidRPr="00634B81">
        <w:rPr>
          <w:lang w:val="uk-UA" w:eastAsia="en-US"/>
        </w:rPr>
        <w:t>:</w:t>
      </w:r>
    </w:p>
    <w:p w:rsidR="00553B1D" w:rsidRPr="00634B81" w:rsidRDefault="00553B1D"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P</w:t>
      </w:r>
      <w:r w:rsidRPr="00634B81">
        <w:rPr>
          <w:i/>
          <w:iCs/>
          <w:vertAlign w:val="subscript"/>
          <w:lang w:val="uk-UA" w:eastAsia="en-US"/>
        </w:rPr>
        <w:t>1J</w:t>
      </w:r>
      <w:r w:rsidRPr="00634B81">
        <w:rPr>
          <w:i/>
          <w:iCs/>
          <w:lang w:val="uk-UA" w:eastAsia="en-US"/>
        </w:rPr>
        <w:t xml:space="preserve"> = K</w:t>
      </w:r>
      <w:r w:rsidRPr="00634B81">
        <w:rPr>
          <w:i/>
          <w:iCs/>
          <w:vertAlign w:val="subscript"/>
          <w:lang w:val="uk-UA" w:eastAsia="en-US"/>
        </w:rPr>
        <w:t>11</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t>K</w:t>
      </w:r>
      <w:r w:rsidRPr="00634B81">
        <w:rPr>
          <w:i/>
          <w:iCs/>
          <w:vertAlign w:val="subscript"/>
          <w:lang w:val="uk-UA" w:eastAsia="en-US"/>
        </w:rPr>
        <w:t>1</w:t>
      </w:r>
      <w:r w:rsidRPr="00634B81">
        <w:rPr>
          <w:i/>
          <w:iCs/>
          <w:lang w:val="uk-UA" w:eastAsia="en-US"/>
        </w:rPr>
        <w:t>+K</w:t>
      </w:r>
      <w:r w:rsidRPr="00634B81">
        <w:rPr>
          <w:i/>
          <w:iCs/>
          <w:vertAlign w:val="subscript"/>
          <w:lang w:val="uk-UA" w:eastAsia="en-US"/>
        </w:rPr>
        <w:t>12</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t>K</w:t>
      </w:r>
      <w:r w:rsidRPr="00634B81">
        <w:rPr>
          <w:i/>
          <w:iCs/>
          <w:vertAlign w:val="subscript"/>
          <w:lang w:val="uk-UA" w:eastAsia="en-US"/>
        </w:rPr>
        <w:t>2</w:t>
      </w:r>
      <w:r w:rsidRPr="00634B81">
        <w:rPr>
          <w:i/>
          <w:iCs/>
          <w:lang w:val="uk-UA" w:eastAsia="en-US"/>
        </w:rPr>
        <w:t>+K</w:t>
      </w:r>
      <w:r w:rsidRPr="00634B81">
        <w:rPr>
          <w:i/>
          <w:iCs/>
          <w:vertAlign w:val="subscript"/>
          <w:lang w:val="uk-UA" w:eastAsia="en-US"/>
        </w:rPr>
        <w:t>13</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t>K</w:t>
      </w:r>
      <w:r w:rsidRPr="00634B81">
        <w:rPr>
          <w:i/>
          <w:iCs/>
          <w:vertAlign w:val="subscript"/>
          <w:lang w:val="uk-UA" w:eastAsia="en-US"/>
        </w:rPr>
        <w:t xml:space="preserve">3 </w:t>
      </w:r>
      <w:r w:rsidRPr="00634B81">
        <w:rPr>
          <w:i/>
          <w:iCs/>
          <w:lang w:val="uk-UA" w:eastAsia="en-US"/>
        </w:rPr>
        <w:t>=</w:t>
      </w:r>
      <w:r w:rsidRPr="00634B81">
        <w:rPr>
          <w:lang w:val="uk-UA" w:eastAsia="en-US"/>
        </w:rPr>
        <w:t>1,0</w:t>
      </w:r>
      <w:r w:rsidRPr="00634B81">
        <w:rPr>
          <w:lang w:val="uk-UA" w:eastAsia="en-US"/>
        </w:rPr>
        <w:sym w:font="Symbol" w:char="F0B4"/>
      </w:r>
      <w:r w:rsidRPr="00634B81">
        <w:rPr>
          <w:lang w:val="uk-UA" w:eastAsia="en-US"/>
        </w:rPr>
        <w:t>2,5</w:t>
      </w:r>
      <w:r w:rsidRPr="00634B81">
        <w:rPr>
          <w:i/>
          <w:iCs/>
          <w:lang w:val="uk-UA" w:eastAsia="en-US"/>
        </w:rPr>
        <w:t xml:space="preserve"> + </w:t>
      </w:r>
      <w:r w:rsidRPr="00634B81">
        <w:rPr>
          <w:lang w:val="uk-UA" w:eastAsia="en-US"/>
        </w:rPr>
        <w:t>1,0</w:t>
      </w:r>
      <w:r w:rsidRPr="00634B81">
        <w:rPr>
          <w:lang w:val="uk-UA" w:eastAsia="en-US"/>
        </w:rPr>
        <w:sym w:font="Symbol" w:char="F0B4"/>
      </w:r>
      <w:r w:rsidRPr="00634B81">
        <w:rPr>
          <w:lang w:val="uk-UA" w:eastAsia="en-US"/>
        </w:rPr>
        <w:t>2,5</w:t>
      </w:r>
      <w:r w:rsidRPr="00634B81">
        <w:rPr>
          <w:i/>
          <w:iCs/>
          <w:lang w:val="uk-UA" w:eastAsia="en-US"/>
        </w:rPr>
        <w:t xml:space="preserve"> + </w:t>
      </w:r>
      <w:r w:rsidRPr="00634B81">
        <w:rPr>
          <w:lang w:val="uk-UA" w:eastAsia="en-US"/>
        </w:rPr>
        <w:t>0,5</w:t>
      </w:r>
      <w:r w:rsidRPr="00634B81">
        <w:rPr>
          <w:lang w:val="uk-UA" w:eastAsia="en-US"/>
        </w:rPr>
        <w:sym w:font="Symbol" w:char="F0B4"/>
      </w:r>
      <w:r w:rsidRPr="00634B81">
        <w:rPr>
          <w:lang w:val="uk-UA" w:eastAsia="en-US"/>
        </w:rPr>
        <w:t>4,0</w:t>
      </w:r>
      <w:r w:rsidRPr="00634B81">
        <w:rPr>
          <w:i/>
          <w:iCs/>
          <w:lang w:val="uk-UA" w:eastAsia="en-US"/>
        </w:rPr>
        <w:t xml:space="preserve"> =</w:t>
      </w:r>
      <w:r w:rsidRPr="00634B81">
        <w:rPr>
          <w:lang w:val="uk-UA" w:eastAsia="en-US"/>
        </w:rPr>
        <w:t>7,0</w:t>
      </w:r>
      <w:r w:rsidR="006E5D53" w:rsidRPr="00634B81">
        <w:rPr>
          <w:lang w:val="uk-UA" w:eastAsia="en-US"/>
        </w:rPr>
        <w:t>.</w:t>
      </w:r>
    </w:p>
    <w:p w:rsidR="00553B1D" w:rsidRDefault="00553B1D" w:rsidP="006E5D53">
      <w:pPr>
        <w:ind w:firstLine="709"/>
        <w:rPr>
          <w:lang w:val="uk-UA" w:eastAsia="en-US"/>
        </w:rPr>
      </w:pPr>
    </w:p>
    <w:p w:rsidR="006E5D53" w:rsidRDefault="00F53E95" w:rsidP="006E5D53">
      <w:pPr>
        <w:ind w:firstLine="709"/>
        <w:rPr>
          <w:lang w:val="uk-UA" w:eastAsia="en-US"/>
        </w:rPr>
      </w:pPr>
      <w:r w:rsidRPr="00634B81">
        <w:rPr>
          <w:lang w:val="uk-UA" w:eastAsia="en-US"/>
        </w:rPr>
        <w:t>Для 2-ї стрічки матриці</w:t>
      </w:r>
      <w:r w:rsidR="006E5D53" w:rsidRPr="00634B81">
        <w:rPr>
          <w:lang w:val="uk-UA" w:eastAsia="en-US"/>
        </w:rPr>
        <w:t>:</w:t>
      </w:r>
    </w:p>
    <w:p w:rsidR="00553B1D" w:rsidRPr="00634B81" w:rsidRDefault="00553B1D"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Р</w:t>
      </w:r>
      <w:r w:rsidRPr="00634B81">
        <w:rPr>
          <w:i/>
          <w:iCs/>
          <w:vertAlign w:val="subscript"/>
          <w:lang w:val="uk-UA" w:eastAsia="en-US"/>
        </w:rPr>
        <w:t>2J</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i/>
          <w:iCs/>
          <w:lang w:val="uk-UA" w:eastAsia="en-US"/>
        </w:rPr>
        <w:t>K</w:t>
      </w:r>
      <w:r w:rsidRPr="00634B81">
        <w:rPr>
          <w:i/>
          <w:iCs/>
          <w:vertAlign w:val="subscript"/>
          <w:lang w:val="uk-UA" w:eastAsia="en-US"/>
        </w:rPr>
        <w:t>21</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t>K</w:t>
      </w:r>
      <w:r w:rsidRPr="00634B81">
        <w:rPr>
          <w:i/>
          <w:iCs/>
          <w:vertAlign w:val="subscript"/>
          <w:lang w:val="uk-UA" w:eastAsia="en-US"/>
        </w:rPr>
        <w:t>1</w:t>
      </w:r>
      <w:r w:rsidRPr="00634B81">
        <w:rPr>
          <w:i/>
          <w:iCs/>
          <w:lang w:val="uk-UA" w:eastAsia="en-US"/>
        </w:rPr>
        <w:t xml:space="preserve"> + K</w:t>
      </w:r>
      <w:r w:rsidRPr="00634B81">
        <w:rPr>
          <w:i/>
          <w:iCs/>
          <w:vertAlign w:val="subscript"/>
          <w:lang w:val="uk-UA" w:eastAsia="en-US"/>
        </w:rPr>
        <w:t>22</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t>K</w:t>
      </w:r>
      <w:r w:rsidRPr="00634B81">
        <w:rPr>
          <w:i/>
          <w:iCs/>
          <w:vertAlign w:val="subscript"/>
          <w:lang w:val="uk-UA" w:eastAsia="en-US"/>
        </w:rPr>
        <w:t>2</w:t>
      </w:r>
      <w:r w:rsidRPr="00634B81">
        <w:rPr>
          <w:i/>
          <w:iCs/>
          <w:lang w:val="uk-UA" w:eastAsia="en-US"/>
        </w:rPr>
        <w:t xml:space="preserve"> + K</w:t>
      </w:r>
      <w:r w:rsidRPr="00634B81">
        <w:rPr>
          <w:i/>
          <w:iCs/>
          <w:vertAlign w:val="subscript"/>
          <w:lang w:val="uk-UA" w:eastAsia="en-US"/>
        </w:rPr>
        <w:t>23</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t>K</w:t>
      </w:r>
      <w:r w:rsidRPr="00634B81">
        <w:rPr>
          <w:i/>
          <w:iCs/>
          <w:vertAlign w:val="subscript"/>
          <w:lang w:val="uk-UA" w:eastAsia="en-US"/>
        </w:rPr>
        <w:t>3</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lang w:val="uk-UA" w:eastAsia="en-US"/>
        </w:rPr>
        <w:t>1,0</w:t>
      </w:r>
      <w:r w:rsidRPr="00634B81">
        <w:rPr>
          <w:lang w:val="uk-UA" w:eastAsia="en-US"/>
        </w:rPr>
        <w:sym w:font="Symbol" w:char="F0B4"/>
      </w:r>
      <w:r w:rsidRPr="00634B81">
        <w:rPr>
          <w:lang w:val="uk-UA" w:eastAsia="en-US"/>
        </w:rPr>
        <w:t>2,5 + 1,0</w:t>
      </w:r>
      <w:r w:rsidRPr="00634B81">
        <w:rPr>
          <w:lang w:val="uk-UA" w:eastAsia="en-US"/>
        </w:rPr>
        <w:sym w:font="Symbol" w:char="F0B4"/>
      </w:r>
      <w:r w:rsidRPr="00634B81">
        <w:rPr>
          <w:lang w:val="uk-UA" w:eastAsia="en-US"/>
        </w:rPr>
        <w:t xml:space="preserve">2,5 + 0,5 </w:t>
      </w:r>
      <w:r w:rsidRPr="00634B81">
        <w:rPr>
          <w:lang w:val="uk-UA" w:eastAsia="en-US"/>
        </w:rPr>
        <w:sym w:font="Symbol" w:char="F0B4"/>
      </w:r>
      <w:r w:rsidRPr="00634B81">
        <w:rPr>
          <w:lang w:val="uk-UA" w:eastAsia="en-US"/>
        </w:rPr>
        <w:t>4,0 = 7,0</w:t>
      </w:r>
      <w:r w:rsidR="006E5D53" w:rsidRPr="00634B81">
        <w:rPr>
          <w:lang w:val="uk-UA" w:eastAsia="en-US"/>
        </w:rPr>
        <w:t>.</w:t>
      </w:r>
    </w:p>
    <w:p w:rsidR="00553B1D" w:rsidRDefault="00553B1D" w:rsidP="006E5D53">
      <w:pPr>
        <w:ind w:firstLine="709"/>
        <w:rPr>
          <w:lang w:val="uk-UA" w:eastAsia="en-US"/>
        </w:rPr>
      </w:pPr>
    </w:p>
    <w:p w:rsidR="006E5D53" w:rsidRDefault="00F53E95" w:rsidP="006E5D53">
      <w:pPr>
        <w:ind w:firstLine="709"/>
        <w:rPr>
          <w:lang w:val="uk-UA" w:eastAsia="en-US"/>
        </w:rPr>
      </w:pPr>
      <w:r w:rsidRPr="00634B81">
        <w:rPr>
          <w:lang w:val="uk-UA" w:eastAsia="en-US"/>
        </w:rPr>
        <w:t>Для 3-ї стрічки матриці</w:t>
      </w:r>
      <w:r w:rsidR="006E5D53" w:rsidRPr="00634B81">
        <w:rPr>
          <w:lang w:val="uk-UA" w:eastAsia="en-US"/>
        </w:rPr>
        <w:t>:</w:t>
      </w:r>
    </w:p>
    <w:p w:rsidR="00553B1D" w:rsidRPr="00634B81" w:rsidRDefault="00553B1D"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Р</w:t>
      </w:r>
      <w:r w:rsidRPr="00634B81">
        <w:rPr>
          <w:i/>
          <w:iCs/>
          <w:vertAlign w:val="subscript"/>
          <w:lang w:val="uk-UA" w:eastAsia="en-US"/>
        </w:rPr>
        <w:t>3J</w:t>
      </w:r>
      <w:r w:rsidRPr="00634B81">
        <w:rPr>
          <w:i/>
          <w:iCs/>
          <w:lang w:val="uk-UA" w:eastAsia="en-US"/>
        </w:rPr>
        <w:t xml:space="preserve"> = K</w:t>
      </w:r>
      <w:r w:rsidRPr="00634B81">
        <w:rPr>
          <w:i/>
          <w:iCs/>
          <w:vertAlign w:val="subscript"/>
          <w:lang w:val="uk-UA" w:eastAsia="en-US"/>
        </w:rPr>
        <w:t>31</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t>K</w:t>
      </w:r>
      <w:r w:rsidRPr="00634B81">
        <w:rPr>
          <w:i/>
          <w:iCs/>
          <w:vertAlign w:val="subscript"/>
          <w:lang w:val="uk-UA" w:eastAsia="en-US"/>
        </w:rPr>
        <w:t>1</w:t>
      </w:r>
      <w:r w:rsidRPr="00634B81">
        <w:rPr>
          <w:i/>
          <w:iCs/>
          <w:lang w:val="uk-UA" w:eastAsia="en-US"/>
        </w:rPr>
        <w:t xml:space="preserve"> + K</w:t>
      </w:r>
      <w:r w:rsidRPr="00634B81">
        <w:rPr>
          <w:i/>
          <w:iCs/>
          <w:vertAlign w:val="subscript"/>
          <w:lang w:val="uk-UA" w:eastAsia="en-US"/>
        </w:rPr>
        <w:t>32</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t>K</w:t>
      </w:r>
      <w:r w:rsidRPr="00634B81">
        <w:rPr>
          <w:i/>
          <w:iCs/>
          <w:vertAlign w:val="subscript"/>
          <w:lang w:val="uk-UA" w:eastAsia="en-US"/>
        </w:rPr>
        <w:t>2</w:t>
      </w:r>
      <w:r w:rsidRPr="00634B81">
        <w:rPr>
          <w:i/>
          <w:iCs/>
          <w:lang w:val="uk-UA" w:eastAsia="en-US"/>
        </w:rPr>
        <w:t xml:space="preserve"> + K</w:t>
      </w:r>
      <w:r w:rsidRPr="00634B81">
        <w:rPr>
          <w:i/>
          <w:iCs/>
          <w:vertAlign w:val="subscript"/>
          <w:lang w:val="uk-UA" w:eastAsia="en-US"/>
        </w:rPr>
        <w:t>33</w:t>
      </w:r>
      <w:r w:rsidRPr="00634B81">
        <w:rPr>
          <w:i/>
          <w:iCs/>
          <w:lang w:val="uk-UA" w:eastAsia="en-US"/>
        </w:rPr>
        <w:fldChar w:fldCharType="begin"/>
      </w:r>
      <w:r w:rsidRPr="00634B81">
        <w:rPr>
          <w:i/>
          <w:iCs/>
          <w:lang w:val="uk-UA" w:eastAsia="en-US"/>
        </w:rPr>
        <w:instrText>SYMBOL 229 \f "Symbol" \s 14</w:instrText>
      </w:r>
      <w:r w:rsidRPr="00634B81">
        <w:rPr>
          <w:i/>
          <w:iCs/>
          <w:lang w:val="uk-UA" w:eastAsia="en-US"/>
        </w:rPr>
        <w:fldChar w:fldCharType="separate"/>
      </w:r>
      <w:r w:rsidRPr="00634B81">
        <w:rPr>
          <w:i/>
          <w:iCs/>
          <w:lang w:val="uk-UA" w:eastAsia="en-US"/>
        </w:rPr>
        <w:t>е</w:t>
      </w:r>
      <w:r w:rsidRPr="00634B81">
        <w:rPr>
          <w:i/>
          <w:iCs/>
          <w:lang w:val="uk-UA" w:eastAsia="en-US"/>
        </w:rPr>
        <w:fldChar w:fldCharType="end"/>
      </w:r>
      <w:r w:rsidRPr="00634B81">
        <w:rPr>
          <w:i/>
          <w:iCs/>
          <w:lang w:val="uk-UA" w:eastAsia="en-US"/>
        </w:rPr>
        <w:t>K</w:t>
      </w:r>
      <w:r w:rsidRPr="00634B81">
        <w:rPr>
          <w:i/>
          <w:iCs/>
          <w:vertAlign w:val="subscript"/>
          <w:lang w:val="uk-UA" w:eastAsia="en-US"/>
        </w:rPr>
        <w:t>3</w:t>
      </w:r>
      <w:r w:rsidR="006E5D53" w:rsidRPr="00634B81">
        <w:rPr>
          <w:i/>
          <w:iCs/>
          <w:lang w:val="uk-UA" w:eastAsia="en-US"/>
        </w:rPr>
        <w:t xml:space="preserve"> </w:t>
      </w:r>
      <w:r w:rsidRPr="00634B81">
        <w:rPr>
          <w:i/>
          <w:iCs/>
          <w:lang w:val="uk-UA" w:eastAsia="en-US"/>
        </w:rPr>
        <w:t>=</w:t>
      </w:r>
      <w:r w:rsidR="006E5D53" w:rsidRPr="00634B81">
        <w:rPr>
          <w:i/>
          <w:iCs/>
          <w:lang w:val="uk-UA" w:eastAsia="en-US"/>
        </w:rPr>
        <w:t xml:space="preserve"> </w:t>
      </w:r>
      <w:r w:rsidRPr="00634B81">
        <w:rPr>
          <w:lang w:val="uk-UA" w:eastAsia="en-US"/>
        </w:rPr>
        <w:t>1,5</w:t>
      </w:r>
      <w:r w:rsidRPr="00634B81">
        <w:rPr>
          <w:lang w:val="uk-UA" w:eastAsia="en-US"/>
        </w:rPr>
        <w:sym w:font="Symbol" w:char="F0B4"/>
      </w:r>
      <w:r w:rsidRPr="00634B81">
        <w:rPr>
          <w:lang w:val="uk-UA" w:eastAsia="en-US"/>
        </w:rPr>
        <w:t>2,5 + 1,5</w:t>
      </w:r>
      <w:r w:rsidRPr="00634B81">
        <w:rPr>
          <w:lang w:val="uk-UA" w:eastAsia="en-US"/>
        </w:rPr>
        <w:sym w:font="Symbol" w:char="F0B4"/>
      </w:r>
      <w:r w:rsidRPr="00634B81">
        <w:rPr>
          <w:lang w:val="uk-UA" w:eastAsia="en-US"/>
        </w:rPr>
        <w:t>2,5 + 1,0</w:t>
      </w:r>
      <w:r w:rsidRPr="00634B81">
        <w:rPr>
          <w:lang w:val="uk-UA" w:eastAsia="en-US"/>
        </w:rPr>
        <w:sym w:font="Symbol" w:char="F0B4"/>
      </w:r>
      <w:r w:rsidRPr="00634B81">
        <w:rPr>
          <w:lang w:val="uk-UA" w:eastAsia="en-US"/>
        </w:rPr>
        <w:t>4,0 = 11,5</w:t>
      </w:r>
      <w:r w:rsidR="006E5D53" w:rsidRPr="00634B81">
        <w:rPr>
          <w:lang w:val="uk-UA" w:eastAsia="en-US"/>
        </w:rPr>
        <w:t>.</w:t>
      </w:r>
    </w:p>
    <w:p w:rsidR="00553B1D" w:rsidRDefault="00553B1D" w:rsidP="006E5D53">
      <w:pPr>
        <w:ind w:firstLine="709"/>
        <w:rPr>
          <w:lang w:val="uk-UA" w:eastAsia="en-US"/>
        </w:rPr>
      </w:pPr>
    </w:p>
    <w:p w:rsidR="006E5D53" w:rsidRDefault="00F53E95" w:rsidP="006E5D53">
      <w:pPr>
        <w:ind w:firstLine="709"/>
        <w:rPr>
          <w:lang w:val="uk-UA" w:eastAsia="en-US"/>
        </w:rPr>
      </w:pPr>
      <w:r w:rsidRPr="00634B81">
        <w:rPr>
          <w:lang w:val="uk-UA" w:eastAsia="en-US"/>
        </w:rPr>
        <w:t>Тоді коефіцієнти значущості критеріїв будуть рівні</w:t>
      </w:r>
      <w:r w:rsidR="006E5D53" w:rsidRPr="00634B81">
        <w:rPr>
          <w:lang w:val="uk-UA" w:eastAsia="en-US"/>
        </w:rPr>
        <w:t>:</w:t>
      </w:r>
    </w:p>
    <w:p w:rsidR="00553B1D" w:rsidRPr="00634B81" w:rsidRDefault="00553B1D"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fldChar w:fldCharType="begin"/>
      </w:r>
      <w:r w:rsidRPr="00634B81">
        <w:rPr>
          <w:i/>
          <w:iCs/>
          <w:lang w:val="uk-UA" w:eastAsia="en-US"/>
        </w:rPr>
        <w:instrText>SYMBOL 108 \f "Symbol" \s 14</w:instrText>
      </w:r>
      <w:r w:rsidRPr="00634B81">
        <w:rPr>
          <w:i/>
          <w:iCs/>
          <w:lang w:val="uk-UA" w:eastAsia="en-US"/>
        </w:rPr>
        <w:fldChar w:fldCharType="separate"/>
      </w:r>
      <w:r w:rsidRPr="00634B81">
        <w:rPr>
          <w:i/>
          <w:iCs/>
          <w:lang w:val="uk-UA" w:eastAsia="en-US"/>
        </w:rPr>
        <w:t></w:t>
      </w:r>
      <w:r w:rsidRPr="00634B81">
        <w:rPr>
          <w:i/>
          <w:iCs/>
          <w:lang w:val="uk-UA" w:eastAsia="en-US"/>
        </w:rPr>
        <w:fldChar w:fldCharType="end"/>
      </w:r>
      <w:r w:rsidRPr="00634B81">
        <w:rPr>
          <w:i/>
          <w:iCs/>
          <w:vertAlign w:val="subscript"/>
          <w:lang w:val="uk-UA" w:eastAsia="en-US"/>
        </w:rPr>
        <w:t>1</w:t>
      </w:r>
      <w:r w:rsidR="006E5D53" w:rsidRPr="00634B81">
        <w:rPr>
          <w:i/>
          <w:iCs/>
          <w:lang w:val="uk-UA" w:eastAsia="en-US"/>
        </w:rPr>
        <w:t xml:space="preserve"> </w:t>
      </w:r>
      <w:r w:rsidRPr="00634B81">
        <w:rPr>
          <w:lang w:val="uk-UA" w:eastAsia="en-US"/>
        </w:rPr>
        <w:t>= 7,0/25,5 = 0,27</w:t>
      </w:r>
      <w:r w:rsidR="006E5D53" w:rsidRPr="00634B81">
        <w:rPr>
          <w:lang w:val="uk-UA" w:eastAsia="en-US"/>
        </w:rPr>
        <w:t>;</w:t>
      </w:r>
    </w:p>
    <w:p w:rsidR="006E5D53" w:rsidRPr="00634B81" w:rsidRDefault="00F53E95" w:rsidP="006E5D53">
      <w:pPr>
        <w:ind w:firstLine="709"/>
        <w:rPr>
          <w:lang w:val="uk-UA" w:eastAsia="en-US"/>
        </w:rPr>
      </w:pPr>
      <w:r w:rsidRPr="00634B81">
        <w:rPr>
          <w:i/>
          <w:iCs/>
          <w:lang w:val="uk-UA" w:eastAsia="en-US"/>
        </w:rPr>
        <w:fldChar w:fldCharType="begin"/>
      </w:r>
      <w:r w:rsidRPr="00634B81">
        <w:rPr>
          <w:i/>
          <w:iCs/>
          <w:lang w:val="uk-UA" w:eastAsia="en-US"/>
        </w:rPr>
        <w:instrText>SYMBOL 108 \f "Symbol" \s 14</w:instrText>
      </w:r>
      <w:r w:rsidRPr="00634B81">
        <w:rPr>
          <w:i/>
          <w:iCs/>
          <w:lang w:val="uk-UA" w:eastAsia="en-US"/>
        </w:rPr>
        <w:fldChar w:fldCharType="separate"/>
      </w:r>
      <w:r w:rsidRPr="00634B81">
        <w:rPr>
          <w:i/>
          <w:iCs/>
          <w:lang w:val="uk-UA" w:eastAsia="en-US"/>
        </w:rPr>
        <w:t></w:t>
      </w:r>
      <w:r w:rsidRPr="00634B81">
        <w:rPr>
          <w:i/>
          <w:iCs/>
          <w:lang w:val="uk-UA" w:eastAsia="en-US"/>
        </w:rPr>
        <w:fldChar w:fldCharType="end"/>
      </w:r>
      <w:r w:rsidRPr="00634B81">
        <w:rPr>
          <w:i/>
          <w:iCs/>
          <w:vertAlign w:val="subscript"/>
          <w:lang w:val="uk-UA" w:eastAsia="en-US"/>
        </w:rPr>
        <w:t>2</w:t>
      </w:r>
      <w:r w:rsidR="006E5D53" w:rsidRPr="00634B81">
        <w:rPr>
          <w:i/>
          <w:iCs/>
          <w:lang w:val="uk-UA" w:eastAsia="en-US"/>
        </w:rPr>
        <w:t xml:space="preserve"> </w:t>
      </w:r>
      <w:r w:rsidRPr="00634B81">
        <w:rPr>
          <w:lang w:val="uk-UA" w:eastAsia="en-US"/>
        </w:rPr>
        <w:t>=</w:t>
      </w:r>
      <w:r w:rsidRPr="00634B81">
        <w:rPr>
          <w:vertAlign w:val="subscript"/>
          <w:lang w:val="uk-UA" w:eastAsia="en-US"/>
        </w:rPr>
        <w:t xml:space="preserve"> </w:t>
      </w:r>
      <w:r w:rsidRPr="00634B81">
        <w:rPr>
          <w:lang w:val="uk-UA" w:eastAsia="en-US"/>
        </w:rPr>
        <w:t>7,0/25,5 = 0,27</w:t>
      </w:r>
      <w:r w:rsidR="006E5D53" w:rsidRPr="00634B81">
        <w:rPr>
          <w:lang w:val="uk-UA" w:eastAsia="en-US"/>
        </w:rPr>
        <w:t>;</w:t>
      </w:r>
    </w:p>
    <w:p w:rsidR="006E5D53" w:rsidRPr="00634B81" w:rsidRDefault="00F53E95" w:rsidP="006E5D53">
      <w:pPr>
        <w:ind w:firstLine="709"/>
        <w:rPr>
          <w:lang w:val="uk-UA" w:eastAsia="en-US"/>
        </w:rPr>
      </w:pPr>
      <w:r w:rsidRPr="00634B81">
        <w:rPr>
          <w:i/>
          <w:iCs/>
          <w:lang w:val="uk-UA" w:eastAsia="en-US"/>
        </w:rPr>
        <w:fldChar w:fldCharType="begin"/>
      </w:r>
      <w:r w:rsidRPr="00634B81">
        <w:rPr>
          <w:i/>
          <w:iCs/>
          <w:lang w:val="uk-UA" w:eastAsia="en-US"/>
        </w:rPr>
        <w:instrText>SYMBOL 108 \f "Symbol" \s 14</w:instrText>
      </w:r>
      <w:r w:rsidRPr="00634B81">
        <w:rPr>
          <w:i/>
          <w:iCs/>
          <w:lang w:val="uk-UA" w:eastAsia="en-US"/>
        </w:rPr>
        <w:fldChar w:fldCharType="separate"/>
      </w:r>
      <w:r w:rsidRPr="00634B81">
        <w:rPr>
          <w:i/>
          <w:iCs/>
          <w:lang w:val="uk-UA" w:eastAsia="en-US"/>
        </w:rPr>
        <w:t></w:t>
      </w:r>
      <w:r w:rsidRPr="00634B81">
        <w:rPr>
          <w:i/>
          <w:iCs/>
          <w:lang w:val="uk-UA" w:eastAsia="en-US"/>
        </w:rPr>
        <w:fldChar w:fldCharType="end"/>
      </w:r>
      <w:r w:rsidRPr="00634B81">
        <w:rPr>
          <w:i/>
          <w:iCs/>
          <w:vertAlign w:val="subscript"/>
          <w:lang w:val="uk-UA" w:eastAsia="en-US"/>
        </w:rPr>
        <w:t>3</w:t>
      </w:r>
      <w:r w:rsidR="006E5D53" w:rsidRPr="00634B81">
        <w:rPr>
          <w:i/>
          <w:iCs/>
          <w:lang w:val="uk-UA" w:eastAsia="en-US"/>
        </w:rPr>
        <w:t xml:space="preserve"> </w:t>
      </w:r>
      <w:r w:rsidRPr="00634B81">
        <w:rPr>
          <w:lang w:val="uk-UA" w:eastAsia="en-US"/>
        </w:rPr>
        <w:t>= 11,5/25,5 = 0,46</w:t>
      </w:r>
      <w:r w:rsidR="006E5D53" w:rsidRPr="00634B81">
        <w:rPr>
          <w:lang w:val="uk-UA" w:eastAsia="en-US"/>
        </w:rPr>
        <w:t>.</w:t>
      </w:r>
    </w:p>
    <w:p w:rsidR="00553B1D" w:rsidRDefault="00553B1D" w:rsidP="006E5D53">
      <w:pPr>
        <w:ind w:firstLine="709"/>
        <w:rPr>
          <w:lang w:val="uk-UA" w:eastAsia="en-US"/>
        </w:rPr>
      </w:pPr>
    </w:p>
    <w:p w:rsidR="006E5D53" w:rsidRDefault="00F53E95" w:rsidP="006E5D53">
      <w:pPr>
        <w:ind w:firstLine="709"/>
        <w:rPr>
          <w:lang w:val="uk-UA" w:eastAsia="en-US"/>
        </w:rPr>
      </w:pPr>
      <w:r w:rsidRPr="00634B81">
        <w:rPr>
          <w:lang w:val="uk-UA" w:eastAsia="en-US"/>
        </w:rPr>
        <w:t>Визначивши коефіцієнти значущості критеріїв, розраховують відстань до цілі для заданої множини альтернативних варіантів</w:t>
      </w:r>
      <w:r w:rsidR="006E5D53" w:rsidRPr="00634B81">
        <w:rPr>
          <w:lang w:val="uk-UA" w:eastAsia="en-US"/>
        </w:rPr>
        <w:t>:</w:t>
      </w:r>
    </w:p>
    <w:p w:rsidR="00553B1D" w:rsidRPr="00634B81" w:rsidRDefault="00553B1D"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1680" w:dyaOrig="720">
          <v:shape id="_x0000_i1069" type="#_x0000_t75" style="width:84pt;height:36pt" o:ole="" fillcolor="window">
            <v:imagedata r:id="rId95" o:title=""/>
          </v:shape>
          <o:OLEObject Type="Embed" ProgID="Equation.3" ShapeID="_x0000_i1069" DrawAspect="Content" ObjectID="_1457725848" r:id="rId96"/>
        </w:object>
      </w:r>
    </w:p>
    <w:p w:rsidR="00553B1D" w:rsidRDefault="00553B1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8"/>
        <w:gridCol w:w="326"/>
        <w:gridCol w:w="7638"/>
      </w:tblGrid>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U</w:t>
            </w:r>
            <w:r w:rsidRPr="00634B81">
              <w:rPr>
                <w:i/>
                <w:iCs/>
                <w:vertAlign w:val="subscript"/>
                <w:lang w:val="uk-UA" w:eastAsia="en-US"/>
              </w:rPr>
              <w:t>ij</w:t>
            </w:r>
          </w:p>
        </w:tc>
        <w:tc>
          <w:tcPr>
            <w:tcW w:w="336" w:type="dxa"/>
            <w:tcMar>
              <w:top w:w="28" w:type="dxa"/>
              <w:left w:w="28" w:type="dxa"/>
              <w:bottom w:w="28" w:type="dxa"/>
              <w:right w:w="28" w:type="dxa"/>
            </w:tcMar>
          </w:tcPr>
          <w:p w:rsidR="00F53E95" w:rsidRPr="00634B81" w:rsidRDefault="006E5D53" w:rsidP="00553B1D">
            <w:pPr>
              <w:ind w:hanging="4"/>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553B1D">
            <w:pPr>
              <w:ind w:hanging="4"/>
              <w:rPr>
                <w:lang w:val="uk-UA" w:eastAsia="en-US"/>
              </w:rPr>
            </w:pPr>
            <w:r w:rsidRPr="00634B81">
              <w:rPr>
                <w:lang w:val="uk-UA" w:eastAsia="en-US"/>
              </w:rPr>
              <w:t xml:space="preserve">значення </w:t>
            </w:r>
            <w:r w:rsidRPr="00634B81">
              <w:rPr>
                <w:i/>
                <w:iCs/>
                <w:lang w:val="uk-UA" w:eastAsia="en-US"/>
              </w:rPr>
              <w:t>i</w:t>
            </w:r>
            <w:r w:rsidRPr="00634B81">
              <w:rPr>
                <w:lang w:val="uk-UA" w:eastAsia="en-US"/>
              </w:rPr>
              <w:t xml:space="preserve">-го критерію </w:t>
            </w:r>
            <w:r w:rsidRPr="00634B81">
              <w:rPr>
                <w:i/>
                <w:iCs/>
                <w:lang w:val="uk-UA" w:eastAsia="en-US"/>
              </w:rPr>
              <w:t>j</w:t>
            </w:r>
            <w:r w:rsidRPr="00634B81">
              <w:rPr>
                <w:lang w:val="uk-UA" w:eastAsia="en-US"/>
              </w:rPr>
              <w:t>-го варіанту</w:t>
            </w:r>
            <w:r w:rsidR="006E5D53" w:rsidRPr="00634B81">
              <w:rPr>
                <w:lang w:val="uk-UA" w:eastAsia="en-US"/>
              </w:rPr>
              <w:t xml:space="preserve">; </w:t>
            </w:r>
          </w:p>
        </w:tc>
      </w:tr>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U</w:t>
            </w:r>
            <w:r w:rsidRPr="00634B81">
              <w:rPr>
                <w:i/>
                <w:iCs/>
                <w:vertAlign w:val="subscript"/>
                <w:lang w:val="uk-UA" w:eastAsia="en-US"/>
              </w:rPr>
              <w:t>io</w:t>
            </w:r>
          </w:p>
        </w:tc>
        <w:tc>
          <w:tcPr>
            <w:tcW w:w="336" w:type="dxa"/>
            <w:tcMar>
              <w:top w:w="28" w:type="dxa"/>
              <w:left w:w="28" w:type="dxa"/>
              <w:bottom w:w="28" w:type="dxa"/>
              <w:right w:w="28" w:type="dxa"/>
            </w:tcMar>
          </w:tcPr>
          <w:p w:rsidR="00F53E95" w:rsidRPr="00634B81" w:rsidRDefault="006E5D53" w:rsidP="00553B1D">
            <w:pPr>
              <w:ind w:hanging="4"/>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553B1D">
            <w:pPr>
              <w:ind w:hanging="4"/>
              <w:rPr>
                <w:lang w:val="uk-UA" w:eastAsia="en-US"/>
              </w:rPr>
            </w:pPr>
            <w:r w:rsidRPr="00634B81">
              <w:rPr>
                <w:lang w:val="uk-UA" w:eastAsia="en-US"/>
              </w:rPr>
              <w:t xml:space="preserve">значення </w:t>
            </w:r>
            <w:r w:rsidRPr="00634B81">
              <w:rPr>
                <w:i/>
                <w:iCs/>
                <w:lang w:val="uk-UA" w:eastAsia="en-US"/>
              </w:rPr>
              <w:t>i</w:t>
            </w:r>
            <w:r w:rsidRPr="00634B81">
              <w:rPr>
                <w:lang w:val="uk-UA" w:eastAsia="en-US"/>
              </w:rPr>
              <w:t>-го критерію ідеалізованого варіанту</w:t>
            </w:r>
            <w:r w:rsidR="006E5D53" w:rsidRPr="00634B81">
              <w:rPr>
                <w:lang w:val="uk-UA" w:eastAsia="en-US"/>
              </w:rPr>
              <w:t xml:space="preserve">; </w:t>
            </w:r>
          </w:p>
        </w:tc>
      </w:tr>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6C"/>
            </w:r>
            <w:r w:rsidRPr="00634B81">
              <w:rPr>
                <w:i/>
                <w:iCs/>
                <w:vertAlign w:val="subscript"/>
                <w:lang w:val="uk-UA" w:eastAsia="en-US"/>
              </w:rPr>
              <w:t>i</w:t>
            </w:r>
          </w:p>
        </w:tc>
        <w:tc>
          <w:tcPr>
            <w:tcW w:w="336" w:type="dxa"/>
            <w:tcMar>
              <w:top w:w="28" w:type="dxa"/>
              <w:left w:w="28" w:type="dxa"/>
              <w:bottom w:w="28" w:type="dxa"/>
              <w:right w:w="28" w:type="dxa"/>
            </w:tcMar>
          </w:tcPr>
          <w:p w:rsidR="00F53E95" w:rsidRPr="00634B81" w:rsidRDefault="006E5D53" w:rsidP="00553B1D">
            <w:pPr>
              <w:ind w:hanging="4"/>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553B1D">
            <w:pPr>
              <w:ind w:hanging="4"/>
              <w:rPr>
                <w:lang w:val="uk-UA" w:eastAsia="en-US"/>
              </w:rPr>
            </w:pPr>
            <w:r w:rsidRPr="00634B81">
              <w:rPr>
                <w:lang w:val="uk-UA" w:eastAsia="en-US"/>
              </w:rPr>
              <w:t xml:space="preserve">коефіцієнт значущості </w:t>
            </w:r>
            <w:r w:rsidRPr="00634B81">
              <w:rPr>
                <w:i/>
                <w:iCs/>
                <w:lang w:val="uk-UA" w:eastAsia="en-US"/>
              </w:rPr>
              <w:t>i</w:t>
            </w:r>
            <w:r w:rsidRPr="00634B81">
              <w:rPr>
                <w:lang w:val="uk-UA" w:eastAsia="en-US"/>
              </w:rPr>
              <w:t>-го критерію</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 xml:space="preserve">З вихідної множини альтернатив вибирається варіант, що знаходиться найближче до ідеалізованого варіанту, для якого </w:t>
      </w:r>
      <w:r w:rsidRPr="00634B81">
        <w:rPr>
          <w:i/>
          <w:iCs/>
          <w:lang w:val="uk-UA" w:eastAsia="en-US"/>
        </w:rPr>
        <w:fldChar w:fldCharType="begin"/>
      </w:r>
      <w:r w:rsidRPr="00634B81">
        <w:rPr>
          <w:i/>
          <w:iCs/>
          <w:lang w:val="uk-UA" w:eastAsia="en-US"/>
        </w:rPr>
        <w:instrText>SYMBOL 109 \f "Symbol" \s 14</w:instrText>
      </w:r>
      <w:r w:rsidRPr="00634B81">
        <w:rPr>
          <w:i/>
          <w:iCs/>
          <w:lang w:val="uk-UA" w:eastAsia="en-US"/>
        </w:rPr>
        <w:fldChar w:fldCharType="separate"/>
      </w:r>
      <w:r w:rsidRPr="00634B81">
        <w:rPr>
          <w:i/>
          <w:iCs/>
          <w:lang w:val="uk-UA" w:eastAsia="en-US"/>
        </w:rPr>
        <w:t></w:t>
      </w:r>
      <w:r w:rsidRPr="00634B81">
        <w:rPr>
          <w:i/>
          <w:iCs/>
          <w:lang w:val="uk-UA" w:eastAsia="en-US"/>
        </w:rPr>
        <w:fldChar w:fldCharType="end"/>
      </w:r>
      <w:r w:rsidRPr="00634B81">
        <w:rPr>
          <w:i/>
          <w:iCs/>
          <w:lang w:val="uk-UA" w:eastAsia="en-US"/>
        </w:rPr>
        <w:t xml:space="preserve"> </w:t>
      </w:r>
      <w:r w:rsidRPr="00634B81">
        <w:rPr>
          <w:lang w:val="uk-UA" w:eastAsia="en-US"/>
        </w:rPr>
        <w:t>= 0</w:t>
      </w:r>
      <w:r w:rsidR="006E5D53" w:rsidRPr="00634B81">
        <w:rPr>
          <w:lang w:val="uk-UA" w:eastAsia="en-US"/>
        </w:rPr>
        <w:t>.</w:t>
      </w:r>
    </w:p>
    <w:p w:rsidR="00F53E95" w:rsidRPr="00634B81" w:rsidRDefault="00F53E95" w:rsidP="006E5D53">
      <w:pPr>
        <w:ind w:firstLine="709"/>
        <w:rPr>
          <w:i/>
          <w:iCs/>
          <w:lang w:val="uk-UA" w:eastAsia="en-US"/>
        </w:rPr>
      </w:pPr>
      <w:r w:rsidRPr="00634B81">
        <w:rPr>
          <w:i/>
          <w:iCs/>
          <w:lang w:val="uk-UA" w:eastAsia="en-US"/>
        </w:rPr>
        <w:t>Методика багатокритеріальної оцінки машинних агрегатів на персональному комп’ютері</w:t>
      </w:r>
      <w:r w:rsidR="00553B1D">
        <w:rPr>
          <w:i/>
          <w:iCs/>
          <w:lang w:val="uk-UA" w:eastAsia="en-US"/>
        </w:rPr>
        <w:t>.</w:t>
      </w:r>
    </w:p>
    <w:p w:rsidR="006E5D53" w:rsidRPr="00634B81" w:rsidRDefault="00F53E95" w:rsidP="006E5D53">
      <w:pPr>
        <w:ind w:firstLine="709"/>
        <w:rPr>
          <w:lang w:val="uk-UA" w:eastAsia="en-US"/>
        </w:rPr>
      </w:pPr>
      <w:r w:rsidRPr="00634B81">
        <w:rPr>
          <w:lang w:val="uk-UA" w:eastAsia="en-US"/>
        </w:rPr>
        <w:t>Комп’ютерна програма</w:t>
      </w:r>
      <w:r w:rsidR="006E5D53" w:rsidRPr="00634B81">
        <w:rPr>
          <w:lang w:val="uk-UA" w:eastAsia="en-US"/>
        </w:rPr>
        <w:t xml:space="preserve"> "</w:t>
      </w:r>
      <w:r w:rsidRPr="00634B81">
        <w:rPr>
          <w:lang w:val="uk-UA" w:eastAsia="en-US"/>
        </w:rPr>
        <w:t>Комплексна</w:t>
      </w:r>
      <w:r w:rsidR="006E5D53" w:rsidRPr="00634B81">
        <w:rPr>
          <w:lang w:val="uk-UA" w:eastAsia="en-US"/>
        </w:rPr>
        <w:t xml:space="preserve"> (</w:t>
      </w:r>
      <w:r w:rsidRPr="00634B81">
        <w:rPr>
          <w:lang w:val="uk-UA" w:eastAsia="en-US"/>
        </w:rPr>
        <w:t>багатокритеріальна</w:t>
      </w:r>
      <w:r w:rsidR="006E5D53" w:rsidRPr="00634B81">
        <w:rPr>
          <w:lang w:val="uk-UA" w:eastAsia="en-US"/>
        </w:rPr>
        <w:t xml:space="preserve">) </w:t>
      </w:r>
      <w:r w:rsidRPr="00634B81">
        <w:rPr>
          <w:lang w:val="uk-UA" w:eastAsia="en-US"/>
        </w:rPr>
        <w:t>оцінка технічних та технологічних систем</w:t>
      </w:r>
      <w:r w:rsidR="006E5D53" w:rsidRPr="00634B81">
        <w:rPr>
          <w:lang w:val="uk-UA" w:eastAsia="en-US"/>
        </w:rPr>
        <w:t xml:space="preserve">" </w:t>
      </w:r>
      <w:r w:rsidRPr="00634B81">
        <w:rPr>
          <w:lang w:val="uk-UA" w:eastAsia="en-US"/>
        </w:rPr>
        <w:t>дозволяє оцінити машинні агрегати одночасно по всім групам критеріїв</w:t>
      </w:r>
      <w:r w:rsidR="006E5D53" w:rsidRPr="00634B81">
        <w:rPr>
          <w:lang w:val="uk-UA" w:eastAsia="en-US"/>
        </w:rPr>
        <w:t xml:space="preserve"> (</w:t>
      </w:r>
      <w:r w:rsidRPr="00634B81">
        <w:rPr>
          <w:lang w:val="uk-UA" w:eastAsia="en-US"/>
        </w:rPr>
        <w:t>функціональним, експлуатаційних затрат, економічної ефективності, екологічності</w:t>
      </w:r>
      <w:r w:rsidR="006E5D53" w:rsidRPr="00634B81">
        <w:rPr>
          <w:lang w:val="uk-UA" w:eastAsia="en-US"/>
        </w:rPr>
        <w:t>),</w:t>
      </w:r>
      <w:r w:rsidRPr="00634B81">
        <w:rPr>
          <w:lang w:val="uk-UA" w:eastAsia="en-US"/>
        </w:rPr>
        <w:t xml:space="preserve"> тобто прийняти рішення щодо оптимальної структури комплексу машин, враховуючи всі фактори стосовно виробничих умов</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Комп’ютерна програма</w:t>
      </w:r>
      <w:r w:rsidR="006E5D53" w:rsidRPr="00634B81">
        <w:rPr>
          <w:lang w:val="uk-UA" w:eastAsia="en-US"/>
        </w:rPr>
        <w:t xml:space="preserve"> "</w:t>
      </w:r>
      <w:r w:rsidRPr="00634B81">
        <w:rPr>
          <w:lang w:val="uk-UA" w:eastAsia="en-US"/>
        </w:rPr>
        <w:t>Комплексна</w:t>
      </w:r>
      <w:r w:rsidR="006E5D53" w:rsidRPr="00634B81">
        <w:rPr>
          <w:lang w:val="uk-UA" w:eastAsia="en-US"/>
        </w:rPr>
        <w:t xml:space="preserve"> (</w:t>
      </w:r>
      <w:r w:rsidRPr="00634B81">
        <w:rPr>
          <w:lang w:val="uk-UA" w:eastAsia="en-US"/>
        </w:rPr>
        <w:t>багатокритеріальна</w:t>
      </w:r>
      <w:r w:rsidR="006E5D53" w:rsidRPr="00634B81">
        <w:rPr>
          <w:lang w:val="uk-UA" w:eastAsia="en-US"/>
        </w:rPr>
        <w:t xml:space="preserve">) </w:t>
      </w:r>
      <w:r w:rsidRPr="00634B81">
        <w:rPr>
          <w:lang w:val="uk-UA" w:eastAsia="en-US"/>
        </w:rPr>
        <w:t>оцінка технічних та технологічних систем</w:t>
      </w:r>
      <w:r w:rsidR="006E5D53" w:rsidRPr="00634B81">
        <w:rPr>
          <w:lang w:val="uk-UA" w:eastAsia="en-US"/>
        </w:rPr>
        <w:t xml:space="preserve">" </w:t>
      </w:r>
      <w:r w:rsidRPr="00634B81">
        <w:rPr>
          <w:lang w:val="uk-UA" w:eastAsia="en-US"/>
        </w:rPr>
        <w:t>дозволяє давати оцінку одночасно 100000 машинним агрегатам по 1500 критеріям</w:t>
      </w:r>
      <w:r w:rsidR="006E5D53" w:rsidRPr="00634B81">
        <w:rPr>
          <w:lang w:val="uk-UA" w:eastAsia="en-US"/>
        </w:rPr>
        <w:t>.</w:t>
      </w:r>
    </w:p>
    <w:p w:rsidR="006E5D53" w:rsidRDefault="00F53E95" w:rsidP="006E5D53">
      <w:pPr>
        <w:ind w:firstLine="709"/>
        <w:rPr>
          <w:i/>
          <w:iCs/>
          <w:lang w:val="uk-UA" w:eastAsia="en-US"/>
        </w:rPr>
      </w:pPr>
      <w:r w:rsidRPr="00634B81">
        <w:rPr>
          <w:lang w:val="uk-UA" w:eastAsia="en-US"/>
        </w:rPr>
        <w:t>Для початку роботи з програмою не</w:t>
      </w:r>
      <w:r w:rsidR="00FB441C" w:rsidRPr="00634B81">
        <w:rPr>
          <w:lang w:val="uk-UA" w:eastAsia="en-US"/>
        </w:rPr>
        <w:t>обхідно натиснути кнопку</w:t>
      </w:r>
      <w:r w:rsidR="006E5D53" w:rsidRPr="00634B81">
        <w:rPr>
          <w:lang w:val="uk-UA" w:eastAsia="en-US"/>
        </w:rPr>
        <w:t xml:space="preserve"> (Рис.1)"</w:t>
      </w:r>
      <w:r w:rsidRPr="00634B81">
        <w:rPr>
          <w:i/>
          <w:iCs/>
          <w:lang w:val="uk-UA" w:eastAsia="en-US"/>
        </w:rPr>
        <w:t>Розпочати роботу</w:t>
      </w:r>
      <w:r w:rsidR="006E5D53" w:rsidRPr="00634B81">
        <w:rPr>
          <w:i/>
          <w:iCs/>
          <w:lang w:val="uk-UA" w:eastAsia="en-US"/>
        </w:rPr>
        <w:t>".</w:t>
      </w:r>
    </w:p>
    <w:p w:rsidR="00553B1D" w:rsidRPr="00634B81" w:rsidRDefault="00553B1D" w:rsidP="006E5D53">
      <w:pPr>
        <w:ind w:firstLine="709"/>
        <w:rPr>
          <w:i/>
          <w:iCs/>
          <w:lang w:val="uk-UA" w:eastAsia="en-US"/>
        </w:rPr>
      </w:pPr>
    </w:p>
    <w:p w:rsidR="006E5D53" w:rsidRPr="00634B81" w:rsidRDefault="00E70E4C" w:rsidP="006E5D53">
      <w:pPr>
        <w:ind w:firstLine="709"/>
        <w:rPr>
          <w:lang w:val="uk-UA" w:eastAsia="en-US"/>
        </w:rPr>
      </w:pPr>
      <w:r>
        <w:rPr>
          <w:lang w:val="uk-UA" w:eastAsia="en-US"/>
        </w:rPr>
        <w:pict>
          <v:shape id="_x0000_i1070" type="#_x0000_t75" style="width:297.75pt;height:192pt">
            <v:imagedata r:id="rId97" o:title=""/>
          </v:shape>
        </w:pict>
      </w:r>
    </w:p>
    <w:p w:rsidR="006E5D53" w:rsidRPr="00634B81" w:rsidRDefault="006E5D53" w:rsidP="006E5D53">
      <w:pPr>
        <w:ind w:firstLine="709"/>
        <w:rPr>
          <w:lang w:val="uk-UA" w:eastAsia="en-US"/>
        </w:rPr>
      </w:pPr>
      <w:r w:rsidRPr="00634B81">
        <w:rPr>
          <w:lang w:val="uk-UA" w:eastAsia="en-US"/>
        </w:rPr>
        <w:t xml:space="preserve">Рис.1. - </w:t>
      </w:r>
      <w:r w:rsidR="00F53E95" w:rsidRPr="00634B81">
        <w:rPr>
          <w:lang w:val="uk-UA" w:eastAsia="en-US"/>
        </w:rPr>
        <w:t>Загальний вигляд вікна комп’ютерної програми</w:t>
      </w:r>
      <w:r w:rsidRPr="00634B81">
        <w:rPr>
          <w:lang w:val="uk-UA" w:eastAsia="en-US"/>
        </w:rPr>
        <w:t xml:space="preserve"> "</w:t>
      </w:r>
      <w:r w:rsidR="00F53E95" w:rsidRPr="00634B81">
        <w:rPr>
          <w:lang w:val="uk-UA" w:eastAsia="en-US"/>
        </w:rPr>
        <w:t>Комплексна</w:t>
      </w:r>
      <w:r w:rsidRPr="00634B81">
        <w:rPr>
          <w:lang w:val="uk-UA" w:eastAsia="en-US"/>
        </w:rPr>
        <w:t xml:space="preserve"> (</w:t>
      </w:r>
      <w:r w:rsidR="00F53E95" w:rsidRPr="00634B81">
        <w:rPr>
          <w:lang w:val="uk-UA" w:eastAsia="en-US"/>
        </w:rPr>
        <w:t>багатокритеріальна</w:t>
      </w:r>
      <w:r w:rsidRPr="00634B81">
        <w:rPr>
          <w:lang w:val="uk-UA" w:eastAsia="en-US"/>
        </w:rPr>
        <w:t xml:space="preserve">) </w:t>
      </w:r>
      <w:r w:rsidR="00F53E95" w:rsidRPr="00634B81">
        <w:rPr>
          <w:lang w:val="uk-UA" w:eastAsia="en-US"/>
        </w:rPr>
        <w:t>оцінка технічних та технологічних систем</w:t>
      </w:r>
      <w:r w:rsidRPr="00634B81">
        <w:rPr>
          <w:lang w:val="uk-UA" w:eastAsia="en-US"/>
        </w:rPr>
        <w:t>"</w:t>
      </w:r>
    </w:p>
    <w:p w:rsidR="00553B1D" w:rsidRDefault="00553B1D" w:rsidP="006E5D53">
      <w:pPr>
        <w:ind w:firstLine="709"/>
        <w:rPr>
          <w:lang w:val="uk-UA" w:eastAsia="en-US"/>
        </w:rPr>
      </w:pPr>
    </w:p>
    <w:p w:rsidR="006E5D53" w:rsidRDefault="00F53E95" w:rsidP="006E5D53">
      <w:pPr>
        <w:ind w:firstLine="709"/>
        <w:rPr>
          <w:i/>
          <w:iCs/>
          <w:lang w:val="uk-UA" w:eastAsia="en-US"/>
        </w:rPr>
      </w:pPr>
      <w:r w:rsidRPr="00634B81">
        <w:rPr>
          <w:lang w:val="uk-UA" w:eastAsia="en-US"/>
        </w:rPr>
        <w:t>Після появи вікна</w:t>
      </w:r>
      <w:r w:rsidR="006E5D53" w:rsidRPr="00634B81">
        <w:rPr>
          <w:lang w:val="uk-UA" w:eastAsia="en-US"/>
        </w:rPr>
        <w:t xml:space="preserve"> "</w:t>
      </w:r>
      <w:r w:rsidRPr="00634B81">
        <w:rPr>
          <w:i/>
          <w:iCs/>
          <w:lang w:val="uk-UA" w:eastAsia="en-US"/>
        </w:rPr>
        <w:t>Кількісні параметри задачі</w:t>
      </w:r>
      <w:r w:rsidR="006E5D53" w:rsidRPr="00634B81">
        <w:rPr>
          <w:i/>
          <w:iCs/>
          <w:lang w:val="uk-UA" w:eastAsia="en-US"/>
        </w:rPr>
        <w:t xml:space="preserve">" </w:t>
      </w:r>
      <w:r w:rsidR="006E5D53" w:rsidRPr="00634B81">
        <w:rPr>
          <w:lang w:val="uk-UA" w:eastAsia="en-US"/>
        </w:rPr>
        <w:t xml:space="preserve">(Рис.2) </w:t>
      </w:r>
      <w:r w:rsidRPr="00634B81">
        <w:rPr>
          <w:lang w:val="uk-UA" w:eastAsia="en-US"/>
        </w:rPr>
        <w:t>ввести кількість аналізуємих МА та кількість критеріїв і натиснути кнопку</w:t>
      </w:r>
      <w:r w:rsidR="006E5D53" w:rsidRPr="00634B81">
        <w:rPr>
          <w:lang w:val="uk-UA" w:eastAsia="en-US"/>
        </w:rPr>
        <w:t xml:space="preserve"> "</w:t>
      </w:r>
      <w:r w:rsidRPr="00634B81">
        <w:rPr>
          <w:i/>
          <w:iCs/>
          <w:lang w:val="uk-UA" w:eastAsia="en-US"/>
        </w:rPr>
        <w:t>Продовжити роботу</w:t>
      </w:r>
      <w:r w:rsidR="006E5D53" w:rsidRPr="00634B81">
        <w:rPr>
          <w:i/>
          <w:iCs/>
          <w:lang w:val="uk-UA" w:eastAsia="en-US"/>
        </w:rPr>
        <w:t>".</w:t>
      </w:r>
    </w:p>
    <w:p w:rsidR="00553B1D" w:rsidRPr="00634B81" w:rsidRDefault="00553B1D" w:rsidP="006E5D53">
      <w:pPr>
        <w:ind w:firstLine="709"/>
        <w:rPr>
          <w:i/>
          <w:iCs/>
          <w:lang w:val="uk-UA" w:eastAsia="en-US"/>
        </w:rPr>
      </w:pPr>
    </w:p>
    <w:p w:rsidR="006E5D53" w:rsidRPr="00634B81" w:rsidRDefault="00E70E4C" w:rsidP="006E5D53">
      <w:pPr>
        <w:ind w:firstLine="709"/>
        <w:rPr>
          <w:lang w:val="uk-UA" w:eastAsia="en-US"/>
        </w:rPr>
      </w:pPr>
      <w:r>
        <w:rPr>
          <w:lang w:val="uk-UA" w:eastAsia="en-US"/>
        </w:rPr>
        <w:pict>
          <v:shape id="_x0000_i1071" type="#_x0000_t75" style="width:336pt;height:204.75pt">
            <v:imagedata r:id="rId98" o:title=""/>
          </v:shape>
        </w:pict>
      </w:r>
    </w:p>
    <w:p w:rsidR="006E5D53" w:rsidRPr="00634B81" w:rsidRDefault="006E5D53" w:rsidP="006E5D53">
      <w:pPr>
        <w:ind w:firstLine="709"/>
        <w:rPr>
          <w:lang w:val="uk-UA" w:eastAsia="en-US"/>
        </w:rPr>
      </w:pPr>
      <w:r w:rsidRPr="00634B81">
        <w:rPr>
          <w:lang w:val="uk-UA" w:eastAsia="en-US"/>
        </w:rPr>
        <w:t xml:space="preserve">Рис.2. - </w:t>
      </w:r>
      <w:r w:rsidR="00F53E95" w:rsidRPr="00634B81">
        <w:rPr>
          <w:lang w:val="uk-UA" w:eastAsia="en-US"/>
        </w:rPr>
        <w:t>Загальний вигляд вікна “Кількісні параметри</w:t>
      </w:r>
      <w:r w:rsidR="00F53E95" w:rsidRPr="00634B81">
        <w:rPr>
          <w:i/>
          <w:iCs/>
          <w:lang w:val="uk-UA" w:eastAsia="en-US"/>
        </w:rPr>
        <w:t xml:space="preserve"> </w:t>
      </w:r>
      <w:r w:rsidR="00F53E95" w:rsidRPr="00634B81">
        <w:rPr>
          <w:lang w:val="uk-UA" w:eastAsia="en-US"/>
        </w:rPr>
        <w:t>задачі</w:t>
      </w:r>
      <w:r w:rsidRPr="00634B81">
        <w:rPr>
          <w:lang w:val="uk-UA" w:eastAsia="en-US"/>
        </w:rPr>
        <w:t>"</w:t>
      </w:r>
    </w:p>
    <w:p w:rsidR="00553B1D" w:rsidRDefault="00553B1D" w:rsidP="006E5D53">
      <w:pPr>
        <w:ind w:firstLine="709"/>
        <w:rPr>
          <w:lang w:val="uk-UA" w:eastAsia="en-US"/>
        </w:rPr>
      </w:pPr>
    </w:p>
    <w:p w:rsidR="006E5D53" w:rsidRDefault="00F53E95" w:rsidP="006E5D53">
      <w:pPr>
        <w:ind w:firstLine="709"/>
        <w:rPr>
          <w:lang w:val="uk-UA" w:eastAsia="en-US"/>
        </w:rPr>
      </w:pPr>
      <w:r w:rsidRPr="00634B81">
        <w:rPr>
          <w:lang w:val="uk-UA" w:eastAsia="en-US"/>
        </w:rPr>
        <w:t>Після появи вікна</w:t>
      </w:r>
      <w:r w:rsidR="006E5D53" w:rsidRPr="00634B81">
        <w:rPr>
          <w:lang w:val="uk-UA" w:eastAsia="en-US"/>
        </w:rPr>
        <w:t xml:space="preserve"> "</w:t>
      </w:r>
      <w:r w:rsidRPr="00634B81">
        <w:rPr>
          <w:i/>
          <w:iCs/>
          <w:lang w:val="uk-UA" w:eastAsia="en-US"/>
        </w:rPr>
        <w:t>Вихідні дані для вибору систем</w:t>
      </w:r>
      <w:r w:rsidR="006E5D53" w:rsidRPr="00634B81">
        <w:rPr>
          <w:i/>
          <w:iCs/>
          <w:lang w:val="uk-UA" w:eastAsia="en-US"/>
        </w:rPr>
        <w:t>" (</w:t>
      </w:r>
      <w:r w:rsidR="006E5D53" w:rsidRPr="00634B81">
        <w:rPr>
          <w:lang w:val="uk-UA" w:eastAsia="en-US"/>
        </w:rPr>
        <w:t xml:space="preserve">Рис.3) </w:t>
      </w:r>
      <w:r w:rsidRPr="00634B81">
        <w:rPr>
          <w:lang w:val="uk-UA" w:eastAsia="en-US"/>
        </w:rPr>
        <w:t>ввести дані щодо складу МА та значення прийнятих критеріїв, після чого ввести, в залежності від напрямку покращення критеріїв ідеалізований варіант МА</w:t>
      </w:r>
      <w:r w:rsidR="006E5D53" w:rsidRPr="00634B81">
        <w:rPr>
          <w:lang w:val="uk-UA" w:eastAsia="en-US"/>
        </w:rPr>
        <w:t>.</w:t>
      </w:r>
    </w:p>
    <w:p w:rsidR="00553B1D" w:rsidRPr="00634B81" w:rsidRDefault="00553B1D" w:rsidP="006E5D53">
      <w:pPr>
        <w:ind w:firstLine="709"/>
        <w:rPr>
          <w:lang w:val="uk-UA" w:eastAsia="en-US"/>
        </w:rPr>
      </w:pPr>
    </w:p>
    <w:p w:rsidR="006E5D53" w:rsidRPr="00634B81" w:rsidRDefault="00E70E4C" w:rsidP="006E5D53">
      <w:pPr>
        <w:ind w:firstLine="709"/>
        <w:rPr>
          <w:lang w:val="uk-UA" w:eastAsia="en-US"/>
        </w:rPr>
      </w:pPr>
      <w:r>
        <w:rPr>
          <w:lang w:val="uk-UA" w:eastAsia="en-US"/>
        </w:rPr>
        <w:pict>
          <v:shape id="_x0000_i1072" type="#_x0000_t75" style="width:343.5pt;height:234.75pt">
            <v:imagedata r:id="rId99" o:title=""/>
          </v:shape>
        </w:pict>
      </w:r>
    </w:p>
    <w:p w:rsidR="006E5D53" w:rsidRPr="00634B81" w:rsidRDefault="006E5D53" w:rsidP="006E5D53">
      <w:pPr>
        <w:ind w:firstLine="709"/>
        <w:rPr>
          <w:lang w:val="uk-UA" w:eastAsia="en-US"/>
        </w:rPr>
      </w:pPr>
      <w:r w:rsidRPr="00634B81">
        <w:rPr>
          <w:lang w:val="uk-UA" w:eastAsia="en-US"/>
        </w:rPr>
        <w:t xml:space="preserve">Рис.3. - </w:t>
      </w:r>
      <w:r w:rsidR="00F53E95" w:rsidRPr="00634B81">
        <w:rPr>
          <w:lang w:val="uk-UA" w:eastAsia="en-US"/>
        </w:rPr>
        <w:t>Загальний вигляд вікна</w:t>
      </w:r>
      <w:r w:rsidRPr="00634B81">
        <w:rPr>
          <w:lang w:val="uk-UA" w:eastAsia="en-US"/>
        </w:rPr>
        <w:t xml:space="preserve"> "</w:t>
      </w:r>
      <w:r w:rsidR="00F53E95" w:rsidRPr="00634B81">
        <w:rPr>
          <w:lang w:val="uk-UA" w:eastAsia="en-US"/>
        </w:rPr>
        <w:t>Вихідні дані для вибору систем</w:t>
      </w:r>
      <w:r w:rsidRPr="00634B81">
        <w:rPr>
          <w:lang w:val="uk-UA" w:eastAsia="en-US"/>
        </w:rPr>
        <w:t>"</w:t>
      </w:r>
    </w:p>
    <w:p w:rsidR="00553B1D" w:rsidRDefault="00553B1D" w:rsidP="006E5D53">
      <w:pPr>
        <w:ind w:firstLine="709"/>
        <w:rPr>
          <w:lang w:val="uk-UA" w:eastAsia="en-US"/>
        </w:rPr>
      </w:pPr>
    </w:p>
    <w:p w:rsidR="006E5D53" w:rsidRDefault="00F53E95" w:rsidP="006E5D53">
      <w:pPr>
        <w:ind w:firstLine="709"/>
        <w:rPr>
          <w:lang w:val="uk-UA" w:eastAsia="en-US"/>
        </w:rPr>
      </w:pPr>
      <w:r w:rsidRPr="00634B81">
        <w:rPr>
          <w:lang w:val="uk-UA" w:eastAsia="en-US"/>
        </w:rPr>
        <w:t>Далі вводиться порядок домінування критеріїв і натиснувши кнопки</w:t>
      </w:r>
      <w:r w:rsidR="006E5D53" w:rsidRPr="00634B81">
        <w:rPr>
          <w:lang w:val="uk-UA" w:eastAsia="en-US"/>
        </w:rPr>
        <w:t xml:space="preserve"> "</w:t>
      </w:r>
      <w:r w:rsidRPr="00634B81">
        <w:rPr>
          <w:i/>
          <w:iCs/>
          <w:lang w:val="uk-UA" w:eastAsia="en-US"/>
        </w:rPr>
        <w:t>Критерії ввести</w:t>
      </w:r>
      <w:r w:rsidR="006E5D53" w:rsidRPr="00634B81">
        <w:rPr>
          <w:i/>
          <w:iCs/>
          <w:lang w:val="uk-UA" w:eastAsia="en-US"/>
        </w:rPr>
        <w:t xml:space="preserve">" </w:t>
      </w:r>
      <w:r w:rsidRPr="00634B81">
        <w:rPr>
          <w:lang w:val="uk-UA" w:eastAsia="en-US"/>
        </w:rPr>
        <w:t>та</w:t>
      </w:r>
      <w:r w:rsidR="006E5D53" w:rsidRPr="00634B81">
        <w:rPr>
          <w:lang w:val="uk-UA" w:eastAsia="en-US"/>
        </w:rPr>
        <w:t xml:space="preserve"> "</w:t>
      </w:r>
      <w:r w:rsidRPr="00634B81">
        <w:rPr>
          <w:i/>
          <w:iCs/>
          <w:lang w:val="uk-UA" w:eastAsia="en-US"/>
        </w:rPr>
        <w:t>Обчислити показник відстані до цілі</w:t>
      </w:r>
      <w:r w:rsidR="006E5D53" w:rsidRPr="00634B81">
        <w:rPr>
          <w:i/>
          <w:iCs/>
          <w:lang w:val="uk-UA" w:eastAsia="en-US"/>
        </w:rPr>
        <w:t xml:space="preserve">" </w:t>
      </w:r>
      <w:r w:rsidRPr="00634B81">
        <w:rPr>
          <w:lang w:val="uk-UA" w:eastAsia="en-US"/>
        </w:rPr>
        <w:t>відкриваємо вікно</w:t>
      </w:r>
      <w:r w:rsidR="006E5D53" w:rsidRPr="00634B81">
        <w:rPr>
          <w:lang w:val="uk-UA" w:eastAsia="en-US"/>
        </w:rPr>
        <w:t xml:space="preserve"> "</w:t>
      </w:r>
      <w:r w:rsidRPr="00634B81">
        <w:rPr>
          <w:i/>
          <w:iCs/>
          <w:lang w:val="uk-UA" w:eastAsia="en-US"/>
        </w:rPr>
        <w:t>Ранжування систем</w:t>
      </w:r>
      <w:r w:rsidR="006E5D53" w:rsidRPr="00634B81">
        <w:rPr>
          <w:i/>
          <w:iCs/>
          <w:lang w:val="uk-UA" w:eastAsia="en-US"/>
        </w:rPr>
        <w:t>" (</w:t>
      </w:r>
      <w:r w:rsidR="006E5D53" w:rsidRPr="00634B81">
        <w:rPr>
          <w:lang w:val="uk-UA" w:eastAsia="en-US"/>
        </w:rPr>
        <w:t>Рис.4),</w:t>
      </w:r>
      <w:r w:rsidRPr="00634B81">
        <w:rPr>
          <w:lang w:val="uk-UA" w:eastAsia="en-US"/>
        </w:rPr>
        <w:t xml:space="preserve"> де подається відстань до цілі та ранжування машинних агрегатів у залежності від прийнятих критеріїв та порядку іх домінування</w:t>
      </w:r>
      <w:r w:rsidR="006E5D53" w:rsidRPr="00634B81">
        <w:rPr>
          <w:lang w:val="uk-UA" w:eastAsia="en-US"/>
        </w:rPr>
        <w:t>.</w:t>
      </w:r>
    </w:p>
    <w:p w:rsidR="00553B1D" w:rsidRPr="00634B81" w:rsidRDefault="00553B1D" w:rsidP="006E5D53">
      <w:pPr>
        <w:ind w:firstLine="709"/>
        <w:rPr>
          <w:lang w:val="uk-UA" w:eastAsia="en-US"/>
        </w:rPr>
      </w:pPr>
    </w:p>
    <w:p w:rsidR="006E5D53" w:rsidRPr="00634B81" w:rsidRDefault="00E70E4C" w:rsidP="006E5D53">
      <w:pPr>
        <w:ind w:firstLine="709"/>
        <w:rPr>
          <w:lang w:val="uk-UA" w:eastAsia="en-US"/>
        </w:rPr>
      </w:pPr>
      <w:r>
        <w:rPr>
          <w:lang w:val="uk-UA" w:eastAsia="en-US"/>
        </w:rPr>
        <w:pict>
          <v:shape id="_x0000_i1073" type="#_x0000_t75" style="width:375.75pt;height:246.75pt">
            <v:imagedata r:id="rId100" o:title=""/>
          </v:shape>
        </w:pict>
      </w:r>
    </w:p>
    <w:p w:rsidR="006E5D53" w:rsidRPr="00634B81" w:rsidRDefault="006E5D53" w:rsidP="006E5D53">
      <w:pPr>
        <w:ind w:firstLine="709"/>
        <w:rPr>
          <w:lang w:val="uk-UA" w:eastAsia="en-US"/>
        </w:rPr>
      </w:pPr>
      <w:r w:rsidRPr="00634B81">
        <w:rPr>
          <w:lang w:val="uk-UA" w:eastAsia="en-US"/>
        </w:rPr>
        <w:t xml:space="preserve">Рис.4. - </w:t>
      </w:r>
      <w:r w:rsidR="00F53E95" w:rsidRPr="00634B81">
        <w:rPr>
          <w:lang w:val="uk-UA" w:eastAsia="en-US"/>
        </w:rPr>
        <w:t>Загальний вигляд вікна</w:t>
      </w:r>
      <w:r w:rsidRPr="00634B81">
        <w:rPr>
          <w:lang w:val="uk-UA" w:eastAsia="en-US"/>
        </w:rPr>
        <w:t xml:space="preserve"> "</w:t>
      </w:r>
      <w:r w:rsidR="00F53E95" w:rsidRPr="00634B81">
        <w:rPr>
          <w:lang w:val="uk-UA" w:eastAsia="en-US"/>
        </w:rPr>
        <w:t>Ранжування систем</w:t>
      </w:r>
      <w:r w:rsidRPr="00634B81">
        <w:rPr>
          <w:lang w:val="uk-UA" w:eastAsia="en-US"/>
        </w:rPr>
        <w:t>"</w:t>
      </w:r>
    </w:p>
    <w:p w:rsidR="00553B1D" w:rsidRDefault="00553B1D" w:rsidP="006E5D53">
      <w:pPr>
        <w:ind w:firstLine="709"/>
        <w:rPr>
          <w:lang w:val="uk-UA" w:eastAsia="en-US"/>
        </w:rPr>
      </w:pPr>
    </w:p>
    <w:p w:rsidR="006E5D53" w:rsidRPr="00634B81" w:rsidRDefault="00F53E95" w:rsidP="006E5D53">
      <w:pPr>
        <w:ind w:firstLine="709"/>
        <w:rPr>
          <w:i/>
          <w:iCs/>
          <w:lang w:val="uk-UA" w:eastAsia="en-US"/>
        </w:rPr>
      </w:pPr>
      <w:r w:rsidRPr="00634B81">
        <w:rPr>
          <w:lang w:val="uk-UA" w:eastAsia="en-US"/>
        </w:rPr>
        <w:t>Для збереження одержаної інформації в персональному комп’ютері натиснути кнопку</w:t>
      </w:r>
      <w:r w:rsidR="006E5D53" w:rsidRPr="00634B81">
        <w:rPr>
          <w:lang w:val="uk-UA" w:eastAsia="en-US"/>
        </w:rPr>
        <w:t xml:space="preserve"> "</w:t>
      </w:r>
      <w:r w:rsidRPr="00634B81">
        <w:rPr>
          <w:i/>
          <w:iCs/>
          <w:lang w:val="uk-UA" w:eastAsia="en-US"/>
        </w:rPr>
        <w:t>Зберегти</w:t>
      </w:r>
      <w:r w:rsidR="006E5D53" w:rsidRPr="00634B81">
        <w:rPr>
          <w:i/>
          <w:iCs/>
          <w:lang w:val="uk-UA" w:eastAsia="en-US"/>
        </w:rPr>
        <w:t xml:space="preserve">", </w:t>
      </w:r>
      <w:r w:rsidRPr="00634B81">
        <w:rPr>
          <w:lang w:val="uk-UA" w:eastAsia="en-US"/>
        </w:rPr>
        <w:t>для виводу інформації на принтер натиснути кнопку</w:t>
      </w:r>
      <w:r w:rsidR="006E5D53" w:rsidRPr="00634B81">
        <w:rPr>
          <w:lang w:val="uk-UA" w:eastAsia="en-US"/>
        </w:rPr>
        <w:t xml:space="preserve"> "</w:t>
      </w:r>
      <w:r w:rsidRPr="00634B81">
        <w:rPr>
          <w:i/>
          <w:iCs/>
          <w:lang w:val="uk-UA" w:eastAsia="en-US"/>
        </w:rPr>
        <w:t>Друкувати</w:t>
      </w:r>
      <w:r w:rsidR="006E5D53" w:rsidRPr="00634B81">
        <w:rPr>
          <w:i/>
          <w:iCs/>
          <w:lang w:val="uk-UA" w:eastAsia="en-US"/>
        </w:rPr>
        <w:t>".</w:t>
      </w:r>
    </w:p>
    <w:p w:rsidR="00553B1D" w:rsidRDefault="00553B1D" w:rsidP="006E5D53">
      <w:pPr>
        <w:ind w:firstLine="709"/>
        <w:rPr>
          <w:lang w:val="uk-UA" w:eastAsia="en-US"/>
        </w:rPr>
      </w:pPr>
    </w:p>
    <w:p w:rsidR="00F53E95" w:rsidRPr="00634B81" w:rsidRDefault="00553B1D" w:rsidP="00553B1D">
      <w:pPr>
        <w:pStyle w:val="2"/>
        <w:rPr>
          <w:lang w:val="uk-UA"/>
        </w:rPr>
      </w:pPr>
      <w:bookmarkStart w:id="4" w:name="_Toc273184054"/>
      <w:r>
        <w:rPr>
          <w:lang w:val="uk-UA"/>
        </w:rPr>
        <w:t>6</w:t>
      </w:r>
      <w:r w:rsidR="006E5D53" w:rsidRPr="00634B81">
        <w:rPr>
          <w:lang w:val="uk-UA"/>
        </w:rPr>
        <w:t xml:space="preserve">. </w:t>
      </w:r>
      <w:r w:rsidR="00F53E95" w:rsidRPr="00634B81">
        <w:rPr>
          <w:lang w:val="uk-UA"/>
        </w:rPr>
        <w:t>Оптимізація використання комплексів машин</w:t>
      </w:r>
      <w:bookmarkEnd w:id="4"/>
    </w:p>
    <w:p w:rsidR="00553B1D" w:rsidRDefault="00553B1D" w:rsidP="006E5D53">
      <w:pPr>
        <w:ind w:firstLine="709"/>
        <w:rPr>
          <w:i/>
          <w:iCs/>
          <w:lang w:val="uk-UA" w:eastAsia="en-US"/>
        </w:rPr>
      </w:pPr>
    </w:p>
    <w:p w:rsidR="00F53E95" w:rsidRPr="00634B81" w:rsidRDefault="00F53E95" w:rsidP="006E5D53">
      <w:pPr>
        <w:ind w:firstLine="709"/>
        <w:rPr>
          <w:i/>
          <w:iCs/>
          <w:lang w:val="uk-UA" w:eastAsia="en-US"/>
        </w:rPr>
      </w:pPr>
      <w:r w:rsidRPr="00634B81">
        <w:rPr>
          <w:i/>
          <w:iCs/>
          <w:lang w:val="uk-UA" w:eastAsia="en-US"/>
        </w:rPr>
        <w:t>Загальні положення про лінійні оптимізаційні моделі</w:t>
      </w:r>
    </w:p>
    <w:p w:rsidR="006E5D53" w:rsidRPr="00634B81" w:rsidRDefault="00F53E95" w:rsidP="006E5D53">
      <w:pPr>
        <w:ind w:firstLine="709"/>
        <w:rPr>
          <w:lang w:val="uk-UA" w:eastAsia="en-US"/>
        </w:rPr>
      </w:pPr>
      <w:r w:rsidRPr="00634B81">
        <w:rPr>
          <w:lang w:val="uk-UA" w:eastAsia="en-US"/>
        </w:rPr>
        <w:t>У практиці обґрунтування інженерних рішень важливе місце займають оптимізаційні задачі з використанням детермінованих моделей</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Кожна технічна система функціонує для досягнення певної мети, а ступінь її досягнення і вся сукупність операцій, що відбувається в системі мають кількісну міру, тобто можуть бути описані математично</w:t>
      </w:r>
      <w:r w:rsidR="006E5D53" w:rsidRPr="00634B81">
        <w:rPr>
          <w:lang w:val="uk-UA" w:eastAsia="en-US"/>
        </w:rPr>
        <w:t>.</w:t>
      </w:r>
    </w:p>
    <w:p w:rsidR="006E5D53" w:rsidRDefault="00F53E95" w:rsidP="006E5D53">
      <w:pPr>
        <w:ind w:firstLine="709"/>
        <w:rPr>
          <w:lang w:val="uk-UA" w:eastAsia="en-US"/>
        </w:rPr>
      </w:pPr>
      <w:r w:rsidRPr="00634B81">
        <w:rPr>
          <w:lang w:val="uk-UA" w:eastAsia="en-US"/>
        </w:rPr>
        <w:t xml:space="preserve">Структура оптимізаційної моделі в загальному випадку включає цільову функцію </w:t>
      </w:r>
      <w:r w:rsidRPr="00634B81">
        <w:rPr>
          <w:i/>
          <w:iCs/>
          <w:lang w:val="uk-UA" w:eastAsia="en-US"/>
        </w:rPr>
        <w:t>F</w:t>
      </w:r>
      <w:r w:rsidR="006E5D53" w:rsidRPr="00634B81">
        <w:rPr>
          <w:i/>
          <w:iCs/>
          <w:lang w:val="uk-UA" w:eastAsia="en-US"/>
        </w:rPr>
        <w:t xml:space="preserve"> (</w:t>
      </w:r>
      <w:r w:rsidRPr="00634B81">
        <w:rPr>
          <w:i/>
          <w:iCs/>
          <w:lang w:val="uk-UA" w:eastAsia="en-US"/>
        </w:rPr>
        <w:t>x</w:t>
      </w:r>
      <w:r w:rsidR="006E5D53" w:rsidRPr="00634B81">
        <w:rPr>
          <w:i/>
          <w:iCs/>
          <w:lang w:val="uk-UA" w:eastAsia="en-US"/>
        </w:rPr>
        <w:t>),</w:t>
      </w:r>
      <w:r w:rsidRPr="00634B81">
        <w:rPr>
          <w:lang w:val="uk-UA" w:eastAsia="en-US"/>
        </w:rPr>
        <w:t xml:space="preserve"> яку необхідно мінімалізувати або максималізувати, обмеження </w:t>
      </w:r>
      <w:r w:rsidRPr="00634B81">
        <w:rPr>
          <w:i/>
          <w:iCs/>
          <w:lang w:val="uk-UA" w:eastAsia="en-US"/>
        </w:rPr>
        <w:t>h</w:t>
      </w:r>
      <w:r w:rsidRPr="00634B81">
        <w:rPr>
          <w:i/>
          <w:iCs/>
          <w:vertAlign w:val="subscript"/>
          <w:lang w:val="uk-UA" w:eastAsia="en-US"/>
        </w:rPr>
        <w:t>k</w:t>
      </w:r>
      <w:r w:rsidR="006E5D53" w:rsidRPr="00634B81">
        <w:rPr>
          <w:i/>
          <w:iCs/>
          <w:lang w:val="uk-UA" w:eastAsia="en-US"/>
        </w:rPr>
        <w:t xml:space="preserve"> (</w:t>
      </w:r>
      <w:r w:rsidRPr="00634B81">
        <w:rPr>
          <w:i/>
          <w:iCs/>
          <w:lang w:val="uk-UA" w:eastAsia="en-US"/>
        </w:rPr>
        <w:t>х</w:t>
      </w:r>
      <w:r w:rsidR="006E5D53" w:rsidRPr="00634B81">
        <w:rPr>
          <w:i/>
          <w:iCs/>
          <w:lang w:val="uk-UA" w:eastAsia="en-US"/>
        </w:rPr>
        <w:t xml:space="preserve">) </w:t>
      </w:r>
      <w:r w:rsidRPr="00634B81">
        <w:rPr>
          <w:lang w:val="uk-UA" w:eastAsia="en-US"/>
        </w:rPr>
        <w:t xml:space="preserve">у вигляді рівнянь, обмеження </w:t>
      </w:r>
      <w:r w:rsidRPr="00634B81">
        <w:rPr>
          <w:i/>
          <w:iCs/>
          <w:lang w:val="uk-UA" w:eastAsia="en-US"/>
        </w:rPr>
        <w:t>g</w:t>
      </w:r>
      <w:r w:rsidRPr="00634B81">
        <w:rPr>
          <w:i/>
          <w:iCs/>
          <w:vertAlign w:val="subscript"/>
          <w:lang w:val="uk-UA" w:eastAsia="en-US"/>
        </w:rPr>
        <w:t>j</w:t>
      </w:r>
      <w:r w:rsidR="006E5D53" w:rsidRPr="00634B81">
        <w:rPr>
          <w:i/>
          <w:iCs/>
          <w:lang w:val="uk-UA" w:eastAsia="en-US"/>
        </w:rPr>
        <w:t xml:space="preserve"> (</w:t>
      </w:r>
      <w:r w:rsidRPr="00634B81">
        <w:rPr>
          <w:i/>
          <w:iCs/>
          <w:lang w:val="uk-UA" w:eastAsia="en-US"/>
        </w:rPr>
        <w:t>x</w:t>
      </w:r>
      <w:r w:rsidR="006E5D53" w:rsidRPr="00634B81">
        <w:rPr>
          <w:i/>
          <w:iCs/>
          <w:lang w:val="uk-UA" w:eastAsia="en-US"/>
        </w:rPr>
        <w:t xml:space="preserve">) </w:t>
      </w:r>
      <w:r w:rsidRPr="00634B81">
        <w:rPr>
          <w:lang w:val="uk-UA" w:eastAsia="en-US"/>
        </w:rPr>
        <w:t xml:space="preserve">у вигляді нерівностей, а також область </w:t>
      </w:r>
      <w:r w:rsidRPr="00634B81">
        <w:rPr>
          <w:i/>
          <w:iCs/>
          <w:lang w:val="uk-UA" w:eastAsia="en-US"/>
        </w:rPr>
        <w:t>S</w:t>
      </w:r>
      <w:r w:rsidRPr="00634B81">
        <w:rPr>
          <w:lang w:val="uk-UA" w:eastAsia="en-US"/>
        </w:rPr>
        <w:t xml:space="preserve"> допустимих значень незалежних змінних </w:t>
      </w:r>
      <w:r w:rsidRPr="00634B81">
        <w:rPr>
          <w:i/>
          <w:iCs/>
          <w:lang w:val="uk-UA" w:eastAsia="en-US"/>
        </w:rPr>
        <w:t>х</w:t>
      </w:r>
      <w:r w:rsidRPr="00634B81">
        <w:rPr>
          <w:i/>
          <w:iCs/>
          <w:vertAlign w:val="subscript"/>
          <w:lang w:val="uk-UA" w:eastAsia="en-US"/>
        </w:rPr>
        <w:t>і</w:t>
      </w:r>
      <w:r w:rsidR="006E5D53" w:rsidRPr="00634B81">
        <w:rPr>
          <w:lang w:val="uk-UA" w:eastAsia="en-US"/>
        </w:rPr>
        <w:t xml:space="preserve">. </w:t>
      </w:r>
      <w:r w:rsidRPr="00634B81">
        <w:rPr>
          <w:lang w:val="uk-UA" w:eastAsia="en-US"/>
        </w:rPr>
        <w:t xml:space="preserve">Наприклад, якщо оптимізація передбачає мінімізацію цільової функції </w:t>
      </w:r>
      <w:r w:rsidRPr="00634B81">
        <w:rPr>
          <w:i/>
          <w:iCs/>
          <w:lang w:val="uk-UA" w:eastAsia="en-US"/>
        </w:rPr>
        <w:t>F</w:t>
      </w:r>
      <w:r w:rsidR="006E5D53" w:rsidRPr="00634B81">
        <w:rPr>
          <w:i/>
          <w:iCs/>
          <w:lang w:val="uk-UA" w:eastAsia="en-US"/>
        </w:rPr>
        <w:t xml:space="preserve"> (</w:t>
      </w:r>
      <w:r w:rsidRPr="00634B81">
        <w:rPr>
          <w:i/>
          <w:iCs/>
          <w:lang w:val="uk-UA" w:eastAsia="en-US"/>
        </w:rPr>
        <w:t>x</w:t>
      </w:r>
      <w:r w:rsidR="006E5D53" w:rsidRPr="00634B81">
        <w:rPr>
          <w:i/>
          <w:iCs/>
          <w:lang w:val="uk-UA" w:eastAsia="en-US"/>
        </w:rPr>
        <w:t>),</w:t>
      </w:r>
      <w:r w:rsidRPr="00634B81">
        <w:rPr>
          <w:lang w:val="uk-UA" w:eastAsia="en-US"/>
        </w:rPr>
        <w:t xml:space="preserve"> то математичну модель в загальному вигляді можна записати так</w:t>
      </w:r>
      <w:r w:rsidR="006E5D53" w:rsidRPr="00634B81">
        <w:rPr>
          <w:lang w:val="uk-UA" w:eastAsia="en-US"/>
        </w:rPr>
        <w:t>:</w:t>
      </w:r>
    </w:p>
    <w:p w:rsidR="00553B1D" w:rsidRPr="00634B81" w:rsidRDefault="00553B1D" w:rsidP="006E5D53">
      <w:pPr>
        <w:ind w:firstLine="709"/>
        <w:rPr>
          <w:lang w:val="uk-UA" w:eastAsia="en-US"/>
        </w:rPr>
      </w:pPr>
    </w:p>
    <w:p w:rsidR="006E5D53" w:rsidRPr="00634B81" w:rsidRDefault="00F53E95" w:rsidP="006E5D53">
      <w:pPr>
        <w:ind w:firstLine="709"/>
        <w:rPr>
          <w:lang w:val="uk-UA" w:eastAsia="en-US"/>
        </w:rPr>
      </w:pPr>
      <w:r w:rsidRPr="00634B81">
        <w:rPr>
          <w:i/>
          <w:iCs/>
          <w:lang w:val="uk-UA" w:eastAsia="en-US"/>
        </w:rPr>
        <w:t>F</w:t>
      </w:r>
      <w:r w:rsidR="006E5D53" w:rsidRPr="00634B81">
        <w:rPr>
          <w:i/>
          <w:iCs/>
          <w:lang w:val="uk-UA" w:eastAsia="en-US"/>
        </w:rPr>
        <w:t xml:space="preserve"> (</w:t>
      </w:r>
      <w:r w:rsidRPr="00634B81">
        <w:rPr>
          <w:i/>
          <w:iCs/>
          <w:lang w:val="uk-UA" w:eastAsia="en-US"/>
        </w:rPr>
        <w:t>x</w:t>
      </w:r>
      <w:r w:rsidR="006E5D53" w:rsidRPr="00634B81">
        <w:rPr>
          <w:i/>
          <w:iCs/>
          <w:lang w:val="uk-UA" w:eastAsia="en-US"/>
        </w:rPr>
        <w:t xml:space="preserve">) </w:t>
      </w:r>
      <w:r w:rsidRPr="00634B81">
        <w:rPr>
          <w:lang w:val="uk-UA" w:eastAsia="en-US"/>
        </w:rPr>
        <w:t xml:space="preserve">= </w:t>
      </w:r>
      <w:r w:rsidRPr="00634B81">
        <w:rPr>
          <w:i/>
          <w:iCs/>
          <w:lang w:val="uk-UA" w:eastAsia="en-US"/>
        </w:rPr>
        <w:t>f</w:t>
      </w:r>
      <w:r w:rsidR="006E5D53" w:rsidRPr="00634B81">
        <w:rPr>
          <w:lang w:val="uk-UA" w:eastAsia="en-US"/>
        </w:rPr>
        <w:t xml:space="preserve"> (</w:t>
      </w:r>
      <w:r w:rsidRPr="00634B81">
        <w:rPr>
          <w:i/>
          <w:iCs/>
          <w:lang w:val="uk-UA" w:eastAsia="en-US"/>
        </w:rPr>
        <w:t>x</w:t>
      </w:r>
      <w:r w:rsidRPr="00634B81">
        <w:rPr>
          <w:i/>
          <w:iCs/>
          <w:vertAlign w:val="subscript"/>
          <w:lang w:val="uk-UA" w:eastAsia="en-US"/>
        </w:rPr>
        <w:t>1</w:t>
      </w:r>
      <w:r w:rsidRPr="00634B81">
        <w:rPr>
          <w:lang w:val="uk-UA" w:eastAsia="en-US"/>
        </w:rPr>
        <w:t xml:space="preserve">, </w:t>
      </w:r>
      <w:r w:rsidRPr="00634B81">
        <w:rPr>
          <w:i/>
          <w:iCs/>
          <w:lang w:val="uk-UA" w:eastAsia="en-US"/>
        </w:rPr>
        <w:t>x</w:t>
      </w:r>
      <w:r w:rsidRPr="00634B81">
        <w:rPr>
          <w:i/>
          <w:iCs/>
          <w:vertAlign w:val="subscript"/>
          <w:lang w:val="uk-UA" w:eastAsia="en-US"/>
        </w:rPr>
        <w:t>2</w:t>
      </w:r>
      <w:r w:rsidRPr="00634B81">
        <w:rPr>
          <w:lang w:val="uk-UA" w:eastAsia="en-US"/>
        </w:rPr>
        <w:t>,</w:t>
      </w:r>
      <w:r w:rsidR="006E5D53" w:rsidRPr="00634B81">
        <w:rPr>
          <w:lang w:val="uk-UA" w:eastAsia="en-US"/>
        </w:rPr>
        <w:t>...</w:t>
      </w:r>
      <w:r w:rsidR="006E5D53" w:rsidRPr="00634B81">
        <w:rPr>
          <w:i/>
          <w:iCs/>
          <w:lang w:val="uk-UA" w:eastAsia="en-US"/>
        </w:rPr>
        <w:t>,</w:t>
      </w:r>
      <w:r w:rsidRPr="00634B81">
        <w:rPr>
          <w:lang w:val="uk-UA" w:eastAsia="en-US"/>
        </w:rPr>
        <w:t xml:space="preserve"> </w:t>
      </w:r>
      <w:r w:rsidRPr="00634B81">
        <w:rPr>
          <w:i/>
          <w:iCs/>
          <w:lang w:val="uk-UA" w:eastAsia="en-US"/>
        </w:rPr>
        <w:t>x</w:t>
      </w:r>
      <w:r w:rsidRPr="00634B81">
        <w:rPr>
          <w:i/>
          <w:iCs/>
          <w:vertAlign w:val="subscript"/>
          <w:lang w:val="uk-UA" w:eastAsia="en-US"/>
        </w:rPr>
        <w:t>n</w:t>
      </w:r>
      <w:r w:rsidR="006E5D53" w:rsidRPr="00634B81">
        <w:rPr>
          <w:lang w:val="uk-UA" w:eastAsia="en-US"/>
        </w:rPr>
        <w:t xml:space="preserve">) </w:t>
      </w:r>
      <w:r w:rsidRPr="00634B81">
        <w:rPr>
          <w:lang w:val="uk-UA" w:eastAsia="en-US"/>
        </w:rPr>
        <w:sym w:font="Symbol" w:char="F0AE"/>
      </w:r>
      <w:r w:rsidRPr="00634B81">
        <w:rPr>
          <w:lang w:val="uk-UA" w:eastAsia="en-US"/>
        </w:rPr>
        <w:t xml:space="preserve"> </w:t>
      </w:r>
      <w:r w:rsidRPr="00634B81">
        <w:rPr>
          <w:i/>
          <w:iCs/>
          <w:lang w:val="uk-UA" w:eastAsia="en-US"/>
        </w:rPr>
        <w:t>min</w:t>
      </w:r>
      <w:r w:rsidR="006E5D53" w:rsidRPr="00634B81">
        <w:rPr>
          <w:lang w:val="uk-UA" w:eastAsia="en-US"/>
        </w:rPr>
        <w:t>; (1.1)</w:t>
      </w:r>
    </w:p>
    <w:p w:rsidR="006E5D53" w:rsidRPr="00634B81" w:rsidRDefault="00F53E95" w:rsidP="006E5D53">
      <w:pPr>
        <w:ind w:firstLine="709"/>
        <w:rPr>
          <w:lang w:val="uk-UA" w:eastAsia="en-US"/>
        </w:rPr>
      </w:pPr>
      <w:r w:rsidRPr="00634B81">
        <w:rPr>
          <w:i/>
          <w:iCs/>
          <w:lang w:val="uk-UA" w:eastAsia="en-US"/>
        </w:rPr>
        <w:t>h</w:t>
      </w:r>
      <w:r w:rsidRPr="00634B81">
        <w:rPr>
          <w:i/>
          <w:iCs/>
          <w:vertAlign w:val="subscript"/>
          <w:lang w:val="uk-UA" w:eastAsia="en-US"/>
        </w:rPr>
        <w:t>k</w:t>
      </w:r>
      <w:r w:rsidR="006E5D53" w:rsidRPr="00634B81">
        <w:rPr>
          <w:i/>
          <w:iCs/>
          <w:lang w:val="uk-UA" w:eastAsia="en-US"/>
        </w:rPr>
        <w:t xml:space="preserve"> (</w:t>
      </w:r>
      <w:r w:rsidRPr="00634B81">
        <w:rPr>
          <w:i/>
          <w:iCs/>
          <w:lang w:val="uk-UA" w:eastAsia="en-US"/>
        </w:rPr>
        <w:t>x</w:t>
      </w:r>
      <w:r w:rsidR="006E5D53" w:rsidRPr="00634B81">
        <w:rPr>
          <w:i/>
          <w:iCs/>
          <w:lang w:val="uk-UA" w:eastAsia="en-US"/>
        </w:rPr>
        <w:t xml:space="preserve">) </w:t>
      </w:r>
      <w:r w:rsidRPr="00634B81">
        <w:rPr>
          <w:lang w:val="uk-UA" w:eastAsia="en-US"/>
        </w:rPr>
        <w:t>= 0,</w:t>
      </w:r>
      <w:r w:rsidRPr="00634B81">
        <w:rPr>
          <w:i/>
          <w:iCs/>
          <w:lang w:val="uk-UA" w:eastAsia="en-US"/>
        </w:rPr>
        <w:t>k</w:t>
      </w:r>
      <w:r w:rsidRPr="00634B81">
        <w:rPr>
          <w:lang w:val="uk-UA" w:eastAsia="en-US"/>
        </w:rPr>
        <w:t xml:space="preserve"> = 1, 2,</w:t>
      </w:r>
      <w:r w:rsidR="006E5D53" w:rsidRPr="00634B81">
        <w:rPr>
          <w:lang w:val="uk-UA" w:eastAsia="en-US"/>
        </w:rPr>
        <w:t>...</w:t>
      </w:r>
      <w:r w:rsidR="006E5D53" w:rsidRPr="00634B81">
        <w:rPr>
          <w:i/>
          <w:iCs/>
          <w:lang w:val="uk-UA" w:eastAsia="en-US"/>
        </w:rPr>
        <w:t>,</w:t>
      </w:r>
      <w:r w:rsidRPr="00634B81">
        <w:rPr>
          <w:lang w:val="uk-UA" w:eastAsia="en-US"/>
        </w:rPr>
        <w:t xml:space="preserve"> </w:t>
      </w:r>
      <w:r w:rsidRPr="00634B81">
        <w:rPr>
          <w:i/>
          <w:iCs/>
          <w:lang w:val="uk-UA" w:eastAsia="en-US"/>
        </w:rPr>
        <w:t>k</w:t>
      </w:r>
      <w:r w:rsidR="006E5D53" w:rsidRPr="00634B81">
        <w:rPr>
          <w:lang w:val="uk-UA" w:eastAsia="en-US"/>
        </w:rPr>
        <w:t>; (1.2)</w:t>
      </w:r>
    </w:p>
    <w:p w:rsidR="006E5D53" w:rsidRPr="00634B81" w:rsidRDefault="00F53E95" w:rsidP="006E5D53">
      <w:pPr>
        <w:ind w:firstLine="709"/>
        <w:rPr>
          <w:lang w:val="uk-UA" w:eastAsia="en-US"/>
        </w:rPr>
      </w:pPr>
      <w:r w:rsidRPr="00634B81">
        <w:rPr>
          <w:i/>
          <w:iCs/>
          <w:lang w:val="uk-UA" w:eastAsia="en-US"/>
        </w:rPr>
        <w:t>g</w:t>
      </w:r>
      <w:r w:rsidRPr="00634B81">
        <w:rPr>
          <w:i/>
          <w:iCs/>
          <w:vertAlign w:val="subscript"/>
          <w:lang w:val="uk-UA" w:eastAsia="en-US"/>
        </w:rPr>
        <w:t>j</w:t>
      </w:r>
      <w:r w:rsidR="006E5D53" w:rsidRPr="00634B81">
        <w:rPr>
          <w:i/>
          <w:iCs/>
          <w:lang w:val="uk-UA" w:eastAsia="en-US"/>
        </w:rPr>
        <w:t xml:space="preserve"> (</w:t>
      </w:r>
      <w:r w:rsidRPr="00634B81">
        <w:rPr>
          <w:i/>
          <w:iCs/>
          <w:lang w:val="uk-UA" w:eastAsia="en-US"/>
        </w:rPr>
        <w:t>x</w:t>
      </w:r>
      <w:r w:rsidR="006E5D53" w:rsidRPr="00634B81">
        <w:rPr>
          <w:i/>
          <w:iCs/>
          <w:lang w:val="uk-UA" w:eastAsia="en-US"/>
        </w:rPr>
        <w:t xml:space="preserve">) </w:t>
      </w:r>
      <w:r w:rsidRPr="00634B81">
        <w:rPr>
          <w:lang w:val="uk-UA" w:eastAsia="en-US"/>
        </w:rPr>
        <w:sym w:font="Symbol" w:char="F0B3"/>
      </w:r>
      <w:r w:rsidRPr="00634B81">
        <w:rPr>
          <w:lang w:val="uk-UA" w:eastAsia="en-US"/>
        </w:rPr>
        <w:t xml:space="preserve"> 0,</w:t>
      </w:r>
      <w:r w:rsidRPr="00634B81">
        <w:rPr>
          <w:i/>
          <w:iCs/>
          <w:lang w:val="uk-UA" w:eastAsia="en-US"/>
        </w:rPr>
        <w:t>g</w:t>
      </w:r>
      <w:r w:rsidRPr="00634B81">
        <w:rPr>
          <w:lang w:val="uk-UA" w:eastAsia="en-US"/>
        </w:rPr>
        <w:t xml:space="preserve"> = 1, 2,</w:t>
      </w:r>
      <w:r w:rsidR="006E5D53" w:rsidRPr="00634B81">
        <w:rPr>
          <w:lang w:val="uk-UA" w:eastAsia="en-US"/>
        </w:rPr>
        <w:t>...</w:t>
      </w:r>
      <w:r w:rsidR="006E5D53" w:rsidRPr="00634B81">
        <w:rPr>
          <w:i/>
          <w:iCs/>
          <w:lang w:val="uk-UA" w:eastAsia="en-US"/>
        </w:rPr>
        <w:t>,</w:t>
      </w:r>
      <w:r w:rsidRPr="00634B81">
        <w:rPr>
          <w:lang w:val="uk-UA" w:eastAsia="en-US"/>
        </w:rPr>
        <w:t xml:space="preserve"> </w:t>
      </w:r>
      <w:r w:rsidRPr="00634B81">
        <w:rPr>
          <w:i/>
          <w:iCs/>
          <w:lang w:val="uk-UA" w:eastAsia="en-US"/>
        </w:rPr>
        <w:t>j</w:t>
      </w:r>
      <w:r w:rsidR="006E5D53" w:rsidRPr="00634B81">
        <w:rPr>
          <w:lang w:val="uk-UA" w:eastAsia="en-US"/>
        </w:rPr>
        <w:t>; (1.3)</w:t>
      </w:r>
    </w:p>
    <w:p w:rsidR="006E5D53" w:rsidRPr="00634B81" w:rsidRDefault="00F53E95" w:rsidP="006E5D53">
      <w:pPr>
        <w:ind w:firstLine="709"/>
        <w:rPr>
          <w:i/>
          <w:iCs/>
          <w:lang w:val="uk-UA" w:eastAsia="en-US"/>
        </w:rPr>
      </w:pPr>
      <w:r w:rsidRPr="00634B81">
        <w:rPr>
          <w:i/>
          <w:iCs/>
          <w:lang w:val="uk-UA" w:eastAsia="en-US"/>
        </w:rPr>
        <w:t>xiH</w:t>
      </w:r>
      <w:r w:rsidRPr="00634B81">
        <w:rPr>
          <w:lang w:val="uk-UA" w:eastAsia="en-US"/>
        </w:rPr>
        <w:t xml:space="preserve"> </w:t>
      </w:r>
      <w:r w:rsidRPr="00634B81">
        <w:rPr>
          <w:lang w:val="uk-UA" w:eastAsia="en-US"/>
        </w:rPr>
        <w:sym w:font="Symbol" w:char="F0A3"/>
      </w:r>
      <w:r w:rsidRPr="00634B81">
        <w:rPr>
          <w:lang w:val="uk-UA" w:eastAsia="en-US"/>
        </w:rPr>
        <w:t xml:space="preserve"> </w:t>
      </w:r>
      <w:r w:rsidRPr="00634B81">
        <w:rPr>
          <w:i/>
          <w:iCs/>
          <w:lang w:val="uk-UA" w:eastAsia="en-US"/>
        </w:rPr>
        <w:t>xi</w:t>
      </w:r>
      <w:r w:rsidRPr="00634B81">
        <w:rPr>
          <w:lang w:val="uk-UA" w:eastAsia="en-US"/>
        </w:rPr>
        <w:t xml:space="preserve"> </w:t>
      </w:r>
      <w:r w:rsidRPr="00634B81">
        <w:rPr>
          <w:lang w:val="uk-UA" w:eastAsia="en-US"/>
        </w:rPr>
        <w:sym w:font="Symbol" w:char="F0A3"/>
      </w:r>
      <w:r w:rsidRPr="00634B81">
        <w:rPr>
          <w:lang w:val="uk-UA" w:eastAsia="en-US"/>
        </w:rPr>
        <w:t xml:space="preserve"> </w:t>
      </w:r>
      <w:r w:rsidRPr="00634B81">
        <w:rPr>
          <w:i/>
          <w:iCs/>
          <w:lang w:val="uk-UA" w:eastAsia="en-US"/>
        </w:rPr>
        <w:t>xib</w:t>
      </w:r>
      <w:r w:rsidR="006E5D53" w:rsidRPr="00634B81">
        <w:rPr>
          <w:lang w:val="uk-UA" w:eastAsia="en-US"/>
        </w:rPr>
        <w:t>, i</w:t>
      </w:r>
      <w:r w:rsidRPr="00634B81">
        <w:rPr>
          <w:lang w:val="uk-UA" w:eastAsia="en-US"/>
        </w:rPr>
        <w:t xml:space="preserve"> = 1, 2,</w:t>
      </w:r>
      <w:r w:rsidR="006E5D53" w:rsidRPr="00634B81">
        <w:rPr>
          <w:lang w:val="uk-UA" w:eastAsia="en-US"/>
        </w:rPr>
        <w:t>...</w:t>
      </w:r>
      <w:r w:rsidR="006E5D53" w:rsidRPr="00634B81">
        <w:rPr>
          <w:i/>
          <w:iCs/>
          <w:lang w:val="uk-UA" w:eastAsia="en-US"/>
        </w:rPr>
        <w:t>,</w:t>
      </w:r>
      <w:r w:rsidRPr="00634B81">
        <w:rPr>
          <w:lang w:val="uk-UA" w:eastAsia="en-US"/>
        </w:rPr>
        <w:t xml:space="preserve"> </w:t>
      </w:r>
      <w:r w:rsidRPr="00634B81">
        <w:rPr>
          <w:i/>
          <w:iCs/>
          <w:lang w:val="uk-UA" w:eastAsia="en-US"/>
        </w:rPr>
        <w:t>N</w:t>
      </w:r>
      <w:r w:rsidR="006E5D53" w:rsidRPr="00634B81">
        <w:rPr>
          <w:i/>
          <w:iCs/>
          <w:lang w:val="uk-UA" w:eastAsia="en-US"/>
        </w:rPr>
        <w:t>;</w:t>
      </w:r>
    </w:p>
    <w:p w:rsidR="00553B1D" w:rsidRDefault="00553B1D"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 xml:space="preserve">де </w:t>
      </w:r>
      <w:r w:rsidRPr="00634B81">
        <w:rPr>
          <w:i/>
          <w:iCs/>
          <w:lang w:val="uk-UA" w:eastAsia="en-US"/>
        </w:rPr>
        <w:t>x</w:t>
      </w:r>
      <w:r w:rsidRPr="00634B81">
        <w:rPr>
          <w:i/>
          <w:iCs/>
          <w:vertAlign w:val="subscript"/>
          <w:lang w:val="uk-UA" w:eastAsia="en-US"/>
        </w:rPr>
        <w:t>i</w:t>
      </w:r>
      <w:r w:rsidRPr="00634B81">
        <w:rPr>
          <w:i/>
          <w:iCs/>
          <w:vertAlign w:val="superscript"/>
          <w:lang w:val="uk-UA" w:eastAsia="en-US"/>
        </w:rPr>
        <w:t>H</w:t>
      </w:r>
      <w:r w:rsidRPr="00634B81">
        <w:rPr>
          <w:lang w:val="uk-UA" w:eastAsia="en-US"/>
        </w:rPr>
        <w:t xml:space="preserve">, </w:t>
      </w:r>
      <w:r w:rsidRPr="00634B81">
        <w:rPr>
          <w:i/>
          <w:iCs/>
          <w:lang w:val="uk-UA" w:eastAsia="en-US"/>
        </w:rPr>
        <w:t>x</w:t>
      </w:r>
      <w:r w:rsidRPr="00634B81">
        <w:rPr>
          <w:i/>
          <w:iCs/>
          <w:vertAlign w:val="subscript"/>
          <w:lang w:val="uk-UA" w:eastAsia="en-US"/>
        </w:rPr>
        <w:t>i</w:t>
      </w:r>
      <w:r w:rsidRPr="00634B81">
        <w:rPr>
          <w:i/>
          <w:iCs/>
          <w:vertAlign w:val="superscript"/>
          <w:lang w:val="uk-UA" w:eastAsia="en-US"/>
        </w:rPr>
        <w:t>b</w:t>
      </w:r>
      <w:r w:rsidR="006E5D53" w:rsidRPr="00634B81">
        <w:rPr>
          <w:lang w:val="uk-UA" w:eastAsia="en-US"/>
        </w:rPr>
        <w:t xml:space="preserve"> - </w:t>
      </w:r>
      <w:r w:rsidRPr="00634B81">
        <w:rPr>
          <w:lang w:val="uk-UA" w:eastAsia="en-US"/>
        </w:rPr>
        <w:t xml:space="preserve">відповідно нижнє і верхнє значення </w:t>
      </w:r>
      <w:r w:rsidRPr="00634B81">
        <w:rPr>
          <w:i/>
          <w:iCs/>
          <w:lang w:val="uk-UA" w:eastAsia="en-US"/>
        </w:rPr>
        <w:t>і</w:t>
      </w:r>
      <w:r w:rsidRPr="00634B81">
        <w:rPr>
          <w:lang w:val="uk-UA" w:eastAsia="en-US"/>
        </w:rPr>
        <w:t>-ої змінної</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Оптимізаційні моделі можна класифікувати в</w:t>
      </w:r>
      <w:r w:rsidR="00FB441C" w:rsidRPr="00634B81">
        <w:rPr>
          <w:lang w:val="uk-UA" w:eastAsia="en-US"/>
        </w:rPr>
        <w:t>ідповідно до вигляду функцій</w:t>
      </w:r>
      <w:r w:rsidR="006E5D53" w:rsidRPr="00634B81">
        <w:rPr>
          <w:lang w:val="uk-UA" w:eastAsia="en-US"/>
        </w:rPr>
        <w:t xml:space="preserve"> (1.1</w:t>
      </w:r>
      <w:r w:rsidR="00FB441C" w:rsidRPr="00634B81">
        <w:rPr>
          <w:lang w:val="uk-UA" w:eastAsia="en-US"/>
        </w:rPr>
        <w:t xml:space="preserve"> </w:t>
      </w:r>
      <w:r w:rsidR="006E5D53" w:rsidRPr="00634B81">
        <w:rPr>
          <w:lang w:val="uk-UA" w:eastAsia="en-US"/>
        </w:rPr>
        <w:t>-</w:t>
      </w:r>
      <w:r w:rsidR="00FB441C" w:rsidRPr="00634B81">
        <w:rPr>
          <w:lang w:val="uk-UA" w:eastAsia="en-US"/>
        </w:rPr>
        <w:t xml:space="preserve"> </w:t>
      </w:r>
      <w:r w:rsidR="006E5D53" w:rsidRPr="00634B81">
        <w:rPr>
          <w:lang w:val="uk-UA" w:eastAsia="en-US"/>
        </w:rPr>
        <w:t xml:space="preserve">1.3) </w:t>
      </w:r>
      <w:r w:rsidRPr="00634B81">
        <w:rPr>
          <w:lang w:val="uk-UA" w:eastAsia="en-US"/>
        </w:rPr>
        <w:t xml:space="preserve">та розмірності вектора </w:t>
      </w:r>
      <w:r w:rsidRPr="00634B81">
        <w:rPr>
          <w:i/>
          <w:iCs/>
          <w:lang w:val="uk-UA" w:eastAsia="en-US"/>
        </w:rPr>
        <w:t>х</w:t>
      </w:r>
      <w:r w:rsidRPr="00634B81">
        <w:rPr>
          <w:lang w:val="uk-UA" w:eastAsia="en-US"/>
        </w:rPr>
        <w:t xml:space="preserve">, тобто числом </w:t>
      </w:r>
      <w:r w:rsidRPr="00634B81">
        <w:rPr>
          <w:i/>
          <w:iCs/>
          <w:lang w:val="uk-UA" w:eastAsia="en-US"/>
        </w:rPr>
        <w:t>N</w:t>
      </w:r>
      <w:r w:rsidRPr="00634B81">
        <w:rPr>
          <w:lang w:val="uk-UA" w:eastAsia="en-US"/>
        </w:rPr>
        <w:t xml:space="preserve"> змінних</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Задачу умовної оптимізації, в яких функції </w:t>
      </w:r>
      <w:r w:rsidRPr="00634B81">
        <w:rPr>
          <w:i/>
          <w:iCs/>
          <w:lang w:val="uk-UA" w:eastAsia="en-US"/>
        </w:rPr>
        <w:t>h</w:t>
      </w:r>
      <w:r w:rsidRPr="00634B81">
        <w:rPr>
          <w:i/>
          <w:iCs/>
          <w:vertAlign w:val="subscript"/>
          <w:lang w:val="uk-UA" w:eastAsia="en-US"/>
        </w:rPr>
        <w:t>k</w:t>
      </w:r>
      <w:r w:rsidR="006E5D53" w:rsidRPr="00634B81">
        <w:rPr>
          <w:i/>
          <w:iCs/>
          <w:lang w:val="uk-UA" w:eastAsia="en-US"/>
        </w:rPr>
        <w:t xml:space="preserve"> (</w:t>
      </w:r>
      <w:r w:rsidRPr="00634B81">
        <w:rPr>
          <w:i/>
          <w:iCs/>
          <w:lang w:val="uk-UA" w:eastAsia="en-US"/>
        </w:rPr>
        <w:t>x</w:t>
      </w:r>
      <w:r w:rsidR="006E5D53" w:rsidRPr="00634B81">
        <w:rPr>
          <w:i/>
          <w:iCs/>
          <w:lang w:val="uk-UA" w:eastAsia="en-US"/>
        </w:rPr>
        <w:t xml:space="preserve">) </w:t>
      </w:r>
      <w:r w:rsidRPr="00634B81">
        <w:rPr>
          <w:lang w:val="uk-UA" w:eastAsia="en-US"/>
        </w:rPr>
        <w:t xml:space="preserve">і </w:t>
      </w:r>
      <w:r w:rsidRPr="00634B81">
        <w:rPr>
          <w:i/>
          <w:iCs/>
          <w:lang w:val="uk-UA" w:eastAsia="en-US"/>
        </w:rPr>
        <w:t>g</w:t>
      </w:r>
      <w:r w:rsidRPr="00634B81">
        <w:rPr>
          <w:i/>
          <w:iCs/>
          <w:vertAlign w:val="subscript"/>
          <w:lang w:val="uk-UA" w:eastAsia="en-US"/>
        </w:rPr>
        <w:t>j</w:t>
      </w:r>
      <w:r w:rsidR="006E5D53" w:rsidRPr="00634B81">
        <w:rPr>
          <w:i/>
          <w:iCs/>
          <w:lang w:val="uk-UA" w:eastAsia="en-US"/>
        </w:rPr>
        <w:t xml:space="preserve"> (</w:t>
      </w:r>
      <w:r w:rsidRPr="00634B81">
        <w:rPr>
          <w:i/>
          <w:iCs/>
          <w:lang w:val="uk-UA" w:eastAsia="en-US"/>
        </w:rPr>
        <w:t>x</w:t>
      </w:r>
      <w:r w:rsidR="006E5D53" w:rsidRPr="00634B81">
        <w:rPr>
          <w:i/>
          <w:iCs/>
          <w:lang w:val="uk-UA" w:eastAsia="en-US"/>
        </w:rPr>
        <w:t xml:space="preserve">) </w:t>
      </w:r>
      <w:r w:rsidRPr="00634B81">
        <w:rPr>
          <w:lang w:val="uk-UA" w:eastAsia="en-US"/>
        </w:rPr>
        <w:t>є лінійними, входять у клас задач з лінійними обмеженнями</w:t>
      </w:r>
      <w:r w:rsidR="006E5D53" w:rsidRPr="00634B81">
        <w:rPr>
          <w:lang w:val="uk-UA" w:eastAsia="en-US"/>
        </w:rPr>
        <w:t xml:space="preserve">. </w:t>
      </w:r>
      <w:r w:rsidRPr="00634B81">
        <w:rPr>
          <w:lang w:val="uk-UA" w:eastAsia="en-US"/>
        </w:rPr>
        <w:t>Якщо і цільова функція в них лінійна, то такі задачі відносяться до лінійного програмування</w:t>
      </w:r>
      <w:r w:rsidR="006E5D53" w:rsidRPr="00634B81">
        <w:rPr>
          <w:lang w:val="uk-UA" w:eastAsia="en-US"/>
        </w:rPr>
        <w:t>.</w:t>
      </w:r>
    </w:p>
    <w:p w:rsidR="00F53E95" w:rsidRPr="00634B81" w:rsidRDefault="00F53E95" w:rsidP="006E5D53">
      <w:pPr>
        <w:ind w:firstLine="709"/>
        <w:rPr>
          <w:i/>
          <w:iCs/>
          <w:lang w:val="uk-UA" w:eastAsia="en-US"/>
        </w:rPr>
      </w:pPr>
      <w:r w:rsidRPr="00634B81">
        <w:rPr>
          <w:i/>
          <w:iCs/>
          <w:lang w:val="uk-UA" w:eastAsia="en-US"/>
        </w:rPr>
        <w:t>Стандартна форма задач лінійного програмування</w:t>
      </w:r>
    </w:p>
    <w:p w:rsidR="006E5D53" w:rsidRPr="00634B81" w:rsidRDefault="00F53E95" w:rsidP="006E5D53">
      <w:pPr>
        <w:ind w:firstLine="709"/>
        <w:rPr>
          <w:lang w:val="uk-UA" w:eastAsia="en-US"/>
        </w:rPr>
      </w:pPr>
      <w:r w:rsidRPr="00634B81">
        <w:rPr>
          <w:lang w:val="uk-UA" w:eastAsia="en-US"/>
        </w:rPr>
        <w:t>Серед методів багатомірної оптимізації з обмеженнями особливе місце займає лінійне програмування</w:t>
      </w:r>
      <w:r w:rsidR="006E5D53" w:rsidRPr="00634B81">
        <w:rPr>
          <w:lang w:val="uk-UA" w:eastAsia="en-US"/>
        </w:rPr>
        <w:t xml:space="preserve">. </w:t>
      </w:r>
      <w:r w:rsidRPr="00634B81">
        <w:rPr>
          <w:lang w:val="uk-UA" w:eastAsia="en-US"/>
        </w:rPr>
        <w:t>Це пояснюється широким колом задач, що можуть бути зведені до лінійних моделей, а також розвинутим математичним і програмним забезпеченням методу лінійного програмування</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Задача лінійного програмування у стандартній формі має вигляд</w:t>
      </w:r>
      <w:r w:rsidR="006E5D53" w:rsidRPr="00634B81">
        <w:rPr>
          <w:lang w:val="uk-UA" w:eastAsia="en-US"/>
        </w:rPr>
        <w:t>:</w:t>
      </w:r>
    </w:p>
    <w:p w:rsidR="00553B1D" w:rsidRDefault="00553B1D" w:rsidP="006E5D53">
      <w:pPr>
        <w:ind w:firstLine="709"/>
        <w:rPr>
          <w:i/>
          <w:iCs/>
          <w:lang w:val="uk-UA" w:eastAsia="en-US"/>
        </w:rPr>
      </w:pPr>
    </w:p>
    <w:p w:rsidR="006E5D53" w:rsidRPr="00634B81" w:rsidRDefault="00F53E95" w:rsidP="006E5D53">
      <w:pPr>
        <w:ind w:firstLine="709"/>
        <w:rPr>
          <w:lang w:val="uk-UA" w:eastAsia="en-US"/>
        </w:rPr>
      </w:pPr>
      <w:r w:rsidRPr="00634B81">
        <w:rPr>
          <w:i/>
          <w:iCs/>
          <w:lang w:val="uk-UA" w:eastAsia="en-US"/>
        </w:rPr>
        <w:t>Z</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i/>
          <w:iCs/>
          <w:lang w:val="uk-UA" w:eastAsia="en-US"/>
        </w:rPr>
        <w:t>C</w:t>
      </w:r>
      <w:r w:rsidRPr="00634B81">
        <w:rPr>
          <w:i/>
          <w:iCs/>
          <w:vertAlign w:val="subscript"/>
          <w:lang w:val="uk-UA" w:eastAsia="en-US"/>
        </w:rPr>
        <w:t>1</w:t>
      </w:r>
      <w:r w:rsidRPr="00634B81">
        <w:rPr>
          <w:i/>
          <w:iCs/>
          <w:lang w:val="uk-UA" w:eastAsia="en-US"/>
        </w:rPr>
        <w:t>x</w:t>
      </w:r>
      <w:r w:rsidRPr="00634B81">
        <w:rPr>
          <w:i/>
          <w:iCs/>
          <w:vertAlign w:val="subscript"/>
          <w:lang w:val="uk-UA" w:eastAsia="en-US"/>
        </w:rPr>
        <w:t>1</w:t>
      </w:r>
      <w:r w:rsidRPr="00634B81">
        <w:rPr>
          <w:lang w:val="uk-UA" w:eastAsia="en-US"/>
        </w:rPr>
        <w:t xml:space="preserve"> + </w:t>
      </w:r>
      <w:r w:rsidRPr="00634B81">
        <w:rPr>
          <w:i/>
          <w:iCs/>
          <w:lang w:val="uk-UA" w:eastAsia="en-US"/>
        </w:rPr>
        <w:t>C</w:t>
      </w:r>
      <w:r w:rsidRPr="00634B81">
        <w:rPr>
          <w:i/>
          <w:iCs/>
          <w:vertAlign w:val="subscript"/>
          <w:lang w:val="uk-UA" w:eastAsia="en-US"/>
        </w:rPr>
        <w:t>2</w:t>
      </w:r>
      <w:r w:rsidRPr="00634B81">
        <w:rPr>
          <w:i/>
          <w:iCs/>
          <w:lang w:val="uk-UA" w:eastAsia="en-US"/>
        </w:rPr>
        <w:t>x</w:t>
      </w:r>
      <w:r w:rsidRPr="00634B81">
        <w:rPr>
          <w:i/>
          <w:iCs/>
          <w:vertAlign w:val="subscript"/>
          <w:lang w:val="uk-UA" w:eastAsia="en-US"/>
        </w:rPr>
        <w:t>2</w:t>
      </w:r>
      <w:r w:rsidRPr="00634B81">
        <w:rPr>
          <w:lang w:val="uk-UA" w:eastAsia="en-US"/>
        </w:rPr>
        <w:t xml:space="preserve"> + </w:t>
      </w:r>
      <w:r w:rsidRPr="00634B81">
        <w:rPr>
          <w:i/>
          <w:iCs/>
          <w:lang w:val="uk-UA" w:eastAsia="en-US"/>
        </w:rPr>
        <w:t>…</w:t>
      </w:r>
      <w:r w:rsidRPr="00634B81">
        <w:rPr>
          <w:lang w:val="uk-UA" w:eastAsia="en-US"/>
        </w:rPr>
        <w:t xml:space="preserve"> + </w:t>
      </w:r>
      <w:r w:rsidRPr="00634B81">
        <w:rPr>
          <w:i/>
          <w:iCs/>
          <w:lang w:val="uk-UA" w:eastAsia="en-US"/>
        </w:rPr>
        <w:t>C</w:t>
      </w:r>
      <w:r w:rsidRPr="00634B81">
        <w:rPr>
          <w:i/>
          <w:iCs/>
          <w:vertAlign w:val="subscript"/>
          <w:lang w:val="uk-UA" w:eastAsia="en-US"/>
        </w:rPr>
        <w:t>n</w:t>
      </w:r>
      <w:r w:rsidRPr="00634B81">
        <w:rPr>
          <w:i/>
          <w:iCs/>
          <w:lang w:val="uk-UA" w:eastAsia="en-US"/>
        </w:rPr>
        <w:t>x</w:t>
      </w:r>
      <w:r w:rsidRPr="00634B81">
        <w:rPr>
          <w:i/>
          <w:iCs/>
          <w:vertAlign w:val="subscript"/>
          <w:lang w:val="uk-UA" w:eastAsia="en-US"/>
        </w:rPr>
        <w:t>n</w:t>
      </w:r>
      <w:r w:rsidRPr="00634B81">
        <w:rPr>
          <w:lang w:val="uk-UA" w:eastAsia="en-US"/>
        </w:rPr>
        <w:t xml:space="preserve"> </w:t>
      </w:r>
      <w:r w:rsidRPr="00634B81">
        <w:rPr>
          <w:lang w:val="uk-UA" w:eastAsia="en-US"/>
        </w:rPr>
        <w:sym w:font="Symbol" w:char="F0AE"/>
      </w:r>
      <w:r w:rsidRPr="00634B81">
        <w:rPr>
          <w:lang w:val="uk-UA" w:eastAsia="en-US"/>
        </w:rPr>
        <w:t xml:space="preserve"> </w:t>
      </w:r>
      <w:r w:rsidRPr="00634B81">
        <w:rPr>
          <w:i/>
          <w:iCs/>
          <w:lang w:val="uk-UA" w:eastAsia="en-US"/>
        </w:rPr>
        <w:t>min</w:t>
      </w:r>
    </w:p>
    <w:p w:rsidR="006E5D53" w:rsidRPr="00634B81" w:rsidRDefault="00F53E95" w:rsidP="006E5D53">
      <w:pPr>
        <w:ind w:firstLine="709"/>
        <w:rPr>
          <w:lang w:val="uk-UA" w:eastAsia="en-US"/>
        </w:rPr>
      </w:pPr>
      <w:r w:rsidRPr="00634B81">
        <w:rPr>
          <w:lang w:val="uk-UA" w:eastAsia="en-US"/>
        </w:rPr>
        <w:t>при</w:t>
      </w:r>
      <w:r w:rsidRPr="00634B81">
        <w:rPr>
          <w:i/>
          <w:iCs/>
          <w:lang w:val="uk-UA" w:eastAsia="en-US"/>
        </w:rPr>
        <w:t>a</w:t>
      </w:r>
      <w:r w:rsidRPr="00634B81">
        <w:rPr>
          <w:i/>
          <w:iCs/>
          <w:vertAlign w:val="subscript"/>
          <w:lang w:val="uk-UA" w:eastAsia="en-US"/>
        </w:rPr>
        <w:t>11</w:t>
      </w:r>
      <w:r w:rsidRPr="00634B81">
        <w:rPr>
          <w:i/>
          <w:iCs/>
          <w:lang w:val="uk-UA" w:eastAsia="en-US"/>
        </w:rPr>
        <w:t>x</w:t>
      </w:r>
      <w:r w:rsidRPr="00634B81">
        <w:rPr>
          <w:i/>
          <w:iCs/>
          <w:vertAlign w:val="subscript"/>
          <w:lang w:val="uk-UA" w:eastAsia="en-US"/>
        </w:rPr>
        <w:t>1</w:t>
      </w:r>
      <w:r w:rsidRPr="00634B81">
        <w:rPr>
          <w:lang w:val="uk-UA" w:eastAsia="en-US"/>
        </w:rPr>
        <w:t xml:space="preserve"> + </w:t>
      </w:r>
      <w:r w:rsidRPr="00634B81">
        <w:rPr>
          <w:i/>
          <w:iCs/>
          <w:lang w:val="uk-UA" w:eastAsia="en-US"/>
        </w:rPr>
        <w:t>a</w:t>
      </w:r>
      <w:r w:rsidRPr="00634B81">
        <w:rPr>
          <w:i/>
          <w:iCs/>
          <w:vertAlign w:val="subscript"/>
          <w:lang w:val="uk-UA" w:eastAsia="en-US"/>
        </w:rPr>
        <w:t>12</w:t>
      </w:r>
      <w:r w:rsidRPr="00634B81">
        <w:rPr>
          <w:i/>
          <w:iCs/>
          <w:lang w:val="uk-UA" w:eastAsia="en-US"/>
        </w:rPr>
        <w:t>x</w:t>
      </w:r>
      <w:r w:rsidRPr="00634B81">
        <w:rPr>
          <w:i/>
          <w:iCs/>
          <w:vertAlign w:val="subscript"/>
          <w:lang w:val="uk-UA" w:eastAsia="en-US"/>
        </w:rPr>
        <w:t>2</w:t>
      </w:r>
      <w:r w:rsidRPr="00634B81">
        <w:rPr>
          <w:lang w:val="uk-UA" w:eastAsia="en-US"/>
        </w:rPr>
        <w:t xml:space="preserve"> + </w:t>
      </w:r>
      <w:r w:rsidRPr="00634B81">
        <w:rPr>
          <w:i/>
          <w:iCs/>
          <w:lang w:val="uk-UA" w:eastAsia="en-US"/>
        </w:rPr>
        <w:t>…</w:t>
      </w:r>
      <w:r w:rsidRPr="00634B81">
        <w:rPr>
          <w:lang w:val="uk-UA" w:eastAsia="en-US"/>
        </w:rPr>
        <w:t xml:space="preserve"> + </w:t>
      </w:r>
      <w:r w:rsidRPr="00634B81">
        <w:rPr>
          <w:i/>
          <w:iCs/>
          <w:lang w:val="uk-UA" w:eastAsia="en-US"/>
        </w:rPr>
        <w:t>a</w:t>
      </w:r>
      <w:r w:rsidRPr="00634B81">
        <w:rPr>
          <w:i/>
          <w:iCs/>
          <w:vertAlign w:val="subscript"/>
          <w:lang w:val="uk-UA" w:eastAsia="en-US"/>
        </w:rPr>
        <w:t>1n</w:t>
      </w:r>
      <w:r w:rsidRPr="00634B81">
        <w:rPr>
          <w:i/>
          <w:iCs/>
          <w:lang w:val="uk-UA" w:eastAsia="en-US"/>
        </w:rPr>
        <w:t>x</w:t>
      </w:r>
      <w:r w:rsidRPr="00634B81">
        <w:rPr>
          <w:i/>
          <w:iCs/>
          <w:vertAlign w:val="subscript"/>
          <w:lang w:val="uk-UA" w:eastAsia="en-US"/>
        </w:rPr>
        <w:t>n</w:t>
      </w:r>
      <w:r w:rsidRPr="00634B81">
        <w:rPr>
          <w:lang w:val="uk-UA" w:eastAsia="en-US"/>
        </w:rPr>
        <w:t xml:space="preserve"> = </w:t>
      </w:r>
      <w:r w:rsidRPr="00634B81">
        <w:rPr>
          <w:i/>
          <w:iCs/>
          <w:lang w:val="uk-UA" w:eastAsia="en-US"/>
        </w:rPr>
        <w:t>b</w:t>
      </w:r>
      <w:r w:rsidRPr="00634B81">
        <w:rPr>
          <w:i/>
          <w:iCs/>
          <w:vertAlign w:val="subscript"/>
          <w:lang w:val="uk-UA" w:eastAsia="en-US"/>
        </w:rPr>
        <w:t>1</w:t>
      </w:r>
      <w:r w:rsidR="006E5D53" w:rsidRPr="00634B81">
        <w:rPr>
          <w:lang w:val="uk-UA" w:eastAsia="en-US"/>
        </w:rPr>
        <w:t xml:space="preserve"> (1.4)</w:t>
      </w:r>
    </w:p>
    <w:p w:rsidR="00F53E95" w:rsidRPr="00634B81" w:rsidRDefault="00F53E95" w:rsidP="006E5D53">
      <w:pPr>
        <w:ind w:firstLine="709"/>
        <w:rPr>
          <w:lang w:val="uk-UA" w:eastAsia="en-US"/>
        </w:rPr>
      </w:pPr>
      <w:r w:rsidRPr="00634B81">
        <w:rPr>
          <w:i/>
          <w:iCs/>
          <w:lang w:val="uk-UA" w:eastAsia="en-US"/>
        </w:rPr>
        <w:t>a</w:t>
      </w:r>
      <w:r w:rsidRPr="00634B81">
        <w:rPr>
          <w:i/>
          <w:iCs/>
          <w:vertAlign w:val="subscript"/>
          <w:lang w:val="uk-UA" w:eastAsia="en-US"/>
        </w:rPr>
        <w:t>m1</w:t>
      </w:r>
      <w:r w:rsidRPr="00634B81">
        <w:rPr>
          <w:i/>
          <w:iCs/>
          <w:lang w:val="uk-UA" w:eastAsia="en-US"/>
        </w:rPr>
        <w:t>х</w:t>
      </w:r>
      <w:r w:rsidRPr="00634B81">
        <w:rPr>
          <w:i/>
          <w:iCs/>
          <w:vertAlign w:val="subscript"/>
          <w:lang w:val="uk-UA" w:eastAsia="en-US"/>
        </w:rPr>
        <w:t>1</w:t>
      </w:r>
      <w:r w:rsidRPr="00634B81">
        <w:rPr>
          <w:lang w:val="uk-UA" w:eastAsia="en-US"/>
        </w:rPr>
        <w:t xml:space="preserve"> + </w:t>
      </w:r>
      <w:r w:rsidRPr="00634B81">
        <w:rPr>
          <w:i/>
          <w:iCs/>
          <w:lang w:val="uk-UA" w:eastAsia="en-US"/>
        </w:rPr>
        <w:t>a</w:t>
      </w:r>
      <w:r w:rsidRPr="00634B81">
        <w:rPr>
          <w:i/>
          <w:iCs/>
          <w:vertAlign w:val="subscript"/>
          <w:lang w:val="uk-UA" w:eastAsia="en-US"/>
        </w:rPr>
        <w:t>m2</w:t>
      </w:r>
      <w:r w:rsidRPr="00634B81">
        <w:rPr>
          <w:i/>
          <w:iCs/>
          <w:lang w:val="uk-UA" w:eastAsia="en-US"/>
        </w:rPr>
        <w:t>x</w:t>
      </w:r>
      <w:r w:rsidRPr="00634B81">
        <w:rPr>
          <w:i/>
          <w:iCs/>
          <w:vertAlign w:val="subscript"/>
          <w:lang w:val="uk-UA" w:eastAsia="en-US"/>
        </w:rPr>
        <w:t>2</w:t>
      </w:r>
      <w:r w:rsidRPr="00634B81">
        <w:rPr>
          <w:lang w:val="uk-UA" w:eastAsia="en-US"/>
        </w:rPr>
        <w:t xml:space="preserve"> + </w:t>
      </w:r>
      <w:r w:rsidRPr="00634B81">
        <w:rPr>
          <w:i/>
          <w:iCs/>
          <w:lang w:val="uk-UA" w:eastAsia="en-US"/>
        </w:rPr>
        <w:t>…</w:t>
      </w:r>
      <w:r w:rsidRPr="00634B81">
        <w:rPr>
          <w:lang w:val="uk-UA" w:eastAsia="en-US"/>
        </w:rPr>
        <w:t xml:space="preserve"> + </w:t>
      </w:r>
      <w:r w:rsidRPr="00634B81">
        <w:rPr>
          <w:i/>
          <w:iCs/>
          <w:lang w:val="uk-UA" w:eastAsia="en-US"/>
        </w:rPr>
        <w:t>a</w:t>
      </w:r>
      <w:r w:rsidRPr="00634B81">
        <w:rPr>
          <w:i/>
          <w:iCs/>
          <w:vertAlign w:val="subscript"/>
          <w:lang w:val="uk-UA" w:eastAsia="en-US"/>
        </w:rPr>
        <w:t>mn</w:t>
      </w:r>
      <w:r w:rsidRPr="00634B81">
        <w:rPr>
          <w:i/>
          <w:iCs/>
          <w:lang w:val="uk-UA" w:eastAsia="en-US"/>
        </w:rPr>
        <w:t>x</w:t>
      </w:r>
      <w:r w:rsidRPr="00634B81">
        <w:rPr>
          <w:i/>
          <w:iCs/>
          <w:vertAlign w:val="subscript"/>
          <w:lang w:val="uk-UA" w:eastAsia="en-US"/>
        </w:rPr>
        <w:t>n</w:t>
      </w:r>
      <w:r w:rsidRPr="00634B81">
        <w:rPr>
          <w:lang w:val="uk-UA" w:eastAsia="en-US"/>
        </w:rPr>
        <w:t xml:space="preserve"> = </w:t>
      </w:r>
      <w:r w:rsidRPr="00634B81">
        <w:rPr>
          <w:i/>
          <w:iCs/>
          <w:lang w:val="uk-UA" w:eastAsia="en-US"/>
        </w:rPr>
        <w:t>b</w:t>
      </w:r>
      <w:r w:rsidRPr="00634B81">
        <w:rPr>
          <w:i/>
          <w:iCs/>
          <w:vertAlign w:val="subscript"/>
          <w:lang w:val="uk-UA" w:eastAsia="en-US"/>
        </w:rPr>
        <w:t>m</w:t>
      </w:r>
    </w:p>
    <w:p w:rsidR="006E5D53" w:rsidRPr="00634B81" w:rsidRDefault="00F53E95" w:rsidP="006E5D53">
      <w:pPr>
        <w:ind w:firstLine="709"/>
        <w:rPr>
          <w:lang w:val="uk-UA" w:eastAsia="en-US"/>
        </w:rPr>
      </w:pPr>
      <w:r w:rsidRPr="00634B81">
        <w:rPr>
          <w:i/>
          <w:iCs/>
          <w:lang w:val="uk-UA" w:eastAsia="en-US"/>
        </w:rPr>
        <w:t>x</w:t>
      </w:r>
      <w:r w:rsidRPr="00634B81">
        <w:rPr>
          <w:i/>
          <w:iCs/>
          <w:vertAlign w:val="subscript"/>
          <w:lang w:val="uk-UA" w:eastAsia="en-US"/>
        </w:rPr>
        <w:t>1</w:t>
      </w:r>
      <w:r w:rsidRPr="00634B81">
        <w:rPr>
          <w:lang w:val="uk-UA" w:eastAsia="en-US"/>
        </w:rPr>
        <w:t xml:space="preserve"> </w:t>
      </w:r>
      <w:r w:rsidRPr="00634B81">
        <w:rPr>
          <w:lang w:val="uk-UA" w:eastAsia="en-US"/>
        </w:rPr>
        <w:sym w:font="Symbol" w:char="F0B3"/>
      </w:r>
      <w:r w:rsidRPr="00634B81">
        <w:rPr>
          <w:lang w:val="uk-UA" w:eastAsia="en-US"/>
        </w:rPr>
        <w:t xml:space="preserve"> 0,</w:t>
      </w:r>
      <w:r w:rsidRPr="00634B81">
        <w:rPr>
          <w:i/>
          <w:iCs/>
          <w:lang w:val="uk-UA" w:eastAsia="en-US"/>
        </w:rPr>
        <w:t>x</w:t>
      </w:r>
      <w:r w:rsidRPr="00634B81">
        <w:rPr>
          <w:i/>
          <w:iCs/>
          <w:vertAlign w:val="subscript"/>
          <w:lang w:val="uk-UA" w:eastAsia="en-US"/>
        </w:rPr>
        <w:t>2</w:t>
      </w:r>
      <w:r w:rsidRPr="00634B81">
        <w:rPr>
          <w:lang w:val="uk-UA" w:eastAsia="en-US"/>
        </w:rPr>
        <w:t xml:space="preserve"> </w:t>
      </w:r>
      <w:r w:rsidRPr="00634B81">
        <w:rPr>
          <w:lang w:val="uk-UA" w:eastAsia="en-US"/>
        </w:rPr>
        <w:sym w:font="Symbol" w:char="F0B3"/>
      </w:r>
      <w:r w:rsidRPr="00634B81">
        <w:rPr>
          <w:lang w:val="uk-UA" w:eastAsia="en-US"/>
        </w:rPr>
        <w:t xml:space="preserve"> 0,</w:t>
      </w:r>
      <w:r w:rsidRPr="00634B81">
        <w:rPr>
          <w:i/>
          <w:iCs/>
          <w:lang w:val="uk-UA" w:eastAsia="en-US"/>
        </w:rPr>
        <w:t>…x</w:t>
      </w:r>
      <w:r w:rsidRPr="00634B81">
        <w:rPr>
          <w:i/>
          <w:iCs/>
          <w:vertAlign w:val="subscript"/>
          <w:lang w:val="uk-UA" w:eastAsia="en-US"/>
        </w:rPr>
        <w:t>n</w:t>
      </w:r>
      <w:r w:rsidRPr="00634B81">
        <w:rPr>
          <w:lang w:val="uk-UA" w:eastAsia="en-US"/>
        </w:rPr>
        <w:t xml:space="preserve"> </w:t>
      </w:r>
      <w:r w:rsidRPr="00634B81">
        <w:rPr>
          <w:lang w:val="uk-UA" w:eastAsia="en-US"/>
        </w:rPr>
        <w:sym w:font="Symbol" w:char="F0B3"/>
      </w:r>
      <w:r w:rsidR="00FB441C" w:rsidRPr="00634B81">
        <w:rPr>
          <w:lang w:val="uk-UA" w:eastAsia="en-US"/>
        </w:rPr>
        <w:t xml:space="preserve"> 0</w:t>
      </w:r>
      <w:r w:rsidR="006E5D53" w:rsidRPr="00634B81">
        <w:rPr>
          <w:lang w:val="uk-UA" w:eastAsia="en-US"/>
        </w:rPr>
        <w:t xml:space="preserve"> (1.5)</w:t>
      </w:r>
    </w:p>
    <w:p w:rsidR="00F53E95" w:rsidRPr="00634B81" w:rsidRDefault="00F53E95" w:rsidP="006E5D53">
      <w:pPr>
        <w:ind w:firstLine="709"/>
        <w:rPr>
          <w:lang w:val="uk-UA" w:eastAsia="en-US"/>
        </w:rPr>
      </w:pPr>
      <w:r w:rsidRPr="00634B81">
        <w:rPr>
          <w:i/>
          <w:iCs/>
          <w:lang w:val="uk-UA" w:eastAsia="en-US"/>
        </w:rPr>
        <w:t>b</w:t>
      </w:r>
      <w:r w:rsidRPr="00634B81">
        <w:rPr>
          <w:i/>
          <w:iCs/>
          <w:vertAlign w:val="subscript"/>
          <w:lang w:val="uk-UA" w:eastAsia="en-US"/>
        </w:rPr>
        <w:t>1</w:t>
      </w:r>
      <w:r w:rsidRPr="00634B81">
        <w:rPr>
          <w:lang w:val="uk-UA" w:eastAsia="en-US"/>
        </w:rPr>
        <w:t xml:space="preserve"> </w:t>
      </w:r>
      <w:r w:rsidRPr="00634B81">
        <w:rPr>
          <w:lang w:val="uk-UA" w:eastAsia="en-US"/>
        </w:rPr>
        <w:sym w:font="Symbol" w:char="F0B3"/>
      </w:r>
      <w:r w:rsidRPr="00634B81">
        <w:rPr>
          <w:lang w:val="uk-UA" w:eastAsia="en-US"/>
        </w:rPr>
        <w:t xml:space="preserve"> 0,</w:t>
      </w:r>
      <w:r w:rsidRPr="00634B81">
        <w:rPr>
          <w:i/>
          <w:iCs/>
          <w:lang w:val="uk-UA" w:eastAsia="en-US"/>
        </w:rPr>
        <w:t>b</w:t>
      </w:r>
      <w:r w:rsidRPr="00634B81">
        <w:rPr>
          <w:i/>
          <w:iCs/>
          <w:vertAlign w:val="subscript"/>
          <w:lang w:val="uk-UA" w:eastAsia="en-US"/>
        </w:rPr>
        <w:t>2</w:t>
      </w:r>
      <w:r w:rsidRPr="00634B81">
        <w:rPr>
          <w:lang w:val="uk-UA" w:eastAsia="en-US"/>
        </w:rPr>
        <w:t xml:space="preserve"> </w:t>
      </w:r>
      <w:r w:rsidRPr="00634B81">
        <w:rPr>
          <w:lang w:val="uk-UA" w:eastAsia="en-US"/>
        </w:rPr>
        <w:sym w:font="Symbol" w:char="F0B3"/>
      </w:r>
      <w:r w:rsidRPr="00634B81">
        <w:rPr>
          <w:lang w:val="uk-UA" w:eastAsia="en-US"/>
        </w:rPr>
        <w:t xml:space="preserve"> 0,</w:t>
      </w:r>
      <w:r w:rsidRPr="00634B81">
        <w:rPr>
          <w:i/>
          <w:iCs/>
          <w:lang w:val="uk-UA" w:eastAsia="en-US"/>
        </w:rPr>
        <w:t>…b</w:t>
      </w:r>
      <w:r w:rsidRPr="00634B81">
        <w:rPr>
          <w:i/>
          <w:iCs/>
          <w:vertAlign w:val="subscript"/>
          <w:lang w:val="uk-UA" w:eastAsia="en-US"/>
        </w:rPr>
        <w:t>m</w:t>
      </w:r>
      <w:r w:rsidRPr="00634B81">
        <w:rPr>
          <w:lang w:val="uk-UA" w:eastAsia="en-US"/>
        </w:rPr>
        <w:t xml:space="preserve"> </w:t>
      </w:r>
      <w:r w:rsidRPr="00634B81">
        <w:rPr>
          <w:lang w:val="uk-UA" w:eastAsia="en-US"/>
        </w:rPr>
        <w:sym w:font="Symbol" w:char="F0B3"/>
      </w:r>
      <w:r w:rsidRPr="00634B81">
        <w:rPr>
          <w:lang w:val="uk-UA" w:eastAsia="en-US"/>
        </w:rPr>
        <w:t xml:space="preserve"> 0</w:t>
      </w:r>
    </w:p>
    <w:p w:rsidR="00553B1D" w:rsidRDefault="00553B1D"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6"/>
        <w:gridCol w:w="329"/>
        <w:gridCol w:w="7717"/>
      </w:tblGrid>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p>
        </w:tc>
        <w:tc>
          <w:tcPr>
            <w:tcW w:w="336" w:type="dxa"/>
            <w:tcMar>
              <w:top w:w="28" w:type="dxa"/>
              <w:left w:w="28" w:type="dxa"/>
              <w:bottom w:w="28" w:type="dxa"/>
              <w:right w:w="28" w:type="dxa"/>
            </w:tcMar>
          </w:tcPr>
          <w:p w:rsidR="00F53E95" w:rsidRPr="00634B81" w:rsidRDefault="006E5D53" w:rsidP="00553B1D">
            <w:pPr>
              <w:ind w:firstLine="0"/>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553B1D">
            <w:pPr>
              <w:ind w:firstLine="0"/>
              <w:rPr>
                <w:lang w:val="uk-UA" w:eastAsia="en-US"/>
              </w:rPr>
            </w:pPr>
            <w:r w:rsidRPr="00634B81">
              <w:rPr>
                <w:lang w:val="uk-UA" w:eastAsia="en-US"/>
              </w:rPr>
              <w:t>число незалежних змінних</w:t>
            </w:r>
            <w:r w:rsidR="006E5D53" w:rsidRPr="00634B81">
              <w:rPr>
                <w:lang w:val="uk-UA" w:eastAsia="en-US"/>
              </w:rPr>
              <w:t xml:space="preserve">; </w:t>
            </w:r>
          </w:p>
        </w:tc>
      </w:tr>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m</w:t>
            </w:r>
          </w:p>
        </w:tc>
        <w:tc>
          <w:tcPr>
            <w:tcW w:w="336" w:type="dxa"/>
            <w:tcMar>
              <w:top w:w="28" w:type="dxa"/>
              <w:left w:w="28" w:type="dxa"/>
              <w:bottom w:w="28" w:type="dxa"/>
              <w:right w:w="28" w:type="dxa"/>
            </w:tcMar>
          </w:tcPr>
          <w:p w:rsidR="00F53E95" w:rsidRPr="00634B81" w:rsidRDefault="006E5D53" w:rsidP="00553B1D">
            <w:pPr>
              <w:ind w:firstLine="0"/>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553B1D">
            <w:pPr>
              <w:ind w:firstLine="0"/>
              <w:rPr>
                <w:lang w:val="uk-UA" w:eastAsia="en-US"/>
              </w:rPr>
            </w:pPr>
            <w:r w:rsidRPr="00634B81">
              <w:rPr>
                <w:lang w:val="uk-UA" w:eastAsia="en-US"/>
              </w:rPr>
              <w:t>число обмежень</w:t>
            </w:r>
            <w:r w:rsidR="006E5D53" w:rsidRPr="00634B81">
              <w:rPr>
                <w:lang w:val="uk-UA" w:eastAsia="en-US"/>
              </w:rPr>
              <w:t xml:space="preserve">; </w:t>
            </w:r>
          </w:p>
        </w:tc>
      </w:tr>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a</w:t>
            </w:r>
            <w:r w:rsidRPr="00634B81">
              <w:rPr>
                <w:i/>
                <w:iCs/>
                <w:vertAlign w:val="subscript"/>
                <w:lang w:val="uk-UA" w:eastAsia="en-US"/>
              </w:rPr>
              <w:t>i</w:t>
            </w:r>
            <w:r w:rsidRPr="00634B81">
              <w:rPr>
                <w:lang w:val="uk-UA" w:eastAsia="en-US"/>
              </w:rPr>
              <w:t xml:space="preserve">, </w:t>
            </w:r>
            <w:r w:rsidRPr="00634B81">
              <w:rPr>
                <w:i/>
                <w:iCs/>
                <w:lang w:val="uk-UA" w:eastAsia="en-US"/>
              </w:rPr>
              <w:t>C</w:t>
            </w:r>
            <w:r w:rsidRPr="00634B81">
              <w:rPr>
                <w:i/>
                <w:iCs/>
                <w:vertAlign w:val="subscript"/>
                <w:lang w:val="uk-UA" w:eastAsia="en-US"/>
              </w:rPr>
              <w:t>i</w:t>
            </w:r>
          </w:p>
        </w:tc>
        <w:tc>
          <w:tcPr>
            <w:tcW w:w="336" w:type="dxa"/>
            <w:tcMar>
              <w:top w:w="28" w:type="dxa"/>
              <w:left w:w="28" w:type="dxa"/>
              <w:bottom w:w="28" w:type="dxa"/>
              <w:right w:w="28" w:type="dxa"/>
            </w:tcMar>
          </w:tcPr>
          <w:p w:rsidR="00F53E95" w:rsidRPr="00634B81" w:rsidRDefault="006E5D53" w:rsidP="00553B1D">
            <w:pPr>
              <w:ind w:firstLine="0"/>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553B1D">
            <w:pPr>
              <w:ind w:firstLine="0"/>
              <w:rPr>
                <w:lang w:val="uk-UA" w:eastAsia="en-US"/>
              </w:rPr>
            </w:pPr>
            <w:r w:rsidRPr="00634B81">
              <w:rPr>
                <w:lang w:val="uk-UA" w:eastAsia="en-US"/>
              </w:rPr>
              <w:t xml:space="preserve">числові коефіцієнти при змінних </w:t>
            </w:r>
            <w:r w:rsidRPr="00634B81">
              <w:rPr>
                <w:i/>
                <w:iCs/>
                <w:lang w:val="uk-UA" w:eastAsia="en-US"/>
              </w:rPr>
              <w:t>х</w:t>
            </w:r>
            <w:r w:rsidRPr="00634B81">
              <w:rPr>
                <w:i/>
                <w:iCs/>
                <w:vertAlign w:val="subscript"/>
                <w:lang w:val="uk-UA" w:eastAsia="en-US"/>
              </w:rPr>
              <w:t>і</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Застосування загальних методів розв’язання задач лінійного програмування потребує зведення математичних моделей до певного однотипного вигляду</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Обмеження</w:t>
      </w:r>
      <w:r w:rsidR="006E5D53" w:rsidRPr="00634B81">
        <w:rPr>
          <w:lang w:val="uk-UA" w:eastAsia="en-US"/>
        </w:rPr>
        <w:t xml:space="preserve"> (1.4</w:t>
      </w:r>
      <w:r w:rsidR="00FB441C" w:rsidRPr="00634B81">
        <w:rPr>
          <w:lang w:val="uk-UA" w:eastAsia="en-US"/>
        </w:rPr>
        <w:t xml:space="preserve"> </w:t>
      </w:r>
      <w:r w:rsidR="006E5D53" w:rsidRPr="00634B81">
        <w:rPr>
          <w:lang w:val="uk-UA" w:eastAsia="en-US"/>
        </w:rPr>
        <w:t>-</w:t>
      </w:r>
      <w:r w:rsidR="00FB441C" w:rsidRPr="00634B81">
        <w:rPr>
          <w:lang w:val="uk-UA" w:eastAsia="en-US"/>
        </w:rPr>
        <w:t xml:space="preserve"> </w:t>
      </w:r>
      <w:r w:rsidR="006E5D53" w:rsidRPr="00634B81">
        <w:rPr>
          <w:lang w:val="uk-UA" w:eastAsia="en-US"/>
        </w:rPr>
        <w:t xml:space="preserve">1.5) </w:t>
      </w:r>
      <w:r w:rsidRPr="00634B81">
        <w:rPr>
          <w:lang w:val="uk-UA" w:eastAsia="en-US"/>
        </w:rPr>
        <w:t>можуть бути задані у вигляді нерівностей та рівнянь</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При цьому в нерівностях ліва і права частини можуть бути зв’язані знаками </w:t>
      </w:r>
      <w:r w:rsidRPr="00634B81">
        <w:rPr>
          <w:lang w:val="uk-UA" w:eastAsia="en-US"/>
        </w:rPr>
        <w:sym w:font="Symbol" w:char="F0A3"/>
      </w:r>
      <w:r w:rsidR="006E5D53" w:rsidRPr="00634B81">
        <w:rPr>
          <w:lang w:val="uk-UA" w:eastAsia="en-US"/>
        </w:rPr>
        <w:t xml:space="preserve"> </w:t>
      </w:r>
      <w:r w:rsidRPr="00634B81">
        <w:rPr>
          <w:lang w:val="uk-UA" w:eastAsia="en-US"/>
        </w:rPr>
        <w:t>і</w:t>
      </w:r>
      <w:r w:rsidR="006E5D53" w:rsidRPr="00634B81">
        <w:rPr>
          <w:lang w:val="uk-UA" w:eastAsia="en-US"/>
        </w:rPr>
        <w:t xml:space="preserve"> </w:t>
      </w:r>
      <w:r w:rsidRPr="00634B81">
        <w:rPr>
          <w:lang w:val="uk-UA" w:eastAsia="en-US"/>
        </w:rPr>
        <w:sym w:font="Symbol" w:char="F0B3"/>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Змінні, що входять у математичну модель, можуть бути додатними або не мати обмежень у знаку</w:t>
      </w:r>
      <w:r w:rsidR="006E5D53" w:rsidRPr="00634B81">
        <w:rPr>
          <w:lang w:val="uk-UA" w:eastAsia="en-US"/>
        </w:rPr>
        <w:t xml:space="preserve">. </w:t>
      </w:r>
      <w:r w:rsidRPr="00634B81">
        <w:rPr>
          <w:lang w:val="uk-UA" w:eastAsia="en-US"/>
        </w:rPr>
        <w:t>Це народжує певну різноманітність математичних моделей, які можуть бути зведені до стандартної форми лінійних моделей, яка передбачає, що всі обмеження записуються у формі рівнянь з додатною правою частиною, значення всіх змінних моделі є додатними</w:t>
      </w:r>
      <w:r w:rsidR="006E5D53" w:rsidRPr="00634B81">
        <w:rPr>
          <w:lang w:val="uk-UA" w:eastAsia="en-US"/>
        </w:rPr>
        <w:t xml:space="preserve">; </w:t>
      </w:r>
      <w:r w:rsidRPr="00634B81">
        <w:rPr>
          <w:lang w:val="uk-UA" w:eastAsia="en-US"/>
        </w:rPr>
        <w:t>цільову функцію потрібно мінімізувати або максимізувати</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Будь-яку лінійну модель можна звести до стандартної форми, використовуючи наступні прийоми</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Зведення нерівності до рівняння здійснюється шляхом введенням додаткової змінної, абсолютне значення якої дорівнює різниці між правою і лівою частинами</w:t>
      </w:r>
      <w:r w:rsidR="006E5D53" w:rsidRPr="00634B81">
        <w:rPr>
          <w:lang w:val="uk-UA" w:eastAsia="en-US"/>
        </w:rPr>
        <w:t xml:space="preserve">. </w:t>
      </w:r>
      <w:r w:rsidRPr="00634B81">
        <w:rPr>
          <w:lang w:val="uk-UA" w:eastAsia="en-US"/>
        </w:rPr>
        <w:t xml:space="preserve">Ця змінна додається до лівої частини якщо має місце нерівність типу </w:t>
      </w:r>
      <w:r w:rsidRPr="00634B81">
        <w:rPr>
          <w:lang w:val="uk-UA" w:eastAsia="en-US"/>
        </w:rPr>
        <w:sym w:font="Symbol" w:char="F0A3"/>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Якщо вихідне обмеження є нерівністю типу </w:t>
      </w:r>
      <w:r w:rsidRPr="00634B81">
        <w:rPr>
          <w:lang w:val="uk-UA" w:eastAsia="en-US"/>
        </w:rPr>
        <w:sym w:font="Symbol" w:char="F0B3"/>
      </w:r>
      <w:r w:rsidRPr="00634B81">
        <w:rPr>
          <w:lang w:val="uk-UA" w:eastAsia="en-US"/>
        </w:rPr>
        <w:t>, то додаткова змінна віднімається від лівої частини</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Значення правої частини рівняння повинно бути додатнім</w:t>
      </w:r>
      <w:r w:rsidR="006E5D53" w:rsidRPr="00634B81">
        <w:rPr>
          <w:lang w:val="uk-UA" w:eastAsia="en-US"/>
        </w:rPr>
        <w:t xml:space="preserve"> (</w:t>
      </w:r>
      <w:r w:rsidRPr="00634B81">
        <w:rPr>
          <w:lang w:val="uk-UA" w:eastAsia="en-US"/>
        </w:rPr>
        <w:t>не від’ємним</w:t>
      </w:r>
      <w:r w:rsidR="006E5D53" w:rsidRPr="00634B81">
        <w:rPr>
          <w:lang w:val="uk-UA" w:eastAsia="en-US"/>
        </w:rPr>
        <w:t xml:space="preserve">). </w:t>
      </w:r>
      <w:r w:rsidRPr="00634B81">
        <w:rPr>
          <w:lang w:val="uk-UA" w:eastAsia="en-US"/>
        </w:rPr>
        <w:t xml:space="preserve">Якщо ця вимога не задовольняється, то ліву і праву частини рівняння множать на </w:t>
      </w:r>
      <w:r w:rsidR="006E5D53" w:rsidRPr="00634B81">
        <w:rPr>
          <w:lang w:val="uk-UA" w:eastAsia="en-US"/>
        </w:rPr>
        <w:t>-</w:t>
      </w:r>
      <w:r w:rsidRPr="00634B81">
        <w:rPr>
          <w:lang w:val="uk-UA" w:eastAsia="en-US"/>
        </w:rPr>
        <w:t xml:space="preserve"> 1</w:t>
      </w:r>
      <w:r w:rsidR="006E5D53" w:rsidRPr="00634B81">
        <w:rPr>
          <w:lang w:val="uk-UA" w:eastAsia="en-US"/>
        </w:rPr>
        <w:t>.</w:t>
      </w:r>
    </w:p>
    <w:p w:rsidR="00F53E95" w:rsidRPr="00634B81" w:rsidRDefault="00F53E95" w:rsidP="006E5D53">
      <w:pPr>
        <w:ind w:firstLine="709"/>
        <w:rPr>
          <w:i/>
          <w:iCs/>
          <w:lang w:val="uk-UA" w:eastAsia="en-US"/>
        </w:rPr>
      </w:pPr>
      <w:r w:rsidRPr="00634B81">
        <w:rPr>
          <w:i/>
          <w:iCs/>
          <w:lang w:val="uk-UA" w:eastAsia="en-US"/>
        </w:rPr>
        <w:t>Методика оптимізації використання комплексів машин методом лінійного програмування</w:t>
      </w:r>
    </w:p>
    <w:p w:rsidR="006E5D53" w:rsidRPr="00634B81" w:rsidRDefault="00F53E95" w:rsidP="006E5D53">
      <w:pPr>
        <w:ind w:firstLine="709"/>
        <w:rPr>
          <w:lang w:val="uk-UA" w:eastAsia="en-US"/>
        </w:rPr>
      </w:pPr>
      <w:r w:rsidRPr="00634B81">
        <w:rPr>
          <w:lang w:val="uk-UA" w:eastAsia="en-US"/>
        </w:rPr>
        <w:t>Більшість технологічних операцій рільництва може бути виконана з використанням агрегатів на базі різних тракторів</w:t>
      </w:r>
      <w:r w:rsidR="006E5D53" w:rsidRPr="00634B81">
        <w:rPr>
          <w:lang w:val="uk-UA" w:eastAsia="en-US"/>
        </w:rPr>
        <w:t xml:space="preserve">. </w:t>
      </w:r>
      <w:r w:rsidRPr="00634B81">
        <w:rPr>
          <w:lang w:val="uk-UA" w:eastAsia="en-US"/>
        </w:rPr>
        <w:t>Отже різні агрегати на виконанні однакових робіт мають різні техніко-експлуатаційні</w:t>
      </w:r>
      <w:r w:rsidRPr="00634B81">
        <w:rPr>
          <w:i/>
          <w:iCs/>
          <w:lang w:val="uk-UA" w:eastAsia="en-US"/>
        </w:rPr>
        <w:t xml:space="preserve"> </w:t>
      </w:r>
      <w:r w:rsidRPr="00634B81">
        <w:rPr>
          <w:lang w:val="uk-UA" w:eastAsia="en-US"/>
        </w:rPr>
        <w:t>показники, що можуть істотно відрізнятися</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Тобто при обґрунтуванні складу комплексів машин є можливість вибирати різні варіанти використання сільськогосподарської техніки при виконанні однієї і тієї ж технологічної операції</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Оптимальним буде той варіант, який забезпечить мінімальні затрати ресурсів на виконання заданого обсягу робіт</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У загальному вигляді задачу оптимального використання комплексів машин можна сформулювати наступним чином</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у заданий календарний період</w:t>
      </w:r>
      <w:r w:rsidR="006E5D53" w:rsidRPr="00634B81">
        <w:rPr>
          <w:lang w:val="uk-UA" w:eastAsia="en-US"/>
        </w:rPr>
        <w:t xml:space="preserve"> (</w:t>
      </w:r>
      <w:r w:rsidRPr="00634B81">
        <w:rPr>
          <w:i/>
          <w:iCs/>
          <w:lang w:val="uk-UA" w:eastAsia="en-US"/>
        </w:rPr>
        <w:t>D</w:t>
      </w:r>
      <w:r w:rsidRPr="00634B81">
        <w:rPr>
          <w:lang w:val="uk-UA" w:eastAsia="en-US"/>
        </w:rPr>
        <w:t xml:space="preserve"> днів</w:t>
      </w:r>
      <w:r w:rsidR="006E5D53" w:rsidRPr="00634B81">
        <w:rPr>
          <w:lang w:val="uk-UA" w:eastAsia="en-US"/>
        </w:rPr>
        <w:t xml:space="preserve">) </w:t>
      </w:r>
      <w:r w:rsidRPr="00634B81">
        <w:rPr>
          <w:lang w:val="uk-UA" w:eastAsia="en-US"/>
        </w:rPr>
        <w:t>необхідно виконати певне число</w:t>
      </w:r>
      <w:r w:rsidR="006E5D53" w:rsidRPr="00634B81">
        <w:rPr>
          <w:lang w:val="uk-UA" w:eastAsia="en-US"/>
        </w:rPr>
        <w:t xml:space="preserve"> (</w:t>
      </w:r>
      <w:r w:rsidRPr="00634B81">
        <w:rPr>
          <w:i/>
          <w:iCs/>
          <w:lang w:val="uk-UA" w:eastAsia="en-US"/>
        </w:rPr>
        <w:t>m</w:t>
      </w:r>
      <w:r w:rsidR="006E5D53" w:rsidRPr="00634B81">
        <w:rPr>
          <w:lang w:val="uk-UA" w:eastAsia="en-US"/>
        </w:rPr>
        <w:t xml:space="preserve">) </w:t>
      </w:r>
      <w:r w:rsidRPr="00634B81">
        <w:rPr>
          <w:lang w:val="uk-UA" w:eastAsia="en-US"/>
        </w:rPr>
        <w:t xml:space="preserve">технологічних, навантажувальних або транспортних операцій обсягом </w:t>
      </w:r>
      <w:r w:rsidRPr="00634B81">
        <w:rPr>
          <w:i/>
          <w:iCs/>
          <w:lang w:val="uk-UA" w:eastAsia="en-US"/>
        </w:rPr>
        <w:t>F</w:t>
      </w:r>
      <w:r w:rsidRPr="00634B81">
        <w:rPr>
          <w:i/>
          <w:iCs/>
          <w:vertAlign w:val="subscript"/>
          <w:lang w:val="uk-UA" w:eastAsia="en-US"/>
        </w:rPr>
        <w:t>i</w:t>
      </w:r>
      <w:r w:rsidR="006E5D53" w:rsidRPr="00634B81">
        <w:rPr>
          <w:lang w:val="uk-UA" w:eastAsia="en-US"/>
        </w:rPr>
        <w:t xml:space="preserve"> (</w:t>
      </w:r>
      <w:r w:rsidRPr="00634B81">
        <w:rPr>
          <w:i/>
          <w:iCs/>
          <w:lang w:val="uk-UA" w:eastAsia="en-US"/>
        </w:rPr>
        <w:t>i</w:t>
      </w:r>
      <w:r w:rsidRPr="00634B81">
        <w:rPr>
          <w:lang w:val="uk-UA" w:eastAsia="en-US"/>
        </w:rPr>
        <w:t xml:space="preserve">=1, 2, …, </w:t>
      </w:r>
      <w:r w:rsidRPr="00634B81">
        <w:rPr>
          <w:i/>
          <w:iCs/>
          <w:lang w:val="uk-UA" w:eastAsia="en-US"/>
        </w:rPr>
        <w:t>m</w:t>
      </w:r>
      <w:r w:rsidR="006E5D53" w:rsidRPr="00634B81">
        <w:rPr>
          <w:lang w:val="uk-UA" w:eastAsia="en-US"/>
        </w:rPr>
        <w:t>) (</w:t>
      </w:r>
      <w:r w:rsidR="00FB441C" w:rsidRPr="00634B81">
        <w:rPr>
          <w:lang w:val="uk-UA" w:eastAsia="en-US"/>
        </w:rPr>
        <w:t>табл</w:t>
      </w:r>
      <w:r w:rsidR="006E5D53" w:rsidRPr="00634B81">
        <w:rPr>
          <w:lang w:val="uk-UA" w:eastAsia="en-US"/>
        </w:rPr>
        <w:t>.4).</w:t>
      </w:r>
    </w:p>
    <w:p w:rsidR="006E5D53" w:rsidRPr="00634B81" w:rsidRDefault="00F53E95" w:rsidP="006E5D53">
      <w:pPr>
        <w:ind w:firstLine="709"/>
        <w:rPr>
          <w:lang w:val="uk-UA" w:eastAsia="en-US"/>
        </w:rPr>
      </w:pPr>
      <w:r w:rsidRPr="00634B81">
        <w:rPr>
          <w:lang w:val="uk-UA" w:eastAsia="en-US"/>
        </w:rPr>
        <w:t xml:space="preserve">Для цього використовують </w:t>
      </w:r>
      <w:r w:rsidRPr="00634B81">
        <w:rPr>
          <w:i/>
          <w:iCs/>
          <w:lang w:val="uk-UA" w:eastAsia="en-US"/>
        </w:rPr>
        <w:t>n</w:t>
      </w:r>
      <w:r w:rsidRPr="00634B81">
        <w:rPr>
          <w:lang w:val="uk-UA" w:eastAsia="en-US"/>
        </w:rPr>
        <w:t xml:space="preserve"> видів агрегатів </w:t>
      </w:r>
      <w:r w:rsidRPr="00634B81">
        <w:rPr>
          <w:i/>
          <w:iCs/>
          <w:lang w:val="uk-UA" w:eastAsia="en-US"/>
        </w:rPr>
        <w:t>j</w:t>
      </w:r>
      <w:r w:rsidRPr="00634B81">
        <w:rPr>
          <w:lang w:val="uk-UA" w:eastAsia="en-US"/>
        </w:rPr>
        <w:t>-го складу</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Годинна продуктивність </w:t>
      </w:r>
      <w:r w:rsidRPr="00634B81">
        <w:rPr>
          <w:i/>
          <w:iCs/>
          <w:lang w:val="uk-UA" w:eastAsia="en-US"/>
        </w:rPr>
        <w:t>j</w:t>
      </w:r>
      <w:r w:rsidRPr="00634B81">
        <w:rPr>
          <w:lang w:val="uk-UA" w:eastAsia="en-US"/>
        </w:rPr>
        <w:t>-го машинного агрегату</w:t>
      </w:r>
      <w:r w:rsidR="006E5D53" w:rsidRPr="00634B81">
        <w:rPr>
          <w:lang w:val="uk-UA" w:eastAsia="en-US"/>
        </w:rPr>
        <w:t xml:space="preserve"> (</w:t>
      </w:r>
      <w:r w:rsidRPr="00634B81">
        <w:rPr>
          <w:i/>
          <w:iCs/>
          <w:lang w:val="uk-UA" w:eastAsia="en-US"/>
        </w:rPr>
        <w:t>j</w:t>
      </w:r>
      <w:r w:rsidRPr="00634B81">
        <w:rPr>
          <w:lang w:val="uk-UA" w:eastAsia="en-US"/>
        </w:rPr>
        <w:t xml:space="preserve">=1, 2, …, </w:t>
      </w:r>
      <w:r w:rsidRPr="00634B81">
        <w:rPr>
          <w:i/>
          <w:iCs/>
          <w:lang w:val="uk-UA" w:eastAsia="en-US"/>
        </w:rPr>
        <w:t>n</w:t>
      </w:r>
      <w:r w:rsidR="006E5D53" w:rsidRPr="00634B81">
        <w:rPr>
          <w:lang w:val="uk-UA" w:eastAsia="en-US"/>
        </w:rPr>
        <w:t xml:space="preserve">) </w:t>
      </w:r>
      <w:r w:rsidRPr="00634B81">
        <w:rPr>
          <w:lang w:val="uk-UA" w:eastAsia="en-US"/>
        </w:rPr>
        <w:t xml:space="preserve">становить </w:t>
      </w:r>
      <w:r w:rsidRPr="00634B81">
        <w:rPr>
          <w:i/>
          <w:iCs/>
          <w:lang w:val="uk-UA" w:eastAsia="en-US"/>
        </w:rPr>
        <w:t>W</w:t>
      </w:r>
      <w:r w:rsidRPr="00634B81">
        <w:rPr>
          <w:i/>
          <w:iCs/>
          <w:vertAlign w:val="subscript"/>
          <w:lang w:val="uk-UA" w:eastAsia="en-US"/>
        </w:rPr>
        <w:t>ij</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Прямі експлуатаційні витрати на виконання </w:t>
      </w:r>
      <w:r w:rsidRPr="00634B81">
        <w:rPr>
          <w:i/>
          <w:iCs/>
          <w:lang w:val="uk-UA" w:eastAsia="en-US"/>
        </w:rPr>
        <w:t>i</w:t>
      </w:r>
      <w:r w:rsidRPr="00634B81">
        <w:rPr>
          <w:lang w:val="uk-UA" w:eastAsia="en-US"/>
        </w:rPr>
        <w:t xml:space="preserve">-тої операції </w:t>
      </w:r>
      <w:r w:rsidRPr="00634B81">
        <w:rPr>
          <w:i/>
          <w:iCs/>
          <w:lang w:val="uk-UA" w:eastAsia="en-US"/>
        </w:rPr>
        <w:t>j</w:t>
      </w:r>
      <w:r w:rsidRPr="00634B81">
        <w:rPr>
          <w:lang w:val="uk-UA" w:eastAsia="en-US"/>
        </w:rPr>
        <w:t xml:space="preserve">-м машинним агрегатом складають </w:t>
      </w:r>
      <w:r w:rsidRPr="00634B81">
        <w:rPr>
          <w:i/>
          <w:iCs/>
          <w:lang w:val="uk-UA" w:eastAsia="en-US"/>
        </w:rPr>
        <w:t>C</w:t>
      </w:r>
      <w:r w:rsidRPr="00634B81">
        <w:rPr>
          <w:i/>
          <w:iCs/>
          <w:vertAlign w:val="subscript"/>
          <w:lang w:val="uk-UA" w:eastAsia="en-US"/>
        </w:rPr>
        <w:t>ij</w:t>
      </w:r>
      <w:r w:rsidRPr="00634B81">
        <w:rPr>
          <w:lang w:val="uk-UA" w:eastAsia="en-US"/>
        </w:rPr>
        <w:t xml:space="preserve">, витрати палива на одиницю роботи на виконання </w:t>
      </w:r>
      <w:r w:rsidRPr="00634B81">
        <w:rPr>
          <w:i/>
          <w:iCs/>
          <w:lang w:val="uk-UA" w:eastAsia="en-US"/>
        </w:rPr>
        <w:t>i</w:t>
      </w:r>
      <w:r w:rsidRPr="00634B81">
        <w:rPr>
          <w:lang w:val="uk-UA" w:eastAsia="en-US"/>
        </w:rPr>
        <w:noBreakHyphen/>
        <w:t xml:space="preserve">тої технологічної операції </w:t>
      </w:r>
      <w:r w:rsidRPr="00634B81">
        <w:rPr>
          <w:i/>
          <w:iCs/>
          <w:lang w:val="uk-UA" w:eastAsia="en-US"/>
        </w:rPr>
        <w:t>j</w:t>
      </w:r>
      <w:r w:rsidRPr="00634B81">
        <w:rPr>
          <w:lang w:val="uk-UA" w:eastAsia="en-US"/>
        </w:rPr>
        <w:t xml:space="preserve">-м агрегатом складають </w:t>
      </w:r>
      <w:r w:rsidRPr="00634B81">
        <w:rPr>
          <w:i/>
          <w:iCs/>
          <w:lang w:val="uk-UA" w:eastAsia="en-US"/>
        </w:rPr>
        <w:t>G</w:t>
      </w:r>
      <w:r w:rsidRPr="00634B81">
        <w:rPr>
          <w:i/>
          <w:iCs/>
          <w:vertAlign w:val="subscript"/>
          <w:lang w:val="uk-UA" w:eastAsia="en-US"/>
        </w:rPr>
        <w:t>ij</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Кількість агрегатів кожного складу дорівнює </w:t>
      </w:r>
      <w:r w:rsidRPr="00634B81">
        <w:rPr>
          <w:i/>
          <w:iCs/>
          <w:lang w:val="uk-UA" w:eastAsia="en-US"/>
        </w:rPr>
        <w:t>n</w:t>
      </w:r>
      <w:r w:rsidRPr="00634B81">
        <w:rPr>
          <w:i/>
          <w:iCs/>
          <w:vertAlign w:val="subscript"/>
          <w:lang w:val="uk-UA" w:eastAsia="en-US"/>
        </w:rPr>
        <w:t>aj</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Тривалість зміни у період, що планується, становить</w:t>
      </w:r>
      <w:r w:rsidR="006E5D53" w:rsidRPr="00634B81">
        <w:rPr>
          <w:lang w:val="uk-UA" w:eastAsia="en-US"/>
        </w:rPr>
        <w:t xml:space="preserve"> - </w:t>
      </w:r>
      <w:r w:rsidRPr="00634B81">
        <w:rPr>
          <w:i/>
          <w:iCs/>
          <w:lang w:val="uk-UA" w:eastAsia="en-US"/>
        </w:rPr>
        <w:t>Т</w:t>
      </w:r>
      <w:r w:rsidRPr="00634B81">
        <w:rPr>
          <w:i/>
          <w:iCs/>
          <w:vertAlign w:val="subscript"/>
          <w:lang w:val="uk-UA" w:eastAsia="en-US"/>
        </w:rPr>
        <w:t>зм</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Коефіцієнт змінності при виконанні операцій становить </w:t>
      </w:r>
      <w:r w:rsidRPr="00634B81">
        <w:rPr>
          <w:i/>
          <w:iCs/>
          <w:lang w:val="uk-UA" w:eastAsia="en-US"/>
        </w:rPr>
        <w:t>k</w:t>
      </w:r>
      <w:r w:rsidRPr="00634B81">
        <w:rPr>
          <w:i/>
          <w:iCs/>
          <w:vertAlign w:val="subscript"/>
          <w:lang w:val="uk-UA" w:eastAsia="en-US"/>
        </w:rPr>
        <w:t>зм</w:t>
      </w:r>
      <w:r w:rsidR="006E5D53" w:rsidRPr="00634B81">
        <w:rPr>
          <w:lang w:val="uk-UA" w:eastAsia="en-US"/>
        </w:rPr>
        <w:t>.</w:t>
      </w:r>
    </w:p>
    <w:p w:rsidR="00F53E95" w:rsidRPr="00634B81" w:rsidRDefault="00553B1D" w:rsidP="006E5D53">
      <w:pPr>
        <w:ind w:firstLine="709"/>
        <w:rPr>
          <w:lang w:val="uk-UA" w:eastAsia="en-US"/>
        </w:rPr>
      </w:pPr>
      <w:r>
        <w:rPr>
          <w:lang w:val="uk-UA" w:eastAsia="en-US"/>
        </w:rPr>
        <w:br w:type="page"/>
      </w:r>
      <w:r w:rsidR="00F53E95" w:rsidRPr="00634B81">
        <w:rPr>
          <w:lang w:val="uk-UA" w:eastAsia="en-US"/>
        </w:rPr>
        <w:t xml:space="preserve">Таблиця </w:t>
      </w:r>
      <w:r w:rsidR="00FB441C" w:rsidRPr="00634B81">
        <w:rPr>
          <w:lang w:val="uk-UA" w:eastAsia="en-US"/>
        </w:rPr>
        <w:t>4</w:t>
      </w:r>
    </w:p>
    <w:p w:rsidR="00F53E95" w:rsidRPr="00634B81" w:rsidRDefault="00F53E95" w:rsidP="006E5D53">
      <w:pPr>
        <w:ind w:firstLine="709"/>
        <w:rPr>
          <w:lang w:val="uk-UA" w:eastAsia="en-US"/>
        </w:rPr>
      </w:pPr>
      <w:r w:rsidRPr="00634B81">
        <w:rPr>
          <w:lang w:val="uk-UA" w:eastAsia="en-US"/>
        </w:rPr>
        <w:t>Вихідні дані задачі</w:t>
      </w:r>
    </w:p>
    <w:tbl>
      <w:tblPr>
        <w:tblStyle w:val="16"/>
        <w:tblW w:w="9398" w:type="dxa"/>
        <w:tblInd w:w="0" w:type="dxa"/>
        <w:tblLayout w:type="fixed"/>
        <w:tblLook w:val="01E0" w:firstRow="1" w:lastRow="1" w:firstColumn="1" w:lastColumn="1" w:noHBand="0" w:noVBand="0"/>
      </w:tblPr>
      <w:tblGrid>
        <w:gridCol w:w="1663"/>
        <w:gridCol w:w="889"/>
        <w:gridCol w:w="1294"/>
        <w:gridCol w:w="1499"/>
        <w:gridCol w:w="1400"/>
        <w:gridCol w:w="1211"/>
        <w:gridCol w:w="1442"/>
      </w:tblGrid>
      <w:tr w:rsidR="00F53E95" w:rsidRPr="00634B81">
        <w:trPr>
          <w:trHeight w:val="355"/>
        </w:trPr>
        <w:tc>
          <w:tcPr>
            <w:tcW w:w="1663" w:type="dxa"/>
            <w:vMerge w:val="restart"/>
          </w:tcPr>
          <w:p w:rsidR="00F53E95" w:rsidRPr="00634B81" w:rsidRDefault="00F53E95" w:rsidP="00553B1D">
            <w:pPr>
              <w:pStyle w:val="aff4"/>
              <w:rPr>
                <w:lang w:val="uk-UA"/>
              </w:rPr>
            </w:pPr>
            <w:r w:rsidRPr="00634B81">
              <w:rPr>
                <w:lang w:val="uk-UA"/>
              </w:rPr>
              <w:t>Механізована робота</w:t>
            </w:r>
          </w:p>
        </w:tc>
        <w:tc>
          <w:tcPr>
            <w:tcW w:w="889" w:type="dxa"/>
            <w:vMerge w:val="restart"/>
          </w:tcPr>
          <w:p w:rsidR="00F53E95" w:rsidRPr="00634B81" w:rsidRDefault="00F53E95" w:rsidP="00553B1D">
            <w:pPr>
              <w:pStyle w:val="aff4"/>
              <w:rPr>
                <w:lang w:val="uk-UA"/>
              </w:rPr>
            </w:pPr>
            <w:r w:rsidRPr="00634B81">
              <w:rPr>
                <w:lang w:val="uk-UA"/>
              </w:rPr>
              <w:t>Обсяг робіт,</w:t>
            </w:r>
          </w:p>
          <w:p w:rsidR="00F53E95" w:rsidRPr="00634B81" w:rsidRDefault="00F53E95" w:rsidP="00553B1D">
            <w:pPr>
              <w:pStyle w:val="aff4"/>
              <w:rPr>
                <w:lang w:val="uk-UA"/>
              </w:rPr>
            </w:pPr>
            <w:r w:rsidRPr="00634B81">
              <w:rPr>
                <w:i/>
                <w:iCs/>
                <w:lang w:val="uk-UA"/>
              </w:rPr>
              <w:t>F</w:t>
            </w:r>
            <w:r w:rsidRPr="00634B81">
              <w:rPr>
                <w:lang w:val="uk-UA"/>
              </w:rPr>
              <w:t>,</w:t>
            </w:r>
          </w:p>
          <w:p w:rsidR="00F53E95" w:rsidRPr="00634B81" w:rsidRDefault="00F53E95" w:rsidP="00553B1D">
            <w:pPr>
              <w:pStyle w:val="aff4"/>
              <w:rPr>
                <w:lang w:val="uk-UA"/>
              </w:rPr>
            </w:pPr>
            <w:r w:rsidRPr="00634B81">
              <w:rPr>
                <w:lang w:val="uk-UA"/>
              </w:rPr>
              <w:t>га</w:t>
            </w:r>
            <w:r w:rsidR="006E5D53" w:rsidRPr="00634B81">
              <w:rPr>
                <w:lang w:val="uk-UA"/>
              </w:rPr>
              <w:t xml:space="preserve">. </w:t>
            </w:r>
          </w:p>
        </w:tc>
        <w:tc>
          <w:tcPr>
            <w:tcW w:w="6846" w:type="dxa"/>
            <w:gridSpan w:val="5"/>
          </w:tcPr>
          <w:p w:rsidR="00F53E95" w:rsidRPr="00634B81" w:rsidRDefault="00F53E95" w:rsidP="00553B1D">
            <w:pPr>
              <w:pStyle w:val="aff4"/>
              <w:rPr>
                <w:lang w:val="uk-UA"/>
              </w:rPr>
            </w:pPr>
            <w:r w:rsidRPr="00634B81">
              <w:rPr>
                <w:lang w:val="uk-UA"/>
              </w:rPr>
              <w:t>Машинний агрегат</w:t>
            </w:r>
          </w:p>
        </w:tc>
      </w:tr>
      <w:tr w:rsidR="00F53E95" w:rsidRPr="00634B81">
        <w:trPr>
          <w:trHeight w:val="801"/>
        </w:trPr>
        <w:tc>
          <w:tcPr>
            <w:tcW w:w="1663" w:type="dxa"/>
            <w:vMerge/>
          </w:tcPr>
          <w:p w:rsidR="00F53E95" w:rsidRPr="00634B81" w:rsidRDefault="00F53E95" w:rsidP="00553B1D">
            <w:pPr>
              <w:pStyle w:val="aff4"/>
              <w:rPr>
                <w:lang w:val="uk-UA"/>
              </w:rPr>
            </w:pPr>
          </w:p>
        </w:tc>
        <w:tc>
          <w:tcPr>
            <w:tcW w:w="889" w:type="dxa"/>
            <w:vMerge/>
          </w:tcPr>
          <w:p w:rsidR="00F53E95" w:rsidRPr="00634B81" w:rsidRDefault="00F53E95" w:rsidP="00553B1D">
            <w:pPr>
              <w:pStyle w:val="aff4"/>
              <w:rPr>
                <w:lang w:val="uk-UA"/>
              </w:rPr>
            </w:pPr>
          </w:p>
        </w:tc>
        <w:tc>
          <w:tcPr>
            <w:tcW w:w="6846" w:type="dxa"/>
            <w:gridSpan w:val="5"/>
          </w:tcPr>
          <w:p w:rsidR="00F53E95" w:rsidRPr="00634B81" w:rsidRDefault="00F53E95" w:rsidP="00553B1D">
            <w:pPr>
              <w:pStyle w:val="aff4"/>
              <w:rPr>
                <w:lang w:val="uk-UA"/>
              </w:rPr>
            </w:pPr>
            <w:r w:rsidRPr="00634B81">
              <w:rPr>
                <w:lang w:val="uk-UA"/>
              </w:rPr>
              <w:t xml:space="preserve">Продуктивність, </w:t>
            </w:r>
            <w:r w:rsidRPr="00634B81">
              <w:rPr>
                <w:i/>
                <w:iCs/>
                <w:lang w:val="uk-UA"/>
              </w:rPr>
              <w:t>W</w:t>
            </w:r>
            <w:r w:rsidRPr="00634B81">
              <w:rPr>
                <w:i/>
                <w:iCs/>
                <w:vertAlign w:val="subscript"/>
                <w:lang w:val="uk-UA"/>
              </w:rPr>
              <w:t>ij</w:t>
            </w:r>
            <w:r w:rsidRPr="00634B81">
              <w:rPr>
                <w:lang w:val="uk-UA"/>
              </w:rPr>
              <w:t>, га/год</w:t>
            </w:r>
            <w:r w:rsidR="006E5D53" w:rsidRPr="00634B81">
              <w:rPr>
                <w:lang w:val="uk-UA"/>
              </w:rPr>
              <w:t xml:space="preserve">. </w:t>
            </w:r>
            <w:r w:rsidRPr="00634B81">
              <w:rPr>
                <w:lang w:val="uk-UA"/>
              </w:rPr>
              <w:t xml:space="preserve">/ Прямі експлуатаційні затрати, </w:t>
            </w:r>
            <w:r w:rsidRPr="00634B81">
              <w:rPr>
                <w:i/>
                <w:iCs/>
                <w:lang w:val="uk-UA"/>
              </w:rPr>
              <w:t>С</w:t>
            </w:r>
            <w:r w:rsidRPr="00634B81">
              <w:rPr>
                <w:i/>
                <w:iCs/>
                <w:vertAlign w:val="subscript"/>
                <w:lang w:val="uk-UA"/>
              </w:rPr>
              <w:t>ij</w:t>
            </w:r>
            <w:r w:rsidRPr="00634B81">
              <w:rPr>
                <w:lang w:val="uk-UA"/>
              </w:rPr>
              <w:t>, грн/га</w:t>
            </w:r>
            <w:r w:rsidR="006E5D53" w:rsidRPr="00634B81">
              <w:rPr>
                <w:lang w:val="uk-UA"/>
              </w:rPr>
              <w:t xml:space="preserve">. </w:t>
            </w:r>
            <w:r w:rsidRPr="00634B81">
              <w:rPr>
                <w:lang w:val="uk-UA"/>
              </w:rPr>
              <w:t xml:space="preserve">/ Витрати палива, </w:t>
            </w:r>
            <w:r w:rsidRPr="00634B81">
              <w:rPr>
                <w:i/>
                <w:iCs/>
                <w:lang w:val="uk-UA"/>
              </w:rPr>
              <w:t>G</w:t>
            </w:r>
            <w:r w:rsidRPr="00634B81">
              <w:rPr>
                <w:i/>
                <w:iCs/>
                <w:vertAlign w:val="subscript"/>
                <w:lang w:val="uk-UA"/>
              </w:rPr>
              <w:t>ij</w:t>
            </w:r>
            <w:r w:rsidRPr="00634B81">
              <w:rPr>
                <w:lang w:val="uk-UA"/>
              </w:rPr>
              <w:t>, кг/га</w:t>
            </w:r>
          </w:p>
        </w:tc>
      </w:tr>
      <w:tr w:rsidR="00F53E95" w:rsidRPr="00634B81">
        <w:trPr>
          <w:trHeight w:val="20"/>
        </w:trPr>
        <w:tc>
          <w:tcPr>
            <w:tcW w:w="1663" w:type="dxa"/>
            <w:vMerge/>
          </w:tcPr>
          <w:p w:rsidR="00F53E95" w:rsidRPr="00634B81" w:rsidRDefault="00F53E95" w:rsidP="00553B1D">
            <w:pPr>
              <w:pStyle w:val="aff4"/>
              <w:rPr>
                <w:lang w:val="uk-UA"/>
              </w:rPr>
            </w:pPr>
          </w:p>
        </w:tc>
        <w:tc>
          <w:tcPr>
            <w:tcW w:w="889" w:type="dxa"/>
            <w:vMerge/>
          </w:tcPr>
          <w:p w:rsidR="00F53E95" w:rsidRPr="00634B81" w:rsidRDefault="00F53E95" w:rsidP="00553B1D">
            <w:pPr>
              <w:pStyle w:val="aff4"/>
              <w:rPr>
                <w:lang w:val="uk-UA"/>
              </w:rPr>
            </w:pPr>
          </w:p>
        </w:tc>
        <w:tc>
          <w:tcPr>
            <w:tcW w:w="1294" w:type="dxa"/>
          </w:tcPr>
          <w:p w:rsidR="00F53E95" w:rsidRPr="00634B81" w:rsidRDefault="00F53E95" w:rsidP="00553B1D">
            <w:pPr>
              <w:pStyle w:val="aff4"/>
              <w:rPr>
                <w:lang w:val="uk-UA"/>
              </w:rPr>
            </w:pPr>
            <w:r w:rsidRPr="00634B81">
              <w:rPr>
                <w:lang w:val="uk-UA"/>
              </w:rPr>
              <w:t>1</w:t>
            </w:r>
          </w:p>
        </w:tc>
        <w:tc>
          <w:tcPr>
            <w:tcW w:w="1499" w:type="dxa"/>
          </w:tcPr>
          <w:p w:rsidR="00F53E95" w:rsidRPr="00634B81" w:rsidRDefault="00F53E95" w:rsidP="00553B1D">
            <w:pPr>
              <w:pStyle w:val="aff4"/>
              <w:rPr>
                <w:lang w:val="uk-UA"/>
              </w:rPr>
            </w:pPr>
            <w:r w:rsidRPr="00634B81">
              <w:rPr>
                <w:lang w:val="uk-UA"/>
              </w:rPr>
              <w:t>2</w:t>
            </w:r>
          </w:p>
        </w:tc>
        <w:tc>
          <w:tcPr>
            <w:tcW w:w="1400" w:type="dxa"/>
          </w:tcPr>
          <w:p w:rsidR="00F53E95" w:rsidRPr="00634B81" w:rsidRDefault="00F53E95" w:rsidP="00553B1D">
            <w:pPr>
              <w:pStyle w:val="aff4"/>
              <w:rPr>
                <w:lang w:val="uk-UA"/>
              </w:rPr>
            </w:pPr>
            <w:r w:rsidRPr="00634B81">
              <w:rPr>
                <w:lang w:val="uk-UA"/>
              </w:rPr>
              <w:t>3</w:t>
            </w:r>
          </w:p>
        </w:tc>
        <w:tc>
          <w:tcPr>
            <w:tcW w:w="1211" w:type="dxa"/>
          </w:tcPr>
          <w:p w:rsidR="00F53E95" w:rsidRPr="00634B81" w:rsidRDefault="00F53E95" w:rsidP="00553B1D">
            <w:pPr>
              <w:pStyle w:val="aff4"/>
              <w:rPr>
                <w:lang w:val="uk-UA"/>
              </w:rPr>
            </w:pPr>
            <w:r w:rsidRPr="00634B81">
              <w:rPr>
                <w:lang w:val="uk-UA"/>
              </w:rPr>
              <w:t>…</w:t>
            </w:r>
          </w:p>
        </w:tc>
        <w:tc>
          <w:tcPr>
            <w:tcW w:w="1442" w:type="dxa"/>
          </w:tcPr>
          <w:p w:rsidR="00F53E95" w:rsidRPr="00634B81" w:rsidRDefault="00F53E95" w:rsidP="00553B1D">
            <w:pPr>
              <w:pStyle w:val="aff4"/>
              <w:rPr>
                <w:i/>
                <w:iCs/>
                <w:lang w:val="uk-UA"/>
              </w:rPr>
            </w:pPr>
            <w:r w:rsidRPr="00634B81">
              <w:rPr>
                <w:i/>
                <w:iCs/>
                <w:lang w:val="uk-UA"/>
              </w:rPr>
              <w:t>n</w:t>
            </w:r>
          </w:p>
        </w:tc>
      </w:tr>
      <w:tr w:rsidR="00F53E95" w:rsidRPr="00634B81">
        <w:trPr>
          <w:trHeight w:val="20"/>
        </w:trPr>
        <w:tc>
          <w:tcPr>
            <w:tcW w:w="1663" w:type="dxa"/>
          </w:tcPr>
          <w:p w:rsidR="00F53E95" w:rsidRPr="00634B81" w:rsidRDefault="00F53E95" w:rsidP="00553B1D">
            <w:pPr>
              <w:pStyle w:val="aff4"/>
              <w:rPr>
                <w:lang w:val="uk-UA"/>
              </w:rPr>
            </w:pPr>
            <w:r w:rsidRPr="00634B81">
              <w:rPr>
                <w:lang w:val="uk-UA"/>
              </w:rPr>
              <w:t>Навантаження МД</w:t>
            </w:r>
          </w:p>
        </w:tc>
        <w:tc>
          <w:tcPr>
            <w:tcW w:w="889" w:type="dxa"/>
          </w:tcPr>
          <w:p w:rsidR="00F53E95" w:rsidRPr="00634B81" w:rsidRDefault="00F53E95" w:rsidP="00553B1D">
            <w:pPr>
              <w:pStyle w:val="aff4"/>
              <w:rPr>
                <w:i/>
                <w:iCs/>
                <w:lang w:val="uk-UA"/>
              </w:rPr>
            </w:pPr>
            <w:r w:rsidRPr="00634B81">
              <w:rPr>
                <w:i/>
                <w:iCs/>
                <w:lang w:val="uk-UA"/>
              </w:rPr>
              <w:t>F</w:t>
            </w:r>
            <w:r w:rsidRPr="00634B81">
              <w:rPr>
                <w:i/>
                <w:iCs/>
                <w:vertAlign w:val="subscript"/>
                <w:lang w:val="uk-UA"/>
              </w:rPr>
              <w:t>1</w:t>
            </w:r>
          </w:p>
        </w:tc>
        <w:tc>
          <w:tcPr>
            <w:tcW w:w="1294"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11</w:t>
            </w:r>
            <w:r w:rsidRPr="00634B81">
              <w:rPr>
                <w:i/>
                <w:iCs/>
                <w:lang w:val="uk-UA"/>
              </w:rPr>
              <w:t>/C</w:t>
            </w:r>
            <w:r w:rsidRPr="00634B81">
              <w:rPr>
                <w:i/>
                <w:iCs/>
                <w:vertAlign w:val="subscript"/>
                <w:lang w:val="uk-UA"/>
              </w:rPr>
              <w:t>11</w:t>
            </w:r>
            <w:r w:rsidRPr="00634B81">
              <w:rPr>
                <w:i/>
                <w:iCs/>
                <w:lang w:val="uk-UA"/>
              </w:rPr>
              <w:t>/G</w:t>
            </w:r>
            <w:r w:rsidRPr="00634B81">
              <w:rPr>
                <w:i/>
                <w:iCs/>
                <w:vertAlign w:val="subscript"/>
                <w:lang w:val="uk-UA"/>
              </w:rPr>
              <w:t>11</w:t>
            </w:r>
          </w:p>
        </w:tc>
        <w:tc>
          <w:tcPr>
            <w:tcW w:w="1499"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12</w:t>
            </w:r>
            <w:r w:rsidRPr="00634B81">
              <w:rPr>
                <w:i/>
                <w:iCs/>
                <w:lang w:val="uk-UA"/>
              </w:rPr>
              <w:t>/C</w:t>
            </w:r>
            <w:r w:rsidRPr="00634B81">
              <w:rPr>
                <w:i/>
                <w:iCs/>
                <w:vertAlign w:val="subscript"/>
                <w:lang w:val="uk-UA"/>
              </w:rPr>
              <w:t>12</w:t>
            </w:r>
            <w:r w:rsidRPr="00634B81">
              <w:rPr>
                <w:i/>
                <w:iCs/>
                <w:lang w:val="uk-UA"/>
              </w:rPr>
              <w:t xml:space="preserve"> /G</w:t>
            </w:r>
            <w:r w:rsidRPr="00634B81">
              <w:rPr>
                <w:i/>
                <w:iCs/>
                <w:vertAlign w:val="subscript"/>
                <w:lang w:val="uk-UA"/>
              </w:rPr>
              <w:t>12</w:t>
            </w:r>
          </w:p>
        </w:tc>
        <w:tc>
          <w:tcPr>
            <w:tcW w:w="1400"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13</w:t>
            </w:r>
            <w:r w:rsidRPr="00634B81">
              <w:rPr>
                <w:i/>
                <w:iCs/>
                <w:lang w:val="uk-UA"/>
              </w:rPr>
              <w:t>/C</w:t>
            </w:r>
            <w:r w:rsidRPr="00634B81">
              <w:rPr>
                <w:i/>
                <w:iCs/>
                <w:vertAlign w:val="subscript"/>
                <w:lang w:val="uk-UA"/>
              </w:rPr>
              <w:t>13</w:t>
            </w:r>
            <w:r w:rsidRPr="00634B81">
              <w:rPr>
                <w:i/>
                <w:iCs/>
                <w:lang w:val="uk-UA"/>
              </w:rPr>
              <w:t>/G</w:t>
            </w:r>
            <w:r w:rsidRPr="00634B81">
              <w:rPr>
                <w:i/>
                <w:iCs/>
                <w:vertAlign w:val="subscript"/>
                <w:lang w:val="uk-UA"/>
              </w:rPr>
              <w:t>13</w:t>
            </w:r>
          </w:p>
        </w:tc>
        <w:tc>
          <w:tcPr>
            <w:tcW w:w="1211" w:type="dxa"/>
          </w:tcPr>
          <w:p w:rsidR="00F53E95" w:rsidRPr="00634B81" w:rsidRDefault="00F53E95" w:rsidP="00553B1D">
            <w:pPr>
              <w:pStyle w:val="aff4"/>
              <w:rPr>
                <w:i/>
                <w:iCs/>
                <w:lang w:val="uk-UA"/>
              </w:rPr>
            </w:pPr>
            <w:r w:rsidRPr="00634B81">
              <w:rPr>
                <w:i/>
                <w:iCs/>
                <w:lang w:val="uk-UA"/>
              </w:rPr>
              <w:t>…/…/…</w:t>
            </w:r>
          </w:p>
        </w:tc>
        <w:tc>
          <w:tcPr>
            <w:tcW w:w="1442"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1n</w:t>
            </w:r>
            <w:r w:rsidRPr="00634B81">
              <w:rPr>
                <w:i/>
                <w:iCs/>
                <w:lang w:val="uk-UA"/>
              </w:rPr>
              <w:t>/C</w:t>
            </w:r>
            <w:r w:rsidRPr="00634B81">
              <w:rPr>
                <w:i/>
                <w:iCs/>
                <w:vertAlign w:val="subscript"/>
                <w:lang w:val="uk-UA"/>
              </w:rPr>
              <w:t>1n</w:t>
            </w:r>
            <w:r w:rsidRPr="00634B81">
              <w:rPr>
                <w:i/>
                <w:iCs/>
                <w:lang w:val="uk-UA"/>
              </w:rPr>
              <w:t xml:space="preserve"> /G</w:t>
            </w:r>
            <w:r w:rsidRPr="00634B81">
              <w:rPr>
                <w:i/>
                <w:iCs/>
                <w:vertAlign w:val="subscript"/>
                <w:lang w:val="uk-UA"/>
              </w:rPr>
              <w:t>1n</w:t>
            </w:r>
          </w:p>
        </w:tc>
      </w:tr>
      <w:tr w:rsidR="00F53E95" w:rsidRPr="00634B81">
        <w:trPr>
          <w:trHeight w:val="20"/>
        </w:trPr>
        <w:tc>
          <w:tcPr>
            <w:tcW w:w="1663" w:type="dxa"/>
          </w:tcPr>
          <w:p w:rsidR="00F53E95" w:rsidRPr="00634B81" w:rsidRDefault="00F53E95" w:rsidP="00553B1D">
            <w:pPr>
              <w:pStyle w:val="aff4"/>
              <w:rPr>
                <w:lang w:val="uk-UA"/>
              </w:rPr>
            </w:pPr>
            <w:r w:rsidRPr="00634B81">
              <w:rPr>
                <w:lang w:val="uk-UA"/>
              </w:rPr>
              <w:t>Транспортування МД</w:t>
            </w:r>
          </w:p>
        </w:tc>
        <w:tc>
          <w:tcPr>
            <w:tcW w:w="889" w:type="dxa"/>
          </w:tcPr>
          <w:p w:rsidR="00F53E95" w:rsidRPr="00634B81" w:rsidRDefault="00F53E95" w:rsidP="00553B1D">
            <w:pPr>
              <w:pStyle w:val="aff4"/>
              <w:rPr>
                <w:i/>
                <w:iCs/>
                <w:lang w:val="uk-UA"/>
              </w:rPr>
            </w:pPr>
            <w:r w:rsidRPr="00634B81">
              <w:rPr>
                <w:i/>
                <w:iCs/>
                <w:lang w:val="uk-UA"/>
              </w:rPr>
              <w:t>F</w:t>
            </w:r>
            <w:r w:rsidRPr="00634B81">
              <w:rPr>
                <w:i/>
                <w:iCs/>
                <w:vertAlign w:val="subscript"/>
                <w:lang w:val="uk-UA"/>
              </w:rPr>
              <w:t>2</w:t>
            </w:r>
          </w:p>
        </w:tc>
        <w:tc>
          <w:tcPr>
            <w:tcW w:w="1294"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21</w:t>
            </w:r>
            <w:r w:rsidRPr="00634B81">
              <w:rPr>
                <w:i/>
                <w:iCs/>
                <w:lang w:val="uk-UA"/>
              </w:rPr>
              <w:t>/C</w:t>
            </w:r>
            <w:r w:rsidRPr="00634B81">
              <w:rPr>
                <w:i/>
                <w:iCs/>
                <w:vertAlign w:val="subscript"/>
                <w:lang w:val="uk-UA"/>
              </w:rPr>
              <w:t>21</w:t>
            </w:r>
            <w:r w:rsidRPr="00634B81">
              <w:rPr>
                <w:i/>
                <w:iCs/>
                <w:lang w:val="uk-UA"/>
              </w:rPr>
              <w:t>/G</w:t>
            </w:r>
            <w:r w:rsidRPr="00634B81">
              <w:rPr>
                <w:i/>
                <w:iCs/>
                <w:vertAlign w:val="subscript"/>
                <w:lang w:val="uk-UA"/>
              </w:rPr>
              <w:t>21</w:t>
            </w:r>
          </w:p>
        </w:tc>
        <w:tc>
          <w:tcPr>
            <w:tcW w:w="1499"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22</w:t>
            </w:r>
            <w:r w:rsidRPr="00634B81">
              <w:rPr>
                <w:i/>
                <w:iCs/>
                <w:lang w:val="uk-UA"/>
              </w:rPr>
              <w:t>/C</w:t>
            </w:r>
            <w:r w:rsidRPr="00634B81">
              <w:rPr>
                <w:i/>
                <w:iCs/>
                <w:vertAlign w:val="subscript"/>
                <w:lang w:val="uk-UA"/>
              </w:rPr>
              <w:t>22</w:t>
            </w:r>
            <w:r w:rsidRPr="00634B81">
              <w:rPr>
                <w:i/>
                <w:iCs/>
                <w:lang w:val="uk-UA"/>
              </w:rPr>
              <w:t xml:space="preserve"> /G</w:t>
            </w:r>
            <w:r w:rsidRPr="00634B81">
              <w:rPr>
                <w:i/>
                <w:iCs/>
                <w:vertAlign w:val="subscript"/>
                <w:lang w:val="uk-UA"/>
              </w:rPr>
              <w:t>22</w:t>
            </w:r>
          </w:p>
        </w:tc>
        <w:tc>
          <w:tcPr>
            <w:tcW w:w="1400"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23</w:t>
            </w:r>
            <w:r w:rsidRPr="00634B81">
              <w:rPr>
                <w:i/>
                <w:iCs/>
                <w:lang w:val="uk-UA"/>
              </w:rPr>
              <w:t>/C</w:t>
            </w:r>
            <w:r w:rsidRPr="00634B81">
              <w:rPr>
                <w:i/>
                <w:iCs/>
                <w:vertAlign w:val="subscript"/>
                <w:lang w:val="uk-UA"/>
              </w:rPr>
              <w:t>23</w:t>
            </w:r>
            <w:r w:rsidRPr="00634B81">
              <w:rPr>
                <w:i/>
                <w:iCs/>
                <w:lang w:val="uk-UA"/>
              </w:rPr>
              <w:t>/G</w:t>
            </w:r>
            <w:r w:rsidRPr="00634B81">
              <w:rPr>
                <w:i/>
                <w:iCs/>
                <w:vertAlign w:val="subscript"/>
                <w:lang w:val="uk-UA"/>
              </w:rPr>
              <w:t>23</w:t>
            </w:r>
          </w:p>
        </w:tc>
        <w:tc>
          <w:tcPr>
            <w:tcW w:w="1211" w:type="dxa"/>
          </w:tcPr>
          <w:p w:rsidR="00F53E95" w:rsidRPr="00634B81" w:rsidRDefault="00F53E95" w:rsidP="00553B1D">
            <w:pPr>
              <w:pStyle w:val="aff4"/>
              <w:rPr>
                <w:i/>
                <w:iCs/>
                <w:lang w:val="uk-UA"/>
              </w:rPr>
            </w:pPr>
            <w:r w:rsidRPr="00634B81">
              <w:rPr>
                <w:i/>
                <w:iCs/>
                <w:lang w:val="uk-UA"/>
              </w:rPr>
              <w:t>…/…/…</w:t>
            </w:r>
          </w:p>
        </w:tc>
        <w:tc>
          <w:tcPr>
            <w:tcW w:w="1442"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2n</w:t>
            </w:r>
            <w:r w:rsidRPr="00634B81">
              <w:rPr>
                <w:i/>
                <w:iCs/>
                <w:lang w:val="uk-UA"/>
              </w:rPr>
              <w:t>/C</w:t>
            </w:r>
            <w:r w:rsidRPr="00634B81">
              <w:rPr>
                <w:i/>
                <w:iCs/>
                <w:vertAlign w:val="subscript"/>
                <w:lang w:val="uk-UA"/>
              </w:rPr>
              <w:t>2n</w:t>
            </w:r>
            <w:r w:rsidRPr="00634B81">
              <w:rPr>
                <w:i/>
                <w:iCs/>
                <w:lang w:val="uk-UA"/>
              </w:rPr>
              <w:t xml:space="preserve"> /G</w:t>
            </w:r>
            <w:r w:rsidRPr="00634B81">
              <w:rPr>
                <w:i/>
                <w:iCs/>
                <w:vertAlign w:val="subscript"/>
                <w:lang w:val="uk-UA"/>
              </w:rPr>
              <w:t>2n</w:t>
            </w:r>
          </w:p>
        </w:tc>
      </w:tr>
      <w:tr w:rsidR="00F53E95" w:rsidRPr="00634B81">
        <w:trPr>
          <w:trHeight w:val="20"/>
        </w:trPr>
        <w:tc>
          <w:tcPr>
            <w:tcW w:w="1663" w:type="dxa"/>
          </w:tcPr>
          <w:p w:rsidR="00F53E95" w:rsidRPr="00634B81" w:rsidRDefault="00F53E95" w:rsidP="00553B1D">
            <w:pPr>
              <w:pStyle w:val="aff4"/>
              <w:rPr>
                <w:lang w:val="uk-UA"/>
              </w:rPr>
            </w:pPr>
            <w:r w:rsidRPr="00634B81">
              <w:rPr>
                <w:lang w:val="uk-UA"/>
              </w:rPr>
              <w:t>Внесення МД</w:t>
            </w:r>
          </w:p>
        </w:tc>
        <w:tc>
          <w:tcPr>
            <w:tcW w:w="889" w:type="dxa"/>
          </w:tcPr>
          <w:p w:rsidR="00F53E95" w:rsidRPr="00634B81" w:rsidRDefault="00F53E95" w:rsidP="00553B1D">
            <w:pPr>
              <w:pStyle w:val="aff4"/>
              <w:rPr>
                <w:i/>
                <w:iCs/>
                <w:lang w:val="uk-UA"/>
              </w:rPr>
            </w:pPr>
            <w:r w:rsidRPr="00634B81">
              <w:rPr>
                <w:i/>
                <w:iCs/>
                <w:lang w:val="uk-UA"/>
              </w:rPr>
              <w:t>F</w:t>
            </w:r>
            <w:r w:rsidRPr="00634B81">
              <w:rPr>
                <w:i/>
                <w:iCs/>
                <w:vertAlign w:val="subscript"/>
                <w:lang w:val="uk-UA"/>
              </w:rPr>
              <w:t>3</w:t>
            </w:r>
          </w:p>
        </w:tc>
        <w:tc>
          <w:tcPr>
            <w:tcW w:w="1294"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31</w:t>
            </w:r>
            <w:r w:rsidRPr="00634B81">
              <w:rPr>
                <w:i/>
                <w:iCs/>
                <w:lang w:val="uk-UA"/>
              </w:rPr>
              <w:t>/C</w:t>
            </w:r>
            <w:r w:rsidRPr="00634B81">
              <w:rPr>
                <w:i/>
                <w:iCs/>
                <w:vertAlign w:val="subscript"/>
                <w:lang w:val="uk-UA"/>
              </w:rPr>
              <w:t>31</w:t>
            </w:r>
            <w:r w:rsidRPr="00634B81">
              <w:rPr>
                <w:i/>
                <w:iCs/>
                <w:lang w:val="uk-UA"/>
              </w:rPr>
              <w:t>/G</w:t>
            </w:r>
            <w:r w:rsidRPr="00634B81">
              <w:rPr>
                <w:i/>
                <w:iCs/>
                <w:vertAlign w:val="subscript"/>
                <w:lang w:val="uk-UA"/>
              </w:rPr>
              <w:t>31</w:t>
            </w:r>
          </w:p>
        </w:tc>
        <w:tc>
          <w:tcPr>
            <w:tcW w:w="1499"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32</w:t>
            </w:r>
            <w:r w:rsidRPr="00634B81">
              <w:rPr>
                <w:i/>
                <w:iCs/>
                <w:lang w:val="uk-UA"/>
              </w:rPr>
              <w:t>/C</w:t>
            </w:r>
            <w:r w:rsidRPr="00634B81">
              <w:rPr>
                <w:i/>
                <w:iCs/>
                <w:vertAlign w:val="subscript"/>
                <w:lang w:val="uk-UA"/>
              </w:rPr>
              <w:t>32</w:t>
            </w:r>
            <w:r w:rsidRPr="00634B81">
              <w:rPr>
                <w:i/>
                <w:iCs/>
                <w:lang w:val="uk-UA"/>
              </w:rPr>
              <w:t xml:space="preserve"> /G</w:t>
            </w:r>
            <w:r w:rsidRPr="00634B81">
              <w:rPr>
                <w:i/>
                <w:iCs/>
                <w:vertAlign w:val="subscript"/>
                <w:lang w:val="uk-UA"/>
              </w:rPr>
              <w:t>32</w:t>
            </w:r>
          </w:p>
        </w:tc>
        <w:tc>
          <w:tcPr>
            <w:tcW w:w="1400"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33</w:t>
            </w:r>
            <w:r w:rsidRPr="00634B81">
              <w:rPr>
                <w:i/>
                <w:iCs/>
                <w:lang w:val="uk-UA"/>
              </w:rPr>
              <w:t>/C</w:t>
            </w:r>
            <w:r w:rsidRPr="00634B81">
              <w:rPr>
                <w:i/>
                <w:iCs/>
                <w:vertAlign w:val="subscript"/>
                <w:lang w:val="uk-UA"/>
              </w:rPr>
              <w:t>33</w:t>
            </w:r>
            <w:r w:rsidRPr="00634B81">
              <w:rPr>
                <w:i/>
                <w:iCs/>
                <w:lang w:val="uk-UA"/>
              </w:rPr>
              <w:t>/G</w:t>
            </w:r>
            <w:r w:rsidRPr="00634B81">
              <w:rPr>
                <w:i/>
                <w:iCs/>
                <w:vertAlign w:val="subscript"/>
                <w:lang w:val="uk-UA"/>
              </w:rPr>
              <w:t>33</w:t>
            </w:r>
          </w:p>
        </w:tc>
        <w:tc>
          <w:tcPr>
            <w:tcW w:w="1211" w:type="dxa"/>
          </w:tcPr>
          <w:p w:rsidR="00F53E95" w:rsidRPr="00634B81" w:rsidRDefault="00F53E95" w:rsidP="00553B1D">
            <w:pPr>
              <w:pStyle w:val="aff4"/>
              <w:rPr>
                <w:i/>
                <w:iCs/>
                <w:lang w:val="uk-UA"/>
              </w:rPr>
            </w:pPr>
            <w:r w:rsidRPr="00634B81">
              <w:rPr>
                <w:i/>
                <w:iCs/>
                <w:lang w:val="uk-UA"/>
              </w:rPr>
              <w:t>…/…/…</w:t>
            </w:r>
          </w:p>
        </w:tc>
        <w:tc>
          <w:tcPr>
            <w:tcW w:w="1442"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3n</w:t>
            </w:r>
            <w:r w:rsidRPr="00634B81">
              <w:rPr>
                <w:i/>
                <w:iCs/>
                <w:lang w:val="uk-UA"/>
              </w:rPr>
              <w:t>/C</w:t>
            </w:r>
            <w:r w:rsidRPr="00634B81">
              <w:rPr>
                <w:i/>
                <w:iCs/>
                <w:vertAlign w:val="subscript"/>
                <w:lang w:val="uk-UA"/>
              </w:rPr>
              <w:t>3n</w:t>
            </w:r>
            <w:r w:rsidRPr="00634B81">
              <w:rPr>
                <w:i/>
                <w:iCs/>
                <w:lang w:val="uk-UA"/>
              </w:rPr>
              <w:t xml:space="preserve"> /G</w:t>
            </w:r>
            <w:r w:rsidRPr="00634B81">
              <w:rPr>
                <w:i/>
                <w:iCs/>
                <w:vertAlign w:val="subscript"/>
                <w:lang w:val="uk-UA"/>
              </w:rPr>
              <w:t>3n</w:t>
            </w:r>
          </w:p>
        </w:tc>
      </w:tr>
      <w:tr w:rsidR="00F53E95" w:rsidRPr="00634B81">
        <w:trPr>
          <w:trHeight w:val="20"/>
        </w:trPr>
        <w:tc>
          <w:tcPr>
            <w:tcW w:w="1663" w:type="dxa"/>
          </w:tcPr>
          <w:p w:rsidR="00F53E95" w:rsidRPr="00634B81" w:rsidRDefault="00F53E95" w:rsidP="00553B1D">
            <w:pPr>
              <w:pStyle w:val="aff4"/>
              <w:rPr>
                <w:lang w:val="uk-UA"/>
              </w:rPr>
            </w:pPr>
            <w:r w:rsidRPr="00634B81">
              <w:rPr>
                <w:lang w:val="uk-UA"/>
              </w:rPr>
              <w:t>Оранка</w:t>
            </w:r>
          </w:p>
        </w:tc>
        <w:tc>
          <w:tcPr>
            <w:tcW w:w="889" w:type="dxa"/>
          </w:tcPr>
          <w:p w:rsidR="00F53E95" w:rsidRPr="00634B81" w:rsidRDefault="00F53E95" w:rsidP="00553B1D">
            <w:pPr>
              <w:pStyle w:val="aff4"/>
              <w:rPr>
                <w:i/>
                <w:iCs/>
                <w:lang w:val="uk-UA"/>
              </w:rPr>
            </w:pPr>
            <w:r w:rsidRPr="00634B81">
              <w:rPr>
                <w:i/>
                <w:iCs/>
                <w:lang w:val="uk-UA"/>
              </w:rPr>
              <w:t>F</w:t>
            </w:r>
            <w:r w:rsidRPr="00634B81">
              <w:rPr>
                <w:i/>
                <w:iCs/>
                <w:vertAlign w:val="subscript"/>
                <w:lang w:val="uk-UA"/>
              </w:rPr>
              <w:t>4</w:t>
            </w:r>
          </w:p>
        </w:tc>
        <w:tc>
          <w:tcPr>
            <w:tcW w:w="1294"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41</w:t>
            </w:r>
            <w:r w:rsidRPr="00634B81">
              <w:rPr>
                <w:i/>
                <w:iCs/>
                <w:lang w:val="uk-UA"/>
              </w:rPr>
              <w:t>/C</w:t>
            </w:r>
            <w:r w:rsidRPr="00634B81">
              <w:rPr>
                <w:i/>
                <w:iCs/>
                <w:vertAlign w:val="subscript"/>
                <w:lang w:val="uk-UA"/>
              </w:rPr>
              <w:t>41</w:t>
            </w:r>
            <w:r w:rsidRPr="00634B81">
              <w:rPr>
                <w:i/>
                <w:iCs/>
                <w:lang w:val="uk-UA"/>
              </w:rPr>
              <w:t>/G</w:t>
            </w:r>
            <w:r w:rsidRPr="00634B81">
              <w:rPr>
                <w:i/>
                <w:iCs/>
                <w:vertAlign w:val="subscript"/>
                <w:lang w:val="uk-UA"/>
              </w:rPr>
              <w:t>41</w:t>
            </w:r>
          </w:p>
        </w:tc>
        <w:tc>
          <w:tcPr>
            <w:tcW w:w="1499"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42</w:t>
            </w:r>
            <w:r w:rsidRPr="00634B81">
              <w:rPr>
                <w:i/>
                <w:iCs/>
                <w:lang w:val="uk-UA"/>
              </w:rPr>
              <w:t>/C</w:t>
            </w:r>
            <w:r w:rsidRPr="00634B81">
              <w:rPr>
                <w:i/>
                <w:iCs/>
                <w:vertAlign w:val="subscript"/>
                <w:lang w:val="uk-UA"/>
              </w:rPr>
              <w:t>42</w:t>
            </w:r>
            <w:r w:rsidRPr="00634B81">
              <w:rPr>
                <w:i/>
                <w:iCs/>
                <w:lang w:val="uk-UA"/>
              </w:rPr>
              <w:t xml:space="preserve"> /G</w:t>
            </w:r>
            <w:r w:rsidRPr="00634B81">
              <w:rPr>
                <w:i/>
                <w:iCs/>
                <w:vertAlign w:val="subscript"/>
                <w:lang w:val="uk-UA"/>
              </w:rPr>
              <w:t>42</w:t>
            </w:r>
          </w:p>
        </w:tc>
        <w:tc>
          <w:tcPr>
            <w:tcW w:w="1400"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43</w:t>
            </w:r>
            <w:r w:rsidRPr="00634B81">
              <w:rPr>
                <w:i/>
                <w:iCs/>
                <w:lang w:val="uk-UA"/>
              </w:rPr>
              <w:t>/C</w:t>
            </w:r>
            <w:r w:rsidRPr="00634B81">
              <w:rPr>
                <w:i/>
                <w:iCs/>
                <w:vertAlign w:val="subscript"/>
                <w:lang w:val="uk-UA"/>
              </w:rPr>
              <w:t>43</w:t>
            </w:r>
            <w:r w:rsidRPr="00634B81">
              <w:rPr>
                <w:i/>
                <w:iCs/>
                <w:lang w:val="uk-UA"/>
              </w:rPr>
              <w:t>/G</w:t>
            </w:r>
            <w:r w:rsidRPr="00634B81">
              <w:rPr>
                <w:i/>
                <w:iCs/>
                <w:vertAlign w:val="subscript"/>
                <w:lang w:val="uk-UA"/>
              </w:rPr>
              <w:t>43</w:t>
            </w:r>
          </w:p>
        </w:tc>
        <w:tc>
          <w:tcPr>
            <w:tcW w:w="1211" w:type="dxa"/>
          </w:tcPr>
          <w:p w:rsidR="00F53E95" w:rsidRPr="00634B81" w:rsidRDefault="00F53E95" w:rsidP="00553B1D">
            <w:pPr>
              <w:pStyle w:val="aff4"/>
              <w:rPr>
                <w:i/>
                <w:iCs/>
                <w:lang w:val="uk-UA"/>
              </w:rPr>
            </w:pPr>
            <w:r w:rsidRPr="00634B81">
              <w:rPr>
                <w:i/>
                <w:iCs/>
                <w:lang w:val="uk-UA"/>
              </w:rPr>
              <w:t>…/…/…</w:t>
            </w:r>
          </w:p>
        </w:tc>
        <w:tc>
          <w:tcPr>
            <w:tcW w:w="1442"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4n</w:t>
            </w:r>
            <w:r w:rsidRPr="00634B81">
              <w:rPr>
                <w:i/>
                <w:iCs/>
                <w:lang w:val="uk-UA"/>
              </w:rPr>
              <w:t>/C</w:t>
            </w:r>
            <w:r w:rsidRPr="00634B81">
              <w:rPr>
                <w:i/>
                <w:iCs/>
                <w:vertAlign w:val="subscript"/>
                <w:lang w:val="uk-UA"/>
              </w:rPr>
              <w:t>4n</w:t>
            </w:r>
            <w:r w:rsidRPr="00634B81">
              <w:rPr>
                <w:i/>
                <w:iCs/>
                <w:lang w:val="uk-UA"/>
              </w:rPr>
              <w:t xml:space="preserve"> /G</w:t>
            </w:r>
            <w:r w:rsidRPr="00634B81">
              <w:rPr>
                <w:i/>
                <w:iCs/>
                <w:vertAlign w:val="subscript"/>
                <w:lang w:val="uk-UA"/>
              </w:rPr>
              <w:t>4n</w:t>
            </w:r>
          </w:p>
        </w:tc>
      </w:tr>
      <w:tr w:rsidR="00F53E95" w:rsidRPr="00634B81">
        <w:trPr>
          <w:trHeight w:val="20"/>
        </w:trPr>
        <w:tc>
          <w:tcPr>
            <w:tcW w:w="1663" w:type="dxa"/>
          </w:tcPr>
          <w:p w:rsidR="00F53E95" w:rsidRPr="00634B81" w:rsidRDefault="00F53E95" w:rsidP="00553B1D">
            <w:pPr>
              <w:pStyle w:val="aff4"/>
              <w:rPr>
                <w:lang w:val="uk-UA"/>
              </w:rPr>
            </w:pPr>
            <w:r w:rsidRPr="00634B81">
              <w:rPr>
                <w:lang w:val="uk-UA"/>
              </w:rPr>
              <w:t>…</w:t>
            </w:r>
          </w:p>
        </w:tc>
        <w:tc>
          <w:tcPr>
            <w:tcW w:w="889" w:type="dxa"/>
          </w:tcPr>
          <w:p w:rsidR="00F53E95" w:rsidRPr="00634B81" w:rsidRDefault="00F53E95" w:rsidP="00553B1D">
            <w:pPr>
              <w:pStyle w:val="aff4"/>
              <w:rPr>
                <w:i/>
                <w:iCs/>
                <w:lang w:val="uk-UA"/>
              </w:rPr>
            </w:pPr>
            <w:r w:rsidRPr="00634B81">
              <w:rPr>
                <w:i/>
                <w:iCs/>
                <w:lang w:val="uk-UA"/>
              </w:rPr>
              <w:t>…</w:t>
            </w:r>
          </w:p>
        </w:tc>
        <w:tc>
          <w:tcPr>
            <w:tcW w:w="1294" w:type="dxa"/>
          </w:tcPr>
          <w:p w:rsidR="00F53E95" w:rsidRPr="00634B81" w:rsidRDefault="00F53E95" w:rsidP="00553B1D">
            <w:pPr>
              <w:pStyle w:val="aff4"/>
              <w:rPr>
                <w:i/>
                <w:iCs/>
                <w:lang w:val="uk-UA"/>
              </w:rPr>
            </w:pPr>
            <w:r w:rsidRPr="00634B81">
              <w:rPr>
                <w:i/>
                <w:iCs/>
                <w:lang w:val="uk-UA"/>
              </w:rPr>
              <w:t>…</w:t>
            </w:r>
          </w:p>
        </w:tc>
        <w:tc>
          <w:tcPr>
            <w:tcW w:w="1499" w:type="dxa"/>
          </w:tcPr>
          <w:p w:rsidR="00F53E95" w:rsidRPr="00634B81" w:rsidRDefault="00F53E95" w:rsidP="00553B1D">
            <w:pPr>
              <w:pStyle w:val="aff4"/>
              <w:rPr>
                <w:i/>
                <w:iCs/>
                <w:lang w:val="uk-UA"/>
              </w:rPr>
            </w:pPr>
            <w:r w:rsidRPr="00634B81">
              <w:rPr>
                <w:i/>
                <w:iCs/>
                <w:lang w:val="uk-UA"/>
              </w:rPr>
              <w:t>…</w:t>
            </w:r>
          </w:p>
        </w:tc>
        <w:tc>
          <w:tcPr>
            <w:tcW w:w="1400" w:type="dxa"/>
          </w:tcPr>
          <w:p w:rsidR="00F53E95" w:rsidRPr="00634B81" w:rsidRDefault="00F53E95" w:rsidP="00553B1D">
            <w:pPr>
              <w:pStyle w:val="aff4"/>
              <w:rPr>
                <w:i/>
                <w:iCs/>
                <w:lang w:val="uk-UA"/>
              </w:rPr>
            </w:pPr>
            <w:r w:rsidRPr="00634B81">
              <w:rPr>
                <w:i/>
                <w:iCs/>
                <w:lang w:val="uk-UA"/>
              </w:rPr>
              <w:t>…</w:t>
            </w:r>
          </w:p>
        </w:tc>
        <w:tc>
          <w:tcPr>
            <w:tcW w:w="1211" w:type="dxa"/>
          </w:tcPr>
          <w:p w:rsidR="00F53E95" w:rsidRPr="00634B81" w:rsidRDefault="00F53E95" w:rsidP="00553B1D">
            <w:pPr>
              <w:pStyle w:val="aff4"/>
              <w:rPr>
                <w:i/>
                <w:iCs/>
                <w:lang w:val="uk-UA"/>
              </w:rPr>
            </w:pPr>
            <w:r w:rsidRPr="00634B81">
              <w:rPr>
                <w:i/>
                <w:iCs/>
                <w:lang w:val="uk-UA"/>
              </w:rPr>
              <w:t>…/…/…</w:t>
            </w:r>
          </w:p>
        </w:tc>
        <w:tc>
          <w:tcPr>
            <w:tcW w:w="1442" w:type="dxa"/>
          </w:tcPr>
          <w:p w:rsidR="00F53E95" w:rsidRPr="00634B81" w:rsidRDefault="00F53E95" w:rsidP="00553B1D">
            <w:pPr>
              <w:pStyle w:val="aff4"/>
              <w:rPr>
                <w:i/>
                <w:iCs/>
                <w:lang w:val="uk-UA"/>
              </w:rPr>
            </w:pPr>
            <w:r w:rsidRPr="00634B81">
              <w:rPr>
                <w:i/>
                <w:iCs/>
                <w:lang w:val="uk-UA"/>
              </w:rPr>
              <w:t>…</w:t>
            </w:r>
          </w:p>
        </w:tc>
      </w:tr>
      <w:tr w:rsidR="00F53E95" w:rsidRPr="00634B81">
        <w:trPr>
          <w:trHeight w:val="20"/>
        </w:trPr>
        <w:tc>
          <w:tcPr>
            <w:tcW w:w="1663" w:type="dxa"/>
          </w:tcPr>
          <w:p w:rsidR="00F53E95" w:rsidRPr="00634B81" w:rsidRDefault="00F53E95" w:rsidP="00553B1D">
            <w:pPr>
              <w:pStyle w:val="aff4"/>
              <w:rPr>
                <w:lang w:val="uk-UA"/>
              </w:rPr>
            </w:pPr>
            <w:r w:rsidRPr="00634B81">
              <w:rPr>
                <w:i/>
                <w:iCs/>
                <w:lang w:val="uk-UA"/>
              </w:rPr>
              <w:t>і</w:t>
            </w:r>
            <w:r w:rsidRPr="00634B81">
              <w:rPr>
                <w:lang w:val="uk-UA"/>
              </w:rPr>
              <w:t>-та операція</w:t>
            </w:r>
          </w:p>
        </w:tc>
        <w:tc>
          <w:tcPr>
            <w:tcW w:w="889" w:type="dxa"/>
          </w:tcPr>
          <w:p w:rsidR="00F53E95" w:rsidRPr="00634B81" w:rsidRDefault="00F53E95" w:rsidP="00553B1D">
            <w:pPr>
              <w:pStyle w:val="aff4"/>
              <w:rPr>
                <w:i/>
                <w:iCs/>
                <w:lang w:val="uk-UA"/>
              </w:rPr>
            </w:pPr>
            <w:r w:rsidRPr="00634B81">
              <w:rPr>
                <w:i/>
                <w:iCs/>
                <w:lang w:val="uk-UA"/>
              </w:rPr>
              <w:t>F</w:t>
            </w:r>
            <w:r w:rsidRPr="00634B81">
              <w:rPr>
                <w:i/>
                <w:iCs/>
                <w:vertAlign w:val="subscript"/>
                <w:lang w:val="uk-UA"/>
              </w:rPr>
              <w:t>m</w:t>
            </w:r>
          </w:p>
        </w:tc>
        <w:tc>
          <w:tcPr>
            <w:tcW w:w="1294"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m1</w:t>
            </w:r>
            <w:r w:rsidRPr="00634B81">
              <w:rPr>
                <w:i/>
                <w:iCs/>
                <w:lang w:val="uk-UA"/>
              </w:rPr>
              <w:t>/C</w:t>
            </w:r>
            <w:r w:rsidRPr="00634B81">
              <w:rPr>
                <w:i/>
                <w:iCs/>
                <w:vertAlign w:val="subscript"/>
                <w:lang w:val="uk-UA"/>
              </w:rPr>
              <w:t>m1</w:t>
            </w:r>
            <w:r w:rsidRPr="00634B81">
              <w:rPr>
                <w:i/>
                <w:iCs/>
                <w:lang w:val="uk-UA"/>
              </w:rPr>
              <w:t>/G</w:t>
            </w:r>
            <w:r w:rsidRPr="00634B81">
              <w:rPr>
                <w:i/>
                <w:iCs/>
                <w:vertAlign w:val="subscript"/>
                <w:lang w:val="uk-UA"/>
              </w:rPr>
              <w:t>m1</w:t>
            </w:r>
          </w:p>
        </w:tc>
        <w:tc>
          <w:tcPr>
            <w:tcW w:w="1499"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m2</w:t>
            </w:r>
            <w:r w:rsidRPr="00634B81">
              <w:rPr>
                <w:i/>
                <w:iCs/>
                <w:lang w:val="uk-UA"/>
              </w:rPr>
              <w:t>/C</w:t>
            </w:r>
            <w:r w:rsidRPr="00634B81">
              <w:rPr>
                <w:i/>
                <w:iCs/>
                <w:vertAlign w:val="subscript"/>
                <w:lang w:val="uk-UA"/>
              </w:rPr>
              <w:t>m2</w:t>
            </w:r>
            <w:r w:rsidRPr="00634B81">
              <w:rPr>
                <w:i/>
                <w:iCs/>
                <w:lang w:val="uk-UA"/>
              </w:rPr>
              <w:t xml:space="preserve"> /G</w:t>
            </w:r>
            <w:r w:rsidRPr="00634B81">
              <w:rPr>
                <w:i/>
                <w:iCs/>
                <w:vertAlign w:val="subscript"/>
                <w:lang w:val="uk-UA"/>
              </w:rPr>
              <w:t>m2</w:t>
            </w:r>
          </w:p>
        </w:tc>
        <w:tc>
          <w:tcPr>
            <w:tcW w:w="1400"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m3</w:t>
            </w:r>
            <w:r w:rsidRPr="00634B81">
              <w:rPr>
                <w:i/>
                <w:iCs/>
                <w:lang w:val="uk-UA"/>
              </w:rPr>
              <w:t>/C</w:t>
            </w:r>
            <w:r w:rsidRPr="00634B81">
              <w:rPr>
                <w:i/>
                <w:iCs/>
                <w:vertAlign w:val="subscript"/>
                <w:lang w:val="uk-UA"/>
              </w:rPr>
              <w:t>m3</w:t>
            </w:r>
            <w:r w:rsidRPr="00634B81">
              <w:rPr>
                <w:i/>
                <w:iCs/>
                <w:lang w:val="uk-UA"/>
              </w:rPr>
              <w:t>/G</w:t>
            </w:r>
            <w:r w:rsidRPr="00634B81">
              <w:rPr>
                <w:i/>
                <w:iCs/>
                <w:vertAlign w:val="subscript"/>
                <w:lang w:val="uk-UA"/>
              </w:rPr>
              <w:t>m3</w:t>
            </w:r>
          </w:p>
        </w:tc>
        <w:tc>
          <w:tcPr>
            <w:tcW w:w="1211" w:type="dxa"/>
          </w:tcPr>
          <w:p w:rsidR="00F53E95" w:rsidRPr="00634B81" w:rsidRDefault="00F53E95" w:rsidP="00553B1D">
            <w:pPr>
              <w:pStyle w:val="aff4"/>
              <w:rPr>
                <w:i/>
                <w:iCs/>
                <w:lang w:val="uk-UA"/>
              </w:rPr>
            </w:pPr>
            <w:r w:rsidRPr="00634B81">
              <w:rPr>
                <w:i/>
                <w:iCs/>
                <w:lang w:val="uk-UA"/>
              </w:rPr>
              <w:t>… / …/…</w:t>
            </w:r>
          </w:p>
        </w:tc>
        <w:tc>
          <w:tcPr>
            <w:tcW w:w="1442" w:type="dxa"/>
          </w:tcPr>
          <w:p w:rsidR="00F53E95" w:rsidRPr="00634B81" w:rsidRDefault="00F53E95" w:rsidP="00553B1D">
            <w:pPr>
              <w:pStyle w:val="aff4"/>
              <w:rPr>
                <w:i/>
                <w:iCs/>
                <w:lang w:val="uk-UA"/>
              </w:rPr>
            </w:pPr>
            <w:r w:rsidRPr="00634B81">
              <w:rPr>
                <w:i/>
                <w:iCs/>
                <w:lang w:val="uk-UA"/>
              </w:rPr>
              <w:t>W</w:t>
            </w:r>
            <w:r w:rsidRPr="00634B81">
              <w:rPr>
                <w:i/>
                <w:iCs/>
                <w:vertAlign w:val="subscript"/>
                <w:lang w:val="uk-UA"/>
              </w:rPr>
              <w:t>mn</w:t>
            </w:r>
            <w:r w:rsidRPr="00634B81">
              <w:rPr>
                <w:i/>
                <w:iCs/>
                <w:lang w:val="uk-UA"/>
              </w:rPr>
              <w:t>/C</w:t>
            </w:r>
            <w:r w:rsidRPr="00634B81">
              <w:rPr>
                <w:i/>
                <w:iCs/>
                <w:vertAlign w:val="subscript"/>
                <w:lang w:val="uk-UA"/>
              </w:rPr>
              <w:t>mn</w:t>
            </w:r>
            <w:r w:rsidRPr="00634B81">
              <w:rPr>
                <w:i/>
                <w:iCs/>
                <w:lang w:val="uk-UA"/>
              </w:rPr>
              <w:t xml:space="preserve"> /G</w:t>
            </w:r>
            <w:r w:rsidRPr="00634B81">
              <w:rPr>
                <w:i/>
                <w:iCs/>
                <w:vertAlign w:val="subscript"/>
                <w:lang w:val="uk-UA"/>
              </w:rPr>
              <w:t>mn</w:t>
            </w:r>
          </w:p>
        </w:tc>
      </w:tr>
    </w:tbl>
    <w:p w:rsidR="00553B1D" w:rsidRDefault="00553B1D"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Необхідно знайти оптимальний план розподілу обсягу робіт за окремими агрегатами, який забезпечив би мінімальні затрати ресурсів</w:t>
      </w:r>
      <w:r w:rsidR="006E5D53" w:rsidRPr="00634B81">
        <w:rPr>
          <w:color w:val="000000"/>
          <w:lang w:val="uk-UA" w:eastAsia="en-US"/>
        </w:rPr>
        <w:t xml:space="preserve"> (</w:t>
      </w:r>
      <w:r w:rsidRPr="00634B81">
        <w:rPr>
          <w:color w:val="000000"/>
          <w:lang w:val="uk-UA" w:eastAsia="en-US"/>
        </w:rPr>
        <w:t xml:space="preserve">затрат праці </w:t>
      </w:r>
      <w:r w:rsidRPr="00634B81">
        <w:rPr>
          <w:i/>
          <w:iCs/>
          <w:color w:val="000000"/>
          <w:lang w:val="uk-UA" w:eastAsia="en-US"/>
        </w:rPr>
        <w:t>H</w:t>
      </w:r>
      <w:r w:rsidRPr="00634B81">
        <w:rPr>
          <w:i/>
          <w:iCs/>
          <w:color w:val="000000"/>
          <w:vertAlign w:val="subscript"/>
          <w:lang w:val="uk-UA" w:eastAsia="en-US"/>
        </w:rPr>
        <w:t>ij</w:t>
      </w:r>
      <w:r w:rsidRPr="00634B81">
        <w:rPr>
          <w:color w:val="000000"/>
          <w:lang w:val="uk-UA" w:eastAsia="en-US"/>
        </w:rPr>
        <w:t xml:space="preserve">, витрати палива </w:t>
      </w:r>
      <w:r w:rsidRPr="00634B81">
        <w:rPr>
          <w:i/>
          <w:iCs/>
          <w:color w:val="000000"/>
          <w:lang w:val="uk-UA" w:eastAsia="en-US"/>
        </w:rPr>
        <w:t>G</w:t>
      </w:r>
      <w:r w:rsidRPr="00634B81">
        <w:rPr>
          <w:i/>
          <w:iCs/>
          <w:color w:val="000000"/>
          <w:vertAlign w:val="subscript"/>
          <w:lang w:val="uk-UA" w:eastAsia="en-US"/>
        </w:rPr>
        <w:t>ij</w:t>
      </w:r>
      <w:r w:rsidRPr="00634B81">
        <w:rPr>
          <w:color w:val="000000"/>
          <w:lang w:val="uk-UA" w:eastAsia="en-US"/>
        </w:rPr>
        <w:t>, прямих експлуатаційних затрат</w:t>
      </w:r>
      <w:r w:rsidRPr="00634B81">
        <w:rPr>
          <w:i/>
          <w:iCs/>
          <w:color w:val="000000"/>
          <w:lang w:val="uk-UA" w:eastAsia="en-US"/>
        </w:rPr>
        <w:t xml:space="preserve"> C</w:t>
      </w:r>
      <w:r w:rsidRPr="00634B81">
        <w:rPr>
          <w:i/>
          <w:iCs/>
          <w:color w:val="000000"/>
          <w:vertAlign w:val="subscript"/>
          <w:lang w:val="uk-UA" w:eastAsia="en-US"/>
        </w:rPr>
        <w:t>ij</w:t>
      </w:r>
      <w:r w:rsidR="006E5D53" w:rsidRPr="00634B81">
        <w:rPr>
          <w:color w:val="000000"/>
          <w:lang w:val="uk-UA" w:eastAsia="en-US"/>
        </w:rPr>
        <w:t xml:space="preserve">) </w:t>
      </w:r>
      <w:r w:rsidRPr="00634B81">
        <w:rPr>
          <w:color w:val="000000"/>
          <w:lang w:val="uk-UA" w:eastAsia="en-US"/>
        </w:rPr>
        <w:t>на виконання всього обсягу робіт</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xml:space="preserve">Побудову математичної моделі проводимо виходячи з того, що змінною величиною буде обсяг робіт </w:t>
      </w:r>
      <w:r w:rsidRPr="00634B81">
        <w:rPr>
          <w:i/>
          <w:iCs/>
          <w:color w:val="000000"/>
          <w:lang w:val="uk-UA" w:eastAsia="en-US"/>
        </w:rPr>
        <w:t>Х</w:t>
      </w:r>
      <w:r w:rsidRPr="00634B81">
        <w:rPr>
          <w:i/>
          <w:iCs/>
          <w:color w:val="000000"/>
          <w:vertAlign w:val="subscript"/>
          <w:lang w:val="uk-UA" w:eastAsia="en-US"/>
        </w:rPr>
        <w:t>ij</w:t>
      </w:r>
      <w:r w:rsidRPr="00634B81">
        <w:rPr>
          <w:color w:val="000000"/>
          <w:lang w:val="uk-UA" w:eastAsia="en-US"/>
        </w:rPr>
        <w:t xml:space="preserve">, що виконується всіма агрегатами </w:t>
      </w:r>
      <w:r w:rsidRPr="00634B81">
        <w:rPr>
          <w:i/>
          <w:iCs/>
          <w:color w:val="000000"/>
          <w:lang w:val="uk-UA" w:eastAsia="en-US"/>
        </w:rPr>
        <w:t>j</w:t>
      </w:r>
      <w:r w:rsidRPr="00634B81">
        <w:rPr>
          <w:color w:val="000000"/>
          <w:lang w:val="uk-UA" w:eastAsia="en-US"/>
        </w:rPr>
        <w:t xml:space="preserve">-го складу на </w:t>
      </w:r>
      <w:r w:rsidRPr="00634B81">
        <w:rPr>
          <w:i/>
          <w:iCs/>
          <w:color w:val="000000"/>
          <w:lang w:val="uk-UA" w:eastAsia="en-US"/>
        </w:rPr>
        <w:t>і</w:t>
      </w:r>
      <w:r w:rsidRPr="00634B81">
        <w:rPr>
          <w:color w:val="000000"/>
          <w:lang w:val="uk-UA" w:eastAsia="en-US"/>
        </w:rPr>
        <w:t xml:space="preserve">-тій операції за період </w:t>
      </w:r>
      <w:r w:rsidRPr="00634B81">
        <w:rPr>
          <w:i/>
          <w:iCs/>
          <w:color w:val="000000"/>
          <w:lang w:val="uk-UA" w:eastAsia="en-US"/>
        </w:rPr>
        <w:t>D</w:t>
      </w:r>
      <w:r w:rsidRPr="00634B81">
        <w:rPr>
          <w:color w:val="000000"/>
          <w:lang w:val="uk-UA" w:eastAsia="en-US"/>
        </w:rPr>
        <w:t xml:space="preserve"> днів, а через </w:t>
      </w:r>
      <w:r w:rsidRPr="00634B81">
        <w:rPr>
          <w:i/>
          <w:iCs/>
          <w:color w:val="000000"/>
          <w:lang w:val="uk-UA" w:eastAsia="en-US"/>
        </w:rPr>
        <w:t>Z</w:t>
      </w:r>
      <w:r w:rsidRPr="00634B81">
        <w:rPr>
          <w:color w:val="000000"/>
          <w:lang w:val="uk-UA" w:eastAsia="en-US"/>
        </w:rPr>
        <w:t xml:space="preserve"> </w:t>
      </w:r>
      <w:r w:rsidR="006E5D53" w:rsidRPr="00634B81">
        <w:rPr>
          <w:color w:val="000000"/>
          <w:lang w:val="uk-UA" w:eastAsia="en-US"/>
        </w:rPr>
        <w:t>-</w:t>
      </w:r>
      <w:r w:rsidRPr="00634B81">
        <w:rPr>
          <w:color w:val="000000"/>
          <w:lang w:val="uk-UA" w:eastAsia="en-US"/>
        </w:rPr>
        <w:t xml:space="preserve"> суму затрат ресурсів</w:t>
      </w:r>
      <w:r w:rsidR="006E5D53" w:rsidRPr="00634B81">
        <w:rPr>
          <w:color w:val="000000"/>
          <w:lang w:val="uk-UA" w:eastAsia="en-US"/>
        </w:rPr>
        <w:t xml:space="preserve"> (</w:t>
      </w:r>
      <w:r w:rsidRPr="00634B81">
        <w:rPr>
          <w:color w:val="000000"/>
          <w:lang w:val="uk-UA" w:eastAsia="en-US"/>
        </w:rPr>
        <w:t>затрат праці, витрати палива, прямих експлуатаційних затрат</w:t>
      </w:r>
      <w:r w:rsidR="006E5D53" w:rsidRPr="00634B81">
        <w:rPr>
          <w:color w:val="000000"/>
          <w:lang w:val="uk-UA" w:eastAsia="en-US"/>
        </w:rPr>
        <w:t xml:space="preserve">) </w:t>
      </w:r>
      <w:r w:rsidRPr="00634B81">
        <w:rPr>
          <w:color w:val="000000"/>
          <w:lang w:val="uk-UA" w:eastAsia="en-US"/>
        </w:rPr>
        <w:t>на виконання всього обсягу робіт</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Цільову функцію виразимо залежністю</w:t>
      </w:r>
      <w:r w:rsidR="006E5D53" w:rsidRPr="00634B81">
        <w:rPr>
          <w:color w:val="000000"/>
          <w:lang w:val="uk-UA" w:eastAsia="en-US"/>
        </w:rPr>
        <w:t>:</w:t>
      </w:r>
    </w:p>
    <w:p w:rsidR="00F53E95" w:rsidRPr="00634B81" w:rsidRDefault="00F53E95" w:rsidP="006E5D53">
      <w:pPr>
        <w:ind w:firstLine="709"/>
        <w:rPr>
          <w:color w:val="000000"/>
          <w:lang w:val="uk-UA" w:eastAsia="en-US"/>
        </w:rPr>
      </w:pPr>
      <w:r w:rsidRPr="00634B81">
        <w:rPr>
          <w:color w:val="000000"/>
          <w:lang w:val="uk-UA" w:eastAsia="en-US"/>
        </w:rPr>
        <w:t>при мінімізації затрат праці</w:t>
      </w:r>
    </w:p>
    <w:p w:rsidR="00553B1D" w:rsidRDefault="00553B1D" w:rsidP="006E5D53">
      <w:pPr>
        <w:ind w:firstLine="709"/>
        <w:rPr>
          <w:color w:val="000000"/>
          <w:lang w:val="uk-UA" w:eastAsia="en-US"/>
        </w:rPr>
      </w:pPr>
    </w:p>
    <w:p w:rsidR="00F53E95" w:rsidRPr="00634B81" w:rsidRDefault="00B1079D" w:rsidP="006E5D53">
      <w:pPr>
        <w:ind w:firstLine="709"/>
        <w:rPr>
          <w:color w:val="000000"/>
          <w:lang w:val="uk-UA" w:eastAsia="en-US"/>
        </w:rPr>
      </w:pPr>
      <w:r w:rsidRPr="00634B81">
        <w:rPr>
          <w:position w:val="-30"/>
          <w:lang w:val="uk-UA" w:eastAsia="en-US"/>
        </w:rPr>
        <w:object w:dxaOrig="1680" w:dyaOrig="700">
          <v:shape id="_x0000_i1074" type="#_x0000_t75" style="width:84pt;height:35.25pt" o:ole="" fillcolor="window">
            <v:imagedata r:id="rId101" o:title=""/>
          </v:shape>
          <o:OLEObject Type="Embed" ProgID="Equation.3" ShapeID="_x0000_i1074" DrawAspect="Content" ObjectID="_1457725849" r:id="rId102"/>
        </w:object>
      </w:r>
    </w:p>
    <w:p w:rsidR="00553B1D" w:rsidRDefault="00553B1D" w:rsidP="006E5D53">
      <w:pPr>
        <w:ind w:firstLine="709"/>
        <w:rPr>
          <w:color w:val="000000"/>
          <w:lang w:val="uk-UA" w:eastAsia="en-US"/>
        </w:rPr>
      </w:pPr>
    </w:p>
    <w:p w:rsidR="00F53E95" w:rsidRDefault="00F53E95" w:rsidP="006E5D53">
      <w:pPr>
        <w:ind w:firstLine="709"/>
        <w:rPr>
          <w:color w:val="000000"/>
          <w:lang w:val="uk-UA" w:eastAsia="en-US"/>
        </w:rPr>
      </w:pPr>
      <w:r w:rsidRPr="00634B81">
        <w:rPr>
          <w:color w:val="000000"/>
          <w:lang w:val="uk-UA" w:eastAsia="en-US"/>
        </w:rPr>
        <w:t>при мінімізації витрати палива</w:t>
      </w:r>
    </w:p>
    <w:p w:rsidR="00553B1D" w:rsidRPr="00634B81" w:rsidRDefault="00553B1D" w:rsidP="006E5D53">
      <w:pPr>
        <w:ind w:firstLine="709"/>
        <w:rPr>
          <w:color w:val="000000"/>
          <w:lang w:val="uk-UA" w:eastAsia="en-US"/>
        </w:rPr>
      </w:pPr>
    </w:p>
    <w:p w:rsidR="00F53E95" w:rsidRPr="00634B81" w:rsidRDefault="00B1079D" w:rsidP="006E5D53">
      <w:pPr>
        <w:ind w:firstLine="709"/>
        <w:rPr>
          <w:color w:val="000000"/>
          <w:lang w:val="uk-UA" w:eastAsia="en-US"/>
        </w:rPr>
      </w:pPr>
      <w:r w:rsidRPr="00634B81">
        <w:rPr>
          <w:position w:val="-30"/>
          <w:lang w:val="uk-UA" w:eastAsia="en-US"/>
        </w:rPr>
        <w:object w:dxaOrig="1600" w:dyaOrig="700">
          <v:shape id="_x0000_i1075" type="#_x0000_t75" style="width:80.25pt;height:35.25pt" o:ole="" fillcolor="window">
            <v:imagedata r:id="rId103" o:title=""/>
          </v:shape>
          <o:OLEObject Type="Embed" ProgID="Equation.3" ShapeID="_x0000_i1075" DrawAspect="Content" ObjectID="_1457725850" r:id="rId104"/>
        </w:object>
      </w:r>
    </w:p>
    <w:p w:rsidR="00553B1D" w:rsidRDefault="00553B1D" w:rsidP="006E5D53">
      <w:pPr>
        <w:ind w:firstLine="709"/>
        <w:rPr>
          <w:color w:val="000000"/>
          <w:lang w:val="uk-UA" w:eastAsia="en-US"/>
        </w:rPr>
      </w:pPr>
    </w:p>
    <w:p w:rsidR="00F53E95" w:rsidRDefault="00F53E95" w:rsidP="006E5D53">
      <w:pPr>
        <w:ind w:firstLine="709"/>
        <w:rPr>
          <w:color w:val="000000"/>
          <w:lang w:val="uk-UA" w:eastAsia="en-US"/>
        </w:rPr>
      </w:pPr>
      <w:r w:rsidRPr="00634B81">
        <w:rPr>
          <w:color w:val="000000"/>
          <w:lang w:val="uk-UA" w:eastAsia="en-US"/>
        </w:rPr>
        <w:t>при мінімізації прямих експлуатаційних затрат</w:t>
      </w:r>
    </w:p>
    <w:p w:rsidR="00553B1D" w:rsidRPr="00634B81" w:rsidRDefault="00553B1D" w:rsidP="006E5D53">
      <w:pPr>
        <w:ind w:firstLine="709"/>
        <w:rPr>
          <w:color w:val="000000"/>
          <w:lang w:val="uk-UA" w:eastAsia="en-US"/>
        </w:rPr>
      </w:pPr>
    </w:p>
    <w:p w:rsidR="00F53E95" w:rsidRDefault="00B1079D" w:rsidP="006E5D53">
      <w:pPr>
        <w:ind w:firstLine="709"/>
        <w:rPr>
          <w:color w:val="000000"/>
          <w:lang w:val="uk-UA" w:eastAsia="en-US"/>
        </w:rPr>
      </w:pPr>
      <w:r w:rsidRPr="00634B81">
        <w:rPr>
          <w:position w:val="-30"/>
          <w:lang w:val="uk-UA" w:eastAsia="en-US"/>
        </w:rPr>
        <w:object w:dxaOrig="1579" w:dyaOrig="700">
          <v:shape id="_x0000_i1076" type="#_x0000_t75" style="width:78.75pt;height:35.25pt" o:ole="" fillcolor="window">
            <v:imagedata r:id="rId105" o:title=""/>
          </v:shape>
          <o:OLEObject Type="Embed" ProgID="Equation.3" ShapeID="_x0000_i1076" DrawAspect="Content" ObjectID="_1457725851" r:id="rId106"/>
        </w:object>
      </w:r>
    </w:p>
    <w:p w:rsidR="00553B1D" w:rsidRPr="00634B81" w:rsidRDefault="00553B1D"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 xml:space="preserve">Згідно з умовою задачі потрібно визначити такі значення </w:t>
      </w:r>
      <w:r w:rsidRPr="00634B81">
        <w:rPr>
          <w:i/>
          <w:iCs/>
          <w:color w:val="000000"/>
          <w:lang w:val="uk-UA" w:eastAsia="en-US"/>
        </w:rPr>
        <w:t>Х</w:t>
      </w:r>
      <w:r w:rsidRPr="00634B81">
        <w:rPr>
          <w:i/>
          <w:iCs/>
          <w:color w:val="000000"/>
          <w:vertAlign w:val="subscript"/>
          <w:lang w:val="uk-UA" w:eastAsia="en-US"/>
        </w:rPr>
        <w:t>ij</w:t>
      </w:r>
      <w:r w:rsidRPr="00634B81">
        <w:rPr>
          <w:color w:val="000000"/>
          <w:lang w:val="uk-UA" w:eastAsia="en-US"/>
        </w:rPr>
        <w:t xml:space="preserve">, щоб величина </w:t>
      </w:r>
      <w:r w:rsidRPr="00634B81">
        <w:rPr>
          <w:i/>
          <w:iCs/>
          <w:color w:val="000000"/>
          <w:lang w:val="uk-UA" w:eastAsia="en-US"/>
        </w:rPr>
        <w:t>Z</w:t>
      </w:r>
      <w:r w:rsidRPr="00634B81">
        <w:rPr>
          <w:color w:val="000000"/>
          <w:lang w:val="uk-UA" w:eastAsia="en-US"/>
        </w:rPr>
        <w:t xml:space="preserve"> була мінімальною</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xml:space="preserve">Можливі значення </w:t>
      </w:r>
      <w:r w:rsidRPr="00634B81">
        <w:rPr>
          <w:i/>
          <w:iCs/>
          <w:color w:val="000000"/>
          <w:lang w:val="uk-UA" w:eastAsia="en-US"/>
        </w:rPr>
        <w:t>Х</w:t>
      </w:r>
      <w:r w:rsidRPr="00634B81">
        <w:rPr>
          <w:i/>
          <w:iCs/>
          <w:color w:val="000000"/>
          <w:vertAlign w:val="subscript"/>
          <w:lang w:val="uk-UA" w:eastAsia="en-US"/>
        </w:rPr>
        <w:t>ij</w:t>
      </w:r>
      <w:r w:rsidRPr="00634B81">
        <w:rPr>
          <w:color w:val="000000"/>
          <w:lang w:val="uk-UA" w:eastAsia="en-US"/>
        </w:rPr>
        <w:t xml:space="preserve"> будуть мати цілий ряд обмежень</w:t>
      </w:r>
      <w:r w:rsidR="006E5D53" w:rsidRPr="00634B81">
        <w:rPr>
          <w:color w:val="000000"/>
          <w:lang w:val="uk-UA" w:eastAsia="en-US"/>
        </w:rPr>
        <w:t>.</w:t>
      </w:r>
    </w:p>
    <w:p w:rsidR="00F53E95" w:rsidRPr="00634B81" w:rsidRDefault="00F53E95" w:rsidP="006E5D53">
      <w:pPr>
        <w:ind w:firstLine="709"/>
        <w:rPr>
          <w:color w:val="000000"/>
          <w:lang w:val="uk-UA" w:eastAsia="en-US"/>
        </w:rPr>
      </w:pPr>
      <w:r w:rsidRPr="00634B81">
        <w:rPr>
          <w:color w:val="000000"/>
          <w:lang w:val="uk-UA" w:eastAsia="en-US"/>
        </w:rPr>
        <w:t xml:space="preserve">Зокрема </w:t>
      </w:r>
      <w:r w:rsidRPr="00634B81">
        <w:rPr>
          <w:i/>
          <w:iCs/>
          <w:color w:val="000000"/>
          <w:lang w:val="uk-UA" w:eastAsia="en-US"/>
        </w:rPr>
        <w:t>Х</w:t>
      </w:r>
      <w:r w:rsidRPr="00634B81">
        <w:rPr>
          <w:i/>
          <w:iCs/>
          <w:color w:val="000000"/>
          <w:vertAlign w:val="subscript"/>
          <w:lang w:val="uk-UA" w:eastAsia="en-US"/>
        </w:rPr>
        <w:t>ij</w:t>
      </w:r>
      <w:r w:rsidRPr="00634B81">
        <w:rPr>
          <w:color w:val="000000"/>
          <w:lang w:val="uk-UA" w:eastAsia="en-US"/>
        </w:rPr>
        <w:t xml:space="preserve"> буде обмежене, в першу чергу, областю додатніх чисел, тобто</w:t>
      </w:r>
    </w:p>
    <w:p w:rsidR="00553B1D" w:rsidRDefault="00553B1D" w:rsidP="006E5D53">
      <w:pPr>
        <w:ind w:firstLine="709"/>
        <w:rPr>
          <w:color w:val="000000"/>
          <w:lang w:val="uk-UA" w:eastAsia="en-US"/>
        </w:rPr>
      </w:pPr>
    </w:p>
    <w:p w:rsidR="00F53E95" w:rsidRPr="00634B81" w:rsidRDefault="00B1079D" w:rsidP="006E5D53">
      <w:pPr>
        <w:ind w:firstLine="709"/>
        <w:rPr>
          <w:color w:val="000000"/>
          <w:lang w:val="uk-UA" w:eastAsia="en-US"/>
        </w:rPr>
      </w:pPr>
      <w:r w:rsidRPr="00634B81">
        <w:rPr>
          <w:position w:val="-14"/>
          <w:lang w:val="uk-UA" w:eastAsia="en-US"/>
        </w:rPr>
        <w:object w:dxaOrig="4239" w:dyaOrig="380">
          <v:shape id="_x0000_i1077" type="#_x0000_t75" style="width:212.25pt;height:18.75pt" o:ole="" fillcolor="window">
            <v:imagedata r:id="rId107" o:title=""/>
          </v:shape>
          <o:OLEObject Type="Embed" ProgID="Equation.3" ShapeID="_x0000_i1077" DrawAspect="Content" ObjectID="_1457725852" r:id="rId108"/>
        </w:object>
      </w:r>
    </w:p>
    <w:p w:rsidR="00553B1D" w:rsidRDefault="00553B1D"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Друге обмеження стосується виконання повного обсягу робіт щодо кожної технологічної, навантажувальної або транспортної операції</w:t>
      </w:r>
      <w:r w:rsidR="006E5D53" w:rsidRPr="00634B81">
        <w:rPr>
          <w:color w:val="000000"/>
          <w:lang w:val="uk-UA" w:eastAsia="en-US"/>
        </w:rPr>
        <w:t xml:space="preserve">. </w:t>
      </w:r>
      <w:r w:rsidRPr="00634B81">
        <w:rPr>
          <w:color w:val="000000"/>
          <w:lang w:val="uk-UA" w:eastAsia="en-US"/>
        </w:rPr>
        <w:t xml:space="preserve">Оскільки при виконанні </w:t>
      </w:r>
      <w:r w:rsidRPr="00634B81">
        <w:rPr>
          <w:i/>
          <w:iCs/>
          <w:color w:val="000000"/>
          <w:lang w:val="uk-UA" w:eastAsia="en-US"/>
        </w:rPr>
        <w:t>і</w:t>
      </w:r>
      <w:r w:rsidRPr="00634B81">
        <w:rPr>
          <w:color w:val="000000"/>
          <w:lang w:val="uk-UA" w:eastAsia="en-US"/>
        </w:rPr>
        <w:t xml:space="preserve">-тої операції можуть бути задіяні декілька складів агрегатів, то їх загальний виробіток </w:t>
      </w:r>
      <w:r w:rsidRPr="00634B81">
        <w:rPr>
          <w:i/>
          <w:iCs/>
          <w:color w:val="000000"/>
          <w:lang w:val="uk-UA" w:eastAsia="en-US"/>
        </w:rPr>
        <w:t>Fi</w:t>
      </w:r>
      <w:r w:rsidRPr="00634B81">
        <w:rPr>
          <w:color w:val="000000"/>
          <w:lang w:val="uk-UA" w:eastAsia="en-US"/>
        </w:rPr>
        <w:t xml:space="preserve"> повинен дорівнювати</w:t>
      </w:r>
      <w:r w:rsidR="006E5D53" w:rsidRPr="00634B81">
        <w:rPr>
          <w:color w:val="000000"/>
          <w:lang w:val="uk-UA" w:eastAsia="en-US"/>
        </w:rPr>
        <w:t>:</w:t>
      </w:r>
    </w:p>
    <w:p w:rsidR="00553B1D" w:rsidRDefault="00553B1D" w:rsidP="006E5D53">
      <w:pPr>
        <w:ind w:firstLine="709"/>
        <w:rPr>
          <w:i/>
          <w:iCs/>
          <w:color w:val="000000"/>
          <w:lang w:val="uk-UA" w:eastAsia="en-US"/>
        </w:rPr>
      </w:pPr>
    </w:p>
    <w:p w:rsidR="00F53E95" w:rsidRPr="00634B81" w:rsidRDefault="00B1079D" w:rsidP="006E5D53">
      <w:pPr>
        <w:ind w:firstLine="709"/>
        <w:rPr>
          <w:i/>
          <w:iCs/>
          <w:color w:val="000000"/>
          <w:lang w:val="uk-UA" w:eastAsia="en-US"/>
        </w:rPr>
      </w:pPr>
      <w:r w:rsidRPr="00634B81">
        <w:rPr>
          <w:i/>
          <w:iCs/>
          <w:position w:val="-30"/>
          <w:lang w:val="uk-UA" w:eastAsia="en-US"/>
        </w:rPr>
        <w:object w:dxaOrig="2900" w:dyaOrig="700">
          <v:shape id="_x0000_i1078" type="#_x0000_t75" style="width:144.75pt;height:35.25pt" o:ole="" fillcolor="window">
            <v:imagedata r:id="rId109" o:title=""/>
          </v:shape>
          <o:OLEObject Type="Embed" ProgID="Equation.3" ShapeID="_x0000_i1078" DrawAspect="Content" ObjectID="_1457725853" r:id="rId110"/>
        </w:object>
      </w:r>
    </w:p>
    <w:p w:rsidR="00553B1D" w:rsidRDefault="00553B1D" w:rsidP="006E5D53">
      <w:pPr>
        <w:ind w:firstLine="709"/>
        <w:rPr>
          <w:color w:val="000000"/>
          <w:lang w:val="uk-UA" w:eastAsia="en-US"/>
        </w:rPr>
      </w:pPr>
    </w:p>
    <w:p w:rsidR="00F53E95" w:rsidRPr="00634B81" w:rsidRDefault="00F53E95" w:rsidP="006E5D53">
      <w:pPr>
        <w:ind w:firstLine="709"/>
        <w:rPr>
          <w:color w:val="000000"/>
          <w:lang w:val="uk-UA" w:eastAsia="en-US"/>
        </w:rPr>
      </w:pPr>
      <w:r w:rsidRPr="00634B81">
        <w:rPr>
          <w:color w:val="000000"/>
          <w:lang w:val="uk-UA" w:eastAsia="en-US"/>
        </w:rPr>
        <w:t>Виробіток технологічних агрегатів дорівнює</w:t>
      </w:r>
    </w:p>
    <w:p w:rsidR="00553B1D" w:rsidRDefault="00553B1D" w:rsidP="006E5D53">
      <w:pPr>
        <w:ind w:firstLine="709"/>
        <w:rPr>
          <w:i/>
          <w:iCs/>
          <w:color w:val="000000"/>
          <w:lang w:val="uk-UA" w:eastAsia="en-US"/>
        </w:rPr>
      </w:pPr>
    </w:p>
    <w:p w:rsidR="006E5D53" w:rsidRPr="00634B81" w:rsidRDefault="00F53E95" w:rsidP="006E5D53">
      <w:pPr>
        <w:ind w:firstLine="709"/>
        <w:rPr>
          <w:color w:val="000000"/>
          <w:lang w:val="uk-UA" w:eastAsia="en-US"/>
        </w:rPr>
      </w:pPr>
      <w:r w:rsidRPr="00634B81">
        <w:rPr>
          <w:i/>
          <w:iCs/>
          <w:color w:val="000000"/>
          <w:lang w:val="uk-UA" w:eastAsia="en-US"/>
        </w:rPr>
        <w:t>X</w:t>
      </w:r>
      <w:r w:rsidRPr="00634B81">
        <w:rPr>
          <w:i/>
          <w:iCs/>
          <w:color w:val="000000"/>
          <w:vertAlign w:val="subscript"/>
          <w:lang w:val="uk-UA" w:eastAsia="en-US"/>
        </w:rPr>
        <w:t>ij</w:t>
      </w:r>
      <w:r w:rsidRPr="00634B81">
        <w:rPr>
          <w:color w:val="000000"/>
          <w:lang w:val="uk-UA" w:eastAsia="en-US"/>
        </w:rPr>
        <w:t xml:space="preserve"> = </w:t>
      </w:r>
      <w:r w:rsidRPr="00634B81">
        <w:rPr>
          <w:i/>
          <w:iCs/>
          <w:color w:val="000000"/>
          <w:lang w:val="uk-UA" w:eastAsia="en-US"/>
        </w:rPr>
        <w:t>x</w:t>
      </w:r>
      <w:r w:rsidRPr="00634B81">
        <w:rPr>
          <w:i/>
          <w:iCs/>
          <w:color w:val="000000"/>
          <w:vertAlign w:val="subscript"/>
          <w:lang w:val="uk-UA" w:eastAsia="en-US"/>
        </w:rPr>
        <w:t>ij</w:t>
      </w:r>
      <w:r w:rsidRPr="00634B81">
        <w:rPr>
          <w:color w:val="000000"/>
          <w:lang w:val="uk-UA" w:eastAsia="en-US"/>
        </w:rPr>
        <w:t>, га</w:t>
      </w:r>
      <w:r w:rsidR="006E5D53" w:rsidRPr="00634B81">
        <w:rPr>
          <w:color w:val="000000"/>
          <w:lang w:val="uk-UA" w:eastAsia="en-US"/>
        </w:rPr>
        <w:t>.</w:t>
      </w:r>
    </w:p>
    <w:p w:rsidR="00553B1D" w:rsidRDefault="00553B1D" w:rsidP="006E5D53">
      <w:pPr>
        <w:ind w:firstLine="709"/>
        <w:rPr>
          <w:color w:val="000000"/>
          <w:lang w:val="uk-UA" w:eastAsia="en-US"/>
        </w:rPr>
      </w:pPr>
    </w:p>
    <w:p w:rsidR="00F53E95" w:rsidRPr="00634B81" w:rsidRDefault="00F53E95" w:rsidP="006E5D53">
      <w:pPr>
        <w:ind w:firstLine="709"/>
        <w:rPr>
          <w:color w:val="000000"/>
          <w:lang w:val="uk-UA" w:eastAsia="en-US"/>
        </w:rPr>
      </w:pPr>
      <w:r w:rsidRPr="00634B81">
        <w:rPr>
          <w:color w:val="000000"/>
          <w:lang w:val="uk-UA" w:eastAsia="en-US"/>
        </w:rPr>
        <w:t>Виробіток навантажувальних агрегатів дорівнює</w:t>
      </w:r>
    </w:p>
    <w:p w:rsidR="00553B1D" w:rsidRDefault="00553B1D" w:rsidP="006E5D53">
      <w:pPr>
        <w:ind w:firstLine="709"/>
        <w:rPr>
          <w:i/>
          <w:iCs/>
          <w:color w:val="000000"/>
          <w:lang w:val="uk-UA" w:eastAsia="en-US"/>
        </w:rPr>
      </w:pPr>
    </w:p>
    <w:p w:rsidR="006E5D53" w:rsidRPr="00634B81" w:rsidRDefault="00F53E95" w:rsidP="006E5D53">
      <w:pPr>
        <w:ind w:firstLine="709"/>
        <w:rPr>
          <w:color w:val="000000"/>
          <w:lang w:val="uk-UA" w:eastAsia="en-US"/>
        </w:rPr>
      </w:pPr>
      <w:r w:rsidRPr="00634B81">
        <w:rPr>
          <w:i/>
          <w:iCs/>
          <w:color w:val="000000"/>
          <w:lang w:val="uk-UA" w:eastAsia="en-US"/>
        </w:rPr>
        <w:t>X</w:t>
      </w:r>
      <w:r w:rsidRPr="00634B81">
        <w:rPr>
          <w:i/>
          <w:iCs/>
          <w:color w:val="000000"/>
          <w:vertAlign w:val="subscript"/>
          <w:lang w:val="uk-UA" w:eastAsia="en-US"/>
        </w:rPr>
        <w:t>ij</w:t>
      </w:r>
      <w:r w:rsidRPr="00634B81">
        <w:rPr>
          <w:color w:val="000000"/>
          <w:lang w:val="uk-UA" w:eastAsia="en-US"/>
        </w:rPr>
        <w:t xml:space="preserve"> = </w:t>
      </w:r>
      <w:r w:rsidRPr="00634B81">
        <w:rPr>
          <w:i/>
          <w:iCs/>
          <w:color w:val="000000"/>
          <w:lang w:val="uk-UA" w:eastAsia="en-US"/>
        </w:rPr>
        <w:t>H·x</w:t>
      </w:r>
      <w:r w:rsidRPr="00634B81">
        <w:rPr>
          <w:i/>
          <w:iCs/>
          <w:color w:val="000000"/>
          <w:vertAlign w:val="subscript"/>
          <w:lang w:val="uk-UA" w:eastAsia="en-US"/>
        </w:rPr>
        <w:t>ij</w:t>
      </w:r>
      <w:r w:rsidRPr="00634B81">
        <w:rPr>
          <w:color w:val="000000"/>
          <w:lang w:val="uk-UA" w:eastAsia="en-US"/>
        </w:rPr>
        <w:t>, т</w:t>
      </w:r>
      <w:r w:rsidR="006E5D53" w:rsidRPr="00634B81">
        <w:rPr>
          <w:color w:val="000000"/>
          <w:lang w:val="uk-UA" w:eastAsia="en-US"/>
        </w:rPr>
        <w:t>.</w:t>
      </w:r>
    </w:p>
    <w:p w:rsidR="00553B1D" w:rsidRDefault="00553B1D" w:rsidP="006E5D53">
      <w:pPr>
        <w:ind w:firstLine="709"/>
        <w:rPr>
          <w:color w:val="000000"/>
          <w:lang w:val="uk-UA" w:eastAsia="en-US"/>
        </w:rPr>
      </w:pPr>
    </w:p>
    <w:p w:rsidR="00F53E95" w:rsidRPr="00634B81" w:rsidRDefault="00F53E95" w:rsidP="006E5D53">
      <w:pPr>
        <w:ind w:firstLine="709"/>
        <w:rPr>
          <w:color w:val="000000"/>
          <w:lang w:val="uk-UA" w:eastAsia="en-US"/>
        </w:rPr>
      </w:pPr>
      <w:r w:rsidRPr="00634B81">
        <w:rPr>
          <w:color w:val="000000"/>
          <w:lang w:val="uk-UA" w:eastAsia="en-US"/>
        </w:rPr>
        <w:t>Виробіток транспортних агрегатів дорівнює</w:t>
      </w:r>
    </w:p>
    <w:p w:rsidR="00553B1D" w:rsidRDefault="00553B1D" w:rsidP="006E5D53">
      <w:pPr>
        <w:ind w:firstLine="709"/>
        <w:rPr>
          <w:i/>
          <w:iCs/>
          <w:color w:val="000000"/>
          <w:lang w:val="uk-UA" w:eastAsia="en-US"/>
        </w:rPr>
      </w:pPr>
    </w:p>
    <w:p w:rsidR="006E5D53" w:rsidRPr="00634B81" w:rsidRDefault="00F53E95" w:rsidP="006E5D53">
      <w:pPr>
        <w:ind w:firstLine="709"/>
        <w:rPr>
          <w:color w:val="000000"/>
          <w:lang w:val="uk-UA" w:eastAsia="en-US"/>
        </w:rPr>
      </w:pPr>
      <w:r w:rsidRPr="00634B81">
        <w:rPr>
          <w:i/>
          <w:iCs/>
          <w:color w:val="000000"/>
          <w:lang w:val="uk-UA" w:eastAsia="en-US"/>
        </w:rPr>
        <w:t>X</w:t>
      </w:r>
      <w:r w:rsidRPr="00634B81">
        <w:rPr>
          <w:i/>
          <w:iCs/>
          <w:color w:val="000000"/>
          <w:vertAlign w:val="subscript"/>
          <w:lang w:val="uk-UA" w:eastAsia="en-US"/>
        </w:rPr>
        <w:t>ij</w:t>
      </w:r>
      <w:r w:rsidRPr="00634B81">
        <w:rPr>
          <w:color w:val="000000"/>
          <w:lang w:val="uk-UA" w:eastAsia="en-US"/>
        </w:rPr>
        <w:t xml:space="preserve"> = </w:t>
      </w:r>
      <w:r w:rsidRPr="00634B81">
        <w:rPr>
          <w:i/>
          <w:iCs/>
          <w:color w:val="000000"/>
          <w:lang w:val="uk-UA" w:eastAsia="en-US"/>
        </w:rPr>
        <w:t>H·S·x</w:t>
      </w:r>
      <w:r w:rsidRPr="00634B81">
        <w:rPr>
          <w:i/>
          <w:iCs/>
          <w:color w:val="000000"/>
          <w:vertAlign w:val="subscript"/>
          <w:lang w:val="uk-UA" w:eastAsia="en-US"/>
        </w:rPr>
        <w:t>ij</w:t>
      </w:r>
      <w:r w:rsidRPr="00634B81">
        <w:rPr>
          <w:color w:val="000000"/>
          <w:lang w:val="uk-UA" w:eastAsia="en-US"/>
        </w:rPr>
        <w:t>, т·км</w:t>
      </w:r>
      <w:r w:rsidR="006E5D53" w:rsidRPr="00634B81">
        <w:rPr>
          <w:color w:val="000000"/>
          <w:lang w:val="uk-UA" w:eastAsia="en-US"/>
        </w:rPr>
        <w:t>.</w:t>
      </w:r>
    </w:p>
    <w:p w:rsidR="00553B1D" w:rsidRDefault="00553B1D"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 xml:space="preserve">Трете обмеження стосується не перевищення тракторами </w:t>
      </w:r>
      <w:r w:rsidRPr="00634B81">
        <w:rPr>
          <w:i/>
          <w:iCs/>
          <w:color w:val="000000"/>
          <w:lang w:val="uk-UA" w:eastAsia="en-US"/>
        </w:rPr>
        <w:t>j</w:t>
      </w:r>
      <w:r w:rsidRPr="00634B81">
        <w:rPr>
          <w:color w:val="000000"/>
          <w:lang w:val="uk-UA" w:eastAsia="en-US"/>
        </w:rPr>
        <w:t xml:space="preserve">-го складу наявного фонду часу </w:t>
      </w:r>
      <w:r w:rsidRPr="00634B81">
        <w:rPr>
          <w:i/>
          <w:iCs/>
          <w:color w:val="000000"/>
          <w:lang w:val="uk-UA" w:eastAsia="en-US"/>
        </w:rPr>
        <w:t>Ф</w:t>
      </w:r>
      <w:r w:rsidRPr="00634B81">
        <w:rPr>
          <w:i/>
          <w:iCs/>
          <w:color w:val="000000"/>
          <w:vertAlign w:val="subscript"/>
          <w:lang w:val="uk-UA" w:eastAsia="en-US"/>
        </w:rPr>
        <w:t>j</w:t>
      </w:r>
      <w:r w:rsidRPr="00634B81">
        <w:rPr>
          <w:color w:val="000000"/>
          <w:lang w:val="uk-UA" w:eastAsia="en-US"/>
        </w:rPr>
        <w:t xml:space="preserve"> в заданому періоді, тобто загальний час використання тракторів </w:t>
      </w:r>
      <w:r w:rsidRPr="00634B81">
        <w:rPr>
          <w:i/>
          <w:iCs/>
          <w:color w:val="000000"/>
          <w:lang w:val="uk-UA" w:eastAsia="en-US"/>
        </w:rPr>
        <w:t>j</w:t>
      </w:r>
      <w:r w:rsidRPr="00634B81">
        <w:rPr>
          <w:color w:val="000000"/>
          <w:lang w:val="uk-UA" w:eastAsia="en-US"/>
        </w:rPr>
        <w:t xml:space="preserve">-го виду за </w:t>
      </w:r>
      <w:r w:rsidRPr="00634B81">
        <w:rPr>
          <w:i/>
          <w:iCs/>
          <w:color w:val="000000"/>
          <w:lang w:val="uk-UA" w:eastAsia="en-US"/>
        </w:rPr>
        <w:t>D</w:t>
      </w:r>
      <w:r w:rsidRPr="00634B81">
        <w:rPr>
          <w:color w:val="000000"/>
          <w:lang w:val="uk-UA" w:eastAsia="en-US"/>
        </w:rPr>
        <w:t xml:space="preserve"> днів неповинен перевищувати фонду їх робочого часу </w:t>
      </w:r>
      <w:r w:rsidRPr="00634B81">
        <w:rPr>
          <w:i/>
          <w:iCs/>
          <w:color w:val="000000"/>
          <w:lang w:val="uk-UA" w:eastAsia="en-US"/>
        </w:rPr>
        <w:t>Ф</w:t>
      </w:r>
      <w:r w:rsidRPr="00634B81">
        <w:rPr>
          <w:i/>
          <w:iCs/>
          <w:color w:val="000000"/>
          <w:vertAlign w:val="subscript"/>
          <w:lang w:val="uk-UA" w:eastAsia="en-US"/>
        </w:rPr>
        <w:t>j</w:t>
      </w:r>
      <w:r w:rsidR="006E5D53" w:rsidRPr="00634B81">
        <w:rPr>
          <w:color w:val="000000"/>
          <w:lang w:val="uk-UA" w:eastAsia="en-US"/>
        </w:rPr>
        <w:t>:</w:t>
      </w:r>
    </w:p>
    <w:p w:rsidR="00553B1D" w:rsidRDefault="00553B1D" w:rsidP="006E5D53">
      <w:pPr>
        <w:ind w:firstLine="709"/>
        <w:rPr>
          <w:i/>
          <w:iCs/>
          <w:color w:val="000000"/>
          <w:lang w:val="uk-UA" w:eastAsia="en-US"/>
        </w:rPr>
      </w:pPr>
    </w:p>
    <w:p w:rsidR="006E5D53" w:rsidRPr="00634B81" w:rsidRDefault="00F53E95" w:rsidP="006E5D53">
      <w:pPr>
        <w:ind w:firstLine="709"/>
        <w:rPr>
          <w:color w:val="000000"/>
          <w:lang w:val="uk-UA" w:eastAsia="en-US"/>
        </w:rPr>
      </w:pPr>
      <w:r w:rsidRPr="00634B81">
        <w:rPr>
          <w:i/>
          <w:iCs/>
          <w:color w:val="000000"/>
          <w:lang w:val="uk-UA" w:eastAsia="en-US"/>
        </w:rPr>
        <w:t>Т</w:t>
      </w:r>
      <w:r w:rsidRPr="00634B81">
        <w:rPr>
          <w:i/>
          <w:iCs/>
          <w:color w:val="000000"/>
          <w:vertAlign w:val="subscript"/>
          <w:lang w:val="uk-UA" w:eastAsia="en-US"/>
        </w:rPr>
        <w:t>j</w:t>
      </w:r>
      <w:r w:rsidRPr="00634B81">
        <w:rPr>
          <w:i/>
          <w:iCs/>
          <w:color w:val="000000"/>
          <w:lang w:val="uk-UA" w:eastAsia="en-US"/>
        </w:rPr>
        <w:t xml:space="preserve"> ≤ Ф</w:t>
      </w:r>
      <w:r w:rsidRPr="00634B81">
        <w:rPr>
          <w:i/>
          <w:iCs/>
          <w:color w:val="000000"/>
          <w:vertAlign w:val="subscript"/>
          <w:lang w:val="uk-UA" w:eastAsia="en-US"/>
        </w:rPr>
        <w:t>j</w:t>
      </w:r>
      <w:r w:rsidR="006E5D53" w:rsidRPr="00634B81">
        <w:rPr>
          <w:color w:val="000000"/>
          <w:lang w:val="uk-UA" w:eastAsia="en-US"/>
        </w:rPr>
        <w:t>.</w:t>
      </w:r>
    </w:p>
    <w:p w:rsidR="00553B1D" w:rsidRDefault="00553B1D" w:rsidP="006E5D53">
      <w:pPr>
        <w:ind w:firstLine="709"/>
        <w:rPr>
          <w:color w:val="000000"/>
          <w:lang w:val="uk-UA" w:eastAsia="en-US"/>
        </w:rPr>
      </w:pPr>
    </w:p>
    <w:p w:rsidR="006E5D53" w:rsidRDefault="00F53E95" w:rsidP="006E5D53">
      <w:pPr>
        <w:ind w:firstLine="709"/>
        <w:rPr>
          <w:color w:val="000000"/>
          <w:lang w:val="uk-UA" w:eastAsia="en-US"/>
        </w:rPr>
      </w:pPr>
      <w:r w:rsidRPr="00634B81">
        <w:rPr>
          <w:color w:val="000000"/>
          <w:lang w:val="uk-UA" w:eastAsia="en-US"/>
        </w:rPr>
        <w:t xml:space="preserve">Час роботи агрегатів </w:t>
      </w:r>
      <w:r w:rsidRPr="00634B81">
        <w:rPr>
          <w:i/>
          <w:iCs/>
          <w:color w:val="000000"/>
          <w:lang w:val="uk-UA" w:eastAsia="en-US"/>
        </w:rPr>
        <w:t>j</w:t>
      </w:r>
      <w:r w:rsidRPr="00634B81">
        <w:rPr>
          <w:color w:val="000000"/>
          <w:lang w:val="uk-UA" w:eastAsia="en-US"/>
        </w:rPr>
        <w:t xml:space="preserve">-го типу на </w:t>
      </w:r>
      <w:r w:rsidRPr="00634B81">
        <w:rPr>
          <w:i/>
          <w:iCs/>
          <w:color w:val="000000"/>
          <w:lang w:val="uk-UA" w:eastAsia="en-US"/>
        </w:rPr>
        <w:t>і</w:t>
      </w:r>
      <w:r w:rsidRPr="00634B81">
        <w:rPr>
          <w:color w:val="000000"/>
          <w:lang w:val="uk-UA" w:eastAsia="en-US"/>
        </w:rPr>
        <w:t>-тій операції складає</w:t>
      </w:r>
      <w:r w:rsidR="006E5D53" w:rsidRPr="00634B81">
        <w:rPr>
          <w:color w:val="000000"/>
          <w:lang w:val="uk-UA" w:eastAsia="en-US"/>
        </w:rPr>
        <w:t>:</w:t>
      </w:r>
    </w:p>
    <w:p w:rsidR="00553B1D" w:rsidRPr="00634B81" w:rsidRDefault="00553B1D" w:rsidP="006E5D53">
      <w:pPr>
        <w:ind w:firstLine="709"/>
        <w:rPr>
          <w:color w:val="000000"/>
          <w:lang w:val="uk-UA" w:eastAsia="en-US"/>
        </w:rPr>
      </w:pPr>
    </w:p>
    <w:p w:rsidR="00F53E95" w:rsidRPr="00634B81" w:rsidRDefault="00B1079D" w:rsidP="006E5D53">
      <w:pPr>
        <w:ind w:firstLine="709"/>
        <w:rPr>
          <w:color w:val="000000"/>
          <w:lang w:val="uk-UA" w:eastAsia="en-US"/>
        </w:rPr>
      </w:pPr>
      <w:r w:rsidRPr="00634B81">
        <w:rPr>
          <w:position w:val="-32"/>
          <w:vertAlign w:val="subscript"/>
          <w:lang w:val="uk-UA" w:eastAsia="en-US"/>
        </w:rPr>
        <w:object w:dxaOrig="880" w:dyaOrig="740">
          <v:shape id="_x0000_i1079" type="#_x0000_t75" style="width:44.25pt;height:36.75pt" o:ole="" fillcolor="window">
            <v:imagedata r:id="rId111" o:title=""/>
          </v:shape>
          <o:OLEObject Type="Embed" ProgID="Equation.3" ShapeID="_x0000_i1079" DrawAspect="Content" ObjectID="_1457725854" r:id="rId112"/>
        </w:object>
      </w:r>
    </w:p>
    <w:p w:rsidR="00553B1D" w:rsidRDefault="00553B1D"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 xml:space="preserve">Так як трактори </w:t>
      </w:r>
      <w:r w:rsidRPr="00634B81">
        <w:rPr>
          <w:i/>
          <w:iCs/>
          <w:color w:val="000000"/>
          <w:lang w:val="uk-UA" w:eastAsia="en-US"/>
        </w:rPr>
        <w:t>j</w:t>
      </w:r>
      <w:r w:rsidRPr="00634B81">
        <w:rPr>
          <w:color w:val="000000"/>
          <w:lang w:val="uk-UA" w:eastAsia="en-US"/>
        </w:rPr>
        <w:t xml:space="preserve">-го типу можуть використовуватись при виконанні декількох операцій, то загальні затрати часу агрегатами цього типу в період </w:t>
      </w:r>
      <w:r w:rsidRPr="00634B81">
        <w:rPr>
          <w:i/>
          <w:iCs/>
          <w:color w:val="000000"/>
          <w:lang w:val="uk-UA" w:eastAsia="en-US"/>
        </w:rPr>
        <w:t>D</w:t>
      </w:r>
      <w:r w:rsidRPr="00634B81">
        <w:rPr>
          <w:color w:val="000000"/>
          <w:lang w:val="uk-UA" w:eastAsia="en-US"/>
        </w:rPr>
        <w:t>, будуть дорівнювати</w:t>
      </w:r>
      <w:r w:rsidR="006E5D53" w:rsidRPr="00634B81">
        <w:rPr>
          <w:color w:val="000000"/>
          <w:lang w:val="uk-UA" w:eastAsia="en-US"/>
        </w:rPr>
        <w:t>:</w:t>
      </w:r>
    </w:p>
    <w:p w:rsidR="00553B1D" w:rsidRDefault="00553B1D" w:rsidP="006E5D53">
      <w:pPr>
        <w:ind w:firstLine="709"/>
        <w:rPr>
          <w:color w:val="000000"/>
          <w:lang w:val="uk-UA" w:eastAsia="en-US"/>
        </w:rPr>
      </w:pPr>
    </w:p>
    <w:p w:rsidR="00F53E95" w:rsidRPr="00634B81" w:rsidRDefault="00B1079D" w:rsidP="006E5D53">
      <w:pPr>
        <w:ind w:firstLine="709"/>
        <w:rPr>
          <w:color w:val="000000"/>
          <w:lang w:val="uk-UA" w:eastAsia="en-US"/>
        </w:rPr>
      </w:pPr>
      <w:r w:rsidRPr="00634B81">
        <w:rPr>
          <w:position w:val="-32"/>
          <w:lang w:val="uk-UA" w:eastAsia="en-US"/>
        </w:rPr>
        <w:object w:dxaOrig="3640" w:dyaOrig="740">
          <v:shape id="_x0000_i1080" type="#_x0000_t75" style="width:180pt;height:36.75pt" o:ole="" fillcolor="window">
            <v:imagedata r:id="rId113" o:title=""/>
          </v:shape>
          <o:OLEObject Type="Embed" ProgID="Equation.3" ShapeID="_x0000_i1080" DrawAspect="Content" ObjectID="_1457725855" r:id="rId114"/>
        </w:object>
      </w:r>
    </w:p>
    <w:p w:rsidR="00553B1D" w:rsidRDefault="00553B1D" w:rsidP="006E5D53">
      <w:pPr>
        <w:ind w:firstLine="709"/>
        <w:rPr>
          <w:color w:val="000000"/>
          <w:lang w:val="uk-UA" w:eastAsia="en-US"/>
        </w:rPr>
      </w:pPr>
    </w:p>
    <w:p w:rsidR="00F53E95" w:rsidRPr="00634B81" w:rsidRDefault="00F53E95" w:rsidP="006E5D53">
      <w:pPr>
        <w:ind w:firstLine="709"/>
        <w:rPr>
          <w:color w:val="000000"/>
          <w:lang w:val="uk-UA" w:eastAsia="en-US"/>
        </w:rPr>
      </w:pPr>
      <w:r w:rsidRPr="00634B81">
        <w:rPr>
          <w:color w:val="000000"/>
          <w:lang w:val="uk-UA" w:eastAsia="en-US"/>
        </w:rPr>
        <w:t xml:space="preserve">Фонд робочого часу </w:t>
      </w:r>
      <w:r w:rsidRPr="00634B81">
        <w:rPr>
          <w:i/>
          <w:iCs/>
          <w:color w:val="000000"/>
          <w:lang w:val="uk-UA" w:eastAsia="en-US"/>
        </w:rPr>
        <w:t>Ф</w:t>
      </w:r>
      <w:r w:rsidRPr="00634B81">
        <w:rPr>
          <w:i/>
          <w:iCs/>
          <w:color w:val="000000"/>
          <w:vertAlign w:val="subscript"/>
          <w:lang w:val="uk-UA" w:eastAsia="en-US"/>
        </w:rPr>
        <w:t>j</w:t>
      </w:r>
      <w:r w:rsidRPr="00634B81">
        <w:rPr>
          <w:color w:val="000000"/>
          <w:lang w:val="uk-UA" w:eastAsia="en-US"/>
        </w:rPr>
        <w:t xml:space="preserve"> тракторів </w:t>
      </w:r>
      <w:r w:rsidRPr="00634B81">
        <w:rPr>
          <w:i/>
          <w:iCs/>
          <w:color w:val="000000"/>
          <w:lang w:val="uk-UA" w:eastAsia="en-US"/>
        </w:rPr>
        <w:t>j</w:t>
      </w:r>
      <w:r w:rsidRPr="00634B81">
        <w:rPr>
          <w:color w:val="000000"/>
          <w:lang w:val="uk-UA" w:eastAsia="en-US"/>
        </w:rPr>
        <w:t xml:space="preserve">-го виду за </w:t>
      </w:r>
      <w:r w:rsidRPr="00634B81">
        <w:rPr>
          <w:i/>
          <w:iCs/>
          <w:color w:val="000000"/>
          <w:lang w:val="uk-UA" w:eastAsia="en-US"/>
        </w:rPr>
        <w:t>D</w:t>
      </w:r>
      <w:r w:rsidRPr="00634B81">
        <w:rPr>
          <w:color w:val="000000"/>
          <w:lang w:val="uk-UA" w:eastAsia="en-US"/>
        </w:rPr>
        <w:t xml:space="preserve"> днів становить</w:t>
      </w:r>
    </w:p>
    <w:p w:rsidR="00553B1D" w:rsidRDefault="00553B1D" w:rsidP="006E5D53">
      <w:pPr>
        <w:ind w:firstLine="709"/>
        <w:rPr>
          <w:i/>
          <w:iCs/>
          <w:color w:val="000000"/>
          <w:lang w:val="uk-UA" w:eastAsia="en-US"/>
        </w:rPr>
      </w:pPr>
    </w:p>
    <w:p w:rsidR="006E5D53" w:rsidRPr="00634B81" w:rsidRDefault="00F53E95" w:rsidP="006E5D53">
      <w:pPr>
        <w:ind w:firstLine="709"/>
        <w:rPr>
          <w:color w:val="000000"/>
          <w:lang w:val="uk-UA" w:eastAsia="en-US"/>
        </w:rPr>
      </w:pPr>
      <w:r w:rsidRPr="00634B81">
        <w:rPr>
          <w:i/>
          <w:iCs/>
          <w:color w:val="000000"/>
          <w:lang w:val="uk-UA" w:eastAsia="en-US"/>
        </w:rPr>
        <w:t>Ф</w:t>
      </w:r>
      <w:r w:rsidRPr="00634B81">
        <w:rPr>
          <w:i/>
          <w:iCs/>
          <w:color w:val="000000"/>
          <w:vertAlign w:val="subscript"/>
          <w:lang w:val="uk-UA" w:eastAsia="en-US"/>
        </w:rPr>
        <w:t>j</w:t>
      </w:r>
      <w:r w:rsidRPr="00634B81">
        <w:rPr>
          <w:color w:val="000000"/>
          <w:lang w:val="uk-UA" w:eastAsia="en-US"/>
        </w:rPr>
        <w:t xml:space="preserve"> = </w:t>
      </w:r>
      <w:r w:rsidRPr="00634B81">
        <w:rPr>
          <w:i/>
          <w:iCs/>
          <w:color w:val="000000"/>
          <w:lang w:val="uk-UA" w:eastAsia="en-US"/>
        </w:rPr>
        <w:t>D·k</w:t>
      </w:r>
      <w:r w:rsidRPr="00634B81">
        <w:rPr>
          <w:i/>
          <w:iCs/>
          <w:color w:val="000000"/>
          <w:vertAlign w:val="subscript"/>
          <w:lang w:val="uk-UA" w:eastAsia="en-US"/>
        </w:rPr>
        <w:t>зм</w:t>
      </w:r>
      <w:r w:rsidRPr="00634B81">
        <w:rPr>
          <w:i/>
          <w:iCs/>
          <w:color w:val="000000"/>
          <w:lang w:val="uk-UA" w:eastAsia="en-US"/>
        </w:rPr>
        <w:t>·k</w:t>
      </w:r>
      <w:r w:rsidRPr="00634B81">
        <w:rPr>
          <w:i/>
          <w:iCs/>
          <w:color w:val="000000"/>
          <w:vertAlign w:val="subscript"/>
          <w:lang w:val="uk-UA" w:eastAsia="en-US"/>
        </w:rPr>
        <w:t>п</w:t>
      </w:r>
      <w:r w:rsidRPr="00634B81">
        <w:rPr>
          <w:i/>
          <w:iCs/>
          <w:color w:val="000000"/>
          <w:lang w:val="uk-UA" w:eastAsia="en-US"/>
        </w:rPr>
        <w:t>·Т</w:t>
      </w:r>
      <w:r w:rsidRPr="00634B81">
        <w:rPr>
          <w:i/>
          <w:iCs/>
          <w:color w:val="000000"/>
          <w:vertAlign w:val="subscript"/>
          <w:lang w:val="uk-UA" w:eastAsia="en-US"/>
        </w:rPr>
        <w:t>зм</w:t>
      </w:r>
      <w:r w:rsidRPr="00634B81">
        <w:rPr>
          <w:i/>
          <w:iCs/>
          <w:color w:val="000000"/>
          <w:lang w:val="uk-UA" w:eastAsia="en-US"/>
        </w:rPr>
        <w:t>·п</w:t>
      </w:r>
      <w:r w:rsidRPr="00634B81">
        <w:rPr>
          <w:i/>
          <w:iCs/>
          <w:color w:val="000000"/>
          <w:vertAlign w:val="subscript"/>
          <w:lang w:val="uk-UA" w:eastAsia="en-US"/>
        </w:rPr>
        <w:t>j</w:t>
      </w:r>
      <w:r w:rsidR="006E5D53" w:rsidRPr="00634B81">
        <w:rPr>
          <w:i/>
          <w:iCs/>
          <w:color w:val="000000"/>
          <w:lang w:val="uk-UA" w:eastAsia="en-US"/>
        </w:rPr>
        <w:t>;</w:t>
      </w:r>
    </w:p>
    <w:p w:rsidR="00553B1D" w:rsidRDefault="00553B1D" w:rsidP="006E5D53">
      <w:pPr>
        <w:ind w:firstLine="709"/>
        <w:rPr>
          <w:color w:val="000000"/>
          <w:lang w:val="uk-UA" w:eastAsia="en-US"/>
        </w:rPr>
      </w:pPr>
    </w:p>
    <w:p w:rsidR="00F53E95" w:rsidRPr="00634B81" w:rsidRDefault="00F53E95" w:rsidP="006E5D53">
      <w:pPr>
        <w:ind w:firstLine="709"/>
        <w:rPr>
          <w:color w:val="000000"/>
          <w:lang w:val="uk-UA" w:eastAsia="en-US"/>
        </w:rPr>
      </w:pPr>
      <w:r w:rsidRPr="00634B81">
        <w:rPr>
          <w:color w:val="000000"/>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0"/>
        <w:gridCol w:w="331"/>
        <w:gridCol w:w="7761"/>
      </w:tblGrid>
      <w:tr w:rsidR="00F53E95" w:rsidRPr="00634B81">
        <w:tc>
          <w:tcPr>
            <w:tcW w:w="789"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k</w:t>
            </w:r>
            <w:r w:rsidRPr="00634B81">
              <w:rPr>
                <w:i/>
                <w:iCs/>
                <w:vertAlign w:val="subscript"/>
                <w:lang w:val="uk-UA" w:eastAsia="en-US"/>
              </w:rPr>
              <w:t>n</w:t>
            </w:r>
          </w:p>
        </w:tc>
        <w:tc>
          <w:tcPr>
            <w:tcW w:w="336" w:type="dxa"/>
            <w:tcMar>
              <w:top w:w="28" w:type="dxa"/>
              <w:left w:w="28" w:type="dxa"/>
              <w:bottom w:w="28" w:type="dxa"/>
              <w:right w:w="28" w:type="dxa"/>
            </w:tcMar>
          </w:tcPr>
          <w:p w:rsidR="00F53E95" w:rsidRPr="00634B81" w:rsidRDefault="006E5D53" w:rsidP="00091360">
            <w:pPr>
              <w:ind w:firstLine="0"/>
              <w:rPr>
                <w:lang w:val="uk-UA" w:eastAsia="en-US"/>
              </w:rPr>
            </w:pPr>
            <w:r w:rsidRPr="00634B81">
              <w:rPr>
                <w:lang w:val="uk-UA" w:eastAsia="en-US"/>
              </w:rPr>
              <w:t>-</w:t>
            </w:r>
          </w:p>
        </w:tc>
        <w:tc>
          <w:tcPr>
            <w:tcW w:w="7947" w:type="dxa"/>
            <w:tcMar>
              <w:top w:w="28" w:type="dxa"/>
              <w:left w:w="28" w:type="dxa"/>
              <w:bottom w:w="57" w:type="dxa"/>
              <w:right w:w="28" w:type="dxa"/>
            </w:tcMar>
          </w:tcPr>
          <w:p w:rsidR="00F53E95" w:rsidRPr="00634B81" w:rsidRDefault="00F53E95" w:rsidP="00091360">
            <w:pPr>
              <w:ind w:firstLine="0"/>
              <w:rPr>
                <w:lang w:val="uk-UA" w:eastAsia="en-US"/>
              </w:rPr>
            </w:pPr>
            <w:r w:rsidRPr="00634B81">
              <w:rPr>
                <w:lang w:val="uk-UA" w:eastAsia="en-US"/>
              </w:rPr>
              <w:t>коефіцієнт, що враховує частку сприятливих для виконання операції днів</w:t>
            </w:r>
            <w:r w:rsidR="006E5D53" w:rsidRPr="00634B81">
              <w:rPr>
                <w:lang w:val="uk-UA" w:eastAsia="en-US"/>
              </w:rPr>
              <w:t xml:space="preserve">. </w:t>
            </w:r>
          </w:p>
        </w:tc>
      </w:tr>
    </w:tbl>
    <w:p w:rsidR="00F53E95" w:rsidRDefault="00F53E95" w:rsidP="006E5D53">
      <w:pPr>
        <w:ind w:firstLine="709"/>
        <w:rPr>
          <w:lang w:val="uk-UA" w:eastAsia="en-US"/>
        </w:rPr>
      </w:pPr>
      <w:r w:rsidRPr="00634B81">
        <w:rPr>
          <w:lang w:val="uk-UA" w:eastAsia="en-US"/>
        </w:rPr>
        <w:t>Тоді третє обмеження можна записати у вигляді</w:t>
      </w:r>
    </w:p>
    <w:p w:rsidR="00091360" w:rsidRPr="00634B81" w:rsidRDefault="00091360" w:rsidP="006E5D53">
      <w:pPr>
        <w:ind w:firstLine="709"/>
        <w:rPr>
          <w:lang w:val="uk-UA" w:eastAsia="en-US"/>
        </w:rPr>
      </w:pPr>
    </w:p>
    <w:p w:rsidR="00F53E95" w:rsidRPr="00634B81" w:rsidRDefault="00B1079D" w:rsidP="006E5D53">
      <w:pPr>
        <w:ind w:firstLine="709"/>
        <w:rPr>
          <w:i/>
          <w:iCs/>
          <w:vertAlign w:val="subscript"/>
          <w:lang w:val="uk-UA" w:eastAsia="en-US"/>
        </w:rPr>
      </w:pPr>
      <w:r w:rsidRPr="00634B81">
        <w:rPr>
          <w:i/>
          <w:iCs/>
          <w:position w:val="-32"/>
          <w:lang w:val="uk-UA" w:eastAsia="en-US"/>
        </w:rPr>
        <w:object w:dxaOrig="2620" w:dyaOrig="740">
          <v:shape id="_x0000_i1081" type="#_x0000_t75" style="width:131.25pt;height:36.75pt" o:ole="" fillcolor="window">
            <v:imagedata r:id="rId115" o:title=""/>
          </v:shape>
          <o:OLEObject Type="Embed" ProgID="Equation.3" ShapeID="_x0000_i1081" DrawAspect="Content" ObjectID="_1457725856" r:id="rId116"/>
        </w:object>
      </w:r>
    </w:p>
    <w:p w:rsidR="00091360" w:rsidRDefault="00091360"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Математичне формулювання задачі набуде вигляду</w:t>
      </w:r>
      <w:r w:rsidR="006E5D53" w:rsidRPr="00634B81">
        <w:rPr>
          <w:lang w:val="uk-UA" w:eastAsia="en-US"/>
        </w:rPr>
        <w:t>:</w:t>
      </w:r>
    </w:p>
    <w:p w:rsidR="006E5D53" w:rsidRDefault="00F53E95" w:rsidP="006E5D53">
      <w:pPr>
        <w:ind w:firstLine="709"/>
        <w:rPr>
          <w:lang w:val="uk-UA" w:eastAsia="en-US"/>
        </w:rPr>
      </w:pPr>
      <w:r w:rsidRPr="00634B81">
        <w:rPr>
          <w:lang w:val="uk-UA" w:eastAsia="en-US"/>
        </w:rPr>
        <w:t>знайти оптимум цільової функції</w:t>
      </w:r>
    </w:p>
    <w:p w:rsidR="00091360" w:rsidRPr="00634B81" w:rsidRDefault="00091360" w:rsidP="006E5D53">
      <w:pPr>
        <w:ind w:firstLine="709"/>
        <w:rPr>
          <w:lang w:val="uk-UA" w:eastAsia="en-US"/>
        </w:rPr>
      </w:pPr>
    </w:p>
    <w:p w:rsidR="00F53E95" w:rsidRPr="00634B81" w:rsidRDefault="00F53E95" w:rsidP="006E5D53">
      <w:pPr>
        <w:ind w:firstLine="709"/>
        <w:rPr>
          <w:i/>
          <w:iCs/>
          <w:lang w:val="uk-UA" w:eastAsia="en-US"/>
        </w:rPr>
      </w:pPr>
      <w:r w:rsidRPr="00634B81">
        <w:rPr>
          <w:i/>
          <w:iCs/>
          <w:lang w:val="uk-UA" w:eastAsia="en-US"/>
        </w:rPr>
        <w:t>Z</w:t>
      </w:r>
      <w:r w:rsidR="006E5D53" w:rsidRPr="00634B81">
        <w:rPr>
          <w:i/>
          <w:iCs/>
          <w:lang w:val="uk-UA" w:eastAsia="en-US"/>
        </w:rPr>
        <w:t xml:space="preserve"> (</w:t>
      </w:r>
      <w:r w:rsidRPr="00634B81">
        <w:rPr>
          <w:i/>
          <w:iCs/>
          <w:lang w:val="uk-UA" w:eastAsia="en-US"/>
        </w:rPr>
        <w:t>x</w:t>
      </w:r>
      <w:r w:rsidR="006E5D53" w:rsidRPr="00634B81">
        <w:rPr>
          <w:i/>
          <w:iCs/>
          <w:lang w:val="uk-UA" w:eastAsia="en-US"/>
        </w:rPr>
        <w:t xml:space="preserve">) </w:t>
      </w:r>
      <w:r w:rsidRPr="00634B81">
        <w:rPr>
          <w:i/>
          <w:iCs/>
          <w:lang w:val="uk-UA" w:eastAsia="en-US"/>
        </w:rPr>
        <w:t>=f</w:t>
      </w:r>
      <w:r w:rsidR="006E5D53" w:rsidRPr="00634B81">
        <w:rPr>
          <w:i/>
          <w:iCs/>
          <w:lang w:val="uk-UA" w:eastAsia="en-US"/>
        </w:rPr>
        <w:t xml:space="preserve"> (</w:t>
      </w:r>
      <w:r w:rsidRPr="00634B81">
        <w:rPr>
          <w:i/>
          <w:iCs/>
          <w:lang w:val="uk-UA" w:eastAsia="en-US"/>
        </w:rPr>
        <w:t>H,G, C</w:t>
      </w:r>
      <w:r w:rsidR="006E5D53" w:rsidRPr="00634B81">
        <w:rPr>
          <w:i/>
          <w:iCs/>
          <w:lang w:val="uk-UA" w:eastAsia="en-US"/>
        </w:rPr>
        <w:t xml:space="preserve">) </w:t>
      </w:r>
      <w:r w:rsidRPr="00634B81">
        <w:rPr>
          <w:i/>
          <w:iCs/>
          <w:lang w:val="uk-UA" w:eastAsia="en-US"/>
        </w:rPr>
        <w:t>→ opt</w:t>
      </w:r>
    </w:p>
    <w:p w:rsidR="00091360" w:rsidRDefault="00091360" w:rsidP="006E5D53">
      <w:pPr>
        <w:ind w:firstLine="709"/>
        <w:rPr>
          <w:lang w:val="uk-UA" w:eastAsia="en-US"/>
        </w:rPr>
      </w:pPr>
    </w:p>
    <w:p w:rsidR="006E5D53" w:rsidRDefault="00F53E95" w:rsidP="006E5D53">
      <w:pPr>
        <w:ind w:firstLine="709"/>
        <w:rPr>
          <w:lang w:val="uk-UA" w:eastAsia="en-US"/>
        </w:rPr>
      </w:pPr>
      <w:r w:rsidRPr="00634B81">
        <w:rPr>
          <w:lang w:val="uk-UA" w:eastAsia="en-US"/>
        </w:rPr>
        <w:t>при наступних обмеженнях</w:t>
      </w:r>
      <w:r w:rsidR="006E5D53" w:rsidRPr="00634B81">
        <w:rPr>
          <w:lang w:val="uk-UA" w:eastAsia="en-US"/>
        </w:rPr>
        <w:t>:</w:t>
      </w:r>
    </w:p>
    <w:p w:rsidR="00091360" w:rsidRPr="00634B81" w:rsidRDefault="00091360" w:rsidP="006E5D53">
      <w:pPr>
        <w:ind w:firstLine="709"/>
        <w:rPr>
          <w:lang w:val="uk-UA" w:eastAsia="en-US"/>
        </w:rPr>
      </w:pPr>
    </w:p>
    <w:p w:rsidR="00F53E95" w:rsidRPr="00634B81" w:rsidRDefault="00F53E95" w:rsidP="006E5D53">
      <w:pPr>
        <w:ind w:firstLine="709"/>
        <w:rPr>
          <w:i/>
          <w:iCs/>
          <w:lang w:val="uk-UA" w:eastAsia="en-US"/>
        </w:rPr>
      </w:pPr>
      <w:r w:rsidRPr="00634B81">
        <w:rPr>
          <w:lang w:val="uk-UA" w:eastAsia="en-US"/>
        </w:rPr>
        <w:t>I</w:t>
      </w:r>
      <w:r w:rsidR="006E5D53" w:rsidRPr="00634B81">
        <w:rPr>
          <w:lang w:val="uk-UA" w:eastAsia="en-US"/>
        </w:rPr>
        <w:t xml:space="preserve">. </w:t>
      </w:r>
      <w:r w:rsidR="00B1079D" w:rsidRPr="00634B81">
        <w:rPr>
          <w:position w:val="-14"/>
          <w:lang w:val="uk-UA" w:eastAsia="en-US"/>
        </w:rPr>
        <w:object w:dxaOrig="4239" w:dyaOrig="380">
          <v:shape id="_x0000_i1082" type="#_x0000_t75" style="width:212.25pt;height:18.75pt" o:ole="" fillcolor="window">
            <v:imagedata r:id="rId117" o:title=""/>
          </v:shape>
          <o:OLEObject Type="Embed" ProgID="Equation.3" ShapeID="_x0000_i1082" DrawAspect="Content" ObjectID="_1457725857" r:id="rId118"/>
        </w:object>
      </w:r>
    </w:p>
    <w:p w:rsidR="00F53E95" w:rsidRPr="00634B81" w:rsidRDefault="00F53E95" w:rsidP="006E5D53">
      <w:pPr>
        <w:ind w:firstLine="709"/>
        <w:rPr>
          <w:lang w:val="uk-UA" w:eastAsia="en-US"/>
        </w:rPr>
      </w:pPr>
      <w:r w:rsidRPr="00634B81">
        <w:rPr>
          <w:lang w:val="uk-UA" w:eastAsia="en-US"/>
        </w:rPr>
        <w:t>II</w:t>
      </w:r>
      <w:r w:rsidR="006E5D53" w:rsidRPr="00634B81">
        <w:rPr>
          <w:lang w:val="uk-UA" w:eastAsia="en-US"/>
        </w:rPr>
        <w:t xml:space="preserve">. </w:t>
      </w:r>
      <w:r w:rsidR="00B1079D" w:rsidRPr="00634B81">
        <w:rPr>
          <w:i/>
          <w:iCs/>
          <w:position w:val="-30"/>
          <w:lang w:val="uk-UA" w:eastAsia="en-US"/>
        </w:rPr>
        <w:object w:dxaOrig="2820" w:dyaOrig="700">
          <v:shape id="_x0000_i1083" type="#_x0000_t75" style="width:141pt;height:35.25pt" o:ole="" fillcolor="window">
            <v:imagedata r:id="rId119" o:title=""/>
          </v:shape>
          <o:OLEObject Type="Embed" ProgID="Equation.3" ShapeID="_x0000_i1083" DrawAspect="Content" ObjectID="_1457725858" r:id="rId120"/>
        </w:object>
      </w:r>
    </w:p>
    <w:p w:rsidR="00F53E95" w:rsidRPr="00634B81" w:rsidRDefault="00F53E95" w:rsidP="006E5D53">
      <w:pPr>
        <w:ind w:firstLine="709"/>
        <w:rPr>
          <w:vertAlign w:val="subscript"/>
          <w:lang w:val="uk-UA" w:eastAsia="en-US"/>
        </w:rPr>
      </w:pPr>
      <w:r w:rsidRPr="00634B81">
        <w:rPr>
          <w:lang w:val="uk-UA" w:eastAsia="en-US"/>
        </w:rPr>
        <w:t>III</w:t>
      </w:r>
      <w:r w:rsidR="006E5D53" w:rsidRPr="00634B81">
        <w:rPr>
          <w:lang w:val="uk-UA" w:eastAsia="en-US"/>
        </w:rPr>
        <w:t xml:space="preserve">. </w:t>
      </w:r>
      <w:r w:rsidR="00B1079D" w:rsidRPr="00634B81">
        <w:rPr>
          <w:i/>
          <w:iCs/>
          <w:position w:val="-32"/>
          <w:lang w:val="uk-UA" w:eastAsia="en-US"/>
        </w:rPr>
        <w:object w:dxaOrig="4380" w:dyaOrig="740">
          <v:shape id="_x0000_i1084" type="#_x0000_t75" style="width:219pt;height:36.75pt" o:ole="" fillcolor="window">
            <v:imagedata r:id="rId121" o:title=""/>
          </v:shape>
          <o:OLEObject Type="Embed" ProgID="Equation.3" ShapeID="_x0000_i1084" DrawAspect="Content" ObjectID="_1457725859" r:id="rId122"/>
        </w:object>
      </w:r>
    </w:p>
    <w:p w:rsidR="00091360" w:rsidRDefault="00091360"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Запишемо в розгорненому вигляді математичну модель задачі</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Цільова функція, як загальна величина затрат ресурсів для виконання всього обсягу робіт</w:t>
      </w:r>
      <w:r w:rsidR="006E5D53" w:rsidRPr="00634B81">
        <w:rPr>
          <w:lang w:val="uk-UA" w:eastAsia="en-US"/>
        </w:rPr>
        <w:t xml:space="preserve"> (</w:t>
      </w:r>
      <w:r w:rsidRPr="00634B81">
        <w:rPr>
          <w:lang w:val="uk-UA" w:eastAsia="en-US"/>
        </w:rPr>
        <w:t>по всіх</w:t>
      </w:r>
      <w:r w:rsidR="006E5D53" w:rsidRPr="00634B81">
        <w:rPr>
          <w:lang w:val="uk-UA" w:eastAsia="en-US"/>
        </w:rPr>
        <w:t xml:space="preserve">) </w:t>
      </w:r>
      <w:r w:rsidRPr="00634B81">
        <w:rPr>
          <w:lang w:val="uk-UA" w:eastAsia="en-US"/>
        </w:rPr>
        <w:t>виконаних комплексом машин, буде дорівнювати</w:t>
      </w:r>
      <w:r w:rsidR="006E5D53" w:rsidRPr="00634B81">
        <w:rPr>
          <w:lang w:val="uk-UA" w:eastAsia="en-US"/>
        </w:rPr>
        <w:t>:</w:t>
      </w:r>
    </w:p>
    <w:p w:rsidR="00F53E95" w:rsidRDefault="00F53E95" w:rsidP="006E5D53">
      <w:pPr>
        <w:ind w:firstLine="709"/>
        <w:rPr>
          <w:lang w:val="uk-UA" w:eastAsia="en-US"/>
        </w:rPr>
      </w:pPr>
      <w:r w:rsidRPr="00634B81">
        <w:rPr>
          <w:lang w:val="uk-UA" w:eastAsia="en-US"/>
        </w:rPr>
        <w:t>при оптимізації затрат праці</w:t>
      </w:r>
    </w:p>
    <w:p w:rsidR="00091360" w:rsidRPr="00634B81" w:rsidRDefault="00091360" w:rsidP="006E5D53">
      <w:pPr>
        <w:ind w:firstLine="709"/>
        <w:rPr>
          <w:lang w:val="uk-UA" w:eastAsia="en-US"/>
        </w:rPr>
      </w:pPr>
    </w:p>
    <w:p w:rsidR="00F53E95" w:rsidRPr="00634B81" w:rsidRDefault="00B1079D" w:rsidP="006E5D53">
      <w:pPr>
        <w:ind w:firstLine="709"/>
        <w:rPr>
          <w:lang w:val="uk-UA" w:eastAsia="en-US"/>
        </w:rPr>
      </w:pPr>
      <w:r w:rsidRPr="00634B81">
        <w:rPr>
          <w:position w:val="-148"/>
          <w:lang w:val="uk-UA" w:eastAsia="en-US"/>
        </w:rPr>
        <w:object w:dxaOrig="6160" w:dyaOrig="3080">
          <v:shape id="_x0000_i1085" type="#_x0000_t75" style="width:308.25pt;height:153.75pt" o:ole="">
            <v:imagedata r:id="rId123" o:title=""/>
          </v:shape>
          <o:OLEObject Type="Embed" ProgID="Equation.3" ShapeID="_x0000_i1085" DrawAspect="Content" ObjectID="_1457725860" r:id="rId124"/>
        </w:object>
      </w:r>
    </w:p>
    <w:p w:rsidR="00091360" w:rsidRDefault="00091360" w:rsidP="006E5D53">
      <w:pPr>
        <w:ind w:firstLine="709"/>
        <w:rPr>
          <w:lang w:val="uk-UA" w:eastAsia="en-US"/>
        </w:rPr>
      </w:pPr>
    </w:p>
    <w:p w:rsidR="00F53E95" w:rsidRDefault="00F53E95" w:rsidP="006E5D53">
      <w:pPr>
        <w:ind w:firstLine="709"/>
        <w:rPr>
          <w:lang w:val="uk-UA" w:eastAsia="en-US"/>
        </w:rPr>
      </w:pPr>
      <w:r w:rsidRPr="00634B81">
        <w:rPr>
          <w:lang w:val="uk-UA" w:eastAsia="en-US"/>
        </w:rPr>
        <w:t>при оптимізації витрати палива</w:t>
      </w:r>
    </w:p>
    <w:p w:rsidR="00091360" w:rsidRPr="00634B81" w:rsidRDefault="00091360" w:rsidP="006E5D53">
      <w:pPr>
        <w:ind w:firstLine="709"/>
        <w:rPr>
          <w:lang w:val="uk-UA" w:eastAsia="en-US"/>
        </w:rPr>
      </w:pPr>
    </w:p>
    <w:p w:rsidR="00F53E95" w:rsidRPr="00634B81" w:rsidRDefault="00B1079D" w:rsidP="006E5D53">
      <w:pPr>
        <w:ind w:firstLine="709"/>
        <w:rPr>
          <w:lang w:val="uk-UA" w:eastAsia="en-US"/>
        </w:rPr>
      </w:pPr>
      <w:r w:rsidRPr="00634B81">
        <w:rPr>
          <w:position w:val="-66"/>
          <w:lang w:val="uk-UA" w:eastAsia="en-US"/>
        </w:rPr>
        <w:object w:dxaOrig="5080" w:dyaOrig="1440">
          <v:shape id="_x0000_i1086" type="#_x0000_t75" style="width:254.25pt;height:1in" o:ole="">
            <v:imagedata r:id="rId125" o:title=""/>
          </v:shape>
          <o:OLEObject Type="Embed" ProgID="Equation.3" ShapeID="_x0000_i1086" DrawAspect="Content" ObjectID="_1457725861" r:id="rId126"/>
        </w:object>
      </w:r>
    </w:p>
    <w:p w:rsidR="00091360" w:rsidRDefault="00091360" w:rsidP="006E5D53">
      <w:pPr>
        <w:ind w:firstLine="709"/>
        <w:rPr>
          <w:lang w:val="uk-UA" w:eastAsia="en-US"/>
        </w:rPr>
      </w:pPr>
    </w:p>
    <w:p w:rsidR="00F53E95" w:rsidRDefault="00F53E95" w:rsidP="006E5D53">
      <w:pPr>
        <w:ind w:firstLine="709"/>
        <w:rPr>
          <w:lang w:val="uk-UA" w:eastAsia="en-US"/>
        </w:rPr>
      </w:pPr>
      <w:r w:rsidRPr="00634B81">
        <w:rPr>
          <w:lang w:val="uk-UA" w:eastAsia="en-US"/>
        </w:rPr>
        <w:t>при оптимізації прямих експлуатаційних затрат</w:t>
      </w:r>
    </w:p>
    <w:p w:rsidR="00091360" w:rsidRPr="00634B81" w:rsidRDefault="00091360" w:rsidP="006E5D53">
      <w:pPr>
        <w:ind w:firstLine="709"/>
        <w:rPr>
          <w:lang w:val="uk-UA" w:eastAsia="en-US"/>
        </w:rPr>
      </w:pPr>
    </w:p>
    <w:p w:rsidR="00F53E95" w:rsidRPr="00634B81" w:rsidRDefault="00B1079D" w:rsidP="006E5D53">
      <w:pPr>
        <w:ind w:firstLine="709"/>
        <w:rPr>
          <w:lang w:val="uk-UA" w:eastAsia="en-US"/>
        </w:rPr>
      </w:pPr>
      <w:r w:rsidRPr="00634B81">
        <w:rPr>
          <w:position w:val="-66"/>
          <w:lang w:val="uk-UA" w:eastAsia="en-US"/>
        </w:rPr>
        <w:object w:dxaOrig="5040" w:dyaOrig="1440">
          <v:shape id="_x0000_i1087" type="#_x0000_t75" style="width:252pt;height:1in" o:ole="">
            <v:imagedata r:id="rId127" o:title=""/>
          </v:shape>
          <o:OLEObject Type="Embed" ProgID="Equation.3" ShapeID="_x0000_i1087" DrawAspect="Content" ObjectID="_1457725862" r:id="rId128"/>
        </w:object>
      </w:r>
    </w:p>
    <w:p w:rsidR="00091360" w:rsidRDefault="00091360" w:rsidP="006E5D53">
      <w:pPr>
        <w:ind w:firstLine="709"/>
        <w:rPr>
          <w:lang w:val="uk-UA" w:eastAsia="en-US"/>
        </w:rPr>
      </w:pPr>
    </w:p>
    <w:p w:rsidR="006E5D53" w:rsidRDefault="00F53E95" w:rsidP="006E5D53">
      <w:pPr>
        <w:ind w:firstLine="709"/>
        <w:rPr>
          <w:lang w:val="uk-UA" w:eastAsia="en-US"/>
        </w:rPr>
      </w:pPr>
      <w:r w:rsidRPr="00634B81">
        <w:rPr>
          <w:lang w:val="uk-UA" w:eastAsia="en-US"/>
        </w:rPr>
        <w:t>при умовах</w:t>
      </w:r>
      <w:r w:rsidR="006E5D53" w:rsidRPr="00634B81">
        <w:rPr>
          <w:lang w:val="uk-UA" w:eastAsia="en-US"/>
        </w:rPr>
        <w:t>:</w:t>
      </w:r>
    </w:p>
    <w:p w:rsidR="00091360" w:rsidRPr="00634B81" w:rsidRDefault="00091360" w:rsidP="006E5D53">
      <w:pPr>
        <w:ind w:firstLine="709"/>
        <w:rPr>
          <w:lang w:val="uk-UA" w:eastAsia="en-US"/>
        </w:rPr>
      </w:pPr>
    </w:p>
    <w:p w:rsidR="00F53E95" w:rsidRPr="00634B81" w:rsidRDefault="00B1079D" w:rsidP="006E5D53">
      <w:pPr>
        <w:ind w:firstLine="709"/>
        <w:rPr>
          <w:lang w:val="uk-UA" w:eastAsia="en-US"/>
        </w:rPr>
      </w:pPr>
      <w:r w:rsidRPr="00634B81">
        <w:rPr>
          <w:position w:val="-14"/>
          <w:lang w:val="uk-UA" w:eastAsia="en-US"/>
        </w:rPr>
        <w:object w:dxaOrig="4239" w:dyaOrig="380">
          <v:shape id="_x0000_i1088" type="#_x0000_t75" style="width:212.25pt;height:18.75pt" o:ole="" fillcolor="window">
            <v:imagedata r:id="rId117" o:title=""/>
          </v:shape>
          <o:OLEObject Type="Embed" ProgID="Equation.3" ShapeID="_x0000_i1088" DrawAspect="Content" ObjectID="_1457725863" r:id="rId129"/>
        </w:object>
      </w:r>
    </w:p>
    <w:p w:rsidR="00F53E95" w:rsidRPr="00634B81" w:rsidRDefault="00B1079D" w:rsidP="006E5D53">
      <w:pPr>
        <w:ind w:firstLine="709"/>
        <w:rPr>
          <w:lang w:val="uk-UA" w:eastAsia="en-US"/>
        </w:rPr>
      </w:pPr>
      <w:r w:rsidRPr="00634B81">
        <w:rPr>
          <w:position w:val="-12"/>
          <w:lang w:val="uk-UA" w:eastAsia="en-US"/>
        </w:rPr>
        <w:object w:dxaOrig="3000" w:dyaOrig="360">
          <v:shape id="_x0000_i1089" type="#_x0000_t75" style="width:150pt;height:18pt" o:ole="" fillcolor="window">
            <v:imagedata r:id="rId130" o:title=""/>
          </v:shape>
          <o:OLEObject Type="Embed" ProgID="Equation.3" ShapeID="_x0000_i1089" DrawAspect="Content" ObjectID="_1457725864" r:id="rId131"/>
        </w:object>
      </w:r>
    </w:p>
    <w:p w:rsidR="00F53E95" w:rsidRPr="00634B81" w:rsidRDefault="00B1079D" w:rsidP="006E5D53">
      <w:pPr>
        <w:ind w:firstLine="709"/>
        <w:rPr>
          <w:lang w:val="uk-UA" w:eastAsia="en-US"/>
        </w:rPr>
      </w:pPr>
      <w:r w:rsidRPr="00634B81">
        <w:rPr>
          <w:position w:val="-12"/>
          <w:lang w:val="uk-UA" w:eastAsia="en-US"/>
        </w:rPr>
        <w:object w:dxaOrig="3100" w:dyaOrig="360">
          <v:shape id="_x0000_i1090" type="#_x0000_t75" style="width:155.25pt;height:18pt" o:ole="" fillcolor="window">
            <v:imagedata r:id="rId132" o:title=""/>
          </v:shape>
          <o:OLEObject Type="Embed" ProgID="Equation.3" ShapeID="_x0000_i1090" DrawAspect="Content" ObjectID="_1457725865" r:id="rId133"/>
        </w:object>
      </w:r>
    </w:p>
    <w:p w:rsidR="00F53E95" w:rsidRPr="00634B81" w:rsidRDefault="00B1079D" w:rsidP="006E5D53">
      <w:pPr>
        <w:ind w:firstLine="709"/>
        <w:rPr>
          <w:lang w:val="uk-UA" w:eastAsia="en-US"/>
        </w:rPr>
      </w:pPr>
      <w:r w:rsidRPr="00634B81">
        <w:rPr>
          <w:position w:val="-12"/>
          <w:lang w:val="uk-UA" w:eastAsia="en-US"/>
        </w:rPr>
        <w:object w:dxaOrig="3080" w:dyaOrig="360">
          <v:shape id="_x0000_i1091" type="#_x0000_t75" style="width:153.75pt;height:18pt" o:ole="" fillcolor="window">
            <v:imagedata r:id="rId134" o:title=""/>
          </v:shape>
          <o:OLEObject Type="Embed" ProgID="Equation.3" ShapeID="_x0000_i1091" DrawAspect="Content" ObjectID="_1457725866" r:id="rId135"/>
        </w:object>
      </w:r>
    </w:p>
    <w:p w:rsidR="00F53E95" w:rsidRPr="00634B81" w:rsidRDefault="00F53E95" w:rsidP="006E5D53">
      <w:pPr>
        <w:ind w:firstLine="709"/>
        <w:rPr>
          <w:lang w:val="uk-UA" w:eastAsia="en-US"/>
        </w:rPr>
      </w:pPr>
      <w:r w:rsidRPr="00634B81">
        <w:rPr>
          <w:lang w:val="uk-UA" w:eastAsia="en-US"/>
        </w:rPr>
        <w:t>…</w:t>
      </w:r>
    </w:p>
    <w:p w:rsidR="00F53E95" w:rsidRPr="00634B81" w:rsidRDefault="00B1079D" w:rsidP="006E5D53">
      <w:pPr>
        <w:ind w:firstLine="709"/>
        <w:rPr>
          <w:lang w:val="uk-UA" w:eastAsia="en-US"/>
        </w:rPr>
      </w:pPr>
      <w:r w:rsidRPr="00634B81">
        <w:rPr>
          <w:position w:val="-12"/>
          <w:lang w:val="uk-UA" w:eastAsia="en-US"/>
        </w:rPr>
        <w:object w:dxaOrig="3280" w:dyaOrig="360">
          <v:shape id="_x0000_i1092" type="#_x0000_t75" style="width:164.25pt;height:18pt" o:ole="" fillcolor="window">
            <v:imagedata r:id="rId136" o:title=""/>
          </v:shape>
          <o:OLEObject Type="Embed" ProgID="Equation.3" ShapeID="_x0000_i1092" DrawAspect="Content" ObjectID="_1457725867" r:id="rId137"/>
        </w:object>
      </w:r>
    </w:p>
    <w:p w:rsidR="00F53E95" w:rsidRPr="00634B81" w:rsidRDefault="00B1079D" w:rsidP="006E5D53">
      <w:pPr>
        <w:ind w:firstLine="709"/>
        <w:rPr>
          <w:lang w:val="uk-UA" w:eastAsia="en-US"/>
        </w:rPr>
      </w:pPr>
      <w:r w:rsidRPr="00634B81">
        <w:rPr>
          <w:position w:val="-32"/>
          <w:lang w:val="uk-UA" w:eastAsia="en-US"/>
        </w:rPr>
        <w:object w:dxaOrig="5140" w:dyaOrig="760">
          <v:shape id="_x0000_i1093" type="#_x0000_t75" style="width:257.25pt;height:38.25pt" o:ole="">
            <v:imagedata r:id="rId138" o:title=""/>
          </v:shape>
          <o:OLEObject Type="Embed" ProgID="Equation.3" ShapeID="_x0000_i1093" DrawAspect="Content" ObjectID="_1457725868" r:id="rId139"/>
        </w:object>
      </w:r>
    </w:p>
    <w:p w:rsidR="00F53E95" w:rsidRPr="00634B81" w:rsidRDefault="00B1079D" w:rsidP="006E5D53">
      <w:pPr>
        <w:ind w:firstLine="709"/>
        <w:rPr>
          <w:lang w:val="uk-UA" w:eastAsia="en-US"/>
        </w:rPr>
      </w:pPr>
      <w:r w:rsidRPr="00634B81">
        <w:rPr>
          <w:position w:val="-32"/>
          <w:lang w:val="uk-UA" w:eastAsia="en-US"/>
        </w:rPr>
        <w:object w:dxaOrig="5300" w:dyaOrig="760">
          <v:shape id="_x0000_i1094" type="#_x0000_t75" style="width:264.75pt;height:38.25pt" o:ole="">
            <v:imagedata r:id="rId140" o:title=""/>
          </v:shape>
          <o:OLEObject Type="Embed" ProgID="Equation.3" ShapeID="_x0000_i1094" DrawAspect="Content" ObjectID="_1457725869" r:id="rId141"/>
        </w:object>
      </w:r>
    </w:p>
    <w:p w:rsidR="00F53E95" w:rsidRPr="00634B81" w:rsidRDefault="00B1079D" w:rsidP="006E5D53">
      <w:pPr>
        <w:ind w:firstLine="709"/>
        <w:rPr>
          <w:lang w:val="uk-UA" w:eastAsia="en-US"/>
        </w:rPr>
      </w:pPr>
      <w:r w:rsidRPr="00634B81">
        <w:rPr>
          <w:position w:val="-32"/>
          <w:lang w:val="uk-UA" w:eastAsia="en-US"/>
        </w:rPr>
        <w:object w:dxaOrig="5260" w:dyaOrig="760">
          <v:shape id="_x0000_i1095" type="#_x0000_t75" style="width:263.25pt;height:38.25pt" o:ole="">
            <v:imagedata r:id="rId142" o:title=""/>
          </v:shape>
          <o:OLEObject Type="Embed" ProgID="Equation.3" ShapeID="_x0000_i1095" DrawAspect="Content" ObjectID="_1457725870" r:id="rId143"/>
        </w:object>
      </w:r>
    </w:p>
    <w:p w:rsidR="00F53E95" w:rsidRPr="00634B81" w:rsidRDefault="00B1079D" w:rsidP="006E5D53">
      <w:pPr>
        <w:ind w:firstLine="709"/>
        <w:rPr>
          <w:lang w:val="uk-UA" w:eastAsia="en-US"/>
        </w:rPr>
      </w:pPr>
      <w:r w:rsidRPr="00634B81">
        <w:rPr>
          <w:position w:val="-32"/>
          <w:lang w:val="uk-UA" w:eastAsia="en-US"/>
        </w:rPr>
        <w:object w:dxaOrig="5580" w:dyaOrig="760">
          <v:shape id="_x0000_i1096" type="#_x0000_t75" style="width:279pt;height:38.25pt" o:ole="">
            <v:imagedata r:id="rId144" o:title=""/>
          </v:shape>
          <o:OLEObject Type="Embed" ProgID="Equation.3" ShapeID="_x0000_i1096" DrawAspect="Content" ObjectID="_1457725871" r:id="rId145"/>
        </w:object>
      </w:r>
    </w:p>
    <w:p w:rsidR="00F53E95" w:rsidRPr="00634B81" w:rsidRDefault="00F53E95" w:rsidP="006E5D53">
      <w:pPr>
        <w:ind w:firstLine="709"/>
        <w:rPr>
          <w:lang w:val="uk-UA" w:eastAsia="en-US"/>
        </w:rPr>
      </w:pPr>
      <w:r w:rsidRPr="00634B81">
        <w:rPr>
          <w:lang w:val="uk-UA" w:eastAsia="en-US"/>
        </w:rPr>
        <w:t>де</w:t>
      </w:r>
      <w:r w:rsidR="00B1079D" w:rsidRPr="00634B81">
        <w:rPr>
          <w:position w:val="-14"/>
          <w:lang w:val="uk-UA" w:eastAsia="en-US"/>
        </w:rPr>
        <w:object w:dxaOrig="2060" w:dyaOrig="380">
          <v:shape id="_x0000_i1097" type="#_x0000_t75" style="width:102.75pt;height:18.75pt" o:ole="" fillcolor="window">
            <v:imagedata r:id="rId146" o:title=""/>
          </v:shape>
          <o:OLEObject Type="Embed" ProgID="Equation.3" ShapeID="_x0000_i1097" DrawAspect="Content" ObjectID="_1457725872" r:id="rId147"/>
        </w:object>
      </w:r>
    </w:p>
    <w:p w:rsidR="00091360" w:rsidRDefault="00091360"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Рішення даної задачі математичного програмування дозволяє оптимізувати використання комплексів машин</w:t>
      </w:r>
      <w:r w:rsidR="006E5D53" w:rsidRPr="00634B81">
        <w:rPr>
          <w:lang w:val="uk-UA" w:eastAsia="en-US"/>
        </w:rPr>
        <w:t>.</w:t>
      </w:r>
    </w:p>
    <w:p w:rsidR="006E5D53" w:rsidRPr="00634B81" w:rsidRDefault="00F53E95" w:rsidP="006E5D53">
      <w:pPr>
        <w:ind w:firstLine="709"/>
        <w:rPr>
          <w:i/>
          <w:iCs/>
          <w:lang w:val="uk-UA" w:eastAsia="en-US"/>
        </w:rPr>
      </w:pPr>
      <w:r w:rsidRPr="00634B81">
        <w:rPr>
          <w:i/>
          <w:iCs/>
          <w:lang w:val="uk-UA" w:eastAsia="en-US"/>
        </w:rPr>
        <w:t>Методика рішення задачі лінійного програмування графічним методом</w:t>
      </w:r>
      <w:r w:rsidR="006E5D53" w:rsidRPr="00634B81">
        <w:rPr>
          <w:i/>
          <w:iCs/>
          <w:lang w:val="uk-UA" w:eastAsia="en-US"/>
        </w:rPr>
        <w:t xml:space="preserve"> (</w:t>
      </w:r>
      <w:r w:rsidRPr="00634B81">
        <w:rPr>
          <w:i/>
          <w:iCs/>
          <w:lang w:val="uk-UA" w:eastAsia="en-US"/>
        </w:rPr>
        <w:t>для двохмірної оптимізації</w:t>
      </w:r>
      <w:r w:rsidR="006E5D53" w:rsidRPr="00634B81">
        <w:rPr>
          <w:i/>
          <w:iCs/>
          <w:lang w:val="uk-UA" w:eastAsia="en-US"/>
        </w:rPr>
        <w:t>)</w:t>
      </w:r>
    </w:p>
    <w:p w:rsidR="006E5D53" w:rsidRPr="00634B81" w:rsidRDefault="00F53E95" w:rsidP="006E5D53">
      <w:pPr>
        <w:ind w:firstLine="709"/>
        <w:rPr>
          <w:lang w:val="uk-UA" w:eastAsia="en-US"/>
        </w:rPr>
      </w:pPr>
      <w:r w:rsidRPr="00634B81">
        <w:rPr>
          <w:lang w:val="uk-UA" w:eastAsia="en-US"/>
        </w:rPr>
        <w:t>Рішення задачі лінійного програмування графічним методом</w:t>
      </w:r>
      <w:r w:rsidR="006E5D53" w:rsidRPr="00634B81">
        <w:rPr>
          <w:lang w:val="uk-UA" w:eastAsia="en-US"/>
        </w:rPr>
        <w:t xml:space="preserve"> (</w:t>
      </w:r>
      <w:r w:rsidRPr="00634B81">
        <w:rPr>
          <w:lang w:val="uk-UA" w:eastAsia="en-US"/>
        </w:rPr>
        <w:t>для двохмірної оптимізації</w:t>
      </w:r>
      <w:r w:rsidR="006E5D53" w:rsidRPr="00634B81">
        <w:rPr>
          <w:lang w:val="uk-UA" w:eastAsia="en-US"/>
        </w:rPr>
        <w:t xml:space="preserve">) </w:t>
      </w:r>
      <w:r w:rsidRPr="00634B81">
        <w:rPr>
          <w:lang w:val="uk-UA" w:eastAsia="en-US"/>
        </w:rPr>
        <w:t>здійснюється наступним чином</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Визначають область допустимих рішень</w:t>
      </w:r>
      <w:r w:rsidR="006E5D53" w:rsidRPr="00634B81">
        <w:rPr>
          <w:lang w:val="uk-UA" w:eastAsia="en-US"/>
        </w:rPr>
        <w:t xml:space="preserve">. </w:t>
      </w:r>
      <w:r w:rsidRPr="00634B81">
        <w:rPr>
          <w:lang w:val="uk-UA" w:eastAsia="en-US"/>
        </w:rPr>
        <w:t xml:space="preserve">Для цього в усіх обмеженнях почергово прирівнюють до нуля змінні </w:t>
      </w:r>
      <w:r w:rsidRPr="00634B81">
        <w:rPr>
          <w:i/>
          <w:iCs/>
          <w:lang w:val="uk-UA" w:eastAsia="en-US"/>
        </w:rPr>
        <w:t>X</w:t>
      </w:r>
      <w:r w:rsidRPr="00634B81">
        <w:rPr>
          <w:i/>
          <w:iCs/>
          <w:vertAlign w:val="subscript"/>
          <w:lang w:val="uk-UA" w:eastAsia="en-US"/>
        </w:rPr>
        <w:t>1</w:t>
      </w:r>
      <w:r w:rsidRPr="00634B81">
        <w:rPr>
          <w:lang w:val="uk-UA" w:eastAsia="en-US"/>
        </w:rPr>
        <w:t xml:space="preserve"> та </w:t>
      </w:r>
      <w:r w:rsidRPr="00634B81">
        <w:rPr>
          <w:i/>
          <w:iCs/>
          <w:lang w:val="uk-UA" w:eastAsia="en-US"/>
        </w:rPr>
        <w:t>X</w:t>
      </w:r>
      <w:r w:rsidRPr="00634B81">
        <w:rPr>
          <w:i/>
          <w:iCs/>
          <w:vertAlign w:val="subscript"/>
          <w:lang w:val="uk-UA" w:eastAsia="en-US"/>
        </w:rPr>
        <w:t>2</w:t>
      </w:r>
      <w:r w:rsidRPr="00634B81">
        <w:rPr>
          <w:lang w:val="uk-UA" w:eastAsia="en-US"/>
        </w:rPr>
        <w:t xml:space="preserve"> і знаходять відповідне значення іншої змінної</w:t>
      </w:r>
      <w:r w:rsidR="006E5D53" w:rsidRPr="00634B81">
        <w:rPr>
          <w:lang w:val="uk-UA" w:eastAsia="en-US"/>
        </w:rPr>
        <w:t xml:space="preserve">. </w:t>
      </w:r>
      <w:r w:rsidRPr="00634B81">
        <w:rPr>
          <w:lang w:val="uk-UA" w:eastAsia="en-US"/>
        </w:rPr>
        <w:t xml:space="preserve">Ці значення будуть відповідати точкам перетину граничної прямої обмежень з осями координат </w:t>
      </w:r>
      <w:r w:rsidRPr="00634B81">
        <w:rPr>
          <w:i/>
          <w:iCs/>
          <w:lang w:val="uk-UA" w:eastAsia="en-US"/>
        </w:rPr>
        <w:t>X</w:t>
      </w:r>
      <w:r w:rsidRPr="00634B81">
        <w:rPr>
          <w:i/>
          <w:iCs/>
          <w:vertAlign w:val="subscript"/>
          <w:lang w:val="uk-UA" w:eastAsia="en-US"/>
        </w:rPr>
        <w:t>1</w:t>
      </w:r>
      <w:r w:rsidRPr="00634B81">
        <w:rPr>
          <w:lang w:val="uk-UA" w:eastAsia="en-US"/>
        </w:rPr>
        <w:t xml:space="preserve"> та </w:t>
      </w:r>
      <w:r w:rsidRPr="00634B81">
        <w:rPr>
          <w:i/>
          <w:iCs/>
          <w:lang w:val="uk-UA" w:eastAsia="en-US"/>
        </w:rPr>
        <w:t>X</w:t>
      </w:r>
      <w:r w:rsidRPr="00634B81">
        <w:rPr>
          <w:i/>
          <w:iCs/>
          <w:vertAlign w:val="subscript"/>
          <w:lang w:val="uk-UA" w:eastAsia="en-US"/>
        </w:rPr>
        <w:t>2</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Визначають напрям поширення області допустимих рішень відносно граничних прямих</w:t>
      </w:r>
      <w:r w:rsidR="006E5D53" w:rsidRPr="00634B81">
        <w:rPr>
          <w:lang w:val="uk-UA" w:eastAsia="en-US"/>
        </w:rPr>
        <w:t xml:space="preserve">. </w:t>
      </w:r>
      <w:r w:rsidRPr="00634B81">
        <w:rPr>
          <w:lang w:val="uk-UA" w:eastAsia="en-US"/>
        </w:rPr>
        <w:t xml:space="preserve">Це встановлюють підставляючи в нерівності довільні значення </w:t>
      </w:r>
      <w:r w:rsidRPr="00634B81">
        <w:rPr>
          <w:i/>
          <w:iCs/>
          <w:lang w:val="uk-UA" w:eastAsia="en-US"/>
        </w:rPr>
        <w:t>X</w:t>
      </w:r>
      <w:r w:rsidRPr="00634B81">
        <w:rPr>
          <w:i/>
          <w:iCs/>
          <w:vertAlign w:val="subscript"/>
          <w:lang w:val="uk-UA" w:eastAsia="en-US"/>
        </w:rPr>
        <w:t>1</w:t>
      </w:r>
      <w:r w:rsidRPr="00634B81">
        <w:rPr>
          <w:lang w:val="uk-UA" w:eastAsia="en-US"/>
        </w:rPr>
        <w:t xml:space="preserve"> та </w:t>
      </w:r>
      <w:r w:rsidRPr="00634B81">
        <w:rPr>
          <w:i/>
          <w:iCs/>
          <w:lang w:val="uk-UA" w:eastAsia="en-US"/>
        </w:rPr>
        <w:t>X</w:t>
      </w:r>
      <w:r w:rsidRPr="00634B81">
        <w:rPr>
          <w:i/>
          <w:iCs/>
          <w:vertAlign w:val="subscript"/>
          <w:lang w:val="uk-UA" w:eastAsia="en-US"/>
        </w:rPr>
        <w:t>2</w:t>
      </w:r>
      <w:r w:rsidR="006E5D53" w:rsidRPr="00634B81">
        <w:rPr>
          <w:lang w:val="uk-UA" w:eastAsia="en-US"/>
        </w:rPr>
        <w:t xml:space="preserve">. </w:t>
      </w:r>
      <w:r w:rsidRPr="00634B81">
        <w:rPr>
          <w:lang w:val="uk-UA" w:eastAsia="en-US"/>
        </w:rPr>
        <w:t>Якщо при цих значеннях умова обмеження задовольняється, то точка з координатами</w:t>
      </w:r>
      <w:r w:rsidR="006E5D53" w:rsidRPr="00634B81">
        <w:rPr>
          <w:lang w:val="uk-UA" w:eastAsia="en-US"/>
        </w:rPr>
        <w:t xml:space="preserve"> (</w:t>
      </w:r>
      <w:r w:rsidRPr="00634B81">
        <w:rPr>
          <w:i/>
          <w:iCs/>
          <w:lang w:val="uk-UA" w:eastAsia="en-US"/>
        </w:rPr>
        <w:t>X</w:t>
      </w:r>
      <w:r w:rsidRPr="00634B81">
        <w:rPr>
          <w:i/>
          <w:iCs/>
          <w:vertAlign w:val="subscript"/>
          <w:lang w:val="uk-UA" w:eastAsia="en-US"/>
        </w:rPr>
        <w:t>1і</w:t>
      </w:r>
      <w:r w:rsidR="006E5D53" w:rsidRPr="00634B81">
        <w:rPr>
          <w:lang w:val="uk-UA" w:eastAsia="en-US"/>
        </w:rPr>
        <w:t xml:space="preserve">; </w:t>
      </w:r>
      <w:r w:rsidRPr="00634B81">
        <w:rPr>
          <w:i/>
          <w:iCs/>
          <w:lang w:val="uk-UA" w:eastAsia="en-US"/>
        </w:rPr>
        <w:t>X</w:t>
      </w:r>
      <w:r w:rsidRPr="00634B81">
        <w:rPr>
          <w:i/>
          <w:iCs/>
          <w:vertAlign w:val="subscript"/>
          <w:lang w:val="uk-UA" w:eastAsia="en-US"/>
        </w:rPr>
        <w:t>2і</w:t>
      </w:r>
      <w:r w:rsidR="006E5D53" w:rsidRPr="00634B81">
        <w:rPr>
          <w:lang w:val="uk-UA" w:eastAsia="en-US"/>
        </w:rPr>
        <w:t xml:space="preserve">) </w:t>
      </w:r>
      <w:r w:rsidRPr="00634B81">
        <w:rPr>
          <w:lang w:val="uk-UA" w:eastAsia="en-US"/>
        </w:rPr>
        <w:t>знаходиться у півплощині допустимих рішень</w:t>
      </w:r>
      <w:r w:rsidR="006E5D53" w:rsidRPr="00634B81">
        <w:rPr>
          <w:lang w:val="uk-UA" w:eastAsia="en-US"/>
        </w:rPr>
        <w:t xml:space="preserve">. </w:t>
      </w:r>
      <w:r w:rsidRPr="00634B81">
        <w:rPr>
          <w:lang w:val="uk-UA" w:eastAsia="en-US"/>
        </w:rPr>
        <w:t xml:space="preserve">Зручно задавати </w:t>
      </w:r>
      <w:r w:rsidRPr="00634B81">
        <w:rPr>
          <w:i/>
          <w:iCs/>
          <w:lang w:val="uk-UA" w:eastAsia="en-US"/>
        </w:rPr>
        <w:t>X</w:t>
      </w:r>
      <w:r w:rsidRPr="00634B81">
        <w:rPr>
          <w:i/>
          <w:iCs/>
          <w:vertAlign w:val="subscript"/>
          <w:lang w:val="uk-UA" w:eastAsia="en-US"/>
        </w:rPr>
        <w:t>1і</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i/>
          <w:iCs/>
          <w:lang w:val="uk-UA" w:eastAsia="en-US"/>
        </w:rPr>
        <w:t>X</w:t>
      </w:r>
      <w:r w:rsidRPr="00634B81">
        <w:rPr>
          <w:i/>
          <w:iCs/>
          <w:vertAlign w:val="subscript"/>
          <w:lang w:val="uk-UA" w:eastAsia="en-US"/>
        </w:rPr>
        <w:t>2і</w:t>
      </w:r>
      <w:r w:rsidR="006E5D53" w:rsidRPr="00634B81">
        <w:rPr>
          <w:lang w:val="uk-UA" w:eastAsia="en-US"/>
        </w:rPr>
        <w:t xml:space="preserve"> </w:t>
      </w:r>
      <w:r w:rsidRPr="00634B81">
        <w:rPr>
          <w:lang w:val="uk-UA" w:eastAsia="en-US"/>
        </w:rPr>
        <w:t>=</w:t>
      </w:r>
      <w:r w:rsidR="006E5D53" w:rsidRPr="00634B81">
        <w:rPr>
          <w:lang w:val="uk-UA" w:eastAsia="en-US"/>
        </w:rPr>
        <w:t xml:space="preserve"> </w:t>
      </w:r>
      <w:r w:rsidRPr="00634B81">
        <w:rPr>
          <w:lang w:val="uk-UA" w:eastAsia="en-US"/>
        </w:rPr>
        <w:t>0 і за умовою обмеження встановлювати приналежність початку координат до області допустимих рішень</w:t>
      </w:r>
      <w:r w:rsidR="006E5D53" w:rsidRPr="00634B81">
        <w:rPr>
          <w:lang w:val="uk-UA" w:eastAsia="en-US"/>
        </w:rPr>
        <w:t xml:space="preserve">. </w:t>
      </w:r>
      <w:r w:rsidRPr="00634B81">
        <w:rPr>
          <w:lang w:val="uk-UA" w:eastAsia="en-US"/>
        </w:rPr>
        <w:t>Напрямок поширення півплощини допустимих рішень позначають штрихуванням</w:t>
      </w:r>
      <w:r w:rsidR="006E5D53" w:rsidRPr="00634B81">
        <w:rPr>
          <w:lang w:val="uk-UA" w:eastAsia="en-US"/>
        </w:rPr>
        <w:t xml:space="preserve">. </w:t>
      </w:r>
      <w:r w:rsidRPr="00634B81">
        <w:rPr>
          <w:lang w:val="uk-UA" w:eastAsia="en-US"/>
        </w:rPr>
        <w:t>Область допустимих рішень знаходиться за сукупністю всіх обмежень</w:t>
      </w:r>
      <w:r w:rsidR="006E5D53" w:rsidRPr="00634B81">
        <w:rPr>
          <w:lang w:val="uk-UA" w:eastAsia="en-US"/>
        </w:rPr>
        <w:t xml:space="preserve">. </w:t>
      </w:r>
      <w:r w:rsidRPr="00634B81">
        <w:rPr>
          <w:lang w:val="uk-UA" w:eastAsia="en-US"/>
        </w:rPr>
        <w:t>Якщо будь-яке з обмежень не впливає на область допустимих рішень, то воно є зайвим</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Положення прямої цільової функції </w:t>
      </w:r>
      <w:r w:rsidRPr="00634B81">
        <w:rPr>
          <w:i/>
          <w:iCs/>
          <w:lang w:val="uk-UA" w:eastAsia="en-US"/>
        </w:rPr>
        <w:t>Z</w:t>
      </w:r>
      <w:r w:rsidRPr="00634B81">
        <w:rPr>
          <w:lang w:val="uk-UA" w:eastAsia="en-US"/>
        </w:rPr>
        <w:t xml:space="preserve"> знаходять довільним наданням її значення, при якому пряма перетинає в межах рисунка осі координат, відсікаючи на них відрізки </w:t>
      </w:r>
      <w:r w:rsidRPr="00634B81">
        <w:rPr>
          <w:i/>
          <w:iCs/>
          <w:lang w:val="uk-UA" w:eastAsia="en-US"/>
        </w:rPr>
        <w:t>Z</w:t>
      </w:r>
      <w:r w:rsidRPr="00634B81">
        <w:rPr>
          <w:lang w:val="uk-UA" w:eastAsia="en-US"/>
        </w:rPr>
        <w:t>/</w:t>
      </w:r>
      <w:r w:rsidRPr="00634B81">
        <w:rPr>
          <w:i/>
          <w:iCs/>
          <w:lang w:val="uk-UA" w:eastAsia="en-US"/>
        </w:rPr>
        <w:t>C</w:t>
      </w:r>
      <w:r w:rsidRPr="00634B81">
        <w:rPr>
          <w:i/>
          <w:iCs/>
          <w:vertAlign w:val="subscript"/>
          <w:lang w:val="uk-UA" w:eastAsia="en-US"/>
        </w:rPr>
        <w:t>1</w:t>
      </w:r>
      <w:r w:rsidRPr="00634B81">
        <w:rPr>
          <w:lang w:val="uk-UA" w:eastAsia="en-US"/>
        </w:rPr>
        <w:t xml:space="preserve"> і </w:t>
      </w:r>
      <w:r w:rsidRPr="00634B81">
        <w:rPr>
          <w:i/>
          <w:iCs/>
          <w:lang w:val="uk-UA" w:eastAsia="en-US"/>
        </w:rPr>
        <w:t>Z</w:t>
      </w:r>
      <w:r w:rsidRPr="00634B81">
        <w:rPr>
          <w:lang w:val="uk-UA" w:eastAsia="en-US"/>
        </w:rPr>
        <w:t>/</w:t>
      </w:r>
      <w:r w:rsidRPr="00634B81">
        <w:rPr>
          <w:i/>
          <w:iCs/>
          <w:lang w:val="uk-UA" w:eastAsia="en-US"/>
        </w:rPr>
        <w:t>C</w:t>
      </w:r>
      <w:r w:rsidRPr="00634B81">
        <w:rPr>
          <w:i/>
          <w:iCs/>
          <w:vertAlign w:val="subscript"/>
          <w:lang w:val="uk-UA" w:eastAsia="en-US"/>
        </w:rPr>
        <w:t>2</w:t>
      </w:r>
      <w:r w:rsidR="006E5D53" w:rsidRPr="00634B81">
        <w:rPr>
          <w:lang w:val="uk-UA" w:eastAsia="en-US"/>
        </w:rPr>
        <w:t xml:space="preserve">. </w:t>
      </w:r>
      <w:r w:rsidRPr="00634B81">
        <w:rPr>
          <w:lang w:val="uk-UA" w:eastAsia="en-US"/>
        </w:rPr>
        <w:t>Проводячи плоскопаралельне переміщення прямої цільової функції в напрямку області допустимих рішень, знаходять точку або лінію на її межі, що відповідає оптимальному рішенню</w:t>
      </w:r>
      <w:r w:rsidR="006E5D53" w:rsidRPr="00634B81">
        <w:rPr>
          <w:lang w:val="uk-UA" w:eastAsia="en-US"/>
        </w:rPr>
        <w:t xml:space="preserve">. </w:t>
      </w:r>
      <w:r w:rsidRPr="00634B81">
        <w:rPr>
          <w:lang w:val="uk-UA" w:eastAsia="en-US"/>
        </w:rPr>
        <w:t>При знаходженні максимуму цільової функції ця точка</w:t>
      </w:r>
      <w:r w:rsidR="006E5D53" w:rsidRPr="00634B81">
        <w:rPr>
          <w:lang w:val="uk-UA" w:eastAsia="en-US"/>
        </w:rPr>
        <w:t xml:space="preserve"> (</w:t>
      </w:r>
      <w:r w:rsidRPr="00634B81">
        <w:rPr>
          <w:lang w:val="uk-UA" w:eastAsia="en-US"/>
        </w:rPr>
        <w:t>лінія</w:t>
      </w:r>
      <w:r w:rsidR="006E5D53" w:rsidRPr="00634B81">
        <w:rPr>
          <w:lang w:val="uk-UA" w:eastAsia="en-US"/>
        </w:rPr>
        <w:t xml:space="preserve">) </w:t>
      </w:r>
      <w:r w:rsidRPr="00634B81">
        <w:rPr>
          <w:lang w:val="uk-UA" w:eastAsia="en-US"/>
        </w:rPr>
        <w:t xml:space="preserve">буде знаходитись на верхній межі області допустимих рішень, а при пошуку мінімуму </w:t>
      </w:r>
      <w:r w:rsidR="006E5D53" w:rsidRPr="00634B81">
        <w:rPr>
          <w:lang w:val="uk-UA" w:eastAsia="en-US"/>
        </w:rPr>
        <w:t>-</w:t>
      </w:r>
      <w:r w:rsidRPr="00634B81">
        <w:rPr>
          <w:lang w:val="uk-UA" w:eastAsia="en-US"/>
        </w:rPr>
        <w:t xml:space="preserve"> на нижній</w:t>
      </w:r>
      <w:r w:rsidR="006E5D53" w:rsidRPr="00634B81">
        <w:rPr>
          <w:lang w:val="uk-UA" w:eastAsia="en-US"/>
        </w:rPr>
        <w:t>.</w:t>
      </w:r>
    </w:p>
    <w:p w:rsidR="006E5D53" w:rsidRDefault="00F53E95" w:rsidP="006E5D53">
      <w:pPr>
        <w:ind w:firstLine="709"/>
        <w:rPr>
          <w:lang w:val="uk-UA" w:eastAsia="en-US"/>
        </w:rPr>
      </w:pPr>
      <w:r w:rsidRPr="00634B81">
        <w:rPr>
          <w:lang w:val="uk-UA" w:eastAsia="en-US"/>
        </w:rPr>
        <w:t xml:space="preserve">Розв’язавши рівняння цільової функції з даними оптимальними значеннями </w:t>
      </w:r>
      <w:r w:rsidRPr="00634B81">
        <w:rPr>
          <w:i/>
          <w:iCs/>
          <w:lang w:val="uk-UA" w:eastAsia="en-US"/>
        </w:rPr>
        <w:t>X</w:t>
      </w:r>
      <w:r w:rsidRPr="00634B81">
        <w:rPr>
          <w:i/>
          <w:iCs/>
          <w:vertAlign w:val="subscript"/>
          <w:lang w:val="uk-UA" w:eastAsia="en-US"/>
        </w:rPr>
        <w:t>1</w:t>
      </w:r>
      <w:r w:rsidRPr="00634B81">
        <w:rPr>
          <w:lang w:val="uk-UA" w:eastAsia="en-US"/>
        </w:rPr>
        <w:t xml:space="preserve"> та </w:t>
      </w:r>
      <w:r w:rsidRPr="00634B81">
        <w:rPr>
          <w:i/>
          <w:iCs/>
          <w:lang w:val="uk-UA" w:eastAsia="en-US"/>
        </w:rPr>
        <w:t>X</w:t>
      </w:r>
      <w:r w:rsidRPr="00634B81">
        <w:rPr>
          <w:i/>
          <w:iCs/>
          <w:vertAlign w:val="subscript"/>
          <w:lang w:val="uk-UA" w:eastAsia="en-US"/>
        </w:rPr>
        <w:t>2</w:t>
      </w:r>
      <w:r w:rsidRPr="00634B81">
        <w:rPr>
          <w:lang w:val="uk-UA" w:eastAsia="en-US"/>
        </w:rPr>
        <w:t xml:space="preserve"> знаходять оптимальне значення цільової функції </w:t>
      </w:r>
      <w:r w:rsidRPr="00634B81">
        <w:rPr>
          <w:i/>
          <w:iCs/>
          <w:lang w:val="uk-UA" w:eastAsia="en-US"/>
        </w:rPr>
        <w:t>Z</w:t>
      </w:r>
      <w:r w:rsidR="006E5D53" w:rsidRPr="00634B81">
        <w:rPr>
          <w:lang w:val="uk-UA" w:eastAsia="en-US"/>
        </w:rPr>
        <w:t>.</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lang w:val="uk-UA" w:eastAsia="en-US"/>
        </w:rPr>
        <w:object w:dxaOrig="7799" w:dyaOrig="6119">
          <v:shape id="_x0000_i1098" type="#_x0000_t75" style="width:331.5pt;height:260.25pt" o:ole="">
            <v:imagedata r:id="rId148" o:title=""/>
          </v:shape>
          <o:OLEObject Type="Embed" ProgID="Unknown" ShapeID="_x0000_i1098" DrawAspect="Content" ObjectID="_1457725873" r:id="rId149"/>
        </w:object>
      </w:r>
    </w:p>
    <w:p w:rsidR="00F53E95" w:rsidRPr="00634B81" w:rsidRDefault="006E5D53" w:rsidP="006E5D53">
      <w:pPr>
        <w:ind w:firstLine="709"/>
        <w:rPr>
          <w:lang w:val="uk-UA" w:eastAsia="en-US"/>
        </w:rPr>
      </w:pPr>
      <w:r w:rsidRPr="00634B81">
        <w:rPr>
          <w:lang w:val="uk-UA" w:eastAsia="en-US"/>
        </w:rPr>
        <w:t xml:space="preserve">Рис.5. - </w:t>
      </w:r>
      <w:r w:rsidR="00F53E95" w:rsidRPr="00634B81">
        <w:rPr>
          <w:lang w:val="uk-UA" w:eastAsia="en-US"/>
        </w:rPr>
        <w:t>Рішення задачі лінійного програмування графічним методом</w:t>
      </w:r>
    </w:p>
    <w:p w:rsidR="00DB512A" w:rsidRDefault="00DB512A" w:rsidP="006E5D53">
      <w:pPr>
        <w:ind w:firstLine="709"/>
        <w:rPr>
          <w:i/>
          <w:iCs/>
          <w:lang w:val="uk-UA" w:eastAsia="en-US"/>
        </w:rPr>
      </w:pPr>
    </w:p>
    <w:p w:rsidR="00F53E95" w:rsidRPr="00634B81" w:rsidRDefault="00F53E95" w:rsidP="006E5D53">
      <w:pPr>
        <w:ind w:firstLine="709"/>
        <w:rPr>
          <w:i/>
          <w:iCs/>
          <w:lang w:val="uk-UA" w:eastAsia="en-US"/>
        </w:rPr>
      </w:pPr>
      <w:r w:rsidRPr="00634B81">
        <w:rPr>
          <w:i/>
          <w:iCs/>
          <w:lang w:val="uk-UA" w:eastAsia="en-US"/>
        </w:rPr>
        <w:t>Приклад побудови математичної моделі задачі оптимального використання комплексів машин з метою мінімізації прямих експлуатаційних затрат на виконання всього обсягу робіт методом лінійного програмування</w:t>
      </w:r>
    </w:p>
    <w:p w:rsidR="006E5D53" w:rsidRPr="00634B81" w:rsidRDefault="00F53E95" w:rsidP="006E5D53">
      <w:pPr>
        <w:ind w:firstLine="709"/>
        <w:rPr>
          <w:lang w:val="uk-UA" w:eastAsia="en-US"/>
        </w:rPr>
      </w:pPr>
      <w:r w:rsidRPr="00634B81">
        <w:rPr>
          <w:lang w:val="uk-UA" w:eastAsia="en-US"/>
        </w:rPr>
        <w:t>Умови задачі</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У господарстві за 5</w:t>
      </w:r>
      <w:r w:rsidR="006E5D53" w:rsidRPr="00634B81">
        <w:rPr>
          <w:lang w:val="uk-UA" w:eastAsia="en-US"/>
        </w:rPr>
        <w:t xml:space="preserve"> </w:t>
      </w:r>
      <w:r w:rsidRPr="00634B81">
        <w:rPr>
          <w:lang w:val="uk-UA" w:eastAsia="en-US"/>
        </w:rPr>
        <w:t>днів планується провести культивацію на площі 500</w:t>
      </w:r>
      <w:r w:rsidR="006E5D53" w:rsidRPr="00634B81">
        <w:rPr>
          <w:lang w:val="uk-UA" w:eastAsia="en-US"/>
        </w:rPr>
        <w:t xml:space="preserve"> </w:t>
      </w:r>
      <w:r w:rsidRPr="00634B81">
        <w:rPr>
          <w:lang w:val="uk-UA" w:eastAsia="en-US"/>
        </w:rPr>
        <w:t>га</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На виконання цієї роботи може бути виділено</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1 агрегатТ-150К+КШУ-12</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3 агрегатиМТЗ-80+КПС-4</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Роботи проводяться в 1 зміну</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Відомі годинна продуктивність </w:t>
      </w:r>
      <w:r w:rsidRPr="00634B81">
        <w:rPr>
          <w:i/>
          <w:iCs/>
          <w:lang w:val="uk-UA" w:eastAsia="en-US"/>
        </w:rPr>
        <w:t>W</w:t>
      </w:r>
      <w:r w:rsidRPr="00634B81">
        <w:rPr>
          <w:i/>
          <w:iCs/>
          <w:vertAlign w:val="subscript"/>
          <w:lang w:val="uk-UA" w:eastAsia="en-US"/>
        </w:rPr>
        <w:t>ij</w:t>
      </w:r>
      <w:r w:rsidRPr="00634B81">
        <w:rPr>
          <w:lang w:val="uk-UA" w:eastAsia="en-US"/>
        </w:rPr>
        <w:t xml:space="preserve"> кожного агрегату, а також відповідні прямі експлуатаційні затрати </w:t>
      </w:r>
      <w:r w:rsidRPr="00634B81">
        <w:rPr>
          <w:i/>
          <w:iCs/>
          <w:lang w:val="uk-UA" w:eastAsia="en-US"/>
        </w:rPr>
        <w:t>С</w:t>
      </w:r>
      <w:r w:rsidRPr="00634B81">
        <w:rPr>
          <w:i/>
          <w:iCs/>
          <w:vertAlign w:val="subscript"/>
          <w:lang w:val="uk-UA" w:eastAsia="en-US"/>
        </w:rPr>
        <w:t>іj</w:t>
      </w:r>
      <w:r w:rsidR="006E5D53" w:rsidRPr="00634B81">
        <w:rPr>
          <w:lang w:val="uk-UA" w:eastAsia="en-US"/>
        </w:rPr>
        <w:t xml:space="preserve"> (</w:t>
      </w:r>
      <w:r w:rsidR="00CE28AD" w:rsidRPr="00634B81">
        <w:rPr>
          <w:lang w:val="uk-UA" w:eastAsia="en-US"/>
        </w:rPr>
        <w:t>табл</w:t>
      </w:r>
      <w:r w:rsidR="006E5D53" w:rsidRPr="00634B81">
        <w:rPr>
          <w:lang w:val="uk-UA" w:eastAsia="en-US"/>
        </w:rPr>
        <w:t>.5).</w:t>
      </w:r>
    </w:p>
    <w:p w:rsidR="006E5D53" w:rsidRPr="00634B81" w:rsidRDefault="00F53E95" w:rsidP="006E5D53">
      <w:pPr>
        <w:ind w:firstLine="709"/>
        <w:rPr>
          <w:lang w:val="uk-UA" w:eastAsia="en-US"/>
        </w:rPr>
      </w:pPr>
      <w:r w:rsidRPr="00634B81">
        <w:rPr>
          <w:lang w:val="uk-UA" w:eastAsia="en-US"/>
        </w:rPr>
        <w:t>Потрібно знайти варіант оптимального використання цих агрегатів, забезпечивши мінімум прямих експлуатаційних затрат при виконанні всього обсягу робіт</w:t>
      </w:r>
      <w:r w:rsidR="006E5D53" w:rsidRPr="00634B81">
        <w:rPr>
          <w:lang w:val="uk-UA" w:eastAsia="en-US"/>
        </w:rPr>
        <w:t>.</w:t>
      </w:r>
    </w:p>
    <w:p w:rsidR="00DB512A" w:rsidRDefault="00DB512A" w:rsidP="006E5D53">
      <w:pPr>
        <w:ind w:firstLine="709"/>
        <w:rPr>
          <w:lang w:val="uk-UA" w:eastAsia="en-US"/>
        </w:rPr>
      </w:pPr>
    </w:p>
    <w:p w:rsidR="00F53E95" w:rsidRPr="00634B81" w:rsidRDefault="00CE28AD" w:rsidP="006E5D53">
      <w:pPr>
        <w:ind w:firstLine="709"/>
        <w:rPr>
          <w:lang w:val="uk-UA" w:eastAsia="en-US"/>
        </w:rPr>
      </w:pPr>
      <w:r w:rsidRPr="00634B81">
        <w:rPr>
          <w:lang w:val="uk-UA" w:eastAsia="en-US"/>
        </w:rPr>
        <w:t>Таблиця 5</w:t>
      </w:r>
    </w:p>
    <w:p w:rsidR="00F53E95" w:rsidRPr="00634B81" w:rsidRDefault="00F53E95" w:rsidP="006E5D53">
      <w:pPr>
        <w:ind w:firstLine="709"/>
        <w:rPr>
          <w:lang w:val="uk-UA" w:eastAsia="en-US"/>
        </w:rPr>
      </w:pPr>
      <w:r w:rsidRPr="00634B81">
        <w:rPr>
          <w:lang w:val="uk-UA" w:eastAsia="en-US"/>
        </w:rPr>
        <w:t>Вихідні дані задачі</w:t>
      </w:r>
    </w:p>
    <w:tbl>
      <w:tblPr>
        <w:tblStyle w:val="16"/>
        <w:tblW w:w="0" w:type="auto"/>
        <w:tblInd w:w="0" w:type="dxa"/>
        <w:tblLook w:val="01E0" w:firstRow="1" w:lastRow="1" w:firstColumn="1" w:lastColumn="1" w:noHBand="0" w:noVBand="0"/>
      </w:tblPr>
      <w:tblGrid>
        <w:gridCol w:w="1144"/>
        <w:gridCol w:w="1695"/>
        <w:gridCol w:w="1574"/>
      </w:tblGrid>
      <w:tr w:rsidR="00F53E95" w:rsidRPr="00634B81">
        <w:trPr>
          <w:trHeight w:val="20"/>
        </w:trPr>
        <w:tc>
          <w:tcPr>
            <w:tcW w:w="0" w:type="auto"/>
          </w:tcPr>
          <w:p w:rsidR="00F53E95" w:rsidRPr="00634B81" w:rsidRDefault="00F53E95" w:rsidP="00DB512A">
            <w:pPr>
              <w:pStyle w:val="aff4"/>
              <w:rPr>
                <w:lang w:val="uk-UA"/>
              </w:rPr>
            </w:pPr>
            <w:r w:rsidRPr="00634B81">
              <w:rPr>
                <w:lang w:val="uk-UA"/>
              </w:rPr>
              <w:t>Показники</w:t>
            </w:r>
          </w:p>
        </w:tc>
        <w:tc>
          <w:tcPr>
            <w:tcW w:w="0" w:type="auto"/>
          </w:tcPr>
          <w:p w:rsidR="00F53E95" w:rsidRPr="00634B81" w:rsidRDefault="00F53E95" w:rsidP="00DB512A">
            <w:pPr>
              <w:pStyle w:val="aff4"/>
              <w:rPr>
                <w:lang w:val="uk-UA"/>
              </w:rPr>
            </w:pPr>
            <w:r w:rsidRPr="00634B81">
              <w:rPr>
                <w:lang w:val="uk-UA"/>
              </w:rPr>
              <w:t>Т-150К+КШУ-12</w:t>
            </w:r>
          </w:p>
        </w:tc>
        <w:tc>
          <w:tcPr>
            <w:tcW w:w="0" w:type="auto"/>
          </w:tcPr>
          <w:p w:rsidR="00F53E95" w:rsidRPr="00634B81" w:rsidRDefault="00F53E95" w:rsidP="00DB512A">
            <w:pPr>
              <w:pStyle w:val="aff4"/>
              <w:rPr>
                <w:lang w:val="uk-UA"/>
              </w:rPr>
            </w:pPr>
            <w:r w:rsidRPr="00634B81">
              <w:rPr>
                <w:lang w:val="uk-UA"/>
              </w:rPr>
              <w:t>МТЗ-80+КПС-4</w:t>
            </w:r>
          </w:p>
        </w:tc>
      </w:tr>
      <w:tr w:rsidR="00F53E95" w:rsidRPr="00634B81">
        <w:trPr>
          <w:trHeight w:val="20"/>
        </w:trPr>
        <w:tc>
          <w:tcPr>
            <w:tcW w:w="0" w:type="auto"/>
          </w:tcPr>
          <w:p w:rsidR="00F53E95" w:rsidRPr="00634B81" w:rsidRDefault="00F53E95" w:rsidP="00DB512A">
            <w:pPr>
              <w:pStyle w:val="aff4"/>
              <w:rPr>
                <w:lang w:val="uk-UA"/>
              </w:rPr>
            </w:pPr>
            <w:r w:rsidRPr="00634B81">
              <w:rPr>
                <w:i/>
                <w:iCs/>
                <w:lang w:val="uk-UA"/>
              </w:rPr>
              <w:t>W</w:t>
            </w:r>
            <w:r w:rsidRPr="00634B81">
              <w:rPr>
                <w:lang w:val="uk-UA"/>
              </w:rPr>
              <w:t>, га/год</w:t>
            </w:r>
            <w:r w:rsidR="006E5D53" w:rsidRPr="00634B81">
              <w:rPr>
                <w:lang w:val="uk-UA"/>
              </w:rPr>
              <w:t xml:space="preserve">. </w:t>
            </w:r>
          </w:p>
        </w:tc>
        <w:tc>
          <w:tcPr>
            <w:tcW w:w="0" w:type="auto"/>
          </w:tcPr>
          <w:p w:rsidR="00F53E95" w:rsidRPr="00634B81" w:rsidRDefault="00F53E95" w:rsidP="00DB512A">
            <w:pPr>
              <w:pStyle w:val="aff4"/>
              <w:rPr>
                <w:lang w:val="uk-UA"/>
              </w:rPr>
            </w:pPr>
            <w:r w:rsidRPr="00634B81">
              <w:rPr>
                <w:lang w:val="uk-UA"/>
              </w:rPr>
              <w:t>9,4</w:t>
            </w:r>
          </w:p>
        </w:tc>
        <w:tc>
          <w:tcPr>
            <w:tcW w:w="0" w:type="auto"/>
          </w:tcPr>
          <w:p w:rsidR="00F53E95" w:rsidRPr="00634B81" w:rsidRDefault="00F53E95" w:rsidP="00DB512A">
            <w:pPr>
              <w:pStyle w:val="aff4"/>
              <w:rPr>
                <w:lang w:val="uk-UA"/>
              </w:rPr>
            </w:pPr>
            <w:r w:rsidRPr="00634B81">
              <w:rPr>
                <w:lang w:val="uk-UA"/>
              </w:rPr>
              <w:t>2,2</w:t>
            </w:r>
          </w:p>
        </w:tc>
      </w:tr>
      <w:tr w:rsidR="00F53E95" w:rsidRPr="00634B81">
        <w:trPr>
          <w:trHeight w:val="20"/>
        </w:trPr>
        <w:tc>
          <w:tcPr>
            <w:tcW w:w="0" w:type="auto"/>
          </w:tcPr>
          <w:p w:rsidR="00F53E95" w:rsidRPr="00634B81" w:rsidRDefault="00F53E95" w:rsidP="00DB512A">
            <w:pPr>
              <w:pStyle w:val="aff4"/>
              <w:rPr>
                <w:lang w:val="uk-UA"/>
              </w:rPr>
            </w:pPr>
            <w:r w:rsidRPr="00634B81">
              <w:rPr>
                <w:i/>
                <w:iCs/>
                <w:lang w:val="uk-UA"/>
              </w:rPr>
              <w:t>C</w:t>
            </w:r>
            <w:r w:rsidRPr="00634B81">
              <w:rPr>
                <w:lang w:val="uk-UA"/>
              </w:rPr>
              <w:t>, грн</w:t>
            </w:r>
            <w:r w:rsidR="006E5D53" w:rsidRPr="00634B81">
              <w:rPr>
                <w:lang w:val="uk-UA"/>
              </w:rPr>
              <w:t xml:space="preserve">. </w:t>
            </w:r>
            <w:r w:rsidRPr="00634B81">
              <w:rPr>
                <w:lang w:val="uk-UA"/>
              </w:rPr>
              <w:t>/га</w:t>
            </w:r>
            <w:r w:rsidR="006E5D53" w:rsidRPr="00634B81">
              <w:rPr>
                <w:lang w:val="uk-UA"/>
              </w:rPr>
              <w:t xml:space="preserve">. </w:t>
            </w:r>
          </w:p>
        </w:tc>
        <w:tc>
          <w:tcPr>
            <w:tcW w:w="0" w:type="auto"/>
          </w:tcPr>
          <w:p w:rsidR="00F53E95" w:rsidRPr="00634B81" w:rsidRDefault="00F53E95" w:rsidP="00DB512A">
            <w:pPr>
              <w:pStyle w:val="aff4"/>
              <w:rPr>
                <w:lang w:val="uk-UA"/>
              </w:rPr>
            </w:pPr>
            <w:r w:rsidRPr="00634B81">
              <w:rPr>
                <w:lang w:val="uk-UA"/>
              </w:rPr>
              <w:t>3,8</w:t>
            </w:r>
          </w:p>
        </w:tc>
        <w:tc>
          <w:tcPr>
            <w:tcW w:w="0" w:type="auto"/>
          </w:tcPr>
          <w:p w:rsidR="00F53E95" w:rsidRPr="00634B81" w:rsidRDefault="00F53E95" w:rsidP="00DB512A">
            <w:pPr>
              <w:pStyle w:val="aff4"/>
              <w:rPr>
                <w:lang w:val="uk-UA"/>
              </w:rPr>
            </w:pPr>
            <w:r w:rsidRPr="00634B81">
              <w:rPr>
                <w:lang w:val="uk-UA"/>
              </w:rPr>
              <w:t>6,4</w:t>
            </w:r>
          </w:p>
        </w:tc>
      </w:tr>
    </w:tbl>
    <w:p w:rsidR="00F53E95" w:rsidRPr="00634B81" w:rsidRDefault="00F53E95" w:rsidP="006E5D53">
      <w:pPr>
        <w:ind w:firstLine="709"/>
        <w:rPr>
          <w:color w:val="000000"/>
          <w:sz w:val="20"/>
          <w:szCs w:val="20"/>
          <w:lang w:val="uk-UA" w:eastAsia="en-US"/>
        </w:rPr>
      </w:pP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xml:space="preserve">Побудову математичної моделі проводимо виходячи з того, що змінною величиною буде площа </w:t>
      </w:r>
      <w:r w:rsidRPr="00634B81">
        <w:rPr>
          <w:i/>
          <w:iCs/>
          <w:color w:val="000000"/>
          <w:sz w:val="20"/>
          <w:szCs w:val="20"/>
          <w:lang w:val="uk-UA" w:eastAsia="en-US"/>
        </w:rPr>
        <w:t>Х</w:t>
      </w:r>
      <w:r w:rsidRPr="00634B81">
        <w:rPr>
          <w:i/>
          <w:iCs/>
          <w:color w:val="000000"/>
          <w:sz w:val="20"/>
          <w:szCs w:val="20"/>
          <w:vertAlign w:val="subscript"/>
          <w:lang w:val="uk-UA" w:eastAsia="en-US"/>
        </w:rPr>
        <w:t>j</w:t>
      </w:r>
      <w:r w:rsidRPr="00634B81">
        <w:rPr>
          <w:color w:val="000000"/>
          <w:sz w:val="20"/>
          <w:szCs w:val="20"/>
          <w:lang w:val="uk-UA" w:eastAsia="en-US"/>
        </w:rPr>
        <w:t xml:space="preserve">, яку повинен обробити </w:t>
      </w:r>
      <w:r w:rsidRPr="00634B81">
        <w:rPr>
          <w:i/>
          <w:iCs/>
          <w:color w:val="000000"/>
          <w:sz w:val="20"/>
          <w:szCs w:val="20"/>
          <w:lang w:val="uk-UA" w:eastAsia="en-US"/>
        </w:rPr>
        <w:t>j</w:t>
      </w:r>
      <w:r w:rsidRPr="00634B81">
        <w:rPr>
          <w:color w:val="000000"/>
          <w:sz w:val="20"/>
          <w:szCs w:val="20"/>
          <w:lang w:val="uk-UA" w:eastAsia="en-US"/>
        </w:rPr>
        <w:t>-й машинний агрегат</w:t>
      </w:r>
      <w:r w:rsidR="006E5D53" w:rsidRPr="00634B81">
        <w:rPr>
          <w:color w:val="000000"/>
          <w:sz w:val="20"/>
          <w:szCs w:val="20"/>
          <w:lang w:val="uk-UA" w:eastAsia="en-US"/>
        </w:rPr>
        <w:t>.</w:t>
      </w:r>
    </w:p>
    <w:p w:rsidR="00DB512A" w:rsidRDefault="00DB512A" w:rsidP="006E5D53">
      <w:pPr>
        <w:ind w:firstLine="709"/>
        <w:rPr>
          <w:color w:val="000000"/>
          <w:sz w:val="20"/>
          <w:szCs w:val="20"/>
          <w:lang w:val="uk-UA" w:eastAsia="en-US"/>
        </w:rPr>
      </w:pPr>
    </w:p>
    <w:p w:rsidR="00F53E95" w:rsidRPr="00634B81" w:rsidRDefault="00CE28AD" w:rsidP="006E5D53">
      <w:pPr>
        <w:ind w:firstLine="709"/>
        <w:rPr>
          <w:color w:val="000000"/>
          <w:sz w:val="20"/>
          <w:szCs w:val="20"/>
          <w:lang w:val="uk-UA" w:eastAsia="en-US"/>
        </w:rPr>
      </w:pPr>
      <w:r w:rsidRPr="00634B81">
        <w:rPr>
          <w:color w:val="000000"/>
          <w:sz w:val="20"/>
          <w:szCs w:val="20"/>
          <w:lang w:val="uk-UA" w:eastAsia="en-US"/>
        </w:rPr>
        <w:t>Таблиця 6</w:t>
      </w:r>
      <w:r w:rsidR="00DB512A">
        <w:rPr>
          <w:color w:val="000000"/>
          <w:sz w:val="20"/>
          <w:szCs w:val="20"/>
          <w:lang w:val="uk-UA" w:eastAsia="en-US"/>
        </w:rPr>
        <w:t xml:space="preserve">. </w:t>
      </w:r>
      <w:r w:rsidR="00F53E95" w:rsidRPr="00634B81">
        <w:rPr>
          <w:color w:val="000000"/>
          <w:sz w:val="20"/>
          <w:szCs w:val="20"/>
          <w:lang w:val="uk-UA" w:eastAsia="en-US"/>
        </w:rPr>
        <w:t>Розподіл агрегатів за обсягом робіт</w:t>
      </w:r>
      <w:r w:rsidR="006E5D53" w:rsidRPr="00634B81">
        <w:rPr>
          <w:color w:val="000000"/>
          <w:sz w:val="20"/>
          <w:szCs w:val="20"/>
          <w:lang w:val="uk-UA" w:eastAsia="en-US"/>
        </w:rPr>
        <w:t xml:space="preserve">. </w:t>
      </w:r>
    </w:p>
    <w:tbl>
      <w:tblPr>
        <w:tblStyle w:val="16"/>
        <w:tblW w:w="0" w:type="auto"/>
        <w:tblInd w:w="0" w:type="dxa"/>
        <w:tblLook w:val="01E0" w:firstRow="1" w:lastRow="1" w:firstColumn="1" w:lastColumn="1" w:noHBand="0" w:noVBand="0"/>
      </w:tblPr>
      <w:tblGrid>
        <w:gridCol w:w="1491"/>
        <w:gridCol w:w="1695"/>
        <w:gridCol w:w="1574"/>
      </w:tblGrid>
      <w:tr w:rsidR="00F53E95" w:rsidRPr="00634B81">
        <w:trPr>
          <w:trHeight w:val="20"/>
        </w:trPr>
        <w:tc>
          <w:tcPr>
            <w:tcW w:w="0" w:type="auto"/>
            <w:vMerge w:val="restart"/>
          </w:tcPr>
          <w:p w:rsidR="00F53E95" w:rsidRPr="00634B81" w:rsidRDefault="00F53E95" w:rsidP="00DB512A">
            <w:pPr>
              <w:pStyle w:val="aff4"/>
              <w:rPr>
                <w:lang w:val="uk-UA"/>
              </w:rPr>
            </w:pPr>
            <w:r w:rsidRPr="00634B81">
              <w:rPr>
                <w:lang w:val="uk-UA"/>
              </w:rPr>
              <w:t>Обсяг робіт, га</w:t>
            </w:r>
          </w:p>
        </w:tc>
        <w:tc>
          <w:tcPr>
            <w:tcW w:w="0" w:type="auto"/>
            <w:gridSpan w:val="2"/>
          </w:tcPr>
          <w:p w:rsidR="00F53E95" w:rsidRPr="00634B81" w:rsidRDefault="00F53E95" w:rsidP="00DB512A">
            <w:pPr>
              <w:pStyle w:val="aff4"/>
              <w:rPr>
                <w:lang w:val="uk-UA"/>
              </w:rPr>
            </w:pPr>
            <w:r w:rsidRPr="00634B81">
              <w:rPr>
                <w:lang w:val="uk-UA"/>
              </w:rPr>
              <w:t>Площа обробітку агрегатами</w:t>
            </w:r>
          </w:p>
        </w:tc>
      </w:tr>
      <w:tr w:rsidR="00F53E95" w:rsidRPr="00634B81">
        <w:trPr>
          <w:trHeight w:val="20"/>
        </w:trPr>
        <w:tc>
          <w:tcPr>
            <w:tcW w:w="0" w:type="auto"/>
            <w:vMerge/>
          </w:tcPr>
          <w:p w:rsidR="00F53E95" w:rsidRPr="00634B81" w:rsidRDefault="00F53E95" w:rsidP="00DB512A">
            <w:pPr>
              <w:pStyle w:val="aff4"/>
              <w:rPr>
                <w:lang w:val="uk-UA"/>
              </w:rPr>
            </w:pPr>
          </w:p>
        </w:tc>
        <w:tc>
          <w:tcPr>
            <w:tcW w:w="0" w:type="auto"/>
          </w:tcPr>
          <w:p w:rsidR="00F53E95" w:rsidRPr="00634B81" w:rsidRDefault="00F53E95" w:rsidP="00DB512A">
            <w:pPr>
              <w:pStyle w:val="aff4"/>
              <w:rPr>
                <w:lang w:val="uk-UA"/>
              </w:rPr>
            </w:pPr>
            <w:r w:rsidRPr="00634B81">
              <w:rPr>
                <w:lang w:val="uk-UA"/>
              </w:rPr>
              <w:t>Т-150К+КШУ-12</w:t>
            </w:r>
          </w:p>
        </w:tc>
        <w:tc>
          <w:tcPr>
            <w:tcW w:w="0" w:type="auto"/>
          </w:tcPr>
          <w:p w:rsidR="00F53E95" w:rsidRPr="00634B81" w:rsidRDefault="00F53E95" w:rsidP="00DB512A">
            <w:pPr>
              <w:pStyle w:val="aff4"/>
              <w:rPr>
                <w:lang w:val="uk-UA"/>
              </w:rPr>
            </w:pPr>
            <w:r w:rsidRPr="00634B81">
              <w:rPr>
                <w:lang w:val="uk-UA"/>
              </w:rPr>
              <w:t>МТЗ-80+КПС-4</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500</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w:t>
            </w:r>
          </w:p>
        </w:tc>
      </w:tr>
    </w:tbl>
    <w:p w:rsidR="00F53E95" w:rsidRPr="00634B81" w:rsidRDefault="00F53E95" w:rsidP="006E5D53">
      <w:pPr>
        <w:ind w:firstLine="709"/>
        <w:rPr>
          <w:color w:val="000000"/>
          <w:sz w:val="20"/>
          <w:szCs w:val="20"/>
          <w:lang w:val="uk-UA" w:eastAsia="en-US"/>
        </w:rPr>
      </w:pP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Цільову функцію запишемо у вигляді виразу</w:t>
      </w:r>
      <w:r w:rsidR="006E5D53" w:rsidRPr="00634B81">
        <w:rPr>
          <w:color w:val="000000"/>
          <w:sz w:val="20"/>
          <w:szCs w:val="20"/>
          <w:lang w:val="uk-UA" w:eastAsia="en-US"/>
        </w:rPr>
        <w:t>:</w:t>
      </w:r>
    </w:p>
    <w:p w:rsidR="00DB512A" w:rsidRDefault="00DB512A" w:rsidP="006E5D53">
      <w:pPr>
        <w:ind w:firstLine="709"/>
        <w:rPr>
          <w:i/>
          <w:iCs/>
          <w:color w:val="000000"/>
          <w:sz w:val="20"/>
          <w:szCs w:val="20"/>
          <w:lang w:val="uk-UA" w:eastAsia="en-US"/>
        </w:rPr>
      </w:pPr>
    </w:p>
    <w:p w:rsidR="006E5D53" w:rsidRDefault="00F53E95" w:rsidP="006E5D53">
      <w:pPr>
        <w:ind w:firstLine="709"/>
        <w:rPr>
          <w:color w:val="000000"/>
          <w:sz w:val="20"/>
          <w:szCs w:val="20"/>
          <w:lang w:val="uk-UA" w:eastAsia="en-US"/>
        </w:rPr>
      </w:pPr>
      <w:r w:rsidRPr="00634B81">
        <w:rPr>
          <w:i/>
          <w:iCs/>
          <w:color w:val="000000"/>
          <w:sz w:val="20"/>
          <w:szCs w:val="20"/>
          <w:lang w:val="uk-UA" w:eastAsia="en-US"/>
        </w:rPr>
        <w:t>Z</w:t>
      </w:r>
      <w:r w:rsidRPr="00634B81">
        <w:rPr>
          <w:color w:val="000000"/>
          <w:sz w:val="20"/>
          <w:szCs w:val="20"/>
          <w:lang w:val="uk-UA" w:eastAsia="en-US"/>
        </w:rPr>
        <w:t xml:space="preserve"> = 3,8 </w:t>
      </w:r>
      <w:r w:rsidRPr="00634B81">
        <w:rPr>
          <w:i/>
          <w:iCs/>
          <w:color w:val="000000"/>
          <w:sz w:val="20"/>
          <w:szCs w:val="20"/>
          <w:lang w:val="uk-UA" w:eastAsia="en-US"/>
        </w:rPr>
        <w:t>X</w:t>
      </w:r>
      <w:r w:rsidRPr="00634B81">
        <w:rPr>
          <w:i/>
          <w:iCs/>
          <w:color w:val="000000"/>
          <w:sz w:val="20"/>
          <w:szCs w:val="20"/>
          <w:vertAlign w:val="subscript"/>
          <w:lang w:val="uk-UA" w:eastAsia="en-US"/>
        </w:rPr>
        <w:t>1</w:t>
      </w:r>
      <w:r w:rsidRPr="00634B81">
        <w:rPr>
          <w:color w:val="000000"/>
          <w:sz w:val="20"/>
          <w:szCs w:val="20"/>
          <w:lang w:val="uk-UA" w:eastAsia="en-US"/>
        </w:rPr>
        <w:t xml:space="preserve"> + 6,4 </w:t>
      </w:r>
      <w:r w:rsidRPr="00634B81">
        <w:rPr>
          <w:i/>
          <w:iCs/>
          <w:color w:val="000000"/>
          <w:sz w:val="20"/>
          <w:szCs w:val="20"/>
          <w:lang w:val="uk-UA" w:eastAsia="en-US"/>
        </w:rPr>
        <w:t>X</w:t>
      </w:r>
      <w:r w:rsidRPr="00634B81">
        <w:rPr>
          <w:i/>
          <w:iCs/>
          <w:color w:val="000000"/>
          <w:sz w:val="20"/>
          <w:szCs w:val="20"/>
          <w:vertAlign w:val="subscript"/>
          <w:lang w:val="uk-UA" w:eastAsia="en-US"/>
        </w:rPr>
        <w:t>2</w:t>
      </w:r>
      <w:r w:rsidRPr="00634B81">
        <w:rPr>
          <w:color w:val="000000"/>
          <w:sz w:val="20"/>
          <w:szCs w:val="20"/>
          <w:lang w:val="uk-UA" w:eastAsia="en-US"/>
        </w:rPr>
        <w:t xml:space="preserve"> </w:t>
      </w:r>
      <w:r w:rsidRPr="00634B81">
        <w:rPr>
          <w:color w:val="000000"/>
          <w:sz w:val="20"/>
          <w:lang w:val="uk-UA" w:eastAsia="en-US"/>
        </w:rPr>
        <w:sym w:font="Symbol" w:char="F0AE"/>
      </w:r>
      <w:r w:rsidRPr="00634B81">
        <w:rPr>
          <w:color w:val="000000"/>
          <w:sz w:val="20"/>
          <w:szCs w:val="20"/>
          <w:lang w:val="uk-UA" w:eastAsia="en-US"/>
        </w:rPr>
        <w:t xml:space="preserve"> </w:t>
      </w:r>
      <w:r w:rsidRPr="00634B81">
        <w:rPr>
          <w:i/>
          <w:iCs/>
          <w:color w:val="000000"/>
          <w:sz w:val="20"/>
          <w:szCs w:val="20"/>
          <w:lang w:val="uk-UA" w:eastAsia="en-US"/>
        </w:rPr>
        <w:t>min</w:t>
      </w:r>
      <w:r w:rsidR="006E5D53" w:rsidRPr="00634B81">
        <w:rPr>
          <w:color w:val="000000"/>
          <w:sz w:val="20"/>
          <w:szCs w:val="20"/>
          <w:lang w:val="uk-UA" w:eastAsia="en-US"/>
        </w:rPr>
        <w:t>;</w:t>
      </w:r>
    </w:p>
    <w:p w:rsidR="00DB512A" w:rsidRPr="00634B81" w:rsidRDefault="00DB512A" w:rsidP="006E5D53">
      <w:pPr>
        <w:ind w:firstLine="709"/>
        <w:rPr>
          <w:color w:val="000000"/>
          <w:sz w:val="20"/>
          <w:szCs w:val="20"/>
          <w:lang w:val="uk-UA" w:eastAsia="en-US"/>
        </w:rPr>
      </w:pP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при наступних умовах</w:t>
      </w:r>
      <w:r w:rsidR="006E5D53" w:rsidRPr="00634B81">
        <w:rPr>
          <w:color w:val="000000"/>
          <w:sz w:val="20"/>
          <w:szCs w:val="20"/>
          <w:lang w:val="uk-UA" w:eastAsia="en-US"/>
        </w:rPr>
        <w:t>:</w:t>
      </w:r>
    </w:p>
    <w:p w:rsidR="00DB512A" w:rsidRDefault="00DB512A" w:rsidP="006E5D53">
      <w:pPr>
        <w:ind w:firstLine="709"/>
        <w:rPr>
          <w:i/>
          <w:iCs/>
          <w:color w:val="000000"/>
          <w:sz w:val="20"/>
          <w:szCs w:val="20"/>
          <w:lang w:val="uk-UA" w:eastAsia="en-US"/>
        </w:rPr>
      </w:pPr>
    </w:p>
    <w:p w:rsidR="006E5D53" w:rsidRPr="00634B81" w:rsidRDefault="00F53E95" w:rsidP="006E5D53">
      <w:pPr>
        <w:ind w:firstLine="709"/>
        <w:rPr>
          <w:color w:val="000000"/>
          <w:sz w:val="20"/>
          <w:szCs w:val="20"/>
          <w:lang w:val="uk-UA" w:eastAsia="en-US"/>
        </w:rPr>
      </w:pPr>
      <w:r w:rsidRPr="00634B81">
        <w:rPr>
          <w:i/>
          <w:iCs/>
          <w:color w:val="000000"/>
          <w:sz w:val="20"/>
          <w:szCs w:val="20"/>
          <w:lang w:val="uk-UA" w:eastAsia="en-US"/>
        </w:rPr>
        <w:t>X</w:t>
      </w:r>
      <w:r w:rsidRPr="00634B81">
        <w:rPr>
          <w:i/>
          <w:iCs/>
          <w:color w:val="000000"/>
          <w:sz w:val="20"/>
          <w:szCs w:val="20"/>
          <w:vertAlign w:val="subscript"/>
          <w:lang w:val="uk-UA" w:eastAsia="en-US"/>
        </w:rPr>
        <w:t>ij</w:t>
      </w:r>
      <w:r w:rsidRPr="00634B81">
        <w:rPr>
          <w:color w:val="000000"/>
          <w:sz w:val="20"/>
          <w:szCs w:val="20"/>
          <w:lang w:val="uk-UA" w:eastAsia="en-US"/>
        </w:rPr>
        <w:t xml:space="preserve"> </w:t>
      </w:r>
      <w:r w:rsidRPr="00634B81">
        <w:rPr>
          <w:color w:val="000000"/>
          <w:sz w:val="20"/>
          <w:lang w:val="uk-UA" w:eastAsia="en-US"/>
        </w:rPr>
        <w:sym w:font="Symbol" w:char="F0B3"/>
      </w:r>
      <w:r w:rsidRPr="00634B81">
        <w:rPr>
          <w:color w:val="000000"/>
          <w:sz w:val="20"/>
          <w:szCs w:val="20"/>
          <w:lang w:val="uk-UA" w:eastAsia="en-US"/>
        </w:rPr>
        <w:t xml:space="preserve"> 0</w:t>
      </w:r>
      <w:r w:rsidR="006E5D53" w:rsidRPr="00634B81">
        <w:rPr>
          <w:color w:val="000000"/>
          <w:sz w:val="20"/>
          <w:szCs w:val="20"/>
          <w:lang w:val="uk-UA" w:eastAsia="en-US"/>
        </w:rPr>
        <w:t xml:space="preserve">; </w:t>
      </w:r>
      <w:r w:rsidRPr="00634B81">
        <w:rPr>
          <w:i/>
          <w:iCs/>
          <w:color w:val="000000"/>
          <w:sz w:val="20"/>
          <w:szCs w:val="20"/>
          <w:lang w:val="uk-UA" w:eastAsia="en-US"/>
        </w:rPr>
        <w:t>i</w:t>
      </w:r>
      <w:r w:rsidRPr="00634B81">
        <w:rPr>
          <w:color w:val="000000"/>
          <w:sz w:val="20"/>
          <w:szCs w:val="20"/>
          <w:lang w:val="uk-UA" w:eastAsia="en-US"/>
        </w:rPr>
        <w:t xml:space="preserve"> = 1</w:t>
      </w:r>
      <w:r w:rsidR="006E5D53" w:rsidRPr="00634B81">
        <w:rPr>
          <w:color w:val="000000"/>
          <w:sz w:val="20"/>
          <w:szCs w:val="20"/>
          <w:lang w:val="uk-UA" w:eastAsia="en-US"/>
        </w:rPr>
        <w:t xml:space="preserve">; </w:t>
      </w:r>
      <w:r w:rsidRPr="00634B81">
        <w:rPr>
          <w:i/>
          <w:iCs/>
          <w:color w:val="000000"/>
          <w:sz w:val="20"/>
          <w:szCs w:val="20"/>
          <w:lang w:val="uk-UA" w:eastAsia="en-US"/>
        </w:rPr>
        <w:t>j</w:t>
      </w:r>
      <w:r w:rsidRPr="00634B81">
        <w:rPr>
          <w:color w:val="000000"/>
          <w:sz w:val="20"/>
          <w:szCs w:val="20"/>
          <w:lang w:val="uk-UA" w:eastAsia="en-US"/>
        </w:rPr>
        <w:t xml:space="preserve"> = 1, 2</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i/>
          <w:iCs/>
          <w:color w:val="000000"/>
          <w:sz w:val="20"/>
          <w:szCs w:val="20"/>
          <w:lang w:val="uk-UA" w:eastAsia="en-US"/>
        </w:rPr>
        <w:t>X</w:t>
      </w:r>
      <w:r w:rsidRPr="00634B81">
        <w:rPr>
          <w:i/>
          <w:iCs/>
          <w:color w:val="000000"/>
          <w:sz w:val="20"/>
          <w:szCs w:val="20"/>
          <w:vertAlign w:val="subscript"/>
          <w:lang w:val="uk-UA" w:eastAsia="en-US"/>
        </w:rPr>
        <w:t>1</w:t>
      </w:r>
      <w:r w:rsidRPr="00634B81">
        <w:rPr>
          <w:color w:val="000000"/>
          <w:sz w:val="20"/>
          <w:szCs w:val="20"/>
          <w:lang w:val="uk-UA" w:eastAsia="en-US"/>
        </w:rPr>
        <w:t xml:space="preserve"> + </w:t>
      </w:r>
      <w:r w:rsidRPr="00634B81">
        <w:rPr>
          <w:i/>
          <w:iCs/>
          <w:color w:val="000000"/>
          <w:sz w:val="20"/>
          <w:szCs w:val="20"/>
          <w:lang w:val="uk-UA" w:eastAsia="en-US"/>
        </w:rPr>
        <w:t>X</w:t>
      </w:r>
      <w:r w:rsidRPr="00634B81">
        <w:rPr>
          <w:i/>
          <w:iCs/>
          <w:color w:val="000000"/>
          <w:sz w:val="20"/>
          <w:szCs w:val="20"/>
          <w:vertAlign w:val="subscript"/>
          <w:lang w:val="uk-UA" w:eastAsia="en-US"/>
        </w:rPr>
        <w:t>2</w:t>
      </w:r>
      <w:r w:rsidRPr="00634B81">
        <w:rPr>
          <w:color w:val="000000"/>
          <w:sz w:val="20"/>
          <w:szCs w:val="20"/>
          <w:lang w:val="uk-UA" w:eastAsia="en-US"/>
        </w:rPr>
        <w:t xml:space="preserve"> = 500</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xml:space="preserve">0,106 </w:t>
      </w:r>
      <w:r w:rsidRPr="00634B81">
        <w:rPr>
          <w:i/>
          <w:iCs/>
          <w:color w:val="000000"/>
          <w:sz w:val="20"/>
          <w:szCs w:val="20"/>
          <w:lang w:val="uk-UA" w:eastAsia="en-US"/>
        </w:rPr>
        <w:t>X</w:t>
      </w:r>
      <w:r w:rsidRPr="00634B81">
        <w:rPr>
          <w:i/>
          <w:iCs/>
          <w:color w:val="000000"/>
          <w:sz w:val="20"/>
          <w:szCs w:val="20"/>
          <w:vertAlign w:val="subscript"/>
          <w:lang w:val="uk-UA" w:eastAsia="en-US"/>
        </w:rPr>
        <w:t>1</w:t>
      </w:r>
      <w:r w:rsidRPr="00634B81">
        <w:rPr>
          <w:color w:val="000000"/>
          <w:sz w:val="20"/>
          <w:szCs w:val="20"/>
          <w:lang w:val="uk-UA" w:eastAsia="en-US"/>
        </w:rPr>
        <w:t xml:space="preserve"> </w:t>
      </w:r>
      <w:r w:rsidRPr="00634B81">
        <w:rPr>
          <w:color w:val="000000"/>
          <w:sz w:val="20"/>
          <w:lang w:val="uk-UA" w:eastAsia="en-US"/>
        </w:rPr>
        <w:sym w:font="Symbol" w:char="F0A3"/>
      </w:r>
      <w:r w:rsidRPr="00634B81">
        <w:rPr>
          <w:color w:val="000000"/>
          <w:sz w:val="20"/>
          <w:szCs w:val="20"/>
          <w:lang w:val="uk-UA" w:eastAsia="en-US"/>
        </w:rPr>
        <w:t xml:space="preserve"> 35</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xml:space="preserve">0,455 </w:t>
      </w:r>
      <w:r w:rsidRPr="00634B81">
        <w:rPr>
          <w:i/>
          <w:iCs/>
          <w:color w:val="000000"/>
          <w:sz w:val="20"/>
          <w:szCs w:val="20"/>
          <w:lang w:val="uk-UA" w:eastAsia="en-US"/>
        </w:rPr>
        <w:t>X</w:t>
      </w:r>
      <w:r w:rsidRPr="00634B81">
        <w:rPr>
          <w:i/>
          <w:iCs/>
          <w:color w:val="000000"/>
          <w:sz w:val="20"/>
          <w:szCs w:val="20"/>
          <w:vertAlign w:val="subscript"/>
          <w:lang w:val="uk-UA" w:eastAsia="en-US"/>
        </w:rPr>
        <w:t>2</w:t>
      </w:r>
      <w:r w:rsidRPr="00634B81">
        <w:rPr>
          <w:color w:val="000000"/>
          <w:sz w:val="20"/>
          <w:szCs w:val="20"/>
          <w:lang w:val="uk-UA" w:eastAsia="en-US"/>
        </w:rPr>
        <w:t xml:space="preserve"> </w:t>
      </w:r>
      <w:r w:rsidRPr="00634B81">
        <w:rPr>
          <w:color w:val="000000"/>
          <w:sz w:val="20"/>
          <w:lang w:val="uk-UA" w:eastAsia="en-US"/>
        </w:rPr>
        <w:sym w:font="Symbol" w:char="F0A3"/>
      </w:r>
      <w:r w:rsidRPr="00634B81">
        <w:rPr>
          <w:color w:val="000000"/>
          <w:sz w:val="20"/>
          <w:szCs w:val="20"/>
          <w:lang w:val="uk-UA" w:eastAsia="en-US"/>
        </w:rPr>
        <w:t xml:space="preserve"> 105</w:t>
      </w:r>
      <w:r w:rsidR="006E5D53" w:rsidRPr="00634B81">
        <w:rPr>
          <w:color w:val="000000"/>
          <w:sz w:val="20"/>
          <w:szCs w:val="20"/>
          <w:lang w:val="uk-UA" w:eastAsia="en-US"/>
        </w:rPr>
        <w:t>.</w:t>
      </w:r>
    </w:p>
    <w:p w:rsidR="00DB512A" w:rsidRDefault="00DB512A" w:rsidP="006E5D53">
      <w:pPr>
        <w:ind w:firstLine="709"/>
        <w:rPr>
          <w:color w:val="000000"/>
          <w:sz w:val="20"/>
          <w:szCs w:val="20"/>
          <w:lang w:val="uk-UA" w:eastAsia="en-US"/>
        </w:rPr>
      </w:pPr>
    </w:p>
    <w:p w:rsidR="006E5D53" w:rsidRDefault="00F53E95" w:rsidP="006E5D53">
      <w:pPr>
        <w:ind w:firstLine="709"/>
        <w:rPr>
          <w:color w:val="000000"/>
          <w:sz w:val="20"/>
          <w:szCs w:val="20"/>
          <w:lang w:val="uk-UA" w:eastAsia="en-US"/>
        </w:rPr>
      </w:pPr>
      <w:r w:rsidRPr="00634B81">
        <w:rPr>
          <w:color w:val="000000"/>
          <w:sz w:val="20"/>
          <w:szCs w:val="20"/>
          <w:lang w:val="uk-UA" w:eastAsia="en-US"/>
        </w:rPr>
        <w:t>Рішення задачі</w:t>
      </w:r>
      <w:r w:rsidR="006E5D53" w:rsidRPr="00634B81">
        <w:rPr>
          <w:color w:val="000000"/>
          <w:sz w:val="20"/>
          <w:szCs w:val="20"/>
          <w:lang w:val="uk-UA" w:eastAsia="en-US"/>
        </w:rPr>
        <w:t xml:space="preserve"> (</w:t>
      </w:r>
      <w:r w:rsidRPr="00634B81">
        <w:rPr>
          <w:color w:val="000000"/>
          <w:sz w:val="20"/>
          <w:szCs w:val="20"/>
          <w:lang w:val="uk-UA" w:eastAsia="en-US"/>
        </w:rPr>
        <w:t>див</w:t>
      </w:r>
      <w:r w:rsidR="006E5D53" w:rsidRPr="00634B81">
        <w:rPr>
          <w:color w:val="000000"/>
          <w:sz w:val="20"/>
          <w:szCs w:val="20"/>
          <w:lang w:val="uk-UA" w:eastAsia="en-US"/>
        </w:rPr>
        <w:t>. Рис.6</w:t>
      </w:r>
      <w:r w:rsidRPr="00634B81">
        <w:rPr>
          <w:color w:val="000000"/>
          <w:sz w:val="20"/>
          <w:szCs w:val="20"/>
          <w:lang w:val="uk-UA" w:eastAsia="en-US"/>
        </w:rPr>
        <w:t>0</w:t>
      </w:r>
      <w:r w:rsidR="006E5D53" w:rsidRPr="00634B81">
        <w:rPr>
          <w:color w:val="000000"/>
          <w:sz w:val="20"/>
          <w:szCs w:val="20"/>
          <w:lang w:val="uk-UA" w:eastAsia="en-US"/>
        </w:rPr>
        <w:t xml:space="preserve">) </w:t>
      </w:r>
      <w:r w:rsidRPr="00634B81">
        <w:rPr>
          <w:color w:val="000000"/>
          <w:sz w:val="20"/>
          <w:szCs w:val="20"/>
          <w:lang w:val="uk-UA" w:eastAsia="en-US"/>
        </w:rPr>
        <w:t>дає наступні результати</w:t>
      </w:r>
      <w:r w:rsidR="006E5D53" w:rsidRPr="00634B81">
        <w:rPr>
          <w:color w:val="000000"/>
          <w:sz w:val="20"/>
          <w:szCs w:val="20"/>
          <w:lang w:val="uk-UA" w:eastAsia="en-US"/>
        </w:rPr>
        <w:t>:</w:t>
      </w:r>
    </w:p>
    <w:p w:rsidR="00DB512A" w:rsidRPr="00634B81" w:rsidRDefault="00DB512A" w:rsidP="006E5D53">
      <w:pPr>
        <w:ind w:firstLine="709"/>
        <w:rPr>
          <w:color w:val="000000"/>
          <w:sz w:val="20"/>
          <w:szCs w:val="20"/>
          <w:lang w:val="uk-UA" w:eastAsia="en-US"/>
        </w:rPr>
      </w:pPr>
    </w:p>
    <w:p w:rsidR="006E5D53" w:rsidRPr="00634B81" w:rsidRDefault="00F53E95" w:rsidP="006E5D53">
      <w:pPr>
        <w:ind w:firstLine="709"/>
        <w:rPr>
          <w:color w:val="000000"/>
          <w:sz w:val="20"/>
          <w:szCs w:val="20"/>
          <w:lang w:val="uk-UA" w:eastAsia="en-US"/>
        </w:rPr>
      </w:pPr>
      <w:r w:rsidRPr="00634B81">
        <w:rPr>
          <w:i/>
          <w:iCs/>
          <w:color w:val="000000"/>
          <w:sz w:val="20"/>
          <w:szCs w:val="20"/>
          <w:lang w:val="uk-UA" w:eastAsia="en-US"/>
        </w:rPr>
        <w:t>X</w:t>
      </w:r>
      <w:r w:rsidRPr="00634B81">
        <w:rPr>
          <w:i/>
          <w:iCs/>
          <w:color w:val="000000"/>
          <w:sz w:val="20"/>
          <w:szCs w:val="20"/>
          <w:vertAlign w:val="subscript"/>
          <w:lang w:val="uk-UA" w:eastAsia="en-US"/>
        </w:rPr>
        <w:t>1</w:t>
      </w:r>
      <w:r w:rsidRPr="00634B81">
        <w:rPr>
          <w:color w:val="000000"/>
          <w:sz w:val="20"/>
          <w:szCs w:val="20"/>
          <w:lang w:val="uk-UA" w:eastAsia="en-US"/>
        </w:rPr>
        <w:t xml:space="preserve"> = 330,2 га</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i/>
          <w:iCs/>
          <w:color w:val="000000"/>
          <w:sz w:val="20"/>
          <w:szCs w:val="20"/>
          <w:lang w:val="uk-UA" w:eastAsia="en-US"/>
        </w:rPr>
        <w:t>X</w:t>
      </w:r>
      <w:r w:rsidRPr="00634B81">
        <w:rPr>
          <w:i/>
          <w:iCs/>
          <w:color w:val="000000"/>
          <w:sz w:val="20"/>
          <w:szCs w:val="20"/>
          <w:vertAlign w:val="subscript"/>
          <w:lang w:val="uk-UA" w:eastAsia="en-US"/>
        </w:rPr>
        <w:t>2</w:t>
      </w:r>
      <w:r w:rsidRPr="00634B81">
        <w:rPr>
          <w:color w:val="000000"/>
          <w:sz w:val="20"/>
          <w:szCs w:val="20"/>
          <w:lang w:val="uk-UA" w:eastAsia="en-US"/>
        </w:rPr>
        <w:t xml:space="preserve"> = 169,8 га</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i/>
          <w:iCs/>
          <w:color w:val="000000"/>
          <w:sz w:val="20"/>
          <w:szCs w:val="20"/>
          <w:lang w:val="uk-UA" w:eastAsia="en-US"/>
        </w:rPr>
        <w:t>Z</w:t>
      </w:r>
      <w:r w:rsidRPr="00634B81">
        <w:rPr>
          <w:i/>
          <w:iCs/>
          <w:color w:val="000000"/>
          <w:sz w:val="20"/>
          <w:szCs w:val="20"/>
          <w:vertAlign w:val="subscript"/>
          <w:lang w:val="uk-UA" w:eastAsia="en-US"/>
        </w:rPr>
        <w:t>min</w:t>
      </w:r>
      <w:r w:rsidRPr="00634B81">
        <w:rPr>
          <w:color w:val="000000"/>
          <w:sz w:val="20"/>
          <w:szCs w:val="20"/>
          <w:lang w:val="uk-UA" w:eastAsia="en-US"/>
        </w:rPr>
        <w:t xml:space="preserve"> = 2341,51 грн</w:t>
      </w:r>
      <w:r w:rsidR="006E5D53" w:rsidRPr="00634B81">
        <w:rPr>
          <w:color w:val="000000"/>
          <w:sz w:val="20"/>
          <w:szCs w:val="20"/>
          <w:lang w:val="uk-UA" w:eastAsia="en-US"/>
        </w:rPr>
        <w:t>.</w:t>
      </w:r>
    </w:p>
    <w:p w:rsidR="00DB512A" w:rsidRDefault="00DB512A" w:rsidP="006E5D53">
      <w:pPr>
        <w:ind w:firstLine="709"/>
        <w:rPr>
          <w:color w:val="000000"/>
          <w:sz w:val="20"/>
          <w:szCs w:val="20"/>
          <w:lang w:val="uk-UA" w:eastAsia="en-US"/>
        </w:rPr>
      </w:pP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Це означає, що агрегат на базі трактора Т-150К виконує культивацію на площі 330,2</w:t>
      </w:r>
      <w:r w:rsidR="006E5D53" w:rsidRPr="00634B81">
        <w:rPr>
          <w:color w:val="000000"/>
          <w:sz w:val="20"/>
          <w:szCs w:val="20"/>
          <w:lang w:val="uk-UA" w:eastAsia="en-US"/>
        </w:rPr>
        <w:t xml:space="preserve"> </w:t>
      </w:r>
      <w:r w:rsidRPr="00634B81">
        <w:rPr>
          <w:color w:val="000000"/>
          <w:sz w:val="20"/>
          <w:szCs w:val="20"/>
          <w:lang w:val="uk-UA" w:eastAsia="en-US"/>
        </w:rPr>
        <w:t>га</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Агрегати на базі трактора МТЗ-80 виконують культивацію на площі 169,8</w:t>
      </w:r>
      <w:r w:rsidR="006E5D53" w:rsidRPr="00634B81">
        <w:rPr>
          <w:color w:val="000000"/>
          <w:sz w:val="20"/>
          <w:szCs w:val="20"/>
          <w:lang w:val="uk-UA" w:eastAsia="en-US"/>
        </w:rPr>
        <w:t xml:space="preserve"> </w:t>
      </w:r>
      <w:r w:rsidRPr="00634B81">
        <w:rPr>
          <w:color w:val="000000"/>
          <w:sz w:val="20"/>
          <w:szCs w:val="20"/>
          <w:lang w:val="uk-UA" w:eastAsia="en-US"/>
        </w:rPr>
        <w:t>га</w:t>
      </w:r>
      <w:r w:rsidR="006E5D53" w:rsidRPr="00634B81">
        <w:rPr>
          <w:color w:val="000000"/>
          <w:sz w:val="20"/>
          <w:szCs w:val="20"/>
          <w:lang w:val="uk-UA" w:eastAsia="en-US"/>
        </w:rPr>
        <w:t>.</w:t>
      </w:r>
    </w:p>
    <w:p w:rsidR="006E5D53" w:rsidRDefault="00F53E95" w:rsidP="006E5D53">
      <w:pPr>
        <w:ind w:firstLine="709"/>
        <w:rPr>
          <w:color w:val="000000"/>
          <w:sz w:val="20"/>
          <w:szCs w:val="20"/>
          <w:lang w:val="uk-UA" w:eastAsia="en-US"/>
        </w:rPr>
      </w:pPr>
      <w:r w:rsidRPr="00634B81">
        <w:rPr>
          <w:color w:val="000000"/>
          <w:sz w:val="20"/>
          <w:szCs w:val="20"/>
          <w:lang w:val="uk-UA" w:eastAsia="en-US"/>
        </w:rPr>
        <w:t>Фонд робочого часу трактора Т-150К використовується повністю, а фонд робочого часу тракторів МТЗ-80 недовикористовується на 27,8 години, тобто вони можуть бути в даний проміжок часу зайняті на інших роботах</w:t>
      </w:r>
      <w:r w:rsidR="006E5D53" w:rsidRPr="00634B81">
        <w:rPr>
          <w:color w:val="000000"/>
          <w:sz w:val="20"/>
          <w:szCs w:val="20"/>
          <w:lang w:val="uk-UA" w:eastAsia="en-US"/>
        </w:rPr>
        <w:t>.</w:t>
      </w:r>
    </w:p>
    <w:p w:rsidR="00DB512A" w:rsidRPr="00634B81" w:rsidRDefault="00DB512A" w:rsidP="006E5D53">
      <w:pPr>
        <w:ind w:firstLine="709"/>
        <w:rPr>
          <w:color w:val="000000"/>
          <w:sz w:val="20"/>
          <w:szCs w:val="20"/>
          <w:lang w:val="uk-UA" w:eastAsia="en-US"/>
        </w:rPr>
      </w:pPr>
    </w:p>
    <w:p w:rsidR="006E5D53" w:rsidRPr="00634B81" w:rsidRDefault="00B1079D" w:rsidP="006E5D53">
      <w:pPr>
        <w:ind w:firstLine="709"/>
        <w:rPr>
          <w:color w:val="000000"/>
          <w:sz w:val="20"/>
          <w:szCs w:val="20"/>
          <w:lang w:val="uk-UA" w:eastAsia="en-US"/>
        </w:rPr>
      </w:pPr>
      <w:r w:rsidRPr="00634B81">
        <w:rPr>
          <w:lang w:val="uk-UA" w:eastAsia="en-US"/>
        </w:rPr>
        <w:object w:dxaOrig="7525" w:dyaOrig="7210">
          <v:shape id="_x0000_i1099" type="#_x0000_t75" style="width:330.75pt;height:317.25pt" o:ole="" o:allowoverlap="f">
            <v:imagedata r:id="rId150" o:title=""/>
          </v:shape>
          <o:OLEObject Type="Embed" ProgID="Unknown" ShapeID="_x0000_i1099" DrawAspect="Content" ObjectID="_1457725874" r:id="rId151"/>
        </w:object>
      </w:r>
    </w:p>
    <w:p w:rsidR="006E5D53" w:rsidRPr="00634B81" w:rsidRDefault="006E5D53" w:rsidP="006E5D53">
      <w:pPr>
        <w:ind w:firstLine="709"/>
        <w:rPr>
          <w:color w:val="000000"/>
          <w:sz w:val="20"/>
          <w:szCs w:val="20"/>
          <w:lang w:val="uk-UA" w:eastAsia="en-US"/>
        </w:rPr>
      </w:pPr>
      <w:r w:rsidRPr="00634B81">
        <w:rPr>
          <w:color w:val="000000"/>
          <w:sz w:val="20"/>
          <w:szCs w:val="20"/>
          <w:lang w:val="uk-UA" w:eastAsia="en-US"/>
        </w:rPr>
        <w:t xml:space="preserve">Рис.6. - </w:t>
      </w:r>
      <w:r w:rsidR="00F53E95" w:rsidRPr="00634B81">
        <w:rPr>
          <w:color w:val="000000"/>
          <w:sz w:val="20"/>
          <w:szCs w:val="20"/>
          <w:lang w:val="uk-UA" w:eastAsia="en-US"/>
        </w:rPr>
        <w:t>Графічний розв’язок задачі</w:t>
      </w:r>
    </w:p>
    <w:p w:rsidR="00DB512A" w:rsidRDefault="00DB512A" w:rsidP="006E5D53">
      <w:pPr>
        <w:ind w:firstLine="709"/>
        <w:rPr>
          <w:i/>
          <w:iCs/>
          <w:color w:val="000000"/>
          <w:sz w:val="20"/>
          <w:szCs w:val="20"/>
          <w:lang w:val="uk-UA" w:eastAsia="en-US"/>
        </w:rPr>
      </w:pPr>
    </w:p>
    <w:p w:rsidR="006E5D53" w:rsidRPr="00634B81" w:rsidRDefault="00F53E95" w:rsidP="006E5D53">
      <w:pPr>
        <w:ind w:firstLine="709"/>
        <w:rPr>
          <w:i/>
          <w:iCs/>
          <w:color w:val="000000"/>
          <w:sz w:val="20"/>
          <w:szCs w:val="20"/>
          <w:lang w:val="uk-UA" w:eastAsia="en-US"/>
        </w:rPr>
      </w:pPr>
      <w:r w:rsidRPr="00634B81">
        <w:rPr>
          <w:i/>
          <w:iCs/>
          <w:color w:val="000000"/>
          <w:sz w:val="20"/>
          <w:szCs w:val="20"/>
          <w:lang w:val="uk-UA" w:eastAsia="en-US"/>
        </w:rPr>
        <w:t>Приклади задач оптимального використання МТА з метою мінімізації прямих експлуатаційних затрат на виконання всього обсягу робіт</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Приклад 1</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Умови задачі</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Згідно плану механізованих робіт у господарстві за 10 днів планується провести</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внесення мінеральних добрив на площі 240 га</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оранку на площі 240 га</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культивацію на площі 190 га</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сівбу зернових на площі 360 га</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сівбу кукурудзи на площі 280 га</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сівбу цукрових буряків на площі 130 га</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На виконання всього комплексу робіт може бути виділено з відповідним набором с</w:t>
      </w:r>
      <w:r w:rsidR="006E5D53" w:rsidRPr="00634B81">
        <w:rPr>
          <w:color w:val="000000"/>
          <w:sz w:val="20"/>
          <w:szCs w:val="20"/>
          <w:lang w:val="uk-UA" w:eastAsia="en-US"/>
        </w:rPr>
        <w:t xml:space="preserve">. </w:t>
      </w:r>
      <w:r w:rsidRPr="00634B81">
        <w:rPr>
          <w:color w:val="000000"/>
          <w:sz w:val="20"/>
          <w:szCs w:val="20"/>
          <w:lang w:val="uk-UA" w:eastAsia="en-US"/>
        </w:rPr>
        <w:t>/г</w:t>
      </w:r>
      <w:r w:rsidR="006E5D53" w:rsidRPr="00634B81">
        <w:rPr>
          <w:color w:val="000000"/>
          <w:sz w:val="20"/>
          <w:szCs w:val="20"/>
          <w:lang w:val="uk-UA" w:eastAsia="en-US"/>
        </w:rPr>
        <w:t xml:space="preserve">. </w:t>
      </w:r>
      <w:r w:rsidRPr="00634B81">
        <w:rPr>
          <w:color w:val="000000"/>
          <w:sz w:val="20"/>
          <w:szCs w:val="20"/>
          <w:lang w:val="uk-UA" w:eastAsia="en-US"/>
        </w:rPr>
        <w:t>машин</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1 тракторК-701</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1 тракторТ-150К</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4 тракториМТЗ-80</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Роботи проводяться в 2 зміни</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Відомі</w:t>
      </w:r>
      <w:r w:rsidR="006E5D53" w:rsidRPr="00634B81">
        <w:rPr>
          <w:color w:val="000000"/>
          <w:sz w:val="20"/>
          <w:szCs w:val="20"/>
          <w:lang w:val="uk-UA" w:eastAsia="en-US"/>
        </w:rPr>
        <w:t>:</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xml:space="preserve">▪ годинна продуктивність </w:t>
      </w:r>
      <w:r w:rsidRPr="00634B81">
        <w:rPr>
          <w:i/>
          <w:iCs/>
          <w:color w:val="000000"/>
          <w:sz w:val="20"/>
          <w:szCs w:val="20"/>
          <w:lang w:val="uk-UA" w:eastAsia="en-US"/>
        </w:rPr>
        <w:t>W</w:t>
      </w:r>
      <w:r w:rsidRPr="00634B81">
        <w:rPr>
          <w:i/>
          <w:iCs/>
          <w:color w:val="000000"/>
          <w:sz w:val="20"/>
          <w:szCs w:val="20"/>
          <w:vertAlign w:val="subscript"/>
          <w:lang w:val="uk-UA" w:eastAsia="en-US"/>
        </w:rPr>
        <w:t>ij</w:t>
      </w:r>
      <w:r w:rsidRPr="00634B81">
        <w:rPr>
          <w:color w:val="000000"/>
          <w:sz w:val="20"/>
          <w:szCs w:val="20"/>
          <w:lang w:val="uk-UA" w:eastAsia="en-US"/>
        </w:rPr>
        <w:t xml:space="preserve"> кожного агрегату на </w:t>
      </w:r>
      <w:r w:rsidRPr="00634B81">
        <w:rPr>
          <w:i/>
          <w:iCs/>
          <w:color w:val="000000"/>
          <w:sz w:val="20"/>
          <w:szCs w:val="20"/>
          <w:lang w:val="uk-UA" w:eastAsia="en-US"/>
        </w:rPr>
        <w:t>і</w:t>
      </w:r>
      <w:r w:rsidRPr="00634B81">
        <w:rPr>
          <w:color w:val="000000"/>
          <w:sz w:val="20"/>
          <w:szCs w:val="20"/>
          <w:lang w:val="uk-UA" w:eastAsia="en-US"/>
        </w:rPr>
        <w:t xml:space="preserve">-й операції з </w:t>
      </w:r>
      <w:r w:rsidRPr="00634B81">
        <w:rPr>
          <w:i/>
          <w:iCs/>
          <w:color w:val="000000"/>
          <w:sz w:val="20"/>
          <w:szCs w:val="20"/>
          <w:lang w:val="uk-UA" w:eastAsia="en-US"/>
        </w:rPr>
        <w:t>j</w:t>
      </w:r>
      <w:r w:rsidR="00CE28AD" w:rsidRPr="00634B81">
        <w:rPr>
          <w:color w:val="000000"/>
          <w:sz w:val="20"/>
          <w:szCs w:val="20"/>
          <w:lang w:val="uk-UA" w:eastAsia="en-US"/>
        </w:rPr>
        <w:t>-м трактором</w:t>
      </w:r>
      <w:r w:rsidR="006E5D53" w:rsidRPr="00634B81">
        <w:rPr>
          <w:color w:val="000000"/>
          <w:sz w:val="20"/>
          <w:szCs w:val="20"/>
          <w:lang w:val="uk-UA" w:eastAsia="en-US"/>
        </w:rPr>
        <w:t xml:space="preserve"> (</w:t>
      </w:r>
      <w:r w:rsidR="00CE28AD" w:rsidRPr="00634B81">
        <w:rPr>
          <w:color w:val="000000"/>
          <w:sz w:val="20"/>
          <w:szCs w:val="20"/>
          <w:lang w:val="uk-UA" w:eastAsia="en-US"/>
        </w:rPr>
        <w:t>табл</w:t>
      </w:r>
      <w:r w:rsidR="006E5D53" w:rsidRPr="00634B81">
        <w:rPr>
          <w:color w:val="000000"/>
          <w:sz w:val="20"/>
          <w:szCs w:val="20"/>
          <w:lang w:val="uk-UA" w:eastAsia="en-US"/>
        </w:rPr>
        <w:t>.7);</w:t>
      </w:r>
    </w:p>
    <w:p w:rsidR="006E5D53" w:rsidRPr="00634B81" w:rsidRDefault="00F53E95" w:rsidP="006E5D53">
      <w:pPr>
        <w:ind w:firstLine="709"/>
        <w:rPr>
          <w:color w:val="000000"/>
          <w:sz w:val="20"/>
          <w:szCs w:val="20"/>
          <w:lang w:val="uk-UA" w:eastAsia="en-US"/>
        </w:rPr>
      </w:pPr>
      <w:r w:rsidRPr="00634B81">
        <w:rPr>
          <w:color w:val="000000"/>
          <w:sz w:val="20"/>
          <w:szCs w:val="20"/>
          <w:lang w:val="uk-UA" w:eastAsia="en-US"/>
        </w:rPr>
        <w:t xml:space="preserve">▪ відповідні прямі експлуатаційні затрати </w:t>
      </w:r>
      <w:r w:rsidRPr="00634B81">
        <w:rPr>
          <w:i/>
          <w:iCs/>
          <w:color w:val="000000"/>
          <w:sz w:val="20"/>
          <w:szCs w:val="20"/>
          <w:lang w:val="uk-UA" w:eastAsia="en-US"/>
        </w:rPr>
        <w:t>С</w:t>
      </w:r>
      <w:r w:rsidRPr="00634B81">
        <w:rPr>
          <w:i/>
          <w:iCs/>
          <w:color w:val="000000"/>
          <w:sz w:val="20"/>
          <w:szCs w:val="20"/>
          <w:vertAlign w:val="subscript"/>
          <w:lang w:val="uk-UA" w:eastAsia="en-US"/>
        </w:rPr>
        <w:t>іj</w:t>
      </w:r>
      <w:r w:rsidR="006E5D53" w:rsidRPr="00634B81">
        <w:rPr>
          <w:color w:val="000000"/>
          <w:sz w:val="20"/>
          <w:szCs w:val="20"/>
          <w:lang w:val="uk-UA" w:eastAsia="en-US"/>
        </w:rPr>
        <w:t>.</w:t>
      </w:r>
    </w:p>
    <w:p w:rsidR="00DB512A" w:rsidRDefault="00DB512A" w:rsidP="006E5D53">
      <w:pPr>
        <w:ind w:firstLine="709"/>
        <w:rPr>
          <w:color w:val="000000"/>
          <w:sz w:val="20"/>
          <w:szCs w:val="20"/>
          <w:lang w:val="uk-UA" w:eastAsia="en-US"/>
        </w:rPr>
      </w:pPr>
    </w:p>
    <w:p w:rsidR="00F53E95" w:rsidRPr="00634B81" w:rsidRDefault="00CE28AD" w:rsidP="006E5D53">
      <w:pPr>
        <w:ind w:firstLine="709"/>
        <w:rPr>
          <w:color w:val="000000"/>
          <w:sz w:val="20"/>
          <w:szCs w:val="20"/>
          <w:lang w:val="uk-UA" w:eastAsia="en-US"/>
        </w:rPr>
      </w:pPr>
      <w:r w:rsidRPr="00634B81">
        <w:rPr>
          <w:color w:val="000000"/>
          <w:sz w:val="20"/>
          <w:szCs w:val="20"/>
          <w:lang w:val="uk-UA" w:eastAsia="en-US"/>
        </w:rPr>
        <w:t>Таблиця 7</w:t>
      </w:r>
      <w:r w:rsidR="006E5D53" w:rsidRPr="00634B81">
        <w:rPr>
          <w:color w:val="000000"/>
          <w:sz w:val="20"/>
          <w:szCs w:val="20"/>
          <w:lang w:val="uk-UA" w:eastAsia="en-US"/>
        </w:rPr>
        <w:t>.</w:t>
      </w:r>
      <w:r w:rsidR="00DB512A">
        <w:rPr>
          <w:color w:val="000000"/>
          <w:sz w:val="20"/>
          <w:szCs w:val="20"/>
          <w:lang w:val="uk-UA" w:eastAsia="en-US"/>
        </w:rPr>
        <w:t xml:space="preserve"> </w:t>
      </w:r>
      <w:r w:rsidR="00F53E95" w:rsidRPr="00634B81">
        <w:rPr>
          <w:color w:val="000000"/>
          <w:sz w:val="20"/>
          <w:szCs w:val="20"/>
          <w:lang w:val="uk-UA" w:eastAsia="en-US"/>
        </w:rPr>
        <w:t>Вихідні дані задачі</w:t>
      </w:r>
    </w:p>
    <w:tbl>
      <w:tblPr>
        <w:tblStyle w:val="16"/>
        <w:tblW w:w="0" w:type="auto"/>
        <w:tblInd w:w="0" w:type="dxa"/>
        <w:tblLook w:val="01E0" w:firstRow="1" w:lastRow="1" w:firstColumn="1" w:lastColumn="1" w:noHBand="0" w:noVBand="0"/>
      </w:tblPr>
      <w:tblGrid>
        <w:gridCol w:w="2806"/>
        <w:gridCol w:w="1491"/>
        <w:gridCol w:w="1590"/>
        <w:gridCol w:w="972"/>
        <w:gridCol w:w="1067"/>
      </w:tblGrid>
      <w:tr w:rsidR="00F53E95" w:rsidRPr="00634B81">
        <w:trPr>
          <w:trHeight w:val="314"/>
        </w:trPr>
        <w:tc>
          <w:tcPr>
            <w:tcW w:w="0" w:type="auto"/>
            <w:vMerge w:val="restart"/>
          </w:tcPr>
          <w:p w:rsidR="00F53E95" w:rsidRPr="00634B81" w:rsidRDefault="00F53E95" w:rsidP="00DB512A">
            <w:pPr>
              <w:pStyle w:val="aff4"/>
              <w:rPr>
                <w:lang w:val="uk-UA"/>
              </w:rPr>
            </w:pPr>
            <w:r w:rsidRPr="00634B81">
              <w:rPr>
                <w:lang w:val="uk-UA"/>
              </w:rPr>
              <w:t>Технологічна операція</w:t>
            </w:r>
          </w:p>
        </w:tc>
        <w:tc>
          <w:tcPr>
            <w:tcW w:w="0" w:type="auto"/>
            <w:vMerge w:val="restart"/>
          </w:tcPr>
          <w:p w:rsidR="00F53E95" w:rsidRPr="00634B81" w:rsidRDefault="00F53E95" w:rsidP="00DB512A">
            <w:pPr>
              <w:pStyle w:val="aff4"/>
              <w:rPr>
                <w:lang w:val="uk-UA"/>
              </w:rPr>
            </w:pPr>
            <w:r w:rsidRPr="00634B81">
              <w:rPr>
                <w:lang w:val="uk-UA"/>
              </w:rPr>
              <w:t>Обсяг робіт, га</w:t>
            </w:r>
          </w:p>
        </w:tc>
        <w:tc>
          <w:tcPr>
            <w:tcW w:w="3629" w:type="dxa"/>
            <w:gridSpan w:val="3"/>
          </w:tcPr>
          <w:p w:rsidR="00F53E95" w:rsidRPr="00634B81" w:rsidRDefault="00F53E95" w:rsidP="00DB512A">
            <w:pPr>
              <w:pStyle w:val="aff4"/>
              <w:rPr>
                <w:lang w:val="uk-UA"/>
              </w:rPr>
            </w:pPr>
            <w:r w:rsidRPr="00634B81">
              <w:rPr>
                <w:lang w:val="uk-UA"/>
              </w:rPr>
              <w:t>Машинні агрегати</w:t>
            </w:r>
          </w:p>
        </w:tc>
      </w:tr>
      <w:tr w:rsidR="00F53E95" w:rsidRPr="00634B81">
        <w:trPr>
          <w:trHeight w:val="517"/>
        </w:trPr>
        <w:tc>
          <w:tcPr>
            <w:tcW w:w="0" w:type="auto"/>
            <w:vMerge/>
          </w:tcPr>
          <w:p w:rsidR="00F53E95" w:rsidRPr="00634B81" w:rsidRDefault="00F53E95" w:rsidP="00DB512A">
            <w:pPr>
              <w:pStyle w:val="aff4"/>
              <w:rPr>
                <w:lang w:val="uk-UA"/>
              </w:rPr>
            </w:pPr>
          </w:p>
        </w:tc>
        <w:tc>
          <w:tcPr>
            <w:tcW w:w="0" w:type="auto"/>
            <w:vMerge/>
          </w:tcPr>
          <w:p w:rsidR="00F53E95" w:rsidRPr="00634B81" w:rsidRDefault="00F53E95" w:rsidP="00DB512A">
            <w:pPr>
              <w:pStyle w:val="aff4"/>
              <w:rPr>
                <w:lang w:val="uk-UA"/>
              </w:rPr>
            </w:pPr>
          </w:p>
        </w:tc>
        <w:tc>
          <w:tcPr>
            <w:tcW w:w="3629" w:type="dxa"/>
            <w:gridSpan w:val="3"/>
          </w:tcPr>
          <w:p w:rsidR="00F53E95" w:rsidRPr="00634B81" w:rsidRDefault="00F53E95" w:rsidP="00DB512A">
            <w:pPr>
              <w:pStyle w:val="aff4"/>
              <w:rPr>
                <w:lang w:val="uk-UA"/>
              </w:rPr>
            </w:pPr>
            <w:r w:rsidRPr="00634B81">
              <w:rPr>
                <w:lang w:val="uk-UA"/>
              </w:rPr>
              <w:t xml:space="preserve">продуктивність, </w:t>
            </w:r>
            <w:r w:rsidRPr="00634B81">
              <w:rPr>
                <w:i/>
                <w:iCs/>
                <w:lang w:val="uk-UA"/>
              </w:rPr>
              <w:t>W</w:t>
            </w:r>
            <w:r w:rsidRPr="00634B81">
              <w:rPr>
                <w:i/>
                <w:iCs/>
                <w:vertAlign w:val="subscript"/>
                <w:lang w:val="uk-UA"/>
              </w:rPr>
              <w:t>ij</w:t>
            </w:r>
            <w:r w:rsidRPr="00634B81">
              <w:rPr>
                <w:lang w:val="uk-UA"/>
              </w:rPr>
              <w:t>, га/год</w:t>
            </w:r>
            <w:r w:rsidR="006E5D53" w:rsidRPr="00634B81">
              <w:rPr>
                <w:lang w:val="uk-UA"/>
              </w:rPr>
              <w:t xml:space="preserve">. </w:t>
            </w:r>
            <w:r w:rsidRPr="00634B81">
              <w:rPr>
                <w:lang w:val="uk-UA"/>
              </w:rPr>
              <w:t xml:space="preserve">/прямі експлуатаційні затрати, </w:t>
            </w:r>
            <w:r w:rsidRPr="00634B81">
              <w:rPr>
                <w:i/>
                <w:iCs/>
                <w:lang w:val="uk-UA"/>
              </w:rPr>
              <w:t>С</w:t>
            </w:r>
            <w:r w:rsidRPr="00634B81">
              <w:rPr>
                <w:i/>
                <w:iCs/>
                <w:vertAlign w:val="subscript"/>
                <w:lang w:val="uk-UA"/>
              </w:rPr>
              <w:t>ij</w:t>
            </w:r>
            <w:r w:rsidRPr="00634B81">
              <w:rPr>
                <w:lang w:val="uk-UA"/>
              </w:rPr>
              <w:t>, грн/га</w:t>
            </w:r>
          </w:p>
        </w:tc>
      </w:tr>
      <w:tr w:rsidR="00F53E95" w:rsidRPr="00634B81">
        <w:trPr>
          <w:trHeight w:val="20"/>
        </w:trPr>
        <w:tc>
          <w:tcPr>
            <w:tcW w:w="0" w:type="auto"/>
            <w:vMerge/>
          </w:tcPr>
          <w:p w:rsidR="00F53E95" w:rsidRPr="00634B81" w:rsidRDefault="00F53E95" w:rsidP="00DB512A">
            <w:pPr>
              <w:pStyle w:val="aff4"/>
              <w:rPr>
                <w:lang w:val="uk-UA"/>
              </w:rPr>
            </w:pPr>
          </w:p>
        </w:tc>
        <w:tc>
          <w:tcPr>
            <w:tcW w:w="0" w:type="auto"/>
            <w:vMerge/>
          </w:tcPr>
          <w:p w:rsidR="00F53E95" w:rsidRPr="00634B81" w:rsidRDefault="00F53E95" w:rsidP="00DB512A">
            <w:pPr>
              <w:pStyle w:val="aff4"/>
              <w:rPr>
                <w:lang w:val="uk-UA"/>
              </w:rPr>
            </w:pPr>
          </w:p>
        </w:tc>
        <w:tc>
          <w:tcPr>
            <w:tcW w:w="1590" w:type="dxa"/>
          </w:tcPr>
          <w:p w:rsidR="00F53E95" w:rsidRPr="00634B81" w:rsidRDefault="00F53E95" w:rsidP="00DB512A">
            <w:pPr>
              <w:pStyle w:val="aff4"/>
              <w:rPr>
                <w:lang w:val="uk-UA"/>
              </w:rPr>
            </w:pPr>
            <w:r w:rsidRPr="00634B81">
              <w:rPr>
                <w:lang w:val="uk-UA"/>
              </w:rPr>
              <w:t>К-701</w:t>
            </w:r>
          </w:p>
        </w:tc>
        <w:tc>
          <w:tcPr>
            <w:tcW w:w="972" w:type="dxa"/>
          </w:tcPr>
          <w:p w:rsidR="00F53E95" w:rsidRPr="00634B81" w:rsidRDefault="00F53E95" w:rsidP="00DB512A">
            <w:pPr>
              <w:pStyle w:val="aff4"/>
              <w:rPr>
                <w:lang w:val="uk-UA"/>
              </w:rPr>
            </w:pPr>
            <w:r w:rsidRPr="00634B81">
              <w:rPr>
                <w:lang w:val="uk-UA"/>
              </w:rPr>
              <w:t>Т-150К</w:t>
            </w:r>
          </w:p>
        </w:tc>
        <w:tc>
          <w:tcPr>
            <w:tcW w:w="0" w:type="auto"/>
          </w:tcPr>
          <w:p w:rsidR="00F53E95" w:rsidRPr="00634B81" w:rsidRDefault="00F53E95" w:rsidP="00DB512A">
            <w:pPr>
              <w:pStyle w:val="aff4"/>
              <w:rPr>
                <w:lang w:val="uk-UA"/>
              </w:rPr>
            </w:pPr>
            <w:r w:rsidRPr="00634B81">
              <w:rPr>
                <w:lang w:val="uk-UA"/>
              </w:rPr>
              <w:t>МТЗ-80</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Внесення мінеральних добрив</w:t>
            </w:r>
          </w:p>
        </w:tc>
        <w:tc>
          <w:tcPr>
            <w:tcW w:w="0" w:type="auto"/>
          </w:tcPr>
          <w:p w:rsidR="00F53E95" w:rsidRPr="00634B81" w:rsidRDefault="00F53E95" w:rsidP="00DB512A">
            <w:pPr>
              <w:pStyle w:val="aff4"/>
              <w:rPr>
                <w:lang w:val="uk-UA"/>
              </w:rPr>
            </w:pPr>
            <w:r w:rsidRPr="00634B81">
              <w:rPr>
                <w:lang w:val="uk-UA"/>
              </w:rPr>
              <w:t>240</w:t>
            </w:r>
          </w:p>
        </w:tc>
        <w:tc>
          <w:tcPr>
            <w:tcW w:w="1590" w:type="dxa"/>
          </w:tcPr>
          <w:p w:rsidR="00F53E95" w:rsidRPr="00634B81" w:rsidRDefault="00F53E95" w:rsidP="00DB512A">
            <w:pPr>
              <w:pStyle w:val="aff4"/>
              <w:rPr>
                <w:lang w:val="uk-UA"/>
              </w:rPr>
            </w:pPr>
            <w:r w:rsidRPr="00634B81">
              <w:rPr>
                <w:lang w:val="uk-UA"/>
              </w:rPr>
              <w:t>28,7/ 2,5</w:t>
            </w:r>
          </w:p>
        </w:tc>
        <w:tc>
          <w:tcPr>
            <w:tcW w:w="972" w:type="dxa"/>
          </w:tcPr>
          <w:p w:rsidR="00F53E95" w:rsidRPr="00634B81" w:rsidRDefault="00F53E95" w:rsidP="00DB512A">
            <w:pPr>
              <w:pStyle w:val="aff4"/>
              <w:rPr>
                <w:lang w:val="uk-UA"/>
              </w:rPr>
            </w:pPr>
            <w:r w:rsidRPr="00634B81">
              <w:rPr>
                <w:lang w:val="uk-UA"/>
              </w:rPr>
              <w:t>19,6/1,6</w:t>
            </w:r>
          </w:p>
        </w:tc>
        <w:tc>
          <w:tcPr>
            <w:tcW w:w="0" w:type="auto"/>
          </w:tcPr>
          <w:p w:rsidR="00F53E95" w:rsidRPr="00634B81" w:rsidRDefault="00F53E95" w:rsidP="00DB512A">
            <w:pPr>
              <w:pStyle w:val="aff4"/>
              <w:rPr>
                <w:lang w:val="uk-UA"/>
              </w:rPr>
            </w:pPr>
            <w:r w:rsidRPr="00634B81">
              <w:rPr>
                <w:lang w:val="uk-UA"/>
              </w:rPr>
              <w:t>14,1/1,9</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Оранка</w:t>
            </w:r>
          </w:p>
        </w:tc>
        <w:tc>
          <w:tcPr>
            <w:tcW w:w="0" w:type="auto"/>
          </w:tcPr>
          <w:p w:rsidR="00F53E95" w:rsidRPr="00634B81" w:rsidRDefault="00F53E95" w:rsidP="00DB512A">
            <w:pPr>
              <w:pStyle w:val="aff4"/>
              <w:rPr>
                <w:lang w:val="uk-UA"/>
              </w:rPr>
            </w:pPr>
            <w:r w:rsidRPr="00634B81">
              <w:rPr>
                <w:lang w:val="uk-UA"/>
              </w:rPr>
              <w:t>240</w:t>
            </w:r>
          </w:p>
        </w:tc>
        <w:tc>
          <w:tcPr>
            <w:tcW w:w="1590" w:type="dxa"/>
          </w:tcPr>
          <w:p w:rsidR="00F53E95" w:rsidRPr="00634B81" w:rsidRDefault="00F53E95" w:rsidP="00DB512A">
            <w:pPr>
              <w:pStyle w:val="aff4"/>
              <w:rPr>
                <w:lang w:val="uk-UA"/>
              </w:rPr>
            </w:pPr>
            <w:r w:rsidRPr="00634B81">
              <w:rPr>
                <w:lang w:val="uk-UA"/>
              </w:rPr>
              <w:t>1,7/24,6</w:t>
            </w:r>
          </w:p>
        </w:tc>
        <w:tc>
          <w:tcPr>
            <w:tcW w:w="972" w:type="dxa"/>
          </w:tcPr>
          <w:p w:rsidR="00F53E95" w:rsidRPr="00634B81" w:rsidRDefault="00F53E95" w:rsidP="00DB512A">
            <w:pPr>
              <w:pStyle w:val="aff4"/>
              <w:rPr>
                <w:lang w:val="uk-UA"/>
              </w:rPr>
            </w:pPr>
            <w:r w:rsidRPr="00634B81">
              <w:rPr>
                <w:lang w:val="uk-UA"/>
              </w:rPr>
              <w:t>1,3/15,6</w:t>
            </w:r>
          </w:p>
        </w:tc>
        <w:tc>
          <w:tcPr>
            <w:tcW w:w="0" w:type="auto"/>
          </w:tcPr>
          <w:p w:rsidR="00F53E95" w:rsidRPr="00634B81" w:rsidRDefault="00F53E95" w:rsidP="00DB512A">
            <w:pPr>
              <w:pStyle w:val="aff4"/>
              <w:rPr>
                <w:lang w:val="uk-UA"/>
              </w:rPr>
            </w:pPr>
            <w:r w:rsidRPr="00634B81">
              <w:rPr>
                <w:lang w:val="uk-UA"/>
              </w:rPr>
              <w:t>0,7/17,8</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Культивація</w:t>
            </w:r>
          </w:p>
        </w:tc>
        <w:tc>
          <w:tcPr>
            <w:tcW w:w="0" w:type="auto"/>
          </w:tcPr>
          <w:p w:rsidR="00F53E95" w:rsidRPr="00634B81" w:rsidRDefault="00F53E95" w:rsidP="00DB512A">
            <w:pPr>
              <w:pStyle w:val="aff4"/>
              <w:rPr>
                <w:lang w:val="uk-UA"/>
              </w:rPr>
            </w:pPr>
            <w:r w:rsidRPr="00634B81">
              <w:rPr>
                <w:lang w:val="uk-UA"/>
              </w:rPr>
              <w:t>190</w:t>
            </w:r>
          </w:p>
        </w:tc>
        <w:tc>
          <w:tcPr>
            <w:tcW w:w="1590" w:type="dxa"/>
          </w:tcPr>
          <w:p w:rsidR="00F53E95" w:rsidRPr="00634B81" w:rsidRDefault="00F53E95" w:rsidP="00DB512A">
            <w:pPr>
              <w:pStyle w:val="aff4"/>
              <w:rPr>
                <w:lang w:val="uk-UA"/>
              </w:rPr>
            </w:pPr>
            <w:r w:rsidRPr="00634B81">
              <w:rPr>
                <w:lang w:val="uk-UA"/>
              </w:rPr>
              <w:t>13,7/4,5</w:t>
            </w:r>
          </w:p>
        </w:tc>
        <w:tc>
          <w:tcPr>
            <w:tcW w:w="972" w:type="dxa"/>
          </w:tcPr>
          <w:p w:rsidR="00F53E95" w:rsidRPr="00634B81" w:rsidRDefault="00F53E95" w:rsidP="00DB512A">
            <w:pPr>
              <w:pStyle w:val="aff4"/>
              <w:rPr>
                <w:lang w:val="uk-UA"/>
              </w:rPr>
            </w:pPr>
            <w:r w:rsidRPr="00634B81">
              <w:rPr>
                <w:lang w:val="uk-UA"/>
              </w:rPr>
              <w:t>9,4/3,8</w:t>
            </w:r>
          </w:p>
        </w:tc>
        <w:tc>
          <w:tcPr>
            <w:tcW w:w="0" w:type="auto"/>
          </w:tcPr>
          <w:p w:rsidR="00F53E95" w:rsidRPr="00634B81" w:rsidRDefault="00F53E95" w:rsidP="00DB512A">
            <w:pPr>
              <w:pStyle w:val="aff4"/>
              <w:rPr>
                <w:lang w:val="uk-UA"/>
              </w:rPr>
            </w:pPr>
            <w:r w:rsidRPr="00634B81">
              <w:rPr>
                <w:lang w:val="uk-UA"/>
              </w:rPr>
              <w:t>2,2/6,4</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Сівба зернових</w:t>
            </w:r>
          </w:p>
        </w:tc>
        <w:tc>
          <w:tcPr>
            <w:tcW w:w="0" w:type="auto"/>
          </w:tcPr>
          <w:p w:rsidR="00F53E95" w:rsidRPr="00634B81" w:rsidRDefault="00F53E95" w:rsidP="00DB512A">
            <w:pPr>
              <w:pStyle w:val="aff4"/>
              <w:rPr>
                <w:lang w:val="uk-UA"/>
              </w:rPr>
            </w:pPr>
            <w:r w:rsidRPr="00634B81">
              <w:rPr>
                <w:lang w:val="uk-UA"/>
              </w:rPr>
              <w:t>360</w:t>
            </w:r>
          </w:p>
        </w:tc>
        <w:tc>
          <w:tcPr>
            <w:tcW w:w="1590" w:type="dxa"/>
          </w:tcPr>
          <w:p w:rsidR="00F53E95" w:rsidRPr="00634B81" w:rsidRDefault="006E5D53" w:rsidP="00DB512A">
            <w:pPr>
              <w:pStyle w:val="aff4"/>
              <w:rPr>
                <w:lang w:val="uk-UA"/>
              </w:rPr>
            </w:pPr>
            <w:r w:rsidRPr="00634B81">
              <w:rPr>
                <w:lang w:val="uk-UA"/>
              </w:rPr>
              <w:t>-</w:t>
            </w:r>
          </w:p>
        </w:tc>
        <w:tc>
          <w:tcPr>
            <w:tcW w:w="972" w:type="dxa"/>
          </w:tcPr>
          <w:p w:rsidR="00F53E95" w:rsidRPr="00634B81" w:rsidRDefault="00F53E95" w:rsidP="00DB512A">
            <w:pPr>
              <w:pStyle w:val="aff4"/>
              <w:rPr>
                <w:lang w:val="uk-UA"/>
              </w:rPr>
            </w:pPr>
            <w:r w:rsidRPr="00634B81">
              <w:rPr>
                <w:lang w:val="uk-UA"/>
              </w:rPr>
              <w:t>4,1/11,1</w:t>
            </w:r>
          </w:p>
        </w:tc>
        <w:tc>
          <w:tcPr>
            <w:tcW w:w="0" w:type="auto"/>
          </w:tcPr>
          <w:p w:rsidR="00F53E95" w:rsidRPr="00634B81" w:rsidRDefault="00F53E95" w:rsidP="00DB512A">
            <w:pPr>
              <w:pStyle w:val="aff4"/>
              <w:rPr>
                <w:lang w:val="uk-UA"/>
              </w:rPr>
            </w:pPr>
            <w:r w:rsidRPr="00634B81">
              <w:rPr>
                <w:lang w:val="uk-UA"/>
              </w:rPr>
              <w:t>2,6/6,8</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Сівба кукурудзи</w:t>
            </w:r>
          </w:p>
        </w:tc>
        <w:tc>
          <w:tcPr>
            <w:tcW w:w="0" w:type="auto"/>
          </w:tcPr>
          <w:p w:rsidR="00F53E95" w:rsidRPr="00634B81" w:rsidRDefault="00F53E95" w:rsidP="00DB512A">
            <w:pPr>
              <w:pStyle w:val="aff4"/>
              <w:rPr>
                <w:lang w:val="uk-UA"/>
              </w:rPr>
            </w:pPr>
            <w:r w:rsidRPr="00634B81">
              <w:rPr>
                <w:lang w:val="uk-UA"/>
              </w:rPr>
              <w:t>280</w:t>
            </w:r>
          </w:p>
        </w:tc>
        <w:tc>
          <w:tcPr>
            <w:tcW w:w="1590" w:type="dxa"/>
          </w:tcPr>
          <w:p w:rsidR="00F53E95" w:rsidRPr="00634B81" w:rsidRDefault="006E5D53" w:rsidP="00DB512A">
            <w:pPr>
              <w:pStyle w:val="aff4"/>
              <w:rPr>
                <w:lang w:val="uk-UA"/>
              </w:rPr>
            </w:pPr>
            <w:r w:rsidRPr="00634B81">
              <w:rPr>
                <w:lang w:val="uk-UA"/>
              </w:rPr>
              <w:t>-</w:t>
            </w:r>
          </w:p>
        </w:tc>
        <w:tc>
          <w:tcPr>
            <w:tcW w:w="972" w:type="dxa"/>
          </w:tcPr>
          <w:p w:rsidR="00F53E95" w:rsidRPr="00634B81" w:rsidRDefault="00F53E95" w:rsidP="00DB512A">
            <w:pPr>
              <w:pStyle w:val="aff4"/>
              <w:rPr>
                <w:lang w:val="uk-UA"/>
              </w:rPr>
            </w:pPr>
            <w:r w:rsidRPr="00634B81">
              <w:rPr>
                <w:lang w:val="uk-UA"/>
              </w:rPr>
              <w:t>4,9/17,8</w:t>
            </w:r>
          </w:p>
        </w:tc>
        <w:tc>
          <w:tcPr>
            <w:tcW w:w="0" w:type="auto"/>
          </w:tcPr>
          <w:p w:rsidR="00F53E95" w:rsidRPr="00634B81" w:rsidRDefault="00F53E95" w:rsidP="00DB512A">
            <w:pPr>
              <w:pStyle w:val="aff4"/>
              <w:rPr>
                <w:lang w:val="uk-UA"/>
              </w:rPr>
            </w:pPr>
            <w:r w:rsidRPr="00634B81">
              <w:rPr>
                <w:lang w:val="uk-UA"/>
              </w:rPr>
              <w:t>2,5/11,9</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Сівба цукрових буряків</w:t>
            </w:r>
          </w:p>
        </w:tc>
        <w:tc>
          <w:tcPr>
            <w:tcW w:w="0" w:type="auto"/>
          </w:tcPr>
          <w:p w:rsidR="00F53E95" w:rsidRPr="00634B81" w:rsidRDefault="00F53E95" w:rsidP="00DB512A">
            <w:pPr>
              <w:pStyle w:val="aff4"/>
              <w:rPr>
                <w:lang w:val="uk-UA"/>
              </w:rPr>
            </w:pPr>
            <w:r w:rsidRPr="00634B81">
              <w:rPr>
                <w:lang w:val="uk-UA"/>
              </w:rPr>
              <w:t>130</w:t>
            </w:r>
          </w:p>
        </w:tc>
        <w:tc>
          <w:tcPr>
            <w:tcW w:w="1590" w:type="dxa"/>
          </w:tcPr>
          <w:p w:rsidR="00F53E95" w:rsidRPr="00634B81" w:rsidRDefault="006E5D53" w:rsidP="00DB512A">
            <w:pPr>
              <w:pStyle w:val="aff4"/>
              <w:rPr>
                <w:lang w:val="uk-UA"/>
              </w:rPr>
            </w:pPr>
            <w:r w:rsidRPr="00634B81">
              <w:rPr>
                <w:lang w:val="uk-UA"/>
              </w:rPr>
              <w:t>-</w:t>
            </w:r>
          </w:p>
        </w:tc>
        <w:tc>
          <w:tcPr>
            <w:tcW w:w="972" w:type="dxa"/>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lang w:val="uk-UA"/>
              </w:rPr>
            </w:pPr>
            <w:r w:rsidRPr="00634B81">
              <w:rPr>
                <w:lang w:val="uk-UA"/>
              </w:rPr>
              <w:t>2,1/24,5</w:t>
            </w:r>
          </w:p>
        </w:tc>
      </w:tr>
    </w:tbl>
    <w:p w:rsidR="00F53E95" w:rsidRPr="00634B81" w:rsidRDefault="00F53E95" w:rsidP="006E5D53">
      <w:pPr>
        <w:ind w:firstLine="709"/>
        <w:rPr>
          <w:i/>
          <w:iCs/>
          <w:color w:val="000000"/>
          <w:lang w:val="uk-UA" w:eastAsia="en-US"/>
        </w:rPr>
      </w:pPr>
    </w:p>
    <w:p w:rsidR="006E5D53" w:rsidRPr="00634B81" w:rsidRDefault="00F53E95" w:rsidP="006E5D53">
      <w:pPr>
        <w:ind w:firstLine="709"/>
        <w:rPr>
          <w:i/>
          <w:iCs/>
          <w:color w:val="000000"/>
          <w:lang w:val="uk-UA" w:eastAsia="en-US"/>
        </w:rPr>
      </w:pPr>
      <w:r w:rsidRPr="00634B81">
        <w:rPr>
          <w:i/>
          <w:iCs/>
          <w:color w:val="000000"/>
          <w:lang w:val="uk-UA" w:eastAsia="en-US"/>
        </w:rPr>
        <w:t>Потрібно знайти варіант оптимального використання агрегатів, забезпечивши мінімум прямих експлуатаційних затрат при виконанні всього обсягу робіт</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Рішення задачі</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Побудову математичної моделі проводимо виходячи з того, що змінною величиною буде площа Х</w:t>
      </w:r>
      <w:r w:rsidRPr="00634B81">
        <w:rPr>
          <w:i/>
          <w:iCs/>
          <w:color w:val="000000"/>
          <w:vertAlign w:val="subscript"/>
          <w:lang w:val="uk-UA" w:eastAsia="en-US"/>
        </w:rPr>
        <w:t>ij</w:t>
      </w:r>
      <w:r w:rsidR="006E5D53" w:rsidRPr="00634B81">
        <w:rPr>
          <w:i/>
          <w:iCs/>
          <w:color w:val="000000"/>
          <w:lang w:val="uk-UA" w:eastAsia="en-US"/>
        </w:rPr>
        <w:t xml:space="preserve"> (</w:t>
      </w:r>
      <w:r w:rsidR="00CE28AD" w:rsidRPr="00634B81">
        <w:rPr>
          <w:i/>
          <w:iCs/>
          <w:color w:val="000000"/>
          <w:lang w:val="uk-UA" w:eastAsia="en-US"/>
        </w:rPr>
        <w:t>табл</w:t>
      </w:r>
      <w:r w:rsidR="006E5D53" w:rsidRPr="00634B81">
        <w:rPr>
          <w:i/>
          <w:iCs/>
          <w:color w:val="000000"/>
          <w:lang w:val="uk-UA" w:eastAsia="en-US"/>
        </w:rPr>
        <w:t>.8),</w:t>
      </w:r>
      <w:r w:rsidRPr="00634B81">
        <w:rPr>
          <w:i/>
          <w:iCs/>
          <w:color w:val="000000"/>
          <w:lang w:val="uk-UA" w:eastAsia="en-US"/>
        </w:rPr>
        <w:t xml:space="preserve"> яку повинен обробити j-й МТА на і-й операції</w:t>
      </w:r>
      <w:r w:rsidR="006E5D53" w:rsidRPr="00634B81">
        <w:rPr>
          <w:i/>
          <w:iCs/>
          <w:color w:val="000000"/>
          <w:lang w:val="uk-UA" w:eastAsia="en-US"/>
        </w:rPr>
        <w:t>.</w:t>
      </w:r>
    </w:p>
    <w:p w:rsidR="00DB512A" w:rsidRDefault="00DB512A" w:rsidP="006E5D53">
      <w:pPr>
        <w:ind w:firstLine="709"/>
        <w:rPr>
          <w:i/>
          <w:iCs/>
          <w:color w:val="000000"/>
          <w:lang w:val="uk-UA" w:eastAsia="en-US"/>
        </w:rPr>
      </w:pPr>
    </w:p>
    <w:p w:rsidR="00F53E95" w:rsidRPr="00634B81" w:rsidRDefault="00CE28AD" w:rsidP="006E5D53">
      <w:pPr>
        <w:ind w:firstLine="709"/>
        <w:rPr>
          <w:i/>
          <w:iCs/>
          <w:color w:val="000000"/>
          <w:lang w:val="uk-UA" w:eastAsia="en-US"/>
        </w:rPr>
      </w:pPr>
      <w:r w:rsidRPr="00634B81">
        <w:rPr>
          <w:i/>
          <w:iCs/>
          <w:color w:val="000000"/>
          <w:lang w:val="uk-UA" w:eastAsia="en-US"/>
        </w:rPr>
        <w:t>Таблиця 8</w:t>
      </w:r>
      <w:r w:rsidR="006E5D53" w:rsidRPr="00634B81">
        <w:rPr>
          <w:i/>
          <w:iCs/>
          <w:color w:val="000000"/>
          <w:lang w:val="uk-UA" w:eastAsia="en-US"/>
        </w:rPr>
        <w:t>.</w:t>
      </w:r>
      <w:r w:rsidR="00DB512A">
        <w:rPr>
          <w:i/>
          <w:iCs/>
          <w:color w:val="000000"/>
          <w:lang w:val="uk-UA" w:eastAsia="en-US"/>
        </w:rPr>
        <w:t xml:space="preserve"> </w:t>
      </w:r>
      <w:r w:rsidR="00F53E95" w:rsidRPr="00634B81">
        <w:rPr>
          <w:i/>
          <w:iCs/>
          <w:color w:val="000000"/>
          <w:lang w:val="uk-UA" w:eastAsia="en-US"/>
        </w:rPr>
        <w:t>Розподіл агрегатів за видами робіт</w:t>
      </w:r>
      <w:r w:rsidR="006E5D53" w:rsidRPr="00634B81">
        <w:rPr>
          <w:i/>
          <w:iCs/>
          <w:color w:val="000000"/>
          <w:lang w:val="uk-UA" w:eastAsia="en-US"/>
        </w:rPr>
        <w:t xml:space="preserve">. </w:t>
      </w:r>
    </w:p>
    <w:tbl>
      <w:tblPr>
        <w:tblStyle w:val="16"/>
        <w:tblW w:w="0" w:type="auto"/>
        <w:tblInd w:w="0" w:type="dxa"/>
        <w:tblLook w:val="01E0" w:firstRow="1" w:lastRow="1" w:firstColumn="1" w:lastColumn="1" w:noHBand="0" w:noVBand="0"/>
      </w:tblPr>
      <w:tblGrid>
        <w:gridCol w:w="2806"/>
        <w:gridCol w:w="1270"/>
        <w:gridCol w:w="802"/>
        <w:gridCol w:w="939"/>
        <w:gridCol w:w="989"/>
      </w:tblGrid>
      <w:tr w:rsidR="00F53E95" w:rsidRPr="00634B81">
        <w:trPr>
          <w:trHeight w:val="20"/>
        </w:trPr>
        <w:tc>
          <w:tcPr>
            <w:tcW w:w="0" w:type="auto"/>
            <w:vMerge w:val="restart"/>
          </w:tcPr>
          <w:p w:rsidR="00F53E95" w:rsidRPr="00634B81" w:rsidRDefault="00F53E95" w:rsidP="00DB512A">
            <w:pPr>
              <w:pStyle w:val="aff4"/>
              <w:rPr>
                <w:lang w:val="uk-UA"/>
              </w:rPr>
            </w:pPr>
            <w:r w:rsidRPr="00634B81">
              <w:rPr>
                <w:lang w:val="uk-UA"/>
              </w:rPr>
              <w:t>Технологічна</w:t>
            </w:r>
          </w:p>
          <w:p w:rsidR="00F53E95" w:rsidRPr="00634B81" w:rsidRDefault="00F53E95" w:rsidP="00DB512A">
            <w:pPr>
              <w:pStyle w:val="aff4"/>
              <w:rPr>
                <w:lang w:val="uk-UA"/>
              </w:rPr>
            </w:pPr>
            <w:r w:rsidRPr="00634B81">
              <w:rPr>
                <w:lang w:val="uk-UA"/>
              </w:rPr>
              <w:t>операція</w:t>
            </w:r>
          </w:p>
        </w:tc>
        <w:tc>
          <w:tcPr>
            <w:tcW w:w="0" w:type="auto"/>
            <w:vMerge w:val="restart"/>
          </w:tcPr>
          <w:p w:rsidR="00F53E95" w:rsidRPr="00634B81" w:rsidRDefault="00F53E95" w:rsidP="00DB512A">
            <w:pPr>
              <w:pStyle w:val="aff4"/>
              <w:rPr>
                <w:lang w:val="uk-UA"/>
              </w:rPr>
            </w:pPr>
            <w:r w:rsidRPr="00634B81">
              <w:rPr>
                <w:lang w:val="uk-UA"/>
              </w:rPr>
              <w:t>Обсяг робіт,</w:t>
            </w:r>
          </w:p>
          <w:p w:rsidR="00F53E95" w:rsidRPr="00634B81" w:rsidRDefault="00F53E95" w:rsidP="00DB512A">
            <w:pPr>
              <w:pStyle w:val="aff4"/>
              <w:rPr>
                <w:lang w:val="uk-UA"/>
              </w:rPr>
            </w:pPr>
            <w:r w:rsidRPr="00634B81">
              <w:rPr>
                <w:lang w:val="uk-UA"/>
              </w:rPr>
              <w:t>га</w:t>
            </w:r>
          </w:p>
        </w:tc>
        <w:tc>
          <w:tcPr>
            <w:tcW w:w="0" w:type="auto"/>
            <w:gridSpan w:val="3"/>
          </w:tcPr>
          <w:p w:rsidR="00F53E95" w:rsidRPr="00634B81" w:rsidRDefault="00F53E95" w:rsidP="00DB512A">
            <w:pPr>
              <w:pStyle w:val="aff4"/>
              <w:rPr>
                <w:lang w:val="uk-UA"/>
              </w:rPr>
            </w:pPr>
            <w:r w:rsidRPr="00634B81">
              <w:rPr>
                <w:lang w:val="uk-UA"/>
              </w:rPr>
              <w:t>Площа обробітку тракторами</w:t>
            </w:r>
          </w:p>
        </w:tc>
      </w:tr>
      <w:tr w:rsidR="00F53E95" w:rsidRPr="00634B81">
        <w:trPr>
          <w:trHeight w:val="20"/>
        </w:trPr>
        <w:tc>
          <w:tcPr>
            <w:tcW w:w="0" w:type="auto"/>
            <w:vMerge/>
          </w:tcPr>
          <w:p w:rsidR="00F53E95" w:rsidRPr="00634B81" w:rsidRDefault="00F53E95" w:rsidP="00DB512A">
            <w:pPr>
              <w:pStyle w:val="aff4"/>
              <w:rPr>
                <w:lang w:val="uk-UA"/>
              </w:rPr>
            </w:pPr>
          </w:p>
        </w:tc>
        <w:tc>
          <w:tcPr>
            <w:tcW w:w="0" w:type="auto"/>
            <w:vMerge/>
          </w:tcPr>
          <w:p w:rsidR="00F53E95" w:rsidRPr="00634B81" w:rsidRDefault="00F53E95" w:rsidP="00DB512A">
            <w:pPr>
              <w:pStyle w:val="aff4"/>
              <w:rPr>
                <w:lang w:val="uk-UA"/>
              </w:rPr>
            </w:pPr>
          </w:p>
        </w:tc>
        <w:tc>
          <w:tcPr>
            <w:tcW w:w="0" w:type="auto"/>
          </w:tcPr>
          <w:p w:rsidR="00F53E95" w:rsidRPr="00634B81" w:rsidRDefault="00F53E95" w:rsidP="00DB512A">
            <w:pPr>
              <w:pStyle w:val="aff4"/>
              <w:rPr>
                <w:lang w:val="uk-UA"/>
              </w:rPr>
            </w:pPr>
            <w:r w:rsidRPr="00634B81">
              <w:rPr>
                <w:lang w:val="uk-UA"/>
              </w:rPr>
              <w:t>К-701</w:t>
            </w:r>
          </w:p>
        </w:tc>
        <w:tc>
          <w:tcPr>
            <w:tcW w:w="0" w:type="auto"/>
          </w:tcPr>
          <w:p w:rsidR="00F53E95" w:rsidRPr="00634B81" w:rsidRDefault="00F53E95" w:rsidP="00DB512A">
            <w:pPr>
              <w:pStyle w:val="aff4"/>
              <w:rPr>
                <w:lang w:val="uk-UA"/>
              </w:rPr>
            </w:pPr>
            <w:r w:rsidRPr="00634B81">
              <w:rPr>
                <w:lang w:val="uk-UA"/>
              </w:rPr>
              <w:t>Т-150К</w:t>
            </w:r>
          </w:p>
        </w:tc>
        <w:tc>
          <w:tcPr>
            <w:tcW w:w="0" w:type="auto"/>
          </w:tcPr>
          <w:p w:rsidR="00F53E95" w:rsidRPr="00634B81" w:rsidRDefault="00F53E95" w:rsidP="00DB512A">
            <w:pPr>
              <w:pStyle w:val="aff4"/>
              <w:rPr>
                <w:lang w:val="uk-UA"/>
              </w:rPr>
            </w:pPr>
            <w:r w:rsidRPr="00634B81">
              <w:rPr>
                <w:lang w:val="uk-UA"/>
              </w:rPr>
              <w:t>МТЗ-80</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Внесення мінеральних добрив</w:t>
            </w:r>
          </w:p>
        </w:tc>
        <w:tc>
          <w:tcPr>
            <w:tcW w:w="0" w:type="auto"/>
          </w:tcPr>
          <w:p w:rsidR="00F53E95" w:rsidRPr="00634B81" w:rsidRDefault="00F53E95" w:rsidP="00DB512A">
            <w:pPr>
              <w:pStyle w:val="aff4"/>
              <w:rPr>
                <w:lang w:val="uk-UA"/>
              </w:rPr>
            </w:pPr>
            <w:r w:rsidRPr="00634B81">
              <w:rPr>
                <w:lang w:val="uk-UA"/>
              </w:rPr>
              <w:t>240</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11</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12</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13</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Оранка</w:t>
            </w:r>
          </w:p>
        </w:tc>
        <w:tc>
          <w:tcPr>
            <w:tcW w:w="0" w:type="auto"/>
          </w:tcPr>
          <w:p w:rsidR="00F53E95" w:rsidRPr="00634B81" w:rsidRDefault="00F53E95" w:rsidP="00DB512A">
            <w:pPr>
              <w:pStyle w:val="aff4"/>
              <w:rPr>
                <w:lang w:val="uk-UA"/>
              </w:rPr>
            </w:pPr>
            <w:r w:rsidRPr="00634B81">
              <w:rPr>
                <w:lang w:val="uk-UA"/>
              </w:rPr>
              <w:t>240</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21</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22</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23</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Культивація</w:t>
            </w:r>
          </w:p>
        </w:tc>
        <w:tc>
          <w:tcPr>
            <w:tcW w:w="0" w:type="auto"/>
          </w:tcPr>
          <w:p w:rsidR="00F53E95" w:rsidRPr="00634B81" w:rsidRDefault="00F53E95" w:rsidP="00DB512A">
            <w:pPr>
              <w:pStyle w:val="aff4"/>
              <w:rPr>
                <w:lang w:val="uk-UA"/>
              </w:rPr>
            </w:pPr>
            <w:r w:rsidRPr="00634B81">
              <w:rPr>
                <w:lang w:val="uk-UA"/>
              </w:rPr>
              <w:t>190</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31</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32</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33</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Сівба зернових</w:t>
            </w:r>
          </w:p>
        </w:tc>
        <w:tc>
          <w:tcPr>
            <w:tcW w:w="0" w:type="auto"/>
          </w:tcPr>
          <w:p w:rsidR="00F53E95" w:rsidRPr="00634B81" w:rsidRDefault="00F53E95" w:rsidP="00DB512A">
            <w:pPr>
              <w:pStyle w:val="aff4"/>
              <w:rPr>
                <w:lang w:val="uk-UA"/>
              </w:rPr>
            </w:pPr>
            <w:r w:rsidRPr="00634B81">
              <w:rPr>
                <w:lang w:val="uk-UA"/>
              </w:rPr>
              <w:t>360</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42</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43</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Сівба кукурудзи</w:t>
            </w:r>
          </w:p>
        </w:tc>
        <w:tc>
          <w:tcPr>
            <w:tcW w:w="0" w:type="auto"/>
          </w:tcPr>
          <w:p w:rsidR="00F53E95" w:rsidRPr="00634B81" w:rsidRDefault="00F53E95" w:rsidP="00DB512A">
            <w:pPr>
              <w:pStyle w:val="aff4"/>
              <w:rPr>
                <w:lang w:val="uk-UA"/>
              </w:rPr>
            </w:pPr>
            <w:r w:rsidRPr="00634B81">
              <w:rPr>
                <w:lang w:val="uk-UA"/>
              </w:rPr>
              <w:t>280</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52</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53</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Сівба цукрових буряків</w:t>
            </w:r>
          </w:p>
        </w:tc>
        <w:tc>
          <w:tcPr>
            <w:tcW w:w="0" w:type="auto"/>
          </w:tcPr>
          <w:p w:rsidR="00F53E95" w:rsidRPr="00634B81" w:rsidRDefault="00F53E95" w:rsidP="00DB512A">
            <w:pPr>
              <w:pStyle w:val="aff4"/>
              <w:rPr>
                <w:lang w:val="uk-UA"/>
              </w:rPr>
            </w:pPr>
            <w:r w:rsidRPr="00634B81">
              <w:rPr>
                <w:lang w:val="uk-UA"/>
              </w:rPr>
              <w:t>130</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63</w:t>
            </w:r>
          </w:p>
        </w:tc>
      </w:tr>
    </w:tbl>
    <w:p w:rsidR="00F53E95" w:rsidRPr="00634B81" w:rsidRDefault="00F53E95" w:rsidP="006E5D53">
      <w:pPr>
        <w:ind w:firstLine="709"/>
        <w:rPr>
          <w:i/>
          <w:iCs/>
          <w:color w:val="000000"/>
          <w:lang w:val="uk-UA" w:eastAsia="en-US"/>
        </w:rPr>
      </w:pPr>
    </w:p>
    <w:p w:rsidR="006E5D53" w:rsidRPr="00634B81" w:rsidRDefault="00F53E95" w:rsidP="006E5D53">
      <w:pPr>
        <w:ind w:firstLine="709"/>
        <w:rPr>
          <w:i/>
          <w:iCs/>
          <w:color w:val="000000"/>
          <w:lang w:val="uk-UA" w:eastAsia="en-US"/>
        </w:rPr>
      </w:pPr>
      <w:r w:rsidRPr="00634B81">
        <w:rPr>
          <w:i/>
          <w:iCs/>
          <w:color w:val="000000"/>
          <w:lang w:val="uk-UA" w:eastAsia="en-US"/>
        </w:rPr>
        <w:t>Тоді цільову функцію запишемо у вигляді виразу</w:t>
      </w:r>
    </w:p>
    <w:p w:rsidR="00DB512A" w:rsidRDefault="00DB512A" w:rsidP="006E5D53">
      <w:pPr>
        <w:ind w:firstLine="709"/>
        <w:rPr>
          <w:i/>
          <w:iCs/>
          <w:color w:val="000000"/>
          <w:lang w:val="uk-UA" w:eastAsia="en-US"/>
        </w:rPr>
      </w:pPr>
    </w:p>
    <w:p w:rsidR="00F53E95" w:rsidRPr="00634B81" w:rsidRDefault="00F53E95" w:rsidP="006E5D53">
      <w:pPr>
        <w:ind w:firstLine="709"/>
        <w:rPr>
          <w:i/>
          <w:iCs/>
          <w:color w:val="000000"/>
          <w:lang w:val="uk-UA" w:eastAsia="en-US"/>
        </w:rPr>
      </w:pPr>
      <w:r w:rsidRPr="00634B81">
        <w:rPr>
          <w:i/>
          <w:iCs/>
          <w:color w:val="000000"/>
          <w:lang w:val="uk-UA" w:eastAsia="en-US"/>
        </w:rPr>
        <w:t>Z=2,5X</w:t>
      </w:r>
      <w:r w:rsidRPr="00634B81">
        <w:rPr>
          <w:i/>
          <w:iCs/>
          <w:color w:val="000000"/>
          <w:vertAlign w:val="subscript"/>
          <w:lang w:val="uk-UA" w:eastAsia="en-US"/>
        </w:rPr>
        <w:t>11</w:t>
      </w:r>
      <w:r w:rsidRPr="00634B81">
        <w:rPr>
          <w:i/>
          <w:iCs/>
          <w:color w:val="000000"/>
          <w:lang w:val="uk-UA" w:eastAsia="en-US"/>
        </w:rPr>
        <w:t>+1,6X</w:t>
      </w:r>
      <w:r w:rsidRPr="00634B81">
        <w:rPr>
          <w:i/>
          <w:iCs/>
          <w:color w:val="000000"/>
          <w:vertAlign w:val="subscript"/>
          <w:lang w:val="uk-UA" w:eastAsia="en-US"/>
        </w:rPr>
        <w:t>12</w:t>
      </w:r>
      <w:r w:rsidRPr="00634B81">
        <w:rPr>
          <w:i/>
          <w:iCs/>
          <w:color w:val="000000"/>
          <w:lang w:val="uk-UA" w:eastAsia="en-US"/>
        </w:rPr>
        <w:t>+1,9X</w:t>
      </w:r>
      <w:r w:rsidRPr="00634B81">
        <w:rPr>
          <w:i/>
          <w:iCs/>
          <w:color w:val="000000"/>
          <w:vertAlign w:val="subscript"/>
          <w:lang w:val="uk-UA" w:eastAsia="en-US"/>
        </w:rPr>
        <w:t>13</w:t>
      </w:r>
      <w:r w:rsidRPr="00634B81">
        <w:rPr>
          <w:i/>
          <w:iCs/>
          <w:color w:val="000000"/>
          <w:lang w:val="uk-UA" w:eastAsia="en-US"/>
        </w:rPr>
        <w:t>+24,6X</w:t>
      </w:r>
      <w:r w:rsidRPr="00634B81">
        <w:rPr>
          <w:i/>
          <w:iCs/>
          <w:color w:val="000000"/>
          <w:vertAlign w:val="subscript"/>
          <w:lang w:val="uk-UA" w:eastAsia="en-US"/>
        </w:rPr>
        <w:t>21</w:t>
      </w:r>
      <w:r w:rsidRPr="00634B81">
        <w:rPr>
          <w:i/>
          <w:iCs/>
          <w:color w:val="000000"/>
          <w:lang w:val="uk-UA" w:eastAsia="en-US"/>
        </w:rPr>
        <w:t>+15,6X</w:t>
      </w:r>
      <w:r w:rsidRPr="00634B81">
        <w:rPr>
          <w:i/>
          <w:iCs/>
          <w:color w:val="000000"/>
          <w:vertAlign w:val="subscript"/>
          <w:lang w:val="uk-UA" w:eastAsia="en-US"/>
        </w:rPr>
        <w:t>22</w:t>
      </w:r>
      <w:r w:rsidRPr="00634B81">
        <w:rPr>
          <w:i/>
          <w:iCs/>
          <w:color w:val="000000"/>
          <w:lang w:val="uk-UA" w:eastAsia="en-US"/>
        </w:rPr>
        <w:t>+17,8X</w:t>
      </w:r>
      <w:r w:rsidRPr="00634B81">
        <w:rPr>
          <w:i/>
          <w:iCs/>
          <w:color w:val="000000"/>
          <w:vertAlign w:val="subscript"/>
          <w:lang w:val="uk-UA" w:eastAsia="en-US"/>
        </w:rPr>
        <w:t>23</w:t>
      </w:r>
      <w:r w:rsidRPr="00634B81">
        <w:rPr>
          <w:i/>
          <w:iCs/>
          <w:color w:val="000000"/>
          <w:lang w:val="uk-UA" w:eastAsia="en-US"/>
        </w:rPr>
        <w:t>+4,5X</w:t>
      </w:r>
      <w:r w:rsidRPr="00634B81">
        <w:rPr>
          <w:i/>
          <w:iCs/>
          <w:color w:val="000000"/>
          <w:vertAlign w:val="subscript"/>
          <w:lang w:val="uk-UA" w:eastAsia="en-US"/>
        </w:rPr>
        <w:t>31</w:t>
      </w:r>
      <w:r w:rsidRPr="00634B81">
        <w:rPr>
          <w:i/>
          <w:iCs/>
          <w:color w:val="000000"/>
          <w:lang w:val="uk-UA" w:eastAsia="en-US"/>
        </w:rPr>
        <w:t>+3,8X</w:t>
      </w:r>
      <w:r w:rsidRPr="00634B81">
        <w:rPr>
          <w:i/>
          <w:iCs/>
          <w:color w:val="000000"/>
          <w:vertAlign w:val="subscript"/>
          <w:lang w:val="uk-UA" w:eastAsia="en-US"/>
        </w:rPr>
        <w:t>32</w:t>
      </w:r>
      <w:r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+6,4X</w:t>
      </w:r>
      <w:r w:rsidRPr="00634B81">
        <w:rPr>
          <w:i/>
          <w:iCs/>
          <w:color w:val="000000"/>
          <w:vertAlign w:val="subscript"/>
          <w:lang w:val="uk-UA" w:eastAsia="en-US"/>
        </w:rPr>
        <w:t>33</w:t>
      </w:r>
      <w:r w:rsidRPr="00634B81">
        <w:rPr>
          <w:i/>
          <w:iCs/>
          <w:color w:val="000000"/>
          <w:lang w:val="uk-UA" w:eastAsia="en-US"/>
        </w:rPr>
        <w:t>+11,1X</w:t>
      </w:r>
      <w:r w:rsidRPr="00634B81">
        <w:rPr>
          <w:i/>
          <w:iCs/>
          <w:color w:val="000000"/>
          <w:vertAlign w:val="subscript"/>
          <w:lang w:val="uk-UA" w:eastAsia="en-US"/>
        </w:rPr>
        <w:t>42</w:t>
      </w:r>
      <w:r w:rsidRPr="00634B81">
        <w:rPr>
          <w:i/>
          <w:iCs/>
          <w:color w:val="000000"/>
          <w:lang w:val="uk-UA" w:eastAsia="en-US"/>
        </w:rPr>
        <w:t>+6,8X</w:t>
      </w:r>
      <w:r w:rsidRPr="00634B81">
        <w:rPr>
          <w:i/>
          <w:iCs/>
          <w:color w:val="000000"/>
          <w:vertAlign w:val="subscript"/>
          <w:lang w:val="uk-UA" w:eastAsia="en-US"/>
        </w:rPr>
        <w:t>52</w:t>
      </w:r>
      <w:r w:rsidRPr="00634B81">
        <w:rPr>
          <w:i/>
          <w:iCs/>
          <w:color w:val="000000"/>
          <w:lang w:val="uk-UA" w:eastAsia="en-US"/>
        </w:rPr>
        <w:t>+17,8X</w:t>
      </w:r>
      <w:r w:rsidRPr="00634B81">
        <w:rPr>
          <w:i/>
          <w:iCs/>
          <w:color w:val="000000"/>
          <w:vertAlign w:val="subscript"/>
          <w:lang w:val="uk-UA" w:eastAsia="en-US"/>
        </w:rPr>
        <w:t>43</w:t>
      </w:r>
      <w:r w:rsidRPr="00634B81">
        <w:rPr>
          <w:i/>
          <w:iCs/>
          <w:color w:val="000000"/>
          <w:lang w:val="uk-UA" w:eastAsia="en-US"/>
        </w:rPr>
        <w:t>+11,9X</w:t>
      </w:r>
      <w:r w:rsidRPr="00634B81">
        <w:rPr>
          <w:i/>
          <w:iCs/>
          <w:color w:val="000000"/>
          <w:vertAlign w:val="subscript"/>
          <w:lang w:val="uk-UA" w:eastAsia="en-US"/>
        </w:rPr>
        <w:t>53</w:t>
      </w:r>
      <w:r w:rsidRPr="00634B81">
        <w:rPr>
          <w:i/>
          <w:iCs/>
          <w:color w:val="000000"/>
          <w:lang w:val="uk-UA" w:eastAsia="en-US"/>
        </w:rPr>
        <w:t>+24,5X</w:t>
      </w:r>
      <w:r w:rsidRPr="00634B81">
        <w:rPr>
          <w:i/>
          <w:iCs/>
          <w:color w:val="000000"/>
          <w:vertAlign w:val="subscript"/>
          <w:lang w:val="uk-UA" w:eastAsia="en-US"/>
        </w:rPr>
        <w:t>63</w:t>
      </w:r>
      <w:r w:rsidRPr="00634B81">
        <w:rPr>
          <w:i/>
          <w:iCs/>
          <w:color w:val="000000"/>
          <w:lang w:val="uk-UA" w:eastAsia="en-US"/>
        </w:rPr>
        <w:t xml:space="preserve"> </w:t>
      </w:r>
      <w:r w:rsidRPr="00634B81">
        <w:rPr>
          <w:i/>
          <w:iCs/>
          <w:color w:val="000000"/>
          <w:lang w:val="uk-UA" w:eastAsia="en-US"/>
        </w:rPr>
        <w:sym w:font="Symbol" w:char="F0AE"/>
      </w:r>
      <w:r w:rsidRPr="00634B81">
        <w:rPr>
          <w:i/>
          <w:iCs/>
          <w:color w:val="000000"/>
          <w:lang w:val="uk-UA" w:eastAsia="en-US"/>
        </w:rPr>
        <w:t xml:space="preserve"> min</w:t>
      </w:r>
      <w:r w:rsidR="006E5D53" w:rsidRPr="00634B81">
        <w:rPr>
          <w:i/>
          <w:iCs/>
          <w:color w:val="000000"/>
          <w:lang w:val="uk-UA" w:eastAsia="en-US"/>
        </w:rPr>
        <w:t>;</w:t>
      </w:r>
    </w:p>
    <w:p w:rsidR="00DB512A" w:rsidRDefault="00DB512A" w:rsidP="006E5D53">
      <w:pPr>
        <w:ind w:firstLine="709"/>
        <w:rPr>
          <w:i/>
          <w:iCs/>
          <w:color w:val="000000"/>
          <w:lang w:val="uk-UA" w:eastAsia="en-US"/>
        </w:rPr>
      </w:pPr>
    </w:p>
    <w:p w:rsidR="006E5D53" w:rsidRDefault="00F53E95" w:rsidP="006E5D53">
      <w:pPr>
        <w:ind w:firstLine="709"/>
        <w:rPr>
          <w:i/>
          <w:iCs/>
          <w:color w:val="000000"/>
          <w:lang w:val="uk-UA" w:eastAsia="en-US"/>
        </w:rPr>
      </w:pPr>
      <w:r w:rsidRPr="00634B81">
        <w:rPr>
          <w:i/>
          <w:iCs/>
          <w:color w:val="000000"/>
          <w:lang w:val="uk-UA" w:eastAsia="en-US"/>
        </w:rPr>
        <w:t>при наступних умовах</w:t>
      </w:r>
      <w:r w:rsidR="006E5D53" w:rsidRPr="00634B81">
        <w:rPr>
          <w:i/>
          <w:iCs/>
          <w:color w:val="000000"/>
          <w:lang w:val="uk-UA" w:eastAsia="en-US"/>
        </w:rPr>
        <w:t>:</w:t>
      </w:r>
    </w:p>
    <w:p w:rsidR="00DB512A" w:rsidRPr="00634B81" w:rsidRDefault="00DB512A" w:rsidP="006E5D53">
      <w:pPr>
        <w:ind w:firstLine="709"/>
        <w:rPr>
          <w:i/>
          <w:iCs/>
          <w:color w:val="000000"/>
          <w:lang w:val="uk-UA" w:eastAsia="en-US"/>
        </w:rPr>
      </w:pP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ij</w:t>
      </w:r>
      <w:r w:rsidRPr="00634B81">
        <w:rPr>
          <w:i/>
          <w:iCs/>
          <w:color w:val="000000"/>
          <w:lang w:val="uk-UA" w:eastAsia="en-US"/>
        </w:rPr>
        <w:t xml:space="preserve"> </w:t>
      </w:r>
      <w:r w:rsidRPr="00634B81">
        <w:rPr>
          <w:i/>
          <w:iCs/>
          <w:color w:val="000000"/>
          <w:lang w:val="uk-UA" w:eastAsia="en-US"/>
        </w:rPr>
        <w:sym w:font="Symbol" w:char="F0B3"/>
      </w:r>
      <w:r w:rsidRPr="00634B81">
        <w:rPr>
          <w:i/>
          <w:iCs/>
          <w:color w:val="000000"/>
          <w:lang w:val="uk-UA" w:eastAsia="en-US"/>
        </w:rPr>
        <w:t xml:space="preserve"> 0</w:t>
      </w:r>
      <w:r w:rsidR="006E5D53" w:rsidRPr="00634B81">
        <w:rPr>
          <w:i/>
          <w:iCs/>
          <w:color w:val="000000"/>
          <w:lang w:val="uk-UA" w:eastAsia="en-US"/>
        </w:rPr>
        <w:t xml:space="preserve">; </w:t>
      </w:r>
      <w:r w:rsidRPr="00634B81">
        <w:rPr>
          <w:i/>
          <w:iCs/>
          <w:color w:val="000000"/>
          <w:lang w:val="uk-UA" w:eastAsia="en-US"/>
        </w:rPr>
        <w:t>i =1, 2, 3, 4, 5, 6</w:t>
      </w:r>
      <w:r w:rsidR="006E5D53" w:rsidRPr="00634B81">
        <w:rPr>
          <w:i/>
          <w:iCs/>
          <w:color w:val="000000"/>
          <w:lang w:val="uk-UA" w:eastAsia="en-US"/>
        </w:rPr>
        <w:t xml:space="preserve">; </w:t>
      </w:r>
      <w:r w:rsidRPr="00634B81">
        <w:rPr>
          <w:i/>
          <w:iCs/>
          <w:color w:val="000000"/>
          <w:lang w:val="uk-UA" w:eastAsia="en-US"/>
        </w:rPr>
        <w:t>j = 1, 2, 3</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11</w:t>
      </w:r>
      <w:r w:rsidRPr="00634B81">
        <w:rPr>
          <w:i/>
          <w:iCs/>
          <w:color w:val="000000"/>
          <w:lang w:val="uk-UA" w:eastAsia="en-US"/>
        </w:rPr>
        <w:t>+X</w:t>
      </w:r>
      <w:r w:rsidRPr="00634B81">
        <w:rPr>
          <w:i/>
          <w:iCs/>
          <w:color w:val="000000"/>
          <w:vertAlign w:val="subscript"/>
          <w:lang w:val="uk-UA" w:eastAsia="en-US"/>
        </w:rPr>
        <w:t>12</w:t>
      </w:r>
      <w:r w:rsidRPr="00634B81">
        <w:rPr>
          <w:i/>
          <w:iCs/>
          <w:color w:val="000000"/>
          <w:lang w:val="uk-UA" w:eastAsia="en-US"/>
        </w:rPr>
        <w:t>+X</w:t>
      </w:r>
      <w:r w:rsidRPr="00634B81">
        <w:rPr>
          <w:i/>
          <w:iCs/>
          <w:color w:val="000000"/>
          <w:vertAlign w:val="subscript"/>
          <w:lang w:val="uk-UA" w:eastAsia="en-US"/>
        </w:rPr>
        <w:t>13</w:t>
      </w:r>
      <w:r w:rsidRPr="00634B81">
        <w:rPr>
          <w:i/>
          <w:iCs/>
          <w:color w:val="000000"/>
          <w:lang w:val="uk-UA" w:eastAsia="en-US"/>
        </w:rPr>
        <w:t xml:space="preserve"> = 240</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21</w:t>
      </w:r>
      <w:r w:rsidRPr="00634B81">
        <w:rPr>
          <w:i/>
          <w:iCs/>
          <w:color w:val="000000"/>
          <w:lang w:val="uk-UA" w:eastAsia="en-US"/>
        </w:rPr>
        <w:t>+X</w:t>
      </w:r>
      <w:r w:rsidRPr="00634B81">
        <w:rPr>
          <w:i/>
          <w:iCs/>
          <w:color w:val="000000"/>
          <w:vertAlign w:val="subscript"/>
          <w:lang w:val="uk-UA" w:eastAsia="en-US"/>
        </w:rPr>
        <w:t>22</w:t>
      </w:r>
      <w:r w:rsidRPr="00634B81">
        <w:rPr>
          <w:i/>
          <w:iCs/>
          <w:color w:val="000000"/>
          <w:lang w:val="uk-UA" w:eastAsia="en-US"/>
        </w:rPr>
        <w:t>+X</w:t>
      </w:r>
      <w:r w:rsidRPr="00634B81">
        <w:rPr>
          <w:i/>
          <w:iCs/>
          <w:color w:val="000000"/>
          <w:vertAlign w:val="subscript"/>
          <w:lang w:val="uk-UA" w:eastAsia="en-US"/>
        </w:rPr>
        <w:t>23</w:t>
      </w:r>
      <w:r w:rsidRPr="00634B81">
        <w:rPr>
          <w:i/>
          <w:iCs/>
          <w:color w:val="000000"/>
          <w:lang w:val="uk-UA" w:eastAsia="en-US"/>
        </w:rPr>
        <w:t xml:space="preserve"> = 240</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31</w:t>
      </w:r>
      <w:r w:rsidRPr="00634B81">
        <w:rPr>
          <w:i/>
          <w:iCs/>
          <w:color w:val="000000"/>
          <w:lang w:val="uk-UA" w:eastAsia="en-US"/>
        </w:rPr>
        <w:t>+X</w:t>
      </w:r>
      <w:r w:rsidRPr="00634B81">
        <w:rPr>
          <w:i/>
          <w:iCs/>
          <w:color w:val="000000"/>
          <w:vertAlign w:val="subscript"/>
          <w:lang w:val="uk-UA" w:eastAsia="en-US"/>
        </w:rPr>
        <w:t>32</w:t>
      </w:r>
      <w:r w:rsidRPr="00634B81">
        <w:rPr>
          <w:i/>
          <w:iCs/>
          <w:color w:val="000000"/>
          <w:lang w:val="uk-UA" w:eastAsia="en-US"/>
        </w:rPr>
        <w:t>+X</w:t>
      </w:r>
      <w:r w:rsidRPr="00634B81">
        <w:rPr>
          <w:i/>
          <w:iCs/>
          <w:color w:val="000000"/>
          <w:vertAlign w:val="subscript"/>
          <w:lang w:val="uk-UA" w:eastAsia="en-US"/>
        </w:rPr>
        <w:t>33</w:t>
      </w:r>
      <w:r w:rsidRPr="00634B81">
        <w:rPr>
          <w:i/>
          <w:iCs/>
          <w:color w:val="000000"/>
          <w:lang w:val="uk-UA" w:eastAsia="en-US"/>
        </w:rPr>
        <w:t xml:space="preserve"> = 190</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42</w:t>
      </w:r>
      <w:r w:rsidRPr="00634B81">
        <w:rPr>
          <w:i/>
          <w:iCs/>
          <w:color w:val="000000"/>
          <w:lang w:val="uk-UA" w:eastAsia="en-US"/>
        </w:rPr>
        <w:t>+X</w:t>
      </w:r>
      <w:r w:rsidRPr="00634B81">
        <w:rPr>
          <w:i/>
          <w:iCs/>
          <w:color w:val="000000"/>
          <w:vertAlign w:val="subscript"/>
          <w:lang w:val="uk-UA" w:eastAsia="en-US"/>
        </w:rPr>
        <w:t>43</w:t>
      </w:r>
      <w:r w:rsidRPr="00634B81">
        <w:rPr>
          <w:i/>
          <w:iCs/>
          <w:color w:val="000000"/>
          <w:lang w:val="uk-UA" w:eastAsia="en-US"/>
        </w:rPr>
        <w:t xml:space="preserve"> = 360</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52</w:t>
      </w:r>
      <w:r w:rsidRPr="00634B81">
        <w:rPr>
          <w:i/>
          <w:iCs/>
          <w:color w:val="000000"/>
          <w:lang w:val="uk-UA" w:eastAsia="en-US"/>
        </w:rPr>
        <w:t>+X</w:t>
      </w:r>
      <w:r w:rsidRPr="00634B81">
        <w:rPr>
          <w:i/>
          <w:iCs/>
          <w:color w:val="000000"/>
          <w:vertAlign w:val="subscript"/>
          <w:lang w:val="uk-UA" w:eastAsia="en-US"/>
        </w:rPr>
        <w:t>53</w:t>
      </w:r>
      <w:r w:rsidRPr="00634B81">
        <w:rPr>
          <w:i/>
          <w:iCs/>
          <w:color w:val="000000"/>
          <w:lang w:val="uk-UA" w:eastAsia="en-US"/>
        </w:rPr>
        <w:t xml:space="preserve"> = 280</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63</w:t>
      </w:r>
      <w:r w:rsidRPr="00634B81">
        <w:rPr>
          <w:i/>
          <w:iCs/>
          <w:color w:val="000000"/>
          <w:lang w:val="uk-UA" w:eastAsia="en-US"/>
        </w:rPr>
        <w:t xml:space="preserve"> = 130</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0,035X</w:t>
      </w:r>
      <w:r w:rsidRPr="00634B81">
        <w:rPr>
          <w:i/>
          <w:iCs/>
          <w:color w:val="000000"/>
          <w:vertAlign w:val="subscript"/>
          <w:lang w:val="uk-UA" w:eastAsia="en-US"/>
        </w:rPr>
        <w:t>11</w:t>
      </w:r>
      <w:r w:rsidRPr="00634B81">
        <w:rPr>
          <w:i/>
          <w:iCs/>
          <w:color w:val="000000"/>
          <w:lang w:val="uk-UA" w:eastAsia="en-US"/>
        </w:rPr>
        <w:t>+0,588X</w:t>
      </w:r>
      <w:r w:rsidRPr="00634B81">
        <w:rPr>
          <w:i/>
          <w:iCs/>
          <w:color w:val="000000"/>
          <w:vertAlign w:val="subscript"/>
          <w:lang w:val="uk-UA" w:eastAsia="en-US"/>
        </w:rPr>
        <w:t>21</w:t>
      </w:r>
      <w:r w:rsidRPr="00634B81">
        <w:rPr>
          <w:i/>
          <w:iCs/>
          <w:color w:val="000000"/>
          <w:lang w:val="uk-UA" w:eastAsia="en-US"/>
        </w:rPr>
        <w:t>+0,073X</w:t>
      </w:r>
      <w:r w:rsidRPr="00634B81">
        <w:rPr>
          <w:i/>
          <w:iCs/>
          <w:color w:val="000000"/>
          <w:vertAlign w:val="subscript"/>
          <w:lang w:val="uk-UA" w:eastAsia="en-US"/>
        </w:rPr>
        <w:t>31</w:t>
      </w:r>
      <w:r w:rsidRPr="00634B81">
        <w:rPr>
          <w:i/>
          <w:iCs/>
          <w:color w:val="000000"/>
          <w:lang w:val="uk-UA" w:eastAsia="en-US"/>
        </w:rPr>
        <w:t xml:space="preserve"> </w:t>
      </w:r>
      <w:r w:rsidRPr="00634B81">
        <w:rPr>
          <w:i/>
          <w:iCs/>
          <w:color w:val="000000"/>
          <w:lang w:val="uk-UA" w:eastAsia="en-US"/>
        </w:rPr>
        <w:sym w:font="Symbol" w:char="F0A3"/>
      </w:r>
      <w:r w:rsidRPr="00634B81">
        <w:rPr>
          <w:i/>
          <w:iCs/>
          <w:color w:val="000000"/>
          <w:lang w:val="uk-UA" w:eastAsia="en-US"/>
        </w:rPr>
        <w:t xml:space="preserve"> 140</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0,051X</w:t>
      </w:r>
      <w:r w:rsidRPr="00634B81">
        <w:rPr>
          <w:i/>
          <w:iCs/>
          <w:color w:val="000000"/>
          <w:vertAlign w:val="subscript"/>
          <w:lang w:val="uk-UA" w:eastAsia="en-US"/>
        </w:rPr>
        <w:t>12</w:t>
      </w:r>
      <w:r w:rsidRPr="00634B81">
        <w:rPr>
          <w:i/>
          <w:iCs/>
          <w:color w:val="000000"/>
          <w:lang w:val="uk-UA" w:eastAsia="en-US"/>
        </w:rPr>
        <w:t>+0,796X</w:t>
      </w:r>
      <w:r w:rsidRPr="00634B81">
        <w:rPr>
          <w:i/>
          <w:iCs/>
          <w:color w:val="000000"/>
          <w:vertAlign w:val="subscript"/>
          <w:lang w:val="uk-UA" w:eastAsia="en-US"/>
        </w:rPr>
        <w:t>22</w:t>
      </w:r>
      <w:r w:rsidRPr="00634B81">
        <w:rPr>
          <w:i/>
          <w:iCs/>
          <w:color w:val="000000"/>
          <w:lang w:val="uk-UA" w:eastAsia="en-US"/>
        </w:rPr>
        <w:t>+0,106X</w:t>
      </w:r>
      <w:r w:rsidRPr="00634B81">
        <w:rPr>
          <w:i/>
          <w:iCs/>
          <w:color w:val="000000"/>
          <w:vertAlign w:val="subscript"/>
          <w:lang w:val="uk-UA" w:eastAsia="en-US"/>
        </w:rPr>
        <w:t>32</w:t>
      </w:r>
      <w:r w:rsidRPr="00634B81">
        <w:rPr>
          <w:i/>
          <w:iCs/>
          <w:color w:val="000000"/>
          <w:lang w:val="uk-UA" w:eastAsia="en-US"/>
        </w:rPr>
        <w:t>+0,244X</w:t>
      </w:r>
      <w:r w:rsidRPr="00634B81">
        <w:rPr>
          <w:i/>
          <w:iCs/>
          <w:color w:val="000000"/>
          <w:vertAlign w:val="subscript"/>
          <w:lang w:val="uk-UA" w:eastAsia="en-US"/>
        </w:rPr>
        <w:t>42</w:t>
      </w:r>
      <w:r w:rsidRPr="00634B81">
        <w:rPr>
          <w:i/>
          <w:iCs/>
          <w:color w:val="000000"/>
          <w:lang w:val="uk-UA" w:eastAsia="en-US"/>
        </w:rPr>
        <w:t>+0</w:t>
      </w:r>
      <w:r w:rsidR="006E5D53" w:rsidRPr="00634B81">
        <w:rPr>
          <w:i/>
          <w:iCs/>
          <w:color w:val="000000"/>
          <w:lang w:val="uk-UA" w:eastAsia="en-US"/>
        </w:rPr>
        <w:t>, 20</w:t>
      </w:r>
      <w:r w:rsidRPr="00634B81">
        <w:rPr>
          <w:i/>
          <w:iCs/>
          <w:color w:val="000000"/>
          <w:lang w:val="uk-UA" w:eastAsia="en-US"/>
        </w:rPr>
        <w:t>4X</w:t>
      </w:r>
      <w:r w:rsidRPr="00634B81">
        <w:rPr>
          <w:i/>
          <w:iCs/>
          <w:color w:val="000000"/>
          <w:vertAlign w:val="subscript"/>
          <w:lang w:val="uk-UA" w:eastAsia="en-US"/>
        </w:rPr>
        <w:t>52</w:t>
      </w:r>
      <w:r w:rsidRPr="00634B81">
        <w:rPr>
          <w:i/>
          <w:iCs/>
          <w:color w:val="000000"/>
          <w:lang w:val="uk-UA" w:eastAsia="en-US"/>
        </w:rPr>
        <w:t xml:space="preserve"> </w:t>
      </w:r>
      <w:r w:rsidRPr="00634B81">
        <w:rPr>
          <w:i/>
          <w:iCs/>
          <w:color w:val="000000"/>
          <w:lang w:val="uk-UA" w:eastAsia="en-US"/>
        </w:rPr>
        <w:sym w:font="Symbol" w:char="F0A3"/>
      </w:r>
      <w:r w:rsidRPr="00634B81">
        <w:rPr>
          <w:i/>
          <w:iCs/>
          <w:color w:val="000000"/>
          <w:lang w:val="uk-UA" w:eastAsia="en-US"/>
        </w:rPr>
        <w:t xml:space="preserve"> 140</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0,071X</w:t>
      </w:r>
      <w:r w:rsidRPr="00634B81">
        <w:rPr>
          <w:i/>
          <w:iCs/>
          <w:color w:val="000000"/>
          <w:vertAlign w:val="subscript"/>
          <w:lang w:val="uk-UA" w:eastAsia="en-US"/>
        </w:rPr>
        <w:t>13</w:t>
      </w:r>
      <w:r w:rsidRPr="00634B81">
        <w:rPr>
          <w:i/>
          <w:iCs/>
          <w:color w:val="000000"/>
          <w:lang w:val="uk-UA" w:eastAsia="en-US"/>
        </w:rPr>
        <w:t>+1,429X</w:t>
      </w:r>
      <w:r w:rsidRPr="00634B81">
        <w:rPr>
          <w:i/>
          <w:iCs/>
          <w:color w:val="000000"/>
          <w:vertAlign w:val="subscript"/>
          <w:lang w:val="uk-UA" w:eastAsia="en-US"/>
        </w:rPr>
        <w:t>23</w:t>
      </w:r>
      <w:r w:rsidRPr="00634B81">
        <w:rPr>
          <w:i/>
          <w:iCs/>
          <w:color w:val="000000"/>
          <w:lang w:val="uk-UA" w:eastAsia="en-US"/>
        </w:rPr>
        <w:t>+0,455X</w:t>
      </w:r>
      <w:r w:rsidRPr="00634B81">
        <w:rPr>
          <w:i/>
          <w:iCs/>
          <w:color w:val="000000"/>
          <w:vertAlign w:val="subscript"/>
          <w:lang w:val="uk-UA" w:eastAsia="en-US"/>
        </w:rPr>
        <w:t>33</w:t>
      </w:r>
      <w:r w:rsidRPr="00634B81">
        <w:rPr>
          <w:i/>
          <w:iCs/>
          <w:color w:val="000000"/>
          <w:lang w:val="uk-UA" w:eastAsia="en-US"/>
        </w:rPr>
        <w:t>+0,385X</w:t>
      </w:r>
      <w:r w:rsidRPr="00634B81">
        <w:rPr>
          <w:i/>
          <w:iCs/>
          <w:color w:val="000000"/>
          <w:vertAlign w:val="subscript"/>
          <w:lang w:val="uk-UA" w:eastAsia="en-US"/>
        </w:rPr>
        <w:t>43</w:t>
      </w:r>
      <w:r w:rsidRPr="00634B81">
        <w:rPr>
          <w:i/>
          <w:iCs/>
          <w:color w:val="000000"/>
          <w:lang w:val="uk-UA" w:eastAsia="en-US"/>
        </w:rPr>
        <w:t>+0,4X</w:t>
      </w:r>
      <w:r w:rsidRPr="00634B81">
        <w:rPr>
          <w:i/>
          <w:iCs/>
          <w:color w:val="000000"/>
          <w:vertAlign w:val="subscript"/>
          <w:lang w:val="uk-UA" w:eastAsia="en-US"/>
        </w:rPr>
        <w:t>53</w:t>
      </w:r>
      <w:r w:rsidRPr="00634B81">
        <w:rPr>
          <w:i/>
          <w:iCs/>
          <w:color w:val="000000"/>
          <w:lang w:val="uk-UA" w:eastAsia="en-US"/>
        </w:rPr>
        <w:t>+0,476X</w:t>
      </w:r>
      <w:r w:rsidRPr="00634B81">
        <w:rPr>
          <w:i/>
          <w:iCs/>
          <w:color w:val="000000"/>
          <w:vertAlign w:val="subscript"/>
          <w:lang w:val="uk-UA" w:eastAsia="en-US"/>
        </w:rPr>
        <w:t>63</w:t>
      </w:r>
      <w:r w:rsidRPr="00634B81">
        <w:rPr>
          <w:i/>
          <w:iCs/>
          <w:color w:val="000000"/>
          <w:lang w:val="uk-UA" w:eastAsia="en-US"/>
        </w:rPr>
        <w:t xml:space="preserve"> </w:t>
      </w:r>
      <w:r w:rsidRPr="00634B81">
        <w:rPr>
          <w:i/>
          <w:iCs/>
          <w:color w:val="000000"/>
          <w:lang w:val="uk-UA" w:eastAsia="en-US"/>
        </w:rPr>
        <w:sym w:font="Symbol" w:char="F0A3"/>
      </w:r>
      <w:r w:rsidRPr="00634B81">
        <w:rPr>
          <w:i/>
          <w:iCs/>
          <w:color w:val="000000"/>
          <w:lang w:val="uk-UA" w:eastAsia="en-US"/>
        </w:rPr>
        <w:t xml:space="preserve"> 560</w:t>
      </w:r>
      <w:r w:rsidR="006E5D53" w:rsidRPr="00634B81">
        <w:rPr>
          <w:i/>
          <w:iCs/>
          <w:color w:val="000000"/>
          <w:lang w:val="uk-UA" w:eastAsia="en-US"/>
        </w:rPr>
        <w:t>.</w:t>
      </w:r>
    </w:p>
    <w:p w:rsidR="00DB512A" w:rsidRDefault="00DB512A" w:rsidP="006E5D53">
      <w:pPr>
        <w:ind w:firstLine="709"/>
        <w:rPr>
          <w:i/>
          <w:iCs/>
          <w:color w:val="000000"/>
          <w:lang w:val="uk-UA" w:eastAsia="en-US"/>
        </w:rPr>
      </w:pPr>
    </w:p>
    <w:p w:rsidR="006E5D53" w:rsidRDefault="00F53E95" w:rsidP="006E5D53">
      <w:pPr>
        <w:ind w:firstLine="709"/>
        <w:rPr>
          <w:i/>
          <w:iCs/>
          <w:color w:val="000000"/>
          <w:lang w:val="uk-UA" w:eastAsia="en-US"/>
        </w:rPr>
      </w:pPr>
      <w:r w:rsidRPr="00634B81">
        <w:rPr>
          <w:i/>
          <w:iCs/>
          <w:color w:val="000000"/>
          <w:lang w:val="uk-UA" w:eastAsia="en-US"/>
        </w:rPr>
        <w:t xml:space="preserve">Рішення задачі на ПК із застосуванням програми OKM BASE </w:t>
      </w:r>
      <w:r w:rsidR="00CE28AD" w:rsidRPr="00634B81">
        <w:rPr>
          <w:i/>
          <w:iCs/>
          <w:color w:val="000000"/>
          <w:lang w:val="uk-UA" w:eastAsia="en-US"/>
        </w:rPr>
        <w:t>дає наступні результати</w:t>
      </w:r>
      <w:r w:rsidR="006E5D53" w:rsidRPr="00634B81">
        <w:rPr>
          <w:i/>
          <w:iCs/>
          <w:color w:val="000000"/>
          <w:lang w:val="uk-UA" w:eastAsia="en-US"/>
        </w:rPr>
        <w:t xml:space="preserve"> (</w:t>
      </w:r>
      <w:r w:rsidR="00CE28AD" w:rsidRPr="00634B81">
        <w:rPr>
          <w:i/>
          <w:iCs/>
          <w:color w:val="000000"/>
          <w:lang w:val="uk-UA" w:eastAsia="en-US"/>
        </w:rPr>
        <w:t>табл</w:t>
      </w:r>
      <w:r w:rsidR="006E5D53" w:rsidRPr="00634B81">
        <w:rPr>
          <w:i/>
          <w:iCs/>
          <w:color w:val="000000"/>
          <w:lang w:val="uk-UA" w:eastAsia="en-US"/>
        </w:rPr>
        <w:t>.9):</w:t>
      </w:r>
    </w:p>
    <w:p w:rsidR="00DB512A" w:rsidRPr="00634B81" w:rsidRDefault="00DB512A" w:rsidP="006E5D53">
      <w:pPr>
        <w:ind w:firstLine="709"/>
        <w:rPr>
          <w:i/>
          <w:iCs/>
          <w:color w:val="000000"/>
          <w:lang w:val="uk-UA" w:eastAsia="en-US"/>
        </w:rPr>
      </w:pP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12</w:t>
      </w:r>
      <w:r w:rsidRPr="00634B81">
        <w:rPr>
          <w:i/>
          <w:iCs/>
          <w:color w:val="000000"/>
          <w:lang w:val="uk-UA" w:eastAsia="en-US"/>
        </w:rPr>
        <w:t xml:space="preserve"> = 240 га</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22</w:t>
      </w:r>
      <w:r w:rsidRPr="00634B81">
        <w:rPr>
          <w:i/>
          <w:iCs/>
          <w:color w:val="000000"/>
          <w:lang w:val="uk-UA" w:eastAsia="en-US"/>
        </w:rPr>
        <w:t xml:space="preserve"> = 135,2 га</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23</w:t>
      </w:r>
      <w:r w:rsidRPr="00634B81">
        <w:rPr>
          <w:i/>
          <w:iCs/>
          <w:color w:val="000000"/>
          <w:lang w:val="uk-UA" w:eastAsia="en-US"/>
        </w:rPr>
        <w:t xml:space="preserve"> = 104,8га</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32</w:t>
      </w:r>
      <w:r w:rsidRPr="00634B81">
        <w:rPr>
          <w:i/>
          <w:iCs/>
          <w:color w:val="000000"/>
          <w:lang w:val="uk-UA" w:eastAsia="en-US"/>
        </w:rPr>
        <w:t xml:space="preserve"> = 190 га</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43</w:t>
      </w:r>
      <w:r w:rsidRPr="00634B81">
        <w:rPr>
          <w:i/>
          <w:iCs/>
          <w:color w:val="000000"/>
          <w:lang w:val="uk-UA" w:eastAsia="en-US"/>
        </w:rPr>
        <w:t xml:space="preserve"> = 360 га</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53</w:t>
      </w:r>
      <w:r w:rsidRPr="00634B81">
        <w:rPr>
          <w:i/>
          <w:iCs/>
          <w:color w:val="000000"/>
          <w:lang w:val="uk-UA" w:eastAsia="en-US"/>
        </w:rPr>
        <w:t xml:space="preserve"> = 280 га</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X</w:t>
      </w:r>
      <w:r w:rsidRPr="00634B81">
        <w:rPr>
          <w:i/>
          <w:iCs/>
          <w:color w:val="000000"/>
          <w:vertAlign w:val="subscript"/>
          <w:lang w:val="uk-UA" w:eastAsia="en-US"/>
        </w:rPr>
        <w:t>63</w:t>
      </w:r>
      <w:r w:rsidRPr="00634B81">
        <w:rPr>
          <w:i/>
          <w:iCs/>
          <w:color w:val="000000"/>
          <w:lang w:val="uk-UA" w:eastAsia="en-US"/>
        </w:rPr>
        <w:t xml:space="preserve"> = 130 га</w:t>
      </w:r>
      <w:r w:rsidR="006E5D53" w:rsidRPr="00634B81">
        <w:rPr>
          <w:i/>
          <w:iCs/>
          <w:color w:val="000000"/>
          <w:lang w:val="uk-UA" w:eastAsia="en-US"/>
        </w:rPr>
        <w:t>;</w:t>
      </w:r>
    </w:p>
    <w:p w:rsidR="006E5D53" w:rsidRPr="00634B81" w:rsidRDefault="00F53E95" w:rsidP="006E5D53">
      <w:pPr>
        <w:ind w:firstLine="709"/>
        <w:rPr>
          <w:i/>
          <w:iCs/>
          <w:color w:val="000000"/>
          <w:lang w:val="uk-UA" w:eastAsia="en-US"/>
        </w:rPr>
      </w:pPr>
      <w:r w:rsidRPr="00634B81">
        <w:rPr>
          <w:i/>
          <w:iCs/>
          <w:color w:val="000000"/>
          <w:lang w:val="uk-UA" w:eastAsia="en-US"/>
        </w:rPr>
        <w:t>Z</w:t>
      </w:r>
      <w:r w:rsidRPr="00634B81">
        <w:rPr>
          <w:i/>
          <w:iCs/>
          <w:color w:val="000000"/>
          <w:vertAlign w:val="subscript"/>
          <w:lang w:val="uk-UA" w:eastAsia="en-US"/>
        </w:rPr>
        <w:t>min</w:t>
      </w:r>
      <w:r w:rsidRPr="00634B81">
        <w:rPr>
          <w:i/>
          <w:iCs/>
          <w:color w:val="000000"/>
          <w:lang w:val="uk-UA" w:eastAsia="en-US"/>
        </w:rPr>
        <w:t xml:space="preserve"> = 14045,6 грн</w:t>
      </w:r>
      <w:r w:rsidR="006E5D53" w:rsidRPr="00634B81">
        <w:rPr>
          <w:i/>
          <w:iCs/>
          <w:color w:val="000000"/>
          <w:lang w:val="uk-UA" w:eastAsia="en-US"/>
        </w:rPr>
        <w:t>.</w:t>
      </w:r>
    </w:p>
    <w:p w:rsidR="00DB512A" w:rsidRDefault="00DB512A" w:rsidP="006E5D53">
      <w:pPr>
        <w:ind w:firstLine="709"/>
        <w:rPr>
          <w:i/>
          <w:iCs/>
          <w:color w:val="000000"/>
          <w:lang w:val="uk-UA" w:eastAsia="en-US"/>
        </w:rPr>
      </w:pPr>
    </w:p>
    <w:p w:rsidR="006E5D53" w:rsidRPr="00634B81" w:rsidRDefault="00CE28AD" w:rsidP="006E5D53">
      <w:pPr>
        <w:ind w:firstLine="709"/>
        <w:rPr>
          <w:i/>
          <w:iCs/>
          <w:color w:val="000000"/>
          <w:lang w:val="uk-UA" w:eastAsia="en-US"/>
        </w:rPr>
      </w:pPr>
      <w:r w:rsidRPr="00634B81">
        <w:rPr>
          <w:i/>
          <w:iCs/>
          <w:color w:val="000000"/>
          <w:lang w:val="uk-UA" w:eastAsia="en-US"/>
        </w:rPr>
        <w:t>Таблиця 9</w:t>
      </w:r>
      <w:r w:rsidR="006E5D53" w:rsidRPr="00634B81">
        <w:rPr>
          <w:i/>
          <w:iCs/>
          <w:color w:val="000000"/>
          <w:lang w:val="uk-UA" w:eastAsia="en-US"/>
        </w:rPr>
        <w:t>.</w:t>
      </w:r>
    </w:p>
    <w:p w:rsidR="00F53E95" w:rsidRPr="00634B81" w:rsidRDefault="00F53E95" w:rsidP="006E5D53">
      <w:pPr>
        <w:ind w:firstLine="709"/>
        <w:rPr>
          <w:i/>
          <w:iCs/>
          <w:color w:val="000000"/>
          <w:lang w:val="uk-UA" w:eastAsia="en-US"/>
        </w:rPr>
      </w:pPr>
      <w:r w:rsidRPr="00634B81">
        <w:rPr>
          <w:i/>
          <w:iCs/>
          <w:color w:val="000000"/>
          <w:lang w:val="uk-UA" w:eastAsia="en-US"/>
        </w:rPr>
        <w:t>Оптимальний розподіл агрегатів за видами робіт</w:t>
      </w:r>
    </w:p>
    <w:tbl>
      <w:tblPr>
        <w:tblStyle w:val="16"/>
        <w:tblW w:w="0" w:type="auto"/>
        <w:tblInd w:w="0" w:type="dxa"/>
        <w:tblLook w:val="01E0" w:firstRow="1" w:lastRow="1" w:firstColumn="1" w:lastColumn="1" w:noHBand="0" w:noVBand="0"/>
      </w:tblPr>
      <w:tblGrid>
        <w:gridCol w:w="2806"/>
        <w:gridCol w:w="1270"/>
        <w:gridCol w:w="802"/>
        <w:gridCol w:w="939"/>
        <w:gridCol w:w="989"/>
      </w:tblGrid>
      <w:tr w:rsidR="00F53E95" w:rsidRPr="00634B81">
        <w:trPr>
          <w:trHeight w:val="20"/>
        </w:trPr>
        <w:tc>
          <w:tcPr>
            <w:tcW w:w="0" w:type="auto"/>
            <w:vMerge w:val="restart"/>
          </w:tcPr>
          <w:p w:rsidR="00F53E95" w:rsidRPr="00634B81" w:rsidRDefault="00F53E95" w:rsidP="00DB512A">
            <w:pPr>
              <w:pStyle w:val="aff4"/>
              <w:rPr>
                <w:lang w:val="uk-UA"/>
              </w:rPr>
            </w:pPr>
            <w:r w:rsidRPr="00634B81">
              <w:rPr>
                <w:lang w:val="uk-UA"/>
              </w:rPr>
              <w:t>Технологічна</w:t>
            </w:r>
          </w:p>
          <w:p w:rsidR="00F53E95" w:rsidRPr="00634B81" w:rsidRDefault="00F53E95" w:rsidP="00DB512A">
            <w:pPr>
              <w:pStyle w:val="aff4"/>
              <w:rPr>
                <w:lang w:val="uk-UA"/>
              </w:rPr>
            </w:pPr>
            <w:r w:rsidRPr="00634B81">
              <w:rPr>
                <w:lang w:val="uk-UA"/>
              </w:rPr>
              <w:t>операція</w:t>
            </w:r>
          </w:p>
        </w:tc>
        <w:tc>
          <w:tcPr>
            <w:tcW w:w="0" w:type="auto"/>
            <w:vMerge w:val="restart"/>
          </w:tcPr>
          <w:p w:rsidR="00F53E95" w:rsidRPr="00634B81" w:rsidRDefault="00F53E95" w:rsidP="00DB512A">
            <w:pPr>
              <w:pStyle w:val="aff4"/>
              <w:rPr>
                <w:lang w:val="uk-UA"/>
              </w:rPr>
            </w:pPr>
            <w:r w:rsidRPr="00634B81">
              <w:rPr>
                <w:lang w:val="uk-UA"/>
              </w:rPr>
              <w:t>Обсяг робіт,</w:t>
            </w:r>
          </w:p>
          <w:p w:rsidR="00F53E95" w:rsidRPr="00634B81" w:rsidRDefault="00F53E95" w:rsidP="00DB512A">
            <w:pPr>
              <w:pStyle w:val="aff4"/>
              <w:rPr>
                <w:lang w:val="uk-UA"/>
              </w:rPr>
            </w:pPr>
            <w:r w:rsidRPr="00634B81">
              <w:rPr>
                <w:lang w:val="uk-UA"/>
              </w:rPr>
              <w:t>га</w:t>
            </w:r>
          </w:p>
        </w:tc>
        <w:tc>
          <w:tcPr>
            <w:tcW w:w="0" w:type="auto"/>
            <w:gridSpan w:val="3"/>
          </w:tcPr>
          <w:p w:rsidR="00F53E95" w:rsidRPr="00634B81" w:rsidRDefault="00F53E95" w:rsidP="00DB512A">
            <w:pPr>
              <w:pStyle w:val="aff4"/>
              <w:rPr>
                <w:lang w:val="uk-UA"/>
              </w:rPr>
            </w:pPr>
            <w:r w:rsidRPr="00634B81">
              <w:rPr>
                <w:lang w:val="uk-UA"/>
              </w:rPr>
              <w:t>Площа обробітку тракторами</w:t>
            </w:r>
          </w:p>
        </w:tc>
      </w:tr>
      <w:tr w:rsidR="00F53E95" w:rsidRPr="00634B81">
        <w:trPr>
          <w:trHeight w:val="20"/>
        </w:trPr>
        <w:tc>
          <w:tcPr>
            <w:tcW w:w="0" w:type="auto"/>
            <w:vMerge/>
          </w:tcPr>
          <w:p w:rsidR="00F53E95" w:rsidRPr="00634B81" w:rsidRDefault="00F53E95" w:rsidP="00DB512A">
            <w:pPr>
              <w:pStyle w:val="aff4"/>
              <w:rPr>
                <w:lang w:val="uk-UA"/>
              </w:rPr>
            </w:pPr>
          </w:p>
        </w:tc>
        <w:tc>
          <w:tcPr>
            <w:tcW w:w="0" w:type="auto"/>
            <w:vMerge/>
          </w:tcPr>
          <w:p w:rsidR="00F53E95" w:rsidRPr="00634B81" w:rsidRDefault="00F53E95" w:rsidP="00DB512A">
            <w:pPr>
              <w:pStyle w:val="aff4"/>
              <w:rPr>
                <w:lang w:val="uk-UA"/>
              </w:rPr>
            </w:pPr>
          </w:p>
        </w:tc>
        <w:tc>
          <w:tcPr>
            <w:tcW w:w="0" w:type="auto"/>
          </w:tcPr>
          <w:p w:rsidR="00F53E95" w:rsidRPr="00634B81" w:rsidRDefault="00F53E95" w:rsidP="00DB512A">
            <w:pPr>
              <w:pStyle w:val="aff4"/>
              <w:rPr>
                <w:lang w:val="uk-UA"/>
              </w:rPr>
            </w:pPr>
            <w:r w:rsidRPr="00634B81">
              <w:rPr>
                <w:lang w:val="uk-UA"/>
              </w:rPr>
              <w:t>К-701</w:t>
            </w:r>
          </w:p>
        </w:tc>
        <w:tc>
          <w:tcPr>
            <w:tcW w:w="0" w:type="auto"/>
          </w:tcPr>
          <w:p w:rsidR="00F53E95" w:rsidRPr="00634B81" w:rsidRDefault="00F53E95" w:rsidP="00DB512A">
            <w:pPr>
              <w:pStyle w:val="aff4"/>
              <w:rPr>
                <w:lang w:val="uk-UA"/>
              </w:rPr>
            </w:pPr>
            <w:r w:rsidRPr="00634B81">
              <w:rPr>
                <w:lang w:val="uk-UA"/>
              </w:rPr>
              <w:t>Т-150К</w:t>
            </w:r>
          </w:p>
        </w:tc>
        <w:tc>
          <w:tcPr>
            <w:tcW w:w="0" w:type="auto"/>
          </w:tcPr>
          <w:p w:rsidR="00F53E95" w:rsidRPr="00634B81" w:rsidRDefault="00F53E95" w:rsidP="00DB512A">
            <w:pPr>
              <w:pStyle w:val="aff4"/>
              <w:rPr>
                <w:lang w:val="uk-UA"/>
              </w:rPr>
            </w:pPr>
            <w:r w:rsidRPr="00634B81">
              <w:rPr>
                <w:lang w:val="uk-UA"/>
              </w:rPr>
              <w:t>МТЗ-80</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Внесення мінеральних добрив</w:t>
            </w:r>
          </w:p>
        </w:tc>
        <w:tc>
          <w:tcPr>
            <w:tcW w:w="0" w:type="auto"/>
          </w:tcPr>
          <w:p w:rsidR="00F53E95" w:rsidRPr="00634B81" w:rsidRDefault="00F53E95" w:rsidP="00DB512A">
            <w:pPr>
              <w:pStyle w:val="aff4"/>
              <w:rPr>
                <w:lang w:val="uk-UA"/>
              </w:rPr>
            </w:pPr>
            <w:r w:rsidRPr="00634B81">
              <w:rPr>
                <w:lang w:val="uk-UA"/>
              </w:rPr>
              <w:t>240</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lang w:val="uk-UA"/>
              </w:rPr>
            </w:pPr>
            <w:r w:rsidRPr="00634B81">
              <w:rPr>
                <w:lang w:val="uk-UA"/>
              </w:rPr>
              <w:t>240</w:t>
            </w:r>
          </w:p>
        </w:tc>
        <w:tc>
          <w:tcPr>
            <w:tcW w:w="0" w:type="auto"/>
          </w:tcPr>
          <w:p w:rsidR="00F53E95" w:rsidRPr="00634B81" w:rsidRDefault="006E5D53" w:rsidP="00DB512A">
            <w:pPr>
              <w:pStyle w:val="aff4"/>
              <w:rPr>
                <w:lang w:val="uk-UA"/>
              </w:rPr>
            </w:pPr>
            <w:r w:rsidRPr="00634B81">
              <w:rPr>
                <w:lang w:val="uk-UA"/>
              </w:rPr>
              <w:t>-</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Оранка</w:t>
            </w:r>
          </w:p>
        </w:tc>
        <w:tc>
          <w:tcPr>
            <w:tcW w:w="0" w:type="auto"/>
          </w:tcPr>
          <w:p w:rsidR="00F53E95" w:rsidRPr="00634B81" w:rsidRDefault="00F53E95" w:rsidP="00DB512A">
            <w:pPr>
              <w:pStyle w:val="aff4"/>
              <w:rPr>
                <w:lang w:val="uk-UA"/>
              </w:rPr>
            </w:pPr>
            <w:r w:rsidRPr="00634B81">
              <w:rPr>
                <w:lang w:val="uk-UA"/>
              </w:rPr>
              <w:t>240</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lang w:val="uk-UA"/>
              </w:rPr>
            </w:pPr>
            <w:r w:rsidRPr="00634B81">
              <w:rPr>
                <w:lang w:val="uk-UA"/>
              </w:rPr>
              <w:t>135,2</w:t>
            </w:r>
          </w:p>
        </w:tc>
        <w:tc>
          <w:tcPr>
            <w:tcW w:w="0" w:type="auto"/>
          </w:tcPr>
          <w:p w:rsidR="00F53E95" w:rsidRPr="00634B81" w:rsidRDefault="00F53E95" w:rsidP="00DB512A">
            <w:pPr>
              <w:pStyle w:val="aff4"/>
              <w:rPr>
                <w:lang w:val="uk-UA"/>
              </w:rPr>
            </w:pPr>
            <w:r w:rsidRPr="00634B81">
              <w:rPr>
                <w:lang w:val="uk-UA"/>
              </w:rPr>
              <w:t>104,8</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Культивація</w:t>
            </w:r>
          </w:p>
        </w:tc>
        <w:tc>
          <w:tcPr>
            <w:tcW w:w="0" w:type="auto"/>
          </w:tcPr>
          <w:p w:rsidR="00F53E95" w:rsidRPr="00634B81" w:rsidRDefault="00F53E95" w:rsidP="00DB512A">
            <w:pPr>
              <w:pStyle w:val="aff4"/>
              <w:rPr>
                <w:lang w:val="uk-UA"/>
              </w:rPr>
            </w:pPr>
            <w:r w:rsidRPr="00634B81">
              <w:rPr>
                <w:lang w:val="uk-UA"/>
              </w:rPr>
              <w:t>190</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lang w:val="uk-UA"/>
              </w:rPr>
            </w:pPr>
            <w:r w:rsidRPr="00634B81">
              <w:rPr>
                <w:lang w:val="uk-UA"/>
              </w:rPr>
              <w:t>190</w:t>
            </w:r>
          </w:p>
        </w:tc>
        <w:tc>
          <w:tcPr>
            <w:tcW w:w="0" w:type="auto"/>
          </w:tcPr>
          <w:p w:rsidR="00F53E95" w:rsidRPr="00634B81" w:rsidRDefault="006E5D53" w:rsidP="00DB512A">
            <w:pPr>
              <w:pStyle w:val="aff4"/>
              <w:rPr>
                <w:lang w:val="uk-UA"/>
              </w:rPr>
            </w:pPr>
            <w:r w:rsidRPr="00634B81">
              <w:rPr>
                <w:lang w:val="uk-UA"/>
              </w:rPr>
              <w:t>-</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Сівба зернових</w:t>
            </w:r>
          </w:p>
        </w:tc>
        <w:tc>
          <w:tcPr>
            <w:tcW w:w="0" w:type="auto"/>
          </w:tcPr>
          <w:p w:rsidR="00F53E95" w:rsidRPr="00634B81" w:rsidRDefault="00F53E95" w:rsidP="00DB512A">
            <w:pPr>
              <w:pStyle w:val="aff4"/>
              <w:rPr>
                <w:lang w:val="uk-UA"/>
              </w:rPr>
            </w:pPr>
            <w:r w:rsidRPr="00634B81">
              <w:rPr>
                <w:lang w:val="uk-UA"/>
              </w:rPr>
              <w:t>360</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lang w:val="uk-UA"/>
              </w:rPr>
            </w:pPr>
            <w:r w:rsidRPr="00634B81">
              <w:rPr>
                <w:lang w:val="uk-UA"/>
              </w:rPr>
              <w:t>360</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Сівба кукурудзи</w:t>
            </w:r>
          </w:p>
        </w:tc>
        <w:tc>
          <w:tcPr>
            <w:tcW w:w="0" w:type="auto"/>
          </w:tcPr>
          <w:p w:rsidR="00F53E95" w:rsidRPr="00634B81" w:rsidRDefault="00F53E95" w:rsidP="00DB512A">
            <w:pPr>
              <w:pStyle w:val="aff4"/>
              <w:rPr>
                <w:lang w:val="uk-UA"/>
              </w:rPr>
            </w:pPr>
            <w:r w:rsidRPr="00634B81">
              <w:rPr>
                <w:lang w:val="uk-UA"/>
              </w:rPr>
              <w:t>280</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lang w:val="uk-UA"/>
              </w:rPr>
            </w:pPr>
            <w:r w:rsidRPr="00634B81">
              <w:rPr>
                <w:lang w:val="uk-UA"/>
              </w:rPr>
              <w:t>280</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Сівба цукрових буряків</w:t>
            </w:r>
          </w:p>
        </w:tc>
        <w:tc>
          <w:tcPr>
            <w:tcW w:w="0" w:type="auto"/>
          </w:tcPr>
          <w:p w:rsidR="00F53E95" w:rsidRPr="00634B81" w:rsidRDefault="00F53E95" w:rsidP="00DB512A">
            <w:pPr>
              <w:pStyle w:val="aff4"/>
              <w:rPr>
                <w:lang w:val="uk-UA"/>
              </w:rPr>
            </w:pPr>
            <w:r w:rsidRPr="00634B81">
              <w:rPr>
                <w:lang w:val="uk-UA"/>
              </w:rPr>
              <w:t>130</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6E5D53" w:rsidP="00DB512A">
            <w:pPr>
              <w:pStyle w:val="aff4"/>
              <w:rPr>
                <w:lang w:val="uk-UA"/>
              </w:rPr>
            </w:pPr>
            <w:r w:rsidRPr="00634B81">
              <w:rPr>
                <w:lang w:val="uk-UA"/>
              </w:rPr>
              <w:t>-</w:t>
            </w:r>
          </w:p>
        </w:tc>
        <w:tc>
          <w:tcPr>
            <w:tcW w:w="0" w:type="auto"/>
          </w:tcPr>
          <w:p w:rsidR="00F53E95" w:rsidRPr="00634B81" w:rsidRDefault="00F53E95" w:rsidP="00DB512A">
            <w:pPr>
              <w:pStyle w:val="aff4"/>
              <w:rPr>
                <w:lang w:val="uk-UA"/>
              </w:rPr>
            </w:pPr>
            <w:r w:rsidRPr="00634B81">
              <w:rPr>
                <w:lang w:val="uk-UA"/>
              </w:rPr>
              <w:t>130</w:t>
            </w:r>
          </w:p>
        </w:tc>
      </w:tr>
    </w:tbl>
    <w:p w:rsidR="00F53E95" w:rsidRPr="00634B81" w:rsidRDefault="00F53E95"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Це означає, що агрегати на базі трактора Т-150К виконують внесення мінеральних добрив на всій площі</w:t>
      </w:r>
      <w:r w:rsidR="006E5D53" w:rsidRPr="00634B81">
        <w:rPr>
          <w:color w:val="000000"/>
          <w:lang w:val="uk-UA" w:eastAsia="en-US"/>
        </w:rPr>
        <w:t xml:space="preserve"> (</w:t>
      </w:r>
      <w:r w:rsidRPr="00634B81">
        <w:rPr>
          <w:color w:val="000000"/>
          <w:lang w:val="uk-UA" w:eastAsia="en-US"/>
        </w:rPr>
        <w:t>240</w:t>
      </w:r>
      <w:r w:rsidR="006E5D53" w:rsidRPr="00634B81">
        <w:rPr>
          <w:color w:val="000000"/>
          <w:lang w:val="uk-UA" w:eastAsia="en-US"/>
        </w:rPr>
        <w:t xml:space="preserve"> </w:t>
      </w:r>
      <w:r w:rsidRPr="00634B81">
        <w:rPr>
          <w:color w:val="000000"/>
          <w:lang w:val="uk-UA" w:eastAsia="en-US"/>
        </w:rPr>
        <w:t>га</w:t>
      </w:r>
      <w:r w:rsidR="006E5D53" w:rsidRPr="00634B81">
        <w:rPr>
          <w:color w:val="000000"/>
          <w:lang w:val="uk-UA" w:eastAsia="en-US"/>
        </w:rPr>
        <w:t>),</w:t>
      </w:r>
      <w:r w:rsidRPr="00634B81">
        <w:rPr>
          <w:color w:val="000000"/>
          <w:lang w:val="uk-UA" w:eastAsia="en-US"/>
        </w:rPr>
        <w:t xml:space="preserve"> оранку на площі 135</w:t>
      </w:r>
      <w:r w:rsidR="006E5D53" w:rsidRPr="00634B81">
        <w:rPr>
          <w:color w:val="000000"/>
          <w:lang w:val="uk-UA" w:eastAsia="en-US"/>
        </w:rPr>
        <w:t xml:space="preserve"> </w:t>
      </w:r>
      <w:r w:rsidRPr="00634B81">
        <w:rPr>
          <w:color w:val="000000"/>
          <w:lang w:val="uk-UA" w:eastAsia="en-US"/>
        </w:rPr>
        <w:t>га, культивацію на всій площі</w:t>
      </w:r>
      <w:r w:rsidR="006E5D53" w:rsidRPr="00634B81">
        <w:rPr>
          <w:color w:val="000000"/>
          <w:lang w:val="uk-UA" w:eastAsia="en-US"/>
        </w:rPr>
        <w:t xml:space="preserve"> (</w:t>
      </w:r>
      <w:r w:rsidRPr="00634B81">
        <w:rPr>
          <w:color w:val="000000"/>
          <w:lang w:val="uk-UA" w:eastAsia="en-US"/>
        </w:rPr>
        <w:t>190</w:t>
      </w:r>
      <w:r w:rsidR="006E5D53" w:rsidRPr="00634B81">
        <w:rPr>
          <w:color w:val="000000"/>
          <w:lang w:val="uk-UA" w:eastAsia="en-US"/>
        </w:rPr>
        <w:t xml:space="preserve"> </w:t>
      </w:r>
      <w:r w:rsidRPr="00634B81">
        <w:rPr>
          <w:color w:val="000000"/>
          <w:lang w:val="uk-UA" w:eastAsia="en-US"/>
        </w:rPr>
        <w:t>га</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Агрегати на базі трактора МТЗ-80 виконують оранку на площі 104,8</w:t>
      </w:r>
      <w:r w:rsidR="006E5D53" w:rsidRPr="00634B81">
        <w:rPr>
          <w:color w:val="000000"/>
          <w:lang w:val="uk-UA" w:eastAsia="en-US"/>
        </w:rPr>
        <w:t xml:space="preserve"> </w:t>
      </w:r>
      <w:r w:rsidRPr="00634B81">
        <w:rPr>
          <w:color w:val="000000"/>
          <w:lang w:val="uk-UA" w:eastAsia="en-US"/>
        </w:rPr>
        <w:t>га, сівбу зернових, кукурудзи та цукрових буряків на всій площі</w:t>
      </w:r>
      <w:r w:rsidR="006E5D53" w:rsidRPr="00634B81">
        <w:rPr>
          <w:color w:val="000000"/>
          <w:lang w:val="uk-UA" w:eastAsia="en-US"/>
        </w:rPr>
        <w:t xml:space="preserve"> (</w:t>
      </w:r>
      <w:r w:rsidRPr="00634B81">
        <w:rPr>
          <w:color w:val="000000"/>
          <w:lang w:val="uk-UA" w:eastAsia="en-US"/>
        </w:rPr>
        <w:t>відповідно 360, 280 та 130 га</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Агрегати на базі трактора К-701 не використовуються, тобто вони можуть бути в даний проміжок часу зайняті на інших роботах</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Фонд робочого часу трактора Т-150К використовується повністю, а фонд робочого часу тракторів МТЗ-80 недовикористовується на 97,76 годин, тобто вони також можуть бути в даний проміжок часу зайняті на інших роботах</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Приклад 2</w:t>
      </w:r>
    </w:p>
    <w:p w:rsidR="006E5D53" w:rsidRPr="00634B81" w:rsidRDefault="00F53E95" w:rsidP="006E5D53">
      <w:pPr>
        <w:ind w:firstLine="709"/>
        <w:rPr>
          <w:color w:val="000000"/>
          <w:lang w:val="uk-UA" w:eastAsia="en-US"/>
        </w:rPr>
      </w:pPr>
      <w:r w:rsidRPr="00634B81">
        <w:rPr>
          <w:color w:val="000000"/>
          <w:lang w:val="uk-UA" w:eastAsia="en-US"/>
        </w:rPr>
        <w:t>Умови задачі</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Згідно плану механізованих робіт у господарстві з 19</w:t>
      </w:r>
      <w:r w:rsidR="006E5D53" w:rsidRPr="00634B81">
        <w:rPr>
          <w:color w:val="000000"/>
          <w:lang w:val="uk-UA" w:eastAsia="en-US"/>
        </w:rPr>
        <w:t>.0</w:t>
      </w:r>
      <w:r w:rsidRPr="00634B81">
        <w:rPr>
          <w:color w:val="000000"/>
          <w:lang w:val="uk-UA" w:eastAsia="en-US"/>
        </w:rPr>
        <w:t>7 по 26</w:t>
      </w:r>
      <w:r w:rsidR="006E5D53" w:rsidRPr="00634B81">
        <w:rPr>
          <w:color w:val="000000"/>
          <w:lang w:val="uk-UA" w:eastAsia="en-US"/>
        </w:rPr>
        <w:t>.0</w:t>
      </w:r>
      <w:r w:rsidRPr="00634B81">
        <w:rPr>
          <w:color w:val="000000"/>
          <w:lang w:val="uk-UA" w:eastAsia="en-US"/>
        </w:rPr>
        <w:t>7 планується провести</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пряме комбайнування на площі</w:t>
      </w:r>
      <w:r w:rsidR="006E5D53" w:rsidRPr="00634B81">
        <w:rPr>
          <w:color w:val="000000"/>
          <w:lang w:val="uk-UA" w:eastAsia="en-US"/>
        </w:rPr>
        <w:t>-</w:t>
      </w:r>
      <w:r w:rsidRPr="00634B81">
        <w:rPr>
          <w:color w:val="000000"/>
          <w:lang w:val="uk-UA" w:eastAsia="en-US"/>
        </w:rPr>
        <w:t xml:space="preserve"> 450 га</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xml:space="preserve">▪ транспортування зерна з об’ємом робіт </w:t>
      </w:r>
      <w:r w:rsidR="006E5D53" w:rsidRPr="00634B81">
        <w:rPr>
          <w:color w:val="000000"/>
          <w:lang w:val="uk-UA" w:eastAsia="en-US"/>
        </w:rPr>
        <w:t>-</w:t>
      </w:r>
      <w:r w:rsidRPr="00634B81">
        <w:rPr>
          <w:color w:val="000000"/>
          <w:lang w:val="uk-UA" w:eastAsia="en-US"/>
        </w:rPr>
        <w:t xml:space="preserve"> 4050 т</w:t>
      </w:r>
      <w:r w:rsidR="006E5D53" w:rsidRPr="00634B81">
        <w:rPr>
          <w:color w:val="000000"/>
          <w:lang w:val="uk-UA" w:eastAsia="en-US"/>
        </w:rPr>
        <w:t xml:space="preserve">. </w:t>
      </w:r>
      <w:r w:rsidRPr="00634B81">
        <w:rPr>
          <w:color w:val="000000"/>
          <w:lang w:val="uk-UA" w:eastAsia="en-US"/>
        </w:rPr>
        <w:t>км</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підбір соломи на площі</w:t>
      </w:r>
      <w:r w:rsidR="006E5D53" w:rsidRPr="00634B81">
        <w:rPr>
          <w:color w:val="000000"/>
          <w:lang w:val="uk-UA" w:eastAsia="en-US"/>
        </w:rPr>
        <w:t>-</w:t>
      </w:r>
      <w:r w:rsidRPr="00634B81">
        <w:rPr>
          <w:color w:val="000000"/>
          <w:lang w:val="uk-UA" w:eastAsia="en-US"/>
        </w:rPr>
        <w:t xml:space="preserve"> 450 га</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транспортування соломи з об’ємом робіт</w:t>
      </w:r>
      <w:r w:rsidR="006E5D53" w:rsidRPr="00634B81">
        <w:rPr>
          <w:color w:val="000000"/>
          <w:lang w:val="uk-UA" w:eastAsia="en-US"/>
        </w:rPr>
        <w:t>-</w:t>
      </w:r>
      <w:r w:rsidRPr="00634B81">
        <w:rPr>
          <w:color w:val="000000"/>
          <w:lang w:val="uk-UA" w:eastAsia="en-US"/>
        </w:rPr>
        <w:t xml:space="preserve"> 1080 т</w:t>
      </w:r>
      <w:r w:rsidR="006E5D53" w:rsidRPr="00634B81">
        <w:rPr>
          <w:color w:val="000000"/>
          <w:lang w:val="uk-UA" w:eastAsia="en-US"/>
        </w:rPr>
        <w:t xml:space="preserve">. </w:t>
      </w:r>
      <w:r w:rsidRPr="00634B81">
        <w:rPr>
          <w:color w:val="000000"/>
          <w:lang w:val="uk-UA" w:eastAsia="en-US"/>
        </w:rPr>
        <w:t>км</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скиртування соломи з об’ємом робіт</w:t>
      </w:r>
      <w:r w:rsidR="006E5D53" w:rsidRPr="00634B81">
        <w:rPr>
          <w:color w:val="000000"/>
          <w:lang w:val="uk-UA" w:eastAsia="en-US"/>
        </w:rPr>
        <w:t>-</w:t>
      </w:r>
      <w:r w:rsidRPr="00634B81">
        <w:rPr>
          <w:color w:val="000000"/>
          <w:lang w:val="uk-UA" w:eastAsia="en-US"/>
        </w:rPr>
        <w:t xml:space="preserve"> 2700 т</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очищення зерна з об’ємом робіт</w:t>
      </w:r>
      <w:r w:rsidR="006E5D53" w:rsidRPr="00634B81">
        <w:rPr>
          <w:color w:val="000000"/>
          <w:lang w:val="uk-UA" w:eastAsia="en-US"/>
        </w:rPr>
        <w:t>-</w:t>
      </w:r>
      <w:r w:rsidRPr="00634B81">
        <w:rPr>
          <w:color w:val="000000"/>
          <w:lang w:val="uk-UA" w:eastAsia="en-US"/>
        </w:rPr>
        <w:t xml:space="preserve"> 1215 т</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xml:space="preserve">▪ транспортування зерна з об’ємом робіт </w:t>
      </w:r>
      <w:r w:rsidR="006E5D53" w:rsidRPr="00634B81">
        <w:rPr>
          <w:color w:val="000000"/>
          <w:lang w:val="uk-UA" w:eastAsia="en-US"/>
        </w:rPr>
        <w:t>-</w:t>
      </w:r>
      <w:r w:rsidRPr="00634B81">
        <w:rPr>
          <w:color w:val="000000"/>
          <w:lang w:val="uk-UA" w:eastAsia="en-US"/>
        </w:rPr>
        <w:t xml:space="preserve"> 11664 т</w:t>
      </w:r>
      <w:r w:rsidR="006E5D53" w:rsidRPr="00634B81">
        <w:rPr>
          <w:color w:val="000000"/>
          <w:lang w:val="uk-UA" w:eastAsia="en-US"/>
        </w:rPr>
        <w:t xml:space="preserve">. </w:t>
      </w:r>
      <w:r w:rsidRPr="00634B81">
        <w:rPr>
          <w:color w:val="000000"/>
          <w:lang w:val="uk-UA" w:eastAsia="en-US"/>
        </w:rPr>
        <w:t>км</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На виконання всього комплексу робіт може бути виділено з відповідним набором с</w:t>
      </w:r>
      <w:r w:rsidR="006E5D53" w:rsidRPr="00634B81">
        <w:rPr>
          <w:color w:val="000000"/>
          <w:lang w:val="uk-UA" w:eastAsia="en-US"/>
        </w:rPr>
        <w:t xml:space="preserve">. </w:t>
      </w:r>
      <w:r w:rsidRPr="00634B81">
        <w:rPr>
          <w:color w:val="000000"/>
          <w:lang w:val="uk-UA" w:eastAsia="en-US"/>
        </w:rPr>
        <w:t>г</w:t>
      </w:r>
      <w:r w:rsidR="006E5D53" w:rsidRPr="00634B81">
        <w:rPr>
          <w:color w:val="000000"/>
          <w:lang w:val="uk-UA" w:eastAsia="en-US"/>
        </w:rPr>
        <w:t xml:space="preserve">. </w:t>
      </w:r>
      <w:r w:rsidRPr="00634B81">
        <w:rPr>
          <w:color w:val="000000"/>
          <w:lang w:val="uk-UA" w:eastAsia="en-US"/>
        </w:rPr>
        <w:t>машин</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3</w:t>
      </w:r>
      <w:r w:rsidR="006E5D53" w:rsidRPr="00634B81">
        <w:rPr>
          <w:color w:val="000000"/>
          <w:lang w:val="uk-UA" w:eastAsia="en-US"/>
        </w:rPr>
        <w:t xml:space="preserve"> - </w:t>
      </w:r>
      <w:r w:rsidRPr="00634B81">
        <w:rPr>
          <w:color w:val="000000"/>
          <w:lang w:val="uk-UA" w:eastAsia="en-US"/>
        </w:rPr>
        <w:t>комбайна ДОН-1500Б</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3</w:t>
      </w:r>
      <w:r w:rsidR="006E5D53" w:rsidRPr="00634B81">
        <w:rPr>
          <w:color w:val="000000"/>
          <w:lang w:val="uk-UA" w:eastAsia="en-US"/>
        </w:rPr>
        <w:t xml:space="preserve"> - </w:t>
      </w:r>
      <w:r w:rsidRPr="00634B81">
        <w:rPr>
          <w:color w:val="000000"/>
          <w:lang w:val="uk-UA" w:eastAsia="en-US"/>
        </w:rPr>
        <w:t>комбайна ДОН-2600</w:t>
      </w:r>
      <w:r w:rsidR="006E5D53" w:rsidRPr="00634B81">
        <w:rPr>
          <w:color w:val="000000"/>
          <w:lang w:val="uk-UA" w:eastAsia="en-US"/>
        </w:rPr>
        <w:t>;</w:t>
      </w:r>
    </w:p>
    <w:p w:rsidR="00F53E95" w:rsidRPr="00634B81" w:rsidRDefault="00F53E95" w:rsidP="006E5D53">
      <w:pPr>
        <w:ind w:firstLine="709"/>
        <w:rPr>
          <w:color w:val="000000"/>
          <w:lang w:val="uk-UA" w:eastAsia="en-US"/>
        </w:rPr>
      </w:pPr>
      <w:r w:rsidRPr="00634B81">
        <w:rPr>
          <w:color w:val="000000"/>
          <w:lang w:val="uk-UA" w:eastAsia="en-US"/>
        </w:rPr>
        <w:t>▪ 2</w:t>
      </w:r>
      <w:r w:rsidR="006E5D53" w:rsidRPr="00634B81">
        <w:rPr>
          <w:color w:val="000000"/>
          <w:lang w:val="uk-UA" w:eastAsia="en-US"/>
        </w:rPr>
        <w:t xml:space="preserve"> - </w:t>
      </w:r>
      <w:r w:rsidRPr="00634B81">
        <w:rPr>
          <w:color w:val="000000"/>
          <w:lang w:val="uk-UA" w:eastAsia="en-US"/>
        </w:rPr>
        <w:t>комбайна МФ-34</w:t>
      </w:r>
    </w:p>
    <w:p w:rsidR="006E5D53" w:rsidRPr="00634B81" w:rsidRDefault="00F53E95" w:rsidP="006E5D53">
      <w:pPr>
        <w:ind w:firstLine="709"/>
        <w:rPr>
          <w:color w:val="000000"/>
          <w:lang w:val="uk-UA" w:eastAsia="en-US"/>
        </w:rPr>
      </w:pPr>
      <w:r w:rsidRPr="00634B81">
        <w:rPr>
          <w:color w:val="000000"/>
          <w:lang w:val="uk-UA" w:eastAsia="en-US"/>
        </w:rPr>
        <w:t>▪ 3</w:t>
      </w:r>
      <w:r w:rsidR="006E5D53" w:rsidRPr="00634B81">
        <w:rPr>
          <w:color w:val="000000"/>
          <w:lang w:val="uk-UA" w:eastAsia="en-US"/>
        </w:rPr>
        <w:t xml:space="preserve"> - </w:t>
      </w:r>
      <w:r w:rsidRPr="00634B81">
        <w:rPr>
          <w:color w:val="000000"/>
          <w:lang w:val="uk-UA" w:eastAsia="en-US"/>
        </w:rPr>
        <w:t>автомобілів КрАЗ-250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6</w:t>
      </w:r>
      <w:r w:rsidR="006E5D53" w:rsidRPr="00634B81">
        <w:rPr>
          <w:color w:val="000000"/>
          <w:lang w:val="uk-UA" w:eastAsia="en-US"/>
        </w:rPr>
        <w:t xml:space="preserve"> - </w:t>
      </w:r>
      <w:r w:rsidRPr="00634B81">
        <w:rPr>
          <w:color w:val="000000"/>
          <w:lang w:val="uk-UA" w:eastAsia="en-US"/>
        </w:rPr>
        <w:t>автомобілів КамАЗ-5320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13</w:t>
      </w:r>
      <w:r w:rsidR="006E5D53" w:rsidRPr="00634B81">
        <w:rPr>
          <w:color w:val="000000"/>
          <w:lang w:val="uk-UA" w:eastAsia="en-US"/>
        </w:rPr>
        <w:t xml:space="preserve"> - </w:t>
      </w:r>
      <w:r w:rsidRPr="00634B81">
        <w:rPr>
          <w:color w:val="000000"/>
          <w:lang w:val="uk-UA" w:eastAsia="en-US"/>
        </w:rPr>
        <w:t>тракторів ЮМЗ-6АКЛ</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13</w:t>
      </w:r>
      <w:r w:rsidR="006E5D53" w:rsidRPr="00634B81">
        <w:rPr>
          <w:color w:val="000000"/>
          <w:lang w:val="uk-UA" w:eastAsia="en-US"/>
        </w:rPr>
        <w:t xml:space="preserve"> - </w:t>
      </w:r>
      <w:r w:rsidRPr="00634B81">
        <w:rPr>
          <w:color w:val="000000"/>
          <w:lang w:val="uk-UA" w:eastAsia="en-US"/>
        </w:rPr>
        <w:t>тракторів МТЗ-80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2</w:t>
      </w:r>
      <w:r w:rsidR="006E5D53" w:rsidRPr="00634B81">
        <w:rPr>
          <w:color w:val="000000"/>
          <w:lang w:val="uk-UA" w:eastAsia="en-US"/>
        </w:rPr>
        <w:t xml:space="preserve"> - </w:t>
      </w:r>
      <w:r w:rsidRPr="00634B81">
        <w:rPr>
          <w:color w:val="000000"/>
          <w:lang w:val="uk-UA" w:eastAsia="en-US"/>
        </w:rPr>
        <w:t>трактори МФ-6130</w:t>
      </w:r>
      <w:r w:rsidR="006E5D53" w:rsidRPr="00634B81">
        <w:rPr>
          <w:color w:val="000000"/>
          <w:lang w:val="uk-UA" w:eastAsia="en-US"/>
        </w:rPr>
        <w:t>;</w:t>
      </w:r>
    </w:p>
    <w:p w:rsidR="00F53E95" w:rsidRPr="00634B81" w:rsidRDefault="00F53E95" w:rsidP="006E5D53">
      <w:pPr>
        <w:ind w:firstLine="709"/>
        <w:rPr>
          <w:color w:val="000000"/>
          <w:lang w:val="uk-UA" w:eastAsia="en-US"/>
        </w:rPr>
      </w:pPr>
      <w:r w:rsidRPr="00634B81">
        <w:rPr>
          <w:color w:val="000000"/>
          <w:lang w:val="uk-UA" w:eastAsia="en-US"/>
        </w:rPr>
        <w:t>▪ 1</w:t>
      </w:r>
      <w:r w:rsidR="006E5D53" w:rsidRPr="00634B81">
        <w:rPr>
          <w:color w:val="000000"/>
          <w:lang w:val="uk-UA" w:eastAsia="en-US"/>
        </w:rPr>
        <w:t xml:space="preserve"> - </w:t>
      </w:r>
      <w:r w:rsidRPr="00634B81">
        <w:rPr>
          <w:color w:val="000000"/>
          <w:lang w:val="uk-UA" w:eastAsia="en-US"/>
        </w:rPr>
        <w:t>очисників зерна ЗАВ-40</w:t>
      </w:r>
    </w:p>
    <w:p w:rsidR="006E5D53" w:rsidRPr="00634B81" w:rsidRDefault="00F53E95" w:rsidP="006E5D53">
      <w:pPr>
        <w:ind w:firstLine="709"/>
        <w:rPr>
          <w:color w:val="000000"/>
          <w:lang w:val="uk-UA" w:eastAsia="en-US"/>
        </w:rPr>
      </w:pPr>
      <w:r w:rsidRPr="00634B81">
        <w:rPr>
          <w:color w:val="000000"/>
          <w:lang w:val="uk-UA" w:eastAsia="en-US"/>
        </w:rPr>
        <w:t xml:space="preserve">Відомі витрата палива </w:t>
      </w:r>
      <w:r w:rsidRPr="00634B81">
        <w:rPr>
          <w:i/>
          <w:iCs/>
          <w:color w:val="000000"/>
          <w:lang w:val="uk-UA" w:eastAsia="en-US"/>
        </w:rPr>
        <w:t>G</w:t>
      </w:r>
      <w:r w:rsidRPr="00634B81">
        <w:rPr>
          <w:i/>
          <w:iCs/>
          <w:color w:val="000000"/>
          <w:vertAlign w:val="subscript"/>
          <w:lang w:val="uk-UA" w:eastAsia="en-US"/>
        </w:rPr>
        <w:t>ij</w:t>
      </w:r>
      <w:r w:rsidRPr="00634B81">
        <w:rPr>
          <w:color w:val="000000"/>
          <w:lang w:val="uk-UA" w:eastAsia="en-US"/>
        </w:rPr>
        <w:t xml:space="preserve">, кг/га, годинна продуктивність </w:t>
      </w:r>
      <w:r w:rsidRPr="00634B81">
        <w:rPr>
          <w:i/>
          <w:iCs/>
          <w:color w:val="000000"/>
          <w:lang w:val="uk-UA" w:eastAsia="en-US"/>
        </w:rPr>
        <w:t>W</w:t>
      </w:r>
      <w:r w:rsidRPr="00634B81">
        <w:rPr>
          <w:i/>
          <w:iCs/>
          <w:color w:val="000000"/>
          <w:vertAlign w:val="subscript"/>
          <w:lang w:val="uk-UA" w:eastAsia="en-US"/>
        </w:rPr>
        <w:t>ij</w:t>
      </w:r>
      <w:r w:rsidRPr="00634B81">
        <w:rPr>
          <w:color w:val="000000"/>
          <w:lang w:val="uk-UA" w:eastAsia="en-US"/>
        </w:rPr>
        <w:t xml:space="preserve"> кожного агрегату на </w:t>
      </w:r>
      <w:r w:rsidRPr="00634B81">
        <w:rPr>
          <w:i/>
          <w:iCs/>
          <w:color w:val="000000"/>
          <w:lang w:val="uk-UA" w:eastAsia="en-US"/>
        </w:rPr>
        <w:t>і</w:t>
      </w:r>
      <w:r w:rsidRPr="00634B81">
        <w:rPr>
          <w:color w:val="000000"/>
          <w:lang w:val="uk-UA" w:eastAsia="en-US"/>
        </w:rPr>
        <w:t xml:space="preserve">-й операції з </w:t>
      </w:r>
      <w:r w:rsidRPr="00634B81">
        <w:rPr>
          <w:i/>
          <w:iCs/>
          <w:color w:val="000000"/>
          <w:lang w:val="uk-UA" w:eastAsia="en-US"/>
        </w:rPr>
        <w:t>j</w:t>
      </w:r>
      <w:r w:rsidR="00CE28AD" w:rsidRPr="00634B81">
        <w:rPr>
          <w:color w:val="000000"/>
          <w:lang w:val="uk-UA" w:eastAsia="en-US"/>
        </w:rPr>
        <w:t>-м трактором</w:t>
      </w:r>
      <w:r w:rsidR="006E5D53" w:rsidRPr="00634B81">
        <w:rPr>
          <w:color w:val="000000"/>
          <w:lang w:val="uk-UA" w:eastAsia="en-US"/>
        </w:rPr>
        <w:t xml:space="preserve"> (</w:t>
      </w:r>
      <w:r w:rsidR="00CE28AD" w:rsidRPr="00634B81">
        <w:rPr>
          <w:color w:val="000000"/>
          <w:lang w:val="uk-UA" w:eastAsia="en-US"/>
        </w:rPr>
        <w:t>табл</w:t>
      </w:r>
      <w:r w:rsidR="006E5D53" w:rsidRPr="00634B81">
        <w:rPr>
          <w:color w:val="000000"/>
          <w:lang w:val="uk-UA" w:eastAsia="en-US"/>
        </w:rPr>
        <w:t>.1</w:t>
      </w:r>
      <w:r w:rsidR="00CE28AD" w:rsidRPr="00634B81">
        <w:rPr>
          <w:color w:val="000000"/>
          <w:lang w:val="uk-UA" w:eastAsia="en-US"/>
        </w:rPr>
        <w:t>0</w:t>
      </w:r>
      <w:r w:rsidR="006E5D53" w:rsidRPr="00634B81">
        <w:rPr>
          <w:color w:val="000000"/>
          <w:lang w:val="uk-UA" w:eastAsia="en-US"/>
        </w:rPr>
        <w:t>),</w:t>
      </w:r>
      <w:r w:rsidRPr="00634B81">
        <w:rPr>
          <w:color w:val="000000"/>
          <w:lang w:val="uk-UA" w:eastAsia="en-US"/>
        </w:rPr>
        <w:t xml:space="preserve"> а також відповідні прямі експлуатаційні затрати </w:t>
      </w:r>
      <w:r w:rsidRPr="00634B81">
        <w:rPr>
          <w:i/>
          <w:iCs/>
          <w:color w:val="000000"/>
          <w:lang w:val="uk-UA" w:eastAsia="en-US"/>
        </w:rPr>
        <w:t>С</w:t>
      </w:r>
      <w:r w:rsidRPr="00634B81">
        <w:rPr>
          <w:i/>
          <w:iCs/>
          <w:color w:val="000000"/>
          <w:vertAlign w:val="subscript"/>
          <w:lang w:val="uk-UA" w:eastAsia="en-US"/>
        </w:rPr>
        <w:t>іj</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Знайдемо варіант оптимального використання агрегатів, що забезпечує мінімум прямих експлуатаційних затрат при виконанні всього обсягу робіт</w:t>
      </w:r>
      <w:r w:rsidR="006E5D53" w:rsidRPr="00634B81">
        <w:rPr>
          <w:color w:val="000000"/>
          <w:lang w:val="uk-UA" w:eastAsia="en-US"/>
        </w:rPr>
        <w:t>.</w:t>
      </w:r>
    </w:p>
    <w:p w:rsidR="00F53E95" w:rsidRPr="00634B81" w:rsidRDefault="00F53E95" w:rsidP="006E5D53">
      <w:pPr>
        <w:ind w:firstLine="709"/>
        <w:rPr>
          <w:color w:val="000000"/>
          <w:lang w:val="uk-UA" w:eastAsia="en-US"/>
        </w:rPr>
      </w:pPr>
      <w:r w:rsidRPr="00634B81">
        <w:rPr>
          <w:color w:val="000000"/>
          <w:lang w:val="uk-UA" w:eastAsia="en-US"/>
        </w:rPr>
        <w:t>Рішення задачі</w:t>
      </w:r>
    </w:p>
    <w:p w:rsidR="006E5D53" w:rsidRPr="00634B81" w:rsidRDefault="00F53E95" w:rsidP="006E5D53">
      <w:pPr>
        <w:ind w:firstLine="709"/>
        <w:rPr>
          <w:color w:val="000000"/>
          <w:lang w:val="uk-UA" w:eastAsia="en-US"/>
        </w:rPr>
      </w:pPr>
      <w:r w:rsidRPr="00634B81">
        <w:rPr>
          <w:color w:val="000000"/>
          <w:lang w:val="uk-UA" w:eastAsia="en-US"/>
        </w:rPr>
        <w:t xml:space="preserve">Побудову математичної моделі проводимо виходячи з того, що змінною величиною буде площа </w:t>
      </w:r>
      <w:r w:rsidRPr="00634B81">
        <w:rPr>
          <w:i/>
          <w:iCs/>
          <w:color w:val="000000"/>
          <w:lang w:val="uk-UA" w:eastAsia="en-US"/>
        </w:rPr>
        <w:t>Х</w:t>
      </w:r>
      <w:r w:rsidRPr="00634B81">
        <w:rPr>
          <w:i/>
          <w:iCs/>
          <w:color w:val="000000"/>
          <w:vertAlign w:val="subscript"/>
          <w:lang w:val="uk-UA" w:eastAsia="en-US"/>
        </w:rPr>
        <w:t>ij</w:t>
      </w:r>
      <w:r w:rsidR="006E5D53" w:rsidRPr="00634B81">
        <w:rPr>
          <w:color w:val="000000"/>
          <w:lang w:val="uk-UA" w:eastAsia="en-US"/>
        </w:rPr>
        <w:t xml:space="preserve"> (</w:t>
      </w:r>
      <w:r w:rsidRPr="00634B81">
        <w:rPr>
          <w:color w:val="000000"/>
          <w:lang w:val="uk-UA" w:eastAsia="en-US"/>
        </w:rPr>
        <w:t>табл</w:t>
      </w:r>
      <w:r w:rsidR="006E5D53" w:rsidRPr="00634B81">
        <w:rPr>
          <w:color w:val="000000"/>
          <w:lang w:val="uk-UA" w:eastAsia="en-US"/>
        </w:rPr>
        <w:t>.7</w:t>
      </w:r>
      <w:r w:rsidRPr="00634B81">
        <w:rPr>
          <w:color w:val="000000"/>
          <w:lang w:val="uk-UA" w:eastAsia="en-US"/>
        </w:rPr>
        <w:t>8</w:t>
      </w:r>
      <w:r w:rsidR="006E5D53" w:rsidRPr="00634B81">
        <w:rPr>
          <w:color w:val="000000"/>
          <w:lang w:val="uk-UA" w:eastAsia="en-US"/>
        </w:rPr>
        <w:t>),</w:t>
      </w:r>
      <w:r w:rsidRPr="00634B81">
        <w:rPr>
          <w:color w:val="000000"/>
          <w:lang w:val="uk-UA" w:eastAsia="en-US"/>
        </w:rPr>
        <w:t xml:space="preserve"> яку повинен обробити </w:t>
      </w:r>
      <w:r w:rsidRPr="00634B81">
        <w:rPr>
          <w:i/>
          <w:iCs/>
          <w:color w:val="000000"/>
          <w:lang w:val="uk-UA" w:eastAsia="en-US"/>
        </w:rPr>
        <w:t>j</w:t>
      </w:r>
      <w:r w:rsidRPr="00634B81">
        <w:rPr>
          <w:color w:val="000000"/>
          <w:lang w:val="uk-UA" w:eastAsia="en-US"/>
        </w:rPr>
        <w:t xml:space="preserve">-й машинний агрегат на </w:t>
      </w:r>
      <w:r w:rsidRPr="00634B81">
        <w:rPr>
          <w:i/>
          <w:iCs/>
          <w:color w:val="000000"/>
          <w:lang w:val="uk-UA" w:eastAsia="en-US"/>
        </w:rPr>
        <w:t>і</w:t>
      </w:r>
      <w:r w:rsidRPr="00634B81">
        <w:rPr>
          <w:color w:val="000000"/>
          <w:lang w:val="uk-UA" w:eastAsia="en-US"/>
        </w:rPr>
        <w:t>-й операції</w:t>
      </w:r>
      <w:r w:rsidR="006E5D53" w:rsidRPr="00634B81">
        <w:rPr>
          <w:color w:val="000000"/>
          <w:lang w:val="uk-UA" w:eastAsia="en-US"/>
        </w:rPr>
        <w:t>.</w:t>
      </w:r>
    </w:p>
    <w:p w:rsidR="00F53E95" w:rsidRPr="00634B81" w:rsidRDefault="00F53E95" w:rsidP="006E5D53">
      <w:pPr>
        <w:ind w:firstLine="709"/>
        <w:rPr>
          <w:color w:val="000000"/>
          <w:lang w:val="uk-UA" w:eastAsia="en-US"/>
        </w:rPr>
      </w:pPr>
      <w:r w:rsidRPr="00634B81">
        <w:rPr>
          <w:color w:val="000000"/>
          <w:lang w:val="uk-UA" w:eastAsia="en-US"/>
        </w:rPr>
        <w:t>Тоді цільову функцію запишемо у вигляді виразу</w:t>
      </w:r>
    </w:p>
    <w:p w:rsidR="00DB512A" w:rsidRDefault="00DB512A" w:rsidP="006E5D53">
      <w:pPr>
        <w:ind w:firstLine="709"/>
        <w:rPr>
          <w:i/>
          <w:iCs/>
          <w:color w:val="000000"/>
          <w:lang w:val="uk-UA" w:eastAsia="en-US"/>
        </w:rPr>
      </w:pPr>
    </w:p>
    <w:p w:rsidR="00F53E95" w:rsidRPr="00634B81" w:rsidRDefault="00F53E95" w:rsidP="006E5D53">
      <w:pPr>
        <w:ind w:firstLine="709"/>
        <w:rPr>
          <w:color w:val="000000"/>
          <w:lang w:val="uk-UA" w:eastAsia="en-US"/>
        </w:rPr>
      </w:pPr>
      <w:r w:rsidRPr="00634B81">
        <w:rPr>
          <w:i/>
          <w:iCs/>
          <w:color w:val="000000"/>
          <w:lang w:val="uk-UA" w:eastAsia="en-US"/>
        </w:rPr>
        <w:t>Z</w:t>
      </w:r>
      <w:r w:rsidR="006E5D53" w:rsidRPr="00634B81">
        <w:rPr>
          <w:color w:val="000000"/>
          <w:lang w:val="uk-UA" w:eastAsia="en-US"/>
        </w:rPr>
        <w:t xml:space="preserve"> (</w:t>
      </w:r>
      <w:r w:rsidRPr="00634B81">
        <w:rPr>
          <w:i/>
          <w:iCs/>
          <w:color w:val="000000"/>
          <w:lang w:val="uk-UA" w:eastAsia="en-US"/>
        </w:rPr>
        <w:t>C</w:t>
      </w:r>
      <w:r w:rsidR="006E5D53" w:rsidRPr="00634B81">
        <w:rPr>
          <w:color w:val="000000"/>
          <w:lang w:val="uk-UA" w:eastAsia="en-US"/>
        </w:rPr>
        <w:t xml:space="preserve">) </w:t>
      </w:r>
      <w:r w:rsidRPr="00634B81">
        <w:rPr>
          <w:color w:val="000000"/>
          <w:lang w:val="uk-UA" w:eastAsia="en-US"/>
        </w:rPr>
        <w:t>= 305,41</w:t>
      </w:r>
      <w:r w:rsidRPr="00634B81">
        <w:rPr>
          <w:i/>
          <w:iCs/>
          <w:color w:val="000000"/>
          <w:lang w:val="uk-UA" w:eastAsia="en-US"/>
        </w:rPr>
        <w:t>Х</w:t>
      </w:r>
      <w:r w:rsidRPr="00634B81">
        <w:rPr>
          <w:i/>
          <w:iCs/>
          <w:color w:val="000000"/>
          <w:vertAlign w:val="subscript"/>
          <w:lang w:val="uk-UA" w:eastAsia="en-US"/>
        </w:rPr>
        <w:t>11</w:t>
      </w:r>
      <w:r w:rsidRPr="00634B81">
        <w:rPr>
          <w:color w:val="000000"/>
          <w:lang w:val="uk-UA" w:eastAsia="en-US"/>
        </w:rPr>
        <w:t xml:space="preserve"> + 297,06</w:t>
      </w:r>
      <w:r w:rsidRPr="00634B81">
        <w:rPr>
          <w:i/>
          <w:iCs/>
          <w:color w:val="000000"/>
          <w:lang w:val="uk-UA" w:eastAsia="en-US"/>
        </w:rPr>
        <w:t>Х</w:t>
      </w:r>
      <w:r w:rsidRPr="00634B81">
        <w:rPr>
          <w:i/>
          <w:iCs/>
          <w:color w:val="000000"/>
          <w:vertAlign w:val="subscript"/>
          <w:lang w:val="uk-UA" w:eastAsia="en-US"/>
        </w:rPr>
        <w:t>12</w:t>
      </w:r>
      <w:r w:rsidRPr="00634B81">
        <w:rPr>
          <w:color w:val="000000"/>
          <w:lang w:val="uk-UA" w:eastAsia="en-US"/>
        </w:rPr>
        <w:t xml:space="preserve"> + 499,56</w:t>
      </w:r>
      <w:r w:rsidRPr="00634B81">
        <w:rPr>
          <w:i/>
          <w:iCs/>
          <w:color w:val="000000"/>
          <w:lang w:val="uk-UA" w:eastAsia="en-US"/>
        </w:rPr>
        <w:t>Х</w:t>
      </w:r>
      <w:r w:rsidRPr="00634B81">
        <w:rPr>
          <w:i/>
          <w:iCs/>
          <w:color w:val="000000"/>
          <w:vertAlign w:val="subscript"/>
          <w:lang w:val="uk-UA" w:eastAsia="en-US"/>
        </w:rPr>
        <w:t>13</w:t>
      </w:r>
      <w:r w:rsidRPr="00634B81">
        <w:rPr>
          <w:color w:val="000000"/>
          <w:lang w:val="uk-UA" w:eastAsia="en-US"/>
        </w:rPr>
        <w:t xml:space="preserve"> +</w:t>
      </w:r>
    </w:p>
    <w:p w:rsidR="00F53E95" w:rsidRPr="00634B81" w:rsidRDefault="00F53E95" w:rsidP="006E5D53">
      <w:pPr>
        <w:ind w:firstLine="709"/>
        <w:rPr>
          <w:color w:val="000000"/>
          <w:lang w:val="uk-UA" w:eastAsia="en-US"/>
        </w:rPr>
      </w:pPr>
      <w:r w:rsidRPr="00634B81">
        <w:rPr>
          <w:color w:val="000000"/>
          <w:lang w:val="uk-UA" w:eastAsia="en-US"/>
        </w:rPr>
        <w:t>+ 1,45</w:t>
      </w:r>
      <w:r w:rsidRPr="00634B81">
        <w:rPr>
          <w:i/>
          <w:iCs/>
          <w:color w:val="000000"/>
          <w:lang w:val="uk-UA" w:eastAsia="en-US"/>
        </w:rPr>
        <w:t>Х</w:t>
      </w:r>
      <w:r w:rsidRPr="00634B81">
        <w:rPr>
          <w:i/>
          <w:iCs/>
          <w:color w:val="000000"/>
          <w:vertAlign w:val="subscript"/>
          <w:lang w:val="uk-UA" w:eastAsia="en-US"/>
        </w:rPr>
        <w:t>24</w:t>
      </w:r>
      <w:r w:rsidRPr="00634B81">
        <w:rPr>
          <w:color w:val="000000"/>
          <w:lang w:val="uk-UA" w:eastAsia="en-US"/>
        </w:rPr>
        <w:t xml:space="preserve"> +1,92</w:t>
      </w:r>
      <w:r w:rsidRPr="00634B81">
        <w:rPr>
          <w:i/>
          <w:iCs/>
          <w:color w:val="000000"/>
          <w:lang w:val="uk-UA" w:eastAsia="en-US"/>
        </w:rPr>
        <w:t>Х</w:t>
      </w:r>
      <w:r w:rsidRPr="00634B81">
        <w:rPr>
          <w:i/>
          <w:iCs/>
          <w:color w:val="000000"/>
          <w:vertAlign w:val="subscript"/>
          <w:lang w:val="uk-UA" w:eastAsia="en-US"/>
        </w:rPr>
        <w:t>25</w:t>
      </w:r>
      <w:r w:rsidRPr="00634B81">
        <w:rPr>
          <w:color w:val="000000"/>
          <w:lang w:val="uk-UA" w:eastAsia="en-US"/>
        </w:rPr>
        <w:t xml:space="preserve"> +</w:t>
      </w:r>
    </w:p>
    <w:p w:rsidR="00F53E95" w:rsidRPr="00634B81" w:rsidRDefault="00F53E95" w:rsidP="006E5D53">
      <w:pPr>
        <w:ind w:firstLine="709"/>
        <w:rPr>
          <w:color w:val="000000"/>
          <w:lang w:val="uk-UA" w:eastAsia="en-US"/>
        </w:rPr>
      </w:pPr>
      <w:r w:rsidRPr="00634B81">
        <w:rPr>
          <w:color w:val="000000"/>
          <w:lang w:val="uk-UA" w:eastAsia="en-US"/>
        </w:rPr>
        <w:t>+ 26,1</w:t>
      </w:r>
      <w:r w:rsidRPr="00634B81">
        <w:rPr>
          <w:i/>
          <w:iCs/>
          <w:color w:val="000000"/>
          <w:lang w:val="uk-UA" w:eastAsia="en-US"/>
        </w:rPr>
        <w:t>Х</w:t>
      </w:r>
      <w:r w:rsidRPr="00634B81">
        <w:rPr>
          <w:i/>
          <w:iCs/>
          <w:color w:val="000000"/>
          <w:vertAlign w:val="subscript"/>
          <w:lang w:val="uk-UA" w:eastAsia="en-US"/>
        </w:rPr>
        <w:t>36</w:t>
      </w:r>
      <w:r w:rsidRPr="00634B81">
        <w:rPr>
          <w:color w:val="000000"/>
          <w:lang w:val="uk-UA" w:eastAsia="en-US"/>
        </w:rPr>
        <w:t xml:space="preserve"> + 20,45</w:t>
      </w:r>
      <w:r w:rsidRPr="00634B81">
        <w:rPr>
          <w:i/>
          <w:iCs/>
          <w:color w:val="000000"/>
          <w:lang w:val="uk-UA" w:eastAsia="en-US"/>
        </w:rPr>
        <w:t>Х</w:t>
      </w:r>
      <w:r w:rsidRPr="00634B81">
        <w:rPr>
          <w:i/>
          <w:iCs/>
          <w:color w:val="000000"/>
          <w:vertAlign w:val="subscript"/>
          <w:lang w:val="uk-UA" w:eastAsia="en-US"/>
        </w:rPr>
        <w:t>37</w:t>
      </w:r>
      <w:r w:rsidRPr="00634B81">
        <w:rPr>
          <w:color w:val="000000"/>
          <w:lang w:val="uk-UA" w:eastAsia="en-US"/>
        </w:rPr>
        <w:t xml:space="preserve"> + 20,41</w:t>
      </w:r>
      <w:r w:rsidRPr="00634B81">
        <w:rPr>
          <w:i/>
          <w:iCs/>
          <w:color w:val="000000"/>
          <w:lang w:val="uk-UA" w:eastAsia="en-US"/>
        </w:rPr>
        <w:t>Х</w:t>
      </w:r>
      <w:r w:rsidRPr="00634B81">
        <w:rPr>
          <w:i/>
          <w:iCs/>
          <w:color w:val="000000"/>
          <w:vertAlign w:val="subscript"/>
          <w:lang w:val="uk-UA" w:eastAsia="en-US"/>
        </w:rPr>
        <w:t>38</w:t>
      </w:r>
      <w:r w:rsidRPr="00634B81">
        <w:rPr>
          <w:color w:val="000000"/>
          <w:lang w:val="uk-UA" w:eastAsia="en-US"/>
        </w:rPr>
        <w:t xml:space="preserve"> +</w:t>
      </w:r>
    </w:p>
    <w:p w:rsidR="00F53E95" w:rsidRPr="00634B81" w:rsidRDefault="00F53E95" w:rsidP="006E5D53">
      <w:pPr>
        <w:ind w:firstLine="709"/>
        <w:rPr>
          <w:color w:val="000000"/>
          <w:lang w:val="uk-UA" w:eastAsia="en-US"/>
        </w:rPr>
      </w:pPr>
      <w:r w:rsidRPr="00634B81">
        <w:rPr>
          <w:color w:val="000000"/>
          <w:lang w:val="uk-UA" w:eastAsia="en-US"/>
        </w:rPr>
        <w:t>+ 13,44</w:t>
      </w:r>
      <w:r w:rsidRPr="00634B81">
        <w:rPr>
          <w:i/>
          <w:iCs/>
          <w:color w:val="000000"/>
          <w:lang w:val="uk-UA" w:eastAsia="en-US"/>
        </w:rPr>
        <w:t>Х</w:t>
      </w:r>
      <w:r w:rsidRPr="00634B81">
        <w:rPr>
          <w:i/>
          <w:iCs/>
          <w:color w:val="000000"/>
          <w:vertAlign w:val="subscript"/>
          <w:lang w:val="uk-UA" w:eastAsia="en-US"/>
        </w:rPr>
        <w:t>47</w:t>
      </w:r>
      <w:r w:rsidRPr="00634B81">
        <w:rPr>
          <w:color w:val="000000"/>
          <w:lang w:val="uk-UA" w:eastAsia="en-US"/>
        </w:rPr>
        <w:t xml:space="preserve"> + 14,50</w:t>
      </w:r>
      <w:r w:rsidRPr="00634B81">
        <w:rPr>
          <w:i/>
          <w:iCs/>
          <w:color w:val="000000"/>
          <w:lang w:val="uk-UA" w:eastAsia="en-US"/>
        </w:rPr>
        <w:t>Х</w:t>
      </w:r>
      <w:r w:rsidRPr="00634B81">
        <w:rPr>
          <w:i/>
          <w:iCs/>
          <w:color w:val="000000"/>
          <w:vertAlign w:val="subscript"/>
          <w:lang w:val="uk-UA" w:eastAsia="en-US"/>
        </w:rPr>
        <w:t>48</w:t>
      </w:r>
      <w:r w:rsidRPr="00634B81">
        <w:rPr>
          <w:color w:val="000000"/>
          <w:lang w:val="uk-UA" w:eastAsia="en-US"/>
        </w:rPr>
        <w:t xml:space="preserve"> +</w:t>
      </w:r>
    </w:p>
    <w:p w:rsidR="00F53E95" w:rsidRPr="00634B81" w:rsidRDefault="00F53E95" w:rsidP="006E5D53">
      <w:pPr>
        <w:ind w:firstLine="709"/>
        <w:rPr>
          <w:color w:val="000000"/>
          <w:lang w:val="uk-UA" w:eastAsia="en-US"/>
        </w:rPr>
      </w:pPr>
      <w:r w:rsidRPr="00634B81">
        <w:rPr>
          <w:color w:val="000000"/>
          <w:lang w:val="uk-UA" w:eastAsia="en-US"/>
        </w:rPr>
        <w:t>+ 6,0</w:t>
      </w:r>
      <w:r w:rsidRPr="00634B81">
        <w:rPr>
          <w:i/>
          <w:iCs/>
          <w:color w:val="000000"/>
          <w:lang w:val="uk-UA" w:eastAsia="en-US"/>
        </w:rPr>
        <w:t>Х</w:t>
      </w:r>
      <w:r w:rsidRPr="00634B81">
        <w:rPr>
          <w:i/>
          <w:iCs/>
          <w:color w:val="000000"/>
          <w:vertAlign w:val="subscript"/>
          <w:lang w:val="uk-UA" w:eastAsia="en-US"/>
        </w:rPr>
        <w:t>57</w:t>
      </w:r>
      <w:r w:rsidRPr="00634B81">
        <w:rPr>
          <w:color w:val="000000"/>
          <w:lang w:val="uk-UA" w:eastAsia="en-US"/>
        </w:rPr>
        <w:t xml:space="preserve"> + 6,28</w:t>
      </w:r>
      <w:r w:rsidRPr="00634B81">
        <w:rPr>
          <w:i/>
          <w:iCs/>
          <w:color w:val="000000"/>
          <w:lang w:val="uk-UA" w:eastAsia="en-US"/>
        </w:rPr>
        <w:t>Х</w:t>
      </w:r>
      <w:r w:rsidRPr="00634B81">
        <w:rPr>
          <w:i/>
          <w:iCs/>
          <w:color w:val="000000"/>
          <w:vertAlign w:val="subscript"/>
          <w:lang w:val="uk-UA" w:eastAsia="en-US"/>
        </w:rPr>
        <w:t>58</w:t>
      </w:r>
      <w:r w:rsidRPr="00634B81">
        <w:rPr>
          <w:color w:val="000000"/>
          <w:lang w:val="uk-UA" w:eastAsia="en-US"/>
        </w:rPr>
        <w:t xml:space="preserve"> +</w:t>
      </w:r>
    </w:p>
    <w:p w:rsidR="00F53E95" w:rsidRPr="00634B81" w:rsidRDefault="00F53E95" w:rsidP="006E5D53">
      <w:pPr>
        <w:ind w:firstLine="709"/>
        <w:rPr>
          <w:color w:val="000000"/>
          <w:lang w:val="uk-UA" w:eastAsia="en-US"/>
        </w:rPr>
      </w:pPr>
      <w:r w:rsidRPr="00634B81">
        <w:rPr>
          <w:color w:val="000000"/>
          <w:lang w:val="uk-UA" w:eastAsia="en-US"/>
        </w:rPr>
        <w:t>+ 15,73</w:t>
      </w:r>
      <w:r w:rsidRPr="00634B81">
        <w:rPr>
          <w:i/>
          <w:iCs/>
          <w:color w:val="000000"/>
          <w:lang w:val="uk-UA" w:eastAsia="en-US"/>
        </w:rPr>
        <w:t>Х</w:t>
      </w:r>
      <w:r w:rsidRPr="00634B81">
        <w:rPr>
          <w:i/>
          <w:iCs/>
          <w:color w:val="000000"/>
          <w:vertAlign w:val="subscript"/>
          <w:lang w:val="uk-UA" w:eastAsia="en-US"/>
        </w:rPr>
        <w:t>69</w:t>
      </w:r>
      <w:r w:rsidRPr="00634B81">
        <w:rPr>
          <w:color w:val="000000"/>
          <w:lang w:val="uk-UA" w:eastAsia="en-US"/>
        </w:rPr>
        <w:t xml:space="preserve"> +</w:t>
      </w:r>
    </w:p>
    <w:p w:rsidR="006E5D53" w:rsidRPr="00634B81" w:rsidRDefault="00F53E95" w:rsidP="006E5D53">
      <w:pPr>
        <w:ind w:firstLine="709"/>
        <w:rPr>
          <w:color w:val="000000"/>
          <w:lang w:val="uk-UA" w:eastAsia="en-US"/>
        </w:rPr>
      </w:pPr>
      <w:r w:rsidRPr="00634B81">
        <w:rPr>
          <w:color w:val="000000"/>
          <w:lang w:val="uk-UA" w:eastAsia="en-US"/>
        </w:rPr>
        <w:t>+ 1,12</w:t>
      </w:r>
      <w:r w:rsidRPr="00634B81">
        <w:rPr>
          <w:i/>
          <w:iCs/>
          <w:color w:val="000000"/>
          <w:lang w:val="uk-UA" w:eastAsia="en-US"/>
        </w:rPr>
        <w:t>Х</w:t>
      </w:r>
      <w:r w:rsidRPr="00634B81">
        <w:rPr>
          <w:i/>
          <w:iCs/>
          <w:color w:val="000000"/>
          <w:vertAlign w:val="subscript"/>
          <w:lang w:val="uk-UA" w:eastAsia="en-US"/>
        </w:rPr>
        <w:t>73</w:t>
      </w:r>
      <w:r w:rsidRPr="00634B81">
        <w:rPr>
          <w:color w:val="000000"/>
          <w:lang w:val="uk-UA" w:eastAsia="en-US"/>
        </w:rPr>
        <w:t xml:space="preserve"> </w:t>
      </w:r>
      <w:r w:rsidRPr="00634B81">
        <w:rPr>
          <w:color w:val="000000"/>
          <w:lang w:val="uk-UA" w:eastAsia="en-US"/>
        </w:rPr>
        <w:sym w:font="Symbol" w:char="F0AE"/>
      </w:r>
      <w:r w:rsidRPr="00634B81">
        <w:rPr>
          <w:color w:val="000000"/>
          <w:lang w:val="uk-UA" w:eastAsia="en-US"/>
        </w:rPr>
        <w:t xml:space="preserve"> </w:t>
      </w:r>
      <w:r w:rsidRPr="00634B81">
        <w:rPr>
          <w:i/>
          <w:iCs/>
          <w:color w:val="000000"/>
          <w:lang w:val="uk-UA" w:eastAsia="en-US"/>
        </w:rPr>
        <w:t>min</w:t>
      </w:r>
      <w:r w:rsidR="006E5D53" w:rsidRPr="00634B81">
        <w:rPr>
          <w:color w:val="000000"/>
          <w:lang w:val="uk-UA" w:eastAsia="en-US"/>
        </w:rPr>
        <w:t>.</w:t>
      </w:r>
    </w:p>
    <w:p w:rsidR="00DB512A" w:rsidRDefault="00DB512A" w:rsidP="006E5D53">
      <w:pPr>
        <w:ind w:firstLine="709"/>
        <w:rPr>
          <w:color w:val="000000"/>
          <w:lang w:val="uk-UA" w:eastAsia="en-US"/>
        </w:rPr>
      </w:pPr>
    </w:p>
    <w:p w:rsidR="006E5D53" w:rsidRDefault="00F53E95" w:rsidP="006E5D53">
      <w:pPr>
        <w:ind w:firstLine="709"/>
        <w:rPr>
          <w:color w:val="000000"/>
          <w:lang w:val="uk-UA" w:eastAsia="en-US"/>
        </w:rPr>
      </w:pPr>
      <w:r w:rsidRPr="00634B81">
        <w:rPr>
          <w:color w:val="000000"/>
          <w:lang w:val="uk-UA" w:eastAsia="en-US"/>
        </w:rPr>
        <w:t>при наступних умовах</w:t>
      </w:r>
      <w:r w:rsidR="006E5D53" w:rsidRPr="00634B81">
        <w:rPr>
          <w:color w:val="000000"/>
          <w:lang w:val="uk-UA" w:eastAsia="en-US"/>
        </w:rPr>
        <w:t>:</w:t>
      </w:r>
    </w:p>
    <w:p w:rsidR="00DB512A" w:rsidRPr="00634B81" w:rsidRDefault="00DB512A"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i/>
          <w:iCs/>
          <w:color w:val="000000"/>
          <w:lang w:val="uk-UA" w:eastAsia="en-US"/>
        </w:rPr>
        <w:t>Х</w:t>
      </w:r>
      <w:r w:rsidRPr="00634B81">
        <w:rPr>
          <w:i/>
          <w:iCs/>
          <w:color w:val="000000"/>
          <w:vertAlign w:val="subscript"/>
          <w:lang w:val="uk-UA" w:eastAsia="en-US"/>
        </w:rPr>
        <w:t>11</w:t>
      </w:r>
      <w:r w:rsidRPr="00634B81">
        <w:rPr>
          <w:color w:val="000000"/>
          <w:lang w:val="uk-UA" w:eastAsia="en-US"/>
        </w:rPr>
        <w:t xml:space="preserve"> + </w:t>
      </w:r>
      <w:r w:rsidRPr="00634B81">
        <w:rPr>
          <w:i/>
          <w:iCs/>
          <w:color w:val="000000"/>
          <w:lang w:val="uk-UA" w:eastAsia="en-US"/>
        </w:rPr>
        <w:t>Х</w:t>
      </w:r>
      <w:r w:rsidRPr="00634B81">
        <w:rPr>
          <w:i/>
          <w:iCs/>
          <w:color w:val="000000"/>
          <w:vertAlign w:val="subscript"/>
          <w:lang w:val="uk-UA" w:eastAsia="en-US"/>
        </w:rPr>
        <w:t>12</w:t>
      </w:r>
      <w:r w:rsidRPr="00634B81">
        <w:rPr>
          <w:color w:val="000000"/>
          <w:lang w:val="uk-UA" w:eastAsia="en-US"/>
        </w:rPr>
        <w:t xml:space="preserve"> + </w:t>
      </w:r>
      <w:r w:rsidRPr="00634B81">
        <w:rPr>
          <w:i/>
          <w:iCs/>
          <w:color w:val="000000"/>
          <w:lang w:val="uk-UA" w:eastAsia="en-US"/>
        </w:rPr>
        <w:t>Х</w:t>
      </w:r>
      <w:r w:rsidRPr="00634B81">
        <w:rPr>
          <w:i/>
          <w:iCs/>
          <w:color w:val="000000"/>
          <w:vertAlign w:val="subscript"/>
          <w:lang w:val="uk-UA" w:eastAsia="en-US"/>
        </w:rPr>
        <w:t>13</w:t>
      </w:r>
      <w:r w:rsidRPr="00634B81">
        <w:rPr>
          <w:color w:val="000000"/>
          <w:lang w:val="uk-UA" w:eastAsia="en-US"/>
        </w:rPr>
        <w:t xml:space="preserve"> = 450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9</w:t>
      </w:r>
      <w:r w:rsidRPr="00634B81">
        <w:rPr>
          <w:i/>
          <w:iCs/>
          <w:color w:val="000000"/>
          <w:lang w:val="uk-UA" w:eastAsia="en-US"/>
        </w:rPr>
        <w:t>Х</w:t>
      </w:r>
      <w:r w:rsidRPr="00634B81">
        <w:rPr>
          <w:i/>
          <w:iCs/>
          <w:color w:val="000000"/>
          <w:vertAlign w:val="subscript"/>
          <w:lang w:val="uk-UA" w:eastAsia="en-US"/>
        </w:rPr>
        <w:t>24</w:t>
      </w:r>
      <w:r w:rsidRPr="00634B81">
        <w:rPr>
          <w:color w:val="000000"/>
          <w:lang w:val="uk-UA" w:eastAsia="en-US"/>
        </w:rPr>
        <w:t xml:space="preserve"> + 9</w:t>
      </w:r>
      <w:r w:rsidRPr="00634B81">
        <w:rPr>
          <w:i/>
          <w:iCs/>
          <w:color w:val="000000"/>
          <w:lang w:val="uk-UA" w:eastAsia="en-US"/>
        </w:rPr>
        <w:t>Х</w:t>
      </w:r>
      <w:r w:rsidRPr="00634B81">
        <w:rPr>
          <w:i/>
          <w:iCs/>
          <w:color w:val="000000"/>
          <w:vertAlign w:val="subscript"/>
          <w:lang w:val="uk-UA" w:eastAsia="en-US"/>
        </w:rPr>
        <w:t>25</w:t>
      </w:r>
      <w:r w:rsidRPr="00634B81">
        <w:rPr>
          <w:color w:val="000000"/>
          <w:lang w:val="uk-UA" w:eastAsia="en-US"/>
        </w:rPr>
        <w:t xml:space="preserve"> = 4050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i/>
          <w:iCs/>
          <w:color w:val="000000"/>
          <w:lang w:val="uk-UA" w:eastAsia="en-US"/>
        </w:rPr>
        <w:t>Х</w:t>
      </w:r>
      <w:r w:rsidRPr="00634B81">
        <w:rPr>
          <w:i/>
          <w:iCs/>
          <w:color w:val="000000"/>
          <w:vertAlign w:val="subscript"/>
          <w:lang w:val="uk-UA" w:eastAsia="en-US"/>
        </w:rPr>
        <w:t>36</w:t>
      </w:r>
      <w:r w:rsidRPr="00634B81">
        <w:rPr>
          <w:color w:val="000000"/>
          <w:lang w:val="uk-UA" w:eastAsia="en-US"/>
        </w:rPr>
        <w:t xml:space="preserve"> + </w:t>
      </w:r>
      <w:r w:rsidRPr="00634B81">
        <w:rPr>
          <w:i/>
          <w:iCs/>
          <w:color w:val="000000"/>
          <w:lang w:val="uk-UA" w:eastAsia="en-US"/>
        </w:rPr>
        <w:t>Х</w:t>
      </w:r>
      <w:r w:rsidRPr="00634B81">
        <w:rPr>
          <w:i/>
          <w:iCs/>
          <w:color w:val="000000"/>
          <w:vertAlign w:val="subscript"/>
          <w:lang w:val="uk-UA" w:eastAsia="en-US"/>
        </w:rPr>
        <w:t>37</w:t>
      </w:r>
      <w:r w:rsidRPr="00634B81">
        <w:rPr>
          <w:color w:val="000000"/>
          <w:lang w:val="uk-UA" w:eastAsia="en-US"/>
        </w:rPr>
        <w:t xml:space="preserve"> + </w:t>
      </w:r>
      <w:r w:rsidRPr="00634B81">
        <w:rPr>
          <w:i/>
          <w:iCs/>
          <w:color w:val="000000"/>
          <w:lang w:val="uk-UA" w:eastAsia="en-US"/>
        </w:rPr>
        <w:t>Х</w:t>
      </w:r>
      <w:r w:rsidRPr="00634B81">
        <w:rPr>
          <w:i/>
          <w:iCs/>
          <w:color w:val="000000"/>
          <w:vertAlign w:val="subscript"/>
          <w:lang w:val="uk-UA" w:eastAsia="en-US"/>
        </w:rPr>
        <w:t>38</w:t>
      </w:r>
      <w:r w:rsidRPr="00634B81">
        <w:rPr>
          <w:color w:val="000000"/>
          <w:lang w:val="uk-UA" w:eastAsia="en-US"/>
        </w:rPr>
        <w:t xml:space="preserve"> = 450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2,4</w:t>
      </w:r>
      <w:r w:rsidRPr="00634B81">
        <w:rPr>
          <w:i/>
          <w:iCs/>
          <w:color w:val="000000"/>
          <w:lang w:val="uk-UA" w:eastAsia="en-US"/>
        </w:rPr>
        <w:t>Х</w:t>
      </w:r>
      <w:r w:rsidRPr="00634B81">
        <w:rPr>
          <w:i/>
          <w:iCs/>
          <w:color w:val="000000"/>
          <w:vertAlign w:val="subscript"/>
          <w:lang w:val="uk-UA" w:eastAsia="en-US"/>
        </w:rPr>
        <w:t>57</w:t>
      </w:r>
      <w:r w:rsidRPr="00634B81">
        <w:rPr>
          <w:color w:val="000000"/>
          <w:lang w:val="uk-UA" w:eastAsia="en-US"/>
        </w:rPr>
        <w:t xml:space="preserve"> + 2,4</w:t>
      </w:r>
      <w:r w:rsidRPr="00634B81">
        <w:rPr>
          <w:i/>
          <w:iCs/>
          <w:color w:val="000000"/>
          <w:lang w:val="uk-UA" w:eastAsia="en-US"/>
        </w:rPr>
        <w:t>Х</w:t>
      </w:r>
      <w:r w:rsidRPr="00634B81">
        <w:rPr>
          <w:i/>
          <w:iCs/>
          <w:color w:val="000000"/>
          <w:vertAlign w:val="subscript"/>
          <w:lang w:val="uk-UA" w:eastAsia="en-US"/>
        </w:rPr>
        <w:t>48</w:t>
      </w:r>
      <w:r w:rsidRPr="00634B81">
        <w:rPr>
          <w:color w:val="000000"/>
          <w:lang w:val="uk-UA" w:eastAsia="en-US"/>
        </w:rPr>
        <w:t xml:space="preserve"> =1080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6</w:t>
      </w:r>
      <w:r w:rsidRPr="00634B81">
        <w:rPr>
          <w:i/>
          <w:iCs/>
          <w:color w:val="000000"/>
          <w:lang w:val="uk-UA" w:eastAsia="en-US"/>
        </w:rPr>
        <w:t>Х</w:t>
      </w:r>
      <w:r w:rsidRPr="00634B81">
        <w:rPr>
          <w:i/>
          <w:iCs/>
          <w:color w:val="000000"/>
          <w:vertAlign w:val="subscript"/>
          <w:lang w:val="uk-UA" w:eastAsia="en-US"/>
        </w:rPr>
        <w:t>57</w:t>
      </w:r>
      <w:r w:rsidRPr="00634B81">
        <w:rPr>
          <w:color w:val="000000"/>
          <w:lang w:val="uk-UA" w:eastAsia="en-US"/>
        </w:rPr>
        <w:t xml:space="preserve"> + 6</w:t>
      </w:r>
      <w:r w:rsidRPr="00634B81">
        <w:rPr>
          <w:i/>
          <w:iCs/>
          <w:color w:val="000000"/>
          <w:lang w:val="uk-UA" w:eastAsia="en-US"/>
        </w:rPr>
        <w:t>Х</w:t>
      </w:r>
      <w:r w:rsidRPr="00634B81">
        <w:rPr>
          <w:i/>
          <w:iCs/>
          <w:color w:val="000000"/>
          <w:vertAlign w:val="subscript"/>
          <w:lang w:val="uk-UA" w:eastAsia="en-US"/>
        </w:rPr>
        <w:t>58</w:t>
      </w:r>
      <w:r w:rsidRPr="00634B81">
        <w:rPr>
          <w:color w:val="000000"/>
          <w:lang w:val="uk-UA" w:eastAsia="en-US"/>
        </w:rPr>
        <w:t xml:space="preserve"> = 2700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3</w:t>
      </w:r>
      <w:r w:rsidRPr="00634B81">
        <w:rPr>
          <w:i/>
          <w:iCs/>
          <w:color w:val="000000"/>
          <w:lang w:val="uk-UA" w:eastAsia="en-US"/>
        </w:rPr>
        <w:t>Х</w:t>
      </w:r>
      <w:r w:rsidRPr="00634B81">
        <w:rPr>
          <w:i/>
          <w:iCs/>
          <w:color w:val="000000"/>
          <w:vertAlign w:val="subscript"/>
          <w:lang w:val="uk-UA" w:eastAsia="en-US"/>
        </w:rPr>
        <w:t>69</w:t>
      </w:r>
      <w:r w:rsidRPr="00634B81">
        <w:rPr>
          <w:color w:val="000000"/>
          <w:lang w:val="uk-UA" w:eastAsia="en-US"/>
        </w:rPr>
        <w:t xml:space="preserve"> = 1350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 xml:space="preserve">28,8 </w:t>
      </w:r>
      <w:r w:rsidRPr="00634B81">
        <w:rPr>
          <w:i/>
          <w:iCs/>
          <w:color w:val="000000"/>
          <w:lang w:val="uk-UA" w:eastAsia="en-US"/>
        </w:rPr>
        <w:t>Х</w:t>
      </w:r>
      <w:r w:rsidRPr="00634B81">
        <w:rPr>
          <w:i/>
          <w:iCs/>
          <w:color w:val="000000"/>
          <w:vertAlign w:val="subscript"/>
          <w:lang w:val="uk-UA" w:eastAsia="en-US"/>
        </w:rPr>
        <w:t>75</w:t>
      </w:r>
      <w:r w:rsidRPr="00634B81">
        <w:rPr>
          <w:color w:val="000000"/>
          <w:lang w:val="uk-UA" w:eastAsia="en-US"/>
        </w:rPr>
        <w:t xml:space="preserve"> = 11664</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0,365</w:t>
      </w:r>
      <w:r w:rsidRPr="00634B81">
        <w:rPr>
          <w:i/>
          <w:iCs/>
          <w:color w:val="000000"/>
          <w:lang w:val="uk-UA" w:eastAsia="en-US"/>
        </w:rPr>
        <w:t>Х</w:t>
      </w:r>
      <w:r w:rsidRPr="00634B81">
        <w:rPr>
          <w:i/>
          <w:iCs/>
          <w:color w:val="000000"/>
          <w:vertAlign w:val="subscript"/>
          <w:lang w:val="uk-UA" w:eastAsia="en-US"/>
        </w:rPr>
        <w:t>11</w:t>
      </w:r>
      <w:r w:rsidRPr="00634B81">
        <w:rPr>
          <w:color w:val="000000"/>
          <w:lang w:val="uk-UA" w:eastAsia="en-US"/>
        </w:rPr>
        <w:t xml:space="preserve"> ≤ 168</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0,3846</w:t>
      </w:r>
      <w:r w:rsidRPr="00634B81">
        <w:rPr>
          <w:i/>
          <w:iCs/>
          <w:color w:val="000000"/>
          <w:lang w:val="uk-UA" w:eastAsia="en-US"/>
        </w:rPr>
        <w:t>Х</w:t>
      </w:r>
      <w:r w:rsidRPr="00634B81">
        <w:rPr>
          <w:i/>
          <w:iCs/>
          <w:color w:val="000000"/>
          <w:vertAlign w:val="subscript"/>
          <w:lang w:val="uk-UA" w:eastAsia="en-US"/>
        </w:rPr>
        <w:t>12</w:t>
      </w:r>
      <w:r w:rsidRPr="00634B81">
        <w:rPr>
          <w:color w:val="000000"/>
          <w:lang w:val="uk-UA" w:eastAsia="en-US"/>
        </w:rPr>
        <w:t xml:space="preserve"> ≤ 84</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0,3378</w:t>
      </w:r>
      <w:r w:rsidRPr="00634B81">
        <w:rPr>
          <w:i/>
          <w:iCs/>
          <w:color w:val="000000"/>
          <w:lang w:val="uk-UA" w:eastAsia="en-US"/>
        </w:rPr>
        <w:t>Х</w:t>
      </w:r>
      <w:r w:rsidRPr="00634B81">
        <w:rPr>
          <w:i/>
          <w:iCs/>
          <w:color w:val="000000"/>
          <w:vertAlign w:val="subscript"/>
          <w:lang w:val="uk-UA" w:eastAsia="en-US"/>
        </w:rPr>
        <w:t>13</w:t>
      </w:r>
      <w:r w:rsidRPr="00634B81">
        <w:rPr>
          <w:color w:val="000000"/>
          <w:lang w:val="uk-UA" w:eastAsia="en-US"/>
        </w:rPr>
        <w:t xml:space="preserve"> ≤ 84</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0,3295</w:t>
      </w:r>
      <w:r w:rsidRPr="00634B81">
        <w:rPr>
          <w:i/>
          <w:iCs/>
          <w:color w:val="000000"/>
          <w:lang w:val="uk-UA" w:eastAsia="en-US"/>
        </w:rPr>
        <w:t>Х</w:t>
      </w:r>
      <w:r w:rsidRPr="00634B81">
        <w:rPr>
          <w:i/>
          <w:iCs/>
          <w:color w:val="000000"/>
          <w:vertAlign w:val="subscript"/>
          <w:lang w:val="uk-UA" w:eastAsia="en-US"/>
        </w:rPr>
        <w:t>24</w:t>
      </w:r>
      <w:r w:rsidRPr="00634B81">
        <w:rPr>
          <w:color w:val="000000"/>
          <w:lang w:val="uk-UA" w:eastAsia="en-US"/>
        </w:rPr>
        <w:t xml:space="preserve"> ≤ 252</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0,3681</w:t>
      </w:r>
      <w:r w:rsidRPr="00634B81">
        <w:rPr>
          <w:i/>
          <w:iCs/>
          <w:color w:val="000000"/>
          <w:lang w:val="uk-UA" w:eastAsia="en-US"/>
        </w:rPr>
        <w:t>Х</w:t>
      </w:r>
      <w:r w:rsidRPr="00634B81">
        <w:rPr>
          <w:i/>
          <w:iCs/>
          <w:color w:val="000000"/>
          <w:vertAlign w:val="subscript"/>
          <w:lang w:val="uk-UA" w:eastAsia="en-US"/>
        </w:rPr>
        <w:t>25</w:t>
      </w:r>
      <w:r w:rsidRPr="00634B81">
        <w:rPr>
          <w:color w:val="000000"/>
          <w:lang w:val="uk-UA" w:eastAsia="en-US"/>
        </w:rPr>
        <w:t xml:space="preserve"> + 0,3928</w:t>
      </w:r>
      <w:r w:rsidRPr="00634B81">
        <w:rPr>
          <w:i/>
          <w:iCs/>
          <w:color w:val="000000"/>
          <w:lang w:val="uk-UA" w:eastAsia="en-US"/>
        </w:rPr>
        <w:t>Х</w:t>
      </w:r>
      <w:r w:rsidRPr="00634B81">
        <w:rPr>
          <w:i/>
          <w:iCs/>
          <w:color w:val="000000"/>
          <w:vertAlign w:val="subscript"/>
          <w:lang w:val="uk-UA" w:eastAsia="en-US"/>
        </w:rPr>
        <w:t>75</w:t>
      </w:r>
      <w:r w:rsidRPr="00634B81">
        <w:rPr>
          <w:color w:val="000000"/>
          <w:lang w:val="uk-UA" w:eastAsia="en-US"/>
        </w:rPr>
        <w:t xml:space="preserve"> ≤ 759</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0,3584</w:t>
      </w:r>
      <w:r w:rsidRPr="00634B81">
        <w:rPr>
          <w:i/>
          <w:iCs/>
          <w:color w:val="000000"/>
          <w:lang w:val="uk-UA" w:eastAsia="en-US"/>
        </w:rPr>
        <w:t>Х</w:t>
      </w:r>
      <w:r w:rsidRPr="00634B81">
        <w:rPr>
          <w:i/>
          <w:iCs/>
          <w:color w:val="000000"/>
          <w:vertAlign w:val="subscript"/>
          <w:lang w:val="uk-UA" w:eastAsia="en-US"/>
        </w:rPr>
        <w:t>36</w:t>
      </w:r>
      <w:r w:rsidRPr="00634B81">
        <w:rPr>
          <w:color w:val="000000"/>
          <w:lang w:val="uk-UA" w:eastAsia="en-US"/>
        </w:rPr>
        <w:t xml:space="preserve"> ≤ 84</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0,3817</w:t>
      </w:r>
      <w:r w:rsidRPr="00634B81">
        <w:rPr>
          <w:i/>
          <w:iCs/>
          <w:color w:val="000000"/>
          <w:lang w:val="uk-UA" w:eastAsia="en-US"/>
        </w:rPr>
        <w:t>Х</w:t>
      </w:r>
      <w:r w:rsidRPr="00634B81">
        <w:rPr>
          <w:i/>
          <w:iCs/>
          <w:color w:val="000000"/>
          <w:vertAlign w:val="subscript"/>
          <w:lang w:val="uk-UA" w:eastAsia="en-US"/>
        </w:rPr>
        <w:t>37</w:t>
      </w:r>
      <w:r w:rsidRPr="00634B81">
        <w:rPr>
          <w:color w:val="000000"/>
          <w:lang w:val="uk-UA" w:eastAsia="en-US"/>
        </w:rPr>
        <w:t xml:space="preserve"> + 0,952</w:t>
      </w:r>
      <w:r w:rsidRPr="00634B81">
        <w:rPr>
          <w:i/>
          <w:iCs/>
          <w:color w:val="000000"/>
          <w:lang w:val="uk-UA" w:eastAsia="en-US"/>
        </w:rPr>
        <w:t>Х</w:t>
      </w:r>
      <w:r w:rsidRPr="00634B81">
        <w:rPr>
          <w:i/>
          <w:iCs/>
          <w:color w:val="000000"/>
          <w:vertAlign w:val="subscript"/>
          <w:lang w:val="uk-UA" w:eastAsia="en-US"/>
        </w:rPr>
        <w:t>47</w:t>
      </w:r>
      <w:r w:rsidRPr="00634B81">
        <w:rPr>
          <w:color w:val="000000"/>
          <w:lang w:val="uk-UA" w:eastAsia="en-US"/>
        </w:rPr>
        <w:t xml:space="preserve"> + 1,2448</w:t>
      </w:r>
      <w:r w:rsidRPr="00634B81">
        <w:rPr>
          <w:i/>
          <w:iCs/>
          <w:color w:val="000000"/>
          <w:lang w:val="uk-UA" w:eastAsia="en-US"/>
        </w:rPr>
        <w:t>Х</w:t>
      </w:r>
      <w:r w:rsidRPr="00634B81">
        <w:rPr>
          <w:i/>
          <w:iCs/>
          <w:color w:val="000000"/>
          <w:vertAlign w:val="subscript"/>
          <w:lang w:val="uk-UA" w:eastAsia="en-US"/>
        </w:rPr>
        <w:t>57</w:t>
      </w:r>
      <w:r w:rsidRPr="00634B81">
        <w:rPr>
          <w:color w:val="000000"/>
          <w:lang w:val="uk-UA" w:eastAsia="en-US"/>
        </w:rPr>
        <w:t xml:space="preserve"> ≤ 840</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0,3676</w:t>
      </w:r>
      <w:r w:rsidRPr="00634B81">
        <w:rPr>
          <w:i/>
          <w:iCs/>
          <w:color w:val="000000"/>
          <w:lang w:val="uk-UA" w:eastAsia="en-US"/>
        </w:rPr>
        <w:t>Х</w:t>
      </w:r>
      <w:r w:rsidRPr="00634B81">
        <w:rPr>
          <w:i/>
          <w:iCs/>
          <w:color w:val="000000"/>
          <w:vertAlign w:val="subscript"/>
          <w:lang w:val="uk-UA" w:eastAsia="en-US"/>
        </w:rPr>
        <w:t>38</w:t>
      </w:r>
      <w:r w:rsidRPr="00634B81">
        <w:rPr>
          <w:color w:val="000000"/>
          <w:lang w:val="uk-UA" w:eastAsia="en-US"/>
        </w:rPr>
        <w:t xml:space="preserve"> +0,9302</w:t>
      </w:r>
      <w:r w:rsidRPr="00634B81">
        <w:rPr>
          <w:i/>
          <w:iCs/>
          <w:color w:val="000000"/>
          <w:lang w:val="uk-UA" w:eastAsia="en-US"/>
        </w:rPr>
        <w:t>Х</w:t>
      </w:r>
      <w:r w:rsidRPr="00634B81">
        <w:rPr>
          <w:i/>
          <w:iCs/>
          <w:color w:val="000000"/>
          <w:vertAlign w:val="subscript"/>
          <w:lang w:val="uk-UA" w:eastAsia="en-US"/>
        </w:rPr>
        <w:t>48</w:t>
      </w:r>
      <w:r w:rsidRPr="00634B81">
        <w:rPr>
          <w:color w:val="000000"/>
          <w:lang w:val="uk-UA" w:eastAsia="en-US"/>
        </w:rPr>
        <w:t xml:space="preserve"> + 1</w:t>
      </w:r>
      <w:r w:rsidR="006E5D53" w:rsidRPr="00634B81">
        <w:rPr>
          <w:color w:val="000000"/>
          <w:lang w:val="uk-UA" w:eastAsia="en-US"/>
        </w:rPr>
        <w:t>, 20</w:t>
      </w:r>
      <w:r w:rsidRPr="00634B81">
        <w:rPr>
          <w:color w:val="000000"/>
          <w:lang w:val="uk-UA" w:eastAsia="en-US"/>
        </w:rPr>
        <w:t>48</w:t>
      </w:r>
      <w:r w:rsidRPr="00634B81">
        <w:rPr>
          <w:i/>
          <w:iCs/>
          <w:color w:val="000000"/>
          <w:lang w:val="uk-UA" w:eastAsia="en-US"/>
        </w:rPr>
        <w:t>Х</w:t>
      </w:r>
      <w:r w:rsidRPr="00634B81">
        <w:rPr>
          <w:i/>
          <w:iCs/>
          <w:color w:val="000000"/>
          <w:vertAlign w:val="subscript"/>
          <w:lang w:val="uk-UA" w:eastAsia="en-US"/>
        </w:rPr>
        <w:t>58</w:t>
      </w:r>
      <w:r w:rsidRPr="00634B81">
        <w:rPr>
          <w:color w:val="000000"/>
          <w:lang w:val="uk-UA" w:eastAsia="en-US"/>
        </w:rPr>
        <w:t xml:space="preserve"> ≤ 336</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0,1167</w:t>
      </w:r>
      <w:r w:rsidRPr="00634B81">
        <w:rPr>
          <w:i/>
          <w:iCs/>
          <w:color w:val="000000"/>
          <w:lang w:val="uk-UA" w:eastAsia="en-US"/>
        </w:rPr>
        <w:t>Х</w:t>
      </w:r>
      <w:r w:rsidRPr="00634B81">
        <w:rPr>
          <w:i/>
          <w:iCs/>
          <w:color w:val="000000"/>
          <w:vertAlign w:val="subscript"/>
          <w:lang w:val="uk-UA" w:eastAsia="en-US"/>
        </w:rPr>
        <w:t>69</w:t>
      </w:r>
      <w:r w:rsidRPr="00634B81">
        <w:rPr>
          <w:color w:val="000000"/>
          <w:lang w:val="uk-UA" w:eastAsia="en-US"/>
        </w:rPr>
        <w:t xml:space="preserve"> ≤ 84</w:t>
      </w:r>
      <w:r w:rsidR="006E5D53" w:rsidRPr="00634B81">
        <w:rPr>
          <w:color w:val="000000"/>
          <w:lang w:val="uk-UA" w:eastAsia="en-US"/>
        </w:rPr>
        <w:t>.</w:t>
      </w:r>
    </w:p>
    <w:p w:rsidR="00DB512A" w:rsidRDefault="00DB512A"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 xml:space="preserve">Рішення задачі на ПК із застосуванням програми OKM BASE </w:t>
      </w:r>
      <w:r w:rsidR="00CE28AD" w:rsidRPr="00634B81">
        <w:rPr>
          <w:color w:val="000000"/>
          <w:lang w:val="uk-UA" w:eastAsia="en-US"/>
        </w:rPr>
        <w:t>дає наступні результати</w:t>
      </w:r>
      <w:r w:rsidR="006E5D53" w:rsidRPr="00634B81">
        <w:rPr>
          <w:color w:val="000000"/>
          <w:lang w:val="uk-UA" w:eastAsia="en-US"/>
        </w:rPr>
        <w:t xml:space="preserve"> (</w:t>
      </w:r>
      <w:r w:rsidR="00CE28AD" w:rsidRPr="00634B81">
        <w:rPr>
          <w:color w:val="000000"/>
          <w:lang w:val="uk-UA" w:eastAsia="en-US"/>
        </w:rPr>
        <w:t>табл</w:t>
      </w:r>
      <w:r w:rsidR="006E5D53" w:rsidRPr="00634B81">
        <w:rPr>
          <w:color w:val="000000"/>
          <w:lang w:val="uk-UA" w:eastAsia="en-US"/>
        </w:rPr>
        <w:t>.1</w:t>
      </w:r>
      <w:r w:rsidR="00CE28AD" w:rsidRPr="00634B81">
        <w:rPr>
          <w:color w:val="000000"/>
          <w:lang w:val="uk-UA" w:eastAsia="en-US"/>
        </w:rPr>
        <w:t>0</w:t>
      </w:r>
      <w:r w:rsidR="006E5D53" w:rsidRPr="00634B81">
        <w:rPr>
          <w:color w:val="000000"/>
          <w:lang w:val="uk-UA" w:eastAsia="en-US"/>
        </w:rPr>
        <w:t>):</w:t>
      </w:r>
    </w:p>
    <w:p w:rsidR="00F53E95" w:rsidRPr="00634B81" w:rsidRDefault="00DB512A" w:rsidP="006E5D53">
      <w:pPr>
        <w:ind w:firstLine="709"/>
        <w:rPr>
          <w:color w:val="000000"/>
          <w:lang w:val="uk-UA" w:eastAsia="en-US"/>
        </w:rPr>
      </w:pPr>
      <w:r>
        <w:rPr>
          <w:color w:val="000000"/>
          <w:lang w:val="uk-UA" w:eastAsia="en-US"/>
        </w:rPr>
        <w:br w:type="page"/>
      </w:r>
      <w:r w:rsidR="00CE28AD" w:rsidRPr="00634B81">
        <w:rPr>
          <w:color w:val="000000"/>
          <w:lang w:val="uk-UA" w:eastAsia="en-US"/>
        </w:rPr>
        <w:t>Таблиця 10</w:t>
      </w:r>
    </w:p>
    <w:p w:rsidR="00F53E95" w:rsidRPr="00634B81" w:rsidRDefault="00F53E95" w:rsidP="006E5D53">
      <w:pPr>
        <w:ind w:firstLine="709"/>
        <w:rPr>
          <w:color w:val="000000"/>
          <w:lang w:val="uk-UA" w:eastAsia="en-US"/>
        </w:rPr>
      </w:pPr>
      <w:r w:rsidRPr="00634B81">
        <w:rPr>
          <w:color w:val="000000"/>
          <w:lang w:val="uk-UA" w:eastAsia="en-US"/>
        </w:rPr>
        <w:t>Оптимальний розподіл обсягів робіт</w:t>
      </w:r>
    </w:p>
    <w:tbl>
      <w:tblPr>
        <w:tblStyle w:val="16"/>
        <w:tblW w:w="9095" w:type="dxa"/>
        <w:tblInd w:w="0" w:type="dxa"/>
        <w:tblLayout w:type="fixed"/>
        <w:tblLook w:val="01E0" w:firstRow="1" w:lastRow="1" w:firstColumn="1" w:lastColumn="1" w:noHBand="0" w:noVBand="0"/>
      </w:tblPr>
      <w:tblGrid>
        <w:gridCol w:w="1865"/>
        <w:gridCol w:w="851"/>
        <w:gridCol w:w="708"/>
        <w:gridCol w:w="709"/>
        <w:gridCol w:w="709"/>
        <w:gridCol w:w="709"/>
        <w:gridCol w:w="708"/>
        <w:gridCol w:w="709"/>
        <w:gridCol w:w="709"/>
        <w:gridCol w:w="709"/>
        <w:gridCol w:w="709"/>
      </w:tblGrid>
      <w:tr w:rsidR="00F53E95" w:rsidRPr="00634B81">
        <w:trPr>
          <w:trHeight w:val="20"/>
        </w:trPr>
        <w:tc>
          <w:tcPr>
            <w:tcW w:w="1865" w:type="dxa"/>
            <w:vMerge w:val="restart"/>
          </w:tcPr>
          <w:p w:rsidR="00F53E95" w:rsidRPr="00634B81" w:rsidRDefault="00F53E95" w:rsidP="00DB512A">
            <w:pPr>
              <w:pStyle w:val="aff4"/>
              <w:rPr>
                <w:lang w:val="uk-UA"/>
              </w:rPr>
            </w:pPr>
            <w:r w:rsidRPr="00634B81">
              <w:rPr>
                <w:lang w:val="uk-UA"/>
              </w:rPr>
              <w:t>Технічні операції</w:t>
            </w:r>
          </w:p>
        </w:tc>
        <w:tc>
          <w:tcPr>
            <w:tcW w:w="851" w:type="dxa"/>
            <w:vMerge w:val="restart"/>
          </w:tcPr>
          <w:p w:rsidR="00F53E95" w:rsidRPr="00634B81" w:rsidRDefault="00F53E95" w:rsidP="00DB512A">
            <w:pPr>
              <w:pStyle w:val="aff4"/>
              <w:rPr>
                <w:lang w:val="uk-UA"/>
              </w:rPr>
            </w:pPr>
            <w:r w:rsidRPr="00634B81">
              <w:rPr>
                <w:lang w:val="uk-UA"/>
              </w:rPr>
              <w:t>Обсяг робіт</w:t>
            </w:r>
          </w:p>
        </w:tc>
        <w:tc>
          <w:tcPr>
            <w:tcW w:w="6379" w:type="dxa"/>
            <w:gridSpan w:val="9"/>
          </w:tcPr>
          <w:p w:rsidR="00F53E95" w:rsidRPr="00634B81" w:rsidRDefault="00F53E95" w:rsidP="00DB512A">
            <w:pPr>
              <w:pStyle w:val="aff4"/>
              <w:rPr>
                <w:lang w:val="uk-UA"/>
              </w:rPr>
            </w:pPr>
            <w:r w:rsidRPr="00634B81">
              <w:rPr>
                <w:lang w:val="uk-UA"/>
              </w:rPr>
              <w:t>Машинні агрегати</w:t>
            </w:r>
          </w:p>
        </w:tc>
      </w:tr>
      <w:tr w:rsidR="00F53E95" w:rsidRPr="00634B81">
        <w:trPr>
          <w:trHeight w:val="1655"/>
        </w:trPr>
        <w:tc>
          <w:tcPr>
            <w:tcW w:w="1865" w:type="dxa"/>
            <w:vMerge/>
          </w:tcPr>
          <w:p w:rsidR="00F53E95" w:rsidRPr="00634B81" w:rsidRDefault="00F53E95" w:rsidP="00DB512A">
            <w:pPr>
              <w:pStyle w:val="aff4"/>
              <w:rPr>
                <w:lang w:val="uk-UA"/>
              </w:rPr>
            </w:pPr>
          </w:p>
        </w:tc>
        <w:tc>
          <w:tcPr>
            <w:tcW w:w="851" w:type="dxa"/>
            <w:vMerge/>
          </w:tcPr>
          <w:p w:rsidR="00F53E95" w:rsidRPr="00634B81" w:rsidRDefault="00F53E95" w:rsidP="00DB512A">
            <w:pPr>
              <w:pStyle w:val="aff4"/>
              <w:rPr>
                <w:lang w:val="uk-UA"/>
              </w:rPr>
            </w:pPr>
          </w:p>
        </w:tc>
        <w:tc>
          <w:tcPr>
            <w:tcW w:w="708" w:type="dxa"/>
            <w:textDirection w:val="btLr"/>
          </w:tcPr>
          <w:p w:rsidR="00F53E95" w:rsidRPr="00634B81" w:rsidRDefault="00F53E95" w:rsidP="00DB512A">
            <w:pPr>
              <w:pStyle w:val="aff4"/>
              <w:rPr>
                <w:lang w:val="uk-UA"/>
              </w:rPr>
            </w:pPr>
            <w:r w:rsidRPr="00634B81">
              <w:rPr>
                <w:lang w:val="uk-UA"/>
              </w:rPr>
              <w:t>Дон</w:t>
            </w:r>
            <w:r w:rsidRPr="00634B81">
              <w:rPr>
                <w:lang w:val="uk-UA"/>
              </w:rPr>
              <w:noBreakHyphen/>
              <w:t>2600</w:t>
            </w:r>
          </w:p>
        </w:tc>
        <w:tc>
          <w:tcPr>
            <w:tcW w:w="709" w:type="dxa"/>
            <w:textDirection w:val="btLr"/>
          </w:tcPr>
          <w:p w:rsidR="00F53E95" w:rsidRPr="00634B81" w:rsidRDefault="00F53E95" w:rsidP="00DB512A">
            <w:pPr>
              <w:pStyle w:val="aff4"/>
              <w:rPr>
                <w:lang w:val="uk-UA"/>
              </w:rPr>
            </w:pPr>
            <w:r w:rsidRPr="00634B81">
              <w:rPr>
                <w:lang w:val="uk-UA"/>
              </w:rPr>
              <w:t>Дон</w:t>
            </w:r>
            <w:r w:rsidRPr="00634B81">
              <w:rPr>
                <w:lang w:val="uk-UA"/>
              </w:rPr>
              <w:noBreakHyphen/>
              <w:t>1500Б</w:t>
            </w:r>
          </w:p>
        </w:tc>
        <w:tc>
          <w:tcPr>
            <w:tcW w:w="709" w:type="dxa"/>
            <w:textDirection w:val="btLr"/>
          </w:tcPr>
          <w:p w:rsidR="00F53E95" w:rsidRPr="00634B81" w:rsidRDefault="00F53E95" w:rsidP="00DB512A">
            <w:pPr>
              <w:pStyle w:val="aff4"/>
              <w:rPr>
                <w:lang w:val="uk-UA"/>
              </w:rPr>
            </w:pPr>
            <w:r w:rsidRPr="00634B81">
              <w:rPr>
                <w:lang w:val="uk-UA"/>
              </w:rPr>
              <w:t>МФ</w:t>
            </w:r>
            <w:r w:rsidRPr="00634B81">
              <w:rPr>
                <w:lang w:val="uk-UA"/>
              </w:rPr>
              <w:noBreakHyphen/>
              <w:t>34</w:t>
            </w:r>
          </w:p>
        </w:tc>
        <w:tc>
          <w:tcPr>
            <w:tcW w:w="709" w:type="dxa"/>
            <w:textDirection w:val="btLr"/>
          </w:tcPr>
          <w:p w:rsidR="00F53E95" w:rsidRPr="00634B81" w:rsidRDefault="00F53E95" w:rsidP="00DB512A">
            <w:pPr>
              <w:pStyle w:val="aff4"/>
              <w:rPr>
                <w:lang w:val="uk-UA"/>
              </w:rPr>
            </w:pPr>
            <w:r w:rsidRPr="00634B81">
              <w:rPr>
                <w:lang w:val="uk-UA"/>
              </w:rPr>
              <w:t>КрАЗ</w:t>
            </w:r>
            <w:r w:rsidRPr="00634B81">
              <w:rPr>
                <w:lang w:val="uk-UA"/>
              </w:rPr>
              <w:noBreakHyphen/>
              <w:t>250</w:t>
            </w:r>
          </w:p>
        </w:tc>
        <w:tc>
          <w:tcPr>
            <w:tcW w:w="708" w:type="dxa"/>
            <w:textDirection w:val="btLr"/>
          </w:tcPr>
          <w:p w:rsidR="00F53E95" w:rsidRPr="00634B81" w:rsidRDefault="00F53E95" w:rsidP="00DB512A">
            <w:pPr>
              <w:pStyle w:val="aff4"/>
              <w:rPr>
                <w:lang w:val="uk-UA"/>
              </w:rPr>
            </w:pPr>
            <w:r w:rsidRPr="00634B81">
              <w:rPr>
                <w:lang w:val="uk-UA"/>
              </w:rPr>
              <w:t>КамАЗ</w:t>
            </w:r>
            <w:r w:rsidRPr="00634B81">
              <w:rPr>
                <w:lang w:val="uk-UA"/>
              </w:rPr>
              <w:noBreakHyphen/>
              <w:t>5320</w:t>
            </w:r>
          </w:p>
        </w:tc>
        <w:tc>
          <w:tcPr>
            <w:tcW w:w="709" w:type="dxa"/>
            <w:textDirection w:val="btLr"/>
          </w:tcPr>
          <w:p w:rsidR="00F53E95" w:rsidRPr="00634B81" w:rsidRDefault="00F53E95" w:rsidP="00DB512A">
            <w:pPr>
              <w:pStyle w:val="aff4"/>
              <w:rPr>
                <w:lang w:val="uk-UA"/>
              </w:rPr>
            </w:pPr>
            <w:r w:rsidRPr="00634B81">
              <w:rPr>
                <w:lang w:val="uk-UA"/>
              </w:rPr>
              <w:t>МФ</w:t>
            </w:r>
            <w:r w:rsidRPr="00634B81">
              <w:rPr>
                <w:lang w:val="uk-UA"/>
              </w:rPr>
              <w:noBreakHyphen/>
              <w:t>6130</w:t>
            </w:r>
          </w:p>
        </w:tc>
        <w:tc>
          <w:tcPr>
            <w:tcW w:w="709" w:type="dxa"/>
            <w:textDirection w:val="btLr"/>
          </w:tcPr>
          <w:p w:rsidR="00F53E95" w:rsidRPr="00634B81" w:rsidRDefault="00F53E95" w:rsidP="00DB512A">
            <w:pPr>
              <w:pStyle w:val="aff4"/>
              <w:rPr>
                <w:lang w:val="uk-UA"/>
              </w:rPr>
            </w:pPr>
            <w:r w:rsidRPr="00634B81">
              <w:rPr>
                <w:lang w:val="uk-UA"/>
              </w:rPr>
              <w:t>ЮМЗ</w:t>
            </w:r>
            <w:r w:rsidRPr="00634B81">
              <w:rPr>
                <w:lang w:val="uk-UA"/>
              </w:rPr>
              <w:noBreakHyphen/>
              <w:t>6АКЛ</w:t>
            </w:r>
          </w:p>
        </w:tc>
        <w:tc>
          <w:tcPr>
            <w:tcW w:w="709" w:type="dxa"/>
            <w:textDirection w:val="btLr"/>
          </w:tcPr>
          <w:p w:rsidR="00F53E95" w:rsidRPr="00634B81" w:rsidRDefault="00F53E95" w:rsidP="00DB512A">
            <w:pPr>
              <w:pStyle w:val="aff4"/>
              <w:rPr>
                <w:lang w:val="uk-UA"/>
              </w:rPr>
            </w:pPr>
            <w:r w:rsidRPr="00634B81">
              <w:rPr>
                <w:lang w:val="uk-UA"/>
              </w:rPr>
              <w:t>МТЗ</w:t>
            </w:r>
            <w:r w:rsidRPr="00634B81">
              <w:rPr>
                <w:lang w:val="uk-UA"/>
              </w:rPr>
              <w:noBreakHyphen/>
              <w:t>80</w:t>
            </w:r>
          </w:p>
        </w:tc>
        <w:tc>
          <w:tcPr>
            <w:tcW w:w="709" w:type="dxa"/>
            <w:textDirection w:val="btLr"/>
          </w:tcPr>
          <w:p w:rsidR="00F53E95" w:rsidRPr="00634B81" w:rsidRDefault="00F53E95" w:rsidP="00DB512A">
            <w:pPr>
              <w:pStyle w:val="aff4"/>
              <w:rPr>
                <w:lang w:val="uk-UA"/>
              </w:rPr>
            </w:pPr>
            <w:r w:rsidRPr="00634B81">
              <w:rPr>
                <w:lang w:val="uk-UA"/>
              </w:rPr>
              <w:t>ЗАВ</w:t>
            </w:r>
            <w:r w:rsidRPr="00634B81">
              <w:rPr>
                <w:lang w:val="uk-UA"/>
              </w:rPr>
              <w:noBreakHyphen/>
              <w:t>40</w:t>
            </w:r>
          </w:p>
        </w:tc>
      </w:tr>
      <w:tr w:rsidR="00F53E95" w:rsidRPr="00634B81">
        <w:trPr>
          <w:trHeight w:val="20"/>
        </w:trPr>
        <w:tc>
          <w:tcPr>
            <w:tcW w:w="1865" w:type="dxa"/>
          </w:tcPr>
          <w:p w:rsidR="00F53E95" w:rsidRPr="00634B81" w:rsidRDefault="00F53E95" w:rsidP="00DB512A">
            <w:pPr>
              <w:pStyle w:val="aff4"/>
              <w:rPr>
                <w:lang w:val="uk-UA"/>
              </w:rPr>
            </w:pPr>
            <w:r w:rsidRPr="00634B81">
              <w:rPr>
                <w:lang w:val="uk-UA"/>
              </w:rPr>
              <w:t>Пряме комбайнування</w:t>
            </w:r>
          </w:p>
        </w:tc>
        <w:tc>
          <w:tcPr>
            <w:tcW w:w="851" w:type="dxa"/>
          </w:tcPr>
          <w:p w:rsidR="00F53E95" w:rsidRPr="00634B81" w:rsidRDefault="00F53E95" w:rsidP="00DB512A">
            <w:pPr>
              <w:pStyle w:val="aff4"/>
              <w:rPr>
                <w:lang w:val="uk-UA"/>
              </w:rPr>
            </w:pPr>
            <w:r w:rsidRPr="00634B81">
              <w:rPr>
                <w:lang w:val="uk-UA"/>
              </w:rPr>
              <w:t>450 га</w:t>
            </w:r>
          </w:p>
        </w:tc>
        <w:tc>
          <w:tcPr>
            <w:tcW w:w="708" w:type="dxa"/>
          </w:tcPr>
          <w:p w:rsidR="00F53E95" w:rsidRPr="00634B81" w:rsidRDefault="00F53E95" w:rsidP="00DB512A">
            <w:pPr>
              <w:pStyle w:val="aff4"/>
              <w:rPr>
                <w:lang w:val="uk-UA"/>
              </w:rPr>
            </w:pPr>
            <w:r w:rsidRPr="00634B81">
              <w:rPr>
                <w:lang w:val="uk-UA"/>
              </w:rPr>
              <w:t>231,6</w:t>
            </w:r>
          </w:p>
        </w:tc>
        <w:tc>
          <w:tcPr>
            <w:tcW w:w="709" w:type="dxa"/>
          </w:tcPr>
          <w:p w:rsidR="00F53E95" w:rsidRPr="00634B81" w:rsidRDefault="00F53E95" w:rsidP="00DB512A">
            <w:pPr>
              <w:pStyle w:val="aff4"/>
              <w:rPr>
                <w:lang w:val="uk-UA"/>
              </w:rPr>
            </w:pPr>
            <w:r w:rsidRPr="00634B81">
              <w:rPr>
                <w:lang w:val="uk-UA"/>
              </w:rPr>
              <w:t>218,4</w:t>
            </w:r>
          </w:p>
        </w:tc>
        <w:tc>
          <w:tcPr>
            <w:tcW w:w="709" w:type="dxa"/>
          </w:tcPr>
          <w:p w:rsidR="00F53E95" w:rsidRPr="00634B81" w:rsidRDefault="006E5D53" w:rsidP="00DB512A">
            <w:pPr>
              <w:pStyle w:val="aff4"/>
              <w:rPr>
                <w:lang w:val="uk-UA"/>
              </w:rPr>
            </w:pPr>
            <w:r w:rsidRPr="00634B81">
              <w:rPr>
                <w:lang w:val="uk-UA"/>
              </w:rPr>
              <w:t>-</w:t>
            </w:r>
          </w:p>
        </w:tc>
        <w:tc>
          <w:tcPr>
            <w:tcW w:w="709" w:type="dxa"/>
          </w:tcPr>
          <w:p w:rsidR="00F53E95" w:rsidRPr="00634B81" w:rsidRDefault="00F53E95" w:rsidP="00DB512A">
            <w:pPr>
              <w:pStyle w:val="aff4"/>
              <w:rPr>
                <w:lang w:val="uk-UA"/>
              </w:rPr>
            </w:pP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r>
      <w:tr w:rsidR="00F53E95" w:rsidRPr="00634B81">
        <w:trPr>
          <w:trHeight w:val="20"/>
        </w:trPr>
        <w:tc>
          <w:tcPr>
            <w:tcW w:w="1865" w:type="dxa"/>
          </w:tcPr>
          <w:p w:rsidR="00F53E95" w:rsidRPr="00634B81" w:rsidRDefault="00F53E95" w:rsidP="00DB512A">
            <w:pPr>
              <w:pStyle w:val="aff4"/>
              <w:rPr>
                <w:lang w:val="uk-UA"/>
              </w:rPr>
            </w:pPr>
            <w:r w:rsidRPr="00634B81">
              <w:rPr>
                <w:lang w:val="uk-UA"/>
              </w:rPr>
              <w:t xml:space="preserve">Транспортування зерна </w:t>
            </w:r>
          </w:p>
        </w:tc>
        <w:tc>
          <w:tcPr>
            <w:tcW w:w="851" w:type="dxa"/>
          </w:tcPr>
          <w:p w:rsidR="00F53E95" w:rsidRPr="00634B81" w:rsidRDefault="00F53E95" w:rsidP="00DB512A">
            <w:pPr>
              <w:pStyle w:val="aff4"/>
              <w:rPr>
                <w:lang w:val="uk-UA"/>
              </w:rPr>
            </w:pPr>
            <w:r w:rsidRPr="00634B81">
              <w:rPr>
                <w:lang w:val="uk-UA"/>
              </w:rPr>
              <w:t>4050 т</w:t>
            </w:r>
            <w:r w:rsidRPr="00634B81">
              <w:rPr>
                <w:lang w:val="uk-UA"/>
              </w:rPr>
              <w:noBreakHyphen/>
              <w:t>км</w:t>
            </w: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r w:rsidRPr="00634B81">
              <w:rPr>
                <w:lang w:val="uk-UA"/>
              </w:rPr>
              <w:t>450</w:t>
            </w:r>
          </w:p>
        </w:tc>
        <w:tc>
          <w:tcPr>
            <w:tcW w:w="708" w:type="dxa"/>
          </w:tcPr>
          <w:p w:rsidR="00F53E95" w:rsidRPr="00634B81" w:rsidRDefault="006E5D53" w:rsidP="00DB512A">
            <w:pPr>
              <w:pStyle w:val="aff4"/>
              <w:rPr>
                <w:lang w:val="uk-UA"/>
              </w:rPr>
            </w:pPr>
            <w:r w:rsidRPr="00634B81">
              <w:rPr>
                <w:lang w:val="uk-UA"/>
              </w:rPr>
              <w:t>-</w:t>
            </w: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r>
      <w:tr w:rsidR="00F53E95" w:rsidRPr="00634B81">
        <w:trPr>
          <w:trHeight w:val="20"/>
        </w:trPr>
        <w:tc>
          <w:tcPr>
            <w:tcW w:w="1865" w:type="dxa"/>
          </w:tcPr>
          <w:p w:rsidR="00F53E95" w:rsidRPr="00634B81" w:rsidRDefault="00F53E95" w:rsidP="00DB512A">
            <w:pPr>
              <w:pStyle w:val="aff4"/>
              <w:rPr>
                <w:lang w:val="uk-UA"/>
              </w:rPr>
            </w:pPr>
            <w:r w:rsidRPr="00634B81">
              <w:rPr>
                <w:lang w:val="uk-UA"/>
              </w:rPr>
              <w:t>Підбір соломи</w:t>
            </w:r>
          </w:p>
        </w:tc>
        <w:tc>
          <w:tcPr>
            <w:tcW w:w="851" w:type="dxa"/>
          </w:tcPr>
          <w:p w:rsidR="00F53E95" w:rsidRPr="00634B81" w:rsidRDefault="00F53E95" w:rsidP="00DB512A">
            <w:pPr>
              <w:pStyle w:val="aff4"/>
              <w:rPr>
                <w:lang w:val="uk-UA"/>
              </w:rPr>
            </w:pPr>
            <w:r w:rsidRPr="00634B81">
              <w:rPr>
                <w:lang w:val="uk-UA"/>
              </w:rPr>
              <w:t>450 га</w:t>
            </w: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8" w:type="dxa"/>
          </w:tcPr>
          <w:p w:rsidR="00F53E95" w:rsidRPr="00634B81" w:rsidRDefault="00F53E95" w:rsidP="00DB512A">
            <w:pPr>
              <w:pStyle w:val="aff4"/>
              <w:rPr>
                <w:lang w:val="uk-UA"/>
              </w:rPr>
            </w:pPr>
          </w:p>
        </w:tc>
        <w:tc>
          <w:tcPr>
            <w:tcW w:w="709" w:type="dxa"/>
          </w:tcPr>
          <w:p w:rsidR="00F53E95" w:rsidRPr="00634B81" w:rsidRDefault="006E5D53" w:rsidP="00DB512A">
            <w:pPr>
              <w:pStyle w:val="aff4"/>
              <w:rPr>
                <w:lang w:val="uk-UA"/>
              </w:rPr>
            </w:pPr>
            <w:r w:rsidRPr="00634B81">
              <w:rPr>
                <w:lang w:val="uk-UA"/>
              </w:rPr>
              <w:t>-</w:t>
            </w:r>
          </w:p>
        </w:tc>
        <w:tc>
          <w:tcPr>
            <w:tcW w:w="709" w:type="dxa"/>
          </w:tcPr>
          <w:p w:rsidR="00F53E95" w:rsidRPr="00634B81" w:rsidRDefault="006E5D53" w:rsidP="00DB512A">
            <w:pPr>
              <w:pStyle w:val="aff4"/>
              <w:rPr>
                <w:lang w:val="uk-UA"/>
              </w:rPr>
            </w:pPr>
            <w:r w:rsidRPr="00634B81">
              <w:rPr>
                <w:lang w:val="uk-UA"/>
              </w:rPr>
              <w:t>-</w:t>
            </w:r>
          </w:p>
        </w:tc>
        <w:tc>
          <w:tcPr>
            <w:tcW w:w="709" w:type="dxa"/>
          </w:tcPr>
          <w:p w:rsidR="00F53E95" w:rsidRPr="00634B81" w:rsidRDefault="00F53E95" w:rsidP="00DB512A">
            <w:pPr>
              <w:pStyle w:val="aff4"/>
              <w:rPr>
                <w:lang w:val="uk-UA"/>
              </w:rPr>
            </w:pPr>
            <w:r w:rsidRPr="00634B81">
              <w:rPr>
                <w:lang w:val="uk-UA"/>
              </w:rPr>
              <w:t>450</w:t>
            </w:r>
          </w:p>
        </w:tc>
        <w:tc>
          <w:tcPr>
            <w:tcW w:w="709" w:type="dxa"/>
          </w:tcPr>
          <w:p w:rsidR="00F53E95" w:rsidRPr="00634B81" w:rsidRDefault="00F53E95" w:rsidP="00DB512A">
            <w:pPr>
              <w:pStyle w:val="aff4"/>
              <w:rPr>
                <w:lang w:val="uk-UA"/>
              </w:rPr>
            </w:pPr>
          </w:p>
        </w:tc>
      </w:tr>
      <w:tr w:rsidR="00F53E95" w:rsidRPr="00634B81">
        <w:trPr>
          <w:trHeight w:val="20"/>
        </w:trPr>
        <w:tc>
          <w:tcPr>
            <w:tcW w:w="1865" w:type="dxa"/>
          </w:tcPr>
          <w:p w:rsidR="00F53E95" w:rsidRPr="00634B81" w:rsidRDefault="00F53E95" w:rsidP="00DB512A">
            <w:pPr>
              <w:pStyle w:val="aff4"/>
              <w:rPr>
                <w:lang w:val="uk-UA"/>
              </w:rPr>
            </w:pPr>
            <w:r w:rsidRPr="00634B81">
              <w:rPr>
                <w:lang w:val="uk-UA"/>
              </w:rPr>
              <w:t>Транспортування соломи</w:t>
            </w:r>
          </w:p>
        </w:tc>
        <w:tc>
          <w:tcPr>
            <w:tcW w:w="851" w:type="dxa"/>
          </w:tcPr>
          <w:p w:rsidR="00F53E95" w:rsidRPr="00634B81" w:rsidRDefault="00F53E95" w:rsidP="00DB512A">
            <w:pPr>
              <w:pStyle w:val="aff4"/>
              <w:rPr>
                <w:lang w:val="uk-UA"/>
              </w:rPr>
            </w:pPr>
            <w:r w:rsidRPr="00634B81">
              <w:rPr>
                <w:lang w:val="uk-UA"/>
              </w:rPr>
              <w:t>1080 т</w:t>
            </w:r>
            <w:r w:rsidRPr="00634B81">
              <w:rPr>
                <w:lang w:val="uk-UA"/>
              </w:rPr>
              <w:noBreakHyphen/>
              <w:t>км</w:t>
            </w: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r w:rsidRPr="00634B81">
              <w:rPr>
                <w:lang w:val="uk-UA"/>
              </w:rPr>
              <w:t>450</w:t>
            </w:r>
          </w:p>
        </w:tc>
        <w:tc>
          <w:tcPr>
            <w:tcW w:w="709" w:type="dxa"/>
          </w:tcPr>
          <w:p w:rsidR="00F53E95" w:rsidRPr="00634B81" w:rsidRDefault="006E5D53" w:rsidP="00DB512A">
            <w:pPr>
              <w:pStyle w:val="aff4"/>
              <w:rPr>
                <w:lang w:val="uk-UA"/>
              </w:rPr>
            </w:pPr>
            <w:r w:rsidRPr="00634B81">
              <w:rPr>
                <w:lang w:val="uk-UA"/>
              </w:rPr>
              <w:t>-</w:t>
            </w:r>
          </w:p>
        </w:tc>
        <w:tc>
          <w:tcPr>
            <w:tcW w:w="709" w:type="dxa"/>
          </w:tcPr>
          <w:p w:rsidR="00F53E95" w:rsidRPr="00634B81" w:rsidRDefault="00F53E95" w:rsidP="00DB512A">
            <w:pPr>
              <w:pStyle w:val="aff4"/>
              <w:rPr>
                <w:lang w:val="uk-UA"/>
              </w:rPr>
            </w:pPr>
          </w:p>
        </w:tc>
      </w:tr>
      <w:tr w:rsidR="00F53E95" w:rsidRPr="00634B81">
        <w:trPr>
          <w:trHeight w:val="20"/>
        </w:trPr>
        <w:tc>
          <w:tcPr>
            <w:tcW w:w="1865" w:type="dxa"/>
          </w:tcPr>
          <w:p w:rsidR="00F53E95" w:rsidRPr="00634B81" w:rsidRDefault="00F53E95" w:rsidP="00DB512A">
            <w:pPr>
              <w:pStyle w:val="aff4"/>
              <w:rPr>
                <w:lang w:val="uk-UA"/>
              </w:rPr>
            </w:pPr>
            <w:r w:rsidRPr="00634B81">
              <w:rPr>
                <w:lang w:val="uk-UA"/>
              </w:rPr>
              <w:t>Скиртування соломи</w:t>
            </w:r>
          </w:p>
        </w:tc>
        <w:tc>
          <w:tcPr>
            <w:tcW w:w="851" w:type="dxa"/>
          </w:tcPr>
          <w:p w:rsidR="00F53E95" w:rsidRPr="00634B81" w:rsidRDefault="00F53E95" w:rsidP="00DB512A">
            <w:pPr>
              <w:pStyle w:val="aff4"/>
              <w:rPr>
                <w:lang w:val="uk-UA"/>
              </w:rPr>
            </w:pPr>
            <w:r w:rsidRPr="00634B81">
              <w:rPr>
                <w:lang w:val="uk-UA"/>
              </w:rPr>
              <w:t>2700 т</w:t>
            </w: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r w:rsidRPr="00634B81">
              <w:rPr>
                <w:lang w:val="uk-UA"/>
              </w:rPr>
              <w:t>329,1</w:t>
            </w:r>
          </w:p>
        </w:tc>
        <w:tc>
          <w:tcPr>
            <w:tcW w:w="709" w:type="dxa"/>
          </w:tcPr>
          <w:p w:rsidR="00F53E95" w:rsidRPr="00634B81" w:rsidRDefault="00F53E95" w:rsidP="00DB512A">
            <w:pPr>
              <w:pStyle w:val="aff4"/>
              <w:rPr>
                <w:lang w:val="uk-UA"/>
              </w:rPr>
            </w:pPr>
            <w:r w:rsidRPr="00634B81">
              <w:rPr>
                <w:lang w:val="uk-UA"/>
              </w:rPr>
              <w:t>120,9</w:t>
            </w:r>
          </w:p>
        </w:tc>
        <w:tc>
          <w:tcPr>
            <w:tcW w:w="709" w:type="dxa"/>
          </w:tcPr>
          <w:p w:rsidR="00F53E95" w:rsidRPr="00634B81" w:rsidRDefault="00F53E95" w:rsidP="00DB512A">
            <w:pPr>
              <w:pStyle w:val="aff4"/>
              <w:rPr>
                <w:lang w:val="uk-UA"/>
              </w:rPr>
            </w:pPr>
          </w:p>
        </w:tc>
      </w:tr>
      <w:tr w:rsidR="00F53E95" w:rsidRPr="00634B81">
        <w:trPr>
          <w:trHeight w:val="20"/>
        </w:trPr>
        <w:tc>
          <w:tcPr>
            <w:tcW w:w="1865" w:type="dxa"/>
          </w:tcPr>
          <w:p w:rsidR="00F53E95" w:rsidRPr="00634B81" w:rsidRDefault="00F53E95" w:rsidP="00DB512A">
            <w:pPr>
              <w:pStyle w:val="aff4"/>
              <w:rPr>
                <w:lang w:val="uk-UA"/>
              </w:rPr>
            </w:pPr>
            <w:r w:rsidRPr="00634B81">
              <w:rPr>
                <w:lang w:val="uk-UA"/>
              </w:rPr>
              <w:t>Очищення зерна</w:t>
            </w:r>
          </w:p>
        </w:tc>
        <w:tc>
          <w:tcPr>
            <w:tcW w:w="851" w:type="dxa"/>
          </w:tcPr>
          <w:p w:rsidR="00F53E95" w:rsidRPr="00634B81" w:rsidRDefault="00F53E95" w:rsidP="00DB512A">
            <w:pPr>
              <w:pStyle w:val="aff4"/>
              <w:rPr>
                <w:lang w:val="uk-UA"/>
              </w:rPr>
            </w:pPr>
            <w:r w:rsidRPr="00634B81">
              <w:rPr>
                <w:lang w:val="uk-UA"/>
              </w:rPr>
              <w:t>1215 т</w:t>
            </w: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r w:rsidRPr="00634B81">
              <w:rPr>
                <w:lang w:val="uk-UA"/>
              </w:rPr>
              <w:t>450</w:t>
            </w:r>
          </w:p>
        </w:tc>
      </w:tr>
      <w:tr w:rsidR="00F53E95" w:rsidRPr="00634B81">
        <w:trPr>
          <w:trHeight w:val="20"/>
        </w:trPr>
        <w:tc>
          <w:tcPr>
            <w:tcW w:w="1865" w:type="dxa"/>
          </w:tcPr>
          <w:p w:rsidR="00F53E95" w:rsidRPr="00634B81" w:rsidRDefault="00F53E95" w:rsidP="00DB512A">
            <w:pPr>
              <w:pStyle w:val="aff4"/>
              <w:rPr>
                <w:lang w:val="uk-UA"/>
              </w:rPr>
            </w:pPr>
            <w:r w:rsidRPr="00634B81">
              <w:rPr>
                <w:lang w:val="uk-UA"/>
              </w:rPr>
              <w:t>Транспортування зерна</w:t>
            </w:r>
          </w:p>
        </w:tc>
        <w:tc>
          <w:tcPr>
            <w:tcW w:w="851" w:type="dxa"/>
          </w:tcPr>
          <w:p w:rsidR="00F53E95" w:rsidRPr="00634B81" w:rsidRDefault="00F53E95" w:rsidP="00DB512A">
            <w:pPr>
              <w:pStyle w:val="aff4"/>
              <w:rPr>
                <w:lang w:val="uk-UA"/>
              </w:rPr>
            </w:pPr>
            <w:r w:rsidRPr="00634B81">
              <w:rPr>
                <w:lang w:val="uk-UA"/>
              </w:rPr>
              <w:t>11664 т</w:t>
            </w:r>
            <w:r w:rsidRPr="00634B81">
              <w:rPr>
                <w:lang w:val="uk-UA"/>
              </w:rPr>
              <w:noBreakHyphen/>
              <w:t>км</w:t>
            </w:r>
          </w:p>
        </w:tc>
        <w:tc>
          <w:tcPr>
            <w:tcW w:w="708"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8" w:type="dxa"/>
          </w:tcPr>
          <w:p w:rsidR="00F53E95" w:rsidRPr="00634B81" w:rsidRDefault="00F53E95" w:rsidP="00DB512A">
            <w:pPr>
              <w:pStyle w:val="aff4"/>
              <w:rPr>
                <w:lang w:val="uk-UA"/>
              </w:rPr>
            </w:pPr>
            <w:r w:rsidRPr="00634B81">
              <w:rPr>
                <w:lang w:val="uk-UA"/>
              </w:rPr>
              <w:t>450</w:t>
            </w: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c>
          <w:tcPr>
            <w:tcW w:w="709" w:type="dxa"/>
          </w:tcPr>
          <w:p w:rsidR="00F53E95" w:rsidRPr="00634B81" w:rsidRDefault="00F53E95" w:rsidP="00DB512A">
            <w:pPr>
              <w:pStyle w:val="aff4"/>
              <w:rPr>
                <w:lang w:val="uk-UA"/>
              </w:rPr>
            </w:pPr>
          </w:p>
        </w:tc>
      </w:tr>
    </w:tbl>
    <w:p w:rsidR="00F53E95" w:rsidRPr="00634B81" w:rsidRDefault="00F53E95"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i/>
          <w:iCs/>
          <w:color w:val="000000"/>
          <w:lang w:val="uk-UA" w:eastAsia="en-US"/>
        </w:rPr>
        <w:t>Z</w:t>
      </w:r>
      <w:r w:rsidRPr="00634B81">
        <w:rPr>
          <w:i/>
          <w:iCs/>
          <w:color w:val="000000"/>
          <w:vertAlign w:val="subscript"/>
          <w:lang w:val="uk-UA" w:eastAsia="en-US"/>
        </w:rPr>
        <w:t>опт</w:t>
      </w:r>
      <w:r w:rsidRPr="00634B81">
        <w:rPr>
          <w:color w:val="000000"/>
          <w:lang w:val="uk-UA" w:eastAsia="en-US"/>
        </w:rPr>
        <w:t xml:space="preserve"> = 161812,1 грн</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Це означає, що комбайн ДОН-1500Б виконує збирання на площі 218,4</w:t>
      </w:r>
      <w:r w:rsidR="006E5D53" w:rsidRPr="00634B81">
        <w:rPr>
          <w:color w:val="000000"/>
          <w:lang w:val="uk-UA" w:eastAsia="en-US"/>
        </w:rPr>
        <w:t xml:space="preserve"> </w:t>
      </w:r>
      <w:r w:rsidRPr="00634B81">
        <w:rPr>
          <w:color w:val="000000"/>
          <w:lang w:val="uk-UA" w:eastAsia="en-US"/>
        </w:rPr>
        <w:t xml:space="preserve">га, а комбайн ДОН-2600 </w:t>
      </w:r>
      <w:r w:rsidR="006E5D53" w:rsidRPr="00634B81">
        <w:rPr>
          <w:color w:val="000000"/>
          <w:lang w:val="uk-UA" w:eastAsia="en-US"/>
        </w:rPr>
        <w:t>-</w:t>
      </w:r>
      <w:r w:rsidRPr="00634B81">
        <w:rPr>
          <w:color w:val="000000"/>
          <w:lang w:val="uk-UA" w:eastAsia="en-US"/>
        </w:rPr>
        <w:t xml:space="preserve"> 231,6</w:t>
      </w:r>
      <w:r w:rsidR="006E5D53" w:rsidRPr="00634B81">
        <w:rPr>
          <w:color w:val="000000"/>
          <w:lang w:val="uk-UA" w:eastAsia="en-US"/>
        </w:rPr>
        <w:t xml:space="preserve"> </w:t>
      </w:r>
      <w:r w:rsidRPr="00634B81">
        <w:rPr>
          <w:color w:val="000000"/>
          <w:lang w:val="uk-UA" w:eastAsia="en-US"/>
        </w:rPr>
        <w:t>га</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На транспортуванні зерна з поля буде використовуватися лише КрАЗ-250</w:t>
      </w:r>
      <w:r w:rsidR="006E5D53" w:rsidRPr="00634B81">
        <w:rPr>
          <w:color w:val="000000"/>
          <w:lang w:val="uk-UA" w:eastAsia="en-US"/>
        </w:rPr>
        <w:t xml:space="preserve"> - </w:t>
      </w:r>
      <w:r w:rsidRPr="00634B81">
        <w:rPr>
          <w:color w:val="000000"/>
          <w:lang w:val="uk-UA" w:eastAsia="en-US"/>
        </w:rPr>
        <w:t>4050</w:t>
      </w:r>
      <w:r w:rsidR="006E5D53" w:rsidRPr="00634B81">
        <w:rPr>
          <w:color w:val="000000"/>
          <w:lang w:val="uk-UA" w:eastAsia="en-US"/>
        </w:rPr>
        <w:t xml:space="preserve"> </w:t>
      </w:r>
      <w:r w:rsidRPr="00634B81">
        <w:rPr>
          <w:color w:val="000000"/>
          <w:lang w:val="uk-UA" w:eastAsia="en-US"/>
        </w:rPr>
        <w:t>т</w:t>
      </w:r>
      <w:r w:rsidR="006E5D53" w:rsidRPr="00634B81">
        <w:rPr>
          <w:color w:val="000000"/>
          <w:lang w:val="uk-UA" w:eastAsia="en-US"/>
        </w:rPr>
        <w:t xml:space="preserve">. - </w:t>
      </w:r>
      <w:r w:rsidRPr="00634B81">
        <w:rPr>
          <w:color w:val="000000"/>
          <w:lang w:val="uk-UA" w:eastAsia="en-US"/>
        </w:rPr>
        <w:t>км, а КамАЗ-5320 буде здійснювати транспортування зерна за межами господарства в повному обсязі</w:t>
      </w:r>
      <w:r w:rsidR="006E5D53" w:rsidRPr="00634B81">
        <w:rPr>
          <w:color w:val="000000"/>
          <w:lang w:val="uk-UA" w:eastAsia="en-US"/>
        </w:rPr>
        <w:t xml:space="preserve"> - </w:t>
      </w:r>
      <w:r w:rsidRPr="00634B81">
        <w:rPr>
          <w:color w:val="000000"/>
          <w:lang w:val="uk-UA" w:eastAsia="en-US"/>
        </w:rPr>
        <w:t>11664</w:t>
      </w:r>
      <w:r w:rsidR="006E5D53" w:rsidRPr="00634B81">
        <w:rPr>
          <w:color w:val="000000"/>
          <w:lang w:val="uk-UA" w:eastAsia="en-US"/>
        </w:rPr>
        <w:t xml:space="preserve"> </w:t>
      </w:r>
      <w:r w:rsidRPr="00634B81">
        <w:rPr>
          <w:color w:val="000000"/>
          <w:lang w:val="uk-UA" w:eastAsia="en-US"/>
        </w:rPr>
        <w:t>т</w:t>
      </w:r>
      <w:r w:rsidR="006E5D53" w:rsidRPr="00634B81">
        <w:rPr>
          <w:color w:val="000000"/>
          <w:lang w:val="uk-UA" w:eastAsia="en-US"/>
        </w:rPr>
        <w:t xml:space="preserve">. - </w:t>
      </w:r>
      <w:r w:rsidRPr="00634B81">
        <w:rPr>
          <w:color w:val="000000"/>
          <w:lang w:val="uk-UA" w:eastAsia="en-US"/>
        </w:rPr>
        <w:t>км</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Агрегати на базі трактора МТЗ-80 виконують підбір соломи на всій площі</w:t>
      </w:r>
      <w:r w:rsidR="006E5D53" w:rsidRPr="00634B81">
        <w:rPr>
          <w:color w:val="000000"/>
          <w:lang w:val="uk-UA" w:eastAsia="en-US"/>
        </w:rPr>
        <w:t xml:space="preserve"> (</w:t>
      </w:r>
      <w:r w:rsidRPr="00634B81">
        <w:rPr>
          <w:color w:val="000000"/>
          <w:lang w:val="uk-UA" w:eastAsia="en-US"/>
        </w:rPr>
        <w:t>450 га</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Агрегати на базі трактора ЮМЗ-6АКЛ виконують весь об’єм робіт по транспортуванню соломи на край поля</w:t>
      </w:r>
      <w:r w:rsidR="006E5D53" w:rsidRPr="00634B81">
        <w:rPr>
          <w:color w:val="000000"/>
          <w:lang w:val="uk-UA" w:eastAsia="en-US"/>
        </w:rPr>
        <w:t xml:space="preserve"> (</w:t>
      </w:r>
      <w:r w:rsidRPr="00634B81">
        <w:rPr>
          <w:color w:val="000000"/>
          <w:lang w:val="uk-UA" w:eastAsia="en-US"/>
        </w:rPr>
        <w:t>4050</w:t>
      </w:r>
      <w:r w:rsidR="006E5D53" w:rsidRPr="00634B81">
        <w:rPr>
          <w:color w:val="000000"/>
          <w:lang w:val="uk-UA" w:eastAsia="en-US"/>
        </w:rPr>
        <w:t xml:space="preserve"> </w:t>
      </w:r>
      <w:r w:rsidRPr="00634B81">
        <w:rPr>
          <w:color w:val="000000"/>
          <w:lang w:val="uk-UA" w:eastAsia="en-US"/>
        </w:rPr>
        <w:t>т</w:t>
      </w:r>
      <w:r w:rsidR="006E5D53" w:rsidRPr="00634B81">
        <w:rPr>
          <w:color w:val="000000"/>
          <w:lang w:val="uk-UA" w:eastAsia="en-US"/>
        </w:rPr>
        <w:t xml:space="preserve">. - </w:t>
      </w:r>
      <w:r w:rsidRPr="00634B81">
        <w:rPr>
          <w:color w:val="000000"/>
          <w:lang w:val="uk-UA" w:eastAsia="en-US"/>
        </w:rPr>
        <w:t>км</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На скиртуванні соломи задіяні агрегати на базі тракторів ЮМЗ-6АКЛ та МТЗ-80 з такими обсягами робіт</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ЮМЗ-6АКЛ</w:t>
      </w:r>
      <w:r w:rsidR="006E5D53" w:rsidRPr="00634B81">
        <w:rPr>
          <w:color w:val="000000"/>
          <w:lang w:val="uk-UA" w:eastAsia="en-US"/>
        </w:rPr>
        <w:t>-</w:t>
      </w:r>
      <w:r w:rsidRPr="00634B81">
        <w:rPr>
          <w:color w:val="000000"/>
          <w:lang w:val="uk-UA" w:eastAsia="en-US"/>
        </w:rPr>
        <w:t xml:space="preserve"> 1586,2 т</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МТЗ-80</w:t>
      </w:r>
      <w:r w:rsidR="006E5D53" w:rsidRPr="00634B81">
        <w:rPr>
          <w:color w:val="000000"/>
          <w:lang w:val="uk-UA" w:eastAsia="en-US"/>
        </w:rPr>
        <w:t>-</w:t>
      </w:r>
      <w:r w:rsidRPr="00634B81">
        <w:rPr>
          <w:color w:val="000000"/>
          <w:lang w:val="uk-UA" w:eastAsia="en-US"/>
        </w:rPr>
        <w:t xml:space="preserve"> 602,3 т</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Агрегати зерноочисні ЗАВ-40 виконують весь обсяг робіт</w:t>
      </w:r>
      <w:r w:rsidR="006E5D53" w:rsidRPr="00634B81">
        <w:rPr>
          <w:color w:val="000000"/>
          <w:lang w:val="uk-UA" w:eastAsia="en-US"/>
        </w:rPr>
        <w:t xml:space="preserve"> (</w:t>
      </w:r>
      <w:r w:rsidRPr="00634B81">
        <w:rPr>
          <w:color w:val="000000"/>
          <w:lang w:val="uk-UA" w:eastAsia="en-US"/>
        </w:rPr>
        <w:t>1215</w:t>
      </w:r>
      <w:r w:rsidR="006E5D53" w:rsidRPr="00634B81">
        <w:rPr>
          <w:color w:val="000000"/>
          <w:lang w:val="uk-UA" w:eastAsia="en-US"/>
        </w:rPr>
        <w:t xml:space="preserve"> </w:t>
      </w:r>
      <w:r w:rsidRPr="00634B81">
        <w:rPr>
          <w:color w:val="000000"/>
          <w:lang w:val="uk-UA" w:eastAsia="en-US"/>
        </w:rPr>
        <w:t>т</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Агрегати на базі трактора МФ-6130 не використовуються, тобто вони можуть бути в даний проміжок часу зайняті на інших роботах</w:t>
      </w:r>
      <w:r w:rsidR="006E5D53" w:rsidRPr="00634B81">
        <w:rPr>
          <w:color w:val="000000"/>
          <w:lang w:val="uk-UA" w:eastAsia="en-US"/>
        </w:rPr>
        <w:t xml:space="preserve">. </w:t>
      </w:r>
      <w:r w:rsidRPr="00634B81">
        <w:rPr>
          <w:color w:val="000000"/>
          <w:lang w:val="uk-UA" w:eastAsia="en-US"/>
        </w:rPr>
        <w:t>Також не використовується комбайн МФ-34, який може бути резервним</w:t>
      </w:r>
      <w:r w:rsidR="006E5D53" w:rsidRPr="00634B81">
        <w:rPr>
          <w:color w:val="000000"/>
          <w:lang w:val="uk-UA" w:eastAsia="en-US"/>
        </w:rPr>
        <w:t>.</w:t>
      </w:r>
    </w:p>
    <w:p w:rsidR="006E5D53" w:rsidRDefault="00F53E95" w:rsidP="006E5D53">
      <w:pPr>
        <w:ind w:firstLine="709"/>
        <w:rPr>
          <w:i/>
          <w:iCs/>
          <w:color w:val="000000"/>
          <w:lang w:val="uk-UA" w:eastAsia="en-US"/>
        </w:rPr>
      </w:pPr>
      <w:r w:rsidRPr="00634B81">
        <w:rPr>
          <w:i/>
          <w:iCs/>
          <w:color w:val="000000"/>
          <w:lang w:val="uk-UA" w:eastAsia="en-US"/>
        </w:rPr>
        <w:t>Методика вирішення на ПК задачі лінійного програмування</w:t>
      </w:r>
    </w:p>
    <w:p w:rsidR="00DB512A" w:rsidRPr="00634B81" w:rsidRDefault="00DB512A" w:rsidP="006E5D53">
      <w:pPr>
        <w:ind w:firstLine="709"/>
        <w:rPr>
          <w:i/>
          <w:iCs/>
          <w:color w:val="000000"/>
          <w:lang w:val="uk-UA" w:eastAsia="en-US"/>
        </w:rPr>
      </w:pPr>
    </w:p>
    <w:p w:rsidR="00F53E95" w:rsidRPr="00634B81" w:rsidRDefault="00E70E4C" w:rsidP="006E5D53">
      <w:pPr>
        <w:ind w:firstLine="709"/>
        <w:rPr>
          <w:color w:val="000000"/>
          <w:lang w:val="uk-UA" w:eastAsia="en-US"/>
        </w:rPr>
      </w:pPr>
      <w:r>
        <w:rPr>
          <w:color w:val="000000"/>
          <w:lang w:val="uk-UA" w:eastAsia="en-US"/>
        </w:rPr>
        <w:pict>
          <v:shape id="_x0000_i1100" type="#_x0000_t75" style="width:259.5pt;height:171.75pt" o:allowoverlap="f" fillcolor="window">
            <v:imagedata r:id="rId152" o:title="" croptop="13580f" cropbottom="12874f" cropleft="11081f" cropright="10769f"/>
          </v:shape>
        </w:pict>
      </w:r>
    </w:p>
    <w:p w:rsidR="00F53E95" w:rsidRPr="00634B81" w:rsidRDefault="006E5D53" w:rsidP="006E5D53">
      <w:pPr>
        <w:ind w:firstLine="709"/>
        <w:rPr>
          <w:color w:val="000000"/>
          <w:lang w:val="uk-UA" w:eastAsia="en-US"/>
        </w:rPr>
      </w:pPr>
      <w:r w:rsidRPr="00634B81">
        <w:rPr>
          <w:color w:val="000000"/>
          <w:lang w:val="uk-UA" w:eastAsia="en-US"/>
        </w:rPr>
        <w:t xml:space="preserve">Рис.7. - </w:t>
      </w:r>
      <w:r w:rsidR="00F53E95" w:rsidRPr="00634B81">
        <w:rPr>
          <w:color w:val="000000"/>
          <w:lang w:val="uk-UA" w:eastAsia="en-US"/>
        </w:rPr>
        <w:t>Загальний вигляд вікна комп’ютерної програми „</w:t>
      </w:r>
      <w:r w:rsidR="00F53E95" w:rsidRPr="00634B81">
        <w:rPr>
          <w:i/>
          <w:iCs/>
          <w:color w:val="000000"/>
          <w:lang w:val="uk-UA" w:eastAsia="en-US"/>
        </w:rPr>
        <w:t>QM for Windows</w:t>
      </w:r>
      <w:r w:rsidR="00F53E95" w:rsidRPr="00634B81">
        <w:rPr>
          <w:color w:val="000000"/>
          <w:lang w:val="uk-UA" w:eastAsia="en-US"/>
        </w:rPr>
        <w:t>”</w:t>
      </w:r>
    </w:p>
    <w:p w:rsidR="00DB512A" w:rsidRDefault="00DB512A" w:rsidP="006E5D53">
      <w:pPr>
        <w:ind w:firstLine="709"/>
        <w:rPr>
          <w:color w:val="000000"/>
          <w:lang w:val="uk-UA" w:eastAsia="en-US"/>
        </w:rPr>
      </w:pPr>
    </w:p>
    <w:p w:rsidR="006E5D53" w:rsidRDefault="00F53E95" w:rsidP="006E5D53">
      <w:pPr>
        <w:ind w:firstLine="709"/>
        <w:rPr>
          <w:color w:val="000000"/>
          <w:lang w:val="uk-UA" w:eastAsia="en-US"/>
        </w:rPr>
      </w:pPr>
      <w:r w:rsidRPr="00634B81">
        <w:rPr>
          <w:color w:val="000000"/>
          <w:lang w:val="uk-UA" w:eastAsia="en-US"/>
        </w:rPr>
        <w:t xml:space="preserve">Натисніть клавіші </w:t>
      </w:r>
      <w:r w:rsidRPr="00634B81">
        <w:rPr>
          <w:i/>
          <w:iCs/>
          <w:color w:val="000000"/>
          <w:lang w:val="uk-UA" w:eastAsia="en-US"/>
        </w:rPr>
        <w:t>Number of constrains</w:t>
      </w:r>
      <w:r w:rsidRPr="00634B81">
        <w:rPr>
          <w:color w:val="000000"/>
          <w:lang w:val="uk-UA" w:eastAsia="en-US"/>
        </w:rPr>
        <w:t xml:space="preserve"> та </w:t>
      </w:r>
      <w:r w:rsidRPr="00634B81">
        <w:rPr>
          <w:i/>
          <w:iCs/>
          <w:color w:val="000000"/>
          <w:lang w:val="uk-UA" w:eastAsia="en-US"/>
        </w:rPr>
        <w:t>Number of Variables</w:t>
      </w:r>
      <w:r w:rsidR="006E5D53" w:rsidRPr="00634B81">
        <w:rPr>
          <w:color w:val="000000"/>
          <w:lang w:val="uk-UA" w:eastAsia="en-US"/>
        </w:rPr>
        <w:t xml:space="preserve"> (Рис.8) </w:t>
      </w:r>
      <w:r w:rsidRPr="00634B81">
        <w:rPr>
          <w:color w:val="000000"/>
          <w:lang w:val="uk-UA" w:eastAsia="en-US"/>
        </w:rPr>
        <w:t>та введіть необхідну кількість обмежень</w:t>
      </w:r>
      <w:r w:rsidR="006E5D53" w:rsidRPr="00634B81">
        <w:rPr>
          <w:color w:val="000000"/>
          <w:lang w:val="uk-UA" w:eastAsia="en-US"/>
        </w:rPr>
        <w:t xml:space="preserve"> (</w:t>
      </w:r>
      <w:r w:rsidRPr="00634B81">
        <w:rPr>
          <w:i/>
          <w:iCs/>
          <w:color w:val="000000"/>
          <w:lang w:val="uk-UA" w:eastAsia="en-US"/>
        </w:rPr>
        <w:t>constraints</w:t>
      </w:r>
      <w:r w:rsidR="006E5D53" w:rsidRPr="00634B81">
        <w:rPr>
          <w:color w:val="000000"/>
          <w:lang w:val="uk-UA" w:eastAsia="en-US"/>
        </w:rPr>
        <w:t xml:space="preserve">) </w:t>
      </w:r>
      <w:r w:rsidRPr="00634B81">
        <w:rPr>
          <w:color w:val="000000"/>
          <w:lang w:val="uk-UA" w:eastAsia="en-US"/>
        </w:rPr>
        <w:t>і перемінних</w:t>
      </w:r>
      <w:r w:rsidR="006E5D53" w:rsidRPr="00634B81">
        <w:rPr>
          <w:color w:val="000000"/>
          <w:lang w:val="uk-UA" w:eastAsia="en-US"/>
        </w:rPr>
        <w:t xml:space="preserve"> (</w:t>
      </w:r>
      <w:r w:rsidRPr="00634B81">
        <w:rPr>
          <w:i/>
          <w:iCs/>
          <w:color w:val="000000"/>
          <w:lang w:val="uk-UA" w:eastAsia="en-US"/>
        </w:rPr>
        <w:t>variables</w:t>
      </w:r>
      <w:r w:rsidR="006E5D53" w:rsidRPr="00634B81">
        <w:rPr>
          <w:color w:val="000000"/>
          <w:lang w:val="uk-UA" w:eastAsia="en-US"/>
        </w:rPr>
        <w:t>).</w:t>
      </w:r>
    </w:p>
    <w:p w:rsidR="00DB512A" w:rsidRPr="00634B81" w:rsidRDefault="00DB512A" w:rsidP="006E5D53">
      <w:pPr>
        <w:ind w:firstLine="709"/>
        <w:rPr>
          <w:color w:val="000000"/>
          <w:lang w:val="uk-UA" w:eastAsia="en-US"/>
        </w:rPr>
      </w:pPr>
    </w:p>
    <w:p w:rsidR="006E5D53" w:rsidRPr="00634B81" w:rsidRDefault="00E70E4C" w:rsidP="006E5D53">
      <w:pPr>
        <w:ind w:firstLine="709"/>
        <w:rPr>
          <w:color w:val="000000"/>
          <w:lang w:val="uk-UA" w:eastAsia="en-US"/>
        </w:rPr>
      </w:pPr>
      <w:r>
        <w:rPr>
          <w:color w:val="000000"/>
          <w:lang w:val="uk-UA" w:eastAsia="en-US"/>
        </w:rPr>
        <w:pict>
          <v:shape id="_x0000_i1101" type="#_x0000_t75" style="width:265.5pt;height:140.25pt" fillcolor="window">
            <v:imagedata r:id="rId153" o:title=""/>
          </v:shape>
        </w:pict>
      </w:r>
    </w:p>
    <w:p w:rsidR="00F53E95" w:rsidRPr="00634B81" w:rsidRDefault="006E5D53" w:rsidP="006E5D53">
      <w:pPr>
        <w:ind w:firstLine="709"/>
        <w:rPr>
          <w:color w:val="000000"/>
          <w:lang w:val="uk-UA" w:eastAsia="en-US"/>
        </w:rPr>
      </w:pPr>
      <w:r w:rsidRPr="00634B81">
        <w:rPr>
          <w:color w:val="000000"/>
          <w:lang w:val="uk-UA" w:eastAsia="en-US"/>
        </w:rPr>
        <w:t xml:space="preserve">Рис.8. - </w:t>
      </w:r>
      <w:r w:rsidR="00F53E95" w:rsidRPr="00634B81">
        <w:rPr>
          <w:color w:val="000000"/>
          <w:lang w:val="uk-UA" w:eastAsia="en-US"/>
        </w:rPr>
        <w:t>Загальний вигляд вікна</w:t>
      </w:r>
    </w:p>
    <w:p w:rsidR="00DB512A" w:rsidRDefault="00DB512A" w:rsidP="006E5D53">
      <w:pPr>
        <w:ind w:firstLine="709"/>
        <w:rPr>
          <w:color w:val="000000"/>
          <w:lang w:val="uk-UA" w:eastAsia="en-US"/>
        </w:rPr>
      </w:pPr>
    </w:p>
    <w:p w:rsidR="006E5D53" w:rsidRDefault="00F53E95" w:rsidP="006E5D53">
      <w:pPr>
        <w:ind w:firstLine="709"/>
        <w:rPr>
          <w:color w:val="000000"/>
          <w:lang w:val="uk-UA" w:eastAsia="en-US"/>
        </w:rPr>
      </w:pPr>
      <w:r w:rsidRPr="00634B81">
        <w:rPr>
          <w:color w:val="000000"/>
          <w:lang w:val="uk-UA" w:eastAsia="en-US"/>
        </w:rPr>
        <w:t xml:space="preserve">Кнопкою </w:t>
      </w:r>
      <w:r w:rsidRPr="00634B81">
        <w:rPr>
          <w:i/>
          <w:iCs/>
          <w:color w:val="000000"/>
          <w:lang w:val="uk-UA" w:eastAsia="en-US"/>
        </w:rPr>
        <w:t>Objective</w:t>
      </w:r>
      <w:r w:rsidRPr="00634B81">
        <w:rPr>
          <w:color w:val="000000"/>
          <w:lang w:val="uk-UA" w:eastAsia="en-US"/>
        </w:rPr>
        <w:t xml:space="preserve"> визначте тип оптимізації і натисніть клавішу </w:t>
      </w:r>
      <w:r w:rsidRPr="00634B81">
        <w:rPr>
          <w:i/>
          <w:iCs/>
          <w:color w:val="000000"/>
          <w:lang w:val="uk-UA" w:eastAsia="en-US"/>
        </w:rPr>
        <w:t>Ок</w:t>
      </w:r>
      <w:r w:rsidR="006E5D53" w:rsidRPr="00634B81">
        <w:rPr>
          <w:color w:val="000000"/>
          <w:lang w:val="uk-UA" w:eastAsia="en-US"/>
        </w:rPr>
        <w:t>.</w:t>
      </w:r>
    </w:p>
    <w:p w:rsidR="00DB512A" w:rsidRPr="00634B81" w:rsidRDefault="00DB512A" w:rsidP="006E5D53">
      <w:pPr>
        <w:ind w:firstLine="709"/>
        <w:rPr>
          <w:color w:val="000000"/>
          <w:lang w:val="uk-UA" w:eastAsia="en-US"/>
        </w:rPr>
      </w:pPr>
    </w:p>
    <w:p w:rsidR="00F53E95" w:rsidRPr="00634B81" w:rsidRDefault="00E70E4C" w:rsidP="006E5D53">
      <w:pPr>
        <w:ind w:firstLine="709"/>
        <w:rPr>
          <w:color w:val="000000"/>
          <w:lang w:val="uk-UA" w:eastAsia="en-US"/>
        </w:rPr>
      </w:pPr>
      <w:r>
        <w:rPr>
          <w:color w:val="000000"/>
          <w:lang w:val="uk-UA" w:eastAsia="en-US"/>
        </w:rPr>
        <w:pict>
          <v:shape id="_x0000_i1102" type="#_x0000_t75" style="width:318pt;height:201pt" fillcolor="window">
            <v:imagedata r:id="rId154" o:title="" cropbottom="6849f"/>
          </v:shape>
        </w:pict>
      </w:r>
    </w:p>
    <w:p w:rsidR="00F53E95" w:rsidRPr="00634B81" w:rsidRDefault="006E5D53" w:rsidP="006E5D53">
      <w:pPr>
        <w:ind w:firstLine="709"/>
        <w:rPr>
          <w:color w:val="000000"/>
          <w:lang w:val="uk-UA" w:eastAsia="en-US"/>
        </w:rPr>
      </w:pPr>
      <w:r w:rsidRPr="00634B81">
        <w:rPr>
          <w:color w:val="000000"/>
          <w:lang w:val="uk-UA" w:eastAsia="en-US"/>
        </w:rPr>
        <w:t xml:space="preserve">Рис.9. - </w:t>
      </w:r>
      <w:r w:rsidR="00F53E95" w:rsidRPr="00634B81">
        <w:rPr>
          <w:color w:val="000000"/>
          <w:lang w:val="uk-UA" w:eastAsia="en-US"/>
        </w:rPr>
        <w:t>Загальний вигляд вікна</w:t>
      </w:r>
    </w:p>
    <w:p w:rsidR="00DB512A" w:rsidRDefault="00DB512A"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У верхню вільну стрічку матриці введіть коефіцієнти цільової функції</w:t>
      </w:r>
      <w:r w:rsidR="006E5D53" w:rsidRPr="00634B81">
        <w:rPr>
          <w:color w:val="000000"/>
          <w:lang w:val="uk-UA" w:eastAsia="en-US"/>
        </w:rPr>
        <w:t xml:space="preserve">. </w:t>
      </w:r>
      <w:r w:rsidRPr="00634B81">
        <w:rPr>
          <w:color w:val="000000"/>
          <w:lang w:val="uk-UA" w:eastAsia="en-US"/>
        </w:rPr>
        <w:t>У нижні стрічки введіть коефіцієнти рівнянь обмежень та вільні члени цих рівнянь</w:t>
      </w:r>
      <w:r w:rsidR="006E5D53" w:rsidRPr="00634B81">
        <w:rPr>
          <w:color w:val="000000"/>
          <w:lang w:val="uk-UA" w:eastAsia="en-US"/>
        </w:rPr>
        <w:t>.</w:t>
      </w:r>
    </w:p>
    <w:p w:rsidR="006E5D53" w:rsidRDefault="00F53E95" w:rsidP="006E5D53">
      <w:pPr>
        <w:ind w:firstLine="709"/>
        <w:rPr>
          <w:color w:val="000000"/>
          <w:lang w:val="uk-UA" w:eastAsia="en-US"/>
        </w:rPr>
      </w:pPr>
      <w:r w:rsidRPr="00634B81">
        <w:rPr>
          <w:color w:val="000000"/>
          <w:lang w:val="uk-UA" w:eastAsia="en-US"/>
        </w:rPr>
        <w:t xml:space="preserve">Натисніть клавішу </w:t>
      </w:r>
      <w:r w:rsidRPr="00634B81">
        <w:rPr>
          <w:i/>
          <w:iCs/>
          <w:color w:val="000000"/>
          <w:lang w:val="uk-UA" w:eastAsia="en-US"/>
        </w:rPr>
        <w:t>Solve</w:t>
      </w:r>
      <w:r w:rsidRPr="00634B81">
        <w:rPr>
          <w:color w:val="000000"/>
          <w:lang w:val="uk-UA" w:eastAsia="en-US"/>
        </w:rPr>
        <w:t xml:space="preserve"> для рішення задачі</w:t>
      </w:r>
      <w:r w:rsidR="006E5D53" w:rsidRPr="00634B81">
        <w:rPr>
          <w:color w:val="000000"/>
          <w:lang w:val="uk-UA" w:eastAsia="en-US"/>
        </w:rPr>
        <w:t>.</w:t>
      </w:r>
    </w:p>
    <w:p w:rsidR="00DB512A" w:rsidRPr="00634B81" w:rsidRDefault="00DB512A" w:rsidP="006E5D53">
      <w:pPr>
        <w:ind w:firstLine="709"/>
        <w:rPr>
          <w:color w:val="000000"/>
          <w:lang w:val="uk-UA" w:eastAsia="en-US"/>
        </w:rPr>
      </w:pPr>
    </w:p>
    <w:p w:rsidR="00F53E95" w:rsidRPr="00634B81" w:rsidRDefault="00E70E4C" w:rsidP="006E5D53">
      <w:pPr>
        <w:ind w:firstLine="709"/>
        <w:rPr>
          <w:color w:val="000000"/>
          <w:lang w:val="uk-UA" w:eastAsia="en-US"/>
        </w:rPr>
      </w:pPr>
      <w:r>
        <w:rPr>
          <w:color w:val="000000"/>
          <w:lang w:val="uk-UA" w:eastAsia="en-US"/>
        </w:rPr>
        <w:pict>
          <v:shape id="_x0000_i1103" type="#_x0000_t75" style="width:282pt;height:183pt" fillcolor="window">
            <v:imagedata r:id="rId155" o:title="" cropbottom="7668f"/>
          </v:shape>
        </w:pict>
      </w:r>
    </w:p>
    <w:p w:rsidR="00F53E95" w:rsidRDefault="006E5D53" w:rsidP="006E5D53">
      <w:pPr>
        <w:ind w:firstLine="709"/>
        <w:rPr>
          <w:color w:val="000000"/>
          <w:lang w:val="uk-UA" w:eastAsia="en-US"/>
        </w:rPr>
      </w:pPr>
      <w:r w:rsidRPr="00634B81">
        <w:rPr>
          <w:color w:val="000000"/>
          <w:lang w:val="uk-UA" w:eastAsia="en-US"/>
        </w:rPr>
        <w:t>Рис.1</w:t>
      </w:r>
      <w:r w:rsidR="00CE28AD" w:rsidRPr="00634B81">
        <w:rPr>
          <w:color w:val="000000"/>
          <w:lang w:val="uk-UA" w:eastAsia="en-US"/>
        </w:rPr>
        <w:t>0</w:t>
      </w:r>
      <w:r w:rsidRPr="00634B81">
        <w:rPr>
          <w:color w:val="000000"/>
          <w:lang w:val="uk-UA" w:eastAsia="en-US"/>
        </w:rPr>
        <w:t xml:space="preserve">. - </w:t>
      </w:r>
      <w:r w:rsidR="00F53E95" w:rsidRPr="00634B81">
        <w:rPr>
          <w:color w:val="000000"/>
          <w:lang w:val="uk-UA" w:eastAsia="en-US"/>
        </w:rPr>
        <w:t>Загальний вигляд вікна</w:t>
      </w:r>
    </w:p>
    <w:p w:rsidR="00DB512A" w:rsidRPr="00634B81" w:rsidRDefault="00DB512A" w:rsidP="006E5D53">
      <w:pPr>
        <w:ind w:firstLine="709"/>
        <w:rPr>
          <w:color w:val="000000"/>
          <w:lang w:val="uk-UA" w:eastAsia="en-US"/>
        </w:rPr>
      </w:pPr>
    </w:p>
    <w:p w:rsidR="00F53E95" w:rsidRPr="00634B81" w:rsidRDefault="00E70E4C" w:rsidP="006E5D53">
      <w:pPr>
        <w:ind w:firstLine="709"/>
        <w:rPr>
          <w:color w:val="000000"/>
          <w:lang w:val="uk-UA" w:eastAsia="en-US"/>
        </w:rPr>
      </w:pPr>
      <w:r>
        <w:rPr>
          <w:color w:val="000000"/>
          <w:lang w:val="uk-UA" w:eastAsia="en-US"/>
        </w:rPr>
        <w:pict>
          <v:shape id="_x0000_i1104" type="#_x0000_t75" style="width:282pt;height:177.75pt" fillcolor="window">
            <v:imagedata r:id="rId156" o:title="" cropbottom="8123f"/>
          </v:shape>
        </w:pict>
      </w:r>
    </w:p>
    <w:p w:rsidR="00F53E95" w:rsidRPr="00634B81" w:rsidRDefault="006E5D53" w:rsidP="006E5D53">
      <w:pPr>
        <w:ind w:firstLine="709"/>
        <w:rPr>
          <w:color w:val="000000"/>
          <w:lang w:val="uk-UA" w:eastAsia="en-US"/>
        </w:rPr>
      </w:pPr>
      <w:r w:rsidRPr="00634B81">
        <w:rPr>
          <w:color w:val="000000"/>
          <w:lang w:val="uk-UA" w:eastAsia="en-US"/>
        </w:rPr>
        <w:t>Рис.1</w:t>
      </w:r>
      <w:r w:rsidR="00CE28AD" w:rsidRPr="00634B81">
        <w:rPr>
          <w:color w:val="000000"/>
          <w:lang w:val="uk-UA" w:eastAsia="en-US"/>
        </w:rPr>
        <w:t>1</w:t>
      </w:r>
      <w:r w:rsidRPr="00634B81">
        <w:rPr>
          <w:color w:val="000000"/>
          <w:lang w:val="uk-UA" w:eastAsia="en-US"/>
        </w:rPr>
        <w:t xml:space="preserve">. - </w:t>
      </w:r>
      <w:r w:rsidR="00F53E95" w:rsidRPr="00634B81">
        <w:rPr>
          <w:color w:val="000000"/>
          <w:lang w:val="uk-UA" w:eastAsia="en-US"/>
        </w:rPr>
        <w:t>Загальний вигляд вікна</w:t>
      </w:r>
    </w:p>
    <w:p w:rsidR="00DB512A" w:rsidRDefault="00DB512A"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У випадку рішення двомірної задачі лінійного програмування для побудови графічної інтерпретації рішення використайте кнопку</w:t>
      </w:r>
      <w:r w:rsidR="006E5D53" w:rsidRPr="00634B81">
        <w:rPr>
          <w:color w:val="000000"/>
          <w:lang w:val="uk-UA" w:eastAsia="en-US"/>
        </w:rPr>
        <w:t xml:space="preserve"> " </w:t>
      </w:r>
      <w:r w:rsidRPr="00634B81">
        <w:rPr>
          <w:color w:val="000000"/>
          <w:lang w:val="uk-UA" w:eastAsia="en-US"/>
        </w:rPr>
        <w:t>=</w:t>
      </w:r>
      <w:r w:rsidR="006E5D53" w:rsidRPr="00634B81">
        <w:rPr>
          <w:color w:val="000000"/>
          <w:lang w:val="uk-UA" w:eastAsia="en-US"/>
        </w:rPr>
        <w:t xml:space="preserve"> ".</w:t>
      </w:r>
    </w:p>
    <w:p w:rsidR="00DB512A" w:rsidRDefault="00DB512A" w:rsidP="006E5D53">
      <w:pPr>
        <w:ind w:firstLine="709"/>
        <w:rPr>
          <w:color w:val="000000"/>
          <w:lang w:val="uk-UA" w:eastAsia="en-US"/>
        </w:rPr>
      </w:pPr>
    </w:p>
    <w:p w:rsidR="00F53E95" w:rsidRPr="00634B81" w:rsidRDefault="00DB512A" w:rsidP="00DB512A">
      <w:pPr>
        <w:pStyle w:val="2"/>
        <w:rPr>
          <w:lang w:val="uk-UA"/>
        </w:rPr>
      </w:pPr>
      <w:bookmarkStart w:id="5" w:name="_Toc273184055"/>
      <w:r>
        <w:rPr>
          <w:lang w:val="uk-UA"/>
        </w:rPr>
        <w:t>6</w:t>
      </w:r>
      <w:r w:rsidR="006E5D53" w:rsidRPr="00634B81">
        <w:rPr>
          <w:lang w:val="uk-UA"/>
        </w:rPr>
        <w:t xml:space="preserve">. </w:t>
      </w:r>
      <w:r w:rsidR="00F53E95" w:rsidRPr="00634B81">
        <w:rPr>
          <w:lang w:val="uk-UA"/>
        </w:rPr>
        <w:t>Аналіз показників машиновикористання та оцінка технічного оснащення виробництва</w:t>
      </w:r>
      <w:bookmarkEnd w:id="5"/>
    </w:p>
    <w:p w:rsidR="00DB512A" w:rsidRDefault="00DB512A" w:rsidP="006E5D53">
      <w:pPr>
        <w:ind w:firstLine="709"/>
        <w:rPr>
          <w:i/>
          <w:iCs/>
          <w:lang w:val="uk-UA" w:eastAsia="en-US"/>
        </w:rPr>
      </w:pPr>
    </w:p>
    <w:p w:rsidR="00F53E95" w:rsidRPr="00634B81" w:rsidRDefault="00F53E95" w:rsidP="006E5D53">
      <w:pPr>
        <w:ind w:firstLine="709"/>
        <w:rPr>
          <w:i/>
          <w:iCs/>
          <w:lang w:val="uk-UA" w:eastAsia="en-US"/>
        </w:rPr>
      </w:pPr>
      <w:r w:rsidRPr="00634B81">
        <w:rPr>
          <w:i/>
          <w:iCs/>
          <w:lang w:val="uk-UA" w:eastAsia="en-US"/>
        </w:rPr>
        <w:t>Методика визначення та оцінки показників машиновикористання</w:t>
      </w:r>
    </w:p>
    <w:p w:rsidR="006E5D53" w:rsidRPr="00634B81" w:rsidRDefault="00F53E95" w:rsidP="006E5D53">
      <w:pPr>
        <w:ind w:firstLine="709"/>
        <w:rPr>
          <w:lang w:val="uk-UA" w:eastAsia="en-US"/>
        </w:rPr>
      </w:pPr>
      <w:r w:rsidRPr="00634B81">
        <w:rPr>
          <w:lang w:val="uk-UA" w:eastAsia="en-US"/>
        </w:rPr>
        <w:t>До найважливіших показників машиновикористання належать</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обсяг</w:t>
      </w:r>
      <w:r w:rsidR="006E5D53" w:rsidRPr="00634B81">
        <w:rPr>
          <w:lang w:val="uk-UA" w:eastAsia="en-US"/>
        </w:rPr>
        <w:t xml:space="preserve"> (</w:t>
      </w:r>
      <w:r w:rsidRPr="00634B81">
        <w:rPr>
          <w:lang w:val="uk-UA" w:eastAsia="en-US"/>
        </w:rPr>
        <w:sym w:font="Symbol" w:char="F057"/>
      </w:r>
      <w:r w:rsidRPr="00634B81">
        <w:rPr>
          <w:i/>
          <w:iCs/>
          <w:vertAlign w:val="subscript"/>
          <w:lang w:val="uk-UA" w:eastAsia="en-US"/>
        </w:rPr>
        <w:t>м</w:t>
      </w:r>
      <w:r w:rsidR="006E5D53" w:rsidRPr="00634B81">
        <w:rPr>
          <w:lang w:val="uk-UA" w:eastAsia="en-US"/>
        </w:rPr>
        <w:t xml:space="preserve">) </w:t>
      </w:r>
      <w:r w:rsidRPr="00634B81">
        <w:rPr>
          <w:lang w:val="uk-UA" w:eastAsia="en-US"/>
        </w:rPr>
        <w:t>і щільність</w:t>
      </w:r>
      <w:r w:rsidR="006E5D53" w:rsidRPr="00634B81">
        <w:rPr>
          <w:lang w:val="uk-UA" w:eastAsia="en-US"/>
        </w:rPr>
        <w:t xml:space="preserve"> (</w:t>
      </w:r>
      <w:r w:rsidRPr="00634B81">
        <w:rPr>
          <w:i/>
          <w:iCs/>
          <w:lang w:val="uk-UA" w:eastAsia="en-US"/>
        </w:rPr>
        <w:sym w:font="Symbol" w:char="F077"/>
      </w:r>
      <w:r w:rsidRPr="00634B81">
        <w:rPr>
          <w:i/>
          <w:iCs/>
          <w:vertAlign w:val="subscript"/>
          <w:lang w:val="uk-UA" w:eastAsia="en-US"/>
        </w:rPr>
        <w:t>м</w:t>
      </w:r>
      <w:r w:rsidR="006E5D53" w:rsidRPr="00634B81">
        <w:rPr>
          <w:lang w:val="uk-UA" w:eastAsia="en-US"/>
        </w:rPr>
        <w:t xml:space="preserve">) </w:t>
      </w:r>
      <w:r w:rsidRPr="00634B81">
        <w:rPr>
          <w:lang w:val="uk-UA" w:eastAsia="en-US"/>
        </w:rPr>
        <w:t>механізованих робіт</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річний та змінний виробіток трактора</w:t>
      </w:r>
      <w:r w:rsidR="006E5D53" w:rsidRPr="00634B81">
        <w:rPr>
          <w:lang w:val="uk-UA" w:eastAsia="en-US"/>
        </w:rPr>
        <w:t xml:space="preserve"> (</w:t>
      </w:r>
      <w:r w:rsidRPr="00634B81">
        <w:rPr>
          <w:lang w:val="uk-UA" w:eastAsia="en-US"/>
        </w:rPr>
        <w:sym w:font="Symbol" w:char="F057"/>
      </w:r>
      <w:r w:rsidRPr="00634B81">
        <w:rPr>
          <w:i/>
          <w:iCs/>
          <w:vertAlign w:val="subscript"/>
          <w:lang w:val="uk-UA" w:eastAsia="en-US"/>
        </w:rPr>
        <w:t>т</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коефіцієнт своєчасності механізованих робіт</w:t>
      </w:r>
      <w:r w:rsidR="006E5D53" w:rsidRPr="00634B81">
        <w:rPr>
          <w:lang w:val="uk-UA" w:eastAsia="en-US"/>
        </w:rPr>
        <w:t xml:space="preserve"> (</w:t>
      </w:r>
      <w:r w:rsidRPr="00634B81">
        <w:rPr>
          <w:i/>
          <w:iCs/>
          <w:lang w:val="uk-UA" w:eastAsia="en-US"/>
        </w:rPr>
        <w:t>k</w:t>
      </w:r>
      <w:r w:rsidRPr="00634B81">
        <w:rPr>
          <w:i/>
          <w:iCs/>
          <w:vertAlign w:val="subscript"/>
          <w:lang w:val="uk-UA" w:eastAsia="en-US"/>
        </w:rPr>
        <w:t>св</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коефіцієнт змінності</w:t>
      </w:r>
      <w:r w:rsidR="006E5D53" w:rsidRPr="00634B81">
        <w:rPr>
          <w:lang w:val="uk-UA" w:eastAsia="en-US"/>
        </w:rPr>
        <w:t xml:space="preserve"> (</w:t>
      </w:r>
      <w:r w:rsidRPr="00634B81">
        <w:rPr>
          <w:i/>
          <w:iCs/>
          <w:lang w:val="uk-UA" w:eastAsia="en-US"/>
        </w:rPr>
        <w:t>k</w:t>
      </w:r>
      <w:r w:rsidRPr="00634B81">
        <w:rPr>
          <w:i/>
          <w:iCs/>
          <w:vertAlign w:val="subscript"/>
          <w:lang w:val="uk-UA" w:eastAsia="en-US"/>
        </w:rPr>
        <w:t>зм</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питома витрата палива на еталонний гектар</w:t>
      </w:r>
      <w:r w:rsidR="006E5D53" w:rsidRPr="00634B81">
        <w:rPr>
          <w:lang w:val="uk-UA" w:eastAsia="en-US"/>
        </w:rPr>
        <w:t xml:space="preserve"> (</w:t>
      </w:r>
      <w:r w:rsidRPr="00634B81">
        <w:rPr>
          <w:i/>
          <w:iCs/>
          <w:lang w:val="uk-UA" w:eastAsia="en-US"/>
        </w:rPr>
        <w:t>g</w:t>
      </w:r>
      <w:r w:rsidRPr="00634B81">
        <w:rPr>
          <w:i/>
          <w:iCs/>
          <w:vertAlign w:val="subscript"/>
          <w:lang w:val="uk-UA" w:eastAsia="en-US"/>
        </w:rPr>
        <w:t>п</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Річний обсяг механізованих робіт визначається як сума виробітків окремих машинних агрегатів на різних операціях протягом року в умовних еталонних гектарах</w:t>
      </w:r>
      <w:r w:rsidR="006E5D53" w:rsidRPr="00634B81">
        <w:rPr>
          <w:lang w:val="uk-UA" w:eastAsia="en-US"/>
        </w:rPr>
        <w:t>:</w:t>
      </w:r>
    </w:p>
    <w:p w:rsidR="00DB512A" w:rsidRDefault="00DB512A" w:rsidP="006E5D53">
      <w:pPr>
        <w:ind w:firstLine="709"/>
        <w:rPr>
          <w:lang w:val="uk-UA" w:eastAsia="en-US"/>
        </w:rPr>
      </w:pPr>
    </w:p>
    <w:p w:rsidR="00F53E95" w:rsidRDefault="00B1079D" w:rsidP="006E5D53">
      <w:pPr>
        <w:ind w:firstLine="709"/>
        <w:rPr>
          <w:lang w:val="uk-UA" w:eastAsia="en-US"/>
        </w:rPr>
      </w:pPr>
      <w:r w:rsidRPr="00634B81">
        <w:rPr>
          <w:position w:val="-30"/>
          <w:lang w:val="uk-UA" w:eastAsia="en-US"/>
        </w:rPr>
        <w:object w:dxaOrig="2340" w:dyaOrig="560">
          <v:shape id="_x0000_i1105" type="#_x0000_t75" style="width:117pt;height:27.75pt" o:ole="">
            <v:imagedata r:id="rId157" o:title=""/>
          </v:shape>
          <o:OLEObject Type="Embed" ProgID="Equation.3" ShapeID="_x0000_i1105" DrawAspect="Content" ObjectID="_1457725875" r:id="rId158"/>
        </w:object>
      </w:r>
    </w:p>
    <w:p w:rsidR="00DB512A" w:rsidRPr="00634B81" w:rsidRDefault="00DB512A"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7"/>
        <w:gridCol w:w="321"/>
        <w:gridCol w:w="7614"/>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lang w:val="uk-UA" w:eastAsia="en-US"/>
              </w:rPr>
            </w:pPr>
            <w:r w:rsidRPr="00634B81">
              <w:rPr>
                <w:i/>
                <w:iCs/>
                <w:lang w:val="uk-UA" w:eastAsia="en-US"/>
              </w:rPr>
              <w:sym w:font="Symbol" w:char="F06C"/>
            </w:r>
            <w:r w:rsidRPr="00634B81">
              <w:rPr>
                <w:i/>
                <w:iCs/>
                <w:vertAlign w:val="subscript"/>
                <w:lang w:val="uk-UA" w:eastAsia="en-US"/>
              </w:rPr>
              <w:t>j</w:t>
            </w:r>
          </w:p>
        </w:tc>
        <w:tc>
          <w:tcPr>
            <w:tcW w:w="336" w:type="dxa"/>
            <w:tcMar>
              <w:top w:w="28" w:type="dxa"/>
              <w:left w:w="28" w:type="dxa"/>
              <w:bottom w:w="28" w:type="dxa"/>
              <w:right w:w="28" w:type="dxa"/>
            </w:tcMar>
          </w:tcPr>
          <w:p w:rsidR="00F53E95" w:rsidRPr="00634B81" w:rsidRDefault="006E5D53" w:rsidP="00DB512A">
            <w:pPr>
              <w:ind w:hanging="33"/>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hanging="33"/>
              <w:rPr>
                <w:lang w:val="uk-UA" w:eastAsia="en-US"/>
              </w:rPr>
            </w:pPr>
            <w:r w:rsidRPr="00634B81">
              <w:rPr>
                <w:lang w:val="uk-UA" w:eastAsia="en-US"/>
              </w:rPr>
              <w:t xml:space="preserve">еталонна годинна продуктивність </w:t>
            </w:r>
            <w:r w:rsidRPr="00634B81">
              <w:rPr>
                <w:i/>
                <w:iCs/>
                <w:lang w:val="uk-UA" w:eastAsia="en-US"/>
              </w:rPr>
              <w:t>j</w:t>
            </w:r>
            <w:r w:rsidRPr="00634B81">
              <w:rPr>
                <w:lang w:val="uk-UA" w:eastAsia="en-US"/>
              </w:rPr>
              <w:t>-го машинного агрегату, ум</w:t>
            </w:r>
            <w:r w:rsidR="006E5D53" w:rsidRPr="00634B81">
              <w:rPr>
                <w:lang w:val="uk-UA" w:eastAsia="en-US"/>
              </w:rPr>
              <w:t xml:space="preserve">. </w:t>
            </w:r>
            <w:r w:rsidRPr="00634B81">
              <w:rPr>
                <w:lang w:val="uk-UA" w:eastAsia="en-US"/>
              </w:rPr>
              <w:t>ет</w:t>
            </w:r>
            <w:r w:rsidR="006E5D53" w:rsidRPr="00634B81">
              <w:rPr>
                <w:lang w:val="uk-UA" w:eastAsia="en-US"/>
              </w:rPr>
              <w:t xml:space="preserve">. </w:t>
            </w:r>
            <w:r w:rsidRPr="00634B81">
              <w:rPr>
                <w:lang w:val="uk-UA" w:eastAsia="en-US"/>
              </w:rPr>
              <w:t>га/год</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зм</w:t>
            </w:r>
          </w:p>
        </w:tc>
        <w:tc>
          <w:tcPr>
            <w:tcW w:w="336" w:type="dxa"/>
            <w:tcMar>
              <w:top w:w="28" w:type="dxa"/>
              <w:left w:w="28" w:type="dxa"/>
              <w:bottom w:w="28" w:type="dxa"/>
              <w:right w:w="28" w:type="dxa"/>
            </w:tcMar>
          </w:tcPr>
          <w:p w:rsidR="00F53E95" w:rsidRPr="00634B81" w:rsidRDefault="006E5D53" w:rsidP="00DB512A">
            <w:pPr>
              <w:ind w:hanging="33"/>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hanging="33"/>
              <w:rPr>
                <w:lang w:val="uk-UA" w:eastAsia="en-US"/>
              </w:rPr>
            </w:pPr>
            <w:r w:rsidRPr="00634B81">
              <w:rPr>
                <w:lang w:val="uk-UA" w:eastAsia="en-US"/>
              </w:rPr>
              <w:t xml:space="preserve">число нормозмін на виконання </w:t>
            </w:r>
            <w:r w:rsidRPr="00634B81">
              <w:rPr>
                <w:i/>
                <w:iCs/>
                <w:lang w:val="uk-UA" w:eastAsia="en-US"/>
              </w:rPr>
              <w:t>і</w:t>
            </w:r>
            <w:r w:rsidRPr="00634B81">
              <w:rPr>
                <w:lang w:val="uk-UA" w:eastAsia="en-US"/>
              </w:rPr>
              <w:t>-тої операції</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Т</w:t>
            </w:r>
            <w:r w:rsidRPr="00634B81">
              <w:rPr>
                <w:i/>
                <w:iCs/>
                <w:vertAlign w:val="subscript"/>
                <w:lang w:val="uk-UA" w:eastAsia="en-US"/>
              </w:rPr>
              <w:t>зм</w:t>
            </w:r>
          </w:p>
        </w:tc>
        <w:tc>
          <w:tcPr>
            <w:tcW w:w="336" w:type="dxa"/>
            <w:tcMar>
              <w:top w:w="28" w:type="dxa"/>
              <w:left w:w="28" w:type="dxa"/>
              <w:bottom w:w="28" w:type="dxa"/>
              <w:right w:w="28" w:type="dxa"/>
            </w:tcMar>
          </w:tcPr>
          <w:p w:rsidR="00F53E95" w:rsidRPr="00634B81" w:rsidRDefault="006E5D53" w:rsidP="00DB512A">
            <w:pPr>
              <w:ind w:hanging="33"/>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hanging="33"/>
              <w:rPr>
                <w:lang w:val="uk-UA" w:eastAsia="en-US"/>
              </w:rPr>
            </w:pPr>
            <w:r w:rsidRPr="00634B81">
              <w:rPr>
                <w:lang w:val="uk-UA" w:eastAsia="en-US"/>
              </w:rPr>
              <w:t>тривалість нормативної зміни, год</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Щільність механізованих робіт може визначатися як у господарстві, так і для окремих сільськогосподарських культур</w:t>
      </w:r>
      <w:r w:rsidR="006E5D53" w:rsidRPr="00634B81">
        <w:rPr>
          <w:lang w:val="uk-UA" w:eastAsia="en-US"/>
        </w:rPr>
        <w:t xml:space="preserve">. </w:t>
      </w:r>
      <w:r w:rsidRPr="00634B81">
        <w:rPr>
          <w:lang w:val="uk-UA" w:eastAsia="en-US"/>
        </w:rPr>
        <w:t xml:space="preserve">Цей показник характеризується відношенням обсягу механізованих робіт </w:t>
      </w:r>
      <w:r w:rsidRPr="00634B81">
        <w:rPr>
          <w:lang w:val="uk-UA" w:eastAsia="en-US"/>
        </w:rPr>
        <w:sym w:font="Symbol" w:char="F057"/>
      </w:r>
      <w:r w:rsidRPr="00634B81">
        <w:rPr>
          <w:i/>
          <w:iCs/>
          <w:vertAlign w:val="subscript"/>
          <w:lang w:val="uk-UA" w:eastAsia="en-US"/>
        </w:rPr>
        <w:t>м</w:t>
      </w:r>
      <w:r w:rsidR="006E5D53" w:rsidRPr="00634B81">
        <w:rPr>
          <w:lang w:val="uk-UA" w:eastAsia="en-US"/>
        </w:rPr>
        <w:t xml:space="preserve"> (</w:t>
      </w:r>
      <w:r w:rsidRPr="00634B81">
        <w:rPr>
          <w:lang w:val="uk-UA" w:eastAsia="en-US"/>
        </w:rPr>
        <w:t>у господарстві чи щодо культури</w:t>
      </w:r>
      <w:r w:rsidR="006E5D53" w:rsidRPr="00634B81">
        <w:rPr>
          <w:lang w:val="uk-UA" w:eastAsia="en-US"/>
        </w:rPr>
        <w:t xml:space="preserve">) </w:t>
      </w:r>
      <w:r w:rsidRPr="00634B81">
        <w:rPr>
          <w:lang w:val="uk-UA" w:eastAsia="en-US"/>
        </w:rPr>
        <w:t xml:space="preserve">до площі </w:t>
      </w:r>
      <w:r w:rsidRPr="00634B81">
        <w:rPr>
          <w:i/>
          <w:iCs/>
          <w:lang w:val="uk-UA" w:eastAsia="en-US"/>
        </w:rPr>
        <w:t>F</w:t>
      </w:r>
      <w:r w:rsidRPr="00634B81">
        <w:rPr>
          <w:i/>
          <w:iCs/>
          <w:vertAlign w:val="subscript"/>
          <w:lang w:val="uk-UA" w:eastAsia="en-US"/>
        </w:rPr>
        <w:t>п</w:t>
      </w:r>
      <w:r w:rsidRPr="00634B81">
        <w:rPr>
          <w:lang w:val="uk-UA" w:eastAsia="en-US"/>
        </w:rPr>
        <w:t xml:space="preserve"> ріллі або певної культури</w:t>
      </w:r>
      <w:r w:rsidR="006E5D53" w:rsidRPr="00634B81">
        <w:rPr>
          <w:lang w:val="uk-UA" w:eastAsia="en-US"/>
        </w:rPr>
        <w:t>:</w:t>
      </w:r>
    </w:p>
    <w:p w:rsidR="00DB512A" w:rsidRDefault="00DB512A" w:rsidP="006E5D53">
      <w:pPr>
        <w:ind w:firstLine="709"/>
        <w:rPr>
          <w:lang w:val="uk-UA" w:eastAsia="en-US"/>
        </w:rPr>
      </w:pPr>
    </w:p>
    <w:p w:rsidR="00F53E95" w:rsidRDefault="00B1079D" w:rsidP="006E5D53">
      <w:pPr>
        <w:ind w:firstLine="709"/>
        <w:rPr>
          <w:lang w:val="uk-UA" w:eastAsia="en-US"/>
        </w:rPr>
      </w:pPr>
      <w:r w:rsidRPr="00634B81">
        <w:rPr>
          <w:position w:val="-30"/>
          <w:lang w:val="uk-UA" w:eastAsia="en-US"/>
        </w:rPr>
        <w:object w:dxaOrig="1020" w:dyaOrig="680">
          <v:shape id="_x0000_i1106" type="#_x0000_t75" style="width:51pt;height:33.75pt" o:ole="">
            <v:imagedata r:id="rId159" o:title=""/>
          </v:shape>
          <o:OLEObject Type="Embed" ProgID="Equation.3" ShapeID="_x0000_i1106" DrawAspect="Content" ObjectID="_1457725876" r:id="rId160"/>
        </w:object>
      </w:r>
    </w:p>
    <w:p w:rsidR="00DB512A" w:rsidRPr="00634B81" w:rsidRDefault="00DB512A"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Своєчасність робіт забезпечується умовою</w:t>
      </w:r>
    </w:p>
    <w:p w:rsidR="00DB512A"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2"/>
          <w:lang w:val="uk-UA" w:eastAsia="en-US"/>
        </w:rPr>
        <w:object w:dxaOrig="2100" w:dyaOrig="700">
          <v:shape id="_x0000_i1107" type="#_x0000_t75" style="width:105pt;height:35.25pt" o:ole="">
            <v:imagedata r:id="rId161" o:title=""/>
          </v:shape>
          <o:OLEObject Type="Embed" ProgID="Equation.3" ShapeID="_x0000_i1107" DrawAspect="Content" ObjectID="_1457725877" r:id="rId162"/>
        </w:object>
      </w:r>
    </w:p>
    <w:p w:rsidR="00DB512A" w:rsidRDefault="00DB512A"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6"/>
        <w:gridCol w:w="324"/>
        <w:gridCol w:w="7642"/>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W</w:t>
            </w:r>
            <w:r w:rsidRPr="00634B81">
              <w:rPr>
                <w:i/>
                <w:iCs/>
                <w:vertAlign w:val="subscript"/>
                <w:lang w:val="uk-UA" w:eastAsia="en-US"/>
              </w:rPr>
              <w:t>j</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 xml:space="preserve">продуктивність </w:t>
            </w:r>
            <w:r w:rsidRPr="00634B81">
              <w:rPr>
                <w:i/>
                <w:iCs/>
                <w:lang w:val="uk-UA" w:eastAsia="en-US"/>
              </w:rPr>
              <w:t>j</w:t>
            </w:r>
            <w:r w:rsidRPr="00634B81">
              <w:rPr>
                <w:lang w:val="uk-UA" w:eastAsia="en-US"/>
              </w:rPr>
              <w:t>-го машинного агрегату за годину змінного часу</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j</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 xml:space="preserve">число агрегатів </w:t>
            </w:r>
            <w:r w:rsidRPr="00634B81">
              <w:rPr>
                <w:i/>
                <w:iCs/>
                <w:lang w:val="uk-UA" w:eastAsia="en-US"/>
              </w:rPr>
              <w:t>j</w:t>
            </w:r>
            <w:r w:rsidRPr="00634B81">
              <w:rPr>
                <w:lang w:val="uk-UA" w:eastAsia="en-US"/>
              </w:rPr>
              <w:t>-го типу</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Т</w:t>
            </w:r>
            <w:r w:rsidRPr="00634B81">
              <w:rPr>
                <w:i/>
                <w:iCs/>
                <w:vertAlign w:val="subscript"/>
                <w:lang w:val="uk-UA" w:eastAsia="en-US"/>
              </w:rPr>
              <w:t>зм</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тривалість нормативної зміни</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lang w:val="uk-UA" w:eastAsia="en-US"/>
              </w:rPr>
              <w:sym w:font="Symbol" w:char="F057"/>
            </w:r>
            <w:r w:rsidRPr="00634B81">
              <w:rPr>
                <w:i/>
                <w:iCs/>
                <w:vertAlign w:val="subscript"/>
                <w:lang w:val="uk-UA" w:eastAsia="en-US"/>
              </w:rPr>
              <w:t>м</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обсяг робіт у фізичних одиницях</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D</w:t>
            </w:r>
            <w:r w:rsidRPr="00634B81">
              <w:rPr>
                <w:i/>
                <w:iCs/>
                <w:vertAlign w:val="subscript"/>
                <w:lang w:val="uk-UA" w:eastAsia="en-US"/>
              </w:rPr>
              <w:t>p</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число днів, протягом яких потрібно виконати роботи</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k</w:t>
            </w:r>
            <w:r w:rsidRPr="00634B81">
              <w:rPr>
                <w:i/>
                <w:iCs/>
                <w:vertAlign w:val="subscript"/>
                <w:lang w:val="uk-UA" w:eastAsia="en-US"/>
              </w:rPr>
              <w:t>зм</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коефіцієнт змінності</w:t>
            </w:r>
            <w:r w:rsidR="006E5D53" w:rsidRPr="00634B81">
              <w:rPr>
                <w:lang w:val="uk-UA" w:eastAsia="en-US"/>
              </w:rPr>
              <w:t xml:space="preserve">. </w:t>
            </w:r>
          </w:p>
        </w:tc>
      </w:tr>
    </w:tbl>
    <w:p w:rsidR="006E5D53" w:rsidRDefault="00F53E95" w:rsidP="006E5D53">
      <w:pPr>
        <w:ind w:firstLine="709"/>
        <w:rPr>
          <w:lang w:val="uk-UA" w:eastAsia="en-US"/>
        </w:rPr>
      </w:pPr>
      <w:r w:rsidRPr="00634B81">
        <w:rPr>
          <w:lang w:val="uk-UA" w:eastAsia="en-US"/>
        </w:rPr>
        <w:t>Для загальної оцінки рівня виконання робіт в оптимальні агротехнічні строки</w:t>
      </w:r>
      <w:r w:rsidR="006E5D53" w:rsidRPr="00634B81">
        <w:rPr>
          <w:lang w:val="uk-UA" w:eastAsia="en-US"/>
        </w:rPr>
        <w:t xml:space="preserve"> (</w:t>
      </w:r>
      <w:r w:rsidRPr="00634B81">
        <w:rPr>
          <w:i/>
          <w:iCs/>
          <w:lang w:val="uk-UA" w:eastAsia="en-US"/>
        </w:rPr>
        <w:t>Р</w:t>
      </w:r>
      <w:r w:rsidRPr="00634B81">
        <w:rPr>
          <w:i/>
          <w:iCs/>
          <w:vertAlign w:val="subscript"/>
          <w:lang w:val="uk-UA" w:eastAsia="en-US"/>
        </w:rPr>
        <w:t>св</w:t>
      </w:r>
      <w:r w:rsidR="006E5D53" w:rsidRPr="00634B81">
        <w:rPr>
          <w:lang w:val="uk-UA" w:eastAsia="en-US"/>
        </w:rPr>
        <w:t xml:space="preserve">) </w:t>
      </w:r>
      <w:r w:rsidRPr="00634B81">
        <w:rPr>
          <w:lang w:val="uk-UA" w:eastAsia="en-US"/>
        </w:rPr>
        <w:t>використовують відношення фактичного обсягу робіт, що виконаний в оптимальні строки</w:t>
      </w:r>
      <w:r w:rsidR="006E5D53" w:rsidRPr="00634B81">
        <w:rPr>
          <w:lang w:val="uk-UA" w:eastAsia="en-US"/>
        </w:rPr>
        <w:t xml:space="preserve"> (</w:t>
      </w:r>
      <w:r w:rsidRPr="00634B81">
        <w:rPr>
          <w:lang w:val="uk-UA" w:eastAsia="en-US"/>
        </w:rPr>
        <w:sym w:font="Symbol" w:char="F057"/>
      </w:r>
      <w:r w:rsidRPr="00634B81">
        <w:rPr>
          <w:i/>
          <w:iCs/>
          <w:vertAlign w:val="subscript"/>
          <w:lang w:val="uk-UA" w:eastAsia="en-US"/>
        </w:rPr>
        <w:t>н</w:t>
      </w:r>
      <w:r w:rsidR="006E5D53" w:rsidRPr="00634B81">
        <w:rPr>
          <w:lang w:val="uk-UA" w:eastAsia="en-US"/>
        </w:rPr>
        <w:t>),</w:t>
      </w:r>
      <w:r w:rsidRPr="00634B81">
        <w:rPr>
          <w:lang w:val="uk-UA" w:eastAsia="en-US"/>
        </w:rPr>
        <w:t xml:space="preserve"> до запланованого</w:t>
      </w:r>
      <w:r w:rsidR="006E5D53" w:rsidRPr="00634B81">
        <w:rPr>
          <w:lang w:val="uk-UA" w:eastAsia="en-US"/>
        </w:rPr>
        <w:t xml:space="preserve"> (</w:t>
      </w:r>
      <w:r w:rsidRPr="00634B81">
        <w:rPr>
          <w:lang w:val="uk-UA" w:eastAsia="en-US"/>
        </w:rPr>
        <w:sym w:font="Symbol" w:char="F057"/>
      </w:r>
      <w:r w:rsidRPr="00634B81">
        <w:rPr>
          <w:i/>
          <w:iCs/>
          <w:vertAlign w:val="subscript"/>
          <w:lang w:val="uk-UA" w:eastAsia="en-US"/>
        </w:rPr>
        <w:t>нп</w:t>
      </w:r>
      <w:r w:rsidR="006E5D53" w:rsidRPr="00634B81">
        <w:rPr>
          <w:lang w:val="uk-UA" w:eastAsia="en-US"/>
        </w:rPr>
        <w:t>):</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1080" w:dyaOrig="680">
          <v:shape id="_x0000_i1108" type="#_x0000_t75" style="width:54pt;height:33.75pt" o:ole="">
            <v:imagedata r:id="rId163" o:title=""/>
          </v:shape>
          <o:OLEObject Type="Embed" ProgID="Equation.3" ShapeID="_x0000_i1108" DrawAspect="Content" ObjectID="_1457725878" r:id="rId164"/>
        </w:object>
      </w:r>
    </w:p>
    <w:p w:rsidR="00DB512A" w:rsidRDefault="00DB512A" w:rsidP="006E5D53">
      <w:pPr>
        <w:ind w:firstLine="709"/>
        <w:rPr>
          <w:lang w:val="uk-UA" w:eastAsia="en-US"/>
        </w:rPr>
      </w:pPr>
    </w:p>
    <w:p w:rsidR="006E5D53" w:rsidRDefault="00F53E95" w:rsidP="006E5D53">
      <w:pPr>
        <w:ind w:firstLine="709"/>
        <w:rPr>
          <w:lang w:val="uk-UA" w:eastAsia="en-US"/>
        </w:rPr>
      </w:pPr>
      <w:r w:rsidRPr="00634B81">
        <w:rPr>
          <w:lang w:val="uk-UA" w:eastAsia="en-US"/>
        </w:rPr>
        <w:t>Своєчасність залежить як від обсягів, так і від тривалості робіт, проведених поза оптимальними строками</w:t>
      </w:r>
      <w:r w:rsidR="006E5D53" w:rsidRPr="00634B81">
        <w:rPr>
          <w:lang w:val="uk-UA" w:eastAsia="en-US"/>
        </w:rPr>
        <w:t xml:space="preserve">. </w:t>
      </w:r>
      <w:r w:rsidRPr="00634B81">
        <w:rPr>
          <w:lang w:val="uk-UA" w:eastAsia="en-US"/>
        </w:rPr>
        <w:t>Уточнений показник своєчасності робіт для особливо відповідальних щодо строків їх проведення</w:t>
      </w:r>
      <w:r w:rsidR="006E5D53" w:rsidRPr="00634B81">
        <w:rPr>
          <w:lang w:val="uk-UA" w:eastAsia="en-US"/>
        </w:rPr>
        <w:t xml:space="preserve"> (</w:t>
      </w:r>
      <w:r w:rsidRPr="00634B81">
        <w:rPr>
          <w:lang w:val="uk-UA" w:eastAsia="en-US"/>
        </w:rPr>
        <w:t>сівба, збирання, хімічний захист</w:t>
      </w:r>
      <w:r w:rsidR="006E5D53" w:rsidRPr="00634B81">
        <w:rPr>
          <w:lang w:val="uk-UA" w:eastAsia="en-US"/>
        </w:rPr>
        <w:t xml:space="preserve">) </w:t>
      </w:r>
      <w:r w:rsidRPr="00634B81">
        <w:rPr>
          <w:lang w:val="uk-UA" w:eastAsia="en-US"/>
        </w:rPr>
        <w:t>можна виразити через обсяги виконаної роботи в межах нормативного агротехнічного строку</w:t>
      </w:r>
      <w:r w:rsidR="006E5D53" w:rsidRPr="00634B81">
        <w:rPr>
          <w:lang w:val="uk-UA" w:eastAsia="en-US"/>
        </w:rPr>
        <w:t xml:space="preserve"> (</w:t>
      </w:r>
      <w:r w:rsidRPr="00634B81">
        <w:rPr>
          <w:lang w:val="uk-UA" w:eastAsia="en-US"/>
        </w:rPr>
        <w:sym w:font="Symbol" w:char="F057"/>
      </w:r>
      <w:r w:rsidRPr="00634B81">
        <w:rPr>
          <w:i/>
          <w:iCs/>
          <w:vertAlign w:val="subscript"/>
          <w:lang w:val="uk-UA" w:eastAsia="en-US"/>
        </w:rPr>
        <w:t>н</w:t>
      </w:r>
      <w:r w:rsidR="006E5D53" w:rsidRPr="00634B81">
        <w:rPr>
          <w:lang w:val="uk-UA" w:eastAsia="en-US"/>
        </w:rPr>
        <w:t xml:space="preserve">) </w:t>
      </w:r>
      <w:r w:rsidRPr="00634B81">
        <w:rPr>
          <w:lang w:val="uk-UA" w:eastAsia="en-US"/>
        </w:rPr>
        <w:t>і поза його межами</w:t>
      </w:r>
      <w:r w:rsidR="006E5D53" w:rsidRPr="00634B81">
        <w:rPr>
          <w:lang w:val="uk-UA" w:eastAsia="en-US"/>
        </w:rPr>
        <w:t xml:space="preserve"> (</w:t>
      </w:r>
      <w:r w:rsidRPr="00634B81">
        <w:rPr>
          <w:i/>
          <w:iCs/>
          <w:lang w:val="uk-UA" w:eastAsia="en-US"/>
        </w:rPr>
        <w:sym w:font="Symbol" w:char="F044"/>
      </w:r>
      <w:r w:rsidRPr="00634B81">
        <w:rPr>
          <w:lang w:val="uk-UA" w:eastAsia="en-US"/>
        </w:rPr>
        <w:sym w:font="Symbol" w:char="F057"/>
      </w:r>
      <w:r w:rsidR="006E5D53" w:rsidRPr="00634B81">
        <w:rPr>
          <w:lang w:val="uk-UA" w:eastAsia="en-US"/>
        </w:rPr>
        <w:t>),</w:t>
      </w:r>
      <w:r w:rsidRPr="00634B81">
        <w:rPr>
          <w:lang w:val="uk-UA" w:eastAsia="en-US"/>
        </w:rPr>
        <w:t xml:space="preserve"> а також нормативне число днів</w:t>
      </w:r>
      <w:r w:rsidR="006E5D53" w:rsidRPr="00634B81">
        <w:rPr>
          <w:lang w:val="uk-UA" w:eastAsia="en-US"/>
        </w:rPr>
        <w:t xml:space="preserve"> (</w:t>
      </w:r>
      <w:r w:rsidRPr="00634B81">
        <w:rPr>
          <w:i/>
          <w:iCs/>
          <w:lang w:val="uk-UA" w:eastAsia="en-US"/>
        </w:rPr>
        <w:t>D</w:t>
      </w:r>
      <w:r w:rsidRPr="00634B81">
        <w:rPr>
          <w:i/>
          <w:iCs/>
          <w:vertAlign w:val="subscript"/>
          <w:lang w:val="uk-UA" w:eastAsia="en-US"/>
        </w:rPr>
        <w:t>н</w:t>
      </w:r>
      <w:r w:rsidR="006E5D53" w:rsidRPr="00634B81">
        <w:rPr>
          <w:lang w:val="uk-UA" w:eastAsia="en-US"/>
        </w:rPr>
        <w:t xml:space="preserve">) </w:t>
      </w:r>
      <w:r w:rsidRPr="00634B81">
        <w:rPr>
          <w:lang w:val="uk-UA" w:eastAsia="en-US"/>
        </w:rPr>
        <w:t>і відхилення від нього</w:t>
      </w:r>
      <w:r w:rsidR="006E5D53" w:rsidRPr="00634B81">
        <w:rPr>
          <w:lang w:val="uk-UA" w:eastAsia="en-US"/>
        </w:rPr>
        <w:t xml:space="preserve"> (</w:t>
      </w:r>
      <w:r w:rsidRPr="00634B81">
        <w:rPr>
          <w:i/>
          <w:iCs/>
          <w:lang w:val="uk-UA" w:eastAsia="en-US"/>
        </w:rPr>
        <w:sym w:font="Symbol" w:char="F044"/>
      </w:r>
      <w:r w:rsidRPr="00634B81">
        <w:rPr>
          <w:i/>
          <w:iCs/>
          <w:lang w:val="uk-UA" w:eastAsia="en-US"/>
        </w:rPr>
        <w:t>D</w:t>
      </w:r>
      <w:r w:rsidR="006E5D53" w:rsidRPr="00634B81">
        <w:rPr>
          <w:lang w:val="uk-UA" w:eastAsia="en-US"/>
        </w:rPr>
        <w:t>):</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60"/>
          <w:lang w:val="uk-UA" w:eastAsia="en-US"/>
        </w:rPr>
        <w:object w:dxaOrig="5179" w:dyaOrig="980">
          <v:shape id="_x0000_i1109" type="#_x0000_t75" style="width:258.75pt;height:48.75pt" o:ole="">
            <v:imagedata r:id="rId165" o:title=""/>
          </v:shape>
          <o:OLEObject Type="Embed" ProgID="Equation.3" ShapeID="_x0000_i1109" DrawAspect="Content" ObjectID="_1457725879" r:id="rId166"/>
        </w:object>
      </w:r>
    </w:p>
    <w:p w:rsidR="00DB512A" w:rsidRDefault="00DB512A" w:rsidP="006E5D53">
      <w:pPr>
        <w:ind w:firstLine="709"/>
        <w:rPr>
          <w:lang w:val="uk-UA" w:eastAsia="en-US"/>
        </w:rPr>
      </w:pPr>
    </w:p>
    <w:p w:rsidR="006E5D53" w:rsidRDefault="00F53E95" w:rsidP="006E5D53">
      <w:pPr>
        <w:ind w:firstLine="709"/>
        <w:rPr>
          <w:lang w:val="uk-UA" w:eastAsia="en-US"/>
        </w:rPr>
      </w:pPr>
      <w:r w:rsidRPr="00634B81">
        <w:rPr>
          <w:lang w:val="uk-UA" w:eastAsia="en-US"/>
        </w:rPr>
        <w:t>за умов</w:t>
      </w:r>
      <w:r w:rsidR="006E5D53" w:rsidRPr="00634B81">
        <w:rPr>
          <w:lang w:val="uk-UA" w:eastAsia="en-US"/>
        </w:rPr>
        <w:t>:</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12"/>
          <w:lang w:val="uk-UA" w:eastAsia="en-US"/>
        </w:rPr>
        <w:object w:dxaOrig="1400" w:dyaOrig="360">
          <v:shape id="_x0000_i1110" type="#_x0000_t75" style="width:69.75pt;height:18pt" o:ole="">
            <v:imagedata r:id="rId167" o:title=""/>
          </v:shape>
          <o:OLEObject Type="Embed" ProgID="Equation.3" ShapeID="_x0000_i1110" DrawAspect="Content" ObjectID="_1457725880" r:id="rId168"/>
        </w:object>
      </w:r>
    </w:p>
    <w:p w:rsidR="006E5D53" w:rsidRPr="00634B81" w:rsidRDefault="00F53E95" w:rsidP="006E5D53">
      <w:pPr>
        <w:ind w:firstLine="709"/>
        <w:rPr>
          <w:lang w:val="uk-UA" w:eastAsia="en-US"/>
        </w:rPr>
      </w:pPr>
      <w:r w:rsidRPr="00634B81">
        <w:rPr>
          <w:i/>
          <w:iCs/>
          <w:lang w:val="uk-UA" w:eastAsia="en-US"/>
        </w:rPr>
        <w:sym w:font="Symbol" w:char="F044"/>
      </w:r>
      <w:r w:rsidRPr="00634B81">
        <w:rPr>
          <w:i/>
          <w:iCs/>
          <w:lang w:val="uk-UA" w:eastAsia="en-US"/>
        </w:rPr>
        <w:t>D</w:t>
      </w:r>
      <w:r w:rsidRPr="00634B81">
        <w:rPr>
          <w:lang w:val="uk-UA" w:eastAsia="en-US"/>
        </w:rPr>
        <w:t xml:space="preserve"> = </w:t>
      </w:r>
      <w:r w:rsidRPr="00634B81">
        <w:rPr>
          <w:i/>
          <w:iCs/>
          <w:lang w:val="uk-UA" w:eastAsia="en-US"/>
        </w:rPr>
        <w:t>D</w:t>
      </w:r>
      <w:r w:rsidRPr="00634B81">
        <w:rPr>
          <w:i/>
          <w:iCs/>
          <w:vertAlign w:val="subscript"/>
          <w:lang w:val="uk-UA" w:eastAsia="en-US"/>
        </w:rPr>
        <w:t>нп</w:t>
      </w:r>
      <w:r w:rsidRPr="00634B81">
        <w:rPr>
          <w:lang w:val="uk-UA" w:eastAsia="en-US"/>
        </w:rPr>
        <w:t xml:space="preserve"> </w:t>
      </w:r>
      <w:r w:rsidR="006E5D53" w:rsidRPr="00634B81">
        <w:rPr>
          <w:lang w:val="uk-UA" w:eastAsia="en-US"/>
        </w:rPr>
        <w:t>-</w:t>
      </w:r>
      <w:r w:rsidRPr="00634B81">
        <w:rPr>
          <w:lang w:val="uk-UA" w:eastAsia="en-US"/>
        </w:rPr>
        <w:t xml:space="preserve"> </w:t>
      </w:r>
      <w:r w:rsidRPr="00634B81">
        <w:rPr>
          <w:i/>
          <w:iCs/>
          <w:lang w:val="uk-UA" w:eastAsia="en-US"/>
        </w:rPr>
        <w:t>D</w:t>
      </w:r>
      <w:r w:rsidRPr="00634B81">
        <w:rPr>
          <w:i/>
          <w:iCs/>
          <w:vertAlign w:val="subscript"/>
          <w:lang w:val="uk-UA" w:eastAsia="en-US"/>
        </w:rPr>
        <w:t>н</w:t>
      </w:r>
      <w:r w:rsidR="006E5D53" w:rsidRPr="00634B81">
        <w:rPr>
          <w:lang w:val="uk-UA" w:eastAsia="en-US"/>
        </w:rPr>
        <w:t>, я</w:t>
      </w:r>
      <w:r w:rsidRPr="00634B81">
        <w:rPr>
          <w:lang w:val="uk-UA" w:eastAsia="en-US"/>
        </w:rPr>
        <w:t>кщо</w:t>
      </w:r>
      <w:r w:rsidRPr="00634B81">
        <w:rPr>
          <w:i/>
          <w:iCs/>
          <w:lang w:val="uk-UA" w:eastAsia="en-US"/>
        </w:rPr>
        <w:t>D</w:t>
      </w:r>
      <w:r w:rsidRPr="00634B81">
        <w:rPr>
          <w:i/>
          <w:iCs/>
          <w:vertAlign w:val="subscript"/>
          <w:lang w:val="uk-UA" w:eastAsia="en-US"/>
        </w:rPr>
        <w:t>нп</w:t>
      </w:r>
      <w:r w:rsidRPr="00634B81">
        <w:rPr>
          <w:lang w:val="uk-UA" w:eastAsia="en-US"/>
        </w:rPr>
        <w:t xml:space="preserve"> </w:t>
      </w:r>
      <w:r w:rsidRPr="00634B81">
        <w:rPr>
          <w:lang w:val="uk-UA" w:eastAsia="en-US"/>
        </w:rPr>
        <w:sym w:font="Symbol" w:char="F03E"/>
      </w:r>
      <w:r w:rsidRPr="00634B81">
        <w:rPr>
          <w:lang w:val="uk-UA" w:eastAsia="en-US"/>
        </w:rPr>
        <w:t xml:space="preserve"> </w:t>
      </w:r>
      <w:r w:rsidRPr="00634B81">
        <w:rPr>
          <w:i/>
          <w:iCs/>
          <w:lang w:val="uk-UA" w:eastAsia="en-US"/>
        </w:rPr>
        <w:t>D</w:t>
      </w:r>
      <w:r w:rsidRPr="00634B81">
        <w:rPr>
          <w:i/>
          <w:iCs/>
          <w:vertAlign w:val="subscript"/>
          <w:lang w:val="uk-UA" w:eastAsia="en-US"/>
        </w:rPr>
        <w:t>фп</w:t>
      </w:r>
      <w:r w:rsidRPr="00634B81">
        <w:rPr>
          <w:lang w:val="uk-UA" w:eastAsia="en-US"/>
        </w:rPr>
        <w:t>,</w:t>
      </w:r>
      <w:r w:rsidRPr="00634B81">
        <w:rPr>
          <w:i/>
          <w:iCs/>
          <w:lang w:val="uk-UA" w:eastAsia="en-US"/>
        </w:rPr>
        <w:t>D</w:t>
      </w:r>
      <w:r w:rsidRPr="00634B81">
        <w:rPr>
          <w:i/>
          <w:iCs/>
          <w:vertAlign w:val="subscript"/>
          <w:lang w:val="uk-UA" w:eastAsia="en-US"/>
        </w:rPr>
        <w:t>фз</w:t>
      </w:r>
      <w:r w:rsidRPr="00634B81">
        <w:rPr>
          <w:lang w:val="uk-UA" w:eastAsia="en-US"/>
        </w:rPr>
        <w:t xml:space="preserve"> </w:t>
      </w:r>
      <w:r w:rsidRPr="00634B81">
        <w:rPr>
          <w:lang w:val="uk-UA" w:eastAsia="en-US"/>
        </w:rPr>
        <w:sym w:font="Symbol" w:char="F0A3"/>
      </w:r>
      <w:r w:rsidRPr="00634B81">
        <w:rPr>
          <w:lang w:val="uk-UA" w:eastAsia="en-US"/>
        </w:rPr>
        <w:t xml:space="preserve"> </w:t>
      </w:r>
      <w:r w:rsidRPr="00634B81">
        <w:rPr>
          <w:i/>
          <w:iCs/>
          <w:lang w:val="uk-UA" w:eastAsia="en-US"/>
        </w:rPr>
        <w:t>D</w:t>
      </w:r>
      <w:r w:rsidRPr="00634B81">
        <w:rPr>
          <w:i/>
          <w:iCs/>
          <w:vertAlign w:val="subscript"/>
          <w:lang w:val="uk-UA" w:eastAsia="en-US"/>
        </w:rPr>
        <w:t>нз</w:t>
      </w:r>
      <w:r w:rsidR="006E5D53" w:rsidRPr="00634B81">
        <w:rPr>
          <w:lang w:val="uk-UA" w:eastAsia="en-US"/>
        </w:rPr>
        <w:t>;</w:t>
      </w:r>
    </w:p>
    <w:p w:rsidR="006E5D53" w:rsidRPr="00634B81" w:rsidRDefault="00F53E95" w:rsidP="006E5D53">
      <w:pPr>
        <w:ind w:firstLine="709"/>
        <w:rPr>
          <w:lang w:val="uk-UA" w:eastAsia="en-US"/>
        </w:rPr>
      </w:pPr>
      <w:r w:rsidRPr="00634B81">
        <w:rPr>
          <w:i/>
          <w:iCs/>
          <w:lang w:val="uk-UA" w:eastAsia="en-US"/>
        </w:rPr>
        <w:sym w:font="Symbol" w:char="F044"/>
      </w:r>
      <w:r w:rsidRPr="00634B81">
        <w:rPr>
          <w:i/>
          <w:iCs/>
          <w:lang w:val="uk-UA" w:eastAsia="en-US"/>
        </w:rPr>
        <w:t>D</w:t>
      </w:r>
      <w:r w:rsidRPr="00634B81">
        <w:rPr>
          <w:lang w:val="uk-UA" w:eastAsia="en-US"/>
        </w:rPr>
        <w:t xml:space="preserve"> = </w:t>
      </w:r>
      <w:r w:rsidRPr="00634B81">
        <w:rPr>
          <w:i/>
          <w:iCs/>
          <w:lang w:val="uk-UA" w:eastAsia="en-US"/>
        </w:rPr>
        <w:t>D</w:t>
      </w:r>
      <w:r w:rsidRPr="00634B81">
        <w:rPr>
          <w:i/>
          <w:iCs/>
          <w:vertAlign w:val="subscript"/>
          <w:lang w:val="uk-UA" w:eastAsia="en-US"/>
        </w:rPr>
        <w:t>фз</w:t>
      </w:r>
      <w:r w:rsidRPr="00634B81">
        <w:rPr>
          <w:lang w:val="uk-UA" w:eastAsia="en-US"/>
        </w:rPr>
        <w:t xml:space="preserve"> </w:t>
      </w:r>
      <w:r w:rsidR="006E5D53" w:rsidRPr="00634B81">
        <w:rPr>
          <w:lang w:val="uk-UA" w:eastAsia="en-US"/>
        </w:rPr>
        <w:t>-</w:t>
      </w:r>
      <w:r w:rsidRPr="00634B81">
        <w:rPr>
          <w:lang w:val="uk-UA" w:eastAsia="en-US"/>
        </w:rPr>
        <w:t xml:space="preserve"> </w:t>
      </w:r>
      <w:r w:rsidRPr="00634B81">
        <w:rPr>
          <w:i/>
          <w:iCs/>
          <w:lang w:val="uk-UA" w:eastAsia="en-US"/>
        </w:rPr>
        <w:t>D</w:t>
      </w:r>
      <w:r w:rsidRPr="00634B81">
        <w:rPr>
          <w:i/>
          <w:iCs/>
          <w:vertAlign w:val="subscript"/>
          <w:lang w:val="uk-UA" w:eastAsia="en-US"/>
        </w:rPr>
        <w:t>нз</w:t>
      </w:r>
      <w:r w:rsidR="006E5D53" w:rsidRPr="00634B81">
        <w:rPr>
          <w:lang w:val="uk-UA" w:eastAsia="en-US"/>
        </w:rPr>
        <w:t>, я</w:t>
      </w:r>
      <w:r w:rsidRPr="00634B81">
        <w:rPr>
          <w:lang w:val="uk-UA" w:eastAsia="en-US"/>
        </w:rPr>
        <w:t>кщо</w:t>
      </w:r>
      <w:r w:rsidRPr="00634B81">
        <w:rPr>
          <w:i/>
          <w:iCs/>
          <w:lang w:val="uk-UA" w:eastAsia="en-US"/>
        </w:rPr>
        <w:t>D</w:t>
      </w:r>
      <w:r w:rsidRPr="00634B81">
        <w:rPr>
          <w:i/>
          <w:iCs/>
          <w:vertAlign w:val="subscript"/>
          <w:lang w:val="uk-UA" w:eastAsia="en-US"/>
        </w:rPr>
        <w:t>фз</w:t>
      </w:r>
      <w:r w:rsidRPr="00634B81">
        <w:rPr>
          <w:lang w:val="uk-UA" w:eastAsia="en-US"/>
        </w:rPr>
        <w:t xml:space="preserve"> </w:t>
      </w:r>
      <w:r w:rsidRPr="00634B81">
        <w:rPr>
          <w:lang w:val="uk-UA" w:eastAsia="en-US"/>
        </w:rPr>
        <w:sym w:font="Symbol" w:char="F03E"/>
      </w:r>
      <w:r w:rsidRPr="00634B81">
        <w:rPr>
          <w:lang w:val="uk-UA" w:eastAsia="en-US"/>
        </w:rPr>
        <w:t xml:space="preserve"> </w:t>
      </w:r>
      <w:r w:rsidRPr="00634B81">
        <w:rPr>
          <w:i/>
          <w:iCs/>
          <w:lang w:val="uk-UA" w:eastAsia="en-US"/>
        </w:rPr>
        <w:t>D</w:t>
      </w:r>
      <w:r w:rsidRPr="00634B81">
        <w:rPr>
          <w:i/>
          <w:iCs/>
          <w:vertAlign w:val="subscript"/>
          <w:lang w:val="uk-UA" w:eastAsia="en-US"/>
        </w:rPr>
        <w:t>нз</w:t>
      </w:r>
      <w:r w:rsidRPr="00634B81">
        <w:rPr>
          <w:lang w:val="uk-UA" w:eastAsia="en-US"/>
        </w:rPr>
        <w:t>,</w:t>
      </w:r>
      <w:r w:rsidRPr="00634B81">
        <w:rPr>
          <w:i/>
          <w:iCs/>
          <w:lang w:val="uk-UA" w:eastAsia="en-US"/>
        </w:rPr>
        <w:t>D</w:t>
      </w:r>
      <w:r w:rsidRPr="00634B81">
        <w:rPr>
          <w:i/>
          <w:iCs/>
          <w:vertAlign w:val="subscript"/>
          <w:lang w:val="uk-UA" w:eastAsia="en-US"/>
        </w:rPr>
        <w:t>фп</w:t>
      </w:r>
      <w:r w:rsidRPr="00634B81">
        <w:rPr>
          <w:lang w:val="uk-UA" w:eastAsia="en-US"/>
        </w:rPr>
        <w:t xml:space="preserve"> </w:t>
      </w:r>
      <w:r w:rsidRPr="00634B81">
        <w:rPr>
          <w:lang w:val="uk-UA" w:eastAsia="en-US"/>
        </w:rPr>
        <w:sym w:font="Symbol" w:char="F0B3"/>
      </w:r>
      <w:r w:rsidRPr="00634B81">
        <w:rPr>
          <w:lang w:val="uk-UA" w:eastAsia="en-US"/>
        </w:rPr>
        <w:t xml:space="preserve"> </w:t>
      </w:r>
      <w:r w:rsidRPr="00634B81">
        <w:rPr>
          <w:i/>
          <w:iCs/>
          <w:lang w:val="uk-UA" w:eastAsia="en-US"/>
        </w:rPr>
        <w:t>D</w:t>
      </w:r>
      <w:r w:rsidRPr="00634B81">
        <w:rPr>
          <w:i/>
          <w:iCs/>
          <w:vertAlign w:val="subscript"/>
          <w:lang w:val="uk-UA" w:eastAsia="en-US"/>
        </w:rPr>
        <w:t>нп</w:t>
      </w:r>
      <w:r w:rsidR="006E5D53" w:rsidRPr="00634B81">
        <w:rPr>
          <w:lang w:val="uk-UA" w:eastAsia="en-US"/>
        </w:rPr>
        <w:t>;</w:t>
      </w:r>
    </w:p>
    <w:p w:rsidR="006E5D53" w:rsidRPr="00634B81" w:rsidRDefault="00F53E95" w:rsidP="006E5D53">
      <w:pPr>
        <w:ind w:firstLine="709"/>
        <w:rPr>
          <w:lang w:val="uk-UA" w:eastAsia="en-US"/>
        </w:rPr>
      </w:pPr>
      <w:r w:rsidRPr="00634B81">
        <w:rPr>
          <w:i/>
          <w:iCs/>
          <w:lang w:val="uk-UA" w:eastAsia="en-US"/>
        </w:rPr>
        <w:sym w:font="Symbol" w:char="F044"/>
      </w:r>
      <w:r w:rsidRPr="00634B81">
        <w:rPr>
          <w:i/>
          <w:iCs/>
          <w:lang w:val="uk-UA" w:eastAsia="en-US"/>
        </w:rPr>
        <w:t>D</w:t>
      </w:r>
      <w:r w:rsidRPr="00634B81">
        <w:rPr>
          <w:lang w:val="uk-UA" w:eastAsia="en-US"/>
        </w:rPr>
        <w:t xml:space="preserve"> =</w:t>
      </w:r>
      <w:r w:rsidR="006E5D53" w:rsidRPr="00634B81">
        <w:rPr>
          <w:lang w:val="uk-UA" w:eastAsia="en-US"/>
        </w:rPr>
        <w:t xml:space="preserve"> (</w:t>
      </w:r>
      <w:r w:rsidRPr="00634B81">
        <w:rPr>
          <w:i/>
          <w:iCs/>
          <w:lang w:val="uk-UA" w:eastAsia="en-US"/>
        </w:rPr>
        <w:t>D</w:t>
      </w:r>
      <w:r w:rsidRPr="00634B81">
        <w:rPr>
          <w:i/>
          <w:iCs/>
          <w:vertAlign w:val="subscript"/>
          <w:lang w:val="uk-UA" w:eastAsia="en-US"/>
        </w:rPr>
        <w:t>нп</w:t>
      </w:r>
      <w:r w:rsidRPr="00634B81">
        <w:rPr>
          <w:lang w:val="uk-UA" w:eastAsia="en-US"/>
        </w:rPr>
        <w:t xml:space="preserve"> </w:t>
      </w:r>
      <w:r w:rsidR="006E5D53" w:rsidRPr="00634B81">
        <w:rPr>
          <w:lang w:val="uk-UA" w:eastAsia="en-US"/>
        </w:rPr>
        <w:t>-</w:t>
      </w:r>
      <w:r w:rsidRPr="00634B81">
        <w:rPr>
          <w:lang w:val="uk-UA" w:eastAsia="en-US"/>
        </w:rPr>
        <w:t xml:space="preserve"> </w:t>
      </w:r>
      <w:r w:rsidRPr="00634B81">
        <w:rPr>
          <w:i/>
          <w:iCs/>
          <w:lang w:val="uk-UA" w:eastAsia="en-US"/>
        </w:rPr>
        <w:t>D</w:t>
      </w:r>
      <w:r w:rsidRPr="00634B81">
        <w:rPr>
          <w:i/>
          <w:iCs/>
          <w:vertAlign w:val="subscript"/>
          <w:lang w:val="uk-UA" w:eastAsia="en-US"/>
        </w:rPr>
        <w:t>фп</w:t>
      </w:r>
      <w:r w:rsidR="006E5D53" w:rsidRPr="00634B81">
        <w:rPr>
          <w:lang w:val="uk-UA" w:eastAsia="en-US"/>
        </w:rPr>
        <w:t>) - (</w:t>
      </w:r>
      <w:r w:rsidRPr="00634B81">
        <w:rPr>
          <w:i/>
          <w:iCs/>
          <w:lang w:val="uk-UA" w:eastAsia="en-US"/>
        </w:rPr>
        <w:t>D</w:t>
      </w:r>
      <w:r w:rsidRPr="00634B81">
        <w:rPr>
          <w:i/>
          <w:iCs/>
          <w:vertAlign w:val="subscript"/>
          <w:lang w:val="uk-UA" w:eastAsia="en-US"/>
        </w:rPr>
        <w:t>фз</w:t>
      </w:r>
      <w:r w:rsidRPr="00634B81">
        <w:rPr>
          <w:lang w:val="uk-UA" w:eastAsia="en-US"/>
        </w:rPr>
        <w:t xml:space="preserve"> </w:t>
      </w:r>
      <w:r w:rsidR="006E5D53" w:rsidRPr="00634B81">
        <w:rPr>
          <w:lang w:val="uk-UA" w:eastAsia="en-US"/>
        </w:rPr>
        <w:t>-</w:t>
      </w:r>
      <w:r w:rsidRPr="00634B81">
        <w:rPr>
          <w:lang w:val="uk-UA" w:eastAsia="en-US"/>
        </w:rPr>
        <w:t xml:space="preserve"> </w:t>
      </w:r>
      <w:r w:rsidRPr="00634B81">
        <w:rPr>
          <w:i/>
          <w:iCs/>
          <w:lang w:val="uk-UA" w:eastAsia="en-US"/>
        </w:rPr>
        <w:t>D</w:t>
      </w:r>
      <w:r w:rsidRPr="00634B81">
        <w:rPr>
          <w:i/>
          <w:iCs/>
          <w:vertAlign w:val="subscript"/>
          <w:lang w:val="uk-UA" w:eastAsia="en-US"/>
        </w:rPr>
        <w:t>нз</w:t>
      </w:r>
      <w:r w:rsidR="006E5D53" w:rsidRPr="00634B81">
        <w:rPr>
          <w:lang w:val="uk-UA" w:eastAsia="en-US"/>
        </w:rPr>
        <w:t>), я</w:t>
      </w:r>
      <w:r w:rsidRPr="00634B81">
        <w:rPr>
          <w:lang w:val="uk-UA" w:eastAsia="en-US"/>
        </w:rPr>
        <w:t>кщо</w:t>
      </w:r>
      <w:r w:rsidRPr="00634B81">
        <w:rPr>
          <w:i/>
          <w:iCs/>
          <w:lang w:val="uk-UA" w:eastAsia="en-US"/>
        </w:rPr>
        <w:t>D</w:t>
      </w:r>
      <w:r w:rsidRPr="00634B81">
        <w:rPr>
          <w:i/>
          <w:iCs/>
          <w:vertAlign w:val="subscript"/>
          <w:lang w:val="uk-UA" w:eastAsia="en-US"/>
        </w:rPr>
        <w:t>нп</w:t>
      </w:r>
      <w:r w:rsidRPr="00634B81">
        <w:rPr>
          <w:lang w:val="uk-UA" w:eastAsia="en-US"/>
        </w:rPr>
        <w:t xml:space="preserve"> </w:t>
      </w:r>
      <w:r w:rsidRPr="00634B81">
        <w:rPr>
          <w:lang w:val="uk-UA" w:eastAsia="en-US"/>
        </w:rPr>
        <w:sym w:font="Symbol" w:char="F03E"/>
      </w:r>
      <w:r w:rsidRPr="00634B81">
        <w:rPr>
          <w:lang w:val="uk-UA" w:eastAsia="en-US"/>
        </w:rPr>
        <w:t xml:space="preserve"> </w:t>
      </w:r>
      <w:r w:rsidRPr="00634B81">
        <w:rPr>
          <w:i/>
          <w:iCs/>
          <w:lang w:val="uk-UA" w:eastAsia="en-US"/>
        </w:rPr>
        <w:t>D</w:t>
      </w:r>
      <w:r w:rsidRPr="00634B81">
        <w:rPr>
          <w:i/>
          <w:iCs/>
          <w:vertAlign w:val="subscript"/>
          <w:lang w:val="uk-UA" w:eastAsia="en-US"/>
        </w:rPr>
        <w:t>фп</w:t>
      </w:r>
      <w:r w:rsidRPr="00634B81">
        <w:rPr>
          <w:lang w:val="uk-UA" w:eastAsia="en-US"/>
        </w:rPr>
        <w:t>,</w:t>
      </w:r>
      <w:r w:rsidRPr="00634B81">
        <w:rPr>
          <w:i/>
          <w:iCs/>
          <w:lang w:val="uk-UA" w:eastAsia="en-US"/>
        </w:rPr>
        <w:t>D</w:t>
      </w:r>
      <w:r w:rsidRPr="00634B81">
        <w:rPr>
          <w:i/>
          <w:iCs/>
          <w:vertAlign w:val="subscript"/>
          <w:lang w:val="uk-UA" w:eastAsia="en-US"/>
        </w:rPr>
        <w:t>фз</w:t>
      </w:r>
      <w:r w:rsidRPr="00634B81">
        <w:rPr>
          <w:lang w:val="uk-UA" w:eastAsia="en-US"/>
        </w:rPr>
        <w:t xml:space="preserve"> </w:t>
      </w:r>
      <w:r w:rsidRPr="00634B81">
        <w:rPr>
          <w:lang w:val="uk-UA" w:eastAsia="en-US"/>
        </w:rPr>
        <w:sym w:font="Symbol" w:char="F03E"/>
      </w:r>
      <w:r w:rsidRPr="00634B81">
        <w:rPr>
          <w:lang w:val="uk-UA" w:eastAsia="en-US"/>
        </w:rPr>
        <w:t xml:space="preserve"> </w:t>
      </w:r>
      <w:r w:rsidRPr="00634B81">
        <w:rPr>
          <w:i/>
          <w:iCs/>
          <w:lang w:val="uk-UA" w:eastAsia="en-US"/>
        </w:rPr>
        <w:t>D</w:t>
      </w:r>
      <w:r w:rsidRPr="00634B81">
        <w:rPr>
          <w:i/>
          <w:iCs/>
          <w:vertAlign w:val="subscript"/>
          <w:lang w:val="uk-UA" w:eastAsia="en-US"/>
        </w:rPr>
        <w:t>нз</w:t>
      </w:r>
      <w:r w:rsidR="006E5D53" w:rsidRPr="00634B81">
        <w:rPr>
          <w:lang w:val="uk-UA" w:eastAsia="en-US"/>
        </w:rPr>
        <w:t>;</w:t>
      </w:r>
    </w:p>
    <w:p w:rsidR="00F53E95" w:rsidRPr="00634B81" w:rsidRDefault="00F53E95" w:rsidP="006E5D53">
      <w:pPr>
        <w:ind w:firstLine="709"/>
        <w:rPr>
          <w:lang w:val="uk-UA" w:eastAsia="en-US"/>
        </w:rPr>
      </w:pPr>
      <w:r w:rsidRPr="00634B81">
        <w:rPr>
          <w:i/>
          <w:iCs/>
          <w:lang w:val="uk-UA" w:eastAsia="en-US"/>
        </w:rPr>
        <w:sym w:font="Symbol" w:char="F044"/>
      </w:r>
      <w:r w:rsidRPr="00634B81">
        <w:rPr>
          <w:i/>
          <w:iCs/>
          <w:lang w:val="uk-UA" w:eastAsia="en-US"/>
        </w:rPr>
        <w:t>D</w:t>
      </w:r>
      <w:r w:rsidRPr="00634B81">
        <w:rPr>
          <w:lang w:val="uk-UA" w:eastAsia="en-US"/>
        </w:rPr>
        <w:t xml:space="preserve"> = 0</w:t>
      </w:r>
      <w:r w:rsidR="006E5D53" w:rsidRPr="00634B81">
        <w:rPr>
          <w:lang w:val="uk-UA" w:eastAsia="en-US"/>
        </w:rPr>
        <w:t>, я</w:t>
      </w:r>
      <w:r w:rsidRPr="00634B81">
        <w:rPr>
          <w:lang w:val="uk-UA" w:eastAsia="en-US"/>
        </w:rPr>
        <w:t>кщо</w:t>
      </w:r>
      <w:r w:rsidRPr="00634B81">
        <w:rPr>
          <w:i/>
          <w:iCs/>
          <w:lang w:val="uk-UA" w:eastAsia="en-US"/>
        </w:rPr>
        <w:t>D</w:t>
      </w:r>
      <w:r w:rsidRPr="00634B81">
        <w:rPr>
          <w:i/>
          <w:iCs/>
          <w:vertAlign w:val="subscript"/>
          <w:lang w:val="uk-UA" w:eastAsia="en-US"/>
        </w:rPr>
        <w:t>фп</w:t>
      </w:r>
      <w:r w:rsidRPr="00634B81">
        <w:rPr>
          <w:lang w:val="uk-UA" w:eastAsia="en-US"/>
        </w:rPr>
        <w:t xml:space="preserve"> </w:t>
      </w:r>
      <w:r w:rsidRPr="00634B81">
        <w:rPr>
          <w:lang w:val="uk-UA" w:eastAsia="en-US"/>
        </w:rPr>
        <w:sym w:font="Symbol" w:char="F0B3"/>
      </w:r>
      <w:r w:rsidRPr="00634B81">
        <w:rPr>
          <w:lang w:val="uk-UA" w:eastAsia="en-US"/>
        </w:rPr>
        <w:t xml:space="preserve"> </w:t>
      </w:r>
      <w:r w:rsidRPr="00634B81">
        <w:rPr>
          <w:i/>
          <w:iCs/>
          <w:lang w:val="uk-UA" w:eastAsia="en-US"/>
        </w:rPr>
        <w:t>D</w:t>
      </w:r>
      <w:r w:rsidRPr="00634B81">
        <w:rPr>
          <w:i/>
          <w:iCs/>
          <w:vertAlign w:val="subscript"/>
          <w:lang w:val="uk-UA" w:eastAsia="en-US"/>
        </w:rPr>
        <w:t>нп</w:t>
      </w:r>
      <w:r w:rsidRPr="00634B81">
        <w:rPr>
          <w:lang w:val="uk-UA" w:eastAsia="en-US"/>
        </w:rPr>
        <w:t>,</w:t>
      </w:r>
      <w:r w:rsidRPr="00634B81">
        <w:rPr>
          <w:i/>
          <w:iCs/>
          <w:lang w:val="uk-UA" w:eastAsia="en-US"/>
        </w:rPr>
        <w:t>D</w:t>
      </w:r>
      <w:r w:rsidRPr="00634B81">
        <w:rPr>
          <w:i/>
          <w:iCs/>
          <w:vertAlign w:val="subscript"/>
          <w:lang w:val="uk-UA" w:eastAsia="en-US"/>
        </w:rPr>
        <w:t>фз</w:t>
      </w:r>
      <w:r w:rsidRPr="00634B81">
        <w:rPr>
          <w:lang w:val="uk-UA" w:eastAsia="en-US"/>
        </w:rPr>
        <w:t xml:space="preserve"> </w:t>
      </w:r>
      <w:r w:rsidRPr="00634B81">
        <w:rPr>
          <w:lang w:val="uk-UA" w:eastAsia="en-US"/>
        </w:rPr>
        <w:sym w:font="Symbol" w:char="F0A3"/>
      </w:r>
      <w:r w:rsidRPr="00634B81">
        <w:rPr>
          <w:lang w:val="uk-UA" w:eastAsia="en-US"/>
        </w:rPr>
        <w:t xml:space="preserve"> </w:t>
      </w:r>
      <w:r w:rsidRPr="00634B81">
        <w:rPr>
          <w:i/>
          <w:iCs/>
          <w:lang w:val="uk-UA" w:eastAsia="en-US"/>
        </w:rPr>
        <w:t>D</w:t>
      </w:r>
      <w:r w:rsidRPr="00634B81">
        <w:rPr>
          <w:i/>
          <w:iCs/>
          <w:vertAlign w:val="subscript"/>
          <w:lang w:val="uk-UA" w:eastAsia="en-US"/>
        </w:rPr>
        <w:t>нз</w:t>
      </w:r>
      <w:r w:rsidRPr="00634B81">
        <w:rPr>
          <w:lang w:val="uk-UA" w:eastAsia="en-US"/>
        </w:rPr>
        <w:t>,</w:t>
      </w:r>
    </w:p>
    <w:p w:rsidR="00DB512A" w:rsidRDefault="00DB512A"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90"/>
        <w:gridCol w:w="322"/>
        <w:gridCol w:w="7560"/>
      </w:tblGrid>
      <w:tr w:rsidR="00F53E95" w:rsidRPr="00634B81">
        <w:tc>
          <w:tcPr>
            <w:tcW w:w="1247" w:type="dxa"/>
            <w:tcMar>
              <w:top w:w="28" w:type="dxa"/>
              <w:left w:w="28" w:type="dxa"/>
              <w:bottom w:w="28" w:type="dxa"/>
              <w:right w:w="28" w:type="dxa"/>
            </w:tcMar>
          </w:tcPr>
          <w:p w:rsidR="00F53E95" w:rsidRPr="00634B81" w:rsidRDefault="00F53E95" w:rsidP="00DB512A">
            <w:pPr>
              <w:ind w:firstLine="0"/>
              <w:rPr>
                <w:i/>
                <w:iCs/>
                <w:lang w:val="uk-UA" w:eastAsia="en-US"/>
              </w:rPr>
            </w:pPr>
            <w:r w:rsidRPr="00634B81">
              <w:rPr>
                <w:i/>
                <w:iCs/>
                <w:lang w:val="uk-UA" w:eastAsia="en-US"/>
              </w:rPr>
              <w:t>D</w:t>
            </w:r>
            <w:r w:rsidRPr="00634B81">
              <w:rPr>
                <w:i/>
                <w:iCs/>
                <w:vertAlign w:val="subscript"/>
                <w:lang w:val="uk-UA" w:eastAsia="en-US"/>
              </w:rPr>
              <w:t>нп</w:t>
            </w:r>
            <w:r w:rsidRPr="00634B81">
              <w:rPr>
                <w:lang w:val="uk-UA" w:eastAsia="en-US"/>
              </w:rPr>
              <w:t xml:space="preserve"> і </w:t>
            </w:r>
            <w:r w:rsidRPr="00634B81">
              <w:rPr>
                <w:i/>
                <w:iCs/>
                <w:lang w:val="uk-UA" w:eastAsia="en-US"/>
              </w:rPr>
              <w:t>D</w:t>
            </w:r>
            <w:r w:rsidRPr="00634B81">
              <w:rPr>
                <w:i/>
                <w:iCs/>
                <w:vertAlign w:val="subscript"/>
                <w:lang w:val="uk-UA" w:eastAsia="en-US"/>
              </w:rPr>
              <w:t>фп</w:t>
            </w:r>
          </w:p>
        </w:tc>
        <w:tc>
          <w:tcPr>
            <w:tcW w:w="336" w:type="dxa"/>
            <w:tcMar>
              <w:top w:w="28" w:type="dxa"/>
              <w:left w:w="28" w:type="dxa"/>
              <w:bottom w:w="28" w:type="dxa"/>
              <w:right w:w="28" w:type="dxa"/>
            </w:tcMar>
          </w:tcPr>
          <w:p w:rsidR="00F53E95" w:rsidRPr="00634B81" w:rsidRDefault="006E5D53" w:rsidP="00DB512A">
            <w:pPr>
              <w:ind w:firstLine="5"/>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5"/>
              <w:rPr>
                <w:lang w:val="uk-UA" w:eastAsia="en-US"/>
              </w:rPr>
            </w:pPr>
            <w:r w:rsidRPr="00634B81">
              <w:rPr>
                <w:lang w:val="uk-UA" w:eastAsia="en-US"/>
              </w:rPr>
              <w:t>порядкові номери днів від початку року відповідно нормативного і фактичного початку операції</w:t>
            </w:r>
            <w:r w:rsidR="006E5D53" w:rsidRPr="00634B81">
              <w:rPr>
                <w:lang w:val="uk-UA" w:eastAsia="en-US"/>
              </w:rPr>
              <w:t xml:space="preserve">; </w:t>
            </w:r>
          </w:p>
        </w:tc>
      </w:tr>
      <w:tr w:rsidR="00F53E95" w:rsidRPr="00634B81">
        <w:tc>
          <w:tcPr>
            <w:tcW w:w="1247" w:type="dxa"/>
            <w:tcMar>
              <w:top w:w="28" w:type="dxa"/>
              <w:left w:w="28" w:type="dxa"/>
              <w:bottom w:w="28" w:type="dxa"/>
              <w:right w:w="28" w:type="dxa"/>
            </w:tcMar>
          </w:tcPr>
          <w:p w:rsidR="00F53E95" w:rsidRPr="00634B81" w:rsidRDefault="00F53E95" w:rsidP="00DB512A">
            <w:pPr>
              <w:ind w:firstLine="0"/>
              <w:rPr>
                <w:i/>
                <w:iCs/>
                <w:lang w:val="uk-UA" w:eastAsia="en-US"/>
              </w:rPr>
            </w:pPr>
            <w:r w:rsidRPr="00634B81">
              <w:rPr>
                <w:i/>
                <w:iCs/>
                <w:lang w:val="uk-UA" w:eastAsia="en-US"/>
              </w:rPr>
              <w:t>D</w:t>
            </w:r>
            <w:r w:rsidRPr="00634B81">
              <w:rPr>
                <w:i/>
                <w:iCs/>
                <w:vertAlign w:val="subscript"/>
                <w:lang w:val="uk-UA" w:eastAsia="en-US"/>
              </w:rPr>
              <w:t>фз</w:t>
            </w:r>
            <w:r w:rsidRPr="00634B81">
              <w:rPr>
                <w:lang w:val="uk-UA" w:eastAsia="en-US"/>
              </w:rPr>
              <w:t xml:space="preserve"> і </w:t>
            </w:r>
            <w:r w:rsidRPr="00634B81">
              <w:rPr>
                <w:i/>
                <w:iCs/>
                <w:lang w:val="uk-UA" w:eastAsia="en-US"/>
              </w:rPr>
              <w:t>D</w:t>
            </w:r>
            <w:r w:rsidRPr="00634B81">
              <w:rPr>
                <w:i/>
                <w:iCs/>
                <w:vertAlign w:val="subscript"/>
                <w:lang w:val="uk-UA" w:eastAsia="en-US"/>
              </w:rPr>
              <w:t>нз</w:t>
            </w:r>
          </w:p>
        </w:tc>
        <w:tc>
          <w:tcPr>
            <w:tcW w:w="336" w:type="dxa"/>
            <w:tcMar>
              <w:top w:w="28" w:type="dxa"/>
              <w:left w:w="28" w:type="dxa"/>
              <w:bottom w:w="28" w:type="dxa"/>
              <w:right w:w="28" w:type="dxa"/>
            </w:tcMar>
          </w:tcPr>
          <w:p w:rsidR="00F53E95" w:rsidRPr="00634B81" w:rsidRDefault="006E5D53" w:rsidP="00DB512A">
            <w:pPr>
              <w:ind w:firstLine="5"/>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5"/>
              <w:rPr>
                <w:lang w:val="uk-UA" w:eastAsia="en-US"/>
              </w:rPr>
            </w:pPr>
            <w:r w:rsidRPr="00634B81">
              <w:rPr>
                <w:lang w:val="uk-UA" w:eastAsia="en-US"/>
              </w:rPr>
              <w:t>порядкові номери днів нормативного і фактичного завершення операції</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 xml:space="preserve">Показник своєчасності робіт бажано мати близьким до 1, тобто </w:t>
      </w:r>
      <w:r w:rsidR="00E70E4C">
        <w:rPr>
          <w:lang w:val="uk-UA" w:eastAsia="en-US"/>
        </w:rPr>
        <w:pict>
          <v:shape id="_x0000_i1111" type="#_x0000_t75" style="width:9pt;height:15.75pt" fillcolor="window">
            <v:imagedata r:id="rId169" o:title=""/>
          </v:shape>
        </w:pict>
      </w:r>
      <w:r w:rsidRPr="00634B81">
        <w:rPr>
          <w:i/>
          <w:iCs/>
          <w:lang w:val="uk-UA" w:eastAsia="en-US"/>
        </w:rPr>
        <w:sym w:font="Symbol" w:char="F044"/>
      </w:r>
      <w:r w:rsidRPr="00634B81">
        <w:rPr>
          <w:lang w:val="uk-UA" w:eastAsia="en-US"/>
        </w:rPr>
        <w:sym w:font="Symbol" w:char="F057"/>
      </w:r>
      <w:r w:rsidRPr="00634B81">
        <w:rPr>
          <w:lang w:val="uk-UA" w:eastAsia="en-US"/>
        </w:rPr>
        <w:t xml:space="preserve"> </w:t>
      </w:r>
      <w:r w:rsidRPr="00634B81">
        <w:rPr>
          <w:lang w:val="uk-UA" w:eastAsia="en-US"/>
        </w:rPr>
        <w:sym w:font="Symbol" w:char="F0AE"/>
      </w:r>
      <w:r w:rsidRPr="00634B81">
        <w:rPr>
          <w:lang w:val="uk-UA" w:eastAsia="en-US"/>
        </w:rPr>
        <w:t xml:space="preserve"> 0 і </w:t>
      </w:r>
      <w:r w:rsidRPr="00634B81">
        <w:rPr>
          <w:i/>
          <w:iCs/>
          <w:lang w:val="uk-UA" w:eastAsia="en-US"/>
        </w:rPr>
        <w:sym w:font="Symbol" w:char="F044"/>
      </w:r>
      <w:r w:rsidRPr="00634B81">
        <w:rPr>
          <w:i/>
          <w:iCs/>
          <w:lang w:val="uk-UA" w:eastAsia="en-US"/>
        </w:rPr>
        <w:t>D</w:t>
      </w:r>
      <w:r w:rsidRPr="00634B81">
        <w:rPr>
          <w:lang w:val="uk-UA" w:eastAsia="en-US"/>
        </w:rPr>
        <w:t xml:space="preserve"> </w:t>
      </w:r>
      <w:r w:rsidRPr="00634B81">
        <w:rPr>
          <w:lang w:val="uk-UA" w:eastAsia="en-US"/>
        </w:rPr>
        <w:sym w:font="Symbol" w:char="F0AE"/>
      </w:r>
      <w:r w:rsidRPr="00634B81">
        <w:rPr>
          <w:lang w:val="uk-UA" w:eastAsia="en-US"/>
        </w:rPr>
        <w:t xml:space="preserve"> 0</w:t>
      </w:r>
      <w:r w:rsidR="006E5D53" w:rsidRPr="00634B81">
        <w:rPr>
          <w:lang w:val="uk-UA" w:eastAsia="en-US"/>
        </w:rPr>
        <w:t>.</w:t>
      </w:r>
    </w:p>
    <w:p w:rsidR="00F53E95" w:rsidRPr="00634B81" w:rsidRDefault="00F53E95" w:rsidP="006E5D53">
      <w:pPr>
        <w:ind w:firstLine="709"/>
        <w:rPr>
          <w:lang w:val="uk-UA" w:eastAsia="en-US"/>
        </w:rPr>
      </w:pPr>
      <w:r w:rsidRPr="00634B81">
        <w:rPr>
          <w:lang w:val="uk-UA" w:eastAsia="en-US"/>
        </w:rPr>
        <w:t>Середньорічна питома витрата палива на еталонний гектар визначається відношенням</w:t>
      </w:r>
    </w:p>
    <w:p w:rsidR="00DB512A"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1020" w:dyaOrig="720">
          <v:shape id="_x0000_i1112" type="#_x0000_t75" style="width:51pt;height:36pt" o:ole="">
            <v:imagedata r:id="rId170" o:title=""/>
          </v:shape>
          <o:OLEObject Type="Embed" ProgID="Equation.3" ShapeID="_x0000_i1112" DrawAspect="Content" ObjectID="_1457725881" r:id="rId171"/>
        </w:object>
      </w:r>
    </w:p>
    <w:p w:rsidR="00DB512A" w:rsidRDefault="00DB512A"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48"/>
        <w:gridCol w:w="325"/>
        <w:gridCol w:w="7599"/>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G</w:t>
            </w:r>
            <w:r w:rsidRPr="00634B81">
              <w:rPr>
                <w:i/>
                <w:iCs/>
                <w:vertAlign w:val="subscript"/>
                <w:lang w:val="uk-UA" w:eastAsia="en-US"/>
              </w:rPr>
              <w:t>пр</w:t>
            </w:r>
          </w:p>
        </w:tc>
        <w:tc>
          <w:tcPr>
            <w:tcW w:w="336" w:type="dxa"/>
            <w:tcMar>
              <w:top w:w="28" w:type="dxa"/>
              <w:left w:w="28" w:type="dxa"/>
              <w:bottom w:w="28" w:type="dxa"/>
              <w:right w:w="28" w:type="dxa"/>
            </w:tcMar>
          </w:tcPr>
          <w:p w:rsidR="00F53E95" w:rsidRPr="00634B81" w:rsidRDefault="006E5D53" w:rsidP="00DB512A">
            <w:pPr>
              <w:ind w:firstLine="23"/>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23"/>
              <w:rPr>
                <w:lang w:val="uk-UA" w:eastAsia="en-US"/>
              </w:rPr>
            </w:pPr>
            <w:r w:rsidRPr="00634B81">
              <w:rPr>
                <w:lang w:val="uk-UA" w:eastAsia="en-US"/>
              </w:rPr>
              <w:t>загальна витрата палива на виконання механізованих робіт за рік, кг</w:t>
            </w:r>
            <w:r w:rsidR="006E5D53" w:rsidRPr="00634B81">
              <w:rPr>
                <w:lang w:val="uk-UA" w:eastAsia="en-US"/>
              </w:rPr>
              <w:t xml:space="preserve">. </w:t>
            </w:r>
          </w:p>
        </w:tc>
      </w:tr>
    </w:tbl>
    <w:p w:rsidR="00F53E95" w:rsidRPr="00634B81" w:rsidRDefault="00F53E95" w:rsidP="006E5D53">
      <w:pPr>
        <w:ind w:firstLine="709"/>
        <w:rPr>
          <w:lang w:val="uk-UA" w:eastAsia="en-US"/>
        </w:rPr>
      </w:pPr>
      <w:r w:rsidRPr="00634B81">
        <w:rPr>
          <w:lang w:val="uk-UA" w:eastAsia="en-US"/>
        </w:rPr>
        <w:t xml:space="preserve">Рівень питомої витрати палива стосовно нормативного значення показника </w:t>
      </w:r>
      <w:r w:rsidRPr="00634B81">
        <w:rPr>
          <w:i/>
          <w:iCs/>
          <w:lang w:val="uk-UA" w:eastAsia="en-US"/>
        </w:rPr>
        <w:t>g</w:t>
      </w:r>
      <w:r w:rsidRPr="00634B81">
        <w:rPr>
          <w:i/>
          <w:iCs/>
          <w:vertAlign w:val="subscript"/>
          <w:lang w:val="uk-UA" w:eastAsia="en-US"/>
        </w:rPr>
        <w:t>пн</w:t>
      </w:r>
      <w:r w:rsidRPr="00634B81">
        <w:rPr>
          <w:lang w:val="uk-UA" w:eastAsia="en-US"/>
        </w:rPr>
        <w:t xml:space="preserve"> визначається як</w:t>
      </w:r>
    </w:p>
    <w:p w:rsidR="00DB512A"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999" w:dyaOrig="680">
          <v:shape id="_x0000_i1113" type="#_x0000_t75" style="width:50.25pt;height:33.75pt" o:ole="">
            <v:imagedata r:id="rId172" o:title=""/>
          </v:shape>
          <o:OLEObject Type="Embed" ProgID="Equation.3" ShapeID="_x0000_i1113" DrawAspect="Content" ObjectID="_1457725882" r:id="rId173"/>
        </w:object>
      </w:r>
    </w:p>
    <w:p w:rsidR="00DB512A" w:rsidRDefault="00DB512A"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Коефіцієнт змінності роботи тракторів розраховується за формулами</w:t>
      </w:r>
      <w:r w:rsidR="006E5D53" w:rsidRPr="00634B81">
        <w:rPr>
          <w:lang w:val="uk-UA" w:eastAsia="en-US"/>
        </w:rPr>
        <w:t>:</w:t>
      </w:r>
    </w:p>
    <w:p w:rsidR="006E5D53" w:rsidRDefault="00F53E95" w:rsidP="006E5D53">
      <w:pPr>
        <w:ind w:firstLine="709"/>
        <w:rPr>
          <w:lang w:val="uk-UA" w:eastAsia="en-US"/>
        </w:rPr>
      </w:pPr>
      <w:r w:rsidRPr="00634B81">
        <w:rPr>
          <w:lang w:val="uk-UA" w:eastAsia="en-US"/>
        </w:rPr>
        <w:t>у певному періоді</w:t>
      </w:r>
      <w:r w:rsidR="006E5D53" w:rsidRPr="00634B81">
        <w:rPr>
          <w:lang w:val="uk-UA" w:eastAsia="en-US"/>
        </w:rPr>
        <w:t xml:space="preserve"> </w:t>
      </w:r>
      <w:r w:rsidR="00DB512A">
        <w:rPr>
          <w:lang w:val="uk-UA" w:eastAsia="en-US"/>
        </w:rPr>
        <w:t>–</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2"/>
          <w:lang w:val="uk-UA" w:eastAsia="en-US"/>
        </w:rPr>
        <w:object w:dxaOrig="1520" w:dyaOrig="740">
          <v:shape id="_x0000_i1114" type="#_x0000_t75" style="width:51.75pt;height:25.5pt" o:ole="">
            <v:imagedata r:id="rId174" o:title=""/>
          </v:shape>
          <o:OLEObject Type="Embed" ProgID="Equation.3" ShapeID="_x0000_i1114" DrawAspect="Content" ObjectID="_1457725883" r:id="rId175"/>
        </w:object>
      </w:r>
    </w:p>
    <w:p w:rsidR="00DB512A" w:rsidRDefault="00DB512A" w:rsidP="006E5D53">
      <w:pPr>
        <w:ind w:firstLine="709"/>
        <w:rPr>
          <w:lang w:val="uk-UA" w:eastAsia="en-US"/>
        </w:rPr>
      </w:pPr>
    </w:p>
    <w:p w:rsidR="006E5D53" w:rsidRDefault="00F53E95" w:rsidP="006E5D53">
      <w:pPr>
        <w:ind w:firstLine="709"/>
        <w:rPr>
          <w:lang w:val="uk-UA" w:eastAsia="en-US"/>
        </w:rPr>
      </w:pPr>
      <w:r w:rsidRPr="00634B81">
        <w:rPr>
          <w:lang w:val="uk-UA" w:eastAsia="en-US"/>
        </w:rPr>
        <w:t>за рік</w:t>
      </w:r>
      <w:r w:rsidR="006E5D53" w:rsidRPr="00634B81">
        <w:rPr>
          <w:lang w:val="uk-UA" w:eastAsia="en-US"/>
        </w:rPr>
        <w:t xml:space="preserve"> </w:t>
      </w:r>
      <w:r w:rsidR="00DB512A">
        <w:rPr>
          <w:lang w:val="uk-UA" w:eastAsia="en-US"/>
        </w:rPr>
        <w:t>–</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1260" w:dyaOrig="680">
          <v:shape id="_x0000_i1115" type="#_x0000_t75" style="width:45pt;height:24pt" o:ole="">
            <v:imagedata r:id="rId176" o:title=""/>
          </v:shape>
          <o:OLEObject Type="Embed" ProgID="Equation.3" ShapeID="_x0000_i1115" DrawAspect="Content" ObjectID="_1457725884" r:id="rId177"/>
        </w:object>
      </w:r>
    </w:p>
    <w:p w:rsidR="00DB512A" w:rsidRDefault="00DB512A"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52"/>
        <w:gridCol w:w="321"/>
        <w:gridCol w:w="7499"/>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Т</w:t>
            </w:r>
            <w:r w:rsidRPr="00634B81">
              <w:rPr>
                <w:i/>
                <w:iCs/>
                <w:vertAlign w:val="subscript"/>
                <w:lang w:val="uk-UA" w:eastAsia="en-US"/>
              </w:rPr>
              <w:t>ф</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 xml:space="preserve">фактичний час роботи трактора за </w:t>
            </w:r>
            <w:r w:rsidRPr="00634B81">
              <w:rPr>
                <w:i/>
                <w:iCs/>
                <w:lang w:val="uk-UA" w:eastAsia="en-US"/>
              </w:rPr>
              <w:t>D</w:t>
            </w:r>
            <w:r w:rsidRPr="00634B81">
              <w:rPr>
                <w:i/>
                <w:iCs/>
                <w:vertAlign w:val="subscript"/>
                <w:lang w:val="uk-UA" w:eastAsia="en-US"/>
              </w:rPr>
              <w:t>p</w:t>
            </w:r>
            <w:r w:rsidRPr="00634B81">
              <w:rPr>
                <w:lang w:val="uk-UA" w:eastAsia="en-US"/>
              </w:rPr>
              <w:t xml:space="preserve"> днів, год</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Т</w:t>
            </w:r>
            <w:r w:rsidRPr="00634B81">
              <w:rPr>
                <w:i/>
                <w:iCs/>
                <w:vertAlign w:val="subscript"/>
                <w:lang w:val="uk-UA" w:eastAsia="en-US"/>
              </w:rPr>
              <w:t>нзм</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тривалість нормативної зміни, год</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мзм</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число машинозмін</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vertAlign w:val="subscript"/>
                <w:lang w:val="uk-UA" w:eastAsia="en-US"/>
              </w:rPr>
            </w:pPr>
            <w:r w:rsidRPr="00634B81">
              <w:rPr>
                <w:i/>
                <w:iCs/>
                <w:lang w:val="uk-UA" w:eastAsia="en-US"/>
              </w:rPr>
              <w:t>N</w:t>
            </w:r>
            <w:r w:rsidRPr="00634B81">
              <w:rPr>
                <w:i/>
                <w:iCs/>
                <w:vertAlign w:val="subscript"/>
                <w:lang w:val="uk-UA" w:eastAsia="en-US"/>
              </w:rPr>
              <w:t>мд</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число машиноднів</w:t>
            </w:r>
            <w:r w:rsidR="006E5D53" w:rsidRPr="00634B81">
              <w:rPr>
                <w:lang w:val="uk-UA" w:eastAsia="en-US"/>
              </w:rPr>
              <w:t xml:space="preserve">. </w:t>
            </w:r>
          </w:p>
        </w:tc>
      </w:tr>
    </w:tbl>
    <w:p w:rsidR="00F53E95" w:rsidRPr="00634B81" w:rsidRDefault="00F53E95" w:rsidP="006E5D53">
      <w:pPr>
        <w:ind w:firstLine="709"/>
        <w:rPr>
          <w:i/>
          <w:iCs/>
          <w:lang w:val="uk-UA" w:eastAsia="en-US"/>
        </w:rPr>
      </w:pPr>
      <w:r w:rsidRPr="00634B81">
        <w:rPr>
          <w:i/>
          <w:iCs/>
          <w:lang w:val="uk-UA" w:eastAsia="en-US"/>
        </w:rPr>
        <w:t>Оцінка впливу факторів на показники машиновикористання</w:t>
      </w:r>
    </w:p>
    <w:p w:rsidR="006E5D53" w:rsidRPr="00634B81" w:rsidRDefault="00F53E95" w:rsidP="006E5D53">
      <w:pPr>
        <w:ind w:firstLine="709"/>
        <w:rPr>
          <w:lang w:val="uk-UA" w:eastAsia="en-US"/>
        </w:rPr>
      </w:pPr>
      <w:r w:rsidRPr="00634B81">
        <w:rPr>
          <w:lang w:val="uk-UA" w:eastAsia="en-US"/>
        </w:rPr>
        <w:t>На показники машиновикористання впливає сумісна дія факторів різної природи</w:t>
      </w:r>
      <w:r w:rsidR="006E5D53" w:rsidRPr="00634B81">
        <w:rPr>
          <w:lang w:val="uk-UA" w:eastAsia="en-US"/>
        </w:rPr>
        <w:t xml:space="preserve">. </w:t>
      </w:r>
      <w:r w:rsidRPr="00634B81">
        <w:rPr>
          <w:lang w:val="uk-UA" w:eastAsia="en-US"/>
        </w:rPr>
        <w:t>Для керування ситуацією важливо встановити міру впливу окремих факторів на кінцеві результати</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 xml:space="preserve">Міру впливу окремих факторів на показник можна оцінити методом </w:t>
      </w:r>
      <w:r w:rsidRPr="00634B81">
        <w:rPr>
          <w:i/>
          <w:iCs/>
          <w:lang w:val="uk-UA" w:eastAsia="en-US"/>
        </w:rPr>
        <w:t>елімінування</w:t>
      </w:r>
      <w:r w:rsidR="006E5D53" w:rsidRPr="00634B81">
        <w:rPr>
          <w:lang w:val="uk-UA" w:eastAsia="en-US"/>
        </w:rPr>
        <w:t xml:space="preserve"> (</w:t>
      </w:r>
      <w:r w:rsidRPr="00634B81">
        <w:rPr>
          <w:lang w:val="uk-UA" w:eastAsia="en-US"/>
        </w:rPr>
        <w:t>вилучення</w:t>
      </w:r>
      <w:r w:rsidR="006E5D53" w:rsidRPr="00634B81">
        <w:rPr>
          <w:lang w:val="uk-UA" w:eastAsia="en-US"/>
        </w:rPr>
        <w:t>),</w:t>
      </w:r>
      <w:r w:rsidRPr="00634B81">
        <w:rPr>
          <w:lang w:val="uk-UA" w:eastAsia="en-US"/>
        </w:rPr>
        <w:t xml:space="preserve"> при якому почергово визначається вплив одного фактора при нейтралізації впливу інших змінних</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Елімінування здійснюється шляхом ланцюгових підстановок</w:t>
      </w:r>
      <w:r w:rsidR="006E5D53" w:rsidRPr="00634B81">
        <w:rPr>
          <w:lang w:val="uk-UA" w:eastAsia="en-US"/>
        </w:rPr>
        <w:t xml:space="preserve"> (</w:t>
      </w:r>
      <w:r w:rsidRPr="00634B81">
        <w:rPr>
          <w:lang w:val="uk-UA" w:eastAsia="en-US"/>
        </w:rPr>
        <w:t>табл</w:t>
      </w:r>
      <w:r w:rsidR="006E5D53" w:rsidRPr="00634B81">
        <w:rPr>
          <w:lang w:val="uk-UA" w:eastAsia="en-US"/>
        </w:rPr>
        <w:t>.1</w:t>
      </w:r>
      <w:r w:rsidR="00656318" w:rsidRPr="00634B81">
        <w:rPr>
          <w:lang w:val="uk-UA" w:eastAsia="en-US"/>
        </w:rPr>
        <w:t>1</w:t>
      </w:r>
      <w:r w:rsidR="006E5D53" w:rsidRPr="00634B81">
        <w:rPr>
          <w:lang w:val="uk-UA" w:eastAsia="en-US"/>
        </w:rPr>
        <w:t>).</w:t>
      </w:r>
    </w:p>
    <w:p w:rsidR="00DB512A" w:rsidRDefault="00DB512A" w:rsidP="006E5D53">
      <w:pPr>
        <w:ind w:firstLine="709"/>
        <w:rPr>
          <w:lang w:val="uk-UA" w:eastAsia="en-US"/>
        </w:rPr>
      </w:pPr>
    </w:p>
    <w:p w:rsidR="006E5D53" w:rsidRPr="00634B81" w:rsidRDefault="00656318" w:rsidP="006E5D53">
      <w:pPr>
        <w:ind w:firstLine="709"/>
        <w:rPr>
          <w:lang w:val="uk-UA" w:eastAsia="en-US"/>
        </w:rPr>
      </w:pPr>
      <w:r w:rsidRPr="00634B81">
        <w:rPr>
          <w:lang w:val="uk-UA" w:eastAsia="en-US"/>
        </w:rPr>
        <w:t>Таблиця 11</w:t>
      </w:r>
      <w:r w:rsidR="006E5D53" w:rsidRPr="00634B81">
        <w:rPr>
          <w:lang w:val="uk-UA" w:eastAsia="en-US"/>
        </w:rPr>
        <w:t>.</w:t>
      </w:r>
    </w:p>
    <w:p w:rsidR="00F53E95" w:rsidRPr="00634B81" w:rsidRDefault="00F53E95" w:rsidP="006E5D53">
      <w:pPr>
        <w:ind w:firstLine="709"/>
        <w:rPr>
          <w:lang w:val="uk-UA" w:eastAsia="en-US"/>
        </w:rPr>
      </w:pPr>
      <w:r w:rsidRPr="00634B81">
        <w:rPr>
          <w:lang w:val="uk-UA" w:eastAsia="en-US"/>
        </w:rPr>
        <w:t>Загальна схема ланцюгових підстановок</w:t>
      </w:r>
    </w:p>
    <w:tbl>
      <w:tblPr>
        <w:tblStyle w:val="16"/>
        <w:tblW w:w="0" w:type="auto"/>
        <w:tblInd w:w="0" w:type="dxa"/>
        <w:tblLook w:val="01E0" w:firstRow="1" w:lastRow="1" w:firstColumn="1" w:lastColumn="1" w:noHBand="0" w:noVBand="0"/>
      </w:tblPr>
      <w:tblGrid>
        <w:gridCol w:w="1271"/>
        <w:gridCol w:w="463"/>
        <w:gridCol w:w="463"/>
        <w:gridCol w:w="394"/>
        <w:gridCol w:w="434"/>
        <w:gridCol w:w="394"/>
        <w:gridCol w:w="463"/>
        <w:gridCol w:w="933"/>
        <w:gridCol w:w="985"/>
      </w:tblGrid>
      <w:tr w:rsidR="00F53E95" w:rsidRPr="00634B81">
        <w:trPr>
          <w:trHeight w:val="20"/>
        </w:trPr>
        <w:tc>
          <w:tcPr>
            <w:tcW w:w="0" w:type="auto"/>
            <w:vMerge w:val="restart"/>
          </w:tcPr>
          <w:p w:rsidR="00F53E95" w:rsidRPr="00634B81" w:rsidRDefault="00F53E95" w:rsidP="00DB512A">
            <w:pPr>
              <w:pStyle w:val="aff4"/>
              <w:rPr>
                <w:lang w:val="uk-UA"/>
              </w:rPr>
            </w:pPr>
            <w:r w:rsidRPr="00634B81">
              <w:rPr>
                <w:lang w:val="uk-UA"/>
              </w:rPr>
              <w:t>Підстановка</w:t>
            </w:r>
          </w:p>
        </w:tc>
        <w:tc>
          <w:tcPr>
            <w:tcW w:w="0" w:type="auto"/>
            <w:gridSpan w:val="6"/>
          </w:tcPr>
          <w:p w:rsidR="00F53E95" w:rsidRPr="00634B81" w:rsidRDefault="00F53E95" w:rsidP="00DB512A">
            <w:pPr>
              <w:pStyle w:val="aff4"/>
              <w:rPr>
                <w:lang w:val="uk-UA"/>
              </w:rPr>
            </w:pPr>
            <w:r w:rsidRPr="00634B81">
              <w:rPr>
                <w:lang w:val="uk-UA"/>
              </w:rPr>
              <w:t>Фактори</w:t>
            </w:r>
          </w:p>
        </w:tc>
        <w:tc>
          <w:tcPr>
            <w:tcW w:w="0" w:type="auto"/>
            <w:vMerge w:val="restart"/>
          </w:tcPr>
          <w:p w:rsidR="00F53E95" w:rsidRPr="00634B81" w:rsidRDefault="00F53E95" w:rsidP="00DB512A">
            <w:pPr>
              <w:pStyle w:val="aff4"/>
              <w:rPr>
                <w:lang w:val="uk-UA"/>
              </w:rPr>
            </w:pPr>
            <w:r w:rsidRPr="00634B81">
              <w:rPr>
                <w:lang w:val="uk-UA"/>
              </w:rPr>
              <w:t>Функція</w:t>
            </w:r>
          </w:p>
          <w:p w:rsidR="00F53E95" w:rsidRPr="00634B81" w:rsidRDefault="00F53E95" w:rsidP="00DB512A">
            <w:pPr>
              <w:pStyle w:val="aff4"/>
              <w:rPr>
                <w:i/>
                <w:iCs/>
                <w:lang w:val="uk-UA"/>
              </w:rPr>
            </w:pPr>
            <w:r w:rsidRPr="00634B81">
              <w:rPr>
                <w:i/>
                <w:iCs/>
                <w:lang w:val="uk-UA"/>
              </w:rPr>
              <w:t>y</w:t>
            </w:r>
          </w:p>
        </w:tc>
        <w:tc>
          <w:tcPr>
            <w:tcW w:w="0" w:type="auto"/>
            <w:vMerge w:val="restart"/>
          </w:tcPr>
          <w:p w:rsidR="00F53E95" w:rsidRPr="00634B81" w:rsidRDefault="00F53E95" w:rsidP="00DB512A">
            <w:pPr>
              <w:pStyle w:val="aff4"/>
              <w:rPr>
                <w:lang w:val="uk-UA"/>
              </w:rPr>
            </w:pPr>
            <w:r w:rsidRPr="00634B81">
              <w:rPr>
                <w:lang w:val="uk-UA"/>
              </w:rPr>
              <w:t>Вплив</w:t>
            </w:r>
          </w:p>
          <w:p w:rsidR="00F53E95" w:rsidRPr="00634B81" w:rsidRDefault="00F53E95" w:rsidP="00DB512A">
            <w:pPr>
              <w:pStyle w:val="aff4"/>
              <w:rPr>
                <w:lang w:val="uk-UA"/>
              </w:rPr>
            </w:pPr>
            <w:r w:rsidRPr="00634B81">
              <w:rPr>
                <w:lang w:val="uk-UA"/>
              </w:rPr>
              <w:t>фактора</w:t>
            </w:r>
          </w:p>
        </w:tc>
      </w:tr>
      <w:tr w:rsidR="00F53E95" w:rsidRPr="00634B81">
        <w:trPr>
          <w:trHeight w:val="20"/>
        </w:trPr>
        <w:tc>
          <w:tcPr>
            <w:tcW w:w="0" w:type="auto"/>
            <w:vMerge/>
          </w:tcPr>
          <w:p w:rsidR="00F53E95" w:rsidRPr="00634B81" w:rsidRDefault="00F53E95" w:rsidP="00DB512A">
            <w:pPr>
              <w:pStyle w:val="aff4"/>
              <w:rPr>
                <w:lang w:val="uk-UA"/>
              </w:rPr>
            </w:pP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і</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n</w:t>
            </w:r>
          </w:p>
        </w:tc>
        <w:tc>
          <w:tcPr>
            <w:tcW w:w="0" w:type="auto"/>
            <w:vMerge/>
          </w:tcPr>
          <w:p w:rsidR="00F53E95" w:rsidRPr="00634B81" w:rsidRDefault="00F53E95" w:rsidP="00DB512A">
            <w:pPr>
              <w:pStyle w:val="aff4"/>
              <w:rPr>
                <w:lang w:val="uk-UA"/>
              </w:rPr>
            </w:pPr>
          </w:p>
        </w:tc>
        <w:tc>
          <w:tcPr>
            <w:tcW w:w="0" w:type="auto"/>
            <w:vMerge/>
          </w:tcPr>
          <w:p w:rsidR="00F53E95" w:rsidRPr="00634B81" w:rsidRDefault="00F53E95" w:rsidP="00DB512A">
            <w:pPr>
              <w:pStyle w:val="aff4"/>
              <w:rPr>
                <w:lang w:val="uk-UA"/>
              </w:rPr>
            </w:pP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Нульова</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10</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20</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і0</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n0</w:t>
            </w:r>
          </w:p>
        </w:tc>
        <w:tc>
          <w:tcPr>
            <w:tcW w:w="0" w:type="auto"/>
          </w:tcPr>
          <w:p w:rsidR="00F53E95" w:rsidRPr="00634B81" w:rsidRDefault="00F53E95" w:rsidP="00DB512A">
            <w:pPr>
              <w:pStyle w:val="aff4"/>
              <w:rPr>
                <w:i/>
                <w:iCs/>
                <w:lang w:val="uk-UA"/>
              </w:rPr>
            </w:pPr>
            <w:r w:rsidRPr="00634B81">
              <w:rPr>
                <w:i/>
                <w:iCs/>
                <w:lang w:val="uk-UA"/>
              </w:rPr>
              <w:t>y</w:t>
            </w:r>
            <w:r w:rsidRPr="00634B81">
              <w:rPr>
                <w:i/>
                <w:iCs/>
                <w:vertAlign w:val="subscript"/>
                <w:lang w:val="uk-UA"/>
              </w:rPr>
              <w:t>0</w:t>
            </w:r>
          </w:p>
        </w:tc>
        <w:tc>
          <w:tcPr>
            <w:tcW w:w="0" w:type="auto"/>
          </w:tcPr>
          <w:p w:rsidR="00F53E95" w:rsidRPr="00634B81" w:rsidRDefault="006E5D53" w:rsidP="00DB512A">
            <w:pPr>
              <w:pStyle w:val="aff4"/>
              <w:rPr>
                <w:lang w:val="uk-UA"/>
              </w:rPr>
            </w:pPr>
            <w:r w:rsidRPr="00634B81">
              <w:rPr>
                <w:lang w:val="uk-UA"/>
              </w:rPr>
              <w:t>-</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Перша</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1ф</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20</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і0</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n0</w:t>
            </w:r>
          </w:p>
        </w:tc>
        <w:tc>
          <w:tcPr>
            <w:tcW w:w="0" w:type="auto"/>
          </w:tcPr>
          <w:p w:rsidR="00F53E95" w:rsidRPr="00634B81" w:rsidRDefault="00F53E95" w:rsidP="00DB512A">
            <w:pPr>
              <w:pStyle w:val="aff4"/>
              <w:rPr>
                <w:i/>
                <w:iCs/>
                <w:lang w:val="uk-UA"/>
              </w:rPr>
            </w:pPr>
            <w:r w:rsidRPr="00634B81">
              <w:rPr>
                <w:i/>
                <w:iCs/>
                <w:lang w:val="uk-UA"/>
              </w:rPr>
              <w:t>y</w:t>
            </w:r>
            <w:r w:rsidRPr="00634B81">
              <w:rPr>
                <w:i/>
                <w:iCs/>
                <w:vertAlign w:val="subscript"/>
                <w:lang w:val="uk-UA"/>
              </w:rPr>
              <w:t>1</w:t>
            </w:r>
          </w:p>
        </w:tc>
        <w:tc>
          <w:tcPr>
            <w:tcW w:w="0" w:type="auto"/>
          </w:tcPr>
          <w:p w:rsidR="00F53E95" w:rsidRPr="00634B81" w:rsidRDefault="00F53E95" w:rsidP="00DB512A">
            <w:pPr>
              <w:pStyle w:val="aff4"/>
              <w:rPr>
                <w:i/>
                <w:iCs/>
                <w:lang w:val="uk-UA"/>
              </w:rPr>
            </w:pPr>
            <w:r w:rsidRPr="00634B81">
              <w:rPr>
                <w:i/>
                <w:iCs/>
                <w:lang w:val="uk-UA"/>
              </w:rPr>
              <w:t>y</w:t>
            </w:r>
            <w:r w:rsidRPr="00634B81">
              <w:rPr>
                <w:i/>
                <w:iCs/>
                <w:vertAlign w:val="subscript"/>
                <w:lang w:val="uk-UA"/>
              </w:rPr>
              <w:t>1</w:t>
            </w:r>
            <w:r w:rsidRPr="00634B81">
              <w:rPr>
                <w:i/>
                <w:iCs/>
                <w:lang w:val="uk-UA"/>
              </w:rPr>
              <w:t xml:space="preserve"> </w:t>
            </w:r>
            <w:r w:rsidR="006E5D53" w:rsidRPr="00634B81">
              <w:rPr>
                <w:lang w:val="uk-UA"/>
              </w:rPr>
              <w:t>-</w:t>
            </w:r>
            <w:r w:rsidRPr="00634B81">
              <w:rPr>
                <w:i/>
                <w:iCs/>
                <w:lang w:val="uk-UA"/>
              </w:rPr>
              <w:t xml:space="preserve"> y</w:t>
            </w:r>
            <w:r w:rsidRPr="00634B81">
              <w:rPr>
                <w:i/>
                <w:iCs/>
                <w:vertAlign w:val="subscript"/>
                <w:lang w:val="uk-UA"/>
              </w:rPr>
              <w:t>0</w:t>
            </w:r>
          </w:p>
        </w:tc>
      </w:tr>
      <w:tr w:rsidR="00F53E95" w:rsidRPr="00634B81">
        <w:trPr>
          <w:trHeight w:val="20"/>
        </w:trPr>
        <w:tc>
          <w:tcPr>
            <w:tcW w:w="0" w:type="auto"/>
          </w:tcPr>
          <w:p w:rsidR="00F53E95" w:rsidRPr="00634B81" w:rsidRDefault="00F53E95" w:rsidP="00DB512A">
            <w:pPr>
              <w:pStyle w:val="aff4"/>
              <w:rPr>
                <w:lang w:val="uk-UA"/>
              </w:rPr>
            </w:pPr>
            <w:r w:rsidRPr="00634B81">
              <w:rPr>
                <w:lang w:val="uk-UA"/>
              </w:rPr>
              <w:t>Друга</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1ф</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2ф</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і0</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n0</w:t>
            </w:r>
          </w:p>
        </w:tc>
        <w:tc>
          <w:tcPr>
            <w:tcW w:w="0" w:type="auto"/>
          </w:tcPr>
          <w:p w:rsidR="00F53E95" w:rsidRPr="00634B81" w:rsidRDefault="00F53E95" w:rsidP="00DB512A">
            <w:pPr>
              <w:pStyle w:val="aff4"/>
              <w:rPr>
                <w:i/>
                <w:iCs/>
                <w:lang w:val="uk-UA"/>
              </w:rPr>
            </w:pPr>
            <w:r w:rsidRPr="00634B81">
              <w:rPr>
                <w:i/>
                <w:iCs/>
                <w:lang w:val="uk-UA"/>
              </w:rPr>
              <w:t>y</w:t>
            </w:r>
            <w:r w:rsidRPr="00634B81">
              <w:rPr>
                <w:i/>
                <w:iCs/>
                <w:vertAlign w:val="subscript"/>
                <w:lang w:val="uk-UA"/>
              </w:rPr>
              <w:t>2</w:t>
            </w:r>
          </w:p>
        </w:tc>
        <w:tc>
          <w:tcPr>
            <w:tcW w:w="0" w:type="auto"/>
          </w:tcPr>
          <w:p w:rsidR="00F53E95" w:rsidRPr="00634B81" w:rsidRDefault="00F53E95" w:rsidP="00DB512A">
            <w:pPr>
              <w:pStyle w:val="aff4"/>
              <w:rPr>
                <w:i/>
                <w:iCs/>
                <w:lang w:val="uk-UA"/>
              </w:rPr>
            </w:pPr>
            <w:r w:rsidRPr="00634B81">
              <w:rPr>
                <w:i/>
                <w:iCs/>
                <w:lang w:val="uk-UA"/>
              </w:rPr>
              <w:t>y</w:t>
            </w:r>
            <w:r w:rsidRPr="00634B81">
              <w:rPr>
                <w:i/>
                <w:iCs/>
                <w:vertAlign w:val="subscript"/>
                <w:lang w:val="uk-UA"/>
              </w:rPr>
              <w:t>2</w:t>
            </w:r>
            <w:r w:rsidRPr="00634B81">
              <w:rPr>
                <w:i/>
                <w:iCs/>
                <w:lang w:val="uk-UA"/>
              </w:rPr>
              <w:t xml:space="preserve"> </w:t>
            </w:r>
            <w:r w:rsidR="006E5D53" w:rsidRPr="00634B81">
              <w:rPr>
                <w:lang w:val="uk-UA"/>
              </w:rPr>
              <w:t>-</w:t>
            </w:r>
            <w:r w:rsidRPr="00634B81">
              <w:rPr>
                <w:i/>
                <w:iCs/>
                <w:lang w:val="uk-UA"/>
              </w:rPr>
              <w:t xml:space="preserve"> y</w:t>
            </w:r>
            <w:r w:rsidRPr="00634B81">
              <w:rPr>
                <w:i/>
                <w:iCs/>
                <w:vertAlign w:val="subscript"/>
                <w:lang w:val="uk-UA"/>
              </w:rPr>
              <w:t>1</w:t>
            </w:r>
          </w:p>
        </w:tc>
      </w:tr>
      <w:tr w:rsidR="00F53E95" w:rsidRPr="00634B81">
        <w:trPr>
          <w:trHeight w:val="20"/>
        </w:trPr>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r>
      <w:tr w:rsidR="00F53E95" w:rsidRPr="00634B81">
        <w:trPr>
          <w:trHeight w:val="20"/>
        </w:trPr>
        <w:tc>
          <w:tcPr>
            <w:tcW w:w="0" w:type="auto"/>
          </w:tcPr>
          <w:p w:rsidR="00F53E95" w:rsidRPr="00634B81" w:rsidRDefault="00F53E95" w:rsidP="00DB512A">
            <w:pPr>
              <w:pStyle w:val="aff4"/>
              <w:rPr>
                <w:lang w:val="uk-UA"/>
              </w:rPr>
            </w:pPr>
            <w:r w:rsidRPr="00634B81">
              <w:rPr>
                <w:i/>
                <w:iCs/>
                <w:lang w:val="uk-UA"/>
              </w:rPr>
              <w:t>і</w:t>
            </w:r>
            <w:r w:rsidRPr="00634B81">
              <w:rPr>
                <w:lang w:val="uk-UA"/>
              </w:rPr>
              <w:t>-та</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1ф</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2ф</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іф</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і0</w:t>
            </w:r>
          </w:p>
        </w:tc>
        <w:tc>
          <w:tcPr>
            <w:tcW w:w="0" w:type="auto"/>
          </w:tcPr>
          <w:p w:rsidR="00F53E95" w:rsidRPr="00634B81" w:rsidRDefault="00F53E95" w:rsidP="00DB512A">
            <w:pPr>
              <w:pStyle w:val="aff4"/>
              <w:rPr>
                <w:i/>
                <w:iCs/>
                <w:lang w:val="uk-UA"/>
              </w:rPr>
            </w:pPr>
            <w:r w:rsidRPr="00634B81">
              <w:rPr>
                <w:i/>
                <w:iCs/>
                <w:lang w:val="uk-UA"/>
              </w:rPr>
              <w:t>у</w:t>
            </w:r>
            <w:r w:rsidRPr="00634B81">
              <w:rPr>
                <w:i/>
                <w:iCs/>
                <w:vertAlign w:val="subscript"/>
                <w:lang w:val="uk-UA"/>
              </w:rPr>
              <w:t>і</w:t>
            </w:r>
          </w:p>
        </w:tc>
        <w:tc>
          <w:tcPr>
            <w:tcW w:w="0" w:type="auto"/>
          </w:tcPr>
          <w:p w:rsidR="00F53E95" w:rsidRPr="00634B81" w:rsidRDefault="00F53E95" w:rsidP="00DB512A">
            <w:pPr>
              <w:pStyle w:val="aff4"/>
              <w:rPr>
                <w:i/>
                <w:iCs/>
                <w:lang w:val="uk-UA"/>
              </w:rPr>
            </w:pPr>
            <w:r w:rsidRPr="00634B81">
              <w:rPr>
                <w:i/>
                <w:iCs/>
                <w:lang w:val="uk-UA"/>
              </w:rPr>
              <w:t>y</w:t>
            </w:r>
            <w:r w:rsidRPr="00634B81">
              <w:rPr>
                <w:i/>
                <w:iCs/>
                <w:vertAlign w:val="subscript"/>
                <w:lang w:val="uk-UA"/>
              </w:rPr>
              <w:t>і</w:t>
            </w:r>
            <w:r w:rsidRPr="00634B81">
              <w:rPr>
                <w:i/>
                <w:iCs/>
                <w:lang w:val="uk-UA"/>
              </w:rPr>
              <w:t xml:space="preserve"> </w:t>
            </w:r>
            <w:r w:rsidR="006E5D53" w:rsidRPr="00634B81">
              <w:rPr>
                <w:lang w:val="uk-UA"/>
              </w:rPr>
              <w:t>-</w:t>
            </w:r>
            <w:r w:rsidRPr="00634B81">
              <w:rPr>
                <w:i/>
                <w:iCs/>
                <w:lang w:val="uk-UA"/>
              </w:rPr>
              <w:t xml:space="preserve"> y</w:t>
            </w:r>
            <w:r w:rsidRPr="00634B81">
              <w:rPr>
                <w:i/>
                <w:iCs/>
                <w:vertAlign w:val="subscript"/>
                <w:lang w:val="uk-UA"/>
              </w:rPr>
              <w:t>і</w:t>
            </w:r>
            <w:r w:rsidRPr="00634B81">
              <w:rPr>
                <w:i/>
                <w:iCs/>
                <w:lang w:val="uk-UA"/>
              </w:rPr>
              <w:t xml:space="preserve"> </w:t>
            </w:r>
            <w:r w:rsidR="006E5D53" w:rsidRPr="00634B81">
              <w:rPr>
                <w:lang w:val="uk-UA"/>
              </w:rPr>
              <w:t>-</w:t>
            </w:r>
            <w:r w:rsidRPr="00634B81">
              <w:rPr>
                <w:i/>
                <w:iCs/>
                <w:lang w:val="uk-UA"/>
              </w:rPr>
              <w:t xml:space="preserve"> 1</w:t>
            </w:r>
          </w:p>
        </w:tc>
      </w:tr>
      <w:tr w:rsidR="00F53E95" w:rsidRPr="00634B81">
        <w:trPr>
          <w:trHeight w:val="20"/>
        </w:trPr>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w:t>
            </w:r>
          </w:p>
        </w:tc>
      </w:tr>
      <w:tr w:rsidR="00F53E95" w:rsidRPr="00634B81">
        <w:trPr>
          <w:trHeight w:val="20"/>
        </w:trPr>
        <w:tc>
          <w:tcPr>
            <w:tcW w:w="0" w:type="auto"/>
          </w:tcPr>
          <w:p w:rsidR="00F53E95" w:rsidRPr="00634B81" w:rsidRDefault="00F53E95" w:rsidP="00DB512A">
            <w:pPr>
              <w:pStyle w:val="aff4"/>
              <w:rPr>
                <w:lang w:val="uk-UA"/>
              </w:rPr>
            </w:pPr>
            <w:r w:rsidRPr="00634B81">
              <w:rPr>
                <w:i/>
                <w:iCs/>
                <w:lang w:val="uk-UA"/>
              </w:rPr>
              <w:t>n</w:t>
            </w:r>
            <w:r w:rsidRPr="00634B81">
              <w:rPr>
                <w:lang w:val="uk-UA"/>
              </w:rPr>
              <w:t>-на</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1ф</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2ф</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іф</w:t>
            </w:r>
          </w:p>
        </w:tc>
        <w:tc>
          <w:tcPr>
            <w:tcW w:w="0" w:type="auto"/>
          </w:tcPr>
          <w:p w:rsidR="00F53E95" w:rsidRPr="00634B81" w:rsidRDefault="00F53E95" w:rsidP="00DB512A">
            <w:pPr>
              <w:pStyle w:val="aff4"/>
              <w:rPr>
                <w:i/>
                <w:iCs/>
                <w:lang w:val="uk-UA"/>
              </w:rPr>
            </w:pPr>
            <w:r w:rsidRPr="00634B81">
              <w:rPr>
                <w:i/>
                <w:iCs/>
                <w:lang w:val="uk-UA"/>
              </w:rPr>
              <w:t>…</w:t>
            </w:r>
          </w:p>
        </w:tc>
        <w:tc>
          <w:tcPr>
            <w:tcW w:w="0" w:type="auto"/>
          </w:tcPr>
          <w:p w:rsidR="00F53E95" w:rsidRPr="00634B81" w:rsidRDefault="00F53E95" w:rsidP="00DB512A">
            <w:pPr>
              <w:pStyle w:val="aff4"/>
              <w:rPr>
                <w:i/>
                <w:iCs/>
                <w:lang w:val="uk-UA"/>
              </w:rPr>
            </w:pPr>
            <w:r w:rsidRPr="00634B81">
              <w:rPr>
                <w:i/>
                <w:iCs/>
                <w:lang w:val="uk-UA"/>
              </w:rPr>
              <w:t>x</w:t>
            </w:r>
            <w:r w:rsidRPr="00634B81">
              <w:rPr>
                <w:i/>
                <w:iCs/>
                <w:vertAlign w:val="subscript"/>
                <w:lang w:val="uk-UA"/>
              </w:rPr>
              <w:t>nф</w:t>
            </w:r>
          </w:p>
        </w:tc>
        <w:tc>
          <w:tcPr>
            <w:tcW w:w="0" w:type="auto"/>
          </w:tcPr>
          <w:p w:rsidR="00F53E95" w:rsidRPr="00634B81" w:rsidRDefault="00F53E95" w:rsidP="00DB512A">
            <w:pPr>
              <w:pStyle w:val="aff4"/>
              <w:rPr>
                <w:i/>
                <w:iCs/>
                <w:lang w:val="uk-UA"/>
              </w:rPr>
            </w:pPr>
            <w:r w:rsidRPr="00634B81">
              <w:rPr>
                <w:i/>
                <w:iCs/>
                <w:lang w:val="uk-UA"/>
              </w:rPr>
              <w:t>у</w:t>
            </w:r>
            <w:r w:rsidRPr="00634B81">
              <w:rPr>
                <w:i/>
                <w:iCs/>
                <w:vertAlign w:val="subscript"/>
                <w:lang w:val="uk-UA"/>
              </w:rPr>
              <w:t>ф</w:t>
            </w:r>
          </w:p>
        </w:tc>
        <w:tc>
          <w:tcPr>
            <w:tcW w:w="0" w:type="auto"/>
          </w:tcPr>
          <w:p w:rsidR="00F53E95" w:rsidRPr="00634B81" w:rsidRDefault="00F53E95" w:rsidP="00DB512A">
            <w:pPr>
              <w:pStyle w:val="aff4"/>
              <w:rPr>
                <w:i/>
                <w:iCs/>
                <w:lang w:val="uk-UA"/>
              </w:rPr>
            </w:pPr>
            <w:r w:rsidRPr="00634B81">
              <w:rPr>
                <w:i/>
                <w:iCs/>
                <w:lang w:val="uk-UA"/>
              </w:rPr>
              <w:t>y</w:t>
            </w:r>
            <w:r w:rsidRPr="00634B81">
              <w:rPr>
                <w:i/>
                <w:iCs/>
                <w:vertAlign w:val="subscript"/>
                <w:lang w:val="uk-UA"/>
              </w:rPr>
              <w:t>ф</w:t>
            </w:r>
            <w:r w:rsidRPr="00634B81">
              <w:rPr>
                <w:i/>
                <w:iCs/>
                <w:lang w:val="uk-UA"/>
              </w:rPr>
              <w:t xml:space="preserve"> </w:t>
            </w:r>
            <w:r w:rsidR="006E5D53" w:rsidRPr="00634B81">
              <w:rPr>
                <w:lang w:val="uk-UA"/>
              </w:rPr>
              <w:t>-</w:t>
            </w:r>
            <w:r w:rsidRPr="00634B81">
              <w:rPr>
                <w:i/>
                <w:iCs/>
                <w:lang w:val="uk-UA"/>
              </w:rPr>
              <w:t xml:space="preserve"> y</w:t>
            </w:r>
            <w:r w:rsidRPr="00634B81">
              <w:rPr>
                <w:i/>
                <w:iCs/>
                <w:vertAlign w:val="subscript"/>
                <w:lang w:val="uk-UA"/>
              </w:rPr>
              <w:t>n</w:t>
            </w:r>
            <w:r w:rsidRPr="00634B81">
              <w:rPr>
                <w:i/>
                <w:iCs/>
                <w:lang w:val="uk-UA"/>
              </w:rPr>
              <w:t xml:space="preserve"> </w:t>
            </w:r>
            <w:r w:rsidR="006E5D53" w:rsidRPr="00634B81">
              <w:rPr>
                <w:lang w:val="uk-UA"/>
              </w:rPr>
              <w:t>-</w:t>
            </w:r>
            <w:r w:rsidRPr="00634B81">
              <w:rPr>
                <w:i/>
                <w:iCs/>
                <w:lang w:val="uk-UA"/>
              </w:rPr>
              <w:t xml:space="preserve"> 1</w:t>
            </w:r>
          </w:p>
        </w:tc>
      </w:tr>
    </w:tbl>
    <w:p w:rsidR="00F53E95" w:rsidRPr="00634B81" w:rsidRDefault="00F53E95" w:rsidP="006E5D53">
      <w:pPr>
        <w:ind w:firstLine="709"/>
        <w:rPr>
          <w:color w:val="000000"/>
          <w:lang w:val="uk-UA" w:eastAsia="en-US"/>
        </w:rPr>
      </w:pPr>
    </w:p>
    <w:p w:rsidR="006E5D53" w:rsidRPr="00634B81" w:rsidRDefault="00F53E95" w:rsidP="006E5D53">
      <w:pPr>
        <w:ind w:firstLine="709"/>
        <w:rPr>
          <w:color w:val="000000"/>
          <w:lang w:val="uk-UA" w:eastAsia="en-US"/>
        </w:rPr>
      </w:pPr>
      <w:r w:rsidRPr="00634B81">
        <w:rPr>
          <w:color w:val="000000"/>
          <w:lang w:val="uk-UA" w:eastAsia="en-US"/>
        </w:rPr>
        <w:t>Нульова підстановка характеризує базисні</w:t>
      </w:r>
      <w:r w:rsidR="006E5D53" w:rsidRPr="00634B81">
        <w:rPr>
          <w:color w:val="000000"/>
          <w:lang w:val="uk-UA" w:eastAsia="en-US"/>
        </w:rPr>
        <w:t xml:space="preserve"> (</w:t>
      </w:r>
      <w:r w:rsidRPr="00634B81">
        <w:rPr>
          <w:color w:val="000000"/>
          <w:lang w:val="uk-UA" w:eastAsia="en-US"/>
        </w:rPr>
        <w:t>нормативні</w:t>
      </w:r>
      <w:r w:rsidR="006E5D53" w:rsidRPr="00634B81">
        <w:rPr>
          <w:color w:val="000000"/>
          <w:lang w:val="uk-UA" w:eastAsia="en-US"/>
        </w:rPr>
        <w:t xml:space="preserve">) </w:t>
      </w:r>
      <w:r w:rsidRPr="00634B81">
        <w:rPr>
          <w:color w:val="000000"/>
          <w:lang w:val="uk-UA" w:eastAsia="en-US"/>
        </w:rPr>
        <w:t xml:space="preserve">дані факторів </w:t>
      </w:r>
      <w:r w:rsidRPr="00634B81">
        <w:rPr>
          <w:i/>
          <w:iCs/>
          <w:color w:val="000000"/>
          <w:lang w:val="uk-UA" w:eastAsia="en-US"/>
        </w:rPr>
        <w:t>х</w:t>
      </w:r>
      <w:r w:rsidRPr="00634B81">
        <w:rPr>
          <w:i/>
          <w:iCs/>
          <w:color w:val="000000"/>
          <w:vertAlign w:val="subscript"/>
          <w:lang w:val="uk-UA" w:eastAsia="en-US"/>
        </w:rPr>
        <w:t>і</w:t>
      </w:r>
      <w:r w:rsidRPr="00634B81">
        <w:rPr>
          <w:color w:val="000000"/>
          <w:lang w:val="uk-UA" w:eastAsia="en-US"/>
        </w:rPr>
        <w:t xml:space="preserve"> та функції </w:t>
      </w:r>
      <w:r w:rsidRPr="00634B81">
        <w:rPr>
          <w:i/>
          <w:iCs/>
          <w:color w:val="000000"/>
          <w:lang w:val="uk-UA" w:eastAsia="en-US"/>
        </w:rPr>
        <w:t>y</w:t>
      </w:r>
      <w:r w:rsidRPr="00634B81">
        <w:rPr>
          <w:i/>
          <w:iCs/>
          <w:color w:val="000000"/>
          <w:vertAlign w:val="subscript"/>
          <w:lang w:val="uk-UA" w:eastAsia="en-US"/>
        </w:rPr>
        <w:t>0</w:t>
      </w:r>
      <w:r w:rsidR="006E5D53" w:rsidRPr="00634B81">
        <w:rPr>
          <w:color w:val="000000"/>
          <w:lang w:val="uk-UA" w:eastAsia="en-US"/>
        </w:rPr>
        <w:t xml:space="preserve">. </w:t>
      </w:r>
      <w:r w:rsidRPr="00634B81">
        <w:rPr>
          <w:color w:val="000000"/>
          <w:lang w:val="uk-UA" w:eastAsia="en-US"/>
        </w:rPr>
        <w:t xml:space="preserve">індекс </w:t>
      </w:r>
      <w:r w:rsidRPr="00634B81">
        <w:rPr>
          <w:i/>
          <w:iCs/>
          <w:color w:val="000000"/>
          <w:lang w:val="uk-UA" w:eastAsia="en-US"/>
        </w:rPr>
        <w:t>ф</w:t>
      </w:r>
      <w:r w:rsidRPr="00634B81">
        <w:rPr>
          <w:color w:val="000000"/>
          <w:lang w:val="uk-UA" w:eastAsia="en-US"/>
        </w:rPr>
        <w:t xml:space="preserve"> ставиться біля фактичних значень факторів і функції</w:t>
      </w:r>
      <w:r w:rsidR="006E5D53" w:rsidRPr="00634B81">
        <w:rPr>
          <w:color w:val="000000"/>
          <w:lang w:val="uk-UA" w:eastAsia="en-US"/>
        </w:rPr>
        <w:t xml:space="preserve">. </w:t>
      </w:r>
      <w:r w:rsidRPr="00634B81">
        <w:rPr>
          <w:color w:val="000000"/>
          <w:lang w:val="uk-UA" w:eastAsia="en-US"/>
        </w:rPr>
        <w:t>Число підстановок відповідає числу факторів, що входять у розрахункову формулу</w:t>
      </w:r>
      <w:r w:rsidR="006E5D53" w:rsidRPr="00634B81">
        <w:rPr>
          <w:color w:val="000000"/>
          <w:lang w:val="uk-UA" w:eastAsia="en-US"/>
        </w:rPr>
        <w:t>.</w:t>
      </w:r>
    </w:p>
    <w:p w:rsidR="006E5D53" w:rsidRPr="00634B81" w:rsidRDefault="00F53E95" w:rsidP="006E5D53">
      <w:pPr>
        <w:ind w:firstLine="709"/>
        <w:rPr>
          <w:color w:val="000000"/>
          <w:lang w:val="uk-UA" w:eastAsia="en-US"/>
        </w:rPr>
      </w:pPr>
      <w:r w:rsidRPr="00634B81">
        <w:rPr>
          <w:color w:val="000000"/>
          <w:lang w:val="uk-UA" w:eastAsia="en-US"/>
        </w:rPr>
        <w:t>Баланс відхилень визначають за формулою</w:t>
      </w:r>
      <w:r w:rsidR="006E5D53" w:rsidRPr="00634B81">
        <w:rPr>
          <w:color w:val="000000"/>
          <w:lang w:val="uk-UA" w:eastAsia="en-US"/>
        </w:rPr>
        <w:t>:</w:t>
      </w:r>
    </w:p>
    <w:p w:rsidR="00DB512A" w:rsidRDefault="00DB512A" w:rsidP="006E5D53">
      <w:pPr>
        <w:ind w:firstLine="709"/>
        <w:rPr>
          <w:color w:val="000000"/>
          <w:lang w:val="uk-UA" w:eastAsia="en-US"/>
        </w:rPr>
      </w:pPr>
    </w:p>
    <w:p w:rsidR="00F53E95" w:rsidRDefault="00B1079D" w:rsidP="006E5D53">
      <w:pPr>
        <w:ind w:firstLine="709"/>
        <w:rPr>
          <w:color w:val="000000"/>
          <w:lang w:val="uk-UA" w:eastAsia="en-US"/>
        </w:rPr>
      </w:pPr>
      <w:r w:rsidRPr="00634B81">
        <w:rPr>
          <w:position w:val="-14"/>
          <w:lang w:val="uk-UA" w:eastAsia="en-US"/>
        </w:rPr>
        <w:object w:dxaOrig="7500" w:dyaOrig="400">
          <v:shape id="_x0000_i1116" type="#_x0000_t75" style="width:375pt;height:20.25pt" o:ole="">
            <v:imagedata r:id="rId178" o:title=""/>
          </v:shape>
          <o:OLEObject Type="Embed" ProgID="Equation.3" ShapeID="_x0000_i1116" DrawAspect="Content" ObjectID="_1457725885" r:id="rId179"/>
        </w:object>
      </w:r>
    </w:p>
    <w:p w:rsidR="00DB512A" w:rsidRPr="00634B81" w:rsidRDefault="00DB512A" w:rsidP="006E5D53">
      <w:pPr>
        <w:ind w:firstLine="709"/>
        <w:rPr>
          <w:color w:val="000000"/>
          <w:lang w:val="uk-UA" w:eastAsia="en-US"/>
        </w:rPr>
      </w:pPr>
    </w:p>
    <w:p w:rsidR="00F53E95" w:rsidRPr="00634B81" w:rsidRDefault="00F53E95" w:rsidP="006E5D53">
      <w:pPr>
        <w:ind w:firstLine="709"/>
        <w:rPr>
          <w:color w:val="000000"/>
          <w:lang w:val="uk-UA" w:eastAsia="en-US"/>
        </w:rPr>
      </w:pPr>
      <w:r w:rsidRPr="00634B81">
        <w:rPr>
          <w:color w:val="000000"/>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0"/>
        <w:gridCol w:w="336"/>
        <w:gridCol w:w="7896"/>
      </w:tblGrid>
      <w:tr w:rsidR="00F53E95" w:rsidRPr="00634B81">
        <w:tc>
          <w:tcPr>
            <w:tcW w:w="840" w:type="dxa"/>
            <w:tcMar>
              <w:top w:w="28" w:type="dxa"/>
              <w:left w:w="28" w:type="dxa"/>
              <w:bottom w:w="28" w:type="dxa"/>
              <w:right w:w="28" w:type="dxa"/>
            </w:tcMar>
          </w:tcPr>
          <w:p w:rsidR="00F53E95" w:rsidRPr="00634B81" w:rsidRDefault="00F53E95" w:rsidP="00DB512A">
            <w:pPr>
              <w:ind w:firstLine="0"/>
              <w:rPr>
                <w:i/>
                <w:iCs/>
                <w:lang w:val="uk-UA" w:eastAsia="en-US"/>
              </w:rPr>
            </w:pPr>
            <w:r w:rsidRPr="00634B81">
              <w:rPr>
                <w:i/>
                <w:iCs/>
                <w:lang w:val="uk-UA" w:eastAsia="en-US"/>
              </w:rPr>
              <w:t>у</w:t>
            </w:r>
            <w:r w:rsidRPr="00634B81">
              <w:rPr>
                <w:i/>
                <w:iCs/>
                <w:vertAlign w:val="subscript"/>
                <w:lang w:val="uk-UA" w:eastAsia="en-US"/>
              </w:rPr>
              <w:t>0</w:t>
            </w:r>
            <w:r w:rsidRPr="00634B81">
              <w:rPr>
                <w:lang w:val="uk-UA" w:eastAsia="en-US"/>
              </w:rPr>
              <w:t xml:space="preserve"> і </w:t>
            </w:r>
            <w:r w:rsidRPr="00634B81">
              <w:rPr>
                <w:i/>
                <w:iCs/>
                <w:lang w:val="uk-UA" w:eastAsia="en-US"/>
              </w:rPr>
              <w:t>у</w:t>
            </w:r>
            <w:r w:rsidRPr="00634B81">
              <w:rPr>
                <w:i/>
                <w:iCs/>
                <w:vertAlign w:val="subscript"/>
                <w:lang w:val="uk-UA" w:eastAsia="en-US"/>
              </w:rPr>
              <w:t>ф</w:t>
            </w:r>
          </w:p>
        </w:tc>
        <w:tc>
          <w:tcPr>
            <w:tcW w:w="336" w:type="dxa"/>
            <w:tcMar>
              <w:top w:w="28" w:type="dxa"/>
              <w:left w:w="28" w:type="dxa"/>
              <w:bottom w:w="28" w:type="dxa"/>
              <w:right w:w="28" w:type="dxa"/>
            </w:tcMar>
          </w:tcPr>
          <w:p w:rsidR="00F53E95" w:rsidRPr="00634B81" w:rsidRDefault="006E5D53" w:rsidP="00DB512A">
            <w:pPr>
              <w:ind w:hanging="30"/>
              <w:rPr>
                <w:lang w:val="uk-UA" w:eastAsia="en-US"/>
              </w:rPr>
            </w:pPr>
            <w:r w:rsidRPr="00634B81">
              <w:rPr>
                <w:lang w:val="uk-UA" w:eastAsia="en-US"/>
              </w:rPr>
              <w:t>-</w:t>
            </w:r>
          </w:p>
        </w:tc>
        <w:tc>
          <w:tcPr>
            <w:tcW w:w="7896" w:type="dxa"/>
            <w:tcMar>
              <w:top w:w="28" w:type="dxa"/>
              <w:left w:w="28" w:type="dxa"/>
              <w:bottom w:w="57" w:type="dxa"/>
              <w:right w:w="28" w:type="dxa"/>
            </w:tcMar>
          </w:tcPr>
          <w:p w:rsidR="00F53E95" w:rsidRPr="00634B81" w:rsidRDefault="00F53E95" w:rsidP="00DB512A">
            <w:pPr>
              <w:ind w:hanging="30"/>
              <w:rPr>
                <w:lang w:val="uk-UA" w:eastAsia="en-US"/>
              </w:rPr>
            </w:pPr>
            <w:r w:rsidRPr="00634B81">
              <w:rPr>
                <w:lang w:val="uk-UA" w:eastAsia="en-US"/>
              </w:rPr>
              <w:t>базисне</w:t>
            </w:r>
            <w:r w:rsidR="006E5D53" w:rsidRPr="00634B81">
              <w:rPr>
                <w:lang w:val="uk-UA" w:eastAsia="en-US"/>
              </w:rPr>
              <w:t xml:space="preserve"> (</w:t>
            </w:r>
            <w:r w:rsidRPr="00634B81">
              <w:rPr>
                <w:lang w:val="uk-UA" w:eastAsia="en-US"/>
              </w:rPr>
              <w:t>планове</w:t>
            </w:r>
            <w:r w:rsidR="006E5D53" w:rsidRPr="00634B81">
              <w:rPr>
                <w:lang w:val="uk-UA" w:eastAsia="en-US"/>
              </w:rPr>
              <w:t xml:space="preserve">) </w:t>
            </w:r>
            <w:r w:rsidRPr="00634B81">
              <w:rPr>
                <w:lang w:val="uk-UA" w:eastAsia="en-US"/>
              </w:rPr>
              <w:t>і фактичне значення функції</w:t>
            </w:r>
            <w:r w:rsidR="006E5D53" w:rsidRPr="00634B81">
              <w:rPr>
                <w:lang w:val="uk-UA" w:eastAsia="en-US"/>
              </w:rPr>
              <w:t xml:space="preserve">. </w:t>
            </w:r>
          </w:p>
        </w:tc>
      </w:tr>
    </w:tbl>
    <w:p w:rsidR="00F53E95" w:rsidRPr="00634B81" w:rsidRDefault="00F53E95" w:rsidP="006E5D53">
      <w:pPr>
        <w:ind w:firstLine="709"/>
        <w:rPr>
          <w:i/>
          <w:iCs/>
          <w:lang w:val="uk-UA" w:eastAsia="en-US"/>
        </w:rPr>
      </w:pPr>
      <w:r w:rsidRPr="00634B81">
        <w:rPr>
          <w:i/>
          <w:iCs/>
          <w:lang w:val="uk-UA" w:eastAsia="en-US"/>
        </w:rPr>
        <w:t>Методика визначення та оцінки показників технічного оснащення</w:t>
      </w:r>
    </w:p>
    <w:p w:rsidR="006E5D53" w:rsidRPr="00634B81" w:rsidRDefault="00F53E95" w:rsidP="006E5D53">
      <w:pPr>
        <w:ind w:firstLine="709"/>
        <w:rPr>
          <w:lang w:val="uk-UA" w:eastAsia="en-US"/>
        </w:rPr>
      </w:pPr>
      <w:r w:rsidRPr="00634B81">
        <w:rPr>
          <w:lang w:val="uk-UA" w:eastAsia="en-US"/>
        </w:rPr>
        <w:t>Ефективність сільськогосподарського виробництва тісно пов’язана з рівнем механізації технологічних процесів, який залежить від структури та складу машинно-тракторного парку господарства</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Аналіз технічного оснащення проводиться з метою виявлення наявних невідповідностей між існуючим станом механізації і можливостями підвищення рівня механізації та структурного удосконалення машинно-тракторного парку</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Основними показниками технічного оснащення господарства є</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тракторозабезпеченість</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машинозабезпеченість</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енергонасиченість землеробства</w:t>
      </w:r>
      <w:r w:rsidR="006E5D53" w:rsidRPr="00634B81">
        <w:rPr>
          <w:lang w:val="uk-UA" w:eastAsia="en-US"/>
        </w:rPr>
        <w:t>;</w:t>
      </w:r>
    </w:p>
    <w:p w:rsidR="006E5D53" w:rsidRPr="00634B81" w:rsidRDefault="00F53E95" w:rsidP="006E5D53">
      <w:pPr>
        <w:ind w:firstLine="709"/>
        <w:rPr>
          <w:lang w:val="uk-UA" w:eastAsia="en-US"/>
        </w:rPr>
      </w:pPr>
      <w:r w:rsidRPr="00634B81">
        <w:rPr>
          <w:lang w:val="uk-UA" w:eastAsia="en-US"/>
        </w:rPr>
        <w:t>енергоозброєність праці</w:t>
      </w:r>
      <w:r w:rsidR="006E5D53" w:rsidRPr="00634B81">
        <w:rPr>
          <w:lang w:val="uk-UA" w:eastAsia="en-US"/>
        </w:rPr>
        <w:t>.</w:t>
      </w:r>
    </w:p>
    <w:p w:rsidR="00F53E95" w:rsidRPr="00634B81" w:rsidRDefault="00F53E95" w:rsidP="006E5D53">
      <w:pPr>
        <w:ind w:firstLine="709"/>
        <w:rPr>
          <w:lang w:val="uk-UA" w:eastAsia="en-US"/>
        </w:rPr>
      </w:pPr>
      <w:r w:rsidRPr="00634B81">
        <w:rPr>
          <w:lang w:val="uk-UA" w:eastAsia="en-US"/>
        </w:rPr>
        <w:t>Тракторозабезпеченість</w:t>
      </w:r>
      <w:r w:rsidR="006E5D53" w:rsidRPr="00634B81">
        <w:rPr>
          <w:lang w:val="uk-UA" w:eastAsia="en-US"/>
        </w:rPr>
        <w:t xml:space="preserve"> - (</w:t>
      </w:r>
      <w:r w:rsidRPr="00634B81">
        <w:rPr>
          <w:i/>
          <w:iCs/>
          <w:lang w:val="uk-UA" w:eastAsia="en-US"/>
        </w:rPr>
        <w:t>n</w:t>
      </w:r>
      <w:r w:rsidRPr="00634B81">
        <w:rPr>
          <w:i/>
          <w:iCs/>
          <w:vertAlign w:val="subscript"/>
          <w:lang w:val="uk-UA" w:eastAsia="en-US"/>
        </w:rPr>
        <w:t>тр</w:t>
      </w:r>
      <w:r w:rsidR="006E5D53" w:rsidRPr="00634B81">
        <w:rPr>
          <w:lang w:val="uk-UA" w:eastAsia="en-US"/>
        </w:rPr>
        <w:t xml:space="preserve">) </w:t>
      </w:r>
      <w:r w:rsidRPr="00634B81">
        <w:rPr>
          <w:lang w:val="uk-UA" w:eastAsia="en-US"/>
        </w:rPr>
        <w:t>визначається відношенням середньорічної кількості еталонних тракторів</w:t>
      </w:r>
      <w:r w:rsidR="006E5D53" w:rsidRPr="00634B81">
        <w:rPr>
          <w:lang w:val="uk-UA" w:eastAsia="en-US"/>
        </w:rPr>
        <w:t xml:space="preserve"> (</w:t>
      </w:r>
      <w:r w:rsidRPr="00634B81">
        <w:rPr>
          <w:i/>
          <w:iCs/>
          <w:lang w:val="uk-UA" w:eastAsia="en-US"/>
        </w:rPr>
        <w:t>n</w:t>
      </w:r>
      <w:r w:rsidRPr="00634B81">
        <w:rPr>
          <w:i/>
          <w:iCs/>
          <w:vertAlign w:val="subscript"/>
          <w:lang w:val="uk-UA" w:eastAsia="en-US"/>
        </w:rPr>
        <w:t>тр</w:t>
      </w:r>
      <w:r w:rsidR="006E5D53" w:rsidRPr="00634B81">
        <w:rPr>
          <w:i/>
          <w:iCs/>
          <w:vertAlign w:val="subscript"/>
          <w:lang w:val="uk-UA" w:eastAsia="en-US"/>
        </w:rPr>
        <w:t xml:space="preserve">. </w:t>
      </w:r>
      <w:r w:rsidRPr="00634B81">
        <w:rPr>
          <w:i/>
          <w:iCs/>
          <w:vertAlign w:val="subscript"/>
          <w:lang w:val="uk-UA" w:eastAsia="en-US"/>
        </w:rPr>
        <w:t>ет</w:t>
      </w:r>
      <w:r w:rsidR="006E5D53" w:rsidRPr="00634B81">
        <w:rPr>
          <w:lang w:val="uk-UA" w:eastAsia="en-US"/>
        </w:rPr>
        <w:t xml:space="preserve">) </w:t>
      </w:r>
      <w:r w:rsidRPr="00634B81">
        <w:rPr>
          <w:lang w:val="uk-UA" w:eastAsia="en-US"/>
        </w:rPr>
        <w:t>до 100</w:t>
      </w:r>
      <w:r w:rsidR="006E5D53" w:rsidRPr="00634B81">
        <w:rPr>
          <w:lang w:val="uk-UA" w:eastAsia="en-US"/>
        </w:rPr>
        <w:t xml:space="preserve"> </w:t>
      </w:r>
      <w:r w:rsidRPr="00634B81">
        <w:rPr>
          <w:lang w:val="uk-UA" w:eastAsia="en-US"/>
        </w:rPr>
        <w:t>га ріллі</w:t>
      </w:r>
      <w:r w:rsidR="006E5D53" w:rsidRPr="00634B81">
        <w:rPr>
          <w:lang w:val="uk-UA" w:eastAsia="en-US"/>
        </w:rPr>
        <w:t xml:space="preserve"> (</w:t>
      </w:r>
      <w:r w:rsidRPr="00634B81">
        <w:rPr>
          <w:i/>
          <w:iCs/>
          <w:lang w:val="uk-UA" w:eastAsia="en-US"/>
        </w:rPr>
        <w:t>F</w:t>
      </w:r>
      <w:r w:rsidRPr="00634B81">
        <w:rPr>
          <w:i/>
          <w:iCs/>
          <w:vertAlign w:val="subscript"/>
          <w:lang w:val="uk-UA" w:eastAsia="en-US"/>
        </w:rPr>
        <w:t>p</w:t>
      </w:r>
      <w:r w:rsidR="006E5D53" w:rsidRPr="00634B81">
        <w:rPr>
          <w:lang w:val="uk-UA" w:eastAsia="en-US"/>
        </w:rPr>
        <w:t>),</w:t>
      </w:r>
      <w:r w:rsidRPr="00634B81">
        <w:rPr>
          <w:lang w:val="uk-UA" w:eastAsia="en-US"/>
        </w:rPr>
        <w:t xml:space="preserve"> тобто</w:t>
      </w:r>
    </w:p>
    <w:p w:rsidR="00DB512A"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2"/>
          <w:lang w:val="uk-UA" w:eastAsia="en-US"/>
        </w:rPr>
        <w:object w:dxaOrig="3600" w:dyaOrig="760">
          <v:shape id="_x0000_i1117" type="#_x0000_t75" style="width:138.75pt;height:29.25pt" o:ole="">
            <v:imagedata r:id="rId180" o:title=""/>
          </v:shape>
          <o:OLEObject Type="Embed" ProgID="Equation.3" ShapeID="_x0000_i1117" DrawAspect="Content" ObjectID="_1457725886" r:id="rId181"/>
        </w:object>
      </w:r>
    </w:p>
    <w:p w:rsidR="00DB512A" w:rsidRDefault="00DB512A" w:rsidP="006E5D53">
      <w:pPr>
        <w:ind w:firstLine="709"/>
        <w:rPr>
          <w:lang w:val="uk-UA" w:eastAsia="en-US"/>
        </w:rPr>
      </w:pPr>
    </w:p>
    <w:p w:rsidR="00F53E95" w:rsidRPr="00634B81" w:rsidRDefault="00F53E95" w:rsidP="006E5D53">
      <w:pPr>
        <w:ind w:firstLine="709"/>
        <w:rPr>
          <w:lang w:val="uk-UA" w:eastAsia="en-US"/>
        </w:rPr>
      </w:pPr>
      <w:r w:rsidRPr="00634B81">
        <w:rPr>
          <w:lang w:val="uk-UA" w:eastAsia="en-US"/>
        </w:rPr>
        <w:t>де</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63"/>
        <w:gridCol w:w="323"/>
        <w:gridCol w:w="7586"/>
      </w:tblGrid>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t>n</w:t>
            </w:r>
            <w:r w:rsidRPr="00634B81">
              <w:rPr>
                <w:i/>
                <w:iCs/>
                <w:vertAlign w:val="subscript"/>
                <w:lang w:val="uk-UA" w:eastAsia="en-US"/>
              </w:rPr>
              <w:t>фт</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число тракторів певної марки</w:t>
            </w:r>
            <w:r w:rsidR="006E5D53" w:rsidRPr="00634B81">
              <w:rPr>
                <w:lang w:val="uk-UA" w:eastAsia="en-US"/>
              </w:rPr>
              <w:t xml:space="preserve">; </w:t>
            </w:r>
          </w:p>
        </w:tc>
      </w:tr>
      <w:tr w:rsidR="00F53E95" w:rsidRPr="00634B81">
        <w:tc>
          <w:tcPr>
            <w:tcW w:w="706" w:type="dxa"/>
            <w:tcMar>
              <w:top w:w="28" w:type="dxa"/>
              <w:left w:w="28" w:type="dxa"/>
              <w:bottom w:w="28" w:type="dxa"/>
              <w:right w:w="28" w:type="dxa"/>
            </w:tcMar>
          </w:tcPr>
          <w:p w:rsidR="00F53E95" w:rsidRPr="00634B81" w:rsidRDefault="00F53E95" w:rsidP="006E5D53">
            <w:pPr>
              <w:ind w:firstLine="709"/>
              <w:rPr>
                <w:i/>
                <w:iCs/>
                <w:lang w:val="uk-UA" w:eastAsia="en-US"/>
              </w:rPr>
            </w:pPr>
            <w:r w:rsidRPr="00634B81">
              <w:rPr>
                <w:i/>
                <w:iCs/>
                <w:lang w:val="uk-UA" w:eastAsia="en-US"/>
              </w:rPr>
              <w:sym w:font="Symbol" w:char="F06C"/>
            </w:r>
            <w:r w:rsidRPr="00634B81">
              <w:rPr>
                <w:i/>
                <w:iCs/>
                <w:vertAlign w:val="subscript"/>
                <w:lang w:val="uk-UA" w:eastAsia="en-US"/>
              </w:rPr>
              <w:t>т</w:t>
            </w:r>
          </w:p>
        </w:tc>
        <w:tc>
          <w:tcPr>
            <w:tcW w:w="336" w:type="dxa"/>
            <w:tcMar>
              <w:top w:w="28" w:type="dxa"/>
              <w:left w:w="28" w:type="dxa"/>
              <w:bottom w:w="28" w:type="dxa"/>
              <w:right w:w="28" w:type="dxa"/>
            </w:tcMar>
          </w:tcPr>
          <w:p w:rsidR="00F53E95" w:rsidRPr="00634B81" w:rsidRDefault="006E5D53" w:rsidP="00DB512A">
            <w:pPr>
              <w:ind w:firstLine="0"/>
              <w:rPr>
                <w:lang w:val="uk-UA" w:eastAsia="en-US"/>
              </w:rPr>
            </w:pPr>
            <w:r w:rsidRPr="00634B81">
              <w:rPr>
                <w:lang w:val="uk-UA" w:eastAsia="en-US"/>
              </w:rPr>
              <w:t>-</w:t>
            </w:r>
          </w:p>
        </w:tc>
        <w:tc>
          <w:tcPr>
            <w:tcW w:w="8030" w:type="dxa"/>
            <w:tcMar>
              <w:top w:w="28" w:type="dxa"/>
              <w:left w:w="28" w:type="dxa"/>
              <w:bottom w:w="57" w:type="dxa"/>
              <w:right w:w="28" w:type="dxa"/>
            </w:tcMar>
          </w:tcPr>
          <w:p w:rsidR="00F53E95" w:rsidRPr="00634B81" w:rsidRDefault="00F53E95" w:rsidP="00DB512A">
            <w:pPr>
              <w:ind w:firstLine="0"/>
              <w:rPr>
                <w:lang w:val="uk-UA" w:eastAsia="en-US"/>
              </w:rPr>
            </w:pPr>
            <w:r w:rsidRPr="00634B81">
              <w:rPr>
                <w:lang w:val="uk-UA" w:eastAsia="en-US"/>
              </w:rPr>
              <w:t>коефіцієнт їх переведення в еталонні трактори</w:t>
            </w:r>
            <w:r w:rsidR="006E5D53" w:rsidRPr="00634B81">
              <w:rPr>
                <w:lang w:val="uk-UA" w:eastAsia="en-US"/>
              </w:rPr>
              <w:t xml:space="preserve">. </w:t>
            </w:r>
          </w:p>
        </w:tc>
      </w:tr>
    </w:tbl>
    <w:p w:rsidR="006E5D53" w:rsidRPr="00634B81" w:rsidRDefault="00F53E95" w:rsidP="006E5D53">
      <w:pPr>
        <w:ind w:firstLine="709"/>
        <w:rPr>
          <w:lang w:val="uk-UA" w:eastAsia="en-US"/>
        </w:rPr>
      </w:pPr>
      <w:r w:rsidRPr="00634B81">
        <w:rPr>
          <w:lang w:val="uk-UA" w:eastAsia="en-US"/>
        </w:rPr>
        <w:t>Машинозабезпеченість</w:t>
      </w:r>
      <w:r w:rsidR="006E5D53" w:rsidRPr="00634B81">
        <w:rPr>
          <w:lang w:val="uk-UA" w:eastAsia="en-US"/>
        </w:rPr>
        <w:t xml:space="preserve"> - (</w:t>
      </w:r>
      <w:r w:rsidRPr="00634B81">
        <w:rPr>
          <w:i/>
          <w:iCs/>
          <w:lang w:val="uk-UA" w:eastAsia="en-US"/>
        </w:rPr>
        <w:t>m</w:t>
      </w:r>
      <w:r w:rsidRPr="00634B81">
        <w:rPr>
          <w:i/>
          <w:iCs/>
          <w:vertAlign w:val="subscript"/>
          <w:lang w:val="uk-UA" w:eastAsia="en-US"/>
        </w:rPr>
        <w:t>сгм</w:t>
      </w:r>
      <w:r w:rsidR="006E5D53" w:rsidRPr="00634B81">
        <w:rPr>
          <w:lang w:val="uk-UA" w:eastAsia="en-US"/>
        </w:rPr>
        <w:t xml:space="preserve">) </w:t>
      </w:r>
      <w:r w:rsidRPr="00634B81">
        <w:rPr>
          <w:lang w:val="uk-UA" w:eastAsia="en-US"/>
        </w:rPr>
        <w:t>характеризується відношенням балансової вартості сільськогосподарських машин</w:t>
      </w:r>
      <w:r w:rsidR="006E5D53" w:rsidRPr="00634B81">
        <w:rPr>
          <w:lang w:val="uk-UA" w:eastAsia="en-US"/>
        </w:rPr>
        <w:t xml:space="preserve"> - (</w:t>
      </w:r>
      <w:r w:rsidRPr="00634B81">
        <w:rPr>
          <w:i/>
          <w:iCs/>
          <w:lang w:val="uk-UA" w:eastAsia="en-US"/>
        </w:rPr>
        <w:t>Б</w:t>
      </w:r>
      <w:r w:rsidRPr="00634B81">
        <w:rPr>
          <w:i/>
          <w:iCs/>
          <w:vertAlign w:val="subscript"/>
          <w:lang w:val="uk-UA" w:eastAsia="en-US"/>
        </w:rPr>
        <w:t>сгм</w:t>
      </w:r>
      <w:r w:rsidR="006E5D53" w:rsidRPr="00634B81">
        <w:rPr>
          <w:lang w:val="uk-UA" w:eastAsia="en-US"/>
        </w:rPr>
        <w:t>),</w:t>
      </w:r>
      <w:r w:rsidRPr="00634B81">
        <w:rPr>
          <w:lang w:val="uk-UA" w:eastAsia="en-US"/>
        </w:rPr>
        <w:t xml:space="preserve"> що агрегатуються з тракторами, до балансової вартості тракторів</w:t>
      </w:r>
      <w:r w:rsidR="006E5D53" w:rsidRPr="00634B81">
        <w:rPr>
          <w:lang w:val="uk-UA" w:eastAsia="en-US"/>
        </w:rPr>
        <w:t xml:space="preserve"> - (</w:t>
      </w:r>
      <w:r w:rsidRPr="00634B81">
        <w:rPr>
          <w:i/>
          <w:iCs/>
          <w:lang w:val="uk-UA" w:eastAsia="en-US"/>
        </w:rPr>
        <w:t>Б</w:t>
      </w:r>
      <w:r w:rsidRPr="00634B81">
        <w:rPr>
          <w:i/>
          <w:iCs/>
          <w:vertAlign w:val="subscript"/>
          <w:lang w:val="uk-UA" w:eastAsia="en-US"/>
        </w:rPr>
        <w:t>т</w:t>
      </w:r>
      <w:r w:rsidR="006E5D53" w:rsidRPr="00634B81">
        <w:rPr>
          <w:lang w:val="uk-UA" w:eastAsia="en-US"/>
        </w:rPr>
        <w:t>):</w:t>
      </w:r>
    </w:p>
    <w:p w:rsidR="00DB512A" w:rsidRDefault="00DB512A" w:rsidP="006E5D53">
      <w:pPr>
        <w:ind w:firstLine="709"/>
        <w:rPr>
          <w:lang w:val="uk-UA" w:eastAsia="en-US"/>
        </w:rPr>
      </w:pPr>
    </w:p>
    <w:p w:rsidR="00F53E95" w:rsidRDefault="00B1079D" w:rsidP="006E5D53">
      <w:pPr>
        <w:ind w:firstLine="709"/>
        <w:rPr>
          <w:lang w:val="uk-UA" w:eastAsia="en-US"/>
        </w:rPr>
      </w:pPr>
      <w:r w:rsidRPr="00634B81">
        <w:rPr>
          <w:position w:val="-30"/>
          <w:lang w:val="uk-UA" w:eastAsia="en-US"/>
        </w:rPr>
        <w:object w:dxaOrig="1340" w:dyaOrig="680">
          <v:shape id="_x0000_i1118" type="#_x0000_t75" style="width:45pt;height:22.5pt" o:ole="">
            <v:imagedata r:id="rId182" o:title=""/>
          </v:shape>
          <o:OLEObject Type="Embed" ProgID="Equation.3" ShapeID="_x0000_i1118" DrawAspect="Content" ObjectID="_1457725887" r:id="rId183"/>
        </w:object>
      </w:r>
    </w:p>
    <w:p w:rsidR="00DB512A" w:rsidRPr="00634B81" w:rsidRDefault="00DB512A" w:rsidP="006E5D53">
      <w:pPr>
        <w:ind w:firstLine="709"/>
        <w:rPr>
          <w:lang w:val="uk-UA" w:eastAsia="en-US"/>
        </w:rPr>
      </w:pPr>
    </w:p>
    <w:p w:rsidR="006E5D53" w:rsidRDefault="00F53E95" w:rsidP="006E5D53">
      <w:pPr>
        <w:ind w:firstLine="709"/>
        <w:rPr>
          <w:lang w:val="uk-UA" w:eastAsia="en-US"/>
        </w:rPr>
      </w:pPr>
      <w:r w:rsidRPr="00634B81">
        <w:rPr>
          <w:lang w:val="uk-UA" w:eastAsia="en-US"/>
        </w:rPr>
        <w:t>Енергонасиченість землеробства</w:t>
      </w:r>
      <w:r w:rsidR="006E5D53" w:rsidRPr="00634B81">
        <w:rPr>
          <w:lang w:val="uk-UA" w:eastAsia="en-US"/>
        </w:rPr>
        <w:t xml:space="preserve"> - (</w:t>
      </w:r>
      <w:r w:rsidRPr="00634B81">
        <w:rPr>
          <w:i/>
          <w:iCs/>
          <w:lang w:val="uk-UA" w:eastAsia="en-US"/>
        </w:rPr>
        <w:t>E</w:t>
      </w:r>
      <w:r w:rsidRPr="00634B81">
        <w:rPr>
          <w:i/>
          <w:iCs/>
          <w:vertAlign w:val="subscript"/>
          <w:lang w:val="uk-UA" w:eastAsia="en-US"/>
        </w:rPr>
        <w:t>з</w:t>
      </w:r>
      <w:r w:rsidR="006E5D53" w:rsidRPr="00634B81">
        <w:rPr>
          <w:lang w:val="uk-UA" w:eastAsia="en-US"/>
        </w:rPr>
        <w:t xml:space="preserve">) </w:t>
      </w:r>
      <w:r w:rsidRPr="00634B81">
        <w:rPr>
          <w:lang w:val="uk-UA" w:eastAsia="en-US"/>
        </w:rPr>
        <w:t>оцінюється сумарною ефективною потужністю тракторів, комбайнів, самохідних машин і енергетичних засобів</w:t>
      </w:r>
      <w:r w:rsidR="006E5D53" w:rsidRPr="00634B81">
        <w:rPr>
          <w:lang w:val="uk-UA" w:eastAsia="en-US"/>
        </w:rPr>
        <w:t xml:space="preserve"> - (</w:t>
      </w:r>
      <w:r w:rsidRPr="00634B81">
        <w:rPr>
          <w:i/>
          <w:iCs/>
          <w:lang w:val="uk-UA" w:eastAsia="en-US"/>
        </w:rPr>
        <w:sym w:font="Symbol" w:char="F053"/>
      </w:r>
      <w:r w:rsidRPr="00634B81">
        <w:rPr>
          <w:i/>
          <w:iCs/>
          <w:lang w:val="uk-UA" w:eastAsia="en-US"/>
        </w:rPr>
        <w:sym w:font="Symbol" w:char="F04E"/>
      </w:r>
      <w:r w:rsidRPr="00634B81">
        <w:rPr>
          <w:i/>
          <w:iCs/>
          <w:vertAlign w:val="subscript"/>
          <w:lang w:val="uk-UA" w:eastAsia="en-US"/>
        </w:rPr>
        <w:t>ен</w:t>
      </w:r>
      <w:r w:rsidR="006E5D53" w:rsidRPr="00634B81">
        <w:rPr>
          <w:lang w:val="uk-UA" w:eastAsia="en-US"/>
        </w:rPr>
        <w:t>),</w:t>
      </w:r>
      <w:r w:rsidRPr="00634B81">
        <w:rPr>
          <w:lang w:val="uk-UA" w:eastAsia="en-US"/>
        </w:rPr>
        <w:t xml:space="preserve"> що припадає на 100га ріллі</w:t>
      </w:r>
      <w:r w:rsidR="006E5D53" w:rsidRPr="00634B81">
        <w:rPr>
          <w:lang w:val="uk-UA" w:eastAsia="en-US"/>
        </w:rPr>
        <w:t>:</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2"/>
          <w:lang w:val="uk-UA" w:eastAsia="en-US"/>
        </w:rPr>
        <w:object w:dxaOrig="1880" w:dyaOrig="760">
          <v:shape id="_x0000_i1119" type="#_x0000_t75" style="width:93.75pt;height:38.25pt" o:ole="">
            <v:imagedata r:id="rId184" o:title=""/>
          </v:shape>
          <o:OLEObject Type="Embed" ProgID="Equation.3" ShapeID="_x0000_i1119" DrawAspect="Content" ObjectID="_1457725888" r:id="rId185"/>
        </w:object>
      </w:r>
    </w:p>
    <w:p w:rsidR="00DB512A" w:rsidRDefault="00DB512A" w:rsidP="006E5D53">
      <w:pPr>
        <w:ind w:firstLine="709"/>
        <w:rPr>
          <w:lang w:val="uk-UA" w:eastAsia="en-US"/>
        </w:rPr>
      </w:pPr>
    </w:p>
    <w:p w:rsidR="006E5D53" w:rsidRDefault="00F53E95" w:rsidP="006E5D53">
      <w:pPr>
        <w:ind w:firstLine="709"/>
        <w:rPr>
          <w:lang w:val="uk-UA" w:eastAsia="en-US"/>
        </w:rPr>
      </w:pPr>
      <w:r w:rsidRPr="00634B81">
        <w:rPr>
          <w:lang w:val="uk-UA" w:eastAsia="en-US"/>
        </w:rPr>
        <w:t>Енергоозброєність праці оцінюється сумарною ефективною потужністю тракторів, комбайнів, самохідних машин і енергетичних засобів</w:t>
      </w:r>
      <w:r w:rsidR="006E5D53" w:rsidRPr="00634B81">
        <w:rPr>
          <w:lang w:val="uk-UA" w:eastAsia="en-US"/>
        </w:rPr>
        <w:t xml:space="preserve"> - (</w:t>
      </w:r>
      <w:r w:rsidRPr="00634B81">
        <w:rPr>
          <w:i/>
          <w:iCs/>
          <w:lang w:val="uk-UA" w:eastAsia="en-US"/>
        </w:rPr>
        <w:sym w:font="Symbol" w:char="F053"/>
      </w:r>
      <w:r w:rsidRPr="00634B81">
        <w:rPr>
          <w:i/>
          <w:iCs/>
          <w:lang w:val="uk-UA" w:eastAsia="en-US"/>
        </w:rPr>
        <w:sym w:font="Symbol" w:char="F04E"/>
      </w:r>
      <w:r w:rsidRPr="00634B81">
        <w:rPr>
          <w:i/>
          <w:iCs/>
          <w:vertAlign w:val="subscript"/>
          <w:lang w:val="uk-UA" w:eastAsia="en-US"/>
        </w:rPr>
        <w:t>ен</w:t>
      </w:r>
      <w:r w:rsidR="006E5D53" w:rsidRPr="00634B81">
        <w:rPr>
          <w:lang w:val="uk-UA" w:eastAsia="en-US"/>
        </w:rPr>
        <w:t>),</w:t>
      </w:r>
      <w:r w:rsidRPr="00634B81">
        <w:rPr>
          <w:lang w:val="uk-UA" w:eastAsia="en-US"/>
        </w:rPr>
        <w:t xml:space="preserve"> що припадає на одного середньорічного працівника</w:t>
      </w:r>
      <w:r w:rsidR="006E5D53" w:rsidRPr="00634B81">
        <w:rPr>
          <w:lang w:val="uk-UA" w:eastAsia="en-US"/>
        </w:rPr>
        <w:t xml:space="preserve"> - (</w:t>
      </w:r>
      <w:r w:rsidRPr="00634B81">
        <w:rPr>
          <w:i/>
          <w:iCs/>
          <w:lang w:val="uk-UA" w:eastAsia="en-US"/>
        </w:rPr>
        <w:t>n</w:t>
      </w:r>
      <w:r w:rsidRPr="00634B81">
        <w:rPr>
          <w:i/>
          <w:iCs/>
          <w:vertAlign w:val="subscript"/>
          <w:lang w:val="uk-UA" w:eastAsia="en-US"/>
        </w:rPr>
        <w:t>п</w:t>
      </w:r>
      <w:r w:rsidR="006E5D53" w:rsidRPr="00634B81">
        <w:rPr>
          <w:lang w:val="uk-UA" w:eastAsia="en-US"/>
        </w:rPr>
        <w:t>),</w:t>
      </w:r>
      <w:r w:rsidRPr="00634B81">
        <w:rPr>
          <w:lang w:val="uk-UA" w:eastAsia="en-US"/>
        </w:rPr>
        <w:t xml:space="preserve"> зайнятого на виробництві або на одного механізатора</w:t>
      </w:r>
      <w:r w:rsidR="006E5D53" w:rsidRPr="00634B81">
        <w:rPr>
          <w:lang w:val="uk-UA" w:eastAsia="en-US"/>
        </w:rPr>
        <w:t xml:space="preserve"> - (</w:t>
      </w:r>
      <w:r w:rsidRPr="00634B81">
        <w:rPr>
          <w:i/>
          <w:iCs/>
          <w:lang w:val="uk-UA" w:eastAsia="en-US"/>
        </w:rPr>
        <w:t>n</w:t>
      </w:r>
      <w:r w:rsidRPr="00634B81">
        <w:rPr>
          <w:i/>
          <w:iCs/>
          <w:vertAlign w:val="subscript"/>
          <w:lang w:val="uk-UA" w:eastAsia="en-US"/>
        </w:rPr>
        <w:t>м</w:t>
      </w:r>
      <w:r w:rsidR="006E5D53" w:rsidRPr="00634B81">
        <w:rPr>
          <w:lang w:val="uk-UA" w:eastAsia="en-US"/>
        </w:rPr>
        <w:t xml:space="preserve">). </w:t>
      </w:r>
      <w:r w:rsidRPr="00634B81">
        <w:rPr>
          <w:lang w:val="uk-UA" w:eastAsia="en-US"/>
        </w:rPr>
        <w:t>Відповідні формули мають вигляд</w:t>
      </w:r>
      <w:r w:rsidR="006E5D53" w:rsidRPr="00634B81">
        <w:rPr>
          <w:lang w:val="uk-UA" w:eastAsia="en-US"/>
        </w:rPr>
        <w:t>:</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1440" w:dyaOrig="740">
          <v:shape id="_x0000_i1120" type="#_x0000_t75" style="width:1in;height:36.75pt" o:ole="">
            <v:imagedata r:id="rId186" o:title=""/>
          </v:shape>
          <o:OLEObject Type="Embed" ProgID="Equation.3" ShapeID="_x0000_i1120" DrawAspect="Content" ObjectID="_1457725889" r:id="rId187"/>
        </w:object>
      </w:r>
      <w:r w:rsidR="00F53E95" w:rsidRPr="00634B81">
        <w:rPr>
          <w:lang w:val="uk-UA" w:eastAsia="en-US"/>
        </w:rPr>
        <w:t xml:space="preserve"> і </w:t>
      </w:r>
      <w:r w:rsidRPr="00634B81">
        <w:rPr>
          <w:position w:val="-30"/>
          <w:lang w:val="uk-UA" w:eastAsia="en-US"/>
        </w:rPr>
        <w:object w:dxaOrig="1520" w:dyaOrig="740">
          <v:shape id="_x0000_i1121" type="#_x0000_t75" style="width:75.75pt;height:36.75pt" o:ole="">
            <v:imagedata r:id="rId188" o:title=""/>
          </v:shape>
          <o:OLEObject Type="Embed" ProgID="Equation.3" ShapeID="_x0000_i1121" DrawAspect="Content" ObjectID="_1457725890" r:id="rId189"/>
        </w:object>
      </w:r>
    </w:p>
    <w:p w:rsidR="00DB512A" w:rsidRDefault="00DB512A" w:rsidP="006E5D53">
      <w:pPr>
        <w:ind w:firstLine="709"/>
        <w:rPr>
          <w:lang w:val="uk-UA" w:eastAsia="en-US"/>
        </w:rPr>
      </w:pPr>
    </w:p>
    <w:p w:rsidR="006E5D53" w:rsidRDefault="00F53E95" w:rsidP="006E5D53">
      <w:pPr>
        <w:ind w:firstLine="709"/>
        <w:rPr>
          <w:lang w:val="uk-UA" w:eastAsia="en-US"/>
        </w:rPr>
      </w:pPr>
      <w:r w:rsidRPr="00634B81">
        <w:rPr>
          <w:lang w:val="uk-UA" w:eastAsia="en-US"/>
        </w:rPr>
        <w:t>Рівень механізації виробництва або окремих його процесів визначається як відношення обсягу механізованих робіт</w:t>
      </w:r>
      <w:r w:rsidR="006E5D53" w:rsidRPr="00634B81">
        <w:rPr>
          <w:lang w:val="uk-UA" w:eastAsia="en-US"/>
        </w:rPr>
        <w:t xml:space="preserve"> - (</w:t>
      </w:r>
      <w:r w:rsidRPr="00634B81">
        <w:rPr>
          <w:lang w:val="uk-UA" w:eastAsia="en-US"/>
        </w:rPr>
        <w:sym w:font="Symbol" w:char="F057"/>
      </w:r>
      <w:r w:rsidRPr="00634B81">
        <w:rPr>
          <w:i/>
          <w:iCs/>
          <w:vertAlign w:val="subscript"/>
          <w:lang w:val="uk-UA" w:eastAsia="en-US"/>
        </w:rPr>
        <w:t>мех</w:t>
      </w:r>
      <w:r w:rsidR="006E5D53" w:rsidRPr="00634B81">
        <w:rPr>
          <w:lang w:val="uk-UA" w:eastAsia="en-US"/>
        </w:rPr>
        <w:t xml:space="preserve">) </w:t>
      </w:r>
      <w:r w:rsidRPr="00634B81">
        <w:rPr>
          <w:lang w:val="uk-UA" w:eastAsia="en-US"/>
        </w:rPr>
        <w:t>або затрат праці</w:t>
      </w:r>
      <w:r w:rsidR="006E5D53" w:rsidRPr="00634B81">
        <w:rPr>
          <w:lang w:val="uk-UA" w:eastAsia="en-US"/>
        </w:rPr>
        <w:t xml:space="preserve"> - (</w:t>
      </w:r>
      <w:r w:rsidRPr="00634B81">
        <w:rPr>
          <w:i/>
          <w:iCs/>
          <w:lang w:val="uk-UA" w:eastAsia="en-US"/>
        </w:rPr>
        <w:t>З</w:t>
      </w:r>
      <w:r w:rsidRPr="00634B81">
        <w:rPr>
          <w:i/>
          <w:iCs/>
          <w:vertAlign w:val="subscript"/>
          <w:lang w:val="uk-UA" w:eastAsia="en-US"/>
        </w:rPr>
        <w:t>мех</w:t>
      </w:r>
      <w:r w:rsidR="006E5D53" w:rsidRPr="00634B81">
        <w:rPr>
          <w:lang w:val="uk-UA" w:eastAsia="en-US"/>
        </w:rPr>
        <w:t xml:space="preserve">) </w:t>
      </w:r>
      <w:r w:rsidRPr="00634B81">
        <w:rPr>
          <w:lang w:val="uk-UA" w:eastAsia="en-US"/>
        </w:rPr>
        <w:t>при механізованих роботах до загального обсягу робіт</w:t>
      </w:r>
      <w:r w:rsidR="006E5D53" w:rsidRPr="00634B81">
        <w:rPr>
          <w:lang w:val="uk-UA" w:eastAsia="en-US"/>
        </w:rPr>
        <w:t xml:space="preserve"> - (</w:t>
      </w:r>
      <w:r w:rsidRPr="00634B81">
        <w:rPr>
          <w:lang w:val="uk-UA" w:eastAsia="en-US"/>
        </w:rPr>
        <w:sym w:font="Symbol" w:char="F057"/>
      </w:r>
      <w:r w:rsidRPr="00634B81">
        <w:rPr>
          <w:i/>
          <w:iCs/>
          <w:vertAlign w:val="subscript"/>
          <w:lang w:val="uk-UA" w:eastAsia="en-US"/>
        </w:rPr>
        <w:t>заг</w:t>
      </w:r>
      <w:r w:rsidR="006E5D53" w:rsidRPr="00634B81">
        <w:rPr>
          <w:lang w:val="uk-UA" w:eastAsia="en-US"/>
        </w:rPr>
        <w:t xml:space="preserve">) </w:t>
      </w:r>
      <w:r w:rsidRPr="00634B81">
        <w:rPr>
          <w:lang w:val="uk-UA" w:eastAsia="en-US"/>
        </w:rPr>
        <w:t>або затрат праці</w:t>
      </w:r>
      <w:r w:rsidR="006E5D53" w:rsidRPr="00634B81">
        <w:rPr>
          <w:lang w:val="uk-UA" w:eastAsia="en-US"/>
        </w:rPr>
        <w:t xml:space="preserve"> - (</w:t>
      </w:r>
      <w:r w:rsidRPr="00634B81">
        <w:rPr>
          <w:i/>
          <w:iCs/>
          <w:lang w:val="uk-UA" w:eastAsia="en-US"/>
        </w:rPr>
        <w:t>З</w:t>
      </w:r>
      <w:r w:rsidRPr="00634B81">
        <w:rPr>
          <w:i/>
          <w:iCs/>
          <w:vertAlign w:val="subscript"/>
          <w:lang w:val="uk-UA" w:eastAsia="en-US"/>
        </w:rPr>
        <w:t>заг</w:t>
      </w:r>
      <w:r w:rsidR="006E5D53" w:rsidRPr="00634B81">
        <w:rPr>
          <w:lang w:val="uk-UA" w:eastAsia="en-US"/>
        </w:rPr>
        <w:t>):</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1300" w:dyaOrig="680">
          <v:shape id="_x0000_i1122" type="#_x0000_t75" style="width:65.25pt;height:33.75pt" o:ole="">
            <v:imagedata r:id="rId190" o:title=""/>
          </v:shape>
          <o:OLEObject Type="Embed" ProgID="Equation.3" ShapeID="_x0000_i1122" DrawAspect="Content" ObjectID="_1457725891" r:id="rId191"/>
        </w:object>
      </w:r>
      <w:r w:rsidR="00F53E95" w:rsidRPr="00634B81">
        <w:rPr>
          <w:lang w:val="uk-UA" w:eastAsia="en-US"/>
        </w:rPr>
        <w:t xml:space="preserve"> і </w:t>
      </w:r>
      <w:r w:rsidRPr="00634B81">
        <w:rPr>
          <w:position w:val="-30"/>
          <w:lang w:val="uk-UA" w:eastAsia="en-US"/>
        </w:rPr>
        <w:object w:dxaOrig="1300" w:dyaOrig="680">
          <v:shape id="_x0000_i1123" type="#_x0000_t75" style="width:65.25pt;height:33.75pt" o:ole="">
            <v:imagedata r:id="rId192" o:title=""/>
          </v:shape>
          <o:OLEObject Type="Embed" ProgID="Equation.3" ShapeID="_x0000_i1123" DrawAspect="Content" ObjectID="_1457725892" r:id="rId193"/>
        </w:object>
      </w:r>
    </w:p>
    <w:p w:rsidR="00DB512A" w:rsidRDefault="00DB512A" w:rsidP="006E5D53">
      <w:pPr>
        <w:ind w:firstLine="709"/>
        <w:rPr>
          <w:lang w:val="uk-UA" w:eastAsia="en-US"/>
        </w:rPr>
      </w:pPr>
    </w:p>
    <w:p w:rsidR="00F53E95" w:rsidRDefault="00F53E95" w:rsidP="006E5D53">
      <w:pPr>
        <w:ind w:firstLine="709"/>
        <w:rPr>
          <w:lang w:val="uk-UA" w:eastAsia="en-US"/>
        </w:rPr>
      </w:pPr>
      <w:r w:rsidRPr="00634B81">
        <w:rPr>
          <w:lang w:val="uk-UA" w:eastAsia="en-US"/>
        </w:rPr>
        <w:t>Рівень показників визначається як відношення фактичного його значення</w:t>
      </w:r>
      <w:r w:rsidR="006E5D53" w:rsidRPr="00634B81">
        <w:rPr>
          <w:lang w:val="uk-UA" w:eastAsia="en-US"/>
        </w:rPr>
        <w:t xml:space="preserve"> - (</w:t>
      </w:r>
      <w:r w:rsidRPr="00634B81">
        <w:rPr>
          <w:i/>
          <w:iCs/>
          <w:lang w:val="uk-UA" w:eastAsia="en-US"/>
        </w:rPr>
        <w:t>П</w:t>
      </w:r>
      <w:r w:rsidRPr="00634B81">
        <w:rPr>
          <w:i/>
          <w:iCs/>
          <w:vertAlign w:val="subscript"/>
          <w:lang w:val="uk-UA" w:eastAsia="en-US"/>
        </w:rPr>
        <w:t>ф</w:t>
      </w:r>
      <w:r w:rsidR="006E5D53" w:rsidRPr="00634B81">
        <w:rPr>
          <w:lang w:val="uk-UA" w:eastAsia="en-US"/>
        </w:rPr>
        <w:t xml:space="preserve">) </w:t>
      </w:r>
      <w:r w:rsidRPr="00634B81">
        <w:rPr>
          <w:lang w:val="uk-UA" w:eastAsia="en-US"/>
        </w:rPr>
        <w:t>до нормативного або кращого з досягнутих у господарствах певної зони</w:t>
      </w:r>
      <w:r w:rsidR="006E5D53" w:rsidRPr="00634B81">
        <w:rPr>
          <w:lang w:val="uk-UA" w:eastAsia="en-US"/>
        </w:rPr>
        <w:t xml:space="preserve"> - (</w:t>
      </w:r>
      <w:r w:rsidRPr="00634B81">
        <w:rPr>
          <w:i/>
          <w:iCs/>
          <w:lang w:val="uk-UA" w:eastAsia="en-US"/>
        </w:rPr>
        <w:t>П</w:t>
      </w:r>
      <w:r w:rsidRPr="00634B81">
        <w:rPr>
          <w:i/>
          <w:iCs/>
          <w:vertAlign w:val="subscript"/>
          <w:lang w:val="uk-UA" w:eastAsia="en-US"/>
        </w:rPr>
        <w:t>н</w:t>
      </w:r>
      <w:r w:rsidR="006E5D53" w:rsidRPr="00634B81">
        <w:rPr>
          <w:lang w:val="uk-UA" w:eastAsia="en-US"/>
        </w:rPr>
        <w:t>),</w:t>
      </w:r>
      <w:r w:rsidRPr="00634B81">
        <w:rPr>
          <w:lang w:val="uk-UA" w:eastAsia="en-US"/>
        </w:rPr>
        <w:t xml:space="preserve"> якщо їх покращання йде в напрямку зростання</w:t>
      </w:r>
      <w:r w:rsidR="006E5D53" w:rsidRPr="00634B81">
        <w:rPr>
          <w:lang w:val="uk-UA" w:eastAsia="en-US"/>
        </w:rPr>
        <w:t xml:space="preserve"> - (</w:t>
      </w:r>
      <w:r w:rsidRPr="00634B81">
        <w:rPr>
          <w:i/>
          <w:iCs/>
          <w:lang w:val="uk-UA" w:eastAsia="en-US"/>
        </w:rPr>
        <w:t>Р</w:t>
      </w:r>
      <w:r w:rsidRPr="00634B81">
        <w:rPr>
          <w:i/>
          <w:iCs/>
          <w:vertAlign w:val="subscript"/>
          <w:lang w:val="uk-UA" w:eastAsia="en-US"/>
        </w:rPr>
        <w:t>п</w:t>
      </w:r>
      <w:r w:rsidRPr="00634B81">
        <w:rPr>
          <w:i/>
          <w:iCs/>
          <w:vertAlign w:val="superscript"/>
          <w:lang w:val="uk-UA" w:eastAsia="en-US"/>
        </w:rPr>
        <w:t>+</w:t>
      </w:r>
      <w:r w:rsidR="006E5D53" w:rsidRPr="00634B81">
        <w:rPr>
          <w:lang w:val="uk-UA" w:eastAsia="en-US"/>
        </w:rPr>
        <w:t xml:space="preserve">) </w:t>
      </w:r>
      <w:r w:rsidRPr="00634B81">
        <w:rPr>
          <w:lang w:val="uk-UA" w:eastAsia="en-US"/>
        </w:rPr>
        <w:t>і навпаки, коли показники покращуються в сторону зниження</w:t>
      </w:r>
      <w:r w:rsidR="006E5D53" w:rsidRPr="00634B81">
        <w:rPr>
          <w:lang w:val="uk-UA" w:eastAsia="en-US"/>
        </w:rPr>
        <w:t xml:space="preserve"> - (</w:t>
      </w:r>
      <w:r w:rsidRPr="00634B81">
        <w:rPr>
          <w:i/>
          <w:iCs/>
          <w:lang w:val="uk-UA" w:eastAsia="en-US"/>
        </w:rPr>
        <w:t>Р</w:t>
      </w:r>
      <w:r w:rsidRPr="00634B81">
        <w:rPr>
          <w:i/>
          <w:iCs/>
          <w:vertAlign w:val="subscript"/>
          <w:lang w:val="uk-UA" w:eastAsia="en-US"/>
        </w:rPr>
        <w:t>п</w:t>
      </w:r>
      <w:r w:rsidR="006E5D53" w:rsidRPr="00634B81">
        <w:rPr>
          <w:i/>
          <w:iCs/>
          <w:vertAlign w:val="superscript"/>
          <w:lang w:val="uk-UA" w:eastAsia="en-US"/>
        </w:rPr>
        <w:t>-</w:t>
      </w:r>
      <w:r w:rsidR="006E5D53" w:rsidRPr="00634B81">
        <w:rPr>
          <w:lang w:val="uk-UA" w:eastAsia="en-US"/>
        </w:rPr>
        <w:t>),</w:t>
      </w:r>
      <w:r w:rsidRPr="00634B81">
        <w:rPr>
          <w:lang w:val="uk-UA" w:eastAsia="en-US"/>
        </w:rPr>
        <w:t xml:space="preserve"> тобто</w:t>
      </w:r>
    </w:p>
    <w:p w:rsidR="00DB512A" w:rsidRPr="00634B81" w:rsidRDefault="00DB512A" w:rsidP="006E5D53">
      <w:pPr>
        <w:ind w:firstLine="709"/>
        <w:rPr>
          <w:lang w:val="uk-UA" w:eastAsia="en-US"/>
        </w:rPr>
      </w:pPr>
    </w:p>
    <w:p w:rsidR="00F53E95" w:rsidRPr="00634B81" w:rsidRDefault="00B1079D" w:rsidP="006E5D53">
      <w:pPr>
        <w:ind w:firstLine="709"/>
        <w:rPr>
          <w:lang w:val="uk-UA" w:eastAsia="en-US"/>
        </w:rPr>
      </w:pPr>
      <w:r w:rsidRPr="00634B81">
        <w:rPr>
          <w:position w:val="-30"/>
          <w:lang w:val="uk-UA" w:eastAsia="en-US"/>
        </w:rPr>
        <w:object w:dxaOrig="1140" w:dyaOrig="720">
          <v:shape id="_x0000_i1124" type="#_x0000_t75" style="width:57pt;height:36pt" o:ole="">
            <v:imagedata r:id="rId194" o:title=""/>
          </v:shape>
          <o:OLEObject Type="Embed" ProgID="Equation.3" ShapeID="_x0000_i1124" DrawAspect="Content" ObjectID="_1457725893" r:id="rId195"/>
        </w:object>
      </w:r>
      <w:r w:rsidR="00F53E95" w:rsidRPr="00634B81">
        <w:rPr>
          <w:lang w:val="uk-UA" w:eastAsia="en-US"/>
        </w:rPr>
        <w:t xml:space="preserve"> і </w:t>
      </w:r>
      <w:r w:rsidRPr="00634B81">
        <w:rPr>
          <w:position w:val="-32"/>
          <w:lang w:val="uk-UA" w:eastAsia="en-US"/>
        </w:rPr>
        <w:object w:dxaOrig="1180" w:dyaOrig="700">
          <v:shape id="_x0000_i1125" type="#_x0000_t75" style="width:59.25pt;height:35.25pt" o:ole="">
            <v:imagedata r:id="rId196" o:title=""/>
          </v:shape>
          <o:OLEObject Type="Embed" ProgID="Equation.3" ShapeID="_x0000_i1125" DrawAspect="Content" ObjectID="_1457725894" r:id="rId197"/>
        </w:object>
      </w:r>
    </w:p>
    <w:p w:rsidR="00DB512A" w:rsidRDefault="00DB512A" w:rsidP="006E5D53">
      <w:pPr>
        <w:ind w:firstLine="709"/>
        <w:rPr>
          <w:lang w:val="uk-UA" w:eastAsia="en-US"/>
        </w:rPr>
      </w:pPr>
    </w:p>
    <w:p w:rsidR="006E5D53" w:rsidRPr="00634B81" w:rsidRDefault="00F53E95" w:rsidP="006E5D53">
      <w:pPr>
        <w:ind w:firstLine="709"/>
        <w:rPr>
          <w:lang w:val="uk-UA" w:eastAsia="en-US"/>
        </w:rPr>
      </w:pPr>
      <w:r w:rsidRPr="00634B81">
        <w:rPr>
          <w:lang w:val="uk-UA" w:eastAsia="en-US"/>
        </w:rPr>
        <w:t>За рівнем показників технічного оснащення виробництва роблять висновки щодо його удосконалення і розвитку</w:t>
      </w:r>
      <w:r w:rsidR="006E5D53" w:rsidRPr="00634B81">
        <w:rPr>
          <w:lang w:val="uk-UA" w:eastAsia="en-US"/>
        </w:rPr>
        <w:t>.</w:t>
      </w:r>
    </w:p>
    <w:p w:rsidR="009A1318" w:rsidRPr="00634B81" w:rsidRDefault="00DB512A" w:rsidP="00DB512A">
      <w:pPr>
        <w:pStyle w:val="2"/>
        <w:rPr>
          <w:lang w:val="uk-UA"/>
        </w:rPr>
      </w:pPr>
      <w:r>
        <w:rPr>
          <w:lang w:val="uk-UA"/>
        </w:rPr>
        <w:br w:type="page"/>
      </w:r>
      <w:bookmarkStart w:id="6" w:name="_Toc273184056"/>
      <w:r w:rsidR="006B48D3" w:rsidRPr="00634B81">
        <w:rPr>
          <w:lang w:val="uk-UA"/>
        </w:rPr>
        <w:t>Використана література</w:t>
      </w:r>
      <w:bookmarkEnd w:id="6"/>
    </w:p>
    <w:p w:rsidR="00DB512A" w:rsidRDefault="00DB512A" w:rsidP="006E5D53">
      <w:pPr>
        <w:ind w:firstLine="709"/>
        <w:rPr>
          <w:lang w:val="uk-UA" w:eastAsia="en-US"/>
        </w:rPr>
      </w:pPr>
    </w:p>
    <w:p w:rsidR="006E5D53" w:rsidRPr="00634B81" w:rsidRDefault="006B48D3" w:rsidP="00DB512A">
      <w:pPr>
        <w:pStyle w:val="a0"/>
        <w:rPr>
          <w:lang w:val="uk-UA"/>
        </w:rPr>
      </w:pPr>
      <w:r w:rsidRPr="00634B81">
        <w:rPr>
          <w:lang w:val="uk-UA"/>
        </w:rPr>
        <w:t>Білоусько</w:t>
      </w:r>
      <w:r w:rsidR="006E5D53" w:rsidRPr="00634B81">
        <w:rPr>
          <w:lang w:val="uk-UA"/>
        </w:rPr>
        <w:t xml:space="preserve"> </w:t>
      </w:r>
      <w:r w:rsidRPr="00634B81">
        <w:rPr>
          <w:lang w:val="uk-UA"/>
        </w:rPr>
        <w:t>Я</w:t>
      </w:r>
      <w:r w:rsidR="006E5D53" w:rsidRPr="00634B81">
        <w:rPr>
          <w:lang w:val="uk-UA"/>
        </w:rPr>
        <w:t xml:space="preserve">. </w:t>
      </w:r>
      <w:r w:rsidRPr="00634B81">
        <w:rPr>
          <w:lang w:val="uk-UA"/>
        </w:rPr>
        <w:t>Узагальнення та прогнозні оцінки форм машиновикористання у сільському господарстві</w:t>
      </w:r>
      <w:r w:rsidR="006E5D53" w:rsidRPr="00634B81">
        <w:rPr>
          <w:lang w:val="uk-UA"/>
        </w:rPr>
        <w:t xml:space="preserve">. // </w:t>
      </w:r>
      <w:r w:rsidRPr="00634B81">
        <w:rPr>
          <w:lang w:val="uk-UA"/>
        </w:rPr>
        <w:t>Техніка АПК</w:t>
      </w:r>
      <w:r w:rsidR="006E5D53" w:rsidRPr="00634B81">
        <w:rPr>
          <w:lang w:val="uk-UA"/>
        </w:rPr>
        <w:t xml:space="preserve">. - </w:t>
      </w:r>
      <w:r w:rsidRPr="00634B81">
        <w:rPr>
          <w:lang w:val="uk-UA"/>
        </w:rPr>
        <w:t>1998</w:t>
      </w:r>
      <w:r w:rsidR="006E5D53" w:rsidRPr="00634B81">
        <w:rPr>
          <w:lang w:val="uk-UA"/>
        </w:rPr>
        <w:t xml:space="preserve">. - </w:t>
      </w:r>
      <w:r w:rsidRPr="00634B81">
        <w:rPr>
          <w:lang w:val="uk-UA"/>
        </w:rPr>
        <w:t>№2</w:t>
      </w:r>
      <w:r w:rsidR="006E5D53" w:rsidRPr="00634B81">
        <w:rPr>
          <w:lang w:val="uk-UA"/>
        </w:rPr>
        <w:t xml:space="preserve">. - </w:t>
      </w:r>
      <w:r w:rsidRPr="00634B81">
        <w:rPr>
          <w:lang w:val="uk-UA"/>
        </w:rPr>
        <w:t>С</w:t>
      </w:r>
      <w:r w:rsidR="006E5D53" w:rsidRPr="00634B81">
        <w:rPr>
          <w:lang w:val="uk-UA"/>
        </w:rPr>
        <w:t>.8</w:t>
      </w:r>
      <w:r w:rsidRPr="00634B81">
        <w:rPr>
          <w:lang w:val="uk-UA"/>
        </w:rPr>
        <w:t>-9</w:t>
      </w:r>
      <w:r w:rsidR="006E5D53" w:rsidRPr="00634B81">
        <w:rPr>
          <w:lang w:val="uk-UA"/>
        </w:rPr>
        <w:t>.</w:t>
      </w:r>
    </w:p>
    <w:p w:rsidR="006E5D53" w:rsidRPr="00634B81" w:rsidRDefault="006B48D3" w:rsidP="00DB512A">
      <w:pPr>
        <w:pStyle w:val="a0"/>
        <w:rPr>
          <w:lang w:val="uk-UA"/>
        </w:rPr>
      </w:pPr>
      <w:r w:rsidRPr="00634B81">
        <w:rPr>
          <w:lang w:val="uk-UA"/>
        </w:rPr>
        <w:t>Свирщевский</w:t>
      </w:r>
      <w:r w:rsidR="006E5D53" w:rsidRPr="00634B81">
        <w:rPr>
          <w:lang w:val="uk-UA"/>
        </w:rPr>
        <w:t xml:space="preserve"> </w:t>
      </w:r>
      <w:r w:rsidRPr="00634B81">
        <w:rPr>
          <w:lang w:val="uk-UA"/>
        </w:rPr>
        <w:t>Б</w:t>
      </w:r>
      <w:r w:rsidR="006E5D53" w:rsidRPr="00634B81">
        <w:rPr>
          <w:lang w:val="uk-UA"/>
        </w:rPr>
        <w:t xml:space="preserve">.С. </w:t>
      </w:r>
      <w:r w:rsidRPr="00634B81">
        <w:rPr>
          <w:lang w:val="uk-UA"/>
        </w:rPr>
        <w:t>Основы эксплоатации автотракторного и машинного парка</w:t>
      </w:r>
      <w:r w:rsidR="006E5D53" w:rsidRPr="00634B81">
        <w:rPr>
          <w:lang w:val="uk-UA"/>
        </w:rPr>
        <w:t xml:space="preserve">. - </w:t>
      </w:r>
      <w:r w:rsidRPr="00634B81">
        <w:rPr>
          <w:lang w:val="uk-UA"/>
        </w:rPr>
        <w:t>М</w:t>
      </w:r>
      <w:r w:rsidR="006E5D53" w:rsidRPr="00634B81">
        <w:rPr>
          <w:lang w:val="uk-UA"/>
        </w:rPr>
        <w:t xml:space="preserve">. - </w:t>
      </w:r>
      <w:r w:rsidRPr="00634B81">
        <w:rPr>
          <w:lang w:val="uk-UA"/>
        </w:rPr>
        <w:t>Л</w:t>
      </w:r>
      <w:r w:rsidR="006E5D53" w:rsidRPr="00634B81">
        <w:rPr>
          <w:lang w:val="uk-UA"/>
        </w:rPr>
        <w:t>.,</w:t>
      </w:r>
      <w:r w:rsidRPr="00634B81">
        <w:rPr>
          <w:lang w:val="uk-UA"/>
        </w:rPr>
        <w:t xml:space="preserve"> Сельхозгиз, 5 тип</w:t>
      </w:r>
      <w:r w:rsidR="006E5D53" w:rsidRPr="00634B81">
        <w:rPr>
          <w:lang w:val="uk-UA"/>
        </w:rPr>
        <w:t xml:space="preserve">. </w:t>
      </w:r>
      <w:r w:rsidRPr="00634B81">
        <w:rPr>
          <w:lang w:val="uk-UA"/>
        </w:rPr>
        <w:t>Трансжелдориздата в Мск</w:t>
      </w:r>
      <w:r w:rsidR="006E5D53" w:rsidRPr="00634B81">
        <w:rPr>
          <w:lang w:val="uk-UA"/>
        </w:rPr>
        <w:t>. 19</w:t>
      </w:r>
      <w:r w:rsidRPr="00634B81">
        <w:rPr>
          <w:lang w:val="uk-UA"/>
        </w:rPr>
        <w:t>35</w:t>
      </w:r>
      <w:r w:rsidR="006E5D53" w:rsidRPr="00634B81">
        <w:rPr>
          <w:lang w:val="uk-UA"/>
        </w:rPr>
        <w:t xml:space="preserve">. - </w:t>
      </w:r>
      <w:r w:rsidRPr="00634B81">
        <w:rPr>
          <w:lang w:val="uk-UA"/>
        </w:rPr>
        <w:t>279с</w:t>
      </w:r>
      <w:r w:rsidR="006E5D53" w:rsidRPr="00634B81">
        <w:rPr>
          <w:lang w:val="uk-UA"/>
        </w:rPr>
        <w:t>.</w:t>
      </w:r>
    </w:p>
    <w:p w:rsidR="006E5D53" w:rsidRPr="00634B81" w:rsidRDefault="006B48D3" w:rsidP="00DB512A">
      <w:pPr>
        <w:pStyle w:val="a0"/>
        <w:rPr>
          <w:lang w:val="uk-UA"/>
        </w:rPr>
      </w:pPr>
      <w:r w:rsidRPr="00634B81">
        <w:rPr>
          <w:lang w:val="uk-UA"/>
        </w:rPr>
        <w:t>Киртбая</w:t>
      </w:r>
      <w:r w:rsidR="006E5D53" w:rsidRPr="00634B81">
        <w:rPr>
          <w:lang w:val="uk-UA"/>
        </w:rPr>
        <w:t xml:space="preserve"> </w:t>
      </w:r>
      <w:r w:rsidRPr="00634B81">
        <w:rPr>
          <w:lang w:val="uk-UA"/>
        </w:rPr>
        <w:t>Ю</w:t>
      </w:r>
      <w:r w:rsidR="006E5D53" w:rsidRPr="00634B81">
        <w:rPr>
          <w:lang w:val="uk-UA"/>
        </w:rPr>
        <w:t xml:space="preserve">.К. </w:t>
      </w:r>
      <w:r w:rsidRPr="00634B81">
        <w:rPr>
          <w:lang w:val="uk-UA"/>
        </w:rPr>
        <w:t>Основы теории использования машин в сельском хозяйстве</w:t>
      </w:r>
      <w:r w:rsidR="006E5D53" w:rsidRPr="00634B81">
        <w:rPr>
          <w:lang w:val="uk-UA"/>
        </w:rPr>
        <w:t xml:space="preserve">. - </w:t>
      </w:r>
      <w:r w:rsidRPr="00634B81">
        <w:rPr>
          <w:lang w:val="uk-UA"/>
        </w:rPr>
        <w:t>К</w:t>
      </w:r>
      <w:r w:rsidR="006E5D53" w:rsidRPr="00634B81">
        <w:rPr>
          <w:lang w:val="uk-UA"/>
        </w:rPr>
        <w:t xml:space="preserve">.; </w:t>
      </w:r>
      <w:r w:rsidRPr="00634B81">
        <w:rPr>
          <w:lang w:val="uk-UA"/>
        </w:rPr>
        <w:t>М</w:t>
      </w:r>
      <w:r w:rsidR="006E5D53" w:rsidRPr="00634B81">
        <w:rPr>
          <w:lang w:val="uk-UA"/>
        </w:rPr>
        <w:t xml:space="preserve">.: </w:t>
      </w:r>
      <w:r w:rsidRPr="00634B81">
        <w:rPr>
          <w:lang w:val="uk-UA"/>
        </w:rPr>
        <w:t>Машгиз, 1957</w:t>
      </w:r>
      <w:r w:rsidR="006E5D53" w:rsidRPr="00634B81">
        <w:rPr>
          <w:lang w:val="uk-UA"/>
        </w:rPr>
        <w:t xml:space="preserve">. - </w:t>
      </w:r>
      <w:r w:rsidRPr="00634B81">
        <w:rPr>
          <w:lang w:val="uk-UA"/>
        </w:rPr>
        <w:t>278с</w:t>
      </w:r>
      <w:r w:rsidR="006E5D53" w:rsidRPr="00634B81">
        <w:rPr>
          <w:lang w:val="uk-UA"/>
        </w:rPr>
        <w:t>.</w:t>
      </w:r>
    </w:p>
    <w:p w:rsidR="006E5D53" w:rsidRPr="00634B81" w:rsidRDefault="006B48D3" w:rsidP="00DB512A">
      <w:pPr>
        <w:pStyle w:val="a0"/>
        <w:rPr>
          <w:lang w:val="uk-UA"/>
        </w:rPr>
      </w:pPr>
      <w:r w:rsidRPr="00634B81">
        <w:rPr>
          <w:lang w:val="uk-UA"/>
        </w:rPr>
        <w:t>Киртбая</w:t>
      </w:r>
      <w:r w:rsidR="006E5D53" w:rsidRPr="00634B81">
        <w:rPr>
          <w:lang w:val="uk-UA"/>
        </w:rPr>
        <w:t xml:space="preserve"> </w:t>
      </w:r>
      <w:r w:rsidRPr="00634B81">
        <w:rPr>
          <w:lang w:val="uk-UA"/>
        </w:rPr>
        <w:t>Ю</w:t>
      </w:r>
      <w:r w:rsidR="006E5D53" w:rsidRPr="00634B81">
        <w:rPr>
          <w:lang w:val="uk-UA"/>
        </w:rPr>
        <w:t xml:space="preserve">.К. </w:t>
      </w:r>
      <w:r w:rsidRPr="00634B81">
        <w:rPr>
          <w:lang w:val="uk-UA"/>
        </w:rPr>
        <w:t>Поліпшення використання МТП в колгоспах і радгоспах</w:t>
      </w:r>
      <w:r w:rsidR="006E5D53" w:rsidRPr="00634B81">
        <w:rPr>
          <w:lang w:val="uk-UA"/>
        </w:rPr>
        <w:t xml:space="preserve">. // </w:t>
      </w:r>
      <w:r w:rsidRPr="00634B81">
        <w:rPr>
          <w:lang w:val="uk-UA"/>
        </w:rPr>
        <w:t>Поліпшення використання МТП в колгоспах і радгоспах</w:t>
      </w:r>
      <w:r w:rsidR="006E5D53" w:rsidRPr="00634B81">
        <w:rPr>
          <w:lang w:val="uk-UA"/>
        </w:rPr>
        <w:t>. (</w:t>
      </w:r>
      <w:r w:rsidRPr="00634B81">
        <w:rPr>
          <w:lang w:val="uk-UA"/>
        </w:rPr>
        <w:t>Збірник статей</w:t>
      </w:r>
      <w:r w:rsidR="006E5D53" w:rsidRPr="00634B81">
        <w:rPr>
          <w:lang w:val="uk-UA"/>
        </w:rPr>
        <w:t xml:space="preserve">) - </w:t>
      </w:r>
      <w:r w:rsidRPr="00634B81">
        <w:rPr>
          <w:lang w:val="uk-UA"/>
        </w:rPr>
        <w:t>К</w:t>
      </w:r>
      <w:r w:rsidR="006E5D53" w:rsidRPr="00634B81">
        <w:rPr>
          <w:lang w:val="uk-UA"/>
        </w:rPr>
        <w:t>.,</w:t>
      </w:r>
      <w:r w:rsidRPr="00634B81">
        <w:rPr>
          <w:lang w:val="uk-UA"/>
        </w:rPr>
        <w:t xml:space="preserve"> Вид-во Укр</w:t>
      </w:r>
      <w:r w:rsidR="006E5D53" w:rsidRPr="00634B81">
        <w:rPr>
          <w:lang w:val="uk-UA"/>
        </w:rPr>
        <w:t xml:space="preserve">. </w:t>
      </w:r>
      <w:r w:rsidRPr="00634B81">
        <w:rPr>
          <w:lang w:val="uk-UA"/>
        </w:rPr>
        <w:t>акад</w:t>
      </w:r>
      <w:r w:rsidR="006E5D53" w:rsidRPr="00634B81">
        <w:rPr>
          <w:lang w:val="uk-UA"/>
        </w:rPr>
        <w:t xml:space="preserve">. </w:t>
      </w:r>
      <w:r w:rsidRPr="00634B81">
        <w:rPr>
          <w:lang w:val="uk-UA"/>
        </w:rPr>
        <w:t>с</w:t>
      </w:r>
      <w:r w:rsidR="006E5D53" w:rsidRPr="00634B81">
        <w:rPr>
          <w:lang w:val="uk-UA"/>
        </w:rPr>
        <w:t xml:space="preserve">. </w:t>
      </w:r>
      <w:r w:rsidRPr="00634B81">
        <w:rPr>
          <w:lang w:val="uk-UA"/>
        </w:rPr>
        <w:t>г</w:t>
      </w:r>
      <w:r w:rsidR="006E5D53" w:rsidRPr="00634B81">
        <w:rPr>
          <w:lang w:val="uk-UA"/>
        </w:rPr>
        <w:t xml:space="preserve">. </w:t>
      </w:r>
      <w:r w:rsidRPr="00634B81">
        <w:rPr>
          <w:lang w:val="uk-UA"/>
        </w:rPr>
        <w:t>наук, 1960</w:t>
      </w:r>
      <w:r w:rsidR="006E5D53" w:rsidRPr="00634B81">
        <w:rPr>
          <w:lang w:val="uk-UA"/>
        </w:rPr>
        <w:t xml:space="preserve">. - </w:t>
      </w:r>
      <w:r w:rsidRPr="00634B81">
        <w:rPr>
          <w:lang w:val="uk-UA"/>
        </w:rPr>
        <w:t>С</w:t>
      </w:r>
      <w:r w:rsidR="006E5D53" w:rsidRPr="00634B81">
        <w:rPr>
          <w:lang w:val="uk-UA"/>
        </w:rPr>
        <w:t>.1</w:t>
      </w:r>
      <w:r w:rsidRPr="00634B81">
        <w:rPr>
          <w:lang w:val="uk-UA"/>
        </w:rPr>
        <w:t>5-35</w:t>
      </w:r>
      <w:r w:rsidR="006E5D53" w:rsidRPr="00634B81">
        <w:rPr>
          <w:lang w:val="uk-UA"/>
        </w:rPr>
        <w:t>.</w:t>
      </w:r>
    </w:p>
    <w:p w:rsidR="006E5D53" w:rsidRPr="00634B81" w:rsidRDefault="006B48D3" w:rsidP="00DB512A">
      <w:pPr>
        <w:pStyle w:val="a0"/>
        <w:rPr>
          <w:lang w:val="uk-UA"/>
        </w:rPr>
      </w:pPr>
      <w:r w:rsidRPr="00634B81">
        <w:rPr>
          <w:lang w:val="uk-UA"/>
        </w:rPr>
        <w:t>Свирщевский</w:t>
      </w:r>
      <w:r w:rsidR="006E5D53" w:rsidRPr="00634B81">
        <w:rPr>
          <w:lang w:val="uk-UA"/>
        </w:rPr>
        <w:t xml:space="preserve"> </w:t>
      </w:r>
      <w:r w:rsidRPr="00634B81">
        <w:rPr>
          <w:lang w:val="uk-UA"/>
        </w:rPr>
        <w:t>Б</w:t>
      </w:r>
      <w:r w:rsidR="006E5D53" w:rsidRPr="00634B81">
        <w:rPr>
          <w:lang w:val="uk-UA"/>
        </w:rPr>
        <w:t xml:space="preserve">.С. </w:t>
      </w:r>
      <w:r w:rsidRPr="00634B81">
        <w:rPr>
          <w:lang w:val="uk-UA"/>
        </w:rPr>
        <w:t>Эксплуатация машинно-тракторного парка</w:t>
      </w:r>
      <w:r w:rsidR="006E5D53" w:rsidRPr="00634B81">
        <w:rPr>
          <w:lang w:val="uk-UA"/>
        </w:rPr>
        <w:t>. [</w:t>
      </w:r>
      <w:r w:rsidRPr="00634B81">
        <w:rPr>
          <w:lang w:val="uk-UA"/>
        </w:rPr>
        <w:t>Для ин-тов и фак</w:t>
      </w:r>
      <w:r w:rsidR="006E5D53" w:rsidRPr="00634B81">
        <w:rPr>
          <w:lang w:val="uk-UA"/>
        </w:rPr>
        <w:t xml:space="preserve">. </w:t>
      </w:r>
      <w:r w:rsidRPr="00634B81">
        <w:rPr>
          <w:lang w:val="uk-UA"/>
        </w:rPr>
        <w:t>Механизации и электрификации с</w:t>
      </w:r>
      <w:r w:rsidR="006E5D53" w:rsidRPr="00634B81">
        <w:rPr>
          <w:lang w:val="uk-UA"/>
        </w:rPr>
        <w:t xml:space="preserve">. </w:t>
      </w:r>
      <w:r w:rsidRPr="00634B81">
        <w:rPr>
          <w:lang w:val="uk-UA"/>
        </w:rPr>
        <w:t>х</w:t>
      </w:r>
      <w:r w:rsidR="006E5D53" w:rsidRPr="00634B81">
        <w:rPr>
          <w:lang w:val="uk-UA"/>
        </w:rPr>
        <w:t xml:space="preserve">.] </w:t>
      </w:r>
      <w:r w:rsidRPr="00634B81">
        <w:rPr>
          <w:lang w:val="uk-UA"/>
        </w:rPr>
        <w:t>3-е перераб</w:t>
      </w:r>
      <w:r w:rsidR="006E5D53" w:rsidRPr="00634B81">
        <w:rPr>
          <w:lang w:val="uk-UA"/>
        </w:rPr>
        <w:t xml:space="preserve">. </w:t>
      </w:r>
      <w:r w:rsidRPr="00634B81">
        <w:rPr>
          <w:lang w:val="uk-UA"/>
        </w:rPr>
        <w:t>изд</w:t>
      </w:r>
      <w:r w:rsidR="006E5D53" w:rsidRPr="00634B81">
        <w:rPr>
          <w:lang w:val="uk-UA"/>
        </w:rPr>
        <w:t xml:space="preserve">. - </w:t>
      </w:r>
      <w:r w:rsidRPr="00634B81">
        <w:rPr>
          <w:lang w:val="uk-UA"/>
        </w:rPr>
        <w:t>М</w:t>
      </w:r>
      <w:r w:rsidR="006E5D53" w:rsidRPr="00634B81">
        <w:rPr>
          <w:lang w:val="uk-UA"/>
        </w:rPr>
        <w:t>.,</w:t>
      </w:r>
      <w:r w:rsidRPr="00634B81">
        <w:rPr>
          <w:lang w:val="uk-UA"/>
        </w:rPr>
        <w:t xml:space="preserve"> Сельхозгиз, 1958</w:t>
      </w:r>
      <w:r w:rsidR="006E5D53" w:rsidRPr="00634B81">
        <w:rPr>
          <w:lang w:val="uk-UA"/>
        </w:rPr>
        <w:t xml:space="preserve">. - </w:t>
      </w:r>
      <w:r w:rsidRPr="00634B81">
        <w:rPr>
          <w:lang w:val="uk-UA"/>
        </w:rPr>
        <w:t>660с</w:t>
      </w:r>
      <w:r w:rsidR="006E5D53" w:rsidRPr="00634B81">
        <w:rPr>
          <w:lang w:val="uk-UA"/>
        </w:rPr>
        <w:t>.</w:t>
      </w:r>
    </w:p>
    <w:p w:rsidR="006E5D53" w:rsidRPr="00634B81" w:rsidRDefault="006B48D3" w:rsidP="00DB512A">
      <w:pPr>
        <w:pStyle w:val="a0"/>
        <w:rPr>
          <w:lang w:val="uk-UA"/>
        </w:rPr>
      </w:pPr>
      <w:r w:rsidRPr="00634B81">
        <w:rPr>
          <w:lang w:val="uk-UA"/>
        </w:rPr>
        <w:t>Натанзон</w:t>
      </w:r>
      <w:r w:rsidR="006E5D53" w:rsidRPr="00634B81">
        <w:rPr>
          <w:lang w:val="uk-UA"/>
        </w:rPr>
        <w:t xml:space="preserve"> </w:t>
      </w:r>
      <w:r w:rsidRPr="00634B81">
        <w:rPr>
          <w:lang w:val="uk-UA"/>
        </w:rPr>
        <w:t>І</w:t>
      </w:r>
      <w:r w:rsidR="006E5D53" w:rsidRPr="00634B81">
        <w:rPr>
          <w:lang w:val="uk-UA"/>
        </w:rPr>
        <w:t xml:space="preserve">.Й. </w:t>
      </w:r>
      <w:r w:rsidRPr="00634B81">
        <w:rPr>
          <w:lang w:val="uk-UA"/>
        </w:rPr>
        <w:t>Комплектування машинно-тракторного парку колгоспів і радгоспів різних зон УРСР</w:t>
      </w:r>
      <w:r w:rsidR="006E5D53" w:rsidRPr="00634B81">
        <w:rPr>
          <w:lang w:val="uk-UA"/>
        </w:rPr>
        <w:t xml:space="preserve">. - </w:t>
      </w:r>
      <w:r w:rsidRPr="00634B81">
        <w:rPr>
          <w:lang w:val="uk-UA"/>
        </w:rPr>
        <w:t>К</w:t>
      </w:r>
      <w:r w:rsidR="006E5D53" w:rsidRPr="00634B81">
        <w:rPr>
          <w:lang w:val="uk-UA"/>
        </w:rPr>
        <w:t>.,</w:t>
      </w:r>
      <w:r w:rsidRPr="00634B81">
        <w:rPr>
          <w:lang w:val="uk-UA"/>
        </w:rPr>
        <w:t xml:space="preserve"> Вид-во Укр</w:t>
      </w:r>
      <w:r w:rsidR="006E5D53" w:rsidRPr="00634B81">
        <w:rPr>
          <w:lang w:val="uk-UA"/>
        </w:rPr>
        <w:t xml:space="preserve">. </w:t>
      </w:r>
      <w:r w:rsidRPr="00634B81">
        <w:rPr>
          <w:lang w:val="uk-UA"/>
        </w:rPr>
        <w:t>акад</w:t>
      </w:r>
      <w:r w:rsidR="006E5D53" w:rsidRPr="00634B81">
        <w:rPr>
          <w:lang w:val="uk-UA"/>
        </w:rPr>
        <w:t xml:space="preserve">. </w:t>
      </w:r>
      <w:r w:rsidRPr="00634B81">
        <w:rPr>
          <w:lang w:val="uk-UA"/>
        </w:rPr>
        <w:t>с</w:t>
      </w:r>
      <w:r w:rsidR="006E5D53" w:rsidRPr="00634B81">
        <w:rPr>
          <w:lang w:val="uk-UA"/>
        </w:rPr>
        <w:t xml:space="preserve">. </w:t>
      </w:r>
      <w:r w:rsidRPr="00634B81">
        <w:rPr>
          <w:lang w:val="uk-UA"/>
        </w:rPr>
        <w:t>г</w:t>
      </w:r>
      <w:r w:rsidR="006E5D53" w:rsidRPr="00634B81">
        <w:rPr>
          <w:lang w:val="uk-UA"/>
        </w:rPr>
        <w:t xml:space="preserve">. </w:t>
      </w:r>
      <w:r w:rsidRPr="00634B81">
        <w:rPr>
          <w:lang w:val="uk-UA"/>
        </w:rPr>
        <w:t>наук, 1961</w:t>
      </w:r>
      <w:r w:rsidR="006E5D53" w:rsidRPr="00634B81">
        <w:rPr>
          <w:lang w:val="uk-UA"/>
        </w:rPr>
        <w:t xml:space="preserve">. - </w:t>
      </w:r>
      <w:r w:rsidRPr="00634B81">
        <w:rPr>
          <w:lang w:val="uk-UA"/>
        </w:rPr>
        <w:t>104с</w:t>
      </w:r>
      <w:r w:rsidR="006E5D53" w:rsidRPr="00634B81">
        <w:rPr>
          <w:lang w:val="uk-UA"/>
        </w:rPr>
        <w:t>.</w:t>
      </w:r>
    </w:p>
    <w:p w:rsidR="006E5D53" w:rsidRPr="00634B81" w:rsidRDefault="006B48D3" w:rsidP="00DB512A">
      <w:pPr>
        <w:pStyle w:val="a0"/>
        <w:rPr>
          <w:lang w:val="uk-UA"/>
        </w:rPr>
      </w:pPr>
      <w:r w:rsidRPr="00634B81">
        <w:rPr>
          <w:lang w:val="uk-UA"/>
        </w:rPr>
        <w:t>Журавлев</w:t>
      </w:r>
      <w:r w:rsidR="006E5D53" w:rsidRPr="00634B81">
        <w:rPr>
          <w:lang w:val="uk-UA"/>
        </w:rPr>
        <w:t xml:space="preserve"> </w:t>
      </w:r>
      <w:r w:rsidRPr="00634B81">
        <w:rPr>
          <w:lang w:val="uk-UA"/>
        </w:rPr>
        <w:t>Г</w:t>
      </w:r>
      <w:r w:rsidR="006E5D53" w:rsidRPr="00634B81">
        <w:rPr>
          <w:lang w:val="uk-UA"/>
        </w:rPr>
        <w:t xml:space="preserve">.Е., </w:t>
      </w:r>
      <w:r w:rsidRPr="00634B81">
        <w:rPr>
          <w:lang w:val="uk-UA"/>
        </w:rPr>
        <w:t>Лобань</w:t>
      </w:r>
      <w:r w:rsidR="006E5D53" w:rsidRPr="00634B81">
        <w:rPr>
          <w:lang w:val="uk-UA"/>
        </w:rPr>
        <w:t xml:space="preserve"> </w:t>
      </w:r>
      <w:r w:rsidRPr="00634B81">
        <w:rPr>
          <w:lang w:val="uk-UA"/>
        </w:rPr>
        <w:t>В</w:t>
      </w:r>
      <w:r w:rsidR="006E5D53" w:rsidRPr="00634B81">
        <w:rPr>
          <w:lang w:val="uk-UA"/>
        </w:rPr>
        <w:t xml:space="preserve">.Г. </w:t>
      </w:r>
      <w:r w:rsidRPr="00634B81">
        <w:rPr>
          <w:lang w:val="uk-UA"/>
        </w:rPr>
        <w:t>Определение состава машинно-тракторного парка для сельскохозяйственных предприятий</w:t>
      </w:r>
      <w:r w:rsidR="006E5D53" w:rsidRPr="00634B81">
        <w:rPr>
          <w:lang w:val="uk-UA"/>
        </w:rPr>
        <w:t xml:space="preserve">. // </w:t>
      </w:r>
      <w:r w:rsidRPr="00634B81">
        <w:rPr>
          <w:lang w:val="uk-UA"/>
        </w:rPr>
        <w:t>Определение состава МТП с использованием математического программирования</w:t>
      </w:r>
      <w:r w:rsidR="006E5D53" w:rsidRPr="00634B81">
        <w:rPr>
          <w:lang w:val="uk-UA"/>
        </w:rPr>
        <w:t xml:space="preserve">. </w:t>
      </w:r>
      <w:r w:rsidRPr="00634B81">
        <w:rPr>
          <w:lang w:val="uk-UA"/>
        </w:rPr>
        <w:t>Материалы выездного пленума отд-ния механизации и электрификации сел</w:t>
      </w:r>
      <w:r w:rsidR="006E5D53" w:rsidRPr="00634B81">
        <w:rPr>
          <w:lang w:val="uk-UA"/>
        </w:rPr>
        <w:t xml:space="preserve">. </w:t>
      </w:r>
      <w:r w:rsidRPr="00634B81">
        <w:rPr>
          <w:lang w:val="uk-UA"/>
        </w:rPr>
        <w:t>хоз-ва ВАСХНИЛ в 1964г</w:t>
      </w:r>
      <w:r w:rsidR="006E5D53" w:rsidRPr="00634B81">
        <w:rPr>
          <w:lang w:val="uk-UA"/>
        </w:rPr>
        <w:t>. [</w:t>
      </w:r>
      <w:r w:rsidRPr="00634B81">
        <w:rPr>
          <w:lang w:val="uk-UA"/>
        </w:rPr>
        <w:t>Ред</w:t>
      </w:r>
      <w:r w:rsidR="006E5D53" w:rsidRPr="00634B81">
        <w:rPr>
          <w:lang w:val="uk-UA"/>
        </w:rPr>
        <w:t xml:space="preserve">. </w:t>
      </w:r>
      <w:r w:rsidRPr="00634B81">
        <w:rPr>
          <w:lang w:val="uk-UA"/>
        </w:rPr>
        <w:t>коллегия</w:t>
      </w:r>
      <w:r w:rsidR="006E5D53" w:rsidRPr="00634B81">
        <w:rPr>
          <w:lang w:val="uk-UA"/>
        </w:rPr>
        <w:t xml:space="preserve">: </w:t>
      </w:r>
      <w:r w:rsidRPr="00634B81">
        <w:rPr>
          <w:lang w:val="uk-UA"/>
        </w:rPr>
        <w:t>акад</w:t>
      </w:r>
      <w:r w:rsidR="006E5D53" w:rsidRPr="00634B81">
        <w:rPr>
          <w:lang w:val="uk-UA"/>
        </w:rPr>
        <w:t xml:space="preserve">. </w:t>
      </w:r>
      <w:r w:rsidRPr="00634B81">
        <w:rPr>
          <w:lang w:val="uk-UA"/>
        </w:rPr>
        <w:t xml:space="preserve">Лучинский и </w:t>
      </w:r>
      <w:r w:rsidR="006E5D53" w:rsidRPr="00634B81">
        <w:rPr>
          <w:lang w:val="uk-UA"/>
        </w:rPr>
        <w:t xml:space="preserve">др.] - </w:t>
      </w:r>
      <w:r w:rsidRPr="00634B81">
        <w:rPr>
          <w:lang w:val="uk-UA"/>
        </w:rPr>
        <w:t>М</w:t>
      </w:r>
      <w:r w:rsidR="006E5D53" w:rsidRPr="00634B81">
        <w:rPr>
          <w:lang w:val="uk-UA"/>
        </w:rPr>
        <w:t>., "</w:t>
      </w:r>
      <w:r w:rsidRPr="00634B81">
        <w:rPr>
          <w:lang w:val="uk-UA"/>
        </w:rPr>
        <w:t>Колос</w:t>
      </w:r>
      <w:r w:rsidR="006E5D53" w:rsidRPr="00634B81">
        <w:rPr>
          <w:lang w:val="uk-UA"/>
        </w:rPr>
        <w:t xml:space="preserve">" </w:t>
      </w:r>
      <w:r w:rsidRPr="00634B81">
        <w:rPr>
          <w:lang w:val="uk-UA"/>
        </w:rPr>
        <w:t>1966</w:t>
      </w:r>
      <w:r w:rsidR="006E5D53" w:rsidRPr="00634B81">
        <w:rPr>
          <w:lang w:val="uk-UA"/>
        </w:rPr>
        <w:t xml:space="preserve">. - </w:t>
      </w:r>
      <w:r w:rsidRPr="00634B81">
        <w:rPr>
          <w:lang w:val="uk-UA"/>
        </w:rPr>
        <w:t>С</w:t>
      </w:r>
      <w:r w:rsidR="006E5D53" w:rsidRPr="00634B81">
        <w:rPr>
          <w:lang w:val="uk-UA"/>
        </w:rPr>
        <w:t>.3</w:t>
      </w:r>
      <w:r w:rsidRPr="00634B81">
        <w:rPr>
          <w:lang w:val="uk-UA"/>
        </w:rPr>
        <w:t>-23</w:t>
      </w:r>
      <w:r w:rsidR="006E5D53" w:rsidRPr="00634B81">
        <w:rPr>
          <w:lang w:val="uk-UA"/>
        </w:rPr>
        <w:t>.</w:t>
      </w:r>
    </w:p>
    <w:p w:rsidR="006E5D53" w:rsidRPr="00634B81" w:rsidRDefault="006B48D3" w:rsidP="00DB512A">
      <w:pPr>
        <w:pStyle w:val="a0"/>
        <w:rPr>
          <w:lang w:val="uk-UA"/>
        </w:rPr>
      </w:pPr>
      <w:r w:rsidRPr="00634B81">
        <w:rPr>
          <w:lang w:val="uk-UA"/>
        </w:rPr>
        <w:t>Губко</w:t>
      </w:r>
      <w:r w:rsidR="006E5D53" w:rsidRPr="00634B81">
        <w:rPr>
          <w:lang w:val="uk-UA"/>
        </w:rPr>
        <w:t xml:space="preserve"> </w:t>
      </w:r>
      <w:r w:rsidRPr="00634B81">
        <w:rPr>
          <w:lang w:val="uk-UA"/>
        </w:rPr>
        <w:t>В</w:t>
      </w:r>
      <w:r w:rsidR="006E5D53" w:rsidRPr="00634B81">
        <w:rPr>
          <w:lang w:val="uk-UA"/>
        </w:rPr>
        <w:t>.Р.,</w:t>
      </w:r>
      <w:r w:rsidRPr="00634B81">
        <w:rPr>
          <w:lang w:val="uk-UA"/>
        </w:rPr>
        <w:t xml:space="preserve"> Финн</w:t>
      </w:r>
      <w:r w:rsidR="006E5D53" w:rsidRPr="00634B81">
        <w:rPr>
          <w:lang w:val="uk-UA"/>
        </w:rPr>
        <w:t xml:space="preserve"> </w:t>
      </w:r>
      <w:r w:rsidRPr="00634B81">
        <w:rPr>
          <w:lang w:val="uk-UA"/>
        </w:rPr>
        <w:t>Э</w:t>
      </w:r>
      <w:r w:rsidR="006E5D53" w:rsidRPr="00634B81">
        <w:rPr>
          <w:lang w:val="uk-UA"/>
        </w:rPr>
        <w:t xml:space="preserve">.А., </w:t>
      </w:r>
      <w:r w:rsidRPr="00634B81">
        <w:rPr>
          <w:lang w:val="uk-UA"/>
        </w:rPr>
        <w:t>Варшавский</w:t>
      </w:r>
      <w:r w:rsidR="006E5D53" w:rsidRPr="00634B81">
        <w:rPr>
          <w:lang w:val="uk-UA"/>
        </w:rPr>
        <w:t xml:space="preserve"> </w:t>
      </w:r>
      <w:r w:rsidRPr="00634B81">
        <w:rPr>
          <w:lang w:val="uk-UA"/>
        </w:rPr>
        <w:t>М</w:t>
      </w:r>
      <w:r w:rsidR="006E5D53" w:rsidRPr="00634B81">
        <w:rPr>
          <w:lang w:val="uk-UA"/>
        </w:rPr>
        <w:t xml:space="preserve">.Л., </w:t>
      </w:r>
      <w:r w:rsidRPr="00634B81">
        <w:rPr>
          <w:lang w:val="uk-UA"/>
        </w:rPr>
        <w:t>Определение состава машинно-тракторного парка для хозяйств основных зон Украинской</w:t>
      </w:r>
      <w:r w:rsidR="006E5D53" w:rsidRPr="00634B81">
        <w:rPr>
          <w:lang w:val="uk-UA"/>
        </w:rPr>
        <w:t xml:space="preserve"> </w:t>
      </w:r>
      <w:r w:rsidRPr="00634B81">
        <w:rPr>
          <w:lang w:val="uk-UA"/>
        </w:rPr>
        <w:t>ССР</w:t>
      </w:r>
      <w:r w:rsidR="006E5D53" w:rsidRPr="00634B81">
        <w:rPr>
          <w:lang w:val="uk-UA"/>
        </w:rPr>
        <w:t xml:space="preserve">. - </w:t>
      </w:r>
      <w:r w:rsidRPr="00634B81">
        <w:rPr>
          <w:lang w:val="uk-UA"/>
        </w:rPr>
        <w:t>К</w:t>
      </w:r>
      <w:r w:rsidR="006E5D53" w:rsidRPr="00634B81">
        <w:rPr>
          <w:lang w:val="uk-UA"/>
        </w:rPr>
        <w:t xml:space="preserve">.: </w:t>
      </w:r>
      <w:r w:rsidRPr="00634B81">
        <w:rPr>
          <w:lang w:val="uk-UA"/>
        </w:rPr>
        <w:t>УкрНИИНТИ, 1972</w:t>
      </w:r>
      <w:r w:rsidR="006E5D53" w:rsidRPr="00634B81">
        <w:rPr>
          <w:lang w:val="uk-UA"/>
        </w:rPr>
        <w:t xml:space="preserve">. - </w:t>
      </w:r>
      <w:r w:rsidRPr="00634B81">
        <w:rPr>
          <w:lang w:val="uk-UA"/>
        </w:rPr>
        <w:t>44с</w:t>
      </w:r>
      <w:r w:rsidR="006E5D53" w:rsidRPr="00634B81">
        <w:rPr>
          <w:lang w:val="uk-UA"/>
        </w:rPr>
        <w:t>.</w:t>
      </w:r>
    </w:p>
    <w:p w:rsidR="006E5D53" w:rsidRPr="00634B81" w:rsidRDefault="006B48D3" w:rsidP="00DB512A">
      <w:pPr>
        <w:pStyle w:val="a0"/>
        <w:rPr>
          <w:lang w:val="uk-UA"/>
        </w:rPr>
      </w:pPr>
      <w:r w:rsidRPr="00634B81">
        <w:rPr>
          <w:lang w:val="uk-UA"/>
        </w:rPr>
        <w:t>Терехов</w:t>
      </w:r>
      <w:r w:rsidR="006E5D53" w:rsidRPr="00634B81">
        <w:rPr>
          <w:lang w:val="uk-UA"/>
        </w:rPr>
        <w:t xml:space="preserve"> </w:t>
      </w:r>
      <w:r w:rsidRPr="00634B81">
        <w:rPr>
          <w:lang w:val="uk-UA"/>
        </w:rPr>
        <w:t>О</w:t>
      </w:r>
      <w:r w:rsidR="006E5D53" w:rsidRPr="00634B81">
        <w:rPr>
          <w:lang w:val="uk-UA"/>
        </w:rPr>
        <w:t xml:space="preserve">.П. </w:t>
      </w:r>
      <w:r w:rsidRPr="00634B81">
        <w:rPr>
          <w:lang w:val="uk-UA"/>
        </w:rPr>
        <w:t>Математична модель задачі на розрахунок оптимального плану машиновикористання</w:t>
      </w:r>
      <w:r w:rsidR="006E5D53" w:rsidRPr="00634B81">
        <w:rPr>
          <w:lang w:val="uk-UA"/>
        </w:rPr>
        <w:t xml:space="preserve"> // </w:t>
      </w:r>
      <w:r w:rsidRPr="00634B81">
        <w:rPr>
          <w:lang w:val="uk-UA"/>
        </w:rPr>
        <w:t>Застосування математичних методів у дослідженнях складних процесів сільськогосподарського виробництва</w:t>
      </w:r>
      <w:r w:rsidR="006E5D53" w:rsidRPr="00634B81">
        <w:rPr>
          <w:lang w:val="uk-UA"/>
        </w:rPr>
        <w:t xml:space="preserve">. </w:t>
      </w:r>
      <w:r w:rsidRPr="00634B81">
        <w:rPr>
          <w:lang w:val="uk-UA"/>
        </w:rPr>
        <w:t>/ Ред</w:t>
      </w:r>
      <w:r w:rsidR="006E5D53" w:rsidRPr="00634B81">
        <w:rPr>
          <w:lang w:val="uk-UA"/>
        </w:rPr>
        <w:t xml:space="preserve">. </w:t>
      </w:r>
      <w:r w:rsidRPr="00634B81">
        <w:rPr>
          <w:lang w:val="uk-UA"/>
        </w:rPr>
        <w:t>кол</w:t>
      </w:r>
      <w:r w:rsidR="006E5D53" w:rsidRPr="00634B81">
        <w:rPr>
          <w:lang w:val="uk-UA"/>
        </w:rPr>
        <w:t xml:space="preserve">.: </w:t>
      </w:r>
      <w:r w:rsidRPr="00634B81">
        <w:rPr>
          <w:lang w:val="uk-UA"/>
        </w:rPr>
        <w:t>В</w:t>
      </w:r>
      <w:r w:rsidR="006E5D53" w:rsidRPr="00634B81">
        <w:rPr>
          <w:lang w:val="uk-UA"/>
        </w:rPr>
        <w:t xml:space="preserve">.С. </w:t>
      </w:r>
      <w:r w:rsidRPr="00634B81">
        <w:rPr>
          <w:lang w:val="uk-UA"/>
        </w:rPr>
        <w:t>Крамаров /</w:t>
      </w:r>
      <w:r w:rsidR="006E5D53" w:rsidRPr="00634B81">
        <w:rPr>
          <w:lang w:val="uk-UA"/>
        </w:rPr>
        <w:t xml:space="preserve"> - </w:t>
      </w:r>
      <w:r w:rsidRPr="00634B81">
        <w:rPr>
          <w:lang w:val="uk-UA"/>
        </w:rPr>
        <w:t>К</w:t>
      </w:r>
      <w:r w:rsidR="006E5D53" w:rsidRPr="00634B81">
        <w:rPr>
          <w:lang w:val="uk-UA"/>
        </w:rPr>
        <w:t>.,</w:t>
      </w:r>
      <w:r w:rsidRPr="00634B81">
        <w:rPr>
          <w:lang w:val="uk-UA"/>
        </w:rPr>
        <w:t xml:space="preserve"> Урожай, 1972</w:t>
      </w:r>
      <w:r w:rsidR="006E5D53" w:rsidRPr="00634B81">
        <w:rPr>
          <w:lang w:val="uk-UA"/>
        </w:rPr>
        <w:t xml:space="preserve">. - </w:t>
      </w:r>
      <w:r w:rsidRPr="00634B81">
        <w:rPr>
          <w:lang w:val="uk-UA"/>
        </w:rPr>
        <w:t>С</w:t>
      </w:r>
      <w:r w:rsidR="006E5D53" w:rsidRPr="00634B81">
        <w:rPr>
          <w:lang w:val="uk-UA"/>
        </w:rPr>
        <w:t>.3</w:t>
      </w:r>
      <w:r w:rsidRPr="00634B81">
        <w:rPr>
          <w:lang w:val="uk-UA"/>
        </w:rPr>
        <w:t>-7</w:t>
      </w:r>
      <w:r w:rsidR="006E5D53" w:rsidRPr="00634B81">
        <w:rPr>
          <w:lang w:val="uk-UA"/>
        </w:rPr>
        <w:t>.</w:t>
      </w:r>
    </w:p>
    <w:p w:rsidR="006E5D53" w:rsidRPr="00634B81" w:rsidRDefault="006B48D3" w:rsidP="00DB512A">
      <w:pPr>
        <w:pStyle w:val="a0"/>
        <w:rPr>
          <w:lang w:val="uk-UA"/>
        </w:rPr>
      </w:pPr>
      <w:r w:rsidRPr="00634B81">
        <w:rPr>
          <w:lang w:val="uk-UA"/>
        </w:rPr>
        <w:t>Губко</w:t>
      </w:r>
      <w:r w:rsidR="006E5D53" w:rsidRPr="00634B81">
        <w:rPr>
          <w:lang w:val="uk-UA"/>
        </w:rPr>
        <w:t xml:space="preserve"> </w:t>
      </w:r>
      <w:r w:rsidRPr="00634B81">
        <w:rPr>
          <w:lang w:val="uk-UA"/>
        </w:rPr>
        <w:t>В</w:t>
      </w:r>
      <w:r w:rsidR="006E5D53" w:rsidRPr="00634B81">
        <w:rPr>
          <w:lang w:val="uk-UA"/>
        </w:rPr>
        <w:t>.Р.,</w:t>
      </w:r>
      <w:r w:rsidRPr="00634B81">
        <w:rPr>
          <w:lang w:val="uk-UA"/>
        </w:rPr>
        <w:t xml:space="preserve"> Фінн</w:t>
      </w:r>
      <w:r w:rsidR="006E5D53" w:rsidRPr="00634B81">
        <w:rPr>
          <w:lang w:val="uk-UA"/>
        </w:rPr>
        <w:t xml:space="preserve"> </w:t>
      </w:r>
      <w:r w:rsidRPr="00634B81">
        <w:rPr>
          <w:lang w:val="uk-UA"/>
        </w:rPr>
        <w:t>Е</w:t>
      </w:r>
      <w:r w:rsidR="006E5D53" w:rsidRPr="00634B81">
        <w:rPr>
          <w:lang w:val="uk-UA"/>
        </w:rPr>
        <w:t xml:space="preserve">.А., </w:t>
      </w:r>
      <w:r w:rsidRPr="00634B81">
        <w:rPr>
          <w:lang w:val="uk-UA"/>
        </w:rPr>
        <w:t>Комзакова</w:t>
      </w:r>
      <w:r w:rsidR="006E5D53" w:rsidRPr="00634B81">
        <w:rPr>
          <w:lang w:val="uk-UA"/>
        </w:rPr>
        <w:t xml:space="preserve"> </w:t>
      </w:r>
      <w:r w:rsidRPr="00634B81">
        <w:rPr>
          <w:lang w:val="uk-UA"/>
        </w:rPr>
        <w:t>Л</w:t>
      </w:r>
      <w:r w:rsidR="006E5D53" w:rsidRPr="00634B81">
        <w:rPr>
          <w:lang w:val="uk-UA"/>
        </w:rPr>
        <w:t xml:space="preserve">.М. </w:t>
      </w:r>
      <w:r w:rsidRPr="00634B81">
        <w:rPr>
          <w:lang w:val="uk-UA"/>
        </w:rPr>
        <w:t>Питання методики і результати розрахунків машинно-тракторного парку на ЕОМ</w:t>
      </w:r>
      <w:r w:rsidR="006E5D53" w:rsidRPr="00634B81">
        <w:rPr>
          <w:lang w:val="uk-UA"/>
        </w:rPr>
        <w:t xml:space="preserve">. // </w:t>
      </w:r>
      <w:r w:rsidRPr="00634B81">
        <w:rPr>
          <w:lang w:val="uk-UA"/>
        </w:rPr>
        <w:t>Застосування математичних методів у дослідженнях складних процесів сільськогосподарського виробництва</w:t>
      </w:r>
      <w:r w:rsidR="006E5D53" w:rsidRPr="00634B81">
        <w:rPr>
          <w:lang w:val="uk-UA"/>
        </w:rPr>
        <w:t xml:space="preserve">. </w:t>
      </w:r>
      <w:r w:rsidRPr="00634B81">
        <w:rPr>
          <w:lang w:val="uk-UA"/>
        </w:rPr>
        <w:t>/ Ред</w:t>
      </w:r>
      <w:r w:rsidR="006E5D53" w:rsidRPr="00634B81">
        <w:rPr>
          <w:lang w:val="uk-UA"/>
        </w:rPr>
        <w:t xml:space="preserve">. </w:t>
      </w:r>
      <w:r w:rsidRPr="00634B81">
        <w:rPr>
          <w:lang w:val="uk-UA"/>
        </w:rPr>
        <w:t>кол</w:t>
      </w:r>
      <w:r w:rsidR="006E5D53" w:rsidRPr="00634B81">
        <w:rPr>
          <w:lang w:val="uk-UA"/>
        </w:rPr>
        <w:t xml:space="preserve">.: </w:t>
      </w:r>
      <w:r w:rsidRPr="00634B81">
        <w:rPr>
          <w:lang w:val="uk-UA"/>
        </w:rPr>
        <w:t>В</w:t>
      </w:r>
      <w:r w:rsidR="006E5D53" w:rsidRPr="00634B81">
        <w:rPr>
          <w:lang w:val="uk-UA"/>
        </w:rPr>
        <w:t xml:space="preserve">.С. </w:t>
      </w:r>
      <w:r w:rsidRPr="00634B81">
        <w:rPr>
          <w:lang w:val="uk-UA"/>
        </w:rPr>
        <w:t>Крамаров /</w:t>
      </w:r>
      <w:r w:rsidR="006E5D53" w:rsidRPr="00634B81">
        <w:rPr>
          <w:lang w:val="uk-UA"/>
        </w:rPr>
        <w:t xml:space="preserve"> - </w:t>
      </w:r>
      <w:r w:rsidRPr="00634B81">
        <w:rPr>
          <w:lang w:val="uk-UA"/>
        </w:rPr>
        <w:t>К</w:t>
      </w:r>
      <w:r w:rsidR="006E5D53" w:rsidRPr="00634B81">
        <w:rPr>
          <w:lang w:val="uk-UA"/>
        </w:rPr>
        <w:t>.,</w:t>
      </w:r>
      <w:r w:rsidRPr="00634B81">
        <w:rPr>
          <w:lang w:val="uk-UA"/>
        </w:rPr>
        <w:t xml:space="preserve"> Урожай, 1972</w:t>
      </w:r>
      <w:r w:rsidR="006E5D53" w:rsidRPr="00634B81">
        <w:rPr>
          <w:lang w:val="uk-UA"/>
        </w:rPr>
        <w:t xml:space="preserve">. - </w:t>
      </w:r>
      <w:r w:rsidRPr="00634B81">
        <w:rPr>
          <w:lang w:val="uk-UA"/>
        </w:rPr>
        <w:t>С</w:t>
      </w:r>
      <w:r w:rsidR="006E5D53" w:rsidRPr="00634B81">
        <w:rPr>
          <w:lang w:val="uk-UA"/>
        </w:rPr>
        <w:t>.1</w:t>
      </w:r>
      <w:r w:rsidRPr="00634B81">
        <w:rPr>
          <w:lang w:val="uk-UA"/>
        </w:rPr>
        <w:t>0-17</w:t>
      </w:r>
      <w:r w:rsidR="006E5D53" w:rsidRPr="00634B81">
        <w:rPr>
          <w:lang w:val="uk-UA"/>
        </w:rPr>
        <w:t>.</w:t>
      </w:r>
    </w:p>
    <w:p w:rsidR="006E5D53" w:rsidRPr="00634B81" w:rsidRDefault="006B48D3" w:rsidP="00DB512A">
      <w:pPr>
        <w:pStyle w:val="a0"/>
        <w:rPr>
          <w:lang w:val="uk-UA"/>
        </w:rPr>
      </w:pPr>
      <w:r w:rsidRPr="00634B81">
        <w:rPr>
          <w:lang w:val="uk-UA"/>
        </w:rPr>
        <w:t>Тихонов</w:t>
      </w:r>
      <w:r w:rsidR="006E5D53" w:rsidRPr="00634B81">
        <w:rPr>
          <w:lang w:val="uk-UA"/>
        </w:rPr>
        <w:t xml:space="preserve"> </w:t>
      </w:r>
      <w:r w:rsidRPr="00634B81">
        <w:rPr>
          <w:lang w:val="uk-UA"/>
        </w:rPr>
        <w:t>В</w:t>
      </w:r>
      <w:r w:rsidR="006E5D53" w:rsidRPr="00634B81">
        <w:rPr>
          <w:lang w:val="uk-UA"/>
        </w:rPr>
        <w:t xml:space="preserve">.А. </w:t>
      </w:r>
      <w:r w:rsidRPr="00634B81">
        <w:rPr>
          <w:lang w:val="uk-UA"/>
        </w:rPr>
        <w:t>Экономика и организация применения техники в сельском хозяйстве</w:t>
      </w:r>
      <w:r w:rsidR="006E5D53" w:rsidRPr="00634B81">
        <w:rPr>
          <w:lang w:val="uk-UA"/>
        </w:rPr>
        <w:t>.М., "</w:t>
      </w:r>
      <w:r w:rsidRPr="00634B81">
        <w:rPr>
          <w:lang w:val="uk-UA"/>
        </w:rPr>
        <w:t>Колос</w:t>
      </w:r>
      <w:r w:rsidR="006E5D53" w:rsidRPr="00634B81">
        <w:rPr>
          <w:lang w:val="uk-UA"/>
        </w:rPr>
        <w:t xml:space="preserve">", </w:t>
      </w:r>
      <w:r w:rsidRPr="00634B81">
        <w:rPr>
          <w:lang w:val="uk-UA"/>
        </w:rPr>
        <w:t>197</w:t>
      </w:r>
      <w:r w:rsidR="006E5D53" w:rsidRPr="00634B81">
        <w:rPr>
          <w:lang w:val="uk-UA"/>
        </w:rPr>
        <w:t>2.3</w:t>
      </w:r>
      <w:r w:rsidRPr="00634B81">
        <w:rPr>
          <w:lang w:val="uk-UA"/>
        </w:rPr>
        <w:t>43с</w:t>
      </w:r>
      <w:r w:rsidR="006E5D53" w:rsidRPr="00634B81">
        <w:rPr>
          <w:lang w:val="uk-UA"/>
        </w:rPr>
        <w:t>.</w:t>
      </w:r>
    </w:p>
    <w:p w:rsidR="006E5D53" w:rsidRPr="00634B81" w:rsidRDefault="006B48D3" w:rsidP="00DB512A">
      <w:pPr>
        <w:pStyle w:val="a0"/>
        <w:rPr>
          <w:lang w:val="uk-UA"/>
        </w:rPr>
      </w:pPr>
      <w:r w:rsidRPr="00634B81">
        <w:rPr>
          <w:lang w:val="uk-UA"/>
        </w:rPr>
        <w:t>Определение оптимальной потребности в тракторах и сельхозмашинах</w:t>
      </w:r>
      <w:r w:rsidR="006E5D53" w:rsidRPr="00634B81">
        <w:rPr>
          <w:lang w:val="uk-UA"/>
        </w:rPr>
        <w:t xml:space="preserve"> (</w:t>
      </w:r>
      <w:r w:rsidRPr="00634B81">
        <w:rPr>
          <w:lang w:val="uk-UA"/>
        </w:rPr>
        <w:t>методические рекомендации по проектированию и эксплуатации автоматизированной системы расчетов</w:t>
      </w:r>
      <w:r w:rsidR="006E5D53" w:rsidRPr="00634B81">
        <w:rPr>
          <w:lang w:val="uk-UA"/>
        </w:rPr>
        <w:t xml:space="preserve">) </w:t>
      </w:r>
      <w:r w:rsidRPr="00634B81">
        <w:rPr>
          <w:lang w:val="uk-UA"/>
        </w:rPr>
        <w:t>/</w:t>
      </w:r>
      <w:r w:rsidR="006E5D53" w:rsidRPr="00634B81">
        <w:rPr>
          <w:lang w:val="uk-UA"/>
        </w:rPr>
        <w:t xml:space="preserve"> - </w:t>
      </w:r>
      <w:r w:rsidRPr="00634B81">
        <w:rPr>
          <w:lang w:val="uk-UA"/>
        </w:rPr>
        <w:t>Минск, НИИЭиЭММП при Госплане БССР</w:t>
      </w:r>
      <w:r w:rsidR="006E5D53" w:rsidRPr="00634B81">
        <w:rPr>
          <w:lang w:val="uk-UA"/>
        </w:rPr>
        <w:t>. 19</w:t>
      </w:r>
      <w:r w:rsidRPr="00634B81">
        <w:rPr>
          <w:lang w:val="uk-UA"/>
        </w:rPr>
        <w:t>79</w:t>
      </w:r>
      <w:r w:rsidR="006E5D53" w:rsidRPr="00634B81">
        <w:rPr>
          <w:lang w:val="uk-UA"/>
        </w:rPr>
        <w:t xml:space="preserve">. - </w:t>
      </w:r>
      <w:r w:rsidRPr="00634B81">
        <w:rPr>
          <w:lang w:val="uk-UA"/>
        </w:rPr>
        <w:t>114с</w:t>
      </w:r>
      <w:r w:rsidR="006E5D53" w:rsidRPr="00634B81">
        <w:rPr>
          <w:lang w:val="uk-UA"/>
        </w:rPr>
        <w:t>.</w:t>
      </w:r>
    </w:p>
    <w:p w:rsidR="006E5D53" w:rsidRPr="00634B81" w:rsidRDefault="006B48D3" w:rsidP="00DB512A">
      <w:pPr>
        <w:pStyle w:val="a0"/>
        <w:rPr>
          <w:lang w:val="uk-UA"/>
        </w:rPr>
      </w:pPr>
      <w:r w:rsidRPr="00634B81">
        <w:rPr>
          <w:lang w:val="uk-UA"/>
        </w:rPr>
        <w:t>Саакян</w:t>
      </w:r>
      <w:r w:rsidR="006E5D53" w:rsidRPr="00634B81">
        <w:rPr>
          <w:lang w:val="uk-UA"/>
        </w:rPr>
        <w:t xml:space="preserve"> </w:t>
      </w:r>
      <w:r w:rsidRPr="00634B81">
        <w:rPr>
          <w:lang w:val="uk-UA"/>
        </w:rPr>
        <w:t>Д</w:t>
      </w:r>
      <w:r w:rsidR="006E5D53" w:rsidRPr="00634B81">
        <w:rPr>
          <w:lang w:val="uk-UA"/>
        </w:rPr>
        <w:t xml:space="preserve">.Н. </w:t>
      </w:r>
      <w:r w:rsidRPr="00634B81">
        <w:rPr>
          <w:lang w:val="uk-UA"/>
        </w:rPr>
        <w:t>Система показателей комплексной оценки мобильных агрегатов</w:t>
      </w:r>
      <w:r w:rsidR="006E5D53" w:rsidRPr="00634B81">
        <w:rPr>
          <w:lang w:val="uk-UA"/>
        </w:rPr>
        <w:t xml:space="preserve">. - </w:t>
      </w:r>
      <w:r w:rsidRPr="00634B81">
        <w:rPr>
          <w:lang w:val="uk-UA"/>
        </w:rPr>
        <w:t>М</w:t>
      </w:r>
      <w:r w:rsidR="006E5D53" w:rsidRPr="00634B81">
        <w:rPr>
          <w:lang w:val="uk-UA"/>
        </w:rPr>
        <w:t>., "</w:t>
      </w:r>
      <w:r w:rsidRPr="00634B81">
        <w:rPr>
          <w:lang w:val="uk-UA"/>
        </w:rPr>
        <w:t>Машиностроение</w:t>
      </w:r>
      <w:r w:rsidR="006E5D53" w:rsidRPr="00634B81">
        <w:rPr>
          <w:lang w:val="uk-UA"/>
        </w:rPr>
        <w:t xml:space="preserve">", </w:t>
      </w:r>
      <w:r w:rsidRPr="00634B81">
        <w:rPr>
          <w:lang w:val="uk-UA"/>
        </w:rPr>
        <w:t>1969</w:t>
      </w:r>
      <w:r w:rsidR="006E5D53" w:rsidRPr="00634B81">
        <w:rPr>
          <w:lang w:val="uk-UA"/>
        </w:rPr>
        <w:t xml:space="preserve">. - </w:t>
      </w:r>
      <w:r w:rsidRPr="00634B81">
        <w:rPr>
          <w:lang w:val="uk-UA"/>
        </w:rPr>
        <w:t>256с</w:t>
      </w:r>
      <w:r w:rsidR="006E5D53" w:rsidRPr="00634B81">
        <w:rPr>
          <w:lang w:val="uk-UA"/>
        </w:rPr>
        <w:t>.</w:t>
      </w:r>
    </w:p>
    <w:p w:rsidR="006E5D53" w:rsidRPr="00634B81" w:rsidRDefault="006B48D3" w:rsidP="00DB512A">
      <w:pPr>
        <w:pStyle w:val="a0"/>
        <w:rPr>
          <w:lang w:val="uk-UA"/>
        </w:rPr>
      </w:pPr>
      <w:r w:rsidRPr="00634B81">
        <w:rPr>
          <w:lang w:val="uk-UA"/>
        </w:rPr>
        <w:t>Л</w:t>
      </w:r>
      <w:r w:rsidR="006E5D53" w:rsidRPr="00634B81">
        <w:rPr>
          <w:lang w:val="uk-UA"/>
        </w:rPr>
        <w:t xml:space="preserve">.В. </w:t>
      </w:r>
      <w:r w:rsidRPr="00634B81">
        <w:rPr>
          <w:lang w:val="uk-UA"/>
        </w:rPr>
        <w:t>Погорелый, В</w:t>
      </w:r>
      <w:r w:rsidR="006E5D53" w:rsidRPr="00634B81">
        <w:rPr>
          <w:lang w:val="uk-UA"/>
        </w:rPr>
        <w:t xml:space="preserve">.Г. </w:t>
      </w:r>
      <w:r w:rsidRPr="00634B81">
        <w:rPr>
          <w:lang w:val="uk-UA"/>
        </w:rPr>
        <w:t>Бильский, Н</w:t>
      </w:r>
      <w:r w:rsidR="006E5D53" w:rsidRPr="00634B81">
        <w:rPr>
          <w:lang w:val="uk-UA"/>
        </w:rPr>
        <w:t xml:space="preserve">.П. </w:t>
      </w:r>
      <w:r w:rsidRPr="00634B81">
        <w:rPr>
          <w:lang w:val="uk-UA"/>
        </w:rPr>
        <w:t>Кононенко Научные основы повышения производительности сельскохозяйственной техники</w:t>
      </w:r>
      <w:r w:rsidR="006E5D53" w:rsidRPr="00634B81">
        <w:rPr>
          <w:lang w:val="uk-UA"/>
        </w:rPr>
        <w:t xml:space="preserve">. - </w:t>
      </w:r>
      <w:r w:rsidRPr="00634B81">
        <w:rPr>
          <w:lang w:val="uk-UA"/>
        </w:rPr>
        <w:t>К</w:t>
      </w:r>
      <w:r w:rsidR="006E5D53" w:rsidRPr="00634B81">
        <w:rPr>
          <w:lang w:val="uk-UA"/>
        </w:rPr>
        <w:t xml:space="preserve">.: </w:t>
      </w:r>
      <w:r w:rsidRPr="00634B81">
        <w:rPr>
          <w:lang w:val="uk-UA"/>
        </w:rPr>
        <w:t>Урожай, 1989</w:t>
      </w:r>
      <w:r w:rsidR="006E5D53" w:rsidRPr="00634B81">
        <w:rPr>
          <w:lang w:val="uk-UA"/>
        </w:rPr>
        <w:t xml:space="preserve">. - </w:t>
      </w:r>
      <w:r w:rsidRPr="00634B81">
        <w:rPr>
          <w:lang w:val="uk-UA"/>
        </w:rPr>
        <w:t>240с</w:t>
      </w:r>
      <w:r w:rsidR="006E5D53" w:rsidRPr="00634B81">
        <w:rPr>
          <w:lang w:val="uk-UA"/>
        </w:rPr>
        <w:t>.</w:t>
      </w:r>
    </w:p>
    <w:p w:rsidR="006E5D53" w:rsidRPr="00634B81" w:rsidRDefault="006B48D3" w:rsidP="00DB512A">
      <w:pPr>
        <w:pStyle w:val="a0"/>
        <w:rPr>
          <w:lang w:val="uk-UA"/>
        </w:rPr>
      </w:pPr>
      <w:r w:rsidRPr="00634B81">
        <w:rPr>
          <w:lang w:val="uk-UA"/>
        </w:rPr>
        <w:t>Зангиев</w:t>
      </w:r>
      <w:r w:rsidR="006E5D53" w:rsidRPr="00634B81">
        <w:rPr>
          <w:lang w:val="uk-UA"/>
        </w:rPr>
        <w:t xml:space="preserve"> </w:t>
      </w:r>
      <w:r w:rsidRPr="00634B81">
        <w:rPr>
          <w:lang w:val="uk-UA"/>
        </w:rPr>
        <w:t>А</w:t>
      </w:r>
      <w:r w:rsidR="006E5D53" w:rsidRPr="00634B81">
        <w:rPr>
          <w:lang w:val="uk-UA"/>
        </w:rPr>
        <w:t xml:space="preserve">.А. </w:t>
      </w:r>
      <w:r w:rsidRPr="00634B81">
        <w:rPr>
          <w:lang w:val="uk-UA"/>
        </w:rPr>
        <w:t>Оптимизация состава и режимов работы МТА по критериям ресурсосбережения</w:t>
      </w:r>
      <w:r w:rsidR="006E5D53" w:rsidRPr="00634B81">
        <w:rPr>
          <w:lang w:val="uk-UA"/>
        </w:rPr>
        <w:t xml:space="preserve">: </w:t>
      </w:r>
      <w:r w:rsidRPr="00634B81">
        <w:rPr>
          <w:lang w:val="uk-UA"/>
        </w:rPr>
        <w:t>Автореф</w:t>
      </w:r>
      <w:r w:rsidR="006E5D53" w:rsidRPr="00634B81">
        <w:rPr>
          <w:lang w:val="uk-UA"/>
        </w:rPr>
        <w:t xml:space="preserve">. </w:t>
      </w:r>
      <w:r w:rsidRPr="00634B81">
        <w:rPr>
          <w:lang w:val="uk-UA"/>
        </w:rPr>
        <w:t>дис… д-ра техн</w:t>
      </w:r>
      <w:r w:rsidR="006E5D53" w:rsidRPr="00634B81">
        <w:rPr>
          <w:lang w:val="uk-UA"/>
        </w:rPr>
        <w:t xml:space="preserve">. </w:t>
      </w:r>
      <w:r w:rsidRPr="00634B81">
        <w:rPr>
          <w:lang w:val="uk-UA"/>
        </w:rPr>
        <w:t>наук</w:t>
      </w:r>
      <w:r w:rsidR="006E5D53" w:rsidRPr="00634B81">
        <w:rPr>
          <w:lang w:val="uk-UA"/>
        </w:rPr>
        <w:t xml:space="preserve">: </w:t>
      </w:r>
      <w:r w:rsidRPr="00634B81">
        <w:rPr>
          <w:lang w:val="uk-UA"/>
        </w:rPr>
        <w:t>0</w:t>
      </w:r>
      <w:r w:rsidR="006E5D53" w:rsidRPr="00634B81">
        <w:rPr>
          <w:lang w:val="uk-UA"/>
        </w:rPr>
        <w:t>5.20.0</w:t>
      </w:r>
      <w:r w:rsidRPr="00634B81">
        <w:rPr>
          <w:lang w:val="uk-UA"/>
        </w:rPr>
        <w:t>3/ МИИСП им</w:t>
      </w:r>
      <w:r w:rsidR="006E5D53" w:rsidRPr="00634B81">
        <w:rPr>
          <w:lang w:val="uk-UA"/>
        </w:rPr>
        <w:t xml:space="preserve">. </w:t>
      </w:r>
      <w:r w:rsidRPr="00634B81">
        <w:rPr>
          <w:lang w:val="uk-UA"/>
        </w:rPr>
        <w:t>Горячкина</w:t>
      </w:r>
      <w:r w:rsidR="006E5D53" w:rsidRPr="00634B81">
        <w:rPr>
          <w:lang w:val="uk-UA"/>
        </w:rPr>
        <w:t xml:space="preserve">. - </w:t>
      </w:r>
      <w:r w:rsidRPr="00634B81">
        <w:rPr>
          <w:lang w:val="uk-UA"/>
        </w:rPr>
        <w:t>М</w:t>
      </w:r>
      <w:r w:rsidR="006E5D53" w:rsidRPr="00634B81">
        <w:rPr>
          <w:lang w:val="uk-UA"/>
        </w:rPr>
        <w:t>., 19</w:t>
      </w:r>
      <w:r w:rsidRPr="00634B81">
        <w:rPr>
          <w:lang w:val="uk-UA"/>
        </w:rPr>
        <w:t>88</w:t>
      </w:r>
      <w:r w:rsidR="006E5D53" w:rsidRPr="00634B81">
        <w:rPr>
          <w:lang w:val="uk-UA"/>
        </w:rPr>
        <w:t xml:space="preserve">. - </w:t>
      </w:r>
      <w:r w:rsidRPr="00634B81">
        <w:rPr>
          <w:lang w:val="uk-UA"/>
        </w:rPr>
        <w:t>33с</w:t>
      </w:r>
      <w:r w:rsidR="006E5D53" w:rsidRPr="00634B81">
        <w:rPr>
          <w:lang w:val="uk-UA"/>
        </w:rPr>
        <w:t>.</w:t>
      </w:r>
    </w:p>
    <w:p w:rsidR="006E5D53" w:rsidRPr="00634B81" w:rsidRDefault="006B48D3" w:rsidP="00DB512A">
      <w:pPr>
        <w:pStyle w:val="a0"/>
        <w:rPr>
          <w:lang w:val="uk-UA"/>
        </w:rPr>
      </w:pPr>
      <w:r w:rsidRPr="00634B81">
        <w:rPr>
          <w:lang w:val="uk-UA"/>
        </w:rPr>
        <w:t>Производственная эксплуатация машинно-тракторного парка</w:t>
      </w:r>
      <w:r w:rsidR="006E5D53" w:rsidRPr="00634B81">
        <w:rPr>
          <w:lang w:val="uk-UA"/>
        </w:rPr>
        <w:t xml:space="preserve">: </w:t>
      </w:r>
      <w:r w:rsidRPr="00634B81">
        <w:rPr>
          <w:lang w:val="uk-UA"/>
        </w:rPr>
        <w:t>Учебник для студентов высших учебных заведений по специальности 311300</w:t>
      </w:r>
      <w:r w:rsidR="006E5D53" w:rsidRPr="00634B81">
        <w:rPr>
          <w:lang w:val="uk-UA"/>
        </w:rPr>
        <w:t xml:space="preserve"> "</w:t>
      </w:r>
      <w:r w:rsidRPr="00634B81">
        <w:rPr>
          <w:lang w:val="uk-UA"/>
        </w:rPr>
        <w:t>Механизация сельского хозяйства</w:t>
      </w:r>
      <w:r w:rsidR="006E5D53" w:rsidRPr="00634B81">
        <w:rPr>
          <w:lang w:val="uk-UA"/>
        </w:rPr>
        <w:t xml:space="preserve">" </w:t>
      </w:r>
      <w:r w:rsidRPr="00634B81">
        <w:rPr>
          <w:lang w:val="uk-UA"/>
        </w:rPr>
        <w:t>/ Зангиев</w:t>
      </w:r>
      <w:r w:rsidR="006E5D53" w:rsidRPr="00634B81">
        <w:rPr>
          <w:lang w:val="uk-UA"/>
        </w:rPr>
        <w:t xml:space="preserve"> </w:t>
      </w:r>
      <w:r w:rsidRPr="00634B81">
        <w:rPr>
          <w:lang w:val="uk-UA"/>
        </w:rPr>
        <w:t>А</w:t>
      </w:r>
      <w:r w:rsidR="006E5D53" w:rsidRPr="00634B81">
        <w:rPr>
          <w:lang w:val="uk-UA"/>
        </w:rPr>
        <w:t xml:space="preserve">.А., </w:t>
      </w:r>
      <w:r w:rsidRPr="00634B81">
        <w:rPr>
          <w:lang w:val="uk-UA"/>
        </w:rPr>
        <w:t>Лышко</w:t>
      </w:r>
      <w:r w:rsidR="006E5D53" w:rsidRPr="00634B81">
        <w:rPr>
          <w:lang w:val="uk-UA"/>
        </w:rPr>
        <w:t xml:space="preserve"> </w:t>
      </w:r>
      <w:r w:rsidRPr="00634B81">
        <w:rPr>
          <w:lang w:val="uk-UA"/>
        </w:rPr>
        <w:t>А</w:t>
      </w:r>
      <w:r w:rsidR="006E5D53" w:rsidRPr="00634B81">
        <w:rPr>
          <w:lang w:val="uk-UA"/>
        </w:rPr>
        <w:t xml:space="preserve">.Н., </w:t>
      </w:r>
      <w:r w:rsidRPr="00634B81">
        <w:rPr>
          <w:lang w:val="uk-UA"/>
        </w:rPr>
        <w:t>Скороходов</w:t>
      </w:r>
      <w:r w:rsidR="006E5D53" w:rsidRPr="00634B81">
        <w:rPr>
          <w:lang w:val="uk-UA"/>
        </w:rPr>
        <w:t xml:space="preserve"> </w:t>
      </w:r>
      <w:r w:rsidRPr="00634B81">
        <w:rPr>
          <w:lang w:val="uk-UA"/>
        </w:rPr>
        <w:t>О</w:t>
      </w:r>
      <w:r w:rsidR="006E5D53" w:rsidRPr="00634B81">
        <w:rPr>
          <w:lang w:val="uk-UA"/>
        </w:rPr>
        <w:t xml:space="preserve">.А. - </w:t>
      </w:r>
      <w:r w:rsidRPr="00634B81">
        <w:rPr>
          <w:lang w:val="uk-UA"/>
        </w:rPr>
        <w:t>М</w:t>
      </w:r>
      <w:r w:rsidR="006E5D53" w:rsidRPr="00634B81">
        <w:rPr>
          <w:lang w:val="uk-UA"/>
        </w:rPr>
        <w:t xml:space="preserve">.: </w:t>
      </w:r>
      <w:r w:rsidRPr="00634B81">
        <w:rPr>
          <w:lang w:val="uk-UA"/>
        </w:rPr>
        <w:t>Колос, 1996</w:t>
      </w:r>
      <w:r w:rsidR="006E5D53" w:rsidRPr="00634B81">
        <w:rPr>
          <w:lang w:val="uk-UA"/>
        </w:rPr>
        <w:t xml:space="preserve">. - </w:t>
      </w:r>
      <w:r w:rsidRPr="00634B81">
        <w:rPr>
          <w:lang w:val="uk-UA"/>
        </w:rPr>
        <w:t>320с</w:t>
      </w:r>
      <w:r w:rsidR="006E5D53" w:rsidRPr="00634B81">
        <w:rPr>
          <w:lang w:val="uk-UA"/>
        </w:rPr>
        <w:t>.</w:t>
      </w:r>
    </w:p>
    <w:p w:rsidR="006B48D3" w:rsidRPr="00634B81" w:rsidRDefault="006B48D3" w:rsidP="006E5D53">
      <w:pPr>
        <w:ind w:firstLine="709"/>
        <w:rPr>
          <w:lang w:val="uk-UA" w:eastAsia="en-US"/>
        </w:rPr>
      </w:pPr>
      <w:bookmarkStart w:id="7" w:name="_GoBack"/>
      <w:bookmarkEnd w:id="7"/>
    </w:p>
    <w:sectPr w:rsidR="006B48D3" w:rsidRPr="00634B81" w:rsidSect="006E5D53">
      <w:headerReference w:type="default" r:id="rId198"/>
      <w:footerReference w:type="default" r:id="rId199"/>
      <w:headerReference w:type="first" r:id="rId200"/>
      <w:footerReference w:type="first" r:id="rId201"/>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1BD" w:rsidRDefault="006611BD">
      <w:pPr>
        <w:ind w:firstLine="709"/>
        <w:rPr>
          <w:lang w:eastAsia="en-US"/>
        </w:rPr>
      </w:pPr>
      <w:r>
        <w:rPr>
          <w:lang w:eastAsia="en-US"/>
        </w:rPr>
        <w:separator/>
      </w:r>
    </w:p>
  </w:endnote>
  <w:endnote w:type="continuationSeparator" w:id="0">
    <w:p w:rsidR="006611BD" w:rsidRDefault="006611BD">
      <w:pPr>
        <w:ind w:firstLine="709"/>
        <w:rPr>
          <w:lang w:eastAsia="en-US"/>
        </w:rPr>
      </w:pPr>
      <w:r>
        <w:rPr>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1BD" w:rsidRDefault="006611B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1BD" w:rsidRDefault="006611B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1BD" w:rsidRDefault="006611BD">
      <w:pPr>
        <w:ind w:firstLine="709"/>
        <w:rPr>
          <w:lang w:eastAsia="en-US"/>
        </w:rPr>
      </w:pPr>
      <w:r>
        <w:rPr>
          <w:lang w:eastAsia="en-US"/>
        </w:rPr>
        <w:separator/>
      </w:r>
    </w:p>
  </w:footnote>
  <w:footnote w:type="continuationSeparator" w:id="0">
    <w:p w:rsidR="006611BD" w:rsidRDefault="006611BD">
      <w:pPr>
        <w:ind w:firstLine="709"/>
        <w:rPr>
          <w:lang w:eastAsia="en-US"/>
        </w:rPr>
      </w:pPr>
      <w:r>
        <w:rPr>
          <w:lang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1BD" w:rsidRDefault="006611BD" w:rsidP="006E5D53">
    <w:pPr>
      <w:pStyle w:val="af"/>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EB2316">
      <w:rPr>
        <w:rStyle w:val="aff0"/>
      </w:rPr>
      <w:t>2</w:t>
    </w:r>
    <w:r>
      <w:rPr>
        <w:rStyle w:val="aff0"/>
      </w:rPr>
      <w:fldChar w:fldCharType="end"/>
    </w:r>
  </w:p>
  <w:p w:rsidR="006611BD" w:rsidRDefault="006611BD" w:rsidP="006E5D53">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1BD" w:rsidRDefault="006611B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0FCC"/>
    <w:multiLevelType w:val="hybridMultilevel"/>
    <w:tmpl w:val="4DF2B0BC"/>
    <w:lvl w:ilvl="0" w:tplc="04220005">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EA57A89"/>
    <w:multiLevelType w:val="hybridMultilevel"/>
    <w:tmpl w:val="4BA202C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0F0D21EA"/>
    <w:multiLevelType w:val="hybridMultilevel"/>
    <w:tmpl w:val="D21401E4"/>
    <w:lvl w:ilvl="0" w:tplc="04220011">
      <w:start w:val="1"/>
      <w:numFmt w:val="decimal"/>
      <w:lvlText w:val="%1)"/>
      <w:lvlJc w:val="left"/>
      <w:pPr>
        <w:tabs>
          <w:tab w:val="num" w:pos="3240"/>
        </w:tabs>
        <w:ind w:left="3240" w:hanging="360"/>
      </w:pPr>
    </w:lvl>
    <w:lvl w:ilvl="1" w:tplc="04220019">
      <w:start w:val="1"/>
      <w:numFmt w:val="lowerLetter"/>
      <w:lvlText w:val="%2."/>
      <w:lvlJc w:val="left"/>
      <w:pPr>
        <w:tabs>
          <w:tab w:val="num" w:pos="3960"/>
        </w:tabs>
        <w:ind w:left="3960" w:hanging="360"/>
      </w:pPr>
    </w:lvl>
    <w:lvl w:ilvl="2" w:tplc="0422001B">
      <w:start w:val="1"/>
      <w:numFmt w:val="lowerRoman"/>
      <w:lvlText w:val="%3."/>
      <w:lvlJc w:val="right"/>
      <w:pPr>
        <w:tabs>
          <w:tab w:val="num" w:pos="4680"/>
        </w:tabs>
        <w:ind w:left="4680" w:hanging="180"/>
      </w:pPr>
    </w:lvl>
    <w:lvl w:ilvl="3" w:tplc="0422000F">
      <w:start w:val="1"/>
      <w:numFmt w:val="decimal"/>
      <w:lvlText w:val="%4."/>
      <w:lvlJc w:val="left"/>
      <w:pPr>
        <w:tabs>
          <w:tab w:val="num" w:pos="5400"/>
        </w:tabs>
        <w:ind w:left="5400" w:hanging="360"/>
      </w:pPr>
    </w:lvl>
    <w:lvl w:ilvl="4" w:tplc="04220019">
      <w:start w:val="1"/>
      <w:numFmt w:val="lowerLetter"/>
      <w:lvlText w:val="%5."/>
      <w:lvlJc w:val="left"/>
      <w:pPr>
        <w:tabs>
          <w:tab w:val="num" w:pos="6120"/>
        </w:tabs>
        <w:ind w:left="6120" w:hanging="360"/>
      </w:pPr>
    </w:lvl>
    <w:lvl w:ilvl="5" w:tplc="0422001B">
      <w:start w:val="1"/>
      <w:numFmt w:val="lowerRoman"/>
      <w:lvlText w:val="%6."/>
      <w:lvlJc w:val="right"/>
      <w:pPr>
        <w:tabs>
          <w:tab w:val="num" w:pos="6840"/>
        </w:tabs>
        <w:ind w:left="6840" w:hanging="180"/>
      </w:pPr>
    </w:lvl>
    <w:lvl w:ilvl="6" w:tplc="0422000F">
      <w:start w:val="1"/>
      <w:numFmt w:val="decimal"/>
      <w:lvlText w:val="%7."/>
      <w:lvlJc w:val="left"/>
      <w:pPr>
        <w:tabs>
          <w:tab w:val="num" w:pos="7560"/>
        </w:tabs>
        <w:ind w:left="7560" w:hanging="360"/>
      </w:pPr>
    </w:lvl>
    <w:lvl w:ilvl="7" w:tplc="04220019">
      <w:start w:val="1"/>
      <w:numFmt w:val="lowerLetter"/>
      <w:lvlText w:val="%8."/>
      <w:lvlJc w:val="left"/>
      <w:pPr>
        <w:tabs>
          <w:tab w:val="num" w:pos="8280"/>
        </w:tabs>
        <w:ind w:left="8280" w:hanging="360"/>
      </w:pPr>
    </w:lvl>
    <w:lvl w:ilvl="8" w:tplc="0422001B">
      <w:start w:val="1"/>
      <w:numFmt w:val="lowerRoman"/>
      <w:lvlText w:val="%9."/>
      <w:lvlJc w:val="right"/>
      <w:pPr>
        <w:tabs>
          <w:tab w:val="num" w:pos="9000"/>
        </w:tabs>
        <w:ind w:left="9000" w:hanging="180"/>
      </w:pPr>
    </w:lvl>
  </w:abstractNum>
  <w:abstractNum w:abstractNumId="4">
    <w:nsid w:val="27010D65"/>
    <w:multiLevelType w:val="hybridMultilevel"/>
    <w:tmpl w:val="0EDA0BE0"/>
    <w:lvl w:ilvl="0" w:tplc="04220005">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5">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390614A"/>
    <w:multiLevelType w:val="hybridMultilevel"/>
    <w:tmpl w:val="574C680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357335E2"/>
    <w:multiLevelType w:val="hybridMultilevel"/>
    <w:tmpl w:val="D7406B12"/>
    <w:lvl w:ilvl="0" w:tplc="90382720">
      <w:start w:val="1"/>
      <w:numFmt w:val="decimal"/>
      <w:pStyle w:val="1"/>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B766B79"/>
    <w:multiLevelType w:val="hybridMultilevel"/>
    <w:tmpl w:val="FF260F7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F7356CB"/>
    <w:multiLevelType w:val="hybridMultilevel"/>
    <w:tmpl w:val="65C6ED66"/>
    <w:lvl w:ilvl="0" w:tplc="52ECC1AC">
      <w:start w:val="1"/>
      <w:numFmt w:val="russianLower"/>
      <w:lvlText w:val="%1."/>
      <w:lvlJc w:val="left"/>
      <w:pPr>
        <w:tabs>
          <w:tab w:val="num" w:pos="720"/>
        </w:tabs>
        <w:ind w:left="720" w:hanging="360"/>
      </w:pPr>
      <w:rPr>
        <w:rFonts w:hint="default"/>
        <w:b/>
        <w:bCs/>
        <w:i/>
        <w:iCs/>
      </w:rPr>
    </w:lvl>
    <w:lvl w:ilvl="1" w:tplc="04220005">
      <w:start w:val="1"/>
      <w:numFmt w:val="bullet"/>
      <w:lvlText w:val=""/>
      <w:lvlJc w:val="left"/>
      <w:pPr>
        <w:tabs>
          <w:tab w:val="num" w:pos="1440"/>
        </w:tabs>
        <w:ind w:left="1440" w:hanging="360"/>
      </w:pPr>
      <w:rPr>
        <w:rFonts w:ascii="Wingdings" w:hAnsi="Wingdings" w:cs="Wingdings" w:hint="default"/>
        <w:b/>
        <w:bCs/>
        <w:i/>
        <w:iCs/>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441B12E2"/>
    <w:multiLevelType w:val="hybridMultilevel"/>
    <w:tmpl w:val="3DBCBC92"/>
    <w:lvl w:ilvl="0" w:tplc="04220011">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1">
    <w:nsid w:val="446F10F2"/>
    <w:multiLevelType w:val="hybridMultilevel"/>
    <w:tmpl w:val="B3460352"/>
    <w:lvl w:ilvl="0" w:tplc="F0720C54">
      <w:start w:val="1"/>
      <w:numFmt w:val="bullet"/>
      <w:lvlText w:val=""/>
      <w:lvlJc w:val="left"/>
      <w:pPr>
        <w:tabs>
          <w:tab w:val="num" w:pos="1440"/>
        </w:tabs>
        <w:ind w:left="1440" w:hanging="360"/>
      </w:pPr>
      <w:rPr>
        <w:rFonts w:ascii="Symbol" w:hAnsi="Symbol" w:cs="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2">
    <w:nsid w:val="4A3D542E"/>
    <w:multiLevelType w:val="hybridMultilevel"/>
    <w:tmpl w:val="4FBAEB52"/>
    <w:lvl w:ilvl="0" w:tplc="E80C9E40">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C2E4E2C"/>
    <w:multiLevelType w:val="hybridMultilevel"/>
    <w:tmpl w:val="6CD00562"/>
    <w:lvl w:ilvl="0" w:tplc="EBDE531C">
      <w:start w:val="1"/>
      <w:numFmt w:val="russianLower"/>
      <w:lvlText w:val="%1)"/>
      <w:lvlJc w:val="left"/>
      <w:pPr>
        <w:tabs>
          <w:tab w:val="num" w:pos="1429"/>
        </w:tabs>
        <w:ind w:left="142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21409BB"/>
    <w:multiLevelType w:val="hybridMultilevel"/>
    <w:tmpl w:val="E24AEF58"/>
    <w:lvl w:ilvl="0" w:tplc="04220011">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5">
    <w:nsid w:val="60AE3970"/>
    <w:multiLevelType w:val="hybridMultilevel"/>
    <w:tmpl w:val="A3C2EA7E"/>
    <w:lvl w:ilvl="0" w:tplc="F0720C54">
      <w:start w:val="1"/>
      <w:numFmt w:val="bullet"/>
      <w:lvlText w:val=""/>
      <w:lvlJc w:val="left"/>
      <w:pPr>
        <w:tabs>
          <w:tab w:val="num" w:pos="1440"/>
        </w:tabs>
        <w:ind w:left="1440" w:hanging="360"/>
      </w:pPr>
      <w:rPr>
        <w:rFonts w:ascii="Symbol" w:hAnsi="Symbol" w:cs="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6">
    <w:nsid w:val="78F92B26"/>
    <w:multiLevelType w:val="singleLevel"/>
    <w:tmpl w:val="4F88640E"/>
    <w:lvl w:ilvl="0">
      <w:start w:val="1"/>
      <w:numFmt w:val="bullet"/>
      <w:lvlText w:val=""/>
      <w:lvlJc w:val="left"/>
      <w:pPr>
        <w:tabs>
          <w:tab w:val="num" w:pos="360"/>
        </w:tabs>
        <w:ind w:left="360" w:hanging="360"/>
      </w:pPr>
      <w:rPr>
        <w:rFonts w:ascii="Symbol" w:hAnsi="Symbol" w:cs="Symbol" w:hint="default"/>
      </w:rPr>
    </w:lvl>
  </w:abstractNum>
  <w:abstractNum w:abstractNumId="17">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6"/>
  </w:num>
  <w:num w:numId="2">
    <w:abstractNumId w:val="12"/>
  </w:num>
  <w:num w:numId="3">
    <w:abstractNumId w:val="13"/>
  </w:num>
  <w:num w:numId="4">
    <w:abstractNumId w:val="15"/>
  </w:num>
  <w:num w:numId="5">
    <w:abstractNumId w:val="11"/>
  </w:num>
  <w:num w:numId="6">
    <w:abstractNumId w:val="0"/>
  </w:num>
  <w:num w:numId="7">
    <w:abstractNumId w:val="4"/>
  </w:num>
  <w:num w:numId="8">
    <w:abstractNumId w:val="2"/>
  </w:num>
  <w:num w:numId="9">
    <w:abstractNumId w:val="3"/>
  </w:num>
  <w:num w:numId="10">
    <w:abstractNumId w:val="14"/>
  </w:num>
  <w:num w:numId="11">
    <w:abstractNumId w:val="10"/>
  </w:num>
  <w:num w:numId="12">
    <w:abstractNumId w:val="6"/>
  </w:num>
  <w:num w:numId="13">
    <w:abstractNumId w:val="9"/>
  </w:num>
  <w:num w:numId="14">
    <w:abstractNumId w:val="8"/>
  </w:num>
  <w:num w:numId="15">
    <w:abstractNumId w:val="5"/>
  </w:num>
  <w:num w:numId="16">
    <w:abstractNumId w:val="7"/>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6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E55"/>
    <w:rsid w:val="00091360"/>
    <w:rsid w:val="001B2833"/>
    <w:rsid w:val="001D53B5"/>
    <w:rsid w:val="002C4656"/>
    <w:rsid w:val="00304E55"/>
    <w:rsid w:val="00553B1D"/>
    <w:rsid w:val="005815CB"/>
    <w:rsid w:val="005E5F6A"/>
    <w:rsid w:val="00634B81"/>
    <w:rsid w:val="00656318"/>
    <w:rsid w:val="006611BD"/>
    <w:rsid w:val="00664197"/>
    <w:rsid w:val="006B48D3"/>
    <w:rsid w:val="006E5D53"/>
    <w:rsid w:val="006F2861"/>
    <w:rsid w:val="00766684"/>
    <w:rsid w:val="0083512D"/>
    <w:rsid w:val="00840A2D"/>
    <w:rsid w:val="008C52CC"/>
    <w:rsid w:val="009347DC"/>
    <w:rsid w:val="00973218"/>
    <w:rsid w:val="009A1318"/>
    <w:rsid w:val="00A42A24"/>
    <w:rsid w:val="00B1079D"/>
    <w:rsid w:val="00B240FA"/>
    <w:rsid w:val="00B3426D"/>
    <w:rsid w:val="00CE28AD"/>
    <w:rsid w:val="00DA455F"/>
    <w:rsid w:val="00DB512A"/>
    <w:rsid w:val="00E70E4C"/>
    <w:rsid w:val="00EB2316"/>
    <w:rsid w:val="00ED5A91"/>
    <w:rsid w:val="00F338A3"/>
    <w:rsid w:val="00F53E95"/>
    <w:rsid w:val="00FB4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
    <o:shapelayout v:ext="edit">
      <o:idmap v:ext="edit" data="1"/>
    </o:shapelayout>
  </w:shapeDefaults>
  <w:decimalSymbol w:val=","/>
  <w:listSeparator w:val=";"/>
  <w15:chartTrackingRefBased/>
  <w15:docId w15:val="{B5D5C3B9-3268-4E72-9A79-26F9865B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6E5D53"/>
    <w:pPr>
      <w:spacing w:line="360" w:lineRule="auto"/>
      <w:ind w:firstLine="720"/>
      <w:jc w:val="both"/>
    </w:pPr>
    <w:rPr>
      <w:sz w:val="28"/>
      <w:szCs w:val="28"/>
    </w:rPr>
  </w:style>
  <w:style w:type="paragraph" w:styleId="10">
    <w:name w:val="heading 1"/>
    <w:basedOn w:val="a2"/>
    <w:next w:val="a2"/>
    <w:autoRedefine/>
    <w:qFormat/>
    <w:rsid w:val="006E5D53"/>
    <w:pPr>
      <w:keepNext/>
      <w:ind w:firstLine="709"/>
      <w:jc w:val="center"/>
      <w:outlineLvl w:val="0"/>
    </w:pPr>
    <w:rPr>
      <w:b/>
      <w:bCs/>
      <w:caps/>
      <w:noProof/>
      <w:kern w:val="16"/>
      <w:sz w:val="20"/>
      <w:szCs w:val="20"/>
      <w:lang w:eastAsia="en-US"/>
    </w:rPr>
  </w:style>
  <w:style w:type="paragraph" w:styleId="2">
    <w:name w:val="heading 2"/>
    <w:basedOn w:val="a2"/>
    <w:next w:val="a2"/>
    <w:autoRedefine/>
    <w:qFormat/>
    <w:rsid w:val="006E5D53"/>
    <w:pPr>
      <w:keepNext/>
      <w:ind w:firstLine="0"/>
      <w:jc w:val="center"/>
      <w:outlineLvl w:val="1"/>
    </w:pPr>
    <w:rPr>
      <w:b/>
      <w:bCs/>
      <w:i/>
      <w:iCs/>
      <w:smallCaps/>
      <w:lang w:eastAsia="en-US"/>
    </w:rPr>
  </w:style>
  <w:style w:type="paragraph" w:styleId="3">
    <w:name w:val="heading 3"/>
    <w:basedOn w:val="a2"/>
    <w:next w:val="a2"/>
    <w:qFormat/>
    <w:rsid w:val="006E5D53"/>
    <w:pPr>
      <w:keepNext/>
      <w:ind w:firstLine="709"/>
      <w:outlineLvl w:val="2"/>
    </w:pPr>
    <w:rPr>
      <w:b/>
      <w:bCs/>
      <w:noProof/>
      <w:lang w:eastAsia="en-US"/>
    </w:rPr>
  </w:style>
  <w:style w:type="paragraph" w:styleId="4">
    <w:name w:val="heading 4"/>
    <w:basedOn w:val="a2"/>
    <w:next w:val="a2"/>
    <w:qFormat/>
    <w:rsid w:val="006E5D53"/>
    <w:pPr>
      <w:keepNext/>
      <w:ind w:firstLine="709"/>
      <w:jc w:val="center"/>
      <w:outlineLvl w:val="3"/>
    </w:pPr>
    <w:rPr>
      <w:i/>
      <w:iCs/>
      <w:noProof/>
      <w:lang w:eastAsia="en-US"/>
    </w:rPr>
  </w:style>
  <w:style w:type="paragraph" w:styleId="5">
    <w:name w:val="heading 5"/>
    <w:basedOn w:val="a2"/>
    <w:next w:val="a2"/>
    <w:qFormat/>
    <w:rsid w:val="006E5D53"/>
    <w:pPr>
      <w:keepNext/>
      <w:ind w:left="737" w:firstLine="709"/>
      <w:jc w:val="left"/>
      <w:outlineLvl w:val="4"/>
    </w:pPr>
    <w:rPr>
      <w:lang w:eastAsia="en-US"/>
    </w:rPr>
  </w:style>
  <w:style w:type="paragraph" w:styleId="6">
    <w:name w:val="heading 6"/>
    <w:basedOn w:val="a2"/>
    <w:next w:val="a2"/>
    <w:qFormat/>
    <w:rsid w:val="006E5D53"/>
    <w:pPr>
      <w:keepNext/>
      <w:ind w:firstLine="709"/>
      <w:jc w:val="center"/>
      <w:outlineLvl w:val="5"/>
    </w:pPr>
    <w:rPr>
      <w:b/>
      <w:bCs/>
      <w:sz w:val="30"/>
      <w:szCs w:val="30"/>
      <w:lang w:eastAsia="en-US"/>
    </w:rPr>
  </w:style>
  <w:style w:type="paragraph" w:styleId="7">
    <w:name w:val="heading 7"/>
    <w:basedOn w:val="a2"/>
    <w:next w:val="a2"/>
    <w:qFormat/>
    <w:rsid w:val="006E5D53"/>
    <w:pPr>
      <w:keepNext/>
      <w:ind w:firstLine="709"/>
      <w:outlineLvl w:val="6"/>
    </w:pPr>
    <w:rPr>
      <w:sz w:val="24"/>
      <w:szCs w:val="24"/>
      <w:lang w:eastAsia="en-US"/>
    </w:rPr>
  </w:style>
  <w:style w:type="paragraph" w:styleId="8">
    <w:name w:val="heading 8"/>
    <w:basedOn w:val="a2"/>
    <w:next w:val="a2"/>
    <w:qFormat/>
    <w:rsid w:val="006E5D53"/>
    <w:pPr>
      <w:keepNext/>
      <w:ind w:firstLine="709"/>
      <w:outlineLvl w:val="7"/>
    </w:pPr>
    <w:rPr>
      <w:rFonts w:ascii="Arial" w:hAnsi="Arial" w:cs="Arial"/>
      <w:b/>
      <w:bCs/>
      <w:sz w:val="32"/>
      <w:szCs w:val="32"/>
      <w:lang w:eastAsia="en-US"/>
    </w:rPr>
  </w:style>
  <w:style w:type="paragraph" w:styleId="9">
    <w:name w:val="heading 9"/>
    <w:basedOn w:val="a2"/>
    <w:next w:val="a2"/>
    <w:qFormat/>
    <w:rsid w:val="00F53E95"/>
    <w:pPr>
      <w:keepNext/>
      <w:shd w:val="clear" w:color="auto" w:fill="FFFFFF"/>
      <w:spacing w:before="245"/>
      <w:ind w:firstLine="524"/>
      <w:outlineLvl w:val="8"/>
    </w:pPr>
    <w:rPr>
      <w:i/>
      <w:iCs/>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6E5D5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7">
    <w:name w:val="footer"/>
    <w:basedOn w:val="a2"/>
    <w:link w:val="a8"/>
    <w:semiHidden/>
    <w:rsid w:val="006E5D53"/>
    <w:pPr>
      <w:tabs>
        <w:tab w:val="center" w:pos="4819"/>
        <w:tab w:val="right" w:pos="9639"/>
      </w:tabs>
      <w:ind w:firstLine="709"/>
    </w:pPr>
    <w:rPr>
      <w:lang w:eastAsia="en-US"/>
    </w:rPr>
  </w:style>
  <w:style w:type="paragraph" w:styleId="30">
    <w:name w:val="Body Text Indent 3"/>
    <w:basedOn w:val="a2"/>
    <w:rsid w:val="006E5D53"/>
    <w:pPr>
      <w:shd w:val="clear" w:color="auto" w:fill="FFFFFF"/>
      <w:tabs>
        <w:tab w:val="left" w:pos="4262"/>
        <w:tab w:val="left" w:pos="5640"/>
      </w:tabs>
      <w:ind w:left="720" w:firstLine="709"/>
    </w:pPr>
    <w:rPr>
      <w:lang w:eastAsia="en-US"/>
    </w:rPr>
  </w:style>
  <w:style w:type="paragraph" w:styleId="a9">
    <w:name w:val="Title"/>
    <w:basedOn w:val="a2"/>
    <w:qFormat/>
    <w:rsid w:val="00F53E95"/>
    <w:pPr>
      <w:ind w:firstLine="709"/>
      <w:jc w:val="center"/>
    </w:pPr>
    <w:rPr>
      <w:lang w:eastAsia="en-US"/>
    </w:rPr>
  </w:style>
  <w:style w:type="paragraph" w:customStyle="1" w:styleId="FR1">
    <w:name w:val="FR1"/>
    <w:rsid w:val="00F53E95"/>
    <w:pPr>
      <w:widowControl w:val="0"/>
      <w:autoSpaceDE w:val="0"/>
      <w:autoSpaceDN w:val="0"/>
      <w:adjustRightInd w:val="0"/>
    </w:pPr>
    <w:rPr>
      <w:rFonts w:ascii="Arial" w:hAnsi="Arial" w:cs="Arial"/>
      <w:b/>
      <w:bCs/>
      <w:i/>
      <w:iCs/>
      <w:sz w:val="18"/>
      <w:szCs w:val="18"/>
    </w:rPr>
  </w:style>
  <w:style w:type="paragraph" w:styleId="aa">
    <w:name w:val="Block Text"/>
    <w:basedOn w:val="a2"/>
    <w:rsid w:val="00F53E95"/>
    <w:pPr>
      <w:overflowPunct w:val="0"/>
      <w:autoSpaceDE w:val="0"/>
      <w:autoSpaceDN w:val="0"/>
      <w:adjustRightInd w:val="0"/>
      <w:ind w:left="2325" w:right="851" w:hanging="1474"/>
      <w:textAlignment w:val="baseline"/>
    </w:pPr>
    <w:rPr>
      <w:lang w:eastAsia="en-US"/>
    </w:rPr>
  </w:style>
  <w:style w:type="paragraph" w:styleId="ab">
    <w:name w:val="Body Text Indent"/>
    <w:basedOn w:val="a2"/>
    <w:rsid w:val="00F53E95"/>
    <w:pPr>
      <w:overflowPunct w:val="0"/>
      <w:autoSpaceDE w:val="0"/>
      <w:autoSpaceDN w:val="0"/>
      <w:adjustRightInd w:val="0"/>
      <w:ind w:firstLine="851"/>
      <w:textAlignment w:val="baseline"/>
    </w:pPr>
    <w:rPr>
      <w:lang w:eastAsia="en-US"/>
    </w:rPr>
  </w:style>
  <w:style w:type="paragraph" w:styleId="ac">
    <w:name w:val="Body Text"/>
    <w:basedOn w:val="a2"/>
    <w:rsid w:val="006E5D53"/>
    <w:pPr>
      <w:ind w:firstLine="709"/>
    </w:pPr>
    <w:rPr>
      <w:lang w:eastAsia="en-US"/>
    </w:rPr>
  </w:style>
  <w:style w:type="paragraph" w:customStyle="1" w:styleId="11">
    <w:name w:val="Стиль1"/>
    <w:rsid w:val="00F53E95"/>
  </w:style>
  <w:style w:type="paragraph" w:customStyle="1" w:styleId="FR2">
    <w:name w:val="FR2"/>
    <w:rsid w:val="00F53E95"/>
    <w:pPr>
      <w:widowControl w:val="0"/>
      <w:autoSpaceDE w:val="0"/>
      <w:autoSpaceDN w:val="0"/>
      <w:adjustRightInd w:val="0"/>
    </w:pPr>
    <w:rPr>
      <w:rFonts w:ascii="Arial" w:hAnsi="Arial" w:cs="Arial"/>
      <w:b/>
      <w:bCs/>
      <w:sz w:val="22"/>
      <w:szCs w:val="22"/>
    </w:rPr>
  </w:style>
  <w:style w:type="paragraph" w:customStyle="1" w:styleId="12">
    <w:name w:val="Основной текст с отступом1"/>
    <w:basedOn w:val="a2"/>
    <w:rsid w:val="006E5D53"/>
    <w:pPr>
      <w:shd w:val="clear" w:color="auto" w:fill="FFFFFF"/>
      <w:spacing w:before="192"/>
      <w:ind w:right="-5" w:firstLine="360"/>
    </w:pPr>
    <w:rPr>
      <w:lang w:eastAsia="en-US"/>
    </w:rPr>
  </w:style>
  <w:style w:type="paragraph" w:styleId="20">
    <w:name w:val="Body Text Indent 2"/>
    <w:basedOn w:val="a2"/>
    <w:rsid w:val="006E5D53"/>
    <w:pPr>
      <w:shd w:val="clear" w:color="auto" w:fill="FFFFFF"/>
      <w:tabs>
        <w:tab w:val="left" w:pos="163"/>
      </w:tabs>
      <w:ind w:firstLine="360"/>
    </w:pPr>
    <w:rPr>
      <w:lang w:eastAsia="en-US"/>
    </w:rPr>
  </w:style>
  <w:style w:type="paragraph" w:styleId="31">
    <w:name w:val="Body Text 3"/>
    <w:basedOn w:val="a2"/>
    <w:rsid w:val="00F53E95"/>
    <w:pPr>
      <w:ind w:firstLine="709"/>
    </w:pPr>
    <w:rPr>
      <w:lang w:eastAsia="en-US"/>
    </w:rPr>
  </w:style>
  <w:style w:type="paragraph" w:styleId="ad">
    <w:name w:val="Document Map"/>
    <w:basedOn w:val="a2"/>
    <w:semiHidden/>
    <w:rsid w:val="00F53E95"/>
    <w:pPr>
      <w:shd w:val="clear" w:color="auto" w:fill="000080"/>
      <w:ind w:firstLine="709"/>
    </w:pPr>
    <w:rPr>
      <w:rFonts w:ascii="Tahoma" w:hAnsi="Tahoma" w:cs="Tahoma"/>
      <w:lang w:eastAsia="en-US"/>
    </w:rPr>
  </w:style>
  <w:style w:type="paragraph" w:styleId="ae">
    <w:name w:val="caption"/>
    <w:basedOn w:val="a2"/>
    <w:next w:val="a2"/>
    <w:qFormat/>
    <w:rsid w:val="00F53E95"/>
    <w:pPr>
      <w:ind w:firstLine="709"/>
      <w:jc w:val="center"/>
    </w:pPr>
    <w:rPr>
      <w:lang w:eastAsia="en-US"/>
    </w:rPr>
  </w:style>
  <w:style w:type="paragraph" w:styleId="af">
    <w:name w:val="header"/>
    <w:basedOn w:val="a2"/>
    <w:next w:val="ac"/>
    <w:link w:val="13"/>
    <w:rsid w:val="006E5D53"/>
    <w:pPr>
      <w:tabs>
        <w:tab w:val="center" w:pos="4677"/>
        <w:tab w:val="right" w:pos="9355"/>
      </w:tabs>
      <w:spacing w:line="240" w:lineRule="auto"/>
      <w:ind w:firstLine="709"/>
      <w:jc w:val="right"/>
    </w:pPr>
    <w:rPr>
      <w:noProof/>
      <w:kern w:val="16"/>
      <w:lang w:eastAsia="en-US"/>
    </w:rPr>
  </w:style>
  <w:style w:type="paragraph" w:customStyle="1" w:styleId="FR3">
    <w:name w:val="FR3"/>
    <w:rsid w:val="00F53E95"/>
    <w:pPr>
      <w:widowControl w:val="0"/>
      <w:autoSpaceDE w:val="0"/>
      <w:autoSpaceDN w:val="0"/>
      <w:ind w:left="480" w:right="200"/>
      <w:jc w:val="center"/>
    </w:pPr>
    <w:rPr>
      <w:rFonts w:ascii="Arial" w:hAnsi="Arial" w:cs="Arial"/>
      <w:lang w:val="uk-UA"/>
    </w:rPr>
  </w:style>
  <w:style w:type="paragraph" w:customStyle="1" w:styleId="FR4">
    <w:name w:val="FR4"/>
    <w:rsid w:val="00F53E95"/>
    <w:pPr>
      <w:widowControl w:val="0"/>
      <w:autoSpaceDE w:val="0"/>
      <w:autoSpaceDN w:val="0"/>
      <w:spacing w:line="480" w:lineRule="auto"/>
      <w:ind w:firstLine="720"/>
    </w:pPr>
    <w:rPr>
      <w:rFonts w:ascii="Courier New" w:hAnsi="Courier New" w:cs="Courier New"/>
      <w:lang w:val="uk-UA"/>
    </w:rPr>
  </w:style>
  <w:style w:type="paragraph" w:customStyle="1" w:styleId="FR5">
    <w:name w:val="FR5"/>
    <w:rsid w:val="00F53E95"/>
    <w:pPr>
      <w:widowControl w:val="0"/>
      <w:autoSpaceDE w:val="0"/>
      <w:autoSpaceDN w:val="0"/>
      <w:spacing w:line="740" w:lineRule="auto"/>
      <w:ind w:left="1840" w:right="400"/>
      <w:jc w:val="center"/>
    </w:pPr>
    <w:rPr>
      <w:rFonts w:ascii="Arial" w:hAnsi="Arial" w:cs="Arial"/>
      <w:b/>
      <w:bCs/>
      <w:sz w:val="18"/>
      <w:szCs w:val="18"/>
      <w:lang w:val="uk-UA"/>
    </w:rPr>
  </w:style>
  <w:style w:type="paragraph" w:customStyle="1" w:styleId="Iauiue">
    <w:name w:val="Iau?iue"/>
    <w:rsid w:val="00F53E95"/>
    <w:pPr>
      <w:widowControl w:val="0"/>
      <w:autoSpaceDE w:val="0"/>
      <w:autoSpaceDN w:val="0"/>
      <w:spacing w:line="360" w:lineRule="auto"/>
      <w:jc w:val="both"/>
    </w:pPr>
    <w:rPr>
      <w:sz w:val="28"/>
      <w:szCs w:val="28"/>
    </w:rPr>
  </w:style>
  <w:style w:type="paragraph" w:customStyle="1" w:styleId="Iniiaiieoaeno2">
    <w:name w:val="Iniiaiie oaeno 2"/>
    <w:basedOn w:val="Iauiue"/>
    <w:rsid w:val="00F53E95"/>
    <w:pPr>
      <w:autoSpaceDE/>
      <w:autoSpaceDN/>
      <w:spacing w:line="320" w:lineRule="exact"/>
      <w:ind w:left="2300" w:hanging="2300"/>
    </w:pPr>
    <w:rPr>
      <w:sz w:val="32"/>
      <w:szCs w:val="32"/>
    </w:rPr>
  </w:style>
  <w:style w:type="paragraph" w:customStyle="1" w:styleId="Iniiaiieoaenonionooiii2">
    <w:name w:val="Iniiaiie oaeno n ionooiii 2"/>
    <w:basedOn w:val="Iauiue"/>
    <w:rsid w:val="00F53E95"/>
    <w:pPr>
      <w:autoSpaceDE/>
      <w:autoSpaceDN/>
      <w:spacing w:line="320" w:lineRule="exact"/>
      <w:ind w:left="160"/>
    </w:pPr>
  </w:style>
  <w:style w:type="paragraph" w:customStyle="1" w:styleId="af0">
    <w:name w:val="Стиль"/>
    <w:rsid w:val="00F53E95"/>
    <w:pPr>
      <w:widowControl w:val="0"/>
      <w:jc w:val="both"/>
    </w:pPr>
  </w:style>
  <w:style w:type="paragraph" w:styleId="af1">
    <w:name w:val="annotation text"/>
    <w:basedOn w:val="a2"/>
    <w:semiHidden/>
    <w:rsid w:val="00F53E95"/>
    <w:pPr>
      <w:widowControl w:val="0"/>
      <w:ind w:firstLine="709"/>
    </w:pPr>
    <w:rPr>
      <w:lang w:eastAsia="en-US"/>
    </w:rPr>
  </w:style>
  <w:style w:type="paragraph" w:styleId="af2">
    <w:name w:val="Normal (Web)"/>
    <w:basedOn w:val="a2"/>
    <w:rsid w:val="006E5D53"/>
    <w:pPr>
      <w:spacing w:before="100" w:beforeAutospacing="1" w:after="100" w:afterAutospacing="1"/>
      <w:ind w:firstLine="709"/>
    </w:pPr>
    <w:rPr>
      <w:lang w:val="uk-UA" w:eastAsia="uk-UA"/>
    </w:rPr>
  </w:style>
  <w:style w:type="paragraph" w:styleId="af3">
    <w:name w:val="footnote text"/>
    <w:basedOn w:val="a2"/>
    <w:link w:val="af4"/>
    <w:autoRedefine/>
    <w:semiHidden/>
    <w:rsid w:val="006E5D53"/>
    <w:pPr>
      <w:ind w:firstLine="709"/>
    </w:pPr>
    <w:rPr>
      <w:color w:val="000000"/>
      <w:sz w:val="20"/>
      <w:szCs w:val="20"/>
      <w:lang w:eastAsia="en-US"/>
    </w:rPr>
  </w:style>
  <w:style w:type="paragraph" w:styleId="af5">
    <w:name w:val="annotation subject"/>
    <w:basedOn w:val="af1"/>
    <w:next w:val="af1"/>
    <w:semiHidden/>
    <w:rsid w:val="00F53E95"/>
    <w:pPr>
      <w:widowControl/>
      <w:jc w:val="left"/>
    </w:pPr>
    <w:rPr>
      <w:b/>
      <w:bCs/>
    </w:rPr>
  </w:style>
  <w:style w:type="paragraph" w:styleId="af6">
    <w:name w:val="Balloon Text"/>
    <w:basedOn w:val="a2"/>
    <w:semiHidden/>
    <w:rsid w:val="00F53E95"/>
    <w:pPr>
      <w:ind w:firstLine="709"/>
    </w:pPr>
    <w:rPr>
      <w:rFonts w:ascii="Tahoma" w:hAnsi="Tahoma" w:cs="Tahoma"/>
      <w:sz w:val="16"/>
      <w:szCs w:val="16"/>
      <w:lang w:eastAsia="en-US"/>
    </w:rPr>
  </w:style>
  <w:style w:type="paragraph" w:styleId="af7">
    <w:name w:val="Subtitle"/>
    <w:basedOn w:val="a2"/>
    <w:qFormat/>
    <w:rsid w:val="00F53E95"/>
    <w:pPr>
      <w:spacing w:after="60"/>
      <w:ind w:firstLine="709"/>
      <w:jc w:val="center"/>
      <w:outlineLvl w:val="1"/>
    </w:pPr>
    <w:rPr>
      <w:rFonts w:ascii="Arial" w:hAnsi="Arial" w:cs="Arial"/>
      <w:spacing w:val="-2"/>
      <w:sz w:val="24"/>
      <w:szCs w:val="24"/>
      <w:lang w:eastAsia="en-US"/>
    </w:rPr>
  </w:style>
  <w:style w:type="paragraph" w:styleId="af8">
    <w:name w:val="Plain Text"/>
    <w:basedOn w:val="a2"/>
    <w:link w:val="af9"/>
    <w:rsid w:val="006E5D53"/>
    <w:pPr>
      <w:ind w:firstLine="709"/>
    </w:pPr>
    <w:rPr>
      <w:rFonts w:ascii="Consolas" w:hAnsi="Consolas" w:cs="Consolas"/>
      <w:sz w:val="21"/>
      <w:szCs w:val="21"/>
      <w:lang w:val="uk-UA" w:eastAsia="en-US"/>
    </w:rPr>
  </w:style>
  <w:style w:type="table" w:styleId="-1">
    <w:name w:val="Table Web 1"/>
    <w:basedOn w:val="a4"/>
    <w:rsid w:val="006E5D5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fa">
    <w:name w:val="Верхний колонтитул Знак"/>
    <w:basedOn w:val="a3"/>
    <w:rsid w:val="006E5D53"/>
    <w:rPr>
      <w:kern w:val="16"/>
      <w:sz w:val="24"/>
      <w:szCs w:val="24"/>
    </w:rPr>
  </w:style>
  <w:style w:type="paragraph" w:customStyle="1" w:styleId="afb">
    <w:name w:val="выделение"/>
    <w:rsid w:val="006E5D53"/>
    <w:pPr>
      <w:spacing w:line="360" w:lineRule="auto"/>
      <w:ind w:firstLine="709"/>
      <w:jc w:val="both"/>
    </w:pPr>
    <w:rPr>
      <w:b/>
      <w:bCs/>
      <w:i/>
      <w:iCs/>
      <w:noProof/>
      <w:sz w:val="28"/>
      <w:szCs w:val="28"/>
    </w:rPr>
  </w:style>
  <w:style w:type="character" w:styleId="afc">
    <w:name w:val="Hyperlink"/>
    <w:basedOn w:val="a3"/>
    <w:rsid w:val="006E5D53"/>
    <w:rPr>
      <w:color w:val="auto"/>
      <w:sz w:val="28"/>
      <w:szCs w:val="28"/>
      <w:u w:val="single"/>
      <w:vertAlign w:val="baseline"/>
    </w:rPr>
  </w:style>
  <w:style w:type="paragraph" w:customStyle="1" w:styleId="21">
    <w:name w:val="Заголовок 2 дипл"/>
    <w:basedOn w:val="a2"/>
    <w:next w:val="12"/>
    <w:rsid w:val="006E5D53"/>
    <w:pPr>
      <w:widowControl w:val="0"/>
      <w:autoSpaceDE w:val="0"/>
      <w:autoSpaceDN w:val="0"/>
      <w:adjustRightInd w:val="0"/>
      <w:ind w:firstLine="709"/>
    </w:pPr>
    <w:rPr>
      <w:lang w:val="en-US" w:eastAsia="en-US"/>
    </w:rPr>
  </w:style>
  <w:style w:type="character" w:customStyle="1" w:styleId="af9">
    <w:name w:val="Текст Знак"/>
    <w:basedOn w:val="a3"/>
    <w:link w:val="af8"/>
    <w:rsid w:val="006E5D53"/>
    <w:rPr>
      <w:rFonts w:ascii="Consolas" w:eastAsia="Times New Roman" w:hAnsi="Consolas" w:cs="Consolas"/>
      <w:sz w:val="21"/>
      <w:szCs w:val="21"/>
      <w:lang w:val="uk-UA" w:eastAsia="en-US"/>
    </w:rPr>
  </w:style>
  <w:style w:type="character" w:customStyle="1" w:styleId="a8">
    <w:name w:val="Нижний колонтитул Знак"/>
    <w:basedOn w:val="a3"/>
    <w:link w:val="a7"/>
    <w:semiHidden/>
    <w:rsid w:val="006E5D53"/>
    <w:rPr>
      <w:rFonts w:eastAsia="Times New Roman"/>
      <w:sz w:val="28"/>
      <w:szCs w:val="28"/>
      <w:lang w:val="ru-RU" w:eastAsia="en-US"/>
    </w:rPr>
  </w:style>
  <w:style w:type="character" w:customStyle="1" w:styleId="13">
    <w:name w:val="Верхний колонтитул Знак1"/>
    <w:basedOn w:val="a3"/>
    <w:link w:val="af"/>
    <w:semiHidden/>
    <w:rsid w:val="006E5D53"/>
    <w:rPr>
      <w:rFonts w:eastAsia="Times New Roman"/>
      <w:noProof/>
      <w:kern w:val="16"/>
      <w:sz w:val="28"/>
      <w:szCs w:val="28"/>
      <w:lang w:val="ru-RU" w:eastAsia="en-US"/>
    </w:rPr>
  </w:style>
  <w:style w:type="character" w:styleId="afd">
    <w:name w:val="endnote reference"/>
    <w:basedOn w:val="a3"/>
    <w:semiHidden/>
    <w:rsid w:val="006E5D53"/>
    <w:rPr>
      <w:vertAlign w:val="superscript"/>
    </w:rPr>
  </w:style>
  <w:style w:type="character" w:styleId="afe">
    <w:name w:val="footnote reference"/>
    <w:basedOn w:val="a3"/>
    <w:semiHidden/>
    <w:rsid w:val="006E5D53"/>
    <w:rPr>
      <w:sz w:val="28"/>
      <w:szCs w:val="28"/>
      <w:vertAlign w:val="superscript"/>
    </w:rPr>
  </w:style>
  <w:style w:type="paragraph" w:customStyle="1" w:styleId="a0">
    <w:name w:val="лит"/>
    <w:autoRedefine/>
    <w:rsid w:val="006E5D53"/>
    <w:pPr>
      <w:numPr>
        <w:numId w:val="15"/>
      </w:numPr>
      <w:spacing w:line="360" w:lineRule="auto"/>
      <w:jc w:val="both"/>
    </w:pPr>
    <w:rPr>
      <w:sz w:val="28"/>
      <w:szCs w:val="28"/>
    </w:rPr>
  </w:style>
  <w:style w:type="paragraph" w:customStyle="1" w:styleId="1">
    <w:name w:val="лит.1"/>
    <w:basedOn w:val="a0"/>
    <w:autoRedefine/>
    <w:rsid w:val="006E5D53"/>
    <w:pPr>
      <w:numPr>
        <w:numId w:val="16"/>
      </w:numPr>
    </w:pPr>
  </w:style>
  <w:style w:type="paragraph" w:customStyle="1" w:styleId="aff">
    <w:name w:val="литера"/>
    <w:rsid w:val="006E5D53"/>
    <w:pPr>
      <w:spacing w:line="360" w:lineRule="auto"/>
      <w:jc w:val="both"/>
    </w:pPr>
    <w:rPr>
      <w:rFonts w:ascii="??????????" w:hAnsi="??????????" w:cs="??????????"/>
      <w:sz w:val="28"/>
      <w:szCs w:val="28"/>
    </w:rPr>
  </w:style>
  <w:style w:type="character" w:styleId="aff0">
    <w:name w:val="page number"/>
    <w:basedOn w:val="a3"/>
    <w:rsid w:val="006E5D53"/>
    <w:rPr>
      <w:rFonts w:ascii="Times New Roman" w:hAnsi="Times New Roman" w:cs="Times New Roman"/>
      <w:sz w:val="28"/>
      <w:szCs w:val="28"/>
    </w:rPr>
  </w:style>
  <w:style w:type="character" w:customStyle="1" w:styleId="aff1">
    <w:name w:val="номер страницы"/>
    <w:basedOn w:val="a3"/>
    <w:rsid w:val="006E5D53"/>
    <w:rPr>
      <w:sz w:val="28"/>
      <w:szCs w:val="28"/>
    </w:rPr>
  </w:style>
  <w:style w:type="paragraph" w:customStyle="1" w:styleId="aff2">
    <w:name w:val="Обычный +"/>
    <w:basedOn w:val="a2"/>
    <w:autoRedefine/>
    <w:rsid w:val="006E5D53"/>
    <w:pPr>
      <w:ind w:firstLine="709"/>
    </w:pPr>
    <w:rPr>
      <w:lang w:eastAsia="en-US"/>
    </w:rPr>
  </w:style>
  <w:style w:type="paragraph" w:styleId="14">
    <w:name w:val="toc 1"/>
    <w:basedOn w:val="a2"/>
    <w:next w:val="a2"/>
    <w:autoRedefine/>
    <w:semiHidden/>
    <w:rsid w:val="006E5D53"/>
    <w:pPr>
      <w:tabs>
        <w:tab w:val="right" w:leader="dot" w:pos="1400"/>
      </w:tabs>
      <w:ind w:firstLine="709"/>
    </w:pPr>
    <w:rPr>
      <w:lang w:eastAsia="en-US"/>
    </w:rPr>
  </w:style>
  <w:style w:type="paragraph" w:styleId="22">
    <w:name w:val="toc 2"/>
    <w:basedOn w:val="a2"/>
    <w:next w:val="a2"/>
    <w:autoRedefine/>
    <w:semiHidden/>
    <w:rsid w:val="006E5D53"/>
    <w:pPr>
      <w:tabs>
        <w:tab w:val="left" w:leader="dot" w:pos="3500"/>
      </w:tabs>
      <w:ind w:firstLine="0"/>
      <w:jc w:val="left"/>
    </w:pPr>
    <w:rPr>
      <w:smallCaps/>
      <w:lang w:eastAsia="en-US"/>
    </w:rPr>
  </w:style>
  <w:style w:type="paragraph" w:styleId="32">
    <w:name w:val="toc 3"/>
    <w:basedOn w:val="a2"/>
    <w:next w:val="a2"/>
    <w:autoRedefine/>
    <w:semiHidden/>
    <w:rsid w:val="006E5D53"/>
    <w:pPr>
      <w:ind w:firstLine="709"/>
      <w:jc w:val="left"/>
    </w:pPr>
    <w:rPr>
      <w:lang w:eastAsia="en-US"/>
    </w:rPr>
  </w:style>
  <w:style w:type="paragraph" w:styleId="40">
    <w:name w:val="toc 4"/>
    <w:basedOn w:val="a2"/>
    <w:next w:val="a2"/>
    <w:autoRedefine/>
    <w:semiHidden/>
    <w:rsid w:val="006E5D53"/>
    <w:pPr>
      <w:tabs>
        <w:tab w:val="right" w:leader="dot" w:pos="9345"/>
      </w:tabs>
      <w:ind w:firstLine="709"/>
    </w:pPr>
    <w:rPr>
      <w:noProof/>
      <w:lang w:eastAsia="en-US"/>
    </w:rPr>
  </w:style>
  <w:style w:type="paragraph" w:styleId="50">
    <w:name w:val="toc 5"/>
    <w:basedOn w:val="a2"/>
    <w:next w:val="a2"/>
    <w:autoRedefine/>
    <w:semiHidden/>
    <w:rsid w:val="006E5D53"/>
    <w:pPr>
      <w:ind w:left="958" w:firstLine="709"/>
    </w:pPr>
    <w:rPr>
      <w:lang w:eastAsia="en-US"/>
    </w:rPr>
  </w:style>
  <w:style w:type="paragraph" w:customStyle="1" w:styleId="aff3">
    <w:name w:val="содержание"/>
    <w:rsid w:val="006E5D53"/>
    <w:pPr>
      <w:spacing w:line="360" w:lineRule="auto"/>
      <w:jc w:val="center"/>
    </w:pPr>
    <w:rPr>
      <w:b/>
      <w:bCs/>
      <w:i/>
      <w:iCs/>
      <w:smallCaps/>
      <w:noProof/>
      <w:sz w:val="28"/>
      <w:szCs w:val="28"/>
    </w:rPr>
  </w:style>
  <w:style w:type="paragraph" w:customStyle="1" w:styleId="a">
    <w:name w:val="список ненумерованный"/>
    <w:autoRedefine/>
    <w:rsid w:val="006E5D53"/>
    <w:pPr>
      <w:numPr>
        <w:numId w:val="17"/>
      </w:numPr>
      <w:spacing w:line="360" w:lineRule="auto"/>
      <w:jc w:val="both"/>
    </w:pPr>
    <w:rPr>
      <w:noProof/>
      <w:sz w:val="28"/>
      <w:szCs w:val="28"/>
      <w:lang w:val="uk-UA"/>
    </w:rPr>
  </w:style>
  <w:style w:type="paragraph" w:customStyle="1" w:styleId="a1">
    <w:name w:val="список нумерованный"/>
    <w:autoRedefine/>
    <w:rsid w:val="006E5D53"/>
    <w:pPr>
      <w:numPr>
        <w:numId w:val="18"/>
      </w:numPr>
      <w:spacing w:line="360" w:lineRule="auto"/>
      <w:jc w:val="both"/>
    </w:pPr>
    <w:rPr>
      <w:noProof/>
      <w:sz w:val="28"/>
      <w:szCs w:val="28"/>
    </w:rPr>
  </w:style>
  <w:style w:type="paragraph" w:customStyle="1" w:styleId="100">
    <w:name w:val="Стиль Оглавление 1 + Первая строка:  0 см"/>
    <w:basedOn w:val="14"/>
    <w:autoRedefine/>
    <w:rsid w:val="006E5D53"/>
    <w:rPr>
      <w:b/>
      <w:bCs/>
    </w:rPr>
  </w:style>
  <w:style w:type="paragraph" w:customStyle="1" w:styleId="101">
    <w:name w:val="Стиль Оглавление 1 + Первая строка:  0 см1"/>
    <w:basedOn w:val="14"/>
    <w:autoRedefine/>
    <w:rsid w:val="006E5D53"/>
    <w:rPr>
      <w:b/>
      <w:bCs/>
    </w:rPr>
  </w:style>
  <w:style w:type="paragraph" w:customStyle="1" w:styleId="200">
    <w:name w:val="Стиль Оглавление 2 + Слева:  0 см Первая строка:  0 см"/>
    <w:basedOn w:val="22"/>
    <w:autoRedefine/>
    <w:rsid w:val="006E5D53"/>
  </w:style>
  <w:style w:type="paragraph" w:customStyle="1" w:styleId="31250">
    <w:name w:val="Стиль Оглавление 3 + Слева:  125 см Первая строка:  0 см"/>
    <w:basedOn w:val="32"/>
    <w:autoRedefine/>
    <w:rsid w:val="006E5D53"/>
    <w:rPr>
      <w:i/>
      <w:iCs/>
    </w:rPr>
  </w:style>
  <w:style w:type="paragraph" w:customStyle="1" w:styleId="aff4">
    <w:name w:val="ТАБЛИЦА"/>
    <w:next w:val="a2"/>
    <w:autoRedefine/>
    <w:rsid w:val="006E5D53"/>
    <w:pPr>
      <w:spacing w:line="360" w:lineRule="auto"/>
    </w:pPr>
    <w:rPr>
      <w:color w:val="000000"/>
    </w:rPr>
  </w:style>
  <w:style w:type="paragraph" w:customStyle="1" w:styleId="102">
    <w:name w:val="Стиль ТАБЛИЦА + 10 пт"/>
    <w:basedOn w:val="aff4"/>
    <w:next w:val="a2"/>
    <w:autoRedefine/>
    <w:rsid w:val="006E5D53"/>
  </w:style>
  <w:style w:type="paragraph" w:customStyle="1" w:styleId="aff5">
    <w:name w:val="Стиль ТАБЛИЦА + Междустр.интервал:  полуторный"/>
    <w:basedOn w:val="aff4"/>
    <w:rsid w:val="006E5D53"/>
  </w:style>
  <w:style w:type="paragraph" w:customStyle="1" w:styleId="15">
    <w:name w:val="Стиль ТАБЛИЦА + Междустр.интервал:  полуторный1"/>
    <w:basedOn w:val="aff4"/>
    <w:autoRedefine/>
    <w:rsid w:val="006E5D53"/>
  </w:style>
  <w:style w:type="table" w:customStyle="1" w:styleId="16">
    <w:name w:val="Стиль таблицы1"/>
    <w:rsid w:val="006E5D53"/>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6">
    <w:name w:val="схема"/>
    <w:autoRedefine/>
    <w:rsid w:val="006E5D53"/>
    <w:pPr>
      <w:jc w:val="center"/>
    </w:pPr>
  </w:style>
  <w:style w:type="paragraph" w:styleId="aff7">
    <w:name w:val="endnote text"/>
    <w:basedOn w:val="a2"/>
    <w:autoRedefine/>
    <w:semiHidden/>
    <w:rsid w:val="006E5D53"/>
    <w:pPr>
      <w:ind w:firstLine="709"/>
    </w:pPr>
    <w:rPr>
      <w:sz w:val="20"/>
      <w:szCs w:val="20"/>
      <w:lang w:eastAsia="en-US"/>
    </w:rPr>
  </w:style>
  <w:style w:type="character" w:customStyle="1" w:styleId="af4">
    <w:name w:val="Текст сноски Знак"/>
    <w:basedOn w:val="a3"/>
    <w:link w:val="af3"/>
    <w:rsid w:val="006E5D53"/>
    <w:rPr>
      <w:rFonts w:eastAsia="Times New Roman"/>
      <w:color w:val="000000"/>
      <w:lang w:val="ru-RU" w:eastAsia="en-US"/>
    </w:rPr>
  </w:style>
  <w:style w:type="paragraph" w:customStyle="1" w:styleId="aff8">
    <w:name w:val="титут"/>
    <w:autoRedefine/>
    <w:rsid w:val="006E5D53"/>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8.wmf"/><Relationship Id="rId159" Type="http://schemas.openxmlformats.org/officeDocument/2006/relationships/image" Target="media/image81.wmf"/><Relationship Id="rId170" Type="http://schemas.openxmlformats.org/officeDocument/2006/relationships/image" Target="media/image87.wmf"/><Relationship Id="rId191" Type="http://schemas.openxmlformats.org/officeDocument/2006/relationships/oleObject" Target="embeddings/oleObject88.bin"/><Relationship Id="rId196" Type="http://schemas.openxmlformats.org/officeDocument/2006/relationships/image" Target="media/image100.wmf"/><Relationship Id="rId200" Type="http://schemas.openxmlformats.org/officeDocument/2006/relationships/header" Target="header2.xml"/><Relationship Id="rId16" Type="http://schemas.openxmlformats.org/officeDocument/2006/relationships/oleObject" Target="embeddings/oleObject5.bin"/><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61.wmf"/><Relationship Id="rId128" Type="http://schemas.openxmlformats.org/officeDocument/2006/relationships/oleObject" Target="embeddings/oleObject59.bin"/><Relationship Id="rId144" Type="http://schemas.openxmlformats.org/officeDocument/2006/relationships/image" Target="media/image71.wmf"/><Relationship Id="rId149"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oleObject" Target="embeddings/oleObject73.bin"/><Relationship Id="rId165" Type="http://schemas.openxmlformats.org/officeDocument/2006/relationships/image" Target="media/image84.wmf"/><Relationship Id="rId181" Type="http://schemas.openxmlformats.org/officeDocument/2006/relationships/oleObject" Target="embeddings/oleObject83.bin"/><Relationship Id="rId186" Type="http://schemas.openxmlformats.org/officeDocument/2006/relationships/image" Target="media/image9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6.wmf"/><Relationship Id="rId118" Type="http://schemas.openxmlformats.org/officeDocument/2006/relationships/oleObject" Target="embeddings/oleObject54.bin"/><Relationship Id="rId134" Type="http://schemas.openxmlformats.org/officeDocument/2006/relationships/image" Target="media/image66.wmf"/><Relationship Id="rId139" Type="http://schemas.openxmlformats.org/officeDocument/2006/relationships/oleObject" Target="embeddings/oleObject65.bin"/><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image" Target="media/image74.wmf"/><Relationship Id="rId155" Type="http://schemas.openxmlformats.org/officeDocument/2006/relationships/image" Target="media/image78.png"/><Relationship Id="rId171" Type="http://schemas.openxmlformats.org/officeDocument/2006/relationships/oleObject" Target="embeddings/oleObject78.bin"/><Relationship Id="rId176" Type="http://schemas.openxmlformats.org/officeDocument/2006/relationships/image" Target="media/image90.wmf"/><Relationship Id="rId192" Type="http://schemas.openxmlformats.org/officeDocument/2006/relationships/image" Target="media/image98.wmf"/><Relationship Id="rId197" Type="http://schemas.openxmlformats.org/officeDocument/2006/relationships/oleObject" Target="embeddings/oleObject91.bin"/><Relationship Id="rId201" Type="http://schemas.openxmlformats.org/officeDocument/2006/relationships/footer" Target="footer2.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1.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oleObject" Target="embeddings/oleObject60.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9.wmf"/><Relationship Id="rId145" Type="http://schemas.openxmlformats.org/officeDocument/2006/relationships/oleObject" Target="embeddings/oleObject68.bin"/><Relationship Id="rId161" Type="http://schemas.openxmlformats.org/officeDocument/2006/relationships/image" Target="media/image82.wmf"/><Relationship Id="rId166" Type="http://schemas.openxmlformats.org/officeDocument/2006/relationships/oleObject" Target="embeddings/oleObject76.bin"/><Relationship Id="rId182" Type="http://schemas.openxmlformats.org/officeDocument/2006/relationships/image" Target="media/image93.wmf"/><Relationship Id="rId187" Type="http://schemas.openxmlformats.org/officeDocument/2006/relationships/oleObject" Target="embeddings/oleObject86.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2.bin"/><Relationship Id="rId119" Type="http://schemas.openxmlformats.org/officeDocument/2006/relationships/image" Target="media/image59.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image" Target="media/image64.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9.png"/><Relationship Id="rId177" Type="http://schemas.openxmlformats.org/officeDocument/2006/relationships/oleObject" Target="embeddings/oleObject81.bin"/><Relationship Id="rId198" Type="http://schemas.openxmlformats.org/officeDocument/2006/relationships/header" Target="header1.xml"/><Relationship Id="rId172" Type="http://schemas.openxmlformats.org/officeDocument/2006/relationships/image" Target="media/image88.wmf"/><Relationship Id="rId193" Type="http://schemas.openxmlformats.org/officeDocument/2006/relationships/oleObject" Target="embeddings/oleObject89.bin"/><Relationship Id="rId202"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4.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jpeg"/><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2.wmf"/><Relationship Id="rId141" Type="http://schemas.openxmlformats.org/officeDocument/2006/relationships/oleObject" Target="embeddings/oleObject66.bin"/><Relationship Id="rId146" Type="http://schemas.openxmlformats.org/officeDocument/2006/relationships/image" Target="media/image72.wmf"/><Relationship Id="rId167" Type="http://schemas.openxmlformats.org/officeDocument/2006/relationships/image" Target="media/image85.wmf"/><Relationship Id="rId188" Type="http://schemas.openxmlformats.org/officeDocument/2006/relationships/image" Target="media/image96.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4.bin"/><Relationship Id="rId183" Type="http://schemas.openxmlformats.org/officeDocument/2006/relationships/oleObject" Target="embeddings/oleObject8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7.wmf"/><Relationship Id="rId131" Type="http://schemas.openxmlformats.org/officeDocument/2006/relationships/oleObject" Target="embeddings/oleObject61.bin"/><Relationship Id="rId136" Type="http://schemas.openxmlformats.org/officeDocument/2006/relationships/image" Target="media/image67.wmf"/><Relationship Id="rId157" Type="http://schemas.openxmlformats.org/officeDocument/2006/relationships/image" Target="media/image80.wmf"/><Relationship Id="rId178" Type="http://schemas.openxmlformats.org/officeDocument/2006/relationships/image" Target="media/image91.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5.png"/><Relationship Id="rId173" Type="http://schemas.openxmlformats.org/officeDocument/2006/relationships/oleObject" Target="embeddings/oleObject79.bin"/><Relationship Id="rId194" Type="http://schemas.openxmlformats.org/officeDocument/2006/relationships/image" Target="media/image99.wmf"/><Relationship Id="rId199" Type="http://schemas.openxmlformats.org/officeDocument/2006/relationships/footer" Target="footer1.xml"/><Relationship Id="rId203"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9.jpeg"/><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oleObject" Target="embeddings/oleObject77.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image" Target="media/image47.jpeg"/><Relationship Id="rId121" Type="http://schemas.openxmlformats.org/officeDocument/2006/relationships/image" Target="media/image60.wmf"/><Relationship Id="rId142" Type="http://schemas.openxmlformats.org/officeDocument/2006/relationships/image" Target="media/image70.wmf"/><Relationship Id="rId163" Type="http://schemas.openxmlformats.org/officeDocument/2006/relationships/image" Target="media/image83.wmf"/><Relationship Id="rId184" Type="http://schemas.openxmlformats.org/officeDocument/2006/relationships/image" Target="media/image94.wmf"/><Relationship Id="rId189" Type="http://schemas.openxmlformats.org/officeDocument/2006/relationships/oleObject" Target="embeddings/oleObject87.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3.bin"/><Relationship Id="rId137" Type="http://schemas.openxmlformats.org/officeDocument/2006/relationships/oleObject" Target="embeddings/oleObject64.bin"/><Relationship Id="rId158" Type="http://schemas.openxmlformats.org/officeDocument/2006/relationships/oleObject" Target="embeddings/oleObject72.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image" Target="media/image65.wmf"/><Relationship Id="rId153" Type="http://schemas.openxmlformats.org/officeDocument/2006/relationships/image" Target="media/image76.png"/><Relationship Id="rId174" Type="http://schemas.openxmlformats.org/officeDocument/2006/relationships/image" Target="media/image89.wmf"/><Relationship Id="rId179" Type="http://schemas.openxmlformats.org/officeDocument/2006/relationships/oleObject" Target="embeddings/oleObject82.bin"/><Relationship Id="rId195" Type="http://schemas.openxmlformats.org/officeDocument/2006/relationships/oleObject" Target="embeddings/oleObject90.bin"/><Relationship Id="rId190" Type="http://schemas.openxmlformats.org/officeDocument/2006/relationships/image" Target="media/image9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63.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jpeg"/><Relationship Id="rId101" Type="http://schemas.openxmlformats.org/officeDocument/2006/relationships/image" Target="media/image50.wmf"/><Relationship Id="rId122" Type="http://schemas.openxmlformats.org/officeDocument/2006/relationships/oleObject" Target="embeddings/oleObject56.bin"/><Relationship Id="rId143" Type="http://schemas.openxmlformats.org/officeDocument/2006/relationships/oleObject" Target="embeddings/oleObject67.bin"/><Relationship Id="rId148" Type="http://schemas.openxmlformats.org/officeDocument/2006/relationships/image" Target="media/image73.emf"/><Relationship Id="rId164" Type="http://schemas.openxmlformats.org/officeDocument/2006/relationships/oleObject" Target="embeddings/oleObject75.bin"/><Relationship Id="rId169" Type="http://schemas.openxmlformats.org/officeDocument/2006/relationships/image" Target="media/image86.wmf"/><Relationship Id="rId185" Type="http://schemas.openxmlformats.org/officeDocument/2006/relationships/oleObject" Target="embeddings/oleObject85.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9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2.bin"/><Relationship Id="rId154" Type="http://schemas.openxmlformats.org/officeDocument/2006/relationships/image" Target="media/image77.png"/><Relationship Id="rId175" Type="http://schemas.openxmlformats.org/officeDocument/2006/relationships/oleObject" Target="embeddings/oleObject8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8449</Words>
  <Characters>48163</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Организация</Company>
  <LinksUpToDate>false</LinksUpToDate>
  <CharactersWithSpaces>56500</CharactersWithSpaces>
  <SharedDoc>false</SharedDoc>
  <HLinks>
    <vt:vector size="42" baseType="variant">
      <vt:variant>
        <vt:i4>1048633</vt:i4>
      </vt:variant>
      <vt:variant>
        <vt:i4>20</vt:i4>
      </vt:variant>
      <vt:variant>
        <vt:i4>0</vt:i4>
      </vt:variant>
      <vt:variant>
        <vt:i4>5</vt:i4>
      </vt:variant>
      <vt:variant>
        <vt:lpwstr/>
      </vt:variant>
      <vt:variant>
        <vt:lpwstr>_Toc273184056</vt:lpwstr>
      </vt:variant>
      <vt:variant>
        <vt:i4>1048633</vt:i4>
      </vt:variant>
      <vt:variant>
        <vt:i4>17</vt:i4>
      </vt:variant>
      <vt:variant>
        <vt:i4>0</vt:i4>
      </vt:variant>
      <vt:variant>
        <vt:i4>5</vt:i4>
      </vt:variant>
      <vt:variant>
        <vt:lpwstr/>
      </vt:variant>
      <vt:variant>
        <vt:lpwstr>_Toc273184055</vt:lpwstr>
      </vt:variant>
      <vt:variant>
        <vt:i4>1048633</vt:i4>
      </vt:variant>
      <vt:variant>
        <vt:i4>14</vt:i4>
      </vt:variant>
      <vt:variant>
        <vt:i4>0</vt:i4>
      </vt:variant>
      <vt:variant>
        <vt:i4>5</vt:i4>
      </vt:variant>
      <vt:variant>
        <vt:lpwstr/>
      </vt:variant>
      <vt:variant>
        <vt:lpwstr>_Toc273184054</vt:lpwstr>
      </vt:variant>
      <vt:variant>
        <vt:i4>1048633</vt:i4>
      </vt:variant>
      <vt:variant>
        <vt:i4>11</vt:i4>
      </vt:variant>
      <vt:variant>
        <vt:i4>0</vt:i4>
      </vt:variant>
      <vt:variant>
        <vt:i4>5</vt:i4>
      </vt:variant>
      <vt:variant>
        <vt:lpwstr/>
      </vt:variant>
      <vt:variant>
        <vt:lpwstr>_Toc273184053</vt:lpwstr>
      </vt:variant>
      <vt:variant>
        <vt:i4>1048633</vt:i4>
      </vt:variant>
      <vt:variant>
        <vt:i4>8</vt:i4>
      </vt:variant>
      <vt:variant>
        <vt:i4>0</vt:i4>
      </vt:variant>
      <vt:variant>
        <vt:i4>5</vt:i4>
      </vt:variant>
      <vt:variant>
        <vt:lpwstr/>
      </vt:variant>
      <vt:variant>
        <vt:lpwstr>_Toc273184052</vt:lpwstr>
      </vt:variant>
      <vt:variant>
        <vt:i4>1048633</vt:i4>
      </vt:variant>
      <vt:variant>
        <vt:i4>5</vt:i4>
      </vt:variant>
      <vt:variant>
        <vt:i4>0</vt:i4>
      </vt:variant>
      <vt:variant>
        <vt:i4>5</vt:i4>
      </vt:variant>
      <vt:variant>
        <vt:lpwstr/>
      </vt:variant>
      <vt:variant>
        <vt:lpwstr>_Toc273184051</vt:lpwstr>
      </vt:variant>
      <vt:variant>
        <vt:i4>1048633</vt:i4>
      </vt:variant>
      <vt:variant>
        <vt:i4>2</vt:i4>
      </vt:variant>
      <vt:variant>
        <vt:i4>0</vt:i4>
      </vt:variant>
      <vt:variant>
        <vt:i4>5</vt:i4>
      </vt:variant>
      <vt:variant>
        <vt:lpwstr/>
      </vt:variant>
      <vt:variant>
        <vt:lpwstr>_Toc273184050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Customer</dc:creator>
  <cp:keywords/>
  <dc:description/>
  <cp:lastModifiedBy>admin</cp:lastModifiedBy>
  <cp:revision>2</cp:revision>
  <dcterms:created xsi:type="dcterms:W3CDTF">2014-03-30T20:01:00Z</dcterms:created>
  <dcterms:modified xsi:type="dcterms:W3CDTF">2014-03-30T20:01:00Z</dcterms:modified>
</cp:coreProperties>
</file>