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F29" w:rsidRDefault="001B4F29" w:rsidP="001B4F29">
      <w:pPr>
        <w:jc w:val="center"/>
        <w:rPr>
          <w:sz w:val="28"/>
        </w:rPr>
      </w:pPr>
    </w:p>
    <w:p w:rsidR="001B4F29" w:rsidRDefault="001B4F29" w:rsidP="001B4F29">
      <w:pPr>
        <w:jc w:val="center"/>
      </w:pPr>
    </w:p>
    <w:p w:rsidR="001B4F29" w:rsidRDefault="001B4F29" w:rsidP="001B4F29">
      <w:pPr>
        <w:jc w:val="center"/>
      </w:pPr>
    </w:p>
    <w:p w:rsidR="001B4F29" w:rsidRDefault="001B4F29" w:rsidP="001B4F29">
      <w:pPr>
        <w:jc w:val="center"/>
      </w:pPr>
    </w:p>
    <w:p w:rsidR="001B4F29" w:rsidRDefault="001B4F29" w:rsidP="001B4F29">
      <w:pPr>
        <w:pStyle w:val="2"/>
        <w:rPr>
          <w:sz w:val="32"/>
        </w:rPr>
      </w:pPr>
      <w:r>
        <w:rPr>
          <w:sz w:val="32"/>
        </w:rPr>
        <w:t>Курсовая работа</w:t>
      </w:r>
    </w:p>
    <w:p w:rsidR="001B4F29" w:rsidRDefault="001B4F29" w:rsidP="001B4F29">
      <w:pPr>
        <w:jc w:val="center"/>
      </w:pPr>
    </w:p>
    <w:p w:rsidR="001B4F29" w:rsidRDefault="001B4F29" w:rsidP="001B4F29">
      <w:pPr>
        <w:jc w:val="center"/>
      </w:pPr>
      <w:r w:rsidRPr="00CA03D5">
        <w:rPr>
          <w:sz w:val="32"/>
          <w:szCs w:val="32"/>
        </w:rPr>
        <w:t>«</w:t>
      </w:r>
    </w:p>
    <w:p w:rsidR="001B4F29" w:rsidRDefault="001B4F29" w:rsidP="001B4F29">
      <w:pPr>
        <w:jc w:val="center"/>
      </w:pPr>
    </w:p>
    <w:p w:rsidR="001B4F29" w:rsidRDefault="001B4F29" w:rsidP="001B4F29">
      <w:pPr>
        <w:jc w:val="center"/>
      </w:pPr>
    </w:p>
    <w:p w:rsidR="001B4F29" w:rsidRDefault="001B4F29" w:rsidP="001B4F29">
      <w:pPr>
        <w:jc w:val="center"/>
      </w:pPr>
    </w:p>
    <w:p w:rsidR="001B4F29" w:rsidRDefault="001B4F29" w:rsidP="001B4F29">
      <w:pPr>
        <w:jc w:val="center"/>
      </w:pPr>
    </w:p>
    <w:p w:rsidR="001B4F29" w:rsidRDefault="001B4F29" w:rsidP="001B4F29"/>
    <w:p w:rsidR="001B4F29" w:rsidRDefault="001B4F29" w:rsidP="001B4F29">
      <w:pPr>
        <w:jc w:val="center"/>
      </w:pPr>
    </w:p>
    <w:p w:rsidR="001B4F29" w:rsidRDefault="001B4F29" w:rsidP="001B4F29"/>
    <w:p w:rsidR="001B4F29" w:rsidRPr="00CA03D5" w:rsidRDefault="001B4F29" w:rsidP="001B4F29">
      <w:pPr>
        <w:ind w:left="2124" w:firstLine="708"/>
        <w:jc w:val="center"/>
        <w:rPr>
          <w:b/>
          <w:bCs/>
          <w:sz w:val="28"/>
          <w:szCs w:val="28"/>
        </w:rPr>
      </w:pPr>
      <w:r w:rsidRPr="00CA03D5">
        <w:rPr>
          <w:b/>
          <w:bCs/>
          <w:sz w:val="28"/>
          <w:szCs w:val="28"/>
        </w:rPr>
        <w:t xml:space="preserve">       </w:t>
      </w:r>
    </w:p>
    <w:p w:rsidR="001B4F29" w:rsidRPr="00CA03D5" w:rsidRDefault="001B4F29" w:rsidP="001B4F29">
      <w:pPr>
        <w:jc w:val="center"/>
        <w:rPr>
          <w:sz w:val="28"/>
          <w:szCs w:val="28"/>
        </w:rPr>
      </w:pPr>
    </w:p>
    <w:p w:rsidR="008F20C4" w:rsidRDefault="001B4F29" w:rsidP="00CE3AA9">
      <w:pPr>
        <w:tabs>
          <w:tab w:val="left" w:pos="540"/>
          <w:tab w:val="left" w:pos="720"/>
        </w:tabs>
        <w:spacing w:line="360" w:lineRule="auto"/>
        <w:ind w:left="720" w:hanging="720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B4F29" w:rsidRDefault="00CE3AA9" w:rsidP="00913894">
      <w:pPr>
        <w:tabs>
          <w:tab w:val="left" w:pos="54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Оглавление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88"/>
        <w:gridCol w:w="1980"/>
      </w:tblGrid>
      <w:tr w:rsidR="006376EB" w:rsidRPr="00CA45D8" w:rsidTr="00913894">
        <w:tc>
          <w:tcPr>
            <w:tcW w:w="7488" w:type="dxa"/>
          </w:tcPr>
          <w:p w:rsidR="006376EB" w:rsidRPr="00CA45D8" w:rsidRDefault="006376EB" w:rsidP="00CA45D8">
            <w:pPr>
              <w:tabs>
                <w:tab w:val="left" w:pos="0"/>
                <w:tab w:val="left" w:pos="54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376EB" w:rsidRPr="00CA45D8" w:rsidRDefault="006376EB" w:rsidP="00CA45D8">
            <w:pPr>
              <w:tabs>
                <w:tab w:val="left" w:pos="0"/>
                <w:tab w:val="left" w:pos="540"/>
              </w:tabs>
              <w:spacing w:line="360" w:lineRule="auto"/>
              <w:rPr>
                <w:sz w:val="28"/>
                <w:szCs w:val="28"/>
              </w:rPr>
            </w:pPr>
            <w:r w:rsidRPr="00CA45D8">
              <w:rPr>
                <w:sz w:val="28"/>
                <w:szCs w:val="28"/>
              </w:rPr>
              <w:t>Страница</w:t>
            </w:r>
          </w:p>
        </w:tc>
      </w:tr>
      <w:tr w:rsidR="006376EB" w:rsidRPr="00CA45D8" w:rsidTr="00913894">
        <w:tc>
          <w:tcPr>
            <w:tcW w:w="7488" w:type="dxa"/>
          </w:tcPr>
          <w:p w:rsidR="006376EB" w:rsidRPr="00CA45D8" w:rsidRDefault="006376EB" w:rsidP="00CA45D8">
            <w:pPr>
              <w:tabs>
                <w:tab w:val="left" w:pos="0"/>
                <w:tab w:val="left" w:pos="540"/>
              </w:tabs>
              <w:spacing w:line="360" w:lineRule="auto"/>
              <w:rPr>
                <w:sz w:val="28"/>
                <w:szCs w:val="28"/>
              </w:rPr>
            </w:pPr>
            <w:r w:rsidRPr="00CA45D8">
              <w:rPr>
                <w:sz w:val="28"/>
                <w:szCs w:val="28"/>
              </w:rPr>
              <w:t>Введение………………………………………………………...</w:t>
            </w:r>
          </w:p>
        </w:tc>
        <w:tc>
          <w:tcPr>
            <w:tcW w:w="1980" w:type="dxa"/>
          </w:tcPr>
          <w:p w:rsidR="006376EB" w:rsidRPr="00CA45D8" w:rsidRDefault="00A81A22" w:rsidP="00CE3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95E6A" w:rsidRPr="00CA45D8">
              <w:rPr>
                <w:sz w:val="28"/>
                <w:szCs w:val="28"/>
              </w:rPr>
              <w:t xml:space="preserve"> </w:t>
            </w:r>
          </w:p>
        </w:tc>
      </w:tr>
      <w:tr w:rsidR="006376EB" w:rsidRPr="00CA45D8" w:rsidTr="00913894">
        <w:tc>
          <w:tcPr>
            <w:tcW w:w="7488" w:type="dxa"/>
          </w:tcPr>
          <w:p w:rsidR="006376EB" w:rsidRPr="00CA45D8" w:rsidRDefault="006376EB" w:rsidP="00CE3AA9">
            <w:pPr>
              <w:tabs>
                <w:tab w:val="left" w:pos="0"/>
                <w:tab w:val="left" w:pos="540"/>
              </w:tabs>
              <w:spacing w:line="360" w:lineRule="auto"/>
              <w:rPr>
                <w:sz w:val="28"/>
                <w:szCs w:val="28"/>
              </w:rPr>
            </w:pPr>
            <w:r w:rsidRPr="00CA45D8">
              <w:rPr>
                <w:sz w:val="28"/>
                <w:szCs w:val="28"/>
              </w:rPr>
              <w:t>Глава 1 Современное состояние проблемы стратегии поведения в психологии</w:t>
            </w:r>
            <w:r w:rsidR="00CE3AA9">
              <w:rPr>
                <w:sz w:val="28"/>
                <w:szCs w:val="28"/>
              </w:rPr>
              <w:t>..</w:t>
            </w:r>
            <w:r w:rsidRPr="00CA45D8">
              <w:rPr>
                <w:sz w:val="28"/>
                <w:szCs w:val="28"/>
              </w:rPr>
              <w:t>………………………………………</w:t>
            </w:r>
          </w:p>
        </w:tc>
        <w:tc>
          <w:tcPr>
            <w:tcW w:w="1980" w:type="dxa"/>
          </w:tcPr>
          <w:p w:rsidR="006376EB" w:rsidRPr="00CA45D8" w:rsidRDefault="006376EB" w:rsidP="001B4F29">
            <w:pPr>
              <w:rPr>
                <w:sz w:val="28"/>
                <w:szCs w:val="28"/>
              </w:rPr>
            </w:pPr>
          </w:p>
        </w:tc>
      </w:tr>
      <w:tr w:rsidR="006376EB" w:rsidRPr="00CA45D8" w:rsidTr="00913894">
        <w:tc>
          <w:tcPr>
            <w:tcW w:w="7488" w:type="dxa"/>
          </w:tcPr>
          <w:p w:rsidR="006376EB" w:rsidRPr="00CA45D8" w:rsidRDefault="006376EB" w:rsidP="00CA45D8">
            <w:pPr>
              <w:tabs>
                <w:tab w:val="left" w:pos="0"/>
                <w:tab w:val="left" w:pos="540"/>
              </w:tabs>
              <w:spacing w:line="360" w:lineRule="auto"/>
              <w:rPr>
                <w:sz w:val="28"/>
                <w:szCs w:val="28"/>
              </w:rPr>
            </w:pPr>
            <w:r w:rsidRPr="00CA45D8">
              <w:rPr>
                <w:sz w:val="28"/>
                <w:szCs w:val="28"/>
              </w:rPr>
              <w:t>1.1. Содержание понятия «стратегии поведения»……………</w:t>
            </w:r>
          </w:p>
        </w:tc>
        <w:tc>
          <w:tcPr>
            <w:tcW w:w="1980" w:type="dxa"/>
          </w:tcPr>
          <w:p w:rsidR="006376EB" w:rsidRPr="00CA45D8" w:rsidRDefault="00A81A22" w:rsidP="00CE3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95E6A" w:rsidRPr="00CA45D8">
              <w:rPr>
                <w:sz w:val="28"/>
                <w:szCs w:val="28"/>
              </w:rPr>
              <w:t xml:space="preserve"> </w:t>
            </w:r>
          </w:p>
        </w:tc>
      </w:tr>
      <w:tr w:rsidR="006376EB" w:rsidRPr="00CA45D8" w:rsidTr="008505F9">
        <w:trPr>
          <w:trHeight w:val="443"/>
        </w:trPr>
        <w:tc>
          <w:tcPr>
            <w:tcW w:w="7488" w:type="dxa"/>
          </w:tcPr>
          <w:p w:rsidR="006376EB" w:rsidRPr="00CA45D8" w:rsidRDefault="006376EB" w:rsidP="00A81A22">
            <w:pPr>
              <w:tabs>
                <w:tab w:val="left" w:pos="0"/>
                <w:tab w:val="left" w:pos="540"/>
              </w:tabs>
              <w:spacing w:line="360" w:lineRule="auto"/>
              <w:rPr>
                <w:sz w:val="28"/>
                <w:szCs w:val="28"/>
              </w:rPr>
            </w:pPr>
            <w:r w:rsidRPr="00CA45D8">
              <w:rPr>
                <w:sz w:val="28"/>
                <w:szCs w:val="28"/>
              </w:rPr>
              <w:t xml:space="preserve">1.2. </w:t>
            </w:r>
            <w:r w:rsidR="00A81A22">
              <w:rPr>
                <w:sz w:val="28"/>
                <w:szCs w:val="28"/>
              </w:rPr>
              <w:t>С</w:t>
            </w:r>
            <w:r w:rsidRPr="00CA45D8">
              <w:rPr>
                <w:sz w:val="28"/>
                <w:szCs w:val="28"/>
              </w:rPr>
              <w:t>тратегии поведения в конфликтных ситуациях………..</w:t>
            </w:r>
          </w:p>
        </w:tc>
        <w:tc>
          <w:tcPr>
            <w:tcW w:w="1980" w:type="dxa"/>
          </w:tcPr>
          <w:p w:rsidR="00B95E6A" w:rsidRPr="00CA45D8" w:rsidRDefault="00A81A22" w:rsidP="001B4F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95E6A" w:rsidRPr="00CA45D8">
              <w:rPr>
                <w:sz w:val="28"/>
                <w:szCs w:val="28"/>
              </w:rPr>
              <w:t xml:space="preserve"> </w:t>
            </w:r>
          </w:p>
          <w:p w:rsidR="00B95E6A" w:rsidRPr="00CA45D8" w:rsidRDefault="00B95E6A" w:rsidP="001B4F29">
            <w:pPr>
              <w:rPr>
                <w:sz w:val="28"/>
                <w:szCs w:val="28"/>
              </w:rPr>
            </w:pPr>
          </w:p>
        </w:tc>
      </w:tr>
      <w:tr w:rsidR="006376EB" w:rsidRPr="00CA45D8" w:rsidTr="00913894">
        <w:tc>
          <w:tcPr>
            <w:tcW w:w="7488" w:type="dxa"/>
          </w:tcPr>
          <w:p w:rsidR="006376EB" w:rsidRPr="00CA45D8" w:rsidRDefault="006376EB" w:rsidP="00A81A22">
            <w:pPr>
              <w:tabs>
                <w:tab w:val="left" w:pos="0"/>
                <w:tab w:val="left" w:pos="540"/>
              </w:tabs>
              <w:spacing w:line="360" w:lineRule="auto"/>
              <w:rPr>
                <w:sz w:val="28"/>
                <w:szCs w:val="28"/>
              </w:rPr>
            </w:pPr>
            <w:r w:rsidRPr="00CA45D8">
              <w:rPr>
                <w:sz w:val="28"/>
                <w:szCs w:val="28"/>
              </w:rPr>
              <w:t xml:space="preserve">1.3. </w:t>
            </w:r>
            <w:r w:rsidR="00A81A22">
              <w:rPr>
                <w:sz w:val="28"/>
                <w:szCs w:val="28"/>
              </w:rPr>
              <w:t>С</w:t>
            </w:r>
            <w:r w:rsidR="00996694">
              <w:rPr>
                <w:sz w:val="28"/>
                <w:szCs w:val="28"/>
              </w:rPr>
              <w:t>тратегии поведения в спорте</w:t>
            </w:r>
            <w:r w:rsidR="00A81A22">
              <w:rPr>
                <w:sz w:val="28"/>
                <w:szCs w:val="28"/>
              </w:rPr>
              <w:t>………………………..</w:t>
            </w:r>
            <w:r w:rsidR="00996694">
              <w:rPr>
                <w:sz w:val="28"/>
                <w:szCs w:val="28"/>
              </w:rPr>
              <w:t>…...</w:t>
            </w:r>
          </w:p>
        </w:tc>
        <w:tc>
          <w:tcPr>
            <w:tcW w:w="1980" w:type="dxa"/>
          </w:tcPr>
          <w:p w:rsidR="00B95E6A" w:rsidRPr="00CA45D8" w:rsidRDefault="00B95E6A" w:rsidP="007E0A04">
            <w:pPr>
              <w:rPr>
                <w:sz w:val="28"/>
                <w:szCs w:val="28"/>
              </w:rPr>
            </w:pPr>
            <w:r w:rsidRPr="00CA45D8">
              <w:rPr>
                <w:sz w:val="28"/>
                <w:szCs w:val="28"/>
              </w:rPr>
              <w:t>1</w:t>
            </w:r>
            <w:r w:rsidR="007E0A04">
              <w:rPr>
                <w:sz w:val="28"/>
                <w:szCs w:val="28"/>
              </w:rPr>
              <w:t>1</w:t>
            </w:r>
            <w:r w:rsidRPr="00CA45D8">
              <w:rPr>
                <w:sz w:val="28"/>
                <w:szCs w:val="28"/>
              </w:rPr>
              <w:t xml:space="preserve"> </w:t>
            </w:r>
          </w:p>
        </w:tc>
      </w:tr>
      <w:tr w:rsidR="006376EB" w:rsidRPr="00CA45D8" w:rsidTr="00913894">
        <w:tc>
          <w:tcPr>
            <w:tcW w:w="7488" w:type="dxa"/>
          </w:tcPr>
          <w:p w:rsidR="006376EB" w:rsidRPr="00CA45D8" w:rsidRDefault="006376EB" w:rsidP="00CA45D8">
            <w:pPr>
              <w:tabs>
                <w:tab w:val="left" w:pos="0"/>
                <w:tab w:val="left" w:pos="540"/>
              </w:tabs>
              <w:spacing w:line="360" w:lineRule="auto"/>
              <w:rPr>
                <w:sz w:val="28"/>
                <w:szCs w:val="28"/>
              </w:rPr>
            </w:pPr>
            <w:r w:rsidRPr="00CA45D8">
              <w:rPr>
                <w:sz w:val="28"/>
                <w:szCs w:val="28"/>
              </w:rPr>
              <w:t>Вывод</w:t>
            </w:r>
            <w:r w:rsidR="005E1CFC">
              <w:rPr>
                <w:sz w:val="28"/>
                <w:szCs w:val="28"/>
              </w:rPr>
              <w:t>…...</w:t>
            </w:r>
            <w:r w:rsidRPr="00CA45D8">
              <w:rPr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1980" w:type="dxa"/>
          </w:tcPr>
          <w:p w:rsidR="006376EB" w:rsidRPr="00CA45D8" w:rsidRDefault="005E1CFC" w:rsidP="00A81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23A77">
              <w:rPr>
                <w:sz w:val="28"/>
                <w:szCs w:val="28"/>
              </w:rPr>
              <w:t>4</w:t>
            </w:r>
          </w:p>
        </w:tc>
      </w:tr>
      <w:tr w:rsidR="006376EB" w:rsidRPr="00CA45D8" w:rsidTr="00913894">
        <w:tc>
          <w:tcPr>
            <w:tcW w:w="7488" w:type="dxa"/>
          </w:tcPr>
          <w:p w:rsidR="006376EB" w:rsidRPr="00CA45D8" w:rsidRDefault="006376EB" w:rsidP="00CE3AA9">
            <w:pPr>
              <w:tabs>
                <w:tab w:val="left" w:pos="0"/>
                <w:tab w:val="left" w:pos="540"/>
              </w:tabs>
              <w:spacing w:line="360" w:lineRule="auto"/>
              <w:rPr>
                <w:sz w:val="28"/>
                <w:szCs w:val="28"/>
              </w:rPr>
            </w:pPr>
            <w:r w:rsidRPr="00CA45D8">
              <w:rPr>
                <w:sz w:val="28"/>
                <w:szCs w:val="28"/>
              </w:rPr>
              <w:t xml:space="preserve">Глава 2 </w:t>
            </w:r>
            <w:r w:rsidR="00CE3AA9">
              <w:rPr>
                <w:sz w:val="28"/>
                <w:szCs w:val="28"/>
              </w:rPr>
              <w:t xml:space="preserve"> Эмпирические </w:t>
            </w:r>
            <w:r w:rsidRPr="00CA45D8">
              <w:rPr>
                <w:sz w:val="28"/>
                <w:szCs w:val="28"/>
              </w:rPr>
              <w:t xml:space="preserve"> исследования </w:t>
            </w:r>
            <w:r w:rsidR="00CE3AA9">
              <w:rPr>
                <w:sz w:val="28"/>
                <w:szCs w:val="28"/>
              </w:rPr>
              <w:t xml:space="preserve">стратегий </w:t>
            </w:r>
            <w:r w:rsidRPr="00CA45D8">
              <w:rPr>
                <w:sz w:val="28"/>
                <w:szCs w:val="28"/>
              </w:rPr>
              <w:t>поведения в конфликтных ситуациях</w:t>
            </w:r>
            <w:r w:rsidR="00CE3AA9">
              <w:rPr>
                <w:sz w:val="28"/>
                <w:szCs w:val="28"/>
              </w:rPr>
              <w:t>..……………</w:t>
            </w:r>
            <w:r w:rsidRPr="00CA45D8">
              <w:rPr>
                <w:sz w:val="28"/>
                <w:szCs w:val="28"/>
              </w:rPr>
              <w:t>……………………...</w:t>
            </w:r>
          </w:p>
        </w:tc>
        <w:tc>
          <w:tcPr>
            <w:tcW w:w="1980" w:type="dxa"/>
          </w:tcPr>
          <w:p w:rsidR="006376EB" w:rsidRDefault="006376EB" w:rsidP="001B4F29">
            <w:pPr>
              <w:rPr>
                <w:sz w:val="28"/>
                <w:szCs w:val="28"/>
              </w:rPr>
            </w:pPr>
          </w:p>
          <w:p w:rsidR="0072017E" w:rsidRPr="00CA45D8" w:rsidRDefault="0072017E" w:rsidP="00944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44D9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376EB" w:rsidRPr="00CA45D8" w:rsidTr="00913894">
        <w:tc>
          <w:tcPr>
            <w:tcW w:w="7488" w:type="dxa"/>
          </w:tcPr>
          <w:p w:rsidR="006376EB" w:rsidRPr="00CA45D8" w:rsidRDefault="006376EB" w:rsidP="00CA45D8">
            <w:pPr>
              <w:tabs>
                <w:tab w:val="left" w:pos="0"/>
                <w:tab w:val="left" w:pos="540"/>
              </w:tabs>
              <w:spacing w:line="360" w:lineRule="auto"/>
              <w:rPr>
                <w:sz w:val="28"/>
                <w:szCs w:val="28"/>
              </w:rPr>
            </w:pPr>
            <w:r w:rsidRPr="00CA45D8">
              <w:rPr>
                <w:sz w:val="28"/>
                <w:szCs w:val="28"/>
              </w:rPr>
              <w:t>2.1. Методика изучения стратегий поведения в конфликтных ситуациях……………………………………….</w:t>
            </w:r>
          </w:p>
        </w:tc>
        <w:tc>
          <w:tcPr>
            <w:tcW w:w="1980" w:type="dxa"/>
          </w:tcPr>
          <w:p w:rsidR="006376EB" w:rsidRPr="00CA45D8" w:rsidRDefault="0072017E" w:rsidP="00944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44D9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376EB" w:rsidRPr="00CA45D8" w:rsidTr="00913894">
        <w:tc>
          <w:tcPr>
            <w:tcW w:w="7488" w:type="dxa"/>
          </w:tcPr>
          <w:p w:rsidR="006376EB" w:rsidRPr="00CA45D8" w:rsidRDefault="006376EB" w:rsidP="0072017E">
            <w:pPr>
              <w:tabs>
                <w:tab w:val="left" w:pos="0"/>
                <w:tab w:val="left" w:pos="540"/>
              </w:tabs>
              <w:spacing w:line="360" w:lineRule="auto"/>
              <w:rPr>
                <w:sz w:val="28"/>
                <w:szCs w:val="28"/>
              </w:rPr>
            </w:pPr>
            <w:r w:rsidRPr="00CA45D8">
              <w:rPr>
                <w:sz w:val="28"/>
                <w:szCs w:val="28"/>
              </w:rPr>
              <w:t xml:space="preserve">2.2. Анализ </w:t>
            </w:r>
            <w:r w:rsidR="0072017E">
              <w:rPr>
                <w:sz w:val="28"/>
                <w:szCs w:val="28"/>
              </w:rPr>
              <w:t xml:space="preserve">и интерпретация </w:t>
            </w:r>
            <w:r w:rsidRPr="00CA45D8">
              <w:rPr>
                <w:sz w:val="28"/>
                <w:szCs w:val="28"/>
              </w:rPr>
              <w:t>результатов исследования……</w:t>
            </w:r>
            <w:r w:rsidR="0072017E">
              <w:rPr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6376EB" w:rsidRPr="00CA45D8" w:rsidRDefault="0072017E" w:rsidP="00944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44D9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376EB" w:rsidRPr="00CA45D8" w:rsidTr="00913894">
        <w:tc>
          <w:tcPr>
            <w:tcW w:w="7488" w:type="dxa"/>
          </w:tcPr>
          <w:p w:rsidR="006376EB" w:rsidRPr="00CA45D8" w:rsidRDefault="006376EB" w:rsidP="00CA45D8">
            <w:pPr>
              <w:tabs>
                <w:tab w:val="left" w:pos="0"/>
                <w:tab w:val="left" w:pos="540"/>
              </w:tabs>
              <w:spacing w:line="360" w:lineRule="auto"/>
              <w:rPr>
                <w:sz w:val="28"/>
                <w:szCs w:val="28"/>
              </w:rPr>
            </w:pPr>
            <w:r w:rsidRPr="00CA45D8">
              <w:rPr>
                <w:sz w:val="28"/>
                <w:szCs w:val="28"/>
              </w:rPr>
              <w:t>Заключение……………………………………………………...</w:t>
            </w:r>
          </w:p>
        </w:tc>
        <w:tc>
          <w:tcPr>
            <w:tcW w:w="1980" w:type="dxa"/>
          </w:tcPr>
          <w:p w:rsidR="006376EB" w:rsidRPr="00CA45D8" w:rsidRDefault="003A70C9" w:rsidP="001B4F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6376EB" w:rsidRPr="00CA45D8" w:rsidTr="00913894">
        <w:tc>
          <w:tcPr>
            <w:tcW w:w="7488" w:type="dxa"/>
          </w:tcPr>
          <w:p w:rsidR="006376EB" w:rsidRPr="00CA45D8" w:rsidRDefault="006376EB" w:rsidP="00CE3AA9">
            <w:pPr>
              <w:tabs>
                <w:tab w:val="left" w:pos="0"/>
                <w:tab w:val="left" w:pos="540"/>
              </w:tabs>
              <w:spacing w:line="360" w:lineRule="auto"/>
              <w:rPr>
                <w:sz w:val="28"/>
                <w:szCs w:val="28"/>
              </w:rPr>
            </w:pPr>
            <w:r w:rsidRPr="00CA45D8">
              <w:rPr>
                <w:sz w:val="28"/>
                <w:szCs w:val="28"/>
              </w:rPr>
              <w:t xml:space="preserve">Библиография </w:t>
            </w:r>
            <w:r w:rsidR="00CE3AA9">
              <w:rPr>
                <w:sz w:val="28"/>
                <w:szCs w:val="28"/>
              </w:rPr>
              <w:t>…………………………….</w:t>
            </w:r>
            <w:r w:rsidRPr="00CA45D8">
              <w:rPr>
                <w:sz w:val="28"/>
                <w:szCs w:val="28"/>
              </w:rPr>
              <w:t>…………………….</w:t>
            </w:r>
          </w:p>
        </w:tc>
        <w:tc>
          <w:tcPr>
            <w:tcW w:w="1980" w:type="dxa"/>
          </w:tcPr>
          <w:p w:rsidR="006376EB" w:rsidRPr="00CA45D8" w:rsidRDefault="003A70C9" w:rsidP="00CE3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72017E" w:rsidRPr="00CA45D8" w:rsidTr="00913894">
        <w:tc>
          <w:tcPr>
            <w:tcW w:w="7488" w:type="dxa"/>
          </w:tcPr>
          <w:p w:rsidR="0072017E" w:rsidRPr="00CA45D8" w:rsidRDefault="0072017E" w:rsidP="00CA45D8">
            <w:pPr>
              <w:tabs>
                <w:tab w:val="left" w:pos="0"/>
                <w:tab w:val="left" w:pos="54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Приложения……………………………………………………..</w:t>
            </w:r>
          </w:p>
        </w:tc>
        <w:tc>
          <w:tcPr>
            <w:tcW w:w="1980" w:type="dxa"/>
          </w:tcPr>
          <w:p w:rsidR="0072017E" w:rsidRPr="00CA45D8" w:rsidRDefault="003A70C9" w:rsidP="001B4F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</w:tbl>
    <w:p w:rsidR="00A93121" w:rsidRDefault="00A93121" w:rsidP="001B4F29">
      <w:pPr>
        <w:tabs>
          <w:tab w:val="left" w:pos="0"/>
          <w:tab w:val="left" w:pos="540"/>
        </w:tabs>
        <w:spacing w:line="360" w:lineRule="auto"/>
        <w:jc w:val="center"/>
        <w:rPr>
          <w:b/>
          <w:sz w:val="28"/>
          <w:szCs w:val="28"/>
        </w:rPr>
      </w:pPr>
    </w:p>
    <w:p w:rsidR="00A93121" w:rsidRPr="00A93121" w:rsidRDefault="00A93121" w:rsidP="001B4F29">
      <w:pPr>
        <w:tabs>
          <w:tab w:val="left" w:pos="0"/>
          <w:tab w:val="left" w:pos="540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br w:type="page"/>
      </w:r>
      <w:r w:rsidRPr="00A93121">
        <w:rPr>
          <w:b/>
          <w:sz w:val="32"/>
          <w:szCs w:val="32"/>
        </w:rPr>
        <w:t>Введение</w:t>
      </w:r>
    </w:p>
    <w:p w:rsidR="00865AA3" w:rsidRPr="005E1CFC" w:rsidRDefault="00B25936" w:rsidP="00CE247A">
      <w:pPr>
        <w:tabs>
          <w:tab w:val="left" w:pos="0"/>
          <w:tab w:val="left" w:pos="540"/>
          <w:tab w:val="left" w:pos="72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25936">
        <w:rPr>
          <w:color w:val="000000"/>
          <w:sz w:val="28"/>
          <w:szCs w:val="28"/>
        </w:rPr>
        <w:t>Современный спорт предъявляет высокие требования к физическим и психическим возможностям человека. Тренировочный и соревновательный процесс нередко сопровождается возникновением конфликтных ситуаций, переходящих либо в непосредственное, открытое, кон</w:t>
      </w:r>
      <w:r w:rsidR="005225A9">
        <w:rPr>
          <w:color w:val="000000"/>
          <w:sz w:val="28"/>
          <w:szCs w:val="28"/>
        </w:rPr>
        <w:t xml:space="preserve">фликтное взаимодействие, либо в </w:t>
      </w:r>
      <w:r w:rsidRPr="00B25936">
        <w:rPr>
          <w:color w:val="000000"/>
          <w:sz w:val="28"/>
          <w:szCs w:val="28"/>
        </w:rPr>
        <w:t xml:space="preserve">скрытый или внутриличностный конфликт. </w:t>
      </w:r>
      <w:r w:rsidRPr="00B25936">
        <w:rPr>
          <w:color w:val="000000"/>
          <w:sz w:val="28"/>
          <w:szCs w:val="28"/>
        </w:rPr>
        <w:br/>
        <w:t xml:space="preserve">Возникающие конфликты в сочетании с монотонностью тренировочного процесса и наличием неблагоприятных </w:t>
      </w:r>
      <w:r>
        <w:rPr>
          <w:color w:val="000000"/>
          <w:sz w:val="28"/>
          <w:szCs w:val="28"/>
        </w:rPr>
        <w:t>п</w:t>
      </w:r>
      <w:r w:rsidRPr="00B25936">
        <w:rPr>
          <w:color w:val="000000"/>
          <w:sz w:val="28"/>
          <w:szCs w:val="28"/>
        </w:rPr>
        <w:t>редсоревновательных состояний приводит к невротическим реакциям, нарушению системы межличностных отношений,</w:t>
      </w:r>
      <w:r w:rsidR="005E1CFC">
        <w:rPr>
          <w:color w:val="000000"/>
          <w:sz w:val="28"/>
          <w:szCs w:val="28"/>
        </w:rPr>
        <w:t xml:space="preserve"> </w:t>
      </w:r>
      <w:r w:rsidR="008602B9">
        <w:rPr>
          <w:color w:val="000000"/>
          <w:sz w:val="28"/>
          <w:szCs w:val="28"/>
        </w:rPr>
        <w:t>к проявлению некорректного поведения,</w:t>
      </w:r>
      <w:r w:rsidRPr="00B25936">
        <w:rPr>
          <w:color w:val="000000"/>
          <w:sz w:val="28"/>
          <w:szCs w:val="28"/>
        </w:rPr>
        <w:t xml:space="preserve"> в целом снижая эффектив</w:t>
      </w:r>
      <w:r w:rsidR="008602B9">
        <w:rPr>
          <w:color w:val="000000"/>
          <w:sz w:val="28"/>
          <w:szCs w:val="28"/>
        </w:rPr>
        <w:t xml:space="preserve">ность спортивной деятельности. </w:t>
      </w:r>
      <w:r w:rsidRPr="00B25936">
        <w:rPr>
          <w:color w:val="000000"/>
          <w:sz w:val="28"/>
          <w:szCs w:val="28"/>
        </w:rPr>
        <w:t>При этом спорт характеризуется рядом особенностей, способных повлиять на вероятность возникновения конфл</w:t>
      </w:r>
      <w:r>
        <w:rPr>
          <w:color w:val="000000"/>
          <w:sz w:val="28"/>
          <w:szCs w:val="28"/>
        </w:rPr>
        <w:t>иктов и конфликтность субъектов</w:t>
      </w:r>
      <w:r w:rsidR="005225A9">
        <w:rPr>
          <w:color w:val="000000"/>
          <w:sz w:val="28"/>
          <w:szCs w:val="28"/>
        </w:rPr>
        <w:t xml:space="preserve"> спортивной де</w:t>
      </w:r>
      <w:r w:rsidR="008602B9">
        <w:rPr>
          <w:color w:val="000000"/>
          <w:sz w:val="28"/>
          <w:szCs w:val="28"/>
        </w:rPr>
        <w:t>ятельност</w:t>
      </w:r>
      <w:r w:rsidR="00BB4046">
        <w:rPr>
          <w:color w:val="000000"/>
          <w:sz w:val="28"/>
          <w:szCs w:val="28"/>
        </w:rPr>
        <w:t>и</w:t>
      </w:r>
      <w:r w:rsidR="008602B9">
        <w:rPr>
          <w:color w:val="000000"/>
          <w:sz w:val="28"/>
          <w:szCs w:val="28"/>
        </w:rPr>
        <w:t>, а также на выбор стратегий поведения в конфликте.</w:t>
      </w:r>
    </w:p>
    <w:p w:rsidR="00865AA3" w:rsidRDefault="00B25936" w:rsidP="00CE247A">
      <w:pPr>
        <w:tabs>
          <w:tab w:val="left" w:pos="0"/>
          <w:tab w:val="left" w:pos="540"/>
          <w:tab w:val="left" w:pos="72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B25936">
        <w:rPr>
          <w:color w:val="000000"/>
          <w:sz w:val="28"/>
          <w:szCs w:val="28"/>
        </w:rPr>
        <w:t xml:space="preserve">Во-первых, спорт это опосредованное и непосредственное психологическое и физическое противостояние спортсменов, жёсткая конкуренция на соревнованиях и в ходе учебно-тренировочного процесса, а так же экстремальность условий, связанная с высокими физическими, нервно-психологическими нагрузками. </w:t>
      </w:r>
    </w:p>
    <w:p w:rsidR="00865AA3" w:rsidRDefault="00CE247A" w:rsidP="00CE247A">
      <w:pPr>
        <w:tabs>
          <w:tab w:val="left" w:pos="0"/>
          <w:tab w:val="left" w:pos="540"/>
          <w:tab w:val="left" w:pos="72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8602B9">
        <w:rPr>
          <w:color w:val="000000"/>
          <w:sz w:val="28"/>
          <w:szCs w:val="28"/>
        </w:rPr>
        <w:t>Во-вторых,</w:t>
      </w:r>
      <w:r w:rsidR="00B25936" w:rsidRPr="00B25936">
        <w:rPr>
          <w:color w:val="000000"/>
          <w:sz w:val="28"/>
          <w:szCs w:val="28"/>
        </w:rPr>
        <w:t xml:space="preserve"> спорт характеризуется высокой двигательной активностью и возможностью проявления агрессии в рамках правил соревнований, при этом, в ряде видов спорта, в условиях жёсткого физического. </w:t>
      </w:r>
    </w:p>
    <w:p w:rsidR="008602B9" w:rsidRDefault="00CE247A" w:rsidP="00CE247A">
      <w:pPr>
        <w:tabs>
          <w:tab w:val="left" w:pos="0"/>
          <w:tab w:val="left" w:pos="540"/>
          <w:tab w:val="left" w:pos="72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B25936" w:rsidRPr="00B25936">
        <w:rPr>
          <w:color w:val="000000"/>
          <w:sz w:val="28"/>
          <w:szCs w:val="28"/>
        </w:rPr>
        <w:t>Таким образом, с одной стороны спорт значительно способствует выходу или трансформации негативных психических состояний, снижая вероятность возникновения конфликтов, с другой способствует формированию агрессивности и соперничества</w:t>
      </w:r>
      <w:r w:rsidR="008602B9">
        <w:rPr>
          <w:color w:val="000000"/>
          <w:sz w:val="28"/>
          <w:szCs w:val="28"/>
        </w:rPr>
        <w:t>, что в свою очередь влияет на то, каким образом будет вести себя спортсмен в той или иной ситуации.</w:t>
      </w:r>
    </w:p>
    <w:p w:rsidR="00486A99" w:rsidRDefault="008602B9" w:rsidP="00CE247A">
      <w:pPr>
        <w:tabs>
          <w:tab w:val="left" w:pos="0"/>
          <w:tab w:val="left" w:pos="540"/>
          <w:tab w:val="left" w:pos="720"/>
        </w:tabs>
        <w:spacing w:line="360" w:lineRule="auto"/>
        <w:jc w:val="both"/>
        <w:rPr>
          <w:color w:val="000000"/>
          <w:sz w:val="28"/>
          <w:szCs w:val="19"/>
        </w:rPr>
      </w:pPr>
      <w:r>
        <w:rPr>
          <w:color w:val="000000"/>
          <w:sz w:val="28"/>
          <w:szCs w:val="19"/>
        </w:rPr>
        <w:tab/>
      </w:r>
      <w:r w:rsidR="00486A99" w:rsidRPr="000D2669">
        <w:rPr>
          <w:color w:val="000000"/>
          <w:sz w:val="28"/>
          <w:szCs w:val="19"/>
        </w:rPr>
        <w:t>Объект исследования:</w:t>
      </w:r>
      <w:r w:rsidR="00486A99">
        <w:rPr>
          <w:color w:val="000000"/>
          <w:sz w:val="28"/>
          <w:szCs w:val="19"/>
        </w:rPr>
        <w:t xml:space="preserve"> поведение спортсменов</w:t>
      </w:r>
      <w:r w:rsidR="00486A99" w:rsidRPr="000D2669">
        <w:rPr>
          <w:color w:val="000000"/>
          <w:sz w:val="28"/>
          <w:szCs w:val="19"/>
        </w:rPr>
        <w:t>.</w:t>
      </w:r>
    </w:p>
    <w:p w:rsidR="00486A99" w:rsidRDefault="00486A99" w:rsidP="00486A99">
      <w:pPr>
        <w:tabs>
          <w:tab w:val="left" w:pos="0"/>
          <w:tab w:val="left" w:pos="5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Предмет </w:t>
      </w:r>
      <w:r w:rsidRPr="000D2669">
        <w:rPr>
          <w:color w:val="000000"/>
          <w:sz w:val="28"/>
          <w:szCs w:val="19"/>
        </w:rPr>
        <w:t>исследования</w:t>
      </w:r>
      <w:r>
        <w:rPr>
          <w:sz w:val="28"/>
          <w:szCs w:val="28"/>
        </w:rPr>
        <w:t>: стратегии поведения спортсменов.</w:t>
      </w:r>
    </w:p>
    <w:p w:rsidR="00486A99" w:rsidRDefault="00486A99" w:rsidP="00CE247A">
      <w:pPr>
        <w:tabs>
          <w:tab w:val="left" w:pos="0"/>
          <w:tab w:val="left" w:pos="540"/>
          <w:tab w:val="left" w:pos="720"/>
        </w:tabs>
        <w:spacing w:line="360" w:lineRule="auto"/>
        <w:jc w:val="both"/>
        <w:rPr>
          <w:color w:val="000000"/>
          <w:sz w:val="28"/>
          <w:szCs w:val="19"/>
        </w:rPr>
      </w:pPr>
    </w:p>
    <w:p w:rsidR="00486A99" w:rsidRDefault="00486A99" w:rsidP="00CE247A">
      <w:pPr>
        <w:tabs>
          <w:tab w:val="left" w:pos="0"/>
          <w:tab w:val="left" w:pos="540"/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19"/>
        </w:rPr>
        <w:tab/>
      </w:r>
      <w:r w:rsidRPr="000D2669">
        <w:rPr>
          <w:color w:val="000000"/>
          <w:sz w:val="28"/>
          <w:szCs w:val="19"/>
        </w:rPr>
        <w:t xml:space="preserve">Цель исследования: </w:t>
      </w:r>
      <w:r>
        <w:rPr>
          <w:color w:val="000000"/>
          <w:sz w:val="28"/>
          <w:szCs w:val="19"/>
        </w:rPr>
        <w:t>в</w:t>
      </w:r>
      <w:r>
        <w:rPr>
          <w:sz w:val="28"/>
          <w:szCs w:val="28"/>
        </w:rPr>
        <w:t>ыявить стратегии поведения в конфликтных ситуациях у спортсменов-автогонщиков.</w:t>
      </w:r>
    </w:p>
    <w:p w:rsidR="00486A99" w:rsidRDefault="008602B9" w:rsidP="00486A99">
      <w:pPr>
        <w:tabs>
          <w:tab w:val="left" w:pos="540"/>
          <w:tab w:val="left" w:pos="720"/>
        </w:tabs>
        <w:spacing w:line="360" w:lineRule="auto"/>
        <w:ind w:left="2127" w:hanging="2127"/>
        <w:jc w:val="both"/>
        <w:rPr>
          <w:sz w:val="28"/>
          <w:szCs w:val="28"/>
        </w:rPr>
      </w:pPr>
      <w:r>
        <w:rPr>
          <w:color w:val="000000"/>
          <w:sz w:val="28"/>
          <w:szCs w:val="19"/>
        </w:rPr>
        <w:tab/>
      </w:r>
      <w:r w:rsidR="00486A99">
        <w:rPr>
          <w:sz w:val="28"/>
          <w:szCs w:val="28"/>
        </w:rPr>
        <w:t xml:space="preserve">Задачи: 1. </w:t>
      </w:r>
      <w:r w:rsidR="002245BF">
        <w:rPr>
          <w:sz w:val="28"/>
          <w:szCs w:val="28"/>
        </w:rPr>
        <w:t>проанализировать</w:t>
      </w:r>
      <w:r w:rsidR="00486A99">
        <w:rPr>
          <w:sz w:val="28"/>
          <w:szCs w:val="28"/>
        </w:rPr>
        <w:t xml:space="preserve"> со</w:t>
      </w:r>
      <w:r w:rsidR="002245BF">
        <w:rPr>
          <w:sz w:val="28"/>
          <w:szCs w:val="28"/>
        </w:rPr>
        <w:t>временное</w:t>
      </w:r>
      <w:r w:rsidR="00486A99">
        <w:rPr>
          <w:sz w:val="28"/>
          <w:szCs w:val="28"/>
        </w:rPr>
        <w:t xml:space="preserve"> состояния проблемы стр</w:t>
      </w:r>
      <w:r w:rsidR="002245BF">
        <w:rPr>
          <w:sz w:val="28"/>
          <w:szCs w:val="28"/>
        </w:rPr>
        <w:t>атегий    поведения в конфликте у спортсменов.</w:t>
      </w:r>
    </w:p>
    <w:p w:rsidR="00486A99" w:rsidRDefault="00486A99" w:rsidP="00FC52F0">
      <w:pPr>
        <w:tabs>
          <w:tab w:val="left" w:pos="540"/>
          <w:tab w:val="left" w:pos="1080"/>
        </w:tabs>
        <w:spacing w:line="360" w:lineRule="auto"/>
        <w:ind w:left="1080" w:hanging="108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2. изучить конфликтные ситуации </w:t>
      </w:r>
      <w:r w:rsidR="00FC52F0">
        <w:rPr>
          <w:sz w:val="28"/>
          <w:szCs w:val="28"/>
        </w:rPr>
        <w:t xml:space="preserve">возникающие </w:t>
      </w:r>
      <w:r>
        <w:rPr>
          <w:sz w:val="28"/>
          <w:szCs w:val="28"/>
        </w:rPr>
        <w:t>у спортсменов;</w:t>
      </w:r>
    </w:p>
    <w:p w:rsidR="00486A99" w:rsidRDefault="00486A99" w:rsidP="00FC52F0">
      <w:pPr>
        <w:tabs>
          <w:tab w:val="left" w:pos="540"/>
          <w:tab w:val="left" w:pos="1985"/>
        </w:tabs>
        <w:spacing w:line="360" w:lineRule="auto"/>
        <w:ind w:left="1985" w:hanging="10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91F22"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определить способы поведения спортсменов в конфликтных     ситуациях;</w:t>
      </w:r>
    </w:p>
    <w:p w:rsidR="00486A99" w:rsidRDefault="00486A99" w:rsidP="00FC52F0">
      <w:pPr>
        <w:tabs>
          <w:tab w:val="left" w:pos="540"/>
          <w:tab w:val="left" w:pos="1701"/>
        </w:tabs>
        <w:spacing w:line="360" w:lineRule="auto"/>
        <w:ind w:left="1985" w:hanging="10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выявить </w:t>
      </w:r>
      <w:r w:rsidR="00FC52F0">
        <w:rPr>
          <w:sz w:val="28"/>
          <w:szCs w:val="28"/>
        </w:rPr>
        <w:t>сходства и различия в стратегии</w:t>
      </w:r>
      <w:r>
        <w:rPr>
          <w:sz w:val="28"/>
          <w:szCs w:val="28"/>
        </w:rPr>
        <w:t xml:space="preserve"> поведения в конфликтных ситуациях у спортсменов-автогонщиков и спортсменов-борцов.</w:t>
      </w:r>
    </w:p>
    <w:p w:rsidR="00486A99" w:rsidRDefault="008602B9" w:rsidP="00CE247A">
      <w:pPr>
        <w:tabs>
          <w:tab w:val="left" w:pos="0"/>
          <w:tab w:val="left" w:pos="540"/>
          <w:tab w:val="left" w:pos="720"/>
        </w:tabs>
        <w:spacing w:line="360" w:lineRule="auto"/>
        <w:jc w:val="both"/>
        <w:rPr>
          <w:color w:val="000000"/>
          <w:sz w:val="28"/>
          <w:szCs w:val="19"/>
        </w:rPr>
      </w:pPr>
      <w:r>
        <w:rPr>
          <w:color w:val="000000"/>
          <w:sz w:val="28"/>
          <w:szCs w:val="19"/>
        </w:rPr>
        <w:tab/>
      </w:r>
      <w:r w:rsidR="00486A99" w:rsidRPr="000D2669">
        <w:rPr>
          <w:color w:val="000000"/>
          <w:sz w:val="28"/>
          <w:szCs w:val="19"/>
        </w:rPr>
        <w:t xml:space="preserve">Гипотеза: </w:t>
      </w:r>
      <w:r w:rsidR="00486A99">
        <w:rPr>
          <w:color w:val="000000"/>
          <w:sz w:val="28"/>
          <w:szCs w:val="19"/>
        </w:rPr>
        <w:t>на выбор стратегий поведения в конфликтной ситуации оказывает влияние занятие определенным видом спорта.</w:t>
      </w:r>
    </w:p>
    <w:p w:rsidR="008602B9" w:rsidRDefault="008602B9" w:rsidP="00CE247A">
      <w:pPr>
        <w:tabs>
          <w:tab w:val="left" w:pos="0"/>
          <w:tab w:val="left" w:pos="540"/>
          <w:tab w:val="left" w:pos="720"/>
        </w:tabs>
        <w:spacing w:line="360" w:lineRule="auto"/>
        <w:jc w:val="both"/>
        <w:rPr>
          <w:color w:val="000000"/>
          <w:sz w:val="28"/>
          <w:szCs w:val="19"/>
        </w:rPr>
      </w:pPr>
      <w:r>
        <w:rPr>
          <w:color w:val="000000"/>
          <w:sz w:val="28"/>
          <w:szCs w:val="19"/>
        </w:rPr>
        <w:tab/>
      </w:r>
      <w:r w:rsidRPr="000D2669">
        <w:rPr>
          <w:color w:val="000000"/>
          <w:sz w:val="28"/>
          <w:szCs w:val="19"/>
        </w:rPr>
        <w:t>Методы исследовани</w:t>
      </w:r>
      <w:r w:rsidR="009F69E4">
        <w:rPr>
          <w:color w:val="000000"/>
          <w:sz w:val="28"/>
          <w:szCs w:val="19"/>
        </w:rPr>
        <w:t>я</w:t>
      </w:r>
      <w:r w:rsidRPr="000D2669">
        <w:rPr>
          <w:color w:val="000000"/>
          <w:sz w:val="28"/>
          <w:szCs w:val="19"/>
        </w:rPr>
        <w:t xml:space="preserve">: </w:t>
      </w:r>
      <w:r w:rsidR="00A81F0E">
        <w:rPr>
          <w:color w:val="000000"/>
          <w:sz w:val="28"/>
          <w:szCs w:val="19"/>
        </w:rPr>
        <w:t>тестирование</w:t>
      </w:r>
      <w:r w:rsidRPr="000D2669">
        <w:rPr>
          <w:color w:val="000000"/>
          <w:sz w:val="28"/>
          <w:szCs w:val="19"/>
        </w:rPr>
        <w:t>.</w:t>
      </w:r>
    </w:p>
    <w:p w:rsidR="008602B9" w:rsidRDefault="008602B9" w:rsidP="008602B9">
      <w:pPr>
        <w:pStyle w:val="1"/>
        <w:spacing w:before="0" w:after="0" w:line="36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602B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Pr="008602B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Использовались методики изучения: стратегий поведения в конфликте К.У. Томаса; </w:t>
      </w:r>
      <w:r w:rsidR="00005C2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тест на выявление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д</w:t>
      </w:r>
      <w:r w:rsidRPr="00E71B4B">
        <w:rPr>
          <w:rFonts w:ascii="Times New Roman" w:hAnsi="Times New Roman" w:cs="Times New Roman"/>
          <w:b w:val="0"/>
          <w:sz w:val="28"/>
          <w:szCs w:val="28"/>
        </w:rPr>
        <w:t>оминирующи</w:t>
      </w:r>
      <w:r w:rsidR="00005C23" w:rsidRPr="00E71B4B">
        <w:rPr>
          <w:rFonts w:ascii="Times New Roman" w:hAnsi="Times New Roman" w:cs="Times New Roman"/>
          <w:b w:val="0"/>
          <w:sz w:val="28"/>
          <w:szCs w:val="28"/>
        </w:rPr>
        <w:t>х</w:t>
      </w:r>
      <w:r w:rsidRPr="00E71B4B">
        <w:rPr>
          <w:rFonts w:ascii="Times New Roman" w:hAnsi="Times New Roman" w:cs="Times New Roman"/>
          <w:b w:val="0"/>
          <w:sz w:val="28"/>
          <w:szCs w:val="28"/>
        </w:rPr>
        <w:t xml:space="preserve"> стратеги</w:t>
      </w:r>
      <w:r w:rsidR="00005C23" w:rsidRPr="00E71B4B">
        <w:rPr>
          <w:rFonts w:ascii="Times New Roman" w:hAnsi="Times New Roman" w:cs="Times New Roman"/>
          <w:b w:val="0"/>
          <w:sz w:val="28"/>
          <w:szCs w:val="28"/>
        </w:rPr>
        <w:t>й</w:t>
      </w:r>
      <w:r w:rsidRPr="00E71B4B">
        <w:rPr>
          <w:rFonts w:ascii="Times New Roman" w:hAnsi="Times New Roman" w:cs="Times New Roman"/>
          <w:b w:val="0"/>
          <w:sz w:val="28"/>
          <w:szCs w:val="28"/>
        </w:rPr>
        <w:t xml:space="preserve"> конфликтного поведения (метафорический вариант)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8602B9" w:rsidRPr="008602B9" w:rsidRDefault="008602B9" w:rsidP="008602B9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8602B9">
        <w:rPr>
          <w:color w:val="000000"/>
          <w:sz w:val="28"/>
          <w:szCs w:val="28"/>
        </w:rPr>
        <w:t>Проводилась обработка данных</w:t>
      </w:r>
      <w:r>
        <w:rPr>
          <w:color w:val="000000"/>
          <w:sz w:val="28"/>
          <w:szCs w:val="28"/>
        </w:rPr>
        <w:t xml:space="preserve"> с применением </w:t>
      </w:r>
      <w:r w:rsidRPr="008602B9">
        <w:rPr>
          <w:bCs/>
          <w:color w:val="000000"/>
          <w:sz w:val="28"/>
          <w:szCs w:val="28"/>
          <w:lang w:val="en-US"/>
        </w:rPr>
        <w:t>U</w:t>
      </w:r>
      <w:r w:rsidRPr="008602B9">
        <w:rPr>
          <w:bCs/>
          <w:color w:val="000000"/>
          <w:sz w:val="28"/>
          <w:szCs w:val="28"/>
        </w:rPr>
        <w:t xml:space="preserve"> </w:t>
      </w:r>
      <w:r w:rsidRPr="008602B9">
        <w:rPr>
          <w:color w:val="000000"/>
          <w:sz w:val="28"/>
          <w:szCs w:val="28"/>
        </w:rPr>
        <w:t xml:space="preserve">- </w:t>
      </w:r>
      <w:r w:rsidRPr="008602B9">
        <w:rPr>
          <w:bCs/>
          <w:color w:val="000000"/>
          <w:sz w:val="28"/>
          <w:szCs w:val="28"/>
        </w:rPr>
        <w:t>критери</w:t>
      </w:r>
      <w:r>
        <w:rPr>
          <w:bCs/>
          <w:color w:val="000000"/>
          <w:sz w:val="28"/>
          <w:szCs w:val="28"/>
        </w:rPr>
        <w:t>я</w:t>
      </w:r>
      <w:r w:rsidRPr="008602B9">
        <w:rPr>
          <w:bCs/>
          <w:color w:val="000000"/>
          <w:sz w:val="28"/>
          <w:szCs w:val="28"/>
        </w:rPr>
        <w:t xml:space="preserve"> Манна-Уитни</w:t>
      </w:r>
      <w:r>
        <w:rPr>
          <w:bCs/>
          <w:color w:val="000000"/>
          <w:sz w:val="28"/>
          <w:szCs w:val="28"/>
        </w:rPr>
        <w:t>,</w:t>
      </w:r>
      <w:r w:rsidRPr="008602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Pr="008602B9">
        <w:rPr>
          <w:color w:val="000000"/>
          <w:sz w:val="28"/>
          <w:szCs w:val="28"/>
        </w:rPr>
        <w:t xml:space="preserve"> </w:t>
      </w:r>
      <w:r w:rsidRPr="008602B9">
        <w:rPr>
          <w:color w:val="000000"/>
          <w:sz w:val="28"/>
          <w:szCs w:val="19"/>
        </w:rPr>
        <w:t>коэффициентов корреляции Спирмена.</w:t>
      </w:r>
    </w:p>
    <w:p w:rsidR="001B4F29" w:rsidRPr="006376EB" w:rsidRDefault="001B4F29" w:rsidP="006376EB">
      <w:pPr>
        <w:tabs>
          <w:tab w:val="left" w:pos="0"/>
          <w:tab w:val="left" w:pos="540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br w:type="page"/>
      </w:r>
      <w:r w:rsidRPr="006376EB">
        <w:rPr>
          <w:b/>
          <w:sz w:val="32"/>
          <w:szCs w:val="32"/>
        </w:rPr>
        <w:t>Глава 1</w:t>
      </w:r>
    </w:p>
    <w:p w:rsidR="001B4F29" w:rsidRPr="00D215C0" w:rsidRDefault="001B4F29" w:rsidP="00D215C0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1.1</w:t>
      </w:r>
      <w:r w:rsidR="00D215C0" w:rsidRPr="00D215C0">
        <w:rPr>
          <w:b/>
          <w:sz w:val="28"/>
          <w:szCs w:val="28"/>
        </w:rPr>
        <w:t>. Содержание понятия «стратегии поведения»</w:t>
      </w:r>
    </w:p>
    <w:p w:rsidR="00D215C0" w:rsidRDefault="00D215C0" w:rsidP="00D215C0">
      <w:pPr>
        <w:spacing w:line="360" w:lineRule="auto"/>
        <w:ind w:firstLine="360"/>
        <w:jc w:val="both"/>
        <w:rPr>
          <w:sz w:val="28"/>
          <w:szCs w:val="28"/>
        </w:rPr>
      </w:pPr>
    </w:p>
    <w:p w:rsidR="006504DB" w:rsidRPr="006504DB" w:rsidRDefault="00EB0A9F" w:rsidP="006504DB">
      <w:pPr>
        <w:spacing w:line="360" w:lineRule="auto"/>
        <w:ind w:firstLine="709"/>
        <w:jc w:val="both"/>
        <w:rPr>
          <w:b/>
          <w:color w:val="FF0000"/>
          <w:sz w:val="40"/>
          <w:szCs w:val="40"/>
        </w:rPr>
      </w:pPr>
      <w:r w:rsidRPr="00EB0A9F">
        <w:rPr>
          <w:sz w:val="28"/>
          <w:szCs w:val="28"/>
        </w:rPr>
        <w:t>Для подавляющего большинства работ, затрагивающих проблематику эволюционно-устойчивых стратегий поведения, характерна неопределенность, многозначность понимания и различия в подходах к исследованию данных поведенческих особенностей. Расхождения во взглядах у разных авторов касаются не только определения самого понятия «стратегия поведения», но и представлений об их детерминантах и механизмах формирования.</w:t>
      </w:r>
      <w:r w:rsidR="00C83D18" w:rsidRPr="00C83D18">
        <w:rPr>
          <w:sz w:val="28"/>
          <w:szCs w:val="28"/>
        </w:rPr>
        <w:t>[</w:t>
      </w:r>
      <w:r w:rsidR="005E1CFC">
        <w:rPr>
          <w:sz w:val="28"/>
          <w:szCs w:val="28"/>
        </w:rPr>
        <w:t>9</w:t>
      </w:r>
      <w:r w:rsidR="00C83D18" w:rsidRPr="00C83D18">
        <w:rPr>
          <w:sz w:val="28"/>
          <w:szCs w:val="28"/>
        </w:rPr>
        <w:t>]</w:t>
      </w:r>
      <w:r w:rsidRPr="00EB0A9F">
        <w:rPr>
          <w:sz w:val="28"/>
          <w:szCs w:val="28"/>
        </w:rPr>
        <w:t xml:space="preserve"> </w:t>
      </w:r>
      <w:r w:rsidRPr="00EB0A9F">
        <w:rPr>
          <w:sz w:val="28"/>
          <w:szCs w:val="28"/>
        </w:rPr>
        <w:br/>
      </w:r>
      <w:r w:rsidR="006504DB" w:rsidRPr="006504DB">
        <w:rPr>
          <w:b/>
          <w:color w:val="FF0000"/>
          <w:sz w:val="40"/>
          <w:szCs w:val="40"/>
        </w:rPr>
        <w:t>вырезано</w:t>
      </w:r>
    </w:p>
    <w:p w:rsidR="00EB0A9F" w:rsidRPr="00C83D18" w:rsidRDefault="00C83D18" w:rsidP="006504DB">
      <w:pPr>
        <w:shd w:val="clear" w:color="auto" w:fill="F8FCFF"/>
        <w:spacing w:line="360" w:lineRule="auto"/>
        <w:ind w:firstLine="708"/>
        <w:jc w:val="both"/>
        <w:rPr>
          <w:rFonts w:cs="Arial"/>
          <w:color w:val="000000"/>
          <w:sz w:val="28"/>
          <w:szCs w:val="18"/>
        </w:rPr>
      </w:pPr>
      <w:r w:rsidRPr="00C83D18">
        <w:rPr>
          <w:rStyle w:val="six"/>
          <w:rFonts w:ascii="Times New Roman" w:hAnsi="Times New Roman"/>
          <w:color w:val="000000"/>
          <w:sz w:val="28"/>
        </w:rPr>
        <w:t xml:space="preserve">Поведение определяется </w:t>
      </w:r>
      <w:r w:rsidRPr="00E71B4B">
        <w:rPr>
          <w:rFonts w:cs="Arial"/>
          <w:iCs/>
          <w:sz w:val="28"/>
          <w:szCs w:val="18"/>
        </w:rPr>
        <w:t>организацией</w:t>
      </w:r>
      <w:r w:rsidRPr="00C83D18">
        <w:rPr>
          <w:rStyle w:val="six"/>
          <w:rFonts w:ascii="Times New Roman" w:hAnsi="Times New Roman"/>
          <w:color w:val="000000"/>
          <w:sz w:val="28"/>
        </w:rPr>
        <w:t xml:space="preserve"> </w:t>
      </w:r>
      <w:r w:rsidRPr="00E71B4B">
        <w:rPr>
          <w:rFonts w:cs="Arial"/>
          <w:iCs/>
          <w:sz w:val="28"/>
          <w:szCs w:val="18"/>
        </w:rPr>
        <w:t>структурно</w:t>
      </w:r>
      <w:r w:rsidRPr="00C83D18">
        <w:rPr>
          <w:rStyle w:val="six"/>
          <w:rFonts w:ascii="Times New Roman" w:hAnsi="Times New Roman"/>
          <w:color w:val="000000"/>
          <w:sz w:val="28"/>
        </w:rPr>
        <w:t>-</w:t>
      </w:r>
      <w:r w:rsidRPr="00E71B4B">
        <w:rPr>
          <w:rFonts w:cs="Arial"/>
          <w:iCs/>
          <w:sz w:val="28"/>
          <w:szCs w:val="18"/>
        </w:rPr>
        <w:t>функциональной</w:t>
      </w:r>
      <w:r w:rsidRPr="00C83D18">
        <w:rPr>
          <w:rStyle w:val="six"/>
          <w:rFonts w:ascii="Times New Roman" w:hAnsi="Times New Roman"/>
          <w:color w:val="000000"/>
          <w:sz w:val="28"/>
        </w:rPr>
        <w:t xml:space="preserve"> </w:t>
      </w:r>
      <w:r w:rsidRPr="00E71B4B">
        <w:rPr>
          <w:rFonts w:cs="Arial"/>
          <w:iCs/>
          <w:sz w:val="28"/>
          <w:szCs w:val="18"/>
        </w:rPr>
        <w:t>вероятностной</w:t>
      </w:r>
      <w:r w:rsidRPr="00C83D18">
        <w:rPr>
          <w:rStyle w:val="six"/>
          <w:rFonts w:ascii="Times New Roman" w:hAnsi="Times New Roman"/>
          <w:color w:val="000000"/>
          <w:sz w:val="28"/>
        </w:rPr>
        <w:t xml:space="preserve"> </w:t>
      </w:r>
      <w:r w:rsidRPr="00E71B4B">
        <w:rPr>
          <w:rFonts w:cs="Arial"/>
          <w:iCs/>
          <w:sz w:val="28"/>
          <w:szCs w:val="18"/>
        </w:rPr>
        <w:t>духовной</w:t>
      </w:r>
      <w:r w:rsidRPr="00C83D18">
        <w:rPr>
          <w:rStyle w:val="six"/>
          <w:rFonts w:ascii="Times New Roman" w:hAnsi="Times New Roman"/>
          <w:color w:val="000000"/>
          <w:sz w:val="28"/>
        </w:rPr>
        <w:t xml:space="preserve">, </w:t>
      </w:r>
      <w:r w:rsidRPr="00E71B4B">
        <w:rPr>
          <w:rFonts w:cs="Arial"/>
          <w:iCs/>
          <w:sz w:val="28"/>
          <w:szCs w:val="18"/>
        </w:rPr>
        <w:t>психической</w:t>
      </w:r>
      <w:r w:rsidRPr="00C83D18">
        <w:rPr>
          <w:rStyle w:val="six"/>
          <w:rFonts w:ascii="Times New Roman" w:hAnsi="Times New Roman"/>
          <w:color w:val="000000"/>
          <w:sz w:val="28"/>
        </w:rPr>
        <w:t xml:space="preserve"> и физической </w:t>
      </w:r>
      <w:r w:rsidRPr="00E71B4B">
        <w:rPr>
          <w:rFonts w:cs="Arial"/>
          <w:iCs/>
          <w:sz w:val="28"/>
          <w:szCs w:val="18"/>
        </w:rPr>
        <w:t>сущности человека</w:t>
      </w:r>
      <w:r w:rsidRPr="00C83D18">
        <w:rPr>
          <w:rStyle w:val="six"/>
          <w:rFonts w:ascii="Times New Roman" w:hAnsi="Times New Roman"/>
          <w:color w:val="000000"/>
          <w:sz w:val="28"/>
        </w:rPr>
        <w:t>, и обусловлено организацией вероятностной сущности среды.</w:t>
      </w:r>
      <w:r w:rsidR="00450FB4" w:rsidRPr="00450FB4">
        <w:rPr>
          <w:rStyle w:val="six"/>
          <w:rFonts w:ascii="Times New Roman" w:hAnsi="Times New Roman"/>
          <w:color w:val="000000"/>
          <w:sz w:val="28"/>
        </w:rPr>
        <w:t>[</w:t>
      </w:r>
      <w:r w:rsidR="00450FB4">
        <w:rPr>
          <w:rStyle w:val="six"/>
          <w:rFonts w:ascii="Times New Roman" w:hAnsi="Times New Roman"/>
          <w:color w:val="000000"/>
          <w:sz w:val="28"/>
        </w:rPr>
        <w:t>2</w:t>
      </w:r>
      <w:r w:rsidR="00E84E16">
        <w:rPr>
          <w:rStyle w:val="six"/>
          <w:rFonts w:ascii="Times New Roman" w:hAnsi="Times New Roman"/>
          <w:color w:val="000000"/>
          <w:sz w:val="28"/>
        </w:rPr>
        <w:t>3</w:t>
      </w:r>
      <w:r w:rsidR="00450FB4" w:rsidRPr="00450FB4">
        <w:rPr>
          <w:rStyle w:val="six"/>
          <w:rFonts w:ascii="Times New Roman" w:hAnsi="Times New Roman"/>
          <w:color w:val="000000"/>
          <w:sz w:val="28"/>
        </w:rPr>
        <w:t>]</w:t>
      </w:r>
      <w:r w:rsidRPr="00C83D18">
        <w:rPr>
          <w:rStyle w:val="six"/>
          <w:rFonts w:ascii="Times New Roman" w:hAnsi="Times New Roman"/>
          <w:color w:val="000000"/>
          <w:sz w:val="28"/>
        </w:rPr>
        <w:t xml:space="preserve"> </w:t>
      </w:r>
    </w:p>
    <w:p w:rsidR="00501A22" w:rsidRPr="00450FB4" w:rsidRDefault="00501A22" w:rsidP="00450FB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snapToGrid w:val="0"/>
          <w:sz w:val="28"/>
          <w:szCs w:val="20"/>
        </w:rPr>
      </w:pPr>
      <w:r w:rsidRPr="003B262F">
        <w:rPr>
          <w:snapToGrid w:val="0"/>
          <w:sz w:val="28"/>
          <w:szCs w:val="20"/>
        </w:rPr>
        <w:t>Стратеги</w:t>
      </w:r>
      <w:r w:rsidR="00450FB4">
        <w:rPr>
          <w:snapToGrid w:val="0"/>
          <w:sz w:val="28"/>
          <w:szCs w:val="20"/>
        </w:rPr>
        <w:t>и</w:t>
      </w:r>
      <w:r w:rsidRPr="003B262F">
        <w:rPr>
          <w:snapToGrid w:val="0"/>
          <w:sz w:val="28"/>
          <w:szCs w:val="20"/>
        </w:rPr>
        <w:t xml:space="preserve"> поведения </w:t>
      </w:r>
      <w:r w:rsidR="00450FB4">
        <w:rPr>
          <w:snapToGrid w:val="0"/>
          <w:sz w:val="28"/>
          <w:szCs w:val="20"/>
        </w:rPr>
        <w:t>в</w:t>
      </w:r>
      <w:r w:rsidRPr="003B262F">
        <w:rPr>
          <w:snapToGrid w:val="0"/>
          <w:sz w:val="28"/>
          <w:szCs w:val="20"/>
        </w:rPr>
        <w:t xml:space="preserve"> конфликте – это программа и план действия, направленные на реализацию поставленной цепи в конфликте, другими словами – это решение задачи удовлетворения своей конкретной потребности, своего конкретного интереса в данном конфликте. Тактика поведения в конфликте – это средства, обеспечивающие данную стратегию, которые, в конечном счете, определяют стиль поведения человека в конфликте.</w:t>
      </w:r>
      <w:r w:rsidR="00450FB4" w:rsidRPr="00450FB4">
        <w:rPr>
          <w:snapToGrid w:val="0"/>
          <w:sz w:val="28"/>
          <w:szCs w:val="20"/>
        </w:rPr>
        <w:t>[</w:t>
      </w:r>
      <w:r w:rsidR="00450FB4">
        <w:rPr>
          <w:snapToGrid w:val="0"/>
          <w:sz w:val="28"/>
          <w:szCs w:val="20"/>
        </w:rPr>
        <w:t>17</w:t>
      </w:r>
      <w:r w:rsidR="00450FB4" w:rsidRPr="00450FB4">
        <w:rPr>
          <w:snapToGrid w:val="0"/>
          <w:sz w:val="28"/>
          <w:szCs w:val="20"/>
        </w:rPr>
        <w:t>]</w:t>
      </w:r>
    </w:p>
    <w:p w:rsidR="00450FB4" w:rsidRDefault="00673FA1" w:rsidP="00673FA1">
      <w:pPr>
        <w:spacing w:line="360" w:lineRule="auto"/>
        <w:ind w:firstLine="708"/>
        <w:jc w:val="both"/>
        <w:rPr>
          <w:rFonts w:cs="Arial"/>
          <w:color w:val="000000"/>
          <w:sz w:val="28"/>
          <w:szCs w:val="20"/>
        </w:rPr>
      </w:pPr>
      <w:r w:rsidRPr="003B262F">
        <w:rPr>
          <w:rFonts w:cs="Arial"/>
          <w:color w:val="000000"/>
          <w:sz w:val="28"/>
          <w:szCs w:val="20"/>
        </w:rPr>
        <w:t>По мнению</w:t>
      </w:r>
      <w:r w:rsidR="00B74124">
        <w:rPr>
          <w:rFonts w:cs="Arial"/>
          <w:color w:val="000000"/>
          <w:sz w:val="28"/>
          <w:szCs w:val="20"/>
        </w:rPr>
        <w:t xml:space="preserve"> отечественных </w:t>
      </w:r>
      <w:r w:rsidRPr="003B262F">
        <w:rPr>
          <w:rFonts w:cs="Arial"/>
          <w:color w:val="000000"/>
          <w:sz w:val="28"/>
          <w:szCs w:val="20"/>
        </w:rPr>
        <w:t>специалистов в области разрешения конфликтов</w:t>
      </w:r>
      <w:r w:rsidR="00450FB4">
        <w:rPr>
          <w:rFonts w:cs="Arial"/>
          <w:color w:val="000000"/>
          <w:sz w:val="28"/>
          <w:szCs w:val="20"/>
        </w:rPr>
        <w:t xml:space="preserve">, таких как </w:t>
      </w:r>
      <w:r w:rsidR="00F35000">
        <w:rPr>
          <w:rFonts w:cs="Arial"/>
          <w:color w:val="000000"/>
          <w:sz w:val="28"/>
          <w:szCs w:val="20"/>
        </w:rPr>
        <w:t xml:space="preserve"> </w:t>
      </w:r>
      <w:r w:rsidR="00450FB4">
        <w:rPr>
          <w:rFonts w:cs="Arial"/>
          <w:color w:val="000000"/>
          <w:sz w:val="28"/>
          <w:szCs w:val="20"/>
        </w:rPr>
        <w:t>Гришина Н.В., Анцупов А.Я. Шипилов А.И.</w:t>
      </w:r>
      <w:r w:rsidRPr="003B262F">
        <w:rPr>
          <w:rFonts w:cs="Arial"/>
          <w:color w:val="000000"/>
          <w:sz w:val="28"/>
          <w:szCs w:val="20"/>
        </w:rPr>
        <w:t xml:space="preserve">, стратегии взаимодействия, которые избирают участники конфликтной ситуации, становятся решающим фактором   преодоления </w:t>
      </w:r>
      <w:r w:rsidR="00450FB4">
        <w:rPr>
          <w:rFonts w:cs="Arial"/>
          <w:color w:val="000000"/>
          <w:sz w:val="28"/>
          <w:szCs w:val="20"/>
        </w:rPr>
        <w:t>конфликтной ситуации.</w:t>
      </w:r>
    </w:p>
    <w:p w:rsidR="00673FA1" w:rsidRDefault="00673FA1" w:rsidP="00673FA1">
      <w:pPr>
        <w:spacing w:line="360" w:lineRule="auto"/>
        <w:ind w:firstLine="708"/>
        <w:jc w:val="both"/>
        <w:rPr>
          <w:rFonts w:cs="Arial"/>
          <w:color w:val="000000"/>
          <w:sz w:val="28"/>
          <w:szCs w:val="20"/>
        </w:rPr>
      </w:pPr>
      <w:r w:rsidRPr="003B262F">
        <w:rPr>
          <w:rFonts w:cs="Arial"/>
          <w:color w:val="000000"/>
          <w:sz w:val="28"/>
          <w:szCs w:val="20"/>
        </w:rPr>
        <w:t xml:space="preserve">Стратегии </w:t>
      </w:r>
      <w:r w:rsidR="00355211">
        <w:rPr>
          <w:rFonts w:cs="Arial"/>
          <w:color w:val="000000"/>
          <w:sz w:val="28"/>
          <w:szCs w:val="20"/>
        </w:rPr>
        <w:t xml:space="preserve"> </w:t>
      </w:r>
      <w:r w:rsidRPr="003B262F">
        <w:rPr>
          <w:rFonts w:cs="Arial"/>
          <w:color w:val="000000"/>
          <w:sz w:val="28"/>
          <w:szCs w:val="20"/>
        </w:rPr>
        <w:t>поведения участников межличностной конфликтной ситуации де</w:t>
      </w:r>
      <w:r>
        <w:rPr>
          <w:rFonts w:cs="Arial"/>
          <w:color w:val="000000"/>
          <w:sz w:val="28"/>
          <w:szCs w:val="20"/>
        </w:rPr>
        <w:t>лятся на три основные категории:</w:t>
      </w:r>
    </w:p>
    <w:p w:rsidR="00673FA1" w:rsidRDefault="00673FA1" w:rsidP="00673FA1">
      <w:pPr>
        <w:spacing w:line="360" w:lineRule="auto"/>
        <w:ind w:firstLine="708"/>
        <w:jc w:val="both"/>
        <w:rPr>
          <w:rFonts w:cs="Arial"/>
          <w:color w:val="000000"/>
          <w:sz w:val="28"/>
          <w:szCs w:val="20"/>
        </w:rPr>
      </w:pPr>
      <w:r w:rsidRPr="003B262F">
        <w:rPr>
          <w:rFonts w:cs="Arial"/>
          <w:color w:val="000000"/>
          <w:sz w:val="28"/>
          <w:szCs w:val="20"/>
        </w:rPr>
        <w:t xml:space="preserve"> Силовые стратегии. К ним относятся  стратегии поведения участников конфликта, направленные на достижение собственных интересов без учета интересов партнера. Психологически они описываются в терминах доминирования, конкуренции, соперничества. При этом ориентация на собственные цели может реализовываться в жестком поведении , напористости, использовании жестких аргументов, выставлении ультимативных требований, эмоциональном давлении на партнера; однако участник конфликта может прибегать и к мягким, манипулятивным формам воздействия на партнера, стремясь переиграть, перехитрить его, с помощью настойчивых просьб и других приемов создавая такое эмоциональное давление на партнера, которому трудно противостоять. При внешнем различии в конкретном поведении эти стратегии отличает исключительная ориентация на достижение собственных целей и игнорирование интересов партнера. Их использование означает стремление к победе своей точки зрения, их целью является утверждение собственной позиции, т</w:t>
      </w:r>
      <w:r>
        <w:rPr>
          <w:rFonts w:cs="Arial"/>
          <w:color w:val="000000"/>
          <w:sz w:val="28"/>
          <w:szCs w:val="20"/>
        </w:rPr>
        <w:t xml:space="preserve">о </w:t>
      </w:r>
      <w:r w:rsidRPr="003B262F">
        <w:rPr>
          <w:rFonts w:cs="Arial"/>
          <w:color w:val="000000"/>
          <w:sz w:val="28"/>
          <w:szCs w:val="20"/>
        </w:rPr>
        <w:t>е</w:t>
      </w:r>
      <w:r>
        <w:rPr>
          <w:rFonts w:cs="Arial"/>
          <w:color w:val="000000"/>
          <w:sz w:val="28"/>
          <w:szCs w:val="20"/>
        </w:rPr>
        <w:t>сть</w:t>
      </w:r>
      <w:r w:rsidRPr="003B262F">
        <w:rPr>
          <w:rFonts w:cs="Arial"/>
          <w:color w:val="000000"/>
          <w:sz w:val="28"/>
          <w:szCs w:val="20"/>
        </w:rPr>
        <w:t xml:space="preserve"> собственная победа. </w:t>
      </w:r>
    </w:p>
    <w:p w:rsidR="00673FA1" w:rsidRDefault="00673FA1" w:rsidP="00673FA1">
      <w:pPr>
        <w:spacing w:line="360" w:lineRule="auto"/>
        <w:ind w:firstLine="708"/>
        <w:jc w:val="both"/>
        <w:rPr>
          <w:rFonts w:cs="Arial"/>
          <w:color w:val="000000"/>
          <w:sz w:val="28"/>
          <w:szCs w:val="20"/>
        </w:rPr>
      </w:pPr>
      <w:r w:rsidRPr="003B262F">
        <w:rPr>
          <w:rFonts w:cs="Arial"/>
          <w:color w:val="000000"/>
          <w:sz w:val="28"/>
          <w:szCs w:val="20"/>
        </w:rPr>
        <w:t xml:space="preserve">Другую группу стратегий взаимодействия в конфликте образуют такие формы поведения, которые имеют в своей основе стремление к уходу от конфликта. Они могут иметь характер игнорирования проблемы, непризнания существования конфликта, ухода от проблемы вместо ее решения. </w:t>
      </w:r>
    </w:p>
    <w:p w:rsidR="00673FA1" w:rsidRPr="00450FB4" w:rsidRDefault="00673FA1" w:rsidP="00673FA1">
      <w:pPr>
        <w:spacing w:line="360" w:lineRule="auto"/>
        <w:ind w:firstLine="708"/>
        <w:jc w:val="both"/>
        <w:rPr>
          <w:rFonts w:cs="Arial"/>
          <w:color w:val="000000"/>
          <w:sz w:val="28"/>
          <w:szCs w:val="20"/>
        </w:rPr>
      </w:pPr>
      <w:r w:rsidRPr="003B262F">
        <w:rPr>
          <w:rFonts w:cs="Arial"/>
          <w:color w:val="000000"/>
          <w:sz w:val="28"/>
          <w:szCs w:val="20"/>
        </w:rPr>
        <w:t>Третья форма ухода от конфликта - это уступчивость, готовность пренебречь, поступиться своими интересами, целями. Она может иметь обоснованный, рациональный характер в тех случаях, когда предмет конфликта является не слишком значимым для человека, когда шансы добиться своего невелики</w:t>
      </w:r>
      <w:r>
        <w:rPr>
          <w:rFonts w:cs="Arial"/>
          <w:color w:val="000000"/>
          <w:sz w:val="28"/>
          <w:szCs w:val="20"/>
        </w:rPr>
        <w:t>.</w:t>
      </w:r>
      <w:r w:rsidR="00450FB4" w:rsidRPr="00450FB4">
        <w:rPr>
          <w:rFonts w:cs="Arial"/>
          <w:color w:val="000000"/>
          <w:sz w:val="28"/>
          <w:szCs w:val="20"/>
        </w:rPr>
        <w:t>[</w:t>
      </w:r>
      <w:r w:rsidR="00450FB4">
        <w:rPr>
          <w:rFonts w:cs="Arial"/>
          <w:color w:val="000000"/>
          <w:sz w:val="28"/>
          <w:szCs w:val="20"/>
        </w:rPr>
        <w:t>17</w:t>
      </w:r>
      <w:r w:rsidR="00450FB4" w:rsidRPr="00450FB4">
        <w:rPr>
          <w:rFonts w:cs="Arial"/>
          <w:color w:val="000000"/>
          <w:sz w:val="28"/>
          <w:szCs w:val="20"/>
        </w:rPr>
        <w:t>]</w:t>
      </w:r>
    </w:p>
    <w:p w:rsidR="00501A22" w:rsidRDefault="00355211" w:rsidP="00673FA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napToGrid w:val="0"/>
          <w:sz w:val="28"/>
          <w:szCs w:val="20"/>
        </w:rPr>
        <w:t xml:space="preserve">Таким образом,  можно сделать вывод о том, что стратегии поведения являются важнейшим фактором при разрешении конфликтных ситуаций и представляют собой не что иное как определенные действия, направленные либо на достижение, либо на игнорирование как своих интересов, целей, так и партнера. </w:t>
      </w:r>
    </w:p>
    <w:p w:rsidR="00EB0A9F" w:rsidRDefault="00EB0A9F" w:rsidP="00D215C0">
      <w:pPr>
        <w:spacing w:line="360" w:lineRule="auto"/>
        <w:ind w:firstLine="708"/>
        <w:jc w:val="both"/>
        <w:rPr>
          <w:sz w:val="28"/>
          <w:szCs w:val="28"/>
        </w:rPr>
      </w:pPr>
    </w:p>
    <w:p w:rsidR="00EB0A9F" w:rsidRDefault="00EB0A9F" w:rsidP="00EB0A9F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EB0A9F">
        <w:rPr>
          <w:b/>
          <w:sz w:val="28"/>
          <w:szCs w:val="28"/>
        </w:rPr>
        <w:t xml:space="preserve">1.2. </w:t>
      </w:r>
      <w:r w:rsidR="00A81A22">
        <w:rPr>
          <w:b/>
          <w:sz w:val="28"/>
          <w:szCs w:val="28"/>
        </w:rPr>
        <w:t>С</w:t>
      </w:r>
      <w:r w:rsidRPr="00EB0A9F">
        <w:rPr>
          <w:b/>
          <w:sz w:val="28"/>
          <w:szCs w:val="28"/>
        </w:rPr>
        <w:t>тратегии поведения в конфликтных ситуациях</w:t>
      </w:r>
      <w:r w:rsidRPr="00EB0A9F">
        <w:rPr>
          <w:sz w:val="28"/>
          <w:szCs w:val="28"/>
        </w:rPr>
        <w:t xml:space="preserve"> </w:t>
      </w:r>
    </w:p>
    <w:p w:rsidR="00EB0A9F" w:rsidRDefault="00EB0A9F" w:rsidP="00EB0A9F">
      <w:pPr>
        <w:spacing w:line="360" w:lineRule="auto"/>
        <w:ind w:firstLine="708"/>
        <w:jc w:val="center"/>
        <w:rPr>
          <w:sz w:val="28"/>
          <w:szCs w:val="28"/>
        </w:rPr>
      </w:pPr>
    </w:p>
    <w:p w:rsidR="00EB0A9F" w:rsidRPr="00991BA3" w:rsidRDefault="00EB0A9F" w:rsidP="00EB0A9F">
      <w:pPr>
        <w:tabs>
          <w:tab w:val="left" w:pos="0"/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91BA3">
        <w:rPr>
          <w:sz w:val="28"/>
          <w:szCs w:val="28"/>
        </w:rPr>
        <w:t xml:space="preserve">История обсуждения конфликта, попыток его анализа и интерпретации исчисляется  тысячелетиями. Конфликт - постоянный спутник человека, по сути дела - лишь одна из форм внутривидовой и межвидовой борьбы за существование, один из механизмов естественного отбора, который заставляет нас полностью раскрыться в борьбе с оппонентом. </w:t>
      </w:r>
    </w:p>
    <w:p w:rsidR="00EB0A9F" w:rsidRPr="00B1500D" w:rsidRDefault="00EB0A9F" w:rsidP="00EB0A9F">
      <w:pPr>
        <w:tabs>
          <w:tab w:val="left" w:pos="0"/>
          <w:tab w:val="left" w:pos="540"/>
        </w:tabs>
        <w:spacing w:line="360" w:lineRule="auto"/>
        <w:jc w:val="both"/>
        <w:rPr>
          <w:sz w:val="28"/>
          <w:szCs w:val="28"/>
        </w:rPr>
      </w:pPr>
      <w:r w:rsidRPr="00991BA3">
        <w:rPr>
          <w:sz w:val="28"/>
          <w:szCs w:val="28"/>
        </w:rPr>
        <w:tab/>
        <w:t xml:space="preserve">Из известных сегодня материалов древнейшие исследования рассматриваемого вопроса относятся к VII-VI вв. до н. э. </w:t>
      </w:r>
      <w:r w:rsidR="00355211">
        <w:rPr>
          <w:sz w:val="28"/>
          <w:szCs w:val="28"/>
        </w:rPr>
        <w:t>К</w:t>
      </w:r>
      <w:r w:rsidRPr="00991BA3">
        <w:rPr>
          <w:sz w:val="28"/>
          <w:szCs w:val="28"/>
        </w:rPr>
        <w:t>онфликт лежит в основе построения  философской системы</w:t>
      </w:r>
      <w:r w:rsidRPr="00991BA3">
        <w:rPr>
          <w:b/>
          <w:sz w:val="28"/>
          <w:szCs w:val="28"/>
        </w:rPr>
        <w:t xml:space="preserve"> </w:t>
      </w:r>
      <w:r w:rsidRPr="00991BA3">
        <w:rPr>
          <w:bCs/>
          <w:sz w:val="28"/>
          <w:szCs w:val="28"/>
        </w:rPr>
        <w:t>Китая</w:t>
      </w:r>
      <w:r w:rsidRPr="00991BA3">
        <w:rPr>
          <w:sz w:val="28"/>
          <w:szCs w:val="28"/>
        </w:rPr>
        <w:t xml:space="preserve">, в которой провозглашается постоянное противоборство присущих материи положительных (янь) и отрицательных (инь) сторон, приводящее, в свою очередь, к конфронтации их носителей. Но гораздо раньше - в древнейших законах хеттского царя </w:t>
      </w:r>
      <w:r w:rsidRPr="00991BA3">
        <w:rPr>
          <w:bCs/>
          <w:sz w:val="28"/>
          <w:szCs w:val="28"/>
        </w:rPr>
        <w:t xml:space="preserve">Хаммурапи </w:t>
      </w:r>
      <w:r w:rsidRPr="00991BA3">
        <w:rPr>
          <w:b/>
          <w:sz w:val="28"/>
          <w:szCs w:val="28"/>
        </w:rPr>
        <w:t>(</w:t>
      </w:r>
      <w:r w:rsidRPr="00991BA3">
        <w:rPr>
          <w:sz w:val="28"/>
          <w:szCs w:val="28"/>
        </w:rPr>
        <w:t>1792-1750 гг. до н.э.) содержатся уже десятки способов разрешения конфликтных ситуаций.</w:t>
      </w:r>
      <w:r>
        <w:rPr>
          <w:sz w:val="28"/>
          <w:szCs w:val="28"/>
        </w:rPr>
        <w:t xml:space="preserve"> </w:t>
      </w:r>
      <w:r w:rsidR="00B1500D" w:rsidRPr="00B1500D">
        <w:rPr>
          <w:sz w:val="28"/>
          <w:szCs w:val="28"/>
        </w:rPr>
        <w:t>[</w:t>
      </w:r>
      <w:r w:rsidR="00A81A22">
        <w:rPr>
          <w:sz w:val="28"/>
          <w:szCs w:val="28"/>
        </w:rPr>
        <w:t>2</w:t>
      </w:r>
      <w:r w:rsidR="00E84E16">
        <w:rPr>
          <w:sz w:val="28"/>
          <w:szCs w:val="28"/>
        </w:rPr>
        <w:t>5</w:t>
      </w:r>
      <w:r w:rsidR="00B1500D" w:rsidRPr="00A81A22">
        <w:rPr>
          <w:sz w:val="28"/>
          <w:szCs w:val="28"/>
        </w:rPr>
        <w:t>]</w:t>
      </w:r>
    </w:p>
    <w:p w:rsidR="006504DB" w:rsidRPr="006504DB" w:rsidRDefault="006504DB" w:rsidP="006504DB">
      <w:pPr>
        <w:spacing w:line="360" w:lineRule="auto"/>
        <w:ind w:firstLine="709"/>
        <w:jc w:val="both"/>
        <w:rPr>
          <w:b/>
          <w:color w:val="FF0000"/>
          <w:sz w:val="40"/>
          <w:szCs w:val="40"/>
        </w:rPr>
      </w:pPr>
      <w:r w:rsidRPr="006504DB">
        <w:rPr>
          <w:b/>
          <w:color w:val="FF0000"/>
          <w:sz w:val="40"/>
          <w:szCs w:val="40"/>
        </w:rPr>
        <w:t>вырезано</w:t>
      </w:r>
    </w:p>
    <w:p w:rsidR="00501A22" w:rsidRPr="003B262F" w:rsidRDefault="00501A22" w:rsidP="00501A22">
      <w:pPr>
        <w:widowControl w:val="0"/>
        <w:overflowPunct w:val="0"/>
        <w:autoSpaceDE w:val="0"/>
        <w:autoSpaceDN w:val="0"/>
        <w:adjustRightInd w:val="0"/>
        <w:spacing w:line="360" w:lineRule="auto"/>
        <w:ind w:firstLine="425"/>
        <w:jc w:val="both"/>
        <w:rPr>
          <w:snapToGrid w:val="0"/>
          <w:sz w:val="28"/>
          <w:szCs w:val="20"/>
        </w:rPr>
      </w:pPr>
      <w:r w:rsidRPr="003B262F">
        <w:rPr>
          <w:snapToGrid w:val="0"/>
          <w:sz w:val="28"/>
          <w:szCs w:val="20"/>
        </w:rPr>
        <w:t xml:space="preserve">Использование стратегии </w:t>
      </w:r>
      <w:r>
        <w:rPr>
          <w:snapToGrid w:val="0"/>
          <w:sz w:val="28"/>
          <w:szCs w:val="20"/>
        </w:rPr>
        <w:t>с</w:t>
      </w:r>
      <w:r w:rsidRPr="00501A22">
        <w:rPr>
          <w:snapToGrid w:val="0"/>
          <w:sz w:val="28"/>
          <w:szCs w:val="20"/>
        </w:rPr>
        <w:t>оперничество, компромисс, приспособление, избегание</w:t>
      </w:r>
      <w:r w:rsidRPr="003B262F">
        <w:rPr>
          <w:snapToGrid w:val="0"/>
          <w:sz w:val="28"/>
          <w:szCs w:val="20"/>
        </w:rPr>
        <w:t xml:space="preserve"> часто может вызвать к жизни ненужные трудности. Особенно тогда, когда пытаются доказать свою правоту, вместо того чтобы снизить тон; делают вид, что все нормально или демонстративно уходят от конфликта, вместо того чтобы совместно найти решение проблемы, и т.п.</w:t>
      </w:r>
    </w:p>
    <w:p w:rsidR="00501A22" w:rsidRPr="003B262F" w:rsidRDefault="00501A22" w:rsidP="00501A22">
      <w:pPr>
        <w:widowControl w:val="0"/>
        <w:overflowPunct w:val="0"/>
        <w:autoSpaceDE w:val="0"/>
        <w:autoSpaceDN w:val="0"/>
        <w:adjustRightInd w:val="0"/>
        <w:spacing w:line="360" w:lineRule="auto"/>
        <w:ind w:firstLine="425"/>
        <w:jc w:val="both"/>
        <w:rPr>
          <w:snapToGrid w:val="0"/>
          <w:sz w:val="28"/>
          <w:szCs w:val="20"/>
        </w:rPr>
      </w:pPr>
      <w:r w:rsidRPr="003B262F">
        <w:rPr>
          <w:snapToGrid w:val="0"/>
          <w:sz w:val="28"/>
          <w:szCs w:val="20"/>
        </w:rPr>
        <w:t>В некоторых случаях данные стратегии вполне приемлемы, однако требуют гибкости и умения для полноценного их использования.</w:t>
      </w:r>
    </w:p>
    <w:p w:rsidR="00501A22" w:rsidRDefault="00501A22" w:rsidP="00501A22">
      <w:pPr>
        <w:widowControl w:val="0"/>
        <w:overflowPunct w:val="0"/>
        <w:autoSpaceDE w:val="0"/>
        <w:autoSpaceDN w:val="0"/>
        <w:adjustRightInd w:val="0"/>
        <w:spacing w:line="360" w:lineRule="auto"/>
        <w:ind w:firstLine="425"/>
        <w:jc w:val="both"/>
        <w:rPr>
          <w:snapToGrid w:val="0"/>
          <w:sz w:val="28"/>
          <w:szCs w:val="20"/>
        </w:rPr>
      </w:pPr>
      <w:r w:rsidRPr="003B262F">
        <w:rPr>
          <w:snapToGrid w:val="0"/>
          <w:sz w:val="28"/>
          <w:szCs w:val="20"/>
        </w:rPr>
        <w:t xml:space="preserve">К этому набору приемов для разрешения конфликтов можно добавить еще одну стратегию поведения – стратегию </w:t>
      </w:r>
      <w:r w:rsidRPr="00501A22">
        <w:rPr>
          <w:snapToGrid w:val="0"/>
          <w:sz w:val="28"/>
          <w:szCs w:val="20"/>
        </w:rPr>
        <w:t>сотрудничество</w:t>
      </w:r>
      <w:r w:rsidRPr="003B262F">
        <w:rPr>
          <w:snapToGrid w:val="0"/>
          <w:sz w:val="28"/>
          <w:szCs w:val="20"/>
        </w:rPr>
        <w:t>, которая в отличие от других приводит тому, что в конфликте нет побежденных, и выигрывают обе стороны.</w:t>
      </w:r>
      <w:r>
        <w:rPr>
          <w:snapToGrid w:val="0"/>
          <w:sz w:val="28"/>
          <w:szCs w:val="20"/>
        </w:rPr>
        <w:t xml:space="preserve"> </w:t>
      </w:r>
    </w:p>
    <w:p w:rsidR="00501A22" w:rsidRDefault="00501A22" w:rsidP="00501A22">
      <w:pPr>
        <w:tabs>
          <w:tab w:val="left" w:pos="0"/>
          <w:tab w:val="left" w:pos="54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01A22">
        <w:rPr>
          <w:color w:val="000000"/>
          <w:sz w:val="28"/>
          <w:szCs w:val="28"/>
        </w:rPr>
        <w:t>В основу определения основных стратегий положена система</w:t>
      </w:r>
      <w:r w:rsidRPr="007E2488">
        <w:rPr>
          <w:color w:val="000000"/>
          <w:sz w:val="28"/>
          <w:szCs w:val="28"/>
        </w:rPr>
        <w:t>, называемая методом Томаса - Килменна. Метод был</w:t>
      </w:r>
      <w:r>
        <w:rPr>
          <w:color w:val="000000"/>
          <w:sz w:val="28"/>
          <w:szCs w:val="28"/>
        </w:rPr>
        <w:t xml:space="preserve"> </w:t>
      </w:r>
      <w:r w:rsidRPr="007E2488">
        <w:rPr>
          <w:color w:val="000000"/>
          <w:sz w:val="28"/>
          <w:szCs w:val="28"/>
        </w:rPr>
        <w:t>разработан К.У. Томасом и Р.Х. Килменном в 1972 году</w:t>
      </w:r>
      <w:r w:rsidR="00F9337E" w:rsidRPr="00F77C66">
        <w:rPr>
          <w:color w:val="000000"/>
          <w:sz w:val="28"/>
          <w:szCs w:val="28"/>
        </w:rPr>
        <w:t>[</w:t>
      </w:r>
      <w:r w:rsidR="00F35000">
        <w:rPr>
          <w:color w:val="000000"/>
          <w:sz w:val="28"/>
          <w:szCs w:val="28"/>
        </w:rPr>
        <w:t>1,</w:t>
      </w:r>
      <w:r w:rsidR="00F9337E" w:rsidRPr="00F77C66">
        <w:rPr>
          <w:color w:val="000000"/>
          <w:sz w:val="28"/>
          <w:szCs w:val="28"/>
        </w:rPr>
        <w:t>1</w:t>
      </w:r>
      <w:r w:rsidR="00303A3B">
        <w:rPr>
          <w:color w:val="000000"/>
          <w:sz w:val="28"/>
          <w:szCs w:val="28"/>
        </w:rPr>
        <w:t>0</w:t>
      </w:r>
      <w:r w:rsidR="00F9337E" w:rsidRPr="00F77C66">
        <w:rPr>
          <w:color w:val="000000"/>
          <w:sz w:val="28"/>
          <w:szCs w:val="28"/>
        </w:rPr>
        <w:t>]</w:t>
      </w:r>
      <w:r w:rsidRPr="007E2488">
        <w:rPr>
          <w:color w:val="000000"/>
          <w:sz w:val="28"/>
          <w:szCs w:val="28"/>
        </w:rPr>
        <w:t>. Система позволяет</w:t>
      </w:r>
      <w:r>
        <w:rPr>
          <w:color w:val="000000"/>
          <w:sz w:val="28"/>
          <w:szCs w:val="28"/>
        </w:rPr>
        <w:t xml:space="preserve"> </w:t>
      </w:r>
      <w:r w:rsidRPr="007E2488">
        <w:rPr>
          <w:color w:val="000000"/>
          <w:sz w:val="28"/>
          <w:szCs w:val="28"/>
        </w:rPr>
        <w:t xml:space="preserve">создать для каждого человека свой собственный стиль </w:t>
      </w:r>
      <w:r>
        <w:rPr>
          <w:color w:val="000000"/>
          <w:sz w:val="28"/>
          <w:szCs w:val="28"/>
        </w:rPr>
        <w:t xml:space="preserve">разрешения </w:t>
      </w:r>
      <w:r w:rsidRPr="007E2488">
        <w:rPr>
          <w:color w:val="000000"/>
          <w:sz w:val="28"/>
          <w:szCs w:val="28"/>
        </w:rPr>
        <w:t>конфликта. Стиль поведения в конкретном конфликте определяется той</w:t>
      </w:r>
      <w:r>
        <w:rPr>
          <w:color w:val="000000"/>
          <w:sz w:val="28"/>
          <w:szCs w:val="28"/>
        </w:rPr>
        <w:t xml:space="preserve"> </w:t>
      </w:r>
      <w:r w:rsidRPr="007E2488">
        <w:rPr>
          <w:color w:val="000000"/>
          <w:sz w:val="28"/>
          <w:szCs w:val="28"/>
        </w:rPr>
        <w:t>мерой, в которой член коллектива хочет удо</w:t>
      </w:r>
      <w:r>
        <w:rPr>
          <w:color w:val="000000"/>
          <w:sz w:val="28"/>
          <w:szCs w:val="28"/>
        </w:rPr>
        <w:t xml:space="preserve">влетворить собственные интересы </w:t>
      </w:r>
      <w:r w:rsidRPr="007E2488">
        <w:rPr>
          <w:color w:val="000000"/>
          <w:sz w:val="28"/>
          <w:szCs w:val="28"/>
        </w:rPr>
        <w:t>(действуя активно или пассивно) – напорис</w:t>
      </w:r>
      <w:r>
        <w:rPr>
          <w:color w:val="000000"/>
          <w:sz w:val="28"/>
          <w:szCs w:val="28"/>
        </w:rPr>
        <w:t xml:space="preserve">тость и интересы другой стороны </w:t>
      </w:r>
      <w:r w:rsidRPr="007E2488">
        <w:rPr>
          <w:color w:val="000000"/>
          <w:sz w:val="28"/>
          <w:szCs w:val="28"/>
        </w:rPr>
        <w:t>(действуя совместно или индивидуально) - кооперация.</w:t>
      </w:r>
      <w:r>
        <w:rPr>
          <w:color w:val="000000"/>
          <w:sz w:val="28"/>
          <w:szCs w:val="28"/>
        </w:rPr>
        <w:t xml:space="preserve"> </w:t>
      </w:r>
    </w:p>
    <w:p w:rsidR="00A85B00" w:rsidRDefault="00D40808" w:rsidP="00501A22">
      <w:pPr>
        <w:tabs>
          <w:tab w:val="left" w:pos="0"/>
          <w:tab w:val="left" w:pos="54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Изучением стратегий поведения</w:t>
      </w:r>
      <w:r w:rsidR="00427BFA">
        <w:rPr>
          <w:color w:val="000000"/>
          <w:sz w:val="28"/>
          <w:szCs w:val="28"/>
        </w:rPr>
        <w:t xml:space="preserve"> занимался М. Дойч. В фокусе его внимания выбор стратегии поведения под влиянием стратегии поведения партнера</w:t>
      </w:r>
      <w:r w:rsidR="004E262C">
        <w:rPr>
          <w:color w:val="000000"/>
          <w:sz w:val="28"/>
          <w:szCs w:val="28"/>
        </w:rPr>
        <w:t>, фактически выступавшей в качестве фактора ситуативного контекста</w:t>
      </w:r>
      <w:r w:rsidR="00427BFA">
        <w:rPr>
          <w:color w:val="000000"/>
          <w:sz w:val="28"/>
          <w:szCs w:val="28"/>
        </w:rPr>
        <w:t xml:space="preserve">. Дойч в своих работах выделял несколько разных стратегий: </w:t>
      </w:r>
      <w:r w:rsidR="004E262C">
        <w:rPr>
          <w:color w:val="000000"/>
          <w:sz w:val="28"/>
          <w:szCs w:val="28"/>
        </w:rPr>
        <w:t xml:space="preserve">стратегия «подставь другую щеку», предполагала </w:t>
      </w:r>
      <w:r w:rsidR="00427BFA">
        <w:rPr>
          <w:color w:val="000000"/>
          <w:sz w:val="28"/>
          <w:szCs w:val="28"/>
        </w:rPr>
        <w:t>альтруистическое</w:t>
      </w:r>
      <w:r w:rsidR="004E262C">
        <w:rPr>
          <w:color w:val="000000"/>
          <w:sz w:val="28"/>
          <w:szCs w:val="28"/>
        </w:rPr>
        <w:t xml:space="preserve"> поведение; «некарательная»  стратегия – самозащитное или агрессивное поведение; «сдерживающая» стратегия, основывается на  индивидуалистическом поведении.</w:t>
      </w:r>
      <w:r w:rsidR="004E262C" w:rsidRPr="00A85B00">
        <w:rPr>
          <w:color w:val="000000"/>
          <w:sz w:val="28"/>
          <w:szCs w:val="28"/>
        </w:rPr>
        <w:t>[</w:t>
      </w:r>
      <w:r w:rsidR="004E262C">
        <w:rPr>
          <w:color w:val="000000"/>
          <w:sz w:val="28"/>
          <w:szCs w:val="28"/>
        </w:rPr>
        <w:t>10</w:t>
      </w:r>
      <w:r w:rsidR="004E262C" w:rsidRPr="00A85B00">
        <w:rPr>
          <w:color w:val="000000"/>
          <w:sz w:val="28"/>
          <w:szCs w:val="28"/>
        </w:rPr>
        <w:t>]</w:t>
      </w:r>
    </w:p>
    <w:p w:rsidR="00F35000" w:rsidRDefault="00A85B00" w:rsidP="00501A22">
      <w:pPr>
        <w:tabs>
          <w:tab w:val="left" w:pos="0"/>
          <w:tab w:val="left" w:pos="54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Конфликтные явления занимают определенное место в культурном сознании, а взаимодействие в конфликтах имеет безусловные культурные основы. Так в работах</w:t>
      </w:r>
      <w:r w:rsidR="000231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М. Мид</w:t>
      </w:r>
      <w:r w:rsidR="00023148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прослеживается идея о необходимости различать среди культур три типа поведения: сотрудничающее, соперничающее и индивидуалистическое.</w:t>
      </w:r>
      <w:r w:rsidR="007E0A04">
        <w:rPr>
          <w:color w:val="000000"/>
          <w:sz w:val="28"/>
          <w:szCs w:val="28"/>
        </w:rPr>
        <w:t xml:space="preserve"> Еще одной своеобразной идеей является определение стратегий поведения на основании этических норм. Данная идея принадлежит работам Ю.М. Лотмана. Он выделяет поведение индивида по таким стратегиям как «честная игра» и «нечестная игра».</w:t>
      </w:r>
      <w:r w:rsidR="007E0A04" w:rsidRPr="007E0A04">
        <w:rPr>
          <w:color w:val="000000"/>
          <w:sz w:val="28"/>
          <w:szCs w:val="28"/>
        </w:rPr>
        <w:t>[</w:t>
      </w:r>
      <w:r w:rsidR="007E0A04">
        <w:rPr>
          <w:color w:val="000000"/>
          <w:sz w:val="28"/>
          <w:szCs w:val="28"/>
        </w:rPr>
        <w:t>10</w:t>
      </w:r>
      <w:r w:rsidR="007E0A04" w:rsidRPr="007E0A04">
        <w:rPr>
          <w:color w:val="000000"/>
          <w:sz w:val="28"/>
          <w:szCs w:val="28"/>
        </w:rPr>
        <w:t>]</w:t>
      </w:r>
    </w:p>
    <w:p w:rsidR="00D40808" w:rsidRDefault="00F35000" w:rsidP="00501A22">
      <w:pPr>
        <w:tabs>
          <w:tab w:val="left" w:pos="0"/>
          <w:tab w:val="left" w:pos="54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Еще одним отечественным психологом, занимающимся изучением стратегий является А.И. Шипилов. Он предлагает свой подход, в котором стратегии выделяются на основе соотношения таких базовых параметров поведения, как жесткость позиции и модальность отношения к оппоненту.</w:t>
      </w:r>
      <w:r w:rsidR="00A85B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 на основании данного подхода выделяются следующие стратегии поведения: нормативная, конфронтационная (или агрессивная), манипулятивная и переговорная стратегии.</w:t>
      </w:r>
      <w:r w:rsidR="00B57C54" w:rsidRPr="00B57C54">
        <w:rPr>
          <w:color w:val="000000"/>
          <w:sz w:val="28"/>
          <w:szCs w:val="28"/>
        </w:rPr>
        <w:t>[</w:t>
      </w:r>
      <w:r w:rsidR="00B57C54">
        <w:rPr>
          <w:color w:val="000000"/>
          <w:sz w:val="28"/>
          <w:szCs w:val="28"/>
        </w:rPr>
        <w:t>1</w:t>
      </w:r>
      <w:r w:rsidR="00B57C54" w:rsidRPr="00B57C54">
        <w:rPr>
          <w:color w:val="000000"/>
          <w:sz w:val="28"/>
          <w:szCs w:val="28"/>
        </w:rPr>
        <w:t>]</w:t>
      </w:r>
      <w:r w:rsidR="00A85B00">
        <w:rPr>
          <w:color w:val="000000"/>
          <w:sz w:val="28"/>
          <w:szCs w:val="28"/>
        </w:rPr>
        <w:t xml:space="preserve"> </w:t>
      </w:r>
      <w:r w:rsidR="004E262C">
        <w:rPr>
          <w:color w:val="000000"/>
          <w:sz w:val="28"/>
          <w:szCs w:val="28"/>
        </w:rPr>
        <w:t xml:space="preserve"> </w:t>
      </w:r>
    </w:p>
    <w:p w:rsidR="00C23348" w:rsidRDefault="00E31B1F" w:rsidP="00C23348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23348">
        <w:rPr>
          <w:b/>
          <w:sz w:val="28"/>
          <w:szCs w:val="28"/>
        </w:rPr>
        <w:t xml:space="preserve">1.3. </w:t>
      </w:r>
      <w:r w:rsidR="008505F9">
        <w:rPr>
          <w:b/>
          <w:sz w:val="28"/>
          <w:szCs w:val="28"/>
        </w:rPr>
        <w:t>С</w:t>
      </w:r>
      <w:r w:rsidRPr="00C23348">
        <w:rPr>
          <w:b/>
          <w:sz w:val="28"/>
          <w:szCs w:val="28"/>
        </w:rPr>
        <w:t xml:space="preserve">тратегии поведения в спорте </w:t>
      </w:r>
    </w:p>
    <w:p w:rsidR="00167026" w:rsidRDefault="00167026" w:rsidP="00167026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6504DB" w:rsidRPr="006504DB" w:rsidRDefault="006504DB" w:rsidP="006504DB">
      <w:pPr>
        <w:numPr>
          <w:ilvl w:val="0"/>
          <w:numId w:val="10"/>
        </w:numPr>
        <w:spacing w:line="360" w:lineRule="auto"/>
        <w:jc w:val="both"/>
        <w:rPr>
          <w:b/>
          <w:color w:val="FF0000"/>
          <w:sz w:val="40"/>
          <w:szCs w:val="40"/>
        </w:rPr>
      </w:pPr>
      <w:r w:rsidRPr="006504DB">
        <w:rPr>
          <w:b/>
          <w:color w:val="FF0000"/>
          <w:sz w:val="40"/>
          <w:szCs w:val="40"/>
        </w:rPr>
        <w:t>вырезано</w:t>
      </w:r>
    </w:p>
    <w:p w:rsidR="00B836DB" w:rsidRPr="003B262F" w:rsidRDefault="00B836DB" w:rsidP="00B836DB">
      <w:pPr>
        <w:widowControl w:val="0"/>
        <w:numPr>
          <w:ilvl w:val="0"/>
          <w:numId w:val="10"/>
        </w:numPr>
        <w:tabs>
          <w:tab w:val="num" w:pos="709"/>
        </w:tabs>
        <w:autoSpaceDE w:val="0"/>
        <w:autoSpaceDN w:val="0"/>
        <w:spacing w:line="360" w:lineRule="auto"/>
        <w:ind w:left="0" w:firstLine="426"/>
        <w:jc w:val="both"/>
        <w:rPr>
          <w:snapToGrid w:val="0"/>
          <w:color w:val="000000"/>
          <w:sz w:val="28"/>
          <w:szCs w:val="20"/>
        </w:rPr>
      </w:pPr>
      <w:r w:rsidRPr="003B262F">
        <w:rPr>
          <w:snapToGrid w:val="0"/>
          <w:color w:val="000000"/>
          <w:sz w:val="28"/>
          <w:szCs w:val="20"/>
        </w:rPr>
        <w:t>использует обман, хитрость, пытаясь завладеть положением;</w:t>
      </w:r>
    </w:p>
    <w:p w:rsidR="00B836DB" w:rsidRPr="003B262F" w:rsidRDefault="00B836DB" w:rsidP="00B836DB">
      <w:pPr>
        <w:widowControl w:val="0"/>
        <w:numPr>
          <w:ilvl w:val="0"/>
          <w:numId w:val="10"/>
        </w:numPr>
        <w:tabs>
          <w:tab w:val="num" w:pos="709"/>
        </w:tabs>
        <w:autoSpaceDE w:val="0"/>
        <w:autoSpaceDN w:val="0"/>
        <w:spacing w:line="360" w:lineRule="auto"/>
        <w:ind w:left="0" w:firstLine="426"/>
        <w:jc w:val="both"/>
        <w:rPr>
          <w:snapToGrid w:val="0"/>
          <w:color w:val="000000"/>
          <w:sz w:val="28"/>
          <w:szCs w:val="20"/>
        </w:rPr>
      </w:pPr>
      <w:r w:rsidRPr="003B262F">
        <w:rPr>
          <w:snapToGrid w:val="0"/>
          <w:color w:val="000000"/>
          <w:sz w:val="28"/>
          <w:szCs w:val="20"/>
        </w:rPr>
        <w:t>провоцирует противника на непродуманные шаги и ошибки;</w:t>
      </w:r>
    </w:p>
    <w:p w:rsidR="00B836DB" w:rsidRDefault="00B836DB" w:rsidP="00B836DB">
      <w:pPr>
        <w:widowControl w:val="0"/>
        <w:numPr>
          <w:ilvl w:val="0"/>
          <w:numId w:val="10"/>
        </w:numPr>
        <w:tabs>
          <w:tab w:val="num" w:pos="709"/>
        </w:tabs>
        <w:autoSpaceDE w:val="0"/>
        <w:autoSpaceDN w:val="0"/>
        <w:spacing w:line="360" w:lineRule="auto"/>
        <w:ind w:left="0" w:firstLine="426"/>
        <w:jc w:val="both"/>
        <w:rPr>
          <w:snapToGrid w:val="0"/>
          <w:color w:val="000000"/>
          <w:sz w:val="28"/>
          <w:szCs w:val="20"/>
        </w:rPr>
      </w:pPr>
      <w:r w:rsidRPr="003B262F">
        <w:rPr>
          <w:snapToGrid w:val="0"/>
          <w:color w:val="000000"/>
          <w:sz w:val="28"/>
          <w:szCs w:val="20"/>
        </w:rPr>
        <w:t>выражает нежелание вступать в диалог, так как уверен в своей правоте, и эта уверенность переходит в самоуверенность.</w:t>
      </w:r>
    </w:p>
    <w:p w:rsidR="00B836DB" w:rsidRPr="003B262F" w:rsidRDefault="00B836DB" w:rsidP="00B836DB">
      <w:pPr>
        <w:widowControl w:val="0"/>
        <w:overflowPunct w:val="0"/>
        <w:autoSpaceDE w:val="0"/>
        <w:autoSpaceDN w:val="0"/>
        <w:adjustRightInd w:val="0"/>
        <w:spacing w:line="360" w:lineRule="auto"/>
        <w:ind w:firstLine="425"/>
        <w:jc w:val="both"/>
        <w:rPr>
          <w:snapToGrid w:val="0"/>
          <w:color w:val="000000"/>
          <w:sz w:val="28"/>
          <w:szCs w:val="20"/>
          <w:lang w:val="en-GB"/>
        </w:rPr>
      </w:pPr>
      <w:r w:rsidRPr="003B262F">
        <w:rPr>
          <w:snapToGrid w:val="0"/>
          <w:color w:val="000000"/>
          <w:sz w:val="28"/>
          <w:szCs w:val="20"/>
          <w:lang w:val="en-GB"/>
        </w:rPr>
        <w:t xml:space="preserve">Тактические действия </w:t>
      </w:r>
      <w:r>
        <w:rPr>
          <w:snapToGrid w:val="0"/>
          <w:color w:val="000000"/>
          <w:sz w:val="28"/>
          <w:szCs w:val="20"/>
        </w:rPr>
        <w:t>стратегии избегания</w:t>
      </w:r>
      <w:r w:rsidRPr="003B262F">
        <w:rPr>
          <w:snapToGrid w:val="0"/>
          <w:color w:val="000000"/>
          <w:sz w:val="28"/>
          <w:szCs w:val="20"/>
          <w:lang w:val="en-GB"/>
        </w:rPr>
        <w:t>:</w:t>
      </w:r>
    </w:p>
    <w:p w:rsidR="00B836DB" w:rsidRPr="003B262F" w:rsidRDefault="00B836DB" w:rsidP="00B836DB">
      <w:pPr>
        <w:widowControl w:val="0"/>
        <w:numPr>
          <w:ilvl w:val="0"/>
          <w:numId w:val="10"/>
        </w:numPr>
        <w:autoSpaceDE w:val="0"/>
        <w:autoSpaceDN w:val="0"/>
        <w:spacing w:line="360" w:lineRule="auto"/>
        <w:jc w:val="both"/>
        <w:rPr>
          <w:snapToGrid w:val="0"/>
          <w:color w:val="000000"/>
          <w:sz w:val="28"/>
          <w:szCs w:val="20"/>
        </w:rPr>
      </w:pPr>
      <w:r w:rsidRPr="003B262F">
        <w:rPr>
          <w:snapToGrid w:val="0"/>
          <w:color w:val="000000"/>
          <w:sz w:val="28"/>
          <w:szCs w:val="20"/>
        </w:rPr>
        <w:t>отказывается вступать в диалог, применяя тактику демонстративного ухода;</w:t>
      </w:r>
    </w:p>
    <w:p w:rsidR="00B836DB" w:rsidRPr="003B262F" w:rsidRDefault="00B836DB" w:rsidP="00B836DB">
      <w:pPr>
        <w:widowControl w:val="0"/>
        <w:numPr>
          <w:ilvl w:val="0"/>
          <w:numId w:val="10"/>
        </w:numPr>
        <w:autoSpaceDE w:val="0"/>
        <w:autoSpaceDN w:val="0"/>
        <w:spacing w:line="360" w:lineRule="auto"/>
        <w:jc w:val="both"/>
        <w:rPr>
          <w:snapToGrid w:val="0"/>
          <w:color w:val="000000"/>
          <w:sz w:val="28"/>
          <w:szCs w:val="20"/>
          <w:lang w:val="en-GB"/>
        </w:rPr>
      </w:pPr>
      <w:r w:rsidRPr="003B262F">
        <w:rPr>
          <w:snapToGrid w:val="0"/>
          <w:color w:val="000000"/>
          <w:sz w:val="28"/>
          <w:szCs w:val="20"/>
          <w:lang w:val="en-GB"/>
        </w:rPr>
        <w:t>избегает применения силовых приемов;</w:t>
      </w:r>
    </w:p>
    <w:p w:rsidR="00B836DB" w:rsidRPr="003B262F" w:rsidRDefault="00B836DB" w:rsidP="00B836DB">
      <w:pPr>
        <w:widowControl w:val="0"/>
        <w:numPr>
          <w:ilvl w:val="0"/>
          <w:numId w:val="10"/>
        </w:numPr>
        <w:autoSpaceDE w:val="0"/>
        <w:autoSpaceDN w:val="0"/>
        <w:spacing w:line="360" w:lineRule="auto"/>
        <w:jc w:val="both"/>
        <w:rPr>
          <w:snapToGrid w:val="0"/>
          <w:color w:val="000000"/>
          <w:sz w:val="28"/>
          <w:szCs w:val="20"/>
        </w:rPr>
      </w:pPr>
      <w:r w:rsidRPr="003B262F">
        <w:rPr>
          <w:snapToGrid w:val="0"/>
          <w:color w:val="000000"/>
          <w:sz w:val="28"/>
          <w:szCs w:val="20"/>
        </w:rPr>
        <w:t>игнорирует всю информацию от противника, не доверяет фактам и не собирает их;</w:t>
      </w:r>
    </w:p>
    <w:p w:rsidR="00B836DB" w:rsidRPr="003B262F" w:rsidRDefault="00B836DB" w:rsidP="00B836DB">
      <w:pPr>
        <w:widowControl w:val="0"/>
        <w:numPr>
          <w:ilvl w:val="0"/>
          <w:numId w:val="10"/>
        </w:numPr>
        <w:autoSpaceDE w:val="0"/>
        <w:autoSpaceDN w:val="0"/>
        <w:spacing w:line="360" w:lineRule="auto"/>
        <w:jc w:val="both"/>
        <w:rPr>
          <w:snapToGrid w:val="0"/>
          <w:color w:val="000000"/>
          <w:sz w:val="28"/>
          <w:szCs w:val="20"/>
        </w:rPr>
      </w:pPr>
      <w:r w:rsidRPr="003B262F">
        <w:rPr>
          <w:snapToGrid w:val="0"/>
          <w:color w:val="000000"/>
          <w:sz w:val="28"/>
          <w:szCs w:val="20"/>
        </w:rPr>
        <w:t>отрицает серьезность и остроту конфликта;</w:t>
      </w:r>
    </w:p>
    <w:p w:rsidR="00B836DB" w:rsidRPr="003B262F" w:rsidRDefault="00B836DB" w:rsidP="00B836DB">
      <w:pPr>
        <w:widowControl w:val="0"/>
        <w:numPr>
          <w:ilvl w:val="0"/>
          <w:numId w:val="10"/>
        </w:numPr>
        <w:autoSpaceDE w:val="0"/>
        <w:autoSpaceDN w:val="0"/>
        <w:spacing w:line="360" w:lineRule="auto"/>
        <w:jc w:val="both"/>
        <w:rPr>
          <w:snapToGrid w:val="0"/>
          <w:color w:val="000000"/>
          <w:sz w:val="28"/>
          <w:szCs w:val="20"/>
          <w:lang w:val="en-GB"/>
        </w:rPr>
      </w:pPr>
      <w:r w:rsidRPr="003B262F">
        <w:rPr>
          <w:snapToGrid w:val="0"/>
          <w:color w:val="000000"/>
          <w:sz w:val="28"/>
          <w:szCs w:val="20"/>
        </w:rPr>
        <w:t xml:space="preserve">систематически медлит в принятии решений, всегда опаздывает, так как боится делать ответный ход. </w:t>
      </w:r>
      <w:r w:rsidRPr="003B262F">
        <w:rPr>
          <w:snapToGrid w:val="0"/>
          <w:color w:val="000000"/>
          <w:sz w:val="28"/>
          <w:szCs w:val="20"/>
          <w:lang w:val="en-GB"/>
        </w:rPr>
        <w:t>Это ситуация упущенных возможностей.</w:t>
      </w:r>
    </w:p>
    <w:p w:rsidR="00B836DB" w:rsidRPr="003B262F" w:rsidRDefault="00B836DB" w:rsidP="00B836DB">
      <w:pPr>
        <w:widowControl w:val="0"/>
        <w:overflowPunct w:val="0"/>
        <w:autoSpaceDE w:val="0"/>
        <w:autoSpaceDN w:val="0"/>
        <w:adjustRightInd w:val="0"/>
        <w:spacing w:line="360" w:lineRule="auto"/>
        <w:ind w:firstLine="425"/>
        <w:jc w:val="both"/>
        <w:rPr>
          <w:snapToGrid w:val="0"/>
          <w:color w:val="000000"/>
          <w:sz w:val="28"/>
          <w:szCs w:val="20"/>
          <w:lang w:val="en-GB"/>
        </w:rPr>
      </w:pPr>
      <w:r w:rsidRPr="003B262F">
        <w:rPr>
          <w:snapToGrid w:val="0"/>
          <w:color w:val="000000"/>
          <w:sz w:val="28"/>
          <w:szCs w:val="20"/>
          <w:lang w:val="en-GB"/>
        </w:rPr>
        <w:t xml:space="preserve">Тактические действия </w:t>
      </w:r>
      <w:r>
        <w:rPr>
          <w:snapToGrid w:val="0"/>
          <w:color w:val="000000"/>
          <w:sz w:val="28"/>
          <w:szCs w:val="20"/>
        </w:rPr>
        <w:t>стратегии компромисса</w:t>
      </w:r>
      <w:r w:rsidRPr="003B262F">
        <w:rPr>
          <w:snapToGrid w:val="0"/>
          <w:color w:val="000000"/>
          <w:sz w:val="28"/>
          <w:szCs w:val="20"/>
          <w:lang w:val="en-GB"/>
        </w:rPr>
        <w:t>:</w:t>
      </w:r>
    </w:p>
    <w:p w:rsidR="00B836DB" w:rsidRPr="003B262F" w:rsidRDefault="00B836DB" w:rsidP="00B836DB">
      <w:pPr>
        <w:widowControl w:val="0"/>
        <w:numPr>
          <w:ilvl w:val="0"/>
          <w:numId w:val="14"/>
        </w:numPr>
        <w:tabs>
          <w:tab w:val="num" w:pos="709"/>
        </w:tabs>
        <w:autoSpaceDE w:val="0"/>
        <w:autoSpaceDN w:val="0"/>
        <w:spacing w:line="360" w:lineRule="auto"/>
        <w:ind w:left="0" w:firstLine="426"/>
        <w:jc w:val="both"/>
        <w:rPr>
          <w:snapToGrid w:val="0"/>
          <w:color w:val="000000"/>
          <w:sz w:val="28"/>
          <w:szCs w:val="20"/>
        </w:rPr>
      </w:pPr>
      <w:r w:rsidRPr="003B262F">
        <w:rPr>
          <w:snapToGrid w:val="0"/>
          <w:color w:val="000000"/>
          <w:sz w:val="28"/>
          <w:szCs w:val="20"/>
        </w:rPr>
        <w:t>торгуется, любит людей, которые умеют торговаться;</w:t>
      </w:r>
    </w:p>
    <w:p w:rsidR="00B836DB" w:rsidRPr="003B262F" w:rsidRDefault="00B836DB" w:rsidP="00B836DB">
      <w:pPr>
        <w:widowControl w:val="0"/>
        <w:numPr>
          <w:ilvl w:val="0"/>
          <w:numId w:val="14"/>
        </w:numPr>
        <w:tabs>
          <w:tab w:val="num" w:pos="709"/>
        </w:tabs>
        <w:autoSpaceDE w:val="0"/>
        <w:autoSpaceDN w:val="0"/>
        <w:spacing w:line="360" w:lineRule="auto"/>
        <w:ind w:left="0" w:firstLine="426"/>
        <w:jc w:val="both"/>
        <w:rPr>
          <w:snapToGrid w:val="0"/>
          <w:color w:val="000000"/>
          <w:sz w:val="28"/>
          <w:szCs w:val="20"/>
        </w:rPr>
      </w:pPr>
      <w:r w:rsidRPr="003B262F">
        <w:rPr>
          <w:snapToGrid w:val="0"/>
          <w:color w:val="000000"/>
          <w:sz w:val="28"/>
          <w:szCs w:val="20"/>
        </w:rPr>
        <w:t>использует обман, лесть для подчеркивания не очень выраженных качеств у противника;</w:t>
      </w:r>
    </w:p>
    <w:p w:rsidR="00B836DB" w:rsidRPr="003B262F" w:rsidRDefault="00B836DB" w:rsidP="00B836DB">
      <w:pPr>
        <w:widowControl w:val="0"/>
        <w:numPr>
          <w:ilvl w:val="0"/>
          <w:numId w:val="14"/>
        </w:numPr>
        <w:tabs>
          <w:tab w:val="num" w:pos="709"/>
        </w:tabs>
        <w:autoSpaceDE w:val="0"/>
        <w:autoSpaceDN w:val="0"/>
        <w:spacing w:line="360" w:lineRule="auto"/>
        <w:ind w:left="0" w:firstLine="426"/>
        <w:jc w:val="both"/>
        <w:rPr>
          <w:snapToGrid w:val="0"/>
          <w:color w:val="000000"/>
          <w:sz w:val="28"/>
          <w:szCs w:val="20"/>
        </w:rPr>
      </w:pPr>
      <w:r w:rsidRPr="003B262F">
        <w:rPr>
          <w:snapToGrid w:val="0"/>
          <w:color w:val="000000"/>
          <w:sz w:val="28"/>
          <w:szCs w:val="20"/>
        </w:rPr>
        <w:t>ориентирована на равенство в дележе, действует по принципу: «Всем сестрам – по серьгам».</w:t>
      </w:r>
    </w:p>
    <w:p w:rsidR="00B836DB" w:rsidRPr="003B262F" w:rsidRDefault="00B836DB" w:rsidP="00B836DB">
      <w:pPr>
        <w:widowControl w:val="0"/>
        <w:overflowPunct w:val="0"/>
        <w:autoSpaceDE w:val="0"/>
        <w:autoSpaceDN w:val="0"/>
        <w:adjustRightInd w:val="0"/>
        <w:spacing w:line="360" w:lineRule="auto"/>
        <w:ind w:firstLine="425"/>
        <w:jc w:val="both"/>
        <w:rPr>
          <w:snapToGrid w:val="0"/>
          <w:color w:val="000000"/>
          <w:sz w:val="28"/>
          <w:szCs w:val="20"/>
          <w:lang w:val="en-GB"/>
        </w:rPr>
      </w:pPr>
      <w:r w:rsidRPr="003B262F">
        <w:rPr>
          <w:snapToGrid w:val="0"/>
          <w:color w:val="000000"/>
          <w:sz w:val="28"/>
          <w:szCs w:val="20"/>
          <w:lang w:val="en-GB"/>
        </w:rPr>
        <w:t xml:space="preserve">Тактические действия </w:t>
      </w:r>
      <w:r>
        <w:rPr>
          <w:snapToGrid w:val="0"/>
          <w:color w:val="000000"/>
          <w:sz w:val="28"/>
          <w:szCs w:val="20"/>
        </w:rPr>
        <w:t>стратегии сотрудничества</w:t>
      </w:r>
      <w:r w:rsidRPr="003B262F">
        <w:rPr>
          <w:snapToGrid w:val="0"/>
          <w:color w:val="000000"/>
          <w:sz w:val="28"/>
          <w:szCs w:val="20"/>
          <w:lang w:val="en-GB"/>
        </w:rPr>
        <w:t>:</w:t>
      </w:r>
    </w:p>
    <w:p w:rsidR="00B836DB" w:rsidRPr="003B262F" w:rsidRDefault="00B836DB" w:rsidP="00B836DB">
      <w:pPr>
        <w:widowControl w:val="0"/>
        <w:numPr>
          <w:ilvl w:val="0"/>
          <w:numId w:val="18"/>
        </w:numPr>
        <w:tabs>
          <w:tab w:val="num" w:pos="709"/>
        </w:tabs>
        <w:autoSpaceDE w:val="0"/>
        <w:autoSpaceDN w:val="0"/>
        <w:spacing w:line="360" w:lineRule="auto"/>
        <w:ind w:left="0" w:firstLine="426"/>
        <w:jc w:val="both"/>
        <w:rPr>
          <w:snapToGrid w:val="0"/>
          <w:color w:val="000000"/>
          <w:sz w:val="28"/>
          <w:szCs w:val="20"/>
        </w:rPr>
      </w:pPr>
      <w:r w:rsidRPr="003B262F">
        <w:rPr>
          <w:snapToGrid w:val="0"/>
          <w:color w:val="000000"/>
          <w:sz w:val="28"/>
          <w:szCs w:val="20"/>
        </w:rPr>
        <w:t>собирает информацию о конфликте, о сути проблемы, о противнике;</w:t>
      </w:r>
    </w:p>
    <w:p w:rsidR="00B836DB" w:rsidRPr="003B262F" w:rsidRDefault="00B836DB" w:rsidP="00B836DB">
      <w:pPr>
        <w:widowControl w:val="0"/>
        <w:numPr>
          <w:ilvl w:val="0"/>
          <w:numId w:val="18"/>
        </w:numPr>
        <w:tabs>
          <w:tab w:val="num" w:pos="709"/>
        </w:tabs>
        <w:autoSpaceDE w:val="0"/>
        <w:autoSpaceDN w:val="0"/>
        <w:spacing w:line="360" w:lineRule="auto"/>
        <w:ind w:left="0" w:firstLine="426"/>
        <w:jc w:val="both"/>
        <w:rPr>
          <w:snapToGrid w:val="0"/>
          <w:color w:val="000000"/>
          <w:sz w:val="28"/>
          <w:szCs w:val="20"/>
        </w:rPr>
      </w:pPr>
      <w:r w:rsidRPr="003B262F">
        <w:rPr>
          <w:snapToGrid w:val="0"/>
          <w:color w:val="000000"/>
          <w:sz w:val="28"/>
          <w:szCs w:val="20"/>
        </w:rPr>
        <w:t>ведет подсчет своих ресурсов и ресурсов противника для выработки альтернативных предложений;</w:t>
      </w:r>
    </w:p>
    <w:p w:rsidR="00B836DB" w:rsidRPr="003B262F" w:rsidRDefault="00B836DB" w:rsidP="00B836DB">
      <w:pPr>
        <w:widowControl w:val="0"/>
        <w:numPr>
          <w:ilvl w:val="0"/>
          <w:numId w:val="18"/>
        </w:numPr>
        <w:tabs>
          <w:tab w:val="num" w:pos="709"/>
        </w:tabs>
        <w:autoSpaceDE w:val="0"/>
        <w:autoSpaceDN w:val="0"/>
        <w:spacing w:line="360" w:lineRule="auto"/>
        <w:ind w:left="0" w:firstLine="426"/>
        <w:jc w:val="both"/>
        <w:rPr>
          <w:snapToGrid w:val="0"/>
          <w:color w:val="000000"/>
          <w:sz w:val="28"/>
          <w:szCs w:val="20"/>
        </w:rPr>
      </w:pPr>
      <w:r w:rsidRPr="003B262F">
        <w:rPr>
          <w:snapToGrid w:val="0"/>
          <w:color w:val="000000"/>
          <w:sz w:val="28"/>
          <w:szCs w:val="20"/>
        </w:rPr>
        <w:t>обсуждает конфликт открыто, не боится разногласий, старается опредметить конфликт;</w:t>
      </w:r>
    </w:p>
    <w:p w:rsidR="00B836DB" w:rsidRPr="003B262F" w:rsidRDefault="00B836DB" w:rsidP="00B836DB">
      <w:pPr>
        <w:widowControl w:val="0"/>
        <w:numPr>
          <w:ilvl w:val="0"/>
          <w:numId w:val="18"/>
        </w:numPr>
        <w:tabs>
          <w:tab w:val="num" w:pos="709"/>
        </w:tabs>
        <w:autoSpaceDE w:val="0"/>
        <w:autoSpaceDN w:val="0"/>
        <w:spacing w:line="360" w:lineRule="auto"/>
        <w:ind w:left="0" w:firstLine="426"/>
        <w:jc w:val="both"/>
        <w:rPr>
          <w:snapToGrid w:val="0"/>
          <w:color w:val="000000"/>
          <w:sz w:val="28"/>
          <w:szCs w:val="20"/>
        </w:rPr>
      </w:pPr>
      <w:r w:rsidRPr="003B262F">
        <w:rPr>
          <w:snapToGrid w:val="0"/>
          <w:color w:val="000000"/>
          <w:sz w:val="28"/>
          <w:szCs w:val="20"/>
        </w:rPr>
        <w:t>если противник предлагает что-то здравое, разумное, то это принимается.</w:t>
      </w:r>
    </w:p>
    <w:p w:rsidR="00B836DB" w:rsidRPr="003B262F" w:rsidRDefault="00B836DB" w:rsidP="00B836DB">
      <w:pPr>
        <w:widowControl w:val="0"/>
        <w:overflowPunct w:val="0"/>
        <w:autoSpaceDE w:val="0"/>
        <w:autoSpaceDN w:val="0"/>
        <w:adjustRightInd w:val="0"/>
        <w:spacing w:line="360" w:lineRule="auto"/>
        <w:ind w:firstLine="425"/>
        <w:jc w:val="both"/>
        <w:rPr>
          <w:snapToGrid w:val="0"/>
          <w:color w:val="000000"/>
          <w:sz w:val="28"/>
          <w:szCs w:val="20"/>
          <w:lang w:val="en-GB"/>
        </w:rPr>
      </w:pPr>
      <w:r w:rsidRPr="003B262F">
        <w:rPr>
          <w:snapToGrid w:val="0"/>
          <w:color w:val="000000"/>
          <w:sz w:val="28"/>
          <w:szCs w:val="20"/>
          <w:lang w:val="en-GB"/>
        </w:rPr>
        <w:t xml:space="preserve">Тактические действия </w:t>
      </w:r>
      <w:r>
        <w:rPr>
          <w:snapToGrid w:val="0"/>
          <w:color w:val="000000"/>
          <w:sz w:val="28"/>
          <w:szCs w:val="20"/>
        </w:rPr>
        <w:t>стратегии приспособления</w:t>
      </w:r>
      <w:r w:rsidRPr="003B262F">
        <w:rPr>
          <w:snapToGrid w:val="0"/>
          <w:color w:val="000000"/>
          <w:sz w:val="28"/>
          <w:szCs w:val="20"/>
          <w:lang w:val="en-GB"/>
        </w:rPr>
        <w:t>:</w:t>
      </w:r>
    </w:p>
    <w:p w:rsidR="00B836DB" w:rsidRPr="003B262F" w:rsidRDefault="00B836DB" w:rsidP="00B836DB">
      <w:pPr>
        <w:widowControl w:val="0"/>
        <w:numPr>
          <w:ilvl w:val="0"/>
          <w:numId w:val="16"/>
        </w:numPr>
        <w:tabs>
          <w:tab w:val="num" w:pos="709"/>
        </w:tabs>
        <w:autoSpaceDE w:val="0"/>
        <w:autoSpaceDN w:val="0"/>
        <w:spacing w:line="360" w:lineRule="auto"/>
        <w:ind w:left="0" w:firstLine="426"/>
        <w:jc w:val="both"/>
        <w:rPr>
          <w:snapToGrid w:val="0"/>
          <w:color w:val="000000"/>
          <w:sz w:val="28"/>
          <w:szCs w:val="20"/>
        </w:rPr>
      </w:pPr>
      <w:r w:rsidRPr="003B262F">
        <w:rPr>
          <w:snapToGrid w:val="0"/>
          <w:color w:val="000000"/>
          <w:sz w:val="28"/>
          <w:szCs w:val="20"/>
        </w:rPr>
        <w:t>постоянное соглашательство с требованиями противника, т.е. делает максимальные уступки;</w:t>
      </w:r>
    </w:p>
    <w:p w:rsidR="00B836DB" w:rsidRPr="003B262F" w:rsidRDefault="00B836DB" w:rsidP="00B836DB">
      <w:pPr>
        <w:widowControl w:val="0"/>
        <w:numPr>
          <w:ilvl w:val="0"/>
          <w:numId w:val="16"/>
        </w:numPr>
        <w:tabs>
          <w:tab w:val="num" w:pos="709"/>
        </w:tabs>
        <w:autoSpaceDE w:val="0"/>
        <w:autoSpaceDN w:val="0"/>
        <w:spacing w:line="360" w:lineRule="auto"/>
        <w:ind w:left="0" w:firstLine="426"/>
        <w:jc w:val="both"/>
        <w:rPr>
          <w:snapToGrid w:val="0"/>
          <w:color w:val="000000"/>
          <w:sz w:val="28"/>
          <w:szCs w:val="20"/>
        </w:rPr>
      </w:pPr>
      <w:r w:rsidRPr="003B262F">
        <w:rPr>
          <w:snapToGrid w:val="0"/>
          <w:color w:val="000000"/>
          <w:sz w:val="28"/>
          <w:szCs w:val="20"/>
        </w:rPr>
        <w:t>постоянная демонстрация непритязания на победу или серьезное сопротивление;</w:t>
      </w:r>
    </w:p>
    <w:p w:rsidR="00B836DB" w:rsidRPr="003B262F" w:rsidRDefault="00B836DB" w:rsidP="00B836DB">
      <w:pPr>
        <w:widowControl w:val="0"/>
        <w:numPr>
          <w:ilvl w:val="0"/>
          <w:numId w:val="16"/>
        </w:numPr>
        <w:tabs>
          <w:tab w:val="num" w:pos="709"/>
        </w:tabs>
        <w:autoSpaceDE w:val="0"/>
        <w:autoSpaceDN w:val="0"/>
        <w:spacing w:line="360" w:lineRule="auto"/>
        <w:ind w:left="0" w:firstLine="426"/>
        <w:jc w:val="both"/>
        <w:rPr>
          <w:snapToGrid w:val="0"/>
          <w:color w:val="000000"/>
          <w:sz w:val="28"/>
          <w:szCs w:val="20"/>
          <w:lang w:val="en-GB"/>
        </w:rPr>
      </w:pPr>
      <w:r w:rsidRPr="003B262F">
        <w:rPr>
          <w:snapToGrid w:val="0"/>
          <w:color w:val="000000"/>
          <w:sz w:val="28"/>
          <w:szCs w:val="20"/>
          <w:lang w:val="en-GB"/>
        </w:rPr>
        <w:t>потакает противнику, льстит.</w:t>
      </w:r>
    </w:p>
    <w:p w:rsidR="00B836DB" w:rsidRPr="00630D48" w:rsidRDefault="007E0A04" w:rsidP="00630D48">
      <w:pPr>
        <w:spacing w:line="360" w:lineRule="auto"/>
        <w:ind w:firstLine="426"/>
        <w:jc w:val="both"/>
      </w:pPr>
      <w:r>
        <w:rPr>
          <w:snapToGrid w:val="0"/>
          <w:color w:val="000000"/>
          <w:sz w:val="28"/>
          <w:szCs w:val="20"/>
        </w:rPr>
        <w:t>Как описывалось выше</w:t>
      </w:r>
      <w:r w:rsidR="00630D48">
        <w:rPr>
          <w:snapToGrid w:val="0"/>
          <w:color w:val="000000"/>
          <w:sz w:val="28"/>
          <w:szCs w:val="20"/>
        </w:rPr>
        <w:t>,</w:t>
      </w:r>
      <w:r>
        <w:rPr>
          <w:snapToGrid w:val="0"/>
          <w:color w:val="000000"/>
          <w:sz w:val="28"/>
          <w:szCs w:val="20"/>
        </w:rPr>
        <w:t xml:space="preserve"> процесс занятия спортом предполагает два этапа учебно-тренировочный и соревновательный. Так опираясь на исследования отечественных</w:t>
      </w:r>
      <w:r w:rsidR="00630D48">
        <w:rPr>
          <w:snapToGrid w:val="0"/>
          <w:color w:val="000000"/>
          <w:sz w:val="28"/>
          <w:szCs w:val="20"/>
        </w:rPr>
        <w:t xml:space="preserve"> психологов </w:t>
      </w:r>
      <w:r>
        <w:rPr>
          <w:snapToGrid w:val="0"/>
          <w:color w:val="000000"/>
          <w:sz w:val="28"/>
          <w:szCs w:val="20"/>
        </w:rPr>
        <w:t>(</w:t>
      </w:r>
      <w:r w:rsidR="00630D48" w:rsidRPr="000D2669">
        <w:rPr>
          <w:color w:val="000000"/>
          <w:sz w:val="28"/>
          <w:szCs w:val="19"/>
        </w:rPr>
        <w:t>Парамонова Г.В.</w:t>
      </w:r>
      <w:r w:rsidR="00630D48">
        <w:t xml:space="preserve">, </w:t>
      </w:r>
      <w:r w:rsidR="00630D48" w:rsidRPr="000D2669">
        <w:rPr>
          <w:color w:val="000000"/>
          <w:sz w:val="28"/>
          <w:szCs w:val="19"/>
        </w:rPr>
        <w:t>Горбунов Г.Д.</w:t>
      </w:r>
      <w:r w:rsidR="00630D48">
        <w:t xml:space="preserve">, </w:t>
      </w:r>
      <w:r w:rsidR="00630D48" w:rsidRPr="000D2669">
        <w:rPr>
          <w:color w:val="000000"/>
          <w:sz w:val="28"/>
          <w:szCs w:val="19"/>
        </w:rPr>
        <w:t>Загайнов P.M.</w:t>
      </w:r>
      <w:r>
        <w:rPr>
          <w:snapToGrid w:val="0"/>
          <w:color w:val="000000"/>
          <w:sz w:val="28"/>
          <w:szCs w:val="20"/>
        </w:rPr>
        <w:t>)</w:t>
      </w:r>
      <w:r w:rsidR="00F9337E">
        <w:rPr>
          <w:snapToGrid w:val="0"/>
          <w:color w:val="000000"/>
          <w:sz w:val="28"/>
          <w:szCs w:val="20"/>
        </w:rPr>
        <w:t xml:space="preserve"> </w:t>
      </w:r>
      <w:r w:rsidR="00630D48">
        <w:rPr>
          <w:snapToGrid w:val="0"/>
          <w:color w:val="000000"/>
          <w:sz w:val="28"/>
          <w:szCs w:val="20"/>
        </w:rPr>
        <w:t>можно сказать, что в процессе тренировки спортсменами используется такие стратегии поведения, как сотрудничество и компромисс. На этапе, который включает в себя соревнование, спортсмен прибегает чаще к стратегии соперничества, а также стратегии приспособления.</w:t>
      </w:r>
      <w:r w:rsidR="00F9337E" w:rsidRPr="00F77C66">
        <w:rPr>
          <w:snapToGrid w:val="0"/>
          <w:color w:val="000000"/>
          <w:sz w:val="28"/>
          <w:szCs w:val="20"/>
        </w:rPr>
        <w:t>[</w:t>
      </w:r>
      <w:r w:rsidR="008505F9">
        <w:rPr>
          <w:snapToGrid w:val="0"/>
          <w:color w:val="000000"/>
          <w:sz w:val="28"/>
          <w:szCs w:val="20"/>
        </w:rPr>
        <w:t>9</w:t>
      </w:r>
      <w:r w:rsidR="00F9337E" w:rsidRPr="00F77C66">
        <w:rPr>
          <w:snapToGrid w:val="0"/>
          <w:color w:val="000000"/>
          <w:sz w:val="28"/>
          <w:szCs w:val="20"/>
        </w:rPr>
        <w:t>]</w:t>
      </w:r>
    </w:p>
    <w:p w:rsidR="007E0A04" w:rsidRDefault="007E0A04" w:rsidP="00630D48">
      <w:pPr>
        <w:spacing w:line="360" w:lineRule="auto"/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Вывод</w:t>
      </w:r>
    </w:p>
    <w:p w:rsidR="007E0A04" w:rsidRPr="007E0A04" w:rsidRDefault="007E0A04" w:rsidP="007E0A04">
      <w:pPr>
        <w:rPr>
          <w:sz w:val="28"/>
          <w:szCs w:val="28"/>
        </w:rPr>
      </w:pPr>
    </w:p>
    <w:p w:rsidR="007E0A04" w:rsidRDefault="00674877" w:rsidP="00042BA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2B03">
        <w:rPr>
          <w:sz w:val="28"/>
          <w:szCs w:val="28"/>
        </w:rPr>
        <w:t xml:space="preserve">Стратегии поведения являются предметом многих наук, таких как психология, социология, философия. Стратегии поведения в конфликтных ситуациях изучаются </w:t>
      </w:r>
      <w:r w:rsidR="00E84FB9">
        <w:rPr>
          <w:sz w:val="28"/>
          <w:szCs w:val="28"/>
        </w:rPr>
        <w:t>конфликтологией</w:t>
      </w:r>
      <w:r w:rsidR="00452B03">
        <w:rPr>
          <w:sz w:val="28"/>
          <w:szCs w:val="28"/>
        </w:rPr>
        <w:t>. Многие научные работы как отечественных (</w:t>
      </w:r>
      <w:r w:rsidR="00452B03">
        <w:rPr>
          <w:rFonts w:cs="Arial"/>
          <w:color w:val="000000"/>
          <w:sz w:val="28"/>
          <w:szCs w:val="20"/>
        </w:rPr>
        <w:t>Гришина Н.В., Анцупов А.Я. Шипилов А.И., Бакланский С.В.</w:t>
      </w:r>
      <w:r w:rsidR="00452B03">
        <w:rPr>
          <w:sz w:val="28"/>
          <w:szCs w:val="28"/>
        </w:rPr>
        <w:t>)</w:t>
      </w:r>
      <w:r w:rsidR="00023148">
        <w:rPr>
          <w:sz w:val="28"/>
          <w:szCs w:val="28"/>
        </w:rPr>
        <w:t>, так и зарубежных психологов (К. Томас, М. Дойч, М. Мид)</w:t>
      </w:r>
      <w:r w:rsidR="00E84FB9">
        <w:rPr>
          <w:sz w:val="28"/>
          <w:szCs w:val="28"/>
        </w:rPr>
        <w:t xml:space="preserve"> посвящены данной</w:t>
      </w:r>
      <w:r w:rsidR="00023148">
        <w:rPr>
          <w:sz w:val="28"/>
          <w:szCs w:val="28"/>
        </w:rPr>
        <w:t xml:space="preserve"> </w:t>
      </w:r>
      <w:r w:rsidR="00E84FB9">
        <w:rPr>
          <w:sz w:val="28"/>
          <w:szCs w:val="28"/>
        </w:rPr>
        <w:t>проблеме</w:t>
      </w:r>
      <w:r w:rsidR="00023148">
        <w:rPr>
          <w:sz w:val="28"/>
          <w:szCs w:val="28"/>
        </w:rPr>
        <w:t>. Проанализировав литературу можно сделать вывод, что стратегии поведения – это какие-то определенные действия, правила, нормы взаимодействия с оппонентом, которые должны привести к некоторому результату. Так</w:t>
      </w:r>
      <w:r>
        <w:rPr>
          <w:sz w:val="28"/>
          <w:szCs w:val="28"/>
        </w:rPr>
        <w:t>,</w:t>
      </w:r>
      <w:r w:rsidR="00023148">
        <w:rPr>
          <w:sz w:val="28"/>
          <w:szCs w:val="28"/>
        </w:rPr>
        <w:t xml:space="preserve"> в конфликтных ситуация используются следующие виды стратегий: соперничество, сотрудничество, приспособление, избегание и компромисс. Исходя из</w:t>
      </w:r>
      <w:r>
        <w:rPr>
          <w:sz w:val="28"/>
          <w:szCs w:val="28"/>
        </w:rPr>
        <w:t xml:space="preserve"> вида стратегий</w:t>
      </w:r>
      <w:r w:rsidR="00E84FB9">
        <w:rPr>
          <w:sz w:val="28"/>
          <w:szCs w:val="28"/>
        </w:rPr>
        <w:t>,</w:t>
      </w:r>
      <w:r>
        <w:rPr>
          <w:sz w:val="28"/>
          <w:szCs w:val="28"/>
        </w:rPr>
        <w:t xml:space="preserve"> результатом определенных действий может являться либо достижение сво</w:t>
      </w:r>
      <w:r w:rsidR="00E84FB9">
        <w:rPr>
          <w:sz w:val="28"/>
          <w:szCs w:val="28"/>
        </w:rPr>
        <w:t>их</w:t>
      </w:r>
      <w:r>
        <w:rPr>
          <w:sz w:val="28"/>
          <w:szCs w:val="28"/>
        </w:rPr>
        <w:t xml:space="preserve"> цел</w:t>
      </w:r>
      <w:r w:rsidR="00E84FB9">
        <w:rPr>
          <w:sz w:val="28"/>
          <w:szCs w:val="28"/>
        </w:rPr>
        <w:t>ей</w:t>
      </w:r>
      <w:r>
        <w:rPr>
          <w:sz w:val="28"/>
          <w:szCs w:val="28"/>
        </w:rPr>
        <w:t xml:space="preserve"> и интересов, либо отказ в пользу другого, то есть удовлетворение интересов другого участника конфликта.</w:t>
      </w:r>
      <w:r w:rsidR="00023148">
        <w:rPr>
          <w:sz w:val="28"/>
          <w:szCs w:val="28"/>
        </w:rPr>
        <w:t xml:space="preserve"> </w:t>
      </w:r>
    </w:p>
    <w:p w:rsidR="007E0A04" w:rsidRDefault="007E0A04" w:rsidP="007E0A04">
      <w:pPr>
        <w:spacing w:line="360" w:lineRule="auto"/>
        <w:ind w:firstLine="708"/>
        <w:jc w:val="both"/>
        <w:rPr>
          <w:sz w:val="28"/>
          <w:szCs w:val="28"/>
        </w:rPr>
      </w:pPr>
    </w:p>
    <w:p w:rsidR="00C23348" w:rsidRPr="00F9337E" w:rsidRDefault="009765EB" w:rsidP="00F9337E">
      <w:pPr>
        <w:spacing w:line="360" w:lineRule="auto"/>
        <w:ind w:left="3540" w:firstLine="708"/>
        <w:rPr>
          <w:b/>
          <w:sz w:val="32"/>
          <w:szCs w:val="32"/>
        </w:rPr>
      </w:pPr>
      <w:r w:rsidRPr="007E0A04">
        <w:rPr>
          <w:sz w:val="28"/>
          <w:szCs w:val="28"/>
        </w:rPr>
        <w:br w:type="page"/>
      </w:r>
      <w:r w:rsidR="00F9337E" w:rsidRPr="00F9337E">
        <w:rPr>
          <w:b/>
          <w:sz w:val="32"/>
          <w:szCs w:val="32"/>
        </w:rPr>
        <w:t>Глава 2</w:t>
      </w:r>
    </w:p>
    <w:p w:rsidR="00F9337E" w:rsidRPr="00F77C66" w:rsidRDefault="00F9337E" w:rsidP="00F9337E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F9337E">
        <w:rPr>
          <w:b/>
          <w:sz w:val="28"/>
          <w:szCs w:val="28"/>
        </w:rPr>
        <w:t>2.1. Методика изучения стратегий поведения в конфликтных ситуациях</w:t>
      </w:r>
    </w:p>
    <w:p w:rsidR="00F9337E" w:rsidRDefault="00F9337E" w:rsidP="00CA38B0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04532E" w:rsidRDefault="00EA15E2" w:rsidP="00747EC7">
      <w:pPr>
        <w:pStyle w:val="a6"/>
        <w:spacing w:before="0" w:beforeAutospacing="0" w:after="0" w:afterAutospacing="0" w:line="360" w:lineRule="auto"/>
        <w:ind w:left="80" w:right="80" w:firstLine="628"/>
        <w:jc w:val="both"/>
        <w:rPr>
          <w:rFonts w:cs="Courier New"/>
          <w:color w:val="000000"/>
          <w:sz w:val="28"/>
          <w:szCs w:val="28"/>
        </w:rPr>
      </w:pPr>
      <w:r>
        <w:rPr>
          <w:sz w:val="28"/>
          <w:szCs w:val="28"/>
        </w:rPr>
        <w:t xml:space="preserve">Методы изучения каких-либо явлений – это принципиальный вопрос любой науки, во много определяющий ее развитие, поскольку получаемые результаты в немалой степени зависят от того, насколько эффективны используемые наукой методы. </w:t>
      </w:r>
      <w:r w:rsidR="0004532E" w:rsidRPr="0004532E">
        <w:rPr>
          <w:sz w:val="28"/>
          <w:szCs w:val="28"/>
        </w:rPr>
        <w:t>Наиболее распространенные в психологическом изучении конфликтов получили опросные методы. Применительно к тем или иным конкретным задачам или ситуациям исследователи создают интервью, разрабатывают анкеты и т.д. Если говорить о методиках, направлен</w:t>
      </w:r>
      <w:r w:rsidR="00BC583D">
        <w:rPr>
          <w:sz w:val="28"/>
          <w:szCs w:val="28"/>
        </w:rPr>
        <w:t>н</w:t>
      </w:r>
      <w:r w:rsidR="0004532E" w:rsidRPr="0004532E">
        <w:rPr>
          <w:sz w:val="28"/>
          <w:szCs w:val="28"/>
        </w:rPr>
        <w:t>ых на выявление стратегий поведения в конфликтных ситуациях, то необходимо обратиться к т</w:t>
      </w:r>
      <w:r w:rsidR="00747EC7" w:rsidRPr="0004532E">
        <w:rPr>
          <w:sz w:val="28"/>
          <w:szCs w:val="28"/>
        </w:rPr>
        <w:t>ест</w:t>
      </w:r>
      <w:r w:rsidR="0004532E" w:rsidRPr="0004532E">
        <w:rPr>
          <w:sz w:val="28"/>
          <w:szCs w:val="28"/>
        </w:rPr>
        <w:t>у К. Томаса «стратегии поведения в конфликтных ситуациях»,</w:t>
      </w:r>
      <w:r w:rsidR="00747EC7" w:rsidRPr="0004532E">
        <w:rPr>
          <w:sz w:val="28"/>
          <w:szCs w:val="28"/>
        </w:rPr>
        <w:t xml:space="preserve"> адаптирован</w:t>
      </w:r>
      <w:r w:rsidR="0004532E" w:rsidRPr="0004532E">
        <w:rPr>
          <w:sz w:val="28"/>
          <w:szCs w:val="28"/>
        </w:rPr>
        <w:t>ный</w:t>
      </w:r>
      <w:r w:rsidR="00747EC7" w:rsidRPr="0004532E">
        <w:rPr>
          <w:sz w:val="28"/>
          <w:szCs w:val="28"/>
        </w:rPr>
        <w:t xml:space="preserve"> </w:t>
      </w:r>
      <w:r w:rsidR="00747EC7" w:rsidRPr="0004532E">
        <w:rPr>
          <w:iCs/>
          <w:sz w:val="28"/>
          <w:szCs w:val="28"/>
        </w:rPr>
        <w:t>Н.В.Гришиной</w:t>
      </w:r>
      <w:r w:rsidR="0004532E" w:rsidRPr="00F77C66">
        <w:rPr>
          <w:iCs/>
          <w:sz w:val="28"/>
          <w:szCs w:val="28"/>
        </w:rPr>
        <w:t xml:space="preserve"> [</w:t>
      </w:r>
      <w:r w:rsidR="00E84E16">
        <w:rPr>
          <w:iCs/>
          <w:sz w:val="28"/>
          <w:szCs w:val="28"/>
        </w:rPr>
        <w:t>19</w:t>
      </w:r>
      <w:r w:rsidR="0004532E" w:rsidRPr="00F77C66">
        <w:rPr>
          <w:iCs/>
          <w:sz w:val="28"/>
          <w:szCs w:val="28"/>
        </w:rPr>
        <w:t>]</w:t>
      </w:r>
      <w:r w:rsidR="0004532E" w:rsidRPr="0004532E">
        <w:rPr>
          <w:iCs/>
          <w:sz w:val="28"/>
          <w:szCs w:val="28"/>
        </w:rPr>
        <w:t>.</w:t>
      </w:r>
      <w:r w:rsidR="0004532E">
        <w:rPr>
          <w:iCs/>
          <w:sz w:val="28"/>
          <w:szCs w:val="28"/>
        </w:rPr>
        <w:t xml:space="preserve"> Также в данной работе использовался тест на выявление доминирующих стратегий конфликтного поведения (метафорический</w:t>
      </w:r>
      <w:r w:rsidR="0004532E">
        <w:rPr>
          <w:iCs/>
          <w:sz w:val="28"/>
          <w:szCs w:val="28"/>
        </w:rPr>
        <w:tab/>
        <w:t xml:space="preserve"> вариант)</w:t>
      </w:r>
      <w:r w:rsidR="00944D95">
        <w:rPr>
          <w:iCs/>
          <w:sz w:val="28"/>
          <w:szCs w:val="28"/>
        </w:rPr>
        <w:t>.</w:t>
      </w:r>
      <w:r w:rsidR="0004532E">
        <w:rPr>
          <w:iCs/>
          <w:sz w:val="28"/>
          <w:szCs w:val="28"/>
        </w:rPr>
        <w:t xml:space="preserve"> </w:t>
      </w:r>
      <w:r w:rsidR="0004532E" w:rsidRPr="00F77C66">
        <w:rPr>
          <w:iCs/>
          <w:sz w:val="28"/>
          <w:szCs w:val="28"/>
        </w:rPr>
        <w:t>[</w:t>
      </w:r>
      <w:r w:rsidR="00303A3B">
        <w:rPr>
          <w:iCs/>
          <w:sz w:val="28"/>
          <w:szCs w:val="28"/>
        </w:rPr>
        <w:t>2</w:t>
      </w:r>
      <w:r w:rsidR="00E84E16">
        <w:rPr>
          <w:iCs/>
          <w:sz w:val="28"/>
          <w:szCs w:val="28"/>
        </w:rPr>
        <w:t>4</w:t>
      </w:r>
      <w:r w:rsidR="0004532E" w:rsidRPr="00F77C66">
        <w:rPr>
          <w:iCs/>
          <w:sz w:val="28"/>
          <w:szCs w:val="28"/>
        </w:rPr>
        <w:t>]</w:t>
      </w:r>
      <w:r w:rsidR="00747EC7" w:rsidRPr="0004532E">
        <w:rPr>
          <w:rFonts w:cs="Courier New"/>
          <w:color w:val="000000"/>
          <w:sz w:val="28"/>
          <w:szCs w:val="28"/>
        </w:rPr>
        <w:t xml:space="preserve"> </w:t>
      </w:r>
    </w:p>
    <w:p w:rsidR="00F9337E" w:rsidRPr="00102ECE" w:rsidRDefault="00F9337E" w:rsidP="00102ECE">
      <w:pPr>
        <w:pStyle w:val="a6"/>
        <w:spacing w:before="0" w:beforeAutospacing="0" w:after="0" w:afterAutospacing="0" w:line="360" w:lineRule="auto"/>
        <w:ind w:left="80" w:right="80" w:firstLine="628"/>
        <w:jc w:val="both"/>
        <w:rPr>
          <w:rFonts w:cs="Courier New"/>
          <w:color w:val="000000"/>
          <w:sz w:val="28"/>
          <w:szCs w:val="28"/>
        </w:rPr>
      </w:pPr>
      <w:r w:rsidRPr="0004532E">
        <w:rPr>
          <w:rFonts w:cs="Courier New"/>
          <w:color w:val="000000"/>
          <w:sz w:val="28"/>
          <w:szCs w:val="28"/>
        </w:rPr>
        <w:t>Методика диагностики предрасположенности личности к конфликтному</w:t>
      </w:r>
      <w:r w:rsidRPr="00747EC7">
        <w:rPr>
          <w:rFonts w:cs="Courier New"/>
          <w:color w:val="000000"/>
          <w:sz w:val="28"/>
          <w:szCs w:val="19"/>
        </w:rPr>
        <w:t xml:space="preserve"> поведению К. Томаса. Содержит 30 пар суждений о поведении индивида в конфликтной ситуации, в каждой из которых респонденту предлагается выбрать то суждение, которое является наиболее типичным для характеристики его поведения. В результате обработки данных по ключу выясняется количество баллов по каждой шкале, дающее представление о выраженности у испытуемых тенденции к проявлению соответствующих </w:t>
      </w:r>
      <w:r w:rsidRPr="00102ECE">
        <w:rPr>
          <w:rFonts w:cs="Courier New"/>
          <w:color w:val="000000"/>
          <w:sz w:val="28"/>
          <w:szCs w:val="28"/>
        </w:rPr>
        <w:t>форм поведения в конфликтной ситуации.</w:t>
      </w:r>
    </w:p>
    <w:p w:rsidR="006504DB" w:rsidRPr="006504DB" w:rsidRDefault="006504DB" w:rsidP="006504DB">
      <w:pPr>
        <w:spacing w:line="360" w:lineRule="auto"/>
        <w:ind w:firstLine="709"/>
        <w:jc w:val="both"/>
        <w:rPr>
          <w:b/>
          <w:color w:val="FF0000"/>
          <w:sz w:val="40"/>
          <w:szCs w:val="40"/>
        </w:rPr>
      </w:pPr>
      <w:r w:rsidRPr="006504DB">
        <w:rPr>
          <w:b/>
          <w:color w:val="FF0000"/>
          <w:sz w:val="40"/>
          <w:szCs w:val="40"/>
        </w:rPr>
        <w:t>вырезано</w:t>
      </w:r>
    </w:p>
    <w:p w:rsidR="00944D95" w:rsidRPr="00944D95" w:rsidRDefault="00944D95" w:rsidP="00944D95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944D95">
        <w:rPr>
          <w:b/>
          <w:sz w:val="28"/>
          <w:szCs w:val="28"/>
        </w:rPr>
        <w:t>2.2. Анализ и интерпретация результатов исследования</w:t>
      </w:r>
    </w:p>
    <w:p w:rsidR="00944D95" w:rsidRDefault="00747EC7" w:rsidP="00102ECE">
      <w:pPr>
        <w:spacing w:line="360" w:lineRule="auto"/>
        <w:ind w:firstLine="708"/>
        <w:jc w:val="both"/>
        <w:rPr>
          <w:sz w:val="28"/>
          <w:szCs w:val="28"/>
        </w:rPr>
      </w:pPr>
      <w:r w:rsidRPr="00102ECE">
        <w:rPr>
          <w:sz w:val="28"/>
          <w:szCs w:val="28"/>
        </w:rPr>
        <w:t xml:space="preserve"> </w:t>
      </w:r>
    </w:p>
    <w:p w:rsidR="00322344" w:rsidRDefault="003E77F9" w:rsidP="00CF400F">
      <w:pPr>
        <w:widowControl w:val="0"/>
        <w:overflowPunct w:val="0"/>
        <w:autoSpaceDE w:val="0"/>
        <w:autoSpaceDN w:val="0"/>
        <w:adjustRightInd w:val="0"/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F69E4">
        <w:rPr>
          <w:sz w:val="28"/>
          <w:szCs w:val="28"/>
        </w:rPr>
        <w:t xml:space="preserve">сследования </w:t>
      </w:r>
      <w:r w:rsidR="00944D95">
        <w:rPr>
          <w:sz w:val="28"/>
          <w:szCs w:val="28"/>
        </w:rPr>
        <w:t>стратегий поведения в конфликтных ситуациях проводились у двух групп спортсменов: автогонщики</w:t>
      </w:r>
      <w:r w:rsidR="007C653E">
        <w:rPr>
          <w:sz w:val="28"/>
          <w:szCs w:val="28"/>
        </w:rPr>
        <w:t xml:space="preserve"> </w:t>
      </w:r>
      <w:r w:rsidR="00481C2A">
        <w:rPr>
          <w:sz w:val="28"/>
          <w:szCs w:val="28"/>
        </w:rPr>
        <w:t xml:space="preserve"> </w:t>
      </w:r>
      <w:r w:rsidR="00944D95">
        <w:rPr>
          <w:sz w:val="28"/>
          <w:szCs w:val="28"/>
        </w:rPr>
        <w:t>и борцы.</w:t>
      </w:r>
      <w:r w:rsidR="00481C2A">
        <w:rPr>
          <w:sz w:val="28"/>
          <w:szCs w:val="28"/>
        </w:rPr>
        <w:t xml:space="preserve"> </w:t>
      </w:r>
      <w:r w:rsidR="009F52B0">
        <w:rPr>
          <w:sz w:val="28"/>
          <w:szCs w:val="28"/>
        </w:rPr>
        <w:t>В ходе исследования применялись</w:t>
      </w:r>
      <w:r w:rsidR="00481C2A">
        <w:rPr>
          <w:sz w:val="28"/>
          <w:szCs w:val="28"/>
        </w:rPr>
        <w:t xml:space="preserve"> два теста</w:t>
      </w:r>
      <w:r w:rsidR="009F52B0">
        <w:rPr>
          <w:sz w:val="28"/>
          <w:szCs w:val="28"/>
        </w:rPr>
        <w:t>, показатели по которым в разных группах спортсменов сравнивались.</w:t>
      </w:r>
    </w:p>
    <w:p w:rsidR="004F780F" w:rsidRPr="006504DB" w:rsidRDefault="006504DB" w:rsidP="004F780F">
      <w:pPr>
        <w:spacing w:line="360" w:lineRule="auto"/>
        <w:ind w:firstLine="709"/>
        <w:jc w:val="both"/>
        <w:rPr>
          <w:b/>
          <w:color w:val="FF0000"/>
          <w:sz w:val="40"/>
          <w:szCs w:val="40"/>
        </w:rPr>
      </w:pPr>
      <w:r w:rsidRPr="006504DB">
        <w:rPr>
          <w:b/>
          <w:color w:val="FF0000"/>
          <w:sz w:val="40"/>
          <w:szCs w:val="40"/>
        </w:rPr>
        <w:t>вырезано</w:t>
      </w:r>
    </w:p>
    <w:p w:rsidR="008C217E" w:rsidRDefault="00F67CF4" w:rsidP="004F780F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ab/>
      </w:r>
      <w:r w:rsidR="00C56838">
        <w:rPr>
          <w:sz w:val="28"/>
          <w:szCs w:val="28"/>
        </w:rPr>
        <w:t>Вторым этапом обработки является получение данных</w:t>
      </w:r>
      <w:r>
        <w:rPr>
          <w:sz w:val="28"/>
          <w:szCs w:val="28"/>
        </w:rPr>
        <w:t xml:space="preserve"> при помощи </w:t>
      </w:r>
      <w:r w:rsidRPr="00A5283C">
        <w:rPr>
          <w:rFonts w:cs="Courier New"/>
          <w:sz w:val="28"/>
          <w:szCs w:val="19"/>
        </w:rPr>
        <w:t>коэффициент</w:t>
      </w:r>
      <w:r>
        <w:rPr>
          <w:rFonts w:cs="Courier New"/>
          <w:sz w:val="28"/>
          <w:szCs w:val="19"/>
        </w:rPr>
        <w:t>а</w:t>
      </w:r>
      <w:r w:rsidRPr="00A5283C">
        <w:rPr>
          <w:rFonts w:cs="Courier New"/>
          <w:sz w:val="28"/>
          <w:szCs w:val="19"/>
        </w:rPr>
        <w:t xml:space="preserve"> ранговой корреляции Спирмена</w:t>
      </w:r>
      <w:r w:rsidR="00C56838">
        <w:rPr>
          <w:rFonts w:cs="Courier New"/>
          <w:sz w:val="28"/>
          <w:szCs w:val="19"/>
        </w:rPr>
        <w:t xml:space="preserve"> и выяснение</w:t>
      </w:r>
      <w:r>
        <w:rPr>
          <w:rFonts w:cs="Courier New"/>
          <w:sz w:val="28"/>
          <w:szCs w:val="19"/>
        </w:rPr>
        <w:t xml:space="preserve">, имеется ли </w:t>
      </w:r>
      <w:r w:rsidRPr="00536B1A">
        <w:rPr>
          <w:rFonts w:cs="Courier New"/>
          <w:color w:val="000000"/>
          <w:sz w:val="28"/>
          <w:szCs w:val="19"/>
        </w:rPr>
        <w:t>взаимосвязи между исследуемыми параметрами</w:t>
      </w:r>
      <w:r>
        <w:rPr>
          <w:sz w:val="28"/>
          <w:szCs w:val="28"/>
        </w:rPr>
        <w:t xml:space="preserve">. </w:t>
      </w:r>
      <w:r w:rsidR="00C56838" w:rsidRPr="007F0879">
        <w:rPr>
          <w:color w:val="000000"/>
          <w:sz w:val="28"/>
        </w:rPr>
        <w:t>Коэффициент ранговой корреляции рекомендуется применять в тех случаях, когда нам необходимо пр</w:t>
      </w:r>
      <w:r w:rsidR="00C56838">
        <w:rPr>
          <w:color w:val="000000"/>
          <w:sz w:val="28"/>
        </w:rPr>
        <w:t>оверить, согласованно ли изменя</w:t>
      </w:r>
      <w:r w:rsidR="00C56838" w:rsidRPr="007F0879">
        <w:rPr>
          <w:color w:val="000000"/>
          <w:sz w:val="28"/>
        </w:rPr>
        <w:t>ются разные признаки у одного и того же испытуемого и насколько совпадают индивидуальные ранговые</w:t>
      </w:r>
      <w:r w:rsidR="00C56838">
        <w:rPr>
          <w:color w:val="000000"/>
          <w:sz w:val="28"/>
        </w:rPr>
        <w:t xml:space="preserve"> показатели у двух отдельных групп испытуемых. В нашем случае коэффициент ранговой корреляции мы применяем для того, чтобы проверить совпадают ли показатели у разных групп спортсменов.</w:t>
      </w:r>
    </w:p>
    <w:p w:rsidR="00F06626" w:rsidRDefault="00FB5C70" w:rsidP="0098669C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FB5C70">
        <w:rPr>
          <w:color w:val="000000"/>
          <w:sz w:val="28"/>
          <w:szCs w:val="28"/>
        </w:rPr>
        <w:t xml:space="preserve">Все расчеты, связанные с вычислением и возведением в квадрат разностей между рангами </w:t>
      </w:r>
      <w:r w:rsidR="00291C95">
        <w:rPr>
          <w:color w:val="000000"/>
          <w:sz w:val="28"/>
          <w:szCs w:val="28"/>
        </w:rPr>
        <w:t>стратегий поведения</w:t>
      </w:r>
      <w:r w:rsidR="00204E55">
        <w:rPr>
          <w:color w:val="000000"/>
          <w:sz w:val="28"/>
          <w:szCs w:val="28"/>
        </w:rPr>
        <w:t xml:space="preserve"> в двух выборках, пред</w:t>
      </w:r>
      <w:r w:rsidRPr="00FB5C70">
        <w:rPr>
          <w:color w:val="000000"/>
          <w:sz w:val="28"/>
          <w:szCs w:val="28"/>
        </w:rPr>
        <w:t xml:space="preserve">ставлены в </w:t>
      </w:r>
      <w:r>
        <w:rPr>
          <w:color w:val="000000"/>
          <w:sz w:val="28"/>
          <w:szCs w:val="28"/>
        </w:rPr>
        <w:t xml:space="preserve">Приложении </w:t>
      </w:r>
      <w:r w:rsidR="00E1212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FB5C70">
        <w:rPr>
          <w:color w:val="000000"/>
          <w:sz w:val="28"/>
          <w:szCs w:val="28"/>
        </w:rPr>
        <w:t>Табл</w:t>
      </w:r>
      <w:r>
        <w:rPr>
          <w:color w:val="000000"/>
          <w:sz w:val="28"/>
          <w:szCs w:val="28"/>
        </w:rPr>
        <w:t>ица</w:t>
      </w:r>
      <w:r w:rsidRPr="00FB5C70">
        <w:rPr>
          <w:color w:val="000000"/>
          <w:sz w:val="28"/>
          <w:szCs w:val="28"/>
        </w:rPr>
        <w:t xml:space="preserve"> </w:t>
      </w:r>
      <w:r w:rsidR="00E1212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="00291C95">
        <w:rPr>
          <w:color w:val="000000"/>
          <w:sz w:val="28"/>
          <w:szCs w:val="28"/>
        </w:rPr>
        <w:t xml:space="preserve">3 и Таблица </w:t>
      </w:r>
      <w:r w:rsidR="00E12127">
        <w:rPr>
          <w:color w:val="000000"/>
          <w:sz w:val="28"/>
          <w:szCs w:val="28"/>
        </w:rPr>
        <w:t>3</w:t>
      </w:r>
      <w:r w:rsidR="00291C95">
        <w:rPr>
          <w:color w:val="000000"/>
          <w:sz w:val="28"/>
          <w:szCs w:val="28"/>
        </w:rPr>
        <w:t>.</w:t>
      </w:r>
      <w:r w:rsidR="00E12127">
        <w:rPr>
          <w:color w:val="000000"/>
          <w:sz w:val="28"/>
          <w:szCs w:val="28"/>
        </w:rPr>
        <w:t>4</w:t>
      </w:r>
      <w:r w:rsidR="00291C95">
        <w:rPr>
          <w:color w:val="000000"/>
          <w:sz w:val="28"/>
          <w:szCs w:val="28"/>
        </w:rPr>
        <w:t>.</w:t>
      </w:r>
      <w:r w:rsidR="001946B0">
        <w:rPr>
          <w:color w:val="000000"/>
          <w:sz w:val="28"/>
          <w:szCs w:val="28"/>
        </w:rPr>
        <w:t xml:space="preserve"> </w:t>
      </w:r>
    </w:p>
    <w:p w:rsidR="00F06626" w:rsidRDefault="004476DC" w:rsidP="00F24FD7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Анализируя</w:t>
      </w:r>
      <w:r w:rsidR="00F06626">
        <w:rPr>
          <w:bCs/>
          <w:color w:val="000000"/>
          <w:sz w:val="28"/>
          <w:szCs w:val="28"/>
        </w:rPr>
        <w:t xml:space="preserve"> данные по таблице </w:t>
      </w:r>
      <w:r>
        <w:rPr>
          <w:bCs/>
          <w:color w:val="000000"/>
          <w:sz w:val="28"/>
          <w:szCs w:val="28"/>
        </w:rPr>
        <w:t>3</w:t>
      </w:r>
      <w:r w:rsidR="00F06626">
        <w:rPr>
          <w:bCs/>
          <w:color w:val="000000"/>
          <w:sz w:val="28"/>
          <w:szCs w:val="28"/>
        </w:rPr>
        <w:t xml:space="preserve">.3. и </w:t>
      </w:r>
      <w:r>
        <w:rPr>
          <w:bCs/>
          <w:color w:val="000000"/>
          <w:sz w:val="28"/>
          <w:szCs w:val="28"/>
        </w:rPr>
        <w:t>3</w:t>
      </w:r>
      <w:r w:rsidR="00F06626">
        <w:rPr>
          <w:bCs/>
          <w:color w:val="000000"/>
          <w:sz w:val="28"/>
          <w:szCs w:val="28"/>
        </w:rPr>
        <w:t>.4., то мы видим иерархию предпочтения той или иной стратегии поведения в конфликтной ситуации</w:t>
      </w:r>
      <w:r w:rsidR="00F24FD7">
        <w:rPr>
          <w:bCs/>
          <w:color w:val="000000"/>
          <w:sz w:val="28"/>
          <w:szCs w:val="28"/>
        </w:rPr>
        <w:t xml:space="preserve">. Так в группе спортсменов-автогонщиков большей популярностью </w:t>
      </w:r>
      <w:r w:rsidR="0098669C">
        <w:rPr>
          <w:bCs/>
          <w:color w:val="000000"/>
          <w:sz w:val="28"/>
          <w:szCs w:val="28"/>
        </w:rPr>
        <w:t>приобретает стратегия сотрудничества, а в группе спортсменов-борцов – стратегия компромисса.</w:t>
      </w:r>
    </w:p>
    <w:p w:rsidR="0098669C" w:rsidRDefault="0098669C" w:rsidP="0098669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Опираясь на полученные результаты, мы можем сказать, что корреляция положительная, так как </w:t>
      </w:r>
      <w:r>
        <w:rPr>
          <w:bCs/>
          <w:color w:val="000000"/>
          <w:sz w:val="28"/>
          <w:szCs w:val="28"/>
          <w:lang w:val="en-US"/>
        </w:rPr>
        <w:t>r</w:t>
      </w:r>
      <w:r w:rsidRPr="004A12EC">
        <w:rPr>
          <w:bCs/>
          <w:color w:val="000000"/>
          <w:sz w:val="28"/>
          <w:szCs w:val="28"/>
          <w:vertAlign w:val="subscript"/>
          <w:lang w:val="en-US"/>
        </w:rPr>
        <w:t>s</w:t>
      </w:r>
      <w:r w:rsidRPr="00AD42D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vertAlign w:val="subscript"/>
        </w:rPr>
        <w:t>эмп</w:t>
      </w:r>
      <w:r w:rsidRPr="00F77C66">
        <w:rPr>
          <w:bCs/>
          <w:color w:val="000000"/>
          <w:sz w:val="28"/>
          <w:szCs w:val="28"/>
          <w:vertAlign w:val="subscript"/>
        </w:rPr>
        <w:t xml:space="preserve">  </w:t>
      </w:r>
      <w:r>
        <w:rPr>
          <w:bCs/>
          <w:color w:val="000000"/>
          <w:sz w:val="28"/>
          <w:szCs w:val="28"/>
        </w:rPr>
        <w:t xml:space="preserve">= 0,999 (тест Томаса) и </w:t>
      </w:r>
      <w:r>
        <w:rPr>
          <w:bCs/>
          <w:color w:val="000000"/>
          <w:sz w:val="28"/>
          <w:szCs w:val="28"/>
          <w:lang w:val="en-US"/>
        </w:rPr>
        <w:t>r</w:t>
      </w:r>
      <w:r w:rsidRPr="004A12EC">
        <w:rPr>
          <w:bCs/>
          <w:color w:val="000000"/>
          <w:sz w:val="28"/>
          <w:szCs w:val="28"/>
          <w:vertAlign w:val="subscript"/>
          <w:lang w:val="en-US"/>
        </w:rPr>
        <w:t>s</w:t>
      </w:r>
      <w:r w:rsidRPr="00AD42D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vertAlign w:val="subscript"/>
        </w:rPr>
        <w:t>эмп</w:t>
      </w:r>
      <w:r w:rsidRPr="00F77C66">
        <w:rPr>
          <w:bCs/>
          <w:color w:val="000000"/>
          <w:sz w:val="28"/>
          <w:szCs w:val="28"/>
          <w:vertAlign w:val="subscript"/>
        </w:rPr>
        <w:t xml:space="preserve">  </w:t>
      </w:r>
      <w:r>
        <w:rPr>
          <w:bCs/>
          <w:color w:val="000000"/>
          <w:sz w:val="28"/>
          <w:szCs w:val="28"/>
        </w:rPr>
        <w:t xml:space="preserve">= </w:t>
      </w:r>
      <w:r w:rsidRPr="00A73DC4">
        <w:rPr>
          <w:sz w:val="28"/>
          <w:szCs w:val="28"/>
        </w:rPr>
        <w:t>-4,628</w:t>
      </w:r>
      <w:r>
        <w:rPr>
          <w:sz w:val="28"/>
          <w:szCs w:val="28"/>
        </w:rPr>
        <w:t xml:space="preserve"> (по  тесту на выявление доминирующих стратегий поведения) в данном случае связь отрицательная.</w:t>
      </w:r>
      <w:r w:rsidRPr="00322344">
        <w:rPr>
          <w:sz w:val="28"/>
          <w:szCs w:val="28"/>
        </w:rPr>
        <w:t xml:space="preserve"> </w:t>
      </w:r>
    </w:p>
    <w:p w:rsidR="0098669C" w:rsidRDefault="0098669C" w:rsidP="0098669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таблице критических значений выборочного коэффициента корреляции рангов (по В.Ю. Урбаху, 1964) при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= 40</w:t>
      </w:r>
    </w:p>
    <w:p w:rsidR="0098669C" w:rsidRDefault="0098669C" w:rsidP="0098669C">
      <w:pPr>
        <w:spacing w:line="360" w:lineRule="auto"/>
        <w:ind w:firstLine="708"/>
        <w:rPr>
          <w:sz w:val="28"/>
          <w:szCs w:val="28"/>
        </w:rPr>
      </w:pPr>
    </w:p>
    <w:p w:rsidR="0098669C" w:rsidRPr="00F77C66" w:rsidRDefault="00E71B4B" w:rsidP="0098669C">
      <w:pPr>
        <w:shd w:val="clear" w:color="auto" w:fill="FFFFFF"/>
        <w:tabs>
          <w:tab w:val="left" w:pos="1665"/>
        </w:tabs>
        <w:spacing w:line="360" w:lineRule="auto"/>
        <w:ind w:firstLine="1665"/>
        <w:jc w:val="both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44" type="#_x0000_t87" style="position:absolute;left:0;text-align:left;margin-left:65.7pt;margin-top:2.9pt;width:12pt;height:43.5pt;z-index:251657728"/>
        </w:pict>
      </w:r>
      <w:r w:rsidR="0098669C" w:rsidRPr="00AD42DD">
        <w:rPr>
          <w:bCs/>
          <w:color w:val="000000"/>
          <w:sz w:val="28"/>
        </w:rPr>
        <w:t>0.31</w:t>
      </w:r>
      <w:r w:rsidR="0098669C">
        <w:rPr>
          <w:bCs/>
          <w:color w:val="000000"/>
          <w:sz w:val="28"/>
        </w:rPr>
        <w:t xml:space="preserve"> (</w:t>
      </w:r>
      <w:r w:rsidR="0098669C">
        <w:rPr>
          <w:bCs/>
          <w:color w:val="000000"/>
          <w:sz w:val="28"/>
          <w:lang w:val="en-US"/>
        </w:rPr>
        <w:t>p</w:t>
      </w:r>
      <w:r w:rsidR="0098669C" w:rsidRPr="00F77C66">
        <w:rPr>
          <w:i/>
          <w:color w:val="000000"/>
          <w:sz w:val="28"/>
          <w:szCs w:val="28"/>
        </w:rPr>
        <w:t>≤</w:t>
      </w:r>
      <w:r w:rsidR="0098669C" w:rsidRPr="00EA332F">
        <w:rPr>
          <w:color w:val="000000"/>
          <w:sz w:val="28"/>
          <w:szCs w:val="28"/>
        </w:rPr>
        <w:t xml:space="preserve"> 0</w:t>
      </w:r>
      <w:r w:rsidR="0098669C" w:rsidRPr="00F77C66">
        <w:rPr>
          <w:color w:val="000000"/>
          <w:sz w:val="28"/>
          <w:szCs w:val="28"/>
        </w:rPr>
        <w:t>,</w:t>
      </w:r>
      <w:r w:rsidR="0098669C" w:rsidRPr="00EA332F">
        <w:rPr>
          <w:color w:val="000000"/>
          <w:sz w:val="28"/>
          <w:szCs w:val="28"/>
        </w:rPr>
        <w:t>05</w:t>
      </w:r>
      <w:r w:rsidR="0098669C" w:rsidRPr="00F77C66">
        <w:rPr>
          <w:color w:val="000000"/>
          <w:sz w:val="28"/>
          <w:szCs w:val="28"/>
        </w:rPr>
        <w:t>)</w:t>
      </w:r>
    </w:p>
    <w:p w:rsidR="0098669C" w:rsidRDefault="0098669C" w:rsidP="0098669C">
      <w:pPr>
        <w:spacing w:line="360" w:lineRule="auto"/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r</w:t>
      </w:r>
      <w:r w:rsidRPr="004A12EC">
        <w:rPr>
          <w:bCs/>
          <w:color w:val="000000"/>
          <w:sz w:val="28"/>
          <w:szCs w:val="28"/>
          <w:vertAlign w:val="subscript"/>
          <w:lang w:val="en-US"/>
        </w:rPr>
        <w:t>s</w:t>
      </w:r>
      <w:r w:rsidRPr="00AD42DD">
        <w:rPr>
          <w:bCs/>
          <w:color w:val="000000"/>
          <w:sz w:val="28"/>
          <w:szCs w:val="28"/>
        </w:rPr>
        <w:t xml:space="preserve"> </w:t>
      </w:r>
      <w:r w:rsidRPr="004A12EC">
        <w:rPr>
          <w:bCs/>
          <w:color w:val="000000"/>
          <w:sz w:val="28"/>
          <w:szCs w:val="28"/>
          <w:vertAlign w:val="subscript"/>
        </w:rPr>
        <w:t>кр</w:t>
      </w:r>
      <w:r w:rsidRPr="00F77C66">
        <w:rPr>
          <w:bCs/>
          <w:color w:val="000000"/>
          <w:sz w:val="28"/>
          <w:szCs w:val="28"/>
        </w:rPr>
        <w:t>=</w:t>
      </w:r>
      <w:r w:rsidRPr="00F77C66">
        <w:rPr>
          <w:bCs/>
          <w:color w:val="000000"/>
          <w:sz w:val="28"/>
          <w:szCs w:val="28"/>
        </w:rPr>
        <w:tab/>
      </w:r>
      <w:r w:rsidRPr="00AD42DD">
        <w:rPr>
          <w:bCs/>
          <w:color w:val="000000"/>
          <w:sz w:val="28"/>
          <w:szCs w:val="28"/>
        </w:rPr>
        <w:t xml:space="preserve">    0.40</w:t>
      </w:r>
      <w:r w:rsidRPr="00EA332F">
        <w:rPr>
          <w:bCs/>
          <w:color w:val="000000"/>
          <w:sz w:val="28"/>
          <w:szCs w:val="28"/>
        </w:rPr>
        <w:t xml:space="preserve"> </w:t>
      </w:r>
      <w:r w:rsidRPr="00F77C66">
        <w:rPr>
          <w:bCs/>
          <w:color w:val="000000"/>
          <w:sz w:val="28"/>
          <w:szCs w:val="28"/>
        </w:rPr>
        <w:t>(р</w:t>
      </w:r>
      <w:r w:rsidRPr="00F77C66">
        <w:rPr>
          <w:i/>
          <w:color w:val="000000"/>
          <w:sz w:val="28"/>
          <w:szCs w:val="28"/>
        </w:rPr>
        <w:t>≤</w:t>
      </w:r>
      <w:r>
        <w:rPr>
          <w:i/>
          <w:color w:val="000000"/>
          <w:sz w:val="28"/>
          <w:szCs w:val="28"/>
        </w:rPr>
        <w:t xml:space="preserve"> </w:t>
      </w:r>
      <w:r w:rsidRPr="00F77C66">
        <w:rPr>
          <w:color w:val="000000"/>
          <w:sz w:val="28"/>
          <w:szCs w:val="28"/>
        </w:rPr>
        <w:t>0,01)</w:t>
      </w:r>
      <w:r w:rsidRPr="00F77C66">
        <w:rPr>
          <w:bCs/>
          <w:color w:val="000000"/>
          <w:sz w:val="28"/>
          <w:szCs w:val="28"/>
        </w:rPr>
        <w:t xml:space="preserve">  </w:t>
      </w:r>
    </w:p>
    <w:p w:rsidR="001946B0" w:rsidRDefault="001946B0" w:rsidP="00F06626">
      <w:pPr>
        <w:spacing w:line="360" w:lineRule="auto"/>
        <w:ind w:firstLine="708"/>
        <w:jc w:val="both"/>
        <w:rPr>
          <w:color w:val="000000"/>
          <w:sz w:val="28"/>
        </w:rPr>
      </w:pPr>
    </w:p>
    <w:p w:rsidR="0098669C" w:rsidRPr="00B43971" w:rsidRDefault="0098669C" w:rsidP="00F06626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</w:rPr>
        <w:t>Можно сделать вывод, что</w:t>
      </w:r>
      <w:r w:rsidR="00722A11">
        <w:rPr>
          <w:color w:val="000000"/>
          <w:sz w:val="28"/>
        </w:rPr>
        <w:t xml:space="preserve"> в первом случае проявляется значимая взаимосвязь между занятием спортом и выбором стратегий поведения</w:t>
      </w:r>
      <w:r w:rsidR="00477E3C">
        <w:rPr>
          <w:color w:val="000000"/>
          <w:sz w:val="28"/>
        </w:rPr>
        <w:t>.</w:t>
      </w:r>
    </w:p>
    <w:p w:rsidR="00CA2DC5" w:rsidRDefault="00722A11" w:rsidP="00FB5C70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По тесту Томаса </w:t>
      </w:r>
      <w:r w:rsidRPr="00B43971">
        <w:rPr>
          <w:color w:val="000000"/>
          <w:sz w:val="28"/>
        </w:rPr>
        <w:t xml:space="preserve">абсолютная величина </w:t>
      </w:r>
      <w:r w:rsidRPr="00B43971">
        <w:rPr>
          <w:color w:val="000000"/>
          <w:sz w:val="28"/>
          <w:lang w:val="en-US"/>
        </w:rPr>
        <w:t>r</w:t>
      </w:r>
      <w:r w:rsidRPr="00B43971">
        <w:rPr>
          <w:color w:val="000000"/>
          <w:sz w:val="28"/>
          <w:vertAlign w:val="subscript"/>
          <w:lang w:val="en-US"/>
        </w:rPr>
        <w:t>s</w:t>
      </w:r>
      <w:r w:rsidRPr="00B43971">
        <w:rPr>
          <w:sz w:val="28"/>
          <w:szCs w:val="28"/>
        </w:rPr>
        <w:t xml:space="preserve"> </w:t>
      </w:r>
      <w:r w:rsidRPr="00B43971">
        <w:rPr>
          <w:color w:val="000000"/>
          <w:sz w:val="28"/>
        </w:rPr>
        <w:t>превышает критическо</w:t>
      </w:r>
      <w:r>
        <w:rPr>
          <w:color w:val="000000"/>
          <w:sz w:val="28"/>
        </w:rPr>
        <w:t>е</w:t>
      </w:r>
      <w:r w:rsidRPr="00B43971">
        <w:rPr>
          <w:color w:val="000000"/>
          <w:sz w:val="28"/>
        </w:rPr>
        <w:t xml:space="preserve"> значени</w:t>
      </w:r>
      <w:r>
        <w:rPr>
          <w:color w:val="000000"/>
          <w:sz w:val="28"/>
        </w:rPr>
        <w:t>е</w:t>
      </w:r>
      <w:r w:rsidRPr="00B43971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следовательно,</w:t>
      </w:r>
      <w:r w:rsidRPr="00B43971">
        <w:rPr>
          <w:color w:val="000000"/>
          <w:sz w:val="28"/>
        </w:rPr>
        <w:t xml:space="preserve"> корреляция достоверна.</w:t>
      </w:r>
    </w:p>
    <w:p w:rsidR="00722A11" w:rsidRDefault="00722A11" w:rsidP="00FB5C70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Из всего выше описанного можно сделать вывод о подтверждении нашей гипотезы: </w:t>
      </w:r>
      <w:r>
        <w:rPr>
          <w:color w:val="000000"/>
          <w:sz w:val="28"/>
          <w:szCs w:val="19"/>
        </w:rPr>
        <w:t>на выбор стратегий поведения в конфликтной ситуации оказывает влияние занятие определенным видом спорта.</w:t>
      </w:r>
    </w:p>
    <w:p w:rsidR="00CA2DC5" w:rsidRPr="00FB5C70" w:rsidRDefault="00CA2DC5" w:rsidP="00FB5C70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136758" w:rsidRPr="00136758" w:rsidRDefault="00136758" w:rsidP="00136758">
      <w:pPr>
        <w:pStyle w:val="a6"/>
        <w:spacing w:before="0" w:beforeAutospacing="0" w:after="0" w:afterAutospacing="0" w:line="360" w:lineRule="auto"/>
        <w:ind w:left="79" w:right="79"/>
        <w:jc w:val="center"/>
        <w:rPr>
          <w:b/>
          <w:sz w:val="32"/>
          <w:szCs w:val="32"/>
        </w:rPr>
      </w:pPr>
      <w:r w:rsidRPr="00136758">
        <w:rPr>
          <w:b/>
          <w:sz w:val="32"/>
          <w:szCs w:val="32"/>
        </w:rPr>
        <w:t>Заключение</w:t>
      </w:r>
    </w:p>
    <w:p w:rsidR="00136758" w:rsidRDefault="00136758" w:rsidP="00136758">
      <w:pPr>
        <w:pStyle w:val="a6"/>
        <w:spacing w:before="0" w:beforeAutospacing="0" w:after="0" w:afterAutospacing="0" w:line="360" w:lineRule="auto"/>
        <w:ind w:left="79" w:right="79"/>
        <w:jc w:val="both"/>
        <w:rPr>
          <w:sz w:val="28"/>
          <w:szCs w:val="28"/>
        </w:rPr>
      </w:pPr>
    </w:p>
    <w:p w:rsidR="009F7913" w:rsidRDefault="009F7913" w:rsidP="00AF3A41">
      <w:pPr>
        <w:pStyle w:val="a6"/>
        <w:spacing w:before="0" w:beforeAutospacing="0" w:after="0" w:afterAutospacing="0" w:line="360" w:lineRule="auto"/>
        <w:ind w:left="79" w:right="79" w:firstLine="62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стратегии поведения являются предметом многих наук, таких как психология, социология, философия. Наиболее пристально этому вопросу уделяется внимание в конфликтологии. Многие научные труды как отечественных (</w:t>
      </w:r>
      <w:r>
        <w:rPr>
          <w:rFonts w:cs="Arial"/>
          <w:color w:val="000000"/>
          <w:sz w:val="28"/>
          <w:szCs w:val="20"/>
        </w:rPr>
        <w:t>Гришина Н.В., Анцупов А.Я. Шипилов А.И., Бакланский С.В.</w:t>
      </w:r>
      <w:r>
        <w:rPr>
          <w:sz w:val="28"/>
          <w:szCs w:val="28"/>
        </w:rPr>
        <w:t>), так и зарубежных психологов (К. Томас, М. Дойч, М. Мид) посвящены данной проблеме. Подходы к определению понятия «стратегии поведения» различны, но мы остановимся на</w:t>
      </w:r>
      <w:r w:rsidR="0057330C">
        <w:rPr>
          <w:sz w:val="28"/>
          <w:szCs w:val="28"/>
        </w:rPr>
        <w:t xml:space="preserve"> понимании как определенных дейс</w:t>
      </w:r>
      <w:r>
        <w:rPr>
          <w:sz w:val="28"/>
          <w:szCs w:val="28"/>
        </w:rPr>
        <w:t xml:space="preserve">твий, правил, норм это какие-то определенные действия, правила, нормы взаимодействия с оппонентом, которые должны привести к некоторому результату. </w:t>
      </w:r>
      <w:r w:rsidR="0057330C">
        <w:rPr>
          <w:sz w:val="28"/>
          <w:szCs w:val="28"/>
        </w:rPr>
        <w:t>Многие ученые выделяют</w:t>
      </w:r>
      <w:r>
        <w:rPr>
          <w:sz w:val="28"/>
          <w:szCs w:val="28"/>
        </w:rPr>
        <w:t xml:space="preserve"> в конфликтных ситуация используются следующие виды стратегий: соперничество, сотрудничество, приспос</w:t>
      </w:r>
      <w:r w:rsidR="0057330C">
        <w:rPr>
          <w:sz w:val="28"/>
          <w:szCs w:val="28"/>
        </w:rPr>
        <w:t>обление, избегание и компромисс, на которые мы будем опираться в своих эмпирических исследованиях.</w:t>
      </w:r>
    </w:p>
    <w:p w:rsidR="00136758" w:rsidRPr="00AF3A41" w:rsidRDefault="00136758" w:rsidP="00AF3A41">
      <w:pPr>
        <w:pStyle w:val="a6"/>
        <w:spacing w:before="0" w:beforeAutospacing="0" w:after="0" w:afterAutospacing="0" w:line="360" w:lineRule="auto"/>
        <w:ind w:left="79" w:right="79" w:firstLine="629"/>
        <w:jc w:val="both"/>
        <w:rPr>
          <w:sz w:val="28"/>
          <w:szCs w:val="28"/>
        </w:rPr>
      </w:pPr>
      <w:r w:rsidRPr="00AF3A41">
        <w:rPr>
          <w:sz w:val="28"/>
          <w:szCs w:val="28"/>
        </w:rPr>
        <w:t xml:space="preserve">Жизненная практика людей показывает, что межличностные отношения протекают зачастую в условиях конфликтов, которые являются неотъемлемой частью человеческих отношений. </w:t>
      </w:r>
    </w:p>
    <w:p w:rsidR="00AF3A41" w:rsidRPr="00AF3A41" w:rsidRDefault="00AF3A41" w:rsidP="00AF3A41">
      <w:pPr>
        <w:pStyle w:val="a6"/>
        <w:spacing w:before="0" w:beforeAutospacing="0" w:after="0" w:afterAutospacing="0" w:line="360" w:lineRule="auto"/>
        <w:ind w:left="80" w:right="80" w:firstLine="628"/>
        <w:jc w:val="both"/>
        <w:rPr>
          <w:sz w:val="28"/>
          <w:szCs w:val="28"/>
        </w:rPr>
      </w:pPr>
      <w:r w:rsidRPr="00AF3A41">
        <w:rPr>
          <w:sz w:val="28"/>
          <w:szCs w:val="28"/>
        </w:rPr>
        <w:t>И зарубежные (К. Томас), и отечественные (Н.В. Гришина) психологи считают нужным сконцентрировать внимание на таких аспектах изучения конфликтов, как формы поведения в конфликтных ситуациях, а также факторах, влияющих на выбор той или иной формы поведения. Выделено пять основных стратегий: соперничество, сотрудничество, компромисс, избегание и приспособление. Выбор той или иной стратегии выхода из конфликта зависит от различных факторов: личностные особенности, уровень нанесенного ущерба, возможные последствия, значимость решаемой проблемы, особенности трудовой атмосферы в коллективе, специфика деятельности.</w:t>
      </w:r>
    </w:p>
    <w:p w:rsidR="00AF3A41" w:rsidRPr="00AF3A41" w:rsidRDefault="00AF3A41" w:rsidP="00AF3A41">
      <w:pPr>
        <w:pStyle w:val="a6"/>
        <w:spacing w:before="0" w:beforeAutospacing="0" w:after="0" w:afterAutospacing="0" w:line="360" w:lineRule="auto"/>
        <w:ind w:left="80" w:right="80" w:firstLine="628"/>
        <w:jc w:val="both"/>
        <w:rPr>
          <w:sz w:val="28"/>
          <w:szCs w:val="28"/>
        </w:rPr>
      </w:pPr>
      <w:r w:rsidRPr="00AF3A41">
        <w:rPr>
          <w:sz w:val="28"/>
          <w:szCs w:val="28"/>
        </w:rPr>
        <w:t xml:space="preserve">Исходя из этого, мы выдвинули гипотезу исследования: </w:t>
      </w:r>
      <w:r w:rsidRPr="00AF3A41">
        <w:rPr>
          <w:color w:val="000000"/>
          <w:sz w:val="28"/>
          <w:szCs w:val="28"/>
        </w:rPr>
        <w:t>оказывает влияние занятие определенным видом спортивной деятельности на выбор стратегий поведения в конфликтной ситуации.</w:t>
      </w:r>
      <w:r w:rsidRPr="00AF3A41">
        <w:rPr>
          <w:sz w:val="28"/>
          <w:szCs w:val="28"/>
        </w:rPr>
        <w:t xml:space="preserve"> На основе полученных результатов можно сделать вывод о том, что занятие определенным видом спорта влияет на выбор стратегии поведения  при возникновении конфликтной ситуации. </w:t>
      </w:r>
      <w:r w:rsidR="0057330C">
        <w:rPr>
          <w:sz w:val="28"/>
          <w:szCs w:val="28"/>
        </w:rPr>
        <w:t>Итак</w:t>
      </w:r>
      <w:r w:rsidR="00477E3C">
        <w:rPr>
          <w:sz w:val="28"/>
          <w:szCs w:val="28"/>
        </w:rPr>
        <w:t xml:space="preserve">, </w:t>
      </w:r>
      <w:r w:rsidR="0057330C">
        <w:rPr>
          <w:sz w:val="28"/>
          <w:szCs w:val="28"/>
        </w:rPr>
        <w:t xml:space="preserve"> мы выяснили, что у спортсменов-автогонщиков в отлич</w:t>
      </w:r>
      <w:r w:rsidR="00477E3C">
        <w:rPr>
          <w:sz w:val="28"/>
          <w:szCs w:val="28"/>
        </w:rPr>
        <w:t>ие</w:t>
      </w:r>
      <w:r w:rsidR="0057330C">
        <w:rPr>
          <w:sz w:val="28"/>
          <w:szCs w:val="28"/>
        </w:rPr>
        <w:t xml:space="preserve"> от борцов наиболее часто используются страт</w:t>
      </w:r>
      <w:r w:rsidR="00477E3C">
        <w:rPr>
          <w:sz w:val="28"/>
          <w:szCs w:val="28"/>
        </w:rPr>
        <w:t>егии соперничества и избегания. Борцы, в свою очередь, применяют стратегии сотрудничества и приспособления.</w:t>
      </w:r>
    </w:p>
    <w:p w:rsidR="001B4F29" w:rsidRPr="00A5283C" w:rsidRDefault="0057330C" w:rsidP="0057330C">
      <w:pPr>
        <w:pStyle w:val="a6"/>
        <w:ind w:right="80"/>
        <w:jc w:val="both"/>
        <w:rPr>
          <w:bCs/>
          <w:color w:val="000000"/>
          <w:sz w:val="28"/>
        </w:rPr>
      </w:pPr>
      <w:r>
        <w:rPr>
          <w:rFonts w:ascii="Courier New" w:hAnsi="Courier New" w:cs="Courier New"/>
          <w:sz w:val="19"/>
          <w:szCs w:val="19"/>
        </w:rPr>
        <w:br w:type="page"/>
      </w:r>
      <w:r w:rsidR="00B726DC">
        <w:rPr>
          <w:b/>
          <w:sz w:val="28"/>
          <w:szCs w:val="28"/>
        </w:rPr>
        <w:t>Библиография</w:t>
      </w:r>
      <w:r w:rsidR="001B4F29" w:rsidRPr="00BC2F1D">
        <w:rPr>
          <w:b/>
          <w:sz w:val="28"/>
          <w:szCs w:val="28"/>
        </w:rPr>
        <w:t>:</w:t>
      </w:r>
    </w:p>
    <w:p w:rsidR="006E62E8" w:rsidRDefault="006E62E8" w:rsidP="00B726DC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Анцупов А.Я., Баклановский С.В. Конфликтология  в схемах и </w:t>
      </w:r>
      <w:r w:rsidRPr="00BC2F1D">
        <w:rPr>
          <w:sz w:val="28"/>
          <w:szCs w:val="28"/>
        </w:rPr>
        <w:t>комментариях.</w:t>
      </w:r>
      <w:r w:rsidR="00065002">
        <w:rPr>
          <w:sz w:val="28"/>
          <w:szCs w:val="28"/>
        </w:rPr>
        <w:t xml:space="preserve"> </w:t>
      </w:r>
      <w:r w:rsidRPr="00BC2F1D">
        <w:rPr>
          <w:sz w:val="28"/>
          <w:szCs w:val="28"/>
        </w:rPr>
        <w:t>- СПб.: Питер, 2006.</w:t>
      </w:r>
      <w:r w:rsidRPr="006E62E8">
        <w:rPr>
          <w:sz w:val="28"/>
          <w:szCs w:val="28"/>
        </w:rPr>
        <w:t xml:space="preserve"> </w:t>
      </w:r>
      <w:r w:rsidR="00065002">
        <w:rPr>
          <w:sz w:val="28"/>
          <w:szCs w:val="28"/>
        </w:rPr>
        <w:t>– 288 с.</w:t>
      </w:r>
    </w:p>
    <w:p w:rsidR="001B4F29" w:rsidRDefault="006E62E8" w:rsidP="00B726DC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Анцупов А.Я., Шипилов А.И. Конфликтология: Учебник для ВУЗов. – М.: ЮНИТИ, 1999.</w:t>
      </w:r>
      <w:r w:rsidR="00065002">
        <w:rPr>
          <w:sz w:val="28"/>
          <w:szCs w:val="28"/>
        </w:rPr>
        <w:t xml:space="preserve"> – 388 с.</w:t>
      </w:r>
    </w:p>
    <w:p w:rsidR="00CC12D0" w:rsidRDefault="00CC12D0" w:rsidP="00CC12D0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Бабосов Е.М. Конфликтология: Учебное пособие для студентов ВУЗов.-</w:t>
      </w:r>
      <w:r w:rsidRPr="00CC12D0">
        <w:rPr>
          <w:sz w:val="28"/>
          <w:szCs w:val="28"/>
        </w:rPr>
        <w:t xml:space="preserve"> </w:t>
      </w:r>
      <w:r>
        <w:rPr>
          <w:sz w:val="28"/>
          <w:szCs w:val="28"/>
        </w:rPr>
        <w:t>Мн.: Тетрасистемс, 2000. – 253 с.</w:t>
      </w:r>
    </w:p>
    <w:p w:rsidR="004035C5" w:rsidRDefault="004035C5" w:rsidP="004035C5">
      <w:pPr>
        <w:numPr>
          <w:ilvl w:val="0"/>
          <w:numId w:val="24"/>
        </w:numPr>
        <w:spacing w:line="360" w:lineRule="auto"/>
        <w:ind w:left="1077" w:hanging="357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Бабосов Е. М. </w:t>
      </w:r>
      <w:r w:rsidRPr="007449B4">
        <w:rPr>
          <w:bCs/>
          <w:color w:val="000000"/>
          <w:sz w:val="28"/>
          <w:szCs w:val="28"/>
        </w:rPr>
        <w:t>Общая социология</w:t>
      </w:r>
      <w:r w:rsidRPr="007449B4">
        <w:rPr>
          <w:color w:val="000000"/>
          <w:sz w:val="28"/>
          <w:szCs w:val="28"/>
        </w:rPr>
        <w:t>: учеб. пособие для студ. вузов/Бабосов Е.М.- 3-е изд.- Минск : ТетраСистемс , 2006.</w:t>
      </w:r>
      <w:r>
        <w:rPr>
          <w:color w:val="000000"/>
          <w:sz w:val="28"/>
          <w:szCs w:val="28"/>
        </w:rPr>
        <w:t xml:space="preserve"> – 279 с.</w:t>
      </w:r>
    </w:p>
    <w:p w:rsidR="006E62E8" w:rsidRPr="00CC12D0" w:rsidRDefault="006E62E8" w:rsidP="00B726DC">
      <w:pPr>
        <w:numPr>
          <w:ilvl w:val="0"/>
          <w:numId w:val="24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Бурлачук Л.Ф. Психодиагностика: Учебник для </w:t>
      </w:r>
      <w:r w:rsidRPr="00A83E49">
        <w:rPr>
          <w:sz w:val="28"/>
          <w:szCs w:val="28"/>
        </w:rPr>
        <w:t xml:space="preserve">ВУЗов </w:t>
      </w:r>
      <w:r w:rsidRPr="00A83E49">
        <w:rPr>
          <w:bCs/>
          <w:spacing w:val="-8"/>
          <w:sz w:val="28"/>
          <w:szCs w:val="28"/>
        </w:rPr>
        <w:t xml:space="preserve">— СПб.: Питер, </w:t>
      </w:r>
      <w:r w:rsidRPr="00A83E49">
        <w:rPr>
          <w:bCs/>
          <w:spacing w:val="-5"/>
          <w:sz w:val="28"/>
          <w:szCs w:val="28"/>
        </w:rPr>
        <w:t>2006.</w:t>
      </w:r>
      <w:r w:rsidRPr="006E62E8">
        <w:rPr>
          <w:sz w:val="28"/>
          <w:szCs w:val="28"/>
        </w:rPr>
        <w:t xml:space="preserve"> </w:t>
      </w:r>
      <w:r w:rsidR="00065002">
        <w:rPr>
          <w:sz w:val="28"/>
          <w:szCs w:val="28"/>
        </w:rPr>
        <w:t>– 351 с.</w:t>
      </w:r>
    </w:p>
    <w:p w:rsidR="00CC12D0" w:rsidRPr="00F06A22" w:rsidRDefault="00CC12D0" w:rsidP="00CC12D0">
      <w:pPr>
        <w:numPr>
          <w:ilvl w:val="0"/>
          <w:numId w:val="24"/>
        </w:numPr>
        <w:spacing w:line="360" w:lineRule="auto"/>
        <w:jc w:val="both"/>
        <w:rPr>
          <w:color w:val="000000"/>
          <w:sz w:val="28"/>
          <w:szCs w:val="28"/>
        </w:rPr>
      </w:pPr>
      <w:r w:rsidRPr="00F06A22">
        <w:rPr>
          <w:color w:val="000000"/>
          <w:sz w:val="28"/>
          <w:szCs w:val="28"/>
        </w:rPr>
        <w:t>Волков И.П. Задачи и формы психологического обеспечения высококвалифицированных спортсменов к соревнованиям // Научные исследования и разра</w:t>
      </w:r>
      <w:r w:rsidR="005E1CFC">
        <w:rPr>
          <w:color w:val="000000"/>
          <w:sz w:val="28"/>
          <w:szCs w:val="28"/>
        </w:rPr>
        <w:t>ботки в спорте. – 1994. - №1. -</w:t>
      </w:r>
      <w:r w:rsidRPr="00F06A22">
        <w:rPr>
          <w:color w:val="000000"/>
          <w:sz w:val="28"/>
          <w:szCs w:val="28"/>
        </w:rPr>
        <w:t xml:space="preserve"> с. 5 – 10</w:t>
      </w:r>
      <w:r w:rsidR="005E1CFC">
        <w:rPr>
          <w:color w:val="000000"/>
          <w:sz w:val="28"/>
          <w:szCs w:val="28"/>
        </w:rPr>
        <w:t>.</w:t>
      </w:r>
    </w:p>
    <w:p w:rsidR="00CC12D0" w:rsidRPr="00F06A22" w:rsidRDefault="0097734F" w:rsidP="00B726DC">
      <w:pPr>
        <w:numPr>
          <w:ilvl w:val="0"/>
          <w:numId w:val="24"/>
        </w:numPr>
        <w:spacing w:line="360" w:lineRule="auto"/>
        <w:jc w:val="both"/>
        <w:rPr>
          <w:color w:val="000000"/>
          <w:sz w:val="28"/>
          <w:szCs w:val="28"/>
        </w:rPr>
      </w:pPr>
      <w:r w:rsidRPr="00913894">
        <w:rPr>
          <w:sz w:val="28"/>
          <w:szCs w:val="28"/>
        </w:rPr>
        <w:t>Горбунов Г.Д. Психопедагогика спорта. – М.: ФиС, 1986</w:t>
      </w:r>
      <w:r>
        <w:rPr>
          <w:sz w:val="28"/>
          <w:szCs w:val="28"/>
        </w:rPr>
        <w:t xml:space="preserve">. </w:t>
      </w:r>
      <w:r w:rsidR="00F06A2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E1CFC">
        <w:rPr>
          <w:sz w:val="28"/>
          <w:szCs w:val="28"/>
        </w:rPr>
        <w:t>337 с.</w:t>
      </w:r>
    </w:p>
    <w:p w:rsidR="00F06A22" w:rsidRDefault="00F06A22" w:rsidP="00B726DC">
      <w:pPr>
        <w:numPr>
          <w:ilvl w:val="0"/>
          <w:numId w:val="24"/>
        </w:numPr>
        <w:spacing w:line="360" w:lineRule="auto"/>
        <w:jc w:val="both"/>
        <w:rPr>
          <w:color w:val="000000"/>
          <w:sz w:val="28"/>
          <w:szCs w:val="28"/>
        </w:rPr>
      </w:pPr>
      <w:r w:rsidRPr="00377FE2">
        <w:rPr>
          <w:color w:val="000000"/>
          <w:sz w:val="28"/>
          <w:szCs w:val="28"/>
        </w:rPr>
        <w:t>Григорьянц</w:t>
      </w:r>
      <w:r>
        <w:rPr>
          <w:color w:val="000000"/>
          <w:sz w:val="28"/>
          <w:szCs w:val="28"/>
        </w:rPr>
        <w:t xml:space="preserve"> </w:t>
      </w:r>
      <w:r w:rsidRPr="00377FE2">
        <w:rPr>
          <w:color w:val="000000"/>
          <w:sz w:val="28"/>
          <w:szCs w:val="28"/>
        </w:rPr>
        <w:t>И.А.</w:t>
      </w:r>
      <w:r>
        <w:rPr>
          <w:color w:val="000000"/>
          <w:sz w:val="28"/>
          <w:szCs w:val="28"/>
        </w:rPr>
        <w:t xml:space="preserve"> О перспективах развития спортивной психологии //</w:t>
      </w:r>
      <w:r w:rsidRPr="00913894">
        <w:rPr>
          <w:color w:val="000000"/>
          <w:sz w:val="28"/>
          <w:szCs w:val="28"/>
        </w:rPr>
        <w:t>Теория и практика</w:t>
      </w:r>
      <w:r>
        <w:rPr>
          <w:color w:val="000000"/>
          <w:sz w:val="28"/>
          <w:szCs w:val="28"/>
        </w:rPr>
        <w:t xml:space="preserve"> физической культуры. – 1997. - №5. – с. 25 -28.</w:t>
      </w:r>
    </w:p>
    <w:p w:rsidR="00F06A22" w:rsidRPr="00F06A22" w:rsidRDefault="00F06A22" w:rsidP="00F06A22">
      <w:pPr>
        <w:numPr>
          <w:ilvl w:val="0"/>
          <w:numId w:val="24"/>
        </w:numPr>
        <w:spacing w:line="360" w:lineRule="auto"/>
        <w:rPr>
          <w:color w:val="000000"/>
          <w:sz w:val="28"/>
          <w:szCs w:val="28"/>
        </w:rPr>
      </w:pPr>
      <w:r w:rsidRPr="00377FE2">
        <w:rPr>
          <w:color w:val="000000"/>
          <w:sz w:val="28"/>
          <w:szCs w:val="28"/>
        </w:rPr>
        <w:t>Григорьянц</w:t>
      </w:r>
      <w:r>
        <w:rPr>
          <w:color w:val="000000"/>
          <w:sz w:val="28"/>
          <w:szCs w:val="28"/>
        </w:rPr>
        <w:t xml:space="preserve"> </w:t>
      </w:r>
      <w:r w:rsidRPr="00377FE2">
        <w:rPr>
          <w:color w:val="000000"/>
          <w:sz w:val="28"/>
          <w:szCs w:val="28"/>
        </w:rPr>
        <w:t>И.А.</w:t>
      </w:r>
      <w:r>
        <w:rPr>
          <w:color w:val="000000"/>
          <w:sz w:val="28"/>
          <w:szCs w:val="28"/>
        </w:rPr>
        <w:t xml:space="preserve"> Поведение спортсменов //Физическая культура. – 1997. - №2. – с. 14-20.</w:t>
      </w:r>
    </w:p>
    <w:p w:rsidR="001B4F29" w:rsidRDefault="006E62E8" w:rsidP="00B726DC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Гришина Н.В. Психология конфликта.- СПб.: Питер, 2006.</w:t>
      </w:r>
      <w:r w:rsidR="00065002" w:rsidRPr="00065002">
        <w:rPr>
          <w:sz w:val="28"/>
          <w:szCs w:val="28"/>
        </w:rPr>
        <w:t xml:space="preserve"> </w:t>
      </w:r>
      <w:r w:rsidR="00065002">
        <w:rPr>
          <w:sz w:val="28"/>
          <w:szCs w:val="28"/>
        </w:rPr>
        <w:t>– 464 с.</w:t>
      </w:r>
    </w:p>
    <w:p w:rsidR="00F06A22" w:rsidRDefault="00F06A22" w:rsidP="00F06A22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Гуминский А.П. Конфликты в повседневной жизни: практическое </w:t>
      </w:r>
    </w:p>
    <w:p w:rsidR="00F06A22" w:rsidRDefault="00F06A22" w:rsidP="00F06A22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 по разрешению/ А.П. Гуминский.- Мн.: Тесей, 2002. – 269 с.</w:t>
      </w:r>
    </w:p>
    <w:p w:rsidR="0097734F" w:rsidRDefault="0097734F" w:rsidP="0097734F">
      <w:pPr>
        <w:numPr>
          <w:ilvl w:val="0"/>
          <w:numId w:val="24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Лахвич Ю.Ф. Стратегии межличностного взаимодействия: опыт определения</w:t>
      </w:r>
      <w:r w:rsidR="005D6EC1">
        <w:rPr>
          <w:color w:val="000000"/>
          <w:sz w:val="28"/>
          <w:szCs w:val="28"/>
        </w:rPr>
        <w:t xml:space="preserve"> //</w:t>
      </w:r>
      <w:r>
        <w:rPr>
          <w:color w:val="000000"/>
          <w:sz w:val="28"/>
          <w:szCs w:val="28"/>
        </w:rPr>
        <w:t xml:space="preserve"> </w:t>
      </w:r>
      <w:r w:rsidRPr="00F77C66">
        <w:rPr>
          <w:color w:val="000000"/>
          <w:sz w:val="28"/>
          <w:szCs w:val="28"/>
        </w:rPr>
        <w:t xml:space="preserve"> </w:t>
      </w:r>
      <w:r w:rsidR="005D6EC1">
        <w:rPr>
          <w:color w:val="000000"/>
          <w:sz w:val="28"/>
          <w:szCs w:val="28"/>
        </w:rPr>
        <w:t>Психологический журнал. - 2006</w:t>
      </w:r>
      <w:r>
        <w:rPr>
          <w:color w:val="000000"/>
          <w:sz w:val="28"/>
          <w:szCs w:val="28"/>
        </w:rPr>
        <w:t xml:space="preserve">. </w:t>
      </w:r>
      <w:r w:rsidR="005D6EC1">
        <w:rPr>
          <w:color w:val="000000"/>
          <w:sz w:val="28"/>
          <w:szCs w:val="28"/>
        </w:rPr>
        <w:t>- №4. - стр. 34-38.</w:t>
      </w:r>
    </w:p>
    <w:p w:rsidR="004476DC" w:rsidRPr="004035C5" w:rsidRDefault="004476DC" w:rsidP="004476DC">
      <w:pPr>
        <w:numPr>
          <w:ilvl w:val="0"/>
          <w:numId w:val="24"/>
        </w:numPr>
        <w:spacing w:line="360" w:lineRule="auto"/>
        <w:jc w:val="both"/>
        <w:rPr>
          <w:sz w:val="28"/>
        </w:rPr>
      </w:pPr>
      <w:r w:rsidRPr="004035C5">
        <w:rPr>
          <w:sz w:val="28"/>
          <w:szCs w:val="28"/>
        </w:rPr>
        <w:t>Мадди Сальваторе</w:t>
      </w:r>
      <w:r>
        <w:rPr>
          <w:sz w:val="28"/>
          <w:szCs w:val="28"/>
        </w:rPr>
        <w:t xml:space="preserve">. </w:t>
      </w:r>
      <w:r w:rsidRPr="004035C5">
        <w:rPr>
          <w:sz w:val="28"/>
          <w:szCs w:val="28"/>
        </w:rPr>
        <w:t>Теории личности. Сравнительный анализ. - СПб.: Издательство "Речь", 2002. – 652 с.</w:t>
      </w:r>
    </w:p>
    <w:p w:rsidR="00377FE2" w:rsidRPr="00377FE2" w:rsidRDefault="00377FE2" w:rsidP="00377FE2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BC2F1D">
        <w:rPr>
          <w:sz w:val="28"/>
          <w:szCs w:val="28"/>
        </w:rPr>
        <w:t>Маклаков А.С. Общая психология: Учебник для ВУЗов</w:t>
      </w:r>
      <w:r>
        <w:rPr>
          <w:sz w:val="28"/>
          <w:szCs w:val="28"/>
        </w:rPr>
        <w:t>.- СПб.: Питер, 2005.</w:t>
      </w:r>
      <w:r w:rsidRPr="00BC2F1D">
        <w:rPr>
          <w:sz w:val="28"/>
          <w:szCs w:val="28"/>
        </w:rPr>
        <w:t xml:space="preserve"> - (Серия «Учебник нового времени»).</w:t>
      </w:r>
      <w:r>
        <w:rPr>
          <w:sz w:val="28"/>
          <w:szCs w:val="28"/>
        </w:rPr>
        <w:t xml:space="preserve"> – 583 с.</w:t>
      </w:r>
    </w:p>
    <w:p w:rsidR="005D6EC1" w:rsidRPr="005D6EC1" w:rsidRDefault="005D6EC1" w:rsidP="005D6EC1">
      <w:pPr>
        <w:numPr>
          <w:ilvl w:val="0"/>
          <w:numId w:val="24"/>
        </w:numPr>
        <w:spacing w:line="360" w:lineRule="auto"/>
        <w:jc w:val="both"/>
        <w:rPr>
          <w:color w:val="000000"/>
          <w:sz w:val="28"/>
          <w:szCs w:val="28"/>
        </w:rPr>
      </w:pPr>
      <w:r w:rsidRPr="00E71B4B">
        <w:rPr>
          <w:iCs/>
          <w:sz w:val="28"/>
          <w:szCs w:val="20"/>
        </w:rPr>
        <w:t>Матвеев Л.П.</w:t>
      </w:r>
      <w:r w:rsidRPr="005D6EC1">
        <w:rPr>
          <w:color w:val="000000"/>
          <w:sz w:val="28"/>
          <w:szCs w:val="20"/>
        </w:rPr>
        <w:t xml:space="preserve"> </w:t>
      </w:r>
      <w:r w:rsidRPr="00E71B4B">
        <w:rPr>
          <w:sz w:val="28"/>
          <w:szCs w:val="20"/>
        </w:rPr>
        <w:t>Основы общей теории спорта и системы подготовки спортсменов</w:t>
      </w:r>
      <w:r w:rsidRPr="005D6EC1">
        <w:rPr>
          <w:color w:val="000000"/>
          <w:sz w:val="28"/>
          <w:szCs w:val="20"/>
        </w:rPr>
        <w:t>: Учебное пособие. - Киев: Олимпийская литература, 1999.</w:t>
      </w:r>
      <w:r>
        <w:rPr>
          <w:color w:val="000000"/>
          <w:sz w:val="28"/>
          <w:szCs w:val="20"/>
        </w:rPr>
        <w:t xml:space="preserve"> – 315 с.</w:t>
      </w:r>
    </w:p>
    <w:p w:rsidR="005D6EC1" w:rsidRPr="00377FE2" w:rsidRDefault="005D6EC1" w:rsidP="00377FE2">
      <w:pPr>
        <w:numPr>
          <w:ilvl w:val="0"/>
          <w:numId w:val="24"/>
        </w:numPr>
        <w:spacing w:line="360" w:lineRule="auto"/>
        <w:jc w:val="both"/>
        <w:rPr>
          <w:color w:val="000000"/>
          <w:sz w:val="28"/>
          <w:szCs w:val="28"/>
        </w:rPr>
      </w:pPr>
      <w:r w:rsidRPr="00913894">
        <w:rPr>
          <w:color w:val="000000"/>
          <w:sz w:val="28"/>
          <w:szCs w:val="28"/>
        </w:rPr>
        <w:t>Основы математической статистики: Учеб.пособие для ин-тов физ.культ. / Под ред. В.С.Иванова. – М.: Физкультура и спорт, 1990.</w:t>
      </w:r>
      <w:r>
        <w:rPr>
          <w:color w:val="000000"/>
          <w:sz w:val="28"/>
          <w:szCs w:val="28"/>
        </w:rPr>
        <w:t xml:space="preserve"> – 336 с.</w:t>
      </w:r>
    </w:p>
    <w:p w:rsidR="0097734F" w:rsidRPr="00377FE2" w:rsidRDefault="005D6EC1" w:rsidP="00B726DC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913894">
        <w:rPr>
          <w:color w:val="000000"/>
          <w:sz w:val="28"/>
          <w:szCs w:val="28"/>
        </w:rPr>
        <w:t>Практическая психодиагностика. Методики и тесты. Учеб. пособие / под ред. Д.Я. Райгородского. – Самара, 2000. – 672 с.</w:t>
      </w:r>
    </w:p>
    <w:p w:rsidR="00377FE2" w:rsidRPr="004035C5" w:rsidRDefault="00377FE2" w:rsidP="004035C5">
      <w:pPr>
        <w:numPr>
          <w:ilvl w:val="0"/>
          <w:numId w:val="24"/>
        </w:numPr>
        <w:spacing w:line="360" w:lineRule="auto"/>
        <w:ind w:left="1077" w:hanging="357"/>
        <w:jc w:val="both"/>
        <w:rPr>
          <w:bCs/>
          <w:color w:val="000000"/>
          <w:sz w:val="28"/>
          <w:szCs w:val="20"/>
        </w:rPr>
      </w:pPr>
      <w:r w:rsidRPr="00377FE2">
        <w:rPr>
          <w:rStyle w:val="p131"/>
          <w:bCs/>
          <w:color w:val="000000"/>
          <w:sz w:val="28"/>
        </w:rPr>
        <w:t>Проблема стратегий поведения в современной психологической науке</w:t>
      </w:r>
      <w:r w:rsidRPr="00377FE2">
        <w:rPr>
          <w:color w:val="000000"/>
          <w:sz w:val="28"/>
        </w:rPr>
        <w:t xml:space="preserve"> </w:t>
      </w:r>
      <w:r w:rsidRPr="00E71B4B">
        <w:rPr>
          <w:bCs/>
          <w:sz w:val="28"/>
          <w:szCs w:val="20"/>
        </w:rPr>
        <w:t>http://www.inauka.ru/blogs/article70</w:t>
      </w:r>
      <w:r w:rsidRPr="004035C5">
        <w:rPr>
          <w:rStyle w:val="p131"/>
          <w:bCs/>
          <w:color w:val="000000"/>
          <w:sz w:val="28"/>
        </w:rPr>
        <w:t>319/print.html</w:t>
      </w:r>
    </w:p>
    <w:p w:rsidR="006E62E8" w:rsidRPr="00E84E16" w:rsidRDefault="006E62E8" w:rsidP="00B726DC">
      <w:pPr>
        <w:numPr>
          <w:ilvl w:val="0"/>
          <w:numId w:val="24"/>
        </w:numPr>
        <w:spacing w:line="360" w:lineRule="auto"/>
        <w:jc w:val="both"/>
        <w:rPr>
          <w:color w:val="000000"/>
          <w:sz w:val="28"/>
          <w:szCs w:val="28"/>
        </w:rPr>
      </w:pPr>
      <w:r w:rsidRPr="009765EB">
        <w:rPr>
          <w:rFonts w:cs="Arial"/>
          <w:color w:val="000000"/>
          <w:kern w:val="36"/>
          <w:sz w:val="28"/>
          <w:szCs w:val="17"/>
        </w:rPr>
        <w:t>Психология и педагогика.- М.: РИУ – РГТК «Тантал», 2000.</w:t>
      </w:r>
      <w:r w:rsidR="005D6EC1">
        <w:rPr>
          <w:rFonts w:cs="Arial"/>
          <w:color w:val="000000"/>
          <w:kern w:val="36"/>
          <w:sz w:val="28"/>
          <w:szCs w:val="17"/>
        </w:rPr>
        <w:t xml:space="preserve"> –</w:t>
      </w:r>
      <w:r w:rsidRPr="009765EB">
        <w:rPr>
          <w:color w:val="000000"/>
          <w:sz w:val="28"/>
        </w:rPr>
        <w:t xml:space="preserve"> </w:t>
      </w:r>
      <w:r w:rsidR="005D6EC1">
        <w:rPr>
          <w:color w:val="000000"/>
          <w:sz w:val="28"/>
        </w:rPr>
        <w:t xml:space="preserve">источник: </w:t>
      </w:r>
      <w:r w:rsidRPr="00E71B4B">
        <w:rPr>
          <w:rFonts w:cs="Arial"/>
          <w:kern w:val="36"/>
          <w:sz w:val="28"/>
          <w:szCs w:val="17"/>
        </w:rPr>
        <w:t>http://www.pedlib.ru/Books/1/0463/index.shtml</w:t>
      </w:r>
    </w:p>
    <w:p w:rsidR="00E84E16" w:rsidRPr="00E84E16" w:rsidRDefault="00E84E16" w:rsidP="00B726DC">
      <w:pPr>
        <w:numPr>
          <w:ilvl w:val="0"/>
          <w:numId w:val="24"/>
        </w:numPr>
        <w:spacing w:line="360" w:lineRule="auto"/>
        <w:jc w:val="both"/>
        <w:rPr>
          <w:color w:val="000000"/>
          <w:sz w:val="28"/>
          <w:szCs w:val="28"/>
        </w:rPr>
      </w:pPr>
      <w:r w:rsidRPr="00E84E16">
        <w:rPr>
          <w:sz w:val="28"/>
          <w:szCs w:val="28"/>
        </w:rPr>
        <w:t>Психологические тесты / Под ред. А.А.Карелина: В 2т. - М., 2001. - Т.2. С.69-77.</w:t>
      </w:r>
    </w:p>
    <w:p w:rsidR="005D6EC1" w:rsidRPr="004035C5" w:rsidRDefault="005D6EC1" w:rsidP="00377FE2">
      <w:pPr>
        <w:numPr>
          <w:ilvl w:val="0"/>
          <w:numId w:val="24"/>
        </w:numPr>
        <w:spacing w:line="360" w:lineRule="auto"/>
        <w:jc w:val="both"/>
        <w:rPr>
          <w:rStyle w:val="h3"/>
          <w:rFonts w:ascii="Times New Roman" w:hAnsi="Times New Roman" w:cs="Times New Roman"/>
          <w:b w:val="0"/>
          <w:bCs w:val="0"/>
          <w:color w:val="000000"/>
          <w:kern w:val="36"/>
          <w:sz w:val="28"/>
          <w:szCs w:val="28"/>
        </w:rPr>
      </w:pPr>
      <w:r w:rsidRPr="005D6EC1">
        <w:rPr>
          <w:color w:val="000000"/>
          <w:sz w:val="28"/>
          <w:szCs w:val="36"/>
        </w:rPr>
        <w:t>Психофизиология человека</w:t>
      </w:r>
      <w:r>
        <w:rPr>
          <w:color w:val="000000"/>
          <w:sz w:val="28"/>
          <w:szCs w:val="36"/>
        </w:rPr>
        <w:t>.</w:t>
      </w:r>
      <w:r w:rsidRPr="005D6EC1">
        <w:rPr>
          <w:rFonts w:cs="Arial"/>
          <w:color w:val="000000"/>
          <w:sz w:val="28"/>
        </w:rPr>
        <w:t xml:space="preserve"> Толковый русско-английский словарь</w:t>
      </w:r>
      <w:r>
        <w:rPr>
          <w:rFonts w:cs="Arial"/>
          <w:color w:val="000000"/>
          <w:sz w:val="28"/>
        </w:rPr>
        <w:t xml:space="preserve">. - </w:t>
      </w:r>
      <w:r w:rsidRPr="005D6EC1">
        <w:rPr>
          <w:rFonts w:cs="Arial"/>
          <w:color w:val="000000"/>
          <w:sz w:val="28"/>
        </w:rPr>
        <w:t>12-е издание</w:t>
      </w:r>
      <w:r>
        <w:rPr>
          <w:rFonts w:cs="Arial"/>
          <w:color w:val="000000"/>
          <w:sz w:val="28"/>
        </w:rPr>
        <w:t xml:space="preserve">. </w:t>
      </w:r>
      <w:r>
        <w:rPr>
          <w:rStyle w:val="h3"/>
          <w:rFonts w:ascii="Times New Roman" w:hAnsi="Times New Roman"/>
          <w:b w:val="0"/>
          <w:color w:val="000000"/>
          <w:sz w:val="28"/>
        </w:rPr>
        <w:t>Санкт-Петербург. Россия. -</w:t>
      </w:r>
      <w:r w:rsidRPr="005D6EC1">
        <w:rPr>
          <w:rStyle w:val="h3"/>
          <w:rFonts w:ascii="Times New Roman" w:hAnsi="Times New Roman"/>
          <w:b w:val="0"/>
          <w:color w:val="000000"/>
          <w:sz w:val="28"/>
        </w:rPr>
        <w:t xml:space="preserve"> 1997-2008</w:t>
      </w:r>
      <w:r>
        <w:rPr>
          <w:rStyle w:val="h3"/>
          <w:rFonts w:ascii="Times New Roman" w:hAnsi="Times New Roman"/>
          <w:b w:val="0"/>
          <w:color w:val="000000"/>
          <w:sz w:val="28"/>
        </w:rPr>
        <w:t xml:space="preserve"> –</w:t>
      </w:r>
      <w:r>
        <w:rPr>
          <w:color w:val="000000"/>
          <w:sz w:val="28"/>
        </w:rPr>
        <w:t xml:space="preserve"> источник: </w:t>
      </w:r>
      <w:r w:rsidR="004035C5" w:rsidRPr="00E71B4B">
        <w:rPr>
          <w:rFonts w:cs="Arial"/>
          <w:sz w:val="28"/>
          <w:szCs w:val="21"/>
        </w:rPr>
        <w:t>http://www.tryphonov.ru/tryphonov6/terms6/beh.htm</w:t>
      </w:r>
    </w:p>
    <w:p w:rsidR="006E62E8" w:rsidRPr="00377FE2" w:rsidRDefault="006E62E8" w:rsidP="00B726DC">
      <w:pPr>
        <w:numPr>
          <w:ilvl w:val="0"/>
          <w:numId w:val="24"/>
        </w:numPr>
        <w:spacing w:line="360" w:lineRule="auto"/>
        <w:jc w:val="both"/>
        <w:rPr>
          <w:color w:val="000000"/>
          <w:sz w:val="28"/>
          <w:szCs w:val="28"/>
        </w:rPr>
      </w:pPr>
      <w:r w:rsidRPr="00E86E66">
        <w:rPr>
          <w:sz w:val="28"/>
          <w:szCs w:val="28"/>
        </w:rPr>
        <w:t>Сидоренко Е.В. Методы математической обработки в психологии. - СПб.: Соц. психол. Центр, 1996.</w:t>
      </w:r>
      <w:r w:rsidR="0097734F">
        <w:rPr>
          <w:sz w:val="28"/>
          <w:szCs w:val="28"/>
        </w:rPr>
        <w:t xml:space="preserve"> – 347 с.</w:t>
      </w:r>
    </w:p>
    <w:p w:rsidR="00377FE2" w:rsidRDefault="00377FE2" w:rsidP="00377FE2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Тейлор Шелли. Социальная психология/ Ш. Тейлор, Л. Пипло, Д. Сир;</w:t>
      </w:r>
    </w:p>
    <w:p w:rsidR="00377FE2" w:rsidRDefault="00377FE2" w:rsidP="00377FE2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науч. ред. перевод с англ. Н.В. Гришина.- 10-е изд.- СПб.: Питер, 2004. – 578 с.</w:t>
      </w:r>
    </w:p>
    <w:p w:rsidR="004035C5" w:rsidRPr="00A81A22" w:rsidRDefault="004035C5" w:rsidP="004035C5">
      <w:pPr>
        <w:numPr>
          <w:ilvl w:val="0"/>
          <w:numId w:val="24"/>
        </w:numPr>
        <w:spacing w:line="360" w:lineRule="auto"/>
        <w:jc w:val="both"/>
        <w:rPr>
          <w:color w:val="000000"/>
          <w:sz w:val="28"/>
          <w:szCs w:val="28"/>
        </w:rPr>
      </w:pPr>
      <w:r w:rsidRPr="00913894">
        <w:rPr>
          <w:sz w:val="28"/>
          <w:szCs w:val="28"/>
        </w:rPr>
        <w:t>Фетискин Н.П., Козлов В.В., Мануйлов Г.М. Социально-психологическая диагностика развития личности и малых групп. -</w:t>
      </w:r>
      <w:r>
        <w:rPr>
          <w:sz w:val="28"/>
          <w:szCs w:val="28"/>
        </w:rPr>
        <w:t xml:space="preserve"> М.</w:t>
      </w:r>
      <w:r w:rsidRPr="00913894">
        <w:rPr>
          <w:sz w:val="28"/>
          <w:szCs w:val="28"/>
        </w:rPr>
        <w:t xml:space="preserve"> 2002.</w:t>
      </w:r>
      <w:r>
        <w:rPr>
          <w:sz w:val="28"/>
          <w:szCs w:val="28"/>
        </w:rPr>
        <w:t xml:space="preserve"> – 256 с.</w:t>
      </w:r>
    </w:p>
    <w:p w:rsidR="00A81A22" w:rsidRPr="00913894" w:rsidRDefault="00A81A22" w:rsidP="00A81A22">
      <w:pPr>
        <w:numPr>
          <w:ilvl w:val="0"/>
          <w:numId w:val="24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</w:rPr>
        <w:t>Чанышев А.Н. Курс лекций по древней и средневековой философии.- М.: Высшая школа, 1991. – 267 с.</w:t>
      </w:r>
    </w:p>
    <w:p w:rsidR="001B4F29" w:rsidRPr="004476DC" w:rsidRDefault="00F06A22" w:rsidP="004476DC">
      <w:pPr>
        <w:numPr>
          <w:ilvl w:val="0"/>
          <w:numId w:val="24"/>
        </w:numPr>
        <w:spacing w:line="360" w:lineRule="auto"/>
        <w:jc w:val="both"/>
        <w:rPr>
          <w:sz w:val="28"/>
        </w:rPr>
      </w:pPr>
      <w:r>
        <w:rPr>
          <w:sz w:val="28"/>
        </w:rPr>
        <w:t>Ярошевский М.Г. История психологии. От античности до середины ХХ века: Учебное пособие для учебных заведений.- 2-е изд.- М.: Издательский центр «Академия», 1997.</w:t>
      </w:r>
      <w:bookmarkStart w:id="0" w:name="_GoBack"/>
      <w:bookmarkEnd w:id="0"/>
    </w:p>
    <w:sectPr w:rsidR="001B4F29" w:rsidRPr="004476DC" w:rsidSect="008F20C4">
      <w:footerReference w:type="even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07D" w:rsidRDefault="0081707D">
      <w:r>
        <w:separator/>
      </w:r>
    </w:p>
  </w:endnote>
  <w:endnote w:type="continuationSeparator" w:id="0">
    <w:p w:rsidR="0081707D" w:rsidRDefault="0081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vantGarde Md BT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F09" w:rsidRDefault="00FC0F09" w:rsidP="001B4F2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C0F09" w:rsidRDefault="00FC0F09" w:rsidP="001B4F2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F09" w:rsidRDefault="00FC0F09" w:rsidP="001B4F2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504DB">
      <w:rPr>
        <w:rStyle w:val="a4"/>
        <w:noProof/>
      </w:rPr>
      <w:t>2</w:t>
    </w:r>
    <w:r>
      <w:rPr>
        <w:rStyle w:val="a4"/>
      </w:rPr>
      <w:fldChar w:fldCharType="end"/>
    </w:r>
  </w:p>
  <w:p w:rsidR="00FC0F09" w:rsidRDefault="00FC0F09" w:rsidP="001B4F2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07D" w:rsidRDefault="0081707D">
      <w:r>
        <w:separator/>
      </w:r>
    </w:p>
  </w:footnote>
  <w:footnote w:type="continuationSeparator" w:id="0">
    <w:p w:rsidR="0081707D" w:rsidRDefault="00817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03014"/>
    <w:multiLevelType w:val="hybridMultilevel"/>
    <w:tmpl w:val="D24C3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1B4A69"/>
    <w:multiLevelType w:val="hybridMultilevel"/>
    <w:tmpl w:val="D5080EBC"/>
    <w:lvl w:ilvl="0" w:tplc="D0CA818E">
      <w:start w:val="1"/>
      <w:numFmt w:val="bullet"/>
      <w:lvlText w:val="-"/>
      <w:lvlJc w:val="left"/>
      <w:pPr>
        <w:tabs>
          <w:tab w:val="num" w:pos="1210"/>
        </w:tabs>
        <w:ind w:left="121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0061FE"/>
    <w:multiLevelType w:val="hybridMultilevel"/>
    <w:tmpl w:val="A5E613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DD2A0E"/>
    <w:multiLevelType w:val="hybridMultilevel"/>
    <w:tmpl w:val="11CC2B72"/>
    <w:lvl w:ilvl="0" w:tplc="D0CA818E">
      <w:start w:val="1"/>
      <w:numFmt w:val="bullet"/>
      <w:lvlText w:val="-"/>
      <w:lvlJc w:val="left"/>
      <w:pPr>
        <w:tabs>
          <w:tab w:val="num" w:pos="1210"/>
        </w:tabs>
        <w:ind w:left="121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8155B6"/>
    <w:multiLevelType w:val="hybridMultilevel"/>
    <w:tmpl w:val="C5AA8AFE"/>
    <w:lvl w:ilvl="0" w:tplc="FF8E981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17C5251C"/>
    <w:multiLevelType w:val="hybridMultilevel"/>
    <w:tmpl w:val="9D44B12E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>
    <w:nsid w:val="2C377F96"/>
    <w:multiLevelType w:val="hybridMultilevel"/>
    <w:tmpl w:val="DB32AB6E"/>
    <w:lvl w:ilvl="0" w:tplc="D0CA818E">
      <w:start w:val="1"/>
      <w:numFmt w:val="bullet"/>
      <w:lvlText w:val="-"/>
      <w:lvlJc w:val="left"/>
      <w:pPr>
        <w:tabs>
          <w:tab w:val="num" w:pos="1210"/>
        </w:tabs>
        <w:ind w:left="121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9954BC"/>
    <w:multiLevelType w:val="hybridMultilevel"/>
    <w:tmpl w:val="B5481A84"/>
    <w:lvl w:ilvl="0" w:tplc="6E4481CA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6436359"/>
    <w:multiLevelType w:val="hybridMultilevel"/>
    <w:tmpl w:val="22768E2A"/>
    <w:lvl w:ilvl="0" w:tplc="D0CA818E">
      <w:start w:val="1"/>
      <w:numFmt w:val="bullet"/>
      <w:lvlText w:val="-"/>
      <w:lvlJc w:val="left"/>
      <w:pPr>
        <w:tabs>
          <w:tab w:val="num" w:pos="1210"/>
        </w:tabs>
        <w:ind w:left="121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E70535"/>
    <w:multiLevelType w:val="hybridMultilevel"/>
    <w:tmpl w:val="F4D08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D806FE"/>
    <w:multiLevelType w:val="hybridMultilevel"/>
    <w:tmpl w:val="CCEACE7E"/>
    <w:lvl w:ilvl="0" w:tplc="D0CA818E">
      <w:start w:val="1"/>
      <w:numFmt w:val="bullet"/>
      <w:lvlText w:val="-"/>
      <w:lvlJc w:val="left"/>
      <w:pPr>
        <w:tabs>
          <w:tab w:val="num" w:pos="785"/>
        </w:tabs>
        <w:ind w:left="785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E74CAD"/>
    <w:multiLevelType w:val="hybridMultilevel"/>
    <w:tmpl w:val="3EB4C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725F82"/>
    <w:multiLevelType w:val="hybridMultilevel"/>
    <w:tmpl w:val="7B24B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F161A3"/>
    <w:multiLevelType w:val="hybridMultilevel"/>
    <w:tmpl w:val="D3A4DF14"/>
    <w:lvl w:ilvl="0" w:tplc="D0CA818E">
      <w:start w:val="1"/>
      <w:numFmt w:val="bullet"/>
      <w:lvlText w:val="-"/>
      <w:lvlJc w:val="left"/>
      <w:pPr>
        <w:tabs>
          <w:tab w:val="num" w:pos="1210"/>
        </w:tabs>
        <w:ind w:left="121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8A6C54"/>
    <w:multiLevelType w:val="hybridMultilevel"/>
    <w:tmpl w:val="0A48D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E361E1"/>
    <w:multiLevelType w:val="hybridMultilevel"/>
    <w:tmpl w:val="7102E8E4"/>
    <w:lvl w:ilvl="0" w:tplc="D0CA818E">
      <w:start w:val="1"/>
      <w:numFmt w:val="bullet"/>
      <w:lvlText w:val="-"/>
      <w:lvlJc w:val="left"/>
      <w:pPr>
        <w:tabs>
          <w:tab w:val="num" w:pos="1210"/>
        </w:tabs>
        <w:ind w:left="121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2A1FEA"/>
    <w:multiLevelType w:val="hybridMultilevel"/>
    <w:tmpl w:val="FA4CC7D2"/>
    <w:lvl w:ilvl="0" w:tplc="D0CA818E">
      <w:start w:val="1"/>
      <w:numFmt w:val="bullet"/>
      <w:lvlText w:val="-"/>
      <w:lvlJc w:val="left"/>
      <w:pPr>
        <w:tabs>
          <w:tab w:val="num" w:pos="1210"/>
        </w:tabs>
        <w:ind w:left="121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D553F1"/>
    <w:multiLevelType w:val="hybridMultilevel"/>
    <w:tmpl w:val="0B74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F38ED"/>
    <w:multiLevelType w:val="multilevel"/>
    <w:tmpl w:val="587C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282FFC"/>
    <w:multiLevelType w:val="hybridMultilevel"/>
    <w:tmpl w:val="33CC6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551C23"/>
    <w:multiLevelType w:val="hybridMultilevel"/>
    <w:tmpl w:val="3E34A478"/>
    <w:lvl w:ilvl="0" w:tplc="D0CA818E">
      <w:start w:val="1"/>
      <w:numFmt w:val="bullet"/>
      <w:lvlText w:val="-"/>
      <w:lvlJc w:val="left"/>
      <w:pPr>
        <w:tabs>
          <w:tab w:val="num" w:pos="1210"/>
        </w:tabs>
        <w:ind w:left="121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6611DA"/>
    <w:multiLevelType w:val="hybridMultilevel"/>
    <w:tmpl w:val="2E8AC7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7B8D22BD"/>
    <w:multiLevelType w:val="hybridMultilevel"/>
    <w:tmpl w:val="E968C1E6"/>
    <w:lvl w:ilvl="0" w:tplc="D0CA818E">
      <w:start w:val="1"/>
      <w:numFmt w:val="bullet"/>
      <w:lvlText w:val="-"/>
      <w:lvlJc w:val="left"/>
      <w:pPr>
        <w:tabs>
          <w:tab w:val="num" w:pos="1210"/>
        </w:tabs>
        <w:ind w:left="121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AF0922"/>
    <w:multiLevelType w:val="hybridMultilevel"/>
    <w:tmpl w:val="805E0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19"/>
  </w:num>
  <w:num w:numId="4">
    <w:abstractNumId w:val="12"/>
  </w:num>
  <w:num w:numId="5">
    <w:abstractNumId w:val="21"/>
  </w:num>
  <w:num w:numId="6">
    <w:abstractNumId w:val="14"/>
  </w:num>
  <w:num w:numId="7">
    <w:abstractNumId w:val="4"/>
  </w:num>
  <w:num w:numId="8">
    <w:abstractNumId w:val="0"/>
  </w:num>
  <w:num w:numId="9">
    <w:abstractNumId w:val="7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8"/>
  </w:num>
  <w:num w:numId="22">
    <w:abstractNumId w:val="1"/>
  </w:num>
  <w:num w:numId="23">
    <w:abstractNumId w:val="17"/>
  </w:num>
  <w:num w:numId="24">
    <w:abstractNumId w:val="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4F29"/>
    <w:rsid w:val="00000045"/>
    <w:rsid w:val="00005C23"/>
    <w:rsid w:val="00023148"/>
    <w:rsid w:val="00042BAF"/>
    <w:rsid w:val="0004532E"/>
    <w:rsid w:val="00065002"/>
    <w:rsid w:val="000C1FD6"/>
    <w:rsid w:val="000E70CF"/>
    <w:rsid w:val="00102ECE"/>
    <w:rsid w:val="00105F51"/>
    <w:rsid w:val="00136758"/>
    <w:rsid w:val="001609A1"/>
    <w:rsid w:val="00167026"/>
    <w:rsid w:val="0017509F"/>
    <w:rsid w:val="001946B0"/>
    <w:rsid w:val="001B4F29"/>
    <w:rsid w:val="001C32AD"/>
    <w:rsid w:val="001C66E0"/>
    <w:rsid w:val="001F5078"/>
    <w:rsid w:val="00204E55"/>
    <w:rsid w:val="002245BF"/>
    <w:rsid w:val="00235A72"/>
    <w:rsid w:val="002504B4"/>
    <w:rsid w:val="00291C95"/>
    <w:rsid w:val="0029764F"/>
    <w:rsid w:val="002B09D1"/>
    <w:rsid w:val="002C0E1D"/>
    <w:rsid w:val="002C0E1F"/>
    <w:rsid w:val="002C3762"/>
    <w:rsid w:val="002E162B"/>
    <w:rsid w:val="00303A3B"/>
    <w:rsid w:val="00322344"/>
    <w:rsid w:val="00344E46"/>
    <w:rsid w:val="00355211"/>
    <w:rsid w:val="0036044B"/>
    <w:rsid w:val="00377FE2"/>
    <w:rsid w:val="0038204C"/>
    <w:rsid w:val="0038603E"/>
    <w:rsid w:val="00392433"/>
    <w:rsid w:val="003A70C9"/>
    <w:rsid w:val="003E77F9"/>
    <w:rsid w:val="00401153"/>
    <w:rsid w:val="004035C5"/>
    <w:rsid w:val="00413594"/>
    <w:rsid w:val="004211EA"/>
    <w:rsid w:val="0042540D"/>
    <w:rsid w:val="00427BFA"/>
    <w:rsid w:val="00433AB5"/>
    <w:rsid w:val="004476DC"/>
    <w:rsid w:val="00450FB4"/>
    <w:rsid w:val="00452B03"/>
    <w:rsid w:val="0046396C"/>
    <w:rsid w:val="00477E3C"/>
    <w:rsid w:val="004806C2"/>
    <w:rsid w:val="00481C2A"/>
    <w:rsid w:val="00486A99"/>
    <w:rsid w:val="00492902"/>
    <w:rsid w:val="004961CB"/>
    <w:rsid w:val="004B260B"/>
    <w:rsid w:val="004E262C"/>
    <w:rsid w:val="004F634B"/>
    <w:rsid w:val="004F780F"/>
    <w:rsid w:val="00501A22"/>
    <w:rsid w:val="005225A9"/>
    <w:rsid w:val="0057330C"/>
    <w:rsid w:val="00580722"/>
    <w:rsid w:val="00592F1B"/>
    <w:rsid w:val="005A7201"/>
    <w:rsid w:val="005C08D5"/>
    <w:rsid w:val="005C68B4"/>
    <w:rsid w:val="005D6EC1"/>
    <w:rsid w:val="005E1CFC"/>
    <w:rsid w:val="005E219F"/>
    <w:rsid w:val="00621007"/>
    <w:rsid w:val="00630D48"/>
    <w:rsid w:val="006376EB"/>
    <w:rsid w:val="006432F1"/>
    <w:rsid w:val="006504DB"/>
    <w:rsid w:val="00654C14"/>
    <w:rsid w:val="00663BFE"/>
    <w:rsid w:val="00673FA1"/>
    <w:rsid w:val="006746EC"/>
    <w:rsid w:val="00674877"/>
    <w:rsid w:val="006B70C9"/>
    <w:rsid w:val="006E62E8"/>
    <w:rsid w:val="006F540A"/>
    <w:rsid w:val="0070091B"/>
    <w:rsid w:val="00705810"/>
    <w:rsid w:val="007069CE"/>
    <w:rsid w:val="0072017E"/>
    <w:rsid w:val="00722A11"/>
    <w:rsid w:val="00747EC7"/>
    <w:rsid w:val="00756A8C"/>
    <w:rsid w:val="0078695A"/>
    <w:rsid w:val="00793EBE"/>
    <w:rsid w:val="007B4CDE"/>
    <w:rsid w:val="007B6D91"/>
    <w:rsid w:val="007C1549"/>
    <w:rsid w:val="007C653E"/>
    <w:rsid w:val="007E0A04"/>
    <w:rsid w:val="007F02A6"/>
    <w:rsid w:val="007F1426"/>
    <w:rsid w:val="007F182C"/>
    <w:rsid w:val="008121A3"/>
    <w:rsid w:val="00814211"/>
    <w:rsid w:val="0081707D"/>
    <w:rsid w:val="0081712A"/>
    <w:rsid w:val="008505F9"/>
    <w:rsid w:val="008602B9"/>
    <w:rsid w:val="00865AA3"/>
    <w:rsid w:val="008740D2"/>
    <w:rsid w:val="008944D5"/>
    <w:rsid w:val="008B4991"/>
    <w:rsid w:val="008C217E"/>
    <w:rsid w:val="008C2BE5"/>
    <w:rsid w:val="008D3FB4"/>
    <w:rsid w:val="008F20C4"/>
    <w:rsid w:val="00904C00"/>
    <w:rsid w:val="009077C3"/>
    <w:rsid w:val="00912B1C"/>
    <w:rsid w:val="00913894"/>
    <w:rsid w:val="00916402"/>
    <w:rsid w:val="00944D95"/>
    <w:rsid w:val="0095252B"/>
    <w:rsid w:val="00970897"/>
    <w:rsid w:val="009765EB"/>
    <w:rsid w:val="00976DB4"/>
    <w:rsid w:val="0097734F"/>
    <w:rsid w:val="0098669C"/>
    <w:rsid w:val="00996694"/>
    <w:rsid w:val="009D3CAC"/>
    <w:rsid w:val="009D59D7"/>
    <w:rsid w:val="009F52B0"/>
    <w:rsid w:val="009F69E4"/>
    <w:rsid w:val="009F7913"/>
    <w:rsid w:val="00A037F8"/>
    <w:rsid w:val="00A23E31"/>
    <w:rsid w:val="00A5283C"/>
    <w:rsid w:val="00A81A22"/>
    <w:rsid w:val="00A81F0E"/>
    <w:rsid w:val="00A85B00"/>
    <w:rsid w:val="00A93121"/>
    <w:rsid w:val="00AA68A3"/>
    <w:rsid w:val="00AC68F9"/>
    <w:rsid w:val="00AC7FBF"/>
    <w:rsid w:val="00AF3A41"/>
    <w:rsid w:val="00B1344A"/>
    <w:rsid w:val="00B1500D"/>
    <w:rsid w:val="00B25936"/>
    <w:rsid w:val="00B43971"/>
    <w:rsid w:val="00B57C54"/>
    <w:rsid w:val="00B726DC"/>
    <w:rsid w:val="00B74124"/>
    <w:rsid w:val="00B836DB"/>
    <w:rsid w:val="00B95E6A"/>
    <w:rsid w:val="00B97101"/>
    <w:rsid w:val="00BA666E"/>
    <w:rsid w:val="00BB4046"/>
    <w:rsid w:val="00BC583D"/>
    <w:rsid w:val="00BE5937"/>
    <w:rsid w:val="00BE6932"/>
    <w:rsid w:val="00BF0396"/>
    <w:rsid w:val="00C00408"/>
    <w:rsid w:val="00C23348"/>
    <w:rsid w:val="00C23A77"/>
    <w:rsid w:val="00C56838"/>
    <w:rsid w:val="00C648B9"/>
    <w:rsid w:val="00C77211"/>
    <w:rsid w:val="00C83D18"/>
    <w:rsid w:val="00C916C2"/>
    <w:rsid w:val="00CA2DC5"/>
    <w:rsid w:val="00CA38B0"/>
    <w:rsid w:val="00CA45D8"/>
    <w:rsid w:val="00CC12D0"/>
    <w:rsid w:val="00CE247A"/>
    <w:rsid w:val="00CE3AA9"/>
    <w:rsid w:val="00CF400F"/>
    <w:rsid w:val="00D12166"/>
    <w:rsid w:val="00D215C0"/>
    <w:rsid w:val="00D22CE8"/>
    <w:rsid w:val="00D40808"/>
    <w:rsid w:val="00D45906"/>
    <w:rsid w:val="00D45CEB"/>
    <w:rsid w:val="00D613F9"/>
    <w:rsid w:val="00D63F7E"/>
    <w:rsid w:val="00D85907"/>
    <w:rsid w:val="00DA247D"/>
    <w:rsid w:val="00DA7521"/>
    <w:rsid w:val="00DB32EF"/>
    <w:rsid w:val="00DC067D"/>
    <w:rsid w:val="00DC07C6"/>
    <w:rsid w:val="00E00294"/>
    <w:rsid w:val="00E061C0"/>
    <w:rsid w:val="00E12127"/>
    <w:rsid w:val="00E219C8"/>
    <w:rsid w:val="00E27B04"/>
    <w:rsid w:val="00E30F9A"/>
    <w:rsid w:val="00E31B1F"/>
    <w:rsid w:val="00E634DF"/>
    <w:rsid w:val="00E71B4B"/>
    <w:rsid w:val="00E84E16"/>
    <w:rsid w:val="00E84FB9"/>
    <w:rsid w:val="00EA15E2"/>
    <w:rsid w:val="00EA332F"/>
    <w:rsid w:val="00EB0A9F"/>
    <w:rsid w:val="00EB75B0"/>
    <w:rsid w:val="00EC7C84"/>
    <w:rsid w:val="00ED0673"/>
    <w:rsid w:val="00F02D4C"/>
    <w:rsid w:val="00F03BC5"/>
    <w:rsid w:val="00F06626"/>
    <w:rsid w:val="00F06A22"/>
    <w:rsid w:val="00F07335"/>
    <w:rsid w:val="00F076FB"/>
    <w:rsid w:val="00F103A1"/>
    <w:rsid w:val="00F24FD7"/>
    <w:rsid w:val="00F35000"/>
    <w:rsid w:val="00F67CF4"/>
    <w:rsid w:val="00F77C66"/>
    <w:rsid w:val="00F9337E"/>
    <w:rsid w:val="00FA4301"/>
    <w:rsid w:val="00FA6EB5"/>
    <w:rsid w:val="00FB5C70"/>
    <w:rsid w:val="00FB6E1F"/>
    <w:rsid w:val="00FC0F09"/>
    <w:rsid w:val="00FC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5"/>
    <o:shapelayout v:ext="edit">
      <o:idmap v:ext="edit" data="1"/>
    </o:shapelayout>
  </w:shapeDefaults>
  <w:decimalSymbol w:val=","/>
  <w:listSeparator w:val=";"/>
  <w15:chartTrackingRefBased/>
  <w15:docId w15:val="{8AD2E047-D030-4A91-AD1A-6C293587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F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02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B4F29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1B4F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B4F2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4F29"/>
  </w:style>
  <w:style w:type="table" w:styleId="a5">
    <w:name w:val="Table Grid"/>
    <w:basedOn w:val="a1"/>
    <w:rsid w:val="001B4F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95252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602B9"/>
    <w:rPr>
      <w:rFonts w:ascii="Arial" w:hAnsi="Arial" w:cs="Arial"/>
      <w:b/>
      <w:bCs/>
      <w:kern w:val="32"/>
      <w:sz w:val="32"/>
      <w:szCs w:val="32"/>
    </w:rPr>
  </w:style>
  <w:style w:type="character" w:styleId="a7">
    <w:name w:val="Hyperlink"/>
    <w:basedOn w:val="a0"/>
    <w:uiPriority w:val="99"/>
    <w:rsid w:val="008602B9"/>
    <w:rPr>
      <w:color w:val="0000FF"/>
      <w:u w:val="single"/>
    </w:rPr>
  </w:style>
  <w:style w:type="character" w:styleId="a8">
    <w:name w:val="FollowedHyperlink"/>
    <w:basedOn w:val="a0"/>
    <w:rsid w:val="009765EB"/>
    <w:rPr>
      <w:color w:val="800080"/>
      <w:u w:val="single"/>
    </w:rPr>
  </w:style>
  <w:style w:type="character" w:styleId="a9">
    <w:name w:val="Emphasis"/>
    <w:basedOn w:val="a0"/>
    <w:qFormat/>
    <w:rsid w:val="00747EC7"/>
    <w:rPr>
      <w:i/>
      <w:iCs/>
    </w:rPr>
  </w:style>
  <w:style w:type="character" w:styleId="aa">
    <w:name w:val="Strong"/>
    <w:basedOn w:val="a0"/>
    <w:qFormat/>
    <w:rsid w:val="00C648B9"/>
    <w:rPr>
      <w:b/>
      <w:bCs/>
    </w:rPr>
  </w:style>
  <w:style w:type="character" w:customStyle="1" w:styleId="one">
    <w:name w:val="one"/>
    <w:basedOn w:val="a0"/>
    <w:rsid w:val="00BB4046"/>
    <w:rPr>
      <w:rFonts w:ascii="Impact" w:hAnsi="Impact" w:hint="default"/>
      <w:color w:val="800080"/>
      <w:sz w:val="60"/>
      <w:szCs w:val="60"/>
    </w:rPr>
  </w:style>
  <w:style w:type="character" w:customStyle="1" w:styleId="two">
    <w:name w:val="two"/>
    <w:basedOn w:val="a0"/>
    <w:rsid w:val="00BB4046"/>
    <w:rPr>
      <w:rFonts w:ascii="AvantGarde Md BT" w:hAnsi="AvantGarde Md BT" w:hint="default"/>
      <w:color w:val="800080"/>
      <w:sz w:val="30"/>
      <w:szCs w:val="30"/>
    </w:rPr>
  </w:style>
  <w:style w:type="character" w:customStyle="1" w:styleId="h3">
    <w:name w:val="h3"/>
    <w:basedOn w:val="a0"/>
    <w:rsid w:val="00BB4046"/>
    <w:rPr>
      <w:rFonts w:ascii="Arial" w:hAnsi="Arial" w:cs="Arial" w:hint="default"/>
      <w:b/>
      <w:bCs/>
      <w:color w:val="800080"/>
      <w:sz w:val="21"/>
      <w:szCs w:val="21"/>
    </w:rPr>
  </w:style>
  <w:style w:type="character" w:customStyle="1" w:styleId="two1">
    <w:name w:val="two1"/>
    <w:basedOn w:val="a0"/>
    <w:rsid w:val="00BB4046"/>
    <w:rPr>
      <w:rFonts w:ascii="Arial" w:hAnsi="Arial" w:cs="Arial" w:hint="default"/>
      <w:color w:val="800080"/>
      <w:sz w:val="18"/>
      <w:szCs w:val="18"/>
    </w:rPr>
  </w:style>
  <w:style w:type="character" w:customStyle="1" w:styleId="six">
    <w:name w:val="six"/>
    <w:basedOn w:val="a0"/>
    <w:rsid w:val="00C83D18"/>
    <w:rPr>
      <w:rFonts w:ascii="Arial" w:hAnsi="Arial" w:cs="Arial" w:hint="default"/>
      <w:color w:val="800080"/>
      <w:sz w:val="18"/>
      <w:szCs w:val="18"/>
    </w:rPr>
  </w:style>
  <w:style w:type="character" w:customStyle="1" w:styleId="p131">
    <w:name w:val="p131"/>
    <w:basedOn w:val="a0"/>
    <w:rsid w:val="00C83D18"/>
    <w:rPr>
      <w:sz w:val="20"/>
      <w:szCs w:val="20"/>
    </w:rPr>
  </w:style>
  <w:style w:type="paragraph" w:styleId="HTML">
    <w:name w:val="HTML Preformatted"/>
    <w:basedOn w:val="a"/>
    <w:link w:val="HTML0"/>
    <w:rsid w:val="00A81A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A81A22"/>
    <w:rPr>
      <w:rFonts w:ascii="Arial Unicode MS" w:eastAsia="Arial Unicode MS" w:hAnsi="Arial Unicode MS" w:cs="Arial Unicode MS"/>
    </w:rPr>
  </w:style>
  <w:style w:type="paragraph" w:styleId="ab">
    <w:name w:val="header"/>
    <w:basedOn w:val="a"/>
    <w:link w:val="ac"/>
    <w:uiPriority w:val="99"/>
    <w:rsid w:val="00FC52F0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FC52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2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3295</Words>
  <Characters>18787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Home</Company>
  <LinksUpToDate>false</LinksUpToDate>
  <CharactersWithSpaces>22038</CharactersWithSpaces>
  <SharedDoc>false</SharedDoc>
  <HLinks>
    <vt:vector size="78" baseType="variant">
      <vt:variant>
        <vt:i4>5898247</vt:i4>
      </vt:variant>
      <vt:variant>
        <vt:i4>36</vt:i4>
      </vt:variant>
      <vt:variant>
        <vt:i4>0</vt:i4>
      </vt:variant>
      <vt:variant>
        <vt:i4>5</vt:i4>
      </vt:variant>
      <vt:variant>
        <vt:lpwstr>http://www.tryphonov.ru/tryphonov6/terms6/beh.htm</vt:lpwstr>
      </vt:variant>
      <vt:variant>
        <vt:lpwstr/>
      </vt:variant>
      <vt:variant>
        <vt:i4>4915223</vt:i4>
      </vt:variant>
      <vt:variant>
        <vt:i4>33</vt:i4>
      </vt:variant>
      <vt:variant>
        <vt:i4>0</vt:i4>
      </vt:variant>
      <vt:variant>
        <vt:i4>5</vt:i4>
      </vt:variant>
      <vt:variant>
        <vt:lpwstr>http://www.pedlib.ru/Books/1/0463/index.shtml</vt:lpwstr>
      </vt:variant>
      <vt:variant>
        <vt:lpwstr/>
      </vt:variant>
      <vt:variant>
        <vt:i4>5111827</vt:i4>
      </vt:variant>
      <vt:variant>
        <vt:i4>30</vt:i4>
      </vt:variant>
      <vt:variant>
        <vt:i4>0</vt:i4>
      </vt:variant>
      <vt:variant>
        <vt:i4>5</vt:i4>
      </vt:variant>
      <vt:variant>
        <vt:lpwstr>http://www.inauka.ru/blogs/article70</vt:lpwstr>
      </vt:variant>
      <vt:variant>
        <vt:lpwstr/>
      </vt:variant>
      <vt:variant>
        <vt:i4>74843220</vt:i4>
      </vt:variant>
      <vt:variant>
        <vt:i4>27</vt:i4>
      </vt:variant>
      <vt:variant>
        <vt:i4>0</vt:i4>
      </vt:variant>
      <vt:variant>
        <vt:i4>5</vt:i4>
      </vt:variant>
      <vt:variant>
        <vt:lpwstr>http://lib.sportedu.ru/2SimQuery.idc?Title=основы%20общей%20теории%20спорта%20и%20системы%20подготовки%20спортсменов</vt:lpwstr>
      </vt:variant>
      <vt:variant>
        <vt:lpwstr/>
      </vt:variant>
      <vt:variant>
        <vt:i4>69926985</vt:i4>
      </vt:variant>
      <vt:variant>
        <vt:i4>24</vt:i4>
      </vt:variant>
      <vt:variant>
        <vt:i4>0</vt:i4>
      </vt:variant>
      <vt:variant>
        <vt:i4>5</vt:i4>
      </vt:variant>
      <vt:variant>
        <vt:lpwstr>http://lib.sportedu.ru/2SimQuery.idc?Author=матвеев%20л</vt:lpwstr>
      </vt:variant>
      <vt:variant>
        <vt:lpwstr/>
      </vt:variant>
      <vt:variant>
        <vt:i4>4849680</vt:i4>
      </vt:variant>
      <vt:variant>
        <vt:i4>21</vt:i4>
      </vt:variant>
      <vt:variant>
        <vt:i4>0</vt:i4>
      </vt:variant>
      <vt:variant>
        <vt:i4>5</vt:i4>
      </vt:variant>
      <vt:variant>
        <vt:lpwstr>http://www.tryphonov.ru/tryphonov6/terms6/essence.htm</vt:lpwstr>
      </vt:variant>
      <vt:variant>
        <vt:lpwstr/>
      </vt:variant>
      <vt:variant>
        <vt:i4>1310792</vt:i4>
      </vt:variant>
      <vt:variant>
        <vt:i4>18</vt:i4>
      </vt:variant>
      <vt:variant>
        <vt:i4>0</vt:i4>
      </vt:variant>
      <vt:variant>
        <vt:i4>5</vt:i4>
      </vt:variant>
      <vt:variant>
        <vt:lpwstr>http://www.tryphonov.ru/tryphonov1/terms1/ps.htm</vt:lpwstr>
      </vt:variant>
      <vt:variant>
        <vt:lpwstr/>
      </vt:variant>
      <vt:variant>
        <vt:i4>2621547</vt:i4>
      </vt:variant>
      <vt:variant>
        <vt:i4>15</vt:i4>
      </vt:variant>
      <vt:variant>
        <vt:i4>0</vt:i4>
      </vt:variant>
      <vt:variant>
        <vt:i4>5</vt:i4>
      </vt:variant>
      <vt:variant>
        <vt:lpwstr>http://www.tryphonov.ru/tryphonov1/terms1/psych.htm</vt:lpwstr>
      </vt:variant>
      <vt:variant>
        <vt:lpwstr/>
      </vt:variant>
      <vt:variant>
        <vt:i4>4718618</vt:i4>
      </vt:variant>
      <vt:variant>
        <vt:i4>12</vt:i4>
      </vt:variant>
      <vt:variant>
        <vt:i4>0</vt:i4>
      </vt:variant>
      <vt:variant>
        <vt:i4>5</vt:i4>
      </vt:variant>
      <vt:variant>
        <vt:lpwstr>http://www.tryphonov.ru/tryphonov3/terms3/prb.htm</vt:lpwstr>
      </vt:variant>
      <vt:variant>
        <vt:lpwstr/>
      </vt:variant>
      <vt:variant>
        <vt:i4>1704003</vt:i4>
      </vt:variant>
      <vt:variant>
        <vt:i4>9</vt:i4>
      </vt:variant>
      <vt:variant>
        <vt:i4>0</vt:i4>
      </vt:variant>
      <vt:variant>
        <vt:i4>5</vt:i4>
      </vt:variant>
      <vt:variant>
        <vt:lpwstr>http://www.tryphonov.ru/tryphonov6/terms6/functl.htm</vt:lpwstr>
      </vt:variant>
      <vt:variant>
        <vt:lpwstr/>
      </vt:variant>
      <vt:variant>
        <vt:i4>2621560</vt:i4>
      </vt:variant>
      <vt:variant>
        <vt:i4>6</vt:i4>
      </vt:variant>
      <vt:variant>
        <vt:i4>0</vt:i4>
      </vt:variant>
      <vt:variant>
        <vt:i4>5</vt:i4>
      </vt:variant>
      <vt:variant>
        <vt:lpwstr>http://www.tryphonov.ru/tryphonov6/terms6/strct.htm</vt:lpwstr>
      </vt:variant>
      <vt:variant>
        <vt:lpwstr/>
      </vt:variant>
      <vt:variant>
        <vt:i4>4522001</vt:i4>
      </vt:variant>
      <vt:variant>
        <vt:i4>3</vt:i4>
      </vt:variant>
      <vt:variant>
        <vt:i4>0</vt:i4>
      </vt:variant>
      <vt:variant>
        <vt:i4>5</vt:i4>
      </vt:variant>
      <vt:variant>
        <vt:lpwstr>http://www.tryphonov.ru/tryphonov6/terms6/organiz.htm</vt:lpwstr>
      </vt:variant>
      <vt:variant>
        <vt:lpwstr/>
      </vt:variant>
      <vt:variant>
        <vt:i4>7798904</vt:i4>
      </vt:variant>
      <vt:variant>
        <vt:i4>0</vt:i4>
      </vt:variant>
      <vt:variant>
        <vt:i4>0</vt:i4>
      </vt:variant>
      <vt:variant>
        <vt:i4>5</vt:i4>
      </vt:variant>
      <vt:variant>
        <vt:lpwstr>http://vsetesti.ru/114/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User</dc:creator>
  <cp:keywords/>
  <dc:description/>
  <cp:lastModifiedBy>Irina</cp:lastModifiedBy>
  <cp:revision>2</cp:revision>
  <dcterms:created xsi:type="dcterms:W3CDTF">2014-07-27T17:11:00Z</dcterms:created>
  <dcterms:modified xsi:type="dcterms:W3CDTF">2014-07-27T17:11:00Z</dcterms:modified>
</cp:coreProperties>
</file>