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5F" w:rsidRPr="00353F5F" w:rsidRDefault="00353F5F" w:rsidP="00353F5F">
      <w:pPr>
        <w:pStyle w:val="1"/>
        <w:ind w:right="43"/>
        <w:rPr>
          <w:b w:val="0"/>
          <w:sz w:val="32"/>
        </w:rPr>
      </w:pPr>
      <w:r w:rsidRPr="00353F5F">
        <w:rPr>
          <w:b w:val="0"/>
          <w:sz w:val="32"/>
        </w:rPr>
        <w:t>ОБЩЕСТВО С ОГРАНИЧЕННОЙ ОТВЕТСТВЕННОСТЬЮ</w:t>
      </w:r>
    </w:p>
    <w:p w:rsidR="00353F5F" w:rsidRPr="00353F5F" w:rsidRDefault="00353F5F" w:rsidP="00353F5F">
      <w:pPr>
        <w:pStyle w:val="1"/>
        <w:ind w:left="-426" w:right="43"/>
        <w:rPr>
          <w:b w:val="0"/>
          <w:sz w:val="32"/>
        </w:rPr>
      </w:pPr>
      <w:r w:rsidRPr="00353F5F">
        <w:rPr>
          <w:b w:val="0"/>
          <w:sz w:val="32"/>
        </w:rPr>
        <w:t xml:space="preserve">                    УЧЕБНО-КУРСОВАЯ ПРОИЗВОДСТВЕННАЯ                                          </w:t>
      </w:r>
    </w:p>
    <w:p w:rsidR="00353F5F" w:rsidRPr="00353F5F" w:rsidRDefault="00353F5F" w:rsidP="00353F5F">
      <w:pPr>
        <w:pStyle w:val="1"/>
        <w:pBdr>
          <w:bottom w:val="single" w:sz="12" w:space="1" w:color="auto"/>
        </w:pBdr>
        <w:ind w:left="-426" w:right="43"/>
        <w:rPr>
          <w:b w:val="0"/>
          <w:sz w:val="32"/>
        </w:rPr>
      </w:pPr>
      <w:r w:rsidRPr="00353F5F">
        <w:rPr>
          <w:b w:val="0"/>
          <w:sz w:val="32"/>
        </w:rPr>
        <w:t xml:space="preserve">            ФИРМА «УПФИР»</w:t>
      </w:r>
    </w:p>
    <w:p w:rsidR="00353F5F" w:rsidRPr="00353F5F" w:rsidRDefault="00353F5F" w:rsidP="00353F5F">
      <w:pPr>
        <w:ind w:right="43"/>
        <w:jc w:val="both"/>
        <w:rPr>
          <w:b w:val="0"/>
          <w:sz w:val="24"/>
        </w:rPr>
      </w:pPr>
    </w:p>
    <w:p w:rsidR="00353F5F" w:rsidRPr="00353F5F" w:rsidRDefault="00353F5F" w:rsidP="00353F5F">
      <w:pPr>
        <w:ind w:right="43"/>
        <w:jc w:val="center"/>
        <w:rPr>
          <w:b w:val="0"/>
        </w:rPr>
      </w:pPr>
      <w:r w:rsidRPr="00353F5F">
        <w:rPr>
          <w:b w:val="0"/>
        </w:rPr>
        <w:t xml:space="preserve">                                          «УТВЕРЖДАЮ»</w:t>
      </w:r>
    </w:p>
    <w:p w:rsidR="00353F5F" w:rsidRPr="00353F5F" w:rsidRDefault="00353F5F" w:rsidP="00353F5F">
      <w:pPr>
        <w:ind w:right="43"/>
        <w:jc w:val="center"/>
        <w:rPr>
          <w:b w:val="0"/>
        </w:rPr>
      </w:pPr>
      <w:r w:rsidRPr="00353F5F">
        <w:rPr>
          <w:b w:val="0"/>
        </w:rPr>
        <w:t xml:space="preserve">                                                               Директор ООО  Учебно-курсовой </w:t>
      </w:r>
    </w:p>
    <w:p w:rsidR="00353F5F" w:rsidRPr="00353F5F" w:rsidRDefault="00353F5F" w:rsidP="00353F5F">
      <w:pPr>
        <w:ind w:right="43"/>
        <w:jc w:val="right"/>
        <w:rPr>
          <w:b w:val="0"/>
        </w:rPr>
      </w:pPr>
      <w:r w:rsidRPr="00353F5F">
        <w:rPr>
          <w:b w:val="0"/>
        </w:rPr>
        <w:t>производственной фирмы «УПФИР»</w:t>
      </w: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jc w:val="right"/>
        <w:rPr>
          <w:b w:val="0"/>
        </w:rPr>
      </w:pPr>
      <w:r w:rsidRPr="00353F5F">
        <w:rPr>
          <w:b w:val="0"/>
        </w:rPr>
        <w:t>А.И. Кашкарова</w:t>
      </w:r>
    </w:p>
    <w:p w:rsidR="00353F5F" w:rsidRPr="00353F5F" w:rsidRDefault="00353F5F" w:rsidP="00353F5F">
      <w:pPr>
        <w:ind w:right="43"/>
        <w:jc w:val="right"/>
        <w:rPr>
          <w:b w:val="0"/>
        </w:rPr>
      </w:pPr>
      <w:r w:rsidRPr="00353F5F">
        <w:rPr>
          <w:b w:val="0"/>
        </w:rPr>
        <w:t>«______»_________ 200__ г.</w:t>
      </w: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pStyle w:val="1"/>
        <w:ind w:right="43"/>
        <w:rPr>
          <w:b w:val="0"/>
        </w:rPr>
      </w:pPr>
    </w:p>
    <w:p w:rsidR="00353F5F" w:rsidRPr="00353F5F" w:rsidRDefault="00353F5F" w:rsidP="00353F5F">
      <w:pPr>
        <w:pStyle w:val="1"/>
        <w:ind w:right="43"/>
        <w:rPr>
          <w:b w:val="0"/>
        </w:rPr>
      </w:pPr>
    </w:p>
    <w:p w:rsidR="00353F5F" w:rsidRPr="00353F5F" w:rsidRDefault="00353F5F" w:rsidP="005A3601">
      <w:pPr>
        <w:pStyle w:val="1"/>
        <w:ind w:right="43"/>
        <w:jc w:val="center"/>
        <w:rPr>
          <w:b w:val="0"/>
        </w:rPr>
      </w:pPr>
      <w:r w:rsidRPr="00353F5F">
        <w:rPr>
          <w:b w:val="0"/>
        </w:rPr>
        <w:t>КОМПЛЕКТ УЧЕБНЫХ ПЛАНОВ И ПРОГРАММ</w:t>
      </w:r>
    </w:p>
    <w:p w:rsidR="00353F5F" w:rsidRPr="00353F5F" w:rsidRDefault="00353F5F" w:rsidP="00353F5F">
      <w:pPr>
        <w:ind w:right="43"/>
        <w:jc w:val="center"/>
        <w:rPr>
          <w:b w:val="0"/>
        </w:rPr>
      </w:pPr>
      <w:r w:rsidRPr="00353F5F">
        <w:rPr>
          <w:b w:val="0"/>
        </w:rPr>
        <w:t>для  переподготовки рабочих по профессии</w:t>
      </w:r>
    </w:p>
    <w:p w:rsidR="00353F5F" w:rsidRPr="00353F5F" w:rsidRDefault="005A3601" w:rsidP="00353F5F">
      <w:pPr>
        <w:ind w:right="43"/>
        <w:jc w:val="center"/>
        <w:rPr>
          <w:b w:val="0"/>
          <w:sz w:val="32"/>
        </w:rPr>
      </w:pPr>
      <w:r>
        <w:rPr>
          <w:b w:val="0"/>
          <w:sz w:val="32"/>
        </w:rPr>
        <w:t>«Машинист насосных установок</w:t>
      </w:r>
      <w:r w:rsidR="00353F5F" w:rsidRPr="00353F5F">
        <w:rPr>
          <w:b w:val="0"/>
          <w:sz w:val="32"/>
        </w:rPr>
        <w:t>»</w:t>
      </w: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  <w:r w:rsidRPr="00353F5F">
        <w:rPr>
          <w:b w:val="0"/>
        </w:rPr>
        <w:t>Квал</w:t>
      </w:r>
      <w:r w:rsidR="005A3601">
        <w:rPr>
          <w:b w:val="0"/>
        </w:rPr>
        <w:t>ификация –2 разряд</w:t>
      </w:r>
    </w:p>
    <w:p w:rsidR="00353F5F" w:rsidRPr="00353F5F" w:rsidRDefault="005A3601" w:rsidP="00353F5F">
      <w:pPr>
        <w:ind w:right="43"/>
        <w:rPr>
          <w:b w:val="0"/>
        </w:rPr>
      </w:pPr>
      <w:r>
        <w:rPr>
          <w:b w:val="0"/>
        </w:rPr>
        <w:t>Код профессии - 13910</w:t>
      </w: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Pr="00353F5F" w:rsidRDefault="00353F5F" w:rsidP="00353F5F">
      <w:pPr>
        <w:ind w:right="43"/>
        <w:rPr>
          <w:b w:val="0"/>
        </w:rPr>
      </w:pPr>
    </w:p>
    <w:p w:rsidR="00353F5F" w:rsidRDefault="00353F5F" w:rsidP="00353F5F">
      <w:pPr>
        <w:ind w:right="43"/>
        <w:jc w:val="center"/>
        <w:rPr>
          <w:b w:val="0"/>
        </w:rPr>
      </w:pPr>
    </w:p>
    <w:p w:rsidR="005A3601" w:rsidRPr="00353F5F" w:rsidRDefault="005A3601" w:rsidP="00353F5F">
      <w:pPr>
        <w:ind w:right="43"/>
        <w:jc w:val="center"/>
        <w:rPr>
          <w:b w:val="0"/>
        </w:rPr>
      </w:pPr>
    </w:p>
    <w:p w:rsidR="00F42CF2" w:rsidRPr="002605DB" w:rsidRDefault="00353F5F" w:rsidP="002605DB">
      <w:pPr>
        <w:ind w:right="43"/>
        <w:jc w:val="center"/>
        <w:rPr>
          <w:b w:val="0"/>
        </w:rPr>
      </w:pPr>
      <w:r w:rsidRPr="002605DB">
        <w:rPr>
          <w:b w:val="0"/>
        </w:rPr>
        <w:t>г. Тюмень</w:t>
      </w:r>
    </w:p>
    <w:p w:rsidR="005A3601" w:rsidRPr="005A3601" w:rsidRDefault="002605DB" w:rsidP="002605DB">
      <w:pPr>
        <w:pStyle w:val="2"/>
        <w:ind w:right="-99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</w:t>
      </w:r>
      <w:r w:rsidR="005A3601" w:rsidRPr="005A3601">
        <w:rPr>
          <w:b w:val="0"/>
          <w:sz w:val="24"/>
          <w:szCs w:val="24"/>
        </w:rPr>
        <w:t>Пояснительная записка</w:t>
      </w:r>
    </w:p>
    <w:p w:rsidR="005A3601" w:rsidRDefault="005A3601" w:rsidP="005A3601">
      <w:pPr>
        <w:rPr>
          <w:sz w:val="24"/>
          <w:szCs w:val="24"/>
        </w:rPr>
      </w:pPr>
    </w:p>
    <w:p w:rsidR="005A3601" w:rsidRDefault="005A3601" w:rsidP="005A3601">
      <w:pPr>
        <w:pStyle w:val="a5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Настоящий сборник предназначен для переподготовки рабочих по профессии «Машинист насосных установок».</w:t>
      </w:r>
    </w:p>
    <w:p w:rsidR="005A3601" w:rsidRDefault="005A3601" w:rsidP="005A3601">
      <w:pPr>
        <w:pStyle w:val="a5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сборник включены: квалификационная характеристика, учебный план,  тематические планы и программы для переподготовки новых рабочих  на 2 разряд.</w:t>
      </w:r>
    </w:p>
    <w:p w:rsidR="005A3601" w:rsidRDefault="005A3601" w:rsidP="005A3601">
      <w:pPr>
        <w:pStyle w:val="a5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аттестуемый на начальный разряд при всех видах обучения  показывает знания  и производственные умения выше установленных квалификационной характеристикой, ему может быть присвоена  квалификация на разряд выше.</w:t>
      </w:r>
    </w:p>
    <w:p w:rsidR="005A3601" w:rsidRDefault="005A3601" w:rsidP="005A3601">
      <w:pPr>
        <w:pStyle w:val="a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Продолжительность обучения (2 месяца) установлена в соответствии с действующим Перечнем профессий профессиональной подготовки,  утвержденного приказом  Министерства образования Российской федерации от 29.10.2001 года № 3477 «Об утверждении перечня профессий профессиональной подготовки».  </w:t>
      </w:r>
    </w:p>
    <w:p w:rsidR="005A3601" w:rsidRDefault="005A3601" w:rsidP="005A3601">
      <w:pPr>
        <w:widowControl w:val="0"/>
        <w:tabs>
          <w:tab w:val="left" w:pos="540"/>
          <w:tab w:val="left" w:pos="900"/>
        </w:tabs>
        <w:ind w:firstLine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Учебные  планы разработаны в соответствии с  типовой моделью, утвержденной приказом Министерства образования Российской федерации от 21.10.1994 года № 407 «О введении модели учебного плана для профессиональной подготовки  персонала по рабочим профессиям».</w:t>
      </w:r>
    </w:p>
    <w:p w:rsidR="005A3601" w:rsidRDefault="005A3601" w:rsidP="005A3601">
      <w:pPr>
        <w:widowControl w:val="0"/>
        <w:tabs>
          <w:tab w:val="left" w:pos="540"/>
          <w:tab w:val="left" w:pos="900"/>
        </w:tabs>
        <w:ind w:firstLine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Сроки обучения могут быть  сокращены если рабочие, направленные на переподготовку имеют опыт работы по родственной профессии.</w:t>
      </w:r>
    </w:p>
    <w:p w:rsidR="005A3601" w:rsidRDefault="005A3601" w:rsidP="005A3601">
      <w:pPr>
        <w:widowControl w:val="0"/>
        <w:tabs>
          <w:tab w:val="left" w:pos="540"/>
          <w:tab w:val="left" w:pos="900"/>
        </w:tabs>
        <w:ind w:firstLine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Квалификационная характеристика составлена в соответствии с действующим Единым тарифно-квалификационным справочником работ и профессий рабочих.</w:t>
      </w:r>
    </w:p>
    <w:p w:rsidR="005A3601" w:rsidRDefault="005A3601" w:rsidP="005A3601">
      <w:pPr>
        <w:widowControl w:val="0"/>
        <w:shd w:val="clear" w:color="auto" w:fill="FFFFFF"/>
        <w:ind w:firstLine="106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Мастер производственного обучения должен обучать рабочих эффективной организации труда на каждом рабочем месте.</w:t>
      </w:r>
    </w:p>
    <w:p w:rsidR="005A3601" w:rsidRDefault="005A3601" w:rsidP="005A3601">
      <w:pPr>
        <w:widowControl w:val="0"/>
        <w:shd w:val="clear" w:color="auto" w:fill="FFFFFF"/>
        <w:ind w:firstLine="106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процессе обучения особое внимание  должно быть обращено на необходимость прочного усвоения и выполнения всех требований и правил безопасности труда. В этих целях преподаватель теоретического и мастер производственного обучения, помимо изучения общих правил по безопасности труда, предусмотренных программами, должны при изучении каждой темы или при переходе к новому виду работ в процессе производственного обучения значительное внимание уделять правилам безопасности труда, которые необходимо соблюдать в каждом конкретном случае.</w:t>
      </w:r>
    </w:p>
    <w:p w:rsidR="005A3601" w:rsidRDefault="005A3601" w:rsidP="005A3601">
      <w:pPr>
        <w:widowControl w:val="0"/>
        <w:shd w:val="clear" w:color="auto" w:fill="FFFFFF"/>
        <w:ind w:firstLine="106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концу обучения каждый рабочий должен уметь самостоятельно выполнять все работы, предусмотренные квалификационной характеристикой, техническими нормами и условиями, установленными на предприятии.</w:t>
      </w:r>
    </w:p>
    <w:p w:rsidR="005A3601" w:rsidRDefault="005A3601" w:rsidP="005A3601">
      <w:pPr>
        <w:widowControl w:val="0"/>
        <w:shd w:val="clear" w:color="auto" w:fill="FFFFFF"/>
        <w:ind w:firstLine="106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последнюю тему производственного обучения включен перечень работ по профессии, согласно ЕТКС. Им следует руководствоваться при проведении квалификационных пробных  работ.</w:t>
      </w:r>
    </w:p>
    <w:p w:rsidR="005A3601" w:rsidRDefault="005A3601" w:rsidP="005A3601">
      <w:pPr>
        <w:widowControl w:val="0"/>
        <w:shd w:val="clear" w:color="auto" w:fill="FFFFFF"/>
        <w:ind w:firstLine="106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самостоятельному выполнению работ обучающиеся допускаются только после сдачи зачета по безопасности труда.</w:t>
      </w:r>
    </w:p>
    <w:p w:rsidR="00F42CF2" w:rsidRDefault="00F42CF2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9E44CC" w:rsidRDefault="009E44CC" w:rsidP="00264B1C">
      <w:pPr>
        <w:pStyle w:val="a3"/>
        <w:jc w:val="left"/>
        <w:rPr>
          <w:sz w:val="22"/>
        </w:rPr>
      </w:pPr>
    </w:p>
    <w:p w:rsidR="00F42CF2" w:rsidRDefault="00F42CF2" w:rsidP="00264B1C">
      <w:pPr>
        <w:pStyle w:val="a3"/>
        <w:jc w:val="left"/>
        <w:rPr>
          <w:sz w:val="22"/>
        </w:rPr>
      </w:pPr>
    </w:p>
    <w:p w:rsidR="00F42CF2" w:rsidRDefault="00F42CF2" w:rsidP="00264B1C">
      <w:pPr>
        <w:pStyle w:val="a3"/>
        <w:jc w:val="left"/>
        <w:rPr>
          <w:sz w:val="22"/>
        </w:rPr>
      </w:pPr>
    </w:p>
    <w:p w:rsidR="00264B1C" w:rsidRDefault="00264B1C" w:rsidP="00264B1C">
      <w:pPr>
        <w:pStyle w:val="a3"/>
        <w:rPr>
          <w:sz w:val="22"/>
        </w:rPr>
      </w:pPr>
    </w:p>
    <w:p w:rsidR="002605DB" w:rsidRDefault="002605DB" w:rsidP="002605DB">
      <w:pPr>
        <w:pStyle w:val="a3"/>
        <w:rPr>
          <w:b w:val="0"/>
          <w:szCs w:val="28"/>
        </w:rPr>
      </w:pPr>
      <w:r w:rsidRPr="002605DB">
        <w:rPr>
          <w:b w:val="0"/>
          <w:szCs w:val="28"/>
        </w:rPr>
        <w:t>Квалификационная характеристика</w:t>
      </w:r>
    </w:p>
    <w:p w:rsidR="002605DB" w:rsidRDefault="002605DB" w:rsidP="002605DB">
      <w:pPr>
        <w:pStyle w:val="a3"/>
        <w:rPr>
          <w:b w:val="0"/>
          <w:szCs w:val="28"/>
        </w:rPr>
      </w:pPr>
    </w:p>
    <w:p w:rsidR="002605DB" w:rsidRDefault="002605DB" w:rsidP="002605DB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Профессия – машинист насосных установок.</w:t>
      </w:r>
    </w:p>
    <w:p w:rsidR="002605DB" w:rsidRDefault="002605DB" w:rsidP="002605DB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Квалификация – 2 разряд</w:t>
      </w:r>
    </w:p>
    <w:p w:rsidR="002605DB" w:rsidRDefault="002605DB" w:rsidP="002605DB">
      <w:pPr>
        <w:pStyle w:val="a3"/>
        <w:jc w:val="left"/>
        <w:rPr>
          <w:b w:val="0"/>
          <w:sz w:val="24"/>
          <w:szCs w:val="24"/>
        </w:rPr>
      </w:pPr>
    </w:p>
    <w:p w:rsidR="002605DB" w:rsidRDefault="002605DB" w:rsidP="002605DB">
      <w:pPr>
        <w:pStyle w:val="a3"/>
        <w:jc w:val="left"/>
        <w:rPr>
          <w:b w:val="0"/>
          <w:sz w:val="24"/>
          <w:szCs w:val="24"/>
        </w:rPr>
      </w:pPr>
    </w:p>
    <w:p w:rsidR="002605DB" w:rsidRDefault="002605DB" w:rsidP="002605DB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Машинист насосных установок 2-го разряда должен знать:</w:t>
      </w:r>
    </w:p>
    <w:p w:rsidR="002605DB" w:rsidRDefault="002605DB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принцип работы центробежных, поршневых насосов и другого оборудования насосных установок;</w:t>
      </w:r>
    </w:p>
    <w:p w:rsidR="002605DB" w:rsidRDefault="002605DB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физические и химические свойства воды, нефти и других перекачиваемых жидкостей, а также газа;</w:t>
      </w:r>
    </w:p>
    <w:p w:rsidR="002605DB" w:rsidRDefault="002605DB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характеристику насосов и приводов к ним;</w:t>
      </w:r>
    </w:p>
    <w:p w:rsidR="002605DB" w:rsidRDefault="002605DB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допустимые нагрузки в процессе</w:t>
      </w:r>
      <w:r w:rsidR="001E4454">
        <w:rPr>
          <w:b w:val="0"/>
          <w:sz w:val="24"/>
          <w:szCs w:val="24"/>
        </w:rPr>
        <w:t xml:space="preserve"> работы насосов;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схемы коммуникаций насосных установок, расположение запорной арматуры и предохранительных устройств;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способы устранения неполадок в работе оборудования насосных установок;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правила обслуживания и переключения трубопроводов;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применяемые сорта и марки масел, смазочную систему установок;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опыт работы новаторов и передовиков;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безопасные и санитарно-гигиенические методы труда; основные средства и приемы предупреждения и тушения пожаров на своем рабочем месте;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производственную инструкцию и правила внутреннего трудового распорядка;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сведения из комплексной механизации, автоматизации и управлению производством;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мероприятия по охране окружающей среды;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формы подготовки, переподготовки и повышения квалификации рабочих;</w:t>
      </w:r>
    </w:p>
    <w:p w:rsidR="001E4454" w:rsidRDefault="001E4454" w:rsidP="002605DB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основы рыночной экономики в объеме курса обучения.</w:t>
      </w:r>
    </w:p>
    <w:p w:rsidR="001E4454" w:rsidRDefault="001E4454" w:rsidP="001E4454">
      <w:pPr>
        <w:pStyle w:val="a3"/>
        <w:ind w:left="360"/>
        <w:jc w:val="left"/>
        <w:rPr>
          <w:b w:val="0"/>
          <w:sz w:val="24"/>
          <w:szCs w:val="24"/>
        </w:rPr>
      </w:pPr>
    </w:p>
    <w:p w:rsidR="005E109C" w:rsidRDefault="005E109C" w:rsidP="001E4454">
      <w:pPr>
        <w:pStyle w:val="a3"/>
        <w:ind w:left="360"/>
        <w:jc w:val="left"/>
        <w:rPr>
          <w:b w:val="0"/>
          <w:sz w:val="24"/>
          <w:szCs w:val="24"/>
        </w:rPr>
      </w:pPr>
    </w:p>
    <w:p w:rsidR="005E109C" w:rsidRDefault="005E109C" w:rsidP="005E109C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Машинист насосных установок должен уметь:</w:t>
      </w:r>
    </w:p>
    <w:p w:rsidR="005E109C" w:rsidRDefault="005E109C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обслуживать насосные установки, оборудованные поршневыми и центробежными насосами, суммарной подачей до </w:t>
      </w:r>
      <w:smartTag w:uri="urn:schemas-microsoft-com:office:smarttags" w:element="metricconverter">
        <w:smartTagPr>
          <w:attr w:name="ProductID" w:val="1000 м3"/>
        </w:smartTagPr>
        <w:r>
          <w:rPr>
            <w:b w:val="0"/>
            <w:sz w:val="24"/>
            <w:szCs w:val="24"/>
          </w:rPr>
          <w:t>1000 м</w:t>
        </w:r>
        <w:r w:rsidRPr="005E109C">
          <w:rPr>
            <w:b w:val="0"/>
            <w:sz w:val="24"/>
            <w:szCs w:val="24"/>
            <w:vertAlign w:val="superscript"/>
          </w:rPr>
          <w:t>3</w:t>
        </w:r>
      </w:smartTag>
      <w:r>
        <w:rPr>
          <w:b w:val="0"/>
          <w:sz w:val="24"/>
          <w:szCs w:val="24"/>
          <w:vertAlign w:val="superscript"/>
        </w:rPr>
        <w:t xml:space="preserve"> </w:t>
      </w:r>
      <w:r>
        <w:rPr>
          <w:b w:val="0"/>
          <w:sz w:val="24"/>
          <w:szCs w:val="24"/>
        </w:rPr>
        <w:t>/ч воды, кислот, щелочей, пульпы и других невязких жидкостей, и насосные установки по перекачке нефти, мазута, смолы и других вязких жидкостей с суммарной подачей до 50 т/ч;</w:t>
      </w:r>
    </w:p>
    <w:p w:rsidR="005E109C" w:rsidRDefault="005E109C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обслуживать насосы и насосные агрегаты в полевых условиях и на стройплощадках и иглофильтровые установки с подачей насосом до </w:t>
      </w:r>
      <w:smartTag w:uri="urn:schemas-microsoft-com:office:smarttags" w:element="metricconverter">
        <w:smartTagPr>
          <w:attr w:name="ProductID" w:val="100 м3"/>
        </w:smartTagPr>
        <w:r>
          <w:rPr>
            <w:b w:val="0"/>
            <w:sz w:val="24"/>
            <w:szCs w:val="24"/>
          </w:rPr>
          <w:t>100</w:t>
        </w:r>
        <w:r w:rsidRPr="005E109C">
          <w:rPr>
            <w:b w:val="0"/>
            <w:sz w:val="24"/>
            <w:szCs w:val="24"/>
          </w:rPr>
          <w:t xml:space="preserve"> </w:t>
        </w:r>
        <w:r>
          <w:rPr>
            <w:b w:val="0"/>
            <w:sz w:val="24"/>
            <w:szCs w:val="24"/>
          </w:rPr>
          <w:t>м</w:t>
        </w:r>
        <w:r w:rsidRPr="005E109C">
          <w:rPr>
            <w:b w:val="0"/>
            <w:sz w:val="24"/>
            <w:szCs w:val="24"/>
            <w:vertAlign w:val="superscript"/>
          </w:rPr>
          <w:t>3</w:t>
        </w:r>
      </w:smartTag>
      <w:r>
        <w:rPr>
          <w:b w:val="0"/>
          <w:sz w:val="24"/>
          <w:szCs w:val="24"/>
          <w:vertAlign w:val="superscript"/>
        </w:rPr>
        <w:t xml:space="preserve"> </w:t>
      </w:r>
      <w:r>
        <w:rPr>
          <w:b w:val="0"/>
          <w:sz w:val="24"/>
          <w:szCs w:val="24"/>
        </w:rPr>
        <w:t>/ч каждый;</w:t>
      </w:r>
    </w:p>
    <w:p w:rsidR="005E109C" w:rsidRDefault="005E109C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обслуживать вакуум-насосные установки по дегазации угольных шахт с суммарной подачей до </w:t>
      </w:r>
      <w:smartTag w:uri="urn:schemas-microsoft-com:office:smarttags" w:element="metricconverter">
        <w:smartTagPr>
          <w:attr w:name="ProductID" w:val="6000 м3"/>
        </w:smartTagPr>
        <w:r>
          <w:rPr>
            <w:b w:val="0"/>
            <w:sz w:val="24"/>
            <w:szCs w:val="24"/>
          </w:rPr>
          <w:t>6000</w:t>
        </w:r>
        <w:r w:rsidRPr="005E109C">
          <w:rPr>
            <w:b w:val="0"/>
            <w:sz w:val="24"/>
            <w:szCs w:val="24"/>
          </w:rPr>
          <w:t xml:space="preserve"> </w:t>
        </w:r>
        <w:r>
          <w:rPr>
            <w:b w:val="0"/>
            <w:sz w:val="24"/>
            <w:szCs w:val="24"/>
          </w:rPr>
          <w:t>м</w:t>
        </w:r>
        <w:r w:rsidRPr="005E109C">
          <w:rPr>
            <w:b w:val="0"/>
            <w:sz w:val="24"/>
            <w:szCs w:val="24"/>
            <w:vertAlign w:val="superscript"/>
          </w:rPr>
          <w:t>3</w:t>
        </w:r>
      </w:smartTag>
      <w:r>
        <w:rPr>
          <w:b w:val="0"/>
          <w:sz w:val="24"/>
          <w:szCs w:val="24"/>
          <w:vertAlign w:val="superscript"/>
        </w:rPr>
        <w:t xml:space="preserve"> </w:t>
      </w:r>
      <w:r>
        <w:rPr>
          <w:b w:val="0"/>
          <w:sz w:val="24"/>
          <w:szCs w:val="24"/>
        </w:rPr>
        <w:t>/ч метанововоздушной смеси; производить замеры газа;</w:t>
      </w:r>
    </w:p>
    <w:p w:rsidR="005E109C" w:rsidRDefault="005E109C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регулировать подачу воды, нефти и других перекачиваемых жидкостей;</w:t>
      </w:r>
    </w:p>
    <w:p w:rsidR="005E109C" w:rsidRDefault="005E109C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сливать</w:t>
      </w:r>
      <w:r w:rsidR="00B977CD">
        <w:rPr>
          <w:b w:val="0"/>
          <w:sz w:val="24"/>
          <w:szCs w:val="24"/>
        </w:rPr>
        <w:t xml:space="preserve"> и перекачивать нефть, мазут из цистерн и барж;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подогревать жидкое топливо при сливе и подаче его к месту хранения или потребления;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продувать нефтемагистрали;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наблюдать за состоянием фильтров и очищать их;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обслуживать гринельные сети;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выявлять и устранять дефекты в работе оборудования;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вести в журнале записи о работе установок;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производить текущий ремонт и участвовать в более сложных видах ремонта оборудования;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экономно и рационально использовать сырьевые, топливно-энергетические и материальные ресурсы;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своевременно и рационально подготавливать к работе и убирать рабочее место, принимать и сдавать смену;</w:t>
      </w:r>
    </w:p>
    <w:p w:rsidR="00B977CD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соблюдать правила безопасности труда и внутреннего распорядка;</w:t>
      </w:r>
    </w:p>
    <w:p w:rsidR="00B977CD" w:rsidRPr="005E109C" w:rsidRDefault="00B977CD" w:rsidP="005E109C">
      <w:pPr>
        <w:pStyle w:val="a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пользоваться средствами предупреждения и тушения пожаров на своем рабочем месте, участке.</w:t>
      </w: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2605DB" w:rsidRDefault="002605DB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B977CD" w:rsidRDefault="00B977CD" w:rsidP="00264B1C">
      <w:pPr>
        <w:pStyle w:val="a3"/>
        <w:rPr>
          <w:sz w:val="22"/>
        </w:rPr>
      </w:pPr>
    </w:p>
    <w:p w:rsidR="00264B1C" w:rsidRDefault="00264B1C" w:rsidP="00264B1C">
      <w:pPr>
        <w:pStyle w:val="a3"/>
        <w:rPr>
          <w:sz w:val="22"/>
        </w:rPr>
      </w:pPr>
      <w:r>
        <w:rPr>
          <w:sz w:val="22"/>
        </w:rPr>
        <w:t>УЧЕБНЫЙ ПЛАН</w:t>
      </w:r>
    </w:p>
    <w:p w:rsidR="00264B1C" w:rsidRDefault="00F42CF2" w:rsidP="00F42CF2">
      <w:pPr>
        <w:jc w:val="center"/>
        <w:rPr>
          <w:b w:val="0"/>
          <w:sz w:val="22"/>
        </w:rPr>
      </w:pPr>
      <w:r>
        <w:rPr>
          <w:b w:val="0"/>
          <w:sz w:val="22"/>
        </w:rPr>
        <w:t xml:space="preserve">для переподготовки </w:t>
      </w:r>
      <w:r w:rsidR="00264B1C">
        <w:rPr>
          <w:b w:val="0"/>
          <w:sz w:val="22"/>
        </w:rPr>
        <w:t xml:space="preserve"> рабочих по профессии</w:t>
      </w:r>
    </w:p>
    <w:p w:rsidR="00264B1C" w:rsidRDefault="00264B1C" w:rsidP="00264B1C">
      <w:pPr>
        <w:jc w:val="center"/>
        <w:rPr>
          <w:b w:val="0"/>
          <w:sz w:val="22"/>
        </w:rPr>
      </w:pPr>
      <w:r>
        <w:rPr>
          <w:b w:val="0"/>
          <w:sz w:val="22"/>
        </w:rPr>
        <w:t xml:space="preserve"> </w:t>
      </w:r>
      <w:r>
        <w:rPr>
          <w:sz w:val="22"/>
        </w:rPr>
        <w:t>«Машинист насосных установок»</w:t>
      </w:r>
    </w:p>
    <w:p w:rsidR="00264B1C" w:rsidRDefault="00264B1C" w:rsidP="00264B1C">
      <w:pPr>
        <w:jc w:val="center"/>
        <w:rPr>
          <w:b w:val="0"/>
        </w:rPr>
      </w:pPr>
    </w:p>
    <w:p w:rsidR="00264B1C" w:rsidRDefault="00264B1C" w:rsidP="00264B1C">
      <w:pPr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708"/>
        <w:gridCol w:w="851"/>
        <w:gridCol w:w="709"/>
        <w:gridCol w:w="850"/>
        <w:gridCol w:w="709"/>
        <w:gridCol w:w="1134"/>
      </w:tblGrid>
      <w:tr w:rsidR="00264B1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</w:t>
            </w:r>
          </w:p>
          <w:p w:rsidR="00264B1C" w:rsidRDefault="00264B1C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Предметы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Всего часов за курс обучения</w:t>
            </w:r>
          </w:p>
        </w:tc>
      </w:tr>
      <w:tr w:rsidR="00264B1C">
        <w:trPr>
          <w:cantSplit/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1C" w:rsidRDefault="00264B1C">
            <w:pPr>
              <w:rPr>
                <w:b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1C" w:rsidRDefault="00264B1C">
            <w:pPr>
              <w:rPr>
                <w:b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1C" w:rsidRDefault="00264B1C">
            <w:pPr>
              <w:rPr>
                <w:b w:val="0"/>
                <w:sz w:val="22"/>
              </w:rPr>
            </w:pPr>
          </w:p>
        </w:tc>
      </w:tr>
      <w:tr w:rsidR="00264B1C">
        <w:trPr>
          <w:cantSplit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1C" w:rsidRDefault="00264B1C">
            <w:pPr>
              <w:rPr>
                <w:b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1C" w:rsidRDefault="00264B1C">
            <w:pPr>
              <w:rPr>
                <w:b w:val="0"/>
                <w:sz w:val="22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Часов в неделю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1C" w:rsidRDefault="00264B1C">
            <w:pPr>
              <w:rPr>
                <w:b w:val="0"/>
                <w:sz w:val="22"/>
              </w:rPr>
            </w:pP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Основы рыночной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Материаловедение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Техника черчения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Электротехника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Специальная 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Промышленная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Производственное обучение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88</w:t>
            </w:r>
          </w:p>
        </w:tc>
      </w:tr>
      <w:tr w:rsidR="00264B1C">
        <w:trPr>
          <w:cantSplit/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Резерв учебного времени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Консультация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Квалификационный 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</w:tr>
      <w:tr w:rsidR="00264B1C">
        <w:trPr>
          <w:cantSplit/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ИТОГО:</w:t>
            </w:r>
          </w:p>
          <w:p w:rsidR="00264B1C" w:rsidRDefault="00264B1C">
            <w:p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1C" w:rsidRDefault="00264B1C">
            <w:pPr>
              <w:pStyle w:val="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240</w:t>
            </w:r>
          </w:p>
        </w:tc>
      </w:tr>
    </w:tbl>
    <w:p w:rsidR="00264B1C" w:rsidRDefault="00264B1C" w:rsidP="00264B1C">
      <w:pPr>
        <w:ind w:firstLine="720"/>
        <w:rPr>
          <w:sz w:val="22"/>
        </w:rPr>
      </w:pPr>
    </w:p>
    <w:p w:rsidR="00264B1C" w:rsidRDefault="00264B1C" w:rsidP="00264B1C">
      <w:pPr>
        <w:rPr>
          <w:b w:val="0"/>
          <w:sz w:val="22"/>
        </w:rPr>
      </w:pPr>
    </w:p>
    <w:p w:rsidR="00FE3509" w:rsidRDefault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Pr="00FE3509" w:rsidRDefault="00FE3509" w:rsidP="00FE3509"/>
    <w:p w:rsidR="00FE3509" w:rsidRDefault="00FE3509" w:rsidP="00FE3509"/>
    <w:p w:rsidR="005A3601" w:rsidRDefault="005A3601" w:rsidP="00FE3509"/>
    <w:p w:rsidR="005A3601" w:rsidRDefault="005A3601" w:rsidP="00FE3509"/>
    <w:p w:rsidR="00FE3509" w:rsidRDefault="00FE3509" w:rsidP="00FE3509"/>
    <w:p w:rsidR="00651F15" w:rsidRDefault="00651F15" w:rsidP="00FE3509"/>
    <w:p w:rsidR="00B977CD" w:rsidRDefault="00B977CD" w:rsidP="00FE3509"/>
    <w:p w:rsidR="00FE3509" w:rsidRDefault="00FE3509" w:rsidP="00FE3509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1.1.Экономический курс</w:t>
      </w:r>
    </w:p>
    <w:p w:rsidR="00FE3509" w:rsidRDefault="00FE3509" w:rsidP="00FE3509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1.1.1. Тематический план и программа</w:t>
      </w:r>
    </w:p>
    <w:p w:rsidR="00FE3509" w:rsidRPr="00F2560E" w:rsidRDefault="00FE3509" w:rsidP="00FE3509">
      <w:pPr>
        <w:jc w:val="center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Предмет – «Основы рыночной экономики»</w:t>
      </w:r>
    </w:p>
    <w:p w:rsidR="00FE3509" w:rsidRPr="00F2560E" w:rsidRDefault="00FE3509" w:rsidP="00FE3509">
      <w:pPr>
        <w:ind w:left="360"/>
        <w:jc w:val="center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Тематический план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120"/>
        <w:gridCol w:w="1800"/>
      </w:tblGrid>
      <w:tr w:rsidR="00FE3509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Т е м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Количество</w:t>
            </w:r>
          </w:p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часов</w:t>
            </w:r>
          </w:p>
        </w:tc>
      </w:tr>
      <w:tr w:rsidR="00FE3509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Введение. Сущность рыночной экономики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FE3509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Рыночный механизм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FE3509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Маркетинг и менеджмент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FE3509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Инфраструктура рынка.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5A3601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FE3509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Социальная ситуация в обществе.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5A3601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FE3509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FE3509" w:rsidP="00FE350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</w:t>
            </w:r>
            <w:r w:rsidRPr="00F2560E">
              <w:rPr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2560E" w:rsidRDefault="005A3601" w:rsidP="00FE350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</w:tbl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Программа</w:t>
      </w:r>
      <w:r w:rsidRPr="00F2560E">
        <w:rPr>
          <w:b w:val="0"/>
          <w:sz w:val="24"/>
          <w:szCs w:val="24"/>
        </w:rPr>
        <w:t xml:space="preserve"> 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 1. Введение. Сущность рыночной экономики.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Рынок как система экономических отношений между товаропроизводителем  и потребителем. Основы товарного производства.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Основы товарного производства.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Товар и его свойства. Рабочая сила как товар.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Нормы рыночных отношений:  закон стоимости,  закон денежного обращения,  закон спроса и предложения.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 xml:space="preserve">  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 xml:space="preserve">Тема 2. Рыночный механизм. 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 xml:space="preserve">Элементы рыночного механизма: спрос, предложение, цена, конкуренция. 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Структура рынка:  рынок товаров и услуг,  рынок ценных бумаг,  рынок средств производства, рынок рабочей силы.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 3. Маркетинг и менеджмент.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 xml:space="preserve">Основные принципы маркетинга. Функции маркетинга, содержание маркетинговой деятельности. 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Особенности развития маркетинга в России.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Место рекламы в системе маркетинга. Назначение рекламы и её виды.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Менеджмент. Функции менеджмента. Содержание менеджмента.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 4. Инфраструктура рынка.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 xml:space="preserve">Основные элементы инфраструктуры рынка:  банки, биржи, торговые дома. 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Функции банков, виды банков. Единая банковская система.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Функции биржи, виды бирж.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Основные принципы их деятельности.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 xml:space="preserve">Торговый дом, его задачи. Основные принципы деятельности торгового дома. 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 5. Социальная ситуация в обществе.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Социально-экономические и психологические проблемы  безработицы.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Социальная защищенность людей в условиях рынка. Пути решения проблем трудоустройства и переподготовки кадров.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Социальные права и гарантии населения.</w:t>
      </w: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FE3509" w:rsidRPr="00F2560E" w:rsidRDefault="00FE3509" w:rsidP="00FE350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Pr="00F428E8" w:rsidRDefault="005A3601" w:rsidP="005A3601">
      <w:pPr>
        <w:pStyle w:val="10"/>
        <w:shd w:val="clear" w:color="auto" w:fill="FFFFFF"/>
        <w:ind w:firstLine="720"/>
        <w:jc w:val="center"/>
        <w:rPr>
          <w:color w:val="000000"/>
          <w:spacing w:val="5"/>
          <w:sz w:val="24"/>
          <w:szCs w:val="24"/>
        </w:rPr>
      </w:pPr>
      <w:r w:rsidRPr="00F428E8">
        <w:rPr>
          <w:color w:val="000000"/>
          <w:spacing w:val="5"/>
          <w:sz w:val="24"/>
          <w:szCs w:val="24"/>
        </w:rPr>
        <w:t>1.2.3. Тематический план и программа</w:t>
      </w:r>
    </w:p>
    <w:p w:rsidR="005A3601" w:rsidRPr="00F428E8" w:rsidRDefault="005A3601" w:rsidP="005A3601">
      <w:pPr>
        <w:pStyle w:val="10"/>
        <w:shd w:val="clear" w:color="auto" w:fill="FFFFFF"/>
        <w:ind w:firstLine="720"/>
        <w:jc w:val="center"/>
        <w:rPr>
          <w:color w:val="000000"/>
          <w:spacing w:val="5"/>
          <w:sz w:val="24"/>
          <w:szCs w:val="24"/>
        </w:rPr>
      </w:pPr>
      <w:r w:rsidRPr="00F428E8">
        <w:rPr>
          <w:color w:val="000000"/>
          <w:spacing w:val="5"/>
          <w:sz w:val="24"/>
          <w:szCs w:val="24"/>
        </w:rPr>
        <w:t xml:space="preserve">Предмет </w:t>
      </w:r>
      <w:r>
        <w:rPr>
          <w:color w:val="000000"/>
          <w:spacing w:val="5"/>
          <w:sz w:val="24"/>
          <w:szCs w:val="24"/>
        </w:rPr>
        <w:t>- "Техника черчения</w:t>
      </w:r>
      <w:r w:rsidRPr="00F428E8">
        <w:rPr>
          <w:color w:val="000000"/>
          <w:spacing w:val="5"/>
          <w:sz w:val="24"/>
          <w:szCs w:val="24"/>
        </w:rPr>
        <w:t>"</w:t>
      </w:r>
    </w:p>
    <w:p w:rsidR="005A3601" w:rsidRDefault="005A3601" w:rsidP="005A3601">
      <w:pPr>
        <w:pStyle w:val="10"/>
        <w:shd w:val="clear" w:color="auto" w:fill="FFFFFF"/>
        <w:ind w:firstLine="720"/>
        <w:jc w:val="center"/>
        <w:rPr>
          <w:color w:val="000000"/>
          <w:spacing w:val="5"/>
          <w:sz w:val="24"/>
          <w:szCs w:val="24"/>
        </w:rPr>
      </w:pPr>
      <w:r w:rsidRPr="00872D84">
        <w:rPr>
          <w:color w:val="000000"/>
          <w:spacing w:val="5"/>
          <w:sz w:val="24"/>
          <w:szCs w:val="24"/>
        </w:rPr>
        <w:t>Тематический план</w:t>
      </w:r>
    </w:p>
    <w:p w:rsidR="005A3601" w:rsidRPr="00516127" w:rsidRDefault="005A3601" w:rsidP="005A3601">
      <w:pPr>
        <w:shd w:val="clear" w:color="auto" w:fill="FFFFFF"/>
        <w:ind w:left="2610"/>
        <w:jc w:val="center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840"/>
        <w:gridCol w:w="1722"/>
      </w:tblGrid>
      <w:tr w:rsidR="005A3601" w:rsidRPr="00516127">
        <w:trPr>
          <w:trHeight w:val="7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 w:rsidRPr="00516127">
              <w:rPr>
                <w:b w:val="0"/>
                <w:sz w:val="24"/>
                <w:szCs w:val="24"/>
              </w:rPr>
              <w:t>№</w:t>
            </w:r>
          </w:p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 w:rsidRPr="00516127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 w:rsidRPr="00516127">
              <w:rPr>
                <w:b w:val="0"/>
                <w:sz w:val="24"/>
                <w:szCs w:val="24"/>
              </w:rPr>
              <w:t>Наименование  тем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 w:rsidRPr="00516127">
              <w:rPr>
                <w:b w:val="0"/>
                <w:sz w:val="24"/>
                <w:szCs w:val="24"/>
              </w:rPr>
              <w:t>Количество часов</w:t>
            </w:r>
          </w:p>
        </w:tc>
      </w:tr>
      <w:tr w:rsidR="005A3601" w:rsidRPr="00516127">
        <w:trPr>
          <w:cantSplit/>
          <w:trHeight w:val="3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 w:rsidRPr="0051612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технического черчения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A3601" w:rsidRPr="0051612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 w:rsidRPr="00516127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Проекционное черчение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5A3601" w:rsidRPr="0051612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Default="005A3601" w:rsidP="00A3211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машиностроительного черчения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A3601" w:rsidRPr="0051612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Default="005A3601" w:rsidP="00A3211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Строительное черчение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5A3601" w:rsidRPr="0051612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both"/>
              <w:rPr>
                <w:b w:val="0"/>
                <w:sz w:val="24"/>
                <w:szCs w:val="24"/>
              </w:rPr>
            </w:pPr>
            <w:r w:rsidRPr="00516127">
              <w:rPr>
                <w:b w:val="0"/>
                <w:sz w:val="24"/>
                <w:szCs w:val="24"/>
              </w:rPr>
              <w:t xml:space="preserve">Всего: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516127" w:rsidRDefault="005A3601" w:rsidP="00A3211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</w:tbl>
    <w:p w:rsidR="005A3601" w:rsidRPr="00516127" w:rsidRDefault="005A3601" w:rsidP="005A3601">
      <w:pPr>
        <w:jc w:val="center"/>
        <w:rPr>
          <w:b w:val="0"/>
          <w:sz w:val="24"/>
          <w:szCs w:val="24"/>
        </w:rPr>
      </w:pPr>
    </w:p>
    <w:p w:rsidR="005A3601" w:rsidRPr="00516127" w:rsidRDefault="005A3601" w:rsidP="005A3601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Pr="00516127" w:rsidRDefault="005A3601" w:rsidP="005A3601">
      <w:pPr>
        <w:pStyle w:val="10"/>
        <w:shd w:val="clear" w:color="auto" w:fill="FFFFFF"/>
        <w:ind w:firstLine="720"/>
        <w:jc w:val="center"/>
        <w:rPr>
          <w:sz w:val="24"/>
          <w:szCs w:val="24"/>
        </w:rPr>
      </w:pPr>
      <w:r w:rsidRPr="00516127">
        <w:rPr>
          <w:sz w:val="24"/>
          <w:szCs w:val="24"/>
        </w:rPr>
        <w:t>ПРОГРАММА</w:t>
      </w:r>
    </w:p>
    <w:p w:rsidR="005A3601" w:rsidRPr="00516127" w:rsidRDefault="005A3601" w:rsidP="005A3601">
      <w:pPr>
        <w:pStyle w:val="1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Pr="00516127" w:rsidRDefault="005A3601" w:rsidP="005A3601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Тема 1</w:t>
      </w:r>
      <w:r w:rsidRPr="00516127">
        <w:rPr>
          <w:sz w:val="24"/>
          <w:szCs w:val="24"/>
        </w:rPr>
        <w:t>. Основы технического черчения. Общие сведения о технической графике.</w:t>
      </w:r>
    </w:p>
    <w:p w:rsidR="005A3601" w:rsidRPr="00516127" w:rsidRDefault="005A3601" w:rsidP="005A3601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 w:rsidRPr="00516127">
        <w:rPr>
          <w:sz w:val="24"/>
          <w:szCs w:val="24"/>
        </w:rPr>
        <w:t>Содержание предмета "Чтение чертежей". Значение графической грамоты для квалифицированного рабочего. Роль чертежа в технике и на производстве. Основы построения и методы чтения чертежа.</w:t>
      </w:r>
    </w:p>
    <w:p w:rsidR="005A3601" w:rsidRPr="00516127" w:rsidRDefault="005A3601" w:rsidP="005A3601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Pr="00516127" w:rsidRDefault="005A3601" w:rsidP="005A3601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 w:rsidRPr="00516127">
        <w:rPr>
          <w:sz w:val="24"/>
          <w:szCs w:val="24"/>
        </w:rPr>
        <w:t>Тема 2. Проекционное черчение</w:t>
      </w:r>
    </w:p>
    <w:p w:rsidR="005A3601" w:rsidRPr="00516127" w:rsidRDefault="005A3601" w:rsidP="005A3601">
      <w:pPr>
        <w:pStyle w:val="3"/>
        <w:ind w:firstLine="720"/>
        <w:jc w:val="both"/>
        <w:rPr>
          <w:b w:val="0"/>
          <w:sz w:val="24"/>
          <w:szCs w:val="24"/>
        </w:rPr>
      </w:pPr>
      <w:r w:rsidRPr="00516127">
        <w:rPr>
          <w:b w:val="0"/>
          <w:sz w:val="24"/>
          <w:szCs w:val="24"/>
        </w:rPr>
        <w:t>Плоскости и виды проекций.   Основные свойства проекций в прямоугольном проецировании. Определение по чертежу детали ее формы, размеры, материала и технических требований к изготовлению .</w:t>
      </w:r>
    </w:p>
    <w:p w:rsidR="005A3601" w:rsidRPr="00516127" w:rsidRDefault="005A3601" w:rsidP="005A3601">
      <w:pPr>
        <w:pStyle w:val="3"/>
        <w:ind w:firstLine="720"/>
        <w:jc w:val="both"/>
        <w:rPr>
          <w:b w:val="0"/>
          <w:sz w:val="24"/>
          <w:szCs w:val="24"/>
        </w:rPr>
      </w:pPr>
    </w:p>
    <w:p w:rsidR="005A3601" w:rsidRPr="00516127" w:rsidRDefault="005A3601" w:rsidP="005A3601">
      <w:pPr>
        <w:pStyle w:val="10"/>
        <w:shd w:val="clear" w:color="auto" w:fill="FFFFFF"/>
        <w:spacing w:before="29"/>
        <w:ind w:firstLine="720"/>
        <w:jc w:val="both"/>
        <w:rPr>
          <w:sz w:val="24"/>
          <w:szCs w:val="24"/>
        </w:rPr>
      </w:pPr>
      <w:r w:rsidRPr="00516127">
        <w:rPr>
          <w:sz w:val="24"/>
          <w:szCs w:val="24"/>
        </w:rPr>
        <w:t>Тема 3. Основы машиностроительного черчения</w:t>
      </w:r>
    </w:p>
    <w:p w:rsidR="005A3601" w:rsidRPr="00516127" w:rsidRDefault="005A3601" w:rsidP="005A3601">
      <w:pPr>
        <w:ind w:firstLine="720"/>
        <w:jc w:val="both"/>
        <w:rPr>
          <w:b w:val="0"/>
          <w:sz w:val="24"/>
          <w:szCs w:val="24"/>
        </w:rPr>
      </w:pPr>
      <w:r w:rsidRPr="00516127">
        <w:rPr>
          <w:b w:val="0"/>
          <w:sz w:val="24"/>
          <w:szCs w:val="24"/>
        </w:rPr>
        <w:t>Содержание сборочного чертежа, разрезы и размеры, условности и упрощения на сборочных чертежах.</w:t>
      </w:r>
    </w:p>
    <w:p w:rsidR="005A3601" w:rsidRPr="00516127" w:rsidRDefault="005A3601" w:rsidP="005A3601">
      <w:pPr>
        <w:shd w:val="clear" w:color="auto" w:fill="FFFFFF"/>
        <w:spacing w:before="101"/>
        <w:ind w:firstLine="720"/>
        <w:jc w:val="both"/>
        <w:rPr>
          <w:b w:val="0"/>
          <w:sz w:val="24"/>
          <w:szCs w:val="24"/>
        </w:rPr>
      </w:pPr>
      <w:r w:rsidRPr="00516127">
        <w:rPr>
          <w:b w:val="0"/>
          <w:sz w:val="24"/>
          <w:szCs w:val="24"/>
        </w:rPr>
        <w:t>Понятие о схемах. Классификация схем. Условные обозначения и изображения элементов.  Правила чтения чертежей общего вида. Правила чтения сбороч</w:t>
      </w:r>
      <w:r w:rsidRPr="00516127">
        <w:rPr>
          <w:b w:val="0"/>
          <w:sz w:val="24"/>
          <w:szCs w:val="24"/>
        </w:rPr>
        <w:softHyphen/>
        <w:t xml:space="preserve">ных чертежей. Правила чтения чертежей деталей. </w:t>
      </w:r>
      <w:r w:rsidRPr="00516127">
        <w:rPr>
          <w:b w:val="0"/>
          <w:spacing w:val="-3"/>
          <w:sz w:val="24"/>
          <w:szCs w:val="24"/>
        </w:rPr>
        <w:t>Принципиальные схемы открытых и закры</w:t>
      </w:r>
      <w:r w:rsidRPr="00516127">
        <w:rPr>
          <w:b w:val="0"/>
          <w:spacing w:val="-3"/>
          <w:sz w:val="24"/>
          <w:szCs w:val="24"/>
        </w:rPr>
        <w:softHyphen/>
      </w:r>
      <w:r w:rsidRPr="00516127">
        <w:rPr>
          <w:b w:val="0"/>
          <w:sz w:val="24"/>
          <w:szCs w:val="24"/>
        </w:rPr>
        <w:t>тых систем. Условные графические обозначения.</w:t>
      </w:r>
    </w:p>
    <w:p w:rsidR="005A3601" w:rsidRPr="00516127" w:rsidRDefault="005A3601" w:rsidP="005A3601">
      <w:pPr>
        <w:jc w:val="both"/>
        <w:rPr>
          <w:b w:val="0"/>
          <w:sz w:val="24"/>
          <w:szCs w:val="24"/>
        </w:rPr>
      </w:pPr>
    </w:p>
    <w:p w:rsidR="005A3601" w:rsidRPr="00516127" w:rsidRDefault="005A3601" w:rsidP="005A3601">
      <w:pPr>
        <w:ind w:firstLine="720"/>
        <w:jc w:val="both"/>
        <w:rPr>
          <w:b w:val="0"/>
          <w:sz w:val="24"/>
          <w:szCs w:val="24"/>
        </w:rPr>
      </w:pPr>
      <w:r w:rsidRPr="00516127">
        <w:rPr>
          <w:b w:val="0"/>
          <w:sz w:val="24"/>
          <w:szCs w:val="24"/>
        </w:rPr>
        <w:t xml:space="preserve">          Тема 4. Строительное чтение </w:t>
      </w:r>
    </w:p>
    <w:p w:rsidR="005A3601" w:rsidRPr="00516127" w:rsidRDefault="005A3601" w:rsidP="005A3601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 w:rsidRPr="00516127">
        <w:rPr>
          <w:sz w:val="24"/>
          <w:szCs w:val="24"/>
        </w:rPr>
        <w:t>Понятие о рабочем чертеже. Правила выполнения рабочих чертежей деревянных конструкций. Общие требования к оформлению рабочих чертежей согласно ГОСТу. Особенности строительных чертежей, их виды и содержание. Планы, разрезы, фасады, узлы и детали зданий.</w:t>
      </w:r>
    </w:p>
    <w:p w:rsidR="005A3601" w:rsidRPr="00516127" w:rsidRDefault="005A3601" w:rsidP="005A3601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 w:rsidRPr="00516127">
        <w:rPr>
          <w:sz w:val="24"/>
          <w:szCs w:val="24"/>
        </w:rPr>
        <w:t>Стадии проектирования зданий и сооружений. Технический проект и рабочие чертежи. Условные обозначения в строительных чертежах. Нанесение размеров. Высотные отметки. Чертежи электрических сетей.</w:t>
      </w: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5A3601" w:rsidRPr="00872D84" w:rsidRDefault="005A3601" w:rsidP="00FE3509">
      <w:pPr>
        <w:widowControl w:val="0"/>
        <w:shd w:val="clear" w:color="auto" w:fill="FFFFFF"/>
        <w:ind w:firstLine="720"/>
        <w:jc w:val="center"/>
        <w:rPr>
          <w:sz w:val="24"/>
          <w:szCs w:val="24"/>
        </w:rPr>
      </w:pPr>
    </w:p>
    <w:p w:rsidR="00FE3509" w:rsidRDefault="00FE3509" w:rsidP="00FE3509">
      <w:pPr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1.2.2. Тематический план и программа</w:t>
      </w:r>
    </w:p>
    <w:p w:rsidR="00FE3509" w:rsidRPr="00872D84" w:rsidRDefault="00FE3509" w:rsidP="00FE3509">
      <w:pPr>
        <w:shd w:val="clear" w:color="auto" w:fill="FFFFFF"/>
        <w:jc w:val="center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Предмет:</w:t>
      </w:r>
      <w:r w:rsidRPr="00872D84">
        <w:rPr>
          <w:sz w:val="24"/>
          <w:szCs w:val="24"/>
        </w:rPr>
        <w:t xml:space="preserve"> </w:t>
      </w:r>
      <w:r w:rsidRPr="00872D84">
        <w:rPr>
          <w:b w:val="0"/>
          <w:sz w:val="24"/>
          <w:szCs w:val="24"/>
        </w:rPr>
        <w:t>«Электротехника»</w:t>
      </w:r>
    </w:p>
    <w:p w:rsidR="00FE3509" w:rsidRPr="00F428E8" w:rsidRDefault="00FE3509" w:rsidP="00FE3509">
      <w:pPr>
        <w:pStyle w:val="8"/>
        <w:jc w:val="center"/>
        <w:rPr>
          <w:b w:val="0"/>
          <w:i w:val="0"/>
        </w:rPr>
      </w:pPr>
      <w:r w:rsidRPr="00F428E8">
        <w:rPr>
          <w:b w:val="0"/>
          <w:i w:val="0"/>
        </w:rPr>
        <w:t>Тематический план</w:t>
      </w:r>
    </w:p>
    <w:p w:rsidR="00FE3509" w:rsidRPr="00872D84" w:rsidRDefault="00FE3509" w:rsidP="00FE3509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00"/>
        <w:gridCol w:w="1260"/>
      </w:tblGrid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№ тем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 xml:space="preserve">                                    Наименование тем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Кол-</w:t>
            </w:r>
            <w:r w:rsidRPr="00F428E8">
              <w:rPr>
                <w:b w:val="0"/>
                <w:sz w:val="24"/>
                <w:szCs w:val="24"/>
              </w:rPr>
              <w:t>во часов</w:t>
            </w:r>
          </w:p>
        </w:tc>
      </w:tr>
      <w:tr w:rsidR="00FE3509" w:rsidRPr="00872D84">
        <w:trPr>
          <w:trHeight w:val="20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pStyle w:val="9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Электростатика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Химическое действие электрического тока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Электромагнетизм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Электрическая емкость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Однофазный переменный ток. Трехфазный ток.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Трансформаторы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Электрические приборы и техника электрических измерений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E3509" w:rsidRPr="00872D8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FE3509" w:rsidP="00FE3509">
            <w:pPr>
              <w:jc w:val="both"/>
              <w:rPr>
                <w:b w:val="0"/>
                <w:sz w:val="24"/>
                <w:szCs w:val="24"/>
              </w:rPr>
            </w:pPr>
            <w:r w:rsidRPr="00F428E8"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09" w:rsidRPr="00F428E8" w:rsidRDefault="005A3601" w:rsidP="00FE35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</w:tbl>
    <w:p w:rsidR="00FE3509" w:rsidRPr="00872D84" w:rsidRDefault="00FE3509" w:rsidP="00FE3509">
      <w:pPr>
        <w:widowControl w:val="0"/>
        <w:shd w:val="clear" w:color="auto" w:fill="FFFFFF"/>
        <w:jc w:val="both"/>
        <w:rPr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ind w:firstLine="720"/>
        <w:jc w:val="center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Программа</w:t>
      </w:r>
    </w:p>
    <w:p w:rsidR="00FE3509" w:rsidRDefault="00FE3509" w:rsidP="00FE3509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Тема 1. В</w:t>
      </w:r>
      <w:r>
        <w:rPr>
          <w:b w:val="0"/>
          <w:sz w:val="24"/>
          <w:szCs w:val="24"/>
        </w:rPr>
        <w:t>ведение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История развития науки об электрических явлениях. Электрические явления в природе.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Тема 2. Электростатика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Понятие об электричестве и электронной теории. Закон Кулона. Электрическое поле. Проводники и диэлектрики в электрическом поле. Электрический потенциал о разность потенциалов.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Понятие об электрическом токе. Постоянный ток. Электрическая цепь и ее элементы. Сила тока. Напряжение. Сопротивление и электропроводность проводников и изоляторов (диэлектриков). Закон Ома. Соединение проводников между собой: последовательное, параллельное и смешанное.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 xml:space="preserve">Работа и мощность электрического тока. Короткое замыкание и тепловое действие тока. 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FE3509" w:rsidRPr="00F428E8" w:rsidRDefault="00FE3509" w:rsidP="00FE3509">
      <w:pPr>
        <w:pStyle w:val="7"/>
        <w:ind w:firstLine="720"/>
        <w:rPr>
          <w:b w:val="0"/>
        </w:rPr>
      </w:pPr>
      <w:r w:rsidRPr="00F428E8">
        <w:rPr>
          <w:b w:val="0"/>
        </w:rPr>
        <w:t>Тема 3. Химическое действие электрического тока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Электрический ток в электролитах. Гальванические элементы. Свинцово-кислотные и щелочные электрические аккумуляторы. Соедине</w:t>
      </w:r>
      <w:r w:rsidRPr="00F428E8">
        <w:rPr>
          <w:b w:val="0"/>
          <w:sz w:val="24"/>
          <w:szCs w:val="24"/>
        </w:rPr>
        <w:softHyphen/>
        <w:t>ние химических источников: последовательное, параллельное, смешан</w:t>
      </w:r>
      <w:r w:rsidRPr="00F428E8">
        <w:rPr>
          <w:b w:val="0"/>
          <w:sz w:val="24"/>
          <w:szCs w:val="24"/>
        </w:rPr>
        <w:softHyphen/>
        <w:t>ное. Понятие об электродвижущей силе (Э.Д.С.).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Тема 4. Электромагнетизм</w:t>
      </w:r>
    </w:p>
    <w:p w:rsidR="00FE3509" w:rsidRPr="00F428E8" w:rsidRDefault="00FE3509" w:rsidP="00FE3509">
      <w:pPr>
        <w:pStyle w:val="30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Магнитное поле проводника с током. Электромагниты. Проводник тока в магнитном поле. Взаимодействие проводника с током. Электро</w:t>
      </w:r>
      <w:r w:rsidRPr="00F428E8">
        <w:rPr>
          <w:b w:val="0"/>
          <w:sz w:val="24"/>
          <w:szCs w:val="24"/>
        </w:rPr>
        <w:softHyphen/>
        <w:t>магнитная индукция. Взаимоиндукция.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 xml:space="preserve"> Закон электромагнитной индукции. Самоиндукция. Электромагниты.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Тема 5. Электрическая емкость</w:t>
      </w:r>
    </w:p>
    <w:p w:rsidR="00FE3509" w:rsidRPr="00F428E8" w:rsidRDefault="00FE3509" w:rsidP="00FE3509">
      <w:pPr>
        <w:pStyle w:val="30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Конденсаторы. Последовательное, параллельное и смешанное соеди</w:t>
      </w:r>
      <w:r w:rsidRPr="00F428E8">
        <w:rPr>
          <w:b w:val="0"/>
          <w:sz w:val="24"/>
          <w:szCs w:val="24"/>
        </w:rPr>
        <w:softHyphen/>
        <w:t>нение конденсаторов. Принцип действия. Заряды и разряды конденсато</w:t>
      </w:r>
      <w:r w:rsidRPr="00F428E8">
        <w:rPr>
          <w:b w:val="0"/>
          <w:sz w:val="24"/>
          <w:szCs w:val="24"/>
        </w:rPr>
        <w:softHyphen/>
        <w:t>ров. Величина и направление индуктивной Э.Д.С. Принципы преобразо</w:t>
      </w:r>
      <w:r w:rsidRPr="00F428E8">
        <w:rPr>
          <w:b w:val="0"/>
          <w:sz w:val="24"/>
          <w:szCs w:val="24"/>
        </w:rPr>
        <w:softHyphen/>
        <w:t>вания механической энергии в электрическую и обратно. Вихревые токи.</w:t>
      </w:r>
    </w:p>
    <w:p w:rsidR="00FE3509" w:rsidRPr="00F428E8" w:rsidRDefault="00FE3509" w:rsidP="00FE3509">
      <w:pPr>
        <w:pStyle w:val="30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 xml:space="preserve"> 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Тема 6. Однофазный переменный ток. Трехфазный ток</w:t>
      </w:r>
    </w:p>
    <w:p w:rsidR="00FE3509" w:rsidRPr="00F428E8" w:rsidRDefault="00FE3509" w:rsidP="00FE3509">
      <w:pPr>
        <w:pStyle w:val="30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Получение переменного тока. Основные понятия и определения. Графическое изображение синусоидных  переменных величин. Трехфазный ток. Соединение звездой. Соединение треугольником.</w:t>
      </w:r>
    </w:p>
    <w:p w:rsidR="00FE3509" w:rsidRPr="00F428E8" w:rsidRDefault="00FE3509" w:rsidP="00FE3509">
      <w:pPr>
        <w:pStyle w:val="30"/>
        <w:rPr>
          <w:b w:val="0"/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Тема 7. Трансформаторы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>Общие сведения о трансформаторах. Устройство и принцип дейст</w:t>
      </w:r>
      <w:r w:rsidRPr="00F428E8">
        <w:rPr>
          <w:b w:val="0"/>
          <w:sz w:val="24"/>
          <w:szCs w:val="24"/>
        </w:rPr>
        <w:softHyphen/>
        <w:t>вия трансформаторов. Типы трансформаторов.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 xml:space="preserve"> Тема 8. Электрические приборы и техника электри</w:t>
      </w:r>
      <w:r w:rsidRPr="00F428E8">
        <w:rPr>
          <w:b w:val="0"/>
          <w:sz w:val="24"/>
          <w:szCs w:val="24"/>
        </w:rPr>
        <w:softHyphen/>
        <w:t xml:space="preserve">ческих    </w:t>
      </w:r>
    </w:p>
    <w:p w:rsidR="00FE3509" w:rsidRPr="00F428E8" w:rsidRDefault="00FE3509" w:rsidP="00FE3509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 xml:space="preserve">                измерений</w:t>
      </w:r>
    </w:p>
    <w:p w:rsidR="00FE3509" w:rsidRDefault="00FE3509" w:rsidP="00FE3509">
      <w:pPr>
        <w:pStyle w:val="30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 xml:space="preserve"> Сведения об электроизмерительных приборах. Классификация элек</w:t>
      </w:r>
      <w:r w:rsidRPr="00F428E8">
        <w:rPr>
          <w:b w:val="0"/>
          <w:sz w:val="24"/>
          <w:szCs w:val="24"/>
        </w:rPr>
        <w:softHyphen/>
        <w:t>троизмерительных приборов. Вольтметр. Амперметр. Ваттметр. Омметр. Частотомер. Выпрямители. Полупроводниковые выпрямители (кремние</w:t>
      </w:r>
      <w:r w:rsidRPr="00F428E8">
        <w:rPr>
          <w:b w:val="0"/>
          <w:sz w:val="24"/>
          <w:szCs w:val="24"/>
        </w:rPr>
        <w:softHyphen/>
        <w:t>вые, селеновые).</w:t>
      </w:r>
    </w:p>
    <w:p w:rsidR="00FE3509" w:rsidRPr="00F428E8" w:rsidRDefault="00FE3509" w:rsidP="00FE3509">
      <w:pPr>
        <w:pStyle w:val="30"/>
        <w:rPr>
          <w:b w:val="0"/>
          <w:sz w:val="24"/>
          <w:szCs w:val="24"/>
        </w:rPr>
      </w:pPr>
    </w:p>
    <w:p w:rsidR="00FE3509" w:rsidRPr="00F428E8" w:rsidRDefault="00FE3509" w:rsidP="00FE3509">
      <w:pPr>
        <w:shd w:val="clear" w:color="auto" w:fill="FFFFFF"/>
        <w:spacing w:before="76"/>
        <w:ind w:firstLine="720"/>
        <w:jc w:val="both"/>
        <w:rPr>
          <w:b w:val="0"/>
          <w:sz w:val="24"/>
          <w:szCs w:val="24"/>
        </w:rPr>
      </w:pPr>
    </w:p>
    <w:p w:rsidR="00FE3509" w:rsidRPr="00F428E8" w:rsidRDefault="00FE3509" w:rsidP="00FE3509">
      <w:pPr>
        <w:ind w:firstLine="720"/>
        <w:jc w:val="both"/>
        <w:rPr>
          <w:b w:val="0"/>
          <w:sz w:val="24"/>
          <w:szCs w:val="24"/>
        </w:rPr>
      </w:pPr>
      <w:r w:rsidRPr="00F428E8">
        <w:rPr>
          <w:b w:val="0"/>
          <w:sz w:val="24"/>
          <w:szCs w:val="24"/>
        </w:rPr>
        <w:t xml:space="preserve">   </w:t>
      </w:r>
    </w:p>
    <w:p w:rsidR="00FE3509" w:rsidRPr="00F428E8" w:rsidRDefault="00FE3509" w:rsidP="00FE3509">
      <w:pPr>
        <w:shd w:val="clear" w:color="auto" w:fill="FFFFFF"/>
        <w:spacing w:before="86"/>
        <w:ind w:firstLine="720"/>
        <w:jc w:val="both"/>
        <w:rPr>
          <w:b w:val="0"/>
          <w:sz w:val="24"/>
          <w:szCs w:val="24"/>
        </w:rPr>
      </w:pPr>
    </w:p>
    <w:p w:rsidR="005A3601" w:rsidRDefault="005A3601" w:rsidP="005A360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Тематический план и программа</w:t>
      </w:r>
    </w:p>
    <w:p w:rsidR="005A3601" w:rsidRPr="00F2560E" w:rsidRDefault="005A3601" w:rsidP="005A3601">
      <w:pPr>
        <w:jc w:val="center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Пред</w:t>
      </w:r>
      <w:r>
        <w:rPr>
          <w:b w:val="0"/>
          <w:sz w:val="24"/>
          <w:szCs w:val="24"/>
        </w:rPr>
        <w:t>мет – «Специальная технология</w:t>
      </w:r>
      <w:r w:rsidRPr="00F2560E">
        <w:rPr>
          <w:b w:val="0"/>
          <w:sz w:val="24"/>
          <w:szCs w:val="24"/>
        </w:rPr>
        <w:t>»</w:t>
      </w:r>
    </w:p>
    <w:p w:rsidR="005A3601" w:rsidRPr="00F2560E" w:rsidRDefault="005A3601" w:rsidP="005A3601">
      <w:pPr>
        <w:ind w:left="360"/>
        <w:jc w:val="center"/>
        <w:rPr>
          <w:b w:val="0"/>
          <w:sz w:val="24"/>
          <w:szCs w:val="24"/>
        </w:rPr>
      </w:pPr>
    </w:p>
    <w:p w:rsidR="005A3601" w:rsidRPr="00F2560E" w:rsidRDefault="005A3601" w:rsidP="005A3601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Тематический план</w:t>
      </w:r>
    </w:p>
    <w:p w:rsidR="005A3601" w:rsidRPr="00F2560E" w:rsidRDefault="005A3601" w:rsidP="005A3601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120"/>
        <w:gridCol w:w="1440"/>
      </w:tblGrid>
      <w:tr w:rsidR="005A3601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80551B" w:rsidP="0080551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Кол-</w:t>
            </w:r>
            <w:r w:rsidR="005A3601" w:rsidRPr="00F2560E">
              <w:rPr>
                <w:b w:val="0"/>
                <w:sz w:val="24"/>
                <w:szCs w:val="24"/>
              </w:rPr>
              <w:t>во</w:t>
            </w:r>
          </w:p>
          <w:p w:rsidR="005A3601" w:rsidRPr="00F2560E" w:rsidRDefault="005A3601" w:rsidP="0080551B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часов</w:t>
            </w:r>
          </w:p>
        </w:tc>
      </w:tr>
      <w:tr w:rsidR="005A3601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Введение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A3601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Безопасность труда, производственная санитария и правила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2605D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A3601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2605DB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Слесарное дело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5A3601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2605DB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Устройство, назначение и принцип действия центробежных и поршневых насосов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5A3601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2605DB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Трубопроводы и арматура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2605DB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Pr="00F2560E" w:rsidRDefault="002605D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Default="002605DB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Силовые приводы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Pr="00F2560E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2605DB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Default="00B977CD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Default="0080551B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Вспомогательное оборудование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Pr="00F2560E" w:rsidRDefault="003416F7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2605DB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Default="0080551B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Эксплуатация поршневых и центробежных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Pr="00F2560E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3416F7">
              <w:rPr>
                <w:b w:val="0"/>
                <w:sz w:val="24"/>
                <w:szCs w:val="24"/>
              </w:rPr>
              <w:t>3</w:t>
            </w:r>
          </w:p>
        </w:tc>
      </w:tr>
      <w:tr w:rsidR="002605DB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Default="0080551B" w:rsidP="002605D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Основные сведения о ремонте и технических осмотрах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DB" w:rsidRPr="00F2560E" w:rsidRDefault="0080551B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3416F7">
              <w:rPr>
                <w:b w:val="0"/>
                <w:sz w:val="24"/>
                <w:szCs w:val="24"/>
              </w:rPr>
              <w:t>5</w:t>
            </w:r>
          </w:p>
        </w:tc>
      </w:tr>
      <w:tr w:rsidR="005A3601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</w:t>
            </w:r>
            <w:r w:rsidRPr="00F2560E">
              <w:rPr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01" w:rsidRPr="00F2560E" w:rsidRDefault="005A3601" w:rsidP="00A321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</w:tr>
    </w:tbl>
    <w:p w:rsidR="005A3601" w:rsidRPr="00F2560E" w:rsidRDefault="005A3601" w:rsidP="005A3601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5A3601" w:rsidRPr="00F2560E" w:rsidRDefault="005A3601" w:rsidP="005A3601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Программа</w:t>
      </w:r>
      <w:r w:rsidRPr="00F2560E">
        <w:rPr>
          <w:b w:val="0"/>
          <w:sz w:val="24"/>
          <w:szCs w:val="24"/>
        </w:rPr>
        <w:t xml:space="preserve"> </w:t>
      </w:r>
    </w:p>
    <w:p w:rsidR="005A3601" w:rsidRPr="00F2560E" w:rsidRDefault="005A3601" w:rsidP="005A3601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</w:p>
    <w:p w:rsidR="005A3601" w:rsidRDefault="005A3601" w:rsidP="005A3601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 1. Введе</w:t>
      </w:r>
      <w:r w:rsidR="0080551B">
        <w:rPr>
          <w:b w:val="0"/>
          <w:sz w:val="24"/>
          <w:szCs w:val="24"/>
        </w:rPr>
        <w:t xml:space="preserve">ние. </w:t>
      </w:r>
    </w:p>
    <w:p w:rsidR="0080551B" w:rsidRDefault="0080551B" w:rsidP="005A3601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Роль предмета в обучении и структура предмета. Значение отрасли для народного хозяйства РФ. Научно-технический прогресс в отрасли, его приоритетные направления. Значение профессии и перспективы ее развития. Трудовая и технологическая дисциплины. Ознакомление с квалификационной характеристикой, программами теоретического и производственного обучения.</w:t>
      </w:r>
    </w:p>
    <w:p w:rsidR="0080551B" w:rsidRDefault="0080551B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2.</w:t>
      </w:r>
      <w:r w:rsidR="008D24C7">
        <w:rPr>
          <w:b w:val="0"/>
          <w:sz w:val="24"/>
          <w:szCs w:val="24"/>
        </w:rPr>
        <w:t xml:space="preserve"> Безопасность труда, производственная санитария и правила пожарной безопасности</w:t>
      </w: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Охрана труда. Комплекс мероприятий, входящих в понятие охраны труда. Законодательство об охране труда.</w:t>
      </w: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Безопасность труда на насосных установках, при эксплуатации вращающихся механизмов, насосов. Правила безопасности при выполнении ремонтных работ. правила безопасности при эксплуатации электрооборудования. Виды травматизма и защита от травм. Первая помощь пострадавшим.</w:t>
      </w: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Производственная санитария. Общие понятия о гигиене труда и задачи производственной санитарии. Требования к рабочему месту машиниста насосных установок. Значение рационального режима  труда и отдыха. Профессиональные заболевания и причины их возникновения. Требования личной гигиены.</w:t>
      </w: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Медицинское и санитарное обслуживание рабочих на предприятии.</w:t>
      </w: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Пожарная безопасность. Особенности организаций пожарной охраны на предприятии. Характерные причины пожаров и наиболее огнеопасные участки на производстве. Правила поведения в огнеопасных местах и при возникновении пожара. Посты и средства пожаротушения. Правила пользования ими.</w:t>
      </w: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3. Слесарное дело</w:t>
      </w:r>
    </w:p>
    <w:p w:rsidR="008D24C7" w:rsidRDefault="008D24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Значение слесарного дела для освоения профессии квалифицированных рабочих общих для всех отраслей народного хозяйства. Ознакомление с содержанием темы. Назначение и применение операций. Устройство и назначение инструментов</w:t>
      </w:r>
      <w:r w:rsidR="00DF60C7">
        <w:rPr>
          <w:b w:val="0"/>
          <w:sz w:val="24"/>
          <w:szCs w:val="24"/>
        </w:rPr>
        <w:t>. Применяемое оборудование и приспособления. Режим обработки. Контрольно-измерительный и проверочный инструмент, способы контроля. Организация рабочего места и безопасность труда.</w:t>
      </w: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Виды слесарных работ: разметка, рубка, правка, гибка и резка металла; опиливание, нарезание резьбы, клепка. Их назначение и применение, приемы и способы работ. оценка качества работ. дефекты и их предупреждение.</w:t>
      </w: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4. Устройство, назначение и принцип действия центробежных и поршневых насосов</w:t>
      </w: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Назначение и применение центробежных насосов. Достоинства и недостатки центробежных насосов. Принцип действия центробежных насосов. Описание принципиальной насосной установки с центробежным насосом. Гидравлические и объемные потери в насосе. Теоретическая и действительная производительность центробежных насосов.</w:t>
      </w: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Высота всасывания и полная высота подъема насоса.</w:t>
      </w: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Уравнение Эйлера для центробежного рабочего колеса.</w:t>
      </w:r>
    </w:p>
    <w:p w:rsidR="00DF60C7" w:rsidRDefault="00DF60C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Форма и число лопаток рабочего колеса. Производительность насоса и со</w:t>
      </w:r>
      <w:r w:rsidR="00872283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>тояние между основными  его параметрами. Понятие о</w:t>
      </w:r>
      <w:r w:rsidR="00872283">
        <w:rPr>
          <w:b w:val="0"/>
          <w:sz w:val="24"/>
          <w:szCs w:val="24"/>
        </w:rPr>
        <w:t xml:space="preserve"> коэффициенте быстроходности.</w:t>
      </w:r>
    </w:p>
    <w:p w:rsidR="00872283" w:rsidRDefault="00872283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Характеристики центробежных одно-и многоколесных насосов. Совместная работа центробежных насосов.</w:t>
      </w:r>
    </w:p>
    <w:p w:rsidR="00872283" w:rsidRDefault="00872283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Осевое давление в центробежном насосе и причины его появления. Методы разгрузки насоса от осевых усилий. Конструкция основных деталей и узлов центробежных насосов: рабочего колеса, корпуса, подшипников, вала, направляющего аппарата.</w:t>
      </w:r>
    </w:p>
    <w:p w:rsidR="00872283" w:rsidRDefault="00872283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Уплотнение вращающегося вала центробежных насосов.</w:t>
      </w:r>
    </w:p>
    <w:p w:rsidR="00872283" w:rsidRDefault="00872283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Материалы, применяемые для изготовления основных деталей насосов.</w:t>
      </w:r>
    </w:p>
    <w:p w:rsidR="00872283" w:rsidRDefault="00872283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Взаимодействие деталей центробежного насоса при его работе.</w:t>
      </w:r>
    </w:p>
    <w:p w:rsidR="00872283" w:rsidRDefault="00872283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Составление схем насосных установок с центробежным насосом.</w:t>
      </w:r>
    </w:p>
    <w:p w:rsidR="00872283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Определение и регулирование оптимального режима, основных параметров работы и др.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Перспективы развития и совершенствования центробежных насосов.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Назначение и применение поршневых насосов, принцип действия, конструкция и способ приведения их в действие.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Принцип действия приводных поршневых насосов и область их применения.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Принцип действия и схемы паровых прямодействующих поршневых насосов. Принцип действия и схемы поршневых дозировочных насосов. Область применения дозировочных насосов.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Принцип действия и схемы ротационных насосов.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Теоретическая и действительная производительность поршневых насосов. Коэффициент наполнения насосов.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Конструкция важнейших деталей и узлов поршневых насосов.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Особенности движения поршня насоса. Кривошипно-шатунный механизм. График подачи одно-, двух-, трех-, четырехцилиндрового насоса. Неравномерность подачи. Принципы наиболее равномерной подачи у трехцилиндрового насоса по сравнению с другими насосами.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Газовые колпаки. Назначение газового колпака на всасывающем и нагнетательном трубопроводах; принцип действия.</w:t>
      </w:r>
    </w:p>
    <w:p w:rsidR="007A4197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Процессы всасывания и нагнетания у приводного насоса. Факт</w:t>
      </w:r>
      <w:r w:rsidR="00FC7907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ры, влияющие на всасывание поршневого насоса.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Принципиальная схема насосной установки.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Конструктивные особенности поршневых насосов, применяемых в данной отрасли промышленности.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5. Трубопроводы и арматура насосных установок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Назначение трубопроводов, их виды. Выбор материалов трубопроводов в зависимости от агрессивности, температуры жидкости и рабочего давления.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Изменение длины трубопроводов в зависимости от колебаний температуры, способы его компенсации. Типы компенсаторов, их расположение. Способы соединения трубопроводов.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Понятие о коррозии трубопроводов, меры борьбы с ней.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Трубопроводная арматура, ее назначение и маркировка. Правила и места установки арматуры. Устройство кранов, вентилей, задвижек, обратных и предохранительных клапанов. Понятие о арматуре,  имеющей  электро-, гидро- или пневмопровод.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Понятие о монтаже трубопроводов и арматуры. Качество трубопроводов и арматуры. Правка смонтированных трубопроводов.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6. Силовые приводы насосных установок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Типы приводов поршневых и центробежных насосов, применяемых на промышленных предприятиях. Выбор привода в зависимости от типа насоса, среды, в которой он работает, рода перекачивающей жидкости.</w:t>
      </w: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Электрический привод насоса. Типы электродвигателей</w:t>
      </w:r>
      <w:r w:rsidR="001D72B6">
        <w:rPr>
          <w:b w:val="0"/>
          <w:sz w:val="24"/>
          <w:szCs w:val="24"/>
        </w:rPr>
        <w:t>, их техническая характеристика, принцип работы. Пусковые устройства. Защита и заземление электродвигателей. Правила пуска электродвигателей различной мощности.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Привод насоса от двигателя внутреннего сгорания. Классификация двигателей внутреннего сгорания, применяемых для привода насоса.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Привод насоса от паровых двигателей. Принцип действия паровой машины, парораспределение в паровой машине. Конденсация пара.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Привод агрегатов от паровой и газовой турбин. Принцип действия турбин. Реактивные турбины. Регулирование турбин. Основные детали  турбин. Неисправности турбин и меры их предупреждения.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Привод агрегатов от паровой и газовой турбин. Принцип действия турбин. Реактивные турбины. Регулирование турбин. Основные детали турбин.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Промежуточные звенья приводов.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7. Вспомогательное оборудование насосных установок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Назначение вспомогательного оборудования, его взаимодействие с основным оборудованием.</w:t>
      </w:r>
    </w:p>
    <w:p w:rsidR="001D72B6" w:rsidRDefault="001D72B6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Устройство и назначение различных типов холодильников, теплообменников, буферных емкостей, гидроваторов.</w:t>
      </w:r>
    </w:p>
    <w:p w:rsidR="001D72B6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Системы смазки. Схема охлаждения подшипников, корпусов горячих насосов, сальниковых устройств.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Водоснабжение. Градирки и бассейны для охлаждения воды, их устройство и принцип действия.  Виды фильтров для очистки воды. Принципиальная схема пароснабжения насосных установок.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схема электроснабжения предприятия. Электрические подстанции, их устройство и назначение. Потребители электрической энергии.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Подъемно-транспортные устройства насосных установок.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8. Эксплуатация поршневых и центробежных насосных установок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Общие положения по эксплуатации насосов. Изучения заводской инструкции.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Порядок подготовки центробежного насоса к пуску. Пуск центробежного насоса. Обслуживание работающего насоса. Контроль за работой насоса по приборам.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Остановка центробежного насоса. Регулирование подачи центробежного насоса. Основные неполадки в работе центробежного насоса и причины их устранения.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Подготовка к пуску приводного поршневого насоса с приводом от электродвигателя. Проворачивание насоса перед пуском пуск поршневого насоса.</w:t>
      </w:r>
    </w:p>
    <w:p w:rsidR="00CA406A" w:rsidRDefault="00CA406A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Обслуживание работающего насоса. Контроль за работой подшипников и сальников насоса. Контроль и запись показателей измерительных приборов, манометров, расходометров, термометров. Ведение сменного журнала. Остановка приводного поршневого насоса.</w:t>
      </w:r>
    </w:p>
    <w:p w:rsidR="00A32112" w:rsidRDefault="00A32112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Подготовка к пуску и пуск прямодействующего парового насоса. Смазывание насоса в период его работы. Регулирование числа ходов насоса. Слив скопившейся жидкости из парового цилиндра. Подготовка к пуску дозирующих насосов. Регулирование подачи дозирующих насосов.</w:t>
      </w:r>
    </w:p>
    <w:p w:rsidR="00A32112" w:rsidRDefault="00A32112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Подготовка к пуску, пуск, остановка и правила эксплуатации ротационных насосов.</w:t>
      </w:r>
    </w:p>
    <w:p w:rsidR="00A32112" w:rsidRDefault="00A32112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A32112" w:rsidRDefault="00A32112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 9. Основные сведения о ремонте и технических осмотрах насосных установок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Назначение ремонтов и технических осмотров насосных установок.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Классификация ремонтов: технический осмотр (ревизия), планово-предупредительные ремонты их характеристики и сроки проведения. Организация ремонтных работ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Порядок подготовки насоса к производству ремонтных работ.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Последовательность, способы разборки насосов. Способы промывки деталей. Разборка и клеймение деталей.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сведения об износе машинного оборудования. Причины аварий насосов.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Поломки от усталости металла.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Сухое и жидкое трение, промежуточные стадии. Схема расположения валов подшипников в состоянии покоя и в работе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Защита рабочих поверхностей от пыли, вредных жидкостей и газов</w:t>
      </w:r>
    </w:p>
    <w:p w:rsidR="00A32112" w:rsidRDefault="00A32112" w:rsidP="00A32112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FC7907" w:rsidRDefault="00FC790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7A4197" w:rsidRPr="00F2560E" w:rsidRDefault="007A4197" w:rsidP="008D24C7">
      <w:pPr>
        <w:widowControl w:val="0"/>
        <w:autoSpaceDE w:val="0"/>
        <w:autoSpaceDN w:val="0"/>
        <w:adjustRightInd w:val="0"/>
        <w:ind w:firstLine="540"/>
        <w:rPr>
          <w:b w:val="0"/>
          <w:sz w:val="24"/>
          <w:szCs w:val="24"/>
        </w:rPr>
      </w:pPr>
    </w:p>
    <w:p w:rsidR="00FE3509" w:rsidRPr="00872D84" w:rsidRDefault="00FE3509" w:rsidP="008D24C7">
      <w:pPr>
        <w:shd w:val="clear" w:color="auto" w:fill="FFFFFF"/>
        <w:ind w:firstLine="720"/>
        <w:rPr>
          <w:b w:val="0"/>
          <w:sz w:val="24"/>
          <w:szCs w:val="24"/>
        </w:rPr>
      </w:pPr>
    </w:p>
    <w:p w:rsidR="003416F7" w:rsidRDefault="00FE3509" w:rsidP="003416F7">
      <w:pPr>
        <w:jc w:val="center"/>
        <w:rPr>
          <w:b w:val="0"/>
          <w:sz w:val="24"/>
          <w:szCs w:val="24"/>
        </w:rPr>
      </w:pPr>
      <w:r w:rsidRPr="00872D84">
        <w:rPr>
          <w:sz w:val="24"/>
          <w:szCs w:val="24"/>
        </w:rPr>
        <w:t xml:space="preserve"> </w:t>
      </w:r>
      <w:r w:rsidR="003416F7">
        <w:rPr>
          <w:b w:val="0"/>
          <w:sz w:val="24"/>
          <w:szCs w:val="24"/>
        </w:rPr>
        <w:t>Тематический план и программа</w:t>
      </w:r>
    </w:p>
    <w:p w:rsidR="003416F7" w:rsidRPr="00F2560E" w:rsidRDefault="003416F7" w:rsidP="003416F7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производственного обучения</w:t>
      </w:r>
    </w:p>
    <w:p w:rsidR="003416F7" w:rsidRPr="00F2560E" w:rsidRDefault="003416F7" w:rsidP="003416F7">
      <w:pPr>
        <w:ind w:left="360"/>
        <w:jc w:val="center"/>
        <w:rPr>
          <w:b w:val="0"/>
          <w:sz w:val="24"/>
          <w:szCs w:val="24"/>
        </w:rPr>
      </w:pPr>
    </w:p>
    <w:p w:rsidR="003416F7" w:rsidRPr="00F2560E" w:rsidRDefault="003416F7" w:rsidP="003416F7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  <w:r w:rsidRPr="00F2560E">
        <w:rPr>
          <w:b w:val="0"/>
          <w:sz w:val="24"/>
          <w:szCs w:val="24"/>
        </w:rPr>
        <w:t>Тематический план</w:t>
      </w:r>
    </w:p>
    <w:p w:rsidR="003416F7" w:rsidRPr="00F2560E" w:rsidRDefault="003416F7" w:rsidP="003416F7">
      <w:pPr>
        <w:widowControl w:val="0"/>
        <w:autoSpaceDE w:val="0"/>
        <w:autoSpaceDN w:val="0"/>
        <w:adjustRightInd w:val="0"/>
        <w:ind w:firstLine="540"/>
        <w:jc w:val="center"/>
        <w:rPr>
          <w:b w:val="0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120"/>
        <w:gridCol w:w="1440"/>
      </w:tblGrid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Кол-</w:t>
            </w:r>
            <w:r w:rsidRPr="00F2560E">
              <w:rPr>
                <w:b w:val="0"/>
                <w:sz w:val="24"/>
                <w:szCs w:val="24"/>
              </w:rPr>
              <w:t>во</w:t>
            </w:r>
          </w:p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часов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Введение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612195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Инструктаж по охране труда и  пожарной безопасности на предприятии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612195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2560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Слесарные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612195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Сборка, разборка и ремонт трубопроводов, силовых приводов и вспомогательного оборудования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612195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Обслуживание силовых приводов и вспомогательного оборудования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612195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Разборка, ремонт и сборка насосов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612195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7A0A20">
              <w:rPr>
                <w:b w:val="0"/>
                <w:sz w:val="24"/>
                <w:szCs w:val="24"/>
              </w:rPr>
              <w:t>2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Обслуживание насосных установок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Pr="00F2560E" w:rsidRDefault="007A0A20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3416F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Самостоятельное выполнение работ машиниста насосных установок 2-го разряда.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612195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</w:tr>
      <w:tr w:rsidR="003416F7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7A0A20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Квалификационная пробная работа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7" w:rsidRDefault="003416F7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7A0A20" w:rsidRPr="00F2560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0" w:rsidRDefault="007A0A20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0" w:rsidRDefault="007A0A20" w:rsidP="0061219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0" w:rsidRDefault="007A0A20" w:rsidP="0061219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</w:tr>
    </w:tbl>
    <w:p w:rsidR="00FE3509" w:rsidRPr="00872D84" w:rsidRDefault="00FE3509" w:rsidP="008D24C7">
      <w:pPr>
        <w:shd w:val="clear" w:color="auto" w:fill="FFFFFF"/>
        <w:ind w:firstLine="720"/>
        <w:rPr>
          <w:sz w:val="24"/>
          <w:szCs w:val="24"/>
        </w:rPr>
      </w:pPr>
    </w:p>
    <w:p w:rsidR="00FE3509" w:rsidRPr="00872D84" w:rsidRDefault="00FE3509" w:rsidP="00FE3509">
      <w:pPr>
        <w:pStyle w:val="10"/>
        <w:shd w:val="clear" w:color="auto" w:fill="FFFFFF"/>
        <w:rPr>
          <w:color w:val="000000"/>
          <w:spacing w:val="5"/>
          <w:sz w:val="24"/>
          <w:szCs w:val="24"/>
        </w:rPr>
      </w:pPr>
    </w:p>
    <w:p w:rsidR="00FE3509" w:rsidRPr="00516127" w:rsidRDefault="00FE3509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FE3509" w:rsidRPr="00516127" w:rsidRDefault="00FE3509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FE3509" w:rsidRDefault="003416F7" w:rsidP="003416F7">
      <w:pPr>
        <w:pStyle w:val="10"/>
        <w:shd w:val="clear" w:color="auto" w:fill="FFFFFF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</w:p>
    <w:p w:rsidR="003416F7" w:rsidRDefault="003416F7" w:rsidP="003416F7">
      <w:pPr>
        <w:pStyle w:val="10"/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>Тема 1.  Введение</w:t>
      </w:r>
    </w:p>
    <w:p w:rsidR="003416F7" w:rsidRDefault="003416F7" w:rsidP="003416F7">
      <w:pPr>
        <w:pStyle w:val="10"/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>Учебно-производственные задачи курса.</w:t>
      </w:r>
    </w:p>
    <w:p w:rsidR="003416F7" w:rsidRDefault="003416F7" w:rsidP="003416F7">
      <w:pPr>
        <w:pStyle w:val="10"/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>Значение соблюдения трудовой и технологической дисциплины в обеспечении качества работы. Порядок получения и сдачи оборудования и инструментов. Расстановка по рабочим местам.</w:t>
      </w:r>
    </w:p>
    <w:p w:rsidR="003416F7" w:rsidRDefault="003416F7" w:rsidP="003416F7">
      <w:pPr>
        <w:pStyle w:val="10"/>
        <w:shd w:val="clear" w:color="auto" w:fill="FFFFFF"/>
        <w:ind w:firstLine="720"/>
        <w:rPr>
          <w:sz w:val="24"/>
          <w:szCs w:val="24"/>
        </w:rPr>
      </w:pPr>
    </w:p>
    <w:p w:rsidR="003416F7" w:rsidRPr="003416F7" w:rsidRDefault="003416F7" w:rsidP="003416F7">
      <w:pPr>
        <w:pStyle w:val="10"/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Тема 2. </w:t>
      </w:r>
      <w:r w:rsidRPr="003416F7">
        <w:rPr>
          <w:sz w:val="24"/>
          <w:szCs w:val="24"/>
        </w:rPr>
        <w:t>Инструктаж по охране труда и  пожарной безопасности на предприятии</w:t>
      </w:r>
    </w:p>
    <w:p w:rsidR="005A3601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Система управления охраной труда. Применение средств техники безопасности и индивидуальной защиты.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P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3. </w:t>
      </w:r>
      <w:r w:rsidRPr="005C646D">
        <w:rPr>
          <w:sz w:val="24"/>
          <w:szCs w:val="24"/>
        </w:rPr>
        <w:t>Слесарные работы</w:t>
      </w:r>
    </w:p>
    <w:p w:rsidR="005A3601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рабочего места и безопасности труда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Последовательность и выполнение слесарных работ: разметка, рубка, резка, опиливание металлических изделий и заготовок. Сверление. Зенкерование. Нарезание резьбы. Клепка, шабрение.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работ по рабочим чертежам.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P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4. </w:t>
      </w:r>
      <w:r w:rsidRPr="005C646D">
        <w:rPr>
          <w:sz w:val="24"/>
          <w:szCs w:val="24"/>
        </w:rPr>
        <w:t>Сборка, разборка и ремонт трубопроводов, силовых приводов и вспомогательного оборудования насосных установок</w:t>
      </w:r>
    </w:p>
    <w:p w:rsidR="005A3601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Сборка, разборка и ремонт трубопроводов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Соединение трубопроводов различными способами.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Сборка, разборка, и ремонт вентилей, задвижек, кранов.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Сборка и разборка силовых приволов.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Сборка и разборка вспомогательного оборудования.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Сборка и разборка теплообменников, сборников, гидрозаторов, фильтров.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P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5. </w:t>
      </w:r>
      <w:r w:rsidRPr="005C646D">
        <w:rPr>
          <w:sz w:val="24"/>
          <w:szCs w:val="24"/>
        </w:rPr>
        <w:t>Обслуживание силовых приводов и вспомогательного оборудования насосных установок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различными типами приводов насосов. Пуск и обслуживание синхронных и асинхронных электродвигателей.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Инструмент, приспособление, такелажная оснастка.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Проверка технического состояния оборудования.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Узловой метод ремонта оборудования на предприятии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водооборотным циклом, электро-и пароснабжением предприятия.</w:t>
      </w: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C646D" w:rsidRDefault="005C646D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Тема 6. Разборка, ремонт и сборка насосов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Разборка насосов. Порядок и приемы разборки центробежных, поршневых и ротационных насосов.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Дефектация деталей и узлов. Подготовка к ремонту. Ремонт насосов.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 установка сальников, прокладок, торцевых уплотнений, подшипников.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Сборка насосов. Сборка деталей в узлы, набивка и установка сальников, подготовка и установка прокладок.</w:t>
      </w:r>
    </w:p>
    <w:p w:rsidR="007A0A20" w:rsidRPr="005C646D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Приспособление насосов к приводам. Опробование насосов.</w:t>
      </w:r>
    </w:p>
    <w:p w:rsidR="005A3601" w:rsidRPr="005C646D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Pr="005C646D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Тема 7. Обслуживание насосных установок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технологической  системой производства.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техническими паспортами на насосы и инструкциями их эксплуатации. Ознакомление с контрольно-измерительными приборами.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пуску, пуск и остановка поршневых и центробежных насосов.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неполадки в работе насоса и способы их устранения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Демонтаж и ремонт поршневых и центробежных насосов.</w:t>
      </w: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7A0A20" w:rsidRDefault="007A0A20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Тема 8. Самостоятельное выполнение работ машиниста насосных установок  2-го разряда</w:t>
      </w:r>
    </w:p>
    <w:p w:rsidR="005A3601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5A3601" w:rsidRPr="00516127" w:rsidRDefault="005A3601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FE3509" w:rsidRPr="00872D84" w:rsidRDefault="00FE3509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FE3509" w:rsidRPr="00872D84" w:rsidRDefault="00FE3509" w:rsidP="00FE3509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</w:p>
    <w:p w:rsidR="00FE3509" w:rsidRDefault="00FE3509" w:rsidP="00FE3509">
      <w:pPr>
        <w:shd w:val="clear" w:color="auto" w:fill="FFFFFF"/>
        <w:jc w:val="both"/>
        <w:rPr>
          <w:sz w:val="24"/>
          <w:szCs w:val="24"/>
        </w:rPr>
      </w:pPr>
      <w:bookmarkStart w:id="0" w:name="_GoBack"/>
      <w:bookmarkEnd w:id="0"/>
    </w:p>
    <w:sectPr w:rsidR="00FE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C4A90"/>
    <w:multiLevelType w:val="hybridMultilevel"/>
    <w:tmpl w:val="9BD01C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F4152D"/>
    <w:multiLevelType w:val="hybridMultilevel"/>
    <w:tmpl w:val="294CC1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B1C"/>
    <w:rsid w:val="00153A37"/>
    <w:rsid w:val="001D72B6"/>
    <w:rsid w:val="001E4454"/>
    <w:rsid w:val="002605DB"/>
    <w:rsid w:val="00264B1C"/>
    <w:rsid w:val="002878BE"/>
    <w:rsid w:val="003416F7"/>
    <w:rsid w:val="00353F5F"/>
    <w:rsid w:val="005A3601"/>
    <w:rsid w:val="005C646D"/>
    <w:rsid w:val="005E109C"/>
    <w:rsid w:val="005F7D51"/>
    <w:rsid w:val="00612195"/>
    <w:rsid w:val="00641A6C"/>
    <w:rsid w:val="00651F15"/>
    <w:rsid w:val="00663D70"/>
    <w:rsid w:val="007A0A20"/>
    <w:rsid w:val="007A4197"/>
    <w:rsid w:val="0080551B"/>
    <w:rsid w:val="00872283"/>
    <w:rsid w:val="008D24C7"/>
    <w:rsid w:val="00926634"/>
    <w:rsid w:val="009D1F37"/>
    <w:rsid w:val="009E44CC"/>
    <w:rsid w:val="00A32112"/>
    <w:rsid w:val="00AE1571"/>
    <w:rsid w:val="00AE1FA8"/>
    <w:rsid w:val="00AF6E92"/>
    <w:rsid w:val="00B977CD"/>
    <w:rsid w:val="00BD458F"/>
    <w:rsid w:val="00CA406A"/>
    <w:rsid w:val="00DF60C7"/>
    <w:rsid w:val="00F42CF2"/>
    <w:rsid w:val="00FC7907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E659E-53D7-48A0-BC9D-7C196C0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1C"/>
    <w:rPr>
      <w:b/>
      <w:kern w:val="16"/>
      <w:sz w:val="28"/>
    </w:rPr>
  </w:style>
  <w:style w:type="paragraph" w:styleId="1">
    <w:name w:val="heading 1"/>
    <w:basedOn w:val="a"/>
    <w:next w:val="a"/>
    <w:qFormat/>
    <w:rsid w:val="00264B1C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264B1C"/>
    <w:pPr>
      <w:keepNext/>
      <w:outlineLvl w:val="1"/>
    </w:pPr>
  </w:style>
  <w:style w:type="paragraph" w:styleId="7">
    <w:name w:val="heading 7"/>
    <w:basedOn w:val="a"/>
    <w:next w:val="a"/>
    <w:qFormat/>
    <w:rsid w:val="00FE350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E3509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E35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64B1C"/>
    <w:pPr>
      <w:jc w:val="center"/>
    </w:pPr>
  </w:style>
  <w:style w:type="paragraph" w:styleId="a4">
    <w:name w:val="Body Text Indent"/>
    <w:basedOn w:val="a"/>
    <w:rsid w:val="00264B1C"/>
    <w:pPr>
      <w:ind w:firstLine="720"/>
      <w:jc w:val="both"/>
    </w:pPr>
    <w:rPr>
      <w:b w:val="0"/>
      <w:sz w:val="22"/>
    </w:rPr>
  </w:style>
  <w:style w:type="paragraph" w:styleId="20">
    <w:name w:val="Body Text 2"/>
    <w:basedOn w:val="a"/>
    <w:rsid w:val="00FE3509"/>
    <w:pPr>
      <w:spacing w:after="120" w:line="480" w:lineRule="auto"/>
    </w:pPr>
  </w:style>
  <w:style w:type="paragraph" w:styleId="3">
    <w:name w:val="Body Text 3"/>
    <w:basedOn w:val="a"/>
    <w:rsid w:val="00FE350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FE3509"/>
    <w:pPr>
      <w:spacing w:after="120" w:line="480" w:lineRule="auto"/>
      <w:ind w:left="283"/>
    </w:pPr>
  </w:style>
  <w:style w:type="paragraph" w:styleId="30">
    <w:name w:val="Body Text Indent 3"/>
    <w:basedOn w:val="a"/>
    <w:rsid w:val="00FE3509"/>
    <w:pPr>
      <w:spacing w:after="120"/>
      <w:ind w:left="283"/>
    </w:pPr>
    <w:rPr>
      <w:sz w:val="16"/>
      <w:szCs w:val="16"/>
    </w:rPr>
  </w:style>
  <w:style w:type="paragraph" w:customStyle="1" w:styleId="10">
    <w:name w:val="Звичайний1"/>
    <w:rsid w:val="00FE3509"/>
    <w:pPr>
      <w:widowControl w:val="0"/>
      <w:snapToGrid w:val="0"/>
    </w:pPr>
  </w:style>
  <w:style w:type="paragraph" w:styleId="a5">
    <w:name w:val="Body Text"/>
    <w:basedOn w:val="a"/>
    <w:rsid w:val="005A36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25230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User</dc:creator>
  <cp:keywords/>
  <cp:lastModifiedBy>Irina</cp:lastModifiedBy>
  <cp:revision>2</cp:revision>
  <cp:lastPrinted>2009-01-29T07:45:00Z</cp:lastPrinted>
  <dcterms:created xsi:type="dcterms:W3CDTF">2014-09-18T11:33:00Z</dcterms:created>
  <dcterms:modified xsi:type="dcterms:W3CDTF">2014-09-18T11:33:00Z</dcterms:modified>
</cp:coreProperties>
</file>