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178F" w:rsidRDefault="00CA178F" w:rsidP="00EB3124">
      <w:pPr>
        <w:pStyle w:val="2"/>
        <w:spacing w:line="360" w:lineRule="auto"/>
        <w:jc w:val="center"/>
        <w:rPr>
          <w:b/>
          <w:color w:val="000000"/>
          <w:sz w:val="28"/>
          <w:szCs w:val="28"/>
          <w:lang w:val="en-US"/>
        </w:rPr>
      </w:pPr>
    </w:p>
    <w:p w:rsidR="001F37B6" w:rsidRDefault="001F37B6" w:rsidP="00EB3124">
      <w:pPr>
        <w:pStyle w:val="2"/>
        <w:spacing w:line="360" w:lineRule="auto"/>
        <w:jc w:val="center"/>
        <w:rPr>
          <w:b/>
          <w:color w:val="000000"/>
          <w:sz w:val="28"/>
          <w:szCs w:val="28"/>
          <w:lang w:val="en-US"/>
        </w:rPr>
      </w:pPr>
    </w:p>
    <w:p w:rsidR="001F37B6" w:rsidRDefault="001F37B6" w:rsidP="00EB3124">
      <w:pPr>
        <w:pStyle w:val="2"/>
        <w:spacing w:line="360" w:lineRule="auto"/>
        <w:jc w:val="center"/>
        <w:rPr>
          <w:b/>
          <w:color w:val="000000"/>
          <w:sz w:val="28"/>
          <w:szCs w:val="28"/>
          <w:lang w:val="en-US"/>
        </w:rPr>
      </w:pPr>
    </w:p>
    <w:p w:rsidR="00CA178F" w:rsidRDefault="00CA178F" w:rsidP="00EB3124">
      <w:pPr>
        <w:pStyle w:val="2"/>
        <w:spacing w:line="360" w:lineRule="auto"/>
        <w:jc w:val="center"/>
        <w:rPr>
          <w:b/>
          <w:color w:val="000000"/>
          <w:sz w:val="28"/>
          <w:szCs w:val="28"/>
        </w:rPr>
      </w:pPr>
    </w:p>
    <w:p w:rsidR="00CA178F" w:rsidRDefault="00CA178F" w:rsidP="00EB3124">
      <w:pPr>
        <w:pStyle w:val="2"/>
        <w:spacing w:line="360" w:lineRule="auto"/>
        <w:jc w:val="center"/>
        <w:rPr>
          <w:b/>
          <w:color w:val="000000"/>
          <w:sz w:val="28"/>
          <w:szCs w:val="28"/>
        </w:rPr>
      </w:pPr>
    </w:p>
    <w:p w:rsidR="00CA178F" w:rsidRDefault="00CA178F" w:rsidP="00EB3124">
      <w:pPr>
        <w:pStyle w:val="2"/>
        <w:spacing w:line="360" w:lineRule="auto"/>
        <w:jc w:val="center"/>
        <w:rPr>
          <w:b/>
          <w:color w:val="000000"/>
          <w:sz w:val="28"/>
          <w:szCs w:val="28"/>
        </w:rPr>
      </w:pPr>
    </w:p>
    <w:p w:rsidR="00CA178F" w:rsidRDefault="00CA178F" w:rsidP="00EB3124">
      <w:pPr>
        <w:pStyle w:val="2"/>
        <w:spacing w:line="360" w:lineRule="auto"/>
        <w:jc w:val="center"/>
        <w:rPr>
          <w:b/>
          <w:color w:val="000000"/>
          <w:sz w:val="28"/>
          <w:szCs w:val="28"/>
        </w:rPr>
      </w:pPr>
    </w:p>
    <w:p w:rsidR="00CA178F" w:rsidRDefault="00CA178F" w:rsidP="00EB3124">
      <w:pPr>
        <w:pStyle w:val="2"/>
        <w:spacing w:line="360" w:lineRule="auto"/>
        <w:jc w:val="center"/>
        <w:rPr>
          <w:b/>
          <w:color w:val="000000"/>
          <w:sz w:val="28"/>
          <w:szCs w:val="28"/>
        </w:rPr>
      </w:pPr>
    </w:p>
    <w:p w:rsidR="00CA178F" w:rsidRPr="004447E5" w:rsidRDefault="00CA178F" w:rsidP="00CA178F">
      <w:pPr>
        <w:pStyle w:val="2"/>
        <w:spacing w:line="360" w:lineRule="auto"/>
        <w:jc w:val="center"/>
        <w:rPr>
          <w:b/>
          <w:color w:val="000000"/>
          <w:sz w:val="36"/>
          <w:szCs w:val="36"/>
        </w:rPr>
      </w:pPr>
      <w:r w:rsidRPr="004447E5">
        <w:rPr>
          <w:b/>
          <w:color w:val="000000"/>
          <w:sz w:val="36"/>
          <w:szCs w:val="36"/>
        </w:rPr>
        <w:t>Методические рекомендации</w:t>
      </w:r>
    </w:p>
    <w:p w:rsidR="00CA178F" w:rsidRPr="004447E5" w:rsidRDefault="00CA178F" w:rsidP="00CA178F">
      <w:pPr>
        <w:pStyle w:val="a3"/>
        <w:spacing w:line="360" w:lineRule="auto"/>
        <w:ind w:firstLine="454"/>
        <w:jc w:val="center"/>
        <w:rPr>
          <w:b/>
          <w:color w:val="000000"/>
          <w:sz w:val="36"/>
          <w:szCs w:val="36"/>
        </w:rPr>
      </w:pPr>
      <w:r w:rsidRPr="004447E5">
        <w:rPr>
          <w:b/>
          <w:color w:val="000000"/>
          <w:sz w:val="36"/>
          <w:szCs w:val="36"/>
        </w:rPr>
        <w:t>об использовании результатов экзамена</w:t>
      </w:r>
    </w:p>
    <w:p w:rsidR="00CA178F" w:rsidRPr="004447E5" w:rsidRDefault="00CA178F" w:rsidP="00CA178F">
      <w:pPr>
        <w:pStyle w:val="a3"/>
        <w:spacing w:line="360" w:lineRule="auto"/>
        <w:ind w:firstLine="454"/>
        <w:jc w:val="center"/>
        <w:rPr>
          <w:b/>
          <w:color w:val="000000"/>
          <w:sz w:val="36"/>
          <w:szCs w:val="36"/>
        </w:rPr>
      </w:pPr>
      <w:r w:rsidRPr="004447E5">
        <w:rPr>
          <w:b/>
          <w:color w:val="000000"/>
          <w:sz w:val="36"/>
          <w:szCs w:val="36"/>
        </w:rPr>
        <w:t>по литературе в рамках аттестации выпускников</w:t>
      </w:r>
    </w:p>
    <w:p w:rsidR="00CA178F" w:rsidRPr="004447E5" w:rsidRDefault="00CA178F" w:rsidP="00CA178F">
      <w:pPr>
        <w:pStyle w:val="a3"/>
        <w:spacing w:line="360" w:lineRule="auto"/>
        <w:ind w:firstLine="454"/>
        <w:jc w:val="center"/>
        <w:rPr>
          <w:b/>
          <w:color w:val="000000"/>
          <w:sz w:val="36"/>
          <w:szCs w:val="36"/>
        </w:rPr>
      </w:pPr>
      <w:r w:rsidRPr="004447E5">
        <w:rPr>
          <w:b/>
          <w:color w:val="000000"/>
          <w:sz w:val="36"/>
          <w:szCs w:val="36"/>
        </w:rPr>
        <w:t>основной школы в независимой  форме в 2009 году</w:t>
      </w:r>
    </w:p>
    <w:p w:rsidR="00CA178F" w:rsidRPr="004447E5" w:rsidRDefault="00CA178F" w:rsidP="00CA178F">
      <w:pPr>
        <w:pStyle w:val="a3"/>
        <w:spacing w:line="360" w:lineRule="auto"/>
        <w:ind w:firstLine="454"/>
        <w:jc w:val="center"/>
        <w:rPr>
          <w:b/>
          <w:color w:val="000000"/>
          <w:sz w:val="36"/>
          <w:szCs w:val="36"/>
        </w:rPr>
      </w:pPr>
      <w:r w:rsidRPr="004447E5">
        <w:rPr>
          <w:b/>
          <w:color w:val="000000"/>
          <w:sz w:val="36"/>
          <w:szCs w:val="36"/>
        </w:rPr>
        <w:t>в преподавании литературы</w:t>
      </w:r>
    </w:p>
    <w:p w:rsidR="00CA178F" w:rsidRPr="004447E5" w:rsidRDefault="00CA178F" w:rsidP="00CA178F">
      <w:pPr>
        <w:pStyle w:val="a3"/>
        <w:spacing w:line="360" w:lineRule="auto"/>
        <w:ind w:firstLine="454"/>
        <w:jc w:val="center"/>
        <w:rPr>
          <w:b/>
          <w:color w:val="000000"/>
          <w:sz w:val="36"/>
          <w:szCs w:val="36"/>
        </w:rPr>
      </w:pPr>
      <w:r w:rsidRPr="004447E5">
        <w:rPr>
          <w:b/>
          <w:color w:val="000000"/>
          <w:sz w:val="36"/>
          <w:szCs w:val="36"/>
        </w:rPr>
        <w:t>в образовательных учреждениях</w:t>
      </w:r>
    </w:p>
    <w:p w:rsidR="00CA178F" w:rsidRPr="004447E5" w:rsidRDefault="00CA178F" w:rsidP="00CA178F">
      <w:pPr>
        <w:rPr>
          <w:sz w:val="36"/>
          <w:szCs w:val="36"/>
        </w:rPr>
      </w:pPr>
    </w:p>
    <w:p w:rsidR="00CA178F" w:rsidRDefault="00CA178F" w:rsidP="00EB3124">
      <w:pPr>
        <w:pStyle w:val="2"/>
        <w:spacing w:line="360" w:lineRule="auto"/>
        <w:jc w:val="center"/>
        <w:rPr>
          <w:b/>
          <w:color w:val="000000"/>
          <w:sz w:val="28"/>
          <w:szCs w:val="28"/>
        </w:rPr>
      </w:pPr>
    </w:p>
    <w:p w:rsidR="00CA178F" w:rsidRDefault="00CA178F" w:rsidP="00EB3124">
      <w:pPr>
        <w:pStyle w:val="2"/>
        <w:spacing w:line="360" w:lineRule="auto"/>
        <w:jc w:val="center"/>
        <w:rPr>
          <w:b/>
          <w:color w:val="000000"/>
          <w:sz w:val="28"/>
          <w:szCs w:val="28"/>
        </w:rPr>
      </w:pPr>
    </w:p>
    <w:p w:rsidR="00CA178F" w:rsidRDefault="00CA178F" w:rsidP="00EB3124">
      <w:pPr>
        <w:pStyle w:val="2"/>
        <w:spacing w:line="360" w:lineRule="auto"/>
        <w:jc w:val="center"/>
        <w:rPr>
          <w:b/>
          <w:color w:val="000000"/>
          <w:sz w:val="28"/>
          <w:szCs w:val="28"/>
        </w:rPr>
      </w:pPr>
    </w:p>
    <w:p w:rsidR="00CA178F" w:rsidRDefault="00CA178F" w:rsidP="00EB3124">
      <w:pPr>
        <w:pStyle w:val="2"/>
        <w:spacing w:line="360" w:lineRule="auto"/>
        <w:jc w:val="center"/>
        <w:rPr>
          <w:b/>
          <w:color w:val="000000"/>
          <w:sz w:val="28"/>
          <w:szCs w:val="28"/>
        </w:rPr>
      </w:pPr>
    </w:p>
    <w:p w:rsidR="00CA178F" w:rsidRDefault="00CA178F" w:rsidP="00EB3124">
      <w:pPr>
        <w:pStyle w:val="2"/>
        <w:spacing w:line="360" w:lineRule="auto"/>
        <w:jc w:val="center"/>
        <w:rPr>
          <w:b/>
          <w:color w:val="000000"/>
          <w:sz w:val="28"/>
          <w:szCs w:val="28"/>
        </w:rPr>
      </w:pPr>
    </w:p>
    <w:p w:rsidR="00CA178F" w:rsidRDefault="00CA178F" w:rsidP="00EB3124">
      <w:pPr>
        <w:pStyle w:val="2"/>
        <w:spacing w:line="360" w:lineRule="auto"/>
        <w:jc w:val="center"/>
        <w:rPr>
          <w:b/>
          <w:color w:val="000000"/>
          <w:sz w:val="28"/>
          <w:szCs w:val="28"/>
        </w:rPr>
      </w:pPr>
    </w:p>
    <w:p w:rsidR="00CA178F" w:rsidRDefault="00CA178F" w:rsidP="00EB3124">
      <w:pPr>
        <w:pStyle w:val="2"/>
        <w:spacing w:line="360" w:lineRule="auto"/>
        <w:jc w:val="center"/>
        <w:rPr>
          <w:b/>
          <w:color w:val="000000"/>
          <w:sz w:val="28"/>
          <w:szCs w:val="28"/>
        </w:rPr>
      </w:pPr>
    </w:p>
    <w:p w:rsidR="00CA178F" w:rsidRDefault="00CA178F" w:rsidP="00EB3124">
      <w:pPr>
        <w:pStyle w:val="2"/>
        <w:spacing w:line="360" w:lineRule="auto"/>
        <w:jc w:val="center"/>
        <w:rPr>
          <w:b/>
          <w:color w:val="000000"/>
          <w:sz w:val="28"/>
          <w:szCs w:val="28"/>
          <w:lang w:val="en-US"/>
        </w:rPr>
      </w:pPr>
    </w:p>
    <w:p w:rsidR="001F37B6" w:rsidRDefault="001F37B6" w:rsidP="00EB3124">
      <w:pPr>
        <w:pStyle w:val="2"/>
        <w:spacing w:line="360" w:lineRule="auto"/>
        <w:jc w:val="center"/>
        <w:rPr>
          <w:b/>
          <w:color w:val="000000"/>
          <w:sz w:val="28"/>
          <w:szCs w:val="28"/>
          <w:lang w:val="en-US"/>
        </w:rPr>
      </w:pPr>
    </w:p>
    <w:p w:rsidR="001F37B6" w:rsidRDefault="001F37B6" w:rsidP="00EB3124">
      <w:pPr>
        <w:pStyle w:val="2"/>
        <w:spacing w:line="360" w:lineRule="auto"/>
        <w:jc w:val="center"/>
        <w:rPr>
          <w:b/>
          <w:color w:val="000000"/>
          <w:sz w:val="28"/>
          <w:szCs w:val="28"/>
          <w:lang w:val="en-US"/>
        </w:rPr>
      </w:pPr>
    </w:p>
    <w:p w:rsidR="001F37B6" w:rsidRDefault="001F37B6" w:rsidP="00EB3124">
      <w:pPr>
        <w:pStyle w:val="2"/>
        <w:spacing w:line="360" w:lineRule="auto"/>
        <w:jc w:val="center"/>
        <w:rPr>
          <w:b/>
          <w:color w:val="000000"/>
          <w:sz w:val="28"/>
          <w:szCs w:val="28"/>
          <w:lang w:val="en-US"/>
        </w:rPr>
      </w:pPr>
    </w:p>
    <w:p w:rsidR="001F37B6" w:rsidRDefault="001F37B6" w:rsidP="00EB3124">
      <w:pPr>
        <w:pStyle w:val="2"/>
        <w:spacing w:line="360" w:lineRule="auto"/>
        <w:jc w:val="center"/>
        <w:rPr>
          <w:b/>
          <w:color w:val="000000"/>
          <w:sz w:val="28"/>
          <w:szCs w:val="28"/>
          <w:lang w:val="en-US"/>
        </w:rPr>
      </w:pPr>
    </w:p>
    <w:p w:rsidR="001F37B6" w:rsidRDefault="001F37B6" w:rsidP="00EB3124">
      <w:pPr>
        <w:pStyle w:val="2"/>
        <w:spacing w:line="360" w:lineRule="auto"/>
        <w:jc w:val="center"/>
        <w:rPr>
          <w:b/>
          <w:color w:val="000000"/>
          <w:sz w:val="28"/>
          <w:szCs w:val="28"/>
          <w:lang w:val="en-US"/>
        </w:rPr>
      </w:pPr>
    </w:p>
    <w:p w:rsidR="001F37B6" w:rsidRDefault="001F37B6" w:rsidP="00EB3124">
      <w:pPr>
        <w:pStyle w:val="2"/>
        <w:spacing w:line="360" w:lineRule="auto"/>
        <w:jc w:val="center"/>
        <w:rPr>
          <w:b/>
          <w:color w:val="000000"/>
          <w:sz w:val="28"/>
          <w:szCs w:val="28"/>
          <w:lang w:val="en-US"/>
        </w:rPr>
      </w:pPr>
    </w:p>
    <w:p w:rsidR="001F37B6" w:rsidRDefault="001F37B6" w:rsidP="001F37B6">
      <w:pPr>
        <w:pStyle w:val="2"/>
        <w:spacing w:line="360" w:lineRule="auto"/>
        <w:jc w:val="left"/>
        <w:rPr>
          <w:color w:val="000000"/>
          <w:sz w:val="28"/>
          <w:szCs w:val="28"/>
        </w:rPr>
      </w:pPr>
    </w:p>
    <w:p w:rsidR="001F37B6" w:rsidRDefault="001F37B6" w:rsidP="001F37B6">
      <w:pPr>
        <w:pStyle w:val="2"/>
        <w:spacing w:line="360" w:lineRule="auto"/>
        <w:jc w:val="left"/>
        <w:rPr>
          <w:color w:val="000000"/>
          <w:sz w:val="28"/>
          <w:szCs w:val="28"/>
        </w:rPr>
      </w:pPr>
    </w:p>
    <w:p w:rsidR="001F37B6" w:rsidRDefault="001F37B6" w:rsidP="001F37B6">
      <w:pPr>
        <w:pStyle w:val="2"/>
        <w:spacing w:line="360" w:lineRule="auto"/>
        <w:jc w:val="left"/>
        <w:rPr>
          <w:color w:val="000000"/>
          <w:sz w:val="28"/>
          <w:szCs w:val="28"/>
        </w:rPr>
      </w:pPr>
    </w:p>
    <w:p w:rsidR="001F37B6" w:rsidRDefault="001F37B6" w:rsidP="001F37B6">
      <w:pPr>
        <w:pStyle w:val="2"/>
        <w:spacing w:line="360" w:lineRule="auto"/>
        <w:jc w:val="left"/>
        <w:rPr>
          <w:color w:val="000000"/>
          <w:sz w:val="28"/>
          <w:szCs w:val="28"/>
        </w:rPr>
      </w:pPr>
    </w:p>
    <w:p w:rsidR="001F37B6" w:rsidRDefault="001F37B6" w:rsidP="001F37B6">
      <w:pPr>
        <w:pStyle w:val="2"/>
        <w:spacing w:line="360" w:lineRule="auto"/>
        <w:jc w:val="left"/>
        <w:rPr>
          <w:color w:val="000000"/>
          <w:sz w:val="28"/>
          <w:szCs w:val="28"/>
        </w:rPr>
      </w:pPr>
    </w:p>
    <w:p w:rsidR="001F37B6" w:rsidRDefault="001F37B6" w:rsidP="001F37B6">
      <w:pPr>
        <w:pStyle w:val="2"/>
        <w:spacing w:line="360" w:lineRule="auto"/>
        <w:jc w:val="left"/>
        <w:rPr>
          <w:color w:val="000000"/>
          <w:sz w:val="28"/>
          <w:szCs w:val="28"/>
        </w:rPr>
      </w:pPr>
    </w:p>
    <w:p w:rsidR="001F37B6" w:rsidRDefault="001F37B6" w:rsidP="001F37B6">
      <w:pPr>
        <w:pStyle w:val="2"/>
        <w:spacing w:line="360" w:lineRule="auto"/>
        <w:jc w:val="left"/>
        <w:rPr>
          <w:color w:val="000000"/>
          <w:sz w:val="28"/>
          <w:szCs w:val="28"/>
        </w:rPr>
      </w:pPr>
    </w:p>
    <w:p w:rsidR="001F37B6" w:rsidRDefault="001F37B6" w:rsidP="001F37B6">
      <w:pPr>
        <w:pStyle w:val="2"/>
        <w:spacing w:line="360" w:lineRule="auto"/>
        <w:jc w:val="left"/>
        <w:rPr>
          <w:color w:val="000000"/>
          <w:sz w:val="28"/>
          <w:szCs w:val="28"/>
        </w:rPr>
      </w:pPr>
    </w:p>
    <w:p w:rsidR="001F37B6" w:rsidRDefault="001F37B6" w:rsidP="001F37B6">
      <w:pPr>
        <w:pStyle w:val="2"/>
        <w:spacing w:line="360" w:lineRule="auto"/>
        <w:jc w:val="left"/>
        <w:rPr>
          <w:color w:val="000000"/>
          <w:sz w:val="28"/>
          <w:szCs w:val="28"/>
        </w:rPr>
      </w:pPr>
    </w:p>
    <w:p w:rsidR="001F37B6" w:rsidRDefault="001F37B6" w:rsidP="001F37B6">
      <w:pPr>
        <w:pStyle w:val="2"/>
        <w:spacing w:line="360" w:lineRule="auto"/>
        <w:jc w:val="left"/>
        <w:rPr>
          <w:color w:val="000000"/>
          <w:sz w:val="28"/>
          <w:szCs w:val="28"/>
        </w:rPr>
      </w:pPr>
    </w:p>
    <w:p w:rsidR="001F37B6" w:rsidRDefault="001F37B6" w:rsidP="001F37B6">
      <w:pPr>
        <w:pStyle w:val="2"/>
        <w:spacing w:line="360" w:lineRule="auto"/>
        <w:jc w:val="left"/>
        <w:rPr>
          <w:color w:val="000000"/>
          <w:sz w:val="28"/>
          <w:szCs w:val="28"/>
        </w:rPr>
      </w:pPr>
    </w:p>
    <w:p w:rsidR="001F37B6" w:rsidRDefault="001F37B6" w:rsidP="001F37B6">
      <w:pPr>
        <w:pStyle w:val="2"/>
        <w:spacing w:line="360" w:lineRule="auto"/>
        <w:jc w:val="left"/>
        <w:rPr>
          <w:color w:val="000000"/>
          <w:sz w:val="28"/>
          <w:szCs w:val="28"/>
        </w:rPr>
      </w:pPr>
    </w:p>
    <w:p w:rsidR="001F37B6" w:rsidRPr="001F37B6" w:rsidRDefault="001F37B6" w:rsidP="001F37B6">
      <w:pPr>
        <w:pStyle w:val="2"/>
        <w:spacing w:line="360" w:lineRule="auto"/>
        <w:jc w:val="center"/>
        <w:rPr>
          <w:color w:val="000000"/>
          <w:sz w:val="28"/>
          <w:szCs w:val="28"/>
        </w:rPr>
      </w:pPr>
      <w:r w:rsidRPr="001F37B6">
        <w:rPr>
          <w:color w:val="000000"/>
          <w:sz w:val="28"/>
          <w:szCs w:val="28"/>
        </w:rPr>
        <w:t>Автор – составитель – Юнг Е.Л.</w:t>
      </w:r>
    </w:p>
    <w:p w:rsidR="001F37B6" w:rsidRPr="001F37B6" w:rsidRDefault="001F37B6" w:rsidP="00EB3124">
      <w:pPr>
        <w:pStyle w:val="2"/>
        <w:spacing w:line="360" w:lineRule="auto"/>
        <w:jc w:val="center"/>
        <w:rPr>
          <w:color w:val="000000"/>
          <w:sz w:val="28"/>
          <w:szCs w:val="28"/>
        </w:rPr>
      </w:pPr>
    </w:p>
    <w:p w:rsidR="001F37B6" w:rsidRPr="001F37B6" w:rsidRDefault="001F37B6" w:rsidP="00EB3124">
      <w:pPr>
        <w:pStyle w:val="2"/>
        <w:spacing w:line="360" w:lineRule="auto"/>
        <w:jc w:val="center"/>
        <w:rPr>
          <w:b/>
          <w:color w:val="000000"/>
          <w:sz w:val="28"/>
          <w:szCs w:val="28"/>
        </w:rPr>
      </w:pPr>
    </w:p>
    <w:p w:rsidR="001F37B6" w:rsidRPr="001F37B6" w:rsidRDefault="001F37B6" w:rsidP="00EB3124">
      <w:pPr>
        <w:pStyle w:val="2"/>
        <w:spacing w:line="360" w:lineRule="auto"/>
        <w:jc w:val="center"/>
        <w:rPr>
          <w:b/>
          <w:color w:val="000000"/>
          <w:sz w:val="28"/>
          <w:szCs w:val="28"/>
        </w:rPr>
      </w:pPr>
    </w:p>
    <w:p w:rsidR="001F37B6" w:rsidRPr="001F37B6" w:rsidRDefault="001F37B6" w:rsidP="00EB3124">
      <w:pPr>
        <w:pStyle w:val="2"/>
        <w:spacing w:line="360" w:lineRule="auto"/>
        <w:jc w:val="center"/>
        <w:rPr>
          <w:b/>
          <w:color w:val="000000"/>
          <w:sz w:val="28"/>
          <w:szCs w:val="28"/>
        </w:rPr>
      </w:pPr>
    </w:p>
    <w:p w:rsidR="001F37B6" w:rsidRPr="001F37B6" w:rsidRDefault="001F37B6" w:rsidP="00EB3124">
      <w:pPr>
        <w:pStyle w:val="2"/>
        <w:spacing w:line="360" w:lineRule="auto"/>
        <w:jc w:val="center"/>
        <w:rPr>
          <w:b/>
          <w:color w:val="000000"/>
          <w:sz w:val="28"/>
          <w:szCs w:val="28"/>
        </w:rPr>
      </w:pPr>
    </w:p>
    <w:p w:rsidR="001F37B6" w:rsidRPr="001F37B6" w:rsidRDefault="001F37B6" w:rsidP="00EB3124">
      <w:pPr>
        <w:pStyle w:val="2"/>
        <w:spacing w:line="360" w:lineRule="auto"/>
        <w:jc w:val="center"/>
        <w:rPr>
          <w:b/>
          <w:color w:val="000000"/>
          <w:sz w:val="28"/>
          <w:szCs w:val="28"/>
        </w:rPr>
      </w:pPr>
    </w:p>
    <w:p w:rsidR="001F37B6" w:rsidRPr="001F37B6" w:rsidRDefault="001F37B6" w:rsidP="00EB3124">
      <w:pPr>
        <w:pStyle w:val="2"/>
        <w:spacing w:line="360" w:lineRule="auto"/>
        <w:jc w:val="center"/>
        <w:rPr>
          <w:b/>
          <w:color w:val="000000"/>
          <w:sz w:val="28"/>
          <w:szCs w:val="28"/>
        </w:rPr>
      </w:pPr>
    </w:p>
    <w:p w:rsidR="001F37B6" w:rsidRPr="001F37B6" w:rsidRDefault="001F37B6" w:rsidP="00EB3124">
      <w:pPr>
        <w:pStyle w:val="2"/>
        <w:spacing w:line="360" w:lineRule="auto"/>
        <w:jc w:val="center"/>
        <w:rPr>
          <w:b/>
          <w:color w:val="000000"/>
          <w:sz w:val="28"/>
          <w:szCs w:val="28"/>
        </w:rPr>
      </w:pPr>
    </w:p>
    <w:p w:rsidR="001F37B6" w:rsidRPr="001F37B6" w:rsidRDefault="001F37B6" w:rsidP="00EB3124">
      <w:pPr>
        <w:pStyle w:val="2"/>
        <w:spacing w:line="360" w:lineRule="auto"/>
        <w:jc w:val="center"/>
        <w:rPr>
          <w:b/>
          <w:color w:val="000000"/>
          <w:sz w:val="28"/>
          <w:szCs w:val="28"/>
        </w:rPr>
      </w:pPr>
    </w:p>
    <w:p w:rsidR="001F37B6" w:rsidRPr="001F37B6" w:rsidRDefault="001F37B6" w:rsidP="00EB3124">
      <w:pPr>
        <w:pStyle w:val="2"/>
        <w:spacing w:line="360" w:lineRule="auto"/>
        <w:jc w:val="center"/>
        <w:rPr>
          <w:b/>
          <w:color w:val="000000"/>
          <w:sz w:val="28"/>
          <w:szCs w:val="28"/>
        </w:rPr>
      </w:pPr>
    </w:p>
    <w:p w:rsidR="001F37B6" w:rsidRPr="001F37B6" w:rsidRDefault="001F37B6" w:rsidP="00EB3124">
      <w:pPr>
        <w:pStyle w:val="2"/>
        <w:spacing w:line="360" w:lineRule="auto"/>
        <w:jc w:val="center"/>
        <w:rPr>
          <w:b/>
          <w:color w:val="000000"/>
          <w:sz w:val="28"/>
          <w:szCs w:val="28"/>
        </w:rPr>
      </w:pPr>
    </w:p>
    <w:p w:rsidR="001F37B6" w:rsidRPr="001F37B6" w:rsidRDefault="001F37B6" w:rsidP="00EB3124">
      <w:pPr>
        <w:pStyle w:val="2"/>
        <w:spacing w:line="360" w:lineRule="auto"/>
        <w:jc w:val="center"/>
        <w:rPr>
          <w:b/>
          <w:color w:val="000000"/>
          <w:sz w:val="28"/>
          <w:szCs w:val="28"/>
        </w:rPr>
      </w:pPr>
    </w:p>
    <w:p w:rsidR="001F37B6" w:rsidRPr="001F37B6" w:rsidRDefault="001F37B6" w:rsidP="00EB3124">
      <w:pPr>
        <w:pStyle w:val="2"/>
        <w:spacing w:line="360" w:lineRule="auto"/>
        <w:jc w:val="center"/>
        <w:rPr>
          <w:b/>
          <w:color w:val="000000"/>
          <w:sz w:val="28"/>
          <w:szCs w:val="28"/>
        </w:rPr>
      </w:pPr>
    </w:p>
    <w:p w:rsidR="001F37B6" w:rsidRPr="001F37B6" w:rsidRDefault="001F37B6" w:rsidP="00EB3124">
      <w:pPr>
        <w:pStyle w:val="2"/>
        <w:spacing w:line="360" w:lineRule="auto"/>
        <w:jc w:val="center"/>
        <w:rPr>
          <w:b/>
          <w:color w:val="000000"/>
          <w:sz w:val="28"/>
          <w:szCs w:val="28"/>
        </w:rPr>
      </w:pPr>
    </w:p>
    <w:p w:rsidR="001F37B6" w:rsidRPr="001F37B6" w:rsidRDefault="001F37B6" w:rsidP="00EB3124">
      <w:pPr>
        <w:pStyle w:val="2"/>
        <w:spacing w:line="360" w:lineRule="auto"/>
        <w:jc w:val="center"/>
        <w:rPr>
          <w:b/>
          <w:color w:val="000000"/>
          <w:sz w:val="28"/>
          <w:szCs w:val="28"/>
        </w:rPr>
      </w:pPr>
    </w:p>
    <w:p w:rsidR="001F37B6" w:rsidRPr="001F37B6" w:rsidRDefault="001F37B6" w:rsidP="00EB3124">
      <w:pPr>
        <w:pStyle w:val="2"/>
        <w:spacing w:line="360" w:lineRule="auto"/>
        <w:jc w:val="center"/>
        <w:rPr>
          <w:b/>
          <w:color w:val="000000"/>
          <w:sz w:val="28"/>
          <w:szCs w:val="28"/>
        </w:rPr>
      </w:pPr>
    </w:p>
    <w:p w:rsidR="00CA178F" w:rsidRDefault="00CA178F" w:rsidP="00EB3124">
      <w:pPr>
        <w:pStyle w:val="2"/>
        <w:spacing w:line="360" w:lineRule="auto"/>
        <w:jc w:val="center"/>
        <w:rPr>
          <w:b/>
          <w:color w:val="000000"/>
          <w:sz w:val="28"/>
          <w:szCs w:val="28"/>
        </w:rPr>
      </w:pPr>
    </w:p>
    <w:p w:rsidR="00CA178F" w:rsidRDefault="00CA178F" w:rsidP="00CA178F">
      <w:pPr>
        <w:pStyle w:val="2"/>
        <w:spacing w:line="360" w:lineRule="auto"/>
        <w:rPr>
          <w:b/>
          <w:color w:val="000000"/>
          <w:sz w:val="28"/>
          <w:szCs w:val="28"/>
        </w:rPr>
      </w:pPr>
      <w:r>
        <w:rPr>
          <w:b/>
          <w:color w:val="000000"/>
          <w:sz w:val="28"/>
          <w:szCs w:val="28"/>
        </w:rPr>
        <w:t>Содержание</w:t>
      </w:r>
    </w:p>
    <w:p w:rsidR="00CA178F" w:rsidRPr="00013FFA" w:rsidRDefault="00CA178F" w:rsidP="00CA178F">
      <w:pPr>
        <w:pStyle w:val="2"/>
        <w:spacing w:line="360" w:lineRule="auto"/>
        <w:rPr>
          <w:color w:val="000000"/>
          <w:sz w:val="28"/>
          <w:szCs w:val="28"/>
        </w:rPr>
      </w:pPr>
      <w:r w:rsidRPr="00013FFA">
        <w:rPr>
          <w:color w:val="000000"/>
          <w:sz w:val="28"/>
          <w:szCs w:val="28"/>
        </w:rPr>
        <w:t>1.Введение</w:t>
      </w:r>
      <w:r w:rsidR="00013FFA">
        <w:rPr>
          <w:color w:val="000000"/>
          <w:sz w:val="28"/>
          <w:szCs w:val="28"/>
        </w:rPr>
        <w:t>………………………………………………………………….</w:t>
      </w:r>
      <w:r w:rsidR="0010149A">
        <w:rPr>
          <w:color w:val="000000"/>
          <w:sz w:val="28"/>
          <w:szCs w:val="28"/>
        </w:rPr>
        <w:t xml:space="preserve"> 4</w:t>
      </w:r>
    </w:p>
    <w:p w:rsidR="00CA178F" w:rsidRDefault="00CA178F" w:rsidP="00CA178F">
      <w:pPr>
        <w:pStyle w:val="2"/>
        <w:spacing w:line="360" w:lineRule="auto"/>
        <w:rPr>
          <w:color w:val="000000"/>
          <w:sz w:val="28"/>
          <w:szCs w:val="28"/>
        </w:rPr>
      </w:pPr>
      <w:r w:rsidRPr="00013FFA">
        <w:rPr>
          <w:color w:val="000000"/>
          <w:sz w:val="28"/>
          <w:szCs w:val="28"/>
        </w:rPr>
        <w:t>2. Описание экзаменационной работы</w:t>
      </w:r>
      <w:r w:rsidR="00013FFA">
        <w:rPr>
          <w:color w:val="000000"/>
          <w:sz w:val="28"/>
          <w:szCs w:val="28"/>
        </w:rPr>
        <w:t>…………………………………</w:t>
      </w:r>
      <w:r w:rsidR="0010149A">
        <w:rPr>
          <w:color w:val="000000"/>
          <w:sz w:val="28"/>
          <w:szCs w:val="28"/>
        </w:rPr>
        <w:t>…5</w:t>
      </w:r>
    </w:p>
    <w:p w:rsidR="00013FFA" w:rsidRDefault="00013FFA" w:rsidP="00CA178F">
      <w:pPr>
        <w:pStyle w:val="2"/>
        <w:spacing w:line="360" w:lineRule="auto"/>
        <w:rPr>
          <w:color w:val="000000"/>
          <w:sz w:val="28"/>
          <w:szCs w:val="28"/>
        </w:rPr>
      </w:pPr>
      <w:r>
        <w:rPr>
          <w:color w:val="000000"/>
          <w:sz w:val="28"/>
          <w:szCs w:val="28"/>
        </w:rPr>
        <w:t>3. Анализ результатов выполнения экзаменационной работы учащимися</w:t>
      </w:r>
    </w:p>
    <w:p w:rsidR="00013FFA" w:rsidRDefault="00013FFA" w:rsidP="00CA178F">
      <w:pPr>
        <w:pStyle w:val="2"/>
        <w:spacing w:line="360" w:lineRule="auto"/>
        <w:rPr>
          <w:color w:val="000000"/>
          <w:sz w:val="28"/>
          <w:szCs w:val="28"/>
        </w:rPr>
      </w:pPr>
      <w:r>
        <w:rPr>
          <w:color w:val="000000"/>
          <w:sz w:val="28"/>
          <w:szCs w:val="28"/>
        </w:rPr>
        <w:t xml:space="preserve"> девятых классов  в 2009 году……………………………………………</w:t>
      </w:r>
      <w:r w:rsidR="0010149A">
        <w:rPr>
          <w:color w:val="000000"/>
          <w:sz w:val="28"/>
          <w:szCs w:val="28"/>
        </w:rPr>
        <w:t>..7</w:t>
      </w:r>
    </w:p>
    <w:p w:rsidR="00013FFA" w:rsidRDefault="00013FFA" w:rsidP="00CA178F">
      <w:pPr>
        <w:pStyle w:val="2"/>
        <w:spacing w:line="360" w:lineRule="auto"/>
        <w:rPr>
          <w:color w:val="000000"/>
          <w:sz w:val="28"/>
          <w:szCs w:val="28"/>
        </w:rPr>
      </w:pPr>
      <w:r>
        <w:rPr>
          <w:color w:val="000000"/>
          <w:sz w:val="28"/>
          <w:szCs w:val="28"/>
        </w:rPr>
        <w:t>4. Р</w:t>
      </w:r>
      <w:r w:rsidR="0010149A">
        <w:rPr>
          <w:color w:val="000000"/>
          <w:sz w:val="28"/>
          <w:szCs w:val="28"/>
        </w:rPr>
        <w:t>екомендации</w:t>
      </w:r>
      <w:r w:rsidR="0010149A" w:rsidRPr="0010149A">
        <w:rPr>
          <w:color w:val="000000"/>
          <w:sz w:val="28"/>
          <w:szCs w:val="28"/>
        </w:rPr>
        <w:t xml:space="preserve"> </w:t>
      </w:r>
      <w:r w:rsidR="0010149A">
        <w:rPr>
          <w:color w:val="000000"/>
          <w:sz w:val="28"/>
          <w:szCs w:val="28"/>
        </w:rPr>
        <w:t xml:space="preserve">по подготовке к итоговой аттестации учащихся девятых классов </w:t>
      </w:r>
      <w:r>
        <w:rPr>
          <w:color w:val="000000"/>
          <w:sz w:val="28"/>
          <w:szCs w:val="28"/>
        </w:rPr>
        <w:t>……………………</w:t>
      </w:r>
      <w:r w:rsidR="0010149A">
        <w:rPr>
          <w:color w:val="000000"/>
          <w:sz w:val="28"/>
          <w:szCs w:val="28"/>
        </w:rPr>
        <w:t>………………………………………………..13</w:t>
      </w:r>
    </w:p>
    <w:p w:rsidR="00013FFA" w:rsidRDefault="00013FFA" w:rsidP="00CA178F">
      <w:pPr>
        <w:pStyle w:val="2"/>
        <w:spacing w:line="360" w:lineRule="auto"/>
        <w:rPr>
          <w:color w:val="000000"/>
          <w:sz w:val="28"/>
          <w:szCs w:val="28"/>
        </w:rPr>
      </w:pPr>
      <w:r>
        <w:rPr>
          <w:color w:val="000000"/>
          <w:sz w:val="28"/>
          <w:szCs w:val="28"/>
        </w:rPr>
        <w:t xml:space="preserve">5.Список рекомендуемой литературы для подготовки учащихся </w:t>
      </w:r>
    </w:p>
    <w:p w:rsidR="00013FFA" w:rsidRPr="00013FFA" w:rsidRDefault="00013FFA" w:rsidP="00CA178F">
      <w:pPr>
        <w:pStyle w:val="2"/>
        <w:spacing w:line="360" w:lineRule="auto"/>
        <w:rPr>
          <w:color w:val="000000"/>
          <w:sz w:val="28"/>
          <w:szCs w:val="28"/>
        </w:rPr>
      </w:pPr>
      <w:r>
        <w:rPr>
          <w:color w:val="000000"/>
          <w:sz w:val="28"/>
          <w:szCs w:val="28"/>
        </w:rPr>
        <w:t xml:space="preserve">к итоговой </w:t>
      </w:r>
      <w:r w:rsidR="0010149A">
        <w:rPr>
          <w:color w:val="000000"/>
          <w:sz w:val="28"/>
          <w:szCs w:val="28"/>
        </w:rPr>
        <w:t xml:space="preserve"> аттестации……………………………………………………21</w:t>
      </w:r>
    </w:p>
    <w:p w:rsidR="00CA178F" w:rsidRDefault="00CA178F" w:rsidP="00EB3124">
      <w:pPr>
        <w:pStyle w:val="2"/>
        <w:spacing w:line="360" w:lineRule="auto"/>
        <w:jc w:val="center"/>
        <w:rPr>
          <w:b/>
          <w:color w:val="000000"/>
          <w:sz w:val="28"/>
          <w:szCs w:val="28"/>
        </w:rPr>
      </w:pPr>
    </w:p>
    <w:p w:rsidR="00CA178F" w:rsidRDefault="00CA178F" w:rsidP="00EB3124">
      <w:pPr>
        <w:pStyle w:val="2"/>
        <w:spacing w:line="360" w:lineRule="auto"/>
        <w:jc w:val="center"/>
        <w:rPr>
          <w:b/>
          <w:color w:val="000000"/>
          <w:sz w:val="28"/>
          <w:szCs w:val="28"/>
        </w:rPr>
      </w:pPr>
    </w:p>
    <w:p w:rsidR="00CA178F" w:rsidRDefault="00CA178F" w:rsidP="00EB3124">
      <w:pPr>
        <w:pStyle w:val="2"/>
        <w:spacing w:line="360" w:lineRule="auto"/>
        <w:jc w:val="center"/>
        <w:rPr>
          <w:b/>
          <w:color w:val="000000"/>
          <w:sz w:val="28"/>
          <w:szCs w:val="28"/>
        </w:rPr>
      </w:pPr>
    </w:p>
    <w:p w:rsidR="00CA178F" w:rsidRDefault="00CA178F" w:rsidP="00EB3124">
      <w:pPr>
        <w:pStyle w:val="2"/>
        <w:spacing w:line="360" w:lineRule="auto"/>
        <w:jc w:val="center"/>
        <w:rPr>
          <w:b/>
          <w:color w:val="000000"/>
          <w:sz w:val="28"/>
          <w:szCs w:val="28"/>
        </w:rPr>
      </w:pPr>
    </w:p>
    <w:p w:rsidR="00CA178F" w:rsidRDefault="00CA178F" w:rsidP="00EB3124">
      <w:pPr>
        <w:pStyle w:val="2"/>
        <w:spacing w:line="360" w:lineRule="auto"/>
        <w:jc w:val="center"/>
        <w:rPr>
          <w:b/>
          <w:color w:val="000000"/>
          <w:sz w:val="28"/>
          <w:szCs w:val="28"/>
        </w:rPr>
      </w:pPr>
    </w:p>
    <w:p w:rsidR="00CA178F" w:rsidRDefault="00CA178F" w:rsidP="00EB3124">
      <w:pPr>
        <w:pStyle w:val="2"/>
        <w:spacing w:line="360" w:lineRule="auto"/>
        <w:jc w:val="center"/>
        <w:rPr>
          <w:b/>
          <w:color w:val="000000"/>
          <w:sz w:val="28"/>
          <w:szCs w:val="28"/>
        </w:rPr>
      </w:pPr>
    </w:p>
    <w:p w:rsidR="00CA178F" w:rsidRDefault="00CA178F" w:rsidP="00EB3124">
      <w:pPr>
        <w:pStyle w:val="2"/>
        <w:spacing w:line="360" w:lineRule="auto"/>
        <w:jc w:val="center"/>
        <w:rPr>
          <w:b/>
          <w:color w:val="000000"/>
          <w:sz w:val="28"/>
          <w:szCs w:val="28"/>
        </w:rPr>
      </w:pPr>
    </w:p>
    <w:p w:rsidR="00CA178F" w:rsidRDefault="00CA178F" w:rsidP="00EB3124">
      <w:pPr>
        <w:pStyle w:val="2"/>
        <w:spacing w:line="360" w:lineRule="auto"/>
        <w:jc w:val="center"/>
        <w:rPr>
          <w:b/>
          <w:color w:val="000000"/>
          <w:sz w:val="28"/>
          <w:szCs w:val="28"/>
        </w:rPr>
      </w:pPr>
    </w:p>
    <w:p w:rsidR="00CA178F" w:rsidRDefault="00CA178F" w:rsidP="00EB3124">
      <w:pPr>
        <w:pStyle w:val="2"/>
        <w:spacing w:line="360" w:lineRule="auto"/>
        <w:jc w:val="center"/>
        <w:rPr>
          <w:b/>
          <w:color w:val="000000"/>
          <w:sz w:val="28"/>
          <w:szCs w:val="28"/>
        </w:rPr>
      </w:pPr>
    </w:p>
    <w:p w:rsidR="00CA178F" w:rsidRDefault="00CA178F" w:rsidP="00EB3124">
      <w:pPr>
        <w:pStyle w:val="2"/>
        <w:spacing w:line="360" w:lineRule="auto"/>
        <w:jc w:val="center"/>
        <w:rPr>
          <w:b/>
          <w:color w:val="000000"/>
          <w:sz w:val="28"/>
          <w:szCs w:val="28"/>
        </w:rPr>
      </w:pPr>
    </w:p>
    <w:p w:rsidR="00CA178F" w:rsidRDefault="00CA178F" w:rsidP="00EB3124">
      <w:pPr>
        <w:pStyle w:val="2"/>
        <w:spacing w:line="360" w:lineRule="auto"/>
        <w:jc w:val="center"/>
        <w:rPr>
          <w:b/>
          <w:color w:val="000000"/>
          <w:sz w:val="28"/>
          <w:szCs w:val="28"/>
        </w:rPr>
      </w:pPr>
    </w:p>
    <w:p w:rsidR="00CA178F" w:rsidRDefault="00CA178F" w:rsidP="00EB3124">
      <w:pPr>
        <w:pStyle w:val="2"/>
        <w:spacing w:line="360" w:lineRule="auto"/>
        <w:jc w:val="center"/>
        <w:rPr>
          <w:b/>
          <w:color w:val="000000"/>
          <w:sz w:val="28"/>
          <w:szCs w:val="28"/>
        </w:rPr>
      </w:pPr>
    </w:p>
    <w:p w:rsidR="00CA178F" w:rsidRDefault="00CA178F" w:rsidP="00EB3124">
      <w:pPr>
        <w:pStyle w:val="2"/>
        <w:spacing w:line="360" w:lineRule="auto"/>
        <w:jc w:val="center"/>
        <w:rPr>
          <w:b/>
          <w:color w:val="000000"/>
          <w:sz w:val="28"/>
          <w:szCs w:val="28"/>
        </w:rPr>
      </w:pPr>
    </w:p>
    <w:p w:rsidR="00CA178F" w:rsidRDefault="00CA178F" w:rsidP="00EB3124">
      <w:pPr>
        <w:pStyle w:val="2"/>
        <w:spacing w:line="360" w:lineRule="auto"/>
        <w:jc w:val="center"/>
        <w:rPr>
          <w:b/>
          <w:color w:val="000000"/>
          <w:sz w:val="28"/>
          <w:szCs w:val="28"/>
        </w:rPr>
      </w:pPr>
    </w:p>
    <w:p w:rsidR="00CA178F" w:rsidRDefault="00CA178F" w:rsidP="00EB3124">
      <w:pPr>
        <w:pStyle w:val="2"/>
        <w:spacing w:line="360" w:lineRule="auto"/>
        <w:jc w:val="center"/>
        <w:rPr>
          <w:b/>
          <w:color w:val="000000"/>
          <w:sz w:val="28"/>
          <w:szCs w:val="28"/>
        </w:rPr>
      </w:pPr>
    </w:p>
    <w:p w:rsidR="00CA178F" w:rsidRDefault="00CA178F" w:rsidP="00EB3124">
      <w:pPr>
        <w:pStyle w:val="2"/>
        <w:spacing w:line="360" w:lineRule="auto"/>
        <w:jc w:val="center"/>
        <w:rPr>
          <w:b/>
          <w:color w:val="000000"/>
          <w:sz w:val="28"/>
          <w:szCs w:val="28"/>
        </w:rPr>
      </w:pPr>
    </w:p>
    <w:p w:rsidR="00CA178F" w:rsidRDefault="00CA178F" w:rsidP="00EB3124">
      <w:pPr>
        <w:pStyle w:val="2"/>
        <w:spacing w:line="360" w:lineRule="auto"/>
        <w:jc w:val="center"/>
        <w:rPr>
          <w:b/>
          <w:color w:val="000000"/>
          <w:sz w:val="28"/>
          <w:szCs w:val="28"/>
        </w:rPr>
      </w:pPr>
    </w:p>
    <w:p w:rsidR="00CA178F" w:rsidRDefault="00CA178F" w:rsidP="00EB3124">
      <w:pPr>
        <w:pStyle w:val="2"/>
        <w:spacing w:line="360" w:lineRule="auto"/>
        <w:jc w:val="center"/>
        <w:rPr>
          <w:b/>
          <w:color w:val="000000"/>
          <w:sz w:val="28"/>
          <w:szCs w:val="28"/>
        </w:rPr>
      </w:pPr>
    </w:p>
    <w:p w:rsidR="00CA178F" w:rsidRDefault="00CA178F" w:rsidP="00EB3124">
      <w:pPr>
        <w:pStyle w:val="2"/>
        <w:spacing w:line="360" w:lineRule="auto"/>
        <w:jc w:val="center"/>
        <w:rPr>
          <w:b/>
          <w:color w:val="000000"/>
          <w:sz w:val="28"/>
          <w:szCs w:val="28"/>
        </w:rPr>
      </w:pPr>
    </w:p>
    <w:p w:rsidR="00CA178F" w:rsidRDefault="00CA178F" w:rsidP="00EB3124">
      <w:pPr>
        <w:pStyle w:val="2"/>
        <w:spacing w:line="360" w:lineRule="auto"/>
        <w:jc w:val="center"/>
        <w:rPr>
          <w:b/>
          <w:color w:val="000000"/>
          <w:sz w:val="28"/>
          <w:szCs w:val="28"/>
        </w:rPr>
      </w:pPr>
    </w:p>
    <w:p w:rsidR="00CA178F" w:rsidRDefault="00CA178F" w:rsidP="00EB3124">
      <w:pPr>
        <w:pStyle w:val="2"/>
        <w:spacing w:line="360" w:lineRule="auto"/>
        <w:jc w:val="center"/>
        <w:rPr>
          <w:b/>
          <w:color w:val="000000"/>
          <w:sz w:val="28"/>
          <w:szCs w:val="28"/>
        </w:rPr>
      </w:pPr>
    </w:p>
    <w:p w:rsidR="000F111B" w:rsidRPr="00013FFA" w:rsidRDefault="00126EEB" w:rsidP="00126EEB">
      <w:pPr>
        <w:pStyle w:val="a3"/>
        <w:spacing w:line="360" w:lineRule="auto"/>
        <w:ind w:firstLine="454"/>
        <w:jc w:val="left"/>
        <w:rPr>
          <w:b/>
          <w:color w:val="000000"/>
          <w:sz w:val="32"/>
          <w:szCs w:val="32"/>
        </w:rPr>
      </w:pPr>
      <w:r w:rsidRPr="00013FFA">
        <w:rPr>
          <w:b/>
          <w:color w:val="000000"/>
          <w:sz w:val="32"/>
          <w:szCs w:val="32"/>
        </w:rPr>
        <w:t>Введение</w:t>
      </w:r>
    </w:p>
    <w:p w:rsidR="000F111B" w:rsidRPr="00F56BD2" w:rsidRDefault="000F111B" w:rsidP="00EB3124">
      <w:pPr>
        <w:spacing w:line="360" w:lineRule="auto"/>
        <w:ind w:right="665" w:firstLine="540"/>
        <w:jc w:val="both"/>
        <w:rPr>
          <w:color w:val="000000"/>
          <w:sz w:val="28"/>
          <w:szCs w:val="28"/>
        </w:rPr>
      </w:pPr>
      <w:r>
        <w:rPr>
          <w:color w:val="000000"/>
          <w:sz w:val="28"/>
          <w:szCs w:val="28"/>
        </w:rPr>
        <w:t xml:space="preserve">В </w:t>
      </w:r>
      <w:smartTag w:uri="urn:schemas-microsoft-com:office:smarttags" w:element="metricconverter">
        <w:smartTagPr>
          <w:attr w:name="ProductID" w:val="2009 г"/>
        </w:smartTagPr>
        <w:r>
          <w:rPr>
            <w:color w:val="000000"/>
            <w:sz w:val="28"/>
            <w:szCs w:val="28"/>
          </w:rPr>
          <w:t>2009</w:t>
        </w:r>
        <w:r w:rsidRPr="00F56BD2">
          <w:rPr>
            <w:color w:val="000000"/>
            <w:sz w:val="28"/>
            <w:szCs w:val="28"/>
          </w:rPr>
          <w:t xml:space="preserve"> г</w:t>
        </w:r>
      </w:smartTag>
      <w:r w:rsidRPr="00F56BD2">
        <w:rPr>
          <w:color w:val="000000"/>
          <w:sz w:val="28"/>
          <w:szCs w:val="28"/>
        </w:rPr>
        <w:t xml:space="preserve">. в общеобразовательных учреждениях </w:t>
      </w:r>
      <w:r w:rsidR="00266FEB">
        <w:rPr>
          <w:color w:val="000000"/>
          <w:sz w:val="28"/>
          <w:szCs w:val="28"/>
        </w:rPr>
        <w:t>Саратовской области</w:t>
      </w:r>
      <w:r w:rsidRPr="00F56BD2">
        <w:rPr>
          <w:color w:val="000000"/>
          <w:sz w:val="28"/>
          <w:szCs w:val="28"/>
        </w:rPr>
        <w:t xml:space="preserve"> впервые была апробирована новая форма государственной (итоговой) аттестации по </w:t>
      </w:r>
      <w:r>
        <w:rPr>
          <w:color w:val="000000"/>
          <w:sz w:val="28"/>
          <w:szCs w:val="28"/>
        </w:rPr>
        <w:t>литературе</w:t>
      </w:r>
      <w:r w:rsidRPr="00F56BD2">
        <w:rPr>
          <w:color w:val="000000"/>
          <w:sz w:val="28"/>
          <w:szCs w:val="28"/>
        </w:rPr>
        <w:t xml:space="preserve"> выпускников основной школы. </w:t>
      </w:r>
    </w:p>
    <w:p w:rsidR="000F111B" w:rsidRPr="00F56BD2" w:rsidRDefault="000F111B" w:rsidP="00EB3124">
      <w:pPr>
        <w:spacing w:line="360" w:lineRule="auto"/>
        <w:ind w:right="665" w:firstLine="540"/>
        <w:jc w:val="both"/>
        <w:rPr>
          <w:sz w:val="28"/>
          <w:szCs w:val="28"/>
        </w:rPr>
      </w:pPr>
      <w:r w:rsidRPr="00F56BD2">
        <w:rPr>
          <w:sz w:val="28"/>
          <w:szCs w:val="28"/>
        </w:rPr>
        <w:t>Целями государственной итоговой аттестации являлись оценка качества общеобразовательной подготовки вып</w:t>
      </w:r>
      <w:r>
        <w:rPr>
          <w:sz w:val="28"/>
          <w:szCs w:val="28"/>
        </w:rPr>
        <w:t>ускников основной школы по литературе</w:t>
      </w:r>
      <w:r w:rsidRPr="00F56BD2">
        <w:rPr>
          <w:sz w:val="28"/>
          <w:szCs w:val="28"/>
        </w:rPr>
        <w:t xml:space="preserve"> и дифференциация их по готовности к </w:t>
      </w:r>
      <w:r w:rsidRPr="00F56BD2">
        <w:rPr>
          <w:color w:val="000000"/>
          <w:sz w:val="28"/>
          <w:szCs w:val="28"/>
        </w:rPr>
        <w:t>обучению</w:t>
      </w:r>
      <w:r w:rsidRPr="00F56BD2">
        <w:rPr>
          <w:sz w:val="28"/>
          <w:szCs w:val="28"/>
        </w:rPr>
        <w:t xml:space="preserve"> в профильных классах или в учреждениях начального и среднего профессионального образования.</w:t>
      </w:r>
    </w:p>
    <w:p w:rsidR="000F111B" w:rsidRPr="00F56BD2" w:rsidRDefault="000F111B" w:rsidP="00EB3124">
      <w:pPr>
        <w:spacing w:line="360" w:lineRule="auto"/>
        <w:ind w:right="665" w:firstLine="540"/>
        <w:jc w:val="both"/>
        <w:rPr>
          <w:sz w:val="28"/>
          <w:szCs w:val="28"/>
        </w:rPr>
      </w:pPr>
      <w:r w:rsidRPr="00F56BD2">
        <w:rPr>
          <w:sz w:val="28"/>
          <w:szCs w:val="28"/>
        </w:rPr>
        <w:t xml:space="preserve">Соответственно данным целям результаты экзамена, проводимого в новой форме, должны содействовать осознанности выбора выпускником профиля для дальнейшего обучения на старшей ступени школы. </w:t>
      </w:r>
      <w:r w:rsidRPr="00F56BD2">
        <w:rPr>
          <w:color w:val="000000"/>
          <w:sz w:val="28"/>
          <w:szCs w:val="28"/>
        </w:rPr>
        <w:t>Общеобразовательное учреждение должно помочь правильному осуществлению этого выбора.</w:t>
      </w:r>
      <w:r w:rsidRPr="00F56BD2">
        <w:rPr>
          <w:sz w:val="28"/>
          <w:szCs w:val="28"/>
        </w:rPr>
        <w:t xml:space="preserve"> </w:t>
      </w:r>
    </w:p>
    <w:p w:rsidR="000F111B" w:rsidRPr="00F56BD2" w:rsidRDefault="000F111B" w:rsidP="00EB3124">
      <w:pPr>
        <w:spacing w:line="360" w:lineRule="auto"/>
        <w:ind w:right="665" w:firstLine="540"/>
        <w:jc w:val="both"/>
        <w:rPr>
          <w:sz w:val="28"/>
          <w:szCs w:val="28"/>
        </w:rPr>
      </w:pPr>
      <w:r w:rsidRPr="00F56BD2">
        <w:rPr>
          <w:sz w:val="28"/>
          <w:szCs w:val="28"/>
        </w:rPr>
        <w:t>Государственная (итоговая) аттестация выпускников основно</w:t>
      </w:r>
      <w:r>
        <w:rPr>
          <w:sz w:val="28"/>
          <w:szCs w:val="28"/>
        </w:rPr>
        <w:t xml:space="preserve">й школы в </w:t>
      </w:r>
      <w:smartTag w:uri="urn:schemas-microsoft-com:office:smarttags" w:element="metricconverter">
        <w:smartTagPr>
          <w:attr w:name="ProductID" w:val="2009 г"/>
        </w:smartTagPr>
        <w:r>
          <w:rPr>
            <w:sz w:val="28"/>
            <w:szCs w:val="28"/>
          </w:rPr>
          <w:t>2009</w:t>
        </w:r>
        <w:r w:rsidRPr="00F56BD2">
          <w:rPr>
            <w:sz w:val="28"/>
            <w:szCs w:val="28"/>
          </w:rPr>
          <w:t xml:space="preserve"> г</w:t>
        </w:r>
      </w:smartTag>
      <w:r w:rsidRPr="00F56BD2">
        <w:rPr>
          <w:sz w:val="28"/>
          <w:szCs w:val="28"/>
        </w:rPr>
        <w:t>. проводилась на основе системы контрольных измерительных материалов, принципиально новых по сравнению с теми материалами, которые использовались для оценки учебных достижений выпускников при традиционных формах экзамена.</w:t>
      </w:r>
    </w:p>
    <w:p w:rsidR="000F111B" w:rsidRPr="00F56BD2" w:rsidRDefault="000F111B" w:rsidP="00EB3124">
      <w:pPr>
        <w:spacing w:line="360" w:lineRule="auto"/>
        <w:ind w:right="665" w:firstLine="540"/>
        <w:jc w:val="both"/>
        <w:rPr>
          <w:sz w:val="28"/>
          <w:szCs w:val="28"/>
        </w:rPr>
      </w:pPr>
      <w:r w:rsidRPr="00F56BD2">
        <w:rPr>
          <w:sz w:val="28"/>
          <w:szCs w:val="28"/>
        </w:rPr>
        <w:t xml:space="preserve">Экзаменационные материалы разрабатывались на основе следующих документов: </w:t>
      </w:r>
    </w:p>
    <w:p w:rsidR="000F111B" w:rsidRPr="00F56BD2" w:rsidRDefault="000F111B" w:rsidP="00343A84">
      <w:pPr>
        <w:spacing w:line="360" w:lineRule="auto"/>
        <w:ind w:right="665"/>
        <w:jc w:val="both"/>
        <w:rPr>
          <w:sz w:val="28"/>
          <w:szCs w:val="28"/>
        </w:rPr>
      </w:pPr>
      <w:r w:rsidRPr="00F56BD2">
        <w:rPr>
          <w:sz w:val="28"/>
          <w:szCs w:val="28"/>
        </w:rPr>
        <w:t xml:space="preserve">- Обязательный минимум содержания основного общего образования по </w:t>
      </w:r>
      <w:r w:rsidR="00601BD2">
        <w:rPr>
          <w:sz w:val="28"/>
          <w:szCs w:val="28"/>
        </w:rPr>
        <w:t xml:space="preserve">литературе </w:t>
      </w:r>
      <w:r w:rsidRPr="00F56BD2">
        <w:rPr>
          <w:sz w:val="28"/>
          <w:szCs w:val="28"/>
        </w:rPr>
        <w:t>(приложение к Приказу Минобразования России от 19.05.1998 №1236 «Об утверждении временных требований к обязательному минимуму содержания основного общего образования»);</w:t>
      </w:r>
    </w:p>
    <w:p w:rsidR="00B05E34" w:rsidRPr="00601BD2" w:rsidRDefault="000F111B" w:rsidP="00CA178F">
      <w:pPr>
        <w:spacing w:line="360" w:lineRule="auto"/>
        <w:ind w:right="665"/>
        <w:jc w:val="both"/>
        <w:rPr>
          <w:color w:val="000000"/>
          <w:sz w:val="28"/>
          <w:szCs w:val="28"/>
        </w:rPr>
      </w:pPr>
      <w:r w:rsidRPr="00F56BD2">
        <w:rPr>
          <w:color w:val="000000"/>
          <w:sz w:val="28"/>
          <w:szCs w:val="28"/>
        </w:rPr>
        <w:t xml:space="preserve">- Государственный стандарт основного общего образования по </w:t>
      </w:r>
      <w:r w:rsidR="00601BD2">
        <w:rPr>
          <w:color w:val="000000"/>
          <w:sz w:val="28"/>
          <w:szCs w:val="28"/>
        </w:rPr>
        <w:t>литературе</w:t>
      </w:r>
      <w:r w:rsidRPr="00F56BD2">
        <w:rPr>
          <w:color w:val="000000"/>
          <w:sz w:val="28"/>
          <w:szCs w:val="28"/>
        </w:rPr>
        <w:t xml:space="preserve"> (приложение к Приказу Минобразования России от 05.03.2004 №1089 «Об утверждении федерального компонента государственных образовательных стандартов начального общего,</w:t>
      </w:r>
      <w:r w:rsidRPr="00F56BD2">
        <w:rPr>
          <w:sz w:val="28"/>
          <w:szCs w:val="28"/>
        </w:rPr>
        <w:t xml:space="preserve"> основного общего и среднего (полного) общего образования»).</w:t>
      </w:r>
    </w:p>
    <w:p w:rsidR="000F111B" w:rsidRPr="00F56BD2" w:rsidRDefault="000F111B" w:rsidP="00343A84">
      <w:pPr>
        <w:spacing w:line="360" w:lineRule="auto"/>
        <w:ind w:right="665" w:firstLine="708"/>
        <w:jc w:val="both"/>
        <w:rPr>
          <w:sz w:val="28"/>
          <w:szCs w:val="28"/>
        </w:rPr>
      </w:pPr>
      <w:r w:rsidRPr="00F56BD2">
        <w:rPr>
          <w:sz w:val="28"/>
          <w:szCs w:val="28"/>
        </w:rPr>
        <w:t xml:space="preserve">По подходам к определению содержания экзаменационной работы новая форма государственной (итоговой) аттестации по </w:t>
      </w:r>
      <w:r>
        <w:rPr>
          <w:sz w:val="28"/>
          <w:szCs w:val="28"/>
        </w:rPr>
        <w:t xml:space="preserve">литературе </w:t>
      </w:r>
      <w:r w:rsidRPr="00F56BD2">
        <w:rPr>
          <w:sz w:val="28"/>
          <w:szCs w:val="28"/>
        </w:rPr>
        <w:t xml:space="preserve">выпускников основной школы является аналогичной единому государственному экзамену. </w:t>
      </w:r>
    </w:p>
    <w:p w:rsidR="000F111B" w:rsidRDefault="000F111B" w:rsidP="00343A84">
      <w:pPr>
        <w:pStyle w:val="a5"/>
        <w:spacing w:after="0" w:line="360" w:lineRule="auto"/>
        <w:ind w:left="0" w:firstLine="708"/>
        <w:jc w:val="both"/>
        <w:rPr>
          <w:color w:val="000000"/>
          <w:sz w:val="28"/>
        </w:rPr>
      </w:pPr>
      <w:r w:rsidRPr="00F56BD2">
        <w:rPr>
          <w:sz w:val="28"/>
          <w:szCs w:val="28"/>
        </w:rPr>
        <w:t xml:space="preserve">Так, отбор материала в экзаменационную работу проводился на основе кодификатора элементов содержания. </w:t>
      </w:r>
      <w:r>
        <w:rPr>
          <w:color w:val="000000"/>
          <w:sz w:val="28"/>
        </w:rPr>
        <w:t xml:space="preserve">Контрольные измерительные материалы (КИМ) по литературе выявляют уровень овладения девятиклассниками приемами анализа и интерпретации литературного произведения, степень сформированности умений сопоставлять различные произведения по заданной теме, а также умение создавать развернутое письменное высказывание на литературную тему. </w:t>
      </w:r>
    </w:p>
    <w:p w:rsidR="00CA178F" w:rsidRDefault="00CA178F" w:rsidP="00343A84">
      <w:pPr>
        <w:pStyle w:val="a5"/>
        <w:spacing w:after="0" w:line="360" w:lineRule="auto"/>
        <w:ind w:left="0" w:firstLine="708"/>
        <w:jc w:val="both"/>
        <w:rPr>
          <w:b/>
          <w:color w:val="000000"/>
          <w:sz w:val="28"/>
        </w:rPr>
      </w:pPr>
    </w:p>
    <w:p w:rsidR="00CA178F" w:rsidRPr="00013FFA" w:rsidRDefault="00CA178F" w:rsidP="00343A84">
      <w:pPr>
        <w:pStyle w:val="a5"/>
        <w:spacing w:after="0" w:line="360" w:lineRule="auto"/>
        <w:ind w:left="0" w:firstLine="708"/>
        <w:jc w:val="both"/>
        <w:rPr>
          <w:b/>
          <w:color w:val="000000"/>
          <w:sz w:val="32"/>
          <w:szCs w:val="32"/>
        </w:rPr>
      </w:pPr>
      <w:r w:rsidRPr="00013FFA">
        <w:rPr>
          <w:b/>
          <w:color w:val="000000"/>
          <w:sz w:val="32"/>
          <w:szCs w:val="32"/>
        </w:rPr>
        <w:t>Описание экзаменационной работы</w:t>
      </w:r>
    </w:p>
    <w:p w:rsidR="003827A6" w:rsidRDefault="003827A6" w:rsidP="00EB3124">
      <w:pPr>
        <w:spacing w:line="360" w:lineRule="auto"/>
        <w:ind w:firstLine="708"/>
        <w:jc w:val="both"/>
        <w:rPr>
          <w:color w:val="000000"/>
          <w:sz w:val="28"/>
        </w:rPr>
      </w:pPr>
      <w:r>
        <w:rPr>
          <w:color w:val="000000"/>
          <w:sz w:val="28"/>
        </w:rPr>
        <w:t>Экзаменационная работа по литературе для выпускников 9 класса состоит из двух частей (общее время экзамена составляет 180 минут).  В первой части работы предполагается анализ текста художественного произведения, размещенного в самой экзаменационной работе. Во второй части даются темы сочинений.</w:t>
      </w:r>
    </w:p>
    <w:p w:rsidR="003827A6" w:rsidRDefault="003827A6" w:rsidP="00EB3124">
      <w:pPr>
        <w:spacing w:line="360" w:lineRule="auto"/>
        <w:ind w:firstLine="708"/>
        <w:jc w:val="both"/>
        <w:rPr>
          <w:color w:val="000000"/>
          <w:sz w:val="28"/>
        </w:rPr>
      </w:pPr>
      <w:r w:rsidRPr="00013FFA">
        <w:rPr>
          <w:b/>
          <w:bCs/>
          <w:i/>
          <w:color w:val="000000"/>
          <w:sz w:val="28"/>
        </w:rPr>
        <w:t>Первая часть</w:t>
      </w:r>
      <w:r>
        <w:rPr>
          <w:color w:val="000000"/>
          <w:sz w:val="28"/>
        </w:rPr>
        <w:t xml:space="preserve"> состоит из двух альтернативных вариантов. Один из них экзаменуемому необходимо выбрать. Один вариант предлагает анализ фрагмента эпического (или драматического, или лиро-эпического) произведения, другой – анализ лирического стихотворения (или басни).</w:t>
      </w:r>
      <w:r w:rsidRPr="00CB121F">
        <w:rPr>
          <w:color w:val="000000"/>
          <w:sz w:val="28"/>
        </w:rPr>
        <w:t xml:space="preserve"> </w:t>
      </w:r>
    </w:p>
    <w:p w:rsidR="00751418" w:rsidRPr="009E0540" w:rsidRDefault="003827A6" w:rsidP="00266FEB">
      <w:pPr>
        <w:spacing w:line="360" w:lineRule="auto"/>
        <w:jc w:val="both"/>
        <w:rPr>
          <w:sz w:val="28"/>
          <w:szCs w:val="28"/>
        </w:rPr>
      </w:pPr>
      <w:r>
        <w:rPr>
          <w:color w:val="000000"/>
          <w:sz w:val="28"/>
        </w:rPr>
        <w:t>К текстовому фрагменту (или стихотворению, или басне) отнесена система письменных заданий (по 5 вопросов для каждого варианта), нацеливающих на анализ проблематики художественного текста  и основных средств раскрытия авторской идеи.</w:t>
      </w:r>
      <w:r w:rsidRPr="00CB121F">
        <w:rPr>
          <w:color w:val="000000"/>
          <w:sz w:val="28"/>
        </w:rPr>
        <w:t xml:space="preserve"> </w:t>
      </w:r>
      <w:r w:rsidR="00266FEB" w:rsidRPr="009E0540">
        <w:rPr>
          <w:sz w:val="28"/>
          <w:szCs w:val="28"/>
        </w:rPr>
        <w:t>Такая форма б</w:t>
      </w:r>
      <w:r w:rsidR="00DB5C62" w:rsidRPr="009E0540">
        <w:rPr>
          <w:sz w:val="28"/>
          <w:szCs w:val="28"/>
        </w:rPr>
        <w:t xml:space="preserve">ыла выбрана потому, что она </w:t>
      </w:r>
      <w:r w:rsidR="00266FEB" w:rsidRPr="009E0540">
        <w:rPr>
          <w:sz w:val="28"/>
          <w:szCs w:val="28"/>
        </w:rPr>
        <w:t xml:space="preserve"> </w:t>
      </w:r>
      <w:r w:rsidR="00751418" w:rsidRPr="009E0540">
        <w:rPr>
          <w:sz w:val="28"/>
          <w:szCs w:val="28"/>
        </w:rPr>
        <w:t>проверя</w:t>
      </w:r>
      <w:r w:rsidR="00150140">
        <w:rPr>
          <w:sz w:val="28"/>
          <w:szCs w:val="28"/>
        </w:rPr>
        <w:t>е</w:t>
      </w:r>
      <w:r w:rsidR="00751418" w:rsidRPr="009E0540">
        <w:rPr>
          <w:sz w:val="28"/>
          <w:szCs w:val="28"/>
        </w:rPr>
        <w:t>т умение понимать художественный текст и создавать собственный текст</w:t>
      </w:r>
      <w:r w:rsidR="00DB5C62" w:rsidRPr="009E0540">
        <w:rPr>
          <w:sz w:val="28"/>
          <w:szCs w:val="28"/>
        </w:rPr>
        <w:t>, что является одной из важнейших задач преподавания литературы</w:t>
      </w:r>
      <w:r w:rsidR="00150140">
        <w:rPr>
          <w:sz w:val="28"/>
          <w:szCs w:val="28"/>
        </w:rPr>
        <w:t>.</w:t>
      </w:r>
    </w:p>
    <w:p w:rsidR="009E0540" w:rsidRPr="00803D45" w:rsidRDefault="00751418" w:rsidP="009E0540">
      <w:pPr>
        <w:spacing w:line="360" w:lineRule="auto"/>
        <w:jc w:val="both"/>
        <w:rPr>
          <w:sz w:val="36"/>
          <w:szCs w:val="36"/>
        </w:rPr>
      </w:pPr>
      <w:r w:rsidRPr="009E0540">
        <w:rPr>
          <w:sz w:val="28"/>
          <w:szCs w:val="28"/>
        </w:rPr>
        <w:t xml:space="preserve"> Э</w:t>
      </w:r>
      <w:r w:rsidR="00266FEB" w:rsidRPr="009E0540">
        <w:rPr>
          <w:sz w:val="28"/>
          <w:szCs w:val="28"/>
        </w:rPr>
        <w:t>то такая форма творческой работ</w:t>
      </w:r>
      <w:r w:rsidRPr="009E0540">
        <w:rPr>
          <w:sz w:val="28"/>
          <w:szCs w:val="28"/>
        </w:rPr>
        <w:t xml:space="preserve">ы, которая побуждает выпускника </w:t>
      </w:r>
      <w:r w:rsidR="003B2F1F" w:rsidRPr="009E0540">
        <w:rPr>
          <w:sz w:val="28"/>
          <w:szCs w:val="28"/>
        </w:rPr>
        <w:t>сформулировать тему и проблематику предложенного фрагмента, связать с основной идеей произведения, обозначить авторскую позицию и дать собственное толкование, то есть проделать ряд мыслительных операций, позволяющих увидеть сформированность комму</w:t>
      </w:r>
      <w:r w:rsidR="00DB5C62" w:rsidRPr="009E0540">
        <w:rPr>
          <w:sz w:val="28"/>
          <w:szCs w:val="28"/>
        </w:rPr>
        <w:t>никативной компетенции</w:t>
      </w:r>
      <w:r w:rsidR="00F66916">
        <w:rPr>
          <w:sz w:val="28"/>
          <w:szCs w:val="28"/>
        </w:rPr>
        <w:t>, необходимой для продолжения обучения в старших классах</w:t>
      </w:r>
      <w:r w:rsidR="00601BD2">
        <w:rPr>
          <w:sz w:val="28"/>
          <w:szCs w:val="28"/>
        </w:rPr>
        <w:t>.</w:t>
      </w:r>
      <w:r w:rsidR="003B2F1F" w:rsidRPr="009E0540">
        <w:rPr>
          <w:sz w:val="28"/>
          <w:szCs w:val="28"/>
        </w:rPr>
        <w:t xml:space="preserve">  </w:t>
      </w:r>
      <w:r w:rsidR="00266FEB" w:rsidRPr="009E0540">
        <w:rPr>
          <w:sz w:val="28"/>
          <w:szCs w:val="28"/>
        </w:rPr>
        <w:t xml:space="preserve"> </w:t>
      </w:r>
    </w:p>
    <w:p w:rsidR="003827A6" w:rsidRPr="009E0540" w:rsidRDefault="009E0540" w:rsidP="00CA178F">
      <w:pPr>
        <w:spacing w:line="360" w:lineRule="auto"/>
        <w:jc w:val="both"/>
        <w:rPr>
          <w:color w:val="000000"/>
          <w:sz w:val="28"/>
          <w:szCs w:val="28"/>
        </w:rPr>
      </w:pPr>
      <w:r>
        <w:rPr>
          <w:sz w:val="28"/>
          <w:szCs w:val="28"/>
        </w:rPr>
        <w:t xml:space="preserve">Максимальное количество баллов, которые ученик может получить за выполнение </w:t>
      </w:r>
      <w:r w:rsidR="00F66916">
        <w:rPr>
          <w:sz w:val="28"/>
          <w:szCs w:val="28"/>
        </w:rPr>
        <w:t xml:space="preserve"> каждого задания  (1 – 4)</w:t>
      </w:r>
      <w:r w:rsidR="00601BD2">
        <w:rPr>
          <w:sz w:val="28"/>
          <w:szCs w:val="28"/>
        </w:rPr>
        <w:t>,</w:t>
      </w:r>
      <w:r w:rsidR="00F66916">
        <w:rPr>
          <w:sz w:val="28"/>
          <w:szCs w:val="28"/>
        </w:rPr>
        <w:t xml:space="preserve">  - </w:t>
      </w:r>
      <w:r>
        <w:rPr>
          <w:sz w:val="28"/>
          <w:szCs w:val="28"/>
        </w:rPr>
        <w:t>5</w:t>
      </w:r>
      <w:r w:rsidR="00F66916">
        <w:rPr>
          <w:sz w:val="28"/>
          <w:szCs w:val="28"/>
        </w:rPr>
        <w:t xml:space="preserve"> баллов</w:t>
      </w:r>
      <w:r w:rsidR="00CA178F">
        <w:rPr>
          <w:sz w:val="28"/>
          <w:szCs w:val="28"/>
        </w:rPr>
        <w:t>.</w:t>
      </w:r>
    </w:p>
    <w:p w:rsidR="00DB5C62" w:rsidRDefault="003827A6" w:rsidP="009E0540">
      <w:pPr>
        <w:spacing w:line="360" w:lineRule="auto"/>
        <w:ind w:firstLine="708"/>
        <w:jc w:val="both"/>
        <w:rPr>
          <w:sz w:val="28"/>
        </w:rPr>
      </w:pPr>
      <w:r>
        <w:rPr>
          <w:color w:val="000000"/>
          <w:sz w:val="28"/>
        </w:rPr>
        <w:t>Пятое задание обоих вариантов (1.1.5 и 1.2.5) выходит за рамки конкретного эпизода (стихотворения или басни) и требует его рассмотрения в сопоставлении с другим изученным произведением с учетом контекста всего произведения.</w:t>
      </w:r>
      <w:r w:rsidR="00DB5C62">
        <w:rPr>
          <w:color w:val="000000"/>
          <w:sz w:val="28"/>
        </w:rPr>
        <w:t xml:space="preserve"> </w:t>
      </w:r>
      <w:r w:rsidR="00DB5C62">
        <w:rPr>
          <w:sz w:val="28"/>
        </w:rPr>
        <w:t>Это задание требует самостоятельности мышления, хорошего знания текста, умения увидеть основания для сопоставления</w:t>
      </w:r>
      <w:r w:rsidR="00480ACE">
        <w:rPr>
          <w:sz w:val="28"/>
        </w:rPr>
        <w:t>, у</w:t>
      </w:r>
      <w:r w:rsidR="00DB5C62">
        <w:rPr>
          <w:sz w:val="28"/>
        </w:rPr>
        <w:t>мения интерпретировать</w:t>
      </w:r>
      <w:r w:rsidR="00480ACE">
        <w:rPr>
          <w:sz w:val="28"/>
        </w:rPr>
        <w:t xml:space="preserve"> предложенную информацию и </w:t>
      </w:r>
      <w:r w:rsidR="00DB5C62">
        <w:rPr>
          <w:sz w:val="28"/>
        </w:rPr>
        <w:t xml:space="preserve"> </w:t>
      </w:r>
      <w:r w:rsidR="00480ACE">
        <w:rPr>
          <w:sz w:val="28"/>
        </w:rPr>
        <w:t>привлекать  необходимую  аргументацию</w:t>
      </w:r>
      <w:r w:rsidR="00DB5C62">
        <w:rPr>
          <w:sz w:val="28"/>
        </w:rPr>
        <w:t xml:space="preserve">. </w:t>
      </w:r>
      <w:r w:rsidR="00480ACE">
        <w:rPr>
          <w:sz w:val="28"/>
        </w:rPr>
        <w:t>Данное задание является заданием повышенного уровня сложности.</w:t>
      </w:r>
      <w:r w:rsidR="007756CD">
        <w:rPr>
          <w:sz w:val="28"/>
        </w:rPr>
        <w:t xml:space="preserve"> Максимальная оценка  - 7 баллов.</w:t>
      </w:r>
    </w:p>
    <w:p w:rsidR="003827A6" w:rsidRDefault="003827A6" w:rsidP="00EB3124">
      <w:pPr>
        <w:spacing w:line="360" w:lineRule="auto"/>
        <w:ind w:firstLine="708"/>
        <w:jc w:val="both"/>
        <w:rPr>
          <w:sz w:val="28"/>
        </w:rPr>
      </w:pPr>
      <w:r w:rsidRPr="00013FFA">
        <w:rPr>
          <w:b/>
          <w:bCs/>
          <w:i/>
          <w:sz w:val="28"/>
        </w:rPr>
        <w:t>Вторая часть</w:t>
      </w:r>
      <w:r>
        <w:rPr>
          <w:sz w:val="28"/>
        </w:rPr>
        <w:t xml:space="preserve"> экзаменационной работы содержит пять проблемных вопросов, требующих развернутого письменного рассуждения (не менее 150 слов). Первый вопрос (2.1) относится к  произведению, из которого взят фрагмент для первого варианта части 1; второй вопрос (2.2) относится к  творчеству поэта, чье стихотворение включено во второй вариант части 1.  Задания 2.3 и 2.4 формулируются по творчеству других писателей, чьи произведения не были включены в варианты части 1 (древнерусская литература, литература </w:t>
      </w:r>
      <w:r>
        <w:rPr>
          <w:sz w:val="28"/>
          <w:lang w:val="en-US"/>
        </w:rPr>
        <w:t>XVIII</w:t>
      </w:r>
      <w:r>
        <w:rPr>
          <w:sz w:val="28"/>
        </w:rPr>
        <w:t xml:space="preserve"> и </w:t>
      </w:r>
      <w:r>
        <w:rPr>
          <w:sz w:val="28"/>
          <w:lang w:val="en-US"/>
        </w:rPr>
        <w:t>XIX</w:t>
      </w:r>
      <w:r>
        <w:rPr>
          <w:sz w:val="28"/>
        </w:rPr>
        <w:t xml:space="preserve"> веков), однако эти задания должны быть связаны с текстами части 1 на уровне тематики и проблематики. Задание 2.5 формулируется по литературе ХХ века и может быть не связано с текстами части 1 экзаменационной работы. Экзаменуемый выбирает один из пяти предложенных ему вопросов и дает на него полноформатный аргументированный ответ в жанре сочинения (на эту часть работы учащемуся предлагается отвести 120 минут). При ответе на вопрос, связанный с  лирикой, экзаменуемый должен проанализировать не менее 2 стихотворений (их число может быть увеличено по усмотрению экзаменуемого).</w:t>
      </w:r>
      <w:r w:rsidR="00480ACE">
        <w:rPr>
          <w:sz w:val="28"/>
        </w:rPr>
        <w:t xml:space="preserve"> Данное задание считается заданием высокого уровня сложности</w:t>
      </w:r>
      <w:r w:rsidR="009E0540">
        <w:rPr>
          <w:sz w:val="28"/>
        </w:rPr>
        <w:t>.</w:t>
      </w:r>
      <w:r w:rsidR="007756CD">
        <w:rPr>
          <w:sz w:val="28"/>
        </w:rPr>
        <w:t xml:space="preserve"> Максимальная оценка -  24 балла</w:t>
      </w:r>
    </w:p>
    <w:p w:rsidR="007756CD" w:rsidRDefault="00480ACE" w:rsidP="009E0540">
      <w:pPr>
        <w:spacing w:line="360" w:lineRule="auto"/>
        <w:ind w:firstLine="708"/>
        <w:jc w:val="both"/>
        <w:rPr>
          <w:sz w:val="28"/>
        </w:rPr>
      </w:pPr>
      <w:r>
        <w:rPr>
          <w:sz w:val="28"/>
        </w:rPr>
        <w:t xml:space="preserve">Таким образом, экзамен нацеливает экзаменуемого на углубленную работу с художественным текстом, проверяет уровень его ориентированности в проблематике курса («сопоставительные» задания), учитывает читательские предпочтения, предоставляя в ряде случаев выбор заданий. </w:t>
      </w:r>
    </w:p>
    <w:p w:rsidR="003827A6" w:rsidRDefault="00126EEB" w:rsidP="00EB3124">
      <w:pPr>
        <w:spacing w:line="360" w:lineRule="auto"/>
        <w:ind w:firstLine="708"/>
        <w:jc w:val="both"/>
        <w:rPr>
          <w:sz w:val="28"/>
        </w:rPr>
      </w:pPr>
      <w:r>
        <w:rPr>
          <w:sz w:val="28"/>
        </w:rPr>
        <w:t>Критерии выполнения заданий оценивают прежде всего глубину и самостоятельность понимания проблемы, предложенной в вопросе; по м</w:t>
      </w:r>
      <w:r w:rsidR="00150140">
        <w:rPr>
          <w:sz w:val="28"/>
        </w:rPr>
        <w:t>ере повышения сложности задания добавляются критерии,</w:t>
      </w:r>
      <w:r>
        <w:rPr>
          <w:sz w:val="28"/>
        </w:rPr>
        <w:t xml:space="preserve"> оценивающие более конкретные предметные умения: умение сопоставлять художественные тексты, умение  обоснованно привлекать текст, уровень владения теоретико-литературными понятиями, последовательность и логичность изложения, а также выявляется  уровень владения нормами речи.</w:t>
      </w:r>
    </w:p>
    <w:p w:rsidR="00013FFA" w:rsidRDefault="00013FFA" w:rsidP="00EB3124">
      <w:pPr>
        <w:spacing w:line="360" w:lineRule="auto"/>
        <w:ind w:firstLine="708"/>
        <w:jc w:val="both"/>
        <w:rPr>
          <w:b/>
          <w:sz w:val="28"/>
          <w:szCs w:val="28"/>
        </w:rPr>
      </w:pPr>
    </w:p>
    <w:p w:rsidR="00CA178F" w:rsidRPr="00013FFA" w:rsidRDefault="00CA178F" w:rsidP="00EB3124">
      <w:pPr>
        <w:spacing w:line="360" w:lineRule="auto"/>
        <w:ind w:firstLine="708"/>
        <w:jc w:val="both"/>
        <w:rPr>
          <w:b/>
          <w:sz w:val="32"/>
          <w:szCs w:val="32"/>
        </w:rPr>
      </w:pPr>
      <w:r w:rsidRPr="00013FFA">
        <w:rPr>
          <w:b/>
          <w:sz w:val="32"/>
          <w:szCs w:val="32"/>
        </w:rPr>
        <w:t>Анализ результатов выполнения экзаменационной работы</w:t>
      </w:r>
    </w:p>
    <w:p w:rsidR="00013FFA" w:rsidRDefault="00013FFA" w:rsidP="00EB3124">
      <w:pPr>
        <w:spacing w:line="360" w:lineRule="auto"/>
        <w:ind w:firstLine="708"/>
        <w:jc w:val="both"/>
        <w:rPr>
          <w:b/>
          <w:sz w:val="28"/>
          <w:szCs w:val="28"/>
        </w:rPr>
      </w:pPr>
    </w:p>
    <w:p w:rsidR="003827A6" w:rsidRPr="00013FFA" w:rsidRDefault="003827A6" w:rsidP="00EB3124">
      <w:pPr>
        <w:spacing w:line="360" w:lineRule="auto"/>
        <w:ind w:firstLine="708"/>
        <w:jc w:val="both"/>
        <w:rPr>
          <w:b/>
          <w:i/>
          <w:sz w:val="28"/>
          <w:szCs w:val="28"/>
        </w:rPr>
      </w:pPr>
      <w:r w:rsidRPr="00013FFA">
        <w:rPr>
          <w:b/>
          <w:i/>
          <w:sz w:val="28"/>
          <w:szCs w:val="28"/>
        </w:rPr>
        <w:t xml:space="preserve"> Результаты выполнения заданий первой части работы, типичные ошибки.</w:t>
      </w:r>
    </w:p>
    <w:p w:rsidR="003827A6" w:rsidRDefault="003827A6" w:rsidP="00EB3124">
      <w:pPr>
        <w:spacing w:line="360" w:lineRule="auto"/>
        <w:jc w:val="both"/>
        <w:rPr>
          <w:b/>
          <w:sz w:val="28"/>
          <w:szCs w:val="28"/>
        </w:rPr>
      </w:pPr>
      <w:r>
        <w:rPr>
          <w:b/>
          <w:sz w:val="28"/>
          <w:szCs w:val="28"/>
        </w:rPr>
        <w:tab/>
      </w:r>
      <w:r w:rsidRPr="004D279E">
        <w:rPr>
          <w:sz w:val="28"/>
          <w:szCs w:val="28"/>
        </w:rPr>
        <w:t>Анализ письменных работ выявил некоторые проблемы, связанные с недостаточной сформированностью комплекса умений, проверяемых при написании как ответа ограниченного объема, так и при написании развернутого ответа ограниченного объема с выходом в литературный контекст</w:t>
      </w:r>
      <w:r>
        <w:rPr>
          <w:b/>
          <w:sz w:val="28"/>
          <w:szCs w:val="28"/>
        </w:rPr>
        <w:t xml:space="preserve">. </w:t>
      </w:r>
    </w:p>
    <w:p w:rsidR="003827A6" w:rsidRDefault="003827A6" w:rsidP="00EB3124">
      <w:pPr>
        <w:spacing w:line="360" w:lineRule="auto"/>
        <w:jc w:val="both"/>
        <w:rPr>
          <w:sz w:val="28"/>
          <w:szCs w:val="28"/>
        </w:rPr>
      </w:pPr>
      <w:r w:rsidRPr="004D279E">
        <w:rPr>
          <w:sz w:val="28"/>
          <w:szCs w:val="28"/>
        </w:rPr>
        <w:tab/>
        <w:t xml:space="preserve">В первой части </w:t>
      </w:r>
      <w:r>
        <w:rPr>
          <w:sz w:val="28"/>
          <w:szCs w:val="28"/>
        </w:rPr>
        <w:t>проверяется выполнение заданий 1.1.1. – 1.1.4; 1.2.1. – 1.2.4. Экзаменуемый должен продемонстрировать понимание сути проблемы, объяснить  позицию автора и сформулировать свою, аргументировав ее соответствующими доводами. Задание для девятиклассника сложное, так как предполагаемый объем ответа 3 – 5 предложений.  Ответ должен б</w:t>
      </w:r>
      <w:r w:rsidR="00150140">
        <w:rPr>
          <w:sz w:val="28"/>
          <w:szCs w:val="28"/>
        </w:rPr>
        <w:t>ыть кратким, точным и аргументи</w:t>
      </w:r>
      <w:r>
        <w:rPr>
          <w:sz w:val="28"/>
          <w:szCs w:val="28"/>
        </w:rPr>
        <w:t>рованным.  Анализ представленных работ показал следующее:</w:t>
      </w:r>
    </w:p>
    <w:p w:rsidR="003827A6" w:rsidRDefault="003827A6" w:rsidP="00EB3124">
      <w:pPr>
        <w:spacing w:line="360" w:lineRule="auto"/>
        <w:jc w:val="both"/>
        <w:rPr>
          <w:sz w:val="28"/>
          <w:szCs w:val="28"/>
        </w:rPr>
      </w:pPr>
      <w:r>
        <w:rPr>
          <w:sz w:val="28"/>
          <w:szCs w:val="28"/>
        </w:rPr>
        <w:t xml:space="preserve"> - хорошо понимают проблематику произведения и  авторскую позицию, а также умеют кратко и обоснованно излагать свои мысли 5% обучающихся, сдававших данный экзамен;</w:t>
      </w:r>
    </w:p>
    <w:p w:rsidR="003827A6" w:rsidRDefault="003827A6" w:rsidP="00EB3124">
      <w:pPr>
        <w:spacing w:line="360" w:lineRule="auto"/>
        <w:jc w:val="both"/>
        <w:rPr>
          <w:sz w:val="28"/>
          <w:szCs w:val="28"/>
        </w:rPr>
      </w:pPr>
      <w:r>
        <w:rPr>
          <w:sz w:val="28"/>
          <w:szCs w:val="28"/>
        </w:rPr>
        <w:t xml:space="preserve"> - хорошо ориентируются в проблематике произведения, но ограничиваются изложением собственного видения 32,8% обучающихся;</w:t>
      </w:r>
    </w:p>
    <w:p w:rsidR="003827A6" w:rsidRDefault="003827A6" w:rsidP="00EB3124">
      <w:pPr>
        <w:spacing w:line="360" w:lineRule="auto"/>
        <w:jc w:val="both"/>
        <w:rPr>
          <w:sz w:val="28"/>
          <w:szCs w:val="28"/>
        </w:rPr>
      </w:pPr>
      <w:r>
        <w:rPr>
          <w:sz w:val="28"/>
          <w:szCs w:val="28"/>
        </w:rPr>
        <w:t xml:space="preserve"> - упрощенно понимают  проблематику произведения 61% обучающихся;</w:t>
      </w:r>
    </w:p>
    <w:p w:rsidR="003827A6" w:rsidRDefault="003827A6" w:rsidP="00EB3124">
      <w:pPr>
        <w:spacing w:line="360" w:lineRule="auto"/>
        <w:jc w:val="both"/>
        <w:rPr>
          <w:sz w:val="28"/>
          <w:szCs w:val="28"/>
        </w:rPr>
      </w:pPr>
      <w:r>
        <w:rPr>
          <w:sz w:val="28"/>
          <w:szCs w:val="28"/>
        </w:rPr>
        <w:t xml:space="preserve"> - не умеют об</w:t>
      </w:r>
      <w:r w:rsidR="00104D82">
        <w:rPr>
          <w:sz w:val="28"/>
          <w:szCs w:val="28"/>
        </w:rPr>
        <w:t>о</w:t>
      </w:r>
      <w:r>
        <w:rPr>
          <w:sz w:val="28"/>
          <w:szCs w:val="28"/>
        </w:rPr>
        <w:t>сновывать свое мнение текстом, т.е. работают без опоры на текст или подменяют рассуждение пересказом – 58% обучающихся;</w:t>
      </w:r>
    </w:p>
    <w:p w:rsidR="003827A6" w:rsidRDefault="003827A6" w:rsidP="00EB3124">
      <w:pPr>
        <w:spacing w:line="360" w:lineRule="auto"/>
        <w:jc w:val="both"/>
        <w:rPr>
          <w:sz w:val="28"/>
          <w:szCs w:val="28"/>
        </w:rPr>
      </w:pPr>
      <w:r>
        <w:rPr>
          <w:sz w:val="28"/>
          <w:szCs w:val="28"/>
        </w:rPr>
        <w:t xml:space="preserve"> - допускают</w:t>
      </w:r>
      <w:r w:rsidR="00150140">
        <w:rPr>
          <w:sz w:val="28"/>
          <w:szCs w:val="28"/>
        </w:rPr>
        <w:t xml:space="preserve"> фактические </w:t>
      </w:r>
      <w:r>
        <w:rPr>
          <w:sz w:val="28"/>
          <w:szCs w:val="28"/>
        </w:rPr>
        <w:t xml:space="preserve"> ошибки, связанные с содержанием или зн</w:t>
      </w:r>
      <w:r w:rsidR="00A167BF">
        <w:rPr>
          <w:sz w:val="28"/>
          <w:szCs w:val="28"/>
        </w:rPr>
        <w:t>анием теории литературы</w:t>
      </w:r>
      <w:r w:rsidR="00150140">
        <w:rPr>
          <w:sz w:val="28"/>
          <w:szCs w:val="28"/>
        </w:rPr>
        <w:t>,</w:t>
      </w:r>
      <w:r w:rsidR="00A167BF">
        <w:rPr>
          <w:sz w:val="28"/>
          <w:szCs w:val="28"/>
        </w:rPr>
        <w:t xml:space="preserve"> – </w:t>
      </w:r>
      <w:r>
        <w:rPr>
          <w:sz w:val="28"/>
          <w:szCs w:val="28"/>
        </w:rPr>
        <w:t>48% обучающихся;</w:t>
      </w:r>
    </w:p>
    <w:p w:rsidR="003827A6" w:rsidRDefault="003827A6" w:rsidP="00EB3124">
      <w:pPr>
        <w:spacing w:line="360" w:lineRule="auto"/>
        <w:jc w:val="both"/>
        <w:rPr>
          <w:sz w:val="28"/>
          <w:szCs w:val="28"/>
        </w:rPr>
      </w:pPr>
      <w:r>
        <w:rPr>
          <w:sz w:val="28"/>
          <w:szCs w:val="28"/>
        </w:rPr>
        <w:t xml:space="preserve"> - допускают речевые и грамматические ошибки – более 90%.</w:t>
      </w:r>
    </w:p>
    <w:p w:rsidR="003827A6" w:rsidRDefault="003827A6" w:rsidP="00EB3124">
      <w:pPr>
        <w:spacing w:line="360" w:lineRule="auto"/>
        <w:jc w:val="both"/>
        <w:rPr>
          <w:sz w:val="28"/>
          <w:szCs w:val="28"/>
        </w:rPr>
      </w:pPr>
      <w:r>
        <w:rPr>
          <w:sz w:val="28"/>
          <w:szCs w:val="28"/>
        </w:rPr>
        <w:t xml:space="preserve"> </w:t>
      </w:r>
      <w:r>
        <w:rPr>
          <w:sz w:val="28"/>
          <w:szCs w:val="28"/>
        </w:rPr>
        <w:tab/>
      </w:r>
      <w:r w:rsidRPr="00013FFA">
        <w:rPr>
          <w:b/>
          <w:i/>
          <w:sz w:val="28"/>
          <w:szCs w:val="28"/>
        </w:rPr>
        <w:t>Наиболее трудными из заданий первой</w:t>
      </w:r>
      <w:r w:rsidR="00A167BF">
        <w:rPr>
          <w:sz w:val="28"/>
          <w:szCs w:val="28"/>
        </w:rPr>
        <w:t xml:space="preserve"> части для девяти</w:t>
      </w:r>
      <w:r>
        <w:rPr>
          <w:sz w:val="28"/>
          <w:szCs w:val="28"/>
        </w:rPr>
        <w:t>классников стали вопросы, связанные с анализом лирического произведения. Только 8% учащихся выбирали вариант 2,</w:t>
      </w:r>
      <w:r w:rsidR="00150140">
        <w:rPr>
          <w:sz w:val="28"/>
          <w:szCs w:val="28"/>
        </w:rPr>
        <w:t xml:space="preserve"> предполагающи</w:t>
      </w:r>
      <w:r>
        <w:rPr>
          <w:sz w:val="28"/>
          <w:szCs w:val="28"/>
        </w:rPr>
        <w:t xml:space="preserve">й работу со стихотворением.  Отвечая на вопросы данного варианта, ученик должен понимать образную природу искусства слова,  хорошо знать выразительные средства </w:t>
      </w:r>
      <w:r w:rsidR="00601BD2">
        <w:rPr>
          <w:sz w:val="28"/>
          <w:szCs w:val="28"/>
        </w:rPr>
        <w:t>языка и теорию литературы,</w:t>
      </w:r>
      <w:r>
        <w:rPr>
          <w:sz w:val="28"/>
          <w:szCs w:val="28"/>
        </w:rPr>
        <w:t xml:space="preserve"> уметь различать лирического героя и автора произведения. Недостаточное знание именно теоретической стороны предмета «Литература», а также, возможно, сложность восприятия классической поэзии в подростковом возрасте  и является причиной редкого выбора  второго варианта </w:t>
      </w:r>
      <w:r>
        <w:rPr>
          <w:sz w:val="28"/>
          <w:szCs w:val="28"/>
          <w:lang w:val="en-US"/>
        </w:rPr>
        <w:t>I</w:t>
      </w:r>
      <w:r w:rsidR="00051018">
        <w:rPr>
          <w:sz w:val="28"/>
          <w:szCs w:val="28"/>
        </w:rPr>
        <w:t xml:space="preserve"> </w:t>
      </w:r>
      <w:r>
        <w:rPr>
          <w:sz w:val="28"/>
          <w:szCs w:val="28"/>
        </w:rPr>
        <w:t xml:space="preserve">части. </w:t>
      </w:r>
    </w:p>
    <w:p w:rsidR="003827A6" w:rsidRDefault="003827A6" w:rsidP="00EB3124">
      <w:pPr>
        <w:spacing w:line="360" w:lineRule="auto"/>
        <w:jc w:val="both"/>
        <w:rPr>
          <w:sz w:val="28"/>
          <w:szCs w:val="28"/>
        </w:rPr>
      </w:pPr>
      <w:r>
        <w:rPr>
          <w:sz w:val="28"/>
          <w:szCs w:val="28"/>
        </w:rPr>
        <w:t xml:space="preserve">  Самыми непопулярными оказались вопросы к стихотворению Ф. Тютчева «Тени сизые смес</w:t>
      </w:r>
      <w:r w:rsidR="00150140">
        <w:rPr>
          <w:sz w:val="28"/>
          <w:szCs w:val="28"/>
        </w:rPr>
        <w:t>т</w:t>
      </w:r>
      <w:r>
        <w:rPr>
          <w:sz w:val="28"/>
          <w:szCs w:val="28"/>
        </w:rPr>
        <w:t>ились…»  (вар. 903), А.К. Толстого «Средь шумного бала, случайно»</w:t>
      </w:r>
      <w:r w:rsidR="00150140">
        <w:rPr>
          <w:sz w:val="28"/>
          <w:szCs w:val="28"/>
        </w:rPr>
        <w:t xml:space="preserve"> </w:t>
      </w:r>
      <w:r w:rsidR="0048092A">
        <w:rPr>
          <w:sz w:val="28"/>
          <w:szCs w:val="28"/>
        </w:rPr>
        <w:t xml:space="preserve"> </w:t>
      </w:r>
      <w:r>
        <w:rPr>
          <w:sz w:val="28"/>
          <w:szCs w:val="28"/>
        </w:rPr>
        <w:t>(вар</w:t>
      </w:r>
      <w:r w:rsidR="00150140">
        <w:rPr>
          <w:sz w:val="28"/>
          <w:szCs w:val="28"/>
        </w:rPr>
        <w:t>.</w:t>
      </w:r>
      <w:r>
        <w:rPr>
          <w:sz w:val="28"/>
          <w:szCs w:val="28"/>
        </w:rPr>
        <w:t xml:space="preserve"> 902)</w:t>
      </w:r>
      <w:r w:rsidR="00150140">
        <w:rPr>
          <w:sz w:val="28"/>
          <w:szCs w:val="28"/>
        </w:rPr>
        <w:t xml:space="preserve"> </w:t>
      </w:r>
      <w:r>
        <w:rPr>
          <w:sz w:val="28"/>
          <w:szCs w:val="28"/>
        </w:rPr>
        <w:t xml:space="preserve"> и  А.А. Фета «Прозвучало над ясной рекою» (вар 901).  – 1,3%. Эти стихи принадлежат к пейзажной и любовной лирике, и задания к ним требуют от ученика умения видеть выразительные средства  и понимать их роль в раскрытии авторского замысла.   При анализе вышеназванных  стихотворений были допущены  ошибки, связанные с пониманием и уместным употреблением литературоведческих понятий и выразительных средств языка, например:</w:t>
      </w:r>
    </w:p>
    <w:p w:rsidR="003827A6" w:rsidRDefault="003827A6" w:rsidP="00EB3124">
      <w:pPr>
        <w:spacing w:line="360" w:lineRule="auto"/>
        <w:jc w:val="both"/>
        <w:rPr>
          <w:sz w:val="28"/>
          <w:szCs w:val="28"/>
        </w:rPr>
      </w:pPr>
      <w:r>
        <w:rPr>
          <w:sz w:val="28"/>
          <w:szCs w:val="28"/>
        </w:rPr>
        <w:t xml:space="preserve"> - «эпитеты в этом стихотворении играют роль одушевления природы»;</w:t>
      </w:r>
    </w:p>
    <w:p w:rsidR="003827A6" w:rsidRDefault="003827A6" w:rsidP="00EB3124">
      <w:pPr>
        <w:spacing w:line="360" w:lineRule="auto"/>
        <w:jc w:val="both"/>
        <w:rPr>
          <w:sz w:val="28"/>
          <w:szCs w:val="28"/>
        </w:rPr>
      </w:pPr>
      <w:r>
        <w:rPr>
          <w:sz w:val="28"/>
          <w:szCs w:val="28"/>
        </w:rPr>
        <w:t xml:space="preserve">   -«стихотворение А.Фета проникнуто романтическим настроением. Это выражают эпитеты «разлетелись, как дым, облака»;</w:t>
      </w:r>
    </w:p>
    <w:p w:rsidR="003827A6" w:rsidRDefault="003827A6" w:rsidP="00EB3124">
      <w:pPr>
        <w:spacing w:line="360" w:lineRule="auto"/>
        <w:jc w:val="both"/>
        <w:rPr>
          <w:sz w:val="28"/>
          <w:szCs w:val="28"/>
        </w:rPr>
      </w:pPr>
      <w:r>
        <w:rPr>
          <w:sz w:val="28"/>
          <w:szCs w:val="28"/>
        </w:rPr>
        <w:t>Неразличение средств художественной выразительности, неумение  внятно объяснить их роль связано с недостаточным вниманием к  подобным вопросам на уроках литературы.</w:t>
      </w:r>
    </w:p>
    <w:p w:rsidR="003827A6" w:rsidRDefault="003827A6" w:rsidP="00EB3124">
      <w:pPr>
        <w:spacing w:line="360" w:lineRule="auto"/>
        <w:ind w:firstLine="708"/>
        <w:jc w:val="both"/>
        <w:rPr>
          <w:sz w:val="28"/>
          <w:szCs w:val="28"/>
        </w:rPr>
      </w:pPr>
      <w:r>
        <w:rPr>
          <w:sz w:val="28"/>
          <w:szCs w:val="28"/>
        </w:rPr>
        <w:t xml:space="preserve"> Подавляющее большинство учащихся, выбравших анализ лирического произведения, предпочли стихотворение А.С. Пушкина «Пророк», тем более задание 1.2.5. данного варианта предполагает сравнение этого произведения со стихотворением М.Ю. Лермонтова «Пророк». Оба стихотворения являются программными для поэтов, их анализу, в том числе и сопоставительному, уделяется достаточное время на уроках литературы.</w:t>
      </w:r>
    </w:p>
    <w:p w:rsidR="003827A6" w:rsidRDefault="003827A6" w:rsidP="00EB3124">
      <w:pPr>
        <w:spacing w:line="360" w:lineRule="auto"/>
        <w:jc w:val="both"/>
        <w:rPr>
          <w:sz w:val="28"/>
          <w:szCs w:val="28"/>
        </w:rPr>
      </w:pPr>
      <w:r>
        <w:rPr>
          <w:sz w:val="28"/>
          <w:szCs w:val="28"/>
        </w:rPr>
        <w:t xml:space="preserve"> </w:t>
      </w:r>
      <w:r>
        <w:rPr>
          <w:sz w:val="28"/>
          <w:szCs w:val="28"/>
        </w:rPr>
        <w:tab/>
      </w:r>
      <w:r w:rsidRPr="00013FFA">
        <w:rPr>
          <w:b/>
          <w:i/>
          <w:sz w:val="28"/>
          <w:szCs w:val="28"/>
        </w:rPr>
        <w:t>Вопросы первой части первого варианта</w:t>
      </w:r>
      <w:r>
        <w:rPr>
          <w:sz w:val="28"/>
          <w:szCs w:val="28"/>
        </w:rPr>
        <w:t xml:space="preserve">  касались знания содержания и понимания проблематики прозаического или драматического произведения; на уроках литературы заданиям подобного типа уделяется значительно больше времени, чем анализу лирических произведений, но и при выполнении подобных заданий было допущено много  ошибок</w:t>
      </w:r>
      <w:r w:rsidR="0056566D">
        <w:rPr>
          <w:sz w:val="28"/>
          <w:szCs w:val="28"/>
        </w:rPr>
        <w:t>, например</w:t>
      </w:r>
      <w:r>
        <w:rPr>
          <w:sz w:val="28"/>
          <w:szCs w:val="28"/>
        </w:rPr>
        <w:t>:</w:t>
      </w:r>
    </w:p>
    <w:p w:rsidR="003827A6" w:rsidRPr="00013FFA" w:rsidRDefault="003827A6" w:rsidP="00EB3124">
      <w:pPr>
        <w:spacing w:line="360" w:lineRule="auto"/>
        <w:jc w:val="both"/>
        <w:rPr>
          <w:b/>
          <w:i/>
          <w:sz w:val="28"/>
          <w:szCs w:val="28"/>
        </w:rPr>
      </w:pPr>
      <w:r w:rsidRPr="00013FFA">
        <w:rPr>
          <w:b/>
          <w:i/>
          <w:sz w:val="28"/>
          <w:szCs w:val="28"/>
        </w:rPr>
        <w:t xml:space="preserve"> 1.Непонимание или незнание проблематики произведения:</w:t>
      </w:r>
    </w:p>
    <w:p w:rsidR="003827A6" w:rsidRDefault="003827A6" w:rsidP="00EB3124">
      <w:pPr>
        <w:spacing w:line="360" w:lineRule="auto"/>
        <w:jc w:val="both"/>
        <w:rPr>
          <w:sz w:val="28"/>
          <w:szCs w:val="28"/>
        </w:rPr>
      </w:pPr>
      <w:r w:rsidRPr="00CA178F">
        <w:rPr>
          <w:i/>
          <w:sz w:val="28"/>
          <w:szCs w:val="28"/>
        </w:rPr>
        <w:t xml:space="preserve"> -«Печорин затрагивает проблему счастья. Печорин любит одну, а добивается другую. Пока в то время Мери сходит с ума, дожидаясь его». </w:t>
      </w:r>
      <w:r w:rsidR="0056566D" w:rsidRPr="00CA178F">
        <w:rPr>
          <w:i/>
          <w:sz w:val="28"/>
          <w:szCs w:val="28"/>
        </w:rPr>
        <w:t>(</w:t>
      </w:r>
      <w:r w:rsidR="00150140">
        <w:rPr>
          <w:sz w:val="28"/>
          <w:szCs w:val="28"/>
        </w:rPr>
        <w:t>П</w:t>
      </w:r>
      <w:r w:rsidR="0056566D" w:rsidRPr="00CA178F">
        <w:rPr>
          <w:sz w:val="28"/>
          <w:szCs w:val="28"/>
        </w:rPr>
        <w:t>о творчеству</w:t>
      </w:r>
      <w:r w:rsidR="0056566D">
        <w:rPr>
          <w:sz w:val="28"/>
          <w:szCs w:val="28"/>
        </w:rPr>
        <w:t xml:space="preserve"> Лермонтова</w:t>
      </w:r>
      <w:r>
        <w:rPr>
          <w:sz w:val="28"/>
          <w:szCs w:val="28"/>
        </w:rPr>
        <w:t>)</w:t>
      </w:r>
    </w:p>
    <w:p w:rsidR="003827A6" w:rsidRDefault="003827A6" w:rsidP="00EB3124">
      <w:pPr>
        <w:spacing w:line="360" w:lineRule="auto"/>
        <w:jc w:val="both"/>
        <w:rPr>
          <w:sz w:val="28"/>
          <w:szCs w:val="28"/>
        </w:rPr>
      </w:pPr>
      <w:r w:rsidRPr="00CA178F">
        <w:rPr>
          <w:i/>
          <w:sz w:val="28"/>
          <w:szCs w:val="28"/>
        </w:rPr>
        <w:t xml:space="preserve">- «Данный эпизод затрагивает тему отношений между людьми. Проблема заключается в рассуждениях Печорина о своем поведении. </w:t>
      </w:r>
      <w:r w:rsidR="00126EEB" w:rsidRPr="00CA178F">
        <w:rPr>
          <w:i/>
          <w:sz w:val="28"/>
          <w:szCs w:val="28"/>
        </w:rPr>
        <w:t xml:space="preserve">Лермонтов показывает размышления своего героя, то, как он презирает себя за свое безверие, увлечение, эгоизм. </w:t>
      </w:r>
      <w:r w:rsidRPr="00CA178F">
        <w:rPr>
          <w:i/>
          <w:sz w:val="28"/>
          <w:szCs w:val="28"/>
        </w:rPr>
        <w:t>Что касается нравственных проблем, то это</w:t>
      </w:r>
      <w:r w:rsidR="0048092A">
        <w:rPr>
          <w:sz w:val="28"/>
          <w:szCs w:val="28"/>
        </w:rPr>
        <w:t xml:space="preserve"> </w:t>
      </w:r>
      <w:r w:rsidR="0048092A" w:rsidRPr="00CA178F">
        <w:rPr>
          <w:i/>
          <w:sz w:val="28"/>
          <w:szCs w:val="28"/>
        </w:rPr>
        <w:t>любовь, страсть, страдание…»</w:t>
      </w:r>
      <w:r w:rsidR="0048092A">
        <w:rPr>
          <w:sz w:val="28"/>
          <w:szCs w:val="28"/>
        </w:rPr>
        <w:t xml:space="preserve"> (П</w:t>
      </w:r>
      <w:r>
        <w:rPr>
          <w:sz w:val="28"/>
          <w:szCs w:val="28"/>
        </w:rPr>
        <w:t>о т</w:t>
      </w:r>
      <w:r w:rsidR="0056566D">
        <w:rPr>
          <w:sz w:val="28"/>
          <w:szCs w:val="28"/>
        </w:rPr>
        <w:t>ворчеству Лермонтова</w:t>
      </w:r>
      <w:r>
        <w:rPr>
          <w:sz w:val="28"/>
          <w:szCs w:val="28"/>
        </w:rPr>
        <w:t>)</w:t>
      </w:r>
    </w:p>
    <w:p w:rsidR="003827A6" w:rsidRPr="00CA178F" w:rsidRDefault="003827A6" w:rsidP="00EB3124">
      <w:pPr>
        <w:spacing w:line="360" w:lineRule="auto"/>
        <w:jc w:val="both"/>
        <w:rPr>
          <w:sz w:val="28"/>
          <w:szCs w:val="28"/>
        </w:rPr>
      </w:pPr>
      <w:r w:rsidRPr="00CA178F">
        <w:rPr>
          <w:i/>
          <w:sz w:val="28"/>
          <w:szCs w:val="28"/>
        </w:rPr>
        <w:t xml:space="preserve"> - «Мне кажется положительными героями в рассказе</w:t>
      </w:r>
      <w:r w:rsidR="00A167BF" w:rsidRPr="00CA178F">
        <w:rPr>
          <w:i/>
          <w:sz w:val="28"/>
          <w:szCs w:val="28"/>
        </w:rPr>
        <w:t xml:space="preserve"> «Недоросль</w:t>
      </w:r>
      <w:r w:rsidR="0048092A" w:rsidRPr="00CA178F">
        <w:rPr>
          <w:i/>
          <w:sz w:val="28"/>
          <w:szCs w:val="28"/>
        </w:rPr>
        <w:t>»</w:t>
      </w:r>
      <w:r w:rsidR="00A167BF" w:rsidRPr="00CA178F">
        <w:rPr>
          <w:i/>
          <w:sz w:val="28"/>
          <w:szCs w:val="28"/>
        </w:rPr>
        <w:t xml:space="preserve"> являются Простаковы</w:t>
      </w:r>
      <w:r w:rsidRPr="00CA178F">
        <w:rPr>
          <w:i/>
          <w:sz w:val="28"/>
          <w:szCs w:val="28"/>
        </w:rPr>
        <w:t>, потому</w:t>
      </w:r>
      <w:r w:rsidR="00A167BF" w:rsidRPr="00CA178F">
        <w:rPr>
          <w:i/>
          <w:sz w:val="28"/>
          <w:szCs w:val="28"/>
        </w:rPr>
        <w:t xml:space="preserve"> </w:t>
      </w:r>
      <w:r w:rsidRPr="00CA178F">
        <w:rPr>
          <w:i/>
          <w:sz w:val="28"/>
          <w:szCs w:val="28"/>
        </w:rPr>
        <w:t>что они губят самую идею власти, а могут погубить и государство, вновь д</w:t>
      </w:r>
      <w:r w:rsidR="0048092A" w:rsidRPr="00CA178F">
        <w:rPr>
          <w:i/>
          <w:sz w:val="28"/>
          <w:szCs w:val="28"/>
        </w:rPr>
        <w:t>оведя народ до восстания</w:t>
      </w:r>
      <w:r w:rsidR="0048092A" w:rsidRPr="00CA178F">
        <w:rPr>
          <w:sz w:val="28"/>
          <w:szCs w:val="28"/>
        </w:rPr>
        <w:t>».</w:t>
      </w:r>
      <w:r w:rsidR="00150140">
        <w:rPr>
          <w:sz w:val="28"/>
          <w:szCs w:val="28"/>
        </w:rPr>
        <w:t xml:space="preserve"> </w:t>
      </w:r>
      <w:r w:rsidR="0048092A" w:rsidRPr="00CA178F">
        <w:rPr>
          <w:sz w:val="28"/>
          <w:szCs w:val="28"/>
        </w:rPr>
        <w:t>(По творчест</w:t>
      </w:r>
      <w:r w:rsidRPr="00CA178F">
        <w:rPr>
          <w:sz w:val="28"/>
          <w:szCs w:val="28"/>
        </w:rPr>
        <w:t>ву Фонвизина)</w:t>
      </w:r>
    </w:p>
    <w:p w:rsidR="003827A6" w:rsidRDefault="003827A6" w:rsidP="00EB3124">
      <w:pPr>
        <w:spacing w:line="360" w:lineRule="auto"/>
        <w:jc w:val="both"/>
        <w:rPr>
          <w:sz w:val="28"/>
          <w:szCs w:val="28"/>
        </w:rPr>
      </w:pPr>
      <w:r w:rsidRPr="00CA178F">
        <w:rPr>
          <w:i/>
          <w:sz w:val="28"/>
          <w:szCs w:val="28"/>
        </w:rPr>
        <w:t xml:space="preserve">   - «В сказке рассказывается про двух генералов, какие они были знатные, состоятельные, были</w:t>
      </w:r>
      <w:r w:rsidR="0048092A" w:rsidRPr="00CA178F">
        <w:rPr>
          <w:i/>
          <w:sz w:val="28"/>
          <w:szCs w:val="28"/>
        </w:rPr>
        <w:t xml:space="preserve"> в высших сословиях». </w:t>
      </w:r>
      <w:r w:rsidR="0048092A" w:rsidRPr="00CA178F">
        <w:rPr>
          <w:sz w:val="28"/>
          <w:szCs w:val="28"/>
        </w:rPr>
        <w:t>(По творчеству Салтыкова –</w:t>
      </w:r>
      <w:r w:rsidR="0048092A" w:rsidRPr="00CA178F">
        <w:rPr>
          <w:i/>
          <w:sz w:val="28"/>
          <w:szCs w:val="28"/>
        </w:rPr>
        <w:t xml:space="preserve"> </w:t>
      </w:r>
      <w:r w:rsidR="0048092A">
        <w:rPr>
          <w:sz w:val="28"/>
          <w:szCs w:val="28"/>
        </w:rPr>
        <w:t>Щедрина</w:t>
      </w:r>
      <w:r>
        <w:rPr>
          <w:sz w:val="28"/>
          <w:szCs w:val="28"/>
        </w:rPr>
        <w:t xml:space="preserve">) </w:t>
      </w:r>
    </w:p>
    <w:p w:rsidR="003827A6" w:rsidRPr="00013FFA" w:rsidRDefault="003827A6" w:rsidP="00EB3124">
      <w:pPr>
        <w:spacing w:line="360" w:lineRule="auto"/>
        <w:jc w:val="both"/>
        <w:rPr>
          <w:b/>
          <w:i/>
          <w:sz w:val="28"/>
          <w:szCs w:val="28"/>
        </w:rPr>
      </w:pPr>
      <w:r w:rsidRPr="00013FFA">
        <w:rPr>
          <w:b/>
          <w:i/>
          <w:sz w:val="28"/>
          <w:szCs w:val="28"/>
        </w:rPr>
        <w:t>2. Упрощенное понимание проблематики произведения:</w:t>
      </w:r>
    </w:p>
    <w:p w:rsidR="003827A6" w:rsidRDefault="003827A6" w:rsidP="00EB3124">
      <w:pPr>
        <w:spacing w:line="360" w:lineRule="auto"/>
        <w:jc w:val="both"/>
        <w:rPr>
          <w:sz w:val="28"/>
          <w:szCs w:val="28"/>
        </w:rPr>
      </w:pPr>
      <w:r w:rsidRPr="00CA178F">
        <w:rPr>
          <w:i/>
          <w:sz w:val="28"/>
          <w:szCs w:val="28"/>
        </w:rPr>
        <w:t xml:space="preserve"> - «Его мучило беспокойство. </w:t>
      </w:r>
      <w:r w:rsidR="00126EEB" w:rsidRPr="00CA178F">
        <w:rPr>
          <w:i/>
          <w:sz w:val="28"/>
          <w:szCs w:val="28"/>
        </w:rPr>
        <w:t xml:space="preserve">Ведь генерал Бризжалов – начальник, хоть и не его, но все же начальник. </w:t>
      </w:r>
      <w:r w:rsidRPr="00CA178F">
        <w:rPr>
          <w:i/>
          <w:sz w:val="28"/>
          <w:szCs w:val="28"/>
        </w:rPr>
        <w:t>Бризжалов занимал высокий чин, и Червяков боялся, что он сердится на него, поэтому т</w:t>
      </w:r>
      <w:r w:rsidR="0048092A" w:rsidRPr="00CA178F">
        <w:rPr>
          <w:i/>
          <w:sz w:val="28"/>
          <w:szCs w:val="28"/>
        </w:rPr>
        <w:t>ак настойчиво извинялся».</w:t>
      </w:r>
      <w:r w:rsidR="00CA178F">
        <w:rPr>
          <w:i/>
          <w:sz w:val="28"/>
          <w:szCs w:val="28"/>
        </w:rPr>
        <w:t xml:space="preserve"> </w:t>
      </w:r>
      <w:r w:rsidR="00CA178F" w:rsidRPr="00CA178F">
        <w:rPr>
          <w:sz w:val="28"/>
          <w:szCs w:val="28"/>
        </w:rPr>
        <w:t>(П</w:t>
      </w:r>
      <w:r w:rsidR="0048092A" w:rsidRPr="00CA178F">
        <w:rPr>
          <w:sz w:val="28"/>
          <w:szCs w:val="28"/>
        </w:rPr>
        <w:t>о</w:t>
      </w:r>
      <w:r w:rsidR="0048092A">
        <w:rPr>
          <w:sz w:val="28"/>
          <w:szCs w:val="28"/>
        </w:rPr>
        <w:t xml:space="preserve"> творчеству</w:t>
      </w:r>
      <w:r>
        <w:rPr>
          <w:sz w:val="28"/>
          <w:szCs w:val="28"/>
        </w:rPr>
        <w:t xml:space="preserve"> Чехова)</w:t>
      </w:r>
    </w:p>
    <w:p w:rsidR="003827A6" w:rsidRPr="00CA178F" w:rsidRDefault="00150140" w:rsidP="00EB3124">
      <w:pPr>
        <w:spacing w:line="360" w:lineRule="auto"/>
        <w:jc w:val="both"/>
        <w:rPr>
          <w:i/>
          <w:sz w:val="28"/>
          <w:szCs w:val="28"/>
        </w:rPr>
      </w:pPr>
      <w:r>
        <w:rPr>
          <w:i/>
          <w:sz w:val="28"/>
          <w:szCs w:val="28"/>
        </w:rPr>
        <w:t>- «Салтыков-</w:t>
      </w:r>
      <w:r w:rsidR="003827A6" w:rsidRPr="00CA178F">
        <w:rPr>
          <w:i/>
          <w:sz w:val="28"/>
          <w:szCs w:val="28"/>
        </w:rPr>
        <w:t>Щедрин высмеивает недостатки и характеры генералов. Они не могут прокормить  себя.  Автор высмеивает необразованность,</w:t>
      </w:r>
      <w:r>
        <w:rPr>
          <w:i/>
          <w:sz w:val="28"/>
          <w:szCs w:val="28"/>
        </w:rPr>
        <w:t xml:space="preserve"> </w:t>
      </w:r>
      <w:r w:rsidR="003827A6" w:rsidRPr="00CA178F">
        <w:rPr>
          <w:i/>
          <w:sz w:val="28"/>
          <w:szCs w:val="28"/>
        </w:rPr>
        <w:t>а также</w:t>
      </w:r>
      <w:r w:rsidR="0048092A" w:rsidRPr="00CA178F">
        <w:rPr>
          <w:i/>
          <w:sz w:val="28"/>
          <w:szCs w:val="28"/>
        </w:rPr>
        <w:t xml:space="preserve"> отсутствие логики мышления».  </w:t>
      </w:r>
      <w:r w:rsidR="0048092A" w:rsidRPr="00CA178F">
        <w:rPr>
          <w:sz w:val="28"/>
          <w:szCs w:val="28"/>
        </w:rPr>
        <w:t>(П</w:t>
      </w:r>
      <w:r w:rsidR="003827A6" w:rsidRPr="00CA178F">
        <w:rPr>
          <w:sz w:val="28"/>
          <w:szCs w:val="28"/>
        </w:rPr>
        <w:t>о т</w:t>
      </w:r>
      <w:r w:rsidR="0048092A" w:rsidRPr="00CA178F">
        <w:rPr>
          <w:sz w:val="28"/>
          <w:szCs w:val="28"/>
        </w:rPr>
        <w:t>ворчест</w:t>
      </w:r>
      <w:r w:rsidR="003827A6" w:rsidRPr="00CA178F">
        <w:rPr>
          <w:sz w:val="28"/>
          <w:szCs w:val="28"/>
        </w:rPr>
        <w:t>ву Салтыкова- Щедрина</w:t>
      </w:r>
      <w:r w:rsidR="003827A6" w:rsidRPr="00CA178F">
        <w:rPr>
          <w:i/>
          <w:sz w:val="28"/>
          <w:szCs w:val="28"/>
        </w:rPr>
        <w:t>)</w:t>
      </w:r>
    </w:p>
    <w:p w:rsidR="003827A6" w:rsidRPr="00CA178F" w:rsidRDefault="003827A6" w:rsidP="00EB3124">
      <w:pPr>
        <w:spacing w:line="360" w:lineRule="auto"/>
        <w:jc w:val="both"/>
        <w:rPr>
          <w:sz w:val="28"/>
          <w:szCs w:val="28"/>
        </w:rPr>
      </w:pPr>
      <w:r w:rsidRPr="00CA178F">
        <w:rPr>
          <w:i/>
          <w:sz w:val="28"/>
          <w:szCs w:val="28"/>
        </w:rPr>
        <w:t>- «Источником наслаждения для Печорина является бесконечн</w:t>
      </w:r>
      <w:r w:rsidR="0048092A" w:rsidRPr="00CA178F">
        <w:rPr>
          <w:i/>
          <w:sz w:val="28"/>
          <w:szCs w:val="28"/>
        </w:rPr>
        <w:t xml:space="preserve">ая любовь к Вере».  </w:t>
      </w:r>
      <w:r w:rsidR="0048092A" w:rsidRPr="00CA178F">
        <w:rPr>
          <w:sz w:val="28"/>
          <w:szCs w:val="28"/>
        </w:rPr>
        <w:t>(по творчеству</w:t>
      </w:r>
      <w:r w:rsidRPr="00CA178F">
        <w:rPr>
          <w:sz w:val="28"/>
          <w:szCs w:val="28"/>
        </w:rPr>
        <w:t xml:space="preserve"> Лермонтова)</w:t>
      </w:r>
    </w:p>
    <w:p w:rsidR="003827A6" w:rsidRPr="00013FFA" w:rsidRDefault="003827A6" w:rsidP="00EB3124">
      <w:pPr>
        <w:spacing w:line="360" w:lineRule="auto"/>
        <w:jc w:val="both"/>
        <w:rPr>
          <w:b/>
          <w:i/>
          <w:sz w:val="28"/>
          <w:szCs w:val="28"/>
        </w:rPr>
      </w:pPr>
      <w:r w:rsidRPr="00013FFA">
        <w:rPr>
          <w:b/>
          <w:i/>
          <w:sz w:val="28"/>
          <w:szCs w:val="28"/>
        </w:rPr>
        <w:t xml:space="preserve"> 3.  Фактические ошибки, связанные со знанием и пониманием содержания, а также употреблением литературоведческих терминов:</w:t>
      </w:r>
    </w:p>
    <w:p w:rsidR="003827A6" w:rsidRDefault="003827A6" w:rsidP="00EB3124">
      <w:pPr>
        <w:spacing w:line="360" w:lineRule="auto"/>
        <w:jc w:val="both"/>
        <w:rPr>
          <w:sz w:val="28"/>
          <w:szCs w:val="28"/>
        </w:rPr>
      </w:pPr>
      <w:r>
        <w:rPr>
          <w:sz w:val="28"/>
          <w:szCs w:val="28"/>
        </w:rPr>
        <w:t xml:space="preserve"> -  Червяков был человек военный;</w:t>
      </w:r>
    </w:p>
    <w:p w:rsidR="003827A6" w:rsidRDefault="003827A6" w:rsidP="00EB3124">
      <w:pPr>
        <w:spacing w:line="360" w:lineRule="auto"/>
        <w:jc w:val="both"/>
        <w:rPr>
          <w:sz w:val="28"/>
          <w:szCs w:val="28"/>
        </w:rPr>
      </w:pPr>
      <w:r>
        <w:rPr>
          <w:sz w:val="28"/>
          <w:szCs w:val="28"/>
        </w:rPr>
        <w:t xml:space="preserve"> -  казачка Белла</w:t>
      </w:r>
      <w:r w:rsidR="00150140">
        <w:rPr>
          <w:sz w:val="28"/>
          <w:szCs w:val="28"/>
        </w:rPr>
        <w:t>;</w:t>
      </w:r>
    </w:p>
    <w:p w:rsidR="003827A6" w:rsidRDefault="003827A6" w:rsidP="00EB3124">
      <w:pPr>
        <w:spacing w:line="360" w:lineRule="auto"/>
        <w:jc w:val="both"/>
        <w:rPr>
          <w:sz w:val="28"/>
          <w:szCs w:val="28"/>
        </w:rPr>
      </w:pPr>
      <w:r>
        <w:rPr>
          <w:sz w:val="28"/>
          <w:szCs w:val="28"/>
        </w:rPr>
        <w:t>- народ старался угодить ревизору</w:t>
      </w:r>
    </w:p>
    <w:p w:rsidR="003827A6" w:rsidRDefault="003827A6" w:rsidP="00EB3124">
      <w:pPr>
        <w:spacing w:line="360" w:lineRule="auto"/>
        <w:jc w:val="both"/>
        <w:rPr>
          <w:sz w:val="28"/>
          <w:szCs w:val="28"/>
        </w:rPr>
      </w:pPr>
      <w:r>
        <w:rPr>
          <w:sz w:val="28"/>
          <w:szCs w:val="28"/>
        </w:rPr>
        <w:t xml:space="preserve"> - в рассказе «Горе от ума»;</w:t>
      </w:r>
    </w:p>
    <w:p w:rsidR="003827A6" w:rsidRDefault="003827A6" w:rsidP="00EB3124">
      <w:pPr>
        <w:spacing w:line="360" w:lineRule="auto"/>
        <w:jc w:val="both"/>
        <w:rPr>
          <w:sz w:val="28"/>
          <w:szCs w:val="28"/>
        </w:rPr>
      </w:pPr>
      <w:r>
        <w:rPr>
          <w:sz w:val="28"/>
          <w:szCs w:val="28"/>
        </w:rPr>
        <w:t xml:space="preserve"> - Простакова  - истинная рабовладелица;</w:t>
      </w:r>
    </w:p>
    <w:p w:rsidR="003827A6" w:rsidRDefault="003827A6" w:rsidP="00EB3124">
      <w:pPr>
        <w:spacing w:line="360" w:lineRule="auto"/>
        <w:jc w:val="both"/>
        <w:rPr>
          <w:sz w:val="28"/>
          <w:szCs w:val="28"/>
        </w:rPr>
      </w:pPr>
      <w:r>
        <w:rPr>
          <w:sz w:val="28"/>
          <w:szCs w:val="28"/>
        </w:rPr>
        <w:t xml:space="preserve"> - Чацкий – герой комедии «Недоросль»;</w:t>
      </w:r>
    </w:p>
    <w:p w:rsidR="003827A6" w:rsidRDefault="003827A6" w:rsidP="00EB3124">
      <w:pPr>
        <w:spacing w:line="360" w:lineRule="auto"/>
        <w:jc w:val="both"/>
        <w:rPr>
          <w:sz w:val="28"/>
          <w:szCs w:val="28"/>
        </w:rPr>
      </w:pPr>
      <w:r>
        <w:rPr>
          <w:sz w:val="28"/>
          <w:szCs w:val="28"/>
        </w:rPr>
        <w:t xml:space="preserve"> - в поэме «Евгений Онегин»</w:t>
      </w:r>
      <w:r w:rsidR="0048092A">
        <w:rPr>
          <w:sz w:val="28"/>
          <w:szCs w:val="28"/>
        </w:rPr>
        <w:t>.</w:t>
      </w:r>
    </w:p>
    <w:p w:rsidR="003827A6" w:rsidRDefault="003827A6" w:rsidP="00EB3124">
      <w:pPr>
        <w:spacing w:line="360" w:lineRule="auto"/>
        <w:jc w:val="both"/>
        <w:rPr>
          <w:sz w:val="28"/>
          <w:szCs w:val="28"/>
        </w:rPr>
      </w:pPr>
      <w:r>
        <w:rPr>
          <w:sz w:val="28"/>
          <w:szCs w:val="28"/>
        </w:rPr>
        <w:t>Подобные ошибки показывают плохое знание содержания произведений и слабое владение теоретико – литературными понятиями.</w:t>
      </w:r>
    </w:p>
    <w:p w:rsidR="003827A6" w:rsidRPr="003827A6" w:rsidRDefault="003827A6" w:rsidP="00EB3124">
      <w:pPr>
        <w:spacing w:line="360" w:lineRule="auto"/>
        <w:jc w:val="both"/>
        <w:rPr>
          <w:sz w:val="28"/>
          <w:szCs w:val="28"/>
        </w:rPr>
      </w:pPr>
      <w:r>
        <w:rPr>
          <w:sz w:val="28"/>
          <w:szCs w:val="28"/>
        </w:rPr>
        <w:tab/>
      </w:r>
      <w:r w:rsidRPr="00013FFA">
        <w:rPr>
          <w:b/>
          <w:i/>
          <w:sz w:val="28"/>
          <w:szCs w:val="28"/>
        </w:rPr>
        <w:t>Здание 1.1.5.</w:t>
      </w:r>
      <w:r w:rsidR="00A167BF" w:rsidRPr="00013FFA">
        <w:rPr>
          <w:b/>
          <w:i/>
          <w:sz w:val="28"/>
          <w:szCs w:val="28"/>
        </w:rPr>
        <w:t xml:space="preserve"> </w:t>
      </w:r>
      <w:r w:rsidRPr="00013FFA">
        <w:rPr>
          <w:b/>
          <w:i/>
          <w:sz w:val="28"/>
          <w:szCs w:val="28"/>
        </w:rPr>
        <w:t>или 1.2.5.</w:t>
      </w:r>
      <w:r>
        <w:rPr>
          <w:sz w:val="28"/>
          <w:szCs w:val="28"/>
        </w:rPr>
        <w:t xml:space="preserve"> предполагало сравнительный анализ фрагментов по указанному в задании направлению.</w:t>
      </w:r>
    </w:p>
    <w:p w:rsidR="003827A6" w:rsidRDefault="003827A6" w:rsidP="00EB3124">
      <w:pPr>
        <w:spacing w:line="360" w:lineRule="auto"/>
        <w:ind w:firstLine="708"/>
        <w:jc w:val="both"/>
        <w:rPr>
          <w:sz w:val="28"/>
          <w:szCs w:val="28"/>
        </w:rPr>
      </w:pPr>
      <w:r>
        <w:rPr>
          <w:sz w:val="28"/>
          <w:szCs w:val="28"/>
        </w:rPr>
        <w:t>Это задание выполнено менее успешно подавляющим большинством учащихся. Сопоставляя предложенные фрагменты</w:t>
      </w:r>
      <w:r w:rsidR="00CA178F">
        <w:rPr>
          <w:sz w:val="28"/>
          <w:szCs w:val="28"/>
        </w:rPr>
        <w:t>,</w:t>
      </w:r>
      <w:r>
        <w:rPr>
          <w:sz w:val="28"/>
          <w:szCs w:val="28"/>
        </w:rPr>
        <w:t xml:space="preserve"> ученики чаще   ограничиваются общими рассуждениями о произведении, чем отталкиваются от конкретных отрывков,  чаще видят общие моменты, нежели отмечают различие во взглядах, поведении, жизненных принципах</w:t>
      </w:r>
      <w:r w:rsidR="0048092A">
        <w:rPr>
          <w:sz w:val="28"/>
          <w:szCs w:val="28"/>
        </w:rPr>
        <w:t xml:space="preserve"> героев</w:t>
      </w:r>
      <w:r>
        <w:rPr>
          <w:sz w:val="28"/>
          <w:szCs w:val="28"/>
        </w:rPr>
        <w:t>. Это говорит о недостаточно сформированном умении проводить сравнительный анализ по заданному направлению.</w:t>
      </w:r>
    </w:p>
    <w:p w:rsidR="003827A6" w:rsidRDefault="003827A6" w:rsidP="00EB3124">
      <w:pPr>
        <w:spacing w:line="360" w:lineRule="auto"/>
        <w:ind w:firstLine="708"/>
        <w:jc w:val="both"/>
        <w:rPr>
          <w:sz w:val="28"/>
          <w:szCs w:val="28"/>
        </w:rPr>
      </w:pPr>
      <w:r>
        <w:rPr>
          <w:sz w:val="28"/>
          <w:szCs w:val="28"/>
        </w:rPr>
        <w:t>Например, сопоставляя фрагменты из «Горя от ума» и «Недоросля», посвященные высказываниям персонажей о значении образования, учащиеся отмечали сходство во взглядах героев: решающую роль в жизни общества  играет не образование, а чины, деньги, происхождение, но не замечали интересного различия: если Простакова считает учение попросту бесполезным, то герои «Горя от ума» видят  в образовании угрозу стабильности существующего общества.</w:t>
      </w:r>
    </w:p>
    <w:p w:rsidR="003827A6" w:rsidRDefault="003827A6" w:rsidP="00A167BF">
      <w:pPr>
        <w:spacing w:line="360" w:lineRule="auto"/>
        <w:ind w:firstLine="708"/>
        <w:jc w:val="both"/>
        <w:rPr>
          <w:sz w:val="28"/>
          <w:szCs w:val="28"/>
        </w:rPr>
      </w:pPr>
      <w:r>
        <w:rPr>
          <w:sz w:val="28"/>
          <w:szCs w:val="28"/>
        </w:rPr>
        <w:t xml:space="preserve"> Многочисленные логические, речевые и грамматические ошибки говорят о неумении выстроить связное грамотное высказывание, то есть о  несформированности у 60% выпускников 9 классов коммуникативной компетенции.</w:t>
      </w:r>
    </w:p>
    <w:p w:rsidR="003827A6" w:rsidRDefault="003827A6" w:rsidP="00EB3124">
      <w:pPr>
        <w:spacing w:line="360" w:lineRule="auto"/>
        <w:jc w:val="both"/>
        <w:rPr>
          <w:sz w:val="28"/>
          <w:szCs w:val="28"/>
        </w:rPr>
      </w:pPr>
    </w:p>
    <w:p w:rsidR="0048092A" w:rsidRDefault="0048092A" w:rsidP="00EB3124">
      <w:pPr>
        <w:spacing w:line="360" w:lineRule="auto"/>
        <w:jc w:val="both"/>
        <w:rPr>
          <w:sz w:val="28"/>
          <w:szCs w:val="28"/>
        </w:rPr>
      </w:pPr>
    </w:p>
    <w:p w:rsidR="003827A6" w:rsidRPr="00013FFA" w:rsidRDefault="003827A6" w:rsidP="003827A6">
      <w:pPr>
        <w:jc w:val="both"/>
        <w:rPr>
          <w:b/>
          <w:i/>
          <w:sz w:val="28"/>
          <w:szCs w:val="28"/>
        </w:rPr>
      </w:pPr>
      <w:r w:rsidRPr="00013FFA">
        <w:rPr>
          <w:b/>
          <w:i/>
          <w:sz w:val="28"/>
          <w:szCs w:val="28"/>
        </w:rPr>
        <w:t>Результаты выполнения второй части работы, типичные ошибки</w:t>
      </w:r>
    </w:p>
    <w:p w:rsidR="003827A6" w:rsidRPr="00B012C5" w:rsidRDefault="003827A6" w:rsidP="003827A6">
      <w:pPr>
        <w:tabs>
          <w:tab w:val="left" w:pos="9060"/>
        </w:tabs>
        <w:rPr>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07"/>
        <w:gridCol w:w="5257"/>
        <w:gridCol w:w="2707"/>
      </w:tblGrid>
      <w:tr w:rsidR="003827A6" w:rsidRPr="00FD161E">
        <w:tc>
          <w:tcPr>
            <w:tcW w:w="1310" w:type="dxa"/>
          </w:tcPr>
          <w:p w:rsidR="003827A6" w:rsidRPr="00FD161E" w:rsidRDefault="003827A6" w:rsidP="00C95958">
            <w:pPr>
              <w:tabs>
                <w:tab w:val="left" w:pos="9060"/>
              </w:tabs>
              <w:rPr>
                <w:sz w:val="28"/>
                <w:szCs w:val="28"/>
              </w:rPr>
            </w:pPr>
            <w:r w:rsidRPr="00FD161E">
              <w:rPr>
                <w:sz w:val="28"/>
                <w:szCs w:val="28"/>
              </w:rPr>
              <w:t>№ варианта</w:t>
            </w:r>
          </w:p>
        </w:tc>
        <w:tc>
          <w:tcPr>
            <w:tcW w:w="9997" w:type="dxa"/>
          </w:tcPr>
          <w:p w:rsidR="003827A6" w:rsidRPr="00FD161E" w:rsidRDefault="003827A6" w:rsidP="00C95958">
            <w:pPr>
              <w:tabs>
                <w:tab w:val="left" w:pos="9060"/>
              </w:tabs>
              <w:jc w:val="center"/>
              <w:rPr>
                <w:sz w:val="28"/>
                <w:szCs w:val="28"/>
              </w:rPr>
            </w:pPr>
            <w:r w:rsidRPr="00FD161E">
              <w:rPr>
                <w:sz w:val="28"/>
                <w:szCs w:val="28"/>
              </w:rPr>
              <w:t>Темы сочинений</w:t>
            </w:r>
          </w:p>
        </w:tc>
        <w:tc>
          <w:tcPr>
            <w:tcW w:w="3479" w:type="dxa"/>
          </w:tcPr>
          <w:p w:rsidR="003827A6" w:rsidRPr="00FD161E" w:rsidRDefault="003827A6" w:rsidP="00C95958">
            <w:pPr>
              <w:tabs>
                <w:tab w:val="left" w:pos="9060"/>
              </w:tabs>
              <w:rPr>
                <w:sz w:val="28"/>
                <w:szCs w:val="28"/>
              </w:rPr>
            </w:pPr>
            <w:r w:rsidRPr="00FD161E">
              <w:rPr>
                <w:sz w:val="28"/>
                <w:szCs w:val="28"/>
              </w:rPr>
              <w:t>Количество/доля обучающихся, выбравших данную тему</w:t>
            </w:r>
          </w:p>
        </w:tc>
      </w:tr>
      <w:tr w:rsidR="003827A6" w:rsidRPr="00FD161E">
        <w:tc>
          <w:tcPr>
            <w:tcW w:w="1310" w:type="dxa"/>
          </w:tcPr>
          <w:p w:rsidR="003827A6" w:rsidRPr="00FD161E" w:rsidRDefault="003827A6" w:rsidP="00C95958">
            <w:pPr>
              <w:tabs>
                <w:tab w:val="left" w:pos="9060"/>
              </w:tabs>
              <w:rPr>
                <w:sz w:val="28"/>
                <w:szCs w:val="28"/>
                <w:lang w:val="en-US"/>
              </w:rPr>
            </w:pPr>
            <w:r w:rsidRPr="00FD161E">
              <w:rPr>
                <w:sz w:val="28"/>
                <w:szCs w:val="28"/>
                <w:lang w:val="en-US"/>
              </w:rPr>
              <w:t>901</w:t>
            </w:r>
          </w:p>
        </w:tc>
        <w:tc>
          <w:tcPr>
            <w:tcW w:w="9997" w:type="dxa"/>
          </w:tcPr>
          <w:p w:rsidR="003827A6" w:rsidRPr="00FD161E" w:rsidRDefault="003827A6" w:rsidP="00C95958">
            <w:pPr>
              <w:tabs>
                <w:tab w:val="left" w:pos="9060"/>
              </w:tabs>
              <w:rPr>
                <w:sz w:val="28"/>
                <w:szCs w:val="28"/>
              </w:rPr>
            </w:pPr>
            <w:r w:rsidRPr="00FD161E">
              <w:rPr>
                <w:sz w:val="28"/>
                <w:szCs w:val="28"/>
              </w:rPr>
              <w:t>2.1.Какова роль положительных персонажей в комедии Д.И. Фонвизина?</w:t>
            </w:r>
          </w:p>
        </w:tc>
        <w:tc>
          <w:tcPr>
            <w:tcW w:w="3479" w:type="dxa"/>
          </w:tcPr>
          <w:p w:rsidR="003827A6" w:rsidRPr="00FD161E" w:rsidRDefault="003827A6" w:rsidP="00C95958">
            <w:pPr>
              <w:tabs>
                <w:tab w:val="left" w:pos="9060"/>
              </w:tabs>
              <w:jc w:val="center"/>
              <w:rPr>
                <w:sz w:val="28"/>
                <w:szCs w:val="28"/>
                <w:lang w:val="en-US"/>
              </w:rPr>
            </w:pPr>
            <w:r>
              <w:rPr>
                <w:sz w:val="28"/>
                <w:szCs w:val="28"/>
              </w:rPr>
              <w:t>9%</w:t>
            </w:r>
          </w:p>
        </w:tc>
      </w:tr>
      <w:tr w:rsidR="003827A6" w:rsidRPr="00FD161E">
        <w:tc>
          <w:tcPr>
            <w:tcW w:w="1310" w:type="dxa"/>
          </w:tcPr>
          <w:p w:rsidR="003827A6" w:rsidRPr="00FD161E" w:rsidRDefault="003827A6" w:rsidP="00C95958">
            <w:pPr>
              <w:tabs>
                <w:tab w:val="left" w:pos="9060"/>
              </w:tabs>
              <w:rPr>
                <w:sz w:val="28"/>
                <w:szCs w:val="28"/>
              </w:rPr>
            </w:pPr>
          </w:p>
        </w:tc>
        <w:tc>
          <w:tcPr>
            <w:tcW w:w="9997" w:type="dxa"/>
          </w:tcPr>
          <w:p w:rsidR="003827A6" w:rsidRPr="00B012C5" w:rsidRDefault="003827A6" w:rsidP="00C95958">
            <w:pPr>
              <w:pStyle w:val="a7"/>
              <w:rPr>
                <w:rFonts w:ascii="Times New Roman" w:hAnsi="Times New Roman"/>
                <w:sz w:val="28"/>
                <w:szCs w:val="28"/>
              </w:rPr>
            </w:pPr>
            <w:r w:rsidRPr="00B012C5">
              <w:rPr>
                <w:rFonts w:ascii="Times New Roman" w:hAnsi="Times New Roman"/>
                <w:sz w:val="28"/>
                <w:szCs w:val="28"/>
              </w:rPr>
              <w:t>2.2.Какие особенности лирики А.К. Толстого позволяют назвать ее романтической?</w:t>
            </w:r>
          </w:p>
        </w:tc>
        <w:tc>
          <w:tcPr>
            <w:tcW w:w="3479" w:type="dxa"/>
          </w:tcPr>
          <w:p w:rsidR="003827A6" w:rsidRPr="00583DB2" w:rsidRDefault="003827A6" w:rsidP="00C95958">
            <w:pPr>
              <w:tabs>
                <w:tab w:val="left" w:pos="9060"/>
              </w:tabs>
              <w:jc w:val="center"/>
              <w:rPr>
                <w:sz w:val="28"/>
                <w:szCs w:val="28"/>
              </w:rPr>
            </w:pPr>
            <w:r>
              <w:rPr>
                <w:sz w:val="28"/>
                <w:szCs w:val="28"/>
              </w:rPr>
              <w:t>0,2%</w:t>
            </w:r>
          </w:p>
        </w:tc>
      </w:tr>
      <w:tr w:rsidR="003827A6" w:rsidRPr="00FD161E">
        <w:tc>
          <w:tcPr>
            <w:tcW w:w="1310" w:type="dxa"/>
          </w:tcPr>
          <w:p w:rsidR="003827A6" w:rsidRPr="00FD161E" w:rsidRDefault="003827A6" w:rsidP="00C95958">
            <w:pPr>
              <w:tabs>
                <w:tab w:val="left" w:pos="9060"/>
              </w:tabs>
              <w:rPr>
                <w:sz w:val="28"/>
                <w:szCs w:val="28"/>
              </w:rPr>
            </w:pPr>
          </w:p>
        </w:tc>
        <w:tc>
          <w:tcPr>
            <w:tcW w:w="9997" w:type="dxa"/>
          </w:tcPr>
          <w:p w:rsidR="003827A6" w:rsidRPr="00B012C5" w:rsidRDefault="003827A6" w:rsidP="00C95958">
            <w:pPr>
              <w:pStyle w:val="a7"/>
              <w:ind w:hanging="436"/>
              <w:rPr>
                <w:rFonts w:ascii="Times New Roman" w:hAnsi="Times New Roman"/>
                <w:sz w:val="28"/>
                <w:szCs w:val="28"/>
              </w:rPr>
            </w:pPr>
            <w:r w:rsidRPr="00B012C5">
              <w:rPr>
                <w:rFonts w:ascii="Times New Roman" w:hAnsi="Times New Roman"/>
                <w:sz w:val="28"/>
                <w:szCs w:val="28"/>
              </w:rPr>
              <w:t xml:space="preserve">        2.3. Почему А.С. Грибоедов изменил первоначальное название своей комедии «Горе уму» на «Горе от ума»?</w:t>
            </w:r>
          </w:p>
        </w:tc>
        <w:tc>
          <w:tcPr>
            <w:tcW w:w="3479" w:type="dxa"/>
          </w:tcPr>
          <w:p w:rsidR="003827A6" w:rsidRPr="00FD161E" w:rsidRDefault="003827A6" w:rsidP="00C95958">
            <w:pPr>
              <w:tabs>
                <w:tab w:val="left" w:pos="9060"/>
              </w:tabs>
              <w:jc w:val="center"/>
              <w:rPr>
                <w:sz w:val="28"/>
                <w:szCs w:val="28"/>
              </w:rPr>
            </w:pPr>
            <w:r>
              <w:rPr>
                <w:sz w:val="28"/>
                <w:szCs w:val="28"/>
              </w:rPr>
              <w:t>4%</w:t>
            </w:r>
          </w:p>
        </w:tc>
      </w:tr>
      <w:tr w:rsidR="003827A6" w:rsidRPr="00FD161E">
        <w:tc>
          <w:tcPr>
            <w:tcW w:w="1310" w:type="dxa"/>
          </w:tcPr>
          <w:p w:rsidR="003827A6" w:rsidRPr="00FD161E" w:rsidRDefault="003827A6" w:rsidP="00C95958">
            <w:pPr>
              <w:tabs>
                <w:tab w:val="left" w:pos="9060"/>
              </w:tabs>
              <w:rPr>
                <w:sz w:val="28"/>
                <w:szCs w:val="28"/>
              </w:rPr>
            </w:pPr>
          </w:p>
        </w:tc>
        <w:tc>
          <w:tcPr>
            <w:tcW w:w="9997" w:type="dxa"/>
          </w:tcPr>
          <w:p w:rsidR="003827A6" w:rsidRPr="00B012C5" w:rsidRDefault="003827A6" w:rsidP="00C95958">
            <w:pPr>
              <w:pStyle w:val="a7"/>
              <w:ind w:left="720" w:hanging="720"/>
              <w:rPr>
                <w:rFonts w:ascii="Times New Roman" w:hAnsi="Times New Roman"/>
                <w:sz w:val="28"/>
                <w:szCs w:val="28"/>
              </w:rPr>
            </w:pPr>
            <w:r w:rsidRPr="00B012C5">
              <w:rPr>
                <w:rFonts w:ascii="Times New Roman" w:hAnsi="Times New Roman"/>
                <w:sz w:val="28"/>
                <w:szCs w:val="28"/>
              </w:rPr>
              <w:t>2.4. Как в лирике А.С. Пушкина развивается тема свободы?</w:t>
            </w:r>
          </w:p>
          <w:p w:rsidR="003827A6" w:rsidRPr="00B012C5" w:rsidRDefault="003827A6" w:rsidP="00C95958">
            <w:pPr>
              <w:pStyle w:val="a7"/>
              <w:ind w:left="720" w:hanging="720"/>
              <w:rPr>
                <w:rFonts w:ascii="Times New Roman" w:hAnsi="Times New Roman"/>
                <w:sz w:val="28"/>
                <w:szCs w:val="28"/>
              </w:rPr>
            </w:pPr>
          </w:p>
        </w:tc>
        <w:tc>
          <w:tcPr>
            <w:tcW w:w="3479" w:type="dxa"/>
          </w:tcPr>
          <w:p w:rsidR="003827A6" w:rsidRPr="00FD161E" w:rsidRDefault="003827A6" w:rsidP="00C95958">
            <w:pPr>
              <w:tabs>
                <w:tab w:val="left" w:pos="9060"/>
              </w:tabs>
              <w:jc w:val="center"/>
              <w:rPr>
                <w:sz w:val="28"/>
                <w:szCs w:val="28"/>
              </w:rPr>
            </w:pPr>
            <w:r>
              <w:rPr>
                <w:sz w:val="28"/>
                <w:szCs w:val="28"/>
              </w:rPr>
              <w:t>6%</w:t>
            </w:r>
          </w:p>
        </w:tc>
      </w:tr>
      <w:tr w:rsidR="003827A6" w:rsidRPr="00FD161E">
        <w:tc>
          <w:tcPr>
            <w:tcW w:w="1310" w:type="dxa"/>
          </w:tcPr>
          <w:p w:rsidR="003827A6" w:rsidRPr="00FD161E" w:rsidRDefault="003827A6" w:rsidP="00C95958">
            <w:pPr>
              <w:tabs>
                <w:tab w:val="left" w:pos="9060"/>
              </w:tabs>
              <w:rPr>
                <w:sz w:val="28"/>
                <w:szCs w:val="28"/>
              </w:rPr>
            </w:pPr>
          </w:p>
        </w:tc>
        <w:tc>
          <w:tcPr>
            <w:tcW w:w="9997" w:type="dxa"/>
          </w:tcPr>
          <w:p w:rsidR="003827A6" w:rsidRPr="00B012C5" w:rsidRDefault="003827A6" w:rsidP="00C95958">
            <w:pPr>
              <w:pStyle w:val="a7"/>
              <w:ind w:hanging="436"/>
              <w:rPr>
                <w:rFonts w:ascii="Times New Roman" w:hAnsi="Times New Roman"/>
                <w:sz w:val="28"/>
                <w:szCs w:val="28"/>
              </w:rPr>
            </w:pPr>
            <w:r w:rsidRPr="00B012C5">
              <w:rPr>
                <w:rFonts w:ascii="Times New Roman" w:hAnsi="Times New Roman"/>
                <w:sz w:val="28"/>
                <w:szCs w:val="28"/>
              </w:rPr>
              <w:t xml:space="preserve">      2.5. Какими чертами наделен праведник в изображении А.И. Солженицына ( по рассказу «Матренин двор»)?</w:t>
            </w:r>
          </w:p>
        </w:tc>
        <w:tc>
          <w:tcPr>
            <w:tcW w:w="3479" w:type="dxa"/>
          </w:tcPr>
          <w:p w:rsidR="003827A6" w:rsidRPr="00FD161E" w:rsidRDefault="003827A6" w:rsidP="00C95958">
            <w:pPr>
              <w:tabs>
                <w:tab w:val="left" w:pos="9060"/>
              </w:tabs>
              <w:jc w:val="center"/>
              <w:rPr>
                <w:sz w:val="28"/>
                <w:szCs w:val="28"/>
              </w:rPr>
            </w:pPr>
            <w:r>
              <w:rPr>
                <w:sz w:val="28"/>
                <w:szCs w:val="28"/>
              </w:rPr>
              <w:t>4%</w:t>
            </w:r>
          </w:p>
        </w:tc>
      </w:tr>
      <w:tr w:rsidR="003827A6" w:rsidRPr="00FD161E">
        <w:tc>
          <w:tcPr>
            <w:tcW w:w="1310" w:type="dxa"/>
          </w:tcPr>
          <w:p w:rsidR="003827A6" w:rsidRPr="00FD161E" w:rsidRDefault="003827A6" w:rsidP="00C95958">
            <w:pPr>
              <w:tabs>
                <w:tab w:val="left" w:pos="9060"/>
              </w:tabs>
              <w:rPr>
                <w:sz w:val="28"/>
                <w:szCs w:val="28"/>
              </w:rPr>
            </w:pPr>
            <w:r w:rsidRPr="00FD161E">
              <w:rPr>
                <w:sz w:val="28"/>
                <w:szCs w:val="28"/>
                <w:lang w:val="en-US"/>
              </w:rPr>
              <w:t>902</w:t>
            </w:r>
            <w:r w:rsidRPr="00FD161E">
              <w:rPr>
                <w:sz w:val="28"/>
                <w:szCs w:val="28"/>
              </w:rPr>
              <w:t>.</w:t>
            </w:r>
          </w:p>
        </w:tc>
        <w:tc>
          <w:tcPr>
            <w:tcW w:w="9997" w:type="dxa"/>
          </w:tcPr>
          <w:p w:rsidR="003827A6" w:rsidRPr="00B012C5" w:rsidRDefault="003827A6" w:rsidP="00C95958">
            <w:pPr>
              <w:pStyle w:val="a7"/>
              <w:rPr>
                <w:rFonts w:ascii="Times New Roman" w:hAnsi="Times New Roman"/>
                <w:sz w:val="28"/>
                <w:szCs w:val="28"/>
              </w:rPr>
            </w:pPr>
            <w:r w:rsidRPr="00B012C5">
              <w:rPr>
                <w:rFonts w:ascii="Times New Roman" w:hAnsi="Times New Roman"/>
                <w:sz w:val="28"/>
                <w:szCs w:val="28"/>
              </w:rPr>
              <w:t>2.1.Что позволяет отнести повесть Н.М. Карамзина «Бедная Лиза» к сентиментализму?</w:t>
            </w:r>
          </w:p>
        </w:tc>
        <w:tc>
          <w:tcPr>
            <w:tcW w:w="3479" w:type="dxa"/>
          </w:tcPr>
          <w:p w:rsidR="003827A6" w:rsidRPr="00FD161E" w:rsidRDefault="003827A6" w:rsidP="00C95958">
            <w:pPr>
              <w:tabs>
                <w:tab w:val="left" w:pos="9060"/>
              </w:tabs>
              <w:jc w:val="center"/>
              <w:rPr>
                <w:sz w:val="28"/>
                <w:szCs w:val="28"/>
              </w:rPr>
            </w:pPr>
            <w:r>
              <w:rPr>
                <w:sz w:val="28"/>
                <w:szCs w:val="28"/>
              </w:rPr>
              <w:t>7%</w:t>
            </w:r>
          </w:p>
        </w:tc>
      </w:tr>
      <w:tr w:rsidR="003827A6" w:rsidRPr="00FD161E">
        <w:trPr>
          <w:trHeight w:val="781"/>
        </w:trPr>
        <w:tc>
          <w:tcPr>
            <w:tcW w:w="1310" w:type="dxa"/>
          </w:tcPr>
          <w:p w:rsidR="003827A6" w:rsidRPr="00FD161E" w:rsidRDefault="003827A6" w:rsidP="00C95958">
            <w:pPr>
              <w:tabs>
                <w:tab w:val="left" w:pos="9060"/>
              </w:tabs>
              <w:rPr>
                <w:sz w:val="28"/>
                <w:szCs w:val="28"/>
              </w:rPr>
            </w:pPr>
          </w:p>
        </w:tc>
        <w:tc>
          <w:tcPr>
            <w:tcW w:w="9997" w:type="dxa"/>
          </w:tcPr>
          <w:p w:rsidR="003827A6" w:rsidRPr="00B012C5" w:rsidRDefault="003827A6" w:rsidP="00C95958">
            <w:pPr>
              <w:pStyle w:val="a7"/>
              <w:rPr>
                <w:rFonts w:ascii="Times New Roman" w:hAnsi="Times New Roman"/>
                <w:sz w:val="28"/>
                <w:szCs w:val="28"/>
              </w:rPr>
            </w:pPr>
            <w:r w:rsidRPr="00B012C5">
              <w:rPr>
                <w:rFonts w:ascii="Times New Roman" w:hAnsi="Times New Roman"/>
                <w:sz w:val="28"/>
                <w:szCs w:val="28"/>
              </w:rPr>
              <w:t>2.2. Как показана связь мира природы и мира человека в лирике А.А. Фета?</w:t>
            </w:r>
          </w:p>
          <w:p w:rsidR="003827A6" w:rsidRPr="00B012C5" w:rsidRDefault="003827A6" w:rsidP="00C95958">
            <w:pPr>
              <w:pStyle w:val="a7"/>
              <w:ind w:hanging="436"/>
              <w:rPr>
                <w:rFonts w:ascii="Times New Roman" w:hAnsi="Times New Roman"/>
                <w:sz w:val="28"/>
                <w:szCs w:val="28"/>
              </w:rPr>
            </w:pPr>
          </w:p>
        </w:tc>
        <w:tc>
          <w:tcPr>
            <w:tcW w:w="3479" w:type="dxa"/>
          </w:tcPr>
          <w:p w:rsidR="003827A6" w:rsidRPr="00FD161E" w:rsidRDefault="003827A6" w:rsidP="00C95958">
            <w:pPr>
              <w:tabs>
                <w:tab w:val="left" w:pos="9060"/>
              </w:tabs>
              <w:jc w:val="center"/>
              <w:rPr>
                <w:sz w:val="28"/>
                <w:szCs w:val="28"/>
              </w:rPr>
            </w:pPr>
            <w:r>
              <w:rPr>
                <w:sz w:val="28"/>
                <w:szCs w:val="28"/>
              </w:rPr>
              <w:t>0,3%</w:t>
            </w:r>
          </w:p>
        </w:tc>
      </w:tr>
      <w:tr w:rsidR="003827A6" w:rsidRPr="00FD161E">
        <w:tc>
          <w:tcPr>
            <w:tcW w:w="1310" w:type="dxa"/>
          </w:tcPr>
          <w:p w:rsidR="003827A6" w:rsidRPr="00FD161E" w:rsidRDefault="003827A6" w:rsidP="00C95958">
            <w:pPr>
              <w:tabs>
                <w:tab w:val="left" w:pos="9060"/>
              </w:tabs>
              <w:rPr>
                <w:sz w:val="28"/>
                <w:szCs w:val="28"/>
              </w:rPr>
            </w:pPr>
          </w:p>
        </w:tc>
        <w:tc>
          <w:tcPr>
            <w:tcW w:w="9997" w:type="dxa"/>
          </w:tcPr>
          <w:p w:rsidR="003827A6" w:rsidRPr="00B012C5" w:rsidRDefault="003827A6" w:rsidP="00C95958">
            <w:pPr>
              <w:pStyle w:val="a7"/>
              <w:rPr>
                <w:rFonts w:ascii="Times New Roman" w:hAnsi="Times New Roman"/>
                <w:sz w:val="28"/>
                <w:szCs w:val="28"/>
              </w:rPr>
            </w:pPr>
            <w:r w:rsidRPr="00B012C5">
              <w:rPr>
                <w:rFonts w:ascii="Times New Roman" w:hAnsi="Times New Roman"/>
                <w:sz w:val="28"/>
                <w:szCs w:val="28"/>
              </w:rPr>
              <w:t>2.3. Почему «Мертвые души» Н.В. Гоголь назвал поэмой?</w:t>
            </w:r>
          </w:p>
          <w:p w:rsidR="003827A6" w:rsidRPr="00B012C5" w:rsidRDefault="003827A6" w:rsidP="00C95958">
            <w:pPr>
              <w:pStyle w:val="a7"/>
              <w:ind w:hanging="436"/>
              <w:rPr>
                <w:rFonts w:ascii="Times New Roman" w:hAnsi="Times New Roman"/>
                <w:sz w:val="28"/>
                <w:szCs w:val="28"/>
              </w:rPr>
            </w:pPr>
          </w:p>
        </w:tc>
        <w:tc>
          <w:tcPr>
            <w:tcW w:w="3479" w:type="dxa"/>
          </w:tcPr>
          <w:p w:rsidR="003827A6" w:rsidRDefault="003827A6" w:rsidP="00C95958">
            <w:pPr>
              <w:tabs>
                <w:tab w:val="left" w:pos="9060"/>
              </w:tabs>
              <w:jc w:val="center"/>
              <w:rPr>
                <w:sz w:val="28"/>
                <w:szCs w:val="28"/>
              </w:rPr>
            </w:pPr>
          </w:p>
          <w:p w:rsidR="003827A6" w:rsidRPr="00532FE6" w:rsidRDefault="003827A6" w:rsidP="00C95958">
            <w:pPr>
              <w:tabs>
                <w:tab w:val="left" w:pos="9060"/>
              </w:tabs>
              <w:jc w:val="center"/>
              <w:rPr>
                <w:sz w:val="28"/>
                <w:szCs w:val="28"/>
              </w:rPr>
            </w:pPr>
            <w:r w:rsidRPr="00532FE6">
              <w:rPr>
                <w:sz w:val="28"/>
                <w:szCs w:val="28"/>
              </w:rPr>
              <w:t>5%</w:t>
            </w:r>
          </w:p>
        </w:tc>
      </w:tr>
      <w:tr w:rsidR="003827A6" w:rsidRPr="00FD161E">
        <w:tc>
          <w:tcPr>
            <w:tcW w:w="1310" w:type="dxa"/>
          </w:tcPr>
          <w:p w:rsidR="003827A6" w:rsidRPr="00FD161E" w:rsidRDefault="003827A6" w:rsidP="00C95958">
            <w:pPr>
              <w:tabs>
                <w:tab w:val="left" w:pos="9060"/>
              </w:tabs>
              <w:rPr>
                <w:sz w:val="28"/>
                <w:szCs w:val="28"/>
              </w:rPr>
            </w:pPr>
            <w:r w:rsidRPr="00FD161E">
              <w:rPr>
                <w:sz w:val="28"/>
                <w:szCs w:val="28"/>
              </w:rPr>
              <w:t xml:space="preserve">    </w:t>
            </w:r>
          </w:p>
        </w:tc>
        <w:tc>
          <w:tcPr>
            <w:tcW w:w="9997" w:type="dxa"/>
          </w:tcPr>
          <w:p w:rsidR="003827A6" w:rsidRPr="00B012C5" w:rsidRDefault="003827A6" w:rsidP="00C95958">
            <w:pPr>
              <w:pStyle w:val="a7"/>
              <w:rPr>
                <w:rFonts w:ascii="Times New Roman" w:hAnsi="Times New Roman"/>
                <w:sz w:val="28"/>
                <w:szCs w:val="28"/>
              </w:rPr>
            </w:pPr>
            <w:r w:rsidRPr="00B012C5">
              <w:rPr>
                <w:rFonts w:ascii="Times New Roman" w:hAnsi="Times New Roman"/>
                <w:sz w:val="28"/>
                <w:szCs w:val="28"/>
              </w:rPr>
              <w:t>2.4. В чем своеобразие раскрытия темы предназначения поэта в лирике М.Ю. Лермонтова?</w:t>
            </w:r>
          </w:p>
          <w:p w:rsidR="003827A6" w:rsidRPr="00B012C5" w:rsidRDefault="003827A6" w:rsidP="00C95958">
            <w:pPr>
              <w:pStyle w:val="a7"/>
              <w:ind w:hanging="436"/>
              <w:rPr>
                <w:rFonts w:ascii="Times New Roman" w:hAnsi="Times New Roman"/>
                <w:sz w:val="28"/>
                <w:szCs w:val="28"/>
              </w:rPr>
            </w:pPr>
          </w:p>
        </w:tc>
        <w:tc>
          <w:tcPr>
            <w:tcW w:w="3479" w:type="dxa"/>
          </w:tcPr>
          <w:p w:rsidR="003827A6" w:rsidRDefault="003827A6" w:rsidP="00C95958">
            <w:pPr>
              <w:tabs>
                <w:tab w:val="left" w:pos="9060"/>
              </w:tabs>
              <w:jc w:val="center"/>
              <w:rPr>
                <w:sz w:val="28"/>
                <w:szCs w:val="28"/>
              </w:rPr>
            </w:pPr>
          </w:p>
          <w:p w:rsidR="003827A6" w:rsidRPr="00FD161E" w:rsidRDefault="003827A6" w:rsidP="00C95958">
            <w:pPr>
              <w:tabs>
                <w:tab w:val="left" w:pos="9060"/>
              </w:tabs>
              <w:jc w:val="center"/>
              <w:rPr>
                <w:sz w:val="28"/>
                <w:szCs w:val="28"/>
              </w:rPr>
            </w:pPr>
            <w:r>
              <w:rPr>
                <w:sz w:val="28"/>
                <w:szCs w:val="28"/>
              </w:rPr>
              <w:t>3%</w:t>
            </w:r>
          </w:p>
        </w:tc>
      </w:tr>
      <w:tr w:rsidR="003827A6" w:rsidRPr="00FD161E">
        <w:tc>
          <w:tcPr>
            <w:tcW w:w="1310" w:type="dxa"/>
          </w:tcPr>
          <w:p w:rsidR="003827A6" w:rsidRPr="00FD161E" w:rsidRDefault="003827A6" w:rsidP="00C95958">
            <w:pPr>
              <w:tabs>
                <w:tab w:val="left" w:pos="9060"/>
              </w:tabs>
              <w:rPr>
                <w:sz w:val="28"/>
                <w:szCs w:val="28"/>
              </w:rPr>
            </w:pPr>
          </w:p>
        </w:tc>
        <w:tc>
          <w:tcPr>
            <w:tcW w:w="9997" w:type="dxa"/>
          </w:tcPr>
          <w:p w:rsidR="003827A6" w:rsidRPr="00B012C5" w:rsidRDefault="003827A6" w:rsidP="00C95958">
            <w:pPr>
              <w:pStyle w:val="a7"/>
              <w:rPr>
                <w:rFonts w:ascii="Times New Roman" w:hAnsi="Times New Roman"/>
                <w:sz w:val="28"/>
                <w:szCs w:val="28"/>
              </w:rPr>
            </w:pPr>
            <w:r w:rsidRPr="00B012C5">
              <w:rPr>
                <w:rFonts w:ascii="Times New Roman" w:hAnsi="Times New Roman"/>
                <w:sz w:val="28"/>
                <w:szCs w:val="28"/>
              </w:rPr>
              <w:t>2.5. Какие качества народного характера нашли воплощение в образе Василия Теркина ( по поэме А.Т.Твардовского «Василий Теркин»)?</w:t>
            </w:r>
          </w:p>
        </w:tc>
        <w:tc>
          <w:tcPr>
            <w:tcW w:w="3479" w:type="dxa"/>
          </w:tcPr>
          <w:p w:rsidR="003827A6" w:rsidRPr="00FD161E" w:rsidRDefault="003827A6" w:rsidP="00C95958">
            <w:pPr>
              <w:tabs>
                <w:tab w:val="left" w:pos="9060"/>
              </w:tabs>
              <w:jc w:val="center"/>
              <w:rPr>
                <w:sz w:val="28"/>
                <w:szCs w:val="28"/>
              </w:rPr>
            </w:pPr>
            <w:r>
              <w:rPr>
                <w:sz w:val="28"/>
                <w:szCs w:val="28"/>
              </w:rPr>
              <w:t>7%</w:t>
            </w:r>
          </w:p>
        </w:tc>
      </w:tr>
      <w:tr w:rsidR="003827A6" w:rsidRPr="00FD161E">
        <w:tc>
          <w:tcPr>
            <w:tcW w:w="1310" w:type="dxa"/>
          </w:tcPr>
          <w:p w:rsidR="003827A6" w:rsidRPr="00FD161E" w:rsidRDefault="003827A6" w:rsidP="00C95958">
            <w:pPr>
              <w:tabs>
                <w:tab w:val="left" w:pos="9060"/>
              </w:tabs>
              <w:rPr>
                <w:sz w:val="28"/>
                <w:szCs w:val="28"/>
              </w:rPr>
            </w:pPr>
            <w:r w:rsidRPr="00FD161E">
              <w:rPr>
                <w:sz w:val="28"/>
                <w:szCs w:val="28"/>
              </w:rPr>
              <w:t>903.</w:t>
            </w:r>
          </w:p>
        </w:tc>
        <w:tc>
          <w:tcPr>
            <w:tcW w:w="9997" w:type="dxa"/>
          </w:tcPr>
          <w:p w:rsidR="003827A6" w:rsidRPr="00B012C5" w:rsidRDefault="003827A6" w:rsidP="00C95958">
            <w:pPr>
              <w:pStyle w:val="a7"/>
              <w:rPr>
                <w:rFonts w:ascii="Times New Roman" w:hAnsi="Times New Roman"/>
                <w:sz w:val="28"/>
                <w:szCs w:val="28"/>
              </w:rPr>
            </w:pPr>
            <w:r w:rsidRPr="00B012C5">
              <w:rPr>
                <w:rFonts w:ascii="Times New Roman" w:hAnsi="Times New Roman"/>
                <w:sz w:val="28"/>
                <w:szCs w:val="28"/>
              </w:rPr>
              <w:t>2.1.Доказывает ли Печорин своей жизнью мысль о счастье как о «насыщенной гордости»? (По роману М.Ю. Лермонтова «Герой нашего времени».)</w:t>
            </w:r>
          </w:p>
          <w:p w:rsidR="003827A6" w:rsidRPr="00B012C5" w:rsidRDefault="003827A6" w:rsidP="00C95958">
            <w:pPr>
              <w:pStyle w:val="a7"/>
              <w:ind w:hanging="436"/>
              <w:rPr>
                <w:rFonts w:ascii="Times New Roman" w:hAnsi="Times New Roman"/>
                <w:sz w:val="28"/>
                <w:szCs w:val="28"/>
              </w:rPr>
            </w:pPr>
          </w:p>
        </w:tc>
        <w:tc>
          <w:tcPr>
            <w:tcW w:w="3479" w:type="dxa"/>
          </w:tcPr>
          <w:p w:rsidR="003827A6" w:rsidRPr="00FD161E" w:rsidRDefault="003827A6" w:rsidP="00C95958">
            <w:pPr>
              <w:tabs>
                <w:tab w:val="left" w:pos="9060"/>
              </w:tabs>
              <w:jc w:val="center"/>
              <w:rPr>
                <w:sz w:val="28"/>
                <w:szCs w:val="28"/>
              </w:rPr>
            </w:pPr>
            <w:r>
              <w:rPr>
                <w:sz w:val="28"/>
                <w:szCs w:val="28"/>
              </w:rPr>
              <w:t>9%</w:t>
            </w:r>
          </w:p>
        </w:tc>
      </w:tr>
      <w:tr w:rsidR="003827A6" w:rsidRPr="00FD161E">
        <w:tc>
          <w:tcPr>
            <w:tcW w:w="1310" w:type="dxa"/>
          </w:tcPr>
          <w:p w:rsidR="003827A6" w:rsidRPr="00FD161E" w:rsidRDefault="003827A6" w:rsidP="00C95958">
            <w:pPr>
              <w:tabs>
                <w:tab w:val="left" w:pos="9060"/>
              </w:tabs>
              <w:rPr>
                <w:sz w:val="28"/>
                <w:szCs w:val="28"/>
              </w:rPr>
            </w:pPr>
          </w:p>
        </w:tc>
        <w:tc>
          <w:tcPr>
            <w:tcW w:w="9997" w:type="dxa"/>
          </w:tcPr>
          <w:p w:rsidR="003827A6" w:rsidRPr="00B012C5" w:rsidRDefault="003827A6" w:rsidP="00C95958">
            <w:pPr>
              <w:pStyle w:val="a7"/>
              <w:rPr>
                <w:rFonts w:ascii="Times New Roman" w:hAnsi="Times New Roman"/>
                <w:sz w:val="28"/>
                <w:szCs w:val="28"/>
              </w:rPr>
            </w:pPr>
            <w:r w:rsidRPr="00B012C5">
              <w:rPr>
                <w:rFonts w:ascii="Times New Roman" w:hAnsi="Times New Roman"/>
                <w:sz w:val="28"/>
                <w:szCs w:val="28"/>
              </w:rPr>
              <w:t>2.2. Почему Ф.И. Тютчева принято называть «поэтом мысли»?</w:t>
            </w:r>
          </w:p>
          <w:p w:rsidR="003827A6" w:rsidRPr="00B012C5" w:rsidRDefault="003827A6" w:rsidP="00C95958">
            <w:pPr>
              <w:pStyle w:val="a7"/>
              <w:ind w:hanging="436"/>
              <w:rPr>
                <w:rFonts w:ascii="Times New Roman" w:hAnsi="Times New Roman"/>
                <w:sz w:val="28"/>
                <w:szCs w:val="28"/>
              </w:rPr>
            </w:pPr>
          </w:p>
        </w:tc>
        <w:tc>
          <w:tcPr>
            <w:tcW w:w="3479" w:type="dxa"/>
          </w:tcPr>
          <w:p w:rsidR="003827A6" w:rsidRPr="00FD161E" w:rsidRDefault="003827A6" w:rsidP="00C95958">
            <w:pPr>
              <w:tabs>
                <w:tab w:val="left" w:pos="9060"/>
              </w:tabs>
              <w:jc w:val="center"/>
              <w:rPr>
                <w:sz w:val="28"/>
                <w:szCs w:val="28"/>
              </w:rPr>
            </w:pPr>
            <w:r>
              <w:rPr>
                <w:sz w:val="28"/>
                <w:szCs w:val="28"/>
              </w:rPr>
              <w:t>0,8%</w:t>
            </w:r>
          </w:p>
        </w:tc>
      </w:tr>
      <w:tr w:rsidR="003827A6" w:rsidRPr="00FD161E">
        <w:tc>
          <w:tcPr>
            <w:tcW w:w="1310" w:type="dxa"/>
          </w:tcPr>
          <w:p w:rsidR="003827A6" w:rsidRPr="00FD161E" w:rsidRDefault="003827A6" w:rsidP="00C95958">
            <w:pPr>
              <w:tabs>
                <w:tab w:val="left" w:pos="9060"/>
              </w:tabs>
              <w:rPr>
                <w:sz w:val="28"/>
                <w:szCs w:val="28"/>
              </w:rPr>
            </w:pPr>
          </w:p>
        </w:tc>
        <w:tc>
          <w:tcPr>
            <w:tcW w:w="9997" w:type="dxa"/>
          </w:tcPr>
          <w:p w:rsidR="003827A6" w:rsidRPr="00B012C5" w:rsidRDefault="003827A6" w:rsidP="00C95958">
            <w:pPr>
              <w:pStyle w:val="a7"/>
              <w:rPr>
                <w:rFonts w:ascii="Times New Roman" w:hAnsi="Times New Roman"/>
                <w:sz w:val="28"/>
                <w:szCs w:val="28"/>
              </w:rPr>
            </w:pPr>
            <w:r w:rsidRPr="00B012C5">
              <w:rPr>
                <w:rFonts w:ascii="Times New Roman" w:hAnsi="Times New Roman"/>
                <w:sz w:val="28"/>
                <w:szCs w:val="28"/>
              </w:rPr>
              <w:t>2.3. Почему Хлестаков оказывается в роли ревизора?</w:t>
            </w:r>
          </w:p>
          <w:p w:rsidR="003827A6" w:rsidRPr="00B012C5" w:rsidRDefault="003827A6" w:rsidP="00C95958">
            <w:pPr>
              <w:pStyle w:val="a7"/>
              <w:ind w:hanging="436"/>
              <w:rPr>
                <w:rFonts w:ascii="Times New Roman" w:hAnsi="Times New Roman"/>
                <w:sz w:val="28"/>
                <w:szCs w:val="28"/>
              </w:rPr>
            </w:pPr>
          </w:p>
        </w:tc>
        <w:tc>
          <w:tcPr>
            <w:tcW w:w="3479" w:type="dxa"/>
          </w:tcPr>
          <w:p w:rsidR="003827A6" w:rsidRPr="00FD161E" w:rsidRDefault="003827A6" w:rsidP="00C95958">
            <w:pPr>
              <w:tabs>
                <w:tab w:val="left" w:pos="9060"/>
              </w:tabs>
              <w:jc w:val="center"/>
              <w:rPr>
                <w:sz w:val="28"/>
                <w:szCs w:val="28"/>
              </w:rPr>
            </w:pPr>
            <w:r>
              <w:rPr>
                <w:sz w:val="28"/>
                <w:szCs w:val="28"/>
              </w:rPr>
              <w:t>12%</w:t>
            </w:r>
          </w:p>
        </w:tc>
      </w:tr>
      <w:tr w:rsidR="003827A6" w:rsidRPr="00FD161E">
        <w:tc>
          <w:tcPr>
            <w:tcW w:w="1310" w:type="dxa"/>
          </w:tcPr>
          <w:p w:rsidR="003827A6" w:rsidRPr="00FD161E" w:rsidRDefault="003827A6" w:rsidP="00C95958">
            <w:pPr>
              <w:tabs>
                <w:tab w:val="left" w:pos="9060"/>
              </w:tabs>
              <w:rPr>
                <w:sz w:val="28"/>
                <w:szCs w:val="28"/>
              </w:rPr>
            </w:pPr>
          </w:p>
        </w:tc>
        <w:tc>
          <w:tcPr>
            <w:tcW w:w="9997" w:type="dxa"/>
          </w:tcPr>
          <w:p w:rsidR="003827A6" w:rsidRPr="00B012C5" w:rsidRDefault="003827A6" w:rsidP="00C95958">
            <w:pPr>
              <w:pStyle w:val="a7"/>
              <w:rPr>
                <w:rFonts w:ascii="Times New Roman" w:hAnsi="Times New Roman"/>
                <w:sz w:val="28"/>
                <w:szCs w:val="28"/>
              </w:rPr>
            </w:pPr>
            <w:r w:rsidRPr="00B012C5">
              <w:rPr>
                <w:rFonts w:ascii="Times New Roman" w:hAnsi="Times New Roman"/>
                <w:sz w:val="28"/>
                <w:szCs w:val="28"/>
              </w:rPr>
              <w:t>2.4. Какой предстает Муза в лирике Н.А. Некрасова?</w:t>
            </w:r>
          </w:p>
          <w:p w:rsidR="003827A6" w:rsidRPr="00B012C5" w:rsidRDefault="003827A6" w:rsidP="00C95958">
            <w:pPr>
              <w:pStyle w:val="a7"/>
              <w:ind w:hanging="436"/>
              <w:rPr>
                <w:rFonts w:ascii="Times New Roman" w:hAnsi="Times New Roman"/>
                <w:sz w:val="28"/>
                <w:szCs w:val="28"/>
              </w:rPr>
            </w:pPr>
          </w:p>
        </w:tc>
        <w:tc>
          <w:tcPr>
            <w:tcW w:w="3479" w:type="dxa"/>
          </w:tcPr>
          <w:p w:rsidR="003827A6" w:rsidRPr="00FD161E" w:rsidRDefault="003827A6" w:rsidP="00C95958">
            <w:pPr>
              <w:tabs>
                <w:tab w:val="left" w:pos="9060"/>
              </w:tabs>
              <w:jc w:val="center"/>
              <w:rPr>
                <w:sz w:val="28"/>
                <w:szCs w:val="28"/>
              </w:rPr>
            </w:pPr>
            <w:r>
              <w:rPr>
                <w:sz w:val="28"/>
                <w:szCs w:val="28"/>
              </w:rPr>
              <w:t>2%</w:t>
            </w:r>
          </w:p>
        </w:tc>
      </w:tr>
      <w:tr w:rsidR="003827A6" w:rsidRPr="00FD161E">
        <w:tc>
          <w:tcPr>
            <w:tcW w:w="1310" w:type="dxa"/>
          </w:tcPr>
          <w:p w:rsidR="003827A6" w:rsidRPr="00FD161E" w:rsidRDefault="003827A6" w:rsidP="00C95958">
            <w:pPr>
              <w:tabs>
                <w:tab w:val="left" w:pos="9060"/>
              </w:tabs>
              <w:rPr>
                <w:sz w:val="28"/>
                <w:szCs w:val="28"/>
              </w:rPr>
            </w:pPr>
          </w:p>
        </w:tc>
        <w:tc>
          <w:tcPr>
            <w:tcW w:w="9997" w:type="dxa"/>
          </w:tcPr>
          <w:p w:rsidR="003827A6" w:rsidRPr="00B012C5" w:rsidRDefault="003827A6" w:rsidP="00C95958">
            <w:pPr>
              <w:pStyle w:val="a7"/>
              <w:rPr>
                <w:rFonts w:ascii="Times New Roman" w:hAnsi="Times New Roman"/>
                <w:sz w:val="28"/>
                <w:szCs w:val="28"/>
              </w:rPr>
            </w:pPr>
            <w:r w:rsidRPr="00B012C5">
              <w:rPr>
                <w:rFonts w:ascii="Times New Roman" w:hAnsi="Times New Roman"/>
                <w:sz w:val="28"/>
                <w:szCs w:val="28"/>
              </w:rPr>
              <w:t>2.5. Каково авторское отношение к главному герою рассказа В.М.Шукшина «Чудик»?</w:t>
            </w:r>
          </w:p>
        </w:tc>
        <w:tc>
          <w:tcPr>
            <w:tcW w:w="3479" w:type="dxa"/>
          </w:tcPr>
          <w:p w:rsidR="003827A6" w:rsidRPr="00FD161E" w:rsidRDefault="003827A6" w:rsidP="00C95958">
            <w:pPr>
              <w:tabs>
                <w:tab w:val="left" w:pos="9060"/>
              </w:tabs>
              <w:jc w:val="center"/>
              <w:rPr>
                <w:sz w:val="28"/>
                <w:szCs w:val="28"/>
              </w:rPr>
            </w:pPr>
            <w:r>
              <w:rPr>
                <w:sz w:val="28"/>
                <w:szCs w:val="28"/>
              </w:rPr>
              <w:t>2%</w:t>
            </w:r>
          </w:p>
        </w:tc>
      </w:tr>
      <w:tr w:rsidR="003827A6" w:rsidRPr="00FD161E">
        <w:tc>
          <w:tcPr>
            <w:tcW w:w="1310" w:type="dxa"/>
          </w:tcPr>
          <w:p w:rsidR="003827A6" w:rsidRPr="00FD161E" w:rsidRDefault="003827A6" w:rsidP="00C95958">
            <w:pPr>
              <w:tabs>
                <w:tab w:val="left" w:pos="9060"/>
              </w:tabs>
              <w:rPr>
                <w:sz w:val="28"/>
                <w:szCs w:val="28"/>
              </w:rPr>
            </w:pPr>
            <w:r w:rsidRPr="00FD161E">
              <w:rPr>
                <w:sz w:val="28"/>
                <w:szCs w:val="28"/>
                <w:lang w:val="en-US"/>
              </w:rPr>
              <w:t>904</w:t>
            </w:r>
            <w:r w:rsidRPr="00FD161E">
              <w:rPr>
                <w:sz w:val="28"/>
                <w:szCs w:val="28"/>
              </w:rPr>
              <w:t>.</w:t>
            </w:r>
          </w:p>
        </w:tc>
        <w:tc>
          <w:tcPr>
            <w:tcW w:w="9997" w:type="dxa"/>
          </w:tcPr>
          <w:p w:rsidR="003827A6" w:rsidRPr="00B012C5" w:rsidRDefault="003827A6" w:rsidP="00C95958">
            <w:pPr>
              <w:pStyle w:val="a7"/>
              <w:rPr>
                <w:rFonts w:ascii="Times New Roman" w:hAnsi="Times New Roman"/>
                <w:sz w:val="28"/>
                <w:szCs w:val="28"/>
              </w:rPr>
            </w:pPr>
            <w:r w:rsidRPr="00B012C5">
              <w:rPr>
                <w:rFonts w:ascii="Times New Roman" w:hAnsi="Times New Roman"/>
                <w:sz w:val="28"/>
                <w:szCs w:val="28"/>
              </w:rPr>
              <w:t>2.1. Почему рассказ А.П.Чехова называется «Смерть чиновника»?</w:t>
            </w:r>
          </w:p>
          <w:p w:rsidR="003827A6" w:rsidRPr="00B012C5" w:rsidRDefault="003827A6" w:rsidP="00C95958">
            <w:pPr>
              <w:pStyle w:val="a7"/>
              <w:rPr>
                <w:rFonts w:ascii="Times New Roman" w:hAnsi="Times New Roman"/>
                <w:sz w:val="28"/>
                <w:szCs w:val="28"/>
              </w:rPr>
            </w:pPr>
          </w:p>
        </w:tc>
        <w:tc>
          <w:tcPr>
            <w:tcW w:w="3479" w:type="dxa"/>
          </w:tcPr>
          <w:p w:rsidR="003827A6" w:rsidRPr="00FD161E" w:rsidRDefault="003827A6" w:rsidP="00C95958">
            <w:pPr>
              <w:tabs>
                <w:tab w:val="left" w:pos="9060"/>
              </w:tabs>
              <w:jc w:val="center"/>
              <w:rPr>
                <w:sz w:val="28"/>
                <w:szCs w:val="28"/>
              </w:rPr>
            </w:pPr>
            <w:r>
              <w:rPr>
                <w:sz w:val="28"/>
                <w:szCs w:val="28"/>
              </w:rPr>
              <w:t>4%</w:t>
            </w:r>
          </w:p>
        </w:tc>
      </w:tr>
      <w:tr w:rsidR="003827A6" w:rsidRPr="00FD161E">
        <w:tc>
          <w:tcPr>
            <w:tcW w:w="1310" w:type="dxa"/>
          </w:tcPr>
          <w:p w:rsidR="003827A6" w:rsidRPr="00FD161E" w:rsidRDefault="003827A6" w:rsidP="00C95958">
            <w:pPr>
              <w:tabs>
                <w:tab w:val="left" w:pos="9060"/>
              </w:tabs>
              <w:rPr>
                <w:sz w:val="28"/>
                <w:szCs w:val="28"/>
              </w:rPr>
            </w:pPr>
          </w:p>
        </w:tc>
        <w:tc>
          <w:tcPr>
            <w:tcW w:w="9997" w:type="dxa"/>
          </w:tcPr>
          <w:p w:rsidR="003827A6" w:rsidRPr="00B012C5" w:rsidRDefault="003827A6" w:rsidP="00C95958">
            <w:pPr>
              <w:pStyle w:val="a7"/>
              <w:rPr>
                <w:rFonts w:ascii="Times New Roman" w:hAnsi="Times New Roman"/>
                <w:sz w:val="28"/>
                <w:szCs w:val="28"/>
              </w:rPr>
            </w:pPr>
            <w:r w:rsidRPr="00B012C5">
              <w:rPr>
                <w:rFonts w:ascii="Times New Roman" w:hAnsi="Times New Roman"/>
                <w:sz w:val="28"/>
                <w:szCs w:val="28"/>
              </w:rPr>
              <w:t>2.2. В чем видит А.С. Пушкин предназначение истинного поэта?</w:t>
            </w:r>
          </w:p>
          <w:p w:rsidR="003827A6" w:rsidRPr="00B012C5" w:rsidRDefault="003827A6" w:rsidP="00C95958">
            <w:pPr>
              <w:pStyle w:val="a7"/>
              <w:rPr>
                <w:rFonts w:ascii="Times New Roman" w:hAnsi="Times New Roman"/>
                <w:sz w:val="28"/>
                <w:szCs w:val="28"/>
              </w:rPr>
            </w:pPr>
          </w:p>
        </w:tc>
        <w:tc>
          <w:tcPr>
            <w:tcW w:w="3479" w:type="dxa"/>
          </w:tcPr>
          <w:p w:rsidR="003827A6" w:rsidRPr="00FD161E" w:rsidRDefault="003827A6" w:rsidP="00C95958">
            <w:pPr>
              <w:tabs>
                <w:tab w:val="left" w:pos="9060"/>
              </w:tabs>
              <w:jc w:val="center"/>
              <w:rPr>
                <w:sz w:val="28"/>
                <w:szCs w:val="28"/>
              </w:rPr>
            </w:pPr>
            <w:r>
              <w:rPr>
                <w:sz w:val="28"/>
                <w:szCs w:val="28"/>
              </w:rPr>
              <w:t>5%</w:t>
            </w:r>
          </w:p>
        </w:tc>
      </w:tr>
      <w:tr w:rsidR="003827A6" w:rsidRPr="00FD161E">
        <w:tc>
          <w:tcPr>
            <w:tcW w:w="1310" w:type="dxa"/>
          </w:tcPr>
          <w:p w:rsidR="003827A6" w:rsidRPr="00FD161E" w:rsidRDefault="003827A6" w:rsidP="00C95958">
            <w:pPr>
              <w:tabs>
                <w:tab w:val="left" w:pos="9060"/>
              </w:tabs>
              <w:rPr>
                <w:sz w:val="28"/>
                <w:szCs w:val="28"/>
              </w:rPr>
            </w:pPr>
          </w:p>
        </w:tc>
        <w:tc>
          <w:tcPr>
            <w:tcW w:w="9997" w:type="dxa"/>
          </w:tcPr>
          <w:p w:rsidR="003827A6" w:rsidRPr="00B012C5" w:rsidRDefault="003827A6" w:rsidP="00C95958">
            <w:pPr>
              <w:pStyle w:val="a7"/>
              <w:rPr>
                <w:rFonts w:ascii="Times New Roman" w:hAnsi="Times New Roman"/>
                <w:sz w:val="28"/>
                <w:szCs w:val="28"/>
              </w:rPr>
            </w:pPr>
            <w:r w:rsidRPr="00B012C5">
              <w:rPr>
                <w:rFonts w:ascii="Times New Roman" w:hAnsi="Times New Roman"/>
                <w:sz w:val="28"/>
                <w:szCs w:val="28"/>
              </w:rPr>
              <w:t>2.3. Какую роль в романе М.Ю. Лермонтова играют женские образы?</w:t>
            </w:r>
          </w:p>
          <w:p w:rsidR="003827A6" w:rsidRPr="00B012C5" w:rsidRDefault="003827A6" w:rsidP="00C95958">
            <w:pPr>
              <w:pStyle w:val="a7"/>
              <w:rPr>
                <w:rFonts w:ascii="Times New Roman" w:hAnsi="Times New Roman"/>
                <w:sz w:val="28"/>
                <w:szCs w:val="28"/>
              </w:rPr>
            </w:pPr>
          </w:p>
        </w:tc>
        <w:tc>
          <w:tcPr>
            <w:tcW w:w="3479" w:type="dxa"/>
          </w:tcPr>
          <w:p w:rsidR="003827A6" w:rsidRPr="00FD161E" w:rsidRDefault="003827A6" w:rsidP="00C95958">
            <w:pPr>
              <w:tabs>
                <w:tab w:val="left" w:pos="9060"/>
              </w:tabs>
              <w:jc w:val="center"/>
              <w:rPr>
                <w:sz w:val="28"/>
                <w:szCs w:val="28"/>
              </w:rPr>
            </w:pPr>
            <w:r>
              <w:rPr>
                <w:sz w:val="28"/>
                <w:szCs w:val="28"/>
              </w:rPr>
              <w:t>5%</w:t>
            </w:r>
          </w:p>
        </w:tc>
      </w:tr>
      <w:tr w:rsidR="003827A6" w:rsidRPr="00FD161E">
        <w:tc>
          <w:tcPr>
            <w:tcW w:w="1310" w:type="dxa"/>
          </w:tcPr>
          <w:p w:rsidR="003827A6" w:rsidRPr="00FD161E" w:rsidRDefault="003827A6" w:rsidP="00C95958">
            <w:pPr>
              <w:tabs>
                <w:tab w:val="left" w:pos="9060"/>
              </w:tabs>
              <w:rPr>
                <w:sz w:val="28"/>
                <w:szCs w:val="28"/>
              </w:rPr>
            </w:pPr>
          </w:p>
        </w:tc>
        <w:tc>
          <w:tcPr>
            <w:tcW w:w="9997" w:type="dxa"/>
          </w:tcPr>
          <w:p w:rsidR="003827A6" w:rsidRPr="00B012C5" w:rsidRDefault="003827A6" w:rsidP="00C95958">
            <w:pPr>
              <w:pStyle w:val="a7"/>
              <w:rPr>
                <w:rFonts w:ascii="Times New Roman" w:hAnsi="Times New Roman"/>
                <w:sz w:val="28"/>
                <w:szCs w:val="28"/>
              </w:rPr>
            </w:pPr>
            <w:r w:rsidRPr="00B012C5">
              <w:rPr>
                <w:rFonts w:ascii="Times New Roman" w:hAnsi="Times New Roman"/>
                <w:sz w:val="28"/>
                <w:szCs w:val="28"/>
              </w:rPr>
              <w:t>2.4. Кого и за что высмеивает М.Е. Салтык</w:t>
            </w:r>
            <w:r w:rsidR="00150140">
              <w:rPr>
                <w:rFonts w:ascii="Times New Roman" w:hAnsi="Times New Roman"/>
                <w:sz w:val="28"/>
                <w:szCs w:val="28"/>
              </w:rPr>
              <w:t>ов-Щедрин в «П</w:t>
            </w:r>
            <w:r w:rsidRPr="00B012C5">
              <w:rPr>
                <w:rFonts w:ascii="Times New Roman" w:hAnsi="Times New Roman"/>
                <w:sz w:val="28"/>
                <w:szCs w:val="28"/>
              </w:rPr>
              <w:t>овести о том, как один мужик двух генералов прокормил»?</w:t>
            </w:r>
          </w:p>
        </w:tc>
        <w:tc>
          <w:tcPr>
            <w:tcW w:w="3479" w:type="dxa"/>
          </w:tcPr>
          <w:p w:rsidR="003827A6" w:rsidRPr="00FD161E" w:rsidRDefault="003827A6" w:rsidP="00C95958">
            <w:pPr>
              <w:tabs>
                <w:tab w:val="left" w:pos="9060"/>
              </w:tabs>
              <w:jc w:val="center"/>
              <w:rPr>
                <w:sz w:val="28"/>
                <w:szCs w:val="28"/>
              </w:rPr>
            </w:pPr>
            <w:r>
              <w:rPr>
                <w:sz w:val="28"/>
                <w:szCs w:val="28"/>
              </w:rPr>
              <w:t>10%</w:t>
            </w:r>
          </w:p>
        </w:tc>
      </w:tr>
      <w:tr w:rsidR="003827A6" w:rsidRPr="00FD161E">
        <w:tc>
          <w:tcPr>
            <w:tcW w:w="1310" w:type="dxa"/>
          </w:tcPr>
          <w:p w:rsidR="003827A6" w:rsidRPr="00FD161E" w:rsidRDefault="003827A6" w:rsidP="00C95958">
            <w:pPr>
              <w:tabs>
                <w:tab w:val="left" w:pos="9060"/>
              </w:tabs>
              <w:rPr>
                <w:sz w:val="28"/>
                <w:szCs w:val="28"/>
              </w:rPr>
            </w:pPr>
          </w:p>
        </w:tc>
        <w:tc>
          <w:tcPr>
            <w:tcW w:w="9997" w:type="dxa"/>
          </w:tcPr>
          <w:p w:rsidR="003827A6" w:rsidRPr="00B012C5" w:rsidRDefault="003827A6" w:rsidP="00C95958">
            <w:pPr>
              <w:pStyle w:val="a7"/>
              <w:rPr>
                <w:rFonts w:ascii="Times New Roman" w:hAnsi="Times New Roman"/>
                <w:sz w:val="28"/>
                <w:szCs w:val="28"/>
              </w:rPr>
            </w:pPr>
            <w:r w:rsidRPr="00B012C5">
              <w:rPr>
                <w:rFonts w:ascii="Times New Roman" w:hAnsi="Times New Roman"/>
                <w:sz w:val="28"/>
                <w:szCs w:val="28"/>
              </w:rPr>
              <w:t>2.5.В чем своеобразие  раскрытия темы Родины в лирике С.А. Есенина ?</w:t>
            </w:r>
          </w:p>
        </w:tc>
        <w:tc>
          <w:tcPr>
            <w:tcW w:w="3479" w:type="dxa"/>
          </w:tcPr>
          <w:p w:rsidR="003827A6" w:rsidRPr="00FD161E" w:rsidRDefault="003827A6" w:rsidP="00C95958">
            <w:pPr>
              <w:tabs>
                <w:tab w:val="left" w:pos="9060"/>
              </w:tabs>
              <w:jc w:val="center"/>
              <w:rPr>
                <w:sz w:val="28"/>
                <w:szCs w:val="28"/>
              </w:rPr>
            </w:pPr>
            <w:r>
              <w:rPr>
                <w:sz w:val="28"/>
                <w:szCs w:val="28"/>
              </w:rPr>
              <w:t>2%</w:t>
            </w:r>
          </w:p>
        </w:tc>
      </w:tr>
      <w:tr w:rsidR="003827A6" w:rsidRPr="00FD161E">
        <w:tc>
          <w:tcPr>
            <w:tcW w:w="1310" w:type="dxa"/>
          </w:tcPr>
          <w:p w:rsidR="003827A6" w:rsidRPr="00FD161E" w:rsidRDefault="003827A6" w:rsidP="00C95958">
            <w:pPr>
              <w:tabs>
                <w:tab w:val="left" w:pos="9060"/>
              </w:tabs>
              <w:rPr>
                <w:sz w:val="28"/>
                <w:szCs w:val="28"/>
              </w:rPr>
            </w:pPr>
            <w:r w:rsidRPr="00FD161E">
              <w:rPr>
                <w:sz w:val="28"/>
                <w:szCs w:val="28"/>
              </w:rPr>
              <w:t>Не приступали</w:t>
            </w:r>
          </w:p>
        </w:tc>
        <w:tc>
          <w:tcPr>
            <w:tcW w:w="9997" w:type="dxa"/>
          </w:tcPr>
          <w:p w:rsidR="003827A6" w:rsidRPr="00B012C5" w:rsidRDefault="003827A6" w:rsidP="00C95958">
            <w:pPr>
              <w:pStyle w:val="a7"/>
              <w:rPr>
                <w:rFonts w:ascii="Times New Roman" w:hAnsi="Times New Roman"/>
                <w:sz w:val="28"/>
                <w:szCs w:val="28"/>
              </w:rPr>
            </w:pPr>
          </w:p>
        </w:tc>
        <w:tc>
          <w:tcPr>
            <w:tcW w:w="3479" w:type="dxa"/>
          </w:tcPr>
          <w:p w:rsidR="003827A6" w:rsidRPr="00FD161E" w:rsidRDefault="003827A6" w:rsidP="00C95958">
            <w:pPr>
              <w:tabs>
                <w:tab w:val="left" w:pos="9060"/>
              </w:tabs>
              <w:rPr>
                <w:sz w:val="28"/>
                <w:szCs w:val="28"/>
              </w:rPr>
            </w:pPr>
            <w:r>
              <w:rPr>
                <w:sz w:val="28"/>
                <w:szCs w:val="28"/>
              </w:rPr>
              <w:t xml:space="preserve">            (3</w:t>
            </w:r>
            <w:r w:rsidRPr="00FD161E">
              <w:rPr>
                <w:sz w:val="28"/>
                <w:szCs w:val="28"/>
              </w:rPr>
              <w:t xml:space="preserve"> %)</w:t>
            </w:r>
          </w:p>
        </w:tc>
      </w:tr>
    </w:tbl>
    <w:p w:rsidR="003827A6" w:rsidRPr="00980133" w:rsidRDefault="003827A6" w:rsidP="003827A6">
      <w:pPr>
        <w:tabs>
          <w:tab w:val="left" w:pos="9060"/>
        </w:tabs>
        <w:rPr>
          <w:sz w:val="28"/>
          <w:szCs w:val="28"/>
        </w:rPr>
      </w:pPr>
    </w:p>
    <w:p w:rsidR="003827A6" w:rsidRDefault="003827A6" w:rsidP="00EB3124">
      <w:pPr>
        <w:spacing w:line="360" w:lineRule="auto"/>
        <w:jc w:val="both"/>
        <w:rPr>
          <w:sz w:val="28"/>
          <w:szCs w:val="28"/>
        </w:rPr>
      </w:pPr>
    </w:p>
    <w:p w:rsidR="003827A6" w:rsidRPr="00742F02" w:rsidRDefault="003827A6" w:rsidP="00EB3124">
      <w:pPr>
        <w:spacing w:line="360" w:lineRule="auto"/>
        <w:ind w:firstLine="708"/>
        <w:jc w:val="both"/>
        <w:rPr>
          <w:sz w:val="28"/>
          <w:szCs w:val="28"/>
        </w:rPr>
      </w:pPr>
      <w:r w:rsidRPr="00742F02">
        <w:rPr>
          <w:sz w:val="28"/>
          <w:szCs w:val="28"/>
        </w:rPr>
        <w:t>Первый вопрос каждого комплекта тем, относящийся к произведению, из которого взят фрагмент для первого варианта части 1, выбрали 29% учащихся</w:t>
      </w:r>
      <w:r w:rsidR="0048092A">
        <w:rPr>
          <w:sz w:val="28"/>
          <w:szCs w:val="28"/>
        </w:rPr>
        <w:t>;</w:t>
      </w:r>
      <w:r w:rsidRPr="00742F02">
        <w:rPr>
          <w:sz w:val="28"/>
          <w:szCs w:val="28"/>
        </w:rPr>
        <w:t xml:space="preserve">  второй вопрос, относящийся к творчеству поэта, чье стихотворение включено во вторую часть</w:t>
      </w:r>
      <w:r w:rsidR="0048092A">
        <w:rPr>
          <w:sz w:val="28"/>
          <w:szCs w:val="28"/>
        </w:rPr>
        <w:t>,</w:t>
      </w:r>
      <w:r w:rsidRPr="00742F02">
        <w:rPr>
          <w:sz w:val="28"/>
          <w:szCs w:val="28"/>
        </w:rPr>
        <w:t xml:space="preserve"> выбрали 5,3 % выпускников</w:t>
      </w:r>
      <w:r>
        <w:rPr>
          <w:sz w:val="28"/>
          <w:szCs w:val="28"/>
        </w:rPr>
        <w:t>.  Как видим, темы по  лирическим произведениям выбирались учащимися в несколько раз реже, чем по прозе.</w:t>
      </w:r>
    </w:p>
    <w:p w:rsidR="003827A6" w:rsidRPr="00742F02" w:rsidRDefault="003827A6" w:rsidP="00EB3124">
      <w:pPr>
        <w:spacing w:line="360" w:lineRule="auto"/>
        <w:jc w:val="both"/>
        <w:rPr>
          <w:sz w:val="28"/>
          <w:szCs w:val="28"/>
        </w:rPr>
      </w:pPr>
      <w:r w:rsidRPr="00742F02">
        <w:rPr>
          <w:sz w:val="28"/>
          <w:szCs w:val="28"/>
        </w:rPr>
        <w:t xml:space="preserve">       Экзаменуемые в большинстве своем выбрали темы сочинений, сформулированные по произведениям, изученным в 9 классе.  Данные элементы содержания образуют базис</w:t>
      </w:r>
      <w:r w:rsidRPr="0057058B">
        <w:t xml:space="preserve"> </w:t>
      </w:r>
      <w:r w:rsidRPr="00742F02">
        <w:rPr>
          <w:sz w:val="28"/>
          <w:szCs w:val="28"/>
        </w:rPr>
        <w:t xml:space="preserve">литературных знаний курса литературы основной школы, поэтому им уделяется наибольшее внимание на уроках. </w:t>
      </w:r>
    </w:p>
    <w:p w:rsidR="00013FFA" w:rsidRDefault="00013FFA" w:rsidP="00EB3124">
      <w:pPr>
        <w:spacing w:line="360" w:lineRule="auto"/>
        <w:jc w:val="both"/>
        <w:rPr>
          <w:b/>
          <w:sz w:val="28"/>
          <w:szCs w:val="28"/>
        </w:rPr>
      </w:pPr>
    </w:p>
    <w:p w:rsidR="00455796" w:rsidRPr="00013FFA" w:rsidRDefault="003827A6" w:rsidP="00EB3124">
      <w:pPr>
        <w:spacing w:line="360" w:lineRule="auto"/>
        <w:jc w:val="both"/>
        <w:rPr>
          <w:sz w:val="32"/>
          <w:szCs w:val="32"/>
        </w:rPr>
      </w:pPr>
      <w:r w:rsidRPr="00013FFA">
        <w:rPr>
          <w:b/>
          <w:sz w:val="32"/>
          <w:szCs w:val="32"/>
        </w:rPr>
        <w:t>Рекомендации</w:t>
      </w:r>
    </w:p>
    <w:p w:rsidR="00532B04" w:rsidRDefault="00455796" w:rsidP="00EB3124">
      <w:pPr>
        <w:spacing w:line="360" w:lineRule="auto"/>
        <w:ind w:firstLine="708"/>
        <w:jc w:val="both"/>
        <w:rPr>
          <w:sz w:val="28"/>
          <w:szCs w:val="28"/>
        </w:rPr>
      </w:pPr>
      <w:r w:rsidRPr="00300CDE">
        <w:rPr>
          <w:sz w:val="28"/>
          <w:szCs w:val="28"/>
        </w:rPr>
        <w:t>Как</w:t>
      </w:r>
      <w:r w:rsidR="00F1686D">
        <w:rPr>
          <w:sz w:val="28"/>
          <w:szCs w:val="28"/>
        </w:rPr>
        <w:t xml:space="preserve"> показал анализ работ учащихся, </w:t>
      </w:r>
      <w:r w:rsidR="008565FA">
        <w:rPr>
          <w:sz w:val="28"/>
          <w:szCs w:val="28"/>
        </w:rPr>
        <w:t xml:space="preserve"> только </w:t>
      </w:r>
      <w:r w:rsidR="00F1686D">
        <w:rPr>
          <w:sz w:val="28"/>
          <w:szCs w:val="28"/>
        </w:rPr>
        <w:t>38</w:t>
      </w:r>
      <w:r w:rsidR="008565FA">
        <w:rPr>
          <w:sz w:val="28"/>
          <w:szCs w:val="28"/>
        </w:rPr>
        <w:t>% учащихся</w:t>
      </w:r>
      <w:r w:rsidR="00F1686D">
        <w:rPr>
          <w:sz w:val="28"/>
          <w:szCs w:val="28"/>
        </w:rPr>
        <w:t xml:space="preserve"> выполнили работу на «4» и «5» Это означает, что только 38% </w:t>
      </w:r>
      <w:r w:rsidR="008565FA">
        <w:rPr>
          <w:sz w:val="28"/>
          <w:szCs w:val="28"/>
        </w:rPr>
        <w:t>хорошо знают содержание изученных произведений</w:t>
      </w:r>
      <w:r w:rsidR="00040630">
        <w:rPr>
          <w:sz w:val="28"/>
          <w:szCs w:val="28"/>
        </w:rPr>
        <w:t xml:space="preserve"> и</w:t>
      </w:r>
      <w:r w:rsidR="008565FA">
        <w:rPr>
          <w:sz w:val="28"/>
          <w:szCs w:val="28"/>
        </w:rPr>
        <w:t xml:space="preserve">, опираясь на предложенные фрагменты, могут </w:t>
      </w:r>
      <w:r w:rsidR="00040630">
        <w:rPr>
          <w:sz w:val="28"/>
          <w:szCs w:val="28"/>
        </w:rPr>
        <w:t xml:space="preserve">увидеть проблематику произведения, обозначить авторскую позицию и дать свою интерпретацию  предложенному фрагменту, то есть показать весь комплекс  необходимых умений.  </w:t>
      </w:r>
    </w:p>
    <w:p w:rsidR="00532B04" w:rsidRDefault="0022648D" w:rsidP="00EB3124">
      <w:pPr>
        <w:spacing w:line="360" w:lineRule="auto"/>
        <w:ind w:firstLine="708"/>
        <w:jc w:val="both"/>
        <w:rPr>
          <w:sz w:val="28"/>
          <w:szCs w:val="28"/>
        </w:rPr>
      </w:pPr>
      <w:r>
        <w:rPr>
          <w:sz w:val="28"/>
          <w:szCs w:val="28"/>
        </w:rPr>
        <w:t>Исходя из этого,</w:t>
      </w:r>
      <w:r w:rsidR="001F47E1">
        <w:rPr>
          <w:sz w:val="28"/>
          <w:szCs w:val="28"/>
        </w:rPr>
        <w:t xml:space="preserve"> мы </w:t>
      </w:r>
      <w:r w:rsidR="00B546DF">
        <w:rPr>
          <w:sz w:val="28"/>
          <w:szCs w:val="28"/>
        </w:rPr>
        <w:t xml:space="preserve">можем обозначить первую проблему: </w:t>
      </w:r>
      <w:r w:rsidR="00040630">
        <w:rPr>
          <w:sz w:val="28"/>
          <w:szCs w:val="28"/>
        </w:rPr>
        <w:t xml:space="preserve"> незнание содержания художественных произведений</w:t>
      </w:r>
      <w:r w:rsidR="00F1686D">
        <w:rPr>
          <w:sz w:val="28"/>
          <w:szCs w:val="28"/>
        </w:rPr>
        <w:t xml:space="preserve">  (62%)</w:t>
      </w:r>
      <w:r w:rsidR="00532B04">
        <w:rPr>
          <w:sz w:val="28"/>
          <w:szCs w:val="28"/>
        </w:rPr>
        <w:t xml:space="preserve">. </w:t>
      </w:r>
      <w:r w:rsidR="00BC485F">
        <w:rPr>
          <w:sz w:val="28"/>
          <w:szCs w:val="28"/>
        </w:rPr>
        <w:t>Эта</w:t>
      </w:r>
      <w:r w:rsidR="001F47E1">
        <w:rPr>
          <w:sz w:val="28"/>
          <w:szCs w:val="28"/>
        </w:rPr>
        <w:t xml:space="preserve"> проблема самым тесным образом связана с другой:</w:t>
      </w:r>
      <w:r>
        <w:rPr>
          <w:sz w:val="28"/>
          <w:szCs w:val="28"/>
        </w:rPr>
        <w:t xml:space="preserve"> </w:t>
      </w:r>
      <w:r w:rsidR="00343A84">
        <w:rPr>
          <w:sz w:val="28"/>
          <w:szCs w:val="28"/>
        </w:rPr>
        <w:t xml:space="preserve">чтение для </w:t>
      </w:r>
      <w:r w:rsidR="001F47E1">
        <w:rPr>
          <w:sz w:val="28"/>
          <w:szCs w:val="28"/>
        </w:rPr>
        <w:t>современных школьников – очень тяжелый труд. Это имеет несколько причин:  примерно у  50% учащихся, пришедших из начальной школы в 5 класс</w:t>
      </w:r>
      <w:r>
        <w:rPr>
          <w:sz w:val="28"/>
          <w:szCs w:val="28"/>
        </w:rPr>
        <w:t>,</w:t>
      </w:r>
      <w:r w:rsidR="001F47E1">
        <w:rPr>
          <w:sz w:val="28"/>
          <w:szCs w:val="28"/>
        </w:rPr>
        <w:t xml:space="preserve"> не сформирована соответствующая техника чтения</w:t>
      </w:r>
      <w:r w:rsidR="00B546DF">
        <w:rPr>
          <w:sz w:val="28"/>
          <w:szCs w:val="28"/>
        </w:rPr>
        <w:t xml:space="preserve">, </w:t>
      </w:r>
      <w:r>
        <w:rPr>
          <w:sz w:val="28"/>
          <w:szCs w:val="28"/>
        </w:rPr>
        <w:t xml:space="preserve"> это несоответствие</w:t>
      </w:r>
      <w:r w:rsidR="00343A84" w:rsidRPr="00343A84">
        <w:rPr>
          <w:sz w:val="28"/>
          <w:szCs w:val="28"/>
        </w:rPr>
        <w:t xml:space="preserve"> </w:t>
      </w:r>
      <w:r w:rsidR="00343A84">
        <w:rPr>
          <w:sz w:val="28"/>
          <w:szCs w:val="28"/>
        </w:rPr>
        <w:t xml:space="preserve">скорости чтения и предлагаемых объемов печатных текстов </w:t>
      </w:r>
      <w:r>
        <w:rPr>
          <w:sz w:val="28"/>
          <w:szCs w:val="28"/>
        </w:rPr>
        <w:t xml:space="preserve"> </w:t>
      </w:r>
      <w:r w:rsidR="00AB4BD3">
        <w:rPr>
          <w:sz w:val="28"/>
          <w:szCs w:val="28"/>
        </w:rPr>
        <w:t>затрудняет обучение.</w:t>
      </w:r>
      <w:r>
        <w:rPr>
          <w:sz w:val="28"/>
          <w:szCs w:val="28"/>
        </w:rPr>
        <w:t xml:space="preserve"> </w:t>
      </w:r>
    </w:p>
    <w:p w:rsidR="00040630" w:rsidRDefault="0022648D" w:rsidP="000B6392">
      <w:pPr>
        <w:spacing w:after="240" w:line="360" w:lineRule="auto"/>
        <w:ind w:firstLine="708"/>
        <w:jc w:val="both"/>
        <w:rPr>
          <w:sz w:val="28"/>
          <w:szCs w:val="28"/>
        </w:rPr>
      </w:pPr>
      <w:r>
        <w:rPr>
          <w:sz w:val="28"/>
          <w:szCs w:val="28"/>
        </w:rPr>
        <w:t xml:space="preserve">Вторая проблема – </w:t>
      </w:r>
      <w:r w:rsidR="00AB4BD3">
        <w:rPr>
          <w:sz w:val="28"/>
          <w:szCs w:val="28"/>
        </w:rPr>
        <w:t>не</w:t>
      </w:r>
      <w:r>
        <w:rPr>
          <w:sz w:val="28"/>
          <w:szCs w:val="28"/>
        </w:rPr>
        <w:t xml:space="preserve">понимание прочитанного. </w:t>
      </w:r>
      <w:r w:rsidR="00F1686D">
        <w:rPr>
          <w:sz w:val="28"/>
          <w:szCs w:val="28"/>
        </w:rPr>
        <w:t>Здесь  необход</w:t>
      </w:r>
      <w:r w:rsidR="00AB4BD3">
        <w:rPr>
          <w:sz w:val="28"/>
          <w:szCs w:val="28"/>
        </w:rPr>
        <w:t>имо  обратить внимание</w:t>
      </w:r>
      <w:r w:rsidR="00F1686D">
        <w:rPr>
          <w:sz w:val="28"/>
          <w:szCs w:val="28"/>
        </w:rPr>
        <w:t xml:space="preserve"> </w:t>
      </w:r>
      <w:r w:rsidR="00AB4BD3">
        <w:rPr>
          <w:sz w:val="28"/>
          <w:szCs w:val="28"/>
        </w:rPr>
        <w:t>на специфику</w:t>
      </w:r>
      <w:r w:rsidR="00F1686D">
        <w:rPr>
          <w:sz w:val="28"/>
          <w:szCs w:val="28"/>
        </w:rPr>
        <w:t xml:space="preserve"> именно художественного текста, в котором  авторская идея передается  всегда опосредованно: через систему образов, композицию, художественные детали, выразительные средства языка.  </w:t>
      </w:r>
      <w:r w:rsidR="00C734A5">
        <w:rPr>
          <w:sz w:val="28"/>
          <w:szCs w:val="28"/>
        </w:rPr>
        <w:t xml:space="preserve"> </w:t>
      </w:r>
      <w:r w:rsidR="00532B04">
        <w:rPr>
          <w:sz w:val="28"/>
          <w:szCs w:val="28"/>
        </w:rPr>
        <w:t xml:space="preserve">      </w:t>
      </w:r>
      <w:r w:rsidR="00C734A5">
        <w:rPr>
          <w:sz w:val="28"/>
          <w:szCs w:val="28"/>
        </w:rPr>
        <w:t>Отсюда возникает следующая проблема: недостаточн</w:t>
      </w:r>
      <w:r w:rsidR="00AB4BD3">
        <w:rPr>
          <w:sz w:val="28"/>
          <w:szCs w:val="28"/>
        </w:rPr>
        <w:t>о</w:t>
      </w:r>
      <w:r w:rsidR="00D74CBC">
        <w:rPr>
          <w:sz w:val="28"/>
          <w:szCs w:val="28"/>
        </w:rPr>
        <w:t>е</w:t>
      </w:r>
      <w:r w:rsidR="00C734A5">
        <w:rPr>
          <w:sz w:val="28"/>
          <w:szCs w:val="28"/>
        </w:rPr>
        <w:t xml:space="preserve"> знание теории литературы и неумение видеть и осознавать роль выразительных средств в художественном тексте. Но есть еще одна проблема, которую сложно решить, опираясь только на методику предмета «Литература», </w:t>
      </w:r>
      <w:r w:rsidR="0095726B">
        <w:rPr>
          <w:sz w:val="28"/>
          <w:szCs w:val="28"/>
        </w:rPr>
        <w:t xml:space="preserve">- </w:t>
      </w:r>
      <w:r w:rsidR="00C734A5">
        <w:rPr>
          <w:sz w:val="28"/>
          <w:szCs w:val="28"/>
        </w:rPr>
        <w:t>это эмоциональная глухота и  отсутствие желания формировать  нравственные  ори</w:t>
      </w:r>
      <w:r w:rsidR="00D74CBC">
        <w:rPr>
          <w:sz w:val="28"/>
          <w:szCs w:val="28"/>
        </w:rPr>
        <w:t>е</w:t>
      </w:r>
      <w:r w:rsidR="00C734A5">
        <w:rPr>
          <w:sz w:val="28"/>
          <w:szCs w:val="28"/>
        </w:rPr>
        <w:t>нтир</w:t>
      </w:r>
      <w:r w:rsidR="00276D5E">
        <w:rPr>
          <w:sz w:val="28"/>
          <w:szCs w:val="28"/>
        </w:rPr>
        <w:t>ы,</w:t>
      </w:r>
      <w:r w:rsidR="00D74CBC">
        <w:rPr>
          <w:sz w:val="28"/>
          <w:szCs w:val="28"/>
        </w:rPr>
        <w:t xml:space="preserve"> взгляд на литературу как на бесполезный предмет.</w:t>
      </w:r>
      <w:r w:rsidR="00AB4BD3">
        <w:rPr>
          <w:sz w:val="28"/>
          <w:szCs w:val="28"/>
        </w:rPr>
        <w:t xml:space="preserve"> </w:t>
      </w:r>
    </w:p>
    <w:p w:rsidR="00D74CBC" w:rsidRDefault="00D74CBC" w:rsidP="000B6392">
      <w:pPr>
        <w:spacing w:after="240" w:line="360" w:lineRule="auto"/>
        <w:ind w:firstLine="708"/>
        <w:jc w:val="both"/>
        <w:rPr>
          <w:sz w:val="28"/>
          <w:szCs w:val="28"/>
        </w:rPr>
      </w:pPr>
      <w:r>
        <w:rPr>
          <w:sz w:val="28"/>
          <w:szCs w:val="28"/>
        </w:rPr>
        <w:t>Как подойти к решению ко</w:t>
      </w:r>
      <w:r w:rsidR="00B546DF">
        <w:rPr>
          <w:sz w:val="28"/>
          <w:szCs w:val="28"/>
        </w:rPr>
        <w:t>мплекса этих сложнейших проблем?</w:t>
      </w:r>
      <w:r>
        <w:rPr>
          <w:sz w:val="28"/>
          <w:szCs w:val="28"/>
        </w:rPr>
        <w:t xml:space="preserve"> </w:t>
      </w:r>
      <w:r w:rsidR="0095726B">
        <w:rPr>
          <w:sz w:val="28"/>
          <w:szCs w:val="28"/>
        </w:rPr>
        <w:t>Самое главное – заинтересовать книгой, вызвать желание читать.</w:t>
      </w:r>
    </w:p>
    <w:p w:rsidR="00EF7B0C" w:rsidRPr="000B6392" w:rsidRDefault="0095726B" w:rsidP="000B6392">
      <w:pPr>
        <w:pStyle w:val="Web"/>
        <w:spacing w:line="360" w:lineRule="auto"/>
        <w:ind w:firstLine="708"/>
        <w:jc w:val="both"/>
        <w:rPr>
          <w:rFonts w:ascii="Times New Roman" w:hAnsi="Times New Roman" w:cs="Times New Roman"/>
          <w:sz w:val="28"/>
          <w:szCs w:val="28"/>
        </w:rPr>
      </w:pPr>
      <w:r w:rsidRPr="000B6392">
        <w:rPr>
          <w:rFonts w:ascii="Times New Roman" w:hAnsi="Times New Roman" w:cs="Times New Roman"/>
          <w:sz w:val="28"/>
          <w:szCs w:val="28"/>
        </w:rPr>
        <w:t>Для решения этой проблемы можно предложить разные способы</w:t>
      </w:r>
      <w:r w:rsidR="00843BE4" w:rsidRPr="000B6392">
        <w:rPr>
          <w:rFonts w:ascii="Times New Roman" w:hAnsi="Times New Roman" w:cs="Times New Roman"/>
          <w:sz w:val="28"/>
          <w:szCs w:val="28"/>
        </w:rPr>
        <w:t>: это выразительное чтение вслух учителем,</w:t>
      </w:r>
      <w:r w:rsidRPr="000B6392">
        <w:rPr>
          <w:rFonts w:ascii="Times New Roman" w:hAnsi="Times New Roman" w:cs="Times New Roman"/>
          <w:sz w:val="28"/>
          <w:szCs w:val="28"/>
        </w:rPr>
        <w:t xml:space="preserve"> </w:t>
      </w:r>
      <w:r w:rsidR="00843BE4" w:rsidRPr="000B6392">
        <w:rPr>
          <w:rFonts w:ascii="Times New Roman" w:hAnsi="Times New Roman" w:cs="Times New Roman"/>
          <w:sz w:val="28"/>
          <w:szCs w:val="28"/>
        </w:rPr>
        <w:t xml:space="preserve"> интересный рассказ о</w:t>
      </w:r>
      <w:r w:rsidRPr="000B6392">
        <w:rPr>
          <w:rFonts w:ascii="Times New Roman" w:hAnsi="Times New Roman" w:cs="Times New Roman"/>
          <w:sz w:val="28"/>
          <w:szCs w:val="28"/>
        </w:rPr>
        <w:t xml:space="preserve"> </w:t>
      </w:r>
      <w:r w:rsidR="00843BE4" w:rsidRPr="000B6392">
        <w:rPr>
          <w:rFonts w:ascii="Times New Roman" w:hAnsi="Times New Roman" w:cs="Times New Roman"/>
          <w:sz w:val="28"/>
          <w:szCs w:val="28"/>
        </w:rPr>
        <w:t>писателе</w:t>
      </w:r>
      <w:r w:rsidRPr="000B6392">
        <w:rPr>
          <w:rFonts w:ascii="Times New Roman" w:hAnsi="Times New Roman" w:cs="Times New Roman"/>
          <w:sz w:val="28"/>
          <w:szCs w:val="28"/>
        </w:rPr>
        <w:t>, рассказ о любимой книге</w:t>
      </w:r>
      <w:r w:rsidR="00BC485F">
        <w:rPr>
          <w:rFonts w:ascii="Times New Roman" w:hAnsi="Times New Roman" w:cs="Times New Roman"/>
          <w:sz w:val="28"/>
          <w:szCs w:val="28"/>
        </w:rPr>
        <w:t xml:space="preserve">, </w:t>
      </w:r>
      <w:r w:rsidR="00276D5E">
        <w:rPr>
          <w:rFonts w:ascii="Times New Roman" w:hAnsi="Times New Roman" w:cs="Times New Roman"/>
          <w:sz w:val="28"/>
          <w:szCs w:val="28"/>
        </w:rPr>
        <w:t xml:space="preserve">школьный театр </w:t>
      </w:r>
      <w:r w:rsidR="00BC485F">
        <w:rPr>
          <w:rFonts w:ascii="Times New Roman" w:hAnsi="Times New Roman" w:cs="Times New Roman"/>
          <w:sz w:val="28"/>
          <w:szCs w:val="28"/>
        </w:rPr>
        <w:t>и, конечно же, немаловажную роль играет чтение в семье.</w:t>
      </w:r>
      <w:r w:rsidRPr="000B6392">
        <w:rPr>
          <w:rFonts w:ascii="Times New Roman" w:hAnsi="Times New Roman" w:cs="Times New Roman"/>
          <w:sz w:val="28"/>
          <w:szCs w:val="28"/>
        </w:rPr>
        <w:t xml:space="preserve"> </w:t>
      </w:r>
      <w:r w:rsidR="000B6392">
        <w:rPr>
          <w:rFonts w:ascii="Times New Roman" w:hAnsi="Times New Roman" w:cs="Times New Roman"/>
          <w:sz w:val="28"/>
          <w:szCs w:val="28"/>
        </w:rPr>
        <w:t>Но без систематического контроля</w:t>
      </w:r>
      <w:r w:rsidR="00BC485F">
        <w:rPr>
          <w:rFonts w:ascii="Times New Roman" w:hAnsi="Times New Roman" w:cs="Times New Roman"/>
          <w:sz w:val="28"/>
          <w:szCs w:val="28"/>
        </w:rPr>
        <w:t xml:space="preserve"> на уроках</w:t>
      </w:r>
      <w:r w:rsidR="000B6392">
        <w:rPr>
          <w:rFonts w:ascii="Times New Roman" w:hAnsi="Times New Roman" w:cs="Times New Roman"/>
          <w:sz w:val="28"/>
          <w:szCs w:val="28"/>
        </w:rPr>
        <w:t xml:space="preserve"> за чтением </w:t>
      </w:r>
      <w:r w:rsidR="00BC485F">
        <w:rPr>
          <w:rFonts w:ascii="Times New Roman" w:hAnsi="Times New Roman" w:cs="Times New Roman"/>
          <w:sz w:val="28"/>
          <w:szCs w:val="28"/>
        </w:rPr>
        <w:t xml:space="preserve"> </w:t>
      </w:r>
      <w:r w:rsidR="000B6392">
        <w:rPr>
          <w:rFonts w:ascii="Times New Roman" w:hAnsi="Times New Roman" w:cs="Times New Roman"/>
          <w:sz w:val="28"/>
          <w:szCs w:val="28"/>
        </w:rPr>
        <w:t>учащихся трудно добиться устойчивого положительно результата.</w:t>
      </w:r>
      <w:r w:rsidRPr="000B6392">
        <w:rPr>
          <w:rFonts w:ascii="Times New Roman" w:hAnsi="Times New Roman" w:cs="Times New Roman"/>
          <w:sz w:val="28"/>
          <w:szCs w:val="28"/>
        </w:rPr>
        <w:t xml:space="preserve"> </w:t>
      </w:r>
      <w:r w:rsidR="00EF7B0C" w:rsidRPr="000B6392">
        <w:rPr>
          <w:rFonts w:ascii="Times New Roman" w:hAnsi="Times New Roman" w:cs="Times New Roman"/>
          <w:sz w:val="28"/>
          <w:szCs w:val="28"/>
        </w:rPr>
        <w:t xml:space="preserve">Как осуществлять систематический контроль </w:t>
      </w:r>
      <w:r w:rsidR="000B6392" w:rsidRPr="000B6392">
        <w:rPr>
          <w:rFonts w:ascii="Times New Roman" w:hAnsi="Times New Roman" w:cs="Times New Roman"/>
          <w:sz w:val="28"/>
          <w:szCs w:val="28"/>
        </w:rPr>
        <w:t>за</w:t>
      </w:r>
      <w:r w:rsidR="00BC485F">
        <w:rPr>
          <w:rFonts w:ascii="Times New Roman" w:hAnsi="Times New Roman" w:cs="Times New Roman"/>
          <w:sz w:val="28"/>
          <w:szCs w:val="28"/>
        </w:rPr>
        <w:t xml:space="preserve"> домашним </w:t>
      </w:r>
      <w:r w:rsidR="000B6392" w:rsidRPr="000B6392">
        <w:rPr>
          <w:rFonts w:ascii="Times New Roman" w:hAnsi="Times New Roman" w:cs="Times New Roman"/>
          <w:sz w:val="28"/>
          <w:szCs w:val="28"/>
        </w:rPr>
        <w:t xml:space="preserve"> чтением учащихся? Здесь возможно применить тест</w:t>
      </w:r>
      <w:r w:rsidR="00BC485F">
        <w:rPr>
          <w:rFonts w:ascii="Times New Roman" w:hAnsi="Times New Roman" w:cs="Times New Roman"/>
          <w:sz w:val="28"/>
          <w:szCs w:val="28"/>
        </w:rPr>
        <w:t>ы. Н</w:t>
      </w:r>
      <w:r w:rsidR="000B6392">
        <w:rPr>
          <w:rFonts w:ascii="Times New Roman" w:hAnsi="Times New Roman" w:cs="Times New Roman"/>
          <w:sz w:val="28"/>
          <w:szCs w:val="28"/>
        </w:rPr>
        <w:t>о</w:t>
      </w:r>
      <w:r w:rsidR="006B661C">
        <w:rPr>
          <w:rFonts w:ascii="Times New Roman" w:hAnsi="Times New Roman" w:cs="Times New Roman"/>
          <w:sz w:val="28"/>
          <w:szCs w:val="28"/>
        </w:rPr>
        <w:t>,</w:t>
      </w:r>
      <w:r w:rsidR="000B6392">
        <w:rPr>
          <w:rFonts w:ascii="Times New Roman" w:hAnsi="Times New Roman" w:cs="Times New Roman"/>
          <w:sz w:val="28"/>
          <w:szCs w:val="28"/>
        </w:rPr>
        <w:t xml:space="preserve"> г</w:t>
      </w:r>
      <w:r w:rsidR="000B6392" w:rsidRPr="000B6392">
        <w:rPr>
          <w:rFonts w:ascii="Times New Roman" w:hAnsi="Times New Roman" w:cs="Times New Roman"/>
          <w:sz w:val="28"/>
          <w:szCs w:val="28"/>
        </w:rPr>
        <w:t xml:space="preserve">оворя о проверке знаний по литературе, необходимо отметить, что тестирование не является основной формой контроля знаний по данному предмету. Задания с выбором ответа исключены из экзаменационных материалов, хотя на этапе подготовки к </w:t>
      </w:r>
      <w:r w:rsidR="000B6392">
        <w:rPr>
          <w:rFonts w:ascii="Times New Roman" w:hAnsi="Times New Roman" w:cs="Times New Roman"/>
          <w:sz w:val="28"/>
          <w:szCs w:val="28"/>
        </w:rPr>
        <w:t xml:space="preserve">экзамену </w:t>
      </w:r>
      <w:r w:rsidR="000B6392" w:rsidRPr="000B6392">
        <w:rPr>
          <w:rFonts w:ascii="Times New Roman" w:hAnsi="Times New Roman" w:cs="Times New Roman"/>
          <w:sz w:val="28"/>
          <w:szCs w:val="28"/>
        </w:rPr>
        <w:t>они могут быть использованы, если учитель считает такое использование  целесообразным.</w:t>
      </w:r>
    </w:p>
    <w:p w:rsidR="00EF7B0C" w:rsidRPr="00EF7B0C" w:rsidRDefault="00EF7B0C" w:rsidP="000B6392">
      <w:pPr>
        <w:pStyle w:val="Web1"/>
        <w:spacing w:line="360" w:lineRule="auto"/>
        <w:jc w:val="both"/>
        <w:rPr>
          <w:rFonts w:ascii="Times New Roman" w:hAnsi="Times New Roman" w:cs="Times New Roman"/>
          <w:color w:val="auto"/>
          <w:sz w:val="28"/>
          <w:szCs w:val="28"/>
        </w:rPr>
      </w:pPr>
      <w:r w:rsidRPr="00EF7B0C">
        <w:rPr>
          <w:rFonts w:ascii="Times New Roman" w:hAnsi="Times New Roman" w:cs="Times New Roman"/>
          <w:color w:val="auto"/>
          <w:sz w:val="28"/>
          <w:szCs w:val="28"/>
        </w:rPr>
        <w:t>Целесообразнее всего использовать тестирование:</w:t>
      </w:r>
    </w:p>
    <w:p w:rsidR="00EF7B0C" w:rsidRPr="00EF7B0C" w:rsidRDefault="00EF7B0C" w:rsidP="000B6392">
      <w:pPr>
        <w:pStyle w:val="Web1"/>
        <w:spacing w:line="360" w:lineRule="auto"/>
        <w:jc w:val="both"/>
        <w:rPr>
          <w:rFonts w:ascii="Times New Roman" w:hAnsi="Times New Roman" w:cs="Times New Roman"/>
          <w:color w:val="auto"/>
          <w:sz w:val="28"/>
          <w:szCs w:val="28"/>
        </w:rPr>
      </w:pPr>
      <w:r w:rsidRPr="00EF7B0C">
        <w:rPr>
          <w:rFonts w:ascii="Times New Roman" w:hAnsi="Times New Roman" w:cs="Times New Roman"/>
          <w:color w:val="auto"/>
          <w:sz w:val="28"/>
          <w:szCs w:val="28"/>
        </w:rPr>
        <w:t xml:space="preserve"> -  с целью текущего контроля над приобретением знаний учащимися (такое  тестирование проводится по результатам изучения очередной темы или раздела курса);</w:t>
      </w:r>
    </w:p>
    <w:p w:rsidR="00EF7B0C" w:rsidRPr="00EF7B0C" w:rsidRDefault="00EF7B0C" w:rsidP="000B6392">
      <w:pPr>
        <w:pStyle w:val="Web1"/>
        <w:spacing w:line="360" w:lineRule="auto"/>
        <w:jc w:val="both"/>
        <w:rPr>
          <w:rFonts w:ascii="Times New Roman" w:hAnsi="Times New Roman" w:cs="Times New Roman"/>
          <w:color w:val="auto"/>
          <w:sz w:val="28"/>
          <w:szCs w:val="28"/>
        </w:rPr>
      </w:pPr>
      <w:r w:rsidRPr="00EF7B0C">
        <w:rPr>
          <w:rFonts w:ascii="Times New Roman" w:hAnsi="Times New Roman" w:cs="Times New Roman"/>
          <w:color w:val="auto"/>
          <w:sz w:val="28"/>
          <w:szCs w:val="28"/>
        </w:rPr>
        <w:t xml:space="preserve"> - с целью проверки знания содержания прочитанного текста;</w:t>
      </w:r>
    </w:p>
    <w:p w:rsidR="00EF7B0C" w:rsidRPr="00EF7B0C" w:rsidRDefault="00EF7B0C" w:rsidP="000B6392">
      <w:pPr>
        <w:pStyle w:val="Web1"/>
        <w:spacing w:line="360" w:lineRule="auto"/>
        <w:jc w:val="both"/>
        <w:rPr>
          <w:rFonts w:ascii="Times New Roman" w:hAnsi="Times New Roman" w:cs="Times New Roman"/>
          <w:color w:val="auto"/>
          <w:sz w:val="28"/>
          <w:szCs w:val="28"/>
        </w:rPr>
      </w:pPr>
      <w:r w:rsidRPr="00EF7B0C">
        <w:rPr>
          <w:rFonts w:ascii="Times New Roman" w:hAnsi="Times New Roman" w:cs="Times New Roman"/>
          <w:color w:val="auto"/>
          <w:sz w:val="28"/>
          <w:szCs w:val="28"/>
        </w:rPr>
        <w:t>- с целью выявления уровня знаний, приобретенных учащимися на лекции (осуществляется сразу после лекции в конце урока).</w:t>
      </w:r>
    </w:p>
    <w:p w:rsidR="000B6392" w:rsidRDefault="00EF7B0C" w:rsidP="00013FFA">
      <w:pPr>
        <w:pStyle w:val="Web1"/>
        <w:tabs>
          <w:tab w:val="left" w:pos="540"/>
        </w:tabs>
        <w:spacing w:line="360" w:lineRule="auto"/>
        <w:rPr>
          <w:sz w:val="28"/>
          <w:szCs w:val="28"/>
        </w:rPr>
      </w:pPr>
      <w:r w:rsidRPr="00EF7B0C">
        <w:rPr>
          <w:rFonts w:ascii="Times New Roman" w:hAnsi="Times New Roman" w:cs="Times New Roman"/>
          <w:color w:val="auto"/>
          <w:sz w:val="28"/>
          <w:szCs w:val="28"/>
        </w:rPr>
        <w:t xml:space="preserve"> -  в больших классах, где опросить каждого по одному разу даже в течение месяца не всегда представляется возможным.</w:t>
      </w:r>
      <w:r w:rsidRPr="00EF7B0C">
        <w:rPr>
          <w:rFonts w:ascii="Times New Roman" w:hAnsi="Times New Roman" w:cs="Times New Roman"/>
          <w:color w:val="auto"/>
          <w:sz w:val="28"/>
          <w:szCs w:val="28"/>
        </w:rPr>
        <w:br/>
        <w:t>Тестирование эффективно, если в его основе лежат 3 фактора:</w:t>
      </w:r>
      <w:r w:rsidRPr="00EF7B0C">
        <w:rPr>
          <w:rFonts w:ascii="Times New Roman" w:hAnsi="Times New Roman" w:cs="Times New Roman"/>
          <w:color w:val="auto"/>
          <w:sz w:val="28"/>
          <w:szCs w:val="28"/>
        </w:rPr>
        <w:br/>
      </w:r>
      <w:r w:rsidRPr="00EF7B0C">
        <w:rPr>
          <w:rFonts w:ascii="Times New Roman" w:hAnsi="Times New Roman" w:cs="Times New Roman"/>
          <w:color w:val="auto"/>
          <w:sz w:val="28"/>
          <w:szCs w:val="28"/>
        </w:rPr>
        <w:tab/>
        <w:t>- длительность (учебная четверть, учебный год, все годы изучения курса литературы);</w:t>
      </w:r>
      <w:r w:rsidRPr="00EF7B0C">
        <w:rPr>
          <w:rFonts w:ascii="Times New Roman" w:hAnsi="Times New Roman" w:cs="Times New Roman"/>
          <w:color w:val="auto"/>
          <w:sz w:val="28"/>
          <w:szCs w:val="28"/>
        </w:rPr>
        <w:br/>
      </w:r>
      <w:r w:rsidRPr="00EF7B0C">
        <w:rPr>
          <w:rFonts w:ascii="Times New Roman" w:hAnsi="Times New Roman" w:cs="Times New Roman"/>
          <w:color w:val="auto"/>
          <w:sz w:val="28"/>
          <w:szCs w:val="28"/>
        </w:rPr>
        <w:tab/>
        <w:t>- периодичность (перед анализом произведения; после изучения каждой темы</w:t>
      </w:r>
      <w:r w:rsidRPr="00F66E4C">
        <w:rPr>
          <w:rFonts w:ascii="Times New Roman" w:hAnsi="Times New Roman" w:cs="Times New Roman"/>
          <w:sz w:val="28"/>
          <w:szCs w:val="28"/>
        </w:rPr>
        <w:t>, каждого</w:t>
      </w:r>
      <w:r>
        <w:rPr>
          <w:rFonts w:ascii="Times New Roman" w:hAnsi="Times New Roman" w:cs="Times New Roman"/>
          <w:sz w:val="28"/>
          <w:szCs w:val="28"/>
        </w:rPr>
        <w:t xml:space="preserve"> </w:t>
      </w:r>
      <w:r w:rsidRPr="00F66E4C">
        <w:rPr>
          <w:rFonts w:ascii="Times New Roman" w:hAnsi="Times New Roman" w:cs="Times New Roman"/>
          <w:sz w:val="28"/>
          <w:szCs w:val="28"/>
        </w:rPr>
        <w:t>р</w:t>
      </w:r>
      <w:r>
        <w:rPr>
          <w:rFonts w:ascii="Times New Roman" w:hAnsi="Times New Roman" w:cs="Times New Roman"/>
          <w:sz w:val="28"/>
          <w:szCs w:val="28"/>
        </w:rPr>
        <w:t xml:space="preserve">аздела </w:t>
      </w:r>
      <w:r w:rsidRPr="00F66E4C">
        <w:rPr>
          <w:rFonts w:ascii="Times New Roman" w:hAnsi="Times New Roman" w:cs="Times New Roman"/>
          <w:sz w:val="28"/>
          <w:szCs w:val="28"/>
        </w:rPr>
        <w:t>и т.д.);</w:t>
      </w:r>
      <w:r w:rsidRPr="00F66E4C">
        <w:rPr>
          <w:rFonts w:ascii="Times New Roman" w:hAnsi="Times New Roman" w:cs="Times New Roman"/>
          <w:sz w:val="28"/>
          <w:szCs w:val="28"/>
        </w:rPr>
        <w:br/>
      </w:r>
      <w:r>
        <w:rPr>
          <w:rFonts w:ascii="Times New Roman" w:hAnsi="Times New Roman" w:cs="Times New Roman"/>
          <w:sz w:val="28"/>
          <w:szCs w:val="28"/>
        </w:rPr>
        <w:tab/>
      </w:r>
      <w:r w:rsidRPr="00F66E4C">
        <w:rPr>
          <w:rFonts w:ascii="Times New Roman" w:hAnsi="Times New Roman" w:cs="Times New Roman"/>
          <w:sz w:val="28"/>
          <w:szCs w:val="28"/>
        </w:rPr>
        <w:t>- комплексность (тесты требуют всесторонних знаний: теоретических, факто-событийных,</w:t>
      </w:r>
      <w:r>
        <w:rPr>
          <w:rFonts w:ascii="Times New Roman" w:hAnsi="Times New Roman" w:cs="Times New Roman"/>
          <w:sz w:val="28"/>
          <w:szCs w:val="28"/>
        </w:rPr>
        <w:t xml:space="preserve"> хронологических</w:t>
      </w:r>
      <w:r w:rsidRPr="00F66E4C">
        <w:rPr>
          <w:rFonts w:ascii="Times New Roman" w:hAnsi="Times New Roman" w:cs="Times New Roman"/>
          <w:sz w:val="28"/>
          <w:szCs w:val="28"/>
        </w:rPr>
        <w:t>).</w:t>
      </w:r>
      <w:r w:rsidRPr="00F66E4C">
        <w:rPr>
          <w:rFonts w:ascii="Times New Roman" w:hAnsi="Times New Roman" w:cs="Times New Roman"/>
          <w:sz w:val="28"/>
          <w:szCs w:val="28"/>
        </w:rPr>
        <w:br/>
      </w:r>
    </w:p>
    <w:p w:rsidR="00B564D5" w:rsidRPr="001C08C7" w:rsidRDefault="00B564D5" w:rsidP="00B564D5">
      <w:pPr>
        <w:spacing w:line="276" w:lineRule="auto"/>
        <w:ind w:firstLine="720"/>
        <w:jc w:val="both"/>
        <w:rPr>
          <w:sz w:val="28"/>
          <w:szCs w:val="28"/>
        </w:rPr>
      </w:pPr>
      <w:r w:rsidRPr="001C08C7">
        <w:rPr>
          <w:sz w:val="28"/>
          <w:szCs w:val="28"/>
        </w:rPr>
        <w:t xml:space="preserve">Основной работой, пронизывающей все темы программы по литературе, является работа над словом художественного произведения. Поэтому </w:t>
      </w:r>
      <w:r>
        <w:rPr>
          <w:sz w:val="28"/>
          <w:szCs w:val="28"/>
        </w:rPr>
        <w:t xml:space="preserve">уже  </w:t>
      </w:r>
      <w:r w:rsidRPr="001C08C7">
        <w:rPr>
          <w:sz w:val="28"/>
          <w:szCs w:val="28"/>
        </w:rPr>
        <w:t>в 5 классе эту работу нужно усилить, увеличивая количество заданий для упражнений, особенно после того, как дети получат представление об эпитете ,метафоре и их функциях в художественном произведении: в описании природы, в портрете героя, передаче его чувств и в выражении авторского отношения к изображаемому. Эти первоначальные знания будут постоянно углубляться и расширяться при наблюдении над языком изучаемых произведений, способствуя лучшему пониманию их содержания и обогащая речь детей.</w:t>
      </w:r>
    </w:p>
    <w:p w:rsidR="00B564D5" w:rsidRPr="001C08C7" w:rsidRDefault="00B564D5" w:rsidP="00B564D5">
      <w:pPr>
        <w:spacing w:line="276" w:lineRule="auto"/>
        <w:ind w:firstLine="720"/>
        <w:jc w:val="both"/>
        <w:rPr>
          <w:sz w:val="28"/>
          <w:szCs w:val="28"/>
        </w:rPr>
      </w:pPr>
      <w:r w:rsidRPr="001C08C7">
        <w:rPr>
          <w:sz w:val="28"/>
          <w:szCs w:val="28"/>
        </w:rPr>
        <w:t xml:space="preserve">На протяжении всего учебного года, а при необходимости и последующего, анализируя художественный текст, учащиеся могут работать  с таблицей-помощницей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90"/>
        <w:gridCol w:w="3190"/>
        <w:gridCol w:w="3191"/>
      </w:tblGrid>
      <w:tr w:rsidR="00B564D5" w:rsidRPr="001C08C7" w:rsidTr="00B564D5">
        <w:tc>
          <w:tcPr>
            <w:tcW w:w="3190" w:type="dxa"/>
          </w:tcPr>
          <w:p w:rsidR="00B564D5" w:rsidRPr="001C08C7" w:rsidRDefault="00B564D5" w:rsidP="00B564D5">
            <w:pPr>
              <w:ind w:firstLine="720"/>
              <w:jc w:val="both"/>
              <w:rPr>
                <w:sz w:val="28"/>
                <w:szCs w:val="28"/>
              </w:rPr>
            </w:pPr>
            <w:r w:rsidRPr="001C08C7">
              <w:rPr>
                <w:sz w:val="28"/>
                <w:szCs w:val="28"/>
              </w:rPr>
              <w:t>Каким настроением проникнуто стихотворение (текст, отрывок)</w:t>
            </w:r>
          </w:p>
        </w:tc>
        <w:tc>
          <w:tcPr>
            <w:tcW w:w="3190" w:type="dxa"/>
          </w:tcPr>
          <w:p w:rsidR="00B564D5" w:rsidRPr="001C08C7" w:rsidRDefault="00B564D5" w:rsidP="00B564D5">
            <w:pPr>
              <w:ind w:firstLine="720"/>
              <w:jc w:val="both"/>
              <w:rPr>
                <w:sz w:val="28"/>
                <w:szCs w:val="28"/>
              </w:rPr>
            </w:pPr>
            <w:r w:rsidRPr="001C08C7">
              <w:rPr>
                <w:sz w:val="28"/>
                <w:szCs w:val="28"/>
              </w:rPr>
              <w:t>Какие изобразительные средства помогают понять переживания поэта (писателя, автора)</w:t>
            </w:r>
          </w:p>
        </w:tc>
        <w:tc>
          <w:tcPr>
            <w:tcW w:w="3191" w:type="dxa"/>
          </w:tcPr>
          <w:p w:rsidR="00B564D5" w:rsidRPr="001C08C7" w:rsidRDefault="00B564D5" w:rsidP="00B564D5">
            <w:pPr>
              <w:ind w:firstLine="720"/>
              <w:jc w:val="both"/>
              <w:rPr>
                <w:sz w:val="28"/>
                <w:szCs w:val="28"/>
              </w:rPr>
            </w:pPr>
            <w:r w:rsidRPr="001C08C7">
              <w:rPr>
                <w:sz w:val="28"/>
                <w:szCs w:val="28"/>
              </w:rPr>
              <w:t>Приведите примеры</w:t>
            </w:r>
          </w:p>
        </w:tc>
      </w:tr>
      <w:tr w:rsidR="00B564D5" w:rsidRPr="001C08C7" w:rsidTr="00B564D5">
        <w:trPr>
          <w:trHeight w:val="980"/>
        </w:trPr>
        <w:tc>
          <w:tcPr>
            <w:tcW w:w="3190" w:type="dxa"/>
          </w:tcPr>
          <w:p w:rsidR="00B564D5" w:rsidRPr="001C08C7" w:rsidRDefault="00B564D5" w:rsidP="00B564D5">
            <w:pPr>
              <w:ind w:firstLine="720"/>
              <w:jc w:val="both"/>
              <w:rPr>
                <w:sz w:val="28"/>
                <w:szCs w:val="28"/>
              </w:rPr>
            </w:pPr>
          </w:p>
        </w:tc>
        <w:tc>
          <w:tcPr>
            <w:tcW w:w="3190" w:type="dxa"/>
          </w:tcPr>
          <w:p w:rsidR="00B564D5" w:rsidRPr="001C08C7" w:rsidRDefault="00B564D5" w:rsidP="00B564D5">
            <w:pPr>
              <w:ind w:firstLine="720"/>
              <w:jc w:val="both"/>
              <w:rPr>
                <w:sz w:val="28"/>
                <w:szCs w:val="28"/>
              </w:rPr>
            </w:pPr>
          </w:p>
        </w:tc>
        <w:tc>
          <w:tcPr>
            <w:tcW w:w="3191" w:type="dxa"/>
          </w:tcPr>
          <w:p w:rsidR="00B564D5" w:rsidRPr="001C08C7" w:rsidRDefault="00B564D5" w:rsidP="00B564D5">
            <w:pPr>
              <w:ind w:firstLine="720"/>
              <w:jc w:val="both"/>
              <w:rPr>
                <w:sz w:val="28"/>
                <w:szCs w:val="28"/>
              </w:rPr>
            </w:pPr>
          </w:p>
        </w:tc>
      </w:tr>
    </w:tbl>
    <w:p w:rsidR="00B564D5" w:rsidRPr="001C08C7" w:rsidRDefault="00B564D5" w:rsidP="00B564D5">
      <w:pPr>
        <w:spacing w:line="276" w:lineRule="auto"/>
        <w:ind w:firstLine="720"/>
        <w:jc w:val="both"/>
        <w:rPr>
          <w:sz w:val="28"/>
          <w:szCs w:val="28"/>
        </w:rPr>
      </w:pPr>
      <w:r w:rsidRPr="001C08C7">
        <w:rPr>
          <w:sz w:val="28"/>
          <w:szCs w:val="28"/>
        </w:rPr>
        <w:t>При работе над пейзажем в центре внимания может быть словарь, куда учащиеся будут записывать слова, передающие красоту природы и влияние её на переживания человека, на его чувства и мысли.</w:t>
      </w:r>
    </w:p>
    <w:p w:rsidR="00B564D5" w:rsidRPr="001C08C7" w:rsidRDefault="00B564D5" w:rsidP="00B564D5">
      <w:pPr>
        <w:spacing w:line="276" w:lineRule="auto"/>
        <w:ind w:firstLine="720"/>
        <w:jc w:val="both"/>
        <w:rPr>
          <w:sz w:val="28"/>
          <w:szCs w:val="28"/>
        </w:rPr>
      </w:pPr>
      <w:r w:rsidRPr="001C08C7">
        <w:rPr>
          <w:sz w:val="28"/>
          <w:szCs w:val="28"/>
        </w:rPr>
        <w:t>Завершить наблюдение над текстом целесообразно творческой работой учащихся, закрепляющей приобретённые ими знания и представления о роли, например, эпитетов, делающих нашу речь не только красочной, но и более точной. С этой целью можно предложить учащимся выполнить работу на вставку эпитетов на материале художественного образца.</w:t>
      </w:r>
    </w:p>
    <w:p w:rsidR="00B564D5" w:rsidRPr="001C08C7" w:rsidRDefault="00B564D5" w:rsidP="00B564D5">
      <w:pPr>
        <w:spacing w:line="276" w:lineRule="auto"/>
        <w:ind w:firstLine="720"/>
        <w:jc w:val="both"/>
        <w:rPr>
          <w:sz w:val="28"/>
          <w:szCs w:val="28"/>
        </w:rPr>
      </w:pPr>
      <w:r w:rsidRPr="001C08C7">
        <w:rPr>
          <w:sz w:val="28"/>
          <w:szCs w:val="28"/>
        </w:rPr>
        <w:t>Для иллюстрации всех этих положений используется отрывок из рассказа К.Г. Паустовского «Первый снег». Текст пишется на доске (до урока) с пропуском некоторых определений:</w:t>
      </w:r>
    </w:p>
    <w:p w:rsidR="00B564D5" w:rsidRPr="001C08C7" w:rsidRDefault="00B564D5" w:rsidP="00B564D5">
      <w:pPr>
        <w:spacing w:line="276" w:lineRule="auto"/>
        <w:ind w:firstLine="720"/>
        <w:jc w:val="both"/>
        <w:rPr>
          <w:i/>
          <w:sz w:val="28"/>
          <w:szCs w:val="28"/>
        </w:rPr>
      </w:pPr>
      <w:r w:rsidRPr="001C08C7">
        <w:rPr>
          <w:i/>
          <w:sz w:val="28"/>
          <w:szCs w:val="28"/>
        </w:rPr>
        <w:t xml:space="preserve">                                Первый снег</w:t>
      </w:r>
    </w:p>
    <w:p w:rsidR="00B564D5" w:rsidRPr="001C08C7" w:rsidRDefault="00B564D5" w:rsidP="00B564D5">
      <w:pPr>
        <w:spacing w:line="276" w:lineRule="auto"/>
        <w:ind w:firstLine="720"/>
        <w:jc w:val="both"/>
        <w:rPr>
          <w:i/>
          <w:sz w:val="28"/>
          <w:szCs w:val="28"/>
        </w:rPr>
      </w:pPr>
      <w:r w:rsidRPr="001C08C7">
        <w:rPr>
          <w:i/>
          <w:sz w:val="28"/>
          <w:szCs w:val="28"/>
        </w:rPr>
        <w:t>С …   высокого неба изредка падали …   снежинки. Мы осторожно дышали на них, и они превращались в …   капли воды, потом мутнели, смерзались и скатывались на землю, как бисер.</w:t>
      </w:r>
    </w:p>
    <w:p w:rsidR="00B564D5" w:rsidRPr="001C08C7" w:rsidRDefault="00B564D5" w:rsidP="00B564D5">
      <w:pPr>
        <w:spacing w:line="276" w:lineRule="auto"/>
        <w:ind w:firstLine="720"/>
        <w:jc w:val="both"/>
        <w:rPr>
          <w:sz w:val="28"/>
          <w:szCs w:val="28"/>
        </w:rPr>
      </w:pPr>
      <w:r w:rsidRPr="001C08C7">
        <w:rPr>
          <w:i/>
          <w:sz w:val="28"/>
          <w:szCs w:val="28"/>
        </w:rPr>
        <w:t>У берегов озера наросла …   полоска льда. Лёд был такой …   , что даже вблизи его было трудно заметить</w:t>
      </w:r>
      <w:r w:rsidRPr="001C08C7">
        <w:rPr>
          <w:sz w:val="28"/>
          <w:szCs w:val="28"/>
        </w:rPr>
        <w:t>.</w:t>
      </w:r>
    </w:p>
    <w:p w:rsidR="00B564D5" w:rsidRPr="001C08C7" w:rsidRDefault="00B564D5" w:rsidP="00B564D5">
      <w:pPr>
        <w:spacing w:line="276" w:lineRule="auto"/>
        <w:ind w:firstLine="720"/>
        <w:jc w:val="both"/>
        <w:rPr>
          <w:sz w:val="28"/>
          <w:szCs w:val="28"/>
        </w:rPr>
      </w:pPr>
      <w:r w:rsidRPr="001C08C7">
        <w:rPr>
          <w:sz w:val="28"/>
          <w:szCs w:val="28"/>
        </w:rPr>
        <w:t>Учитель поясняет, что в отрывке описывается первый снег, который принёс много новых, ярких впечатлений.</w:t>
      </w:r>
    </w:p>
    <w:p w:rsidR="00B564D5" w:rsidRPr="001C08C7" w:rsidRDefault="00B564D5" w:rsidP="00B564D5">
      <w:pPr>
        <w:spacing w:line="276" w:lineRule="auto"/>
        <w:ind w:firstLine="720"/>
        <w:jc w:val="both"/>
        <w:rPr>
          <w:sz w:val="28"/>
          <w:szCs w:val="28"/>
        </w:rPr>
      </w:pPr>
      <w:r w:rsidRPr="001C08C7">
        <w:rPr>
          <w:sz w:val="28"/>
          <w:szCs w:val="28"/>
        </w:rPr>
        <w:t>Далее в ходе коллективной беседы восстанавливаются эпитеты, причём внимание учащихся постоянно обращается на то, что каждый эпитет подобран писателем с учётом контекста и подчёркивает самый характерный признак предмета.</w:t>
      </w:r>
    </w:p>
    <w:p w:rsidR="00B564D5" w:rsidRDefault="00B564D5" w:rsidP="00B564D5">
      <w:pPr>
        <w:ind w:firstLine="720"/>
        <w:jc w:val="both"/>
        <w:rPr>
          <w:sz w:val="28"/>
          <w:szCs w:val="28"/>
        </w:rPr>
      </w:pPr>
    </w:p>
    <w:p w:rsidR="00B564D5" w:rsidRPr="001C08C7" w:rsidRDefault="00B564D5" w:rsidP="00B564D5">
      <w:pPr>
        <w:ind w:firstLine="720"/>
        <w:jc w:val="both"/>
        <w:rPr>
          <w:sz w:val="28"/>
          <w:szCs w:val="28"/>
        </w:rPr>
      </w:pPr>
      <w:r w:rsidRPr="001C08C7">
        <w:rPr>
          <w:sz w:val="28"/>
          <w:szCs w:val="28"/>
        </w:rPr>
        <w:t>Ход беседы:</w:t>
      </w:r>
    </w:p>
    <w:p w:rsidR="00B564D5" w:rsidRDefault="00B564D5" w:rsidP="00B564D5">
      <w:pPr>
        <w:pStyle w:val="ad"/>
        <w:jc w:val="both"/>
        <w:rPr>
          <w:rFonts w:ascii="Times New Roman" w:hAnsi="Times New Roman"/>
          <w:sz w:val="28"/>
          <w:szCs w:val="28"/>
        </w:rPr>
      </w:pPr>
    </w:p>
    <w:p w:rsidR="00B564D5" w:rsidRPr="001C08C7" w:rsidRDefault="00B564D5" w:rsidP="00B564D5">
      <w:pPr>
        <w:pStyle w:val="ad"/>
        <w:numPr>
          <w:ilvl w:val="0"/>
          <w:numId w:val="8"/>
        </w:numPr>
        <w:ind w:firstLine="720"/>
        <w:jc w:val="both"/>
        <w:rPr>
          <w:rFonts w:ascii="Times New Roman" w:hAnsi="Times New Roman"/>
          <w:sz w:val="28"/>
          <w:szCs w:val="28"/>
        </w:rPr>
      </w:pPr>
      <w:r w:rsidRPr="001C08C7">
        <w:rPr>
          <w:rFonts w:ascii="Times New Roman" w:hAnsi="Times New Roman"/>
          <w:sz w:val="28"/>
          <w:szCs w:val="28"/>
        </w:rPr>
        <w:t xml:space="preserve">– Каким бывает небо, когда идёт снег? – Хмурым, пасмурным, облачным, серым.- Найдите среди этих слов то, которое выбрал для своего рассказа К.Г. Паустовский. – </w:t>
      </w:r>
      <w:r w:rsidR="004707E3" w:rsidRPr="001C08C7">
        <w:rPr>
          <w:rFonts w:ascii="Times New Roman" w:hAnsi="Times New Roman"/>
          <w:sz w:val="28"/>
          <w:szCs w:val="28"/>
        </w:rPr>
        <w:t>Хмурое небо-</w:t>
      </w:r>
      <w:r w:rsidR="004707E3">
        <w:rPr>
          <w:rFonts w:ascii="Times New Roman" w:hAnsi="Times New Roman"/>
          <w:sz w:val="28"/>
          <w:szCs w:val="28"/>
        </w:rPr>
        <w:t xml:space="preserve"> </w:t>
      </w:r>
      <w:r w:rsidR="004707E3" w:rsidRPr="001C08C7">
        <w:rPr>
          <w:rFonts w:ascii="Times New Roman" w:hAnsi="Times New Roman"/>
          <w:sz w:val="28"/>
          <w:szCs w:val="28"/>
        </w:rPr>
        <w:t xml:space="preserve"> невесёлое; а в тот день, когда выпал первый снег, всё казалось весёлым, значит, писатель не мог взять это слово. </w:t>
      </w:r>
      <w:r w:rsidRPr="001C08C7">
        <w:rPr>
          <w:rFonts w:ascii="Times New Roman" w:hAnsi="Times New Roman"/>
          <w:sz w:val="28"/>
          <w:szCs w:val="28"/>
        </w:rPr>
        <w:t xml:space="preserve">Слово </w:t>
      </w:r>
      <w:r w:rsidRPr="001C08C7">
        <w:rPr>
          <w:rFonts w:ascii="Times New Roman" w:hAnsi="Times New Roman"/>
          <w:i/>
          <w:sz w:val="28"/>
          <w:szCs w:val="28"/>
        </w:rPr>
        <w:t>пасмурное</w:t>
      </w:r>
      <w:r w:rsidRPr="001C08C7">
        <w:rPr>
          <w:rFonts w:ascii="Times New Roman" w:hAnsi="Times New Roman"/>
          <w:sz w:val="28"/>
          <w:szCs w:val="28"/>
        </w:rPr>
        <w:t xml:space="preserve"> указывает только на отсутствие солнца. Можно предположить, что в тот день, когда шёл первый снег, солнца не было? – Можно.- Какое слово надо восстановить в рассказе?- </w:t>
      </w:r>
      <w:r w:rsidRPr="001C08C7">
        <w:rPr>
          <w:rFonts w:ascii="Times New Roman" w:hAnsi="Times New Roman"/>
          <w:i/>
          <w:sz w:val="28"/>
          <w:szCs w:val="28"/>
        </w:rPr>
        <w:t>С пасмурного</w:t>
      </w:r>
      <w:r w:rsidRPr="001C08C7">
        <w:rPr>
          <w:rFonts w:ascii="Times New Roman" w:hAnsi="Times New Roman"/>
          <w:sz w:val="28"/>
          <w:szCs w:val="28"/>
        </w:rPr>
        <w:t xml:space="preserve"> (неба). – А почему не облачного, серого?- Небо облачное, серое, когда сильный снегопад, а тогда изредка падали снежинки.</w:t>
      </w:r>
    </w:p>
    <w:p w:rsidR="00B564D5" w:rsidRPr="001C08C7" w:rsidRDefault="004707E3" w:rsidP="00B564D5">
      <w:pPr>
        <w:pStyle w:val="ad"/>
        <w:numPr>
          <w:ilvl w:val="0"/>
          <w:numId w:val="8"/>
        </w:numPr>
        <w:ind w:firstLine="720"/>
        <w:jc w:val="both"/>
        <w:rPr>
          <w:rFonts w:ascii="Times New Roman" w:hAnsi="Times New Roman"/>
          <w:sz w:val="28"/>
          <w:szCs w:val="28"/>
        </w:rPr>
      </w:pPr>
      <w:r w:rsidRPr="001C08C7">
        <w:rPr>
          <w:rFonts w:ascii="Times New Roman" w:hAnsi="Times New Roman"/>
          <w:sz w:val="28"/>
          <w:szCs w:val="28"/>
        </w:rPr>
        <w:t>– Второй пропущенный эпитет подсказывается</w:t>
      </w:r>
      <w:r>
        <w:rPr>
          <w:rFonts w:ascii="Times New Roman" w:hAnsi="Times New Roman"/>
          <w:sz w:val="28"/>
          <w:szCs w:val="28"/>
        </w:rPr>
        <w:t xml:space="preserve">   </w:t>
      </w:r>
      <w:r w:rsidRPr="001C08C7">
        <w:rPr>
          <w:rFonts w:ascii="Times New Roman" w:hAnsi="Times New Roman"/>
          <w:sz w:val="28"/>
          <w:szCs w:val="28"/>
        </w:rPr>
        <w:t xml:space="preserve"> словом </w:t>
      </w:r>
      <w:r w:rsidRPr="001C08C7">
        <w:rPr>
          <w:rFonts w:ascii="Times New Roman" w:hAnsi="Times New Roman"/>
          <w:i/>
          <w:sz w:val="28"/>
          <w:szCs w:val="28"/>
        </w:rPr>
        <w:t>изредка.</w:t>
      </w:r>
      <w:r w:rsidRPr="001C08C7">
        <w:rPr>
          <w:rFonts w:ascii="Times New Roman" w:hAnsi="Times New Roman"/>
          <w:sz w:val="28"/>
          <w:szCs w:val="28"/>
        </w:rPr>
        <w:t xml:space="preserve"> </w:t>
      </w:r>
      <w:r w:rsidR="00B564D5" w:rsidRPr="001C08C7">
        <w:rPr>
          <w:rFonts w:ascii="Times New Roman" w:hAnsi="Times New Roman"/>
          <w:sz w:val="28"/>
          <w:szCs w:val="28"/>
        </w:rPr>
        <w:t xml:space="preserve">Когда сильный снегопад, то снежинки соединяются друг с другом и падают целыми хлопьями. А когда снег идёт еле заметно, то снежинки падают редко, по одной. Какой эпитет пропущен? – </w:t>
      </w:r>
      <w:r w:rsidR="00B564D5" w:rsidRPr="001C08C7">
        <w:rPr>
          <w:rFonts w:ascii="Times New Roman" w:hAnsi="Times New Roman"/>
          <w:i/>
          <w:sz w:val="28"/>
          <w:szCs w:val="28"/>
        </w:rPr>
        <w:t>Одинокие.</w:t>
      </w:r>
    </w:p>
    <w:p w:rsidR="00B564D5" w:rsidRPr="001C08C7" w:rsidRDefault="004707E3" w:rsidP="00B564D5">
      <w:pPr>
        <w:pStyle w:val="ad"/>
        <w:numPr>
          <w:ilvl w:val="0"/>
          <w:numId w:val="8"/>
        </w:numPr>
        <w:ind w:firstLine="720"/>
        <w:jc w:val="both"/>
        <w:rPr>
          <w:rFonts w:ascii="Times New Roman" w:hAnsi="Times New Roman"/>
          <w:sz w:val="28"/>
          <w:szCs w:val="28"/>
        </w:rPr>
      </w:pPr>
      <w:r w:rsidRPr="001C08C7">
        <w:rPr>
          <w:rFonts w:ascii="Times New Roman" w:hAnsi="Times New Roman"/>
          <w:sz w:val="28"/>
          <w:szCs w:val="28"/>
        </w:rPr>
        <w:t>– Третий эпитет подсказывается словом</w:t>
      </w:r>
      <w:r>
        <w:rPr>
          <w:rFonts w:ascii="Times New Roman" w:hAnsi="Times New Roman"/>
          <w:sz w:val="28"/>
          <w:szCs w:val="28"/>
        </w:rPr>
        <w:t xml:space="preserve"> </w:t>
      </w:r>
      <w:r w:rsidRPr="001C08C7">
        <w:rPr>
          <w:rFonts w:ascii="Times New Roman" w:hAnsi="Times New Roman"/>
          <w:sz w:val="28"/>
          <w:szCs w:val="28"/>
        </w:rPr>
        <w:t xml:space="preserve"> </w:t>
      </w:r>
      <w:r w:rsidRPr="001C08C7">
        <w:rPr>
          <w:rFonts w:ascii="Times New Roman" w:hAnsi="Times New Roman"/>
          <w:i/>
          <w:sz w:val="28"/>
          <w:szCs w:val="28"/>
        </w:rPr>
        <w:t>мутнели</w:t>
      </w:r>
      <w:r w:rsidRPr="001C08C7">
        <w:rPr>
          <w:rFonts w:ascii="Times New Roman" w:hAnsi="Times New Roman"/>
          <w:sz w:val="28"/>
          <w:szCs w:val="28"/>
        </w:rPr>
        <w:t xml:space="preserve">. </w:t>
      </w:r>
      <w:r w:rsidR="00B564D5" w:rsidRPr="001C08C7">
        <w:rPr>
          <w:rFonts w:ascii="Times New Roman" w:hAnsi="Times New Roman"/>
          <w:sz w:val="28"/>
          <w:szCs w:val="28"/>
        </w:rPr>
        <w:t xml:space="preserve">Какие капли воды могут мутнеть?- </w:t>
      </w:r>
      <w:r w:rsidR="00B564D5" w:rsidRPr="001C08C7">
        <w:rPr>
          <w:rFonts w:ascii="Times New Roman" w:hAnsi="Times New Roman"/>
          <w:i/>
          <w:sz w:val="28"/>
          <w:szCs w:val="28"/>
        </w:rPr>
        <w:t>Чистые.</w:t>
      </w:r>
    </w:p>
    <w:p w:rsidR="00B564D5" w:rsidRPr="001C08C7" w:rsidRDefault="00B564D5" w:rsidP="00B564D5">
      <w:pPr>
        <w:pStyle w:val="ad"/>
        <w:numPr>
          <w:ilvl w:val="0"/>
          <w:numId w:val="8"/>
        </w:numPr>
        <w:ind w:firstLine="720"/>
        <w:jc w:val="both"/>
        <w:rPr>
          <w:rFonts w:ascii="Times New Roman" w:hAnsi="Times New Roman"/>
          <w:sz w:val="28"/>
          <w:szCs w:val="28"/>
        </w:rPr>
      </w:pPr>
      <w:r w:rsidRPr="001C08C7">
        <w:rPr>
          <w:rFonts w:ascii="Times New Roman" w:hAnsi="Times New Roman"/>
          <w:sz w:val="28"/>
          <w:szCs w:val="28"/>
        </w:rPr>
        <w:t xml:space="preserve">– Найдём четвёртый эпитет. С чем можно сравнить лёд по внешнему виду?- Со стеклом: </w:t>
      </w:r>
      <w:r w:rsidRPr="001C08C7">
        <w:rPr>
          <w:rFonts w:ascii="Times New Roman" w:hAnsi="Times New Roman"/>
          <w:i/>
          <w:sz w:val="28"/>
          <w:szCs w:val="28"/>
        </w:rPr>
        <w:t>стеклянная</w:t>
      </w:r>
      <w:r w:rsidRPr="001C08C7">
        <w:rPr>
          <w:rFonts w:ascii="Times New Roman" w:hAnsi="Times New Roman"/>
          <w:sz w:val="28"/>
          <w:szCs w:val="28"/>
        </w:rPr>
        <w:t xml:space="preserve"> (полоска).</w:t>
      </w:r>
    </w:p>
    <w:p w:rsidR="00B564D5" w:rsidRPr="001C08C7" w:rsidRDefault="00B564D5" w:rsidP="00B564D5">
      <w:pPr>
        <w:pStyle w:val="ad"/>
        <w:numPr>
          <w:ilvl w:val="0"/>
          <w:numId w:val="8"/>
        </w:numPr>
        <w:ind w:firstLine="720"/>
        <w:jc w:val="both"/>
        <w:rPr>
          <w:rFonts w:ascii="Times New Roman" w:hAnsi="Times New Roman"/>
          <w:sz w:val="28"/>
          <w:szCs w:val="28"/>
        </w:rPr>
      </w:pPr>
      <w:r w:rsidRPr="001C08C7">
        <w:rPr>
          <w:rFonts w:ascii="Times New Roman" w:hAnsi="Times New Roman"/>
          <w:sz w:val="28"/>
          <w:szCs w:val="28"/>
        </w:rPr>
        <w:t xml:space="preserve">– Последний эпитет тоже означает признак льда, следовательно, тоже подчёркивает его сходство со стеклом. </w:t>
      </w:r>
      <w:r w:rsidR="004707E3" w:rsidRPr="001C08C7">
        <w:rPr>
          <w:rFonts w:ascii="Times New Roman" w:hAnsi="Times New Roman"/>
          <w:sz w:val="28"/>
          <w:szCs w:val="28"/>
        </w:rPr>
        <w:t>Скажите, какое стекло даже вблизи трудно заметить? –</w:t>
      </w:r>
      <w:r w:rsidR="004707E3">
        <w:rPr>
          <w:rFonts w:ascii="Times New Roman" w:hAnsi="Times New Roman"/>
          <w:sz w:val="28"/>
          <w:szCs w:val="28"/>
        </w:rPr>
        <w:t xml:space="preserve"> </w:t>
      </w:r>
      <w:r w:rsidR="004707E3" w:rsidRPr="001C08C7">
        <w:rPr>
          <w:rFonts w:ascii="Times New Roman" w:hAnsi="Times New Roman"/>
          <w:sz w:val="28"/>
          <w:szCs w:val="28"/>
        </w:rPr>
        <w:t xml:space="preserve">Тонкое.- </w:t>
      </w:r>
      <w:r w:rsidRPr="001C08C7">
        <w:rPr>
          <w:rFonts w:ascii="Times New Roman" w:hAnsi="Times New Roman"/>
          <w:sz w:val="28"/>
          <w:szCs w:val="28"/>
        </w:rPr>
        <w:t xml:space="preserve">А если оно не совсем чистое или  имеет оттенок какого-либо цвета?- То его можно заметить.- Значит, у писателя - другое слово в этом месте рассказа. </w:t>
      </w:r>
      <w:r w:rsidR="004707E3" w:rsidRPr="001C08C7">
        <w:rPr>
          <w:rFonts w:ascii="Times New Roman" w:hAnsi="Times New Roman"/>
          <w:sz w:val="28"/>
          <w:szCs w:val="28"/>
        </w:rPr>
        <w:t>Какое же? –</w:t>
      </w:r>
      <w:r w:rsidR="004707E3">
        <w:rPr>
          <w:rFonts w:ascii="Times New Roman" w:hAnsi="Times New Roman"/>
          <w:sz w:val="28"/>
          <w:szCs w:val="28"/>
        </w:rPr>
        <w:t xml:space="preserve"> </w:t>
      </w:r>
      <w:r w:rsidR="004707E3" w:rsidRPr="001C08C7">
        <w:rPr>
          <w:rFonts w:ascii="Times New Roman" w:hAnsi="Times New Roman"/>
          <w:i/>
          <w:sz w:val="28"/>
          <w:szCs w:val="28"/>
        </w:rPr>
        <w:t>Чистый</w:t>
      </w:r>
      <w:r w:rsidR="004707E3" w:rsidRPr="001C08C7">
        <w:rPr>
          <w:rFonts w:ascii="Times New Roman" w:hAnsi="Times New Roman"/>
          <w:sz w:val="28"/>
          <w:szCs w:val="28"/>
        </w:rPr>
        <w:t xml:space="preserve">. </w:t>
      </w:r>
      <w:r w:rsidRPr="001C08C7">
        <w:rPr>
          <w:rFonts w:ascii="Times New Roman" w:hAnsi="Times New Roman"/>
          <w:sz w:val="28"/>
          <w:szCs w:val="28"/>
        </w:rPr>
        <w:t xml:space="preserve">Но чистым может быть и цветное стекло. – </w:t>
      </w:r>
      <w:r w:rsidRPr="001C08C7">
        <w:rPr>
          <w:rFonts w:ascii="Times New Roman" w:hAnsi="Times New Roman"/>
          <w:i/>
          <w:sz w:val="28"/>
          <w:szCs w:val="28"/>
        </w:rPr>
        <w:t>Прозрачный…</w:t>
      </w:r>
    </w:p>
    <w:p w:rsidR="00B564D5" w:rsidRDefault="00B564D5" w:rsidP="00B564D5">
      <w:pPr>
        <w:pStyle w:val="ad"/>
        <w:ind w:firstLine="720"/>
        <w:jc w:val="both"/>
        <w:rPr>
          <w:rFonts w:ascii="Times New Roman" w:hAnsi="Times New Roman"/>
          <w:sz w:val="28"/>
          <w:szCs w:val="28"/>
        </w:rPr>
      </w:pPr>
    </w:p>
    <w:p w:rsidR="00B564D5" w:rsidRPr="001C08C7" w:rsidRDefault="00B564D5" w:rsidP="00B564D5">
      <w:pPr>
        <w:pStyle w:val="ad"/>
        <w:ind w:firstLine="720"/>
        <w:jc w:val="both"/>
        <w:rPr>
          <w:rFonts w:ascii="Times New Roman" w:hAnsi="Times New Roman"/>
          <w:sz w:val="28"/>
          <w:szCs w:val="28"/>
        </w:rPr>
      </w:pPr>
      <w:r w:rsidRPr="001C08C7">
        <w:rPr>
          <w:rFonts w:ascii="Times New Roman" w:hAnsi="Times New Roman"/>
          <w:sz w:val="28"/>
          <w:szCs w:val="28"/>
        </w:rPr>
        <w:t>В заключение беседы вспоминаются все найденные эпитеты, затем учащиеся списывают текст, восстанавливая в нём опущенные слова.</w:t>
      </w:r>
    </w:p>
    <w:p w:rsidR="00B564D5" w:rsidRDefault="00B564D5" w:rsidP="00EB3124">
      <w:pPr>
        <w:spacing w:line="360" w:lineRule="auto"/>
        <w:ind w:firstLine="708"/>
        <w:jc w:val="both"/>
        <w:rPr>
          <w:sz w:val="28"/>
          <w:szCs w:val="28"/>
        </w:rPr>
      </w:pPr>
    </w:p>
    <w:p w:rsidR="000C292E" w:rsidRPr="00435DBD" w:rsidRDefault="000C292E" w:rsidP="00EB3124">
      <w:pPr>
        <w:spacing w:line="360" w:lineRule="auto"/>
        <w:ind w:firstLine="708"/>
        <w:jc w:val="both"/>
        <w:rPr>
          <w:sz w:val="28"/>
          <w:szCs w:val="28"/>
        </w:rPr>
      </w:pPr>
      <w:r>
        <w:rPr>
          <w:sz w:val="28"/>
          <w:szCs w:val="28"/>
        </w:rPr>
        <w:t>Подготовку к экзамену по литературе необходимо вести планомерно, начиная с 5 класса основной ступени.   Для этого необходимо совершенствовать формы промежуточного контроля. В качестве таких форм можно использовать контрольную работу, включающую тестовые задания с кратким ответом и вопросы, предполагающие ответ ограниченного объема.</w:t>
      </w:r>
    </w:p>
    <w:p w:rsidR="000C292E" w:rsidRPr="00EF6B93" w:rsidRDefault="000C292E" w:rsidP="00EB3124">
      <w:pPr>
        <w:spacing w:line="360" w:lineRule="auto"/>
        <w:jc w:val="both"/>
        <w:rPr>
          <w:sz w:val="28"/>
          <w:szCs w:val="28"/>
        </w:rPr>
      </w:pPr>
      <w:r w:rsidRPr="00EF6B93">
        <w:rPr>
          <w:sz w:val="28"/>
          <w:szCs w:val="28"/>
        </w:rPr>
        <w:t>Возможный вариант контрольной работы для 5 класса.</w:t>
      </w:r>
    </w:p>
    <w:p w:rsidR="00013FFA" w:rsidRDefault="00013FFA" w:rsidP="00EB3124">
      <w:pPr>
        <w:spacing w:line="360" w:lineRule="auto"/>
        <w:jc w:val="center"/>
        <w:rPr>
          <w:b/>
          <w:sz w:val="28"/>
          <w:szCs w:val="28"/>
        </w:rPr>
      </w:pPr>
    </w:p>
    <w:p w:rsidR="00013FFA" w:rsidRDefault="00013FFA" w:rsidP="00EB3124">
      <w:pPr>
        <w:spacing w:line="360" w:lineRule="auto"/>
        <w:jc w:val="center"/>
        <w:rPr>
          <w:b/>
          <w:sz w:val="28"/>
          <w:szCs w:val="28"/>
        </w:rPr>
      </w:pPr>
    </w:p>
    <w:p w:rsidR="00013FFA" w:rsidRDefault="00013FFA" w:rsidP="00EB3124">
      <w:pPr>
        <w:spacing w:line="360" w:lineRule="auto"/>
        <w:jc w:val="center"/>
        <w:rPr>
          <w:b/>
          <w:sz w:val="28"/>
          <w:szCs w:val="28"/>
        </w:rPr>
      </w:pPr>
    </w:p>
    <w:p w:rsidR="00013FFA" w:rsidRDefault="00013FFA" w:rsidP="00EB3124">
      <w:pPr>
        <w:spacing w:line="360" w:lineRule="auto"/>
        <w:jc w:val="center"/>
        <w:rPr>
          <w:b/>
          <w:sz w:val="28"/>
          <w:szCs w:val="28"/>
        </w:rPr>
      </w:pPr>
    </w:p>
    <w:p w:rsidR="00B564D5" w:rsidRDefault="00B564D5" w:rsidP="00EB3124">
      <w:pPr>
        <w:spacing w:line="360" w:lineRule="auto"/>
        <w:jc w:val="center"/>
        <w:rPr>
          <w:b/>
          <w:sz w:val="28"/>
          <w:szCs w:val="28"/>
        </w:rPr>
      </w:pPr>
    </w:p>
    <w:p w:rsidR="000C292E" w:rsidRPr="00EF6B93" w:rsidRDefault="000C292E" w:rsidP="00EB3124">
      <w:pPr>
        <w:spacing w:line="360" w:lineRule="auto"/>
        <w:jc w:val="center"/>
        <w:rPr>
          <w:sz w:val="28"/>
          <w:szCs w:val="28"/>
        </w:rPr>
      </w:pPr>
      <w:r w:rsidRPr="00EF6B93">
        <w:rPr>
          <w:b/>
          <w:sz w:val="28"/>
          <w:szCs w:val="28"/>
        </w:rPr>
        <w:t>А</w:t>
      </w:r>
    </w:p>
    <w:p w:rsidR="000C292E" w:rsidRPr="00EF6B93" w:rsidRDefault="000C292E" w:rsidP="000C292E">
      <w:pPr>
        <w:ind w:left="360"/>
        <w:rPr>
          <w:sz w:val="28"/>
          <w:szCs w:val="28"/>
        </w:rPr>
      </w:pPr>
      <w:r w:rsidRPr="00EF6B93">
        <w:rPr>
          <w:sz w:val="28"/>
          <w:szCs w:val="28"/>
        </w:rPr>
        <w:t xml:space="preserve">Заполните таблицу </w:t>
      </w:r>
    </w:p>
    <w:p w:rsidR="000C292E" w:rsidRPr="00EF6B93" w:rsidRDefault="000C292E" w:rsidP="000C292E">
      <w:pP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8"/>
        <w:gridCol w:w="1928"/>
        <w:gridCol w:w="1929"/>
        <w:gridCol w:w="1929"/>
      </w:tblGrid>
      <w:tr w:rsidR="000C292E" w:rsidRPr="000C292E">
        <w:tc>
          <w:tcPr>
            <w:tcW w:w="1928" w:type="dxa"/>
          </w:tcPr>
          <w:p w:rsidR="000C292E" w:rsidRPr="000C292E" w:rsidRDefault="000C292E" w:rsidP="001B35D5">
            <w:pPr>
              <w:rPr>
                <w:sz w:val="28"/>
                <w:szCs w:val="28"/>
              </w:rPr>
            </w:pPr>
          </w:p>
          <w:p w:rsidR="000C292E" w:rsidRPr="000C292E" w:rsidRDefault="000C292E" w:rsidP="001B35D5">
            <w:pPr>
              <w:rPr>
                <w:sz w:val="28"/>
                <w:szCs w:val="28"/>
              </w:rPr>
            </w:pPr>
          </w:p>
        </w:tc>
        <w:tc>
          <w:tcPr>
            <w:tcW w:w="1928" w:type="dxa"/>
          </w:tcPr>
          <w:p w:rsidR="000C292E" w:rsidRPr="000C292E" w:rsidRDefault="000C292E" w:rsidP="001B35D5">
            <w:pPr>
              <w:rPr>
                <w:sz w:val="28"/>
                <w:szCs w:val="28"/>
              </w:rPr>
            </w:pPr>
            <w:r w:rsidRPr="000C292E">
              <w:rPr>
                <w:sz w:val="28"/>
                <w:szCs w:val="28"/>
              </w:rPr>
              <w:t xml:space="preserve">Автор </w:t>
            </w:r>
          </w:p>
        </w:tc>
        <w:tc>
          <w:tcPr>
            <w:tcW w:w="1929" w:type="dxa"/>
          </w:tcPr>
          <w:p w:rsidR="000C292E" w:rsidRPr="000C292E" w:rsidRDefault="000C292E" w:rsidP="001B35D5">
            <w:pPr>
              <w:rPr>
                <w:sz w:val="28"/>
                <w:szCs w:val="28"/>
              </w:rPr>
            </w:pPr>
            <w:r w:rsidRPr="000C292E">
              <w:rPr>
                <w:sz w:val="28"/>
                <w:szCs w:val="28"/>
              </w:rPr>
              <w:t>Главные герои</w:t>
            </w:r>
          </w:p>
        </w:tc>
        <w:tc>
          <w:tcPr>
            <w:tcW w:w="1929" w:type="dxa"/>
          </w:tcPr>
          <w:p w:rsidR="000C292E" w:rsidRPr="000C292E" w:rsidRDefault="000C292E" w:rsidP="001B35D5">
            <w:pPr>
              <w:rPr>
                <w:sz w:val="28"/>
                <w:szCs w:val="28"/>
              </w:rPr>
            </w:pPr>
            <w:r w:rsidRPr="000C292E">
              <w:rPr>
                <w:sz w:val="28"/>
                <w:szCs w:val="28"/>
              </w:rPr>
              <w:t xml:space="preserve">Жанр </w:t>
            </w:r>
          </w:p>
        </w:tc>
      </w:tr>
      <w:tr w:rsidR="000C292E" w:rsidRPr="000C292E">
        <w:tc>
          <w:tcPr>
            <w:tcW w:w="1928" w:type="dxa"/>
          </w:tcPr>
          <w:p w:rsidR="000C292E" w:rsidRPr="000C292E" w:rsidRDefault="000C292E" w:rsidP="001B35D5">
            <w:pPr>
              <w:rPr>
                <w:sz w:val="28"/>
                <w:szCs w:val="28"/>
              </w:rPr>
            </w:pPr>
            <w:r w:rsidRPr="000C292E">
              <w:rPr>
                <w:sz w:val="28"/>
                <w:szCs w:val="28"/>
              </w:rPr>
              <w:t>1.</w:t>
            </w:r>
            <w:r w:rsidR="00B546DF">
              <w:rPr>
                <w:sz w:val="28"/>
                <w:szCs w:val="28"/>
              </w:rPr>
              <w:t xml:space="preserve"> «</w:t>
            </w:r>
            <w:r w:rsidRPr="000C292E">
              <w:rPr>
                <w:sz w:val="28"/>
                <w:szCs w:val="28"/>
              </w:rPr>
              <w:t>Кавказский пленник</w:t>
            </w:r>
            <w:r w:rsidR="00B546DF">
              <w:rPr>
                <w:sz w:val="28"/>
                <w:szCs w:val="28"/>
              </w:rPr>
              <w:t>»</w:t>
            </w:r>
          </w:p>
        </w:tc>
        <w:tc>
          <w:tcPr>
            <w:tcW w:w="1928" w:type="dxa"/>
          </w:tcPr>
          <w:p w:rsidR="000C292E" w:rsidRPr="000C292E" w:rsidRDefault="000C292E" w:rsidP="001B35D5">
            <w:pPr>
              <w:rPr>
                <w:sz w:val="28"/>
                <w:szCs w:val="28"/>
              </w:rPr>
            </w:pPr>
          </w:p>
        </w:tc>
        <w:tc>
          <w:tcPr>
            <w:tcW w:w="1929" w:type="dxa"/>
          </w:tcPr>
          <w:p w:rsidR="000C292E" w:rsidRPr="000C292E" w:rsidRDefault="000C292E" w:rsidP="001B35D5">
            <w:pPr>
              <w:rPr>
                <w:sz w:val="28"/>
                <w:szCs w:val="28"/>
              </w:rPr>
            </w:pPr>
          </w:p>
        </w:tc>
        <w:tc>
          <w:tcPr>
            <w:tcW w:w="1929" w:type="dxa"/>
          </w:tcPr>
          <w:p w:rsidR="000C292E" w:rsidRPr="000C292E" w:rsidRDefault="000C292E" w:rsidP="001B35D5">
            <w:pPr>
              <w:rPr>
                <w:sz w:val="28"/>
                <w:szCs w:val="28"/>
              </w:rPr>
            </w:pPr>
          </w:p>
        </w:tc>
      </w:tr>
      <w:tr w:rsidR="000C292E" w:rsidRPr="000C292E">
        <w:tc>
          <w:tcPr>
            <w:tcW w:w="1928" w:type="dxa"/>
          </w:tcPr>
          <w:p w:rsidR="000C292E" w:rsidRPr="000C292E" w:rsidRDefault="00B546DF" w:rsidP="00B546DF">
            <w:pPr>
              <w:rPr>
                <w:sz w:val="28"/>
                <w:szCs w:val="28"/>
              </w:rPr>
            </w:pPr>
            <w:r>
              <w:rPr>
                <w:sz w:val="28"/>
                <w:szCs w:val="28"/>
              </w:rPr>
              <w:t>2. «</w:t>
            </w:r>
            <w:r w:rsidR="000C292E" w:rsidRPr="000C292E">
              <w:rPr>
                <w:sz w:val="28"/>
                <w:szCs w:val="28"/>
              </w:rPr>
              <w:t>Лошадиная фамилия</w:t>
            </w:r>
            <w:r>
              <w:rPr>
                <w:sz w:val="28"/>
                <w:szCs w:val="28"/>
              </w:rPr>
              <w:t>»</w:t>
            </w:r>
          </w:p>
        </w:tc>
        <w:tc>
          <w:tcPr>
            <w:tcW w:w="1928" w:type="dxa"/>
          </w:tcPr>
          <w:p w:rsidR="000C292E" w:rsidRPr="000C292E" w:rsidRDefault="000C292E" w:rsidP="001B35D5">
            <w:pPr>
              <w:rPr>
                <w:sz w:val="28"/>
                <w:szCs w:val="28"/>
              </w:rPr>
            </w:pPr>
          </w:p>
        </w:tc>
        <w:tc>
          <w:tcPr>
            <w:tcW w:w="1929" w:type="dxa"/>
          </w:tcPr>
          <w:p w:rsidR="000C292E" w:rsidRPr="000C292E" w:rsidRDefault="000C292E" w:rsidP="001B35D5">
            <w:pPr>
              <w:rPr>
                <w:sz w:val="28"/>
                <w:szCs w:val="28"/>
              </w:rPr>
            </w:pPr>
          </w:p>
        </w:tc>
        <w:tc>
          <w:tcPr>
            <w:tcW w:w="1929" w:type="dxa"/>
          </w:tcPr>
          <w:p w:rsidR="000C292E" w:rsidRPr="000C292E" w:rsidRDefault="000C292E" w:rsidP="001B35D5">
            <w:pPr>
              <w:rPr>
                <w:sz w:val="28"/>
                <w:szCs w:val="28"/>
              </w:rPr>
            </w:pPr>
          </w:p>
        </w:tc>
      </w:tr>
      <w:tr w:rsidR="000C292E" w:rsidRPr="000C292E">
        <w:tc>
          <w:tcPr>
            <w:tcW w:w="1928" w:type="dxa"/>
          </w:tcPr>
          <w:p w:rsidR="000C292E" w:rsidRPr="000C292E" w:rsidRDefault="000C292E" w:rsidP="001B35D5">
            <w:pPr>
              <w:rPr>
                <w:sz w:val="28"/>
                <w:szCs w:val="28"/>
              </w:rPr>
            </w:pPr>
            <w:r w:rsidRPr="000C292E">
              <w:rPr>
                <w:sz w:val="28"/>
                <w:szCs w:val="28"/>
              </w:rPr>
              <w:t>3.</w:t>
            </w:r>
            <w:r w:rsidR="00B546DF">
              <w:rPr>
                <w:sz w:val="28"/>
                <w:szCs w:val="28"/>
              </w:rPr>
              <w:t xml:space="preserve"> «</w:t>
            </w:r>
            <w:r w:rsidRPr="000C292E">
              <w:rPr>
                <w:sz w:val="28"/>
                <w:szCs w:val="28"/>
              </w:rPr>
              <w:t>Соловей</w:t>
            </w:r>
            <w:r w:rsidR="00B546DF">
              <w:rPr>
                <w:sz w:val="28"/>
                <w:szCs w:val="28"/>
              </w:rPr>
              <w:t>»</w:t>
            </w:r>
            <w:r w:rsidRPr="000C292E">
              <w:rPr>
                <w:sz w:val="28"/>
                <w:szCs w:val="28"/>
              </w:rPr>
              <w:t xml:space="preserve"> </w:t>
            </w:r>
          </w:p>
          <w:p w:rsidR="000C292E" w:rsidRPr="000C292E" w:rsidRDefault="000C292E" w:rsidP="001B35D5">
            <w:pPr>
              <w:rPr>
                <w:sz w:val="28"/>
                <w:szCs w:val="28"/>
              </w:rPr>
            </w:pPr>
          </w:p>
        </w:tc>
        <w:tc>
          <w:tcPr>
            <w:tcW w:w="1928" w:type="dxa"/>
          </w:tcPr>
          <w:p w:rsidR="000C292E" w:rsidRPr="000C292E" w:rsidRDefault="000C292E" w:rsidP="001B35D5">
            <w:pPr>
              <w:rPr>
                <w:sz w:val="28"/>
                <w:szCs w:val="28"/>
              </w:rPr>
            </w:pPr>
          </w:p>
        </w:tc>
        <w:tc>
          <w:tcPr>
            <w:tcW w:w="1929" w:type="dxa"/>
          </w:tcPr>
          <w:p w:rsidR="000C292E" w:rsidRPr="000C292E" w:rsidRDefault="000C292E" w:rsidP="001B35D5">
            <w:pPr>
              <w:rPr>
                <w:sz w:val="28"/>
                <w:szCs w:val="28"/>
              </w:rPr>
            </w:pPr>
          </w:p>
        </w:tc>
        <w:tc>
          <w:tcPr>
            <w:tcW w:w="1929" w:type="dxa"/>
          </w:tcPr>
          <w:p w:rsidR="000C292E" w:rsidRPr="000C292E" w:rsidRDefault="000C292E" w:rsidP="001B35D5">
            <w:pPr>
              <w:rPr>
                <w:sz w:val="28"/>
                <w:szCs w:val="28"/>
              </w:rPr>
            </w:pPr>
          </w:p>
        </w:tc>
      </w:tr>
      <w:tr w:rsidR="000C292E" w:rsidRPr="000C292E">
        <w:tc>
          <w:tcPr>
            <w:tcW w:w="1928" w:type="dxa"/>
          </w:tcPr>
          <w:p w:rsidR="000C292E" w:rsidRPr="000C292E" w:rsidRDefault="000C292E" w:rsidP="001B35D5">
            <w:pPr>
              <w:rPr>
                <w:sz w:val="28"/>
                <w:szCs w:val="28"/>
              </w:rPr>
            </w:pPr>
            <w:r w:rsidRPr="000C292E">
              <w:rPr>
                <w:sz w:val="28"/>
                <w:szCs w:val="28"/>
              </w:rPr>
              <w:t>4.</w:t>
            </w:r>
            <w:r w:rsidR="00B546DF">
              <w:rPr>
                <w:sz w:val="28"/>
                <w:szCs w:val="28"/>
              </w:rPr>
              <w:t xml:space="preserve"> «</w:t>
            </w:r>
            <w:r w:rsidRPr="000C292E">
              <w:rPr>
                <w:sz w:val="28"/>
                <w:szCs w:val="28"/>
              </w:rPr>
              <w:t>Конёк-горбунок</w:t>
            </w:r>
            <w:r w:rsidR="00B546DF">
              <w:rPr>
                <w:sz w:val="28"/>
                <w:szCs w:val="28"/>
              </w:rPr>
              <w:t>»</w:t>
            </w:r>
          </w:p>
        </w:tc>
        <w:tc>
          <w:tcPr>
            <w:tcW w:w="1928" w:type="dxa"/>
          </w:tcPr>
          <w:p w:rsidR="000C292E" w:rsidRPr="000C292E" w:rsidRDefault="000C292E" w:rsidP="001B35D5">
            <w:pPr>
              <w:rPr>
                <w:sz w:val="28"/>
                <w:szCs w:val="28"/>
              </w:rPr>
            </w:pPr>
          </w:p>
        </w:tc>
        <w:tc>
          <w:tcPr>
            <w:tcW w:w="1929" w:type="dxa"/>
          </w:tcPr>
          <w:p w:rsidR="000C292E" w:rsidRPr="000C292E" w:rsidRDefault="000C292E" w:rsidP="001B35D5">
            <w:pPr>
              <w:rPr>
                <w:sz w:val="28"/>
                <w:szCs w:val="28"/>
              </w:rPr>
            </w:pPr>
          </w:p>
        </w:tc>
        <w:tc>
          <w:tcPr>
            <w:tcW w:w="1929" w:type="dxa"/>
          </w:tcPr>
          <w:p w:rsidR="000C292E" w:rsidRPr="000C292E" w:rsidRDefault="000C292E" w:rsidP="001B35D5">
            <w:pPr>
              <w:rPr>
                <w:sz w:val="28"/>
                <w:szCs w:val="28"/>
              </w:rPr>
            </w:pPr>
          </w:p>
        </w:tc>
      </w:tr>
      <w:tr w:rsidR="000C292E" w:rsidRPr="000C292E">
        <w:tc>
          <w:tcPr>
            <w:tcW w:w="1928" w:type="dxa"/>
          </w:tcPr>
          <w:p w:rsidR="000C292E" w:rsidRPr="000C292E" w:rsidRDefault="000C292E" w:rsidP="001B35D5">
            <w:pPr>
              <w:rPr>
                <w:sz w:val="28"/>
                <w:szCs w:val="28"/>
              </w:rPr>
            </w:pPr>
            <w:r w:rsidRPr="000C292E">
              <w:rPr>
                <w:sz w:val="28"/>
                <w:szCs w:val="28"/>
              </w:rPr>
              <w:t>5.</w:t>
            </w:r>
            <w:r w:rsidR="00B546DF">
              <w:rPr>
                <w:sz w:val="28"/>
                <w:szCs w:val="28"/>
              </w:rPr>
              <w:t xml:space="preserve"> «</w:t>
            </w:r>
            <w:r w:rsidRPr="000C292E">
              <w:rPr>
                <w:sz w:val="28"/>
                <w:szCs w:val="28"/>
              </w:rPr>
              <w:t>Ночь перед Рождеством</w:t>
            </w:r>
            <w:r w:rsidR="00B546DF">
              <w:rPr>
                <w:sz w:val="28"/>
                <w:szCs w:val="28"/>
              </w:rPr>
              <w:t>»</w:t>
            </w:r>
          </w:p>
        </w:tc>
        <w:tc>
          <w:tcPr>
            <w:tcW w:w="1928" w:type="dxa"/>
          </w:tcPr>
          <w:p w:rsidR="000C292E" w:rsidRPr="000C292E" w:rsidRDefault="000C292E" w:rsidP="001B35D5">
            <w:pPr>
              <w:rPr>
                <w:sz w:val="28"/>
                <w:szCs w:val="28"/>
              </w:rPr>
            </w:pPr>
          </w:p>
        </w:tc>
        <w:tc>
          <w:tcPr>
            <w:tcW w:w="1929" w:type="dxa"/>
          </w:tcPr>
          <w:p w:rsidR="000C292E" w:rsidRPr="000C292E" w:rsidRDefault="000C292E" w:rsidP="001B35D5">
            <w:pPr>
              <w:rPr>
                <w:sz w:val="28"/>
                <w:szCs w:val="28"/>
              </w:rPr>
            </w:pPr>
          </w:p>
        </w:tc>
        <w:tc>
          <w:tcPr>
            <w:tcW w:w="1929" w:type="dxa"/>
          </w:tcPr>
          <w:p w:rsidR="000C292E" w:rsidRPr="000C292E" w:rsidRDefault="000C292E" w:rsidP="001B35D5">
            <w:pPr>
              <w:rPr>
                <w:sz w:val="28"/>
                <w:szCs w:val="28"/>
              </w:rPr>
            </w:pPr>
          </w:p>
        </w:tc>
      </w:tr>
      <w:tr w:rsidR="000C292E" w:rsidRPr="000C292E">
        <w:tc>
          <w:tcPr>
            <w:tcW w:w="1928" w:type="dxa"/>
          </w:tcPr>
          <w:p w:rsidR="000C292E" w:rsidRPr="000C292E" w:rsidRDefault="000C292E" w:rsidP="001B35D5">
            <w:pPr>
              <w:rPr>
                <w:sz w:val="28"/>
                <w:szCs w:val="28"/>
              </w:rPr>
            </w:pPr>
            <w:r w:rsidRPr="000C292E">
              <w:rPr>
                <w:sz w:val="28"/>
                <w:szCs w:val="28"/>
              </w:rPr>
              <w:t>6.</w:t>
            </w:r>
            <w:r w:rsidR="00B546DF">
              <w:rPr>
                <w:sz w:val="28"/>
                <w:szCs w:val="28"/>
              </w:rPr>
              <w:t xml:space="preserve"> «</w:t>
            </w:r>
            <w:r w:rsidRPr="000C292E">
              <w:rPr>
                <w:sz w:val="28"/>
                <w:szCs w:val="28"/>
              </w:rPr>
              <w:t>Барышня-крестьянка</w:t>
            </w:r>
            <w:r w:rsidR="00B546DF">
              <w:rPr>
                <w:sz w:val="28"/>
                <w:szCs w:val="28"/>
              </w:rPr>
              <w:t>»</w:t>
            </w:r>
          </w:p>
        </w:tc>
        <w:tc>
          <w:tcPr>
            <w:tcW w:w="1928" w:type="dxa"/>
          </w:tcPr>
          <w:p w:rsidR="000C292E" w:rsidRPr="000C292E" w:rsidRDefault="000C292E" w:rsidP="001B35D5">
            <w:pPr>
              <w:rPr>
                <w:sz w:val="28"/>
                <w:szCs w:val="28"/>
              </w:rPr>
            </w:pPr>
          </w:p>
        </w:tc>
        <w:tc>
          <w:tcPr>
            <w:tcW w:w="1929" w:type="dxa"/>
          </w:tcPr>
          <w:p w:rsidR="000C292E" w:rsidRPr="000C292E" w:rsidRDefault="000C292E" w:rsidP="001B35D5">
            <w:pPr>
              <w:rPr>
                <w:sz w:val="28"/>
                <w:szCs w:val="28"/>
              </w:rPr>
            </w:pPr>
          </w:p>
        </w:tc>
        <w:tc>
          <w:tcPr>
            <w:tcW w:w="1929" w:type="dxa"/>
          </w:tcPr>
          <w:p w:rsidR="000C292E" w:rsidRPr="000C292E" w:rsidRDefault="000C292E" w:rsidP="001B35D5">
            <w:pPr>
              <w:rPr>
                <w:sz w:val="28"/>
                <w:szCs w:val="28"/>
              </w:rPr>
            </w:pPr>
          </w:p>
        </w:tc>
      </w:tr>
    </w:tbl>
    <w:p w:rsidR="000C292E" w:rsidRPr="00EF6B93" w:rsidRDefault="000C292E" w:rsidP="000C292E">
      <w:pPr>
        <w:rPr>
          <w:sz w:val="28"/>
          <w:szCs w:val="28"/>
        </w:rPr>
      </w:pPr>
    </w:p>
    <w:p w:rsidR="000C292E" w:rsidRDefault="000C292E" w:rsidP="000C292E">
      <w:pPr>
        <w:ind w:left="360"/>
        <w:rPr>
          <w:sz w:val="28"/>
          <w:szCs w:val="28"/>
        </w:rPr>
      </w:pPr>
    </w:p>
    <w:p w:rsidR="000C292E" w:rsidRPr="00C31894" w:rsidRDefault="000C292E" w:rsidP="00C31894">
      <w:pPr>
        <w:spacing w:line="360" w:lineRule="auto"/>
        <w:ind w:left="360"/>
        <w:rPr>
          <w:sz w:val="28"/>
          <w:szCs w:val="28"/>
        </w:rPr>
      </w:pPr>
    </w:p>
    <w:p w:rsidR="000C292E" w:rsidRPr="00C31894" w:rsidRDefault="000C292E" w:rsidP="00C31894">
      <w:pPr>
        <w:spacing w:line="360" w:lineRule="auto"/>
        <w:ind w:left="360"/>
        <w:rPr>
          <w:sz w:val="28"/>
          <w:szCs w:val="28"/>
        </w:rPr>
      </w:pPr>
      <w:r w:rsidRPr="00C31894">
        <w:rPr>
          <w:sz w:val="28"/>
          <w:szCs w:val="28"/>
        </w:rPr>
        <w:t>7.Книги на какие темы вы больше всего любите читать?</w:t>
      </w:r>
    </w:p>
    <w:p w:rsidR="000C292E" w:rsidRPr="00C31894" w:rsidRDefault="000C292E" w:rsidP="00C31894">
      <w:pPr>
        <w:spacing w:line="360" w:lineRule="auto"/>
        <w:ind w:left="360"/>
        <w:rPr>
          <w:sz w:val="28"/>
          <w:szCs w:val="28"/>
        </w:rPr>
      </w:pPr>
      <w:r w:rsidRPr="00C31894">
        <w:rPr>
          <w:sz w:val="28"/>
          <w:szCs w:val="28"/>
        </w:rPr>
        <w:t>Назовите их автора и жанры (2  примера).</w:t>
      </w:r>
    </w:p>
    <w:p w:rsidR="000C292E" w:rsidRPr="00C31894" w:rsidRDefault="000C292E" w:rsidP="00C31894">
      <w:pPr>
        <w:spacing w:line="360" w:lineRule="auto"/>
        <w:ind w:left="360"/>
        <w:rPr>
          <w:sz w:val="28"/>
          <w:szCs w:val="28"/>
        </w:rPr>
      </w:pPr>
      <w:r w:rsidRPr="00C31894">
        <w:rPr>
          <w:sz w:val="28"/>
          <w:szCs w:val="28"/>
        </w:rPr>
        <w:t>8.Приведите по одному примеру эпического, лирического и драматического произведения. Назовите их авторов и жанр.</w:t>
      </w:r>
    </w:p>
    <w:p w:rsidR="008A1326" w:rsidRDefault="008A1326" w:rsidP="008A1326">
      <w:pPr>
        <w:tabs>
          <w:tab w:val="left" w:pos="4650"/>
          <w:tab w:val="center" w:pos="4857"/>
        </w:tabs>
        <w:spacing w:line="360" w:lineRule="auto"/>
        <w:ind w:left="360"/>
        <w:rPr>
          <w:b/>
          <w:sz w:val="28"/>
          <w:szCs w:val="28"/>
        </w:rPr>
      </w:pPr>
      <w:r>
        <w:rPr>
          <w:b/>
          <w:sz w:val="28"/>
          <w:szCs w:val="28"/>
        </w:rPr>
        <w:tab/>
      </w:r>
    </w:p>
    <w:p w:rsidR="008A1326" w:rsidRDefault="008A1326" w:rsidP="008A1326">
      <w:pPr>
        <w:tabs>
          <w:tab w:val="left" w:pos="4650"/>
          <w:tab w:val="center" w:pos="4857"/>
        </w:tabs>
        <w:spacing w:line="360" w:lineRule="auto"/>
        <w:ind w:left="360"/>
        <w:rPr>
          <w:b/>
          <w:sz w:val="28"/>
          <w:szCs w:val="28"/>
        </w:rPr>
      </w:pPr>
      <w:r>
        <w:rPr>
          <w:b/>
          <w:sz w:val="28"/>
          <w:szCs w:val="28"/>
        </w:rPr>
        <w:tab/>
      </w:r>
    </w:p>
    <w:p w:rsidR="000C292E" w:rsidRPr="00C31894" w:rsidRDefault="000C292E" w:rsidP="008A1326">
      <w:pPr>
        <w:tabs>
          <w:tab w:val="left" w:pos="4650"/>
          <w:tab w:val="center" w:pos="4857"/>
        </w:tabs>
        <w:spacing w:line="360" w:lineRule="auto"/>
        <w:ind w:left="360"/>
        <w:jc w:val="center"/>
        <w:rPr>
          <w:b/>
          <w:sz w:val="28"/>
          <w:szCs w:val="28"/>
        </w:rPr>
      </w:pPr>
      <w:r w:rsidRPr="00C31894">
        <w:rPr>
          <w:b/>
          <w:sz w:val="28"/>
          <w:szCs w:val="28"/>
        </w:rPr>
        <w:t>Б</w:t>
      </w:r>
    </w:p>
    <w:p w:rsidR="000C292E" w:rsidRPr="00C31894" w:rsidRDefault="000C292E" w:rsidP="00C31894">
      <w:pPr>
        <w:spacing w:line="360" w:lineRule="auto"/>
        <w:ind w:left="360" w:firstLine="348"/>
        <w:rPr>
          <w:sz w:val="28"/>
          <w:szCs w:val="28"/>
        </w:rPr>
      </w:pPr>
      <w:r w:rsidRPr="00C31894">
        <w:rPr>
          <w:sz w:val="28"/>
          <w:szCs w:val="28"/>
        </w:rPr>
        <w:t>9. Вспомните стихотворение о природе, которое вы выучили наизусть. Выпишите из него художественно-выразительные средства, используемые автором. Объясните, с какой целью они использованы.</w:t>
      </w:r>
    </w:p>
    <w:p w:rsidR="000C292E" w:rsidRPr="00C31894" w:rsidRDefault="000C292E" w:rsidP="00C31894">
      <w:pPr>
        <w:spacing w:line="360" w:lineRule="auto"/>
        <w:ind w:left="360"/>
        <w:jc w:val="center"/>
        <w:rPr>
          <w:b/>
          <w:sz w:val="28"/>
          <w:szCs w:val="28"/>
        </w:rPr>
      </w:pPr>
    </w:p>
    <w:p w:rsidR="0099718B" w:rsidRDefault="0099718B" w:rsidP="00C31894">
      <w:pPr>
        <w:spacing w:line="360" w:lineRule="auto"/>
        <w:ind w:left="360"/>
        <w:jc w:val="center"/>
        <w:rPr>
          <w:b/>
          <w:sz w:val="28"/>
          <w:szCs w:val="28"/>
        </w:rPr>
      </w:pPr>
    </w:p>
    <w:p w:rsidR="0099718B" w:rsidRDefault="0099718B" w:rsidP="00C31894">
      <w:pPr>
        <w:spacing w:line="360" w:lineRule="auto"/>
        <w:ind w:left="360"/>
        <w:jc w:val="center"/>
        <w:rPr>
          <w:b/>
          <w:sz w:val="28"/>
          <w:szCs w:val="28"/>
        </w:rPr>
      </w:pPr>
    </w:p>
    <w:p w:rsidR="0099718B" w:rsidRDefault="0099718B" w:rsidP="00C31894">
      <w:pPr>
        <w:spacing w:line="360" w:lineRule="auto"/>
        <w:ind w:left="360"/>
        <w:jc w:val="center"/>
        <w:rPr>
          <w:b/>
          <w:sz w:val="28"/>
          <w:szCs w:val="28"/>
        </w:rPr>
      </w:pPr>
    </w:p>
    <w:p w:rsidR="000C292E" w:rsidRPr="00C31894" w:rsidRDefault="000C292E" w:rsidP="00C31894">
      <w:pPr>
        <w:spacing w:line="360" w:lineRule="auto"/>
        <w:ind w:left="360"/>
        <w:jc w:val="center"/>
        <w:rPr>
          <w:b/>
          <w:sz w:val="28"/>
          <w:szCs w:val="28"/>
        </w:rPr>
      </w:pPr>
      <w:r w:rsidRPr="00C31894">
        <w:rPr>
          <w:b/>
          <w:sz w:val="28"/>
          <w:szCs w:val="28"/>
        </w:rPr>
        <w:t xml:space="preserve">В </w:t>
      </w:r>
    </w:p>
    <w:p w:rsidR="000C292E" w:rsidRPr="00C31894" w:rsidRDefault="000C292E" w:rsidP="00C31894">
      <w:pPr>
        <w:spacing w:line="360" w:lineRule="auto"/>
        <w:ind w:left="360" w:firstLine="348"/>
        <w:rPr>
          <w:sz w:val="28"/>
          <w:szCs w:val="28"/>
        </w:rPr>
      </w:pPr>
      <w:r w:rsidRPr="00C31894">
        <w:rPr>
          <w:sz w:val="28"/>
          <w:szCs w:val="28"/>
        </w:rPr>
        <w:t xml:space="preserve">Запишите ряд красочных определений, которые вы могли бы употребить со словом «весна». </w:t>
      </w:r>
      <w:r w:rsidR="004707E3" w:rsidRPr="00C31894">
        <w:rPr>
          <w:sz w:val="28"/>
          <w:szCs w:val="28"/>
        </w:rPr>
        <w:t>С полученным</w:t>
      </w:r>
      <w:r w:rsidR="004707E3">
        <w:rPr>
          <w:sz w:val="28"/>
          <w:szCs w:val="28"/>
        </w:rPr>
        <w:t xml:space="preserve">и </w:t>
      </w:r>
      <w:r w:rsidR="004707E3" w:rsidRPr="00C31894">
        <w:rPr>
          <w:sz w:val="28"/>
          <w:szCs w:val="28"/>
        </w:rPr>
        <w:t xml:space="preserve"> словосочетаниями напишите мини-сочинение.</w:t>
      </w:r>
    </w:p>
    <w:p w:rsidR="000C292E" w:rsidRPr="00C31894" w:rsidRDefault="000C292E" w:rsidP="00C31894">
      <w:pPr>
        <w:spacing w:line="360" w:lineRule="auto"/>
        <w:ind w:left="360"/>
        <w:rPr>
          <w:sz w:val="28"/>
          <w:szCs w:val="28"/>
        </w:rPr>
      </w:pPr>
      <w:r w:rsidRPr="00C31894">
        <w:rPr>
          <w:sz w:val="28"/>
          <w:szCs w:val="28"/>
        </w:rPr>
        <w:t>Не забудьте озаглавить.</w:t>
      </w:r>
    </w:p>
    <w:p w:rsidR="000C292E" w:rsidRDefault="000C292E" w:rsidP="003827A6">
      <w:pPr>
        <w:jc w:val="both"/>
        <w:rPr>
          <w:sz w:val="28"/>
          <w:szCs w:val="28"/>
        </w:rPr>
      </w:pPr>
    </w:p>
    <w:p w:rsidR="00455796" w:rsidRDefault="000C292E" w:rsidP="00EB3124">
      <w:pPr>
        <w:spacing w:line="360" w:lineRule="auto"/>
        <w:ind w:firstLine="360"/>
        <w:jc w:val="both"/>
        <w:rPr>
          <w:sz w:val="28"/>
          <w:szCs w:val="28"/>
        </w:rPr>
      </w:pPr>
      <w:r>
        <w:rPr>
          <w:sz w:val="28"/>
          <w:szCs w:val="28"/>
        </w:rPr>
        <w:t>Как видим, уже в 5 классе учащихся можно приучать</w:t>
      </w:r>
      <w:r w:rsidR="00455796">
        <w:rPr>
          <w:sz w:val="28"/>
          <w:szCs w:val="28"/>
        </w:rPr>
        <w:t xml:space="preserve"> к</w:t>
      </w:r>
      <w:r>
        <w:rPr>
          <w:sz w:val="28"/>
          <w:szCs w:val="28"/>
        </w:rPr>
        <w:t xml:space="preserve"> раб</w:t>
      </w:r>
      <w:r w:rsidR="00455796">
        <w:rPr>
          <w:sz w:val="28"/>
          <w:szCs w:val="28"/>
        </w:rPr>
        <w:t>оте с выразительными средствами, а также к составлению кратких письменных высказываний на заданную тему.</w:t>
      </w:r>
    </w:p>
    <w:p w:rsidR="000C292E" w:rsidRDefault="00455796" w:rsidP="00EB3124">
      <w:pPr>
        <w:spacing w:line="360" w:lineRule="auto"/>
        <w:jc w:val="both"/>
        <w:rPr>
          <w:sz w:val="28"/>
          <w:szCs w:val="28"/>
        </w:rPr>
      </w:pPr>
      <w:r>
        <w:rPr>
          <w:sz w:val="28"/>
          <w:szCs w:val="28"/>
        </w:rPr>
        <w:t xml:space="preserve"> </w:t>
      </w:r>
      <w:r w:rsidR="00EB3124">
        <w:rPr>
          <w:sz w:val="28"/>
          <w:szCs w:val="28"/>
        </w:rPr>
        <w:tab/>
      </w:r>
      <w:r>
        <w:rPr>
          <w:sz w:val="28"/>
          <w:szCs w:val="28"/>
        </w:rPr>
        <w:t xml:space="preserve"> В 6 – 8  классах в качестве форм</w:t>
      </w:r>
      <w:r w:rsidR="001238D6">
        <w:rPr>
          <w:sz w:val="28"/>
          <w:szCs w:val="28"/>
        </w:rPr>
        <w:t xml:space="preserve"> промежуточного </w:t>
      </w:r>
      <w:r>
        <w:rPr>
          <w:sz w:val="28"/>
          <w:szCs w:val="28"/>
        </w:rPr>
        <w:t xml:space="preserve"> контроля можно использовать творческие работы различных видов</w:t>
      </w:r>
      <w:r w:rsidR="001238D6">
        <w:rPr>
          <w:sz w:val="28"/>
          <w:szCs w:val="28"/>
        </w:rPr>
        <w:t>: сочинение-рассуждение, сравнительная характеристика, эссе, рецензия и т.д.</w:t>
      </w:r>
      <w:r>
        <w:rPr>
          <w:sz w:val="28"/>
          <w:szCs w:val="28"/>
        </w:rPr>
        <w:t xml:space="preserve"> </w:t>
      </w:r>
      <w:r w:rsidR="001238D6">
        <w:rPr>
          <w:sz w:val="28"/>
          <w:szCs w:val="28"/>
        </w:rPr>
        <w:t>Как организовать и провести промежуточную аттестацию по литературе</w:t>
      </w:r>
      <w:r w:rsidR="002F205C">
        <w:rPr>
          <w:sz w:val="28"/>
          <w:szCs w:val="28"/>
        </w:rPr>
        <w:t>,</w:t>
      </w:r>
      <w:r w:rsidR="001238D6">
        <w:rPr>
          <w:sz w:val="28"/>
          <w:szCs w:val="28"/>
        </w:rPr>
        <w:t xml:space="preserve">  подробно изложено в соответствующей главе  методических рекомендаций,  изданных Сар ИПКи ПРО «Промежуточная аттестация 5 – 8 классов»</w:t>
      </w:r>
      <w:r w:rsidR="00A167BF">
        <w:rPr>
          <w:sz w:val="28"/>
          <w:szCs w:val="28"/>
        </w:rPr>
        <w:t>.</w:t>
      </w:r>
    </w:p>
    <w:p w:rsidR="00FE2854" w:rsidRDefault="001238D6" w:rsidP="00EB3124">
      <w:pPr>
        <w:spacing w:line="360" w:lineRule="auto"/>
        <w:jc w:val="both"/>
        <w:rPr>
          <w:sz w:val="28"/>
          <w:szCs w:val="28"/>
        </w:rPr>
      </w:pPr>
      <w:r>
        <w:rPr>
          <w:sz w:val="28"/>
          <w:szCs w:val="28"/>
        </w:rPr>
        <w:tab/>
        <w:t>Подготовку</w:t>
      </w:r>
      <w:r w:rsidRPr="001238D6">
        <w:rPr>
          <w:sz w:val="28"/>
          <w:szCs w:val="28"/>
        </w:rPr>
        <w:t xml:space="preserve"> к экзаменам в 9 классе начина</w:t>
      </w:r>
      <w:r>
        <w:rPr>
          <w:sz w:val="28"/>
          <w:szCs w:val="28"/>
        </w:rPr>
        <w:t xml:space="preserve">ть нужно уже в </w:t>
      </w:r>
      <w:r w:rsidR="00FE2854">
        <w:rPr>
          <w:sz w:val="28"/>
          <w:szCs w:val="28"/>
        </w:rPr>
        <w:t>с</w:t>
      </w:r>
      <w:r>
        <w:rPr>
          <w:sz w:val="28"/>
          <w:szCs w:val="28"/>
        </w:rPr>
        <w:t>ентябре.</w:t>
      </w:r>
      <w:r w:rsidR="00FE2854">
        <w:rPr>
          <w:sz w:val="28"/>
          <w:szCs w:val="28"/>
        </w:rPr>
        <w:t xml:space="preserve"> </w:t>
      </w:r>
    </w:p>
    <w:p w:rsidR="001238D6" w:rsidRDefault="00FE2854" w:rsidP="00EB3124">
      <w:pPr>
        <w:spacing w:line="360" w:lineRule="auto"/>
        <w:jc w:val="both"/>
        <w:rPr>
          <w:sz w:val="28"/>
          <w:szCs w:val="28"/>
        </w:rPr>
      </w:pPr>
      <w:r>
        <w:rPr>
          <w:sz w:val="28"/>
          <w:szCs w:val="28"/>
        </w:rPr>
        <w:t>Ж</w:t>
      </w:r>
      <w:r w:rsidR="001238D6" w:rsidRPr="001238D6">
        <w:rPr>
          <w:sz w:val="28"/>
          <w:szCs w:val="28"/>
        </w:rPr>
        <w:t>елательно в начале года провести входную консультацию, где следует объяснить, что</w:t>
      </w:r>
      <w:r>
        <w:rPr>
          <w:sz w:val="28"/>
          <w:szCs w:val="28"/>
        </w:rPr>
        <w:t xml:space="preserve"> представляет из себя экзаменационная работа,  какова ее структура, какие типы заданий она включает, каковы требования к выполнению заданий</w:t>
      </w:r>
      <w:r w:rsidR="001238D6" w:rsidRPr="001238D6">
        <w:rPr>
          <w:sz w:val="28"/>
          <w:szCs w:val="28"/>
        </w:rPr>
        <w:t>. В начале года следует дать уч</w:t>
      </w:r>
      <w:r>
        <w:rPr>
          <w:sz w:val="28"/>
          <w:szCs w:val="28"/>
        </w:rPr>
        <w:t>ащимся примерные планы  анализа эпизода и лирического произведения.</w:t>
      </w:r>
    </w:p>
    <w:p w:rsidR="000B6392" w:rsidRDefault="000B6392" w:rsidP="00EB3124">
      <w:pPr>
        <w:spacing w:line="360" w:lineRule="auto"/>
        <w:jc w:val="both"/>
        <w:rPr>
          <w:b/>
          <w:sz w:val="28"/>
          <w:szCs w:val="28"/>
        </w:rPr>
      </w:pPr>
    </w:p>
    <w:p w:rsidR="00FE2854" w:rsidRPr="00013FFA" w:rsidRDefault="00051018" w:rsidP="00EB3124">
      <w:pPr>
        <w:spacing w:line="360" w:lineRule="auto"/>
        <w:jc w:val="both"/>
        <w:rPr>
          <w:b/>
          <w:i/>
          <w:sz w:val="28"/>
          <w:szCs w:val="28"/>
        </w:rPr>
      </w:pPr>
      <w:r w:rsidRPr="00013FFA">
        <w:rPr>
          <w:b/>
          <w:i/>
          <w:sz w:val="28"/>
          <w:szCs w:val="28"/>
        </w:rPr>
        <w:t>Анализ эпизода</w:t>
      </w:r>
    </w:p>
    <w:p w:rsidR="00FE2854" w:rsidRPr="00FE2854" w:rsidRDefault="00FE2854" w:rsidP="00EB3124">
      <w:pPr>
        <w:spacing w:line="360" w:lineRule="auto"/>
        <w:jc w:val="both"/>
        <w:rPr>
          <w:sz w:val="28"/>
          <w:szCs w:val="28"/>
        </w:rPr>
      </w:pPr>
      <w:r w:rsidRPr="00FE2854">
        <w:rPr>
          <w:sz w:val="28"/>
          <w:szCs w:val="28"/>
        </w:rPr>
        <w:t>Умение анализировать эпизод необходимо при любой работе над художественным произведением - в устном ответе, в сочинении и т. д. Но анализ эпизода - это ещё и ви</w:t>
      </w:r>
      <w:r>
        <w:rPr>
          <w:sz w:val="28"/>
          <w:szCs w:val="28"/>
        </w:rPr>
        <w:t xml:space="preserve">д школьного сочинения, который </w:t>
      </w:r>
      <w:r w:rsidRPr="00FE2854">
        <w:rPr>
          <w:sz w:val="28"/>
          <w:szCs w:val="28"/>
        </w:rPr>
        <w:t xml:space="preserve"> отн</w:t>
      </w:r>
      <w:r>
        <w:rPr>
          <w:sz w:val="28"/>
          <w:szCs w:val="28"/>
        </w:rPr>
        <w:t xml:space="preserve">осится  </w:t>
      </w:r>
      <w:r w:rsidRPr="00FE2854">
        <w:rPr>
          <w:sz w:val="28"/>
          <w:szCs w:val="28"/>
        </w:rPr>
        <w:t xml:space="preserve"> к одному</w:t>
      </w:r>
      <w:r>
        <w:rPr>
          <w:sz w:val="28"/>
          <w:szCs w:val="28"/>
        </w:rPr>
        <w:t xml:space="preserve"> из самых трудных. Несколько задач встает перед </w:t>
      </w:r>
      <w:r w:rsidR="00A23C61">
        <w:rPr>
          <w:sz w:val="28"/>
          <w:szCs w:val="28"/>
        </w:rPr>
        <w:t xml:space="preserve"> школьником</w:t>
      </w:r>
      <w:r w:rsidRPr="00FE2854">
        <w:rPr>
          <w:sz w:val="28"/>
          <w:szCs w:val="28"/>
        </w:rPr>
        <w:t>,</w:t>
      </w:r>
      <w:r w:rsidR="00A23C61">
        <w:rPr>
          <w:sz w:val="28"/>
          <w:szCs w:val="28"/>
        </w:rPr>
        <w:t xml:space="preserve"> </w:t>
      </w:r>
      <w:r w:rsidRPr="00FE2854">
        <w:rPr>
          <w:sz w:val="28"/>
          <w:szCs w:val="28"/>
        </w:rPr>
        <w:t xml:space="preserve"> когда </w:t>
      </w:r>
      <w:r w:rsidR="00A23C61">
        <w:rPr>
          <w:sz w:val="28"/>
          <w:szCs w:val="28"/>
        </w:rPr>
        <w:t>он получает задание</w:t>
      </w:r>
      <w:r w:rsidR="00A167BF">
        <w:rPr>
          <w:sz w:val="28"/>
          <w:szCs w:val="28"/>
        </w:rPr>
        <w:t xml:space="preserve"> </w:t>
      </w:r>
      <w:r w:rsidRPr="00FE2854">
        <w:rPr>
          <w:sz w:val="28"/>
          <w:szCs w:val="28"/>
        </w:rPr>
        <w:t>проанализировать эпизод.</w:t>
      </w:r>
    </w:p>
    <w:p w:rsidR="00A167BF" w:rsidRDefault="00FE2854" w:rsidP="00EB3124">
      <w:pPr>
        <w:spacing w:line="360" w:lineRule="auto"/>
        <w:jc w:val="both"/>
        <w:rPr>
          <w:sz w:val="28"/>
          <w:szCs w:val="28"/>
        </w:rPr>
      </w:pPr>
      <w:r w:rsidRPr="00FE2854">
        <w:rPr>
          <w:sz w:val="28"/>
          <w:szCs w:val="28"/>
        </w:rPr>
        <w:t xml:space="preserve">      Какие это задачи?</w:t>
      </w:r>
    </w:p>
    <w:p w:rsidR="00FE2854" w:rsidRPr="00FE2854" w:rsidRDefault="00FE2854" w:rsidP="00EB3124">
      <w:pPr>
        <w:spacing w:line="360" w:lineRule="auto"/>
        <w:jc w:val="both"/>
        <w:rPr>
          <w:sz w:val="28"/>
          <w:szCs w:val="28"/>
        </w:rPr>
      </w:pPr>
      <w:r w:rsidRPr="00FE2854">
        <w:rPr>
          <w:sz w:val="28"/>
          <w:szCs w:val="28"/>
        </w:rPr>
        <w:t xml:space="preserve"> Необходимо</w:t>
      </w:r>
    </w:p>
    <w:p w:rsidR="00FE2854" w:rsidRPr="00FE2854" w:rsidRDefault="00FE2854" w:rsidP="00EB3124">
      <w:pPr>
        <w:spacing w:line="360" w:lineRule="auto"/>
        <w:jc w:val="both"/>
        <w:rPr>
          <w:sz w:val="28"/>
          <w:szCs w:val="28"/>
        </w:rPr>
      </w:pPr>
      <w:r w:rsidRPr="00FE2854">
        <w:rPr>
          <w:sz w:val="28"/>
          <w:szCs w:val="28"/>
        </w:rPr>
        <w:t xml:space="preserve">1. установить границы эпизода; </w:t>
      </w:r>
    </w:p>
    <w:p w:rsidR="00FE2854" w:rsidRPr="00FE2854" w:rsidRDefault="00FE2854" w:rsidP="00EB3124">
      <w:pPr>
        <w:spacing w:line="360" w:lineRule="auto"/>
        <w:rPr>
          <w:sz w:val="28"/>
          <w:szCs w:val="28"/>
        </w:rPr>
      </w:pPr>
      <w:r w:rsidRPr="00FE2854">
        <w:rPr>
          <w:sz w:val="28"/>
          <w:szCs w:val="28"/>
        </w:rPr>
        <w:t xml:space="preserve">2. определить основное содержание эпизода и то, какие персонажи в нем участвуют; </w:t>
      </w:r>
    </w:p>
    <w:p w:rsidR="00FE2854" w:rsidRPr="00FE2854" w:rsidRDefault="00FE2854" w:rsidP="00EB3124">
      <w:pPr>
        <w:spacing w:line="360" w:lineRule="auto"/>
        <w:rPr>
          <w:sz w:val="28"/>
          <w:szCs w:val="28"/>
        </w:rPr>
      </w:pPr>
      <w:r w:rsidRPr="00FE2854">
        <w:rPr>
          <w:sz w:val="28"/>
          <w:szCs w:val="28"/>
        </w:rPr>
        <w:t xml:space="preserve">3. проследить смену настроений, чувств героев, авторскую мотивировку их поступков; </w:t>
      </w:r>
    </w:p>
    <w:p w:rsidR="00FE2854" w:rsidRPr="00FE2854" w:rsidRDefault="00FE2854" w:rsidP="00EB3124">
      <w:pPr>
        <w:spacing w:line="360" w:lineRule="auto"/>
        <w:rPr>
          <w:sz w:val="28"/>
          <w:szCs w:val="28"/>
        </w:rPr>
      </w:pPr>
      <w:r w:rsidRPr="00FE2854">
        <w:rPr>
          <w:sz w:val="28"/>
          <w:szCs w:val="28"/>
        </w:rPr>
        <w:t xml:space="preserve">4. рассмотреть композиционные особенности эпизода, его сюжет; </w:t>
      </w:r>
    </w:p>
    <w:p w:rsidR="00FE2854" w:rsidRPr="00FE2854" w:rsidRDefault="00FE2854" w:rsidP="00EB3124">
      <w:pPr>
        <w:tabs>
          <w:tab w:val="left" w:pos="6600"/>
        </w:tabs>
        <w:spacing w:line="360" w:lineRule="auto"/>
        <w:rPr>
          <w:sz w:val="28"/>
          <w:szCs w:val="28"/>
        </w:rPr>
      </w:pPr>
      <w:r w:rsidRPr="00FE2854">
        <w:rPr>
          <w:sz w:val="28"/>
          <w:szCs w:val="28"/>
        </w:rPr>
        <w:t xml:space="preserve">5. проследить логику развития авторской мысли; </w:t>
      </w:r>
      <w:r w:rsidR="00EB3124">
        <w:rPr>
          <w:sz w:val="28"/>
          <w:szCs w:val="28"/>
        </w:rPr>
        <w:tab/>
      </w:r>
    </w:p>
    <w:p w:rsidR="00FE2854" w:rsidRPr="00FE2854" w:rsidRDefault="00FE2854" w:rsidP="00EB3124">
      <w:pPr>
        <w:spacing w:line="360" w:lineRule="auto"/>
        <w:rPr>
          <w:sz w:val="28"/>
          <w:szCs w:val="28"/>
        </w:rPr>
      </w:pPr>
      <w:r w:rsidRPr="00FE2854">
        <w:rPr>
          <w:sz w:val="28"/>
          <w:szCs w:val="28"/>
        </w:rPr>
        <w:t xml:space="preserve">6. отметить художественные средства, которые создают в этом эпизоде его эмоциональную атмосферу; </w:t>
      </w:r>
    </w:p>
    <w:p w:rsidR="00FE2854" w:rsidRPr="00FE2854" w:rsidRDefault="00FE2854" w:rsidP="00EB3124">
      <w:pPr>
        <w:spacing w:line="360" w:lineRule="auto"/>
        <w:rPr>
          <w:sz w:val="28"/>
          <w:szCs w:val="28"/>
        </w:rPr>
      </w:pPr>
      <w:r w:rsidRPr="00FE2854">
        <w:rPr>
          <w:sz w:val="28"/>
          <w:szCs w:val="28"/>
        </w:rPr>
        <w:t xml:space="preserve">7. показать роль этого эпизода в произведении, то, как он сцеплен с другими эпизодами; показать его роль в раскрытии авторского замысла. </w:t>
      </w:r>
    </w:p>
    <w:p w:rsidR="00FE2854" w:rsidRPr="00FE2854" w:rsidRDefault="00FE2854" w:rsidP="00EB3124">
      <w:pPr>
        <w:spacing w:line="360" w:lineRule="auto"/>
        <w:jc w:val="both"/>
        <w:rPr>
          <w:sz w:val="28"/>
          <w:szCs w:val="28"/>
        </w:rPr>
      </w:pPr>
      <w:r w:rsidRPr="00FE2854">
        <w:rPr>
          <w:sz w:val="28"/>
          <w:szCs w:val="28"/>
        </w:rPr>
        <w:t xml:space="preserve">      Последняя из перечисленных задач является самой главной, т. к. при анализе эпизода нам важно показать, как общий идейный замысел всего произведения в целом отражается в каждой его части.</w:t>
      </w:r>
    </w:p>
    <w:p w:rsidR="00FE2854" w:rsidRPr="00FE2854" w:rsidRDefault="00FE2854" w:rsidP="00EB3124">
      <w:pPr>
        <w:spacing w:line="360" w:lineRule="auto"/>
        <w:jc w:val="both"/>
        <w:rPr>
          <w:sz w:val="28"/>
          <w:szCs w:val="28"/>
        </w:rPr>
      </w:pPr>
      <w:r w:rsidRPr="00FE2854">
        <w:rPr>
          <w:sz w:val="28"/>
          <w:szCs w:val="28"/>
        </w:rPr>
        <w:t xml:space="preserve">      Главная опасность - замена анализа пересказом эпизода! </w:t>
      </w:r>
    </w:p>
    <w:p w:rsidR="00FE2854" w:rsidRDefault="00FE2854" w:rsidP="00EB3124">
      <w:pPr>
        <w:spacing w:line="360" w:lineRule="auto"/>
        <w:jc w:val="both"/>
        <w:rPr>
          <w:sz w:val="28"/>
          <w:szCs w:val="28"/>
        </w:rPr>
      </w:pPr>
      <w:r w:rsidRPr="00FE2854">
        <w:rPr>
          <w:sz w:val="28"/>
          <w:szCs w:val="28"/>
        </w:rPr>
        <w:t xml:space="preserve">      Анализ эпизода - это сочинение-рассуждение, требующее особого внимания к тексту произведения. Следовательно, анализ эпизода в литературном произведении предполагает внимание к деталям, осмысление их роли, значения для образа в целом. Но любой анализ предполагает обязательно и синтез - то, во имя чего этот анализ делается: обобщения, выводы, сделанные на основе набл</w:t>
      </w:r>
      <w:r w:rsidR="00A23C61">
        <w:rPr>
          <w:sz w:val="28"/>
          <w:szCs w:val="28"/>
        </w:rPr>
        <w:t>юдений.</w:t>
      </w:r>
      <w:r w:rsidRPr="00FE2854">
        <w:rPr>
          <w:sz w:val="28"/>
          <w:szCs w:val="28"/>
        </w:rPr>
        <w:t xml:space="preserve"> </w:t>
      </w:r>
      <w:r w:rsidR="00A23C61">
        <w:rPr>
          <w:sz w:val="28"/>
          <w:szCs w:val="28"/>
        </w:rPr>
        <w:t>Поэтому мы считаем этот вид работы одним из самых сложных. На уроках литературы ему необходимо уделять время систематически.</w:t>
      </w:r>
    </w:p>
    <w:p w:rsidR="00A23C61" w:rsidRPr="00FE2854" w:rsidRDefault="00A23C61" w:rsidP="00EB3124">
      <w:pPr>
        <w:shd w:val="clear" w:color="auto" w:fill="FFFFFF"/>
        <w:spacing w:line="360" w:lineRule="auto"/>
        <w:ind w:right="2" w:firstLine="708"/>
        <w:jc w:val="both"/>
        <w:rPr>
          <w:sz w:val="28"/>
          <w:szCs w:val="28"/>
        </w:rPr>
      </w:pPr>
      <w:r>
        <w:rPr>
          <w:sz w:val="28"/>
          <w:szCs w:val="28"/>
        </w:rPr>
        <w:t xml:space="preserve"> </w:t>
      </w:r>
      <w:r w:rsidRPr="00FE2854">
        <w:rPr>
          <w:sz w:val="28"/>
          <w:szCs w:val="28"/>
        </w:rPr>
        <w:t xml:space="preserve">Такой анализ </w:t>
      </w:r>
      <w:r>
        <w:rPr>
          <w:sz w:val="28"/>
          <w:szCs w:val="28"/>
        </w:rPr>
        <w:t xml:space="preserve"> может проводиться и устно, а  завершаться </w:t>
      </w:r>
      <w:r w:rsidRPr="00FE2854">
        <w:rPr>
          <w:sz w:val="28"/>
          <w:szCs w:val="28"/>
        </w:rPr>
        <w:t xml:space="preserve">  небольшой письменной работой: краткий ответ на</w:t>
      </w:r>
      <w:r>
        <w:rPr>
          <w:sz w:val="28"/>
          <w:szCs w:val="28"/>
        </w:rPr>
        <w:t xml:space="preserve"> конкретный </w:t>
      </w:r>
      <w:r w:rsidRPr="00FE2854">
        <w:rPr>
          <w:sz w:val="28"/>
          <w:szCs w:val="28"/>
        </w:rPr>
        <w:t xml:space="preserve"> вопрос в конце урока (</w:t>
      </w:r>
      <w:r>
        <w:rPr>
          <w:sz w:val="28"/>
          <w:szCs w:val="28"/>
        </w:rPr>
        <w:t xml:space="preserve"> до </w:t>
      </w:r>
      <w:r w:rsidRPr="00FE2854">
        <w:rPr>
          <w:sz w:val="28"/>
          <w:szCs w:val="28"/>
        </w:rPr>
        <w:t>5 предложений), таким образом учащиеся будут постоянно приучаться письменно подводить итог своим размышления, это будет формировать умение выстраивать ответ кратко   и ясно.</w:t>
      </w:r>
    </w:p>
    <w:p w:rsidR="00013FFA" w:rsidRDefault="00013FFA" w:rsidP="00EB3124">
      <w:pPr>
        <w:spacing w:line="360" w:lineRule="auto"/>
        <w:jc w:val="both"/>
        <w:rPr>
          <w:b/>
          <w:sz w:val="28"/>
          <w:szCs w:val="28"/>
        </w:rPr>
      </w:pPr>
    </w:p>
    <w:p w:rsidR="00B546DF" w:rsidRDefault="00B546DF" w:rsidP="00EB3124">
      <w:pPr>
        <w:spacing w:line="360" w:lineRule="auto"/>
        <w:jc w:val="both"/>
        <w:rPr>
          <w:b/>
          <w:sz w:val="28"/>
          <w:szCs w:val="28"/>
        </w:rPr>
      </w:pPr>
    </w:p>
    <w:p w:rsidR="00B546DF" w:rsidRDefault="00B546DF" w:rsidP="00EB3124">
      <w:pPr>
        <w:spacing w:line="360" w:lineRule="auto"/>
        <w:jc w:val="both"/>
        <w:rPr>
          <w:b/>
          <w:sz w:val="28"/>
          <w:szCs w:val="28"/>
        </w:rPr>
      </w:pPr>
    </w:p>
    <w:p w:rsidR="00FE2854" w:rsidRPr="00FE2854" w:rsidRDefault="00051018" w:rsidP="00EB3124">
      <w:pPr>
        <w:spacing w:line="360" w:lineRule="auto"/>
        <w:jc w:val="both"/>
        <w:rPr>
          <w:sz w:val="28"/>
          <w:szCs w:val="28"/>
        </w:rPr>
      </w:pPr>
      <w:r w:rsidRPr="00013FFA">
        <w:rPr>
          <w:b/>
          <w:i/>
          <w:sz w:val="28"/>
          <w:szCs w:val="28"/>
        </w:rPr>
        <w:t>Анализ лирического стихотворения</w:t>
      </w:r>
    </w:p>
    <w:p w:rsidR="00FE2854" w:rsidRDefault="00051018" w:rsidP="00EB3124">
      <w:pPr>
        <w:spacing w:line="360" w:lineRule="auto"/>
        <w:ind w:firstLine="708"/>
        <w:jc w:val="both"/>
        <w:rPr>
          <w:sz w:val="28"/>
          <w:szCs w:val="28"/>
        </w:rPr>
      </w:pPr>
      <w:r>
        <w:rPr>
          <w:sz w:val="28"/>
          <w:szCs w:val="28"/>
        </w:rPr>
        <w:t>Анализ лирического произведения всегда был сложен для девятиклассника</w:t>
      </w:r>
      <w:r w:rsidR="00AE6845">
        <w:rPr>
          <w:sz w:val="28"/>
          <w:szCs w:val="28"/>
        </w:rPr>
        <w:t>, п</w:t>
      </w:r>
      <w:r>
        <w:rPr>
          <w:sz w:val="28"/>
          <w:szCs w:val="28"/>
        </w:rPr>
        <w:t xml:space="preserve">оэтому в начале года необходимо дать подробный план </w:t>
      </w:r>
      <w:r w:rsidR="00AE6845">
        <w:rPr>
          <w:sz w:val="28"/>
          <w:szCs w:val="28"/>
        </w:rPr>
        <w:t xml:space="preserve"> для этого вида работы.</w:t>
      </w:r>
      <w:r w:rsidR="001B35D5">
        <w:rPr>
          <w:sz w:val="28"/>
          <w:szCs w:val="28"/>
        </w:rPr>
        <w:t xml:space="preserve"> </w:t>
      </w:r>
    </w:p>
    <w:p w:rsidR="001B35D5" w:rsidRPr="00FE2854" w:rsidRDefault="001B35D5" w:rsidP="00EB3124">
      <w:pPr>
        <w:spacing w:line="360" w:lineRule="auto"/>
        <w:ind w:firstLine="708"/>
        <w:jc w:val="both"/>
        <w:rPr>
          <w:sz w:val="28"/>
          <w:szCs w:val="28"/>
        </w:rPr>
      </w:pPr>
      <w:r>
        <w:rPr>
          <w:sz w:val="28"/>
          <w:szCs w:val="28"/>
        </w:rPr>
        <w:t>Пример.</w:t>
      </w:r>
    </w:p>
    <w:p w:rsidR="00051018" w:rsidRPr="00AE6845" w:rsidRDefault="00051018" w:rsidP="00EB3124">
      <w:pPr>
        <w:widowControl w:val="0"/>
        <w:autoSpaceDE w:val="0"/>
        <w:autoSpaceDN w:val="0"/>
        <w:adjustRightInd w:val="0"/>
        <w:spacing w:line="360" w:lineRule="auto"/>
        <w:ind w:firstLine="708"/>
        <w:jc w:val="both"/>
        <w:rPr>
          <w:sz w:val="28"/>
          <w:szCs w:val="28"/>
        </w:rPr>
      </w:pPr>
      <w:r w:rsidRPr="00AE6845">
        <w:rPr>
          <w:sz w:val="28"/>
          <w:szCs w:val="28"/>
        </w:rPr>
        <w:t xml:space="preserve">В стихотворении ... (автор, название) говорится о... (чём?). </w:t>
      </w:r>
      <w:r w:rsidR="004707E3" w:rsidRPr="00AE6845">
        <w:rPr>
          <w:sz w:val="28"/>
          <w:szCs w:val="28"/>
        </w:rPr>
        <w:t>В стихотворении ... (назва</w:t>
      </w:r>
      <w:r w:rsidR="004707E3">
        <w:rPr>
          <w:sz w:val="28"/>
          <w:szCs w:val="28"/>
        </w:rPr>
        <w:t>ние)... (фамилия поэта) описыва</w:t>
      </w:r>
      <w:r w:rsidR="004707E3" w:rsidRPr="00AE6845">
        <w:rPr>
          <w:sz w:val="28"/>
          <w:szCs w:val="28"/>
        </w:rPr>
        <w:t>ет</w:t>
      </w:r>
      <w:r w:rsidR="004707E3">
        <w:rPr>
          <w:sz w:val="28"/>
          <w:szCs w:val="28"/>
        </w:rPr>
        <w:t>.</w:t>
      </w:r>
      <w:r w:rsidR="004707E3" w:rsidRPr="00AE6845">
        <w:rPr>
          <w:sz w:val="28"/>
          <w:szCs w:val="28"/>
        </w:rPr>
        <w:t>.. (что?).</w:t>
      </w:r>
    </w:p>
    <w:p w:rsidR="00051018" w:rsidRPr="00AE6845" w:rsidRDefault="00051018" w:rsidP="00EB3124">
      <w:pPr>
        <w:widowControl w:val="0"/>
        <w:autoSpaceDE w:val="0"/>
        <w:autoSpaceDN w:val="0"/>
        <w:adjustRightInd w:val="0"/>
        <w:spacing w:line="360" w:lineRule="auto"/>
        <w:jc w:val="both"/>
        <w:rPr>
          <w:sz w:val="28"/>
          <w:szCs w:val="28"/>
        </w:rPr>
      </w:pPr>
      <w:r w:rsidRPr="00AE6845">
        <w:rPr>
          <w:sz w:val="28"/>
          <w:szCs w:val="28"/>
        </w:rPr>
        <w:t xml:space="preserve">В стихотворении царит... настроение. </w:t>
      </w:r>
      <w:r w:rsidR="004707E3">
        <w:rPr>
          <w:sz w:val="28"/>
          <w:szCs w:val="28"/>
        </w:rPr>
        <w:t>Стихотворе</w:t>
      </w:r>
      <w:r w:rsidR="004707E3" w:rsidRPr="00AE6845">
        <w:rPr>
          <w:sz w:val="28"/>
          <w:szCs w:val="28"/>
        </w:rPr>
        <w:t>ние. .. пронизано... настроением.</w:t>
      </w:r>
    </w:p>
    <w:p w:rsidR="00051018" w:rsidRPr="00AE6845" w:rsidRDefault="00051018" w:rsidP="00EB3124">
      <w:pPr>
        <w:widowControl w:val="0"/>
        <w:autoSpaceDE w:val="0"/>
        <w:autoSpaceDN w:val="0"/>
        <w:adjustRightInd w:val="0"/>
        <w:spacing w:line="360" w:lineRule="auto"/>
        <w:jc w:val="both"/>
        <w:rPr>
          <w:sz w:val="28"/>
          <w:szCs w:val="28"/>
        </w:rPr>
      </w:pPr>
      <w:r w:rsidRPr="00AE6845">
        <w:rPr>
          <w:sz w:val="28"/>
          <w:szCs w:val="28"/>
        </w:rPr>
        <w:t>Настроение этого стихотворени</w:t>
      </w:r>
      <w:r w:rsidR="00AE6845" w:rsidRPr="00AE6845">
        <w:rPr>
          <w:sz w:val="28"/>
          <w:szCs w:val="28"/>
        </w:rPr>
        <w:t>я...</w:t>
      </w:r>
      <w:r w:rsidR="002F205C">
        <w:rPr>
          <w:sz w:val="28"/>
          <w:szCs w:val="28"/>
        </w:rPr>
        <w:t>...</w:t>
      </w:r>
      <w:r w:rsidR="00AE6845" w:rsidRPr="00AE6845">
        <w:rPr>
          <w:sz w:val="28"/>
          <w:szCs w:val="28"/>
        </w:rPr>
        <w:t xml:space="preserve"> .Настроение меняется на п</w:t>
      </w:r>
      <w:r w:rsidRPr="00AE6845">
        <w:rPr>
          <w:sz w:val="28"/>
          <w:szCs w:val="28"/>
        </w:rPr>
        <w:t>ротяжении стихотворения: от ...</w:t>
      </w:r>
      <w:r w:rsidR="002F205C">
        <w:rPr>
          <w:sz w:val="28"/>
          <w:szCs w:val="28"/>
        </w:rPr>
        <w:t>.</w:t>
      </w:r>
      <w:r w:rsidRPr="00AE6845">
        <w:rPr>
          <w:sz w:val="28"/>
          <w:szCs w:val="28"/>
        </w:rPr>
        <w:t xml:space="preserve"> к...</w:t>
      </w:r>
      <w:r w:rsidR="002F205C">
        <w:rPr>
          <w:sz w:val="28"/>
          <w:szCs w:val="28"/>
        </w:rPr>
        <w:t xml:space="preserve">.  </w:t>
      </w:r>
      <w:r w:rsidRPr="00AE6845">
        <w:rPr>
          <w:sz w:val="28"/>
          <w:szCs w:val="28"/>
        </w:rPr>
        <w:t>.</w:t>
      </w:r>
      <w:r w:rsidR="002F205C">
        <w:rPr>
          <w:sz w:val="28"/>
          <w:szCs w:val="28"/>
        </w:rPr>
        <w:t xml:space="preserve">  </w:t>
      </w:r>
      <w:r w:rsidRPr="00AE6845">
        <w:rPr>
          <w:sz w:val="28"/>
          <w:szCs w:val="28"/>
        </w:rPr>
        <w:t>Настроение стихотворения подчеркивается....</w:t>
      </w:r>
      <w:r w:rsidR="002F205C">
        <w:rPr>
          <w:sz w:val="28"/>
          <w:szCs w:val="28"/>
        </w:rPr>
        <w:t>..</w:t>
      </w:r>
    </w:p>
    <w:p w:rsidR="00051018" w:rsidRPr="00AE6845" w:rsidRDefault="00051018" w:rsidP="00EB3124">
      <w:pPr>
        <w:widowControl w:val="0"/>
        <w:autoSpaceDE w:val="0"/>
        <w:autoSpaceDN w:val="0"/>
        <w:adjustRightInd w:val="0"/>
        <w:spacing w:line="360" w:lineRule="auto"/>
        <w:jc w:val="both"/>
        <w:rPr>
          <w:sz w:val="28"/>
          <w:szCs w:val="28"/>
        </w:rPr>
      </w:pPr>
      <w:r w:rsidRPr="00AE6845">
        <w:rPr>
          <w:sz w:val="28"/>
          <w:szCs w:val="28"/>
        </w:rPr>
        <w:t>Стихотворение можно разделить на... части, так как .... Компо</w:t>
      </w:r>
      <w:r w:rsidRPr="00AE6845">
        <w:rPr>
          <w:sz w:val="28"/>
          <w:szCs w:val="28"/>
        </w:rPr>
        <w:softHyphen/>
        <w:t>зиционно стихотворение делится на... части. Звучание стихотворения определяет... ритм. Короткие (длинные) строки подчеркивают.... В стихотворении мы словно слышим звуки.... Постоянно повторяющиеся звуки... позволяют услышать.... Поэт хочет запечатлеть словами....</w:t>
      </w:r>
    </w:p>
    <w:p w:rsidR="00051018" w:rsidRPr="00AE6845" w:rsidRDefault="00051018" w:rsidP="00EB3124">
      <w:pPr>
        <w:widowControl w:val="0"/>
        <w:autoSpaceDE w:val="0"/>
        <w:autoSpaceDN w:val="0"/>
        <w:adjustRightInd w:val="0"/>
        <w:spacing w:line="360" w:lineRule="auto"/>
        <w:jc w:val="both"/>
        <w:rPr>
          <w:sz w:val="28"/>
          <w:szCs w:val="28"/>
        </w:rPr>
      </w:pPr>
      <w:r w:rsidRPr="00AE6845">
        <w:rPr>
          <w:sz w:val="28"/>
          <w:szCs w:val="28"/>
        </w:rPr>
        <w:t xml:space="preserve">Для создания настроения автор использует.... С помощью.., автор даёт нам возможность увидеть (услышать) .... Используя..., поэт создаёт образ.... Лирический герой этого стихотворения представляется мне....    </w:t>
      </w:r>
    </w:p>
    <w:p w:rsidR="00051018" w:rsidRPr="00AE6845" w:rsidRDefault="00051018" w:rsidP="00EB3124">
      <w:pPr>
        <w:widowControl w:val="0"/>
        <w:autoSpaceDE w:val="0"/>
        <w:autoSpaceDN w:val="0"/>
        <w:adjustRightInd w:val="0"/>
        <w:spacing w:line="360" w:lineRule="auto"/>
        <w:jc w:val="both"/>
        <w:rPr>
          <w:sz w:val="28"/>
          <w:szCs w:val="28"/>
        </w:rPr>
      </w:pPr>
      <w:r w:rsidRPr="00AE6845">
        <w:rPr>
          <w:sz w:val="28"/>
          <w:szCs w:val="28"/>
        </w:rPr>
        <w:t>Можно предложить карточку-помощницу:</w:t>
      </w:r>
    </w:p>
    <w:p w:rsidR="00FE2854" w:rsidRPr="00FE2854" w:rsidRDefault="00FE2854" w:rsidP="00EB3124">
      <w:pPr>
        <w:spacing w:line="360" w:lineRule="auto"/>
        <w:jc w:val="both"/>
        <w:rPr>
          <w:sz w:val="28"/>
          <w:szCs w:val="28"/>
        </w:rPr>
      </w:pPr>
    </w:p>
    <w:p w:rsidR="00AE6845" w:rsidRPr="0015693C" w:rsidRDefault="00AE6845" w:rsidP="00EB3124">
      <w:pPr>
        <w:pStyle w:val="a5"/>
        <w:spacing w:line="360" w:lineRule="auto"/>
        <w:ind w:left="709"/>
        <w:rPr>
          <w:b/>
          <w:i/>
          <w:sz w:val="28"/>
          <w:szCs w:val="28"/>
        </w:rPr>
      </w:pPr>
      <w:r w:rsidRPr="0015693C">
        <w:rPr>
          <w:b/>
          <w:i/>
          <w:sz w:val="28"/>
          <w:szCs w:val="28"/>
        </w:rPr>
        <w:t>Карточка – помощница</w:t>
      </w:r>
    </w:p>
    <w:p w:rsidR="00AE6845" w:rsidRPr="00AE6845" w:rsidRDefault="00AE6845" w:rsidP="00EB3124">
      <w:pPr>
        <w:pStyle w:val="a5"/>
        <w:numPr>
          <w:ilvl w:val="0"/>
          <w:numId w:val="2"/>
        </w:numPr>
        <w:spacing w:after="0" w:line="360" w:lineRule="auto"/>
        <w:jc w:val="both"/>
        <w:rPr>
          <w:sz w:val="28"/>
          <w:szCs w:val="28"/>
        </w:rPr>
      </w:pPr>
      <w:r w:rsidRPr="00AE6845">
        <w:rPr>
          <w:sz w:val="28"/>
          <w:szCs w:val="28"/>
        </w:rPr>
        <w:t xml:space="preserve">Образ …. .  создают слова …. .  Словесный ряд …. .  вызывает ощущение (ассоциации) …. .  Композиция строится на ….  Словесных рядов.  Автор использует композиционные приемы …. . </w:t>
      </w:r>
    </w:p>
    <w:p w:rsidR="00AE6845" w:rsidRPr="00AE6845" w:rsidRDefault="00AE6845" w:rsidP="00EB3124">
      <w:pPr>
        <w:pStyle w:val="a5"/>
        <w:numPr>
          <w:ilvl w:val="0"/>
          <w:numId w:val="2"/>
        </w:numPr>
        <w:spacing w:after="0" w:line="360" w:lineRule="auto"/>
        <w:jc w:val="both"/>
        <w:rPr>
          <w:sz w:val="28"/>
          <w:szCs w:val="28"/>
        </w:rPr>
      </w:pPr>
      <w:r w:rsidRPr="00AE6845">
        <w:rPr>
          <w:sz w:val="28"/>
          <w:szCs w:val="28"/>
        </w:rPr>
        <w:t xml:space="preserve">Лирический герой в </w:t>
      </w:r>
      <w:r w:rsidRPr="00AE6845">
        <w:rPr>
          <w:sz w:val="28"/>
          <w:szCs w:val="28"/>
          <w:lang w:val="en-US"/>
        </w:rPr>
        <w:t>I</w:t>
      </w:r>
      <w:r w:rsidRPr="00AE6845">
        <w:rPr>
          <w:sz w:val="28"/>
          <w:szCs w:val="28"/>
        </w:rPr>
        <w:t xml:space="preserve"> строфе …. ., а в последней …. . </w:t>
      </w:r>
    </w:p>
    <w:p w:rsidR="00AE6845" w:rsidRPr="00AE6845" w:rsidRDefault="00AE6845" w:rsidP="00EB3124">
      <w:pPr>
        <w:pStyle w:val="a5"/>
        <w:numPr>
          <w:ilvl w:val="0"/>
          <w:numId w:val="2"/>
        </w:numPr>
        <w:spacing w:after="0" w:line="360" w:lineRule="auto"/>
        <w:jc w:val="both"/>
        <w:rPr>
          <w:sz w:val="28"/>
          <w:szCs w:val="28"/>
        </w:rPr>
      </w:pPr>
      <w:r w:rsidRPr="00AE6845">
        <w:rPr>
          <w:sz w:val="28"/>
          <w:szCs w:val="28"/>
        </w:rPr>
        <w:t xml:space="preserve">Аллитерация на …. .  создает ощущение …. .  Ассонанс на …. .  вызывает ассоциации …. . </w:t>
      </w:r>
    </w:p>
    <w:p w:rsidR="00AE6845" w:rsidRPr="00AE6845" w:rsidRDefault="00AE6845" w:rsidP="00EB3124">
      <w:pPr>
        <w:pStyle w:val="a5"/>
        <w:numPr>
          <w:ilvl w:val="0"/>
          <w:numId w:val="2"/>
        </w:numPr>
        <w:spacing w:after="0" w:line="360" w:lineRule="auto"/>
        <w:jc w:val="both"/>
        <w:rPr>
          <w:sz w:val="28"/>
          <w:szCs w:val="28"/>
        </w:rPr>
      </w:pPr>
      <w:r w:rsidRPr="00AE6845">
        <w:rPr>
          <w:sz w:val="28"/>
          <w:szCs w:val="28"/>
        </w:rPr>
        <w:t xml:space="preserve">Повторы слов …. .  усиливают (подчеркивают) …. .  Противопоставление слов …. . создает …. .  На всех языковых уровнях мы обнаружили прием …. . </w:t>
      </w:r>
    </w:p>
    <w:p w:rsidR="00AE6845" w:rsidRPr="00AE6845" w:rsidRDefault="00AE6845" w:rsidP="00EB3124">
      <w:pPr>
        <w:pStyle w:val="a5"/>
        <w:numPr>
          <w:ilvl w:val="0"/>
          <w:numId w:val="2"/>
        </w:numPr>
        <w:spacing w:after="0" w:line="360" w:lineRule="auto"/>
        <w:jc w:val="both"/>
        <w:rPr>
          <w:sz w:val="28"/>
          <w:szCs w:val="28"/>
        </w:rPr>
      </w:pPr>
      <w:r w:rsidRPr="00AE6845">
        <w:rPr>
          <w:sz w:val="28"/>
          <w:szCs w:val="28"/>
        </w:rPr>
        <w:t>Троп …. . испол</w:t>
      </w:r>
      <w:r w:rsidR="002F205C">
        <w:rPr>
          <w:sz w:val="28"/>
          <w:szCs w:val="28"/>
        </w:rPr>
        <w:t xml:space="preserve">ьзуется с целью …. .  Троп …. </w:t>
      </w:r>
      <w:r w:rsidRPr="00AE6845">
        <w:rPr>
          <w:sz w:val="28"/>
          <w:szCs w:val="28"/>
        </w:rPr>
        <w:t xml:space="preserve"> вызывает ощущение …. . </w:t>
      </w:r>
    </w:p>
    <w:p w:rsidR="00AE6845" w:rsidRPr="00AE6845" w:rsidRDefault="00AE6845" w:rsidP="00EB3124">
      <w:pPr>
        <w:pStyle w:val="a5"/>
        <w:numPr>
          <w:ilvl w:val="0"/>
          <w:numId w:val="2"/>
        </w:numPr>
        <w:spacing w:after="0" w:line="360" w:lineRule="auto"/>
        <w:jc w:val="both"/>
        <w:rPr>
          <w:sz w:val="28"/>
          <w:szCs w:val="28"/>
        </w:rPr>
      </w:pPr>
      <w:r w:rsidRPr="00AE6845">
        <w:rPr>
          <w:sz w:val="28"/>
          <w:szCs w:val="28"/>
        </w:rPr>
        <w:t xml:space="preserve">Название …. .  становится символом (метафорой) …. .  Анализ текста вывел нас к …. .  позиции.  С точки зрения поэта, …. . </w:t>
      </w:r>
    </w:p>
    <w:p w:rsidR="00FE2854" w:rsidRPr="00AE6845" w:rsidRDefault="00FE2854" w:rsidP="00EB3124">
      <w:pPr>
        <w:spacing w:line="360" w:lineRule="auto"/>
        <w:jc w:val="both"/>
        <w:rPr>
          <w:sz w:val="28"/>
          <w:szCs w:val="28"/>
        </w:rPr>
      </w:pPr>
    </w:p>
    <w:p w:rsidR="00AE6845" w:rsidRDefault="00AE6845" w:rsidP="0015693C">
      <w:pPr>
        <w:spacing w:line="360" w:lineRule="auto"/>
        <w:ind w:firstLine="708"/>
        <w:jc w:val="both"/>
      </w:pPr>
      <w:r w:rsidRPr="00AE6845">
        <w:rPr>
          <w:sz w:val="28"/>
          <w:szCs w:val="28"/>
        </w:rPr>
        <w:t>Сначала ребята научатся работать с шаблонными текстами, потом, расширив свой словарный запас, получив опыт написания сочинений,  они более уверенно будут чувствовать себя при создании  самостоятельных работ.</w:t>
      </w:r>
    </w:p>
    <w:p w:rsidR="00AE6845" w:rsidRPr="00EB3124" w:rsidRDefault="00126EEB" w:rsidP="008A1326">
      <w:pPr>
        <w:spacing w:line="360" w:lineRule="auto"/>
        <w:ind w:firstLine="708"/>
        <w:jc w:val="both"/>
        <w:rPr>
          <w:sz w:val="28"/>
          <w:szCs w:val="28"/>
        </w:rPr>
      </w:pPr>
      <w:r w:rsidRPr="00EB3124">
        <w:rPr>
          <w:sz w:val="28"/>
          <w:szCs w:val="28"/>
        </w:rPr>
        <w:t>Поставив задачу в начале года, учитель будет работать по подготовке к экзамену в</w:t>
      </w:r>
      <w:r>
        <w:rPr>
          <w:sz w:val="28"/>
          <w:szCs w:val="28"/>
        </w:rPr>
        <w:t xml:space="preserve"> течение всего года. </w:t>
      </w:r>
      <w:r w:rsidRPr="00EB3124">
        <w:rPr>
          <w:sz w:val="28"/>
          <w:szCs w:val="28"/>
        </w:rPr>
        <w:t xml:space="preserve"> А в </w:t>
      </w:r>
      <w:r>
        <w:rPr>
          <w:sz w:val="28"/>
          <w:szCs w:val="28"/>
        </w:rPr>
        <w:t xml:space="preserve">четвертой четверти  можно обобщить пройденный </w:t>
      </w:r>
      <w:r w:rsidRPr="00EB3124">
        <w:rPr>
          <w:sz w:val="28"/>
          <w:szCs w:val="28"/>
        </w:rPr>
        <w:t xml:space="preserve"> материал, организовав тематическое повторение.</w:t>
      </w:r>
    </w:p>
    <w:p w:rsidR="008A1326" w:rsidRDefault="008A1326" w:rsidP="008A1326">
      <w:pPr>
        <w:spacing w:line="360" w:lineRule="auto"/>
        <w:rPr>
          <w:sz w:val="28"/>
          <w:szCs w:val="28"/>
        </w:rPr>
      </w:pPr>
    </w:p>
    <w:p w:rsidR="001F37B6" w:rsidRDefault="001F37B6" w:rsidP="008A1326">
      <w:pPr>
        <w:spacing w:line="360" w:lineRule="auto"/>
        <w:rPr>
          <w:sz w:val="28"/>
          <w:szCs w:val="28"/>
        </w:rPr>
      </w:pPr>
    </w:p>
    <w:p w:rsidR="001F37B6" w:rsidRPr="008A1326" w:rsidRDefault="001F37B6" w:rsidP="008A1326">
      <w:pPr>
        <w:spacing w:line="360" w:lineRule="auto"/>
        <w:rPr>
          <w:sz w:val="28"/>
          <w:szCs w:val="28"/>
        </w:rPr>
      </w:pPr>
    </w:p>
    <w:p w:rsidR="00EB3124" w:rsidRPr="00013FFA" w:rsidRDefault="002F205C" w:rsidP="00EB3124">
      <w:pPr>
        <w:spacing w:line="360" w:lineRule="auto"/>
        <w:rPr>
          <w:b/>
          <w:i/>
          <w:sz w:val="28"/>
          <w:szCs w:val="28"/>
        </w:rPr>
      </w:pPr>
      <w:r w:rsidRPr="00013FFA">
        <w:rPr>
          <w:b/>
          <w:i/>
          <w:sz w:val="28"/>
          <w:szCs w:val="28"/>
        </w:rPr>
        <w:t>Примерное планирование повторения.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6946"/>
        <w:gridCol w:w="1808"/>
      </w:tblGrid>
      <w:tr w:rsidR="008A1326">
        <w:tc>
          <w:tcPr>
            <w:tcW w:w="817" w:type="dxa"/>
          </w:tcPr>
          <w:p w:rsidR="008A1326" w:rsidRDefault="008A1326" w:rsidP="00D94D4A">
            <w:pPr>
              <w:spacing w:line="360" w:lineRule="auto"/>
              <w:jc w:val="center"/>
            </w:pPr>
            <w:r>
              <w:t>№</w:t>
            </w:r>
          </w:p>
        </w:tc>
        <w:tc>
          <w:tcPr>
            <w:tcW w:w="6946" w:type="dxa"/>
          </w:tcPr>
          <w:p w:rsidR="008A1326" w:rsidRDefault="008A1326" w:rsidP="00D94D4A">
            <w:pPr>
              <w:spacing w:line="360" w:lineRule="auto"/>
              <w:jc w:val="center"/>
            </w:pPr>
            <w:r>
              <w:t>Тема</w:t>
            </w:r>
          </w:p>
        </w:tc>
        <w:tc>
          <w:tcPr>
            <w:tcW w:w="1808" w:type="dxa"/>
          </w:tcPr>
          <w:p w:rsidR="008A1326" w:rsidRDefault="008A1326" w:rsidP="00D94D4A">
            <w:pPr>
              <w:spacing w:line="360" w:lineRule="auto"/>
              <w:jc w:val="center"/>
            </w:pPr>
            <w:r>
              <w:t>Количество</w:t>
            </w:r>
          </w:p>
          <w:p w:rsidR="008A1326" w:rsidRDefault="008A1326" w:rsidP="00D94D4A">
            <w:pPr>
              <w:spacing w:line="360" w:lineRule="auto"/>
              <w:jc w:val="center"/>
            </w:pPr>
            <w:r>
              <w:t>часов</w:t>
            </w:r>
          </w:p>
        </w:tc>
      </w:tr>
      <w:tr w:rsidR="008A1326">
        <w:trPr>
          <w:trHeight w:val="543"/>
        </w:trPr>
        <w:tc>
          <w:tcPr>
            <w:tcW w:w="817" w:type="dxa"/>
          </w:tcPr>
          <w:p w:rsidR="008A1326" w:rsidRDefault="008A1326" w:rsidP="00D94D4A">
            <w:pPr>
              <w:numPr>
                <w:ilvl w:val="0"/>
                <w:numId w:val="6"/>
              </w:numPr>
              <w:spacing w:line="360" w:lineRule="auto"/>
              <w:jc w:val="both"/>
            </w:pPr>
          </w:p>
        </w:tc>
        <w:tc>
          <w:tcPr>
            <w:tcW w:w="6946" w:type="dxa"/>
          </w:tcPr>
          <w:p w:rsidR="008A1326" w:rsidRPr="00D94D4A" w:rsidRDefault="008A1326" w:rsidP="00D94D4A">
            <w:pPr>
              <w:spacing w:line="360" w:lineRule="auto"/>
              <w:rPr>
                <w:sz w:val="28"/>
                <w:szCs w:val="28"/>
              </w:rPr>
            </w:pPr>
            <w:r w:rsidRPr="00D94D4A">
              <w:rPr>
                <w:sz w:val="28"/>
                <w:szCs w:val="28"/>
              </w:rPr>
              <w:t>Пейзажная лирика в творчестве поэтов 19 – 20 веков</w:t>
            </w:r>
          </w:p>
          <w:p w:rsidR="008A1326" w:rsidRDefault="008A1326" w:rsidP="00D94D4A">
            <w:pPr>
              <w:spacing w:line="360" w:lineRule="auto"/>
              <w:jc w:val="both"/>
            </w:pPr>
          </w:p>
        </w:tc>
        <w:tc>
          <w:tcPr>
            <w:tcW w:w="1808" w:type="dxa"/>
          </w:tcPr>
          <w:p w:rsidR="008A1326" w:rsidRDefault="008A1326" w:rsidP="00D94D4A">
            <w:pPr>
              <w:spacing w:line="360" w:lineRule="auto"/>
              <w:jc w:val="both"/>
            </w:pPr>
            <w:r>
              <w:t>1</w:t>
            </w:r>
          </w:p>
        </w:tc>
      </w:tr>
      <w:tr w:rsidR="008A1326">
        <w:tc>
          <w:tcPr>
            <w:tcW w:w="817" w:type="dxa"/>
          </w:tcPr>
          <w:p w:rsidR="008A1326" w:rsidRDefault="008A1326" w:rsidP="00D94D4A">
            <w:pPr>
              <w:numPr>
                <w:ilvl w:val="0"/>
                <w:numId w:val="6"/>
              </w:numPr>
              <w:spacing w:line="360" w:lineRule="auto"/>
              <w:jc w:val="both"/>
            </w:pPr>
          </w:p>
        </w:tc>
        <w:tc>
          <w:tcPr>
            <w:tcW w:w="6946" w:type="dxa"/>
          </w:tcPr>
          <w:p w:rsidR="008A1326" w:rsidRPr="00D94D4A" w:rsidRDefault="008A1326" w:rsidP="00D94D4A">
            <w:pPr>
              <w:spacing w:line="360" w:lineRule="auto"/>
              <w:rPr>
                <w:sz w:val="28"/>
                <w:szCs w:val="28"/>
              </w:rPr>
            </w:pPr>
            <w:r w:rsidRPr="00D94D4A">
              <w:rPr>
                <w:sz w:val="28"/>
                <w:szCs w:val="28"/>
              </w:rPr>
              <w:t>Тема поэта и поэзии 19 – 20 веков</w:t>
            </w:r>
          </w:p>
          <w:p w:rsidR="008A1326" w:rsidRDefault="008A1326" w:rsidP="00D94D4A">
            <w:pPr>
              <w:spacing w:line="360" w:lineRule="auto"/>
              <w:jc w:val="both"/>
            </w:pPr>
          </w:p>
        </w:tc>
        <w:tc>
          <w:tcPr>
            <w:tcW w:w="1808" w:type="dxa"/>
          </w:tcPr>
          <w:p w:rsidR="008A1326" w:rsidRDefault="008A1326" w:rsidP="00D94D4A">
            <w:pPr>
              <w:spacing w:line="360" w:lineRule="auto"/>
              <w:jc w:val="both"/>
            </w:pPr>
            <w:r>
              <w:t>1</w:t>
            </w:r>
          </w:p>
        </w:tc>
      </w:tr>
      <w:tr w:rsidR="008A1326">
        <w:tc>
          <w:tcPr>
            <w:tcW w:w="817" w:type="dxa"/>
          </w:tcPr>
          <w:p w:rsidR="008A1326" w:rsidRDefault="008A1326" w:rsidP="00D94D4A">
            <w:pPr>
              <w:numPr>
                <w:ilvl w:val="0"/>
                <w:numId w:val="6"/>
              </w:numPr>
              <w:spacing w:line="360" w:lineRule="auto"/>
              <w:jc w:val="both"/>
            </w:pPr>
          </w:p>
        </w:tc>
        <w:tc>
          <w:tcPr>
            <w:tcW w:w="6946" w:type="dxa"/>
          </w:tcPr>
          <w:p w:rsidR="008A1326" w:rsidRPr="00D94D4A" w:rsidRDefault="008A1326" w:rsidP="00D94D4A">
            <w:pPr>
              <w:spacing w:line="360" w:lineRule="auto"/>
              <w:rPr>
                <w:sz w:val="28"/>
                <w:szCs w:val="28"/>
              </w:rPr>
            </w:pPr>
            <w:r w:rsidRPr="00D94D4A">
              <w:rPr>
                <w:sz w:val="28"/>
                <w:szCs w:val="28"/>
              </w:rPr>
              <w:t>Любовная лирика 19 – 20 веков</w:t>
            </w:r>
          </w:p>
          <w:p w:rsidR="008A1326" w:rsidRDefault="008A1326" w:rsidP="00D94D4A">
            <w:pPr>
              <w:spacing w:line="360" w:lineRule="auto"/>
              <w:jc w:val="both"/>
            </w:pPr>
          </w:p>
        </w:tc>
        <w:tc>
          <w:tcPr>
            <w:tcW w:w="1808" w:type="dxa"/>
          </w:tcPr>
          <w:p w:rsidR="008A1326" w:rsidRDefault="008A1326" w:rsidP="00D94D4A">
            <w:pPr>
              <w:spacing w:line="360" w:lineRule="auto"/>
              <w:jc w:val="both"/>
            </w:pPr>
          </w:p>
        </w:tc>
      </w:tr>
      <w:tr w:rsidR="008A1326">
        <w:trPr>
          <w:trHeight w:val="1078"/>
        </w:trPr>
        <w:tc>
          <w:tcPr>
            <w:tcW w:w="817" w:type="dxa"/>
          </w:tcPr>
          <w:p w:rsidR="008A1326" w:rsidRDefault="008A1326" w:rsidP="00D94D4A">
            <w:pPr>
              <w:numPr>
                <w:ilvl w:val="0"/>
                <w:numId w:val="6"/>
              </w:numPr>
              <w:spacing w:line="360" w:lineRule="auto"/>
              <w:jc w:val="both"/>
            </w:pPr>
          </w:p>
        </w:tc>
        <w:tc>
          <w:tcPr>
            <w:tcW w:w="6946" w:type="dxa"/>
          </w:tcPr>
          <w:p w:rsidR="008A1326" w:rsidRPr="00D94D4A" w:rsidRDefault="008A1326" w:rsidP="00D94D4A">
            <w:pPr>
              <w:spacing w:line="360" w:lineRule="auto"/>
              <w:rPr>
                <w:sz w:val="28"/>
                <w:szCs w:val="28"/>
              </w:rPr>
            </w:pPr>
            <w:r w:rsidRPr="00D94D4A">
              <w:rPr>
                <w:sz w:val="28"/>
                <w:szCs w:val="28"/>
              </w:rPr>
              <w:t>Сквозные темы русской лирики: урок-семинар по стихотворениям из экзаменационной спецификации.</w:t>
            </w:r>
          </w:p>
          <w:p w:rsidR="008A1326" w:rsidRDefault="008A1326" w:rsidP="00D94D4A">
            <w:pPr>
              <w:spacing w:line="360" w:lineRule="auto"/>
              <w:jc w:val="both"/>
            </w:pPr>
          </w:p>
        </w:tc>
        <w:tc>
          <w:tcPr>
            <w:tcW w:w="1808" w:type="dxa"/>
          </w:tcPr>
          <w:p w:rsidR="008A1326" w:rsidRDefault="008A1326" w:rsidP="00D94D4A">
            <w:pPr>
              <w:spacing w:line="360" w:lineRule="auto"/>
              <w:jc w:val="both"/>
            </w:pPr>
            <w:r>
              <w:t>2</w:t>
            </w:r>
          </w:p>
        </w:tc>
      </w:tr>
      <w:tr w:rsidR="008A1326">
        <w:tc>
          <w:tcPr>
            <w:tcW w:w="817" w:type="dxa"/>
          </w:tcPr>
          <w:p w:rsidR="008A1326" w:rsidRDefault="008A1326" w:rsidP="00D94D4A">
            <w:pPr>
              <w:numPr>
                <w:ilvl w:val="0"/>
                <w:numId w:val="6"/>
              </w:numPr>
              <w:spacing w:line="360" w:lineRule="auto"/>
              <w:jc w:val="both"/>
            </w:pPr>
          </w:p>
        </w:tc>
        <w:tc>
          <w:tcPr>
            <w:tcW w:w="6946" w:type="dxa"/>
          </w:tcPr>
          <w:p w:rsidR="008A1326" w:rsidRPr="00D94D4A" w:rsidRDefault="008A1326" w:rsidP="00D94D4A">
            <w:pPr>
              <w:spacing w:line="360" w:lineRule="auto"/>
              <w:rPr>
                <w:sz w:val="28"/>
                <w:szCs w:val="28"/>
              </w:rPr>
            </w:pPr>
            <w:r w:rsidRPr="00D94D4A">
              <w:rPr>
                <w:sz w:val="28"/>
                <w:szCs w:val="28"/>
              </w:rPr>
              <w:t>Маленький человек в прозе 19 – 20 веков</w:t>
            </w:r>
          </w:p>
          <w:p w:rsidR="008A1326" w:rsidRDefault="008A1326" w:rsidP="00D94D4A">
            <w:pPr>
              <w:spacing w:line="360" w:lineRule="auto"/>
              <w:jc w:val="both"/>
            </w:pPr>
          </w:p>
        </w:tc>
        <w:tc>
          <w:tcPr>
            <w:tcW w:w="1808" w:type="dxa"/>
          </w:tcPr>
          <w:p w:rsidR="008A1326" w:rsidRDefault="008A1326" w:rsidP="00D94D4A">
            <w:pPr>
              <w:spacing w:line="360" w:lineRule="auto"/>
              <w:jc w:val="both"/>
            </w:pPr>
            <w:r>
              <w:t>1</w:t>
            </w:r>
          </w:p>
        </w:tc>
      </w:tr>
      <w:tr w:rsidR="008A1326">
        <w:tc>
          <w:tcPr>
            <w:tcW w:w="817" w:type="dxa"/>
          </w:tcPr>
          <w:p w:rsidR="008A1326" w:rsidRDefault="008A1326" w:rsidP="00D94D4A">
            <w:pPr>
              <w:numPr>
                <w:ilvl w:val="0"/>
                <w:numId w:val="6"/>
              </w:numPr>
              <w:spacing w:line="360" w:lineRule="auto"/>
              <w:jc w:val="both"/>
            </w:pPr>
          </w:p>
        </w:tc>
        <w:tc>
          <w:tcPr>
            <w:tcW w:w="6946" w:type="dxa"/>
          </w:tcPr>
          <w:p w:rsidR="008A1326" w:rsidRPr="00D94D4A" w:rsidRDefault="008A1326" w:rsidP="00D94D4A">
            <w:pPr>
              <w:spacing w:line="360" w:lineRule="auto"/>
              <w:rPr>
                <w:sz w:val="28"/>
                <w:szCs w:val="28"/>
              </w:rPr>
            </w:pPr>
            <w:r w:rsidRPr="00D94D4A">
              <w:rPr>
                <w:sz w:val="28"/>
                <w:szCs w:val="28"/>
              </w:rPr>
              <w:t>Роль пейзажа в прозе 19 – 20 веков</w:t>
            </w:r>
          </w:p>
          <w:p w:rsidR="008A1326" w:rsidRDefault="008A1326" w:rsidP="00D94D4A">
            <w:pPr>
              <w:spacing w:line="360" w:lineRule="auto"/>
              <w:jc w:val="both"/>
            </w:pPr>
          </w:p>
        </w:tc>
        <w:tc>
          <w:tcPr>
            <w:tcW w:w="1808" w:type="dxa"/>
          </w:tcPr>
          <w:p w:rsidR="008A1326" w:rsidRDefault="008A1326" w:rsidP="00D94D4A">
            <w:pPr>
              <w:spacing w:line="360" w:lineRule="auto"/>
              <w:jc w:val="both"/>
            </w:pPr>
            <w:r>
              <w:t>1</w:t>
            </w:r>
          </w:p>
        </w:tc>
      </w:tr>
      <w:tr w:rsidR="008A1326">
        <w:tc>
          <w:tcPr>
            <w:tcW w:w="817" w:type="dxa"/>
          </w:tcPr>
          <w:p w:rsidR="008A1326" w:rsidRDefault="008A1326" w:rsidP="00D94D4A">
            <w:pPr>
              <w:numPr>
                <w:ilvl w:val="0"/>
                <w:numId w:val="6"/>
              </w:numPr>
              <w:spacing w:line="360" w:lineRule="auto"/>
              <w:jc w:val="both"/>
            </w:pPr>
          </w:p>
        </w:tc>
        <w:tc>
          <w:tcPr>
            <w:tcW w:w="6946" w:type="dxa"/>
          </w:tcPr>
          <w:p w:rsidR="008A1326" w:rsidRPr="00D94D4A" w:rsidRDefault="008A1326" w:rsidP="00D94D4A">
            <w:pPr>
              <w:spacing w:line="360" w:lineRule="auto"/>
              <w:rPr>
                <w:sz w:val="28"/>
                <w:szCs w:val="28"/>
              </w:rPr>
            </w:pPr>
            <w:r w:rsidRPr="00D94D4A">
              <w:rPr>
                <w:sz w:val="28"/>
                <w:szCs w:val="28"/>
              </w:rPr>
              <w:t>Тема воспитания в прозе 19 – 20 веков</w:t>
            </w:r>
          </w:p>
          <w:p w:rsidR="008A1326" w:rsidRDefault="008A1326" w:rsidP="00D94D4A">
            <w:pPr>
              <w:spacing w:line="360" w:lineRule="auto"/>
              <w:jc w:val="both"/>
            </w:pPr>
          </w:p>
        </w:tc>
        <w:tc>
          <w:tcPr>
            <w:tcW w:w="1808" w:type="dxa"/>
          </w:tcPr>
          <w:p w:rsidR="008A1326" w:rsidRDefault="008A1326" w:rsidP="00D94D4A">
            <w:pPr>
              <w:spacing w:line="360" w:lineRule="auto"/>
              <w:jc w:val="both"/>
            </w:pPr>
            <w:r>
              <w:t>1</w:t>
            </w:r>
          </w:p>
        </w:tc>
      </w:tr>
      <w:tr w:rsidR="008A1326">
        <w:tc>
          <w:tcPr>
            <w:tcW w:w="817" w:type="dxa"/>
          </w:tcPr>
          <w:p w:rsidR="008A1326" w:rsidRDefault="008A1326" w:rsidP="00D94D4A">
            <w:pPr>
              <w:numPr>
                <w:ilvl w:val="0"/>
                <w:numId w:val="6"/>
              </w:numPr>
              <w:spacing w:line="360" w:lineRule="auto"/>
              <w:jc w:val="both"/>
            </w:pPr>
          </w:p>
        </w:tc>
        <w:tc>
          <w:tcPr>
            <w:tcW w:w="6946" w:type="dxa"/>
          </w:tcPr>
          <w:p w:rsidR="008A1326" w:rsidRDefault="008A1326" w:rsidP="00D94D4A">
            <w:pPr>
              <w:spacing w:line="360" w:lineRule="auto"/>
            </w:pPr>
            <w:r w:rsidRPr="00D94D4A">
              <w:rPr>
                <w:sz w:val="28"/>
                <w:szCs w:val="28"/>
              </w:rPr>
              <w:t>Сквозные темы русской прозы: урок-семинар по произведениям из экзаменационной спецификации.</w:t>
            </w:r>
          </w:p>
        </w:tc>
        <w:tc>
          <w:tcPr>
            <w:tcW w:w="1808" w:type="dxa"/>
          </w:tcPr>
          <w:p w:rsidR="008A1326" w:rsidRDefault="008A1326" w:rsidP="00D94D4A">
            <w:pPr>
              <w:spacing w:line="360" w:lineRule="auto"/>
              <w:jc w:val="both"/>
            </w:pPr>
            <w:r>
              <w:t>2</w:t>
            </w:r>
          </w:p>
        </w:tc>
      </w:tr>
    </w:tbl>
    <w:p w:rsidR="0015693C" w:rsidRPr="0099718B" w:rsidRDefault="0015693C" w:rsidP="00EB3124">
      <w:pPr>
        <w:spacing w:line="360" w:lineRule="auto"/>
        <w:jc w:val="both"/>
        <w:rPr>
          <w:sz w:val="32"/>
          <w:szCs w:val="32"/>
        </w:rPr>
      </w:pPr>
    </w:p>
    <w:p w:rsidR="0099718B" w:rsidRPr="001C08C7" w:rsidRDefault="0099718B" w:rsidP="0099718B">
      <w:pPr>
        <w:ind w:firstLine="720"/>
        <w:jc w:val="both"/>
        <w:rPr>
          <w:sz w:val="28"/>
          <w:szCs w:val="28"/>
        </w:rPr>
      </w:pPr>
      <w:r w:rsidRPr="0099718B">
        <w:rPr>
          <w:sz w:val="28"/>
          <w:szCs w:val="28"/>
        </w:rPr>
        <w:t>Вторая часть</w:t>
      </w:r>
      <w:r w:rsidRPr="001C08C7">
        <w:rPr>
          <w:sz w:val="28"/>
          <w:szCs w:val="28"/>
        </w:rPr>
        <w:t xml:space="preserve"> экзаменационной работы (2.5) требует от экзаменуемого аргументированного ответа в жанре сочинения. Подготовить учащихся к ответу на это задание поможет работа с таблицей – помощницей, в которой даны примерная структура  рассуждения и примерные конструкции, шаблонные выражения. С этой таблицей можно работать как на уроках литературы, так и на уроках русского языка при подготовке учащихся к итоговой аттестации по русскому языку.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785"/>
        <w:gridCol w:w="4786"/>
      </w:tblGrid>
      <w:tr w:rsidR="0099718B" w:rsidRPr="001C08C7" w:rsidTr="0099718B">
        <w:tc>
          <w:tcPr>
            <w:tcW w:w="4785" w:type="dxa"/>
          </w:tcPr>
          <w:p w:rsidR="0099718B" w:rsidRPr="001C08C7" w:rsidRDefault="0099718B" w:rsidP="0099718B">
            <w:pPr>
              <w:ind w:firstLine="720"/>
              <w:jc w:val="both"/>
              <w:rPr>
                <w:sz w:val="28"/>
                <w:szCs w:val="28"/>
              </w:rPr>
            </w:pPr>
            <w:r w:rsidRPr="001C08C7">
              <w:rPr>
                <w:sz w:val="28"/>
                <w:szCs w:val="28"/>
              </w:rPr>
              <w:t>Примерная структура рассуждения</w:t>
            </w:r>
          </w:p>
        </w:tc>
        <w:tc>
          <w:tcPr>
            <w:tcW w:w="4786" w:type="dxa"/>
          </w:tcPr>
          <w:p w:rsidR="0099718B" w:rsidRPr="001C08C7" w:rsidRDefault="0099718B" w:rsidP="0099718B">
            <w:pPr>
              <w:ind w:firstLine="720"/>
              <w:jc w:val="both"/>
              <w:rPr>
                <w:sz w:val="28"/>
                <w:szCs w:val="28"/>
              </w:rPr>
            </w:pPr>
            <w:r w:rsidRPr="001C08C7">
              <w:rPr>
                <w:sz w:val="28"/>
                <w:szCs w:val="28"/>
              </w:rPr>
              <w:t>Примерные конструкции, шаблонные выражения</w:t>
            </w:r>
          </w:p>
        </w:tc>
      </w:tr>
      <w:tr w:rsidR="0099718B" w:rsidRPr="001C08C7" w:rsidTr="0099718B">
        <w:tc>
          <w:tcPr>
            <w:tcW w:w="4785" w:type="dxa"/>
          </w:tcPr>
          <w:p w:rsidR="0099718B" w:rsidRPr="001C08C7" w:rsidRDefault="0099718B" w:rsidP="0099718B">
            <w:pPr>
              <w:ind w:firstLine="720"/>
              <w:jc w:val="both"/>
              <w:rPr>
                <w:sz w:val="28"/>
                <w:szCs w:val="28"/>
              </w:rPr>
            </w:pPr>
            <w:r w:rsidRPr="001C08C7">
              <w:rPr>
                <w:i/>
                <w:sz w:val="28"/>
                <w:szCs w:val="28"/>
              </w:rPr>
              <w:t>Введение</w:t>
            </w:r>
            <w:r w:rsidRPr="001C08C7">
              <w:rPr>
                <w:sz w:val="28"/>
                <w:szCs w:val="28"/>
              </w:rPr>
              <w:t>.</w:t>
            </w:r>
          </w:p>
          <w:p w:rsidR="0099718B" w:rsidRPr="001C08C7" w:rsidRDefault="0099718B" w:rsidP="0099718B">
            <w:pPr>
              <w:ind w:firstLine="720"/>
              <w:jc w:val="both"/>
              <w:rPr>
                <w:sz w:val="28"/>
                <w:szCs w:val="28"/>
              </w:rPr>
            </w:pPr>
            <w:r w:rsidRPr="001C08C7">
              <w:rPr>
                <w:sz w:val="28"/>
                <w:szCs w:val="28"/>
              </w:rPr>
              <w:t>Сообщение темы.</w:t>
            </w:r>
          </w:p>
        </w:tc>
        <w:tc>
          <w:tcPr>
            <w:tcW w:w="4786" w:type="dxa"/>
          </w:tcPr>
          <w:p w:rsidR="0099718B" w:rsidRPr="001C08C7" w:rsidRDefault="0099718B" w:rsidP="0099718B">
            <w:pPr>
              <w:ind w:firstLine="720"/>
              <w:jc w:val="both"/>
              <w:rPr>
                <w:sz w:val="28"/>
                <w:szCs w:val="28"/>
              </w:rPr>
            </w:pPr>
            <w:r w:rsidRPr="001C08C7">
              <w:rPr>
                <w:i/>
                <w:sz w:val="28"/>
                <w:szCs w:val="28"/>
              </w:rPr>
              <w:t>О том, что …  мы слышим с детства и принимаем этот тезис без доказательств. Попробуем всё же привести аргументы в пользу этого тезиса</w:t>
            </w:r>
            <w:r w:rsidRPr="001C08C7">
              <w:rPr>
                <w:sz w:val="28"/>
                <w:szCs w:val="28"/>
              </w:rPr>
              <w:t>.</w:t>
            </w:r>
          </w:p>
          <w:p w:rsidR="0099718B" w:rsidRPr="001C08C7" w:rsidRDefault="0099718B" w:rsidP="0099718B">
            <w:pPr>
              <w:ind w:firstLine="720"/>
              <w:jc w:val="both"/>
              <w:rPr>
                <w:sz w:val="28"/>
                <w:szCs w:val="28"/>
              </w:rPr>
            </w:pPr>
          </w:p>
          <w:p w:rsidR="0099718B" w:rsidRPr="001C08C7" w:rsidRDefault="0099718B" w:rsidP="0099718B">
            <w:pPr>
              <w:ind w:firstLine="720"/>
              <w:jc w:val="both"/>
              <w:rPr>
                <w:sz w:val="28"/>
                <w:szCs w:val="28"/>
              </w:rPr>
            </w:pPr>
            <w:r w:rsidRPr="001C08C7">
              <w:rPr>
                <w:sz w:val="28"/>
                <w:szCs w:val="28"/>
              </w:rPr>
              <w:t>Автор затрагивает весьма актуальную для современных людей тему …  .</w:t>
            </w:r>
          </w:p>
          <w:p w:rsidR="0099718B" w:rsidRPr="001C08C7" w:rsidRDefault="0099718B" w:rsidP="0099718B">
            <w:pPr>
              <w:ind w:firstLine="720"/>
              <w:jc w:val="both"/>
              <w:rPr>
                <w:sz w:val="28"/>
                <w:szCs w:val="28"/>
              </w:rPr>
            </w:pPr>
          </w:p>
          <w:p w:rsidR="0099718B" w:rsidRPr="001C08C7" w:rsidRDefault="0099718B" w:rsidP="0099718B">
            <w:pPr>
              <w:ind w:firstLine="720"/>
              <w:jc w:val="both"/>
              <w:rPr>
                <w:i/>
                <w:sz w:val="28"/>
                <w:szCs w:val="28"/>
              </w:rPr>
            </w:pPr>
            <w:r w:rsidRPr="001C08C7">
              <w:rPr>
                <w:i/>
                <w:sz w:val="28"/>
                <w:szCs w:val="28"/>
              </w:rPr>
              <w:t>…? …?  Такие вопросы невольно возникают после прочтения данного текста</w:t>
            </w:r>
          </w:p>
          <w:p w:rsidR="0099718B" w:rsidRPr="001C08C7" w:rsidRDefault="0099718B" w:rsidP="0099718B">
            <w:pPr>
              <w:ind w:firstLine="720"/>
              <w:jc w:val="both"/>
              <w:rPr>
                <w:sz w:val="28"/>
                <w:szCs w:val="28"/>
              </w:rPr>
            </w:pPr>
          </w:p>
          <w:p w:rsidR="0099718B" w:rsidRPr="001C08C7" w:rsidRDefault="0099718B" w:rsidP="0099718B">
            <w:pPr>
              <w:ind w:firstLine="720"/>
              <w:jc w:val="both"/>
              <w:rPr>
                <w:sz w:val="28"/>
                <w:szCs w:val="28"/>
              </w:rPr>
            </w:pPr>
          </w:p>
        </w:tc>
      </w:tr>
      <w:tr w:rsidR="0099718B" w:rsidRPr="001C08C7" w:rsidTr="0099718B">
        <w:tc>
          <w:tcPr>
            <w:tcW w:w="4785" w:type="dxa"/>
          </w:tcPr>
          <w:p w:rsidR="0099718B" w:rsidRPr="001C08C7" w:rsidRDefault="0099718B" w:rsidP="0099718B">
            <w:pPr>
              <w:ind w:firstLine="720"/>
              <w:jc w:val="both"/>
              <w:rPr>
                <w:sz w:val="28"/>
                <w:szCs w:val="28"/>
              </w:rPr>
            </w:pPr>
            <w:r w:rsidRPr="001C08C7">
              <w:rPr>
                <w:i/>
                <w:sz w:val="28"/>
                <w:szCs w:val="28"/>
              </w:rPr>
              <w:t>Главная часть.</w:t>
            </w:r>
          </w:p>
          <w:p w:rsidR="0099718B" w:rsidRPr="001C08C7" w:rsidRDefault="0099718B" w:rsidP="0099718B">
            <w:pPr>
              <w:ind w:firstLine="720"/>
              <w:jc w:val="both"/>
              <w:rPr>
                <w:sz w:val="28"/>
                <w:szCs w:val="28"/>
              </w:rPr>
            </w:pPr>
            <w:r w:rsidRPr="001C08C7">
              <w:rPr>
                <w:sz w:val="28"/>
                <w:szCs w:val="28"/>
              </w:rPr>
              <w:t>Доказательства</w:t>
            </w:r>
          </w:p>
          <w:p w:rsidR="0099718B" w:rsidRPr="001C08C7" w:rsidRDefault="0099718B" w:rsidP="0099718B">
            <w:pPr>
              <w:ind w:firstLine="720"/>
              <w:jc w:val="both"/>
              <w:rPr>
                <w:sz w:val="28"/>
                <w:szCs w:val="28"/>
              </w:rPr>
            </w:pPr>
          </w:p>
        </w:tc>
        <w:tc>
          <w:tcPr>
            <w:tcW w:w="4786" w:type="dxa"/>
          </w:tcPr>
          <w:p w:rsidR="0099718B" w:rsidRPr="001C08C7" w:rsidRDefault="0099718B" w:rsidP="0099718B">
            <w:pPr>
              <w:ind w:firstLine="720"/>
              <w:jc w:val="both"/>
              <w:rPr>
                <w:sz w:val="28"/>
                <w:szCs w:val="28"/>
              </w:rPr>
            </w:pPr>
            <w:r w:rsidRPr="001C08C7">
              <w:rPr>
                <w:sz w:val="28"/>
                <w:szCs w:val="28"/>
              </w:rPr>
              <w:t>Автор тонко и точно подмечает …</w:t>
            </w:r>
          </w:p>
          <w:p w:rsidR="0099718B" w:rsidRPr="001C08C7" w:rsidRDefault="0099718B" w:rsidP="0099718B">
            <w:pPr>
              <w:ind w:firstLine="720"/>
              <w:jc w:val="both"/>
              <w:rPr>
                <w:sz w:val="28"/>
                <w:szCs w:val="28"/>
              </w:rPr>
            </w:pPr>
          </w:p>
          <w:p w:rsidR="0099718B" w:rsidRPr="001C08C7" w:rsidRDefault="0099718B" w:rsidP="0099718B">
            <w:pPr>
              <w:ind w:firstLine="720"/>
              <w:jc w:val="both"/>
              <w:rPr>
                <w:sz w:val="28"/>
                <w:szCs w:val="28"/>
              </w:rPr>
            </w:pPr>
            <w:r w:rsidRPr="001C08C7">
              <w:rPr>
                <w:i/>
                <w:sz w:val="28"/>
                <w:szCs w:val="28"/>
              </w:rPr>
              <w:t>В своём тексте автор говорит о</w:t>
            </w:r>
            <w:r w:rsidRPr="001C08C7">
              <w:rPr>
                <w:sz w:val="28"/>
                <w:szCs w:val="28"/>
              </w:rPr>
              <w:t xml:space="preserve"> …</w:t>
            </w:r>
          </w:p>
          <w:p w:rsidR="0099718B" w:rsidRPr="001C08C7" w:rsidRDefault="0099718B" w:rsidP="0099718B">
            <w:pPr>
              <w:ind w:firstLine="720"/>
              <w:jc w:val="both"/>
              <w:rPr>
                <w:sz w:val="28"/>
                <w:szCs w:val="28"/>
              </w:rPr>
            </w:pPr>
          </w:p>
          <w:p w:rsidR="0099718B" w:rsidRPr="001C08C7" w:rsidRDefault="0099718B" w:rsidP="0099718B">
            <w:pPr>
              <w:ind w:firstLine="720"/>
              <w:jc w:val="both"/>
              <w:rPr>
                <w:sz w:val="28"/>
                <w:szCs w:val="28"/>
              </w:rPr>
            </w:pPr>
            <w:r w:rsidRPr="001C08C7">
              <w:rPr>
                <w:sz w:val="28"/>
                <w:szCs w:val="28"/>
              </w:rPr>
              <w:t>Также автор утверждает, что…</w:t>
            </w:r>
          </w:p>
          <w:p w:rsidR="0099718B" w:rsidRPr="001C08C7" w:rsidRDefault="0099718B" w:rsidP="0099718B">
            <w:pPr>
              <w:ind w:firstLine="720"/>
              <w:jc w:val="both"/>
              <w:rPr>
                <w:sz w:val="28"/>
                <w:szCs w:val="28"/>
              </w:rPr>
            </w:pPr>
          </w:p>
          <w:p w:rsidR="0099718B" w:rsidRPr="001C08C7" w:rsidRDefault="0099718B" w:rsidP="0099718B">
            <w:pPr>
              <w:ind w:firstLine="720"/>
              <w:jc w:val="both"/>
              <w:rPr>
                <w:i/>
                <w:sz w:val="28"/>
                <w:szCs w:val="28"/>
              </w:rPr>
            </w:pPr>
            <w:r w:rsidRPr="001C08C7">
              <w:rPr>
                <w:i/>
                <w:sz w:val="28"/>
                <w:szCs w:val="28"/>
              </w:rPr>
              <w:t>Автор, рассуждая о … , считает, что …</w:t>
            </w:r>
          </w:p>
          <w:p w:rsidR="0099718B" w:rsidRPr="001C08C7" w:rsidRDefault="0099718B" w:rsidP="0099718B">
            <w:pPr>
              <w:ind w:firstLine="720"/>
              <w:jc w:val="both"/>
              <w:rPr>
                <w:sz w:val="28"/>
                <w:szCs w:val="28"/>
              </w:rPr>
            </w:pPr>
          </w:p>
          <w:p w:rsidR="0099718B" w:rsidRPr="001C08C7" w:rsidRDefault="0099718B" w:rsidP="0099718B">
            <w:pPr>
              <w:ind w:firstLine="720"/>
              <w:jc w:val="both"/>
              <w:rPr>
                <w:sz w:val="28"/>
                <w:szCs w:val="28"/>
              </w:rPr>
            </w:pPr>
            <w:r w:rsidRPr="001C08C7">
              <w:rPr>
                <w:sz w:val="28"/>
                <w:szCs w:val="28"/>
              </w:rPr>
              <w:t>В конце текста автор пишет …</w:t>
            </w:r>
          </w:p>
          <w:p w:rsidR="0099718B" w:rsidRPr="001C08C7" w:rsidRDefault="0099718B" w:rsidP="0099718B">
            <w:pPr>
              <w:ind w:firstLine="720"/>
              <w:jc w:val="both"/>
              <w:rPr>
                <w:sz w:val="28"/>
                <w:szCs w:val="28"/>
              </w:rPr>
            </w:pPr>
          </w:p>
          <w:p w:rsidR="0099718B" w:rsidRPr="001C08C7" w:rsidRDefault="0099718B" w:rsidP="0099718B">
            <w:pPr>
              <w:ind w:firstLine="720"/>
              <w:jc w:val="both"/>
              <w:rPr>
                <w:sz w:val="28"/>
                <w:szCs w:val="28"/>
              </w:rPr>
            </w:pPr>
            <w:r w:rsidRPr="001C08C7">
              <w:rPr>
                <w:i/>
                <w:sz w:val="28"/>
                <w:szCs w:val="28"/>
              </w:rPr>
              <w:t>Чтобы акцентировать внимание читателя на проблеме, автор использует такие средства выразительности, как</w:t>
            </w:r>
            <w:r w:rsidRPr="001C08C7">
              <w:rPr>
                <w:sz w:val="28"/>
                <w:szCs w:val="28"/>
              </w:rPr>
              <w:t xml:space="preserve"> ..</w:t>
            </w:r>
          </w:p>
          <w:p w:rsidR="0099718B" w:rsidRPr="001C08C7" w:rsidRDefault="0099718B" w:rsidP="0099718B">
            <w:pPr>
              <w:ind w:firstLine="720"/>
              <w:jc w:val="both"/>
              <w:rPr>
                <w:sz w:val="28"/>
                <w:szCs w:val="28"/>
              </w:rPr>
            </w:pPr>
          </w:p>
          <w:p w:rsidR="0099718B" w:rsidRPr="001C08C7" w:rsidRDefault="0099718B" w:rsidP="0099718B">
            <w:pPr>
              <w:ind w:firstLine="720"/>
              <w:jc w:val="both"/>
              <w:rPr>
                <w:sz w:val="28"/>
                <w:szCs w:val="28"/>
              </w:rPr>
            </w:pPr>
            <w:r w:rsidRPr="001C08C7">
              <w:rPr>
                <w:sz w:val="28"/>
                <w:szCs w:val="28"/>
              </w:rPr>
              <w:t>Для подтверждения своих позиций автор использует различные художественно-выразительные средства. Среди них можно выделить …</w:t>
            </w:r>
          </w:p>
        </w:tc>
      </w:tr>
      <w:tr w:rsidR="0099718B" w:rsidRPr="001C08C7" w:rsidTr="004707E3">
        <w:trPr>
          <w:trHeight w:val="5438"/>
        </w:trPr>
        <w:tc>
          <w:tcPr>
            <w:tcW w:w="4785" w:type="dxa"/>
          </w:tcPr>
          <w:p w:rsidR="0099718B" w:rsidRPr="001C08C7" w:rsidRDefault="0099718B" w:rsidP="0099718B">
            <w:pPr>
              <w:ind w:firstLine="720"/>
              <w:jc w:val="both"/>
              <w:rPr>
                <w:sz w:val="28"/>
                <w:szCs w:val="28"/>
              </w:rPr>
            </w:pPr>
            <w:r w:rsidRPr="001C08C7">
              <w:rPr>
                <w:i/>
                <w:sz w:val="28"/>
                <w:szCs w:val="28"/>
              </w:rPr>
              <w:t>Заключение.</w:t>
            </w:r>
          </w:p>
          <w:p w:rsidR="0099718B" w:rsidRPr="001C08C7" w:rsidRDefault="0099718B" w:rsidP="0099718B">
            <w:pPr>
              <w:ind w:firstLine="720"/>
              <w:jc w:val="both"/>
              <w:rPr>
                <w:sz w:val="28"/>
                <w:szCs w:val="28"/>
              </w:rPr>
            </w:pPr>
            <w:r w:rsidRPr="001C08C7">
              <w:rPr>
                <w:sz w:val="28"/>
                <w:szCs w:val="28"/>
              </w:rPr>
              <w:t>Вывод. Заключительные утверждения.</w:t>
            </w:r>
          </w:p>
        </w:tc>
        <w:tc>
          <w:tcPr>
            <w:tcW w:w="4786" w:type="dxa"/>
          </w:tcPr>
          <w:p w:rsidR="0099718B" w:rsidRPr="001C08C7" w:rsidRDefault="0099718B" w:rsidP="0099718B">
            <w:pPr>
              <w:ind w:firstLine="720"/>
              <w:jc w:val="both"/>
              <w:rPr>
                <w:i/>
                <w:sz w:val="28"/>
                <w:szCs w:val="28"/>
              </w:rPr>
            </w:pPr>
            <w:r w:rsidRPr="001C08C7">
              <w:rPr>
                <w:i/>
                <w:sz w:val="28"/>
                <w:szCs w:val="28"/>
              </w:rPr>
              <w:t>На мой взгляд, мнение автора обосновано</w:t>
            </w:r>
          </w:p>
          <w:p w:rsidR="0099718B" w:rsidRPr="001C08C7" w:rsidRDefault="0099718B" w:rsidP="0099718B">
            <w:pPr>
              <w:ind w:firstLine="720"/>
              <w:jc w:val="both"/>
              <w:rPr>
                <w:sz w:val="28"/>
                <w:szCs w:val="28"/>
              </w:rPr>
            </w:pPr>
          </w:p>
          <w:p w:rsidR="0099718B" w:rsidRPr="001C08C7" w:rsidRDefault="0099718B" w:rsidP="0099718B">
            <w:pPr>
              <w:ind w:firstLine="720"/>
              <w:jc w:val="both"/>
              <w:rPr>
                <w:sz w:val="28"/>
                <w:szCs w:val="28"/>
              </w:rPr>
            </w:pPr>
            <w:r w:rsidRPr="001C08C7">
              <w:rPr>
                <w:sz w:val="28"/>
                <w:szCs w:val="28"/>
              </w:rPr>
              <w:t>В заключение можно сказать, что …</w:t>
            </w:r>
          </w:p>
          <w:p w:rsidR="0099718B" w:rsidRPr="001C08C7" w:rsidRDefault="0099718B" w:rsidP="0099718B">
            <w:pPr>
              <w:ind w:firstLine="720"/>
              <w:jc w:val="both"/>
              <w:rPr>
                <w:sz w:val="28"/>
                <w:szCs w:val="28"/>
              </w:rPr>
            </w:pPr>
          </w:p>
          <w:p w:rsidR="0099718B" w:rsidRPr="001C08C7" w:rsidRDefault="004707E3" w:rsidP="0099718B">
            <w:pPr>
              <w:ind w:firstLine="720"/>
              <w:jc w:val="both"/>
              <w:rPr>
                <w:sz w:val="28"/>
                <w:szCs w:val="28"/>
              </w:rPr>
            </w:pPr>
            <w:r w:rsidRPr="001C08C7">
              <w:rPr>
                <w:sz w:val="28"/>
                <w:szCs w:val="28"/>
              </w:rPr>
              <w:t>Что касается моего отношения к проблеме, затронутой в тексте, то я абсолютно</w:t>
            </w:r>
            <w:r>
              <w:rPr>
                <w:sz w:val="28"/>
                <w:szCs w:val="28"/>
              </w:rPr>
              <w:t xml:space="preserve"> </w:t>
            </w:r>
            <w:r w:rsidRPr="001C08C7">
              <w:rPr>
                <w:sz w:val="28"/>
                <w:szCs w:val="28"/>
              </w:rPr>
              <w:t>согласна с автором в том, что …</w:t>
            </w:r>
          </w:p>
          <w:p w:rsidR="0099718B" w:rsidRPr="001C08C7" w:rsidRDefault="0099718B" w:rsidP="0099718B">
            <w:pPr>
              <w:ind w:firstLine="720"/>
              <w:jc w:val="both"/>
              <w:rPr>
                <w:sz w:val="28"/>
                <w:szCs w:val="28"/>
              </w:rPr>
            </w:pPr>
          </w:p>
          <w:p w:rsidR="0099718B" w:rsidRPr="001C08C7" w:rsidRDefault="0099718B" w:rsidP="0099718B">
            <w:pPr>
              <w:ind w:firstLine="720"/>
              <w:jc w:val="both"/>
              <w:rPr>
                <w:sz w:val="28"/>
                <w:szCs w:val="28"/>
              </w:rPr>
            </w:pPr>
            <w:r w:rsidRPr="001C08C7">
              <w:rPr>
                <w:i/>
                <w:sz w:val="28"/>
                <w:szCs w:val="28"/>
              </w:rPr>
              <w:t>Для меня проблема, поднятая автором, тоже является актуальной. Я полагаю</w:t>
            </w:r>
            <w:r w:rsidRPr="001C08C7">
              <w:rPr>
                <w:sz w:val="28"/>
                <w:szCs w:val="28"/>
              </w:rPr>
              <w:t>, что …</w:t>
            </w:r>
          </w:p>
          <w:p w:rsidR="0099718B" w:rsidRPr="001C08C7" w:rsidRDefault="0099718B" w:rsidP="0099718B">
            <w:pPr>
              <w:ind w:firstLine="720"/>
              <w:jc w:val="both"/>
              <w:rPr>
                <w:sz w:val="28"/>
                <w:szCs w:val="28"/>
              </w:rPr>
            </w:pPr>
          </w:p>
          <w:p w:rsidR="0099718B" w:rsidRPr="001C08C7" w:rsidRDefault="0099718B" w:rsidP="0099718B">
            <w:pPr>
              <w:ind w:firstLine="720"/>
              <w:jc w:val="both"/>
              <w:rPr>
                <w:sz w:val="28"/>
                <w:szCs w:val="28"/>
              </w:rPr>
            </w:pPr>
          </w:p>
          <w:p w:rsidR="0099718B" w:rsidRPr="001C08C7" w:rsidRDefault="0099718B" w:rsidP="0099718B">
            <w:pPr>
              <w:ind w:firstLine="720"/>
              <w:jc w:val="both"/>
              <w:rPr>
                <w:sz w:val="28"/>
                <w:szCs w:val="28"/>
              </w:rPr>
            </w:pPr>
          </w:p>
        </w:tc>
      </w:tr>
    </w:tbl>
    <w:p w:rsidR="0099718B" w:rsidRPr="001C08C7" w:rsidRDefault="0099718B" w:rsidP="0099718B">
      <w:pPr>
        <w:ind w:firstLine="720"/>
        <w:jc w:val="both"/>
        <w:rPr>
          <w:sz w:val="28"/>
          <w:szCs w:val="28"/>
        </w:rPr>
      </w:pPr>
    </w:p>
    <w:p w:rsidR="0099718B" w:rsidRDefault="0099718B" w:rsidP="00EB3124">
      <w:pPr>
        <w:spacing w:line="360" w:lineRule="auto"/>
        <w:jc w:val="both"/>
        <w:rPr>
          <w:b/>
          <w:sz w:val="32"/>
          <w:szCs w:val="32"/>
        </w:rPr>
      </w:pPr>
    </w:p>
    <w:p w:rsidR="0099718B" w:rsidRDefault="0099718B" w:rsidP="00EB3124">
      <w:pPr>
        <w:spacing w:line="360" w:lineRule="auto"/>
        <w:jc w:val="both"/>
        <w:rPr>
          <w:b/>
          <w:sz w:val="32"/>
          <w:szCs w:val="32"/>
        </w:rPr>
      </w:pPr>
    </w:p>
    <w:p w:rsidR="0099718B" w:rsidRDefault="0099718B" w:rsidP="00EB3124">
      <w:pPr>
        <w:spacing w:line="360" w:lineRule="auto"/>
        <w:jc w:val="both"/>
        <w:rPr>
          <w:b/>
          <w:sz w:val="32"/>
          <w:szCs w:val="32"/>
        </w:rPr>
      </w:pPr>
    </w:p>
    <w:p w:rsidR="001238D6" w:rsidRDefault="0015693C" w:rsidP="00EB3124">
      <w:pPr>
        <w:spacing w:line="360" w:lineRule="auto"/>
        <w:jc w:val="both"/>
        <w:rPr>
          <w:b/>
          <w:sz w:val="32"/>
          <w:szCs w:val="32"/>
        </w:rPr>
      </w:pPr>
      <w:r w:rsidRPr="0015693C">
        <w:rPr>
          <w:b/>
          <w:sz w:val="32"/>
          <w:szCs w:val="32"/>
        </w:rPr>
        <w:t>Список рекомендуемой литературы</w:t>
      </w:r>
      <w:r>
        <w:rPr>
          <w:b/>
          <w:sz w:val="32"/>
          <w:szCs w:val="32"/>
        </w:rPr>
        <w:t xml:space="preserve"> для подготовки учащихся к итоговой аттестации</w:t>
      </w:r>
    </w:p>
    <w:p w:rsidR="0015693C" w:rsidRPr="00AC0ABB" w:rsidRDefault="00AC0ABB" w:rsidP="00E3788E">
      <w:pPr>
        <w:numPr>
          <w:ilvl w:val="0"/>
          <w:numId w:val="7"/>
        </w:numPr>
        <w:spacing w:line="276" w:lineRule="auto"/>
        <w:jc w:val="both"/>
        <w:rPr>
          <w:sz w:val="28"/>
          <w:szCs w:val="28"/>
        </w:rPr>
      </w:pPr>
      <w:r w:rsidRPr="00AC0ABB">
        <w:rPr>
          <w:sz w:val="28"/>
          <w:szCs w:val="28"/>
        </w:rPr>
        <w:t>Промежуточная аттестация</w:t>
      </w:r>
      <w:r w:rsidR="00E3788E">
        <w:rPr>
          <w:sz w:val="28"/>
          <w:szCs w:val="28"/>
        </w:rPr>
        <w:t xml:space="preserve"> учащихся </w:t>
      </w:r>
      <w:r w:rsidRPr="00AC0ABB">
        <w:rPr>
          <w:sz w:val="28"/>
          <w:szCs w:val="28"/>
        </w:rPr>
        <w:t xml:space="preserve"> 5 – 8 классов.</w:t>
      </w:r>
      <w:r>
        <w:rPr>
          <w:sz w:val="28"/>
          <w:szCs w:val="28"/>
        </w:rPr>
        <w:t xml:space="preserve"> Сборник методических рекомендаций.</w:t>
      </w:r>
      <w:r w:rsidRPr="00AC0ABB">
        <w:rPr>
          <w:sz w:val="28"/>
          <w:szCs w:val="28"/>
        </w:rPr>
        <w:t xml:space="preserve"> </w:t>
      </w:r>
      <w:r w:rsidR="00E3788E">
        <w:rPr>
          <w:sz w:val="28"/>
          <w:szCs w:val="28"/>
        </w:rPr>
        <w:t>–</w:t>
      </w:r>
      <w:r w:rsidR="00E3788E" w:rsidRPr="00E3788E">
        <w:rPr>
          <w:sz w:val="28"/>
          <w:szCs w:val="28"/>
        </w:rPr>
        <w:t xml:space="preserve"> </w:t>
      </w:r>
      <w:r w:rsidRPr="00AC0ABB">
        <w:rPr>
          <w:sz w:val="28"/>
          <w:szCs w:val="28"/>
        </w:rPr>
        <w:t>Саратов</w:t>
      </w:r>
      <w:r w:rsidR="00E3788E">
        <w:rPr>
          <w:sz w:val="28"/>
          <w:szCs w:val="28"/>
        </w:rPr>
        <w:t>, 2008</w:t>
      </w:r>
    </w:p>
    <w:p w:rsidR="00AC0ABB" w:rsidRPr="00B546DF" w:rsidRDefault="00AC0ABB" w:rsidP="00E3788E">
      <w:pPr>
        <w:numPr>
          <w:ilvl w:val="0"/>
          <w:numId w:val="7"/>
        </w:numPr>
        <w:spacing w:line="276" w:lineRule="auto"/>
        <w:jc w:val="both"/>
        <w:rPr>
          <w:sz w:val="28"/>
          <w:szCs w:val="28"/>
        </w:rPr>
      </w:pPr>
      <w:r w:rsidRPr="00B546DF">
        <w:rPr>
          <w:sz w:val="28"/>
          <w:szCs w:val="28"/>
        </w:rPr>
        <w:t xml:space="preserve">Сторожева Т.Ю. Юнг Е.Л. Тенировочные </w:t>
      </w:r>
      <w:r w:rsidR="00B546DF">
        <w:rPr>
          <w:sz w:val="28"/>
          <w:szCs w:val="28"/>
        </w:rPr>
        <w:t xml:space="preserve"> </w:t>
      </w:r>
      <w:r w:rsidRPr="00B546DF">
        <w:rPr>
          <w:sz w:val="28"/>
          <w:szCs w:val="28"/>
        </w:rPr>
        <w:t xml:space="preserve">варианты </w:t>
      </w:r>
      <w:r w:rsidR="00B546DF">
        <w:rPr>
          <w:sz w:val="28"/>
          <w:szCs w:val="28"/>
        </w:rPr>
        <w:t xml:space="preserve">ГИА по литературе для учащихся </w:t>
      </w:r>
      <w:r w:rsidRPr="00B546DF">
        <w:rPr>
          <w:sz w:val="28"/>
          <w:szCs w:val="28"/>
        </w:rPr>
        <w:t xml:space="preserve">  </w:t>
      </w:r>
      <w:r w:rsidR="00B546DF">
        <w:rPr>
          <w:sz w:val="28"/>
          <w:szCs w:val="28"/>
        </w:rPr>
        <w:t>9 классов.</w:t>
      </w:r>
      <w:r w:rsidR="00E3788E" w:rsidRPr="00E3788E">
        <w:rPr>
          <w:sz w:val="28"/>
          <w:szCs w:val="28"/>
        </w:rPr>
        <w:t xml:space="preserve"> - </w:t>
      </w:r>
      <w:r w:rsidR="00B546DF">
        <w:rPr>
          <w:sz w:val="28"/>
          <w:szCs w:val="28"/>
        </w:rPr>
        <w:t xml:space="preserve"> Саратов</w:t>
      </w:r>
      <w:r w:rsidR="00E3788E">
        <w:rPr>
          <w:sz w:val="28"/>
          <w:szCs w:val="28"/>
        </w:rPr>
        <w:t>,  2009</w:t>
      </w:r>
    </w:p>
    <w:p w:rsidR="00E3788E" w:rsidRPr="00E3788E" w:rsidRDefault="00E3788E" w:rsidP="00E3788E">
      <w:pPr>
        <w:numPr>
          <w:ilvl w:val="0"/>
          <w:numId w:val="7"/>
        </w:numPr>
        <w:spacing w:line="276" w:lineRule="auto"/>
        <w:rPr>
          <w:sz w:val="28"/>
          <w:szCs w:val="28"/>
        </w:rPr>
      </w:pPr>
      <w:r w:rsidRPr="00E3788E">
        <w:rPr>
          <w:sz w:val="28"/>
          <w:szCs w:val="28"/>
        </w:rPr>
        <w:t xml:space="preserve"> Мещерякова М.И. Литература в таблицах и схемах. – М.: Айрис-Пресс,</w:t>
      </w:r>
      <w:r>
        <w:rPr>
          <w:sz w:val="28"/>
          <w:szCs w:val="28"/>
        </w:rPr>
        <w:t xml:space="preserve"> </w:t>
      </w:r>
      <w:r w:rsidRPr="00E3788E">
        <w:rPr>
          <w:sz w:val="28"/>
          <w:szCs w:val="28"/>
        </w:rPr>
        <w:t>2005</w:t>
      </w:r>
    </w:p>
    <w:p w:rsidR="00E3788E" w:rsidRPr="00E3788E" w:rsidRDefault="00E3788E" w:rsidP="00E3788E">
      <w:pPr>
        <w:numPr>
          <w:ilvl w:val="0"/>
          <w:numId w:val="7"/>
        </w:numPr>
        <w:spacing w:line="276" w:lineRule="auto"/>
        <w:rPr>
          <w:sz w:val="28"/>
          <w:szCs w:val="28"/>
        </w:rPr>
      </w:pPr>
      <w:r w:rsidRPr="00E3788E">
        <w:rPr>
          <w:sz w:val="28"/>
          <w:szCs w:val="28"/>
        </w:rPr>
        <w:t xml:space="preserve"> Завадская О.С. Методическое обучение старшеклас</w:t>
      </w:r>
      <w:r>
        <w:rPr>
          <w:sz w:val="28"/>
          <w:szCs w:val="28"/>
          <w:lang w:val="en-US"/>
        </w:rPr>
        <w:t>c</w:t>
      </w:r>
      <w:r w:rsidRPr="00E3788E">
        <w:rPr>
          <w:sz w:val="28"/>
          <w:szCs w:val="28"/>
        </w:rPr>
        <w:t>ников написанию сочинений. – М.: АРКТИ,2006</w:t>
      </w:r>
    </w:p>
    <w:p w:rsidR="00E3788E" w:rsidRPr="00E3788E" w:rsidRDefault="00E3788E" w:rsidP="00E3788E">
      <w:pPr>
        <w:numPr>
          <w:ilvl w:val="0"/>
          <w:numId w:val="7"/>
        </w:numPr>
        <w:spacing w:line="276" w:lineRule="auto"/>
        <w:rPr>
          <w:sz w:val="28"/>
          <w:szCs w:val="28"/>
        </w:rPr>
      </w:pPr>
      <w:r w:rsidRPr="00E3788E">
        <w:rPr>
          <w:sz w:val="28"/>
          <w:szCs w:val="28"/>
        </w:rPr>
        <w:t xml:space="preserve"> И. О. Родин, Т. М. Пименова Справочные материалы по литературе для подготовки к экзаменам – М.: АСТ, Астрель, </w:t>
      </w:r>
      <w:smartTag w:uri="urn:schemas-microsoft-com:office:smarttags" w:element="metricconverter">
        <w:smartTagPr>
          <w:attr w:name="ProductID" w:val="2004 г"/>
        </w:smartTagPr>
        <w:r w:rsidRPr="00E3788E">
          <w:rPr>
            <w:sz w:val="28"/>
            <w:szCs w:val="28"/>
          </w:rPr>
          <w:t>2004 г</w:t>
        </w:r>
      </w:smartTag>
      <w:r w:rsidRPr="00E3788E">
        <w:rPr>
          <w:sz w:val="28"/>
          <w:szCs w:val="28"/>
        </w:rPr>
        <w:t>.</w:t>
      </w:r>
    </w:p>
    <w:p w:rsidR="00E3788E" w:rsidRPr="00E3788E" w:rsidRDefault="00E3788E" w:rsidP="00E3788E">
      <w:pPr>
        <w:numPr>
          <w:ilvl w:val="0"/>
          <w:numId w:val="7"/>
        </w:numPr>
        <w:spacing w:line="276" w:lineRule="auto"/>
        <w:rPr>
          <w:sz w:val="28"/>
          <w:szCs w:val="28"/>
        </w:rPr>
      </w:pPr>
      <w:r w:rsidRPr="00E3788E">
        <w:rPr>
          <w:sz w:val="28"/>
          <w:szCs w:val="28"/>
        </w:rPr>
        <w:t xml:space="preserve">  Амелина Е. В.  Готовимся к экзамену по литературе. Оникс 21</w:t>
      </w:r>
      <w:r>
        <w:rPr>
          <w:sz w:val="28"/>
          <w:szCs w:val="28"/>
        </w:rPr>
        <w:t xml:space="preserve"> век, Мир и Образование, 2007 </w:t>
      </w:r>
    </w:p>
    <w:p w:rsidR="00E3788E" w:rsidRPr="00E3788E" w:rsidRDefault="00E3788E" w:rsidP="00E3788E">
      <w:pPr>
        <w:numPr>
          <w:ilvl w:val="0"/>
          <w:numId w:val="7"/>
        </w:numPr>
        <w:spacing w:line="276" w:lineRule="auto"/>
        <w:rPr>
          <w:sz w:val="28"/>
          <w:szCs w:val="28"/>
        </w:rPr>
      </w:pPr>
      <w:r w:rsidRPr="00E3788E">
        <w:rPr>
          <w:sz w:val="28"/>
          <w:szCs w:val="28"/>
        </w:rPr>
        <w:t xml:space="preserve">Миронова Н. А. Литература в таблицах. 5-11 классы – М.:  АСТ, Астрель, Хранитель, 2007 </w:t>
      </w:r>
    </w:p>
    <w:p w:rsidR="00E3788E" w:rsidRPr="00E3788E" w:rsidRDefault="00E3788E" w:rsidP="00E3788E">
      <w:pPr>
        <w:numPr>
          <w:ilvl w:val="0"/>
          <w:numId w:val="7"/>
        </w:numPr>
        <w:spacing w:line="276" w:lineRule="auto"/>
        <w:rPr>
          <w:sz w:val="28"/>
          <w:szCs w:val="28"/>
        </w:rPr>
      </w:pPr>
      <w:r w:rsidRPr="00E3788E">
        <w:rPr>
          <w:sz w:val="28"/>
          <w:szCs w:val="28"/>
        </w:rPr>
        <w:t>Ерохина Е.Л.   Карнаух Н.Л.   Безносов Э.Л. Литература: Большой справочник для школьников и поступающих в вузы: Школьный курс русской литературы XII-XX веков; Справочные материалы; Контрольные и проверочные работы по литературе; Тесты; Подготовка к ЕГЭ; Письменные работы по литературе – М.:   Дрофа, 2007</w:t>
      </w:r>
    </w:p>
    <w:p w:rsidR="00E3788E" w:rsidRPr="00E3788E" w:rsidRDefault="00E3788E" w:rsidP="00E3788E">
      <w:pPr>
        <w:numPr>
          <w:ilvl w:val="0"/>
          <w:numId w:val="7"/>
        </w:numPr>
        <w:spacing w:line="276" w:lineRule="auto"/>
        <w:rPr>
          <w:sz w:val="28"/>
          <w:szCs w:val="28"/>
        </w:rPr>
      </w:pPr>
      <w:r w:rsidRPr="00E3788E">
        <w:rPr>
          <w:sz w:val="28"/>
          <w:szCs w:val="28"/>
        </w:rPr>
        <w:t xml:space="preserve"> Миронова Наталия,Самойлова Елена Александровна  Анализ стихотворения: учебно-методическое пособие</w:t>
      </w:r>
    </w:p>
    <w:p w:rsidR="00E3788E" w:rsidRPr="00E3788E" w:rsidRDefault="00E3788E" w:rsidP="00E3788E">
      <w:pPr>
        <w:numPr>
          <w:ilvl w:val="0"/>
          <w:numId w:val="7"/>
        </w:numPr>
        <w:spacing w:line="276" w:lineRule="auto"/>
        <w:rPr>
          <w:sz w:val="28"/>
          <w:szCs w:val="28"/>
        </w:rPr>
      </w:pPr>
      <w:r w:rsidRPr="00E3788E">
        <w:rPr>
          <w:sz w:val="28"/>
          <w:szCs w:val="28"/>
        </w:rPr>
        <w:t xml:space="preserve"> Литература за 24 часа/ Будникова Наталья  - Ростов-на-Дону, Феникс, 2008</w:t>
      </w:r>
    </w:p>
    <w:p w:rsidR="00E3788E" w:rsidRPr="00E3788E" w:rsidRDefault="00E3788E" w:rsidP="00E3788E">
      <w:pPr>
        <w:numPr>
          <w:ilvl w:val="0"/>
          <w:numId w:val="7"/>
        </w:numPr>
        <w:spacing w:line="276" w:lineRule="auto"/>
        <w:rPr>
          <w:sz w:val="28"/>
          <w:szCs w:val="28"/>
        </w:rPr>
      </w:pPr>
      <w:r w:rsidRPr="00E3788E">
        <w:rPr>
          <w:sz w:val="28"/>
          <w:szCs w:val="28"/>
        </w:rPr>
        <w:t xml:space="preserve"> Фогельсон И. А. РУССКАЯ ЛИТЕРАТУРА: 9 кл.: Учеб. пособие для самостоятельной работы учащихся.</w:t>
      </w:r>
      <w:r>
        <w:rPr>
          <w:sz w:val="28"/>
          <w:szCs w:val="28"/>
        </w:rPr>
        <w:t xml:space="preserve"> 2007</w:t>
      </w:r>
    </w:p>
    <w:p w:rsidR="00E3788E" w:rsidRPr="00E3788E" w:rsidRDefault="00E3788E" w:rsidP="00E3788E">
      <w:pPr>
        <w:spacing w:line="276" w:lineRule="auto"/>
        <w:ind w:left="360"/>
        <w:rPr>
          <w:sz w:val="28"/>
          <w:szCs w:val="28"/>
        </w:rPr>
      </w:pPr>
    </w:p>
    <w:p w:rsidR="00AE6845" w:rsidRPr="00E3788E" w:rsidRDefault="00AE6845" w:rsidP="00EB3124">
      <w:pPr>
        <w:spacing w:line="360" w:lineRule="auto"/>
        <w:jc w:val="both"/>
        <w:rPr>
          <w:sz w:val="28"/>
          <w:szCs w:val="28"/>
        </w:rPr>
      </w:pPr>
    </w:p>
    <w:p w:rsidR="00013FFA" w:rsidRPr="00E3788E" w:rsidRDefault="00013FFA" w:rsidP="00EB3124">
      <w:pPr>
        <w:spacing w:line="360" w:lineRule="auto"/>
        <w:jc w:val="both"/>
        <w:rPr>
          <w:sz w:val="28"/>
          <w:szCs w:val="28"/>
        </w:rPr>
      </w:pPr>
    </w:p>
    <w:p w:rsidR="00B05E34" w:rsidRDefault="00B05E34" w:rsidP="00EB3124">
      <w:pPr>
        <w:shd w:val="clear" w:color="auto" w:fill="FFFFFF"/>
        <w:spacing w:line="360" w:lineRule="auto"/>
        <w:ind w:right="2"/>
        <w:jc w:val="both"/>
        <w:rPr>
          <w:sz w:val="28"/>
          <w:szCs w:val="28"/>
        </w:rPr>
      </w:pPr>
    </w:p>
    <w:p w:rsidR="00AE6845" w:rsidRDefault="00AE6845" w:rsidP="00EB3124">
      <w:pPr>
        <w:shd w:val="clear" w:color="auto" w:fill="FFFFFF"/>
        <w:spacing w:line="360" w:lineRule="auto"/>
        <w:ind w:right="2"/>
        <w:jc w:val="both"/>
        <w:rPr>
          <w:sz w:val="28"/>
          <w:szCs w:val="28"/>
        </w:rPr>
      </w:pPr>
    </w:p>
    <w:p w:rsidR="00B05E34" w:rsidRDefault="00B05E34" w:rsidP="00EB3124">
      <w:pPr>
        <w:shd w:val="clear" w:color="auto" w:fill="FFFFFF"/>
        <w:spacing w:line="360" w:lineRule="auto"/>
        <w:ind w:right="2"/>
        <w:jc w:val="both"/>
        <w:rPr>
          <w:sz w:val="28"/>
          <w:szCs w:val="28"/>
        </w:rPr>
      </w:pPr>
    </w:p>
    <w:p w:rsidR="00B05E34" w:rsidRDefault="00B05E34" w:rsidP="00EB3124">
      <w:pPr>
        <w:shd w:val="clear" w:color="auto" w:fill="FFFFFF"/>
        <w:spacing w:line="360" w:lineRule="auto"/>
        <w:ind w:right="2"/>
        <w:jc w:val="both"/>
        <w:rPr>
          <w:sz w:val="28"/>
          <w:szCs w:val="28"/>
        </w:rPr>
      </w:pPr>
    </w:p>
    <w:p w:rsidR="00B05E34" w:rsidRDefault="00B05E34" w:rsidP="00EB3124">
      <w:pPr>
        <w:shd w:val="clear" w:color="auto" w:fill="FFFFFF"/>
        <w:spacing w:line="360" w:lineRule="auto"/>
        <w:ind w:right="2"/>
        <w:jc w:val="both"/>
        <w:rPr>
          <w:sz w:val="28"/>
          <w:szCs w:val="28"/>
        </w:rPr>
      </w:pPr>
    </w:p>
    <w:p w:rsidR="00B05E34" w:rsidRDefault="00B05E34" w:rsidP="00EB3124">
      <w:pPr>
        <w:shd w:val="clear" w:color="auto" w:fill="FFFFFF"/>
        <w:spacing w:line="360" w:lineRule="auto"/>
        <w:ind w:right="2"/>
        <w:jc w:val="both"/>
        <w:rPr>
          <w:sz w:val="28"/>
          <w:szCs w:val="28"/>
        </w:rPr>
      </w:pPr>
    </w:p>
    <w:p w:rsidR="00B05E34" w:rsidRDefault="00B05E34" w:rsidP="00EB3124">
      <w:pPr>
        <w:shd w:val="clear" w:color="auto" w:fill="FFFFFF"/>
        <w:spacing w:line="360" w:lineRule="auto"/>
        <w:ind w:right="2"/>
        <w:jc w:val="both"/>
        <w:rPr>
          <w:sz w:val="28"/>
          <w:szCs w:val="28"/>
        </w:rPr>
      </w:pPr>
    </w:p>
    <w:p w:rsidR="00B05E34" w:rsidRDefault="00B05E34" w:rsidP="00EB3124">
      <w:pPr>
        <w:shd w:val="clear" w:color="auto" w:fill="FFFFFF"/>
        <w:spacing w:line="360" w:lineRule="auto"/>
        <w:ind w:right="2"/>
        <w:jc w:val="both"/>
        <w:rPr>
          <w:sz w:val="28"/>
          <w:szCs w:val="28"/>
        </w:rPr>
      </w:pPr>
    </w:p>
    <w:p w:rsidR="00B05E34" w:rsidRDefault="00B05E34" w:rsidP="00EB3124">
      <w:pPr>
        <w:shd w:val="clear" w:color="auto" w:fill="FFFFFF"/>
        <w:spacing w:line="360" w:lineRule="auto"/>
        <w:ind w:right="2"/>
        <w:jc w:val="both"/>
        <w:rPr>
          <w:sz w:val="28"/>
          <w:szCs w:val="28"/>
        </w:rPr>
      </w:pPr>
    </w:p>
    <w:p w:rsidR="00B05E34" w:rsidRDefault="00B05E34" w:rsidP="00EB3124">
      <w:pPr>
        <w:shd w:val="clear" w:color="auto" w:fill="FFFFFF"/>
        <w:spacing w:line="360" w:lineRule="auto"/>
        <w:ind w:right="2"/>
        <w:jc w:val="both"/>
        <w:rPr>
          <w:sz w:val="28"/>
          <w:szCs w:val="28"/>
        </w:rPr>
      </w:pPr>
    </w:p>
    <w:p w:rsidR="00B05E34" w:rsidRDefault="00B05E34" w:rsidP="00EB3124">
      <w:pPr>
        <w:shd w:val="clear" w:color="auto" w:fill="FFFFFF"/>
        <w:spacing w:line="360" w:lineRule="auto"/>
        <w:ind w:right="2"/>
        <w:jc w:val="both"/>
        <w:rPr>
          <w:sz w:val="28"/>
          <w:szCs w:val="28"/>
        </w:rPr>
      </w:pPr>
    </w:p>
    <w:p w:rsidR="00B05E34" w:rsidRDefault="00B05E34" w:rsidP="00EB3124">
      <w:pPr>
        <w:shd w:val="clear" w:color="auto" w:fill="FFFFFF"/>
        <w:spacing w:line="360" w:lineRule="auto"/>
        <w:ind w:right="2"/>
        <w:jc w:val="both"/>
        <w:rPr>
          <w:sz w:val="28"/>
          <w:szCs w:val="28"/>
        </w:rPr>
      </w:pPr>
    </w:p>
    <w:p w:rsidR="00B05E34" w:rsidRPr="00A90829" w:rsidRDefault="00B05E34" w:rsidP="00EB3124">
      <w:pPr>
        <w:shd w:val="clear" w:color="auto" w:fill="FFFFFF"/>
        <w:spacing w:line="360" w:lineRule="auto"/>
        <w:ind w:right="2"/>
        <w:jc w:val="both"/>
        <w:rPr>
          <w:sz w:val="28"/>
          <w:szCs w:val="28"/>
        </w:rPr>
      </w:pPr>
    </w:p>
    <w:p w:rsidR="00051018" w:rsidRDefault="00051018" w:rsidP="00051018">
      <w:pPr>
        <w:shd w:val="clear" w:color="auto" w:fill="FFFFFF"/>
        <w:tabs>
          <w:tab w:val="left" w:pos="1485"/>
        </w:tabs>
        <w:jc w:val="both"/>
        <w:rPr>
          <w:sz w:val="28"/>
          <w:szCs w:val="28"/>
        </w:rPr>
      </w:pPr>
    </w:p>
    <w:p w:rsidR="00051018" w:rsidRDefault="00051018" w:rsidP="00051018">
      <w:pPr>
        <w:shd w:val="clear" w:color="auto" w:fill="FFFFFF"/>
        <w:tabs>
          <w:tab w:val="left" w:pos="1485"/>
        </w:tabs>
        <w:jc w:val="both"/>
        <w:rPr>
          <w:sz w:val="28"/>
          <w:szCs w:val="28"/>
        </w:rPr>
      </w:pPr>
    </w:p>
    <w:p w:rsidR="000F111B" w:rsidRDefault="000F111B" w:rsidP="000F111B"/>
    <w:p w:rsidR="00F622AA" w:rsidRDefault="00F622AA"/>
    <w:p w:rsidR="0015693C" w:rsidRDefault="0015693C"/>
    <w:p w:rsidR="0015693C" w:rsidRDefault="0015693C"/>
    <w:p w:rsidR="0015693C" w:rsidRDefault="0015693C"/>
    <w:p w:rsidR="0015693C" w:rsidRDefault="0015693C"/>
    <w:p w:rsidR="0015693C" w:rsidRDefault="0015693C"/>
    <w:p w:rsidR="0015693C" w:rsidRDefault="0015693C"/>
    <w:p w:rsidR="0015693C" w:rsidRDefault="0015693C"/>
    <w:p w:rsidR="0015693C" w:rsidRDefault="0015693C"/>
    <w:p w:rsidR="0015693C" w:rsidRDefault="0015693C"/>
    <w:p w:rsidR="0015693C" w:rsidRDefault="0015693C"/>
    <w:p w:rsidR="0015693C" w:rsidRDefault="0015693C"/>
    <w:p w:rsidR="0015693C" w:rsidRDefault="0015693C"/>
    <w:p w:rsidR="0015693C" w:rsidRDefault="0015693C"/>
    <w:p w:rsidR="0015693C" w:rsidRDefault="0015693C"/>
    <w:p w:rsidR="0015693C" w:rsidRDefault="0015693C"/>
    <w:p w:rsidR="0015693C" w:rsidRDefault="0015693C"/>
    <w:p w:rsidR="0015693C" w:rsidRDefault="0015693C"/>
    <w:p w:rsidR="0015693C" w:rsidRDefault="0015693C"/>
    <w:p w:rsidR="001F37B6" w:rsidRDefault="001F37B6"/>
    <w:p w:rsidR="001F37B6" w:rsidRDefault="001F37B6"/>
    <w:p w:rsidR="001F37B6" w:rsidRDefault="001F37B6"/>
    <w:p w:rsidR="001F37B6" w:rsidRDefault="001F37B6"/>
    <w:p w:rsidR="001F37B6" w:rsidRDefault="001F37B6"/>
    <w:p w:rsidR="001F37B6" w:rsidRDefault="001F37B6"/>
    <w:p w:rsidR="001F37B6" w:rsidRDefault="001F37B6"/>
    <w:p w:rsidR="001F37B6" w:rsidRDefault="001F37B6"/>
    <w:p w:rsidR="001F37B6" w:rsidRDefault="001F37B6"/>
    <w:p w:rsidR="001F37B6" w:rsidRDefault="001F37B6"/>
    <w:p w:rsidR="001F37B6" w:rsidRDefault="001F37B6"/>
    <w:p w:rsidR="001F37B6" w:rsidRDefault="001F37B6"/>
    <w:p w:rsidR="001F37B6" w:rsidRDefault="001F37B6"/>
    <w:p w:rsidR="001F37B6" w:rsidRDefault="001F37B6"/>
    <w:p w:rsidR="001F37B6" w:rsidRDefault="001F37B6"/>
    <w:p w:rsidR="001F37B6" w:rsidRDefault="001F37B6"/>
    <w:p w:rsidR="001F37B6" w:rsidRDefault="001F37B6"/>
    <w:p w:rsidR="001F37B6" w:rsidRDefault="001F37B6"/>
    <w:p w:rsidR="001F37B6" w:rsidRDefault="001F37B6"/>
    <w:p w:rsidR="001F37B6" w:rsidRDefault="001F37B6"/>
    <w:p w:rsidR="001F37B6" w:rsidRDefault="001F37B6"/>
    <w:p w:rsidR="001F37B6" w:rsidRDefault="001F37B6"/>
    <w:p w:rsidR="001F37B6" w:rsidRDefault="001F37B6"/>
    <w:p w:rsidR="001F37B6" w:rsidRDefault="001F37B6"/>
    <w:p w:rsidR="001F37B6" w:rsidRDefault="001F37B6"/>
    <w:p w:rsidR="001F37B6" w:rsidRDefault="001F37B6"/>
    <w:p w:rsidR="001F37B6" w:rsidRDefault="001F37B6"/>
    <w:p w:rsidR="001F37B6" w:rsidRDefault="001F37B6">
      <w:bookmarkStart w:id="0" w:name="_GoBack"/>
      <w:bookmarkEnd w:id="0"/>
    </w:p>
    <w:sectPr w:rsidR="001F37B6" w:rsidSect="00F622AA">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3CBF" w:rsidRDefault="00E43CBF" w:rsidP="0015693C">
      <w:r>
        <w:separator/>
      </w:r>
    </w:p>
  </w:endnote>
  <w:endnote w:type="continuationSeparator" w:id="0">
    <w:p w:rsidR="00E43CBF" w:rsidRDefault="00E43CBF" w:rsidP="001569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1375" w:rsidRDefault="00A01375">
    <w:pPr>
      <w:pStyle w:val="ab"/>
      <w:jc w:val="center"/>
    </w:pPr>
    <w:r>
      <w:fldChar w:fldCharType="begin"/>
    </w:r>
    <w:r>
      <w:instrText xml:space="preserve"> PAGE   \* MERGEFORMAT </w:instrText>
    </w:r>
    <w:r>
      <w:fldChar w:fldCharType="separate"/>
    </w:r>
    <w:r w:rsidR="004707E3">
      <w:rPr>
        <w:noProof/>
      </w:rPr>
      <w:t>24</w:t>
    </w:r>
    <w:r>
      <w:fldChar w:fldCharType="end"/>
    </w:r>
  </w:p>
  <w:p w:rsidR="00A01375" w:rsidRDefault="00A01375">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3CBF" w:rsidRDefault="00E43CBF" w:rsidP="0015693C">
      <w:r>
        <w:separator/>
      </w:r>
    </w:p>
  </w:footnote>
  <w:footnote w:type="continuationSeparator" w:id="0">
    <w:p w:rsidR="00E43CBF" w:rsidRDefault="00E43CBF" w:rsidP="0015693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334FF0"/>
    <w:multiLevelType w:val="multilevel"/>
    <w:tmpl w:val="5BBA8676"/>
    <w:lvl w:ilvl="0">
      <w:start w:val="1"/>
      <w:numFmt w:val="upperRoman"/>
      <w:lvlText w:val="%1."/>
      <w:lvlJc w:val="left"/>
      <w:pPr>
        <w:tabs>
          <w:tab w:val="num" w:pos="1429"/>
        </w:tabs>
        <w:ind w:left="1429" w:hanging="720"/>
      </w:pPr>
      <w:rPr>
        <w:rFonts w:hint="default"/>
      </w:rPr>
    </w:lvl>
    <w:lvl w:ilvl="1" w:tentative="1">
      <w:start w:val="1"/>
      <w:numFmt w:val="lowerLetter"/>
      <w:lvlText w:val="%2."/>
      <w:lvlJc w:val="left"/>
      <w:pPr>
        <w:tabs>
          <w:tab w:val="num" w:pos="1789"/>
        </w:tabs>
        <w:ind w:left="1789" w:hanging="360"/>
      </w:pPr>
    </w:lvl>
    <w:lvl w:ilvl="2" w:tentative="1">
      <w:start w:val="1"/>
      <w:numFmt w:val="lowerRoman"/>
      <w:lvlText w:val="%3."/>
      <w:lvlJc w:val="right"/>
      <w:pPr>
        <w:tabs>
          <w:tab w:val="num" w:pos="2509"/>
        </w:tabs>
        <w:ind w:left="2509" w:hanging="180"/>
      </w:pPr>
    </w:lvl>
    <w:lvl w:ilvl="3" w:tentative="1">
      <w:start w:val="1"/>
      <w:numFmt w:val="decimal"/>
      <w:lvlText w:val="%4."/>
      <w:lvlJc w:val="left"/>
      <w:pPr>
        <w:tabs>
          <w:tab w:val="num" w:pos="3229"/>
        </w:tabs>
        <w:ind w:left="3229" w:hanging="360"/>
      </w:pPr>
    </w:lvl>
    <w:lvl w:ilvl="4" w:tentative="1">
      <w:start w:val="1"/>
      <w:numFmt w:val="lowerLetter"/>
      <w:lvlText w:val="%5."/>
      <w:lvlJc w:val="left"/>
      <w:pPr>
        <w:tabs>
          <w:tab w:val="num" w:pos="3949"/>
        </w:tabs>
        <w:ind w:left="3949" w:hanging="360"/>
      </w:pPr>
    </w:lvl>
    <w:lvl w:ilvl="5" w:tentative="1">
      <w:start w:val="1"/>
      <w:numFmt w:val="lowerRoman"/>
      <w:lvlText w:val="%6."/>
      <w:lvlJc w:val="right"/>
      <w:pPr>
        <w:tabs>
          <w:tab w:val="num" w:pos="4669"/>
        </w:tabs>
        <w:ind w:left="4669" w:hanging="180"/>
      </w:pPr>
    </w:lvl>
    <w:lvl w:ilvl="6" w:tentative="1">
      <w:start w:val="1"/>
      <w:numFmt w:val="decimal"/>
      <w:lvlText w:val="%7."/>
      <w:lvlJc w:val="left"/>
      <w:pPr>
        <w:tabs>
          <w:tab w:val="num" w:pos="5389"/>
        </w:tabs>
        <w:ind w:left="5389" w:hanging="360"/>
      </w:pPr>
    </w:lvl>
    <w:lvl w:ilvl="7" w:tentative="1">
      <w:start w:val="1"/>
      <w:numFmt w:val="lowerLetter"/>
      <w:lvlText w:val="%8."/>
      <w:lvlJc w:val="left"/>
      <w:pPr>
        <w:tabs>
          <w:tab w:val="num" w:pos="6109"/>
        </w:tabs>
        <w:ind w:left="6109" w:hanging="360"/>
      </w:pPr>
    </w:lvl>
    <w:lvl w:ilvl="8" w:tentative="1">
      <w:start w:val="1"/>
      <w:numFmt w:val="lowerRoman"/>
      <w:lvlText w:val="%9."/>
      <w:lvlJc w:val="right"/>
      <w:pPr>
        <w:tabs>
          <w:tab w:val="num" w:pos="6829"/>
        </w:tabs>
        <w:ind w:left="6829" w:hanging="180"/>
      </w:pPr>
    </w:lvl>
  </w:abstractNum>
  <w:abstractNum w:abstractNumId="1">
    <w:nsid w:val="0D1B77F1"/>
    <w:multiLevelType w:val="hybridMultilevel"/>
    <w:tmpl w:val="7FC07F10"/>
    <w:lvl w:ilvl="0" w:tplc="8CD8C560">
      <w:start w:val="1"/>
      <w:numFmt w:val="decimal"/>
      <w:lvlText w:val="%1."/>
      <w:lvlJc w:val="left"/>
      <w:pPr>
        <w:ind w:left="360"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2">
    <w:nsid w:val="134869A3"/>
    <w:multiLevelType w:val="hybridMultilevel"/>
    <w:tmpl w:val="0B28692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1FDF70D1"/>
    <w:multiLevelType w:val="hybridMultilevel"/>
    <w:tmpl w:val="0B28692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3CE1368C"/>
    <w:multiLevelType w:val="hybridMultilevel"/>
    <w:tmpl w:val="880010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53A033E"/>
    <w:multiLevelType w:val="hybridMultilevel"/>
    <w:tmpl w:val="0B28692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50F914C9"/>
    <w:multiLevelType w:val="hybridMultilevel"/>
    <w:tmpl w:val="35D81A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52139D4"/>
    <w:multiLevelType w:val="hybridMultilevel"/>
    <w:tmpl w:val="D4A08674"/>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
  </w:num>
  <w:num w:numId="2">
    <w:abstractNumId w:val="0"/>
  </w:num>
  <w:num w:numId="3">
    <w:abstractNumId w:val="2"/>
  </w:num>
  <w:num w:numId="4">
    <w:abstractNumId w:val="5"/>
  </w:num>
  <w:num w:numId="5">
    <w:abstractNumId w:val="3"/>
  </w:num>
  <w:num w:numId="6">
    <w:abstractNumId w:val="6"/>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F111B"/>
    <w:rsid w:val="00013FFA"/>
    <w:rsid w:val="00040630"/>
    <w:rsid w:val="000445BD"/>
    <w:rsid w:val="00051018"/>
    <w:rsid w:val="0006008B"/>
    <w:rsid w:val="000B6392"/>
    <w:rsid w:val="000C292E"/>
    <w:rsid w:val="000F111B"/>
    <w:rsid w:val="0010149A"/>
    <w:rsid w:val="00104D82"/>
    <w:rsid w:val="001238D6"/>
    <w:rsid w:val="00126EEB"/>
    <w:rsid w:val="00150140"/>
    <w:rsid w:val="00152F9A"/>
    <w:rsid w:val="0015693C"/>
    <w:rsid w:val="001B0373"/>
    <w:rsid w:val="001B35D5"/>
    <w:rsid w:val="001D0372"/>
    <w:rsid w:val="001F37B6"/>
    <w:rsid w:val="001F47E1"/>
    <w:rsid w:val="0022648D"/>
    <w:rsid w:val="00266FEB"/>
    <w:rsid w:val="00276D5E"/>
    <w:rsid w:val="002F205C"/>
    <w:rsid w:val="00300CDE"/>
    <w:rsid w:val="00343A84"/>
    <w:rsid w:val="003827A6"/>
    <w:rsid w:val="003B2F1F"/>
    <w:rsid w:val="003E0930"/>
    <w:rsid w:val="003F7E2F"/>
    <w:rsid w:val="00435DBD"/>
    <w:rsid w:val="00455796"/>
    <w:rsid w:val="004707E3"/>
    <w:rsid w:val="0048092A"/>
    <w:rsid w:val="00480ACE"/>
    <w:rsid w:val="00524A29"/>
    <w:rsid w:val="00525FD8"/>
    <w:rsid w:val="00532B04"/>
    <w:rsid w:val="0056566D"/>
    <w:rsid w:val="00601BD2"/>
    <w:rsid w:val="006B661C"/>
    <w:rsid w:val="00721544"/>
    <w:rsid w:val="00751418"/>
    <w:rsid w:val="007756CD"/>
    <w:rsid w:val="00843BE4"/>
    <w:rsid w:val="008565FA"/>
    <w:rsid w:val="008A1326"/>
    <w:rsid w:val="0095726B"/>
    <w:rsid w:val="0099718B"/>
    <w:rsid w:val="009A459D"/>
    <w:rsid w:val="009E0540"/>
    <w:rsid w:val="00A01375"/>
    <w:rsid w:val="00A167BF"/>
    <w:rsid w:val="00A23C61"/>
    <w:rsid w:val="00AB4BD3"/>
    <w:rsid w:val="00AC0ABB"/>
    <w:rsid w:val="00AE6845"/>
    <w:rsid w:val="00B05E34"/>
    <w:rsid w:val="00B546DF"/>
    <w:rsid w:val="00B564D5"/>
    <w:rsid w:val="00BC3AC4"/>
    <w:rsid w:val="00BC485F"/>
    <w:rsid w:val="00C31894"/>
    <w:rsid w:val="00C734A5"/>
    <w:rsid w:val="00C95958"/>
    <w:rsid w:val="00CA178F"/>
    <w:rsid w:val="00D563B7"/>
    <w:rsid w:val="00D74CBC"/>
    <w:rsid w:val="00D94D4A"/>
    <w:rsid w:val="00DB5C62"/>
    <w:rsid w:val="00E3788E"/>
    <w:rsid w:val="00E43CBF"/>
    <w:rsid w:val="00EB3124"/>
    <w:rsid w:val="00EF7B0C"/>
    <w:rsid w:val="00F1686D"/>
    <w:rsid w:val="00F622AA"/>
    <w:rsid w:val="00F66916"/>
    <w:rsid w:val="00FE28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F4F2A9AC-300D-4244-980B-377F06D5F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F111B"/>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rsid w:val="000F111B"/>
    <w:pPr>
      <w:jc w:val="both"/>
    </w:pPr>
    <w:rPr>
      <w:iCs/>
    </w:rPr>
  </w:style>
  <w:style w:type="character" w:customStyle="1" w:styleId="20">
    <w:name w:val="Основний текст 2 Знак"/>
    <w:basedOn w:val="a0"/>
    <w:link w:val="2"/>
    <w:rsid w:val="000F111B"/>
    <w:rPr>
      <w:rFonts w:ascii="Times New Roman" w:eastAsia="Times New Roman" w:hAnsi="Times New Roman" w:cs="Times New Roman"/>
      <w:iCs/>
      <w:sz w:val="24"/>
      <w:szCs w:val="24"/>
      <w:lang w:eastAsia="ru-RU"/>
    </w:rPr>
  </w:style>
  <w:style w:type="paragraph" w:styleId="a3">
    <w:name w:val="Body Text"/>
    <w:basedOn w:val="a"/>
    <w:link w:val="a4"/>
    <w:rsid w:val="000F111B"/>
    <w:pPr>
      <w:jc w:val="both"/>
    </w:pPr>
    <w:rPr>
      <w:sz w:val="28"/>
    </w:rPr>
  </w:style>
  <w:style w:type="character" w:customStyle="1" w:styleId="a4">
    <w:name w:val="Основний текст Знак"/>
    <w:basedOn w:val="a0"/>
    <w:link w:val="a3"/>
    <w:rsid w:val="000F111B"/>
    <w:rPr>
      <w:rFonts w:ascii="Times New Roman" w:eastAsia="Times New Roman" w:hAnsi="Times New Roman" w:cs="Times New Roman"/>
      <w:sz w:val="28"/>
      <w:szCs w:val="24"/>
      <w:lang w:eastAsia="ru-RU"/>
    </w:rPr>
  </w:style>
  <w:style w:type="paragraph" w:styleId="a5">
    <w:name w:val="Body Text Indent"/>
    <w:basedOn w:val="a"/>
    <w:link w:val="a6"/>
    <w:unhideWhenUsed/>
    <w:rsid w:val="000F111B"/>
    <w:pPr>
      <w:spacing w:after="120"/>
      <w:ind w:left="283"/>
    </w:pPr>
  </w:style>
  <w:style w:type="character" w:customStyle="1" w:styleId="a6">
    <w:name w:val="Основний текст з відступом Знак"/>
    <w:basedOn w:val="a0"/>
    <w:link w:val="a5"/>
    <w:rsid w:val="000F111B"/>
    <w:rPr>
      <w:rFonts w:ascii="Times New Roman" w:eastAsia="Times New Roman" w:hAnsi="Times New Roman" w:cs="Times New Roman"/>
      <w:sz w:val="24"/>
      <w:szCs w:val="24"/>
      <w:lang w:eastAsia="ru-RU"/>
    </w:rPr>
  </w:style>
  <w:style w:type="paragraph" w:styleId="a7">
    <w:name w:val="No Spacing"/>
    <w:qFormat/>
    <w:rsid w:val="003827A6"/>
    <w:rPr>
      <w:sz w:val="22"/>
      <w:szCs w:val="22"/>
      <w:lang w:eastAsia="en-US"/>
    </w:rPr>
  </w:style>
  <w:style w:type="table" w:styleId="a8">
    <w:name w:val="Table Grid"/>
    <w:basedOn w:val="a1"/>
    <w:rsid w:val="000C292E"/>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Знак Знак Знак Знак1 Знак Знак Знак Знак Знак1 Знак"/>
    <w:basedOn w:val="a"/>
    <w:rsid w:val="000C292E"/>
    <w:pPr>
      <w:spacing w:after="160" w:line="240" w:lineRule="exact"/>
    </w:pPr>
    <w:rPr>
      <w:rFonts w:ascii="Verdana" w:hAnsi="Verdana"/>
      <w:sz w:val="20"/>
      <w:szCs w:val="20"/>
      <w:lang w:val="en-US" w:eastAsia="en-US"/>
    </w:rPr>
  </w:style>
  <w:style w:type="paragraph" w:customStyle="1" w:styleId="Web1">
    <w:name w:val="Обычный (Web)1"/>
    <w:basedOn w:val="a"/>
    <w:rsid w:val="00EF7B0C"/>
    <w:pPr>
      <w:suppressAutoHyphens/>
    </w:pPr>
    <w:rPr>
      <w:rFonts w:ascii="Arial" w:eastAsia="Arial Unicode MS" w:hAnsi="Arial" w:cs="Arial"/>
      <w:color w:val="232323"/>
      <w:sz w:val="20"/>
      <w:szCs w:val="20"/>
      <w:lang w:eastAsia="ar-SA"/>
    </w:rPr>
  </w:style>
  <w:style w:type="paragraph" w:customStyle="1" w:styleId="Web">
    <w:name w:val="Обычный (Web)"/>
    <w:basedOn w:val="a"/>
    <w:rsid w:val="000B6392"/>
    <w:pPr>
      <w:suppressAutoHyphens/>
    </w:pPr>
    <w:rPr>
      <w:rFonts w:ascii="Arial Unicode MS" w:eastAsia="Arial Unicode MS" w:hAnsi="Arial Unicode MS" w:cs="Arial Unicode MS"/>
      <w:lang w:eastAsia="ar-SA"/>
    </w:rPr>
  </w:style>
  <w:style w:type="paragraph" w:styleId="a9">
    <w:name w:val="header"/>
    <w:basedOn w:val="a"/>
    <w:link w:val="aa"/>
    <w:uiPriority w:val="99"/>
    <w:semiHidden/>
    <w:unhideWhenUsed/>
    <w:rsid w:val="0015693C"/>
    <w:pPr>
      <w:tabs>
        <w:tab w:val="center" w:pos="4677"/>
        <w:tab w:val="right" w:pos="9355"/>
      </w:tabs>
    </w:pPr>
  </w:style>
  <w:style w:type="character" w:customStyle="1" w:styleId="aa">
    <w:name w:val="Верхній колонтитул Знак"/>
    <w:basedOn w:val="a0"/>
    <w:link w:val="a9"/>
    <w:uiPriority w:val="99"/>
    <w:semiHidden/>
    <w:rsid w:val="0015693C"/>
    <w:rPr>
      <w:rFonts w:ascii="Times New Roman" w:eastAsia="Times New Roman" w:hAnsi="Times New Roman"/>
      <w:sz w:val="24"/>
      <w:szCs w:val="24"/>
    </w:rPr>
  </w:style>
  <w:style w:type="paragraph" w:styleId="ab">
    <w:name w:val="footer"/>
    <w:basedOn w:val="a"/>
    <w:link w:val="ac"/>
    <w:uiPriority w:val="99"/>
    <w:unhideWhenUsed/>
    <w:rsid w:val="0015693C"/>
    <w:pPr>
      <w:tabs>
        <w:tab w:val="center" w:pos="4677"/>
        <w:tab w:val="right" w:pos="9355"/>
      </w:tabs>
    </w:pPr>
  </w:style>
  <w:style w:type="character" w:customStyle="1" w:styleId="ac">
    <w:name w:val="Нижній колонтитул Знак"/>
    <w:basedOn w:val="a0"/>
    <w:link w:val="ab"/>
    <w:uiPriority w:val="99"/>
    <w:rsid w:val="0015693C"/>
    <w:rPr>
      <w:rFonts w:ascii="Times New Roman" w:eastAsia="Times New Roman" w:hAnsi="Times New Roman"/>
      <w:sz w:val="24"/>
      <w:szCs w:val="24"/>
    </w:rPr>
  </w:style>
  <w:style w:type="paragraph" w:styleId="ad">
    <w:name w:val="List Paragraph"/>
    <w:basedOn w:val="a"/>
    <w:uiPriority w:val="99"/>
    <w:qFormat/>
    <w:rsid w:val="00B564D5"/>
    <w:pPr>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4995</Words>
  <Characters>28474</Characters>
  <Application>Microsoft Office Word</Application>
  <DocSecurity>0</DocSecurity>
  <Lines>237</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33403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Irina</cp:lastModifiedBy>
  <cp:revision>2</cp:revision>
  <cp:lastPrinted>2009-10-12T11:20:00Z</cp:lastPrinted>
  <dcterms:created xsi:type="dcterms:W3CDTF">2014-07-19T19:40:00Z</dcterms:created>
  <dcterms:modified xsi:type="dcterms:W3CDTF">2014-07-19T19:40:00Z</dcterms:modified>
</cp:coreProperties>
</file>