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F8" w:rsidRDefault="003B25CA">
      <w:pPr>
        <w:pStyle w:val="1"/>
        <w:jc w:val="center"/>
      </w:pPr>
      <w:r>
        <w:t>Горький м. - Жанр литературного портрета своеобразие композиции очерка единство художественных зарисовок</w:t>
      </w:r>
    </w:p>
    <w:p w:rsidR="00B251F8" w:rsidRPr="003B25CA" w:rsidRDefault="003B25CA">
      <w:pPr>
        <w:pStyle w:val="a3"/>
        <w:spacing w:after="240" w:afterAutospacing="0"/>
      </w:pPr>
      <w:r>
        <w:t>    Культура здесь совершенно потрясающая... Это такая громадная начитанность, это такая громадная власть над языком, над всеми эпохами, над культурой... над переживаниями самых различных людей...</w:t>
      </w:r>
      <w:r>
        <w:br/>
        <w:t>    А. Луначарский</w:t>
      </w:r>
      <w:r>
        <w:br/>
        <w:t>    Существует распространенное мнение, что роман М. Горького “Жизнь Клима Самгина” труден для восприятия. Это, несомненно, верно, ибо, как всякое необычайно многогранное и подлинно глубокое художественное произведение, оно не только духовно обогащает читателя, но и требует от него определенной эрудиции, высокой культуры, большой интеллектуальной активности. В “Жизни Клима Самги-на” нашло отражение почти все, что характеризовало историческую и духовную жизнь России конца XIX - начала XX в. Летопись знаменательных событий начинается в “Жизни Клима Самгина” с отчаянной борьбы героической горстки революционеров-народовольцев против бездушного механизма самодержавия.</w:t>
      </w:r>
      <w:r>
        <w:br/>
        <w:t>    Образ Самгина имеет огромное национальное и мировое значение. В романе нет ни одной сюжетной линии, которая не была бы непосредственно связана с Самгиным. Горький поставил его свидетелем целой эпохи русской общественной жизни. Автор нарисовал сложный, емкий и психологически тонкий портрет Клима Самгина. Какая бы ситуация ни изображалась в романе, автора интересует поведение Самгина в данной ситуации, его точка зрения, его переживания. Литературный портрет - это не только описание внешности персонажа, но и показ его внутреннего мира, его души. Самгин - это основной массив русской буржуазной интеллигенции конца XIX - начала XX в. Все оттенки ее психологии, все ее колебания, блуждания и тайные вожделения запечатлены в его образе. Психологический портрет получил широкое распространение в реализме XIX в. Таким образом, в каждом литературном произведении литературный портрет соответствует особенностям его содержания и формы, составляет один из моментов его художественного своеобразия.</w:t>
      </w:r>
      <w:r>
        <w:br/>
        <w:t>    Самгин - это образ, в котором нашли наиболее полное и глубокое выражение все наблюдения Горького над русской буржуазной интеллигенцией.</w:t>
      </w:r>
      <w:r>
        <w:br/>
        <w:t>    Его жизненное предназначение - быть не участником, а наблюдателем “со_ стороны”. К Самгину Горький относится не только отрицательно, но и с несомненной иронией. Критическое, отрицательное отношение автора к своему герою не находит резких проявлений, а обычно чувствуется “как подтекст”. Жизнь Клима Самгина раскрыта Горьким как жизнь человека, постоянно находящегося в процессе мучительных исканий, но не способного что-либо найти, до конца самоопределиться.</w:t>
      </w:r>
      <w:r>
        <w:br/>
        <w:t>    Смысл горьковской эпопеи не может быть полностью раскрыт без уяснения ее композиционной структуры. Клим Самгин дан Горьким в окружении множества персонажей, рассеянных по страницам четырехтомной эпопеи.</w:t>
      </w:r>
      <w:r>
        <w:br/>
        <w:t>    Но они не “действующие лица” в обычном смысле слова, с особыми сюжетными функциями; это “голоса эпохи”, воссоздающие картину духовной, общественной, политической жизни России. Однако сюжетно не связанные персонажи в то же время внутренне объединены в стройную систему образов, подчиненных общему идейному замыслу произведения.</w:t>
      </w:r>
      <w:r>
        <w:br/>
        <w:t>    С рядом персонажей Самгин перекликается идеологически. Его взгляды дополняются чужими устами. И психологически он то и дело, порою к собственному удивлению, ощущает свое родство с самыми различными лицами. Он испытывает к ним своеобразное тяготение, зачастую смешанное с раздражением или обидой, то оскорбляясь унизительным сходством, то завидуя опередившим его. Самгин окружен своими подобиями, неполными отражениями. Идеологически - они договаривали недосказанное им; практически - доделывали недоделанное. Самгин характеризуется половинчатостью, отсутствием смелости, отчетливости, он человек полумужества, полумысли, полудействия.</w:t>
      </w:r>
      <w:r>
        <w:br/>
        <w:t>    Роман “Жизнь Клима Самгина” - это не только историческая хроника. С первых же страниц романа ощущается философская направленность произведения. В ходе работы над романом Горький писал: “На всем протяжении романа показываю, как формируются большевистские идеи”. В произведении выступают представители различных классов, сословий, партий, течений. Сталкиваются различные теории, идеи, взгляды. “Жизнь Клима Самгина” - роман идеологический, насыщенный атмосферой высочайшей интеллектуальности. Его можно назвать образцом социально-философского и социально-бытового романа.</w:t>
      </w:r>
      <w:bookmarkStart w:id="0" w:name="_GoBack"/>
      <w:bookmarkEnd w:id="0"/>
    </w:p>
    <w:sectPr w:rsidR="00B251F8" w:rsidRPr="003B2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5CA"/>
    <w:rsid w:val="00117A9A"/>
    <w:rsid w:val="003B25CA"/>
    <w:rsid w:val="00B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1EAC-CF18-449B-A59B-FE21764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Жанр литературного портрета своеобразие композиции очерка единство художественных зарисовок</dc:title>
  <dc:subject/>
  <dc:creator>admin</dc:creator>
  <cp:keywords/>
  <dc:description/>
  <cp:lastModifiedBy>admin</cp:lastModifiedBy>
  <cp:revision>2</cp:revision>
  <dcterms:created xsi:type="dcterms:W3CDTF">2014-07-10T08:14:00Z</dcterms:created>
  <dcterms:modified xsi:type="dcterms:W3CDTF">2014-07-10T08:14:00Z</dcterms:modified>
</cp:coreProperties>
</file>