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BB1" w:rsidRDefault="005F4BB1">
      <w:pPr>
        <w:pStyle w:val="2"/>
        <w:jc w:val="both"/>
      </w:pPr>
    </w:p>
    <w:p w:rsidR="001769D1" w:rsidRDefault="001769D1">
      <w:pPr>
        <w:pStyle w:val="2"/>
        <w:jc w:val="both"/>
      </w:pPr>
    </w:p>
    <w:p w:rsidR="00293BB4" w:rsidRDefault="00293BB4">
      <w:pPr>
        <w:pStyle w:val="2"/>
        <w:jc w:val="both"/>
      </w:pPr>
      <w:r>
        <w:t>На представку</w:t>
      </w:r>
    </w:p>
    <w:p w:rsidR="00293BB4" w:rsidRDefault="00293BB4">
      <w:pPr>
        <w:jc w:val="both"/>
        <w:rPr>
          <w:sz w:val="27"/>
          <w:szCs w:val="27"/>
        </w:rPr>
      </w:pPr>
      <w:r>
        <w:rPr>
          <w:sz w:val="27"/>
          <w:szCs w:val="27"/>
        </w:rPr>
        <w:t xml:space="preserve">Автор: </w:t>
      </w:r>
      <w:r>
        <w:rPr>
          <w:i/>
          <w:iCs/>
          <w:sz w:val="27"/>
          <w:szCs w:val="27"/>
        </w:rPr>
        <w:t>Шаламов В.Т.</w:t>
      </w:r>
    </w:p>
    <w:p w:rsidR="00293BB4" w:rsidRPr="005F4BB1" w:rsidRDefault="00293BB4">
      <w:pPr>
        <w:pStyle w:val="a3"/>
        <w:jc w:val="both"/>
        <w:rPr>
          <w:sz w:val="27"/>
          <w:szCs w:val="27"/>
        </w:rPr>
      </w:pPr>
      <w:r>
        <w:rPr>
          <w:sz w:val="27"/>
          <w:szCs w:val="27"/>
        </w:rPr>
        <w:t xml:space="preserve">Играли в карты у коногона Наумова. Дежурные надзиратели никогда не заглядывали в барак коногонов, справедливо полагая свою главную службу в наблюдении за осужденными по пятьдесят восьмой статье. Лошадей же, как правило, контрреволюционерам не доверяли. Правда, начальники-практики втихомолку ворчали: они лишались лучших, заботливейших рабочих, но инструкция на сей счет была определенна и строга. Словом, у коногонов было всего безопасней, и каждую ночь там собирались блатные для своих карточных поединков. </w:t>
      </w:r>
    </w:p>
    <w:p w:rsidR="00293BB4" w:rsidRDefault="00293BB4">
      <w:pPr>
        <w:pStyle w:val="a3"/>
        <w:jc w:val="both"/>
        <w:rPr>
          <w:sz w:val="27"/>
          <w:szCs w:val="27"/>
        </w:rPr>
      </w:pPr>
      <w:r>
        <w:rPr>
          <w:sz w:val="27"/>
          <w:szCs w:val="27"/>
        </w:rPr>
        <w:t xml:space="preserve">В правом углу барака на нижних нарах были разостланы разноцветные ватные одеяла. К угловому столбу была прикручена проволокой горящая "колымка" - самодельная лампочка на бензинном паре. В крышку консервной банки впаивались три-четыре открытые медные трубки - вот и все приспособление. Для того чтобы эту лампу зажечь, на крышку клали горячий уголь, бензин согревался, пар поднимался по трубкам, и бензиновый газ горел, зажженный спичкой. </w:t>
      </w:r>
    </w:p>
    <w:p w:rsidR="00293BB4" w:rsidRDefault="00293BB4">
      <w:pPr>
        <w:pStyle w:val="a3"/>
        <w:jc w:val="both"/>
        <w:rPr>
          <w:sz w:val="27"/>
          <w:szCs w:val="27"/>
        </w:rPr>
      </w:pPr>
      <w:r>
        <w:rPr>
          <w:sz w:val="27"/>
          <w:szCs w:val="27"/>
        </w:rPr>
        <w:t xml:space="preserve">На одеялах лежала грязная пуховая подушка, и по обеим сторонам ее, поджав по-бурятски ноги, сидели партнеры - классическая поза тюремной карточной битвы. На подушке лежала новенькая колода карт. Это не были обыкновенные карты, это была тюремная самодельная колода, которая изготовляется мастерами сих дел со скоростью необычайной. Для изготовления ее нужны бумага (любая книжка), кусок хлеба (чтобы его изжевать и протереть сквозь тряпку для получения крахмала - склеивать листы), огрызок химического карандаша (вместо типографской краски) и нож (для вырезывания и трафаретов мастей, и самих карт). </w:t>
      </w:r>
    </w:p>
    <w:p w:rsidR="00293BB4" w:rsidRDefault="00293BB4">
      <w:pPr>
        <w:pStyle w:val="a3"/>
        <w:jc w:val="both"/>
        <w:rPr>
          <w:sz w:val="27"/>
          <w:szCs w:val="27"/>
        </w:rPr>
      </w:pPr>
      <w:r>
        <w:rPr>
          <w:sz w:val="27"/>
          <w:szCs w:val="27"/>
        </w:rPr>
        <w:t xml:space="preserve">Сегодняшние карты были только что вырезаны из томика Виктора Гюго - книжка была кем-то позабыта вчера в конторе. Бумага была плотная, толстая - листков не пришлось склеивать, что делается, когда бумага тонка. В лагере при всех обысках неукоснительно отбирались химические карандаши. Их отбирали и при проверке полученных посылок. Это делалось не только для пресечения возможности изготовления документов и штампов (было много художников и таких), но для уничтожения всего, что может соперничать с государственной карточной монополией. Из химического карандаша делали чернила, и чернилами сквозь изготовленный бумажный трафарет наносили узоры на карту - дамы, валеты, десятки всех мастей... Масти не различались по цвету - да различие и не нужно игроку. Валету пик, например, соответствовало изображение пики в двух противоположных углах карты. Расположение и форма узоров столетиями были одинаковыми - уменье собственной рукой изготовить карты входит в программу "рыцарского" воспитания молодого блатаря. </w:t>
      </w:r>
    </w:p>
    <w:p w:rsidR="00293BB4" w:rsidRDefault="00293BB4">
      <w:pPr>
        <w:pStyle w:val="a3"/>
        <w:jc w:val="both"/>
        <w:rPr>
          <w:sz w:val="27"/>
          <w:szCs w:val="27"/>
        </w:rPr>
      </w:pPr>
      <w:r>
        <w:rPr>
          <w:sz w:val="27"/>
          <w:szCs w:val="27"/>
        </w:rPr>
        <w:t xml:space="preserve">Новенькая колода карт лежала на подушке, и один из играющих похлопывал по ней грязной рукой с тонкими, белыми, нерабочими пальцами. Ноготь мизинца был сверхъестественной длины - тоже блатарский шик, так же, как "фиксы" - золотые, то есть бронзовые, коронки, надеваемые на вполне здоровые зубы. Водились даже мастера - самозваные зубопротезисты, немало подрабатывающие изготовлением таких коронок, неизменно находивших спрос. Что касается ногтей, то цветная полировка их, бесспорно, вошла бы в быт преступного мира, если б можно было в тюремных условиях завести лак. Холеный желтый ноготь поблескивал, как драгоценный камень. Левой рукой хозяин ногтя перебирал липкие и грязные светлые волосы. Он был подстрижен "под бокс" самым аккуратнейшим образом. Низкий, без единой морщинки лоб, желтые кустики бровей, ротик бантиком - все это придавало его физиономии важное качество внешности вора: незаметность. Лицо было такое, что запомнить его было нельзя. Поглядел на него - и забыл, потерял все черты, и не узнать при встрече. Это был Севочка, знаменитый знаток терца, штоса и буры - трех классических карточных игр, вдохновенный истолкователь тысячи карточных правил, строгое соблюдение которых обязательно в настоящем сражении. Про Севочку говорили, что он "превосходно исполняет" - то есть показывает умение и ловкость шулера. Он и был шулер, конечно; честная воровская игра - это и есть игра на обман: следи и уличай партнера, это твое право, умей обмануть сам, умей отспорить сомнительный выигрыш. </w:t>
      </w:r>
    </w:p>
    <w:p w:rsidR="00293BB4" w:rsidRDefault="00293BB4">
      <w:pPr>
        <w:pStyle w:val="a3"/>
        <w:jc w:val="both"/>
        <w:rPr>
          <w:sz w:val="27"/>
          <w:szCs w:val="27"/>
        </w:rPr>
      </w:pPr>
      <w:r>
        <w:rPr>
          <w:sz w:val="27"/>
          <w:szCs w:val="27"/>
        </w:rPr>
        <w:t xml:space="preserve">Играли всегда двое - один на один. Никто из мастеров не унижал себя участием в групповых играх вроде очка. Садиться с сильными "исполнителями" не боялись - так и в шахматах настоящий боец ищет сильнейшего противника. </w:t>
      </w:r>
    </w:p>
    <w:p w:rsidR="00293BB4" w:rsidRDefault="00293BB4">
      <w:pPr>
        <w:pStyle w:val="a3"/>
        <w:jc w:val="both"/>
        <w:rPr>
          <w:sz w:val="27"/>
          <w:szCs w:val="27"/>
        </w:rPr>
      </w:pPr>
      <w:r>
        <w:rPr>
          <w:sz w:val="27"/>
          <w:szCs w:val="27"/>
        </w:rPr>
        <w:t xml:space="preserve">Партнером Севочки был сам Наумов, бригадир коногонов. Он был старше партнера (впрочем, сколько лет Севочке - двадцать? тридцать? сорок?), черноволосый малый с таким страдальческим выражением черных, глубоко запавших глаз, что, не знай я, что Наумов железнодорожный вор с Кубани, я принял бы его за какого-нибудь странника - монаха или члена известной секты "Бог знает", секты, что вот уже десятки лет встречается в наших лагерях. Это впечатление увеличивалось при виде гайтана с оловянным крестиком, висевшего на шее Наумова, - ворот рубахи его был расстегнут. Этот крестик отнюдь не был кощунственной шуткой, капризом или импровизацией. В то время все блатные носили на шее алюминиевые крестики - это было опознавательным знаком ордена, вроде татуировки. </w:t>
      </w:r>
    </w:p>
    <w:p w:rsidR="00293BB4" w:rsidRDefault="00293BB4">
      <w:pPr>
        <w:pStyle w:val="a3"/>
        <w:jc w:val="both"/>
        <w:rPr>
          <w:sz w:val="27"/>
          <w:szCs w:val="27"/>
        </w:rPr>
      </w:pPr>
      <w:r>
        <w:rPr>
          <w:sz w:val="27"/>
          <w:szCs w:val="27"/>
        </w:rPr>
        <w:t xml:space="preserve">В двадцатые годы блатные носили технические фуражки, еще ранее - капитанки. В сороковые годы зимой носили они кубанки, подвертывали голенища валенок, а на шее носили крест. Крест обычно был гладким, но если случались художники, их заставляли иглой расписывать по кресту узоры на любимые темы: сердце, карта, крест. обнаженная женщина... Наумовский крест был гладким. Он висел на темной обнаженной груди Наумова, мешая прочесть синюю наколку-татуировку - цитату из Есенина, единственного поэта, признанного и канонизированного преступным миром: </w:t>
      </w:r>
    </w:p>
    <w:p w:rsidR="00293BB4" w:rsidRDefault="00293BB4">
      <w:pPr>
        <w:pStyle w:val="a3"/>
        <w:jc w:val="both"/>
        <w:rPr>
          <w:sz w:val="27"/>
          <w:szCs w:val="27"/>
        </w:rPr>
      </w:pPr>
      <w:r>
        <w:rPr>
          <w:sz w:val="27"/>
          <w:szCs w:val="27"/>
        </w:rPr>
        <w:t xml:space="preserve">Как мало пройдено дорог, </w:t>
      </w:r>
    </w:p>
    <w:p w:rsidR="00293BB4" w:rsidRDefault="00293BB4">
      <w:pPr>
        <w:pStyle w:val="a3"/>
        <w:jc w:val="both"/>
        <w:rPr>
          <w:sz w:val="27"/>
          <w:szCs w:val="27"/>
        </w:rPr>
      </w:pPr>
      <w:r>
        <w:rPr>
          <w:sz w:val="27"/>
          <w:szCs w:val="27"/>
        </w:rPr>
        <w:t xml:space="preserve">Как много сделано ошибок. </w:t>
      </w:r>
    </w:p>
    <w:p w:rsidR="00293BB4" w:rsidRDefault="00293BB4">
      <w:pPr>
        <w:pStyle w:val="a3"/>
        <w:jc w:val="both"/>
        <w:rPr>
          <w:sz w:val="27"/>
          <w:szCs w:val="27"/>
        </w:rPr>
      </w:pPr>
      <w:r>
        <w:rPr>
          <w:sz w:val="27"/>
          <w:szCs w:val="27"/>
        </w:rPr>
        <w:t xml:space="preserve">- Что ты играешь? - процедил сквозь зубы Севочка с бесконечным презрением: это тоже считалось хорошим тоном начала игры. </w:t>
      </w:r>
    </w:p>
    <w:p w:rsidR="00293BB4" w:rsidRDefault="00293BB4">
      <w:pPr>
        <w:pStyle w:val="a3"/>
        <w:jc w:val="both"/>
        <w:rPr>
          <w:sz w:val="27"/>
          <w:szCs w:val="27"/>
        </w:rPr>
      </w:pPr>
      <w:r>
        <w:rPr>
          <w:sz w:val="27"/>
          <w:szCs w:val="27"/>
        </w:rPr>
        <w:t xml:space="preserve">- Вот. тряпки. Лепеху эту... И Наумов похлопал себя по плечам. </w:t>
      </w:r>
    </w:p>
    <w:p w:rsidR="00293BB4" w:rsidRDefault="00293BB4">
      <w:pPr>
        <w:pStyle w:val="a3"/>
        <w:jc w:val="both"/>
        <w:rPr>
          <w:sz w:val="27"/>
          <w:szCs w:val="27"/>
        </w:rPr>
      </w:pPr>
      <w:r>
        <w:rPr>
          <w:sz w:val="27"/>
          <w:szCs w:val="27"/>
        </w:rPr>
        <w:t xml:space="preserve">- В пятистах играю, - оценил костюм Севочка. В ответ раздалась громкая многословная ругань, которая должна была убедить противника в гораздо большей стоимости вещи. Окружающие игроков зрители терпеливо ждали конца этой традиционной увертюры. Севочка не оставался в долгу и ругался еще язвительней, сбивая цену. Наконец костюм был оценен в тысячу. Со своей стороны, Севочка играл несколько поношенных джемперов. После тою как джемперы были оценены и брошены тут же на одеяло, Севочка стасовал карты. </w:t>
      </w:r>
    </w:p>
    <w:p w:rsidR="00293BB4" w:rsidRDefault="00293BB4">
      <w:pPr>
        <w:pStyle w:val="a3"/>
        <w:jc w:val="both"/>
        <w:rPr>
          <w:sz w:val="27"/>
          <w:szCs w:val="27"/>
        </w:rPr>
      </w:pPr>
      <w:r>
        <w:rPr>
          <w:sz w:val="27"/>
          <w:szCs w:val="27"/>
        </w:rPr>
        <w:t xml:space="preserve">Я и Гаркунов, бывший инженер-текстильщик, пилили для наумовского барака дрова. Это была ночная работа - после своего рабочего забойного дня надо было напилить и наколоть дров на сутки. Мы забирались к коногонам сразу после ужина - здесь было теплей, чем в нашем бараке. После работы наумовский дневальный наливал в наши котелки холодную "юшку" - остатки от единственного и постоянного блюда, которое в меню столовой называлось "украинские галушки", и давал нам по куску хлеба. Мы садились на пол где-нибудь в углу и быстро съедали заработанное. Мы ели в полной темноте - барачные бензинки освещали карточное поле, но, по точным наблюдениям тюремных старожилов, ложки мимо рта не пронесешь. Сейчас мы смотрели на игру Севочки и Наумова. </w:t>
      </w:r>
    </w:p>
    <w:p w:rsidR="00293BB4" w:rsidRDefault="00293BB4">
      <w:pPr>
        <w:pStyle w:val="a3"/>
        <w:jc w:val="both"/>
        <w:rPr>
          <w:sz w:val="27"/>
          <w:szCs w:val="27"/>
        </w:rPr>
      </w:pPr>
      <w:r>
        <w:rPr>
          <w:sz w:val="27"/>
          <w:szCs w:val="27"/>
        </w:rPr>
        <w:t xml:space="preserve">Наумов проиграл свою "лепеху". Брюки и пиджак лежали около Севочки на одеяле. Игралась подушка. Ноготь Севочки вычерчивал в воздухе замысловатые узоры. Карты то исчезали в его ладони, то появлялись снова. Наумов был в нательной рубахе - сатиновая косоворотка ушла вслед за брюками. Услужливые руки накинули ему на плечи телогрейку, но резким движением плеч он сбросил ее на пол. Внезапно все затихло. Севочка неторопливо почесывал подушку своим ногтем. </w:t>
      </w:r>
    </w:p>
    <w:p w:rsidR="00293BB4" w:rsidRDefault="00293BB4">
      <w:pPr>
        <w:pStyle w:val="a3"/>
        <w:jc w:val="both"/>
        <w:rPr>
          <w:sz w:val="27"/>
          <w:szCs w:val="27"/>
        </w:rPr>
      </w:pPr>
      <w:r>
        <w:rPr>
          <w:sz w:val="27"/>
          <w:szCs w:val="27"/>
        </w:rPr>
        <w:t xml:space="preserve">- Одеяло играю, - хрипло сказал Наумов. </w:t>
      </w:r>
    </w:p>
    <w:p w:rsidR="00293BB4" w:rsidRDefault="00293BB4">
      <w:pPr>
        <w:pStyle w:val="a3"/>
        <w:jc w:val="both"/>
        <w:rPr>
          <w:sz w:val="27"/>
          <w:szCs w:val="27"/>
        </w:rPr>
      </w:pPr>
      <w:r>
        <w:rPr>
          <w:sz w:val="27"/>
          <w:szCs w:val="27"/>
        </w:rPr>
        <w:t xml:space="preserve">- Двести, - безразличным голосом ответил Севочка. </w:t>
      </w:r>
    </w:p>
    <w:p w:rsidR="00293BB4" w:rsidRDefault="00293BB4">
      <w:pPr>
        <w:pStyle w:val="a3"/>
        <w:jc w:val="both"/>
        <w:rPr>
          <w:sz w:val="27"/>
          <w:szCs w:val="27"/>
        </w:rPr>
      </w:pPr>
      <w:r>
        <w:rPr>
          <w:sz w:val="27"/>
          <w:szCs w:val="27"/>
        </w:rPr>
        <w:t xml:space="preserve">- Тысячу, сука! - закричал Наумов. </w:t>
      </w:r>
    </w:p>
    <w:p w:rsidR="00293BB4" w:rsidRDefault="00293BB4">
      <w:pPr>
        <w:pStyle w:val="a3"/>
        <w:jc w:val="both"/>
        <w:rPr>
          <w:sz w:val="27"/>
          <w:szCs w:val="27"/>
        </w:rPr>
      </w:pPr>
      <w:r>
        <w:rPr>
          <w:sz w:val="27"/>
          <w:szCs w:val="27"/>
        </w:rPr>
        <w:t xml:space="preserve">- За что? Это не вещь! Это - локш, дрянь, - выговорил Севочка. - Только для тебя - играю за триста. </w:t>
      </w:r>
    </w:p>
    <w:p w:rsidR="00293BB4" w:rsidRDefault="00293BB4">
      <w:pPr>
        <w:pStyle w:val="a3"/>
        <w:jc w:val="both"/>
        <w:rPr>
          <w:sz w:val="27"/>
          <w:szCs w:val="27"/>
        </w:rPr>
      </w:pPr>
      <w:r>
        <w:rPr>
          <w:sz w:val="27"/>
          <w:szCs w:val="27"/>
        </w:rPr>
        <w:t xml:space="preserve">Сражение продолжалось. По правилам, бой не может быть окончен, пока партнер еще может чем-нибудь отвечать. </w:t>
      </w:r>
    </w:p>
    <w:p w:rsidR="00293BB4" w:rsidRDefault="00293BB4">
      <w:pPr>
        <w:pStyle w:val="a3"/>
        <w:jc w:val="both"/>
        <w:rPr>
          <w:sz w:val="27"/>
          <w:szCs w:val="27"/>
        </w:rPr>
      </w:pPr>
      <w:r>
        <w:rPr>
          <w:sz w:val="27"/>
          <w:szCs w:val="27"/>
        </w:rPr>
        <w:t xml:space="preserve">- Валенки играю. </w:t>
      </w:r>
    </w:p>
    <w:p w:rsidR="00293BB4" w:rsidRDefault="00293BB4">
      <w:pPr>
        <w:pStyle w:val="a3"/>
        <w:jc w:val="both"/>
        <w:rPr>
          <w:sz w:val="27"/>
          <w:szCs w:val="27"/>
        </w:rPr>
      </w:pPr>
      <w:r>
        <w:rPr>
          <w:sz w:val="27"/>
          <w:szCs w:val="27"/>
        </w:rPr>
        <w:t xml:space="preserve">- Не играю валенок, - твердо сказал Севочка. - Не играю казенных тряпок. </w:t>
      </w:r>
    </w:p>
    <w:p w:rsidR="00293BB4" w:rsidRDefault="00293BB4">
      <w:pPr>
        <w:pStyle w:val="a3"/>
        <w:jc w:val="both"/>
        <w:rPr>
          <w:sz w:val="27"/>
          <w:szCs w:val="27"/>
        </w:rPr>
      </w:pPr>
      <w:r>
        <w:rPr>
          <w:sz w:val="27"/>
          <w:szCs w:val="27"/>
        </w:rPr>
        <w:t xml:space="preserve">В стоимости нескольких рублей был проигран какой-то украинский рушник с петухами, какой-то портсигар с вытисненным профилем Гоголя - все уходило к Севочке. Сквозь темную кожу щек Наумова проступил густой румянец. </w:t>
      </w:r>
    </w:p>
    <w:p w:rsidR="00293BB4" w:rsidRDefault="00293BB4">
      <w:pPr>
        <w:pStyle w:val="a3"/>
        <w:jc w:val="both"/>
        <w:rPr>
          <w:sz w:val="27"/>
          <w:szCs w:val="27"/>
        </w:rPr>
      </w:pPr>
      <w:r>
        <w:rPr>
          <w:sz w:val="27"/>
          <w:szCs w:val="27"/>
        </w:rPr>
        <w:t xml:space="preserve">- На представку, - заискивающе сказал он. </w:t>
      </w:r>
    </w:p>
    <w:p w:rsidR="00293BB4" w:rsidRDefault="00293BB4">
      <w:pPr>
        <w:pStyle w:val="a3"/>
        <w:jc w:val="both"/>
        <w:rPr>
          <w:sz w:val="27"/>
          <w:szCs w:val="27"/>
        </w:rPr>
      </w:pPr>
      <w:r>
        <w:rPr>
          <w:sz w:val="27"/>
          <w:szCs w:val="27"/>
        </w:rPr>
        <w:t xml:space="preserve">- Очень нужно, - живо сказал Севочка и протянул назад руку: тотчас же в руку была вложена зажженная махорочная папироса. Севочка глубоко затянулся и закашлялся. - Что мне твоя представка? Этапов новых нет - где возьмешь? У конвоя, что ли? </w:t>
      </w:r>
    </w:p>
    <w:p w:rsidR="00293BB4" w:rsidRDefault="00293BB4">
      <w:pPr>
        <w:pStyle w:val="a3"/>
        <w:jc w:val="both"/>
        <w:rPr>
          <w:sz w:val="27"/>
          <w:szCs w:val="27"/>
        </w:rPr>
      </w:pPr>
      <w:r>
        <w:rPr>
          <w:sz w:val="27"/>
          <w:szCs w:val="27"/>
        </w:rPr>
        <w:t xml:space="preserve">Согласие играть "на представку", в долг, было необязательным одолжением по закону, но Севочка не хотел обижать Наумова, лишать его последнего шанса на отыгрыш. </w:t>
      </w:r>
    </w:p>
    <w:p w:rsidR="00293BB4" w:rsidRDefault="00293BB4">
      <w:pPr>
        <w:pStyle w:val="a3"/>
        <w:jc w:val="both"/>
        <w:rPr>
          <w:sz w:val="27"/>
          <w:szCs w:val="27"/>
        </w:rPr>
      </w:pPr>
      <w:r>
        <w:rPr>
          <w:sz w:val="27"/>
          <w:szCs w:val="27"/>
        </w:rPr>
        <w:t xml:space="preserve">- В сотне, - сказал он медленно. - Даю час представки. </w:t>
      </w:r>
    </w:p>
    <w:p w:rsidR="00293BB4" w:rsidRDefault="00293BB4">
      <w:pPr>
        <w:pStyle w:val="a3"/>
        <w:jc w:val="both"/>
        <w:rPr>
          <w:sz w:val="27"/>
          <w:szCs w:val="27"/>
        </w:rPr>
      </w:pPr>
      <w:r>
        <w:rPr>
          <w:sz w:val="27"/>
          <w:szCs w:val="27"/>
        </w:rPr>
        <w:t xml:space="preserve">- Давай карту. - Наумов поправил крестик и сел. Он отыграл одеяло, подушку, брюки - и вновь проиграл все. </w:t>
      </w:r>
    </w:p>
    <w:p w:rsidR="00293BB4" w:rsidRDefault="00293BB4">
      <w:pPr>
        <w:pStyle w:val="a3"/>
        <w:jc w:val="both"/>
        <w:rPr>
          <w:sz w:val="27"/>
          <w:szCs w:val="27"/>
        </w:rPr>
      </w:pPr>
      <w:r>
        <w:rPr>
          <w:sz w:val="27"/>
          <w:szCs w:val="27"/>
        </w:rPr>
        <w:t xml:space="preserve">- Чифирку бы подварить, - сказал Севочка, укладывая выигранные вещи в большой фанерный чемодан. - Я подожду. </w:t>
      </w:r>
    </w:p>
    <w:p w:rsidR="00293BB4" w:rsidRDefault="00293BB4">
      <w:pPr>
        <w:pStyle w:val="a3"/>
        <w:jc w:val="both"/>
        <w:rPr>
          <w:sz w:val="27"/>
          <w:szCs w:val="27"/>
        </w:rPr>
      </w:pPr>
      <w:r>
        <w:rPr>
          <w:sz w:val="27"/>
          <w:szCs w:val="27"/>
        </w:rPr>
        <w:t xml:space="preserve">- Заварите, ребята, - сказал Наумов. </w:t>
      </w:r>
    </w:p>
    <w:p w:rsidR="00293BB4" w:rsidRDefault="00293BB4">
      <w:pPr>
        <w:pStyle w:val="a3"/>
        <w:jc w:val="both"/>
        <w:rPr>
          <w:sz w:val="27"/>
          <w:szCs w:val="27"/>
        </w:rPr>
      </w:pPr>
      <w:r>
        <w:rPr>
          <w:sz w:val="27"/>
          <w:szCs w:val="27"/>
        </w:rPr>
        <w:t xml:space="preserve">Речь шла об удивительном северном напитке - крепком чае, когда на небольшую кружку заваривается пятьдесят и больше граммов чая. Напиток крайне горек, пьют его глотками и закусывают соленой рыбой. Он снимает сон и потому в почете у блатных и у северных шоферов в дальних рейсах. Чифирь должен бы разрушительно действовать на сердце, но я знавал многолетних чифиристов, переносящих его почти безболезненно. Севочка отхлебнул глоток из поданной ему кружки. </w:t>
      </w:r>
    </w:p>
    <w:p w:rsidR="00293BB4" w:rsidRDefault="00293BB4">
      <w:pPr>
        <w:pStyle w:val="a3"/>
        <w:jc w:val="both"/>
        <w:rPr>
          <w:sz w:val="27"/>
          <w:szCs w:val="27"/>
        </w:rPr>
      </w:pPr>
      <w:r>
        <w:rPr>
          <w:sz w:val="27"/>
          <w:szCs w:val="27"/>
        </w:rPr>
        <w:t xml:space="preserve">Тяжелый черный взгляд Наумова обводил окружающих. Волосы спутались. Взгляд дошел до меня и остановился. </w:t>
      </w:r>
    </w:p>
    <w:p w:rsidR="00293BB4" w:rsidRDefault="00293BB4">
      <w:pPr>
        <w:pStyle w:val="a3"/>
        <w:jc w:val="both"/>
        <w:rPr>
          <w:sz w:val="27"/>
          <w:szCs w:val="27"/>
        </w:rPr>
      </w:pPr>
      <w:r>
        <w:rPr>
          <w:sz w:val="27"/>
          <w:szCs w:val="27"/>
        </w:rPr>
        <w:t xml:space="preserve">Какая-то мысль сверкнула в мозгу Наумова. </w:t>
      </w:r>
    </w:p>
    <w:p w:rsidR="00293BB4" w:rsidRDefault="00293BB4">
      <w:pPr>
        <w:pStyle w:val="a3"/>
        <w:jc w:val="both"/>
        <w:rPr>
          <w:sz w:val="27"/>
          <w:szCs w:val="27"/>
        </w:rPr>
      </w:pPr>
      <w:r>
        <w:rPr>
          <w:sz w:val="27"/>
          <w:szCs w:val="27"/>
        </w:rPr>
        <w:t xml:space="preserve">- Ну-ка, выйди. </w:t>
      </w:r>
    </w:p>
    <w:p w:rsidR="00293BB4" w:rsidRDefault="00293BB4">
      <w:pPr>
        <w:pStyle w:val="a3"/>
        <w:jc w:val="both"/>
        <w:rPr>
          <w:sz w:val="27"/>
          <w:szCs w:val="27"/>
        </w:rPr>
      </w:pPr>
      <w:r>
        <w:rPr>
          <w:sz w:val="27"/>
          <w:szCs w:val="27"/>
        </w:rPr>
        <w:t xml:space="preserve">Я вышел на свет. </w:t>
      </w:r>
    </w:p>
    <w:p w:rsidR="00293BB4" w:rsidRDefault="00293BB4">
      <w:pPr>
        <w:pStyle w:val="a3"/>
        <w:jc w:val="both"/>
        <w:rPr>
          <w:sz w:val="27"/>
          <w:szCs w:val="27"/>
        </w:rPr>
      </w:pPr>
      <w:r>
        <w:rPr>
          <w:sz w:val="27"/>
          <w:szCs w:val="27"/>
        </w:rPr>
        <w:t xml:space="preserve">- Снимай телогрейку. </w:t>
      </w:r>
    </w:p>
    <w:p w:rsidR="00293BB4" w:rsidRDefault="00293BB4">
      <w:pPr>
        <w:pStyle w:val="a3"/>
        <w:jc w:val="both"/>
        <w:rPr>
          <w:sz w:val="27"/>
          <w:szCs w:val="27"/>
        </w:rPr>
      </w:pPr>
      <w:r>
        <w:rPr>
          <w:sz w:val="27"/>
          <w:szCs w:val="27"/>
        </w:rPr>
        <w:t xml:space="preserve">Было уже ясно, в чем дело, и все с интересом следили за попыткой Наумова. </w:t>
      </w:r>
    </w:p>
    <w:p w:rsidR="00293BB4" w:rsidRDefault="00293BB4">
      <w:pPr>
        <w:pStyle w:val="a3"/>
        <w:jc w:val="both"/>
        <w:rPr>
          <w:sz w:val="27"/>
          <w:szCs w:val="27"/>
        </w:rPr>
      </w:pPr>
      <w:r>
        <w:rPr>
          <w:sz w:val="27"/>
          <w:szCs w:val="27"/>
        </w:rPr>
        <w:t xml:space="preserve">Под телогрейкой у меня было только казенное нательное белье - гимнастерку выдавали года два назад, и она давно истлела. Я оделся. </w:t>
      </w:r>
    </w:p>
    <w:p w:rsidR="00293BB4" w:rsidRDefault="00293BB4">
      <w:pPr>
        <w:pStyle w:val="a3"/>
        <w:jc w:val="both"/>
        <w:rPr>
          <w:sz w:val="27"/>
          <w:szCs w:val="27"/>
        </w:rPr>
      </w:pPr>
      <w:r>
        <w:rPr>
          <w:sz w:val="27"/>
          <w:szCs w:val="27"/>
        </w:rPr>
        <w:t xml:space="preserve">- Выходи ты, - сказал Наумов, показывая пальцем на Гаркунова. </w:t>
      </w:r>
    </w:p>
    <w:p w:rsidR="00293BB4" w:rsidRDefault="00293BB4">
      <w:pPr>
        <w:pStyle w:val="a3"/>
        <w:jc w:val="both"/>
        <w:rPr>
          <w:sz w:val="27"/>
          <w:szCs w:val="27"/>
        </w:rPr>
      </w:pPr>
      <w:r>
        <w:rPr>
          <w:sz w:val="27"/>
          <w:szCs w:val="27"/>
        </w:rPr>
        <w:t xml:space="preserve">Гаркунов снял телогрейку. Лицо его побелело. Под грязной нательной рубахой был надет шерстяной свитер - это была последняя передача от жены перед отправкой в дальнюю дорогу, и я знал, как берег его Гаркунов, стирая его в бане, суша на себе, ни на минуту не выпуская из своих рук, - фуфайку украли бы сейчас же товарищи. </w:t>
      </w:r>
    </w:p>
    <w:p w:rsidR="00293BB4" w:rsidRDefault="00293BB4">
      <w:pPr>
        <w:pStyle w:val="a3"/>
        <w:jc w:val="both"/>
        <w:rPr>
          <w:sz w:val="27"/>
          <w:szCs w:val="27"/>
        </w:rPr>
      </w:pPr>
      <w:r>
        <w:rPr>
          <w:sz w:val="27"/>
          <w:szCs w:val="27"/>
        </w:rPr>
        <w:t xml:space="preserve">- Ну-ка, снимай, - сказал Наумов. </w:t>
      </w:r>
    </w:p>
    <w:p w:rsidR="00293BB4" w:rsidRDefault="00293BB4">
      <w:pPr>
        <w:pStyle w:val="a3"/>
        <w:jc w:val="both"/>
        <w:rPr>
          <w:sz w:val="27"/>
          <w:szCs w:val="27"/>
        </w:rPr>
      </w:pPr>
      <w:r>
        <w:rPr>
          <w:sz w:val="27"/>
          <w:szCs w:val="27"/>
        </w:rPr>
        <w:t xml:space="preserve">Севочка одобрительно помахивал пальцем - шерстяные вещи ценились. Если отдать выстирать фуфаечку да выпарить из нее вшей, можно и самому носить - узор красивый. </w:t>
      </w:r>
    </w:p>
    <w:p w:rsidR="00293BB4" w:rsidRDefault="00293BB4">
      <w:pPr>
        <w:pStyle w:val="a3"/>
        <w:jc w:val="both"/>
        <w:rPr>
          <w:sz w:val="27"/>
          <w:szCs w:val="27"/>
        </w:rPr>
      </w:pPr>
      <w:r>
        <w:rPr>
          <w:sz w:val="27"/>
          <w:szCs w:val="27"/>
        </w:rPr>
        <w:t xml:space="preserve">- Не сниму, - сказал Гаркунов хрипло. - Только с кожей... </w:t>
      </w:r>
    </w:p>
    <w:p w:rsidR="00293BB4" w:rsidRDefault="00293BB4">
      <w:pPr>
        <w:pStyle w:val="a3"/>
        <w:jc w:val="both"/>
        <w:rPr>
          <w:sz w:val="27"/>
          <w:szCs w:val="27"/>
        </w:rPr>
      </w:pPr>
      <w:r>
        <w:rPr>
          <w:sz w:val="27"/>
          <w:szCs w:val="27"/>
        </w:rPr>
        <w:t xml:space="preserve">На него кинулись, сбили с ног. </w:t>
      </w:r>
    </w:p>
    <w:p w:rsidR="00293BB4" w:rsidRDefault="00293BB4">
      <w:pPr>
        <w:pStyle w:val="a3"/>
        <w:jc w:val="both"/>
        <w:rPr>
          <w:sz w:val="27"/>
          <w:szCs w:val="27"/>
        </w:rPr>
      </w:pPr>
      <w:r>
        <w:rPr>
          <w:sz w:val="27"/>
          <w:szCs w:val="27"/>
        </w:rPr>
        <w:t xml:space="preserve">- Он кусается, - крикнул кто-то. </w:t>
      </w:r>
    </w:p>
    <w:p w:rsidR="00293BB4" w:rsidRDefault="00293BB4">
      <w:pPr>
        <w:pStyle w:val="a3"/>
        <w:jc w:val="both"/>
        <w:rPr>
          <w:sz w:val="27"/>
          <w:szCs w:val="27"/>
        </w:rPr>
      </w:pPr>
      <w:r>
        <w:rPr>
          <w:sz w:val="27"/>
          <w:szCs w:val="27"/>
        </w:rPr>
        <w:t xml:space="preserve">С пола медленно поднялся Гаркунов, вытирая рукавом кровь с лица. И сейчас же Сашка, дневальный Наумова, тот самый Сашка, который час назад наливал нам супчику за пилку дров, чуть присел и выдернул что-то из-за голенища валенка. Потом он протянул руку к Гаркунову, и Гаркунов всхлипнул и стал валиться на бок. </w:t>
      </w:r>
    </w:p>
    <w:p w:rsidR="00293BB4" w:rsidRDefault="00293BB4">
      <w:pPr>
        <w:pStyle w:val="a3"/>
        <w:jc w:val="both"/>
        <w:rPr>
          <w:sz w:val="27"/>
          <w:szCs w:val="27"/>
        </w:rPr>
      </w:pPr>
      <w:r>
        <w:rPr>
          <w:sz w:val="27"/>
          <w:szCs w:val="27"/>
        </w:rPr>
        <w:t xml:space="preserve">- Не могли, что ли, без этого! - закричал Севочка. В мерцавшем свете бензинки было видно, как сереет лицо Гаркунова. </w:t>
      </w:r>
    </w:p>
    <w:p w:rsidR="00293BB4" w:rsidRDefault="00293BB4">
      <w:pPr>
        <w:pStyle w:val="a3"/>
        <w:jc w:val="both"/>
        <w:rPr>
          <w:sz w:val="27"/>
          <w:szCs w:val="27"/>
        </w:rPr>
      </w:pPr>
      <w:r>
        <w:rPr>
          <w:sz w:val="27"/>
          <w:szCs w:val="27"/>
        </w:rPr>
        <w:t xml:space="preserve">Сашка растянул руки убитого, разорвал нательную рубашку и стянул свитер через голову. Свитер был красный, и кровь на нем была едва заметна. Севочка бережно, чтобы не запачкать пальцев, сложил свитер в фанерный чемодан. Игра была кончена, и я мог идти домой. Теперь надо было искать другого партнера для пилки дров. </w:t>
      </w:r>
    </w:p>
    <w:p w:rsidR="00293BB4" w:rsidRDefault="00293BB4">
      <w:pPr>
        <w:pStyle w:val="a3"/>
        <w:jc w:val="both"/>
        <w:rPr>
          <w:sz w:val="27"/>
          <w:szCs w:val="27"/>
        </w:rPr>
      </w:pPr>
      <w:r>
        <w:rPr>
          <w:sz w:val="27"/>
          <w:szCs w:val="27"/>
        </w:rPr>
        <w:t>1956</w:t>
      </w:r>
      <w:bookmarkStart w:id="0" w:name="_GoBack"/>
      <w:bookmarkEnd w:id="0"/>
    </w:p>
    <w:sectPr w:rsidR="00293B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BB1"/>
    <w:rsid w:val="001769D1"/>
    <w:rsid w:val="00293BB4"/>
    <w:rsid w:val="0038330C"/>
    <w:rsid w:val="005F4BB1"/>
    <w:rsid w:val="007C3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B301BB-5995-46F6-849D-60ECAE4A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1680</Words>
  <Characters>9580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На представку - CoolReferat.com</vt:lpstr>
    </vt:vector>
  </TitlesOfParts>
  <Company>*</Company>
  <LinksUpToDate>false</LinksUpToDate>
  <CharactersWithSpaces>11238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представку - CoolReferat.com</dc:title>
  <dc:subject/>
  <dc:creator>Admin</dc:creator>
  <cp:keywords/>
  <dc:description/>
  <cp:lastModifiedBy>Irina</cp:lastModifiedBy>
  <cp:revision>2</cp:revision>
  <dcterms:created xsi:type="dcterms:W3CDTF">2014-08-23T11:55:00Z</dcterms:created>
  <dcterms:modified xsi:type="dcterms:W3CDTF">2014-08-23T11:55:00Z</dcterms:modified>
</cp:coreProperties>
</file>