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49" w:rsidRDefault="001820CE">
      <w:pPr>
        <w:pStyle w:val="a4"/>
        <w:spacing w:line="408" w:lineRule="auto"/>
        <w:ind w:firstLine="426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БУДОВА І ОПТИЧНІ ВЛАСТИВОСТІ МОЛЕКУЛ </w:t>
      </w:r>
      <w:r>
        <w:rPr>
          <w:rFonts w:ascii="Courier New" w:hAnsi="Courier New"/>
          <w:noProof w:val="0"/>
          <w:sz w:val="30"/>
          <w:lang w:val="uk-UA"/>
        </w:rPr>
        <w:t xml:space="preserve">І </w:t>
      </w:r>
      <w:r>
        <w:rPr>
          <w:rFonts w:ascii="Courier New" w:hAnsi="Courier New"/>
          <w:sz w:val="30"/>
        </w:rPr>
        <w:t>ТВЕРДИХ ТІЛ</w: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Попередні зауваження і загальна характеристика хімічних зв'язків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>1.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 xml:space="preserve">а основі квантової механіки були створені сучасні уявлення про будову й оптичні властивості атомів , </w:t>
      </w:r>
      <w:r>
        <w:rPr>
          <w:rFonts w:ascii="Courier New" w:hAnsi="Courier New"/>
          <w:noProof/>
          <w:sz w:val="30"/>
          <w:lang w:val="uk-UA"/>
        </w:rPr>
        <w:t>в</w:t>
      </w:r>
      <w:r>
        <w:rPr>
          <w:rFonts w:ascii="Courier New" w:hAnsi="Courier New"/>
          <w:noProof/>
          <w:sz w:val="30"/>
        </w:rPr>
        <w:t xml:space="preserve"> тому числі і </w:t>
      </w:r>
      <w:r>
        <w:rPr>
          <w:rFonts w:ascii="Courier New" w:hAnsi="Courier New"/>
          <w:sz w:val="30"/>
          <w:lang w:val="uk-UA"/>
        </w:rPr>
        <w:t>багатоелектроних атомів</w:t>
      </w:r>
      <w:r>
        <w:rPr>
          <w:rFonts w:ascii="Courier New" w:hAnsi="Courier New"/>
          <w:noProof/>
          <w:sz w:val="30"/>
        </w:rPr>
        <w:t xml:space="preserve">. </w:t>
      </w:r>
      <w:r>
        <w:rPr>
          <w:rFonts w:ascii="Courier New" w:hAnsi="Courier New"/>
          <w:noProof/>
          <w:sz w:val="30"/>
          <w:lang w:val="uk-UA"/>
        </w:rPr>
        <w:t>П</w:t>
      </w:r>
      <w:r>
        <w:rPr>
          <w:rFonts w:ascii="Courier New" w:hAnsi="Courier New"/>
          <w:noProof/>
          <w:sz w:val="30"/>
        </w:rPr>
        <w:t>ерейдемо до вивчення будови й оптичних властивостей молекул - найменших част</w:t>
      </w:r>
      <w:r>
        <w:rPr>
          <w:rFonts w:ascii="Courier New" w:hAnsi="Courier New"/>
          <w:noProof/>
          <w:sz w:val="30"/>
          <w:lang w:val="uk-UA"/>
        </w:rPr>
        <w:t>ино</w:t>
      </w:r>
      <w:r>
        <w:rPr>
          <w:rFonts w:ascii="Courier New" w:hAnsi="Courier New"/>
          <w:noProof/>
          <w:sz w:val="30"/>
        </w:rPr>
        <w:t>к даної речовини, що володіють його основними хімічними властивостями.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Молекули складаються з однакових або різноманітних атомів, сполучених між собою в одне ціле міжатомними зв'язками, що іноді називають</w:t>
      </w:r>
      <w:r>
        <w:rPr>
          <w:rFonts w:ascii="Courier New" w:hAnsi="Courier New"/>
          <w:b/>
          <w:noProof/>
          <w:sz w:val="30"/>
        </w:rPr>
        <w:t xml:space="preserve"> хімічними зв'язками.</w:t>
      </w:r>
      <w:r>
        <w:rPr>
          <w:rFonts w:ascii="Courier New" w:hAnsi="Courier New"/>
          <w:noProof/>
          <w:sz w:val="30"/>
        </w:rPr>
        <w:t xml:space="preserve"> Існування молекул як стійких систем показує, що хімічні зв'язки атомів у молекулах повинні бути обумовлені наявністю між атомами деяких сил взаємодії, що зв'язують атоми в молекулах один з одним. Досвід показує, що для того щоб роз'єднати молекулу на її складові атоми, необхідно </w:t>
      </w:r>
      <w:r>
        <w:rPr>
          <w:rFonts w:ascii="Courier New" w:hAnsi="Courier New"/>
          <w:noProof/>
          <w:sz w:val="30"/>
          <w:lang w:val="uk-UA"/>
        </w:rPr>
        <w:t>прикласти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деяку</w:t>
      </w:r>
      <w:r>
        <w:rPr>
          <w:rFonts w:ascii="Courier New" w:hAnsi="Courier New"/>
          <w:noProof/>
          <w:sz w:val="30"/>
        </w:rPr>
        <w:t xml:space="preserve"> роботу. Це означає, що </w:t>
      </w:r>
      <w:r>
        <w:rPr>
          <w:rFonts w:ascii="Courier New" w:hAnsi="Courier New"/>
          <w:noProof/>
          <w:sz w:val="30"/>
          <w:lang w:val="uk-UA"/>
        </w:rPr>
        <w:t>с</w:t>
      </w:r>
      <w:r>
        <w:rPr>
          <w:rFonts w:ascii="Courier New" w:hAnsi="Courier New"/>
          <w:noProof/>
          <w:sz w:val="30"/>
        </w:rPr>
        <w:t>творення молекули супроводжується виділенням енергії. Так, наприклад, два атоми водню у вільному стані мають більшу енергію, чим ті ж атоми, сполучені в двохатомну молекулу. Це є доказом наявності сил, що зв'язують атоми в молекулах, причому енергія, що виділяється при утворенні молекули, є мірою тих сил взаємодії, що з'єднують атоми в молекулах.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  <w:lang w:val="uk-UA"/>
        </w:rPr>
        <w:t>Далі</w:t>
      </w:r>
      <w:r>
        <w:rPr>
          <w:rFonts w:ascii="Courier New" w:hAnsi="Courier New"/>
          <w:noProof/>
          <w:sz w:val="30"/>
        </w:rPr>
        <w:t xml:space="preserve"> ми зупинимос</w:t>
      </w:r>
      <w:r>
        <w:rPr>
          <w:rFonts w:ascii="Courier New" w:hAnsi="Courier New"/>
          <w:noProof/>
          <w:sz w:val="30"/>
          <w:lang w:val="uk-UA"/>
        </w:rPr>
        <w:t>ь</w:t>
      </w:r>
      <w:r>
        <w:rPr>
          <w:rFonts w:ascii="Courier New" w:hAnsi="Courier New"/>
          <w:noProof/>
          <w:sz w:val="30"/>
        </w:rPr>
        <w:t xml:space="preserve"> головним чином на фізичному </w:t>
      </w:r>
      <w:r>
        <w:rPr>
          <w:rFonts w:ascii="Courier New" w:hAnsi="Courier New"/>
          <w:noProof/>
          <w:sz w:val="30"/>
          <w:lang w:val="uk-UA"/>
        </w:rPr>
        <w:t>змісті</w:t>
      </w:r>
      <w:r>
        <w:rPr>
          <w:rFonts w:ascii="Courier New" w:hAnsi="Courier New"/>
          <w:noProof/>
          <w:sz w:val="30"/>
        </w:rPr>
        <w:t xml:space="preserve"> сучасного </w:t>
      </w:r>
      <w:r>
        <w:rPr>
          <w:rFonts w:ascii="Courier New" w:hAnsi="Courier New"/>
          <w:noProof/>
          <w:sz w:val="30"/>
          <w:lang w:val="uk-UA"/>
        </w:rPr>
        <w:t>вчення</w:t>
      </w:r>
      <w:r>
        <w:rPr>
          <w:rFonts w:ascii="Courier New" w:hAnsi="Courier New"/>
          <w:noProof/>
          <w:sz w:val="30"/>
        </w:rPr>
        <w:t xml:space="preserve"> про будову й оптичні властивості молекул і твердих тіл, залишаючи осторонь дуже складний математичний апарат, застосований у сучасній теорії для вивчення цих важливих </w:t>
      </w:r>
      <w:r>
        <w:rPr>
          <w:rFonts w:ascii="Courier New" w:hAnsi="Courier New"/>
          <w:noProof/>
          <w:sz w:val="30"/>
          <w:lang w:val="uk-UA"/>
        </w:rPr>
        <w:t>розділів</w:t>
      </w:r>
      <w:r>
        <w:rPr>
          <w:rFonts w:ascii="Courier New" w:hAnsi="Courier New"/>
          <w:noProof/>
          <w:sz w:val="30"/>
        </w:rPr>
        <w:t xml:space="preserve"> фізики. 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 2.</w:t>
      </w:r>
      <w:r>
        <w:rPr>
          <w:rFonts w:ascii="Courier New" w:hAnsi="Courier New"/>
          <w:noProof/>
          <w:sz w:val="30"/>
        </w:rPr>
        <w:t xml:space="preserve"> Для роз'яснення фізичного змісту найважливіших закономірностей, що пояснюють причини, по котрим електрично нейтральні  атоми можуть утворити стійку молекулу, можна обмежитися розглядом найпростіших двохатомних молекул, що складаються з двох однакових або різноманітних атомів.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       Експериментальні факти показують, що сили міжатомної взаємодії в молекулах виникають між зовнішніми  валентними електронами атомів. Про це в першу чергу свідчить відзначена різка зміна оптичного спектра атомів при вступі їх у хімічну сполуку і, навпаки, зберігання незмінного рентгенівського характеристичного спектра атомів незалежно від роду хімічних сполук, у які входять ці атоми. Нагадаємо, що лінійчаті спектри визначаються станом зовнішніх, валентних електронів, а рентгенівські характеристичні - внутрішніх, глибинних електронів атомів. З іншого боку, очевидно, що в процесі хімічної взаємодії, у механізмі утворення хімічних зв'язків, повинні брати участь ті електрони, для зміни стана яких потрібно порівняно невелика енергія. Ними є зовнішні, валентні електрони атомів, потенціали іонізації </w:t>
      </w:r>
      <w:r>
        <w:rPr>
          <w:rFonts w:ascii="Courier New" w:hAnsi="Courier New"/>
          <w:noProof/>
          <w:sz w:val="30"/>
          <w:lang w:val="uk-UA"/>
        </w:rPr>
        <w:t>яких</w:t>
      </w:r>
      <w:r>
        <w:rPr>
          <w:rFonts w:ascii="Courier New" w:hAnsi="Courier New"/>
          <w:noProof/>
          <w:sz w:val="30"/>
        </w:rPr>
        <w:t>их значно менше, ніж в електронів, що знаходяться на внутрішніх забудованих оболонках.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     </w:t>
      </w:r>
      <w:r>
        <w:rPr>
          <w:rFonts w:ascii="Courier New" w:hAnsi="Courier New"/>
          <w:b/>
          <w:noProof/>
          <w:sz w:val="30"/>
        </w:rPr>
        <w:t>3</w:t>
      </w:r>
      <w:r>
        <w:rPr>
          <w:rFonts w:ascii="Courier New" w:hAnsi="Courier New"/>
          <w:noProof/>
          <w:sz w:val="30"/>
        </w:rPr>
        <w:t>. Незалежно від природи тих сил, що при</w:t>
      </w:r>
      <w:r>
        <w:rPr>
          <w:rFonts w:ascii="Courier New" w:hAnsi="Courier New"/>
          <w:noProof/>
          <w:sz w:val="30"/>
          <w:lang w:val="uk-UA"/>
        </w:rPr>
        <w:t>з</w:t>
      </w:r>
      <w:r>
        <w:rPr>
          <w:rFonts w:ascii="Courier New" w:hAnsi="Courier New"/>
          <w:noProof/>
          <w:sz w:val="30"/>
        </w:rPr>
        <w:t>водять до утворення стійкої системи з двох атомів (двохатомної молекули), можна висловити деякі загальні розуміння про характер цих сил.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 xml:space="preserve">Атоми, розведені на значну відстань один від одного , не взаємодіють один з одним. В міру зменшення відстані r між ядрами атомів  зростають сили взаємного тяжіння, що діють між атомами. Проте ці сили не є єдиними. 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На малих відстанях між атомами виявляють свою дію сили взаємного відштовхування, що  не дозволя</w:t>
      </w:r>
      <w:r>
        <w:rPr>
          <w:rFonts w:ascii="Courier New" w:hAnsi="Courier New"/>
          <w:noProof/>
          <w:sz w:val="30"/>
          <w:lang w:val="uk-UA"/>
        </w:rPr>
        <w:t>ють</w:t>
      </w:r>
      <w:r>
        <w:rPr>
          <w:rFonts w:ascii="Courier New" w:hAnsi="Courier New"/>
          <w:noProof/>
          <w:sz w:val="30"/>
        </w:rPr>
        <w:t xml:space="preserve">  електронам даного атома занадто глибоко проникнути всередину електронних оболонок іншого атома. Як і у випадку взаємодії між молекулами, сили тяжіння й відштовхування по-різному залежать від відстані r між атомами. Сили відштовхування є більш короткодіючими, чим сила тяжіння </w:t>
      </w:r>
      <w:r>
        <w:rPr>
          <w:rFonts w:ascii="Courier New" w:hAnsi="Courier New"/>
          <w:sz w:val="30"/>
          <w:lang w:val="en-US"/>
        </w:rPr>
        <w:t>.</w:t>
      </w:r>
      <w:r>
        <w:rPr>
          <w:rFonts w:ascii="Courier New" w:hAnsi="Courier New"/>
          <w:noProof/>
          <w:sz w:val="30"/>
        </w:rPr>
        <w:t xml:space="preserve"> При збільшенні відстані між атомами сили выдштовхування </w:t>
      </w:r>
      <w:r>
        <w:rPr>
          <w:rFonts w:ascii="Courier New" w:hAnsi="Courier New"/>
          <w:noProof/>
          <w:sz w:val="30"/>
          <w:lang w:val="uk-UA"/>
        </w:rPr>
        <w:t>зменьшуються</w:t>
      </w:r>
      <w:r>
        <w:rPr>
          <w:rFonts w:ascii="Courier New" w:hAnsi="Courier New"/>
          <w:noProof/>
          <w:sz w:val="30"/>
        </w:rPr>
        <w:t xml:space="preserve"> швидше, чим сила тяжіння. Завдяки одночасній дії протилежно спрямованих сил - тяжіння й в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дштовхування   на деякій відстані </w:t>
      </w:r>
      <w:r>
        <w:rPr>
          <w:rFonts w:ascii="Courier New" w:hAnsi="Courier New"/>
          <w:sz w:val="30"/>
          <w:lang w:val="en-US"/>
        </w:rPr>
        <w:t>r</w:t>
      </w:r>
      <w:r>
        <w:rPr>
          <w:rFonts w:ascii="Courier New" w:hAnsi="Courier New"/>
          <w:sz w:val="30"/>
          <w:vertAlign w:val="subscript"/>
          <w:lang w:val="uk-UA"/>
        </w:rPr>
        <w:t>0</w:t>
      </w:r>
      <w:r>
        <w:rPr>
          <w:rFonts w:ascii="Courier New" w:hAnsi="Courier New"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 xml:space="preserve">між атомами обидві сили врівноважують один одного і їхня геометрична сума  дорівнює нулю. Цій відстані відповідає найменша взаємна потенційна енергія Wp(r) атомів двохатомної молекули.  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3.35pt;margin-top:25.05pt;width:142.8pt;height:138.9pt;z-index:251657728" fillcolor="window">
            <v:imagedata r:id="rId5" o:title=""/>
          </v:shape>
        </w:pict>
      </w:r>
    </w:p>
    <w:p w:rsidR="002F5749" w:rsidRDefault="00291819">
      <w:pPr>
        <w:spacing w:line="408" w:lineRule="auto"/>
        <w:ind w:firstLine="426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25" type="#_x0000_t75" style="width:167.25pt;height:151.5pt" fillcolor="window">
            <v:imagedata r:id="rId6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sz w:val="30"/>
          <w:lang w:val="uk-UA"/>
        </w:rPr>
      </w:pPr>
      <w:r>
        <w:rPr>
          <w:rFonts w:ascii="Courier New" w:hAnsi="Courier New"/>
          <w:noProof/>
          <w:sz w:val="30"/>
          <w:lang w:val="uk-UA"/>
        </w:rPr>
        <w:t xml:space="preserve">           </w:t>
      </w:r>
      <w:r>
        <w:rPr>
          <w:rFonts w:ascii="Courier New" w:hAnsi="Courier New"/>
          <w:noProof/>
          <w:sz w:val="30"/>
        </w:rPr>
        <w:t>Мал. 1</w:t>
      </w:r>
      <w:r>
        <w:rPr>
          <w:rFonts w:ascii="Courier New" w:hAnsi="Courier New"/>
          <w:sz w:val="30"/>
          <w:lang w:val="en-US"/>
        </w:rPr>
        <w:t>.</w:t>
      </w:r>
      <w:r>
        <w:rPr>
          <w:rFonts w:ascii="Courier New" w:hAnsi="Courier New"/>
          <w:noProof/>
          <w:sz w:val="30"/>
        </w:rPr>
        <w:t xml:space="preserve">                                        </w:t>
      </w:r>
      <w:r>
        <w:rPr>
          <w:rFonts w:ascii="Courier New" w:hAnsi="Courier New"/>
          <w:noProof/>
          <w:sz w:val="30"/>
          <w:lang w:val="uk-UA"/>
        </w:rPr>
        <w:t xml:space="preserve">              </w:t>
      </w:r>
      <w:r>
        <w:rPr>
          <w:rFonts w:ascii="Courier New" w:hAnsi="Courier New"/>
          <w:sz w:val="30"/>
          <w:lang w:val="uk-UA"/>
        </w:rPr>
        <w:t>Мал. 2</w:t>
      </w:r>
      <w:r>
        <w:rPr>
          <w:rFonts w:ascii="Courier New" w:hAnsi="Courier New"/>
          <w:sz w:val="30"/>
          <w:lang w:val="en-US"/>
        </w:rPr>
        <w:t>.</w:t>
      </w:r>
    </w:p>
    <w:p w:rsidR="002F5749" w:rsidRDefault="002F574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           На мал.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1 приведені криві залежності відстані r від сил тяжіння F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, </w:t>
      </w:r>
      <w:r>
        <w:rPr>
          <w:rFonts w:ascii="Courier New" w:hAnsi="Courier New"/>
          <w:sz w:val="30"/>
          <w:lang w:val="uk-UA"/>
        </w:rPr>
        <w:t xml:space="preserve">відштовхування </w:t>
      </w:r>
      <w:r>
        <w:rPr>
          <w:rFonts w:ascii="Courier New" w:hAnsi="Courier New"/>
          <w:noProof/>
          <w:sz w:val="30"/>
        </w:rPr>
        <w:t>F</w:t>
      </w:r>
      <w:r>
        <w:rPr>
          <w:rFonts w:ascii="Courier New" w:hAnsi="Courier New"/>
          <w:noProof/>
          <w:sz w:val="30"/>
          <w:vertAlign w:val="subscript"/>
        </w:rPr>
        <w:t xml:space="preserve">1 </w:t>
      </w:r>
      <w:r>
        <w:rPr>
          <w:rFonts w:ascii="Courier New" w:hAnsi="Courier New"/>
          <w:noProof/>
          <w:sz w:val="30"/>
        </w:rPr>
        <w:t xml:space="preserve"> і результуючої сили F взаємодії атомів у такій молекулі, причому позитивними </w:t>
      </w:r>
      <w:r>
        <w:rPr>
          <w:rFonts w:ascii="Courier New" w:hAnsi="Courier New"/>
          <w:noProof/>
          <w:sz w:val="30"/>
          <w:lang w:val="uk-UA"/>
        </w:rPr>
        <w:t>вважаються</w:t>
      </w:r>
      <w:r>
        <w:rPr>
          <w:rFonts w:ascii="Courier New" w:hAnsi="Courier New"/>
          <w:noProof/>
          <w:sz w:val="30"/>
        </w:rPr>
        <w:t xml:space="preserve"> сили відштовхування. На мал. 2 приведена крива залежності  r від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 xml:space="preserve">потенційної енергії Wp(r) взаємодії двох атомів у молекулі. Рівноважна </w:t>
      </w:r>
      <w:r>
        <w:rPr>
          <w:rFonts w:ascii="Courier New" w:hAnsi="Courier New"/>
          <w:sz w:val="30"/>
          <w:lang w:val="uk-UA"/>
        </w:rPr>
        <w:t xml:space="preserve">міжатомна </w:t>
      </w:r>
      <w:r>
        <w:rPr>
          <w:rFonts w:ascii="Courier New" w:hAnsi="Courier New"/>
          <w:noProof/>
          <w:sz w:val="30"/>
        </w:rPr>
        <w:t>відстань r, у молекулі називається</w:t>
      </w:r>
      <w:r>
        <w:rPr>
          <w:rFonts w:ascii="Courier New" w:hAnsi="Courier New"/>
          <w:b/>
          <w:noProof/>
          <w:sz w:val="30"/>
        </w:rPr>
        <w:t xml:space="preserve"> довжиною зв'язку</w:t>
      </w:r>
      <w:r>
        <w:rPr>
          <w:rFonts w:ascii="Courier New" w:hAnsi="Courier New"/>
          <w:noProof/>
          <w:sz w:val="30"/>
        </w:rPr>
        <w:t xml:space="preserve"> і є важливою характеристикою будови молекули. Розмір D (на криві мал.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 xml:space="preserve">2) від мінімуму потенційної енергії до осі абсцис, до котрого крива Wp(r) асимптотично наближається при необмеженому зростанні р, має велике значення.  Вона чисельно дорівнює роботі, що треба </w:t>
      </w:r>
      <w:r>
        <w:rPr>
          <w:rFonts w:ascii="Courier New" w:hAnsi="Courier New"/>
          <w:noProof/>
          <w:sz w:val="30"/>
          <w:lang w:val="uk-UA"/>
        </w:rPr>
        <w:t>зробити</w:t>
      </w:r>
      <w:r>
        <w:rPr>
          <w:rFonts w:ascii="Courier New" w:hAnsi="Courier New"/>
          <w:noProof/>
          <w:sz w:val="30"/>
        </w:rPr>
        <w:t xml:space="preserve"> для того, щоб розірвати звязок атомів у молекулі, роз'єднати молекулу на складові її атоми і перенести атоми на безкінечну відстань один від одного. Ця робота D являє собою так звану</w:t>
      </w:r>
      <w:r>
        <w:rPr>
          <w:rFonts w:ascii="Courier New" w:hAnsi="Courier New"/>
          <w:b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</w:rPr>
        <w:t>енергію дисоціації молекули, або</w:t>
      </w:r>
      <w:r>
        <w:rPr>
          <w:rFonts w:ascii="Courier New" w:hAnsi="Courier New"/>
          <w:b/>
          <w:noProof/>
          <w:sz w:val="30"/>
        </w:rPr>
        <w:t xml:space="preserve"> енергію зв'язку.</w:t>
      </w:r>
      <w:r>
        <w:rPr>
          <w:rFonts w:ascii="Courier New" w:hAnsi="Courier New"/>
          <w:noProof/>
          <w:sz w:val="30"/>
        </w:rPr>
        <w:t xml:space="preserve"> Очевидно, що енергія дисоціації чисельно дорівнює енергії, що виділяється при утворенні молекули, але протилежна їй за знаком: енергія дисоціації негативна, а енергія, що виділяється при утворенні молекули, позитивна. Таким чином, незалежно від природи сил, що утворять хімічний зв'язок атомів у молекулі, цей зв'язок може бути кількісно схарактеризований двома </w:t>
      </w:r>
      <w:r>
        <w:rPr>
          <w:rFonts w:ascii="Courier New" w:hAnsi="Courier New"/>
          <w:noProof/>
          <w:sz w:val="30"/>
          <w:lang w:val="uk-UA"/>
        </w:rPr>
        <w:t>парамет</w:t>
      </w:r>
      <w:r>
        <w:rPr>
          <w:rFonts w:ascii="Courier New" w:hAnsi="Courier New"/>
          <w:noProof/>
          <w:sz w:val="30"/>
        </w:rPr>
        <w:t>рами: енергією зв'язку D і довжиною зв'язку r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>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  4.</w:t>
      </w:r>
      <w:r>
        <w:rPr>
          <w:rFonts w:ascii="Courier New" w:hAnsi="Courier New"/>
          <w:noProof/>
          <w:sz w:val="30"/>
        </w:rPr>
        <w:t xml:space="preserve"> Найпростіше припущення про природу хімічного зв'язку атомів у молекулі полягає в тому, що між зовнішніми електронами атомів виникають електричні сили взаємодії, що утримують атоми один біля одного. Проте неодмінною умовою усталеності молекули в цьому випадку буде виникнення в двох взаємодіючих атомів протилежних за знаком електричних зарядів, тяжіння між котрими і забезпечить хімічний зв'язок. Подібний тип хімічного зв'язку дійсно здійснюється в деяких молекулах. Взаємодіючі атоми при цьому перетворюються в іони. Один з атомів, що приєднав до себе один або декілька електронів, набуває негативний заряд і стає негативним іоном. Інший атом, що віддав відповідну кількість електронів, перетворюється в позитивний іон. Між протилежно зарядженними іонами виникає електростатичне тяжіння. Подібний тип зв'язку називають</w:t>
      </w:r>
      <w:r>
        <w:rPr>
          <w:rFonts w:ascii="Courier New" w:hAnsi="Courier New"/>
          <w:b/>
          <w:noProof/>
          <w:sz w:val="30"/>
        </w:rPr>
        <w:t xml:space="preserve"> іонним зв'язком.</w:t>
      </w:r>
      <w:r>
        <w:rPr>
          <w:rFonts w:ascii="Courier New" w:hAnsi="Courier New"/>
          <w:noProof/>
          <w:sz w:val="30"/>
        </w:rPr>
        <w:t xml:space="preserve"> Цей зв'язок називають також гетерополярним (від грецького слова «гетеро» - «різний»). Молекули, у яких здійснюється такий тип зв'язку, називаються</w:t>
      </w:r>
      <w:r>
        <w:rPr>
          <w:rFonts w:ascii="Courier New" w:hAnsi="Courier New"/>
          <w:b/>
          <w:noProof/>
          <w:sz w:val="30"/>
        </w:rPr>
        <w:t xml:space="preserve"> іонними,</w:t>
      </w:r>
      <w:r>
        <w:rPr>
          <w:rFonts w:ascii="Courier New" w:hAnsi="Courier New"/>
          <w:noProof/>
          <w:sz w:val="30"/>
        </w:rPr>
        <w:t xml:space="preserve"> або  гетерополярними</w:t>
      </w:r>
      <w:r>
        <w:rPr>
          <w:rFonts w:ascii="Courier New" w:hAnsi="Courier New"/>
          <w:b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</w:rPr>
        <w:t xml:space="preserve"> молекулами.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  5</w:t>
      </w:r>
      <w:r>
        <w:rPr>
          <w:rFonts w:ascii="Courier New" w:hAnsi="Courier New"/>
          <w:b/>
          <w:sz w:val="30"/>
          <w:lang w:val="en-US"/>
        </w:rPr>
        <w:t>.</w:t>
      </w:r>
      <w:r>
        <w:rPr>
          <w:rFonts w:ascii="Courier New" w:hAnsi="Courier New"/>
          <w:noProof/>
          <w:sz w:val="30"/>
        </w:rPr>
        <w:t xml:space="preserve"> У дуже великому числі молекул, у тому числі й у найпростіших двохатомних молекулах (Н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0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N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Cl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і ін.), не відбувається переходів електронів від одного атома до іншого і не створюються протилежно заряджені іони. Найпростішим доказом цього є те, що в парах речовин, що складаються з таких молекул, при повідомленні їм достатньої енергії відбувається дисоціація молекул на нейтральні атоми. Іонні ж молекули дисоціюють на вільні протилежно заряджені іони, що може бути встановлено різноманітними методами хімічного аналізу і вивченням дії на ці іони електричних і магнітних полях. Хімічний зв'язок, що здійснюється між електрично нейтральними атомами в молекулі, називають ковалентним</w:t>
      </w:r>
      <w:r>
        <w:rPr>
          <w:rFonts w:ascii="Courier New" w:hAnsi="Courier New"/>
          <w:b/>
          <w:noProof/>
          <w:sz w:val="30"/>
        </w:rPr>
        <w:t>,</w:t>
      </w:r>
      <w:r>
        <w:rPr>
          <w:rFonts w:ascii="Courier New" w:hAnsi="Courier New"/>
          <w:noProof/>
          <w:sz w:val="30"/>
        </w:rPr>
        <w:t xml:space="preserve"> абогомеополярним</w:t>
      </w:r>
      <w:r>
        <w:rPr>
          <w:rFonts w:ascii="Courier New" w:hAnsi="Courier New"/>
          <w:b/>
          <w:noProof/>
          <w:sz w:val="30"/>
        </w:rPr>
        <w:t>,</w:t>
      </w:r>
      <w:r>
        <w:rPr>
          <w:rFonts w:ascii="Courier New" w:hAnsi="Courier New"/>
          <w:noProof/>
          <w:sz w:val="30"/>
        </w:rPr>
        <w:t xml:space="preserve"> зв'язком (від грецького слова «гомео» -«однаковий»). Цей зв'язок характерний для молекул, що складаються з однакових атомів, відкіля і </w:t>
      </w:r>
      <w:r>
        <w:rPr>
          <w:rFonts w:ascii="Courier New" w:hAnsi="Courier New"/>
          <w:noProof/>
          <w:sz w:val="30"/>
          <w:lang w:val="uk-UA"/>
        </w:rPr>
        <w:t>здобув</w:t>
      </w:r>
      <w:r>
        <w:rPr>
          <w:rFonts w:ascii="Courier New" w:hAnsi="Courier New"/>
          <w:noProof/>
          <w:sz w:val="30"/>
        </w:rPr>
        <w:t xml:space="preserve">  назву. З'ясування природи гомеополярного зв'язку стало можливим тільки на основі квантової механіки і </w:t>
      </w:r>
      <w:r>
        <w:rPr>
          <w:rFonts w:ascii="Courier New" w:hAnsi="Courier New"/>
          <w:noProof/>
          <w:sz w:val="30"/>
          <w:lang w:val="uk-UA"/>
        </w:rPr>
        <w:t>є</w:t>
      </w:r>
      <w:r>
        <w:rPr>
          <w:rFonts w:ascii="Courier New" w:hAnsi="Courier New"/>
          <w:noProof/>
          <w:sz w:val="30"/>
        </w:rPr>
        <w:t xml:space="preserve"> її видатним успіхом. Молекули, у яких здійснюється такий тип зв'язку, називають </w:t>
      </w:r>
      <w:r>
        <w:rPr>
          <w:rFonts w:ascii="Courier New" w:hAnsi="Courier New"/>
          <w:b/>
          <w:noProof/>
          <w:sz w:val="30"/>
        </w:rPr>
        <w:t>гомеополярними,</w:t>
      </w:r>
      <w:r>
        <w:rPr>
          <w:rFonts w:ascii="Courier New" w:hAnsi="Courier New"/>
          <w:noProof/>
          <w:sz w:val="30"/>
        </w:rPr>
        <w:t xml:space="preserve"> або</w:t>
      </w:r>
      <w:r>
        <w:rPr>
          <w:rFonts w:ascii="Courier New" w:hAnsi="Courier New"/>
          <w:b/>
          <w:noProof/>
          <w:sz w:val="30"/>
        </w:rPr>
        <w:t xml:space="preserve"> атомними,</w:t>
      </w:r>
      <w:r>
        <w:rPr>
          <w:rFonts w:ascii="Courier New" w:hAnsi="Courier New"/>
          <w:noProof/>
          <w:sz w:val="30"/>
        </w:rPr>
        <w:t xml:space="preserve"> молекулами.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6.</w:t>
      </w:r>
      <w:r>
        <w:rPr>
          <w:rFonts w:ascii="Courier New" w:hAnsi="Courier New"/>
          <w:noProof/>
          <w:sz w:val="30"/>
        </w:rPr>
        <w:t xml:space="preserve"> Поділ хімічних зв'язків на два типи - іонних і гомеополярних- є у відомій мірі умовним. У великому числі випадків зв'язок має характерні риси обох типів зв'язків і лише детальні теоретичні й експериментальні дослідження дозволяють встановити в кожному випадку співвідношення між ступенем «</w:t>
      </w:r>
      <w:r>
        <w:rPr>
          <w:rFonts w:ascii="Courier New" w:hAnsi="Courier New"/>
          <w:sz w:val="30"/>
          <w:lang w:val="uk-UA"/>
        </w:rPr>
        <w:t>іонності</w:t>
      </w:r>
      <w:r>
        <w:rPr>
          <w:rFonts w:ascii="Courier New" w:hAnsi="Courier New"/>
          <w:noProof/>
          <w:sz w:val="30"/>
        </w:rPr>
        <w:t>» і «гомеополярності</w:t>
      </w:r>
      <w:r>
        <w:rPr>
          <w:rFonts w:ascii="Courier New" w:hAnsi="Courier New"/>
          <w:sz w:val="30"/>
          <w:lang w:val="en-US"/>
        </w:rPr>
        <w:t>”</w:t>
      </w:r>
      <w:r>
        <w:rPr>
          <w:rFonts w:ascii="Courier New" w:hAnsi="Courier New"/>
          <w:noProof/>
          <w:sz w:val="30"/>
        </w:rPr>
        <w:t xml:space="preserve"> зв'язку.</w:t>
      </w:r>
    </w:p>
    <w:p w:rsidR="002F5749" w:rsidRDefault="002F5749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</w:p>
    <w:p w:rsidR="002F5749" w:rsidRDefault="001820CE">
      <w:pPr>
        <w:pStyle w:val="1"/>
        <w:spacing w:line="408" w:lineRule="auto"/>
        <w:ind w:firstLine="426"/>
        <w:rPr>
          <w:rFonts w:ascii="Courier New" w:hAnsi="Courier New"/>
          <w:noProof w:val="0"/>
          <w:sz w:val="30"/>
          <w:lang w:val="uk-UA"/>
        </w:rPr>
      </w:pPr>
      <w:r>
        <w:rPr>
          <w:rFonts w:ascii="Courier New" w:hAnsi="Courier New"/>
          <w:sz w:val="30"/>
        </w:rPr>
        <w:t>Іонні молекули</w:t>
      </w:r>
    </w:p>
    <w:p w:rsidR="002F5749" w:rsidRDefault="002F5749">
      <w:pPr>
        <w:spacing w:line="408" w:lineRule="auto"/>
        <w:ind w:firstLine="426"/>
        <w:rPr>
          <w:rFonts w:ascii="Courier New" w:hAnsi="Courier New"/>
          <w:sz w:val="30"/>
        </w:rPr>
      </w:pPr>
    </w:p>
    <w:p w:rsidR="002F5749" w:rsidRDefault="001820CE">
      <w:pPr>
        <w:numPr>
          <w:ilvl w:val="0"/>
          <w:numId w:val="1"/>
        </w:numPr>
        <w:tabs>
          <w:tab w:val="clear" w:pos="1365"/>
          <w:tab w:val="num" w:pos="0"/>
        </w:tabs>
        <w:spacing w:line="408" w:lineRule="auto"/>
        <w:ind w:left="0"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Типовими прикладами іонних молекул, у яких здійснюється гетерополярний зв'язок, є молекули </w:t>
      </w:r>
      <w:r>
        <w:rPr>
          <w:rFonts w:ascii="Courier New" w:hAnsi="Courier New"/>
          <w:noProof/>
          <w:sz w:val="30"/>
          <w:lang w:val="uk-UA"/>
        </w:rPr>
        <w:t xml:space="preserve">лужно </w:t>
      </w:r>
      <w:r>
        <w:rPr>
          <w:rFonts w:ascii="Courier New" w:hAnsi="Courier New"/>
          <w:noProof/>
          <w:sz w:val="30"/>
        </w:rPr>
        <w:t>-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гало</w:t>
      </w:r>
      <w:r>
        <w:rPr>
          <w:rFonts w:ascii="Courier New" w:hAnsi="Courier New"/>
          <w:noProof/>
          <w:sz w:val="30"/>
          <w:lang w:val="uk-UA"/>
        </w:rPr>
        <w:t>ї</w:t>
      </w:r>
      <w:r>
        <w:rPr>
          <w:rFonts w:ascii="Courier New" w:hAnsi="Courier New"/>
          <w:noProof/>
          <w:sz w:val="30"/>
        </w:rPr>
        <w:t>дн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х солей, утворених іонами атомів елементів I і VI груп періодичної системи Менделєєва: NaCI (Na</w:t>
      </w:r>
      <w:r>
        <w:rPr>
          <w:rFonts w:ascii="Courier New" w:hAnsi="Courier New"/>
          <w:noProof/>
          <w:sz w:val="30"/>
          <w:vertAlign w:val="superscript"/>
        </w:rPr>
        <w:t>+</w:t>
      </w:r>
      <w:r>
        <w:rPr>
          <w:rFonts w:ascii="Courier New" w:hAnsi="Courier New"/>
          <w:noProof/>
          <w:sz w:val="30"/>
        </w:rPr>
        <w:t>Cl</w:t>
      </w:r>
      <w:r>
        <w:rPr>
          <w:rFonts w:ascii="Courier New" w:hAnsi="Courier New"/>
          <w:noProof/>
          <w:sz w:val="30"/>
          <w:vertAlign w:val="superscript"/>
        </w:rPr>
        <w:t>-</w:t>
      </w:r>
      <w:r>
        <w:rPr>
          <w:rFonts w:ascii="Courier New" w:hAnsi="Courier New"/>
          <w:noProof/>
          <w:sz w:val="30"/>
        </w:rPr>
        <w:t>), RbBr (Rb</w:t>
      </w:r>
      <w:r>
        <w:rPr>
          <w:rFonts w:ascii="Courier New" w:hAnsi="Courier New"/>
          <w:noProof/>
          <w:sz w:val="30"/>
          <w:vertAlign w:val="superscript"/>
        </w:rPr>
        <w:t>+</w:t>
      </w:r>
      <w:r>
        <w:rPr>
          <w:rFonts w:ascii="Courier New" w:hAnsi="Courier New"/>
          <w:noProof/>
          <w:sz w:val="30"/>
        </w:rPr>
        <w:t>Br</w:t>
      </w:r>
      <w:r>
        <w:rPr>
          <w:rFonts w:ascii="Courier New" w:hAnsi="Courier New"/>
          <w:noProof/>
          <w:sz w:val="30"/>
          <w:vertAlign w:val="superscript"/>
        </w:rPr>
        <w:t>-</w:t>
      </w:r>
      <w:r>
        <w:rPr>
          <w:rFonts w:ascii="Courier New" w:hAnsi="Courier New"/>
          <w:noProof/>
          <w:sz w:val="30"/>
        </w:rPr>
        <w:t>), Cs (Сs</w:t>
      </w:r>
      <w:r>
        <w:rPr>
          <w:rFonts w:ascii="Courier New" w:hAnsi="Courier New"/>
          <w:noProof/>
          <w:sz w:val="30"/>
          <w:vertAlign w:val="superscript"/>
        </w:rPr>
        <w:t>+</w:t>
      </w:r>
      <w:r>
        <w:rPr>
          <w:rFonts w:ascii="Courier New" w:hAnsi="Courier New"/>
          <w:noProof/>
          <w:sz w:val="30"/>
        </w:rPr>
        <w:t>J</w:t>
      </w:r>
      <w:r>
        <w:rPr>
          <w:rFonts w:ascii="Courier New" w:hAnsi="Courier New"/>
          <w:noProof/>
          <w:sz w:val="30"/>
          <w:vertAlign w:val="superscript"/>
        </w:rPr>
        <w:t>-</w:t>
      </w:r>
      <w:r>
        <w:rPr>
          <w:rFonts w:ascii="Courier New" w:hAnsi="Courier New"/>
          <w:noProof/>
          <w:sz w:val="30"/>
        </w:rPr>
        <w:t>)</w:t>
      </w:r>
      <w:r>
        <w:rPr>
          <w:rFonts w:ascii="Courier New" w:hAnsi="Courier New"/>
          <w:noProof/>
          <w:sz w:val="30"/>
          <w:vertAlign w:val="superscript"/>
        </w:rPr>
        <w:t xml:space="preserve"> </w:t>
      </w:r>
      <w:r>
        <w:rPr>
          <w:rFonts w:ascii="Courier New" w:hAnsi="Courier New"/>
          <w:noProof/>
          <w:sz w:val="30"/>
        </w:rPr>
        <w:t xml:space="preserve">і ін. Метали першої групи мають порівняно невеликі розміри потенціалів (ф іонізації, наприклад для атома Na енергія, що відповідає потенціалу іонізації J =еф, складає 5,1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в. З іншого боку, атоми VI групи (металоїди) характеризуються великим розміром так називаної</w:t>
      </w:r>
      <w:r>
        <w:rPr>
          <w:rFonts w:ascii="Courier New" w:hAnsi="Courier New"/>
          <w:b/>
          <w:noProof/>
          <w:sz w:val="30"/>
        </w:rPr>
        <w:t xml:space="preserve"> електронної спорідненості.</w:t>
      </w:r>
      <w:r>
        <w:rPr>
          <w:rFonts w:ascii="Courier New" w:hAnsi="Courier New"/>
          <w:noProof/>
          <w:sz w:val="30"/>
        </w:rPr>
        <w:t xml:space="preserve"> Під цим терміном розуміється кількість енергії, що виділяється при приєднанні електрона до нейтрально</w:t>
      </w:r>
      <w:r>
        <w:rPr>
          <w:rFonts w:ascii="Courier New" w:hAnsi="Courier New"/>
          <w:noProof/>
          <w:sz w:val="30"/>
          <w:lang w:val="uk-UA"/>
        </w:rPr>
        <w:t>го</w:t>
      </w:r>
      <w:r>
        <w:rPr>
          <w:rFonts w:ascii="Courier New" w:hAnsi="Courier New"/>
          <w:noProof/>
          <w:sz w:val="30"/>
        </w:rPr>
        <w:t xml:space="preserve"> атому металоїду. Наприклад, для хлору </w:t>
      </w:r>
      <w:r>
        <w:rPr>
          <w:rFonts w:ascii="Courier New" w:hAnsi="Courier New"/>
          <w:sz w:val="30"/>
          <w:lang w:val="en-US"/>
        </w:rPr>
        <w:t xml:space="preserve">Cl </w:t>
      </w:r>
      <w:r>
        <w:rPr>
          <w:rFonts w:ascii="Courier New" w:hAnsi="Courier New"/>
          <w:noProof/>
          <w:sz w:val="30"/>
        </w:rPr>
        <w:t xml:space="preserve">цей розмір складає 3,8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 xml:space="preserve">в. Перехід електрона від атома Na до атома </w:t>
      </w:r>
      <w:r>
        <w:rPr>
          <w:rFonts w:ascii="Courier New" w:hAnsi="Courier New"/>
          <w:sz w:val="30"/>
          <w:lang w:val="en-US"/>
        </w:rPr>
        <w:t xml:space="preserve">Cl </w:t>
      </w:r>
      <w:r>
        <w:rPr>
          <w:rFonts w:ascii="Courier New" w:hAnsi="Courier New"/>
          <w:noProof/>
          <w:sz w:val="30"/>
        </w:rPr>
        <w:t>призводить до утворення іонів Na</w:t>
      </w:r>
      <w:r>
        <w:rPr>
          <w:rFonts w:ascii="Courier New" w:hAnsi="Courier New"/>
          <w:noProof/>
          <w:sz w:val="30"/>
          <w:vertAlign w:val="superscript"/>
        </w:rPr>
        <w:t>+</w:t>
      </w:r>
      <w:r>
        <w:rPr>
          <w:rFonts w:ascii="Courier New" w:hAnsi="Courier New"/>
          <w:noProof/>
          <w:sz w:val="30"/>
        </w:rPr>
        <w:t xml:space="preserve"> і С</w:t>
      </w:r>
      <w:r>
        <w:rPr>
          <w:rFonts w:ascii="Courier New" w:hAnsi="Courier New"/>
          <w:sz w:val="30"/>
          <w:lang w:val="en-US"/>
        </w:rPr>
        <w:t>l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vertAlign w:val="superscript"/>
        </w:rPr>
        <w:t>-</w:t>
      </w:r>
      <w:r>
        <w:rPr>
          <w:rFonts w:ascii="Courier New" w:hAnsi="Courier New"/>
          <w:noProof/>
          <w:sz w:val="30"/>
        </w:rPr>
        <w:t>, кожний із який володіє стійко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зовнішньо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в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сьмиелектроною (s + р) підгрупою, характерно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для атомів </w:t>
      </w:r>
      <w:r>
        <w:rPr>
          <w:rFonts w:ascii="Courier New" w:hAnsi="Courier New"/>
          <w:noProof/>
          <w:sz w:val="30"/>
          <w:lang w:val="uk-UA"/>
        </w:rPr>
        <w:t>благородних</w:t>
      </w:r>
      <w:r>
        <w:rPr>
          <w:rFonts w:ascii="Courier New" w:hAnsi="Courier New"/>
          <w:noProof/>
          <w:sz w:val="30"/>
        </w:rPr>
        <w:t xml:space="preserve"> газів, що не вступають у хімічний зв'язок. Електростатичне тяжіння протилежно заряджених іонів на дуже малих відстанях між ними заміняється силамивідштовхування, що перешкоджають подальшому зближенню іонів. Іон Na</w:t>
      </w:r>
      <w:r>
        <w:rPr>
          <w:rFonts w:ascii="Courier New" w:hAnsi="Courier New"/>
          <w:noProof/>
          <w:sz w:val="30"/>
          <w:vertAlign w:val="superscript"/>
        </w:rPr>
        <w:t>+</w:t>
      </w:r>
      <w:r>
        <w:rPr>
          <w:rFonts w:ascii="Courier New" w:hAnsi="Courier New"/>
          <w:noProof/>
          <w:sz w:val="30"/>
        </w:rPr>
        <w:t xml:space="preserve"> і </w:t>
      </w:r>
      <w:r>
        <w:rPr>
          <w:rFonts w:ascii="Courier New" w:hAnsi="Courier New"/>
          <w:sz w:val="30"/>
          <w:lang w:val="en-US"/>
        </w:rPr>
        <w:t>Cl</w:t>
      </w:r>
      <w:r>
        <w:rPr>
          <w:rFonts w:ascii="Courier New" w:hAnsi="Courier New"/>
          <w:noProof/>
          <w:sz w:val="30"/>
        </w:rPr>
        <w:t xml:space="preserve"> надаються на рівній відстані друг від друга, що відповідає зрівноважуванню сил тяжіння й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відштовхування. Так виникає іонна молекула NaCI. У зв'язку з тим, що взаємодія іонів носить в основному кулонівський характер, іонн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 xml:space="preserve"> зв'язок має ненаправленний характер. Крім того, на відміну від інших видів хімічного зв'язку іонний зв'язок не може бути насичен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>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 2.</w:t>
      </w:r>
      <w:r>
        <w:rPr>
          <w:rFonts w:ascii="Courier New" w:hAnsi="Courier New"/>
          <w:noProof/>
          <w:sz w:val="30"/>
        </w:rPr>
        <w:t xml:space="preserve"> Порівняння потенціалів іонізації металів і електронної спорідненості металоїдів показує, що майже завжди розмір еф енергії іонізації декілька перевищує електронну спорідненість. Для випадку NaCI перевищення складає 1,3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в. Таким чином, перехід електрон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від атома Na до атома </w:t>
      </w:r>
      <w:r>
        <w:rPr>
          <w:rFonts w:ascii="Courier New" w:hAnsi="Courier New"/>
          <w:sz w:val="30"/>
          <w:lang w:val="en-US"/>
        </w:rPr>
        <w:t xml:space="preserve">Cl </w:t>
      </w:r>
      <w:r>
        <w:rPr>
          <w:rFonts w:ascii="Courier New" w:hAnsi="Courier New"/>
          <w:noProof/>
          <w:sz w:val="30"/>
        </w:rPr>
        <w:t xml:space="preserve">не може відбуватися самовільно і потребує витрат деякої кількості енергії. З іншої сторони відомо, що при утворенні молекул виділяється енергія. Щоб зрозуміти, </w:t>
      </w:r>
      <w:r>
        <w:rPr>
          <w:rFonts w:ascii="Courier New" w:hAnsi="Courier New"/>
          <w:noProof/>
          <w:sz w:val="30"/>
          <w:lang w:val="uk-UA"/>
        </w:rPr>
        <w:t>звідки</w:t>
      </w:r>
      <w:r>
        <w:rPr>
          <w:rFonts w:ascii="Courier New" w:hAnsi="Courier New"/>
          <w:noProof/>
          <w:sz w:val="30"/>
        </w:rPr>
        <w:t xml:space="preserve"> береться енергія, що бракує для іонізації атома лужного металу, варто врахувати, що при зближенні іонів виділяється електростатична енергія їхньої взаємодії. Утворення іонів і їхнє зближення являє собою єдиний процес, що відбувається одночасно і лише після того, як атоми зблизяться настільки, що разом з утворенням іонів виділяється необхідн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 xml:space="preserve"> для цього кількість енергії. Легко підрахувати, що потенційна електростатична енергія Wp(r) взаємодії двох однозарядних іонів, що знаходяться на відстані r, рівна Wp(r)=е</w:t>
      </w:r>
      <w:r>
        <w:rPr>
          <w:rFonts w:ascii="Courier New" w:hAnsi="Courier New"/>
          <w:noProof/>
          <w:sz w:val="30"/>
          <w:vertAlign w:val="superscript"/>
        </w:rPr>
        <w:t>2</w:t>
      </w:r>
      <w:r>
        <w:rPr>
          <w:rFonts w:ascii="Courier New" w:hAnsi="Courier New"/>
          <w:noProof/>
          <w:sz w:val="30"/>
        </w:rPr>
        <w:t>/4Pe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>r, заповнить різниц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між енергією іонізації й електронної спорідненості в 1,3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 при r = 11</w:t>
      </w:r>
      <w:r>
        <w:rPr>
          <w:rFonts w:ascii="Courier New" w:hAnsi="Courier New"/>
          <w:noProof/>
          <w:sz w:val="30"/>
          <w:lang w:val="uk-UA"/>
        </w:rPr>
        <w:t>·</w:t>
      </w:r>
      <w:r>
        <w:rPr>
          <w:rFonts w:ascii="Courier New" w:hAnsi="Courier New"/>
          <w:noProof/>
          <w:sz w:val="30"/>
        </w:rPr>
        <w:t>10</w:t>
      </w:r>
      <w:r>
        <w:rPr>
          <w:rFonts w:ascii="Courier New" w:hAnsi="Courier New"/>
          <w:noProof/>
          <w:sz w:val="30"/>
          <w:vertAlign w:val="superscript"/>
        </w:rPr>
        <w:t>-10</w:t>
      </w:r>
      <w:r>
        <w:rPr>
          <w:rFonts w:ascii="Courier New" w:hAnsi="Courier New"/>
          <w:noProof/>
          <w:sz w:val="30"/>
        </w:rPr>
        <w:t xml:space="preserve"> м =11А. Тут е -розмір елементарного заряду, рівного заряду електрона, e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- електрична постійна в системі СІ. Таким чином, перехід електрона від атома Na до атома </w:t>
      </w:r>
      <w:r>
        <w:rPr>
          <w:rFonts w:ascii="Courier New" w:hAnsi="Courier New"/>
          <w:sz w:val="30"/>
          <w:lang w:val="en-US"/>
        </w:rPr>
        <w:t xml:space="preserve">Cl </w:t>
      </w:r>
      <w:r>
        <w:rPr>
          <w:rFonts w:ascii="Courier New" w:hAnsi="Courier New"/>
          <w:noProof/>
          <w:sz w:val="30"/>
        </w:rPr>
        <w:t>може починатися лише при r &lt;11А. Проте, як показують дані рентгенноструктурного аналізу й інші методи, рівноважн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 xml:space="preserve"> відстань r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у молекулі NaCI складає усього 1,4А. При ц</w:t>
      </w:r>
      <w:r>
        <w:rPr>
          <w:rFonts w:ascii="Courier New" w:hAnsi="Courier New"/>
          <w:noProof/>
          <w:sz w:val="30"/>
          <w:lang w:val="uk-UA"/>
        </w:rPr>
        <w:t>ій</w:t>
      </w:r>
      <w:r>
        <w:rPr>
          <w:rFonts w:ascii="Courier New" w:hAnsi="Courier New"/>
          <w:noProof/>
          <w:sz w:val="30"/>
        </w:rPr>
        <w:t xml:space="preserve"> відстані електростатична енергія Wp=е</w:t>
      </w:r>
      <w:r>
        <w:rPr>
          <w:rFonts w:ascii="Courier New" w:hAnsi="Courier New"/>
          <w:noProof/>
          <w:sz w:val="30"/>
          <w:vertAlign w:val="superscript"/>
        </w:rPr>
        <w:t>2</w:t>
      </w:r>
      <w:r>
        <w:rPr>
          <w:rFonts w:ascii="Courier New" w:hAnsi="Courier New"/>
          <w:noProof/>
          <w:sz w:val="30"/>
        </w:rPr>
        <w:t>/4Pe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r складає 10,2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 xml:space="preserve">в і на 8,9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 перевищує енергію, необхідну для утворення іонів Na</w:t>
      </w:r>
      <w:r>
        <w:rPr>
          <w:rFonts w:ascii="Courier New" w:hAnsi="Courier New"/>
          <w:noProof/>
          <w:sz w:val="30"/>
          <w:vertAlign w:val="superscript"/>
        </w:rPr>
        <w:t>+</w:t>
      </w:r>
      <w:r>
        <w:rPr>
          <w:rFonts w:ascii="Courier New" w:hAnsi="Courier New"/>
          <w:noProof/>
          <w:sz w:val="30"/>
        </w:rPr>
        <w:t xml:space="preserve"> і </w:t>
      </w:r>
      <w:r>
        <w:rPr>
          <w:rFonts w:ascii="Courier New" w:hAnsi="Courier New"/>
          <w:sz w:val="30"/>
          <w:lang w:val="en-US"/>
        </w:rPr>
        <w:t>Cl</w:t>
      </w:r>
      <w:r>
        <w:rPr>
          <w:rFonts w:ascii="Courier New" w:hAnsi="Courier New"/>
          <w:noProof/>
          <w:sz w:val="30"/>
          <w:vertAlign w:val="superscript"/>
          <w:lang w:val="uk-UA"/>
        </w:rPr>
        <w:t>-</w:t>
      </w:r>
      <w:r>
        <w:rPr>
          <w:rFonts w:ascii="Courier New" w:hAnsi="Courier New"/>
          <w:noProof/>
          <w:sz w:val="30"/>
        </w:rPr>
        <w:t xml:space="preserve"> в одній молекулі. При перерахунку на од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н м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>ль це складає енергію в 49 200 дж, або 205 ккал, виділену при утворенні молекул. Досвід показує, що цей розмір декілька завищен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>, тому що в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н не враховує внеску в потенційну енергію сил відштовхування, що </w:t>
      </w:r>
      <w:r>
        <w:rPr>
          <w:rFonts w:ascii="Courier New" w:hAnsi="Courier New"/>
          <w:noProof/>
          <w:sz w:val="30"/>
          <w:lang w:val="uk-UA"/>
        </w:rPr>
        <w:t>трохи</w:t>
      </w:r>
      <w:r>
        <w:rPr>
          <w:rFonts w:ascii="Courier New" w:hAnsi="Courier New"/>
          <w:noProof/>
          <w:sz w:val="30"/>
        </w:rPr>
        <w:t xml:space="preserve"> зменшу</w:t>
      </w:r>
      <w:r>
        <w:rPr>
          <w:rFonts w:ascii="Courier New" w:hAnsi="Courier New"/>
          <w:noProof/>
          <w:sz w:val="30"/>
          <w:lang w:val="uk-UA"/>
        </w:rPr>
        <w:t>є</w:t>
      </w:r>
      <w:r>
        <w:rPr>
          <w:rFonts w:ascii="Courier New" w:hAnsi="Courier New"/>
          <w:noProof/>
          <w:sz w:val="30"/>
        </w:rPr>
        <w:t xml:space="preserve"> цю енергію. </w:t>
      </w:r>
    </w:p>
    <w:p w:rsidR="002F5749" w:rsidRDefault="002F5749">
      <w:pPr>
        <w:pStyle w:val="2"/>
        <w:spacing w:line="408" w:lineRule="auto"/>
        <w:ind w:firstLine="426"/>
        <w:rPr>
          <w:rFonts w:ascii="Courier New" w:hAnsi="Courier New"/>
          <w:sz w:val="30"/>
          <w:lang w:val="uk-UA"/>
        </w:rPr>
      </w:pPr>
    </w:p>
    <w:p w:rsidR="002F5749" w:rsidRDefault="001820CE">
      <w:pPr>
        <w:pStyle w:val="2"/>
        <w:spacing w:line="408" w:lineRule="auto"/>
        <w:ind w:firstLine="426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Молекули з ковалентним хімічним зв'язком</w:t>
      </w:r>
    </w:p>
    <w:p w:rsidR="002F5749" w:rsidRDefault="002F574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>1.</w:t>
      </w:r>
      <w:r>
        <w:rPr>
          <w:rFonts w:ascii="Courier New" w:hAnsi="Courier New"/>
          <w:noProof/>
          <w:sz w:val="30"/>
        </w:rPr>
        <w:t xml:space="preserve"> Ковалентний хімічний зв'язок спостерігається між нейтральними атомами. У класичній фізи</w:t>
      </w:r>
      <w:r>
        <w:rPr>
          <w:rFonts w:ascii="Courier New" w:hAnsi="Courier New"/>
          <w:noProof/>
          <w:sz w:val="30"/>
          <w:lang w:val="uk-UA"/>
        </w:rPr>
        <w:t>ці</w:t>
      </w:r>
      <w:r>
        <w:rPr>
          <w:rFonts w:ascii="Courier New" w:hAnsi="Courier New"/>
          <w:noProof/>
          <w:sz w:val="30"/>
        </w:rPr>
        <w:t xml:space="preserve"> був відомий лише один тип сил, що діють між електрично нейтральними частками, - гравітаційні сили. Проте ці сили </w:t>
      </w:r>
      <w:r>
        <w:rPr>
          <w:rFonts w:ascii="Courier New" w:hAnsi="Courier New"/>
          <w:noProof/>
          <w:sz w:val="30"/>
          <w:lang w:val="uk-UA"/>
        </w:rPr>
        <w:t>з</w:t>
      </w:r>
      <w:r>
        <w:rPr>
          <w:rFonts w:ascii="Courier New" w:hAnsi="Courier New"/>
          <w:noProof/>
          <w:sz w:val="30"/>
        </w:rPr>
        <w:t>даються занадто слабкими, щоб ними можна було пояснити взаємодію між атомами в гомеополярній молекулі. Крім того, ковалентний зв'язок має властивість</w:t>
      </w:r>
      <w:r>
        <w:rPr>
          <w:rFonts w:ascii="Courier New" w:hAnsi="Courier New"/>
          <w:b/>
          <w:noProof/>
          <w:sz w:val="30"/>
        </w:rPr>
        <w:t xml:space="preserve"> насичення,</w:t>
      </w:r>
      <w:r>
        <w:rPr>
          <w:rFonts w:ascii="Courier New" w:hAnsi="Courier New"/>
          <w:noProof/>
          <w:sz w:val="30"/>
        </w:rPr>
        <w:t xml:space="preserve"> що виражається в наявності визначеної валентності атомів. Атом водню може бути пов'язаний тільки з одним атомом водню, атом вуглецю може зв'язати чотир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 xml:space="preserve"> атома водню, але не більш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 xml:space="preserve">. Властивість насичення цілком </w:t>
      </w:r>
      <w:r>
        <w:rPr>
          <w:rFonts w:ascii="Courier New" w:hAnsi="Courier New"/>
          <w:noProof/>
          <w:sz w:val="30"/>
          <w:lang w:val="uk-UA"/>
        </w:rPr>
        <w:t>належить</w:t>
      </w:r>
      <w:r>
        <w:rPr>
          <w:rFonts w:ascii="Courier New" w:hAnsi="Courier New"/>
          <w:noProof/>
          <w:sz w:val="30"/>
        </w:rPr>
        <w:t xml:space="preserve"> класичним силам (гравітаційним, електричним і магнітним). Якщо розмір сил тяжіння між атомами на дуже малих відстанях і міг би бути більш</w:t>
      </w:r>
      <w:r>
        <w:rPr>
          <w:rFonts w:ascii="Courier New" w:hAnsi="Courier New"/>
          <w:noProof/>
          <w:sz w:val="30"/>
          <w:lang w:val="uk-UA"/>
        </w:rPr>
        <w:t>им</w:t>
      </w:r>
      <w:r>
        <w:rPr>
          <w:rFonts w:ascii="Courier New" w:hAnsi="Courier New"/>
          <w:noProof/>
          <w:sz w:val="30"/>
        </w:rPr>
        <w:t xml:space="preserve"> і тим самим поясни</w:t>
      </w:r>
      <w:r>
        <w:rPr>
          <w:rFonts w:ascii="Courier New" w:hAnsi="Courier New"/>
          <w:noProof/>
          <w:sz w:val="30"/>
          <w:lang w:val="uk-UA"/>
        </w:rPr>
        <w:t>в</w:t>
      </w:r>
      <w:r>
        <w:rPr>
          <w:rFonts w:ascii="Courier New" w:hAnsi="Courier New"/>
          <w:noProof/>
          <w:sz w:val="30"/>
        </w:rPr>
        <w:t xml:space="preserve"> б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 xml:space="preserve"> зв'язок атомів, т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>, як відомо, сили тяжіння припускають тяжіння необмеженого числа часток одним центральним тілом. Таким чином, насичення хімічних зв'язків - це істотно не класичний ефект - виключає можливість пояснення хімічних зв'язків гравітаційними силами.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 2.</w:t>
      </w:r>
      <w:r>
        <w:rPr>
          <w:rFonts w:ascii="Courier New" w:hAnsi="Courier New"/>
          <w:noProof/>
          <w:sz w:val="30"/>
        </w:rPr>
        <w:t xml:space="preserve"> Ковалентний зв'язок, крім двохатомних молекул типу H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, спостерігається у великого числа молекул неорганічних </w:t>
      </w:r>
      <w:r>
        <w:rPr>
          <w:rFonts w:ascii="Courier New" w:hAnsi="Courier New"/>
          <w:noProof/>
          <w:sz w:val="30"/>
          <w:lang w:val="uk-UA"/>
        </w:rPr>
        <w:t>сполук</w:t>
      </w:r>
      <w:r>
        <w:rPr>
          <w:rFonts w:ascii="Courier New" w:hAnsi="Courier New"/>
          <w:noProof/>
          <w:sz w:val="30"/>
        </w:rPr>
        <w:t xml:space="preserve"> і в багатьох органічних молекул</w:t>
      </w:r>
      <w:r>
        <w:rPr>
          <w:rFonts w:ascii="Courier New" w:hAnsi="Courier New"/>
          <w:noProof/>
          <w:sz w:val="30"/>
          <w:lang w:val="uk-UA"/>
        </w:rPr>
        <w:t>ах</w:t>
      </w:r>
      <w:r>
        <w:rPr>
          <w:rFonts w:ascii="Courier New" w:hAnsi="Courier New"/>
          <w:noProof/>
          <w:sz w:val="30"/>
        </w:rPr>
        <w:t xml:space="preserve"> (фтористий водень HF, окис азоту</w:t>
      </w:r>
      <w:r>
        <w:rPr>
          <w:rFonts w:ascii="Courier New" w:hAnsi="Courier New"/>
          <w:b/>
          <w:noProof/>
          <w:sz w:val="30"/>
        </w:rPr>
        <w:t xml:space="preserve"> NO,</w:t>
      </w:r>
      <w:r>
        <w:rPr>
          <w:rFonts w:ascii="Courier New" w:hAnsi="Courier New"/>
          <w:noProof/>
          <w:sz w:val="30"/>
        </w:rPr>
        <w:t xml:space="preserve"> аміак NH</w:t>
      </w:r>
      <w:r>
        <w:rPr>
          <w:rFonts w:ascii="Courier New" w:hAnsi="Courier New"/>
          <w:noProof/>
          <w:sz w:val="30"/>
          <w:vertAlign w:val="subscript"/>
        </w:rPr>
        <w:t>3</w:t>
      </w:r>
      <w:r>
        <w:rPr>
          <w:rFonts w:ascii="Courier New" w:hAnsi="Courier New"/>
          <w:noProof/>
          <w:sz w:val="30"/>
        </w:rPr>
        <w:t>, метан СН</w:t>
      </w:r>
      <w:r>
        <w:rPr>
          <w:rFonts w:ascii="Courier New" w:hAnsi="Courier New"/>
          <w:noProof/>
          <w:sz w:val="30"/>
          <w:vertAlign w:val="subscript"/>
        </w:rPr>
        <w:t>4</w:t>
      </w:r>
      <w:r>
        <w:rPr>
          <w:rFonts w:ascii="Courier New" w:hAnsi="Courier New"/>
          <w:noProof/>
          <w:sz w:val="30"/>
        </w:rPr>
        <w:t>, і ін.). Найпростішою молекулою з ковалентни</w:t>
      </w:r>
      <w:r>
        <w:rPr>
          <w:rFonts w:ascii="Courier New" w:hAnsi="Courier New"/>
          <w:noProof/>
          <w:sz w:val="30"/>
          <w:lang w:val="uk-UA"/>
        </w:rPr>
        <w:t>м</w:t>
      </w:r>
      <w:r>
        <w:rPr>
          <w:rFonts w:ascii="Courier New" w:hAnsi="Courier New"/>
          <w:noProof/>
          <w:sz w:val="30"/>
        </w:rPr>
        <w:t xml:space="preserve"> зв'язком є молекула водню H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що складає</w:t>
      </w:r>
      <w:r>
        <w:rPr>
          <w:rFonts w:ascii="Courier New" w:hAnsi="Courier New"/>
          <w:noProof/>
          <w:sz w:val="30"/>
          <w:lang w:val="uk-UA"/>
        </w:rPr>
        <w:t>ться</w:t>
      </w:r>
      <w:r>
        <w:rPr>
          <w:rFonts w:ascii="Courier New" w:hAnsi="Courier New"/>
          <w:noProof/>
          <w:sz w:val="30"/>
        </w:rPr>
        <w:t xml:space="preserve"> з двох протонів і двох електронів. Спектроскопічні дані показали, що в цієї молекули рівноважна відстань r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між ядрами - протонами - дорівнює 0,74 А. Енергія зв'язку D (мал. 2) складає для молекули водню 4,718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в, або 103,24 ккал/м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>ль.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     3.</w:t>
      </w:r>
      <w:r>
        <w:rPr>
          <w:rFonts w:ascii="Courier New" w:hAnsi="Courier New"/>
          <w:noProof/>
          <w:sz w:val="30"/>
        </w:rPr>
        <w:t xml:space="preserve"> Кількісна теорія гомеополярного зв'язку стосовно до молекули водню була розроблен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 xml:space="preserve"> В. Гайтлером і Ф. Лондоном у 1927 р. на основі квантової механіки.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Роз</w:t>
      </w:r>
      <w:r>
        <w:rPr>
          <w:rFonts w:ascii="Courier New" w:hAnsi="Courier New"/>
          <w:noProof/>
          <w:sz w:val="30"/>
          <w:lang w:val="uk-UA"/>
        </w:rPr>
        <w:t>глянемо</w:t>
      </w:r>
      <w:r>
        <w:rPr>
          <w:rFonts w:ascii="Courier New" w:hAnsi="Courier New"/>
          <w:noProof/>
          <w:sz w:val="30"/>
        </w:rPr>
        <w:t xml:space="preserve"> два атоми водню, ядра яких знаходяться в точках а и b на відстані R друг від друга. Припустимо, що обидва атоми знаходяться в основних s-станах. Якщо R дуже велико, т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 xml:space="preserve"> атоми не взаємодіють і повна енергія системи W буде дорівнювати подвоєн</w:t>
      </w:r>
      <w:r>
        <w:rPr>
          <w:rFonts w:ascii="Courier New" w:hAnsi="Courier New"/>
          <w:noProof/>
          <w:sz w:val="30"/>
          <w:lang w:val="uk-UA"/>
        </w:rPr>
        <w:t>ій</w:t>
      </w:r>
      <w:r>
        <w:rPr>
          <w:rFonts w:ascii="Courier New" w:hAnsi="Courier New"/>
          <w:noProof/>
          <w:sz w:val="30"/>
        </w:rPr>
        <w:t xml:space="preserve"> енергії основного стан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атома водню, тобто</w:t>
      </w:r>
      <w:r>
        <w:rPr>
          <w:rFonts w:ascii="Courier New" w:hAnsi="Courier New"/>
          <w:b/>
          <w:noProof/>
          <w:sz w:val="30"/>
        </w:rPr>
        <w:t>:</w: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>W=2W</w:t>
      </w:r>
      <w:r>
        <w:rPr>
          <w:rFonts w:ascii="Courier New" w:hAnsi="Courier New"/>
          <w:noProof/>
          <w:sz w:val="30"/>
          <w:vertAlign w:val="subscript"/>
        </w:rPr>
        <w:t>1</w:t>
      </w:r>
    </w:p>
    <w:p w:rsidR="002F5749" w:rsidRDefault="001820CE">
      <w:pPr>
        <w:pStyle w:val="a5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При зближенні атомів між ними виникає взаємодія, що характеризується деякою енергією Wp(R), що залежить від відстані між атомами, так що повна енергія W системи ви</w:t>
      </w:r>
      <w:r>
        <w:rPr>
          <w:rFonts w:ascii="Courier New" w:hAnsi="Courier New"/>
          <w:sz w:val="30"/>
          <w:lang w:val="uk-UA"/>
        </w:rPr>
        <w:t>раз</w:t>
      </w:r>
      <w:r>
        <w:rPr>
          <w:rFonts w:ascii="Courier New" w:hAnsi="Courier New"/>
          <w:sz w:val="30"/>
        </w:rPr>
        <w:t>иться в такий спосіб: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26" type="#_x0000_t75" style="width:99.75pt;height:17.25pt" fillcolor="window">
            <v:imagedata r:id="rId7" o:title=""/>
          </v:shape>
        </w:pic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pict>
          <v:shape id="_x0000_i1027" type="#_x0000_t75" style="width:119.25pt;height:72.75pt" fillcolor="window">
            <v:imagedata r:id="rId8" o:title=""/>
          </v:shape>
        </w:pic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  <w:lang w:val="uk-UA"/>
        </w:rPr>
        <w:t>мал. 3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Якщо R →∞, те Wp (R) →0. З факту існування стійкої молекули водню випливає, що при зближенні атомів Wp(R) спочатку повинна зменшуватися від 0 при R = ∞ до деяких негативних значень при кінцевих R, що відповідає тяжінню атомів. Потім при малих відстанях R енергія Wp(R) повинна збільшуватися і ставати позитивно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, що відповідає </w:t>
      </w:r>
      <w:r>
        <w:rPr>
          <w:rFonts w:ascii="Courier New" w:hAnsi="Courier New"/>
          <w:noProof/>
          <w:sz w:val="30"/>
          <w:lang w:val="uk-UA"/>
        </w:rPr>
        <w:t>відштовхуванню</w:t>
      </w:r>
      <w:r>
        <w:rPr>
          <w:rFonts w:ascii="Courier New" w:hAnsi="Courier New"/>
          <w:noProof/>
          <w:sz w:val="30"/>
        </w:rPr>
        <w:t xml:space="preserve"> атомів. Такий характер зміни Wp(R) випливає з загальних розумінь, викладених в   хімічному зв'язку і </w:t>
      </w:r>
      <w:r>
        <w:rPr>
          <w:rFonts w:ascii="Courier New" w:hAnsi="Courier New"/>
          <w:noProof/>
          <w:sz w:val="30"/>
          <w:lang w:val="uk-UA"/>
        </w:rPr>
        <w:t>залежних</w:t>
      </w:r>
      <w:r>
        <w:rPr>
          <w:rFonts w:ascii="Courier New" w:hAnsi="Courier New"/>
          <w:noProof/>
          <w:sz w:val="30"/>
        </w:rPr>
        <w:t>,  від природи</w:t>
      </w:r>
      <w:r>
        <w:rPr>
          <w:rFonts w:ascii="Courier New" w:hAnsi="Courier New"/>
          <w:noProof/>
          <w:sz w:val="30"/>
          <w:lang w:val="uk-UA"/>
        </w:rPr>
        <w:t>.</w:t>
      </w:r>
      <w:r>
        <w:rPr>
          <w:rFonts w:ascii="Courier New" w:hAnsi="Courier New"/>
          <w:noProof/>
          <w:sz w:val="30"/>
        </w:rPr>
        <w:t xml:space="preserve"> Задачею квантово-механічного розрахунку було обчислення Wp(R). Ми роздивимося лише суть цього розрахунку, залишаючи осторонь  математичні </w:t>
      </w:r>
      <w:r>
        <w:rPr>
          <w:rFonts w:ascii="Courier New" w:hAnsi="Courier New"/>
          <w:noProof/>
          <w:sz w:val="30"/>
          <w:lang w:val="uk-UA"/>
        </w:rPr>
        <w:t>розрахунки</w:t>
      </w:r>
      <w:r>
        <w:rPr>
          <w:rFonts w:ascii="Courier New" w:hAnsi="Courier New"/>
          <w:noProof/>
          <w:sz w:val="30"/>
        </w:rPr>
        <w:t>. Нехай електрон</w:t>
      </w:r>
      <w:r>
        <w:rPr>
          <w:rFonts w:ascii="Courier New" w:hAnsi="Courier New"/>
          <w:b/>
          <w:noProof/>
          <w:sz w:val="30"/>
        </w:rPr>
        <w:t xml:space="preserve"> l, що</w:t>
      </w:r>
      <w:r>
        <w:rPr>
          <w:rFonts w:ascii="Courier New" w:hAnsi="Courier New"/>
          <w:noProof/>
          <w:sz w:val="30"/>
        </w:rPr>
        <w:t xml:space="preserve"> належить атому, ядро якого знаходиться в точці</w:t>
      </w:r>
      <w:r>
        <w:rPr>
          <w:rFonts w:ascii="Courier New" w:hAnsi="Courier New"/>
          <w:b/>
          <w:noProof/>
          <w:sz w:val="30"/>
        </w:rPr>
        <w:t xml:space="preserve"> а,</w:t>
      </w:r>
      <w:r>
        <w:rPr>
          <w:rFonts w:ascii="Courier New" w:hAnsi="Courier New"/>
          <w:noProof/>
          <w:sz w:val="30"/>
        </w:rPr>
        <w:t xml:space="preserve"> розташований на відстані r1a від цього ядра (мал.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 xml:space="preserve">3). Його відстань від ядра b </w:t>
      </w:r>
      <w:r>
        <w:rPr>
          <w:rFonts w:ascii="Courier New" w:hAnsi="Courier New"/>
          <w:noProof/>
          <w:sz w:val="30"/>
          <w:lang w:val="uk-UA"/>
        </w:rPr>
        <w:t>п</w:t>
      </w:r>
      <w:r>
        <w:rPr>
          <w:rFonts w:ascii="Courier New" w:hAnsi="Courier New"/>
          <w:noProof/>
          <w:sz w:val="30"/>
        </w:rPr>
        <w:t xml:space="preserve">означим через r1b. Аналогічно електрон 2, що належить ядру b, знаходиться від ядер а и b на відстанях г2a і г2b. Через r12 позначимо взаємну відстань між електронами. На мал. 3 зображені електронні хмари двох атомів водню і </w:t>
      </w:r>
      <w:r>
        <w:rPr>
          <w:rFonts w:ascii="Courier New" w:hAnsi="Courier New"/>
          <w:noProof/>
          <w:sz w:val="30"/>
          <w:lang w:val="uk-UA"/>
        </w:rPr>
        <w:t>по</w:t>
      </w:r>
      <w:r>
        <w:rPr>
          <w:rFonts w:ascii="Courier New" w:hAnsi="Courier New"/>
          <w:noProof/>
          <w:sz w:val="30"/>
        </w:rPr>
        <w:t>значені усі відстані. Як очевидно з малюнка, при кінцевій відстані R між ядрами відбувається часткове перекриття електронних хмар обох електронів. Обидва електрони в мол</w:t>
      </w:r>
      <w:r>
        <w:rPr>
          <w:rFonts w:ascii="Courier New" w:hAnsi="Courier New"/>
          <w:noProof/>
          <w:sz w:val="30"/>
          <w:lang w:val="uk-UA"/>
        </w:rPr>
        <w:t>екулі</w:t>
      </w:r>
      <w:r>
        <w:rPr>
          <w:rFonts w:ascii="Courier New" w:hAnsi="Courier New"/>
          <w:noProof/>
          <w:sz w:val="30"/>
        </w:rPr>
        <w:t xml:space="preserve"> водню є тотожними, нерозрізненими частками. У відповідності зі сказаним про принцип Паул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, ці обидва електрони можна поміняти місцями: електрон l може належати ядру b, а електрон 2 - ядру а і це призведе до т</w:t>
      </w:r>
      <w:r>
        <w:rPr>
          <w:rFonts w:ascii="Courier New" w:hAnsi="Courier New"/>
          <w:noProof/>
          <w:sz w:val="30"/>
          <w:lang w:val="uk-UA"/>
        </w:rPr>
        <w:t>ієї</w:t>
      </w:r>
      <w:r>
        <w:rPr>
          <w:rFonts w:ascii="Courier New" w:hAnsi="Courier New"/>
          <w:noProof/>
          <w:sz w:val="30"/>
        </w:rPr>
        <w:t xml:space="preserve"> ж системі - молекулі водню, що складає</w:t>
      </w:r>
      <w:r>
        <w:rPr>
          <w:rFonts w:ascii="Courier New" w:hAnsi="Courier New"/>
          <w:noProof/>
          <w:sz w:val="30"/>
          <w:lang w:val="uk-UA"/>
        </w:rPr>
        <w:t>ться</w:t>
      </w:r>
      <w:r>
        <w:rPr>
          <w:rFonts w:ascii="Courier New" w:hAnsi="Courier New"/>
          <w:noProof/>
          <w:sz w:val="30"/>
        </w:rPr>
        <w:t xml:space="preserve"> з двох ядер і двох електронів. Стан такої системи в квантовій механі</w:t>
      </w:r>
      <w:r>
        <w:rPr>
          <w:rFonts w:ascii="Courier New" w:hAnsi="Courier New"/>
          <w:noProof/>
          <w:sz w:val="30"/>
          <w:lang w:val="uk-UA"/>
        </w:rPr>
        <w:t>ці</w:t>
      </w:r>
      <w:r>
        <w:rPr>
          <w:rFonts w:ascii="Courier New" w:hAnsi="Courier New"/>
          <w:noProof/>
          <w:sz w:val="30"/>
        </w:rPr>
        <w:t xml:space="preserve"> може визначатися або симетрично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>, або антисимметрично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координатними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ими функціями. При цьому, відповідно до принципу Паул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, повна хвил</w:t>
      </w:r>
      <w:r>
        <w:rPr>
          <w:rFonts w:ascii="Courier New" w:hAnsi="Courier New"/>
          <w:noProof/>
          <w:sz w:val="30"/>
          <w:lang w:val="uk-UA"/>
        </w:rPr>
        <w:t>ева</w:t>
      </w:r>
      <w:r>
        <w:rPr>
          <w:rFonts w:ascii="Courier New" w:hAnsi="Courier New"/>
          <w:noProof/>
          <w:sz w:val="30"/>
        </w:rPr>
        <w:t xml:space="preserve"> функція системи тотожних електронів, тобто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а функція, що залежить від координат електронів і від орієнтації їхні</w:t>
      </w:r>
      <w:r>
        <w:rPr>
          <w:rFonts w:ascii="Courier New" w:hAnsi="Courier New"/>
          <w:noProof/>
          <w:sz w:val="30"/>
          <w:lang w:val="uk-UA"/>
        </w:rPr>
        <w:t>х</w:t>
      </w:r>
      <w:r>
        <w:rPr>
          <w:rFonts w:ascii="Courier New" w:hAnsi="Courier New"/>
          <w:noProof/>
          <w:sz w:val="30"/>
        </w:rPr>
        <w:t xml:space="preserve">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нов, повинна бути обов'язково антисиметрично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>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4. Розрахунок енергії взаємодії Wp(R) провадиться з урахуванням обох можливих станів молекули водню і призводить до такого її значення:</w: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  <w:lang w:val="uk-UA"/>
        </w:rPr>
        <w:t>.</w:t>
      </w:r>
      <w:r w:rsidR="00291819">
        <w:rPr>
          <w:rFonts w:ascii="Courier New" w:hAnsi="Courier New"/>
          <w:noProof/>
          <w:sz w:val="30"/>
        </w:rPr>
        <w:pict>
          <v:shape id="_x0000_i1028" type="#_x0000_t75" style="width:115.5pt;height:21.75pt" fillcolor="window">
            <v:imagedata r:id="rId9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де знак плюс ставиться до випадку опису стана молекули симетричною координатною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ою функцією, а мінус - антисиметрично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координатною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ою функцією. Безр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>зм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рн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й інтеграл S(R) називається</w:t>
      </w:r>
      <w:r>
        <w:rPr>
          <w:rFonts w:ascii="Courier New" w:hAnsi="Courier New"/>
          <w:b/>
          <w:noProof/>
          <w:sz w:val="30"/>
        </w:rPr>
        <w:t xml:space="preserve"> інтегралом перекриття</w:t>
      </w:r>
      <w:r>
        <w:rPr>
          <w:rFonts w:ascii="Courier New" w:hAnsi="Courier New"/>
          <w:noProof/>
          <w:sz w:val="30"/>
        </w:rPr>
        <w:t xml:space="preserve"> і характеризує перекр</w:t>
      </w:r>
      <w:r>
        <w:rPr>
          <w:rFonts w:ascii="Courier New" w:hAnsi="Courier New"/>
          <w:noProof/>
          <w:sz w:val="30"/>
          <w:lang w:val="uk-UA"/>
        </w:rPr>
        <w:t>иття</w:t>
      </w:r>
      <w:r>
        <w:rPr>
          <w:rFonts w:ascii="Courier New" w:hAnsi="Courier New"/>
          <w:noProof/>
          <w:sz w:val="30"/>
        </w:rPr>
        <w:t xml:space="preserve"> електронних хмар при зближенні атомів один з одним. При R→∞, коли атоми не взаємодіють, інтеграл S(R), як можна показати, обертається в нуль, що відповідає відсутності перекр</w:t>
      </w:r>
      <w:r>
        <w:rPr>
          <w:rFonts w:ascii="Courier New" w:hAnsi="Courier New"/>
          <w:noProof/>
          <w:sz w:val="30"/>
          <w:lang w:val="uk-UA"/>
        </w:rPr>
        <w:t>итт</w:t>
      </w:r>
      <w:r>
        <w:rPr>
          <w:rFonts w:ascii="Courier New" w:hAnsi="Courier New"/>
          <w:noProof/>
          <w:sz w:val="30"/>
        </w:rPr>
        <w:t>я електронних хмар. Найбільше значення, рівне l, інтеграл S(R) досягає при R = 0, коли обидва атоми водню як би зливаються разом. Цей випадок, зрозуміло, не має змісту і тому інтеграл S(R) має в молекулі H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позитивне значення, менше одиниці. Для якісної оцінки пов</w:t>
      </w:r>
      <w:r>
        <w:rPr>
          <w:rFonts w:ascii="Courier New" w:hAnsi="Courier New"/>
          <w:noProof/>
          <w:sz w:val="30"/>
          <w:lang w:val="uk-UA"/>
        </w:rPr>
        <w:t>едінки</w:t>
      </w:r>
      <w:r>
        <w:rPr>
          <w:rFonts w:ascii="Courier New" w:hAnsi="Courier New"/>
          <w:noProof/>
          <w:sz w:val="30"/>
        </w:rPr>
        <w:t xml:space="preserve"> енергій W</w:t>
      </w:r>
      <w:r>
        <w:rPr>
          <w:rFonts w:ascii="Courier New" w:hAnsi="Courier New"/>
          <w:noProof/>
          <w:sz w:val="30"/>
          <w:vertAlign w:val="subscript"/>
        </w:rPr>
        <w:t>+p</w:t>
      </w:r>
      <w:r>
        <w:rPr>
          <w:rFonts w:ascii="Courier New" w:hAnsi="Courier New"/>
          <w:noProof/>
          <w:sz w:val="30"/>
        </w:rPr>
        <w:t>(R) і W-p(R) взаємодії атомів у молекулі інтеграл S(R) істотної ролі не грає.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Інтеграл С(R), названий</w:t>
      </w:r>
      <w:r>
        <w:rPr>
          <w:rFonts w:ascii="Courier New" w:hAnsi="Courier New"/>
          <w:b/>
          <w:noProof/>
          <w:sz w:val="30"/>
        </w:rPr>
        <w:t xml:space="preserve"> кулон</w:t>
      </w:r>
      <w:r>
        <w:rPr>
          <w:rFonts w:ascii="Courier New" w:hAnsi="Courier New"/>
          <w:b/>
          <w:noProof/>
          <w:sz w:val="30"/>
          <w:lang w:val="uk-UA"/>
        </w:rPr>
        <w:t>і</w:t>
      </w:r>
      <w:r>
        <w:rPr>
          <w:rFonts w:ascii="Courier New" w:hAnsi="Courier New"/>
          <w:b/>
          <w:noProof/>
          <w:sz w:val="30"/>
        </w:rPr>
        <w:t>в</w:t>
      </w:r>
      <w:r>
        <w:rPr>
          <w:rFonts w:ascii="Courier New" w:hAnsi="Courier New"/>
          <w:b/>
          <w:noProof/>
          <w:sz w:val="30"/>
          <w:lang w:val="uk-UA"/>
        </w:rPr>
        <w:t>ь</w:t>
      </w:r>
      <w:r>
        <w:rPr>
          <w:rFonts w:ascii="Courier New" w:hAnsi="Courier New"/>
          <w:b/>
          <w:noProof/>
          <w:sz w:val="30"/>
        </w:rPr>
        <w:t>ским інтегралом,</w:t>
      </w:r>
      <w:r>
        <w:rPr>
          <w:rFonts w:ascii="Courier New" w:hAnsi="Courier New"/>
          <w:noProof/>
          <w:sz w:val="30"/>
        </w:rPr>
        <w:t xml:space="preserve"> характеризує кулон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вс</w:t>
      </w:r>
      <w:r>
        <w:rPr>
          <w:rFonts w:ascii="Courier New" w:hAnsi="Courier New"/>
          <w:noProof/>
          <w:sz w:val="30"/>
          <w:lang w:val="uk-UA"/>
        </w:rPr>
        <w:t>ь</w:t>
      </w:r>
      <w:r>
        <w:rPr>
          <w:rFonts w:ascii="Courier New" w:hAnsi="Courier New"/>
          <w:noProof/>
          <w:sz w:val="30"/>
        </w:rPr>
        <w:t>к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взаємоді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ядер і електронів у молекулі Н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. Найбільший інтерес і найбільшу трудність </w:t>
      </w:r>
      <w:r>
        <w:rPr>
          <w:rFonts w:ascii="Courier New" w:hAnsi="Courier New"/>
          <w:noProof/>
          <w:sz w:val="30"/>
          <w:lang w:val="uk-UA"/>
        </w:rPr>
        <w:t>представляє</w:t>
      </w:r>
      <w:r>
        <w:rPr>
          <w:rFonts w:ascii="Courier New" w:hAnsi="Courier New"/>
          <w:noProof/>
          <w:sz w:val="30"/>
        </w:rPr>
        <w:t xml:space="preserve"> тлумачення інтеграла А(R), що називається</w:t>
      </w:r>
      <w:r>
        <w:rPr>
          <w:rFonts w:ascii="Courier New" w:hAnsi="Courier New"/>
          <w:b/>
          <w:noProof/>
          <w:sz w:val="30"/>
        </w:rPr>
        <w:t xml:space="preserve"> обмінним інтегралом.</w:t>
      </w:r>
      <w:r>
        <w:rPr>
          <w:rFonts w:ascii="Courier New" w:hAnsi="Courier New"/>
          <w:noProof/>
          <w:sz w:val="30"/>
        </w:rPr>
        <w:t xml:space="preserve"> Наявність A(R) пов'язан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 xml:space="preserve"> з нерозрізненістю електронів у молекулі і можливістю їхнього обміну місцями один з одним. Інтеграл А(R), що має розмірність енергії, характеризує особлив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квантовомехан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ч</w:t>
      </w:r>
      <w:r>
        <w:rPr>
          <w:rFonts w:ascii="Courier New" w:hAnsi="Courier New"/>
          <w:noProof/>
          <w:sz w:val="30"/>
          <w:lang w:val="uk-UA"/>
        </w:rPr>
        <w:t>ну</w:t>
      </w:r>
      <w:r>
        <w:rPr>
          <w:rFonts w:ascii="Courier New" w:hAnsi="Courier New"/>
          <w:noProof/>
          <w:sz w:val="30"/>
        </w:rPr>
        <w:t xml:space="preserve"> взаємоді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>, що виникає між двома тотожними електронами, що може бути умовно названо «обмінною взаємодією». «Обмінн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взаємоді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>» електронів у молекулі водню можна розуміти в тому змісті, що електрон кожного з її атомів проводить деяку частку часу в ядра</w:t>
      </w:r>
      <w:r>
        <w:rPr>
          <w:rFonts w:ascii="Courier New" w:hAnsi="Courier New"/>
          <w:noProof/>
          <w:sz w:val="30"/>
          <w:lang w:val="uk-UA"/>
        </w:rPr>
        <w:t>х</w:t>
      </w:r>
      <w:r>
        <w:rPr>
          <w:rFonts w:ascii="Courier New" w:hAnsi="Courier New"/>
          <w:noProof/>
          <w:sz w:val="30"/>
        </w:rPr>
        <w:t xml:space="preserve"> іншого атома, здійснюючи тим самим зв'язок обох атомів, що утвор</w:t>
      </w:r>
      <w:r>
        <w:rPr>
          <w:rFonts w:ascii="Courier New" w:hAnsi="Courier New"/>
          <w:noProof/>
          <w:sz w:val="30"/>
          <w:lang w:val="uk-UA"/>
        </w:rPr>
        <w:t>юю</w:t>
      </w:r>
      <w:r>
        <w:rPr>
          <w:rFonts w:ascii="Courier New" w:hAnsi="Courier New"/>
          <w:noProof/>
          <w:sz w:val="30"/>
        </w:rPr>
        <w:t>ть молекулу.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 xml:space="preserve">5. Для </w:t>
      </w:r>
      <w:r>
        <w:rPr>
          <w:rFonts w:ascii="Courier New" w:hAnsi="Courier New"/>
          <w:noProof/>
          <w:sz w:val="30"/>
          <w:lang w:val="uk-UA"/>
        </w:rPr>
        <w:t>розв'язку</w:t>
      </w:r>
      <w:r>
        <w:rPr>
          <w:rFonts w:ascii="Courier New" w:hAnsi="Courier New"/>
          <w:noProof/>
          <w:sz w:val="30"/>
        </w:rPr>
        <w:t xml:space="preserve"> питання про те, який знак має енергія W-</w:t>
      </w:r>
      <w:r>
        <w:rPr>
          <w:rFonts w:ascii="Courier New" w:hAnsi="Courier New"/>
          <w:noProof/>
          <w:sz w:val="30"/>
          <w:vertAlign w:val="subscript"/>
        </w:rPr>
        <w:t>+p</w:t>
      </w:r>
      <w:r>
        <w:rPr>
          <w:rFonts w:ascii="Courier New" w:hAnsi="Courier New"/>
          <w:noProof/>
          <w:sz w:val="30"/>
        </w:rPr>
        <w:t xml:space="preserve">(R) і, отже,  чи буде відбуватися тяжіння або </w:t>
      </w:r>
      <w:r>
        <w:rPr>
          <w:rFonts w:ascii="Courier New" w:hAnsi="Courier New"/>
          <w:noProof/>
          <w:sz w:val="30"/>
          <w:lang w:val="uk-UA"/>
        </w:rPr>
        <w:t>відштовхування</w:t>
      </w:r>
      <w:r>
        <w:rPr>
          <w:rFonts w:ascii="Courier New" w:hAnsi="Courier New"/>
          <w:noProof/>
          <w:sz w:val="30"/>
        </w:rPr>
        <w:t xml:space="preserve"> між атомами, повинні бути проаналізовані знаки функцій C(R) і A(R) Розрахунки показують, що на дуже великих відстанях R інтеграли C(R) і А (R) мають </w:t>
      </w:r>
      <w:r>
        <w:rPr>
          <w:rFonts w:ascii="Courier New" w:hAnsi="Courier New"/>
          <w:noProof/>
          <w:sz w:val="30"/>
          <w:lang w:val="uk-UA"/>
        </w:rPr>
        <w:t>зникаюче</w:t>
      </w:r>
      <w:r>
        <w:rPr>
          <w:rFonts w:ascii="Courier New" w:hAnsi="Courier New"/>
          <w:noProof/>
          <w:sz w:val="30"/>
        </w:rPr>
        <w:t xml:space="preserve"> малі значення. Це відповідає тому, що на великих відстанях R між атомами їхньою взаємодією можна зне</w:t>
      </w:r>
      <w:r>
        <w:rPr>
          <w:rFonts w:ascii="Courier New" w:hAnsi="Courier New"/>
          <w:noProof/>
          <w:sz w:val="30"/>
          <w:lang w:val="uk-UA"/>
        </w:rPr>
        <w:t>хтува</w:t>
      </w:r>
      <w:r>
        <w:rPr>
          <w:rFonts w:ascii="Courier New" w:hAnsi="Courier New"/>
          <w:noProof/>
          <w:sz w:val="30"/>
        </w:rPr>
        <w:t>ти, тому що воно дуже мал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. На середніх відстанях R (сумірних із бор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вским радіусом водневого атома), як показують обчислення, обидва інтеграли C(R) і A(R)</w:t>
      </w:r>
      <w:r>
        <w:rPr>
          <w:rFonts w:ascii="Courier New" w:hAnsi="Courier New"/>
          <w:b/>
          <w:noProof/>
          <w:sz w:val="30"/>
        </w:rPr>
        <w:t xml:space="preserve"> негативні,</w:t>
      </w:r>
      <w:r>
        <w:rPr>
          <w:rFonts w:ascii="Courier New" w:hAnsi="Courier New"/>
          <w:noProof/>
          <w:sz w:val="30"/>
        </w:rPr>
        <w:t xml:space="preserve"> причому </w: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>| А (R) |&gt; | С (R) |.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Тоді очевидно, що є такі два значення енергії взаємодії атомів у молекулі водню: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29" type="#_x0000_t75" style="width:273.75pt;height:26.25pt" fillcolor="window">
            <v:imagedata r:id="rId10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Перше з них W</w:t>
      </w:r>
      <w:r>
        <w:rPr>
          <w:rFonts w:ascii="Courier New" w:hAnsi="Courier New"/>
          <w:noProof/>
          <w:sz w:val="30"/>
          <w:vertAlign w:val="subscript"/>
        </w:rPr>
        <w:t>+p</w:t>
      </w:r>
      <w:r>
        <w:rPr>
          <w:rFonts w:ascii="Courier New" w:hAnsi="Courier New"/>
          <w:noProof/>
          <w:sz w:val="30"/>
        </w:rPr>
        <w:t>(R) відповідає тяжінню і характеризує</w:t>
      </w:r>
      <w:r>
        <w:rPr>
          <w:rFonts w:ascii="Courier New" w:hAnsi="Courier New"/>
          <w:b/>
          <w:noProof/>
          <w:sz w:val="30"/>
        </w:rPr>
        <w:t xml:space="preserve"> стійкий стан</w:t>
      </w:r>
      <w:r>
        <w:rPr>
          <w:rFonts w:ascii="Courier New" w:hAnsi="Courier New"/>
          <w:noProof/>
          <w:sz w:val="30"/>
        </w:rPr>
        <w:t xml:space="preserve"> молекули водню. Друге W-p (R) відповідає </w:t>
      </w:r>
      <w:r>
        <w:rPr>
          <w:rFonts w:ascii="Courier New" w:hAnsi="Courier New"/>
          <w:noProof/>
          <w:sz w:val="30"/>
          <w:lang w:val="uk-UA"/>
        </w:rPr>
        <w:t>відштовхуванню</w:t>
      </w:r>
      <w:r>
        <w:rPr>
          <w:rFonts w:ascii="Courier New" w:hAnsi="Courier New"/>
          <w:noProof/>
          <w:sz w:val="30"/>
        </w:rPr>
        <w:t xml:space="preserve"> і визначає</w:t>
      </w:r>
      <w:r>
        <w:rPr>
          <w:rFonts w:ascii="Courier New" w:hAnsi="Courier New"/>
          <w:b/>
          <w:noProof/>
          <w:sz w:val="30"/>
        </w:rPr>
        <w:t xml:space="preserve"> хитливий стан</w:t>
      </w:r>
      <w:r>
        <w:rPr>
          <w:rFonts w:ascii="Courier New" w:hAnsi="Courier New"/>
          <w:noProof/>
          <w:sz w:val="30"/>
        </w:rPr>
        <w:t xml:space="preserve"> молекули. Відповідно до принципу Паул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, у стійкому стані молекули, коли координатна хвиляста функція молекули симетрична,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ни електронів повинні бути антипаралельн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, тому що тільки в цьому випадку повна хвил</w:t>
      </w:r>
      <w:r>
        <w:rPr>
          <w:rFonts w:ascii="Courier New" w:hAnsi="Courier New"/>
          <w:noProof/>
          <w:sz w:val="30"/>
          <w:lang w:val="uk-UA"/>
        </w:rPr>
        <w:t>ева</w:t>
      </w:r>
      <w:r>
        <w:rPr>
          <w:rFonts w:ascii="Courier New" w:hAnsi="Courier New"/>
          <w:noProof/>
          <w:sz w:val="30"/>
        </w:rPr>
        <w:t xml:space="preserve"> функція відповідно до вимог принципу Паул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буде антисиметрично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>. Навпаки, у хитливому стані молекули водню, коли координатна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а функція антисиметрична,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ни електронів повинні бути рівнобіжні для забезпечення антисиметричност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повної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ої функції.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Як показують розрахунки, при зближенні двох водневих атомів із великих відстаней між ними атоми починають притягатися, якщо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ни їхніх електронів антипаралельн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і, отже, повний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 обох електронів дорівнює нулю. На відстані, сумірній з бор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вс</w:t>
      </w:r>
      <w:r>
        <w:rPr>
          <w:rFonts w:ascii="Courier New" w:hAnsi="Courier New"/>
          <w:noProof/>
          <w:sz w:val="30"/>
          <w:lang w:val="uk-UA"/>
        </w:rPr>
        <w:t>ь</w:t>
      </w:r>
      <w:r>
        <w:rPr>
          <w:rFonts w:ascii="Courier New" w:hAnsi="Courier New"/>
          <w:noProof/>
          <w:sz w:val="30"/>
        </w:rPr>
        <w:t>ким радіусом атома водню, енергія взаємодії W</w:t>
      </w:r>
      <w:r>
        <w:rPr>
          <w:rFonts w:ascii="Courier New" w:hAnsi="Courier New"/>
          <w:noProof/>
          <w:sz w:val="30"/>
          <w:vertAlign w:val="subscript"/>
        </w:rPr>
        <w:t>+p</w:t>
      </w:r>
      <w:r>
        <w:rPr>
          <w:rFonts w:ascii="Courier New" w:hAnsi="Courier New"/>
          <w:noProof/>
          <w:sz w:val="30"/>
        </w:rPr>
        <w:t xml:space="preserve">(R) має мінімум, і ця відстань визначає стійке розташування ядер у молекулі водню. На дуже малих відстанях між атомами тяжіння переходить 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відштовхування</w:t>
      </w:r>
      <w:r>
        <w:rPr>
          <w:rFonts w:ascii="Courier New" w:hAnsi="Courier New"/>
          <w:noProof/>
          <w:sz w:val="30"/>
        </w:rPr>
        <w:t xml:space="preserve"> відповідно до  загального ходу залежності енергії взаємодії від відстані. Істотним результатом квантовомехан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ч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>ого вивчення молекули водню є висновок про те, що при рівнобіжних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нах електронів не можливо утворення стійкого стан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молекули, тому що енергія W-p (R) взаємодії атомів при цьому позитивна й атоми від</w:t>
      </w:r>
      <w:r>
        <w:rPr>
          <w:rFonts w:ascii="Courier New" w:hAnsi="Courier New"/>
          <w:noProof/>
          <w:sz w:val="30"/>
          <w:lang w:val="uk-UA"/>
        </w:rPr>
        <w:t>штов</w:t>
      </w:r>
      <w:r>
        <w:rPr>
          <w:rFonts w:ascii="Courier New" w:hAnsi="Courier New"/>
          <w:noProof/>
          <w:sz w:val="30"/>
        </w:rPr>
        <w:t>х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>ються. Результати квантовомехан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ч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 xml:space="preserve">их розрахунків енергій взаємодії в молекулі водню приведені на мал. 4. 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pict>
          <v:shape id="_x0000_i1030" type="#_x0000_t75" style="width:116.25pt;height:162.75pt" fillcolor="window">
            <v:imagedata r:id="rId11" o:title=""/>
          </v:shape>
        </w:pict>
      </w:r>
    </w:p>
    <w:p w:rsidR="002F5749" w:rsidRDefault="001820CE">
      <w:pPr>
        <w:pStyle w:val="a6"/>
        <w:rPr>
          <w:rFonts w:ascii="Courier New" w:hAnsi="Courier New"/>
          <w:sz w:val="30"/>
          <w:vertAlign w:val="subscript"/>
        </w:rPr>
      </w:pPr>
      <w:r>
        <w:rPr>
          <w:rFonts w:ascii="Courier New" w:hAnsi="Courier New"/>
          <w:sz w:val="30"/>
        </w:rPr>
        <w:t>Мал. 4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По осі абсцис відкладена м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жатомн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 xml:space="preserve"> відстань в атомних одиницях довжини (перших бор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вс</w:t>
      </w:r>
      <w:r>
        <w:rPr>
          <w:rFonts w:ascii="Courier New" w:hAnsi="Courier New"/>
          <w:noProof/>
          <w:sz w:val="30"/>
          <w:lang w:val="uk-UA"/>
        </w:rPr>
        <w:t>ь</w:t>
      </w:r>
      <w:r>
        <w:rPr>
          <w:rFonts w:ascii="Courier New" w:hAnsi="Courier New"/>
          <w:noProof/>
          <w:sz w:val="30"/>
        </w:rPr>
        <w:t>ких радіусах водню a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). На осі ординат - енергії взаємодії в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 xml:space="preserve">в. На малюнках </w:t>
      </w:r>
      <w:r>
        <w:rPr>
          <w:rFonts w:ascii="Courier New" w:hAnsi="Courier New"/>
          <w:noProof/>
          <w:sz w:val="30"/>
          <w:lang w:val="uk-UA"/>
        </w:rPr>
        <w:t>в</w:t>
      </w:r>
      <w:r>
        <w:rPr>
          <w:rFonts w:ascii="Courier New" w:hAnsi="Courier New"/>
          <w:noProof/>
          <w:sz w:val="30"/>
        </w:rPr>
        <w:t>казан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також орієнтації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 у випадках W-p(R) і W</w:t>
      </w:r>
      <w:r>
        <w:rPr>
          <w:rFonts w:ascii="Courier New" w:hAnsi="Courier New"/>
          <w:noProof/>
          <w:sz w:val="30"/>
          <w:vertAlign w:val="subscript"/>
        </w:rPr>
        <w:t>+p</w:t>
      </w:r>
      <w:r>
        <w:rPr>
          <w:rFonts w:ascii="Courier New" w:hAnsi="Courier New"/>
          <w:noProof/>
          <w:sz w:val="30"/>
        </w:rPr>
        <w:t>(R), а також приведена крива кул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>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вс</w:t>
      </w:r>
      <w:r>
        <w:rPr>
          <w:rFonts w:ascii="Courier New" w:hAnsi="Courier New"/>
          <w:noProof/>
          <w:sz w:val="30"/>
          <w:lang w:val="uk-UA"/>
        </w:rPr>
        <w:t>ь</w:t>
      </w:r>
      <w:r>
        <w:rPr>
          <w:rFonts w:ascii="Courier New" w:hAnsi="Courier New"/>
          <w:noProof/>
          <w:sz w:val="30"/>
        </w:rPr>
        <w:t>ко</w:t>
      </w:r>
      <w:r>
        <w:rPr>
          <w:rFonts w:ascii="Courier New" w:hAnsi="Courier New"/>
          <w:noProof/>
          <w:sz w:val="30"/>
          <w:lang w:val="uk-UA"/>
        </w:rPr>
        <w:t>ї</w:t>
      </w:r>
      <w:r>
        <w:rPr>
          <w:rFonts w:ascii="Courier New" w:hAnsi="Courier New"/>
          <w:noProof/>
          <w:sz w:val="30"/>
        </w:rPr>
        <w:t xml:space="preserve"> взаємодії C(R) і експериментально отримана крива для енергії взаємодії (пунктирна крива). Мінімум теоретичної кривої W</w:t>
      </w:r>
      <w:r>
        <w:rPr>
          <w:rFonts w:ascii="Courier New" w:hAnsi="Courier New"/>
          <w:noProof/>
          <w:sz w:val="30"/>
          <w:vertAlign w:val="subscript"/>
        </w:rPr>
        <w:t>+p</w:t>
      </w:r>
      <w:r>
        <w:rPr>
          <w:rFonts w:ascii="Courier New" w:hAnsi="Courier New"/>
          <w:noProof/>
          <w:sz w:val="30"/>
        </w:rPr>
        <w:t>(R) припадає на відстань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R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>=1,6 (в одиницях а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), або 0,83 А, і дає для енергії дисоціації молекули значення D = 3,2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в. Експериментально отримані значення цих розмірів відповідно рівні: R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= 1,4 a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, тобто  0,74 А, і D = 4,72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в. Як очевидно, розрахунки Гайтлера і Лондона знаходяться в задовільній згоді з досвідченими даними. За допомогою поліпшених квантовомехан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ч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>их розрахунків теоретичні дані були приведені в кращу згоду з досвідом. Згодом аналогічні розрахунки були пророблені для інших молекул із ковалентн</w:t>
      </w:r>
      <w:r>
        <w:rPr>
          <w:rFonts w:ascii="Courier New" w:hAnsi="Courier New"/>
          <w:noProof/>
          <w:sz w:val="30"/>
          <w:lang w:val="uk-UA"/>
        </w:rPr>
        <w:t>им</w:t>
      </w:r>
      <w:r>
        <w:rPr>
          <w:rFonts w:ascii="Courier New" w:hAnsi="Courier New"/>
          <w:noProof/>
          <w:sz w:val="30"/>
        </w:rPr>
        <w:t xml:space="preserve"> зв'язком (N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O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CH і ін.); вони дали гарну згоду з експериментом у відношенні рівноважних м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жядерн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х відстаней і енергій дисоціації.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6. Таким чином, причиною, що викликає утворення молекули з гомеополярн</w:t>
      </w:r>
      <w:r>
        <w:rPr>
          <w:rFonts w:ascii="Courier New" w:hAnsi="Courier New"/>
          <w:noProof/>
          <w:sz w:val="30"/>
          <w:lang w:val="uk-UA"/>
        </w:rPr>
        <w:t>им</w:t>
      </w:r>
      <w:r>
        <w:rPr>
          <w:rFonts w:ascii="Courier New" w:hAnsi="Courier New"/>
          <w:noProof/>
          <w:sz w:val="30"/>
        </w:rPr>
        <w:t xml:space="preserve"> зв'язком, є квантовомехан</w:t>
      </w:r>
      <w:r>
        <w:rPr>
          <w:rFonts w:ascii="Courier New" w:hAnsi="Courier New"/>
          <w:noProof/>
          <w:sz w:val="30"/>
          <w:lang w:val="uk-UA"/>
        </w:rPr>
        <w:t>ічн</w:t>
      </w:r>
      <w:r>
        <w:rPr>
          <w:rFonts w:ascii="Courier New" w:hAnsi="Courier New"/>
          <w:noProof/>
          <w:sz w:val="30"/>
        </w:rPr>
        <w:t>ий ефект, пов'язаний із нерозрізненістю електронів, причому основна частина енергії зв'язку визначається обмінним інтегралом А (R). Молекула водню, відповідно до вищевикладеного, має результуючий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н, рівний нулю; крім того, вона не має орбітального магнітного моменту і тому повинна бути діамагнітна, що відповідає досвідченим даним.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 xml:space="preserve">При </w:t>
      </w:r>
      <w:r>
        <w:rPr>
          <w:rFonts w:ascii="Courier New" w:hAnsi="Courier New"/>
          <w:noProof/>
          <w:sz w:val="30"/>
          <w:lang w:val="uk-UA"/>
        </w:rPr>
        <w:t>зіткненні</w:t>
      </w:r>
      <w:r>
        <w:rPr>
          <w:rFonts w:ascii="Courier New" w:hAnsi="Courier New"/>
          <w:noProof/>
          <w:sz w:val="30"/>
        </w:rPr>
        <w:t xml:space="preserve"> двох атомів водню молекула може бути утворена лише за умови, що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ни обох електронів будуть антипаралельн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, тому що в противному випадку, при рівнобіжних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нах, атоми будуть від</w:t>
      </w:r>
      <w:r>
        <w:rPr>
          <w:rFonts w:ascii="Courier New" w:hAnsi="Courier New"/>
          <w:noProof/>
          <w:sz w:val="30"/>
          <w:lang w:val="uk-UA"/>
        </w:rPr>
        <w:t>штовхува</w:t>
      </w:r>
      <w:r>
        <w:rPr>
          <w:rFonts w:ascii="Courier New" w:hAnsi="Courier New"/>
          <w:noProof/>
          <w:sz w:val="30"/>
        </w:rPr>
        <w:t>тися. У залежності від того,  чи зв'язує ковалентн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 xml:space="preserve"> зв'язок два однакових атоми (як у випадку молекули водню) або два різноманітних атоми, розташування електронної хмари в молекулі буде симетричним або асиметричним</w:t>
      </w:r>
      <w:r>
        <w:rPr>
          <w:rFonts w:ascii="Courier New" w:hAnsi="Courier New"/>
          <w:noProof/>
          <w:sz w:val="30"/>
          <w:lang w:val="uk-UA"/>
        </w:rPr>
        <w:t>.</w:t>
      </w:r>
      <w:r>
        <w:rPr>
          <w:rFonts w:ascii="Courier New" w:hAnsi="Courier New"/>
          <w:noProof/>
          <w:sz w:val="30"/>
        </w:rPr>
        <w:t xml:space="preserve"> Молекула з асиметричним розподілом електронної хмари (можливість перебування електронів в одного з атомів більше можливості перебування в іншого) має постійний дипольн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й момент, вона полярна. У граничному випадку, коли подавляю</w:t>
      </w:r>
      <w:r>
        <w:rPr>
          <w:rFonts w:ascii="Courier New" w:hAnsi="Courier New"/>
          <w:noProof/>
          <w:sz w:val="30"/>
          <w:lang w:val="uk-UA"/>
        </w:rPr>
        <w:t>ч</w:t>
      </w:r>
      <w:r>
        <w:rPr>
          <w:rFonts w:ascii="Courier New" w:hAnsi="Courier New"/>
          <w:noProof/>
          <w:sz w:val="30"/>
        </w:rPr>
        <w:t>е переважає можливість перебування електрона в одного</w:t>
      </w:r>
      <w:r>
        <w:rPr>
          <w:rFonts w:ascii="Courier New" w:hAnsi="Courier New"/>
          <w:b/>
          <w:noProof/>
          <w:sz w:val="30"/>
        </w:rPr>
        <w:t xml:space="preserve"> з</w:t>
      </w:r>
      <w:r>
        <w:rPr>
          <w:rFonts w:ascii="Courier New" w:hAnsi="Courier New"/>
          <w:noProof/>
          <w:sz w:val="30"/>
        </w:rPr>
        <w:t xml:space="preserve"> атомів, гомеополярн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 xml:space="preserve"> зв'язок переходить в іонн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>. Таким чином, як ми уже вказували, непереходимо</w:t>
      </w:r>
      <w:r>
        <w:rPr>
          <w:rFonts w:ascii="Courier New" w:hAnsi="Courier New"/>
          <w:noProof/>
          <w:sz w:val="30"/>
          <w:lang w:val="uk-UA"/>
        </w:rPr>
        <w:t>ї</w:t>
      </w:r>
      <w:r>
        <w:rPr>
          <w:rFonts w:ascii="Courier New" w:hAnsi="Courier New"/>
          <w:noProof/>
          <w:sz w:val="30"/>
        </w:rPr>
        <w:t xml:space="preserve"> грані між іонн</w:t>
      </w:r>
      <w:r>
        <w:rPr>
          <w:rFonts w:ascii="Courier New" w:hAnsi="Courier New"/>
          <w:noProof/>
          <w:sz w:val="30"/>
          <w:lang w:val="uk-UA"/>
        </w:rPr>
        <w:t>им</w:t>
      </w:r>
      <w:r>
        <w:rPr>
          <w:rFonts w:ascii="Courier New" w:hAnsi="Courier New"/>
          <w:noProof/>
          <w:sz w:val="30"/>
        </w:rPr>
        <w:t xml:space="preserve"> і гомеополярн</w:t>
      </w:r>
      <w:r>
        <w:rPr>
          <w:rFonts w:ascii="Courier New" w:hAnsi="Courier New"/>
          <w:noProof/>
          <w:sz w:val="30"/>
          <w:lang w:val="uk-UA"/>
        </w:rPr>
        <w:t>им</w:t>
      </w:r>
      <w:r>
        <w:rPr>
          <w:rFonts w:ascii="Courier New" w:hAnsi="Courier New"/>
          <w:noProof/>
          <w:sz w:val="30"/>
        </w:rPr>
        <w:t xml:space="preserve"> зв'язками не існує.</w:t>
      </w:r>
    </w:p>
    <w:p w:rsidR="002F5749" w:rsidRDefault="002F5749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>Р</w:t>
      </w:r>
      <w:r>
        <w:rPr>
          <w:rFonts w:ascii="Courier New" w:hAnsi="Courier New"/>
          <w:b/>
          <w:noProof/>
          <w:sz w:val="30"/>
          <w:lang w:val="uk-UA"/>
        </w:rPr>
        <w:t>оз</w:t>
      </w:r>
      <w:r>
        <w:rPr>
          <w:rFonts w:ascii="Courier New" w:hAnsi="Courier New"/>
          <w:b/>
          <w:noProof/>
          <w:sz w:val="30"/>
        </w:rPr>
        <w:t>щеплен</w:t>
      </w:r>
      <w:r>
        <w:rPr>
          <w:rFonts w:ascii="Courier New" w:hAnsi="Courier New"/>
          <w:b/>
          <w:noProof/>
          <w:sz w:val="30"/>
          <w:lang w:val="uk-UA"/>
        </w:rPr>
        <w:t>ня</w:t>
      </w:r>
      <w:r>
        <w:rPr>
          <w:rFonts w:ascii="Courier New" w:hAnsi="Courier New"/>
          <w:b/>
          <w:noProof/>
          <w:sz w:val="30"/>
        </w:rPr>
        <w:t xml:space="preserve"> в молекулах енергетичних рівнів валентних електронів ізольованих атомів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1. На прикладі найпростішої молекули водню переконаємося в тому, що взаємодія атомів у молекулі викликає р</w:t>
      </w:r>
      <w:r>
        <w:rPr>
          <w:rFonts w:ascii="Courier New" w:hAnsi="Courier New"/>
          <w:noProof/>
          <w:sz w:val="30"/>
          <w:lang w:val="uk-UA"/>
        </w:rPr>
        <w:t>оз</w:t>
      </w:r>
      <w:r>
        <w:rPr>
          <w:rFonts w:ascii="Courier New" w:hAnsi="Courier New"/>
          <w:noProof/>
          <w:sz w:val="30"/>
        </w:rPr>
        <w:t>щеплен</w:t>
      </w:r>
      <w:r>
        <w:rPr>
          <w:rFonts w:ascii="Courier New" w:hAnsi="Courier New"/>
          <w:noProof/>
          <w:sz w:val="30"/>
          <w:lang w:val="uk-UA"/>
        </w:rPr>
        <w:t>ня</w:t>
      </w:r>
      <w:r>
        <w:rPr>
          <w:rFonts w:ascii="Courier New" w:hAnsi="Courier New"/>
          <w:noProof/>
          <w:sz w:val="30"/>
        </w:rPr>
        <w:t xml:space="preserve"> енергетичних рівнів валентних електронів ізольованих атомів. Якщо не враховувати енергії ядра, то енергія атома водню є енергією його єдиного електрона, що є водночас   і валентним електроном.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  <w:lang w:val="uk-UA"/>
        </w:rPr>
        <w:t>В</w:t>
      </w:r>
      <w:r>
        <w:rPr>
          <w:rFonts w:ascii="Courier New" w:hAnsi="Courier New"/>
          <w:noProof/>
          <w:sz w:val="30"/>
        </w:rPr>
        <w:t xml:space="preserve"> результаті взаємодії між атомами в молекулі водню повна енергія W молекули може приймати два можливих значення: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31" type="#_x0000_t75" style="width:271.5pt;height:59.25pt" fillcolor="window">
            <v:imagedata r:id="rId12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де 2W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- енергія системи, що складає</w:t>
      </w:r>
      <w:r>
        <w:rPr>
          <w:rFonts w:ascii="Courier New" w:hAnsi="Courier New"/>
          <w:noProof/>
          <w:sz w:val="30"/>
          <w:lang w:val="uk-UA"/>
        </w:rPr>
        <w:t>ться</w:t>
      </w:r>
      <w:r>
        <w:rPr>
          <w:rFonts w:ascii="Courier New" w:hAnsi="Courier New"/>
          <w:noProof/>
          <w:sz w:val="30"/>
        </w:rPr>
        <w:t xml:space="preserve"> з двох  атомів , що не взаємодіють, розведених на дуже велику відстань; значення </w:t>
      </w:r>
      <w:r>
        <w:rPr>
          <w:rFonts w:ascii="Courier New" w:hAnsi="Courier New"/>
          <w:noProof/>
          <w:sz w:val="30"/>
          <w:vertAlign w:val="subscript"/>
        </w:rPr>
        <w:t>W</w:t>
      </w:r>
      <w:r>
        <w:rPr>
          <w:rFonts w:ascii="Courier New" w:hAnsi="Courier New"/>
          <w:noProof/>
          <w:sz w:val="30"/>
        </w:rPr>
        <w:t>+ відповідає опису стана системи симетричною координатною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ою функцією, а значення W- - опису системи антисиметрично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координатною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ою функцією. Таким чином, енергія 2W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розщеплюється на два можливих значення W</w:t>
      </w:r>
      <w:r>
        <w:rPr>
          <w:rFonts w:ascii="Courier New" w:hAnsi="Courier New"/>
          <w:noProof/>
          <w:sz w:val="30"/>
          <w:vertAlign w:val="subscript"/>
        </w:rPr>
        <w:t>+</w:t>
      </w:r>
      <w:r>
        <w:rPr>
          <w:rFonts w:ascii="Courier New" w:hAnsi="Courier New"/>
          <w:noProof/>
          <w:sz w:val="30"/>
        </w:rPr>
        <w:t>. і W-. Схематич</w:t>
      </w:r>
      <w:r>
        <w:rPr>
          <w:rFonts w:ascii="Courier New" w:hAnsi="Courier New"/>
          <w:noProof/>
          <w:sz w:val="30"/>
          <w:lang w:val="uk-UA"/>
        </w:rPr>
        <w:t>но</w:t>
      </w:r>
      <w:r>
        <w:rPr>
          <w:rFonts w:ascii="Courier New" w:hAnsi="Courier New"/>
          <w:noProof/>
          <w:sz w:val="30"/>
        </w:rPr>
        <w:t xml:space="preserve"> це показано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pict>
          <v:shape id="_x0000_i1032" type="#_x0000_t75" style="width:152.25pt;height:69.75pt" fillcolor="window">
            <v:imagedata r:id="rId13" o:title=""/>
          </v:shape>
        </w:pic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  <w:lang w:val="uk-UA"/>
        </w:rPr>
        <w:t>мал. 5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на мал. 5. З малюнк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очевидно, що енергія W</w:t>
      </w:r>
      <w:r>
        <w:rPr>
          <w:rFonts w:ascii="Courier New" w:hAnsi="Courier New"/>
          <w:noProof/>
          <w:sz w:val="30"/>
          <w:vertAlign w:val="subscript"/>
        </w:rPr>
        <w:t>+</w:t>
      </w:r>
      <w:r>
        <w:rPr>
          <w:rFonts w:ascii="Courier New" w:hAnsi="Courier New"/>
          <w:noProof/>
          <w:sz w:val="30"/>
        </w:rPr>
        <w:t xml:space="preserve"> менше, чим 2W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>, на розмір C+A/1+S, а енергія W- більше 2W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на розмір C-A/1-S  (першому значенню енергії відповідає антипаралельне розташування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 електронів, другому - рівнобіжне розташування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в). Таким чином, стійко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молекула може бути лише в тому випадку, коли сп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ни обох електронів мають протилежну орієнтацію. Оскільки в молекулі водню взаємодіють валентні електрони атомів, можна сказати, що результатом взаємодії валентних електронів атомів у молекулі є р</w:t>
      </w:r>
      <w:r>
        <w:rPr>
          <w:rFonts w:ascii="Courier New" w:hAnsi="Courier New"/>
          <w:noProof/>
          <w:sz w:val="30"/>
          <w:lang w:val="uk-UA"/>
        </w:rPr>
        <w:t>оз</w:t>
      </w:r>
      <w:r>
        <w:rPr>
          <w:rFonts w:ascii="Courier New" w:hAnsi="Courier New"/>
          <w:noProof/>
          <w:sz w:val="30"/>
        </w:rPr>
        <w:t>щеплен</w:t>
      </w:r>
      <w:r>
        <w:rPr>
          <w:rFonts w:ascii="Courier New" w:hAnsi="Courier New"/>
          <w:noProof/>
          <w:sz w:val="30"/>
          <w:lang w:val="uk-UA"/>
        </w:rPr>
        <w:t>ня</w:t>
      </w:r>
      <w:r>
        <w:rPr>
          <w:rFonts w:ascii="Courier New" w:hAnsi="Courier New"/>
          <w:noProof/>
          <w:sz w:val="30"/>
        </w:rPr>
        <w:t xml:space="preserve"> їхніх енергетичних рівнів.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2. Для пояснення виникаючого в молекулах р</w:t>
      </w:r>
      <w:r>
        <w:rPr>
          <w:rFonts w:ascii="Courier New" w:hAnsi="Courier New"/>
          <w:noProof/>
          <w:sz w:val="30"/>
          <w:lang w:val="uk-UA"/>
        </w:rPr>
        <w:t>оз</w:t>
      </w:r>
      <w:r>
        <w:rPr>
          <w:rFonts w:ascii="Courier New" w:hAnsi="Courier New"/>
          <w:noProof/>
          <w:sz w:val="30"/>
        </w:rPr>
        <w:t>щеплен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 xml:space="preserve">я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нерге</w:t>
      </w:r>
      <w:r>
        <w:rPr>
          <w:rFonts w:ascii="Courier New" w:hAnsi="Courier New"/>
          <w:noProof/>
          <w:sz w:val="30"/>
          <w:lang w:val="uk-UA"/>
        </w:rPr>
        <w:t>т</w:t>
      </w:r>
      <w:r>
        <w:rPr>
          <w:rFonts w:ascii="Courier New" w:hAnsi="Courier New"/>
          <w:noProof/>
          <w:sz w:val="30"/>
        </w:rPr>
        <w:t>ич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>их рівнів електронів в атомах за рахунок їхн</w:t>
      </w:r>
      <w:r>
        <w:rPr>
          <w:rFonts w:ascii="Courier New" w:hAnsi="Courier New"/>
          <w:noProof/>
          <w:sz w:val="30"/>
          <w:lang w:val="uk-UA"/>
        </w:rPr>
        <w:t>ьої</w:t>
      </w:r>
      <w:r>
        <w:rPr>
          <w:rFonts w:ascii="Courier New" w:hAnsi="Courier New"/>
          <w:noProof/>
          <w:sz w:val="30"/>
        </w:rPr>
        <w:t xml:space="preserve"> вза</w:t>
      </w:r>
      <w:r>
        <w:rPr>
          <w:rFonts w:ascii="Courier New" w:hAnsi="Courier New"/>
          <w:noProof/>
          <w:sz w:val="30"/>
          <w:lang w:val="uk-UA"/>
        </w:rPr>
        <w:t>ї</w:t>
      </w:r>
      <w:r>
        <w:rPr>
          <w:rFonts w:ascii="Courier New" w:hAnsi="Courier New"/>
          <w:noProof/>
          <w:sz w:val="30"/>
        </w:rPr>
        <w:t>мод</w:t>
      </w:r>
      <w:r>
        <w:rPr>
          <w:rFonts w:ascii="Courier New" w:hAnsi="Courier New"/>
          <w:noProof/>
          <w:sz w:val="30"/>
          <w:lang w:val="uk-UA"/>
        </w:rPr>
        <w:t>ії</w:t>
      </w:r>
      <w:r>
        <w:rPr>
          <w:rFonts w:ascii="Courier New" w:hAnsi="Courier New"/>
          <w:noProof/>
          <w:sz w:val="30"/>
        </w:rPr>
        <w:t xml:space="preserve"> корисно роз</w:t>
      </w:r>
      <w:r>
        <w:rPr>
          <w:rFonts w:ascii="Courier New" w:hAnsi="Courier New"/>
          <w:noProof/>
          <w:sz w:val="30"/>
          <w:lang w:val="uk-UA"/>
        </w:rPr>
        <w:t>глянути</w:t>
      </w:r>
      <w:r>
        <w:rPr>
          <w:rFonts w:ascii="Courier New" w:hAnsi="Courier New"/>
          <w:noProof/>
          <w:sz w:val="30"/>
        </w:rPr>
        <w:t xml:space="preserve"> класичну задачу про коливання двох пов'язаних маятників де спостерігається аналогічне явище зміни енергій і частот коливань маятників при</w:t>
      </w:r>
      <w:r>
        <w:rPr>
          <w:rFonts w:ascii="Courier New" w:hAnsi="Courier New"/>
          <w:b/>
          <w:noProof/>
          <w:sz w:val="30"/>
        </w:rPr>
        <w:t xml:space="preserve"> їхній</w:t>
      </w:r>
      <w:r>
        <w:rPr>
          <w:rFonts w:ascii="Courier New" w:hAnsi="Courier New"/>
          <w:noProof/>
          <w:sz w:val="30"/>
        </w:rPr>
        <w:t xml:space="preserve"> взаємодії. Уявимо собі два однакові математичних маятники, сполучених пру</w:t>
      </w:r>
      <w:r>
        <w:rPr>
          <w:rFonts w:ascii="Courier New" w:hAnsi="Courier New"/>
          <w:noProof/>
          <w:sz w:val="30"/>
          <w:lang w:val="uk-UA"/>
        </w:rPr>
        <w:t>жн</w:t>
      </w:r>
      <w:r>
        <w:rPr>
          <w:rFonts w:ascii="Courier New" w:hAnsi="Courier New"/>
          <w:noProof/>
          <w:sz w:val="30"/>
        </w:rPr>
        <w:t>о</w:t>
      </w:r>
      <w:r>
        <w:rPr>
          <w:rFonts w:ascii="Courier New" w:hAnsi="Courier New"/>
          <w:noProof/>
          <w:sz w:val="30"/>
          <w:lang w:val="uk-UA"/>
        </w:rPr>
        <w:t>ю</w:t>
      </w:r>
      <w:r>
        <w:rPr>
          <w:rFonts w:ascii="Courier New" w:hAnsi="Courier New"/>
          <w:noProof/>
          <w:sz w:val="30"/>
        </w:rPr>
        <w:t xml:space="preserve"> нит</w:t>
      </w:r>
      <w:r>
        <w:rPr>
          <w:rFonts w:ascii="Courier New" w:hAnsi="Courier New"/>
          <w:noProof/>
          <w:sz w:val="30"/>
          <w:lang w:val="uk-UA"/>
        </w:rPr>
        <w:t>ко</w:t>
      </w:r>
      <w:r>
        <w:rPr>
          <w:rFonts w:ascii="Courier New" w:hAnsi="Courier New"/>
          <w:noProof/>
          <w:sz w:val="30"/>
        </w:rPr>
        <w:t>ю або пружиною (мал. 6)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pict>
          <v:shape id="_x0000_i1033" type="#_x0000_t75" style="width:69pt;height:61.5pt" fillcolor="window">
            <v:imagedata r:id="rId14" o:title=""/>
          </v:shape>
        </w:pic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  <w:lang w:val="uk-UA"/>
        </w:rPr>
        <w:t>мал. 6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Якщо привести в коливальн</w:t>
      </w:r>
      <w:r>
        <w:rPr>
          <w:rFonts w:ascii="Courier New" w:hAnsi="Courier New"/>
          <w:noProof/>
          <w:sz w:val="30"/>
          <w:lang w:val="uk-UA"/>
        </w:rPr>
        <w:t>ий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рух</w:t>
      </w:r>
      <w:r>
        <w:rPr>
          <w:rFonts w:ascii="Courier New" w:hAnsi="Courier New"/>
          <w:noProof/>
          <w:sz w:val="30"/>
        </w:rPr>
        <w:t xml:space="preserve"> один із них, залишивши інший нерухомим, то через визначений час розгойдається другий, а перший виявиться нерухомим. Потім процес повториється в протилежному напрямку і буде відбуватися доти, поки в результаті розсіювання енергії коливань на тертя й опір повітря коливання взагалі не загаснуть. </w:t>
      </w:r>
      <w:r>
        <w:rPr>
          <w:rFonts w:ascii="Courier New" w:hAnsi="Courier New"/>
          <w:noProof/>
          <w:sz w:val="30"/>
          <w:lang w:val="uk-UA"/>
        </w:rPr>
        <w:t>Вважається</w:t>
      </w:r>
      <w:r>
        <w:rPr>
          <w:rFonts w:ascii="Courier New" w:hAnsi="Courier New"/>
          <w:noProof/>
          <w:sz w:val="30"/>
        </w:rPr>
        <w:t xml:space="preserve">, що коливання двох пов'язаних маятників можна розглядати як накладення двох коливальних </w:t>
      </w:r>
      <w:r>
        <w:rPr>
          <w:rFonts w:ascii="Courier New" w:hAnsi="Courier New"/>
          <w:noProof/>
          <w:sz w:val="30"/>
          <w:lang w:val="uk-UA"/>
        </w:rPr>
        <w:t>рухів</w:t>
      </w:r>
      <w:r>
        <w:rPr>
          <w:rFonts w:ascii="Courier New" w:hAnsi="Courier New"/>
          <w:noProof/>
          <w:sz w:val="30"/>
        </w:rPr>
        <w:t xml:space="preserve">, одне з яких має частоту </w:t>
      </w:r>
      <w:r>
        <w:rPr>
          <w:rFonts w:ascii="Courier New" w:hAnsi="Courier New"/>
          <w:noProof/>
          <w:sz w:val="30"/>
          <w:lang w:val="uk-UA"/>
        </w:rPr>
        <w:t>ω-</w:t>
      </w:r>
      <w:r>
        <w:rPr>
          <w:rFonts w:ascii="Courier New" w:hAnsi="Courier New"/>
          <w:noProof/>
          <w:sz w:val="30"/>
        </w:rPr>
        <w:t xml:space="preserve"> меншу, а інше - частоту </w:t>
      </w:r>
      <w:r>
        <w:rPr>
          <w:rFonts w:ascii="Courier New" w:hAnsi="Courier New"/>
          <w:noProof/>
          <w:sz w:val="30"/>
          <w:lang w:val="uk-UA"/>
        </w:rPr>
        <w:t>ω</w:t>
      </w:r>
      <w:r>
        <w:rPr>
          <w:rFonts w:ascii="Courier New" w:hAnsi="Courier New"/>
          <w:noProof/>
          <w:sz w:val="30"/>
        </w:rPr>
        <w:t xml:space="preserve">+, більшу, ніж власна частота </w:t>
      </w:r>
      <w:r>
        <w:rPr>
          <w:rFonts w:ascii="Courier New" w:hAnsi="Courier New"/>
          <w:noProof/>
          <w:sz w:val="30"/>
          <w:lang w:val="uk-UA"/>
        </w:rPr>
        <w:t>ω</w:t>
      </w:r>
      <w:r>
        <w:rPr>
          <w:rFonts w:ascii="Courier New" w:hAnsi="Courier New"/>
          <w:noProof/>
          <w:sz w:val="30"/>
        </w:rPr>
        <w:t xml:space="preserve"> коливань кожного маятника у відсутність зв'язку. Першому коливанню відповідає таке прямування системи, при якому маятники коливаються, як показано на мал. 7,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а другому, - як показано на мал. 7, 6.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pict>
          <v:shape id="_x0000_i1034" type="#_x0000_t75" style="width:132.75pt;height:103.5pt" fillcolor="window">
            <v:imagedata r:id="rId15" o:title=""/>
          </v:shape>
        </w:pict>
      </w:r>
    </w:p>
    <w:p w:rsidR="002F5749" w:rsidRDefault="001820CE">
      <w:pPr>
        <w:spacing w:line="408" w:lineRule="auto"/>
        <w:ind w:firstLine="426"/>
        <w:jc w:val="center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  <w:lang w:val="uk-UA"/>
        </w:rPr>
        <w:t>мал. 7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3. Потенційну енергію Wp системи двох пов'язаних маятників можна </w:t>
      </w:r>
      <w:r>
        <w:rPr>
          <w:rFonts w:ascii="Courier New" w:hAnsi="Courier New"/>
          <w:noProof/>
          <w:sz w:val="30"/>
          <w:lang w:val="uk-UA"/>
        </w:rPr>
        <w:t>представити</w:t>
      </w:r>
      <w:r>
        <w:rPr>
          <w:rFonts w:ascii="Courier New" w:hAnsi="Courier New"/>
          <w:noProof/>
          <w:sz w:val="30"/>
        </w:rPr>
        <w:t xml:space="preserve"> сумою: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35" type="#_x0000_t75" style="width:117.75pt;height:12.75pt" fillcolor="window">
            <v:imagedata r:id="rId16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>де Wp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=kx</w:t>
      </w:r>
      <w:r>
        <w:rPr>
          <w:rFonts w:ascii="Courier New" w:hAnsi="Courier New"/>
          <w:noProof/>
          <w:sz w:val="30"/>
          <w:vertAlign w:val="subscript"/>
        </w:rPr>
        <w:t>12</w:t>
      </w:r>
      <w:r>
        <w:rPr>
          <w:rFonts w:ascii="Courier New" w:hAnsi="Courier New"/>
          <w:noProof/>
          <w:sz w:val="30"/>
        </w:rPr>
        <w:t>/2 і Wp2 =kx</w:t>
      </w:r>
      <w:r>
        <w:rPr>
          <w:rFonts w:ascii="Courier New" w:hAnsi="Courier New"/>
          <w:noProof/>
          <w:sz w:val="30"/>
          <w:vertAlign w:val="subscript"/>
        </w:rPr>
        <w:t>22</w:t>
      </w:r>
      <w:r>
        <w:rPr>
          <w:rFonts w:ascii="Courier New" w:hAnsi="Courier New"/>
          <w:noProof/>
          <w:sz w:val="30"/>
        </w:rPr>
        <w:t>/2 - потенційні енергії кожного з маятників, що коливаються незалежно друг від друга зі зсувами x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і x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із положень рівноваги; k - коефіцієнт пру</w:t>
      </w:r>
      <w:r>
        <w:rPr>
          <w:rFonts w:ascii="Courier New" w:hAnsi="Courier New"/>
          <w:noProof/>
          <w:sz w:val="30"/>
          <w:lang w:val="uk-UA"/>
        </w:rPr>
        <w:t>жн</w:t>
      </w:r>
      <w:r>
        <w:rPr>
          <w:rFonts w:ascii="Courier New" w:hAnsi="Courier New"/>
          <w:noProof/>
          <w:sz w:val="30"/>
        </w:rPr>
        <w:t xml:space="preserve">ості, пов'язаний із власною частотою </w:t>
      </w:r>
      <w:r>
        <w:rPr>
          <w:rFonts w:ascii="Courier New" w:hAnsi="Courier New"/>
          <w:noProof/>
          <w:sz w:val="30"/>
          <w:lang w:val="uk-UA"/>
        </w:rPr>
        <w:t>ω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коливань співвідношенням </w:t>
      </w:r>
      <w:r>
        <w:rPr>
          <w:rFonts w:ascii="Courier New" w:hAnsi="Courier New"/>
          <w:noProof/>
          <w:sz w:val="30"/>
          <w:lang w:val="uk-UA"/>
        </w:rPr>
        <w:t>ω</w:t>
      </w:r>
      <w:r>
        <w:rPr>
          <w:rFonts w:ascii="Courier New" w:hAnsi="Courier New"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= k/m; W'р - потенційна енергія взаємодії маятників, що при</w:t>
      </w:r>
      <w:r>
        <w:rPr>
          <w:rFonts w:ascii="Courier New" w:hAnsi="Courier New"/>
          <w:noProof/>
          <w:sz w:val="30"/>
          <w:lang w:val="uk-UA"/>
        </w:rPr>
        <w:t>й</w:t>
      </w:r>
      <w:r>
        <w:rPr>
          <w:rFonts w:ascii="Courier New" w:hAnsi="Courier New"/>
          <w:noProof/>
          <w:sz w:val="30"/>
        </w:rPr>
        <w:t>мем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 xml:space="preserve"> р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вно</w:t>
      </w:r>
      <w:r>
        <w:rPr>
          <w:rFonts w:ascii="Courier New" w:hAnsi="Courier New"/>
          <w:noProof/>
          <w:sz w:val="30"/>
          <w:lang w:val="uk-UA"/>
        </w:rPr>
        <w:t>ю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36" type="#_x0000_t75" style="width:73.5pt;height:14.25pt" fillcolor="window">
            <v:imagedata r:id="rId17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де k' - коефіцієнт, що залежить від властивостей зв'язку між маятниками. Сили F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і F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, що діють на перший і другий маятники, відповідно рівні:</w:t>
      </w:r>
    </w:p>
    <w:p w:rsidR="002F5749" w:rsidRDefault="00291819">
      <w:pPr>
        <w:pStyle w:val="FR1"/>
        <w:spacing w:line="408" w:lineRule="auto"/>
        <w:ind w:firstLine="426"/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pict>
          <v:shape id="_x0000_i1037" type="#_x0000_t75" style="width:122.25pt;height:40.5pt" fillcolor="window">
            <v:imagedata r:id="rId18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 По другому закон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Н'ютона, сили, що діють на маятники, можна записати в іншій формі: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38" type="#_x0000_t75" style="width:99pt;height:39pt" fillcolor="window">
            <v:imagedata r:id="rId19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де m - маса кожного з маятників. Р</w:t>
      </w:r>
      <w:r>
        <w:rPr>
          <w:rFonts w:ascii="Courier New" w:hAnsi="Courier New"/>
          <w:noProof/>
          <w:sz w:val="30"/>
          <w:lang w:val="uk-UA"/>
        </w:rPr>
        <w:t>озв'язок</w:t>
      </w:r>
      <w:r>
        <w:rPr>
          <w:rFonts w:ascii="Courier New" w:hAnsi="Courier New"/>
          <w:noProof/>
          <w:sz w:val="30"/>
        </w:rPr>
        <w:t xml:space="preserve"> цих диференціальних рівнянь можна шукати у виді гармонійних коливань із циклічною частотою </w:t>
      </w:r>
      <w:r>
        <w:rPr>
          <w:rFonts w:ascii="Courier New" w:hAnsi="Courier New"/>
          <w:noProof/>
          <w:sz w:val="30"/>
          <w:lang w:val="uk-UA"/>
        </w:rPr>
        <w:t>ω</w:t>
      </w:r>
      <w:r>
        <w:rPr>
          <w:rFonts w:ascii="Courier New" w:hAnsi="Courier New"/>
          <w:noProof/>
          <w:sz w:val="30"/>
        </w:rPr>
        <w:t xml:space="preserve"> і початковими фазами </w:t>
      </w:r>
      <w:r>
        <w:rPr>
          <w:rFonts w:ascii="Courier New" w:hAnsi="Courier New"/>
          <w:noProof/>
          <w:sz w:val="30"/>
          <w:lang w:val="uk-UA"/>
        </w:rPr>
        <w:t>φ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і </w:t>
      </w:r>
      <w:r>
        <w:rPr>
          <w:rFonts w:ascii="Courier New" w:hAnsi="Courier New"/>
          <w:noProof/>
          <w:sz w:val="30"/>
          <w:lang w:val="uk-UA"/>
        </w:rPr>
        <w:t>φ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39" type="#_x0000_t75" style="width:95.25pt;height:21.75pt" fillcolor="window">
            <v:imagedata r:id="rId20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де A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і A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- амплітуди коливань першого і другого маятників. Підставляючи ц</w:t>
      </w:r>
      <w:r>
        <w:rPr>
          <w:rFonts w:ascii="Courier New" w:hAnsi="Courier New"/>
          <w:noProof/>
          <w:sz w:val="30"/>
          <w:lang w:val="uk-UA"/>
        </w:rPr>
        <w:t>ей</w:t>
      </w:r>
      <w:r>
        <w:rPr>
          <w:rFonts w:ascii="Courier New" w:hAnsi="Courier New"/>
          <w:noProof/>
          <w:sz w:val="30"/>
        </w:rPr>
        <w:t xml:space="preserve"> р</w:t>
      </w:r>
      <w:r>
        <w:rPr>
          <w:rFonts w:ascii="Courier New" w:hAnsi="Courier New"/>
          <w:noProof/>
          <w:sz w:val="30"/>
          <w:lang w:val="uk-UA"/>
        </w:rPr>
        <w:t>озв'язок</w:t>
      </w:r>
      <w:r>
        <w:rPr>
          <w:rFonts w:ascii="Courier New" w:hAnsi="Courier New"/>
          <w:noProof/>
          <w:sz w:val="30"/>
        </w:rPr>
        <w:t xml:space="preserve"> в диференціальні рівняння, одержимо систему алгебраїчних рівнянь щодо х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і х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>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0" type="#_x0000_t75" style="width:112.5pt;height:21pt" fillcolor="window">
            <v:imagedata r:id="rId21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Для спільності цих рівнянь необхідно, щоб відношення</w:t>
      </w:r>
      <w:r>
        <w:rPr>
          <w:rFonts w:ascii="Courier New" w:hAnsi="Courier New"/>
          <w:b/>
          <w:noProof/>
          <w:sz w:val="30"/>
        </w:rPr>
        <w:t xml:space="preserve"> </w:t>
      </w:r>
      <w:r>
        <w:rPr>
          <w:rFonts w:ascii="Courier New" w:hAnsi="Courier New"/>
          <w:bCs/>
          <w:noProof/>
          <w:sz w:val="30"/>
        </w:rPr>
        <w:t>x</w:t>
      </w:r>
      <w:r>
        <w:rPr>
          <w:rFonts w:ascii="Courier New" w:hAnsi="Courier New"/>
          <w:bCs/>
          <w:noProof/>
          <w:sz w:val="30"/>
          <w:vertAlign w:val="subscript"/>
        </w:rPr>
        <w:t>1</w:t>
      </w:r>
      <w:r>
        <w:rPr>
          <w:rFonts w:ascii="Courier New" w:hAnsi="Courier New"/>
          <w:bCs/>
          <w:noProof/>
          <w:sz w:val="30"/>
        </w:rPr>
        <w:t>/x</w:t>
      </w:r>
      <w:r>
        <w:rPr>
          <w:rFonts w:ascii="Courier New" w:hAnsi="Courier New"/>
          <w:bCs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отримані з обох рівнянь, були б рівні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1" type="#_x0000_t75" style="width:339.75pt;height:63.75pt" fillcolor="window">
            <v:imagedata r:id="rId22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Ми одержимо дві частоти, із якими коливається система пов'язаних маятників: </w:t>
      </w:r>
      <w:r>
        <w:rPr>
          <w:rFonts w:ascii="Courier New" w:hAnsi="Courier New"/>
          <w:noProof/>
          <w:sz w:val="30"/>
          <w:lang w:val="uk-UA"/>
        </w:rPr>
        <w:t>ω</w:t>
      </w:r>
      <w:r>
        <w:rPr>
          <w:rFonts w:ascii="Courier New" w:hAnsi="Courier New"/>
          <w:noProof/>
          <w:sz w:val="30"/>
          <w:vertAlign w:val="subscript"/>
        </w:rPr>
        <w:t>+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b/>
          <w:noProof/>
          <w:sz w:val="30"/>
        </w:rPr>
        <w:t xml:space="preserve"> </w:t>
      </w:r>
      <w:r>
        <w:rPr>
          <w:rFonts w:ascii="Courier New" w:hAnsi="Courier New"/>
          <w:bCs/>
          <w:noProof/>
          <w:sz w:val="30"/>
        </w:rPr>
        <w:t xml:space="preserve">і  </w:t>
      </w:r>
      <w:r>
        <w:rPr>
          <w:rFonts w:ascii="Courier New" w:hAnsi="Courier New"/>
          <w:bCs/>
          <w:noProof/>
          <w:sz w:val="30"/>
          <w:lang w:val="uk-UA"/>
        </w:rPr>
        <w:t>ω</w:t>
      </w:r>
      <w:r>
        <w:rPr>
          <w:rFonts w:ascii="Courier New" w:hAnsi="Courier New"/>
          <w:bCs/>
          <w:noProof/>
          <w:sz w:val="30"/>
        </w:rPr>
        <w:t xml:space="preserve">_, що відповідають обом знакам в останній формулі. При відсутності зв'язку між маятниками (k' = 0) обидві ці частоти збігаються з власною частотою </w:t>
      </w:r>
      <w:r>
        <w:rPr>
          <w:rFonts w:ascii="Courier New" w:hAnsi="Courier New"/>
          <w:bCs/>
          <w:noProof/>
          <w:sz w:val="30"/>
          <w:lang w:val="uk-UA"/>
        </w:rPr>
        <w:t>ω</w:t>
      </w:r>
      <w:r>
        <w:rPr>
          <w:rFonts w:ascii="Courier New" w:hAnsi="Courier New"/>
          <w:bCs/>
          <w:smallCaps/>
          <w:noProof/>
          <w:sz w:val="30"/>
          <w:vertAlign w:val="subscript"/>
        </w:rPr>
        <w:t>0</w:t>
      </w:r>
      <w:r>
        <w:rPr>
          <w:rFonts w:ascii="Courier New" w:hAnsi="Courier New"/>
          <w:bCs/>
          <w:noProof/>
          <w:sz w:val="30"/>
        </w:rPr>
        <w:t xml:space="preserve"> коливань</w:t>
      </w:r>
      <w:r>
        <w:rPr>
          <w:rFonts w:ascii="Courier New" w:hAnsi="Courier New"/>
          <w:noProof/>
          <w:sz w:val="30"/>
        </w:rPr>
        <w:t xml:space="preserve"> ізольованих маятників: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2" type="#_x0000_t75" style="width:71.25pt;height:19.5pt" fillcolor="window">
            <v:imagedata r:id="rId23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При наявності зв'язку частота коливань приймає два значення: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3" type="#_x0000_t75" style="width:89.25pt;height:19.5pt" fillcolor="window">
            <v:imagedata r:id="rId24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При слабкій взаємодії між маятниками (k'</w:t>
      </w:r>
      <w:r>
        <w:rPr>
          <w:rFonts w:ascii="Courier New" w:hAnsi="Courier New"/>
          <w:b/>
          <w:noProof/>
          <w:sz w:val="30"/>
        </w:rPr>
        <w:t xml:space="preserve"> &lt;&lt;</w:t>
      </w:r>
      <w:r>
        <w:rPr>
          <w:rFonts w:ascii="Courier New" w:hAnsi="Courier New"/>
          <w:noProof/>
          <w:sz w:val="30"/>
        </w:rPr>
        <w:t xml:space="preserve"> k) з останнього рівняння легко одержати, що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4" type="#_x0000_t75" style="width:91.5pt;height:23.25pt" fillcolor="window">
            <v:imagedata r:id="rId25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Таким чином, наявність зв'язку між маятниками призвело до р</w:t>
      </w:r>
      <w:r>
        <w:rPr>
          <w:rFonts w:ascii="Courier New" w:hAnsi="Courier New"/>
          <w:noProof/>
          <w:sz w:val="30"/>
          <w:lang w:val="uk-UA"/>
        </w:rPr>
        <w:t>оз</w:t>
      </w:r>
      <w:r>
        <w:rPr>
          <w:rFonts w:ascii="Courier New" w:hAnsi="Courier New"/>
          <w:noProof/>
          <w:sz w:val="30"/>
        </w:rPr>
        <w:t>щеплен</w:t>
      </w:r>
      <w:r>
        <w:rPr>
          <w:rFonts w:ascii="Courier New" w:hAnsi="Courier New"/>
          <w:noProof/>
          <w:sz w:val="30"/>
          <w:lang w:val="uk-UA"/>
        </w:rPr>
        <w:t>ння</w:t>
      </w:r>
      <w:r>
        <w:rPr>
          <w:rFonts w:ascii="Courier New" w:hAnsi="Courier New"/>
          <w:noProof/>
          <w:sz w:val="30"/>
        </w:rPr>
        <w:t xml:space="preserve"> власної циклічної частоти, однакової для обох маятників, на дві частоти </w:t>
      </w:r>
      <w:r>
        <w:rPr>
          <w:rFonts w:ascii="Courier New" w:hAnsi="Courier New"/>
          <w:smallCaps/>
          <w:noProof/>
          <w:sz w:val="30"/>
        </w:rPr>
        <w:t>w</w:t>
      </w:r>
      <w:r>
        <w:rPr>
          <w:rFonts w:ascii="Courier New" w:hAnsi="Courier New"/>
          <w:smallCaps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+ </w:t>
      </w:r>
      <w:r>
        <w:rPr>
          <w:rFonts w:ascii="Courier New" w:hAnsi="Courier New"/>
          <w:noProof/>
          <w:sz w:val="30"/>
          <w:lang w:val="en-US"/>
        </w:rPr>
        <w:t>d</w:t>
      </w:r>
      <w:r>
        <w:rPr>
          <w:rFonts w:ascii="Courier New" w:hAnsi="Courier New"/>
          <w:noProof/>
          <w:sz w:val="30"/>
        </w:rPr>
        <w:t xml:space="preserve">w і </w:t>
      </w:r>
      <w:r>
        <w:rPr>
          <w:rFonts w:ascii="Courier New" w:hAnsi="Courier New"/>
          <w:smallCaps/>
          <w:noProof/>
          <w:sz w:val="30"/>
        </w:rPr>
        <w:t>w</w:t>
      </w:r>
      <w:r>
        <w:rPr>
          <w:rFonts w:ascii="Courier New" w:hAnsi="Courier New"/>
          <w:smallCaps/>
          <w:noProof/>
          <w:sz w:val="30"/>
          <w:vertAlign w:val="subscript"/>
        </w:rPr>
        <w:t>0</w:t>
      </w:r>
      <w:r>
        <w:rPr>
          <w:rFonts w:ascii="Courier New" w:hAnsi="Courier New"/>
          <w:noProof/>
          <w:sz w:val="30"/>
        </w:rPr>
        <w:t xml:space="preserve"> - </w:t>
      </w:r>
      <w:r>
        <w:rPr>
          <w:rFonts w:ascii="Courier New" w:hAnsi="Courier New"/>
          <w:noProof/>
          <w:sz w:val="30"/>
          <w:lang w:val="en-US"/>
        </w:rPr>
        <w:t>d</w:t>
      </w:r>
      <w:r>
        <w:rPr>
          <w:rFonts w:ascii="Courier New" w:hAnsi="Courier New"/>
          <w:noProof/>
          <w:sz w:val="30"/>
        </w:rPr>
        <w:t>w. Коливанням із р</w:t>
      </w:r>
      <w:r>
        <w:rPr>
          <w:rFonts w:ascii="Courier New" w:hAnsi="Courier New"/>
          <w:noProof/>
          <w:sz w:val="30"/>
          <w:lang w:val="uk-UA"/>
        </w:rPr>
        <w:t>оз</w:t>
      </w:r>
      <w:r>
        <w:rPr>
          <w:rFonts w:ascii="Courier New" w:hAnsi="Courier New"/>
          <w:noProof/>
          <w:sz w:val="30"/>
        </w:rPr>
        <w:t>щеплен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 xml:space="preserve">ми частотами </w:t>
      </w:r>
      <w:r>
        <w:rPr>
          <w:rFonts w:ascii="Courier New" w:hAnsi="Courier New"/>
          <w:noProof/>
          <w:sz w:val="30"/>
          <w:lang w:val="uk-UA"/>
        </w:rPr>
        <w:t xml:space="preserve">відповідають </w:t>
      </w:r>
      <w:r>
        <w:rPr>
          <w:rFonts w:ascii="Courier New" w:hAnsi="Courier New"/>
          <w:noProof/>
          <w:sz w:val="30"/>
        </w:rPr>
        <w:t>k + k'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різноманітні прямування маятників. Підставивши частоту w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  <w:vertAlign w:val="superscript"/>
        </w:rPr>
        <w:t xml:space="preserve"> </w:t>
      </w:r>
      <w:r>
        <w:rPr>
          <w:rFonts w:ascii="Courier New" w:hAnsi="Courier New"/>
          <w:noProof/>
          <w:sz w:val="30"/>
        </w:rPr>
        <w:t>= k + k'/m у співвідношення для x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>/x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отримаєм</w:t>
      </w:r>
      <w:r>
        <w:rPr>
          <w:rFonts w:ascii="Courier New" w:hAnsi="Courier New"/>
          <w:smallCaps/>
          <w:noProof/>
          <w:sz w:val="30"/>
        </w:rPr>
        <w:t xml:space="preserve"> 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5" type="#_x0000_t75" style="width:156pt;height:21pt" fillcolor="window">
            <v:imagedata r:id="rId26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>А підставивши в те ж співвідношення частоту w</w:t>
      </w:r>
      <w:r>
        <w:rPr>
          <w:rFonts w:ascii="Courier New" w:hAnsi="Courier New"/>
          <w:noProof/>
          <w:sz w:val="30"/>
          <w:vertAlign w:val="subscript"/>
        </w:rPr>
        <w:t>2</w:t>
      </w:r>
      <w:r>
        <w:rPr>
          <w:rFonts w:ascii="Courier New" w:hAnsi="Courier New"/>
          <w:noProof/>
          <w:sz w:val="30"/>
        </w:rPr>
        <w:t xml:space="preserve">- =k + k'/m , </w:t>
      </w:r>
      <w:r>
        <w:rPr>
          <w:rFonts w:ascii="Courier New" w:hAnsi="Courier New"/>
          <w:noProof/>
          <w:sz w:val="30"/>
          <w:lang w:val="uk-UA"/>
        </w:rPr>
        <w:t>маємо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6" type="#_x0000_t75" style="width:134.25pt;height:24.75pt" fillcolor="window">
            <v:imagedata r:id="rId27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Можна сказати, що частоті w-</w:t>
      </w:r>
      <w:r>
        <w:rPr>
          <w:rFonts w:ascii="Courier New" w:hAnsi="Courier New"/>
          <w:noProof/>
          <w:sz w:val="30"/>
          <w:vertAlign w:val="subscript"/>
        </w:rPr>
        <w:t xml:space="preserve"> </w:t>
      </w:r>
      <w:r>
        <w:rPr>
          <w:rFonts w:ascii="Courier New" w:hAnsi="Courier New"/>
          <w:noProof/>
          <w:sz w:val="30"/>
        </w:rPr>
        <w:t xml:space="preserve"> відповідає симетричне коливання системи, коли обидва маятники рухаються в одну сторону (мал.</w:t>
      </w:r>
      <w:r>
        <w:rPr>
          <w:rFonts w:ascii="Courier New" w:hAnsi="Courier New"/>
          <w:noProof/>
          <w:sz w:val="30"/>
          <w:lang w:val="uk-UA"/>
        </w:rPr>
        <w:t xml:space="preserve"> </w:t>
      </w:r>
      <w:r>
        <w:rPr>
          <w:rFonts w:ascii="Courier New" w:hAnsi="Courier New"/>
          <w:noProof/>
          <w:sz w:val="30"/>
        </w:rPr>
        <w:t>7, а), а частоті w_ - антисиметричне коливання системи, коли маятники зміщаються в протилежні сторони (мал. 7, б).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Розглянутий приклад допомагає усвідомити викладене вище явище р</w:t>
      </w:r>
      <w:r>
        <w:rPr>
          <w:rFonts w:ascii="Courier New" w:hAnsi="Courier New"/>
          <w:noProof/>
          <w:sz w:val="30"/>
          <w:lang w:val="uk-UA"/>
        </w:rPr>
        <w:t>оз</w:t>
      </w:r>
      <w:r>
        <w:rPr>
          <w:rFonts w:ascii="Courier New" w:hAnsi="Courier New"/>
          <w:noProof/>
          <w:sz w:val="30"/>
        </w:rPr>
        <w:t>щеплен</w:t>
      </w:r>
      <w:r>
        <w:rPr>
          <w:rFonts w:ascii="Courier New" w:hAnsi="Courier New"/>
          <w:noProof/>
          <w:sz w:val="30"/>
          <w:lang w:val="uk-UA"/>
        </w:rPr>
        <w:t>н</w:t>
      </w:r>
      <w:r>
        <w:rPr>
          <w:rFonts w:ascii="Courier New" w:hAnsi="Courier New"/>
          <w:noProof/>
          <w:sz w:val="30"/>
        </w:rPr>
        <w:t>я енергетичних рівнів електронів у молекулі водню. При зближенні двох атомів водню обидва електрони, що рухаються навколо обох ядер, можна розглядати як як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>сь єдину систему пов'язаних електронів. У такій системі енергетичний рівень 2W</w:t>
      </w:r>
      <w:r>
        <w:rPr>
          <w:rFonts w:ascii="Courier New" w:hAnsi="Courier New"/>
          <w:noProof/>
          <w:sz w:val="30"/>
          <w:vertAlign w:val="subscript"/>
        </w:rPr>
        <w:t>1</w:t>
      </w:r>
      <w:r>
        <w:rPr>
          <w:rFonts w:ascii="Courier New" w:hAnsi="Courier New"/>
          <w:noProof/>
          <w:sz w:val="30"/>
        </w:rPr>
        <w:t xml:space="preserve"> розщеплюється на два рівні W</w:t>
      </w:r>
      <w:r>
        <w:rPr>
          <w:rFonts w:ascii="Courier New" w:hAnsi="Courier New"/>
          <w:noProof/>
          <w:sz w:val="30"/>
          <w:vertAlign w:val="subscript"/>
        </w:rPr>
        <w:t>+</w:t>
      </w:r>
      <w:r>
        <w:rPr>
          <w:rFonts w:ascii="Courier New" w:hAnsi="Courier New"/>
          <w:noProof/>
          <w:sz w:val="30"/>
        </w:rPr>
        <w:t xml:space="preserve"> і W-, що відповідають симетричної й антисиметрично</w:t>
      </w:r>
      <w:r>
        <w:rPr>
          <w:rFonts w:ascii="Courier New" w:hAnsi="Courier New"/>
          <w:noProof/>
          <w:sz w:val="30"/>
          <w:lang w:val="uk-UA"/>
        </w:rPr>
        <w:t>ї</w:t>
      </w:r>
      <w:r>
        <w:rPr>
          <w:rFonts w:ascii="Courier New" w:hAnsi="Courier New"/>
          <w:noProof/>
          <w:sz w:val="30"/>
        </w:rPr>
        <w:t xml:space="preserve"> координатним хвил</w:t>
      </w:r>
      <w:r>
        <w:rPr>
          <w:rFonts w:ascii="Courier New" w:hAnsi="Courier New"/>
          <w:noProof/>
          <w:sz w:val="30"/>
          <w:lang w:val="uk-UA"/>
        </w:rPr>
        <w:t>ев</w:t>
      </w:r>
      <w:r>
        <w:rPr>
          <w:rFonts w:ascii="Courier New" w:hAnsi="Courier New"/>
          <w:noProof/>
          <w:sz w:val="30"/>
        </w:rPr>
        <w:t>им функціям системи. Отримані результати мають загальний характер. Вони справедливі і для більш складних молекул, чим молекула водню, а також для взаємодіючих атомів, що не утворять молекул (наприклад, для атомів у кристалічн</w:t>
      </w:r>
      <w:r>
        <w:rPr>
          <w:rFonts w:ascii="Courier New" w:hAnsi="Courier New"/>
          <w:noProof/>
          <w:sz w:val="30"/>
          <w:lang w:val="uk-UA"/>
        </w:rPr>
        <w:t>ій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градці</w:t>
      </w:r>
      <w:r>
        <w:rPr>
          <w:rFonts w:ascii="Courier New" w:hAnsi="Courier New"/>
          <w:noProof/>
          <w:sz w:val="30"/>
        </w:rPr>
        <w:t xml:space="preserve"> твердого тіла). Проте для атомів, що містять Z електронів і взаємодіють між собою, помітне р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>сщеплен</w:t>
      </w:r>
      <w:r>
        <w:rPr>
          <w:rFonts w:ascii="Courier New" w:hAnsi="Courier New"/>
          <w:noProof/>
          <w:sz w:val="30"/>
          <w:lang w:val="uk-UA"/>
        </w:rPr>
        <w:t>ня</w:t>
      </w:r>
      <w:r>
        <w:rPr>
          <w:rFonts w:ascii="Courier New" w:hAnsi="Courier New"/>
          <w:noProof/>
          <w:sz w:val="30"/>
        </w:rPr>
        <w:t xml:space="preserve"> енергетичних рівнів виникає лише для зовнішніх, валентних електронів. Для цих електронів істотними надаються ті ж квантовомехан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ефекти, про котрий вище йшла мов</w:t>
      </w:r>
      <w:r>
        <w:rPr>
          <w:rFonts w:ascii="Courier New" w:hAnsi="Courier New"/>
          <w:noProof/>
          <w:sz w:val="30"/>
          <w:lang w:val="uk-UA"/>
        </w:rPr>
        <w:t>а</w:t>
      </w:r>
      <w:r>
        <w:rPr>
          <w:rFonts w:ascii="Courier New" w:hAnsi="Courier New"/>
          <w:noProof/>
          <w:sz w:val="30"/>
        </w:rPr>
        <w:t xml:space="preserve"> стосовно до молекули водню.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>4. Так</w:t>
      </w:r>
      <w:r>
        <w:rPr>
          <w:rFonts w:ascii="Courier New" w:hAnsi="Courier New"/>
          <w:noProof/>
          <w:sz w:val="30"/>
          <w:lang w:val="uk-UA"/>
        </w:rPr>
        <w:t>ою</w:t>
      </w:r>
      <w:r>
        <w:rPr>
          <w:rFonts w:ascii="Courier New" w:hAnsi="Courier New"/>
          <w:noProof/>
          <w:sz w:val="30"/>
        </w:rPr>
        <w:t xml:space="preserve"> же уявою в квантовій механі</w:t>
      </w:r>
      <w:r>
        <w:rPr>
          <w:rFonts w:ascii="Courier New" w:hAnsi="Courier New"/>
          <w:noProof/>
          <w:sz w:val="30"/>
          <w:lang w:val="uk-UA"/>
        </w:rPr>
        <w:t>ці</w:t>
      </w:r>
      <w:r>
        <w:rPr>
          <w:rFonts w:ascii="Courier New" w:hAnsi="Courier New"/>
          <w:noProof/>
          <w:sz w:val="30"/>
        </w:rPr>
        <w:t xml:space="preserve"> одержує своє пояснення й утворення зон дозволених значень енергії електронів (зонний енергетичний спектр) у кристалах твердих тіл</w:t>
      </w:r>
      <w:r>
        <w:rPr>
          <w:rFonts w:ascii="Courier New" w:hAnsi="Courier New"/>
          <w:noProof/>
          <w:sz w:val="30"/>
          <w:lang w:val="uk-UA"/>
        </w:rPr>
        <w:t>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 xml:space="preserve">Утворення зонного енергетичного спектра електронів у кристалі може бути </w:t>
      </w:r>
      <w:r>
        <w:rPr>
          <w:rFonts w:ascii="Courier New" w:hAnsi="Courier New"/>
          <w:noProof/>
          <w:sz w:val="30"/>
          <w:lang w:val="uk-UA"/>
        </w:rPr>
        <w:t>зрозуміло</w:t>
      </w:r>
      <w:r>
        <w:rPr>
          <w:rFonts w:ascii="Courier New" w:hAnsi="Courier New"/>
          <w:noProof/>
          <w:sz w:val="30"/>
        </w:rPr>
        <w:t xml:space="preserve">, якщо звернутися до співвідношення </w:t>
      </w:r>
      <w:r>
        <w:rPr>
          <w:rFonts w:ascii="Courier New" w:hAnsi="Courier New"/>
          <w:noProof/>
          <w:sz w:val="30"/>
          <w:lang w:val="uk-UA"/>
        </w:rPr>
        <w:t>невизначеностей</w:t>
      </w:r>
      <w:r>
        <w:rPr>
          <w:rFonts w:ascii="Courier New" w:hAnsi="Courier New"/>
          <w:noProof/>
          <w:sz w:val="30"/>
        </w:rPr>
        <w:t xml:space="preserve">  і використовувати вира</w:t>
      </w:r>
      <w:r>
        <w:rPr>
          <w:rFonts w:ascii="Courier New" w:hAnsi="Courier New"/>
          <w:noProof/>
          <w:sz w:val="30"/>
          <w:lang w:val="uk-UA"/>
        </w:rPr>
        <w:t>з</w:t>
      </w:r>
      <w:r>
        <w:rPr>
          <w:rFonts w:ascii="Courier New" w:hAnsi="Courier New"/>
          <w:noProof/>
          <w:sz w:val="30"/>
        </w:rPr>
        <w:t xml:space="preserve"> для прозорості потенційного бар'єра. У ізольованому атомі через </w:t>
      </w:r>
      <w:r>
        <w:rPr>
          <w:rFonts w:ascii="Courier New" w:hAnsi="Courier New"/>
          <w:noProof/>
          <w:sz w:val="30"/>
          <w:lang w:val="uk-UA"/>
        </w:rPr>
        <w:t>кінцевість</w:t>
      </w:r>
      <w:r>
        <w:rPr>
          <w:rFonts w:ascii="Courier New" w:hAnsi="Courier New"/>
          <w:noProof/>
          <w:sz w:val="30"/>
        </w:rPr>
        <w:t xml:space="preserve"> часу </w:t>
      </w:r>
      <w:r>
        <w:rPr>
          <w:rFonts w:ascii="Courier New" w:hAnsi="Courier New"/>
          <w:noProof/>
          <w:sz w:val="30"/>
          <w:lang w:val="uk-UA"/>
        </w:rPr>
        <w:t>τ</w:t>
      </w:r>
      <w:r>
        <w:rPr>
          <w:rFonts w:ascii="Courier New" w:hAnsi="Courier New"/>
          <w:noProof/>
          <w:sz w:val="30"/>
        </w:rPr>
        <w:t xml:space="preserve"> життя електрона в збудженому стані (</w:t>
      </w:r>
      <w:r>
        <w:rPr>
          <w:rFonts w:ascii="Courier New" w:hAnsi="Courier New"/>
          <w:noProof/>
          <w:sz w:val="30"/>
          <w:lang w:val="uk-UA"/>
        </w:rPr>
        <w:t>τ</w:t>
      </w:r>
      <w:r>
        <w:rPr>
          <w:rFonts w:ascii="Courier New" w:hAnsi="Courier New"/>
          <w:noProof/>
          <w:sz w:val="30"/>
        </w:rPr>
        <w:t xml:space="preserve"> =  10</w:t>
      </w:r>
      <w:r>
        <w:rPr>
          <w:rFonts w:ascii="Courier New" w:hAnsi="Courier New"/>
          <w:noProof/>
          <w:sz w:val="30"/>
          <w:vertAlign w:val="superscript"/>
        </w:rPr>
        <w:t>-</w:t>
      </w:r>
      <w:r>
        <w:rPr>
          <w:rFonts w:ascii="Courier New" w:hAnsi="Courier New"/>
          <w:noProof/>
          <w:sz w:val="30"/>
          <w:lang w:val="uk-UA"/>
        </w:rPr>
        <w:t>с</w:t>
      </w:r>
      <w:r>
        <w:rPr>
          <w:rFonts w:ascii="Courier New" w:hAnsi="Courier New"/>
          <w:noProof/>
          <w:sz w:val="30"/>
        </w:rPr>
        <w:t xml:space="preserve">ек} природна ширина </w:t>
      </w:r>
      <w:r>
        <w:rPr>
          <w:rFonts w:ascii="Courier New" w:hAnsi="Courier New"/>
          <w:noProof/>
          <w:sz w:val="30"/>
          <w:lang w:val="en-US"/>
        </w:rPr>
        <w:t>d</w:t>
      </w:r>
      <w:r>
        <w:rPr>
          <w:rFonts w:ascii="Courier New" w:hAnsi="Courier New"/>
          <w:noProof/>
          <w:sz w:val="30"/>
        </w:rPr>
        <w:t>W енергетичного рівня составля</w:t>
      </w:r>
      <w:r>
        <w:rPr>
          <w:rFonts w:ascii="Courier New" w:hAnsi="Courier New"/>
          <w:noProof/>
          <w:sz w:val="30"/>
          <w:lang w:val="uk-UA"/>
        </w:rPr>
        <w:t>є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7" type="#_x0000_t75" style="width:93pt;height:20.25pt" fillcolor="window">
            <v:imagedata r:id="rId28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і визначає природну ширину спектральн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х ліній. У кристалі валентні електрони атомів, слаб</w:t>
      </w:r>
      <w:r>
        <w:rPr>
          <w:rFonts w:ascii="Courier New" w:hAnsi="Courier New"/>
          <w:noProof/>
          <w:sz w:val="30"/>
          <w:lang w:val="uk-UA"/>
        </w:rPr>
        <w:t>ш</w:t>
      </w:r>
      <w:r>
        <w:rPr>
          <w:rFonts w:ascii="Courier New" w:hAnsi="Courier New"/>
          <w:noProof/>
          <w:sz w:val="30"/>
        </w:rPr>
        <w:t xml:space="preserve">е пов'язані з ядрами, чим внутрішні електрони, можуть переходити від одного атома до іншого за допомогою тунельного ефекту усмоктування крізь потенційний бар'єр, що розділяє атоми в кристалі. Це призводить </w:t>
      </w:r>
      <w:r>
        <w:rPr>
          <w:rFonts w:ascii="Courier New" w:hAnsi="Courier New"/>
          <w:noProof/>
          <w:sz w:val="30"/>
          <w:lang w:val="uk-UA"/>
        </w:rPr>
        <w:t>до того</w:t>
      </w:r>
      <w:r>
        <w:rPr>
          <w:rFonts w:ascii="Courier New" w:hAnsi="Courier New"/>
          <w:noProof/>
          <w:sz w:val="30"/>
        </w:rPr>
        <w:t xml:space="preserve">, що енергетичні рівні таких електронів розширюються і перетворюються в зони (смуги) дозволених значень енергії електронів. 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 xml:space="preserve"> У кристалі атоми сближен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та</w:t>
      </w:r>
      <w:r>
        <w:rPr>
          <w:rFonts w:ascii="Courier New" w:hAnsi="Courier New"/>
          <w:noProof/>
          <w:sz w:val="30"/>
        </w:rPr>
        <w:t xml:space="preserve"> сильно взаємодіють. Це призводить до перекр</w:t>
      </w:r>
      <w:r>
        <w:rPr>
          <w:rFonts w:ascii="Courier New" w:hAnsi="Courier New"/>
          <w:noProof/>
          <w:sz w:val="30"/>
          <w:lang w:val="uk-UA"/>
        </w:rPr>
        <w:t>иття</w:t>
      </w:r>
      <w:r>
        <w:rPr>
          <w:rFonts w:ascii="Courier New" w:hAnsi="Courier New"/>
          <w:noProof/>
          <w:sz w:val="30"/>
        </w:rPr>
        <w:t xml:space="preserve"> електронних хмар валентних електронів і для L варто вибрати розмір, сумірний з періодом кристалічн</w:t>
      </w:r>
      <w:r>
        <w:rPr>
          <w:rFonts w:ascii="Courier New" w:hAnsi="Courier New"/>
          <w:noProof/>
          <w:sz w:val="30"/>
          <w:lang w:val="uk-UA"/>
        </w:rPr>
        <w:t>ї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градки</w:t>
      </w:r>
      <w:r>
        <w:rPr>
          <w:rFonts w:ascii="Courier New" w:hAnsi="Courier New"/>
          <w:noProof/>
          <w:sz w:val="30"/>
        </w:rPr>
        <w:t xml:space="preserve"> (L </w:t>
      </w:r>
      <w:r>
        <w:rPr>
          <w:rFonts w:ascii="Courier New" w:hAnsi="Courier New"/>
          <w:noProof/>
          <w:sz w:val="30"/>
          <w:lang w:val="uk-UA"/>
        </w:rPr>
        <w:t>=</w:t>
      </w:r>
      <w:r>
        <w:rPr>
          <w:rFonts w:ascii="Courier New" w:hAnsi="Courier New"/>
          <w:noProof/>
          <w:sz w:val="30"/>
        </w:rPr>
        <w:t xml:space="preserve"> 10'8 см). Оцінимо час </w:t>
      </w:r>
      <w:r>
        <w:rPr>
          <w:rFonts w:ascii="Courier New" w:hAnsi="Courier New"/>
          <w:noProof/>
          <w:sz w:val="30"/>
          <w:lang w:val="uk-UA"/>
        </w:rPr>
        <w:t>τ</w:t>
      </w:r>
      <w:r>
        <w:rPr>
          <w:rFonts w:ascii="Courier New" w:hAnsi="Courier New"/>
          <w:noProof/>
          <w:sz w:val="30"/>
        </w:rPr>
        <w:t>, протягом  якого валентний електрон належить даному атому, тобто  знаходиться усередині прямокутної потенційної ями з лінійними розмірами dw</w:t>
      </w:r>
      <w:r>
        <w:rPr>
          <w:rFonts w:ascii="Courier New" w:hAnsi="Courier New"/>
          <w:noProof/>
          <w:sz w:val="30"/>
          <w:lang w:val="uk-UA"/>
        </w:rPr>
        <w:t>=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10</w:t>
      </w:r>
      <w:r>
        <w:rPr>
          <w:rFonts w:ascii="Courier New" w:hAnsi="Courier New"/>
          <w:noProof/>
          <w:sz w:val="30"/>
          <w:vertAlign w:val="superscript"/>
          <w:lang w:val="uk-UA"/>
        </w:rPr>
        <w:t>-8</w:t>
      </w:r>
      <w:r>
        <w:rPr>
          <w:rFonts w:ascii="Courier New" w:hAnsi="Courier New"/>
          <w:noProof/>
          <w:sz w:val="30"/>
        </w:rPr>
        <w:t xml:space="preserve"> см (лінійний розмір атома). Якщо швидкість прямування електрона в атом</w:t>
      </w:r>
      <w:r>
        <w:rPr>
          <w:rFonts w:ascii="Courier New" w:hAnsi="Courier New"/>
          <w:noProof/>
          <w:sz w:val="30"/>
          <w:lang w:val="uk-UA"/>
        </w:rPr>
        <w:t>о</w:t>
      </w:r>
      <w:r>
        <w:rPr>
          <w:rFonts w:ascii="Courier New" w:hAnsi="Courier New"/>
          <w:noProof/>
          <w:sz w:val="30"/>
        </w:rPr>
        <w:t>-потенц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й ямі -  прийняти рівної 108 см/свк, то за 1 сек електрон  разом підійде до бар'єра. Частота усмоктування електрона крізь бар'єр </w:t>
      </w:r>
      <w:r>
        <w:rPr>
          <w:rFonts w:ascii="Courier New" w:hAnsi="Courier New"/>
          <w:noProof/>
          <w:sz w:val="30"/>
          <w:lang w:val="uk-UA"/>
        </w:rPr>
        <w:t>запишеться виразом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8" type="#_x0000_t75" style="width:148.5pt;height:24pt" fillcolor="window">
            <v:imagedata r:id="rId29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Розмір </w:t>
      </w:r>
      <w:r>
        <w:rPr>
          <w:rFonts w:ascii="Courier New" w:hAnsi="Courier New"/>
          <w:noProof/>
          <w:sz w:val="30"/>
          <w:lang w:val="uk-UA"/>
        </w:rPr>
        <w:t>τ</w:t>
      </w:r>
      <w:r>
        <w:rPr>
          <w:rFonts w:ascii="Courier New" w:hAnsi="Courier New"/>
          <w:noProof/>
          <w:sz w:val="30"/>
        </w:rPr>
        <w:t xml:space="preserve"> середнього часу життя електрона в даного атома буде дорівнює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49" type="#_x0000_t75" style="width:131.25pt;height:21.75pt" fillcolor="window">
            <v:imagedata r:id="rId30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  <w:lang w:val="uk-UA"/>
        </w:rPr>
      </w:pPr>
      <w:r>
        <w:rPr>
          <w:rFonts w:ascii="Courier New" w:hAnsi="Courier New"/>
          <w:noProof/>
          <w:sz w:val="30"/>
        </w:rPr>
        <w:t>Підставляючи в ці вира</w:t>
      </w:r>
      <w:r>
        <w:rPr>
          <w:rFonts w:ascii="Courier New" w:hAnsi="Courier New"/>
          <w:noProof/>
          <w:sz w:val="30"/>
          <w:lang w:val="uk-UA"/>
        </w:rPr>
        <w:t>зи</w:t>
      </w:r>
      <w:r>
        <w:rPr>
          <w:rFonts w:ascii="Courier New" w:hAnsi="Courier New"/>
          <w:noProof/>
          <w:sz w:val="30"/>
        </w:rPr>
        <w:t xml:space="preserve"> чисельні значення всіх розмірів, одержимо </w:t>
      </w:r>
      <w:r>
        <w:rPr>
          <w:rFonts w:ascii="Courier New" w:hAnsi="Courier New"/>
          <w:noProof/>
          <w:sz w:val="30"/>
          <w:lang w:val="en-US"/>
        </w:rPr>
        <w:t>d</w:t>
      </w:r>
      <w:r>
        <w:rPr>
          <w:rFonts w:ascii="Courier New" w:hAnsi="Courier New"/>
          <w:noProof/>
          <w:sz w:val="30"/>
        </w:rPr>
        <w:t xml:space="preserve">w </w:t>
      </w:r>
      <w:r>
        <w:rPr>
          <w:rFonts w:ascii="Courier New" w:hAnsi="Courier New"/>
          <w:noProof/>
          <w:sz w:val="30"/>
          <w:lang w:val="en-US"/>
        </w:rPr>
        <w:t>10</w:t>
      </w:r>
      <w:r>
        <w:rPr>
          <w:rFonts w:ascii="Courier New" w:hAnsi="Courier New"/>
          <w:noProof/>
          <w:sz w:val="30"/>
          <w:vertAlign w:val="superscript"/>
          <w:lang w:val="en-US"/>
        </w:rPr>
        <w:t>-16</w:t>
      </w:r>
      <w:r>
        <w:rPr>
          <w:rFonts w:ascii="Courier New" w:hAnsi="Courier New"/>
          <w:noProof/>
          <w:sz w:val="30"/>
        </w:rPr>
        <w:t xml:space="preserve"> с, відкіля по співвідношенню непевностей </w:t>
      </w:r>
      <w:r>
        <w:rPr>
          <w:rFonts w:ascii="Courier New" w:hAnsi="Courier New"/>
          <w:noProof/>
          <w:sz w:val="30"/>
          <w:lang w:val="uk-UA"/>
        </w:rPr>
        <w:t>отримаємо</w:t>
      </w:r>
    </w:p>
    <w:p w:rsidR="002F5749" w:rsidRDefault="00291819">
      <w:pPr>
        <w:spacing w:line="408" w:lineRule="auto"/>
        <w:ind w:firstLine="426"/>
        <w:jc w:val="center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pict>
          <v:shape id="_x0000_i1050" type="#_x0000_t75" style="width:79.5pt;height:18pt" fillcolor="window">
            <v:imagedata r:id="rId31" o:title=""/>
          </v:shape>
        </w:pic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Таким чином, замість природної ширини </w:t>
      </w:r>
      <w:r>
        <w:rPr>
          <w:rFonts w:ascii="Courier New" w:hAnsi="Courier New"/>
          <w:noProof/>
          <w:sz w:val="30"/>
          <w:lang w:val="en-US"/>
        </w:rPr>
        <w:t>d</w:t>
      </w:r>
      <w:r>
        <w:rPr>
          <w:rFonts w:ascii="Courier New" w:hAnsi="Courier New"/>
          <w:noProof/>
          <w:sz w:val="30"/>
        </w:rPr>
        <w:t xml:space="preserve">W </w:t>
      </w:r>
      <w:r>
        <w:rPr>
          <w:rFonts w:ascii="Courier New" w:hAnsi="Courier New"/>
          <w:noProof/>
          <w:sz w:val="30"/>
          <w:lang w:val="en-US"/>
        </w:rPr>
        <w:t>=</w:t>
      </w:r>
      <w:r>
        <w:rPr>
          <w:rFonts w:ascii="Courier New" w:hAnsi="Courier New"/>
          <w:noProof/>
          <w:sz w:val="30"/>
        </w:rPr>
        <w:t xml:space="preserve"> 10</w:t>
      </w:r>
      <w:r>
        <w:rPr>
          <w:rFonts w:ascii="Courier New" w:hAnsi="Courier New"/>
          <w:noProof/>
          <w:sz w:val="30"/>
          <w:vertAlign w:val="superscript"/>
          <w:lang w:val="en-US"/>
        </w:rPr>
        <w:t>-7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 xml:space="preserve">в електронного енергетичного рівня в ізольованому атомі в кристалі виникає зона дозволених значень енергії із шириною порядку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лектронвольт, тобто  в 107 разів ширше, чим в ізольованого атома.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 xml:space="preserve">Можна показати, що така картина спостерігається тільки для валентних електронів. Внутрішні електрони атомів мають незначну можливість усмоктування крізь бар'єр і переходу до іншого атому. Для таких електронів різко росте висота бар'єра: L/o - W </w:t>
      </w:r>
      <w:r>
        <w:rPr>
          <w:rFonts w:ascii="Courier New" w:hAnsi="Courier New"/>
          <w:noProof/>
          <w:sz w:val="30"/>
          <w:lang w:val="uk-UA"/>
        </w:rPr>
        <w:t>=</w:t>
      </w:r>
      <w:r>
        <w:rPr>
          <w:rFonts w:ascii="Courier New" w:hAnsi="Courier New"/>
          <w:noProof/>
          <w:sz w:val="30"/>
        </w:rPr>
        <w:t xml:space="preserve"> 103 эв і порівняно невеличке збільшення його ширини  призводить при підстановці в попередню формулу до цілком іншого результату: </w:t>
      </w:r>
      <w:r>
        <w:rPr>
          <w:rFonts w:ascii="Courier New" w:hAnsi="Courier New"/>
          <w:noProof/>
          <w:sz w:val="30"/>
          <w:lang w:val="uk-UA"/>
        </w:rPr>
        <w:t>τ</w:t>
      </w:r>
      <w:r>
        <w:rPr>
          <w:rFonts w:ascii="Courier New" w:hAnsi="Courier New"/>
          <w:noProof/>
          <w:sz w:val="30"/>
        </w:rPr>
        <w:t xml:space="preserve"> </w:t>
      </w:r>
      <w:r>
        <w:rPr>
          <w:rFonts w:ascii="Courier New" w:hAnsi="Courier New"/>
          <w:noProof/>
          <w:sz w:val="30"/>
          <w:lang w:val="uk-UA"/>
        </w:rPr>
        <w:t>=</w:t>
      </w:r>
      <w:r>
        <w:rPr>
          <w:rFonts w:ascii="Courier New" w:hAnsi="Courier New"/>
          <w:noProof/>
          <w:sz w:val="30"/>
        </w:rPr>
        <w:t xml:space="preserve"> 1020 років. Таким чином, уширен</w:t>
      </w:r>
      <w:r>
        <w:rPr>
          <w:rFonts w:ascii="Courier New" w:hAnsi="Courier New"/>
          <w:noProof/>
          <w:sz w:val="30"/>
          <w:lang w:val="uk-UA"/>
        </w:rPr>
        <w:t>ня</w:t>
      </w:r>
      <w:r>
        <w:rPr>
          <w:rFonts w:ascii="Courier New" w:hAnsi="Courier New"/>
          <w:noProof/>
          <w:sz w:val="30"/>
        </w:rPr>
        <w:t xml:space="preserve"> енергетичних рівнів глибинних електронів атомів не може йти ні в яке порівняння навіть із природним уширен</w:t>
      </w:r>
      <w:r>
        <w:rPr>
          <w:rFonts w:ascii="Courier New" w:hAnsi="Courier New"/>
          <w:noProof/>
          <w:sz w:val="30"/>
          <w:lang w:val="uk-UA"/>
        </w:rPr>
        <w:t>ня</w:t>
      </w:r>
      <w:r>
        <w:rPr>
          <w:rFonts w:ascii="Courier New" w:hAnsi="Courier New"/>
          <w:noProof/>
          <w:sz w:val="30"/>
        </w:rPr>
        <w:t xml:space="preserve">м рівня валентних </w:t>
      </w:r>
      <w:r>
        <w:rPr>
          <w:rFonts w:ascii="Courier New" w:hAnsi="Courier New"/>
          <w:noProof/>
          <w:sz w:val="30"/>
          <w:lang w:val="uk-UA"/>
        </w:rPr>
        <w:t>е</w:t>
      </w:r>
      <w:r>
        <w:rPr>
          <w:rFonts w:ascii="Courier New" w:hAnsi="Courier New"/>
          <w:noProof/>
          <w:sz w:val="30"/>
        </w:rPr>
        <w:t>ле</w:t>
      </w:r>
      <w:r>
        <w:rPr>
          <w:rFonts w:ascii="Courier New" w:hAnsi="Courier New"/>
          <w:noProof/>
          <w:sz w:val="30"/>
          <w:lang w:val="uk-UA"/>
        </w:rPr>
        <w:t>кт</w:t>
      </w:r>
      <w:r>
        <w:rPr>
          <w:rFonts w:ascii="Courier New" w:hAnsi="Courier New"/>
          <w:noProof/>
          <w:sz w:val="30"/>
        </w:rPr>
        <w:t>рон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>в в ізольованому атомі.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b/>
          <w:noProof/>
          <w:sz w:val="30"/>
        </w:rPr>
        <w:t xml:space="preserve"> Молекулярні спектри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1. Познайомившись із фізичними основами утворення хімічних зв'язків, що обумовлюють існування молекул і їхня буд</w:t>
      </w:r>
      <w:r>
        <w:rPr>
          <w:rFonts w:ascii="Courier New" w:hAnsi="Courier New"/>
          <w:noProof/>
          <w:sz w:val="30"/>
          <w:lang w:val="uk-UA"/>
        </w:rPr>
        <w:t>ова</w:t>
      </w:r>
      <w:r>
        <w:rPr>
          <w:rFonts w:ascii="Courier New" w:hAnsi="Courier New"/>
          <w:noProof/>
          <w:sz w:val="30"/>
        </w:rPr>
        <w:t xml:space="preserve">, перейдемо тепер до вивчення оптичних властивостей молекул і в першу чергу спектрів, </w:t>
      </w:r>
      <w:r>
        <w:rPr>
          <w:rFonts w:ascii="Courier New" w:hAnsi="Courier New"/>
          <w:noProof/>
          <w:sz w:val="30"/>
          <w:lang w:val="uk-UA"/>
        </w:rPr>
        <w:t>що випромінюються</w:t>
      </w:r>
      <w:r>
        <w:rPr>
          <w:rFonts w:ascii="Courier New" w:hAnsi="Courier New"/>
          <w:noProof/>
          <w:sz w:val="30"/>
        </w:rPr>
        <w:t xml:space="preserve"> молекулами.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У попередніх главах були розглянуті спектри атомів, що складаються з окремих ліній, що утворять серії. Усередині кожної серії атомного спектра спектральн</w:t>
      </w:r>
      <w:r>
        <w:rPr>
          <w:rFonts w:ascii="Courier New" w:hAnsi="Courier New"/>
          <w:noProof/>
          <w:sz w:val="30"/>
          <w:lang w:val="uk-UA"/>
        </w:rPr>
        <w:t>і</w:t>
      </w:r>
      <w:r>
        <w:rPr>
          <w:rFonts w:ascii="Courier New" w:hAnsi="Courier New"/>
          <w:noProof/>
          <w:sz w:val="30"/>
        </w:rPr>
        <w:t xml:space="preserve"> лінії знаходяться на різних відстанях друг від друга, до межі серії вони зближаються. Молекулярні спектри вже по зовнішньому вигляд</w:t>
      </w:r>
      <w:r>
        <w:rPr>
          <w:rFonts w:ascii="Courier New" w:hAnsi="Courier New"/>
          <w:noProof/>
          <w:sz w:val="30"/>
          <w:lang w:val="uk-UA"/>
        </w:rPr>
        <w:t>у</w:t>
      </w:r>
      <w:r>
        <w:rPr>
          <w:rFonts w:ascii="Courier New" w:hAnsi="Courier New"/>
          <w:noProof/>
          <w:sz w:val="30"/>
        </w:rPr>
        <w:t xml:space="preserve"> сильно відрізняються від атомних. Вони являють собою сукупність більш-менш широких</w:t>
      </w:r>
      <w:r>
        <w:rPr>
          <w:rFonts w:ascii="Courier New" w:hAnsi="Courier New"/>
          <w:b/>
          <w:noProof/>
          <w:sz w:val="30"/>
        </w:rPr>
        <w:t xml:space="preserve"> смуг, </w:t>
      </w:r>
      <w:r>
        <w:rPr>
          <w:rFonts w:ascii="Courier New" w:hAnsi="Courier New"/>
          <w:noProof/>
          <w:sz w:val="30"/>
        </w:rPr>
        <w:t>утворених тісно розташованими спектральн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>ми лініями. Усередині кожної смуги лінії в одного з її країв розташовуються настільки тісно, що вони зливаються, і край смуги має размитий характер. Молекулярні спектри за їхній характерний вид називають</w:t>
      </w:r>
      <w:r>
        <w:rPr>
          <w:rFonts w:ascii="Courier New" w:hAnsi="Courier New"/>
          <w:b/>
          <w:noProof/>
          <w:sz w:val="30"/>
        </w:rPr>
        <w:t xml:space="preserve"> смугастими спектрами.</w:t>
      </w:r>
      <w:r>
        <w:rPr>
          <w:rFonts w:ascii="Courier New" w:hAnsi="Courier New"/>
          <w:noProof/>
          <w:sz w:val="30"/>
        </w:rPr>
        <w:t xml:space="preserve"> Смуги в молекулярних спектрах спостерігаються в інфрачервоному, видимому й ультрафіолетовому діапазонах частот електромагнітних хвиль. Достатньо близько розташовані смуги утворять</w:t>
      </w:r>
      <w:r>
        <w:rPr>
          <w:rFonts w:ascii="Courier New" w:hAnsi="Courier New"/>
          <w:b/>
          <w:noProof/>
          <w:sz w:val="30"/>
        </w:rPr>
        <w:t xml:space="preserve"> групи смуг.</w:t>
      </w:r>
      <w:r>
        <w:rPr>
          <w:rFonts w:ascii="Courier New" w:hAnsi="Courier New"/>
          <w:noProof/>
          <w:sz w:val="30"/>
        </w:rPr>
        <w:t xml:space="preserve"> У спектрах двохатомних молекул спостерігається декілька груп смуг. З ускладненням будівлі молекул ускладнюються їхні спектри. Так, у багатоатомних молекул складної конфігурації в ультрафіолетовій і видим</w:t>
      </w:r>
      <w:r>
        <w:rPr>
          <w:rFonts w:ascii="Courier New" w:hAnsi="Courier New"/>
          <w:noProof/>
          <w:sz w:val="30"/>
          <w:lang w:val="uk-UA"/>
        </w:rPr>
        <w:t>ій</w:t>
      </w:r>
      <w:r>
        <w:rPr>
          <w:rFonts w:ascii="Courier New" w:hAnsi="Courier New"/>
          <w:noProof/>
          <w:sz w:val="30"/>
        </w:rPr>
        <w:t xml:space="preserve"> областях спектра спостерігаються лише суцільні широкі смуги поглинання (</w:t>
      </w:r>
      <w:r>
        <w:rPr>
          <w:rFonts w:ascii="Courier New" w:hAnsi="Courier New"/>
          <w:noProof/>
          <w:sz w:val="30"/>
          <w:lang w:val="uk-UA"/>
        </w:rPr>
        <w:t>випромвнення</w:t>
      </w:r>
      <w:r>
        <w:rPr>
          <w:rFonts w:ascii="Courier New" w:hAnsi="Courier New"/>
          <w:noProof/>
          <w:sz w:val="30"/>
        </w:rPr>
        <w:t>).</w:t>
      </w:r>
    </w:p>
    <w:p w:rsidR="002F5749" w:rsidRDefault="001820CE">
      <w:pPr>
        <w:spacing w:line="408" w:lineRule="auto"/>
        <w:ind w:firstLine="426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 З того, що нам відомо про механізм виникнення спектральн</w:t>
      </w:r>
      <w:r>
        <w:rPr>
          <w:rFonts w:ascii="Courier New" w:hAnsi="Courier New"/>
          <w:noProof/>
          <w:sz w:val="30"/>
          <w:lang w:val="uk-UA"/>
        </w:rPr>
        <w:t>и</w:t>
      </w:r>
      <w:r>
        <w:rPr>
          <w:rFonts w:ascii="Courier New" w:hAnsi="Courier New"/>
          <w:noProof/>
          <w:sz w:val="30"/>
        </w:rPr>
        <w:t xml:space="preserve">х ліній, можна укласти, що й у молекулах окрема спектральна лінія повинна виникнути в результаті зміни енергії молекули. Повну енергію W молекули можна розглядати як </w:t>
      </w:r>
      <w:r>
        <w:rPr>
          <w:rFonts w:ascii="Courier New" w:hAnsi="Courier New"/>
          <w:noProof/>
          <w:sz w:val="30"/>
          <w:lang w:val="uk-UA"/>
        </w:rPr>
        <w:t>ту, що складається</w:t>
      </w:r>
      <w:r>
        <w:rPr>
          <w:rFonts w:ascii="Courier New" w:hAnsi="Courier New"/>
          <w:noProof/>
          <w:sz w:val="30"/>
        </w:rPr>
        <w:t xml:space="preserve"> з декількох частин</w:t>
      </w:r>
      <w:r>
        <w:rPr>
          <w:rFonts w:ascii="Courier New" w:hAnsi="Courier New"/>
          <w:noProof/>
          <w:sz w:val="30"/>
          <w:lang w:val="uk-UA"/>
        </w:rPr>
        <w:t>.</w:t>
      </w:r>
      <w:bookmarkStart w:id="0" w:name="_GoBack"/>
      <w:bookmarkEnd w:id="0"/>
    </w:p>
    <w:sectPr w:rsidR="002F5749">
      <w:pgSz w:w="12240" w:h="15840"/>
      <w:pgMar w:top="1440" w:right="1183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6ADA"/>
    <w:multiLevelType w:val="singleLevel"/>
    <w:tmpl w:val="0DD0237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  <w:b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0CE"/>
    <w:rsid w:val="001820CE"/>
    <w:rsid w:val="00291819"/>
    <w:rsid w:val="002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05C385E-4AF9-4780-B377-A77F2C7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noProof/>
      <w:sz w:val="4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noProof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FR1">
    <w:name w:val="FR1"/>
    <w:pPr>
      <w:widowControl w:val="0"/>
    </w:pPr>
    <w:rPr>
      <w:snapToGrid w:val="0"/>
      <w:sz w:val="24"/>
    </w:rPr>
  </w:style>
  <w:style w:type="paragraph" w:styleId="a4">
    <w:name w:val="Body Text"/>
    <w:basedOn w:val="a"/>
    <w:semiHidden/>
    <w:pPr>
      <w:spacing w:line="360" w:lineRule="auto"/>
      <w:jc w:val="center"/>
    </w:pPr>
    <w:rPr>
      <w:b/>
      <w:noProof/>
      <w:sz w:val="36"/>
    </w:rPr>
  </w:style>
  <w:style w:type="paragraph" w:styleId="a5">
    <w:name w:val="Body Text Indent"/>
    <w:basedOn w:val="a"/>
    <w:semiHidden/>
    <w:pPr>
      <w:spacing w:line="408" w:lineRule="auto"/>
      <w:ind w:firstLine="426"/>
      <w:jc w:val="both"/>
    </w:pPr>
    <w:rPr>
      <w:noProof/>
      <w:sz w:val="28"/>
    </w:rPr>
  </w:style>
  <w:style w:type="paragraph" w:styleId="a6">
    <w:name w:val="caption"/>
    <w:basedOn w:val="a"/>
    <w:next w:val="a"/>
    <w:qFormat/>
    <w:pPr>
      <w:spacing w:line="408" w:lineRule="auto"/>
      <w:ind w:firstLine="426"/>
      <w:jc w:val="center"/>
    </w:pPr>
    <w:rPr>
      <w:noProof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СТРОЕНИЕ И ОПТИЧЕСКИЕ СВОЙСТВА МОЛЕКУЛ И ТВЕРДЫХ ТЕЛ</vt:lpstr>
    </vt:vector>
  </TitlesOfParts>
  <Manager>Точні науки</Manager>
  <Company>Точні науки</Company>
  <LinksUpToDate>false</LinksUpToDate>
  <CharactersWithSpaces>30992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1899-12-31T21:00:00Z</cp:lastPrinted>
  <dcterms:created xsi:type="dcterms:W3CDTF">2014-08-18T13:11:00Z</dcterms:created>
  <dcterms:modified xsi:type="dcterms:W3CDTF">2014-08-18T13:11:00Z</dcterms:modified>
  <cp:category>Точні науки</cp:category>
</cp:coreProperties>
</file>