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1F8" w:rsidRDefault="002C41F8" w:rsidP="00AA352E">
      <w:pPr>
        <w:pStyle w:val="a3"/>
        <w:ind w:left="-540"/>
        <w:rPr>
          <w:rFonts w:ascii="Verdana" w:hAnsi="Verdana"/>
          <w:b/>
          <w:sz w:val="32"/>
          <w:szCs w:val="32"/>
        </w:rPr>
      </w:pPr>
    </w:p>
    <w:p w:rsidR="00AA352E" w:rsidRPr="007C75E8" w:rsidRDefault="00AA352E" w:rsidP="00AA352E">
      <w:pPr>
        <w:pStyle w:val="a3"/>
        <w:ind w:left="-540"/>
        <w:rPr>
          <w:rFonts w:eastAsia="MS Mincho"/>
          <w:sz w:val="32"/>
          <w:szCs w:val="32"/>
        </w:rPr>
      </w:pPr>
      <w:r w:rsidRPr="007C75E8">
        <w:rPr>
          <w:rFonts w:ascii="Verdana" w:hAnsi="Verdana"/>
          <w:b/>
          <w:sz w:val="32"/>
          <w:szCs w:val="32"/>
        </w:rPr>
        <w:t>ЖЕСТОКИЕ НРАВЫ ГОРОДА КАЛИНОВА</w:t>
      </w:r>
      <w:r w:rsidRPr="007C75E8">
        <w:rPr>
          <w:rFonts w:ascii="Verdana" w:hAnsi="Verdana"/>
          <w:sz w:val="32"/>
          <w:szCs w:val="32"/>
        </w:rPr>
        <w:t xml:space="preserve">. </w:t>
      </w:r>
      <w:r w:rsidRPr="007C75E8">
        <w:rPr>
          <w:rFonts w:ascii="Verdana" w:hAnsi="Verdana"/>
          <w:b/>
          <w:sz w:val="32"/>
          <w:szCs w:val="32"/>
        </w:rPr>
        <w:t>ГРОЗА ОСТРОВСКИЙ</w:t>
      </w:r>
      <w:r w:rsidRPr="007C75E8">
        <w:rPr>
          <w:rFonts w:ascii="Verdana" w:hAnsi="Verdana"/>
          <w:b/>
          <w:sz w:val="32"/>
          <w:szCs w:val="32"/>
        </w:rPr>
        <w:br/>
      </w:r>
      <w:r w:rsidRPr="007C75E8">
        <w:rPr>
          <w:rFonts w:ascii="Verdana" w:hAnsi="Verdana"/>
          <w:sz w:val="32"/>
          <w:szCs w:val="32"/>
        </w:rPr>
        <w:t xml:space="preserve">А. Н. Островский в очерке «открыл» страну, до сего времени в подробности не известную и никем из путешественников не описанную. Страна эта лежит прямо против Кремля, по ту сторону Москвы-реки, отчего, вероятно, и называется Замоскворечье&gt;. Это земля, живущая традициями седой старины, - &lt;темное царство&gt;. Современники за открытие этой страны назвали Островского Колумбом Замоскворечья. И в самом деле, в своих пьесах он обличает &lt;темные&gt; стороны купеческой жизни. Среди раздолья русской природы, на крутом берегу Волги раскинулся утопающий в зелени садов город Калинов. А за Волгой виднеются селения, поля и леса. Пятьдесят лет я каждый день гляжу за Волгу и все наглядеться не могу&gt;, - восхищается Кулигин, глубоко чувствующий поэтическую прелесть родного пейзажа. Казалось бы, и жизнь людей этого города должна быть красивой и счастливой. Однако богатые купцы создали в нем мир &lt;тупой ноющей боли, мир тюремного гробового безмолвия&gt;. Городок известен крепкими запорами и глухими заборами, заковавшими всякое новое проявление жизни. Островский критически изображает быт и нравы купечества. Всех жителей города он делит на бедных и богатых, угнетателей и угнетенных. А причина нищеты, по его мнению, в бессовестной эксплуатации бедных богатыми: &lt;А у кого деньги, сударь, тот старается бедного закабалить, чтобы на его труды даровые еще больше денег наживать&gt;. Феклуша - ярая защитница суеверий, воплощение невежества, ее слушают невежественные жители города Калииова и верят ее рассказам. Олицетворением жестокости, невежества, самодурства являются Дикой Савел Прокофьевич и Марфа Игнатьевна Кабанова, купцы города. Кабанова - богатая купчиха, вдова. Речь властной Кабанихи звучит как приказ. Она выразитель идей и принципов «темного царства». Она очень богата. Ее уважает Дикой, для которого главное в жизни - деньги. Кабаниха понимает, что одни деньги власти еще не дают, другим непременным условием является покорность тех, кто денег не имеет. Она хочет убить в домашних волю, всякую способность к сопротивлению. Кабаниха лицемерна, прикрывается добродетелью и набожностью, в семье - бесчеловечный деспот и тиран. Скрывая деспотизм под личиной благочестия, Кабаниха доводит свою семью до того, что Тихон не смеет ей противоречить ни в чем. Варвара н-училась врать, скрывать и изворачиваться. Своей тиранией она довела Катерину до гибели. Варвара, дочь ее, убегает из дома, а Тихон жалеет, что не погиб вместе с женой. У них очень много общих черт. Речь Дикого груба и невежественна. Он ничего не хочет знать о науке, культуре, изобретениях, улучшающих жизнь. Предложение Кулигина поставить громоотвод приводит его в бешенство. Дикой считает, что гроза - божье предзнаменованье. Он постоянно воюет, но только с теми, кто его боится или полностью от него зависит. Самая главная черта характера Дикого - жадность. Смысл жизни Дикого - приобретение и увеличение богатства. Для этого он не брезгует никакими средствами. Городничему, которому мужики жалуются, что их обсчитывают. Имея тысячи, он чувствует свою силу и нагло требует всеобщего уважения и покорности. В облике Дикого, несмотря на всю его воинственность, есть черты комического. Кабаниха же (с ее хитростью, лицемерием, холодной, неумолимой жестокостью и жаждой власти страшна по-настоящему) - это самая зловещая фигура в городе. Жители города Калинова живут в постоянном страхе перед силами природы, перед богатыми купцами. В пьесе большое количество массовых сцен, в которых мы видим всех жителей города и узнаем о них. Узнаем, что на бульваре, созданном для них, они не гуляют, к улучшению жизни не стремятся. Богатые купцы тиранят домашних за высокими заборами. Невежество калиновцев проявляется в сцене, когда рассматривают картину и идет разговор о Литве, которая &lt;с неба упала&gt;. Бедным же, по словам Кулигина, гулять некогда, так как у них &lt;день и ночь работа&gt;. Купцы же грабят дальних и ближних, чужих и родных. &lt;Ограбить сирот, родственников, племянников, заколотить домашних&gt; - таков, по словам Кулигина, секрет помыслов богатых жителей города. Бесчеловечным нравам &lt;темного царства&gt; все-таки придет конец, так как новое властно вторгается в жизнь. Гибель </w:t>
      </w:r>
      <w:r w:rsidR="008A5C51" w:rsidRPr="007C75E8">
        <w:rPr>
          <w:rFonts w:ascii="Verdana" w:hAnsi="Verdana"/>
          <w:sz w:val="32"/>
          <w:szCs w:val="32"/>
        </w:rPr>
        <w:t>Катерины</w:t>
      </w:r>
      <w:r w:rsidRPr="007C75E8">
        <w:rPr>
          <w:rFonts w:ascii="Verdana" w:hAnsi="Verdana"/>
          <w:sz w:val="32"/>
          <w:szCs w:val="32"/>
        </w:rPr>
        <w:t xml:space="preserve"> - вызов &lt;темному царству&gt;, страстный призыв к борьбе со всем деспотическим укладом жизни. Б</w:t>
      </w:r>
      <w:r w:rsidR="008A5C51" w:rsidRPr="007C75E8">
        <w:rPr>
          <w:rFonts w:ascii="Verdana" w:hAnsi="Verdana"/>
          <w:sz w:val="32"/>
          <w:szCs w:val="32"/>
        </w:rPr>
        <w:t>егут в другие края Кудряш и Вар</w:t>
      </w:r>
      <w:r w:rsidRPr="007C75E8">
        <w:rPr>
          <w:rFonts w:ascii="Verdana" w:hAnsi="Verdana"/>
          <w:sz w:val="32"/>
          <w:szCs w:val="32"/>
        </w:rPr>
        <w:t xml:space="preserve">вара, борьба нового со старым началась и продолжается. </w:t>
      </w:r>
      <w:r w:rsidR="008A5C51" w:rsidRPr="007C75E8">
        <w:rPr>
          <w:rFonts w:ascii="Verdana" w:hAnsi="Verdana"/>
          <w:sz w:val="32"/>
          <w:szCs w:val="32"/>
        </w:rPr>
        <w:t>Островский</w:t>
      </w:r>
      <w:r w:rsidRPr="007C75E8">
        <w:rPr>
          <w:rFonts w:ascii="Verdana" w:hAnsi="Verdana"/>
          <w:sz w:val="32"/>
          <w:szCs w:val="32"/>
        </w:rPr>
        <w:t xml:space="preserve"> в этой драме обличил жестокие нравы купеческой жизни: </w:t>
      </w:r>
      <w:r w:rsidR="008A5C51" w:rsidRPr="007C75E8">
        <w:rPr>
          <w:rFonts w:ascii="Verdana" w:hAnsi="Verdana"/>
          <w:sz w:val="32"/>
          <w:szCs w:val="32"/>
        </w:rPr>
        <w:t>деспотизм</w:t>
      </w:r>
      <w:r w:rsidRPr="007C75E8">
        <w:rPr>
          <w:rFonts w:ascii="Verdana" w:hAnsi="Verdana"/>
          <w:sz w:val="32"/>
          <w:szCs w:val="32"/>
        </w:rPr>
        <w:t xml:space="preserve">, невежество, самодурство, жадность. Добролюбов считал: в &lt;темном царстве&gt; изображено не только невежественное купечество города Калинова, но и весь самодержавно-крепостнический строй России. Протест, выраженный в &lt;Грозе&gt;, он распространил на всю царскую Россию: &lt;Русская жизнь и русская сила вызваны </w:t>
      </w:r>
      <w:r w:rsidR="008A5C51" w:rsidRPr="007C75E8">
        <w:rPr>
          <w:rFonts w:ascii="Verdana" w:hAnsi="Verdana"/>
          <w:sz w:val="32"/>
          <w:szCs w:val="32"/>
        </w:rPr>
        <w:t>художником</w:t>
      </w:r>
      <w:r w:rsidRPr="007C75E8">
        <w:rPr>
          <w:rFonts w:ascii="Verdana" w:hAnsi="Verdana"/>
          <w:sz w:val="32"/>
          <w:szCs w:val="32"/>
        </w:rPr>
        <w:t xml:space="preserve"> в &lt;Грозе&gt; на решительное дело&gt;.</w:t>
      </w:r>
      <w:r w:rsidR="008A5C51" w:rsidRPr="007C75E8">
        <w:rPr>
          <w:rFonts w:ascii="Verdana" w:hAnsi="Verdana"/>
          <w:sz w:val="32"/>
          <w:szCs w:val="32"/>
        </w:rPr>
        <w:t xml:space="preserve">&lt;Гроза&gt; - не единственная пьеса </w:t>
      </w:r>
      <w:r w:rsidRPr="007C75E8">
        <w:rPr>
          <w:rFonts w:ascii="Verdana" w:hAnsi="Verdana"/>
          <w:sz w:val="32"/>
          <w:szCs w:val="32"/>
        </w:rPr>
        <w:t>Островского, которая обличает жестокие нравы купечества</w:t>
      </w:r>
      <w:r w:rsidR="008A5C51" w:rsidRPr="007C75E8">
        <w:rPr>
          <w:rFonts w:ascii="Verdana" w:hAnsi="Verdana"/>
          <w:sz w:val="32"/>
          <w:szCs w:val="32"/>
        </w:rPr>
        <w:t>.</w:t>
      </w:r>
    </w:p>
    <w:p w:rsidR="001852A5" w:rsidRPr="007C75E8" w:rsidRDefault="001852A5" w:rsidP="00AA352E">
      <w:pPr>
        <w:ind w:left="-540"/>
        <w:rPr>
          <w:sz w:val="32"/>
          <w:szCs w:val="32"/>
        </w:rPr>
      </w:pPr>
      <w:bookmarkStart w:id="0" w:name="_GoBack"/>
      <w:bookmarkEnd w:id="0"/>
    </w:p>
    <w:sectPr w:rsidR="001852A5" w:rsidRPr="007C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52E"/>
    <w:rsid w:val="001852A5"/>
    <w:rsid w:val="002C41F8"/>
    <w:rsid w:val="0065055E"/>
    <w:rsid w:val="007C75E8"/>
    <w:rsid w:val="008A5C51"/>
    <w:rsid w:val="008D0ED0"/>
    <w:rsid w:val="00A83891"/>
    <w:rsid w:val="00AA352E"/>
    <w:rsid w:val="00B1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EE76B-670F-4C30-B87F-EA0FDADD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A352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ЖЕСТОКИЕ НРАВЫ ГОРОДА КАЛИНОВА</vt:lpstr>
    </vt:vector>
  </TitlesOfParts>
  <Company>Abdrashitov and Co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ЖЕСТОКИЕ НРАВЫ ГОРОДА КАЛИНОВА</dc:title>
  <dc:subject/>
  <dc:creator>Rusel</dc:creator>
  <cp:keywords/>
  <dc:description/>
  <cp:lastModifiedBy>admin</cp:lastModifiedBy>
  <cp:revision>2</cp:revision>
  <dcterms:created xsi:type="dcterms:W3CDTF">2014-04-19T01:17:00Z</dcterms:created>
  <dcterms:modified xsi:type="dcterms:W3CDTF">2014-04-19T01:17:00Z</dcterms:modified>
</cp:coreProperties>
</file>