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454" w:rsidRPr="001D5E84" w:rsidRDefault="002A4454" w:rsidP="002A4454">
      <w:pPr>
        <w:jc w:val="center"/>
        <w:rPr>
          <w:rFonts w:ascii="Times New Roman" w:hAnsi="Times New Roman"/>
          <w:b/>
          <w:sz w:val="24"/>
          <w:szCs w:val="24"/>
        </w:rPr>
      </w:pPr>
      <w:r w:rsidRPr="001D5E84">
        <w:rPr>
          <w:rFonts w:ascii="Times New Roman" w:hAnsi="Times New Roman"/>
          <w:b/>
          <w:sz w:val="24"/>
          <w:szCs w:val="24"/>
        </w:rPr>
        <w:t>Содержание:</w:t>
      </w:r>
    </w:p>
    <w:p w:rsidR="002A4454" w:rsidRPr="001D5E84" w:rsidRDefault="002A4454" w:rsidP="002A4454">
      <w:pPr>
        <w:rPr>
          <w:rFonts w:ascii="Times New Roman" w:hAnsi="Times New Roman"/>
          <w:b/>
          <w:sz w:val="24"/>
          <w:szCs w:val="24"/>
        </w:rPr>
      </w:pPr>
      <w:r w:rsidRPr="001D5E84">
        <w:rPr>
          <w:rFonts w:ascii="Times New Roman" w:hAnsi="Times New Roman"/>
          <w:b/>
          <w:sz w:val="24"/>
          <w:szCs w:val="24"/>
        </w:rPr>
        <w:t>Введение …………</w:t>
      </w:r>
      <w:r w:rsidR="007D3436">
        <w:rPr>
          <w:rFonts w:ascii="Times New Roman" w:hAnsi="Times New Roman"/>
          <w:b/>
          <w:sz w:val="24"/>
          <w:szCs w:val="24"/>
        </w:rPr>
        <w:t>………………………………………………………………………2</w:t>
      </w:r>
    </w:p>
    <w:p w:rsidR="002A4454" w:rsidRPr="001D5E84" w:rsidRDefault="002A4454" w:rsidP="002A4454">
      <w:pPr>
        <w:rPr>
          <w:rFonts w:ascii="Times New Roman" w:hAnsi="Times New Roman"/>
          <w:b/>
          <w:sz w:val="24"/>
          <w:szCs w:val="24"/>
          <w:lang w:eastAsia="ru-RU"/>
        </w:rPr>
      </w:pPr>
      <w:r w:rsidRPr="001D5E84">
        <w:rPr>
          <w:rFonts w:ascii="Times New Roman" w:hAnsi="Times New Roman"/>
          <w:b/>
          <w:sz w:val="24"/>
          <w:szCs w:val="24"/>
          <w:lang w:eastAsia="ru-RU"/>
        </w:rPr>
        <w:t>1.Теоретические аспекты</w:t>
      </w:r>
      <w:r w:rsidR="00855CB0">
        <w:rPr>
          <w:rFonts w:ascii="Times New Roman" w:hAnsi="Times New Roman"/>
          <w:b/>
          <w:sz w:val="24"/>
          <w:szCs w:val="24"/>
          <w:lang w:eastAsia="ru-RU"/>
        </w:rPr>
        <w:t xml:space="preserve"> разработки экологического туристского маршрута для туристского предприятия.</w:t>
      </w:r>
      <w:r w:rsidRPr="001D5E84">
        <w:rPr>
          <w:rFonts w:ascii="Times New Roman" w:hAnsi="Times New Roman"/>
          <w:b/>
          <w:sz w:val="24"/>
          <w:szCs w:val="24"/>
          <w:lang w:eastAsia="ru-RU"/>
        </w:rPr>
        <w:t xml:space="preserve"> </w:t>
      </w:r>
      <w:r w:rsidR="007D3436">
        <w:rPr>
          <w:rFonts w:ascii="Times New Roman" w:hAnsi="Times New Roman"/>
          <w:b/>
          <w:sz w:val="24"/>
          <w:szCs w:val="24"/>
          <w:lang w:eastAsia="ru-RU"/>
        </w:rPr>
        <w:t>……………………………………………………………………………</w:t>
      </w:r>
      <w:r w:rsidR="00823692">
        <w:rPr>
          <w:rFonts w:ascii="Times New Roman" w:hAnsi="Times New Roman"/>
          <w:b/>
          <w:sz w:val="24"/>
          <w:szCs w:val="24"/>
          <w:lang w:eastAsia="ru-RU"/>
        </w:rPr>
        <w:t>……………….</w:t>
      </w:r>
      <w:r w:rsidR="007D3436">
        <w:rPr>
          <w:rFonts w:ascii="Times New Roman" w:hAnsi="Times New Roman"/>
          <w:b/>
          <w:sz w:val="24"/>
          <w:szCs w:val="24"/>
          <w:lang w:eastAsia="ru-RU"/>
        </w:rPr>
        <w:t>4</w:t>
      </w:r>
    </w:p>
    <w:p w:rsidR="002A4454" w:rsidRPr="001D5E84" w:rsidRDefault="002A4454" w:rsidP="002A4454">
      <w:pPr>
        <w:rPr>
          <w:rFonts w:ascii="Times New Roman" w:hAnsi="Times New Roman"/>
          <w:sz w:val="24"/>
          <w:szCs w:val="24"/>
        </w:rPr>
      </w:pPr>
      <w:r w:rsidRPr="001D5E84">
        <w:rPr>
          <w:rFonts w:ascii="Times New Roman" w:hAnsi="Times New Roman"/>
          <w:sz w:val="24"/>
          <w:szCs w:val="24"/>
        </w:rPr>
        <w:t>1.1 Понятие и сущность туристского предприятия……………………………</w:t>
      </w:r>
      <w:r w:rsidR="007D3436">
        <w:rPr>
          <w:rFonts w:ascii="Times New Roman" w:hAnsi="Times New Roman"/>
          <w:sz w:val="24"/>
          <w:szCs w:val="24"/>
        </w:rPr>
        <w:t>………4</w:t>
      </w:r>
    </w:p>
    <w:p w:rsidR="002A4454" w:rsidRPr="001D5E84" w:rsidRDefault="002A4454" w:rsidP="002A4454">
      <w:pPr>
        <w:rPr>
          <w:rFonts w:ascii="Times New Roman" w:hAnsi="Times New Roman"/>
          <w:sz w:val="24"/>
          <w:szCs w:val="24"/>
          <w:lang w:eastAsia="ru-RU"/>
        </w:rPr>
      </w:pPr>
      <w:r w:rsidRPr="001D5E84">
        <w:rPr>
          <w:rFonts w:ascii="Times New Roman" w:hAnsi="Times New Roman"/>
          <w:sz w:val="24"/>
          <w:szCs w:val="24"/>
          <w:lang w:eastAsia="ru-RU"/>
        </w:rPr>
        <w:t xml:space="preserve">1.2 </w:t>
      </w:r>
      <w:r w:rsidR="00855CB0">
        <w:rPr>
          <w:rFonts w:ascii="Times New Roman" w:hAnsi="Times New Roman"/>
          <w:sz w:val="24"/>
          <w:szCs w:val="24"/>
          <w:lang w:eastAsia="ru-RU"/>
        </w:rPr>
        <w:t>Туристский маршрут:  понятие и сущность, этапы разработки</w:t>
      </w:r>
      <w:r w:rsidRPr="001D5E84">
        <w:rPr>
          <w:rFonts w:ascii="Times New Roman" w:hAnsi="Times New Roman"/>
          <w:sz w:val="24"/>
          <w:szCs w:val="24"/>
          <w:lang w:eastAsia="ru-RU"/>
        </w:rPr>
        <w:t>……………………………………………………</w:t>
      </w:r>
      <w:r w:rsidR="00855CB0">
        <w:rPr>
          <w:rFonts w:ascii="Times New Roman" w:hAnsi="Times New Roman"/>
          <w:sz w:val="24"/>
          <w:szCs w:val="24"/>
          <w:lang w:eastAsia="ru-RU"/>
        </w:rPr>
        <w:t>…………………………</w:t>
      </w:r>
      <w:r w:rsidRPr="001D5E84">
        <w:rPr>
          <w:rFonts w:ascii="Times New Roman" w:hAnsi="Times New Roman"/>
          <w:sz w:val="24"/>
          <w:szCs w:val="24"/>
          <w:lang w:eastAsia="ru-RU"/>
        </w:rPr>
        <w:t>.</w:t>
      </w:r>
      <w:r w:rsidR="007D3436">
        <w:rPr>
          <w:rFonts w:ascii="Times New Roman" w:hAnsi="Times New Roman"/>
          <w:sz w:val="24"/>
          <w:szCs w:val="24"/>
          <w:lang w:eastAsia="ru-RU"/>
        </w:rPr>
        <w:t>11</w:t>
      </w:r>
    </w:p>
    <w:p w:rsidR="002A4454" w:rsidRPr="001D5E84" w:rsidRDefault="002A4454" w:rsidP="002A4454">
      <w:pPr>
        <w:rPr>
          <w:rFonts w:ascii="Times New Roman" w:hAnsi="Times New Roman"/>
          <w:sz w:val="24"/>
          <w:szCs w:val="24"/>
        </w:rPr>
      </w:pPr>
      <w:r w:rsidRPr="001D5E84">
        <w:rPr>
          <w:rFonts w:ascii="Times New Roman" w:hAnsi="Times New Roman"/>
          <w:sz w:val="24"/>
          <w:szCs w:val="24"/>
        </w:rPr>
        <w:t xml:space="preserve">1.3 Особенности </w:t>
      </w:r>
      <w:r w:rsidR="00855CB0">
        <w:rPr>
          <w:rFonts w:ascii="Times New Roman" w:hAnsi="Times New Roman"/>
          <w:sz w:val="24"/>
          <w:szCs w:val="24"/>
        </w:rPr>
        <w:t>разработки экологического туристского маршрута для туристского предприятия…………………………………………………………………….</w:t>
      </w:r>
      <w:r w:rsidRPr="001D5E84">
        <w:rPr>
          <w:rFonts w:ascii="Times New Roman" w:hAnsi="Times New Roman"/>
          <w:sz w:val="24"/>
          <w:szCs w:val="24"/>
        </w:rPr>
        <w:t>…</w:t>
      </w:r>
      <w:r w:rsidR="007D3436">
        <w:rPr>
          <w:rFonts w:ascii="Times New Roman" w:hAnsi="Times New Roman"/>
          <w:sz w:val="24"/>
          <w:szCs w:val="24"/>
        </w:rPr>
        <w:t>…….15</w:t>
      </w:r>
    </w:p>
    <w:p w:rsidR="002A4454" w:rsidRPr="001D5E84" w:rsidRDefault="002A4454" w:rsidP="002A4454">
      <w:pPr>
        <w:pStyle w:val="a4"/>
        <w:rPr>
          <w:rFonts w:ascii="Times New Roman" w:hAnsi="Times New Roman"/>
          <w:b/>
          <w:sz w:val="24"/>
          <w:szCs w:val="24"/>
        </w:rPr>
      </w:pPr>
      <w:r w:rsidRPr="001D5E84">
        <w:rPr>
          <w:rFonts w:ascii="Times New Roman" w:hAnsi="Times New Roman"/>
          <w:b/>
          <w:sz w:val="24"/>
          <w:szCs w:val="24"/>
        </w:rPr>
        <w:t>2. Анализ экологического туризма в селе Ундоры для ООО</w:t>
      </w:r>
    </w:p>
    <w:p w:rsidR="002A4454" w:rsidRPr="001D5E84" w:rsidRDefault="002A4454" w:rsidP="002A4454">
      <w:pPr>
        <w:pStyle w:val="a4"/>
        <w:rPr>
          <w:rFonts w:ascii="Times New Roman" w:hAnsi="Times New Roman"/>
          <w:b/>
          <w:sz w:val="24"/>
          <w:szCs w:val="24"/>
        </w:rPr>
      </w:pPr>
      <w:r w:rsidRPr="001D5E84">
        <w:rPr>
          <w:rFonts w:ascii="Times New Roman" w:hAnsi="Times New Roman"/>
          <w:b/>
          <w:sz w:val="24"/>
          <w:szCs w:val="24"/>
        </w:rPr>
        <w:t>«Волга-тур»…………………………………………………………</w:t>
      </w:r>
      <w:r w:rsidR="007D3436">
        <w:rPr>
          <w:rFonts w:ascii="Times New Roman" w:hAnsi="Times New Roman"/>
          <w:b/>
          <w:sz w:val="24"/>
          <w:szCs w:val="24"/>
        </w:rPr>
        <w:t>…………………..20</w:t>
      </w:r>
    </w:p>
    <w:p w:rsidR="002A4454" w:rsidRPr="001D5E84" w:rsidRDefault="002A4454" w:rsidP="002A4454">
      <w:pPr>
        <w:rPr>
          <w:rFonts w:ascii="Times New Roman" w:hAnsi="Times New Roman"/>
          <w:sz w:val="24"/>
          <w:szCs w:val="24"/>
        </w:rPr>
      </w:pPr>
      <w:r w:rsidRPr="001D5E84">
        <w:rPr>
          <w:rFonts w:ascii="Times New Roman" w:hAnsi="Times New Roman"/>
          <w:sz w:val="24"/>
          <w:szCs w:val="24"/>
        </w:rPr>
        <w:t>2.1  Анализ рынка туристских услуг</w:t>
      </w:r>
      <w:r w:rsidR="00CB5CD0">
        <w:rPr>
          <w:rFonts w:ascii="Times New Roman" w:hAnsi="Times New Roman"/>
          <w:sz w:val="24"/>
          <w:szCs w:val="24"/>
        </w:rPr>
        <w:t xml:space="preserve"> г.Ульяновска</w:t>
      </w:r>
      <w:r w:rsidRPr="001D5E84">
        <w:rPr>
          <w:rFonts w:ascii="Times New Roman" w:hAnsi="Times New Roman"/>
          <w:sz w:val="24"/>
          <w:szCs w:val="24"/>
        </w:rPr>
        <w:t>…</w:t>
      </w:r>
      <w:r w:rsidR="007D3436">
        <w:rPr>
          <w:rFonts w:ascii="Times New Roman" w:hAnsi="Times New Roman"/>
          <w:sz w:val="24"/>
          <w:szCs w:val="24"/>
        </w:rPr>
        <w:t>……</w:t>
      </w:r>
      <w:r w:rsidR="00823692">
        <w:rPr>
          <w:rFonts w:ascii="Times New Roman" w:hAnsi="Times New Roman"/>
          <w:sz w:val="24"/>
          <w:szCs w:val="24"/>
        </w:rPr>
        <w:t>…………………………………………………………………….</w:t>
      </w:r>
      <w:r w:rsidR="00CB5CD0">
        <w:rPr>
          <w:rFonts w:ascii="Times New Roman" w:hAnsi="Times New Roman"/>
          <w:sz w:val="24"/>
          <w:szCs w:val="24"/>
        </w:rPr>
        <w:t>20</w:t>
      </w:r>
    </w:p>
    <w:p w:rsidR="002A4454" w:rsidRPr="001D5E84" w:rsidRDefault="002A4454" w:rsidP="002A4454">
      <w:pPr>
        <w:rPr>
          <w:rFonts w:ascii="Times New Roman" w:hAnsi="Times New Roman"/>
          <w:sz w:val="24"/>
          <w:szCs w:val="24"/>
        </w:rPr>
      </w:pPr>
      <w:r w:rsidRPr="001D5E84">
        <w:rPr>
          <w:rFonts w:ascii="Times New Roman" w:hAnsi="Times New Roman"/>
          <w:sz w:val="24"/>
          <w:szCs w:val="24"/>
        </w:rPr>
        <w:t>2.2 Производственно-хозяйственная деятельность « Волга-тур»……</w:t>
      </w:r>
      <w:r w:rsidR="007D3436">
        <w:rPr>
          <w:rFonts w:ascii="Times New Roman" w:hAnsi="Times New Roman"/>
          <w:sz w:val="24"/>
          <w:szCs w:val="24"/>
        </w:rPr>
        <w:t>…………………………………………………………………………………</w:t>
      </w:r>
      <w:r w:rsidR="00823692">
        <w:rPr>
          <w:rFonts w:ascii="Times New Roman" w:hAnsi="Times New Roman"/>
          <w:sz w:val="24"/>
          <w:szCs w:val="24"/>
        </w:rPr>
        <w:t>..</w:t>
      </w:r>
      <w:r w:rsidR="007D3436">
        <w:rPr>
          <w:rFonts w:ascii="Times New Roman" w:hAnsi="Times New Roman"/>
          <w:sz w:val="24"/>
          <w:szCs w:val="24"/>
        </w:rPr>
        <w:t>2</w:t>
      </w:r>
      <w:r w:rsidR="00823692">
        <w:rPr>
          <w:rFonts w:ascii="Times New Roman" w:hAnsi="Times New Roman"/>
          <w:sz w:val="24"/>
          <w:szCs w:val="24"/>
        </w:rPr>
        <w:t>3</w:t>
      </w:r>
    </w:p>
    <w:p w:rsidR="002A4454" w:rsidRPr="001D5E84" w:rsidRDefault="002A4454" w:rsidP="002A4454">
      <w:pPr>
        <w:rPr>
          <w:rFonts w:ascii="Times New Roman" w:hAnsi="Times New Roman"/>
          <w:sz w:val="24"/>
          <w:szCs w:val="24"/>
        </w:rPr>
      </w:pPr>
      <w:r w:rsidRPr="001D5E84">
        <w:rPr>
          <w:rFonts w:ascii="Times New Roman" w:hAnsi="Times New Roman"/>
          <w:sz w:val="24"/>
          <w:szCs w:val="24"/>
        </w:rPr>
        <w:t>2.</w:t>
      </w:r>
      <w:r w:rsidR="00AC7E30" w:rsidRPr="00AC7E30">
        <w:rPr>
          <w:rFonts w:ascii="Times New Roman" w:hAnsi="Times New Roman"/>
          <w:b/>
          <w:sz w:val="24"/>
          <w:szCs w:val="24"/>
        </w:rPr>
        <w:t xml:space="preserve"> </w:t>
      </w:r>
      <w:r w:rsidR="00AC7E30" w:rsidRPr="00AC7E30">
        <w:rPr>
          <w:rFonts w:ascii="Times New Roman" w:hAnsi="Times New Roman"/>
          <w:sz w:val="24"/>
          <w:szCs w:val="24"/>
        </w:rPr>
        <w:t>3Анализ  экологических  туристских маршрутов  в  Ундорах  для «Волга-тур»</w:t>
      </w:r>
      <w:r w:rsidR="00AC7E30">
        <w:rPr>
          <w:rFonts w:ascii="Times New Roman" w:hAnsi="Times New Roman"/>
          <w:sz w:val="24"/>
          <w:szCs w:val="24"/>
        </w:rPr>
        <w:t>..</w:t>
      </w:r>
      <w:r w:rsidR="00AC7E30" w:rsidRPr="00AC7E30">
        <w:rPr>
          <w:rFonts w:ascii="Times New Roman" w:hAnsi="Times New Roman"/>
          <w:sz w:val="24"/>
          <w:szCs w:val="24"/>
        </w:rPr>
        <w:t>.</w:t>
      </w:r>
      <w:r w:rsidR="00823692">
        <w:rPr>
          <w:rFonts w:ascii="Times New Roman" w:hAnsi="Times New Roman"/>
          <w:sz w:val="24"/>
          <w:szCs w:val="24"/>
        </w:rPr>
        <w:t>..</w:t>
      </w:r>
      <w:r w:rsidR="007D3436">
        <w:rPr>
          <w:rFonts w:ascii="Times New Roman" w:hAnsi="Times New Roman"/>
          <w:sz w:val="24"/>
          <w:szCs w:val="24"/>
        </w:rPr>
        <w:t>3</w:t>
      </w:r>
      <w:r w:rsidR="00823692">
        <w:rPr>
          <w:rFonts w:ascii="Times New Roman" w:hAnsi="Times New Roman"/>
          <w:sz w:val="24"/>
          <w:szCs w:val="24"/>
        </w:rPr>
        <w:t>0</w:t>
      </w:r>
    </w:p>
    <w:p w:rsidR="002A4454" w:rsidRPr="001D5E84" w:rsidRDefault="002A4454" w:rsidP="002A4454">
      <w:pPr>
        <w:spacing w:line="360" w:lineRule="auto"/>
        <w:jc w:val="both"/>
        <w:rPr>
          <w:rFonts w:ascii="Times New Roman" w:hAnsi="Times New Roman"/>
          <w:b/>
          <w:sz w:val="24"/>
          <w:szCs w:val="24"/>
        </w:rPr>
      </w:pPr>
      <w:r w:rsidRPr="001D5E84">
        <w:rPr>
          <w:rFonts w:ascii="Times New Roman" w:hAnsi="Times New Roman"/>
          <w:b/>
          <w:sz w:val="24"/>
          <w:szCs w:val="24"/>
        </w:rPr>
        <w:t xml:space="preserve">3.  </w:t>
      </w:r>
      <w:r w:rsidR="00CB5CD0">
        <w:rPr>
          <w:rFonts w:ascii="Times New Roman" w:hAnsi="Times New Roman"/>
          <w:b/>
          <w:sz w:val="24"/>
          <w:szCs w:val="24"/>
        </w:rPr>
        <w:t>Рекомендации по разработке мероприятий по совершенствованию экологического маршрута в с. Ундоры для ООО Волга-тур……………………………………</w:t>
      </w:r>
      <w:r w:rsidR="00823692">
        <w:rPr>
          <w:rFonts w:ascii="Times New Roman" w:hAnsi="Times New Roman"/>
          <w:b/>
          <w:sz w:val="24"/>
          <w:szCs w:val="24"/>
        </w:rPr>
        <w:t>……36</w:t>
      </w:r>
    </w:p>
    <w:p w:rsidR="002A4454" w:rsidRPr="001D5E84" w:rsidRDefault="002A4454" w:rsidP="002A4454">
      <w:pPr>
        <w:rPr>
          <w:rFonts w:ascii="Times New Roman" w:hAnsi="Times New Roman"/>
          <w:sz w:val="24"/>
          <w:szCs w:val="24"/>
        </w:rPr>
      </w:pPr>
      <w:r w:rsidRPr="001D5E84">
        <w:rPr>
          <w:rFonts w:ascii="Times New Roman" w:hAnsi="Times New Roman"/>
          <w:sz w:val="24"/>
          <w:szCs w:val="24"/>
        </w:rPr>
        <w:t xml:space="preserve">3.1  </w:t>
      </w:r>
      <w:r w:rsidR="00CB5CD0">
        <w:rPr>
          <w:rFonts w:ascii="Times New Roman" w:hAnsi="Times New Roman"/>
          <w:sz w:val="24"/>
          <w:szCs w:val="24"/>
        </w:rPr>
        <w:t>Разработка экологического экскурсионного маршрута</w:t>
      </w:r>
      <w:r w:rsidR="00D678AB">
        <w:rPr>
          <w:rFonts w:ascii="Times New Roman" w:hAnsi="Times New Roman"/>
          <w:sz w:val="24"/>
          <w:szCs w:val="24"/>
        </w:rPr>
        <w:t xml:space="preserve"> « </w:t>
      </w:r>
      <w:r w:rsidR="00D678AB" w:rsidRPr="001D5E84">
        <w:rPr>
          <w:rFonts w:ascii="Times New Roman" w:hAnsi="Times New Roman"/>
          <w:sz w:val="24"/>
          <w:szCs w:val="24"/>
          <w:u w:val="single"/>
        </w:rPr>
        <w:t>Живой мир лесов и гор Ундор и экологически чистый источник минеральной воды»</w:t>
      </w:r>
      <w:r w:rsidR="00823692">
        <w:rPr>
          <w:rFonts w:ascii="Times New Roman" w:hAnsi="Times New Roman"/>
          <w:sz w:val="24"/>
          <w:szCs w:val="24"/>
          <w:u w:val="single"/>
        </w:rPr>
        <w:t>…………………………………36</w:t>
      </w:r>
    </w:p>
    <w:p w:rsidR="002A4454" w:rsidRPr="001D5E84" w:rsidRDefault="002A4454" w:rsidP="002A4454">
      <w:pPr>
        <w:rPr>
          <w:rFonts w:ascii="Times New Roman" w:hAnsi="Times New Roman"/>
          <w:sz w:val="24"/>
          <w:szCs w:val="24"/>
        </w:rPr>
      </w:pPr>
      <w:r w:rsidRPr="001D5E84">
        <w:rPr>
          <w:rFonts w:ascii="Times New Roman" w:hAnsi="Times New Roman"/>
          <w:sz w:val="24"/>
          <w:szCs w:val="24"/>
        </w:rPr>
        <w:t>3.2 Расчет экономической эффективности предложенных мероприятий……………………………………………………………………………</w:t>
      </w:r>
      <w:r w:rsidR="00823692">
        <w:rPr>
          <w:rFonts w:ascii="Times New Roman" w:hAnsi="Times New Roman"/>
          <w:sz w:val="24"/>
          <w:szCs w:val="24"/>
        </w:rPr>
        <w:t>….56</w:t>
      </w:r>
    </w:p>
    <w:p w:rsidR="002A4454" w:rsidRPr="001D5E84" w:rsidRDefault="002A4454" w:rsidP="002A4454">
      <w:pPr>
        <w:rPr>
          <w:rFonts w:ascii="Times New Roman" w:hAnsi="Times New Roman"/>
          <w:b/>
          <w:sz w:val="24"/>
          <w:szCs w:val="24"/>
        </w:rPr>
      </w:pPr>
      <w:r w:rsidRPr="001D5E84">
        <w:rPr>
          <w:rFonts w:ascii="Times New Roman" w:hAnsi="Times New Roman"/>
          <w:b/>
          <w:sz w:val="24"/>
          <w:szCs w:val="24"/>
        </w:rPr>
        <w:t>Заключение………………………………………………………………………</w:t>
      </w:r>
      <w:r w:rsidR="007D3436">
        <w:rPr>
          <w:rFonts w:ascii="Times New Roman" w:hAnsi="Times New Roman"/>
          <w:b/>
          <w:sz w:val="24"/>
          <w:szCs w:val="24"/>
        </w:rPr>
        <w:t>……</w:t>
      </w:r>
      <w:r w:rsidR="00823692">
        <w:rPr>
          <w:rFonts w:ascii="Times New Roman" w:hAnsi="Times New Roman"/>
          <w:b/>
          <w:sz w:val="24"/>
          <w:szCs w:val="24"/>
        </w:rPr>
        <w:t>….61</w:t>
      </w:r>
    </w:p>
    <w:p w:rsidR="00907FC2" w:rsidRDefault="00907FC2" w:rsidP="002A4454">
      <w:pPr>
        <w:rPr>
          <w:rFonts w:ascii="Times New Roman" w:hAnsi="Times New Roman"/>
          <w:b/>
          <w:sz w:val="24"/>
          <w:szCs w:val="24"/>
        </w:rPr>
      </w:pPr>
      <w:r>
        <w:rPr>
          <w:rFonts w:ascii="Times New Roman" w:hAnsi="Times New Roman"/>
          <w:b/>
          <w:sz w:val="24"/>
          <w:szCs w:val="24"/>
        </w:rPr>
        <w:t>Список литературы……………………………………………………………</w:t>
      </w:r>
      <w:r w:rsidR="007D3436">
        <w:rPr>
          <w:rFonts w:ascii="Times New Roman" w:hAnsi="Times New Roman"/>
          <w:b/>
          <w:sz w:val="24"/>
          <w:szCs w:val="24"/>
        </w:rPr>
        <w:t>……</w:t>
      </w:r>
      <w:r w:rsidR="00823692">
        <w:rPr>
          <w:rFonts w:ascii="Times New Roman" w:hAnsi="Times New Roman"/>
          <w:b/>
          <w:sz w:val="24"/>
          <w:szCs w:val="24"/>
        </w:rPr>
        <w:t>…..62</w:t>
      </w:r>
    </w:p>
    <w:p w:rsidR="002A4454" w:rsidRPr="001D5E84" w:rsidRDefault="002A4454" w:rsidP="002A4454">
      <w:pPr>
        <w:rPr>
          <w:rFonts w:ascii="Times New Roman" w:hAnsi="Times New Roman"/>
          <w:b/>
          <w:sz w:val="24"/>
          <w:szCs w:val="24"/>
        </w:rPr>
      </w:pPr>
      <w:r w:rsidRPr="001D5E84">
        <w:rPr>
          <w:rFonts w:ascii="Times New Roman" w:hAnsi="Times New Roman"/>
          <w:b/>
          <w:sz w:val="24"/>
          <w:szCs w:val="24"/>
        </w:rPr>
        <w:t>Приложения……………………………………………………………………</w:t>
      </w:r>
      <w:r w:rsidR="007D3436">
        <w:rPr>
          <w:rFonts w:ascii="Times New Roman" w:hAnsi="Times New Roman"/>
          <w:b/>
          <w:sz w:val="24"/>
          <w:szCs w:val="24"/>
        </w:rPr>
        <w:t>……</w:t>
      </w:r>
      <w:r w:rsidR="00823692">
        <w:rPr>
          <w:rFonts w:ascii="Times New Roman" w:hAnsi="Times New Roman"/>
          <w:b/>
          <w:sz w:val="24"/>
          <w:szCs w:val="24"/>
        </w:rPr>
        <w:t>…...65</w:t>
      </w:r>
    </w:p>
    <w:p w:rsidR="002A4454" w:rsidRDefault="002A4454" w:rsidP="002A4454">
      <w:pPr>
        <w:rPr>
          <w:rFonts w:ascii="Times New Roman" w:hAnsi="Times New Roman"/>
          <w:b/>
          <w:sz w:val="24"/>
          <w:szCs w:val="24"/>
        </w:rPr>
      </w:pPr>
    </w:p>
    <w:p w:rsidR="001D5E84" w:rsidRDefault="001D5E84" w:rsidP="002A4454">
      <w:pPr>
        <w:rPr>
          <w:rFonts w:ascii="Times New Roman" w:hAnsi="Times New Roman"/>
          <w:b/>
          <w:sz w:val="24"/>
          <w:szCs w:val="24"/>
        </w:rPr>
      </w:pPr>
    </w:p>
    <w:p w:rsidR="001D5E84" w:rsidRDefault="001D5E84" w:rsidP="002A4454">
      <w:pPr>
        <w:rPr>
          <w:rFonts w:ascii="Times New Roman" w:hAnsi="Times New Roman"/>
          <w:b/>
          <w:sz w:val="24"/>
          <w:szCs w:val="24"/>
        </w:rPr>
      </w:pPr>
    </w:p>
    <w:p w:rsidR="001D5E84" w:rsidRDefault="001D5E84" w:rsidP="002A4454">
      <w:pPr>
        <w:rPr>
          <w:rFonts w:ascii="Times New Roman" w:hAnsi="Times New Roman"/>
          <w:b/>
          <w:sz w:val="24"/>
          <w:szCs w:val="24"/>
        </w:rPr>
      </w:pPr>
    </w:p>
    <w:p w:rsidR="007D3436" w:rsidRDefault="007D3436" w:rsidP="002A4454">
      <w:pPr>
        <w:rPr>
          <w:rFonts w:ascii="Times New Roman" w:hAnsi="Times New Roman"/>
          <w:b/>
          <w:sz w:val="24"/>
          <w:szCs w:val="24"/>
        </w:rPr>
      </w:pPr>
    </w:p>
    <w:p w:rsidR="007D3436" w:rsidRPr="001D5E84" w:rsidRDefault="007D3436" w:rsidP="002A4454">
      <w:pPr>
        <w:rPr>
          <w:rFonts w:ascii="Times New Roman" w:hAnsi="Times New Roman"/>
          <w:b/>
          <w:sz w:val="24"/>
          <w:szCs w:val="24"/>
        </w:rPr>
      </w:pPr>
    </w:p>
    <w:p w:rsidR="00F57D3D" w:rsidRPr="001D5E84" w:rsidRDefault="00F57D3D" w:rsidP="002A4454">
      <w:pPr>
        <w:rPr>
          <w:rFonts w:ascii="Times New Roman" w:hAnsi="Times New Roman"/>
          <w:b/>
          <w:sz w:val="24"/>
          <w:szCs w:val="24"/>
        </w:rPr>
      </w:pPr>
    </w:p>
    <w:p w:rsidR="001971A2" w:rsidRPr="001D5E84" w:rsidRDefault="001971A2" w:rsidP="001971A2">
      <w:pPr>
        <w:ind w:left="-567" w:firstLine="141"/>
        <w:jc w:val="center"/>
        <w:rPr>
          <w:rFonts w:ascii="Times New Roman" w:hAnsi="Times New Roman"/>
          <w:b/>
          <w:sz w:val="24"/>
          <w:szCs w:val="24"/>
        </w:rPr>
      </w:pPr>
      <w:r w:rsidRPr="001D5E84">
        <w:rPr>
          <w:rFonts w:ascii="Times New Roman" w:hAnsi="Times New Roman"/>
          <w:b/>
          <w:sz w:val="24"/>
          <w:szCs w:val="24"/>
        </w:rPr>
        <w:t>Введение</w:t>
      </w:r>
    </w:p>
    <w:p w:rsidR="001971A2" w:rsidRPr="001D5E84" w:rsidRDefault="001971A2" w:rsidP="001971A2">
      <w:pPr>
        <w:pStyle w:val="ae"/>
        <w:spacing w:line="360" w:lineRule="auto"/>
        <w:ind w:firstLine="0"/>
        <w:jc w:val="both"/>
        <w:outlineLvl w:val="0"/>
        <w:rPr>
          <w:b w:val="0"/>
          <w:bCs w:val="0"/>
          <w:sz w:val="24"/>
          <w:szCs w:val="24"/>
        </w:rPr>
      </w:pPr>
      <w:r w:rsidRPr="001D5E84">
        <w:rPr>
          <w:b w:val="0"/>
          <w:bCs w:val="0"/>
          <w:sz w:val="24"/>
          <w:szCs w:val="24"/>
        </w:rPr>
        <w:t>Принятие всем цивилизованным миром «Концепции устойчивого Развития» определяет приоритетной отрасль экологического туризма. Наличие большого количества природных, культурных и исторических памятников Ундоровской  зоны, отличающая своей красотой матушка- Волга, разнообразные минеральные источники ,   завлекающий мир палеонтологического музея благоприятствует формированию и развитию экологического туризма в Ундорах. Основными его функциями являются: освобождение индивидуума от чувства усталости, обеспечение отдыхающего возможностью развлечения и активного участия в природоохранных мероприятиях, расширения познавательного горизонта, творческой и организаторской деятельности.</w:t>
      </w:r>
    </w:p>
    <w:p w:rsidR="001971A2" w:rsidRPr="001D5E84" w:rsidRDefault="001971A2" w:rsidP="001971A2">
      <w:pPr>
        <w:pStyle w:val="ae"/>
        <w:spacing w:line="360" w:lineRule="auto"/>
        <w:ind w:firstLine="709"/>
        <w:jc w:val="both"/>
        <w:outlineLvl w:val="0"/>
        <w:rPr>
          <w:b w:val="0"/>
          <w:bCs w:val="0"/>
          <w:sz w:val="24"/>
          <w:szCs w:val="24"/>
        </w:rPr>
      </w:pPr>
      <w:r w:rsidRPr="001D5E84">
        <w:rPr>
          <w:sz w:val="24"/>
          <w:szCs w:val="24"/>
        </w:rPr>
        <w:t>Выбор темы</w:t>
      </w:r>
      <w:r w:rsidRPr="001D5E84">
        <w:rPr>
          <w:b w:val="0"/>
          <w:bCs w:val="0"/>
          <w:sz w:val="24"/>
          <w:szCs w:val="24"/>
        </w:rPr>
        <w:t xml:space="preserve"> работы определяется её</w:t>
      </w:r>
      <w:r w:rsidRPr="001D5E84">
        <w:rPr>
          <w:sz w:val="24"/>
          <w:szCs w:val="24"/>
        </w:rPr>
        <w:t xml:space="preserve"> актуальностью</w:t>
      </w:r>
      <w:r w:rsidRPr="001D5E84">
        <w:rPr>
          <w:b w:val="0"/>
          <w:bCs w:val="0"/>
          <w:sz w:val="24"/>
          <w:szCs w:val="24"/>
        </w:rPr>
        <w:t>. Являясь составной частью туризма, экскурсия представляет собой наиболее активный процесс познания окружающего мира, его предметов и явлений, а также служит мощным идеологическим инструментом воспитания. Экологическая экскурсия как ничто другое обладает возможностью раскрыть людям мир природы, в котором они живут, показать его красоту, разнообразие и уязвимость, убедить экскурсантов в необходимости активной его охраны и рационального использования.</w:t>
      </w:r>
    </w:p>
    <w:p w:rsidR="001971A2" w:rsidRPr="001D5E84" w:rsidRDefault="001971A2" w:rsidP="001971A2">
      <w:pPr>
        <w:pStyle w:val="ae"/>
        <w:spacing w:line="360" w:lineRule="auto"/>
        <w:ind w:firstLine="0"/>
        <w:jc w:val="both"/>
        <w:outlineLvl w:val="0"/>
        <w:rPr>
          <w:b w:val="0"/>
          <w:bCs w:val="0"/>
          <w:sz w:val="24"/>
          <w:szCs w:val="24"/>
          <w:highlight w:val="yellow"/>
        </w:rPr>
      </w:pPr>
      <w:r w:rsidRPr="001D5E84">
        <w:rPr>
          <w:sz w:val="24"/>
          <w:szCs w:val="24"/>
        </w:rPr>
        <w:t>Цель</w:t>
      </w:r>
      <w:r w:rsidRPr="001D5E84">
        <w:rPr>
          <w:b w:val="0"/>
          <w:bCs w:val="0"/>
          <w:sz w:val="24"/>
          <w:szCs w:val="24"/>
        </w:rPr>
        <w:t xml:space="preserve"> данного исследования состоит в изучении экскурсионной деятельности в селе Ундоры</w:t>
      </w:r>
    </w:p>
    <w:p w:rsidR="001971A2" w:rsidRPr="001D5E84" w:rsidRDefault="001971A2" w:rsidP="001971A2">
      <w:pPr>
        <w:widowControl w:val="0"/>
        <w:shd w:val="clear" w:color="auto" w:fill="FFFFFF"/>
        <w:tabs>
          <w:tab w:val="left" w:pos="720"/>
        </w:tabs>
        <w:autoSpaceDE w:val="0"/>
        <w:autoSpaceDN w:val="0"/>
        <w:adjustRightInd w:val="0"/>
        <w:spacing w:line="360" w:lineRule="auto"/>
        <w:ind w:right="-365"/>
        <w:jc w:val="both"/>
        <w:rPr>
          <w:rFonts w:ascii="Times New Roman" w:hAnsi="Times New Roman"/>
          <w:b/>
          <w:bCs/>
          <w:sz w:val="24"/>
          <w:szCs w:val="24"/>
        </w:rPr>
      </w:pPr>
      <w:r w:rsidRPr="001D5E84">
        <w:rPr>
          <w:rFonts w:ascii="Times New Roman" w:hAnsi="Times New Roman"/>
          <w:b/>
          <w:sz w:val="24"/>
          <w:szCs w:val="24"/>
        </w:rPr>
        <w:t>Для достижения цели были поставлены следующие задачи</w:t>
      </w:r>
      <w:r w:rsidRPr="001D5E84">
        <w:rPr>
          <w:rFonts w:ascii="Times New Roman" w:hAnsi="Times New Roman"/>
          <w:sz w:val="24"/>
          <w:szCs w:val="24"/>
        </w:rPr>
        <w:t>:</w:t>
      </w:r>
    </w:p>
    <w:p w:rsidR="001971A2" w:rsidRPr="001D5E84" w:rsidRDefault="001971A2" w:rsidP="001971A2">
      <w:pPr>
        <w:pStyle w:val="ae"/>
        <w:numPr>
          <w:ilvl w:val="0"/>
          <w:numId w:val="6"/>
        </w:numPr>
        <w:spacing w:line="360" w:lineRule="auto"/>
        <w:jc w:val="both"/>
        <w:outlineLvl w:val="0"/>
        <w:rPr>
          <w:b w:val="0"/>
          <w:bCs w:val="0"/>
          <w:sz w:val="24"/>
          <w:szCs w:val="24"/>
        </w:rPr>
      </w:pPr>
      <w:r w:rsidRPr="001D5E84">
        <w:rPr>
          <w:b w:val="0"/>
          <w:bCs w:val="0"/>
          <w:sz w:val="24"/>
          <w:szCs w:val="24"/>
        </w:rPr>
        <w:t>изучить методологические основы экскурсионной деятельности;</w:t>
      </w:r>
    </w:p>
    <w:p w:rsidR="001971A2" w:rsidRPr="001D5E84" w:rsidRDefault="001971A2" w:rsidP="001971A2">
      <w:pPr>
        <w:pStyle w:val="ae"/>
        <w:numPr>
          <w:ilvl w:val="0"/>
          <w:numId w:val="6"/>
        </w:numPr>
        <w:spacing w:line="360" w:lineRule="auto"/>
        <w:jc w:val="both"/>
        <w:outlineLvl w:val="0"/>
        <w:rPr>
          <w:b w:val="0"/>
          <w:bCs w:val="0"/>
          <w:sz w:val="24"/>
          <w:szCs w:val="24"/>
        </w:rPr>
      </w:pPr>
      <w:r w:rsidRPr="001D5E84">
        <w:rPr>
          <w:b w:val="0"/>
          <w:bCs w:val="0"/>
          <w:sz w:val="24"/>
          <w:szCs w:val="24"/>
        </w:rPr>
        <w:t>проанализировать/изучить экологический туризм как мировое явление;</w:t>
      </w:r>
    </w:p>
    <w:p w:rsidR="001971A2" w:rsidRPr="001D5E84" w:rsidRDefault="001971A2" w:rsidP="001971A2">
      <w:pPr>
        <w:pStyle w:val="ae"/>
        <w:numPr>
          <w:ilvl w:val="0"/>
          <w:numId w:val="6"/>
        </w:numPr>
        <w:spacing w:line="360" w:lineRule="auto"/>
        <w:jc w:val="both"/>
        <w:outlineLvl w:val="0"/>
        <w:rPr>
          <w:b w:val="0"/>
          <w:bCs w:val="0"/>
          <w:sz w:val="24"/>
          <w:szCs w:val="24"/>
        </w:rPr>
      </w:pPr>
      <w:r w:rsidRPr="001D5E84">
        <w:rPr>
          <w:b w:val="0"/>
          <w:bCs w:val="0"/>
          <w:sz w:val="24"/>
          <w:szCs w:val="24"/>
        </w:rPr>
        <w:t>определить формы экологической работы в селе Ундоры</w:t>
      </w:r>
    </w:p>
    <w:p w:rsidR="001971A2" w:rsidRPr="001D5E84" w:rsidRDefault="001971A2" w:rsidP="001971A2">
      <w:pPr>
        <w:pStyle w:val="ae"/>
        <w:numPr>
          <w:ilvl w:val="0"/>
          <w:numId w:val="6"/>
        </w:numPr>
        <w:spacing w:line="360" w:lineRule="auto"/>
        <w:jc w:val="both"/>
        <w:outlineLvl w:val="0"/>
        <w:rPr>
          <w:b w:val="0"/>
          <w:bCs w:val="0"/>
          <w:sz w:val="24"/>
          <w:szCs w:val="24"/>
        </w:rPr>
      </w:pPr>
      <w:r w:rsidRPr="001D5E84">
        <w:rPr>
          <w:b w:val="0"/>
          <w:bCs w:val="0"/>
          <w:sz w:val="24"/>
          <w:szCs w:val="24"/>
        </w:rPr>
        <w:t>исследовать и описать современное состояние экскурсионной деятельности в селе Ундоры.</w:t>
      </w:r>
    </w:p>
    <w:p w:rsidR="001971A2" w:rsidRPr="001D5E84" w:rsidRDefault="001971A2" w:rsidP="001971A2">
      <w:pPr>
        <w:ind w:firstLine="141"/>
        <w:jc w:val="both"/>
        <w:rPr>
          <w:rFonts w:ascii="Times New Roman" w:hAnsi="Times New Roman"/>
          <w:b/>
          <w:bCs/>
          <w:sz w:val="24"/>
          <w:szCs w:val="24"/>
        </w:rPr>
      </w:pPr>
      <w:r w:rsidRPr="001D5E84">
        <w:rPr>
          <w:rFonts w:ascii="Times New Roman" w:hAnsi="Times New Roman"/>
          <w:b/>
          <w:sz w:val="24"/>
          <w:szCs w:val="24"/>
        </w:rPr>
        <w:t>Научная новизна</w:t>
      </w:r>
      <w:r w:rsidRPr="001D5E84">
        <w:rPr>
          <w:rFonts w:ascii="Times New Roman" w:hAnsi="Times New Roman"/>
          <w:b/>
          <w:bCs/>
          <w:sz w:val="24"/>
          <w:szCs w:val="24"/>
        </w:rPr>
        <w:t xml:space="preserve"> работы состоит в выборе нового маршрута экологической экскурсии, ранее не использовавшегося.</w:t>
      </w:r>
    </w:p>
    <w:p w:rsidR="001971A2" w:rsidRPr="001D5E84" w:rsidRDefault="001971A2" w:rsidP="001971A2">
      <w:pPr>
        <w:ind w:firstLine="141"/>
        <w:jc w:val="both"/>
        <w:rPr>
          <w:rFonts w:ascii="Times New Roman" w:hAnsi="Times New Roman"/>
          <w:b/>
          <w:bCs/>
          <w:sz w:val="24"/>
          <w:szCs w:val="24"/>
        </w:rPr>
      </w:pPr>
      <w:r w:rsidRPr="001D5E84">
        <w:rPr>
          <w:rFonts w:ascii="Times New Roman" w:hAnsi="Times New Roman"/>
          <w:sz w:val="24"/>
          <w:szCs w:val="24"/>
        </w:rPr>
        <w:t>Объект исследования – туристское предприятие ООО «Волга-Тур».</w:t>
      </w:r>
    </w:p>
    <w:p w:rsidR="001971A2" w:rsidRPr="001D5E84" w:rsidRDefault="001971A2" w:rsidP="001971A2">
      <w:pPr>
        <w:jc w:val="both"/>
        <w:rPr>
          <w:rFonts w:ascii="Times New Roman" w:hAnsi="Times New Roman"/>
          <w:b/>
          <w:bCs/>
          <w:sz w:val="24"/>
          <w:szCs w:val="24"/>
        </w:rPr>
      </w:pPr>
      <w:r w:rsidRPr="001D5E84">
        <w:rPr>
          <w:rFonts w:ascii="Times New Roman" w:hAnsi="Times New Roman"/>
          <w:sz w:val="24"/>
          <w:szCs w:val="24"/>
        </w:rPr>
        <w:t>Предмет – экологический туризм, как одно из направлений деятельности ООО «Волга-тур».</w:t>
      </w:r>
    </w:p>
    <w:p w:rsidR="001971A2" w:rsidRPr="001D5E84" w:rsidRDefault="001971A2" w:rsidP="001971A2">
      <w:pPr>
        <w:jc w:val="both"/>
        <w:rPr>
          <w:rFonts w:ascii="Times New Roman" w:hAnsi="Times New Roman"/>
          <w:b/>
          <w:bCs/>
          <w:sz w:val="24"/>
          <w:szCs w:val="24"/>
        </w:rPr>
      </w:pPr>
      <w:r w:rsidRPr="001D5E84">
        <w:rPr>
          <w:rFonts w:ascii="Times New Roman" w:hAnsi="Times New Roman"/>
          <w:sz w:val="24"/>
          <w:szCs w:val="24"/>
        </w:rPr>
        <w:t>Вся литература, которая была использована при написании дипломной работы, условно может быть разделена на две группы.</w:t>
      </w:r>
    </w:p>
    <w:p w:rsidR="001971A2" w:rsidRPr="001D5E84" w:rsidRDefault="001971A2" w:rsidP="001971A2">
      <w:pPr>
        <w:jc w:val="both"/>
        <w:rPr>
          <w:rFonts w:ascii="Times New Roman" w:hAnsi="Times New Roman"/>
          <w:sz w:val="24"/>
          <w:szCs w:val="24"/>
        </w:rPr>
      </w:pPr>
      <w:r w:rsidRPr="001D5E84">
        <w:rPr>
          <w:rFonts w:ascii="Times New Roman" w:hAnsi="Times New Roman"/>
          <w:sz w:val="24"/>
          <w:szCs w:val="24"/>
        </w:rPr>
        <w:t>Первую группу источников составляют специальные работы по туризму. Теоретические вопросы организации туристской деятельности, подробное описание сущности и видов туризма дается в монографиях В.А. Квартального, Е.Н. Ильиной, В.Г. Гуляева. Большую помощь при написании дипломной работы оказали книга М.Б. Биржакова «Введение в туризм», М.В. Ефремовой «Основы технологий туристского бизнеса», которые дают теоретическое толкование многих понятий, применяемых в туризме; в книгах дана классификация организационных форм туризма, его видов и разновидностей, показана специфика туристской индустрии.</w:t>
      </w:r>
    </w:p>
    <w:p w:rsidR="001971A2" w:rsidRPr="001D5E84" w:rsidRDefault="001971A2" w:rsidP="001971A2">
      <w:pPr>
        <w:jc w:val="both"/>
        <w:rPr>
          <w:rFonts w:ascii="Times New Roman" w:hAnsi="Times New Roman"/>
          <w:sz w:val="24"/>
          <w:szCs w:val="24"/>
        </w:rPr>
      </w:pPr>
      <w:r w:rsidRPr="001D5E84">
        <w:rPr>
          <w:rFonts w:ascii="Times New Roman" w:hAnsi="Times New Roman"/>
          <w:sz w:val="24"/>
          <w:szCs w:val="24"/>
        </w:rPr>
        <w:t>Вторую группу источников включают в себя работы по экологическому туризму.</w:t>
      </w:r>
    </w:p>
    <w:p w:rsidR="001971A2" w:rsidRPr="001D5E84" w:rsidRDefault="001971A2" w:rsidP="001971A2">
      <w:pPr>
        <w:jc w:val="both"/>
        <w:rPr>
          <w:rFonts w:ascii="Times New Roman" w:hAnsi="Times New Roman"/>
          <w:sz w:val="24"/>
          <w:szCs w:val="24"/>
        </w:rPr>
      </w:pPr>
      <w:r w:rsidRPr="001D5E84">
        <w:rPr>
          <w:rFonts w:ascii="Times New Roman" w:hAnsi="Times New Roman"/>
          <w:sz w:val="24"/>
          <w:szCs w:val="24"/>
        </w:rPr>
        <w:t xml:space="preserve">Калинов П.Д. Туристический альманах Ульяновской области, </w:t>
      </w:r>
      <w:r w:rsidRPr="001D5E84">
        <w:rPr>
          <w:rFonts w:ascii="Times New Roman" w:hAnsi="Times New Roman"/>
          <w:kern w:val="2"/>
          <w:sz w:val="24"/>
          <w:szCs w:val="24"/>
        </w:rPr>
        <w:t xml:space="preserve">Пименова Р.А. «Ульяновская область», </w:t>
      </w:r>
      <w:r w:rsidRPr="001D5E84">
        <w:rPr>
          <w:rFonts w:ascii="Times New Roman" w:hAnsi="Times New Roman"/>
          <w:sz w:val="24"/>
          <w:szCs w:val="24"/>
        </w:rPr>
        <w:t>Батурин М.П.» Методические рекомендации при проведении экологических экскурсий», Ярышева Ю. Р. «Этапы подготовки новой экскурсии».</w:t>
      </w:r>
    </w:p>
    <w:p w:rsidR="001971A2" w:rsidRPr="001D5E84" w:rsidRDefault="001971A2" w:rsidP="001971A2">
      <w:pPr>
        <w:jc w:val="both"/>
        <w:rPr>
          <w:rFonts w:ascii="Times New Roman" w:hAnsi="Times New Roman"/>
          <w:sz w:val="24"/>
          <w:szCs w:val="24"/>
        </w:rPr>
      </w:pPr>
      <w:r w:rsidRPr="001D5E84">
        <w:rPr>
          <w:rFonts w:ascii="Times New Roman" w:hAnsi="Times New Roman"/>
          <w:sz w:val="24"/>
          <w:szCs w:val="24"/>
        </w:rPr>
        <w:t>В работе используются материалы экскурсий и рабочие документы  ООО «Волга-тур», администрации Ульяновской области, данные музея «Ундоровский палеонтологический музей».</w:t>
      </w:r>
    </w:p>
    <w:p w:rsidR="001971A2" w:rsidRPr="001D5E84" w:rsidRDefault="001971A2" w:rsidP="001971A2">
      <w:pPr>
        <w:jc w:val="both"/>
        <w:rPr>
          <w:rFonts w:ascii="Times New Roman" w:hAnsi="Times New Roman"/>
          <w:sz w:val="24"/>
          <w:szCs w:val="24"/>
        </w:rPr>
      </w:pPr>
      <w:r w:rsidRPr="001D5E84">
        <w:rPr>
          <w:rFonts w:ascii="Times New Roman" w:hAnsi="Times New Roman"/>
          <w:sz w:val="24"/>
          <w:szCs w:val="24"/>
        </w:rPr>
        <w:t>Теоретическая значимость дипломной работы заключается в том, что в настоящее время существует мало трудов и публикаций на тему экологического туризма, восполнить этот пробел может данная дипломная работа.</w:t>
      </w:r>
    </w:p>
    <w:p w:rsidR="001971A2" w:rsidRPr="001D5E84" w:rsidRDefault="001971A2" w:rsidP="001971A2">
      <w:pPr>
        <w:jc w:val="both"/>
        <w:rPr>
          <w:rFonts w:ascii="Times New Roman" w:hAnsi="Times New Roman"/>
          <w:sz w:val="24"/>
          <w:szCs w:val="24"/>
        </w:rPr>
      </w:pPr>
      <w:r w:rsidRPr="001D5E84">
        <w:rPr>
          <w:rFonts w:ascii="Times New Roman" w:hAnsi="Times New Roman"/>
          <w:sz w:val="24"/>
          <w:szCs w:val="24"/>
        </w:rPr>
        <w:t>Практическая значимость дипломной работы заключается в том, что в ней разработаны практические рекомендации по расширению предложений по экологическому туризму для турфирмы ООО «Волга-тур».</w:t>
      </w:r>
    </w:p>
    <w:p w:rsidR="001971A2" w:rsidRPr="001D5E84" w:rsidRDefault="001971A2" w:rsidP="001971A2">
      <w:pPr>
        <w:jc w:val="both"/>
        <w:rPr>
          <w:rFonts w:ascii="Times New Roman" w:hAnsi="Times New Roman"/>
          <w:sz w:val="24"/>
          <w:szCs w:val="24"/>
        </w:rPr>
      </w:pPr>
      <w:r w:rsidRPr="001D5E84">
        <w:rPr>
          <w:rFonts w:ascii="Times New Roman" w:hAnsi="Times New Roman"/>
          <w:sz w:val="24"/>
          <w:szCs w:val="24"/>
        </w:rPr>
        <w:t>Дипломная работа состоит из введения, трех глав, заключения.</w:t>
      </w:r>
    </w:p>
    <w:p w:rsidR="001971A2" w:rsidRPr="001D5E84" w:rsidRDefault="001971A2" w:rsidP="001971A2">
      <w:pPr>
        <w:jc w:val="both"/>
        <w:rPr>
          <w:rFonts w:ascii="Times New Roman" w:hAnsi="Times New Roman"/>
          <w:sz w:val="24"/>
          <w:szCs w:val="24"/>
        </w:rPr>
      </w:pPr>
      <w:r w:rsidRPr="001D5E84">
        <w:rPr>
          <w:rFonts w:ascii="Times New Roman" w:hAnsi="Times New Roman"/>
          <w:sz w:val="24"/>
          <w:szCs w:val="24"/>
        </w:rPr>
        <w:t>В первой главе дипломной работы рассмотрены теоретические аспекты туризма, экскурсий, рассмотрены общие проблемы.</w:t>
      </w:r>
    </w:p>
    <w:p w:rsidR="001971A2" w:rsidRDefault="001971A2" w:rsidP="001971A2">
      <w:pPr>
        <w:ind w:left="-142" w:hanging="425"/>
        <w:jc w:val="both"/>
        <w:rPr>
          <w:rFonts w:ascii="Times New Roman" w:hAnsi="Times New Roman"/>
          <w:sz w:val="24"/>
          <w:szCs w:val="24"/>
        </w:rPr>
      </w:pPr>
      <w:r w:rsidRPr="001D5E84">
        <w:rPr>
          <w:rFonts w:ascii="Times New Roman" w:hAnsi="Times New Roman"/>
          <w:sz w:val="24"/>
          <w:szCs w:val="24"/>
        </w:rPr>
        <w:t>Во второй главе дипломной работы проводится анализ предложений экологического отдыха на рынке туруслуг с. Ундор.</w:t>
      </w:r>
    </w:p>
    <w:p w:rsidR="001971A2" w:rsidRPr="001D5E84" w:rsidRDefault="001D5E84" w:rsidP="001971A2">
      <w:pPr>
        <w:ind w:left="-567"/>
        <w:jc w:val="both"/>
        <w:rPr>
          <w:rFonts w:ascii="Times New Roman" w:hAnsi="Times New Roman"/>
          <w:sz w:val="24"/>
          <w:szCs w:val="24"/>
        </w:rPr>
      </w:pPr>
      <w:r>
        <w:rPr>
          <w:rFonts w:ascii="Times New Roman" w:hAnsi="Times New Roman"/>
          <w:sz w:val="24"/>
          <w:szCs w:val="24"/>
        </w:rPr>
        <w:t xml:space="preserve"> В</w:t>
      </w:r>
      <w:r w:rsidR="001971A2" w:rsidRPr="001D5E84">
        <w:rPr>
          <w:rFonts w:ascii="Times New Roman" w:hAnsi="Times New Roman"/>
          <w:sz w:val="24"/>
          <w:szCs w:val="24"/>
        </w:rPr>
        <w:t xml:space="preserve"> третьей главе даются практические рекомендации по расширению предложений  экологического туризма в турфирме ООО «Волга-тура» г. Ульяновска, а также дано экономическое обоснование предложенных мероприятий.</w:t>
      </w:r>
    </w:p>
    <w:p w:rsidR="001971A2" w:rsidRPr="001D5E84" w:rsidRDefault="001971A2" w:rsidP="001971A2">
      <w:pPr>
        <w:ind w:left="-567"/>
        <w:jc w:val="both"/>
        <w:rPr>
          <w:rFonts w:ascii="Times New Roman" w:hAnsi="Times New Roman"/>
          <w:b/>
          <w:sz w:val="24"/>
          <w:szCs w:val="24"/>
        </w:rPr>
      </w:pPr>
    </w:p>
    <w:p w:rsidR="001971A2" w:rsidRPr="001D5E84" w:rsidRDefault="001971A2" w:rsidP="001971A2">
      <w:pPr>
        <w:ind w:left="-567"/>
        <w:jc w:val="both"/>
        <w:rPr>
          <w:rFonts w:ascii="Times New Roman" w:hAnsi="Times New Roman"/>
          <w:b/>
          <w:sz w:val="24"/>
          <w:szCs w:val="24"/>
        </w:rPr>
      </w:pPr>
    </w:p>
    <w:p w:rsidR="001971A2" w:rsidRPr="001D5E84" w:rsidRDefault="001971A2" w:rsidP="001971A2">
      <w:pPr>
        <w:ind w:left="-567"/>
        <w:jc w:val="both"/>
        <w:rPr>
          <w:rFonts w:ascii="Times New Roman" w:hAnsi="Times New Roman"/>
          <w:b/>
          <w:sz w:val="24"/>
          <w:szCs w:val="24"/>
        </w:rPr>
      </w:pPr>
    </w:p>
    <w:p w:rsidR="001971A2" w:rsidRPr="001D5E84" w:rsidRDefault="001971A2" w:rsidP="001971A2">
      <w:pPr>
        <w:ind w:left="-567"/>
        <w:jc w:val="both"/>
        <w:rPr>
          <w:rFonts w:ascii="Times New Roman" w:hAnsi="Times New Roman"/>
          <w:b/>
          <w:sz w:val="24"/>
          <w:szCs w:val="24"/>
        </w:rPr>
      </w:pPr>
    </w:p>
    <w:p w:rsidR="001971A2" w:rsidRPr="001D5E84" w:rsidRDefault="001971A2" w:rsidP="001971A2">
      <w:pPr>
        <w:ind w:left="-567"/>
        <w:jc w:val="both"/>
        <w:rPr>
          <w:rFonts w:ascii="Times New Roman" w:hAnsi="Times New Roman"/>
          <w:b/>
          <w:sz w:val="24"/>
          <w:szCs w:val="24"/>
        </w:rPr>
      </w:pPr>
    </w:p>
    <w:p w:rsidR="001971A2" w:rsidRPr="001D5E84" w:rsidRDefault="001971A2" w:rsidP="001971A2">
      <w:pPr>
        <w:ind w:left="-567"/>
        <w:jc w:val="both"/>
        <w:rPr>
          <w:rFonts w:ascii="Times New Roman" w:hAnsi="Times New Roman"/>
          <w:b/>
          <w:sz w:val="24"/>
          <w:szCs w:val="24"/>
        </w:rPr>
      </w:pPr>
    </w:p>
    <w:p w:rsidR="001971A2" w:rsidRPr="001D5E84" w:rsidRDefault="001971A2" w:rsidP="001971A2">
      <w:pPr>
        <w:ind w:left="-567"/>
        <w:jc w:val="both"/>
        <w:rPr>
          <w:rFonts w:ascii="Times New Roman" w:hAnsi="Times New Roman"/>
          <w:b/>
          <w:sz w:val="24"/>
          <w:szCs w:val="24"/>
        </w:rPr>
      </w:pPr>
    </w:p>
    <w:p w:rsidR="008F6452" w:rsidRPr="001D5E84" w:rsidRDefault="008F6452" w:rsidP="0028689D">
      <w:pPr>
        <w:spacing w:after="0" w:line="240" w:lineRule="auto"/>
        <w:outlineLvl w:val="1"/>
        <w:rPr>
          <w:rFonts w:ascii="Times New Roman" w:eastAsia="Times New Roman" w:hAnsi="Times New Roman"/>
          <w:b/>
          <w:bCs/>
          <w:color w:val="000000"/>
          <w:sz w:val="24"/>
          <w:szCs w:val="24"/>
          <w:lang w:eastAsia="ru-RU"/>
        </w:rPr>
      </w:pPr>
      <w:r w:rsidRPr="001D5E84">
        <w:rPr>
          <w:rFonts w:ascii="Times New Roman" w:eastAsia="Times New Roman" w:hAnsi="Times New Roman"/>
          <w:b/>
          <w:bCs/>
          <w:color w:val="000000"/>
          <w:sz w:val="24"/>
          <w:szCs w:val="24"/>
          <w:lang w:eastAsia="ru-RU"/>
        </w:rPr>
        <w:t>1.</w:t>
      </w:r>
      <w:r w:rsidR="006A73E0" w:rsidRPr="006A73E0">
        <w:rPr>
          <w:rFonts w:ascii="Times New Roman" w:hAnsi="Times New Roman"/>
          <w:b/>
          <w:sz w:val="24"/>
          <w:szCs w:val="24"/>
          <w:lang w:eastAsia="ru-RU"/>
        </w:rPr>
        <w:t xml:space="preserve"> </w:t>
      </w:r>
      <w:r w:rsidR="006A73E0" w:rsidRPr="001D5E84">
        <w:rPr>
          <w:rFonts w:ascii="Times New Roman" w:hAnsi="Times New Roman"/>
          <w:b/>
          <w:sz w:val="24"/>
          <w:szCs w:val="24"/>
          <w:lang w:eastAsia="ru-RU"/>
        </w:rPr>
        <w:t>Теоретические аспекты</w:t>
      </w:r>
      <w:r w:rsidR="006A73E0">
        <w:rPr>
          <w:rFonts w:ascii="Times New Roman" w:hAnsi="Times New Roman"/>
          <w:b/>
          <w:sz w:val="24"/>
          <w:szCs w:val="24"/>
          <w:lang w:eastAsia="ru-RU"/>
        </w:rPr>
        <w:t xml:space="preserve"> разработки экологического туристского маршрута для туристского предприятия.</w:t>
      </w:r>
    </w:p>
    <w:p w:rsidR="0028689D" w:rsidRPr="001D5E84" w:rsidRDefault="0028689D" w:rsidP="008F6452">
      <w:pPr>
        <w:pStyle w:val="a3"/>
        <w:spacing w:after="0" w:line="240" w:lineRule="auto"/>
        <w:outlineLvl w:val="1"/>
        <w:rPr>
          <w:rFonts w:ascii="Times New Roman" w:eastAsia="Times New Roman" w:hAnsi="Times New Roman"/>
          <w:b/>
          <w:bCs/>
          <w:color w:val="000000"/>
          <w:sz w:val="24"/>
          <w:szCs w:val="24"/>
          <w:lang w:eastAsia="ru-RU"/>
        </w:rPr>
      </w:pPr>
    </w:p>
    <w:p w:rsidR="0028689D" w:rsidRPr="001D5E84" w:rsidRDefault="00843C7D" w:rsidP="0028689D">
      <w:pPr>
        <w:pStyle w:val="a3"/>
        <w:numPr>
          <w:ilvl w:val="1"/>
          <w:numId w:val="4"/>
        </w:numPr>
        <w:rPr>
          <w:rFonts w:ascii="Times New Roman" w:hAnsi="Times New Roman"/>
          <w:b/>
          <w:sz w:val="24"/>
          <w:szCs w:val="24"/>
        </w:rPr>
      </w:pPr>
      <w:r w:rsidRPr="001D5E84">
        <w:rPr>
          <w:rFonts w:ascii="Times New Roman" w:hAnsi="Times New Roman"/>
          <w:b/>
          <w:sz w:val="24"/>
          <w:szCs w:val="24"/>
        </w:rPr>
        <w:t>Понятие и сущность турист</w:t>
      </w:r>
      <w:r w:rsidR="008F6452" w:rsidRPr="001D5E84">
        <w:rPr>
          <w:rFonts w:ascii="Times New Roman" w:hAnsi="Times New Roman"/>
          <w:b/>
          <w:sz w:val="24"/>
          <w:szCs w:val="24"/>
        </w:rPr>
        <w:t xml:space="preserve">ского </w:t>
      </w:r>
      <w:r w:rsidRPr="001D5E84">
        <w:rPr>
          <w:rFonts w:ascii="Times New Roman" w:hAnsi="Times New Roman"/>
          <w:b/>
          <w:sz w:val="24"/>
          <w:szCs w:val="24"/>
        </w:rPr>
        <w:t>предприятия</w:t>
      </w:r>
      <w:r w:rsidR="008F6452" w:rsidRPr="001D5E84">
        <w:rPr>
          <w:rFonts w:ascii="Times New Roman" w:hAnsi="Times New Roman"/>
          <w:b/>
          <w:sz w:val="24"/>
          <w:szCs w:val="24"/>
        </w:rPr>
        <w:t>.</w:t>
      </w:r>
    </w:p>
    <w:p w:rsidR="00EC089E" w:rsidRPr="00EC089E" w:rsidRDefault="00EC089E" w:rsidP="00EC089E">
      <w:pPr>
        <w:ind w:left="480"/>
        <w:rPr>
          <w:b/>
          <w:color w:val="FF0000"/>
          <w:sz w:val="28"/>
          <w:szCs w:val="28"/>
        </w:rPr>
      </w:pPr>
      <w:r w:rsidRPr="00EC089E">
        <w:rPr>
          <w:b/>
          <w:color w:val="FF0000"/>
          <w:sz w:val="28"/>
          <w:szCs w:val="28"/>
        </w:rPr>
        <w:t xml:space="preserve">Для покупки или заказа полной версии работы перейдите </w:t>
      </w:r>
      <w:r w:rsidRPr="00E73B09">
        <w:rPr>
          <w:b/>
          <w:sz w:val="28"/>
          <w:szCs w:val="28"/>
        </w:rPr>
        <w:t>по</w:t>
      </w:r>
      <w:r w:rsidRPr="00EC089E">
        <w:rPr>
          <w:b/>
          <w:color w:val="FF0000"/>
          <w:sz w:val="28"/>
          <w:szCs w:val="28"/>
        </w:rPr>
        <w:t xml:space="preserve"> </w:t>
      </w:r>
      <w:r w:rsidRPr="00E73B09">
        <w:rPr>
          <w:b/>
          <w:sz w:val="28"/>
          <w:szCs w:val="28"/>
        </w:rPr>
        <w:t>ссылке.</w:t>
      </w:r>
    </w:p>
    <w:p w:rsidR="00843C7D" w:rsidRPr="001D5E84" w:rsidRDefault="00843C7D" w:rsidP="0028689D">
      <w:pPr>
        <w:pStyle w:val="a4"/>
        <w:rPr>
          <w:rFonts w:ascii="Times New Roman" w:hAnsi="Times New Roman"/>
          <w:sz w:val="24"/>
          <w:szCs w:val="24"/>
        </w:rPr>
      </w:pPr>
      <w:r w:rsidRPr="001D5E84">
        <w:rPr>
          <w:rFonts w:ascii="Times New Roman" w:hAnsi="Times New Roman"/>
          <w:sz w:val="24"/>
          <w:szCs w:val="24"/>
        </w:rPr>
        <w:t xml:space="preserve">Получение прибыли представляет собой </w:t>
      </w:r>
      <w:r w:rsidRPr="001D5E84">
        <w:rPr>
          <w:rFonts w:ascii="Times New Roman" w:hAnsi="Times New Roman"/>
          <w:i/>
          <w:iCs/>
          <w:sz w:val="24"/>
          <w:szCs w:val="24"/>
        </w:rPr>
        <w:t>результативную цель</w:t>
      </w:r>
      <w:r w:rsidRPr="001D5E84">
        <w:rPr>
          <w:rFonts w:ascii="Times New Roman" w:hAnsi="Times New Roman"/>
          <w:sz w:val="24"/>
          <w:szCs w:val="24"/>
        </w:rPr>
        <w:t>. В то же время ее использование оказывает непосредственное воздействие на финансы предприятия: прибыль, выплачиваемая собственнику, не может быть использована предприятием для финансирования. Поэтому определение размера оставляемой прибыли представляет собой важную финансовую цель. За счет заработанных предприятием средств могут обеспечиваться будущие капиталовложения.</w:t>
      </w:r>
    </w:p>
    <w:p w:rsidR="00843C7D" w:rsidRPr="001D5E84" w:rsidRDefault="00843C7D" w:rsidP="0028689D">
      <w:pPr>
        <w:pStyle w:val="a4"/>
        <w:rPr>
          <w:rFonts w:ascii="Times New Roman" w:hAnsi="Times New Roman"/>
          <w:sz w:val="24"/>
          <w:szCs w:val="24"/>
        </w:rPr>
      </w:pPr>
      <w:r w:rsidRPr="001D5E84">
        <w:rPr>
          <w:rFonts w:ascii="Times New Roman" w:hAnsi="Times New Roman"/>
          <w:b/>
          <w:bCs/>
          <w:sz w:val="24"/>
          <w:szCs w:val="24"/>
        </w:rPr>
        <w:t>Социальные цели</w:t>
      </w:r>
      <w:r w:rsidRPr="001D5E84">
        <w:rPr>
          <w:rFonts w:ascii="Times New Roman" w:hAnsi="Times New Roman"/>
          <w:sz w:val="24"/>
          <w:szCs w:val="24"/>
        </w:rPr>
        <w:t xml:space="preserve"> многообразны, но все они связаны с интересами людей, работающих на предприятии, ориентированы на создание атмосферы, благоприятствующей добрым человеческим отношениям и одновременно - увеличению его прибыльности и конкурентоспособности. </w:t>
      </w:r>
    </w:p>
    <w:p w:rsidR="000C33B7" w:rsidRPr="001D5E84" w:rsidRDefault="00843C7D" w:rsidP="0028689D">
      <w:pPr>
        <w:pStyle w:val="a4"/>
        <w:rPr>
          <w:rFonts w:ascii="Times New Roman" w:hAnsi="Times New Roman"/>
          <w:sz w:val="24"/>
          <w:szCs w:val="24"/>
        </w:rPr>
      </w:pPr>
      <w:r w:rsidRPr="001D5E84">
        <w:rPr>
          <w:rFonts w:ascii="Times New Roman" w:hAnsi="Times New Roman"/>
          <w:sz w:val="24"/>
          <w:szCs w:val="24"/>
        </w:rPr>
        <w:t>Туристское предприятие работ</w:t>
      </w:r>
      <w:r w:rsidR="0028689D" w:rsidRPr="001D5E84">
        <w:rPr>
          <w:rFonts w:ascii="Times New Roman" w:hAnsi="Times New Roman"/>
          <w:sz w:val="24"/>
          <w:szCs w:val="24"/>
        </w:rPr>
        <w:t xml:space="preserve">ает в сильно дифференцированной </w:t>
      </w:r>
      <w:r w:rsidRPr="001D5E84">
        <w:rPr>
          <w:rFonts w:ascii="Times New Roman" w:hAnsi="Times New Roman"/>
          <w:sz w:val="24"/>
          <w:szCs w:val="24"/>
        </w:rPr>
        <w:t xml:space="preserve">среде. Внутренняя среда состоит из функциональных компонентов, общих для всех типов фирм (кадры, бухгалтерия, служба маркетинга и др.). Внешняя среда - это все то, что окружает предприятие и воздействует на него. Среда никогда не бывает стабильной. Состав, структура и состояние внешней среды, определяющие систему возможностей фирмы по </w:t>
      </w:r>
    </w:p>
    <w:p w:rsidR="00843C7D" w:rsidRPr="001D5E84" w:rsidRDefault="000C33B7" w:rsidP="0028689D">
      <w:pPr>
        <w:pStyle w:val="a4"/>
        <w:rPr>
          <w:rFonts w:ascii="Times New Roman" w:hAnsi="Times New Roman"/>
          <w:sz w:val="24"/>
          <w:szCs w:val="24"/>
        </w:rPr>
      </w:pPr>
      <w:r w:rsidRPr="001D5E84">
        <w:rPr>
          <w:rFonts w:ascii="Times New Roman" w:hAnsi="Times New Roman"/>
          <w:sz w:val="24"/>
          <w:szCs w:val="24"/>
        </w:rPr>
        <w:t>у</w:t>
      </w:r>
      <w:r w:rsidR="00843C7D" w:rsidRPr="001D5E84">
        <w:rPr>
          <w:rFonts w:ascii="Times New Roman" w:hAnsi="Times New Roman"/>
          <w:sz w:val="24"/>
          <w:szCs w:val="24"/>
        </w:rPr>
        <w:t>довлетворению запросов потребителя, обусловливают предназначение туристской фирмы.</w:t>
      </w:r>
    </w:p>
    <w:p w:rsidR="00843C7D" w:rsidRPr="001D5E84" w:rsidRDefault="00843C7D" w:rsidP="0028689D">
      <w:pPr>
        <w:pStyle w:val="a4"/>
        <w:rPr>
          <w:rFonts w:ascii="Times New Roman" w:hAnsi="Times New Roman"/>
          <w:sz w:val="24"/>
          <w:szCs w:val="24"/>
        </w:rPr>
      </w:pPr>
      <w:r w:rsidRPr="001D5E84">
        <w:rPr>
          <w:rFonts w:ascii="Times New Roman" w:hAnsi="Times New Roman"/>
          <w:sz w:val="24"/>
          <w:szCs w:val="24"/>
        </w:rPr>
        <w:t>В соответствии с ГК РБ предпринимательскую, в том числе туристскую, деятельность могут вести физические лица с момента государственной регистрации в качестве индивидуального предприятия и юридические лица.</w:t>
      </w:r>
    </w:p>
    <w:p w:rsidR="00843C7D" w:rsidRPr="001D5E84" w:rsidRDefault="00843C7D" w:rsidP="00843C7D">
      <w:pPr>
        <w:pStyle w:val="a4"/>
        <w:rPr>
          <w:rFonts w:ascii="Times New Roman" w:hAnsi="Times New Roman"/>
          <w:sz w:val="24"/>
          <w:szCs w:val="24"/>
        </w:rPr>
      </w:pPr>
      <w:r w:rsidRPr="001D5E84">
        <w:rPr>
          <w:rFonts w:ascii="Times New Roman" w:hAnsi="Times New Roman"/>
          <w:sz w:val="24"/>
          <w:szCs w:val="24"/>
        </w:rPr>
        <w:t xml:space="preserve">Юридическими лицами в туризме могут быть коммерческие и некоммерческие организации. В связи с участием в образовании имущества туристского предприятия его учредители (участники) могут иметь </w:t>
      </w:r>
      <w:r w:rsidRPr="001D5E84">
        <w:rPr>
          <w:rFonts w:ascii="Times New Roman" w:hAnsi="Times New Roman"/>
          <w:i/>
          <w:iCs/>
          <w:sz w:val="24"/>
          <w:szCs w:val="24"/>
        </w:rPr>
        <w:t>обязательственные права</w:t>
      </w:r>
      <w:r w:rsidRPr="001D5E84">
        <w:rPr>
          <w:rFonts w:ascii="Times New Roman" w:hAnsi="Times New Roman"/>
          <w:sz w:val="24"/>
          <w:szCs w:val="24"/>
        </w:rPr>
        <w:t xml:space="preserve"> в отношении этого юридического лица либо </w:t>
      </w:r>
      <w:r w:rsidRPr="001D5E84">
        <w:rPr>
          <w:rFonts w:ascii="Times New Roman" w:hAnsi="Times New Roman"/>
          <w:i/>
          <w:iCs/>
          <w:sz w:val="24"/>
          <w:szCs w:val="24"/>
        </w:rPr>
        <w:t>вещные права</w:t>
      </w:r>
      <w:r w:rsidRPr="001D5E84">
        <w:rPr>
          <w:rFonts w:ascii="Times New Roman" w:hAnsi="Times New Roman"/>
          <w:sz w:val="24"/>
          <w:szCs w:val="24"/>
        </w:rPr>
        <w:t xml:space="preserve"> на его имущество. К юридическим лицам, в отношении которых их участники имеют обязательственные права, относятся </w:t>
      </w:r>
      <w:r w:rsidRPr="001D5E84">
        <w:rPr>
          <w:rFonts w:ascii="Times New Roman" w:hAnsi="Times New Roman"/>
          <w:i/>
          <w:iCs/>
          <w:sz w:val="24"/>
          <w:szCs w:val="24"/>
        </w:rPr>
        <w:t>хозяйственные товарищества и общества, производственные и потребительские кооперативы.</w:t>
      </w:r>
    </w:p>
    <w:p w:rsidR="00843C7D" w:rsidRPr="001D5E84" w:rsidRDefault="00843C7D" w:rsidP="0028689D">
      <w:pPr>
        <w:pStyle w:val="a4"/>
        <w:rPr>
          <w:rFonts w:ascii="Times New Roman" w:hAnsi="Times New Roman"/>
          <w:sz w:val="24"/>
          <w:szCs w:val="24"/>
        </w:rPr>
      </w:pPr>
      <w:r w:rsidRPr="001D5E84">
        <w:rPr>
          <w:rFonts w:ascii="Times New Roman" w:hAnsi="Times New Roman"/>
          <w:sz w:val="24"/>
          <w:szCs w:val="24"/>
        </w:rPr>
        <w:t xml:space="preserve">К юридическим лицам, на имущество которых их учредители имеют право собственности или иное вещное право, относятся </w:t>
      </w:r>
      <w:r w:rsidRPr="001D5E84">
        <w:rPr>
          <w:rFonts w:ascii="Times New Roman" w:hAnsi="Times New Roman"/>
          <w:i/>
          <w:iCs/>
          <w:sz w:val="24"/>
          <w:szCs w:val="24"/>
        </w:rPr>
        <w:t>унитарные предприятия</w:t>
      </w:r>
      <w:r w:rsidRPr="001D5E84">
        <w:rPr>
          <w:rFonts w:ascii="Times New Roman" w:hAnsi="Times New Roman"/>
          <w:sz w:val="24"/>
          <w:szCs w:val="24"/>
        </w:rPr>
        <w:t>, в том числе дочерние, а также финансируемые собственником учреждения.</w:t>
      </w:r>
    </w:p>
    <w:p w:rsidR="00843C7D" w:rsidRPr="001D5E84" w:rsidRDefault="00843C7D" w:rsidP="0028689D">
      <w:pPr>
        <w:pStyle w:val="a4"/>
        <w:rPr>
          <w:rFonts w:ascii="Times New Roman" w:hAnsi="Times New Roman"/>
          <w:sz w:val="24"/>
          <w:szCs w:val="24"/>
        </w:rPr>
      </w:pPr>
      <w:r w:rsidRPr="001D5E84">
        <w:rPr>
          <w:rFonts w:ascii="Times New Roman" w:hAnsi="Times New Roman"/>
          <w:sz w:val="24"/>
          <w:szCs w:val="24"/>
        </w:rPr>
        <w:t>К юридическим лицам, в отношении которых их учредители не имеют имущественных прав, являются общественные и религиозные организации, благотворительные и иные фонды, объединения юридических лиц.</w:t>
      </w:r>
    </w:p>
    <w:p w:rsidR="00EC089E" w:rsidRPr="00EC089E" w:rsidRDefault="00EC089E" w:rsidP="00EC089E">
      <w:pPr>
        <w:ind w:left="480"/>
        <w:rPr>
          <w:b/>
          <w:color w:val="FF0000"/>
          <w:sz w:val="28"/>
          <w:szCs w:val="28"/>
        </w:rPr>
      </w:pPr>
      <w:r w:rsidRPr="00EC089E">
        <w:rPr>
          <w:b/>
          <w:color w:val="FF0000"/>
          <w:sz w:val="28"/>
          <w:szCs w:val="28"/>
        </w:rPr>
        <w:t xml:space="preserve">Для покупки или заказа полной версии работы перейдите </w:t>
      </w:r>
      <w:r w:rsidRPr="00E73B09">
        <w:rPr>
          <w:b/>
          <w:sz w:val="28"/>
          <w:szCs w:val="28"/>
        </w:rPr>
        <w:t>по</w:t>
      </w:r>
      <w:r w:rsidRPr="00EC089E">
        <w:rPr>
          <w:b/>
          <w:color w:val="FF0000"/>
          <w:sz w:val="28"/>
          <w:szCs w:val="28"/>
        </w:rPr>
        <w:t xml:space="preserve"> </w:t>
      </w:r>
      <w:r w:rsidRPr="00E73B09">
        <w:rPr>
          <w:b/>
          <w:sz w:val="28"/>
          <w:szCs w:val="28"/>
        </w:rPr>
        <w:t>ссылке.</w:t>
      </w:r>
    </w:p>
    <w:p w:rsidR="00843C7D" w:rsidRPr="001D5E84" w:rsidRDefault="00843C7D" w:rsidP="0028689D">
      <w:pPr>
        <w:pStyle w:val="a4"/>
        <w:rPr>
          <w:rFonts w:ascii="Times New Roman" w:hAnsi="Times New Roman"/>
          <w:sz w:val="24"/>
          <w:szCs w:val="24"/>
        </w:rPr>
      </w:pPr>
      <w:r w:rsidRPr="001D5E84">
        <w:rPr>
          <w:rFonts w:ascii="Times New Roman" w:hAnsi="Times New Roman"/>
          <w:sz w:val="24"/>
          <w:szCs w:val="24"/>
        </w:rPr>
        <w:t xml:space="preserve">состояние и развитие материально-технической базы; </w:t>
      </w:r>
    </w:p>
    <w:p w:rsidR="00843C7D" w:rsidRPr="001D5E84" w:rsidRDefault="00843C7D" w:rsidP="0028689D">
      <w:pPr>
        <w:pStyle w:val="a4"/>
        <w:rPr>
          <w:rFonts w:ascii="Times New Roman" w:hAnsi="Times New Roman"/>
          <w:sz w:val="24"/>
          <w:szCs w:val="24"/>
        </w:rPr>
      </w:pPr>
      <w:r w:rsidRPr="001D5E84">
        <w:rPr>
          <w:rFonts w:ascii="Times New Roman" w:hAnsi="Times New Roman"/>
          <w:sz w:val="24"/>
          <w:szCs w:val="24"/>
        </w:rPr>
        <w:t xml:space="preserve">показатели финансово-экономической деятельности туристской фирмы; </w:t>
      </w:r>
    </w:p>
    <w:p w:rsidR="00843C7D" w:rsidRPr="001D5E84" w:rsidRDefault="00843C7D" w:rsidP="0028689D">
      <w:pPr>
        <w:pStyle w:val="a4"/>
        <w:rPr>
          <w:rFonts w:ascii="Times New Roman" w:hAnsi="Times New Roman"/>
          <w:sz w:val="24"/>
          <w:szCs w:val="24"/>
        </w:rPr>
      </w:pPr>
      <w:r w:rsidRPr="001D5E84">
        <w:rPr>
          <w:rFonts w:ascii="Times New Roman" w:hAnsi="Times New Roman"/>
          <w:sz w:val="24"/>
          <w:szCs w:val="24"/>
        </w:rPr>
        <w:t xml:space="preserve">показатели развития международного туризма. </w:t>
      </w:r>
    </w:p>
    <w:p w:rsidR="00843C7D" w:rsidRPr="001D5E84" w:rsidRDefault="00843C7D" w:rsidP="0028689D">
      <w:pPr>
        <w:pStyle w:val="a4"/>
        <w:rPr>
          <w:rFonts w:ascii="Times New Roman" w:hAnsi="Times New Roman"/>
          <w:sz w:val="24"/>
          <w:szCs w:val="24"/>
        </w:rPr>
      </w:pPr>
      <w:r w:rsidRPr="001D5E84">
        <w:rPr>
          <w:rFonts w:ascii="Times New Roman" w:hAnsi="Times New Roman"/>
          <w:sz w:val="24"/>
          <w:szCs w:val="24"/>
        </w:rPr>
        <w:t>Туристский поток - это постоянное прибытие туристов в страну (регион). К показателям, характеризующим объем туристского потока, относятся: общее количество туристов, в том числе организованных и самодеятельных; количество туродней (количество ночевок, койко-дней); средняя продолжительность (среднее время) пребывания туристов в стране, регионе.</w:t>
      </w:r>
    </w:p>
    <w:p w:rsidR="00843C7D" w:rsidRPr="001D5E84" w:rsidRDefault="00843C7D" w:rsidP="0028689D">
      <w:pPr>
        <w:pStyle w:val="a4"/>
        <w:rPr>
          <w:rFonts w:ascii="Times New Roman" w:hAnsi="Times New Roman"/>
          <w:sz w:val="24"/>
          <w:szCs w:val="24"/>
        </w:rPr>
      </w:pPr>
      <w:r w:rsidRPr="001D5E84">
        <w:rPr>
          <w:rFonts w:ascii="Times New Roman" w:hAnsi="Times New Roman"/>
          <w:sz w:val="24"/>
          <w:szCs w:val="24"/>
        </w:rPr>
        <w:t>Количество туродней определяется путем умножения общего количества туристов на среднюю продолжительность (в днях) пребывания одного туриста в стране (регионе).</w:t>
      </w:r>
    </w:p>
    <w:p w:rsidR="00843C7D" w:rsidRPr="001D5E84" w:rsidRDefault="00843C7D" w:rsidP="0028689D">
      <w:pPr>
        <w:pStyle w:val="a4"/>
        <w:rPr>
          <w:rFonts w:ascii="Times New Roman" w:hAnsi="Times New Roman"/>
          <w:sz w:val="24"/>
          <w:szCs w:val="24"/>
        </w:rPr>
      </w:pPr>
      <w:r w:rsidRPr="001D5E84">
        <w:rPr>
          <w:rFonts w:ascii="Times New Roman" w:hAnsi="Times New Roman"/>
          <w:sz w:val="24"/>
          <w:szCs w:val="24"/>
        </w:rPr>
        <w:t xml:space="preserve">Туристский поток - явление неравномерное. Для характеристики неравномерности туристского потока применяют коэффициент неравномерности. </w:t>
      </w:r>
    </w:p>
    <w:p w:rsidR="00843C7D" w:rsidRPr="001D5E84" w:rsidRDefault="00843C7D" w:rsidP="0028689D">
      <w:pPr>
        <w:pStyle w:val="a4"/>
        <w:rPr>
          <w:rFonts w:ascii="Times New Roman" w:hAnsi="Times New Roman"/>
          <w:sz w:val="24"/>
          <w:szCs w:val="24"/>
        </w:rPr>
      </w:pPr>
      <w:r w:rsidRPr="001D5E84">
        <w:rPr>
          <w:rFonts w:ascii="Times New Roman" w:hAnsi="Times New Roman"/>
          <w:sz w:val="24"/>
          <w:szCs w:val="24"/>
        </w:rPr>
        <w:t>Показатели, характеризующие состояние и развитие материально-технической базы туризма, определяют ее мощность в данной стране (регионе).</w:t>
      </w:r>
      <w:r w:rsidR="009F12FD" w:rsidRPr="001D5E84">
        <w:rPr>
          <w:rStyle w:val="ab"/>
          <w:rFonts w:ascii="Times New Roman" w:hAnsi="Times New Roman"/>
          <w:sz w:val="24"/>
          <w:szCs w:val="24"/>
        </w:rPr>
        <w:footnoteReference w:id="1"/>
      </w:r>
    </w:p>
    <w:p w:rsidR="00843C7D" w:rsidRPr="001D5E84" w:rsidRDefault="00843C7D" w:rsidP="0028689D">
      <w:pPr>
        <w:pStyle w:val="a4"/>
        <w:rPr>
          <w:rFonts w:ascii="Times New Roman" w:hAnsi="Times New Roman"/>
          <w:sz w:val="24"/>
          <w:szCs w:val="24"/>
        </w:rPr>
      </w:pPr>
      <w:r w:rsidRPr="001D5E84">
        <w:rPr>
          <w:rFonts w:ascii="Times New Roman" w:hAnsi="Times New Roman"/>
          <w:sz w:val="24"/>
          <w:szCs w:val="24"/>
        </w:rPr>
        <w:t>К ним относятся: коечный фонд домов отдыха, пансионатов, турбаз, гостиниц, санаториев и т.п., а также число коек, предоставляемых местными жителями; число мест в торговых залах предприятий питания для туристов; числи мест в театрах, от веденных для туристов; число ванн в водолечебницах отведенных для туристов, и т.д.</w:t>
      </w:r>
    </w:p>
    <w:p w:rsidR="00843C7D" w:rsidRPr="001D5E84" w:rsidRDefault="00843C7D" w:rsidP="0028689D">
      <w:pPr>
        <w:pStyle w:val="a4"/>
        <w:rPr>
          <w:rFonts w:ascii="Times New Roman" w:hAnsi="Times New Roman"/>
          <w:sz w:val="24"/>
          <w:szCs w:val="24"/>
        </w:rPr>
      </w:pPr>
      <w:r w:rsidRPr="001D5E84">
        <w:rPr>
          <w:rFonts w:ascii="Times New Roman" w:hAnsi="Times New Roman"/>
          <w:sz w:val="24"/>
          <w:szCs w:val="24"/>
        </w:rPr>
        <w:t>Показатели финансово-экономической деятельности туристской фирмы включают: объем реализации туристских услуг или выручку от реализации услуг туризма, показатели использования рабочей силы (производительность труда, уровень расходов на оплату труда и др.), показатели использования производственных фондов (фондоотдача, оборачиваемость оборотных средств и др.), себестоимость услуг туризма, прибыль, рентабельность, показатели финансового состояния туристской фирмы (платежеспособность, ликвидность, финансовая устойчивость, валютная самоокупаемость и др.).</w:t>
      </w:r>
    </w:p>
    <w:p w:rsidR="00843C7D" w:rsidRPr="001D5E84" w:rsidRDefault="00843C7D" w:rsidP="0028689D">
      <w:pPr>
        <w:pStyle w:val="a4"/>
        <w:rPr>
          <w:rFonts w:ascii="Times New Roman" w:hAnsi="Times New Roman"/>
          <w:sz w:val="24"/>
          <w:szCs w:val="24"/>
        </w:rPr>
      </w:pPr>
      <w:r w:rsidRPr="001D5E84">
        <w:rPr>
          <w:rFonts w:ascii="Times New Roman" w:hAnsi="Times New Roman"/>
          <w:sz w:val="24"/>
          <w:szCs w:val="24"/>
        </w:rPr>
        <w:t>Отдельно выделяются показатели, характеризующие состояние и развитие международного туризма. К ним относятся:</w:t>
      </w:r>
    </w:p>
    <w:p w:rsidR="00843C7D" w:rsidRPr="001D5E84" w:rsidRDefault="00843C7D" w:rsidP="0028689D">
      <w:pPr>
        <w:pStyle w:val="a4"/>
        <w:rPr>
          <w:rFonts w:ascii="Times New Roman" w:hAnsi="Times New Roman"/>
          <w:sz w:val="24"/>
          <w:szCs w:val="24"/>
        </w:rPr>
      </w:pPr>
      <w:r w:rsidRPr="001D5E84">
        <w:rPr>
          <w:rFonts w:ascii="Times New Roman" w:hAnsi="Times New Roman"/>
          <w:sz w:val="24"/>
          <w:szCs w:val="24"/>
        </w:rPr>
        <w:t xml:space="preserve">количество туристов, посетивших зарубежные страны (определяется по числу пересечений государственной границы); </w:t>
      </w:r>
    </w:p>
    <w:p w:rsidR="00843C7D" w:rsidRPr="001D5E84" w:rsidRDefault="00843C7D" w:rsidP="0028689D">
      <w:pPr>
        <w:pStyle w:val="a4"/>
        <w:rPr>
          <w:rFonts w:ascii="Times New Roman" w:hAnsi="Times New Roman"/>
          <w:sz w:val="24"/>
          <w:szCs w:val="24"/>
        </w:rPr>
      </w:pPr>
      <w:r w:rsidRPr="001D5E84">
        <w:rPr>
          <w:rFonts w:ascii="Times New Roman" w:hAnsi="Times New Roman"/>
          <w:sz w:val="24"/>
          <w:szCs w:val="24"/>
        </w:rPr>
        <w:t xml:space="preserve">количество туродней по иностранным туристам; </w:t>
      </w:r>
    </w:p>
    <w:p w:rsidR="00843C7D" w:rsidRPr="001D5E84" w:rsidRDefault="00843C7D" w:rsidP="0028689D">
      <w:pPr>
        <w:pStyle w:val="a4"/>
        <w:rPr>
          <w:rFonts w:ascii="Times New Roman" w:hAnsi="Times New Roman"/>
          <w:sz w:val="24"/>
          <w:szCs w:val="24"/>
        </w:rPr>
      </w:pPr>
      <w:r w:rsidRPr="001D5E84">
        <w:rPr>
          <w:rFonts w:ascii="Times New Roman" w:hAnsi="Times New Roman"/>
          <w:sz w:val="24"/>
          <w:szCs w:val="24"/>
        </w:rPr>
        <w:t xml:space="preserve">суммарные денежные затраты, произведенные туристами за время зарубежных поездок. </w:t>
      </w:r>
    </w:p>
    <w:p w:rsidR="00843C7D" w:rsidRPr="001D5E84" w:rsidRDefault="00843C7D" w:rsidP="00843C7D">
      <w:pPr>
        <w:pStyle w:val="a4"/>
        <w:rPr>
          <w:rFonts w:ascii="Times New Roman" w:hAnsi="Times New Roman"/>
          <w:sz w:val="24"/>
          <w:szCs w:val="24"/>
        </w:rPr>
      </w:pPr>
      <w:r w:rsidRPr="001D5E84">
        <w:rPr>
          <w:rFonts w:ascii="Times New Roman" w:hAnsi="Times New Roman"/>
          <w:sz w:val="24"/>
          <w:szCs w:val="24"/>
        </w:rPr>
        <w:t xml:space="preserve">Эффективность в общем понятии означает получение какого-то определенного эффекта, то есть действенность результата. </w:t>
      </w:r>
    </w:p>
    <w:p w:rsidR="00843C7D" w:rsidRPr="001D5E84" w:rsidRDefault="00843C7D" w:rsidP="0028689D">
      <w:pPr>
        <w:pStyle w:val="a4"/>
        <w:rPr>
          <w:rFonts w:ascii="Times New Roman" w:hAnsi="Times New Roman"/>
          <w:sz w:val="24"/>
          <w:szCs w:val="24"/>
        </w:rPr>
      </w:pPr>
      <w:r w:rsidRPr="001D5E84">
        <w:rPr>
          <w:rFonts w:ascii="Times New Roman" w:hAnsi="Times New Roman"/>
          <w:sz w:val="24"/>
          <w:szCs w:val="24"/>
        </w:rPr>
        <w:t>Экономическая эффективность - это процесс хозяйствования, результат которого выражается определенной выгодой, достигнутой при определенных затратах денежных, материальных, информационных ресурсов и рабочей силы.</w:t>
      </w:r>
    </w:p>
    <w:p w:rsidR="00843C7D" w:rsidRPr="001D5E84" w:rsidRDefault="00843C7D" w:rsidP="0028689D">
      <w:pPr>
        <w:pStyle w:val="a4"/>
        <w:rPr>
          <w:rFonts w:ascii="Times New Roman" w:hAnsi="Times New Roman"/>
          <w:sz w:val="24"/>
          <w:szCs w:val="24"/>
        </w:rPr>
      </w:pPr>
      <w:r w:rsidRPr="001D5E84">
        <w:rPr>
          <w:rFonts w:ascii="Times New Roman" w:hAnsi="Times New Roman"/>
          <w:sz w:val="24"/>
          <w:szCs w:val="24"/>
        </w:rPr>
        <w:t>ЭКОНОМИЧЕСКАЯ ЭФФЕКТИВНОСТЬ ТУРИЗМА означает получение выигрыша (экономического эффекта), от:</w:t>
      </w:r>
    </w:p>
    <w:p w:rsidR="00843C7D" w:rsidRPr="001D5E84" w:rsidRDefault="00843C7D" w:rsidP="0028689D">
      <w:pPr>
        <w:pStyle w:val="a4"/>
        <w:rPr>
          <w:rFonts w:ascii="Times New Roman" w:hAnsi="Times New Roman"/>
          <w:sz w:val="24"/>
          <w:szCs w:val="24"/>
        </w:rPr>
      </w:pPr>
      <w:r w:rsidRPr="001D5E84">
        <w:rPr>
          <w:rFonts w:ascii="Times New Roman" w:hAnsi="Times New Roman"/>
          <w:sz w:val="24"/>
          <w:szCs w:val="24"/>
        </w:rPr>
        <w:t xml:space="preserve">организации туризма в масштабах государства; </w:t>
      </w:r>
    </w:p>
    <w:p w:rsidR="00843C7D" w:rsidRPr="001D5E84" w:rsidRDefault="00843C7D" w:rsidP="0028689D">
      <w:pPr>
        <w:pStyle w:val="a4"/>
        <w:rPr>
          <w:rFonts w:ascii="Times New Roman" w:hAnsi="Times New Roman"/>
          <w:sz w:val="24"/>
          <w:szCs w:val="24"/>
        </w:rPr>
      </w:pPr>
      <w:r w:rsidRPr="001D5E84">
        <w:rPr>
          <w:rFonts w:ascii="Times New Roman" w:hAnsi="Times New Roman"/>
          <w:sz w:val="24"/>
          <w:szCs w:val="24"/>
        </w:rPr>
        <w:t xml:space="preserve">туристского обслуживания населения региона; </w:t>
      </w:r>
    </w:p>
    <w:p w:rsidR="00843C7D" w:rsidRPr="001D5E84" w:rsidRDefault="00843C7D" w:rsidP="0028689D">
      <w:pPr>
        <w:pStyle w:val="a4"/>
        <w:rPr>
          <w:rFonts w:ascii="Times New Roman" w:hAnsi="Times New Roman"/>
          <w:sz w:val="24"/>
          <w:szCs w:val="24"/>
        </w:rPr>
      </w:pPr>
      <w:r w:rsidRPr="001D5E84">
        <w:rPr>
          <w:rFonts w:ascii="Times New Roman" w:hAnsi="Times New Roman"/>
          <w:sz w:val="24"/>
          <w:szCs w:val="24"/>
        </w:rPr>
        <w:t xml:space="preserve">производственно-обслуживающего процесса туристской фирмы. </w:t>
      </w:r>
    </w:p>
    <w:p w:rsidR="00843C7D" w:rsidRPr="001D5E84" w:rsidRDefault="00843C7D" w:rsidP="0028689D">
      <w:pPr>
        <w:pStyle w:val="a4"/>
        <w:rPr>
          <w:rFonts w:ascii="Times New Roman" w:hAnsi="Times New Roman"/>
          <w:sz w:val="24"/>
          <w:szCs w:val="24"/>
        </w:rPr>
      </w:pPr>
      <w:r w:rsidRPr="001D5E84">
        <w:rPr>
          <w:rFonts w:ascii="Times New Roman" w:hAnsi="Times New Roman"/>
          <w:sz w:val="24"/>
          <w:szCs w:val="24"/>
        </w:rPr>
        <w:t>Экономическая эффективность туризма является составным элементом общей эффективности общественного труда и выражается определенными критериями и показателями.</w:t>
      </w:r>
    </w:p>
    <w:p w:rsidR="00843C7D" w:rsidRPr="001D5E84" w:rsidRDefault="00843C7D" w:rsidP="0028689D">
      <w:pPr>
        <w:pStyle w:val="a4"/>
        <w:rPr>
          <w:rFonts w:ascii="Times New Roman" w:hAnsi="Times New Roman"/>
          <w:sz w:val="24"/>
          <w:szCs w:val="24"/>
        </w:rPr>
      </w:pPr>
      <w:r w:rsidRPr="001D5E84">
        <w:rPr>
          <w:rFonts w:ascii="Times New Roman" w:hAnsi="Times New Roman"/>
          <w:sz w:val="24"/>
          <w:szCs w:val="24"/>
        </w:rPr>
        <w:t>Под критерием следует понимать основное требование к оценке правильности решения поставленной задачи. Необходимость критерия возникает потому, что следует</w:t>
      </w:r>
    </w:p>
    <w:p w:rsidR="00843C7D" w:rsidRPr="001D5E84" w:rsidRDefault="00843C7D" w:rsidP="0028689D">
      <w:pPr>
        <w:pStyle w:val="a4"/>
        <w:rPr>
          <w:rFonts w:ascii="Times New Roman" w:hAnsi="Times New Roman"/>
          <w:sz w:val="24"/>
          <w:szCs w:val="24"/>
        </w:rPr>
      </w:pPr>
      <w:r w:rsidRPr="001D5E84">
        <w:rPr>
          <w:rFonts w:ascii="Times New Roman" w:hAnsi="Times New Roman"/>
          <w:sz w:val="24"/>
          <w:szCs w:val="24"/>
        </w:rPr>
        <w:t>четко определить, с каких позиций следует подходить к расчету эффективности производственно-обслуживающего процесса туризма.</w:t>
      </w:r>
    </w:p>
    <w:p w:rsidR="00843C7D" w:rsidRPr="001D5E84" w:rsidRDefault="00843C7D" w:rsidP="0028689D">
      <w:pPr>
        <w:pStyle w:val="a4"/>
        <w:rPr>
          <w:rFonts w:ascii="Times New Roman" w:hAnsi="Times New Roman"/>
          <w:sz w:val="24"/>
          <w:szCs w:val="24"/>
        </w:rPr>
      </w:pPr>
      <w:r w:rsidRPr="001D5E84">
        <w:rPr>
          <w:rFonts w:ascii="Times New Roman" w:hAnsi="Times New Roman"/>
          <w:sz w:val="24"/>
          <w:szCs w:val="24"/>
        </w:rPr>
        <w:t>Общественное производство функционирует в интересах всего общества, поэтому его эффективность следует оценивать исходя из степени достижения целей общества.</w:t>
      </w:r>
    </w:p>
    <w:p w:rsidR="00843C7D" w:rsidRPr="001D5E84" w:rsidRDefault="00843C7D" w:rsidP="0028689D">
      <w:pPr>
        <w:pStyle w:val="a4"/>
        <w:rPr>
          <w:rFonts w:ascii="Times New Roman" w:hAnsi="Times New Roman"/>
          <w:sz w:val="24"/>
          <w:szCs w:val="24"/>
        </w:rPr>
      </w:pPr>
      <w:r w:rsidRPr="001D5E84">
        <w:rPr>
          <w:rFonts w:ascii="Times New Roman" w:hAnsi="Times New Roman"/>
          <w:sz w:val="24"/>
          <w:szCs w:val="24"/>
        </w:rPr>
        <w:t>В соответствии с теорией оптимального функционирования экономики эффективность на отдельном "участке" должна оцениваться с позиций общего эффекта, то есть частные критерии эффективности должны соответствовать глобальному критерию, "вытекать" из него.</w:t>
      </w:r>
    </w:p>
    <w:p w:rsidR="00843C7D" w:rsidRPr="001D5E84" w:rsidRDefault="00843C7D" w:rsidP="0028689D">
      <w:pPr>
        <w:pStyle w:val="a4"/>
        <w:rPr>
          <w:rFonts w:ascii="Times New Roman" w:hAnsi="Times New Roman"/>
          <w:sz w:val="24"/>
          <w:szCs w:val="24"/>
        </w:rPr>
      </w:pPr>
      <w:r w:rsidRPr="001D5E84">
        <w:rPr>
          <w:rFonts w:ascii="Times New Roman" w:hAnsi="Times New Roman"/>
          <w:sz w:val="24"/>
          <w:szCs w:val="24"/>
        </w:rPr>
        <w:t>Общий критерий эффективности общественного производства заключается в достижении в интересах общества наибольших результатов при наименьших затратах средств и рабочей силы.</w:t>
      </w:r>
    </w:p>
    <w:p w:rsidR="00843C7D" w:rsidRPr="001D5E84" w:rsidRDefault="00843C7D" w:rsidP="0028689D">
      <w:pPr>
        <w:pStyle w:val="a4"/>
        <w:rPr>
          <w:rFonts w:ascii="Times New Roman" w:hAnsi="Times New Roman"/>
          <w:sz w:val="24"/>
          <w:szCs w:val="24"/>
        </w:rPr>
      </w:pPr>
      <w:r w:rsidRPr="001D5E84">
        <w:rPr>
          <w:rFonts w:ascii="Times New Roman" w:hAnsi="Times New Roman"/>
          <w:sz w:val="24"/>
          <w:szCs w:val="24"/>
        </w:rPr>
        <w:t>Проблемы эффективности туризма целесообразно рассматривать с помощью системного подхода.</w:t>
      </w:r>
    </w:p>
    <w:p w:rsidR="00843C7D" w:rsidRPr="001D5E84" w:rsidRDefault="00843C7D" w:rsidP="0028689D">
      <w:pPr>
        <w:pStyle w:val="a4"/>
        <w:rPr>
          <w:rFonts w:ascii="Times New Roman" w:hAnsi="Times New Roman"/>
          <w:sz w:val="24"/>
          <w:szCs w:val="24"/>
        </w:rPr>
      </w:pPr>
      <w:r w:rsidRPr="001D5E84">
        <w:rPr>
          <w:rFonts w:ascii="Times New Roman" w:hAnsi="Times New Roman"/>
          <w:sz w:val="24"/>
          <w:szCs w:val="24"/>
        </w:rPr>
        <w:t>Системный подход предполагает установление разных критериев и показателей для разных уровней управления и определенную иерархию целей и соответственно им критериев эффективности.</w:t>
      </w:r>
    </w:p>
    <w:p w:rsidR="00843C7D" w:rsidRPr="001D5E84" w:rsidRDefault="00843C7D" w:rsidP="0028689D">
      <w:pPr>
        <w:pStyle w:val="a4"/>
        <w:rPr>
          <w:rFonts w:ascii="Times New Roman" w:hAnsi="Times New Roman"/>
          <w:sz w:val="24"/>
          <w:szCs w:val="24"/>
        </w:rPr>
      </w:pPr>
      <w:r w:rsidRPr="001D5E84">
        <w:rPr>
          <w:rFonts w:ascii="Times New Roman" w:hAnsi="Times New Roman"/>
          <w:sz w:val="24"/>
          <w:szCs w:val="24"/>
        </w:rPr>
        <w:t>Организационная структура управления туризмом состоит из ряда звеньев:</w:t>
      </w:r>
    </w:p>
    <w:p w:rsidR="00843C7D" w:rsidRPr="001D5E84" w:rsidRDefault="00843C7D" w:rsidP="0028689D">
      <w:pPr>
        <w:pStyle w:val="a4"/>
        <w:rPr>
          <w:rFonts w:ascii="Times New Roman" w:hAnsi="Times New Roman"/>
          <w:sz w:val="24"/>
          <w:szCs w:val="24"/>
        </w:rPr>
      </w:pPr>
      <w:r w:rsidRPr="001D5E84">
        <w:rPr>
          <w:rFonts w:ascii="Times New Roman" w:hAnsi="Times New Roman"/>
          <w:sz w:val="24"/>
          <w:szCs w:val="24"/>
        </w:rPr>
        <w:t xml:space="preserve">системы как диверсифицированного межотраслевого комплекса социально-бытовой инфраструктуры; </w:t>
      </w:r>
    </w:p>
    <w:p w:rsidR="00843C7D" w:rsidRPr="001D5E84" w:rsidRDefault="00843C7D" w:rsidP="0028689D">
      <w:pPr>
        <w:pStyle w:val="a4"/>
        <w:rPr>
          <w:rFonts w:ascii="Times New Roman" w:hAnsi="Times New Roman"/>
          <w:sz w:val="24"/>
          <w:szCs w:val="24"/>
        </w:rPr>
      </w:pPr>
      <w:r w:rsidRPr="001D5E84">
        <w:rPr>
          <w:rFonts w:ascii="Times New Roman" w:hAnsi="Times New Roman"/>
          <w:sz w:val="24"/>
          <w:szCs w:val="24"/>
        </w:rPr>
        <w:t xml:space="preserve">отрасли как самостоятельного хозяйственного звена в масштабах региона; </w:t>
      </w:r>
    </w:p>
    <w:p w:rsidR="00843C7D" w:rsidRPr="001D5E84" w:rsidRDefault="00843C7D" w:rsidP="0028689D">
      <w:pPr>
        <w:pStyle w:val="a4"/>
        <w:rPr>
          <w:rFonts w:ascii="Times New Roman" w:hAnsi="Times New Roman"/>
          <w:sz w:val="24"/>
          <w:szCs w:val="24"/>
        </w:rPr>
      </w:pPr>
      <w:r w:rsidRPr="001D5E84">
        <w:rPr>
          <w:rFonts w:ascii="Times New Roman" w:hAnsi="Times New Roman"/>
          <w:sz w:val="24"/>
          <w:szCs w:val="24"/>
        </w:rPr>
        <w:t xml:space="preserve">туристского хозяйствующего субъекта (туристской фирмы). </w:t>
      </w:r>
    </w:p>
    <w:p w:rsidR="00EC089E" w:rsidRPr="00EC089E" w:rsidRDefault="00EC089E" w:rsidP="00EC089E">
      <w:pPr>
        <w:ind w:left="480"/>
        <w:rPr>
          <w:b/>
          <w:color w:val="FF0000"/>
          <w:sz w:val="28"/>
          <w:szCs w:val="28"/>
        </w:rPr>
      </w:pPr>
      <w:r w:rsidRPr="00EC089E">
        <w:rPr>
          <w:b/>
          <w:color w:val="FF0000"/>
          <w:sz w:val="28"/>
          <w:szCs w:val="28"/>
        </w:rPr>
        <w:t xml:space="preserve">Для покупки или заказа полной версии работы перейдите </w:t>
      </w:r>
      <w:r w:rsidRPr="00E73B09">
        <w:rPr>
          <w:b/>
          <w:sz w:val="28"/>
          <w:szCs w:val="28"/>
        </w:rPr>
        <w:t>по</w:t>
      </w:r>
      <w:r w:rsidRPr="00EC089E">
        <w:rPr>
          <w:b/>
          <w:color w:val="FF0000"/>
          <w:sz w:val="28"/>
          <w:szCs w:val="28"/>
        </w:rPr>
        <w:t xml:space="preserve"> </w:t>
      </w:r>
      <w:r w:rsidRPr="00E73B09">
        <w:rPr>
          <w:b/>
          <w:sz w:val="28"/>
          <w:szCs w:val="28"/>
        </w:rPr>
        <w:t>ссылке.</w:t>
      </w:r>
    </w:p>
    <w:p w:rsidR="00843C7D" w:rsidRPr="001D5E84" w:rsidRDefault="00843C7D" w:rsidP="00843C7D">
      <w:pPr>
        <w:pStyle w:val="a3"/>
        <w:ind w:left="360"/>
        <w:rPr>
          <w:rFonts w:ascii="Times New Roman" w:hAnsi="Times New Roman"/>
          <w:sz w:val="24"/>
          <w:szCs w:val="24"/>
        </w:rPr>
      </w:pPr>
    </w:p>
    <w:p w:rsidR="00AA7D30" w:rsidRPr="006A73E0" w:rsidRDefault="006A73E0" w:rsidP="00AA7D30">
      <w:pPr>
        <w:spacing w:after="0" w:line="240" w:lineRule="auto"/>
        <w:outlineLvl w:val="1"/>
        <w:rPr>
          <w:rFonts w:ascii="Times New Roman" w:eastAsia="Times New Roman" w:hAnsi="Times New Roman"/>
          <w:b/>
          <w:bCs/>
          <w:color w:val="000000"/>
          <w:sz w:val="24"/>
          <w:szCs w:val="24"/>
          <w:lang w:eastAsia="ru-RU"/>
        </w:rPr>
      </w:pPr>
      <w:r w:rsidRPr="006A73E0">
        <w:rPr>
          <w:rFonts w:ascii="Times New Roman" w:hAnsi="Times New Roman"/>
          <w:b/>
          <w:sz w:val="24"/>
          <w:szCs w:val="24"/>
          <w:lang w:eastAsia="ru-RU"/>
        </w:rPr>
        <w:t>1.2 Туристский маршрут:  понятие и сущность, этапы разработки</w:t>
      </w:r>
    </w:p>
    <w:p w:rsidR="00AA7D30" w:rsidRPr="006A73E0" w:rsidRDefault="00AA7D30" w:rsidP="00AA7D30">
      <w:pPr>
        <w:spacing w:after="0" w:line="240" w:lineRule="auto"/>
        <w:outlineLvl w:val="1"/>
        <w:rPr>
          <w:rFonts w:ascii="Times New Roman" w:eastAsia="Times New Roman" w:hAnsi="Times New Roman"/>
          <w:b/>
          <w:bCs/>
          <w:i/>
          <w:color w:val="000000"/>
          <w:sz w:val="24"/>
          <w:szCs w:val="24"/>
          <w:lang w:eastAsia="ru-RU"/>
        </w:rPr>
      </w:pPr>
    </w:p>
    <w:p w:rsidR="006A73E0" w:rsidRPr="006A73E0" w:rsidRDefault="006A73E0" w:rsidP="006A73E0">
      <w:pPr>
        <w:pStyle w:val="a4"/>
        <w:ind w:left="100" w:right="100"/>
        <w:jc w:val="both"/>
        <w:rPr>
          <w:rFonts w:ascii="Times New Roman" w:hAnsi="Times New Roman"/>
          <w:sz w:val="24"/>
          <w:szCs w:val="24"/>
        </w:rPr>
      </w:pPr>
      <w:r w:rsidRPr="006A73E0">
        <w:rPr>
          <w:rFonts w:ascii="Times New Roman" w:hAnsi="Times New Roman"/>
          <w:sz w:val="24"/>
          <w:szCs w:val="24"/>
        </w:rPr>
        <w:t>Формирование маршрутов, туров, экскурсионных программ, предоставление основных, дополнительных и сопутствующих услуг составляют технологию туристского обслуживания, т.е. это формирование конкретного туристского продукта для удовлетворения потребности в туристской услуге.</w:t>
      </w:r>
    </w:p>
    <w:p w:rsidR="006A73E0" w:rsidRPr="006A73E0" w:rsidRDefault="006A73E0" w:rsidP="006A73E0">
      <w:pPr>
        <w:pStyle w:val="a4"/>
        <w:ind w:left="100" w:right="100"/>
        <w:jc w:val="both"/>
        <w:rPr>
          <w:rFonts w:ascii="Times New Roman" w:hAnsi="Times New Roman"/>
          <w:sz w:val="24"/>
          <w:szCs w:val="24"/>
        </w:rPr>
      </w:pPr>
      <w:r w:rsidRPr="006A73E0">
        <w:rPr>
          <w:rFonts w:ascii="Times New Roman" w:hAnsi="Times New Roman"/>
          <w:sz w:val="24"/>
          <w:szCs w:val="24"/>
        </w:rPr>
        <w:t>Содержание главы определено специфичностью темы. Множество туристских терминов, необходимых для раскрытия темы объясняются в данной главе.</w:t>
      </w:r>
      <w:r w:rsidRPr="006A73E0">
        <w:rPr>
          <w:rFonts w:ascii="Times New Roman" w:hAnsi="Times New Roman"/>
          <w:sz w:val="24"/>
          <w:szCs w:val="24"/>
        </w:rPr>
        <w:br/>
        <w:t>Основное понятие – туристский маршрут.</w:t>
      </w:r>
    </w:p>
    <w:p w:rsidR="006A73E0" w:rsidRPr="006A73E0" w:rsidRDefault="006A73E0" w:rsidP="006A73E0">
      <w:pPr>
        <w:pStyle w:val="a4"/>
        <w:ind w:left="100" w:right="100"/>
        <w:jc w:val="both"/>
        <w:rPr>
          <w:rFonts w:ascii="Times New Roman" w:hAnsi="Times New Roman"/>
          <w:sz w:val="24"/>
          <w:szCs w:val="24"/>
        </w:rPr>
      </w:pPr>
      <w:r w:rsidRPr="006A73E0">
        <w:rPr>
          <w:rFonts w:ascii="Times New Roman" w:hAnsi="Times New Roman"/>
          <w:sz w:val="24"/>
          <w:szCs w:val="24"/>
        </w:rPr>
        <w:t>Туристский маршрут – географически определенная, привязанная к данной местности и особенным объектам и описанная с различной степенью детальности, трасса похода, путешествия, передвижения.</w:t>
      </w:r>
      <w:r w:rsidRPr="006A73E0">
        <w:rPr>
          <w:rFonts w:ascii="Times New Roman" w:hAnsi="Times New Roman"/>
          <w:sz w:val="24"/>
          <w:szCs w:val="24"/>
        </w:rPr>
        <w:br/>
        <w:t>Гуляев В.Г. дает следующее определение: «Маршрут – это заранее спланированная трасса передвижения туриста в течение определенного времени с целью предоставления ему предусмотренных программой услуг». Это определение больше подходит, так как маршруты, представленные в работе предназначены для организованного коммерческого туризма. Краткое описание туристского маршрута или путешествия – кроки(иллюстрации, карты, схемы, текстовые описания объектов). Путевые заметки суть деятельности путешественника – краткие описания туристского маршрута или путешествия, составленные при совершении путешествий (или позднее) для собственного пользования на память или как руководство к действию по повторении данного маршрута, или для других туристов и путешественников, которые будут следовать этим же маршрутом или посещать данные объекты.</w:t>
      </w:r>
      <w:r w:rsidRPr="006A73E0">
        <w:rPr>
          <w:rFonts w:ascii="Times New Roman" w:hAnsi="Times New Roman"/>
          <w:sz w:val="24"/>
          <w:szCs w:val="24"/>
        </w:rPr>
        <w:br/>
        <w:t>Характерные типы туристских маршрутов. Классификация туристских маршрутов.</w:t>
      </w:r>
    </w:p>
    <w:p w:rsidR="006A73E0" w:rsidRPr="006A73E0" w:rsidRDefault="006A73E0" w:rsidP="006A73E0">
      <w:pPr>
        <w:pStyle w:val="a4"/>
        <w:ind w:left="100" w:right="100"/>
        <w:jc w:val="both"/>
        <w:rPr>
          <w:rFonts w:ascii="Times New Roman" w:hAnsi="Times New Roman"/>
          <w:sz w:val="24"/>
          <w:szCs w:val="24"/>
        </w:rPr>
      </w:pPr>
      <w:r w:rsidRPr="006A73E0">
        <w:rPr>
          <w:rFonts w:ascii="Times New Roman" w:hAnsi="Times New Roman"/>
          <w:sz w:val="24"/>
          <w:szCs w:val="24"/>
        </w:rPr>
        <w:t>Туристские маршруты классифицируются по различным признакам.</w:t>
      </w:r>
    </w:p>
    <w:p w:rsidR="006A73E0" w:rsidRPr="006A73E0" w:rsidRDefault="006A73E0" w:rsidP="00E14EAC">
      <w:pPr>
        <w:pStyle w:val="a4"/>
        <w:ind w:left="100" w:right="100"/>
        <w:rPr>
          <w:rFonts w:ascii="Times New Roman" w:hAnsi="Times New Roman"/>
          <w:sz w:val="24"/>
          <w:szCs w:val="24"/>
        </w:rPr>
      </w:pPr>
      <w:r w:rsidRPr="006A73E0">
        <w:rPr>
          <w:rFonts w:ascii="Times New Roman" w:hAnsi="Times New Roman"/>
          <w:sz w:val="24"/>
          <w:szCs w:val="24"/>
        </w:rPr>
        <w:t>По типам :</w:t>
      </w:r>
      <w:r w:rsidRPr="006A73E0">
        <w:rPr>
          <w:rFonts w:ascii="Times New Roman" w:hAnsi="Times New Roman"/>
          <w:sz w:val="24"/>
          <w:szCs w:val="24"/>
        </w:rPr>
        <w:br/>
        <w:t>- тематические – с преобладаем экскурсионного обслуживания и познавательной направленности;</w:t>
      </w:r>
      <w:r w:rsidRPr="006A73E0">
        <w:rPr>
          <w:rFonts w:ascii="Times New Roman" w:hAnsi="Times New Roman"/>
          <w:sz w:val="24"/>
          <w:szCs w:val="24"/>
        </w:rPr>
        <w:br/>
        <w:t>- походные – маршруты с активными способами передвижения;</w:t>
      </w:r>
      <w:r w:rsidRPr="006A73E0">
        <w:rPr>
          <w:rFonts w:ascii="Times New Roman" w:hAnsi="Times New Roman"/>
          <w:sz w:val="24"/>
          <w:szCs w:val="24"/>
        </w:rPr>
        <w:br/>
        <w:t>- физкультурно-оздоровительные – с преобладанием в программе спортивных и -физкультурно-оздоровительных мероприятий;</w:t>
      </w:r>
      <w:r w:rsidRPr="006A73E0">
        <w:rPr>
          <w:rFonts w:ascii="Times New Roman" w:hAnsi="Times New Roman"/>
          <w:sz w:val="24"/>
          <w:szCs w:val="24"/>
        </w:rPr>
        <w:br/>
        <w:t>- комбинированные – маршруты, сочетающие элементы всех перечисленных маршрутов.</w:t>
      </w:r>
    </w:p>
    <w:p w:rsidR="006A73E0" w:rsidRPr="006A73E0" w:rsidRDefault="006A73E0" w:rsidP="00E14EAC">
      <w:pPr>
        <w:pStyle w:val="a4"/>
        <w:ind w:left="100" w:right="100"/>
        <w:rPr>
          <w:rFonts w:ascii="Times New Roman" w:hAnsi="Times New Roman"/>
          <w:sz w:val="24"/>
          <w:szCs w:val="24"/>
        </w:rPr>
      </w:pPr>
      <w:r w:rsidRPr="006A73E0">
        <w:rPr>
          <w:rFonts w:ascii="Times New Roman" w:hAnsi="Times New Roman"/>
          <w:sz w:val="24"/>
          <w:szCs w:val="24"/>
        </w:rPr>
        <w:t>По сезонности действия маршруты подразделяются на:</w:t>
      </w:r>
      <w:r w:rsidRPr="006A73E0">
        <w:rPr>
          <w:rFonts w:ascii="Times New Roman" w:hAnsi="Times New Roman"/>
          <w:sz w:val="24"/>
          <w:szCs w:val="24"/>
        </w:rPr>
        <w:br/>
        <w:t>- круглогодичные (внесезонные);</w:t>
      </w:r>
      <w:r w:rsidRPr="006A73E0">
        <w:rPr>
          <w:rFonts w:ascii="Times New Roman" w:hAnsi="Times New Roman"/>
          <w:sz w:val="24"/>
          <w:szCs w:val="24"/>
        </w:rPr>
        <w:br/>
        <w:t>- сезонные – функционирующие в определенный сезон (лыжные, водные, горные и т.д.)</w:t>
      </w:r>
      <w:r w:rsidRPr="006A73E0">
        <w:rPr>
          <w:rFonts w:ascii="Times New Roman" w:hAnsi="Times New Roman"/>
          <w:sz w:val="24"/>
          <w:szCs w:val="24"/>
        </w:rPr>
        <w:br/>
        <w:t>По строению трассы маршруты в отношении географической привязки тура к местности подразделяются на:</w:t>
      </w:r>
      <w:r w:rsidRPr="006A73E0">
        <w:rPr>
          <w:rFonts w:ascii="Times New Roman" w:hAnsi="Times New Roman"/>
          <w:sz w:val="24"/>
          <w:szCs w:val="24"/>
        </w:rPr>
        <w:br/>
        <w:t>- линейные – с посещением одного или нескольких пунктов (кроме начального), находящихся на трассе. Туристский маршрут может быть линейным от места отправления до места назначения (пребывания в туристском центре), чаще всего турист по прибытию проживает в одном отеле, совершает экскурсионные и иные поездки в пределах данной местности. Такой маршрут удобен для туристов, которые не любят каждый день собирать и раскладывать свои чемоданы и рюкзаки, часто перемещаясь из одного отеля в другой;</w:t>
      </w:r>
      <w:r w:rsidRPr="006A73E0">
        <w:rPr>
          <w:rFonts w:ascii="Times New Roman" w:hAnsi="Times New Roman"/>
          <w:sz w:val="24"/>
          <w:szCs w:val="24"/>
        </w:rPr>
        <w:br/>
        <w:t>- радиальные – (стационарные) с посещением одного пункта на маршруте.</w:t>
      </w:r>
    </w:p>
    <w:p w:rsidR="006A73E0" w:rsidRPr="006A73E0" w:rsidRDefault="006A73E0" w:rsidP="006A73E0">
      <w:pPr>
        <w:pStyle w:val="a4"/>
        <w:ind w:left="100" w:right="100"/>
        <w:jc w:val="both"/>
        <w:rPr>
          <w:rFonts w:ascii="Times New Roman" w:hAnsi="Times New Roman"/>
          <w:sz w:val="24"/>
          <w:szCs w:val="24"/>
        </w:rPr>
      </w:pPr>
      <w:r w:rsidRPr="006A73E0">
        <w:rPr>
          <w:rFonts w:ascii="Times New Roman" w:hAnsi="Times New Roman"/>
          <w:sz w:val="24"/>
          <w:szCs w:val="24"/>
        </w:rPr>
        <w:t>Возможен вариант радиальных перемещений из выбранного туристского центра или места размещения с экскурсионными целями, предусматривающими ночевки в посещаемых населенных пунктах и объектах с возвращением обратно. При этом на период поездок или экскурсий места в первоначальном туристском центре остаются за туристами.;</w:t>
      </w:r>
      <w:r w:rsidRPr="006A73E0">
        <w:rPr>
          <w:rFonts w:ascii="Times New Roman" w:hAnsi="Times New Roman"/>
          <w:sz w:val="24"/>
          <w:szCs w:val="24"/>
        </w:rPr>
        <w:br/>
        <w:t>- кольцевые (кроссинг-туры) – с совпадением точек начала и конца маршрута и посещением нескольких пунктов на маршруте. Другим вариантом может быть кольцевой маршрут по посещаемой местности или стране, причем место прибытия в страну или местность (условно аэропорт, станция железной дороги) может быть (а) неизменным, т.е. путешествие по стране началось и завершилось в одном и том же пункте, и (б) отличным от места прибытия в местность или страну. Последний вариант характерен для туров через страну, так называемых кроссинг-туров.</w:t>
      </w:r>
      <w:r>
        <w:rPr>
          <w:rStyle w:val="ab"/>
          <w:rFonts w:ascii="Times New Roman" w:hAnsi="Times New Roman"/>
          <w:sz w:val="24"/>
          <w:szCs w:val="24"/>
        </w:rPr>
        <w:footnoteReference w:id="2"/>
      </w:r>
    </w:p>
    <w:p w:rsidR="006A73E0" w:rsidRPr="006A73E0" w:rsidRDefault="006A73E0" w:rsidP="006A73E0">
      <w:pPr>
        <w:pStyle w:val="a4"/>
        <w:ind w:left="100" w:right="100"/>
        <w:jc w:val="both"/>
        <w:rPr>
          <w:rFonts w:ascii="Times New Roman" w:hAnsi="Times New Roman"/>
          <w:sz w:val="24"/>
          <w:szCs w:val="24"/>
        </w:rPr>
      </w:pPr>
      <w:r w:rsidRPr="006A73E0">
        <w:rPr>
          <w:rFonts w:ascii="Times New Roman" w:hAnsi="Times New Roman"/>
          <w:sz w:val="24"/>
          <w:szCs w:val="24"/>
        </w:rPr>
        <w:t>Могут быть и другие варианты организации туров. Все в целом определяет порядок бронирования перевозки туристов по маршруту тура.</w:t>
      </w:r>
    </w:p>
    <w:p w:rsidR="006A73E0" w:rsidRPr="006A73E0" w:rsidRDefault="006A73E0" w:rsidP="00E14EAC">
      <w:pPr>
        <w:pStyle w:val="a4"/>
        <w:ind w:left="100" w:right="100"/>
        <w:rPr>
          <w:rFonts w:ascii="Times New Roman" w:hAnsi="Times New Roman"/>
          <w:sz w:val="24"/>
          <w:szCs w:val="24"/>
        </w:rPr>
      </w:pPr>
      <w:r w:rsidRPr="006A73E0">
        <w:rPr>
          <w:rFonts w:ascii="Times New Roman" w:hAnsi="Times New Roman"/>
          <w:sz w:val="24"/>
          <w:szCs w:val="24"/>
        </w:rPr>
        <w:t>По продолжительности маршруты бывают:</w:t>
      </w:r>
      <w:r w:rsidRPr="006A73E0">
        <w:rPr>
          <w:rFonts w:ascii="Times New Roman" w:hAnsi="Times New Roman"/>
          <w:sz w:val="24"/>
          <w:szCs w:val="24"/>
        </w:rPr>
        <w:br/>
        <w:t>- многодневными (14-30 дней);</w:t>
      </w:r>
      <w:r w:rsidRPr="006A73E0">
        <w:rPr>
          <w:rFonts w:ascii="Times New Roman" w:hAnsi="Times New Roman"/>
          <w:sz w:val="24"/>
          <w:szCs w:val="24"/>
        </w:rPr>
        <w:br/>
        <w:t>- несколько дней (1-3 дня) – маршруты выходного дня;</w:t>
      </w:r>
      <w:r w:rsidRPr="006A73E0">
        <w:rPr>
          <w:rFonts w:ascii="Times New Roman" w:hAnsi="Times New Roman"/>
          <w:sz w:val="24"/>
          <w:szCs w:val="24"/>
        </w:rPr>
        <w:br/>
        <w:t>- несколько часов (экскурсии).</w:t>
      </w:r>
    </w:p>
    <w:p w:rsidR="006A73E0" w:rsidRPr="006A73E0" w:rsidRDefault="006A73E0" w:rsidP="00E14EAC">
      <w:pPr>
        <w:pStyle w:val="a4"/>
        <w:ind w:left="100" w:right="100"/>
        <w:rPr>
          <w:rFonts w:ascii="Times New Roman" w:hAnsi="Times New Roman"/>
          <w:sz w:val="24"/>
          <w:szCs w:val="24"/>
        </w:rPr>
      </w:pPr>
      <w:r w:rsidRPr="006A73E0">
        <w:rPr>
          <w:rFonts w:ascii="Times New Roman" w:hAnsi="Times New Roman"/>
          <w:sz w:val="24"/>
          <w:szCs w:val="24"/>
        </w:rPr>
        <w:t>По виду транспорта на маршруте:</w:t>
      </w:r>
      <w:r w:rsidRPr="006A73E0">
        <w:rPr>
          <w:rFonts w:ascii="Times New Roman" w:hAnsi="Times New Roman"/>
          <w:sz w:val="24"/>
          <w:szCs w:val="24"/>
        </w:rPr>
        <w:br/>
        <w:t>- собственный транспорт туристской фирмы;</w:t>
      </w:r>
      <w:r w:rsidRPr="006A73E0">
        <w:rPr>
          <w:rFonts w:ascii="Times New Roman" w:hAnsi="Times New Roman"/>
          <w:sz w:val="24"/>
          <w:szCs w:val="24"/>
        </w:rPr>
        <w:br/>
        <w:t>- арендованный (зафрахтованный) транспорт у других организаций;</w:t>
      </w:r>
      <w:r w:rsidRPr="006A73E0">
        <w:rPr>
          <w:rFonts w:ascii="Times New Roman" w:hAnsi="Times New Roman"/>
          <w:sz w:val="24"/>
          <w:szCs w:val="24"/>
        </w:rPr>
        <w:br/>
        <w:t>- личный транспорт туристов.</w:t>
      </w:r>
    </w:p>
    <w:p w:rsidR="006A73E0" w:rsidRPr="006A73E0" w:rsidRDefault="006A73E0" w:rsidP="00E14EAC">
      <w:pPr>
        <w:pStyle w:val="a4"/>
        <w:ind w:left="100" w:right="100"/>
        <w:rPr>
          <w:rFonts w:ascii="Times New Roman" w:hAnsi="Times New Roman"/>
          <w:sz w:val="24"/>
          <w:szCs w:val="24"/>
        </w:rPr>
      </w:pPr>
      <w:r w:rsidRPr="006A73E0">
        <w:rPr>
          <w:rFonts w:ascii="Times New Roman" w:hAnsi="Times New Roman"/>
          <w:sz w:val="24"/>
          <w:szCs w:val="24"/>
        </w:rPr>
        <w:t>В зависимости от видов передвижения выделяются:</w:t>
      </w:r>
      <w:r w:rsidRPr="006A73E0">
        <w:rPr>
          <w:rFonts w:ascii="Times New Roman" w:hAnsi="Times New Roman"/>
          <w:sz w:val="24"/>
          <w:szCs w:val="24"/>
        </w:rPr>
        <w:br/>
        <w:t>- пешеходные туристские маршруты или прогулки. Обычно протяженность маршрута составляет от 2 – 6 или даже до 20-50 км;</w:t>
      </w:r>
      <w:r w:rsidRPr="006A73E0">
        <w:rPr>
          <w:rFonts w:ascii="Times New Roman" w:hAnsi="Times New Roman"/>
          <w:sz w:val="24"/>
          <w:szCs w:val="24"/>
        </w:rPr>
        <w:br/>
        <w:t>- маршруты с передвижением на животных (лошадях, собаках, оленях). Весьма популярен конный туристский маршрут. Участники могут посетить труднодоступные для технических средств передвижения природные достопримечательности;</w:t>
      </w:r>
      <w:r w:rsidRPr="006A73E0">
        <w:rPr>
          <w:rFonts w:ascii="Times New Roman" w:hAnsi="Times New Roman"/>
          <w:sz w:val="24"/>
          <w:szCs w:val="24"/>
        </w:rPr>
        <w:br/>
        <w:t>- железнодорожные туристские маршруты, в которых туристы знакомятся с различными местностями и районами в процессе поездки, при этом они проживают в купе комфортабельных вагонов, питаются в передвижных ресторанах. Основные этапы передвижения предусмотрены по ночам, а днем туристы посещают в туристских центрах местные достопримечательности, объекты, предусмотренные программой. Туры достигают продолжительности 14 дней и долее. Распространены поездки на старинных поездах, в Сибири действует поезд выходного дня «Снежинка».</w:t>
      </w:r>
      <w:r w:rsidRPr="006A73E0">
        <w:rPr>
          <w:rFonts w:ascii="Times New Roman" w:hAnsi="Times New Roman"/>
          <w:sz w:val="24"/>
          <w:szCs w:val="24"/>
        </w:rPr>
        <w:br/>
        <w:t>- Водные туристские маршруты. Самый распространенный – на лодках любых видов, яхтах или иных маломерных водных судах и плавсредствах по системе озер или рек. Это могут быть гребные или моторные лодки, плоты, а маршрут проходить через совершенно безлюдные районы и даже быть категорийным.</w:t>
      </w:r>
    </w:p>
    <w:p w:rsidR="00EC089E" w:rsidRPr="00EC089E" w:rsidRDefault="00EC089E" w:rsidP="00EC089E">
      <w:pPr>
        <w:ind w:left="480"/>
        <w:rPr>
          <w:b/>
          <w:color w:val="FF0000"/>
          <w:sz w:val="28"/>
          <w:szCs w:val="28"/>
        </w:rPr>
      </w:pPr>
      <w:r w:rsidRPr="00EC089E">
        <w:rPr>
          <w:b/>
          <w:color w:val="FF0000"/>
          <w:sz w:val="28"/>
          <w:szCs w:val="28"/>
        </w:rPr>
        <w:t xml:space="preserve">Для покупки или заказа полной версии работы перейдите </w:t>
      </w:r>
      <w:r w:rsidRPr="00E73B09">
        <w:rPr>
          <w:b/>
          <w:sz w:val="28"/>
          <w:szCs w:val="28"/>
        </w:rPr>
        <w:t>по</w:t>
      </w:r>
      <w:r w:rsidRPr="00EC089E">
        <w:rPr>
          <w:b/>
          <w:color w:val="FF0000"/>
          <w:sz w:val="28"/>
          <w:szCs w:val="28"/>
        </w:rPr>
        <w:t xml:space="preserve"> </w:t>
      </w:r>
      <w:r w:rsidRPr="00E73B09">
        <w:rPr>
          <w:b/>
          <w:sz w:val="28"/>
          <w:szCs w:val="28"/>
        </w:rPr>
        <w:t>ссылке.</w:t>
      </w:r>
    </w:p>
    <w:p w:rsidR="006A73E0" w:rsidRPr="006A73E0" w:rsidRDefault="006A73E0" w:rsidP="006A73E0">
      <w:pPr>
        <w:pStyle w:val="a4"/>
        <w:ind w:left="100" w:right="100"/>
        <w:jc w:val="both"/>
        <w:rPr>
          <w:rFonts w:ascii="Times New Roman" w:hAnsi="Times New Roman"/>
          <w:sz w:val="24"/>
          <w:szCs w:val="24"/>
        </w:rPr>
      </w:pPr>
    </w:p>
    <w:p w:rsidR="008959F7" w:rsidRDefault="008959F7" w:rsidP="00AA7D30">
      <w:pPr>
        <w:rPr>
          <w:rFonts w:ascii="Times New Roman" w:hAnsi="Times New Roman"/>
          <w:sz w:val="24"/>
          <w:szCs w:val="24"/>
        </w:rPr>
      </w:pPr>
    </w:p>
    <w:p w:rsidR="006A73E0" w:rsidRDefault="006A73E0" w:rsidP="00AA7D30">
      <w:pPr>
        <w:rPr>
          <w:rFonts w:ascii="Times New Roman" w:hAnsi="Times New Roman"/>
          <w:sz w:val="24"/>
          <w:szCs w:val="24"/>
        </w:rPr>
      </w:pPr>
    </w:p>
    <w:p w:rsidR="006A73E0" w:rsidRDefault="006A73E0" w:rsidP="00AA7D30">
      <w:pPr>
        <w:rPr>
          <w:rFonts w:ascii="Times New Roman" w:hAnsi="Times New Roman"/>
          <w:sz w:val="24"/>
          <w:szCs w:val="24"/>
        </w:rPr>
      </w:pPr>
    </w:p>
    <w:p w:rsidR="006A73E0" w:rsidRDefault="006A73E0" w:rsidP="00AA7D30">
      <w:pPr>
        <w:rPr>
          <w:rFonts w:ascii="Times New Roman" w:hAnsi="Times New Roman"/>
          <w:sz w:val="24"/>
          <w:szCs w:val="24"/>
        </w:rPr>
      </w:pPr>
    </w:p>
    <w:p w:rsidR="006A73E0" w:rsidRDefault="006A73E0" w:rsidP="00AA7D30">
      <w:pPr>
        <w:rPr>
          <w:rFonts w:ascii="Times New Roman" w:hAnsi="Times New Roman"/>
          <w:sz w:val="24"/>
          <w:szCs w:val="24"/>
        </w:rPr>
      </w:pPr>
    </w:p>
    <w:p w:rsidR="006A73E0" w:rsidRPr="001D5E84" w:rsidRDefault="006A73E0" w:rsidP="00AA7D30">
      <w:pPr>
        <w:rPr>
          <w:rFonts w:ascii="Times New Roman" w:hAnsi="Times New Roman"/>
          <w:sz w:val="24"/>
          <w:szCs w:val="24"/>
        </w:rPr>
      </w:pPr>
    </w:p>
    <w:p w:rsidR="008959F7" w:rsidRPr="001D5E84" w:rsidRDefault="008959F7" w:rsidP="00AA7D30">
      <w:pPr>
        <w:rPr>
          <w:rFonts w:ascii="Times New Roman" w:hAnsi="Times New Roman"/>
          <w:sz w:val="24"/>
          <w:szCs w:val="24"/>
        </w:rPr>
      </w:pPr>
    </w:p>
    <w:p w:rsidR="008959F7" w:rsidRPr="001D5E84" w:rsidRDefault="008959F7" w:rsidP="00AA7D30">
      <w:pPr>
        <w:rPr>
          <w:rFonts w:ascii="Times New Roman" w:hAnsi="Times New Roman"/>
          <w:sz w:val="24"/>
          <w:szCs w:val="24"/>
        </w:rPr>
      </w:pPr>
    </w:p>
    <w:p w:rsidR="008959F7" w:rsidRPr="001D5E84" w:rsidRDefault="008959F7" w:rsidP="00AA7D30">
      <w:pPr>
        <w:rPr>
          <w:rFonts w:ascii="Times New Roman" w:hAnsi="Times New Roman"/>
          <w:sz w:val="24"/>
          <w:szCs w:val="24"/>
        </w:rPr>
      </w:pPr>
    </w:p>
    <w:p w:rsidR="008959F7" w:rsidRPr="001D5E84" w:rsidRDefault="008959F7" w:rsidP="00AA7D30">
      <w:pPr>
        <w:rPr>
          <w:rFonts w:ascii="Times New Roman" w:hAnsi="Times New Roman"/>
          <w:sz w:val="24"/>
          <w:szCs w:val="24"/>
        </w:rPr>
      </w:pPr>
    </w:p>
    <w:p w:rsidR="008959F7" w:rsidRPr="001D5E84" w:rsidRDefault="008959F7" w:rsidP="00AA7D30">
      <w:pPr>
        <w:rPr>
          <w:rFonts w:ascii="Times New Roman" w:hAnsi="Times New Roman"/>
          <w:sz w:val="24"/>
          <w:szCs w:val="24"/>
        </w:rPr>
      </w:pPr>
    </w:p>
    <w:p w:rsidR="008959F7" w:rsidRPr="001D5E84" w:rsidRDefault="008959F7" w:rsidP="00AA7D30">
      <w:pPr>
        <w:rPr>
          <w:rFonts w:ascii="Times New Roman" w:hAnsi="Times New Roman"/>
          <w:sz w:val="24"/>
          <w:szCs w:val="24"/>
        </w:rPr>
      </w:pPr>
    </w:p>
    <w:p w:rsidR="00F57D3D" w:rsidRPr="001D5E84" w:rsidRDefault="00F57D3D" w:rsidP="00AA7D30">
      <w:pPr>
        <w:rPr>
          <w:rFonts w:ascii="Times New Roman" w:hAnsi="Times New Roman"/>
          <w:sz w:val="24"/>
          <w:szCs w:val="24"/>
        </w:rPr>
      </w:pPr>
    </w:p>
    <w:p w:rsidR="008959F7" w:rsidRPr="006A73E0" w:rsidRDefault="008959F7" w:rsidP="008959F7">
      <w:pPr>
        <w:rPr>
          <w:rFonts w:ascii="Times New Roman" w:hAnsi="Times New Roman"/>
          <w:b/>
          <w:sz w:val="24"/>
          <w:szCs w:val="24"/>
        </w:rPr>
      </w:pPr>
      <w:r w:rsidRPr="006A73E0">
        <w:rPr>
          <w:rFonts w:ascii="Times New Roman" w:hAnsi="Times New Roman"/>
          <w:b/>
          <w:sz w:val="24"/>
          <w:szCs w:val="24"/>
        </w:rPr>
        <w:t xml:space="preserve">1.3 </w:t>
      </w:r>
      <w:r w:rsidR="006A73E0" w:rsidRPr="006A73E0">
        <w:rPr>
          <w:rFonts w:ascii="Times New Roman" w:hAnsi="Times New Roman"/>
          <w:b/>
          <w:sz w:val="24"/>
          <w:szCs w:val="24"/>
        </w:rPr>
        <w:t>Особенности разработки экологического туристского маршрута для туристского предприятия</w:t>
      </w:r>
      <w:r w:rsidR="006A73E0">
        <w:rPr>
          <w:rFonts w:ascii="Times New Roman" w:hAnsi="Times New Roman"/>
          <w:b/>
          <w:sz w:val="24"/>
          <w:szCs w:val="24"/>
        </w:rPr>
        <w:t>.</w:t>
      </w:r>
    </w:p>
    <w:p w:rsidR="008959F7" w:rsidRPr="001D5E84" w:rsidRDefault="008959F7" w:rsidP="008959F7">
      <w:pPr>
        <w:pStyle w:val="a4"/>
        <w:rPr>
          <w:rFonts w:ascii="Times New Roman" w:hAnsi="Times New Roman"/>
          <w:sz w:val="24"/>
          <w:szCs w:val="24"/>
        </w:rPr>
      </w:pPr>
      <w:r w:rsidRPr="001D5E84">
        <w:rPr>
          <w:rFonts w:ascii="Times New Roman" w:hAnsi="Times New Roman"/>
          <w:sz w:val="24"/>
          <w:szCs w:val="24"/>
        </w:rPr>
        <w:t>На общем фоне деградации внутреннего туризма его природно-ориентированные формы, также затронутые кризисом 90-х годов, сейчас испытывают оживление. Отмечаются перспективные тенденции роста:</w:t>
      </w:r>
    </w:p>
    <w:p w:rsidR="008959F7" w:rsidRPr="001D5E84" w:rsidRDefault="008959F7" w:rsidP="008959F7">
      <w:pPr>
        <w:pStyle w:val="a4"/>
        <w:rPr>
          <w:rFonts w:ascii="Times New Roman" w:hAnsi="Times New Roman"/>
          <w:sz w:val="24"/>
          <w:szCs w:val="24"/>
        </w:rPr>
      </w:pPr>
      <w:r w:rsidRPr="001D5E84">
        <w:rPr>
          <w:rFonts w:ascii="Times New Roman" w:hAnsi="Times New Roman"/>
          <w:sz w:val="24"/>
          <w:szCs w:val="24"/>
        </w:rPr>
        <w:t>1. число небольших специализированных на экологическом туризме фирм увеличивается;</w:t>
      </w:r>
    </w:p>
    <w:p w:rsidR="008959F7" w:rsidRPr="001D5E84" w:rsidRDefault="008959F7" w:rsidP="008959F7">
      <w:pPr>
        <w:pStyle w:val="a4"/>
        <w:rPr>
          <w:rFonts w:ascii="Times New Roman" w:hAnsi="Times New Roman"/>
          <w:sz w:val="24"/>
          <w:szCs w:val="24"/>
        </w:rPr>
      </w:pPr>
      <w:r w:rsidRPr="001D5E84">
        <w:rPr>
          <w:rFonts w:ascii="Times New Roman" w:hAnsi="Times New Roman"/>
          <w:sz w:val="24"/>
          <w:szCs w:val="24"/>
        </w:rPr>
        <w:t>2. расширяется спектр предложений от крупных туроператоров по программам так называемого «активного отдыха» как внутри страны, так и за рубежом;</w:t>
      </w:r>
    </w:p>
    <w:p w:rsidR="008959F7" w:rsidRPr="001D5E84" w:rsidRDefault="008959F7" w:rsidP="008959F7">
      <w:pPr>
        <w:pStyle w:val="a4"/>
        <w:rPr>
          <w:rFonts w:ascii="Times New Roman" w:hAnsi="Times New Roman"/>
          <w:sz w:val="24"/>
          <w:szCs w:val="24"/>
        </w:rPr>
      </w:pPr>
      <w:r w:rsidRPr="001D5E84">
        <w:rPr>
          <w:rFonts w:ascii="Times New Roman" w:hAnsi="Times New Roman"/>
          <w:sz w:val="24"/>
          <w:szCs w:val="24"/>
        </w:rPr>
        <w:t>3. отчетливо проявляется возрастающая активность туристских предприятий и властей в регионах, в том числе в тех, где прежде природно-ориентированный туризм не имел широкого развития, а также там, где создаются новые природоохранно-рекреационные территории.</w:t>
      </w:r>
    </w:p>
    <w:p w:rsidR="008959F7" w:rsidRPr="001D5E84" w:rsidRDefault="008959F7" w:rsidP="008959F7">
      <w:pPr>
        <w:pStyle w:val="a4"/>
        <w:rPr>
          <w:rFonts w:ascii="Times New Roman" w:hAnsi="Times New Roman"/>
          <w:sz w:val="24"/>
          <w:szCs w:val="24"/>
        </w:rPr>
      </w:pPr>
      <w:r w:rsidRPr="001D5E84">
        <w:rPr>
          <w:rFonts w:ascii="Times New Roman" w:hAnsi="Times New Roman"/>
          <w:sz w:val="24"/>
          <w:szCs w:val="24"/>
        </w:rPr>
        <w:t>В целом природа России предоставляет большие потенциальные возможности для развития экологического (далее экотуризма) туризма - разнообразие, уникальность, привлекательность и обширность российских ландшафтов, еще не охваченных процессами урбанизации, интенсивным сельскохозяйственным производством и т. п. - весьма велики. Сохранились в России и районы с традиционными, аборигенными формами хозяйства, представляющие большую эколого-культурную ценность. Таких районов еще не мало на Севере страны, в Сибири, в горах.</w:t>
      </w:r>
    </w:p>
    <w:p w:rsidR="008959F7" w:rsidRPr="001D5E84" w:rsidRDefault="008959F7" w:rsidP="008959F7">
      <w:pPr>
        <w:pStyle w:val="a4"/>
        <w:rPr>
          <w:rFonts w:ascii="Times New Roman" w:hAnsi="Times New Roman"/>
          <w:sz w:val="24"/>
          <w:szCs w:val="24"/>
        </w:rPr>
      </w:pPr>
      <w:r w:rsidRPr="001D5E84">
        <w:rPr>
          <w:rFonts w:ascii="Times New Roman" w:hAnsi="Times New Roman"/>
          <w:sz w:val="24"/>
          <w:szCs w:val="24"/>
        </w:rPr>
        <w:t>Социальный потенциал российского экотуризма также можно считать достаточно значительным, поскольку в России, как ни в одной иной стране, широко были развиты «самодеятельный» и спортивный туризм, отчасти адекватные западному «приключенческому». Достаточно сказать, что в 80-е годы в этих видах туризма участвовало около 20 млн человек, среди которых преобладали молодежь (школьники, студенты) и другие группы населения с относительно низким уровнем дохода. Разумеется, самодеятельные туристы и туристы-спортсмены не были движимы собственно экологическими целями, но многие из них любили и берегли природу, хотя массовый самодеятельный и спортивный туризм нередко причинял уязвимым экосистемам значительный ущерб.</w:t>
      </w:r>
    </w:p>
    <w:p w:rsidR="008959F7" w:rsidRPr="001D5E84" w:rsidRDefault="008959F7" w:rsidP="008959F7">
      <w:pPr>
        <w:pStyle w:val="a4"/>
        <w:rPr>
          <w:rFonts w:ascii="Times New Roman" w:hAnsi="Times New Roman"/>
          <w:sz w:val="24"/>
          <w:szCs w:val="24"/>
        </w:rPr>
      </w:pPr>
      <w:r w:rsidRPr="001D5E84">
        <w:rPr>
          <w:rFonts w:ascii="Times New Roman" w:hAnsi="Times New Roman"/>
          <w:sz w:val="24"/>
          <w:szCs w:val="24"/>
        </w:rPr>
        <w:t>Существующая региональная структура экотуризма России в настоящее время формируется пятью основными группами факторов:</w:t>
      </w:r>
    </w:p>
    <w:p w:rsidR="008959F7" w:rsidRPr="001D5E84" w:rsidRDefault="008959F7" w:rsidP="008959F7">
      <w:pPr>
        <w:pStyle w:val="a4"/>
        <w:rPr>
          <w:rFonts w:ascii="Times New Roman" w:hAnsi="Times New Roman"/>
          <w:sz w:val="24"/>
          <w:szCs w:val="24"/>
        </w:rPr>
      </w:pPr>
      <w:r w:rsidRPr="001D5E84">
        <w:rPr>
          <w:rFonts w:ascii="Times New Roman" w:hAnsi="Times New Roman"/>
          <w:sz w:val="24"/>
          <w:szCs w:val="24"/>
        </w:rPr>
        <w:t>· размещением особо охраняемых территорий, в первую очередь национальных парков, при этом они пока еще оказываются недостаточно значимыми объектами вследствие их молодости и как правило плохой инфраструктурной обеспеченности;</w:t>
      </w:r>
    </w:p>
    <w:p w:rsidR="008959F7" w:rsidRPr="001D5E84" w:rsidRDefault="008959F7" w:rsidP="008959F7">
      <w:pPr>
        <w:pStyle w:val="a4"/>
        <w:rPr>
          <w:rFonts w:ascii="Times New Roman" w:hAnsi="Times New Roman"/>
          <w:sz w:val="24"/>
          <w:szCs w:val="24"/>
        </w:rPr>
      </w:pPr>
      <w:r w:rsidRPr="001D5E84">
        <w:rPr>
          <w:rFonts w:ascii="Times New Roman" w:hAnsi="Times New Roman"/>
          <w:sz w:val="24"/>
          <w:szCs w:val="24"/>
        </w:rPr>
        <w:t>· разнообразием и аттрактивностью экосистем и ландшафтов регионов, а также их экологической и биоклиматической благоприятностью;</w:t>
      </w:r>
    </w:p>
    <w:p w:rsidR="008959F7" w:rsidRPr="001D5E84" w:rsidRDefault="008959F7" w:rsidP="008959F7">
      <w:pPr>
        <w:pStyle w:val="a4"/>
        <w:rPr>
          <w:rFonts w:ascii="Times New Roman" w:hAnsi="Times New Roman"/>
          <w:sz w:val="24"/>
          <w:szCs w:val="24"/>
        </w:rPr>
      </w:pPr>
      <w:r w:rsidRPr="001D5E84">
        <w:rPr>
          <w:rFonts w:ascii="Times New Roman" w:hAnsi="Times New Roman"/>
          <w:sz w:val="24"/>
          <w:szCs w:val="24"/>
        </w:rPr>
        <w:t>· удаленностью от центров расселения, чем определяется стоимость поездки;</w:t>
      </w:r>
    </w:p>
    <w:p w:rsidR="008959F7" w:rsidRPr="001D5E84" w:rsidRDefault="008959F7" w:rsidP="008959F7">
      <w:pPr>
        <w:pStyle w:val="a4"/>
        <w:rPr>
          <w:rFonts w:ascii="Times New Roman" w:hAnsi="Times New Roman"/>
          <w:sz w:val="24"/>
          <w:szCs w:val="24"/>
        </w:rPr>
      </w:pPr>
      <w:r w:rsidRPr="001D5E84">
        <w:rPr>
          <w:rFonts w:ascii="Times New Roman" w:hAnsi="Times New Roman"/>
          <w:sz w:val="24"/>
          <w:szCs w:val="24"/>
        </w:rPr>
        <w:t>· транспортной доступностью и инфраструктурной обеспеченностью;</w:t>
      </w:r>
    </w:p>
    <w:p w:rsidR="008959F7" w:rsidRPr="001D5E84" w:rsidRDefault="008959F7" w:rsidP="008959F7">
      <w:pPr>
        <w:pStyle w:val="a4"/>
        <w:rPr>
          <w:rFonts w:ascii="Times New Roman" w:hAnsi="Times New Roman"/>
          <w:sz w:val="24"/>
          <w:szCs w:val="24"/>
        </w:rPr>
      </w:pPr>
      <w:r w:rsidRPr="001D5E84">
        <w:rPr>
          <w:rFonts w:ascii="Times New Roman" w:hAnsi="Times New Roman"/>
          <w:sz w:val="24"/>
          <w:szCs w:val="24"/>
        </w:rPr>
        <w:t>· известностью и популярностью регионов и маршрутов; по этим параметрам существенно различаются группы регионов, популярные у «самодеятельных» туристов, и регионов, известные клиентам через рекламу в масс-медиа.</w:t>
      </w:r>
    </w:p>
    <w:p w:rsidR="008959F7" w:rsidRPr="001D5E84" w:rsidRDefault="008959F7" w:rsidP="008959F7">
      <w:pPr>
        <w:pStyle w:val="a4"/>
        <w:rPr>
          <w:rFonts w:ascii="Times New Roman" w:hAnsi="Times New Roman"/>
          <w:sz w:val="24"/>
          <w:szCs w:val="24"/>
        </w:rPr>
      </w:pPr>
      <w:r w:rsidRPr="001D5E84">
        <w:rPr>
          <w:rFonts w:ascii="Times New Roman" w:hAnsi="Times New Roman"/>
          <w:sz w:val="24"/>
          <w:szCs w:val="24"/>
        </w:rPr>
        <w:t>Оценивая и сопоставляя роль каждого из этих факторов экспертно, можно в качестве приоритетных для развития внутреннего российского экотуризма выделить, например, следующие регионы, расположив их в такой ряд: Центрально-Европейский, Западно-Кавказский, Северо-Европейский, Поволжско-Уральский, Байкальский, Алтайский, Дальневосточный, Камчатский, Арктический. Понятно, что роль некоторых из названных факторов со временем меняется, что оценивать эти факторы можно по разным критериям, что могут быть приняты во внимание еще и другие факторы и что оценки перспективности регионов, поэтому могут и должны меняться, а приведенный выше пример - только один из вариантов экспертной оценки.</w:t>
      </w:r>
    </w:p>
    <w:p w:rsidR="00EC089E" w:rsidRPr="00EC089E" w:rsidRDefault="00EC089E" w:rsidP="00EC089E">
      <w:pPr>
        <w:ind w:left="480"/>
        <w:rPr>
          <w:b/>
          <w:color w:val="FF0000"/>
          <w:sz w:val="28"/>
          <w:szCs w:val="28"/>
        </w:rPr>
      </w:pPr>
      <w:r w:rsidRPr="00EC089E">
        <w:rPr>
          <w:b/>
          <w:color w:val="FF0000"/>
          <w:sz w:val="28"/>
          <w:szCs w:val="28"/>
        </w:rPr>
        <w:t xml:space="preserve">Для покупки или заказа полной версии работы перейдите </w:t>
      </w:r>
      <w:r w:rsidRPr="00E73B09">
        <w:rPr>
          <w:b/>
          <w:sz w:val="28"/>
          <w:szCs w:val="28"/>
        </w:rPr>
        <w:t>по</w:t>
      </w:r>
      <w:r w:rsidRPr="00EC089E">
        <w:rPr>
          <w:b/>
          <w:color w:val="FF0000"/>
          <w:sz w:val="28"/>
          <w:szCs w:val="28"/>
        </w:rPr>
        <w:t xml:space="preserve"> </w:t>
      </w:r>
      <w:r w:rsidRPr="00E73B09">
        <w:rPr>
          <w:b/>
          <w:sz w:val="28"/>
          <w:szCs w:val="28"/>
        </w:rPr>
        <w:t>ссылке.</w:t>
      </w:r>
    </w:p>
    <w:p w:rsidR="008959F7" w:rsidRPr="001D5E84" w:rsidRDefault="008959F7" w:rsidP="008959F7">
      <w:pPr>
        <w:pStyle w:val="a4"/>
        <w:rPr>
          <w:rFonts w:ascii="Times New Roman" w:hAnsi="Times New Roman"/>
          <w:sz w:val="24"/>
          <w:szCs w:val="24"/>
        </w:rPr>
      </w:pPr>
      <w:r w:rsidRPr="001D5E84">
        <w:rPr>
          <w:rFonts w:ascii="Times New Roman" w:hAnsi="Times New Roman"/>
          <w:sz w:val="24"/>
          <w:szCs w:val="24"/>
        </w:rPr>
        <w:t>а) основная цель тура - по этому признаку целесообразно различать следующие виды экотуров:</w:t>
      </w:r>
    </w:p>
    <w:p w:rsidR="008959F7" w:rsidRPr="001D5E84" w:rsidRDefault="008959F7" w:rsidP="008959F7">
      <w:pPr>
        <w:pStyle w:val="a4"/>
        <w:rPr>
          <w:rFonts w:ascii="Times New Roman" w:hAnsi="Times New Roman"/>
          <w:sz w:val="24"/>
          <w:szCs w:val="24"/>
        </w:rPr>
      </w:pPr>
      <w:r w:rsidRPr="001D5E84">
        <w:rPr>
          <w:rFonts w:ascii="Times New Roman" w:hAnsi="Times New Roman"/>
          <w:sz w:val="24"/>
          <w:szCs w:val="24"/>
        </w:rPr>
        <w:t>- наблюдение и изучение «дикой» или «окультуренной» природы с обучением экологическим знаниям;</w:t>
      </w:r>
    </w:p>
    <w:p w:rsidR="008959F7" w:rsidRPr="001D5E84" w:rsidRDefault="008959F7" w:rsidP="008959F7">
      <w:pPr>
        <w:pStyle w:val="a4"/>
        <w:rPr>
          <w:rFonts w:ascii="Times New Roman" w:hAnsi="Times New Roman"/>
          <w:sz w:val="24"/>
          <w:szCs w:val="24"/>
        </w:rPr>
      </w:pPr>
      <w:r w:rsidRPr="001D5E84">
        <w:rPr>
          <w:rFonts w:ascii="Times New Roman" w:hAnsi="Times New Roman"/>
          <w:sz w:val="24"/>
          <w:szCs w:val="24"/>
        </w:rPr>
        <w:t>- отдых в окружении природы с эмоциональными, эстетическими целями;</w:t>
      </w:r>
    </w:p>
    <w:p w:rsidR="008959F7" w:rsidRPr="001D5E84" w:rsidRDefault="008959F7" w:rsidP="008959F7">
      <w:pPr>
        <w:pStyle w:val="a4"/>
        <w:rPr>
          <w:rFonts w:ascii="Times New Roman" w:hAnsi="Times New Roman"/>
          <w:sz w:val="24"/>
          <w:szCs w:val="24"/>
        </w:rPr>
      </w:pPr>
      <w:r w:rsidRPr="001D5E84">
        <w:rPr>
          <w:rFonts w:ascii="Times New Roman" w:hAnsi="Times New Roman"/>
          <w:sz w:val="24"/>
          <w:szCs w:val="24"/>
        </w:rPr>
        <w:t>- лечение природными факторами;</w:t>
      </w:r>
    </w:p>
    <w:p w:rsidR="008959F7" w:rsidRPr="001D5E84" w:rsidRDefault="008959F7" w:rsidP="008959F7">
      <w:pPr>
        <w:pStyle w:val="a4"/>
        <w:rPr>
          <w:rFonts w:ascii="Times New Roman" w:hAnsi="Times New Roman"/>
          <w:sz w:val="24"/>
          <w:szCs w:val="24"/>
        </w:rPr>
      </w:pPr>
      <w:r w:rsidRPr="001D5E84">
        <w:rPr>
          <w:rFonts w:ascii="Times New Roman" w:hAnsi="Times New Roman"/>
          <w:sz w:val="24"/>
          <w:szCs w:val="24"/>
        </w:rPr>
        <w:t>- спортивные и приключенческие цели;</w:t>
      </w:r>
    </w:p>
    <w:p w:rsidR="008959F7" w:rsidRPr="001D5E84" w:rsidRDefault="008959F7" w:rsidP="008959F7">
      <w:pPr>
        <w:pStyle w:val="a4"/>
        <w:rPr>
          <w:rFonts w:ascii="Times New Roman" w:hAnsi="Times New Roman"/>
          <w:sz w:val="24"/>
          <w:szCs w:val="24"/>
        </w:rPr>
      </w:pPr>
      <w:r w:rsidRPr="001D5E84">
        <w:rPr>
          <w:rFonts w:ascii="Times New Roman" w:hAnsi="Times New Roman"/>
          <w:sz w:val="24"/>
          <w:szCs w:val="24"/>
        </w:rPr>
        <w:t>б) основной объект, определяющий содержание программы тура и отчасти форму его организации - по этому признаку различаются виды экотуров:</w:t>
      </w:r>
    </w:p>
    <w:p w:rsidR="008959F7" w:rsidRPr="001D5E84" w:rsidRDefault="008959F7" w:rsidP="008959F7">
      <w:pPr>
        <w:pStyle w:val="a4"/>
        <w:rPr>
          <w:rFonts w:ascii="Times New Roman" w:hAnsi="Times New Roman"/>
          <w:sz w:val="24"/>
          <w:szCs w:val="24"/>
        </w:rPr>
      </w:pPr>
      <w:r w:rsidRPr="001D5E84">
        <w:rPr>
          <w:rFonts w:ascii="Times New Roman" w:hAnsi="Times New Roman"/>
          <w:sz w:val="24"/>
          <w:szCs w:val="24"/>
        </w:rPr>
        <w:t>- ботанические, зоологические, геологические и тому подобные туры;</w:t>
      </w:r>
    </w:p>
    <w:p w:rsidR="008959F7" w:rsidRPr="001D5E84" w:rsidRDefault="008959F7" w:rsidP="008959F7">
      <w:pPr>
        <w:pStyle w:val="a4"/>
        <w:rPr>
          <w:rFonts w:ascii="Times New Roman" w:hAnsi="Times New Roman"/>
          <w:sz w:val="24"/>
          <w:szCs w:val="24"/>
        </w:rPr>
      </w:pPr>
      <w:r w:rsidRPr="001D5E84">
        <w:rPr>
          <w:rFonts w:ascii="Times New Roman" w:hAnsi="Times New Roman"/>
          <w:sz w:val="24"/>
          <w:szCs w:val="24"/>
        </w:rPr>
        <w:t>- эколого-этнографические, археологические, вообще, эколого-культурные;</w:t>
      </w:r>
    </w:p>
    <w:p w:rsidR="008959F7" w:rsidRPr="001D5E84" w:rsidRDefault="008959F7" w:rsidP="008959F7">
      <w:pPr>
        <w:pStyle w:val="a4"/>
        <w:rPr>
          <w:rFonts w:ascii="Times New Roman" w:hAnsi="Times New Roman"/>
          <w:sz w:val="24"/>
          <w:szCs w:val="24"/>
        </w:rPr>
      </w:pPr>
      <w:r w:rsidRPr="001D5E84">
        <w:rPr>
          <w:rFonts w:ascii="Times New Roman" w:hAnsi="Times New Roman"/>
          <w:sz w:val="24"/>
          <w:szCs w:val="24"/>
        </w:rPr>
        <w:t>- агротуры или сельские «зеленые» туры;</w:t>
      </w:r>
    </w:p>
    <w:p w:rsidR="008959F7" w:rsidRPr="001D5E84" w:rsidRDefault="008959F7" w:rsidP="008959F7">
      <w:pPr>
        <w:pStyle w:val="a4"/>
        <w:rPr>
          <w:rFonts w:ascii="Times New Roman" w:hAnsi="Times New Roman"/>
          <w:sz w:val="24"/>
          <w:szCs w:val="24"/>
        </w:rPr>
      </w:pPr>
      <w:r w:rsidRPr="001D5E84">
        <w:rPr>
          <w:rFonts w:ascii="Times New Roman" w:hAnsi="Times New Roman"/>
          <w:sz w:val="24"/>
          <w:szCs w:val="24"/>
        </w:rPr>
        <w:t>- спелеологические, водные, горные туры и т.п.</w:t>
      </w:r>
    </w:p>
    <w:p w:rsidR="008959F7" w:rsidRPr="001D5E84" w:rsidRDefault="008959F7" w:rsidP="008959F7">
      <w:pPr>
        <w:pStyle w:val="a4"/>
        <w:rPr>
          <w:rFonts w:ascii="Times New Roman" w:hAnsi="Times New Roman"/>
          <w:sz w:val="24"/>
          <w:szCs w:val="24"/>
        </w:rPr>
      </w:pPr>
      <w:r w:rsidRPr="001D5E84">
        <w:rPr>
          <w:rFonts w:ascii="Times New Roman" w:hAnsi="Times New Roman"/>
          <w:sz w:val="24"/>
          <w:szCs w:val="24"/>
        </w:rPr>
        <w:t>Разумеется, цели тура и его объекты связаны между собой, и оба главных родовых признака нельзя считать абсолютно независимыми основаниями классификации (в реальной программе тура его цели и объекты часто сочетаются и совмещаются). Тем не менее каждый организатор и участник тура может определить его главные особенности и отнести каждый конкретный тур к тому или иному виду.</w:t>
      </w:r>
    </w:p>
    <w:p w:rsidR="008959F7" w:rsidRPr="001D5E84" w:rsidRDefault="008959F7" w:rsidP="008959F7">
      <w:pPr>
        <w:pStyle w:val="a4"/>
        <w:rPr>
          <w:rFonts w:ascii="Times New Roman" w:hAnsi="Times New Roman"/>
          <w:sz w:val="24"/>
          <w:szCs w:val="24"/>
        </w:rPr>
      </w:pPr>
      <w:r w:rsidRPr="001D5E84">
        <w:rPr>
          <w:rFonts w:ascii="Times New Roman" w:hAnsi="Times New Roman"/>
          <w:sz w:val="24"/>
          <w:szCs w:val="24"/>
        </w:rPr>
        <w:t>Особо следует отметить близость экологических туров к известным и весьма популярным прежде в России формам самодеятельного туризма. вместе с тем совокупность всех видов экотуризма это более обширное множество, а некоторые самодеятельные туры могут быть и антиэкологичными, например, самодеятельные спортивные и сафари-туры, сопряженные с добычей живых трофеев или достижением спортивного результата любой ценой, скажем использованием срубленных живых деревьев для сооружения переправ.</w:t>
      </w:r>
    </w:p>
    <w:p w:rsidR="008959F7" w:rsidRPr="001D5E84" w:rsidRDefault="008959F7" w:rsidP="008959F7">
      <w:pPr>
        <w:pStyle w:val="a4"/>
        <w:rPr>
          <w:rFonts w:ascii="Times New Roman" w:hAnsi="Times New Roman"/>
          <w:sz w:val="24"/>
          <w:szCs w:val="24"/>
        </w:rPr>
      </w:pPr>
      <w:r w:rsidRPr="001D5E84">
        <w:rPr>
          <w:rFonts w:ascii="Times New Roman" w:hAnsi="Times New Roman"/>
          <w:sz w:val="24"/>
          <w:szCs w:val="24"/>
        </w:rPr>
        <w:t>В этом контексте особое значение приобретают те компоненты стратегии развития экологически ориентированного туризма, которые специально нацелены на формирование экологической культуры туристов.</w:t>
      </w:r>
    </w:p>
    <w:p w:rsidR="008959F7" w:rsidRPr="001D5E84" w:rsidRDefault="008959F7" w:rsidP="008959F7">
      <w:pPr>
        <w:pStyle w:val="a4"/>
        <w:rPr>
          <w:rFonts w:ascii="Times New Roman" w:hAnsi="Times New Roman"/>
          <w:sz w:val="24"/>
          <w:szCs w:val="24"/>
        </w:rPr>
      </w:pPr>
      <w:r w:rsidRPr="001D5E84">
        <w:rPr>
          <w:rFonts w:ascii="Times New Roman" w:hAnsi="Times New Roman"/>
          <w:sz w:val="24"/>
          <w:szCs w:val="24"/>
        </w:rPr>
        <w:t>Одним из эффективных путей, приближающих нас к формированию экологической культуры, безусловно, является путь непосредственного соприкосновения с существующими на нашей планете эколого-культурными реалиями, их постижения и переживания. Обеспечить такое соприкосновение может и должно органичное соединение экологически и культурно ориентированных сюжетов в программах эколого-культурных синтетических туров. И эта стратегия может быть реализована именно в национальных парках, а также в историко-культурных и природных музеях-заповедниках.</w:t>
      </w:r>
    </w:p>
    <w:p w:rsidR="008959F7" w:rsidRPr="001D5E84" w:rsidRDefault="008959F7" w:rsidP="008959F7">
      <w:pPr>
        <w:pStyle w:val="a4"/>
        <w:rPr>
          <w:rFonts w:ascii="Times New Roman" w:hAnsi="Times New Roman"/>
          <w:sz w:val="24"/>
          <w:szCs w:val="24"/>
        </w:rPr>
      </w:pPr>
      <w:r w:rsidRPr="001D5E84">
        <w:rPr>
          <w:rFonts w:ascii="Times New Roman" w:hAnsi="Times New Roman"/>
          <w:sz w:val="24"/>
          <w:szCs w:val="24"/>
        </w:rPr>
        <w:t>Вообще, Россия с ее богатейшими природным и культурным наследием, региональным разнообразием традиционных форм природопользования в предстоящем тысячелетии сможет стать одной из наиболее привлекательных стран мира, реализующей такую стратегию туризма.</w:t>
      </w:r>
    </w:p>
    <w:p w:rsidR="00521FE6" w:rsidRPr="001D5E84" w:rsidRDefault="00521FE6" w:rsidP="008959F7">
      <w:pPr>
        <w:pStyle w:val="a4"/>
        <w:rPr>
          <w:rFonts w:ascii="Times New Roman" w:hAnsi="Times New Roman"/>
          <w:sz w:val="24"/>
          <w:szCs w:val="24"/>
        </w:rPr>
      </w:pPr>
    </w:p>
    <w:p w:rsidR="00521FE6" w:rsidRPr="001D5E84" w:rsidRDefault="00521FE6" w:rsidP="008959F7">
      <w:pPr>
        <w:pStyle w:val="a4"/>
        <w:rPr>
          <w:rFonts w:ascii="Times New Roman" w:hAnsi="Times New Roman"/>
          <w:sz w:val="24"/>
          <w:szCs w:val="24"/>
        </w:rPr>
      </w:pPr>
    </w:p>
    <w:p w:rsidR="00521FE6" w:rsidRPr="001D5E84" w:rsidRDefault="00521FE6" w:rsidP="008959F7">
      <w:pPr>
        <w:pStyle w:val="a4"/>
        <w:rPr>
          <w:rFonts w:ascii="Times New Roman" w:hAnsi="Times New Roman"/>
          <w:sz w:val="24"/>
          <w:szCs w:val="24"/>
        </w:rPr>
      </w:pPr>
    </w:p>
    <w:p w:rsidR="00521FE6" w:rsidRPr="001D5E84" w:rsidRDefault="00521FE6" w:rsidP="008959F7">
      <w:pPr>
        <w:pStyle w:val="a4"/>
        <w:rPr>
          <w:rFonts w:ascii="Times New Roman" w:hAnsi="Times New Roman"/>
          <w:sz w:val="24"/>
          <w:szCs w:val="24"/>
        </w:rPr>
      </w:pPr>
    </w:p>
    <w:p w:rsidR="00521FE6" w:rsidRPr="001D5E84" w:rsidRDefault="00521FE6" w:rsidP="008959F7">
      <w:pPr>
        <w:pStyle w:val="a4"/>
        <w:rPr>
          <w:rFonts w:ascii="Times New Roman" w:hAnsi="Times New Roman"/>
          <w:sz w:val="24"/>
          <w:szCs w:val="24"/>
        </w:rPr>
      </w:pPr>
    </w:p>
    <w:p w:rsidR="00521FE6" w:rsidRPr="001D5E84" w:rsidRDefault="00521FE6" w:rsidP="008959F7">
      <w:pPr>
        <w:pStyle w:val="a4"/>
        <w:rPr>
          <w:rFonts w:ascii="Times New Roman" w:hAnsi="Times New Roman"/>
          <w:sz w:val="24"/>
          <w:szCs w:val="24"/>
        </w:rPr>
      </w:pPr>
    </w:p>
    <w:p w:rsidR="00F57D3D" w:rsidRPr="001D5E84" w:rsidRDefault="00F57D3D" w:rsidP="008959F7">
      <w:pPr>
        <w:pStyle w:val="a4"/>
        <w:rPr>
          <w:rFonts w:ascii="Times New Roman" w:hAnsi="Times New Roman"/>
          <w:sz w:val="24"/>
          <w:szCs w:val="24"/>
        </w:rPr>
      </w:pPr>
    </w:p>
    <w:p w:rsidR="00F57D3D" w:rsidRPr="001D5E84" w:rsidRDefault="00F57D3D" w:rsidP="008959F7">
      <w:pPr>
        <w:pStyle w:val="a4"/>
        <w:rPr>
          <w:rFonts w:ascii="Times New Roman" w:hAnsi="Times New Roman"/>
          <w:sz w:val="24"/>
          <w:szCs w:val="24"/>
        </w:rPr>
      </w:pPr>
    </w:p>
    <w:p w:rsidR="00F57D3D" w:rsidRPr="001D5E84" w:rsidRDefault="00F57D3D" w:rsidP="008959F7">
      <w:pPr>
        <w:pStyle w:val="a4"/>
        <w:rPr>
          <w:rFonts w:ascii="Times New Roman" w:hAnsi="Times New Roman"/>
          <w:sz w:val="24"/>
          <w:szCs w:val="24"/>
        </w:rPr>
      </w:pPr>
    </w:p>
    <w:p w:rsidR="00F57D3D" w:rsidRPr="001D5E84" w:rsidRDefault="00F57D3D" w:rsidP="008959F7">
      <w:pPr>
        <w:pStyle w:val="a4"/>
        <w:rPr>
          <w:rFonts w:ascii="Times New Roman" w:hAnsi="Times New Roman"/>
          <w:sz w:val="24"/>
          <w:szCs w:val="24"/>
        </w:rPr>
      </w:pPr>
    </w:p>
    <w:p w:rsidR="00F57D3D" w:rsidRPr="001D5E84" w:rsidRDefault="00F57D3D" w:rsidP="008959F7">
      <w:pPr>
        <w:pStyle w:val="a4"/>
        <w:rPr>
          <w:rFonts w:ascii="Times New Roman" w:hAnsi="Times New Roman"/>
          <w:sz w:val="24"/>
          <w:szCs w:val="24"/>
        </w:rPr>
      </w:pPr>
    </w:p>
    <w:p w:rsidR="00F57D3D" w:rsidRPr="001D5E84" w:rsidRDefault="00F57D3D" w:rsidP="008959F7">
      <w:pPr>
        <w:pStyle w:val="a4"/>
        <w:rPr>
          <w:rFonts w:ascii="Times New Roman" w:hAnsi="Times New Roman"/>
          <w:sz w:val="24"/>
          <w:szCs w:val="24"/>
        </w:rPr>
      </w:pPr>
    </w:p>
    <w:p w:rsidR="00F57D3D" w:rsidRPr="001D5E84" w:rsidRDefault="00F57D3D" w:rsidP="008959F7">
      <w:pPr>
        <w:pStyle w:val="a4"/>
        <w:rPr>
          <w:rFonts w:ascii="Times New Roman" w:hAnsi="Times New Roman"/>
          <w:sz w:val="24"/>
          <w:szCs w:val="24"/>
        </w:rPr>
      </w:pPr>
    </w:p>
    <w:p w:rsidR="00F57D3D" w:rsidRPr="001D5E84" w:rsidRDefault="00F57D3D" w:rsidP="008959F7">
      <w:pPr>
        <w:pStyle w:val="a4"/>
        <w:rPr>
          <w:rFonts w:ascii="Times New Roman" w:hAnsi="Times New Roman"/>
          <w:sz w:val="24"/>
          <w:szCs w:val="24"/>
        </w:rPr>
      </w:pPr>
    </w:p>
    <w:p w:rsidR="00F57D3D" w:rsidRPr="001D5E84" w:rsidRDefault="00F57D3D" w:rsidP="008959F7">
      <w:pPr>
        <w:pStyle w:val="a4"/>
        <w:rPr>
          <w:rFonts w:ascii="Times New Roman" w:hAnsi="Times New Roman"/>
          <w:sz w:val="24"/>
          <w:szCs w:val="24"/>
        </w:rPr>
      </w:pPr>
    </w:p>
    <w:p w:rsidR="00F57D3D" w:rsidRPr="001D5E84" w:rsidRDefault="00F57D3D" w:rsidP="008959F7">
      <w:pPr>
        <w:pStyle w:val="a4"/>
        <w:rPr>
          <w:rFonts w:ascii="Times New Roman" w:hAnsi="Times New Roman"/>
          <w:sz w:val="24"/>
          <w:szCs w:val="24"/>
        </w:rPr>
      </w:pPr>
    </w:p>
    <w:p w:rsidR="00521FE6" w:rsidRPr="001D5E84" w:rsidRDefault="00521FE6" w:rsidP="008959F7">
      <w:pPr>
        <w:pStyle w:val="a4"/>
        <w:rPr>
          <w:rFonts w:ascii="Times New Roman" w:hAnsi="Times New Roman"/>
          <w:sz w:val="24"/>
          <w:szCs w:val="24"/>
        </w:rPr>
      </w:pPr>
    </w:p>
    <w:p w:rsidR="00521FE6" w:rsidRPr="001D5E84" w:rsidRDefault="00521FE6" w:rsidP="008959F7">
      <w:pPr>
        <w:pStyle w:val="a4"/>
        <w:rPr>
          <w:rFonts w:ascii="Times New Roman" w:hAnsi="Times New Roman"/>
          <w:b/>
          <w:sz w:val="24"/>
          <w:szCs w:val="24"/>
        </w:rPr>
      </w:pPr>
      <w:r w:rsidRPr="001D5E84">
        <w:rPr>
          <w:rFonts w:ascii="Times New Roman" w:hAnsi="Times New Roman"/>
          <w:b/>
          <w:sz w:val="24"/>
          <w:szCs w:val="24"/>
        </w:rPr>
        <w:t>2. Анализ экологического туризма в селе Ундоры для ООО</w:t>
      </w:r>
    </w:p>
    <w:p w:rsidR="00521FE6" w:rsidRPr="00362EEC" w:rsidRDefault="00521FE6" w:rsidP="00362EEC">
      <w:pPr>
        <w:pStyle w:val="a4"/>
        <w:rPr>
          <w:rFonts w:ascii="Times New Roman" w:hAnsi="Times New Roman"/>
          <w:b/>
          <w:sz w:val="24"/>
          <w:szCs w:val="24"/>
        </w:rPr>
      </w:pPr>
      <w:r w:rsidRPr="001D5E84">
        <w:rPr>
          <w:rFonts w:ascii="Times New Roman" w:hAnsi="Times New Roman"/>
          <w:b/>
          <w:sz w:val="24"/>
          <w:szCs w:val="24"/>
        </w:rPr>
        <w:t>«Волга-тур».</w:t>
      </w:r>
    </w:p>
    <w:p w:rsidR="00362EEC" w:rsidRPr="00362EEC" w:rsidRDefault="00362EEC" w:rsidP="00362EEC">
      <w:pPr>
        <w:spacing w:after="0" w:line="360" w:lineRule="auto"/>
        <w:rPr>
          <w:rFonts w:ascii="Times New Roman" w:hAnsi="Times New Roman"/>
          <w:b/>
          <w:sz w:val="24"/>
          <w:szCs w:val="24"/>
        </w:rPr>
      </w:pPr>
      <w:r w:rsidRPr="00362EEC">
        <w:rPr>
          <w:rFonts w:ascii="Times New Roman" w:hAnsi="Times New Roman"/>
          <w:b/>
          <w:sz w:val="24"/>
          <w:szCs w:val="24"/>
        </w:rPr>
        <w:t>2.1. Анализ рынка туруслуг г. Ульяновска</w:t>
      </w:r>
    </w:p>
    <w:p w:rsidR="00362EEC" w:rsidRPr="004C61BA" w:rsidRDefault="00362EEC" w:rsidP="00362EEC">
      <w:pPr>
        <w:spacing w:after="0" w:line="360" w:lineRule="auto"/>
        <w:ind w:firstLine="709"/>
        <w:jc w:val="both"/>
        <w:rPr>
          <w:rFonts w:ascii="Times New Roman" w:hAnsi="Times New Roman"/>
          <w:sz w:val="24"/>
          <w:szCs w:val="24"/>
        </w:rPr>
      </w:pPr>
    </w:p>
    <w:p w:rsidR="00362EEC" w:rsidRPr="004C61BA" w:rsidRDefault="00362EEC" w:rsidP="00362EEC">
      <w:pPr>
        <w:spacing w:after="0" w:line="360" w:lineRule="auto"/>
        <w:ind w:firstLine="709"/>
        <w:jc w:val="both"/>
        <w:rPr>
          <w:rFonts w:ascii="Times New Roman" w:hAnsi="Times New Roman"/>
          <w:sz w:val="24"/>
          <w:szCs w:val="24"/>
        </w:rPr>
      </w:pPr>
      <w:r w:rsidRPr="004C61BA">
        <w:rPr>
          <w:rFonts w:ascii="Times New Roman" w:hAnsi="Times New Roman"/>
          <w:sz w:val="24"/>
          <w:szCs w:val="24"/>
        </w:rPr>
        <w:t xml:space="preserve">В городе Ульяновске на сегодняшний день насчитывается около 80 действующих турфирм, которые занимаются как внутренним туризмом, так и международным туризмом, который  приносит гораздо большую прибыль. </w:t>
      </w:r>
    </w:p>
    <w:p w:rsidR="00362EEC" w:rsidRPr="004C61BA" w:rsidRDefault="00362EEC" w:rsidP="00362EEC">
      <w:pPr>
        <w:pStyle w:val="2"/>
        <w:ind w:firstLine="709"/>
        <w:rPr>
          <w:sz w:val="24"/>
          <w:szCs w:val="24"/>
        </w:rPr>
      </w:pPr>
      <w:r w:rsidRPr="004C61BA">
        <w:rPr>
          <w:sz w:val="24"/>
          <w:szCs w:val="24"/>
        </w:rPr>
        <w:t>В рамках нашего исследования остановимся подробнее на характеристике турфирм занимающихся  внутренним туризмом его направлением – детским туризмом. Это такие турфирмы как: ООО «Ульяновск-турист», ООО  «Волгатур», ООО «</w:t>
      </w:r>
      <w:r w:rsidRPr="004C61BA">
        <w:rPr>
          <w:sz w:val="24"/>
          <w:szCs w:val="24"/>
          <w:lang w:val="en-US"/>
        </w:rPr>
        <w:t>C</w:t>
      </w:r>
      <w:r w:rsidRPr="004C61BA">
        <w:rPr>
          <w:sz w:val="24"/>
          <w:szCs w:val="24"/>
        </w:rPr>
        <w:t>путник», «Эмиль-тур», «Экситон»,  «Инфо-тур», ООО «Дейли».</w:t>
      </w:r>
    </w:p>
    <w:p w:rsidR="00362EEC" w:rsidRPr="004C61BA" w:rsidRDefault="00362EEC" w:rsidP="00362EEC">
      <w:pPr>
        <w:pStyle w:val="2"/>
        <w:ind w:firstLine="709"/>
        <w:rPr>
          <w:sz w:val="24"/>
          <w:szCs w:val="24"/>
        </w:rPr>
      </w:pPr>
      <w:r w:rsidRPr="004C61BA">
        <w:rPr>
          <w:sz w:val="24"/>
          <w:szCs w:val="24"/>
        </w:rPr>
        <w:t>ООО «Ульяновск-турист» - одна из старейших фирм в городе, предоставляющая услуги в сфере туризма, на рынке туруслуг уже более 45 лет. Расположена на ул. Ленина, на территории Государственного Историко-мемориального заповедника им. В.И. Ленина. Занимается всеми видами туризма, как международным, так и внутренним, имеет лицензию туроператора. Является ведущим туроператором по экскурсионному обслуживанию в Ульяновской области, обслуживает теплоходные туристические группы. Кроме туристических услуг занимается подготовкой кадров экскурсоводов. Предприятие имеет собственное 2-х этажное здание, в наличие имеет два собственных автобуса марки «Икарус». Организационная структура ООО «»Ульяновск-Турист»: директор, бухгалтерия (4 человека), секретарь, отдел внутреннего туризма (4 человека), отдел зарубежного туризма (3 человека).</w:t>
      </w:r>
    </w:p>
    <w:p w:rsidR="00EC089E" w:rsidRPr="00EC089E" w:rsidRDefault="00EC089E" w:rsidP="00EC089E">
      <w:pPr>
        <w:ind w:left="480"/>
        <w:rPr>
          <w:b/>
          <w:color w:val="FF0000"/>
          <w:sz w:val="28"/>
          <w:szCs w:val="28"/>
        </w:rPr>
      </w:pPr>
      <w:r w:rsidRPr="00EC089E">
        <w:rPr>
          <w:b/>
          <w:color w:val="FF0000"/>
          <w:sz w:val="28"/>
          <w:szCs w:val="28"/>
        </w:rPr>
        <w:t xml:space="preserve">Для покупки или заказа полной версии работы перейдите </w:t>
      </w:r>
      <w:r w:rsidRPr="00E73B09">
        <w:rPr>
          <w:b/>
          <w:sz w:val="28"/>
          <w:szCs w:val="28"/>
        </w:rPr>
        <w:t>по</w:t>
      </w:r>
      <w:r w:rsidRPr="00EC089E">
        <w:rPr>
          <w:b/>
          <w:color w:val="FF0000"/>
          <w:sz w:val="28"/>
          <w:szCs w:val="28"/>
        </w:rPr>
        <w:t xml:space="preserve"> </w:t>
      </w:r>
      <w:r w:rsidRPr="00E73B09">
        <w:rPr>
          <w:b/>
          <w:sz w:val="28"/>
          <w:szCs w:val="28"/>
        </w:rPr>
        <w:t>ссылке.</w:t>
      </w:r>
    </w:p>
    <w:p w:rsidR="00362EEC" w:rsidRPr="00153144" w:rsidRDefault="00362EEC" w:rsidP="00362EEC">
      <w:pPr>
        <w:spacing w:after="0" w:line="360" w:lineRule="auto"/>
        <w:ind w:firstLine="708"/>
        <w:jc w:val="both"/>
        <w:rPr>
          <w:rFonts w:ascii="Times New Roman" w:hAnsi="Times New Roman"/>
          <w:sz w:val="24"/>
          <w:szCs w:val="24"/>
        </w:rPr>
      </w:pPr>
    </w:p>
    <w:p w:rsidR="00362EEC" w:rsidRPr="00362EEC" w:rsidRDefault="00362EEC" w:rsidP="00362EEC">
      <w:pPr>
        <w:spacing w:after="0" w:line="360" w:lineRule="auto"/>
        <w:jc w:val="center"/>
        <w:rPr>
          <w:rFonts w:ascii="Times New Roman" w:hAnsi="Times New Roman"/>
          <w:b/>
          <w:sz w:val="24"/>
          <w:szCs w:val="24"/>
        </w:rPr>
      </w:pPr>
      <w:r w:rsidRPr="00362EEC">
        <w:rPr>
          <w:rFonts w:ascii="Times New Roman" w:hAnsi="Times New Roman"/>
          <w:b/>
          <w:sz w:val="24"/>
          <w:szCs w:val="24"/>
        </w:rPr>
        <w:t>2.2. Анализ производственно-хозяйственной деятельности турфирмы «Волга-тур»</w:t>
      </w:r>
    </w:p>
    <w:p w:rsidR="00362EEC" w:rsidRPr="00153144" w:rsidRDefault="00362EEC" w:rsidP="00362EEC">
      <w:pPr>
        <w:spacing w:after="0" w:line="360" w:lineRule="auto"/>
        <w:rPr>
          <w:rFonts w:ascii="Times New Roman" w:hAnsi="Times New Roman"/>
          <w:sz w:val="24"/>
          <w:szCs w:val="24"/>
        </w:rPr>
      </w:pPr>
    </w:p>
    <w:p w:rsidR="00362EEC" w:rsidRPr="00153144" w:rsidRDefault="00362EEC" w:rsidP="00362EEC">
      <w:pPr>
        <w:spacing w:after="0" w:line="360" w:lineRule="auto"/>
        <w:ind w:firstLine="708"/>
        <w:jc w:val="both"/>
        <w:rPr>
          <w:rFonts w:ascii="Times New Roman" w:hAnsi="Times New Roman"/>
          <w:sz w:val="24"/>
          <w:szCs w:val="24"/>
        </w:rPr>
      </w:pPr>
      <w:r w:rsidRPr="00153144">
        <w:rPr>
          <w:rFonts w:ascii="Times New Roman" w:hAnsi="Times New Roman"/>
          <w:sz w:val="24"/>
          <w:szCs w:val="24"/>
        </w:rPr>
        <w:t>Турагентство – достато</w:t>
      </w:r>
      <w:r>
        <w:rPr>
          <w:rFonts w:ascii="Times New Roman" w:hAnsi="Times New Roman"/>
          <w:sz w:val="24"/>
          <w:szCs w:val="24"/>
        </w:rPr>
        <w:t>чно распространенный вид предприятия</w:t>
      </w:r>
      <w:r w:rsidRPr="00153144">
        <w:rPr>
          <w:rFonts w:ascii="Times New Roman" w:hAnsi="Times New Roman"/>
          <w:sz w:val="24"/>
          <w:szCs w:val="24"/>
        </w:rPr>
        <w:t xml:space="preserve"> в туризме. Значительная часть турфирм действует как розничные турагентства, работая с клиентами напрямую.</w:t>
      </w:r>
    </w:p>
    <w:p w:rsidR="00362EEC" w:rsidRPr="00153144" w:rsidRDefault="00362EEC" w:rsidP="00362EEC">
      <w:pPr>
        <w:spacing w:after="0" w:line="360" w:lineRule="auto"/>
        <w:ind w:firstLine="708"/>
        <w:jc w:val="both"/>
        <w:rPr>
          <w:rFonts w:ascii="Times New Roman" w:hAnsi="Times New Roman"/>
          <w:sz w:val="24"/>
          <w:szCs w:val="24"/>
        </w:rPr>
      </w:pPr>
      <w:r w:rsidRPr="00153144">
        <w:rPr>
          <w:rFonts w:ascii="Times New Roman" w:hAnsi="Times New Roman"/>
          <w:sz w:val="24"/>
          <w:szCs w:val="24"/>
        </w:rPr>
        <w:t>Полное наименование туристического агентства- ООО «</w:t>
      </w:r>
      <w:r>
        <w:rPr>
          <w:rFonts w:ascii="Times New Roman" w:hAnsi="Times New Roman"/>
          <w:sz w:val="24"/>
          <w:szCs w:val="24"/>
        </w:rPr>
        <w:t>Волга-тур</w:t>
      </w:r>
      <w:r w:rsidRPr="00153144">
        <w:rPr>
          <w:rFonts w:ascii="Times New Roman" w:hAnsi="Times New Roman"/>
          <w:sz w:val="24"/>
          <w:szCs w:val="24"/>
        </w:rPr>
        <w:t>». Организационно- правовая форма- общество с ограниченной ответственностью, является юридическим лицом- коммерческой организацией.</w:t>
      </w:r>
    </w:p>
    <w:p w:rsidR="00362EEC" w:rsidRPr="00153144" w:rsidRDefault="00362EEC" w:rsidP="00362EEC">
      <w:pPr>
        <w:spacing w:after="0" w:line="360" w:lineRule="auto"/>
        <w:ind w:firstLine="708"/>
        <w:jc w:val="both"/>
        <w:rPr>
          <w:rFonts w:ascii="Times New Roman" w:hAnsi="Times New Roman"/>
          <w:sz w:val="24"/>
          <w:szCs w:val="24"/>
        </w:rPr>
      </w:pPr>
      <w:r w:rsidRPr="00153144">
        <w:rPr>
          <w:rFonts w:ascii="Times New Roman" w:hAnsi="Times New Roman"/>
          <w:sz w:val="24"/>
          <w:szCs w:val="24"/>
        </w:rPr>
        <w:t>Фирма имеет в собственности обособленное имущество, может от своего имени совершать сделки, приобретать и осуществлять имущественные и личные неимущественные права, выступать истцом или ответчиком в суде.</w:t>
      </w:r>
    </w:p>
    <w:p w:rsidR="00362EEC" w:rsidRPr="00153144" w:rsidRDefault="00362EEC" w:rsidP="00362EEC">
      <w:pPr>
        <w:pStyle w:val="HTML"/>
        <w:spacing w:line="360" w:lineRule="auto"/>
        <w:jc w:val="both"/>
        <w:rPr>
          <w:rFonts w:ascii="Times New Roman" w:hAnsi="Times New Roman" w:cs="Times New Roman"/>
          <w:sz w:val="24"/>
          <w:szCs w:val="24"/>
        </w:rPr>
      </w:pPr>
      <w:r w:rsidRPr="00153144">
        <w:rPr>
          <w:rFonts w:ascii="Times New Roman" w:hAnsi="Times New Roman" w:cs="Times New Roman"/>
          <w:sz w:val="24"/>
          <w:szCs w:val="24"/>
        </w:rPr>
        <w:t>ЮРИДИЧЕСКИЙ АДРЕС: г. Ульяновск, пр-т Ульяновский 13, подъезд 7.</w:t>
      </w:r>
    </w:p>
    <w:p w:rsidR="00362EEC" w:rsidRPr="00153144" w:rsidRDefault="00362EEC" w:rsidP="00362EEC">
      <w:pPr>
        <w:pStyle w:val="HTML"/>
        <w:spacing w:line="360" w:lineRule="auto"/>
        <w:jc w:val="both"/>
        <w:rPr>
          <w:rFonts w:ascii="Times New Roman" w:hAnsi="Times New Roman" w:cs="Times New Roman"/>
          <w:sz w:val="24"/>
          <w:szCs w:val="24"/>
        </w:rPr>
      </w:pPr>
      <w:r w:rsidRPr="00153144">
        <w:rPr>
          <w:rFonts w:ascii="Times New Roman" w:hAnsi="Times New Roman" w:cs="Times New Roman"/>
          <w:sz w:val="24"/>
          <w:szCs w:val="24"/>
        </w:rPr>
        <w:t xml:space="preserve">ФАКТИЧЕСКИЙ АДРЕС: </w:t>
      </w:r>
      <w:smartTag w:uri="urn:schemas-microsoft-com:office:smarttags" w:element="metricconverter">
        <w:smartTagPr>
          <w:attr w:name="ProductID" w:val="432072 г"/>
        </w:smartTagPr>
        <w:r w:rsidRPr="00153144">
          <w:rPr>
            <w:rFonts w:ascii="Times New Roman" w:hAnsi="Times New Roman" w:cs="Times New Roman"/>
            <w:sz w:val="24"/>
            <w:szCs w:val="24"/>
          </w:rPr>
          <w:t>432072 г</w:t>
        </w:r>
      </w:smartTag>
      <w:r w:rsidRPr="00153144">
        <w:rPr>
          <w:rFonts w:ascii="Times New Roman" w:hAnsi="Times New Roman" w:cs="Times New Roman"/>
          <w:sz w:val="24"/>
          <w:szCs w:val="24"/>
        </w:rPr>
        <w:t xml:space="preserve">. Ульяновск, пр-т Ульяновский 12,        тел: (8422)50-18-18, тел/факс: (8422)50-16-16; ул. Гончарова 32-а, тел: (8422)79-49-39 </w:t>
      </w:r>
    </w:p>
    <w:p w:rsidR="00362EEC" w:rsidRPr="00153144" w:rsidRDefault="00362EEC" w:rsidP="00362EEC">
      <w:pPr>
        <w:pStyle w:val="HTML"/>
        <w:spacing w:line="360" w:lineRule="auto"/>
        <w:ind w:firstLine="720"/>
        <w:jc w:val="both"/>
        <w:rPr>
          <w:rFonts w:ascii="Times New Roman" w:hAnsi="Times New Roman" w:cs="Times New Roman"/>
          <w:sz w:val="24"/>
          <w:szCs w:val="24"/>
        </w:rPr>
      </w:pPr>
      <w:r w:rsidRPr="00153144">
        <w:rPr>
          <w:rFonts w:ascii="Times New Roman" w:hAnsi="Times New Roman" w:cs="Times New Roman"/>
          <w:sz w:val="24"/>
          <w:szCs w:val="24"/>
        </w:rPr>
        <w:t>С точки зрения удобства для потребителей (клиентов),  турфирма «</w:t>
      </w:r>
      <w:r>
        <w:rPr>
          <w:rFonts w:ascii="Times New Roman" w:hAnsi="Times New Roman"/>
          <w:sz w:val="24"/>
          <w:szCs w:val="24"/>
        </w:rPr>
        <w:t>Волга-тур</w:t>
      </w:r>
      <w:r w:rsidRPr="00153144">
        <w:rPr>
          <w:rFonts w:ascii="Times New Roman" w:hAnsi="Times New Roman" w:cs="Times New Roman"/>
          <w:sz w:val="24"/>
          <w:szCs w:val="24"/>
        </w:rPr>
        <w:t>» расположена в очень выгодном месте.</w:t>
      </w:r>
    </w:p>
    <w:p w:rsidR="00362EEC" w:rsidRPr="00153144" w:rsidRDefault="00362EEC" w:rsidP="00362EEC">
      <w:pPr>
        <w:pStyle w:val="HTML"/>
        <w:spacing w:line="360" w:lineRule="auto"/>
        <w:ind w:firstLine="720"/>
        <w:jc w:val="both"/>
        <w:rPr>
          <w:rFonts w:ascii="Times New Roman" w:hAnsi="Times New Roman" w:cs="Times New Roman"/>
          <w:sz w:val="24"/>
          <w:szCs w:val="24"/>
        </w:rPr>
      </w:pPr>
      <w:r w:rsidRPr="00153144">
        <w:rPr>
          <w:rFonts w:ascii="Times New Roman" w:hAnsi="Times New Roman" w:cs="Times New Roman"/>
          <w:sz w:val="24"/>
          <w:szCs w:val="24"/>
        </w:rPr>
        <w:t>ТА «</w:t>
      </w:r>
      <w:r>
        <w:rPr>
          <w:rFonts w:ascii="Times New Roman" w:hAnsi="Times New Roman"/>
          <w:sz w:val="24"/>
          <w:szCs w:val="24"/>
        </w:rPr>
        <w:t>Волга-тур</w:t>
      </w:r>
      <w:r w:rsidRPr="00153144">
        <w:rPr>
          <w:rFonts w:ascii="Times New Roman" w:hAnsi="Times New Roman" w:cs="Times New Roman"/>
          <w:sz w:val="24"/>
          <w:szCs w:val="24"/>
        </w:rPr>
        <w:t>» занимается разработкой программ обслуживания туристов в Ульяновске, также осуществляет выполнение областной целевой программы развития туризма (в Ульяновской области). Разрабатывает новые  экскурсионные маршруты по Ульяновской области и по России, также организует  продажу  туристских  услуг  и  авиа-   ж/д- билетов. Под продажей  туруслуг  подразумевается  бронирование  гостиниц  по России  и  всему  миру, организация и обеспечение визовой поддержки, организация транспортного обслуживания, предложение  и  продажа  научно  –  познавательных,  приключенческих, экологических, рекреационных туров по России и за рубежом.</w:t>
      </w:r>
    </w:p>
    <w:p w:rsidR="00362EEC" w:rsidRPr="00153144" w:rsidRDefault="00362EEC" w:rsidP="00362EEC">
      <w:pPr>
        <w:pStyle w:val="HTML"/>
        <w:spacing w:line="360" w:lineRule="auto"/>
        <w:ind w:firstLine="720"/>
        <w:jc w:val="both"/>
        <w:rPr>
          <w:rFonts w:ascii="Times New Roman" w:hAnsi="Times New Roman" w:cs="Times New Roman"/>
          <w:sz w:val="24"/>
          <w:szCs w:val="24"/>
        </w:rPr>
      </w:pPr>
      <w:r w:rsidRPr="00153144">
        <w:rPr>
          <w:rFonts w:ascii="Times New Roman" w:hAnsi="Times New Roman" w:cs="Times New Roman"/>
          <w:sz w:val="24"/>
          <w:szCs w:val="24"/>
        </w:rPr>
        <w:t>Общая численность штата работников на предприятии: 6 человек. Режим работы: круглогодичный по будням с 09:00 по 18:00, по субботам с 10:00 по 15:00</w:t>
      </w:r>
    </w:p>
    <w:p w:rsidR="00362EEC" w:rsidRPr="00153144" w:rsidRDefault="00362EEC" w:rsidP="00362EEC">
      <w:pPr>
        <w:pStyle w:val="HTML"/>
        <w:spacing w:line="360" w:lineRule="auto"/>
        <w:ind w:firstLine="720"/>
        <w:jc w:val="both"/>
        <w:rPr>
          <w:rFonts w:ascii="Times New Roman" w:hAnsi="Times New Roman" w:cs="Times New Roman"/>
          <w:sz w:val="24"/>
          <w:szCs w:val="24"/>
        </w:rPr>
      </w:pPr>
      <w:r w:rsidRPr="00153144">
        <w:rPr>
          <w:rFonts w:ascii="Times New Roman" w:hAnsi="Times New Roman" w:cs="Times New Roman"/>
          <w:sz w:val="24"/>
          <w:szCs w:val="24"/>
        </w:rPr>
        <w:t>Основные направления менеджмента в организации ООО ТА «</w:t>
      </w:r>
      <w:r>
        <w:rPr>
          <w:rFonts w:ascii="Times New Roman" w:hAnsi="Times New Roman"/>
          <w:sz w:val="24"/>
          <w:szCs w:val="24"/>
        </w:rPr>
        <w:t>Волга-тур</w:t>
      </w:r>
      <w:r w:rsidRPr="00153144">
        <w:rPr>
          <w:rFonts w:ascii="Times New Roman" w:hAnsi="Times New Roman" w:cs="Times New Roman"/>
          <w:sz w:val="24"/>
          <w:szCs w:val="24"/>
        </w:rPr>
        <w:t>»:</w:t>
      </w:r>
    </w:p>
    <w:p w:rsidR="00362EEC" w:rsidRPr="00153144" w:rsidRDefault="00362EEC" w:rsidP="00362EEC">
      <w:pPr>
        <w:pStyle w:val="HTML"/>
        <w:numPr>
          <w:ilvl w:val="0"/>
          <w:numId w:val="9"/>
        </w:numPr>
        <w:tabs>
          <w:tab w:val="left" w:pos="1440"/>
        </w:tabs>
        <w:spacing w:line="360" w:lineRule="auto"/>
        <w:ind w:firstLine="0"/>
        <w:jc w:val="both"/>
        <w:rPr>
          <w:rFonts w:ascii="Times New Roman" w:hAnsi="Times New Roman" w:cs="Times New Roman"/>
          <w:sz w:val="24"/>
          <w:szCs w:val="24"/>
        </w:rPr>
      </w:pPr>
      <w:r w:rsidRPr="00153144">
        <w:rPr>
          <w:rFonts w:ascii="Times New Roman" w:hAnsi="Times New Roman" w:cs="Times New Roman"/>
          <w:sz w:val="24"/>
          <w:szCs w:val="24"/>
        </w:rPr>
        <w:t>Поиск и развитие новых рынков сбыта.</w:t>
      </w:r>
    </w:p>
    <w:p w:rsidR="00362EEC" w:rsidRPr="00153144" w:rsidRDefault="00362EEC" w:rsidP="00362EEC">
      <w:pPr>
        <w:pStyle w:val="HTML"/>
        <w:numPr>
          <w:ilvl w:val="0"/>
          <w:numId w:val="9"/>
        </w:numPr>
        <w:tabs>
          <w:tab w:val="left" w:pos="1440"/>
        </w:tabs>
        <w:spacing w:line="360" w:lineRule="auto"/>
        <w:ind w:firstLine="0"/>
        <w:jc w:val="both"/>
        <w:rPr>
          <w:rFonts w:ascii="Times New Roman" w:hAnsi="Times New Roman" w:cs="Times New Roman"/>
          <w:sz w:val="24"/>
          <w:szCs w:val="24"/>
        </w:rPr>
      </w:pPr>
      <w:r w:rsidRPr="00153144">
        <w:rPr>
          <w:rFonts w:ascii="Times New Roman" w:hAnsi="Times New Roman" w:cs="Times New Roman"/>
          <w:sz w:val="24"/>
          <w:szCs w:val="24"/>
        </w:rPr>
        <w:t>Участие в розыгрышах тендеров.</w:t>
      </w:r>
    </w:p>
    <w:p w:rsidR="00362EEC" w:rsidRPr="00153144" w:rsidRDefault="00362EEC" w:rsidP="00362EEC">
      <w:pPr>
        <w:pStyle w:val="HTML"/>
        <w:numPr>
          <w:ilvl w:val="0"/>
          <w:numId w:val="9"/>
        </w:numPr>
        <w:tabs>
          <w:tab w:val="left" w:pos="1440"/>
        </w:tabs>
        <w:spacing w:line="360" w:lineRule="auto"/>
        <w:ind w:firstLine="0"/>
        <w:jc w:val="both"/>
        <w:rPr>
          <w:rFonts w:ascii="Times New Roman" w:hAnsi="Times New Roman" w:cs="Times New Roman"/>
          <w:sz w:val="24"/>
          <w:szCs w:val="24"/>
        </w:rPr>
      </w:pPr>
      <w:r w:rsidRPr="00153144">
        <w:rPr>
          <w:rFonts w:ascii="Times New Roman" w:hAnsi="Times New Roman" w:cs="Times New Roman"/>
          <w:sz w:val="24"/>
          <w:szCs w:val="24"/>
        </w:rPr>
        <w:t>Поддержание высокого качества предоставляемых услуг.</w:t>
      </w:r>
    </w:p>
    <w:p w:rsidR="00362EEC" w:rsidRPr="00153144" w:rsidRDefault="00362EEC" w:rsidP="00362EEC">
      <w:pPr>
        <w:pStyle w:val="HTML"/>
        <w:numPr>
          <w:ilvl w:val="0"/>
          <w:numId w:val="9"/>
        </w:numPr>
        <w:tabs>
          <w:tab w:val="left" w:pos="1440"/>
        </w:tabs>
        <w:spacing w:line="360" w:lineRule="auto"/>
        <w:ind w:firstLine="0"/>
        <w:jc w:val="both"/>
        <w:rPr>
          <w:rFonts w:ascii="Times New Roman" w:hAnsi="Times New Roman" w:cs="Times New Roman"/>
          <w:sz w:val="24"/>
          <w:szCs w:val="24"/>
        </w:rPr>
      </w:pPr>
      <w:r w:rsidRPr="00153144">
        <w:rPr>
          <w:rFonts w:ascii="Times New Roman" w:hAnsi="Times New Roman" w:cs="Times New Roman"/>
          <w:sz w:val="24"/>
          <w:szCs w:val="24"/>
        </w:rPr>
        <w:t>Разработка эффективной маркетинговой политики.</w:t>
      </w:r>
    </w:p>
    <w:p w:rsidR="00362EEC" w:rsidRPr="00153144" w:rsidRDefault="00362EEC" w:rsidP="00362EEC">
      <w:pPr>
        <w:pStyle w:val="HTML"/>
        <w:numPr>
          <w:ilvl w:val="0"/>
          <w:numId w:val="9"/>
        </w:numPr>
        <w:tabs>
          <w:tab w:val="left" w:pos="1440"/>
        </w:tabs>
        <w:spacing w:line="360" w:lineRule="auto"/>
        <w:ind w:firstLine="0"/>
        <w:jc w:val="both"/>
        <w:rPr>
          <w:rFonts w:ascii="Times New Roman" w:hAnsi="Times New Roman" w:cs="Times New Roman"/>
          <w:sz w:val="24"/>
          <w:szCs w:val="24"/>
        </w:rPr>
      </w:pPr>
      <w:r w:rsidRPr="00153144">
        <w:rPr>
          <w:rFonts w:ascii="Times New Roman" w:hAnsi="Times New Roman" w:cs="Times New Roman"/>
          <w:sz w:val="24"/>
          <w:szCs w:val="24"/>
        </w:rPr>
        <w:t>Сотрудничество с финансовыми структурами и органами власти.</w:t>
      </w:r>
    </w:p>
    <w:p w:rsidR="00362EEC" w:rsidRPr="00153144" w:rsidRDefault="00362EEC" w:rsidP="00362EEC">
      <w:pPr>
        <w:pStyle w:val="HTML"/>
        <w:numPr>
          <w:ilvl w:val="0"/>
          <w:numId w:val="9"/>
        </w:numPr>
        <w:tabs>
          <w:tab w:val="left" w:pos="1440"/>
        </w:tabs>
        <w:spacing w:line="360" w:lineRule="auto"/>
        <w:ind w:firstLine="0"/>
        <w:jc w:val="both"/>
        <w:rPr>
          <w:rFonts w:ascii="Times New Roman" w:hAnsi="Times New Roman" w:cs="Times New Roman"/>
          <w:sz w:val="24"/>
          <w:szCs w:val="24"/>
        </w:rPr>
      </w:pPr>
      <w:r w:rsidRPr="00153144">
        <w:rPr>
          <w:rFonts w:ascii="Times New Roman" w:hAnsi="Times New Roman" w:cs="Times New Roman"/>
          <w:sz w:val="24"/>
          <w:szCs w:val="24"/>
        </w:rPr>
        <w:t>Повышение корпоративной культуры в организации.</w:t>
      </w:r>
    </w:p>
    <w:p w:rsidR="00362EEC" w:rsidRPr="00E14EAC" w:rsidRDefault="00362EEC" w:rsidP="00362EEC">
      <w:pPr>
        <w:pStyle w:val="af4"/>
        <w:spacing w:after="0" w:line="360" w:lineRule="auto"/>
        <w:ind w:left="0" w:firstLine="540"/>
        <w:jc w:val="both"/>
        <w:rPr>
          <w:rFonts w:ascii="Times New Roman" w:hAnsi="Times New Roman"/>
          <w:sz w:val="24"/>
          <w:szCs w:val="24"/>
        </w:rPr>
      </w:pPr>
      <w:r w:rsidRPr="00E14EAC">
        <w:rPr>
          <w:rFonts w:ascii="Times New Roman" w:hAnsi="Times New Roman"/>
          <w:sz w:val="24"/>
          <w:szCs w:val="24"/>
        </w:rPr>
        <w:t xml:space="preserve">ООО «Волга-тур» характеризуется следующими параметрами: </w:t>
      </w:r>
    </w:p>
    <w:p w:rsidR="00362EEC" w:rsidRPr="00153144" w:rsidRDefault="00362EEC" w:rsidP="00362EEC">
      <w:pPr>
        <w:numPr>
          <w:ilvl w:val="0"/>
          <w:numId w:val="22"/>
        </w:numPr>
        <w:tabs>
          <w:tab w:val="num" w:pos="1260"/>
        </w:tabs>
        <w:spacing w:after="0" w:line="360" w:lineRule="auto"/>
        <w:jc w:val="both"/>
        <w:rPr>
          <w:rFonts w:ascii="Times New Roman" w:hAnsi="Times New Roman"/>
          <w:sz w:val="24"/>
          <w:szCs w:val="24"/>
        </w:rPr>
      </w:pPr>
      <w:r>
        <w:rPr>
          <w:rFonts w:ascii="Times New Roman" w:hAnsi="Times New Roman"/>
          <w:sz w:val="24"/>
          <w:szCs w:val="24"/>
        </w:rPr>
        <w:t>ч</w:t>
      </w:r>
      <w:r w:rsidRPr="00153144">
        <w:rPr>
          <w:rFonts w:ascii="Times New Roman" w:hAnsi="Times New Roman"/>
          <w:sz w:val="24"/>
          <w:szCs w:val="24"/>
        </w:rPr>
        <w:t>ёткость и оперативность в работе с туристами;</w:t>
      </w:r>
    </w:p>
    <w:p w:rsidR="00362EEC" w:rsidRPr="00153144" w:rsidRDefault="00362EEC" w:rsidP="00362EEC">
      <w:pPr>
        <w:numPr>
          <w:ilvl w:val="0"/>
          <w:numId w:val="22"/>
        </w:numPr>
        <w:tabs>
          <w:tab w:val="num" w:pos="1260"/>
        </w:tabs>
        <w:spacing w:after="0" w:line="360" w:lineRule="auto"/>
        <w:jc w:val="both"/>
        <w:rPr>
          <w:rFonts w:ascii="Times New Roman" w:hAnsi="Times New Roman"/>
          <w:sz w:val="24"/>
          <w:szCs w:val="24"/>
        </w:rPr>
      </w:pPr>
      <w:r>
        <w:rPr>
          <w:rFonts w:ascii="Times New Roman" w:hAnsi="Times New Roman"/>
          <w:sz w:val="24"/>
          <w:szCs w:val="24"/>
        </w:rPr>
        <w:t>п</w:t>
      </w:r>
      <w:r w:rsidRPr="00153144">
        <w:rPr>
          <w:rFonts w:ascii="Times New Roman" w:hAnsi="Times New Roman"/>
          <w:sz w:val="24"/>
          <w:szCs w:val="24"/>
        </w:rPr>
        <w:t>рофессионализм персонала, индивидуальный подход к партнерам;</w:t>
      </w:r>
    </w:p>
    <w:p w:rsidR="00362EEC" w:rsidRPr="00153144" w:rsidRDefault="00362EEC" w:rsidP="00362EEC">
      <w:pPr>
        <w:numPr>
          <w:ilvl w:val="0"/>
          <w:numId w:val="22"/>
        </w:numPr>
        <w:tabs>
          <w:tab w:val="num" w:pos="1260"/>
        </w:tabs>
        <w:spacing w:after="0" w:line="360" w:lineRule="auto"/>
        <w:jc w:val="both"/>
        <w:rPr>
          <w:rFonts w:ascii="Times New Roman" w:hAnsi="Times New Roman"/>
          <w:sz w:val="24"/>
          <w:szCs w:val="24"/>
        </w:rPr>
      </w:pPr>
      <w:r>
        <w:rPr>
          <w:rFonts w:ascii="Times New Roman" w:hAnsi="Times New Roman"/>
          <w:sz w:val="24"/>
          <w:szCs w:val="24"/>
        </w:rPr>
        <w:t>о</w:t>
      </w:r>
      <w:r w:rsidRPr="00153144">
        <w:rPr>
          <w:rFonts w:ascii="Times New Roman" w:hAnsi="Times New Roman"/>
          <w:sz w:val="24"/>
          <w:szCs w:val="24"/>
        </w:rPr>
        <w:t>птимальное соотношение цены и качества предлагаемых туристических услуг;</w:t>
      </w:r>
    </w:p>
    <w:p w:rsidR="00362EEC" w:rsidRPr="00153144" w:rsidRDefault="00362EEC" w:rsidP="00362EEC">
      <w:pPr>
        <w:numPr>
          <w:ilvl w:val="0"/>
          <w:numId w:val="22"/>
        </w:numPr>
        <w:tabs>
          <w:tab w:val="num" w:pos="1260"/>
        </w:tabs>
        <w:spacing w:after="0" w:line="360" w:lineRule="auto"/>
        <w:jc w:val="both"/>
        <w:rPr>
          <w:rFonts w:ascii="Times New Roman" w:hAnsi="Times New Roman"/>
          <w:sz w:val="24"/>
          <w:szCs w:val="24"/>
        </w:rPr>
      </w:pPr>
      <w:r>
        <w:rPr>
          <w:rFonts w:ascii="Times New Roman" w:hAnsi="Times New Roman"/>
          <w:sz w:val="24"/>
          <w:szCs w:val="24"/>
        </w:rPr>
        <w:t>и</w:t>
      </w:r>
      <w:r w:rsidRPr="00153144">
        <w:rPr>
          <w:rFonts w:ascii="Times New Roman" w:hAnsi="Times New Roman"/>
          <w:sz w:val="24"/>
          <w:szCs w:val="24"/>
        </w:rPr>
        <w:t>нформационная открытость, продуманность рекламы, высокое качество каталогов;</w:t>
      </w:r>
    </w:p>
    <w:p w:rsidR="00362EEC" w:rsidRPr="00153144" w:rsidRDefault="00362EEC" w:rsidP="00362EEC">
      <w:pPr>
        <w:numPr>
          <w:ilvl w:val="0"/>
          <w:numId w:val="22"/>
        </w:numPr>
        <w:spacing w:after="0" w:line="360" w:lineRule="auto"/>
        <w:jc w:val="both"/>
        <w:rPr>
          <w:rFonts w:ascii="Times New Roman" w:hAnsi="Times New Roman"/>
          <w:sz w:val="24"/>
          <w:szCs w:val="24"/>
        </w:rPr>
      </w:pPr>
      <w:r>
        <w:rPr>
          <w:rFonts w:ascii="Times New Roman" w:hAnsi="Times New Roman"/>
          <w:sz w:val="24"/>
          <w:szCs w:val="24"/>
        </w:rPr>
        <w:t>б</w:t>
      </w:r>
      <w:r w:rsidRPr="00153144">
        <w:rPr>
          <w:rFonts w:ascii="Times New Roman" w:hAnsi="Times New Roman"/>
          <w:sz w:val="24"/>
          <w:szCs w:val="24"/>
        </w:rPr>
        <w:t>ольшой спектр предложений и дополнительных туруслуг.</w:t>
      </w:r>
    </w:p>
    <w:p w:rsidR="00362EEC" w:rsidRPr="00153144" w:rsidRDefault="00362EEC" w:rsidP="00362EEC">
      <w:pPr>
        <w:spacing w:after="0" w:line="360" w:lineRule="auto"/>
        <w:ind w:firstLine="720"/>
        <w:jc w:val="both"/>
        <w:rPr>
          <w:rFonts w:ascii="Times New Roman" w:hAnsi="Times New Roman"/>
          <w:sz w:val="24"/>
          <w:szCs w:val="24"/>
        </w:rPr>
      </w:pPr>
      <w:r>
        <w:rPr>
          <w:rFonts w:ascii="Times New Roman" w:hAnsi="Times New Roman"/>
          <w:sz w:val="24"/>
          <w:szCs w:val="24"/>
        </w:rPr>
        <w:t>Основная</w:t>
      </w:r>
      <w:r w:rsidRPr="006927D3">
        <w:rPr>
          <w:rFonts w:ascii="Times New Roman" w:hAnsi="Times New Roman"/>
          <w:sz w:val="24"/>
          <w:szCs w:val="24"/>
        </w:rPr>
        <w:t xml:space="preserve"> </w:t>
      </w:r>
      <w:r w:rsidRPr="00153144">
        <w:rPr>
          <w:rFonts w:ascii="Times New Roman" w:hAnsi="Times New Roman"/>
          <w:sz w:val="24"/>
          <w:szCs w:val="24"/>
        </w:rPr>
        <w:t>особенность туристических услуг турфирмы «</w:t>
      </w:r>
      <w:r>
        <w:rPr>
          <w:rFonts w:ascii="Times New Roman" w:hAnsi="Times New Roman"/>
          <w:sz w:val="24"/>
          <w:szCs w:val="24"/>
        </w:rPr>
        <w:t>Волга-тур</w:t>
      </w:r>
      <w:r w:rsidRPr="00153144">
        <w:rPr>
          <w:rFonts w:ascii="Times New Roman" w:hAnsi="Times New Roman"/>
          <w:sz w:val="24"/>
          <w:szCs w:val="24"/>
        </w:rPr>
        <w:t>»- их сезонный летний характер. Летом турфирма предоставляет следующие популярные услуги:</w:t>
      </w:r>
    </w:p>
    <w:p w:rsidR="00362EEC" w:rsidRPr="00153144" w:rsidRDefault="00362EEC" w:rsidP="00362EEC">
      <w:pPr>
        <w:spacing w:after="0" w:line="360" w:lineRule="auto"/>
        <w:jc w:val="both"/>
        <w:rPr>
          <w:rFonts w:ascii="Times New Roman" w:hAnsi="Times New Roman"/>
          <w:sz w:val="24"/>
          <w:szCs w:val="24"/>
        </w:rPr>
      </w:pPr>
      <w:r w:rsidRPr="00153144">
        <w:rPr>
          <w:rFonts w:ascii="Times New Roman" w:hAnsi="Times New Roman"/>
          <w:sz w:val="24"/>
          <w:szCs w:val="24"/>
        </w:rPr>
        <w:t xml:space="preserve">     - предоставление путевок в гостиницы, дома отдыха, санатории, профилактории;</w:t>
      </w:r>
    </w:p>
    <w:p w:rsidR="00362EEC" w:rsidRPr="00153144" w:rsidRDefault="00362EEC" w:rsidP="00362EEC">
      <w:pPr>
        <w:spacing w:after="0" w:line="360" w:lineRule="auto"/>
        <w:jc w:val="both"/>
        <w:rPr>
          <w:rFonts w:ascii="Times New Roman" w:hAnsi="Times New Roman"/>
          <w:sz w:val="24"/>
          <w:szCs w:val="24"/>
        </w:rPr>
      </w:pPr>
      <w:r w:rsidRPr="00153144">
        <w:rPr>
          <w:rFonts w:ascii="Times New Roman" w:hAnsi="Times New Roman"/>
          <w:sz w:val="24"/>
          <w:szCs w:val="24"/>
        </w:rPr>
        <w:t xml:space="preserve">     - организация групповых корпоративных и экскурсионных туров;</w:t>
      </w:r>
    </w:p>
    <w:p w:rsidR="00362EEC" w:rsidRPr="00153144" w:rsidRDefault="00362EEC" w:rsidP="00362EEC">
      <w:pPr>
        <w:spacing w:after="0" w:line="360" w:lineRule="auto"/>
        <w:jc w:val="both"/>
        <w:rPr>
          <w:rFonts w:ascii="Times New Roman" w:hAnsi="Times New Roman"/>
          <w:sz w:val="24"/>
          <w:szCs w:val="24"/>
        </w:rPr>
      </w:pPr>
      <w:r w:rsidRPr="00153144">
        <w:rPr>
          <w:rFonts w:ascii="Times New Roman" w:hAnsi="Times New Roman"/>
          <w:sz w:val="24"/>
          <w:szCs w:val="24"/>
        </w:rPr>
        <w:t xml:space="preserve">     - организация групповых туров в казанские и </w:t>
      </w:r>
      <w:r w:rsidRPr="00153144">
        <w:rPr>
          <w:rFonts w:ascii="Times New Roman" w:hAnsi="Times New Roman"/>
          <w:sz w:val="24"/>
          <w:szCs w:val="24"/>
          <w:lang w:val="en-US"/>
        </w:rPr>
        <w:t>c</w:t>
      </w:r>
      <w:r w:rsidRPr="00153144">
        <w:rPr>
          <w:rFonts w:ascii="Times New Roman" w:hAnsi="Times New Roman"/>
          <w:sz w:val="24"/>
          <w:szCs w:val="24"/>
        </w:rPr>
        <w:t>амарские аквапарки;</w:t>
      </w:r>
    </w:p>
    <w:p w:rsidR="00362EEC" w:rsidRPr="00153144" w:rsidRDefault="00362EEC" w:rsidP="00362EEC">
      <w:pPr>
        <w:spacing w:after="0" w:line="360" w:lineRule="auto"/>
        <w:jc w:val="both"/>
        <w:rPr>
          <w:rFonts w:ascii="Times New Roman" w:hAnsi="Times New Roman"/>
          <w:sz w:val="24"/>
          <w:szCs w:val="24"/>
        </w:rPr>
      </w:pPr>
      <w:r w:rsidRPr="00153144">
        <w:rPr>
          <w:rFonts w:ascii="Times New Roman" w:hAnsi="Times New Roman"/>
          <w:sz w:val="24"/>
          <w:szCs w:val="24"/>
        </w:rPr>
        <w:t xml:space="preserve">     - предоставление путевок на речные круизы по Волге.</w:t>
      </w:r>
    </w:p>
    <w:p w:rsidR="00362EEC" w:rsidRPr="004C61BA" w:rsidRDefault="00362EEC" w:rsidP="00362EEC">
      <w:pPr>
        <w:spacing w:after="0" w:line="360" w:lineRule="auto"/>
        <w:ind w:firstLine="567"/>
        <w:jc w:val="both"/>
        <w:rPr>
          <w:rFonts w:ascii="Times New Roman" w:hAnsi="Times New Roman"/>
          <w:sz w:val="24"/>
          <w:szCs w:val="24"/>
        </w:rPr>
      </w:pPr>
      <w:r w:rsidRPr="00153144">
        <w:rPr>
          <w:rFonts w:ascii="Times New Roman" w:hAnsi="Times New Roman"/>
          <w:sz w:val="24"/>
          <w:szCs w:val="24"/>
        </w:rPr>
        <w:t>ООО «</w:t>
      </w:r>
      <w:r>
        <w:rPr>
          <w:rFonts w:ascii="Times New Roman" w:hAnsi="Times New Roman"/>
          <w:sz w:val="24"/>
          <w:szCs w:val="24"/>
        </w:rPr>
        <w:t>Волга-тур</w:t>
      </w:r>
      <w:r w:rsidRPr="00153144">
        <w:rPr>
          <w:rFonts w:ascii="Times New Roman" w:hAnsi="Times New Roman"/>
          <w:sz w:val="24"/>
          <w:szCs w:val="24"/>
        </w:rPr>
        <w:t xml:space="preserve">» на выездную деятельность работает как турагент, в </w:t>
      </w:r>
      <w:r w:rsidRPr="004C61BA">
        <w:rPr>
          <w:rFonts w:ascii="Times New Roman" w:hAnsi="Times New Roman"/>
          <w:sz w:val="24"/>
          <w:szCs w:val="24"/>
        </w:rPr>
        <w:t>основном с такими туроператорами как «Пегас- туристик» и «</w:t>
      </w:r>
      <w:r w:rsidRPr="004C61BA">
        <w:rPr>
          <w:rFonts w:ascii="Times New Roman" w:hAnsi="Times New Roman"/>
          <w:sz w:val="24"/>
          <w:szCs w:val="24"/>
          <w:lang w:val="en-US"/>
        </w:rPr>
        <w:t>TEZ</w:t>
      </w:r>
      <w:r w:rsidRPr="004C61BA">
        <w:rPr>
          <w:rFonts w:ascii="Times New Roman" w:hAnsi="Times New Roman"/>
          <w:sz w:val="24"/>
          <w:szCs w:val="24"/>
        </w:rPr>
        <w:t>-тур». А по Ульяновской области – как туроператор.</w:t>
      </w:r>
    </w:p>
    <w:p w:rsidR="00362EEC" w:rsidRPr="004C61BA" w:rsidRDefault="00362EEC" w:rsidP="00362EEC">
      <w:pPr>
        <w:pStyle w:val="af0"/>
        <w:spacing w:after="0" w:line="360" w:lineRule="auto"/>
        <w:ind w:firstLine="567"/>
        <w:rPr>
          <w:sz w:val="24"/>
          <w:szCs w:val="24"/>
        </w:rPr>
      </w:pPr>
      <w:r>
        <w:rPr>
          <w:sz w:val="24"/>
          <w:szCs w:val="24"/>
        </w:rPr>
        <w:t xml:space="preserve">Структура предприятия ООО ТА </w:t>
      </w:r>
      <w:r w:rsidRPr="004C61BA">
        <w:rPr>
          <w:sz w:val="24"/>
          <w:szCs w:val="24"/>
        </w:rPr>
        <w:t>«</w:t>
      </w:r>
      <w:r>
        <w:rPr>
          <w:sz w:val="24"/>
          <w:szCs w:val="24"/>
        </w:rPr>
        <w:t>Волга-тур</w:t>
      </w:r>
      <w:r w:rsidRPr="004C61BA">
        <w:rPr>
          <w:sz w:val="24"/>
          <w:szCs w:val="24"/>
        </w:rPr>
        <w:t>»:</w:t>
      </w:r>
    </w:p>
    <w:p w:rsidR="00362EEC" w:rsidRPr="004C61BA" w:rsidRDefault="00362EEC" w:rsidP="00362EEC">
      <w:pPr>
        <w:pStyle w:val="HTML"/>
        <w:numPr>
          <w:ilvl w:val="0"/>
          <w:numId w:val="21"/>
        </w:numPr>
        <w:spacing w:line="360" w:lineRule="auto"/>
        <w:jc w:val="both"/>
        <w:rPr>
          <w:rFonts w:ascii="Times New Roman" w:hAnsi="Times New Roman" w:cs="Times New Roman"/>
          <w:sz w:val="24"/>
          <w:szCs w:val="24"/>
        </w:rPr>
      </w:pPr>
      <w:r w:rsidRPr="004C61BA">
        <w:rPr>
          <w:rFonts w:ascii="Times New Roman" w:hAnsi="Times New Roman" w:cs="Times New Roman"/>
          <w:sz w:val="24"/>
          <w:szCs w:val="24"/>
        </w:rPr>
        <w:t xml:space="preserve">Генеральный директор- Егорова Ирина Юрьевна (образование высшее, 25 лет)                 </w:t>
      </w:r>
    </w:p>
    <w:p w:rsidR="00362EEC" w:rsidRPr="004C61BA" w:rsidRDefault="00362EEC" w:rsidP="00362EEC">
      <w:pPr>
        <w:pStyle w:val="HTML"/>
        <w:numPr>
          <w:ilvl w:val="0"/>
          <w:numId w:val="21"/>
        </w:numPr>
        <w:spacing w:line="360" w:lineRule="auto"/>
        <w:jc w:val="both"/>
        <w:rPr>
          <w:rFonts w:ascii="Times New Roman" w:hAnsi="Times New Roman" w:cs="Times New Roman"/>
          <w:sz w:val="24"/>
          <w:szCs w:val="24"/>
        </w:rPr>
      </w:pPr>
      <w:r w:rsidRPr="004C61BA">
        <w:rPr>
          <w:rFonts w:ascii="Times New Roman" w:hAnsi="Times New Roman" w:cs="Times New Roman"/>
          <w:sz w:val="24"/>
          <w:szCs w:val="24"/>
        </w:rPr>
        <w:t xml:space="preserve">Зам. Генерального директора - Логинова Юлия Александровна (образование высшее, 28 лет), 2,5 года стажа                                                  </w:t>
      </w:r>
    </w:p>
    <w:p w:rsidR="00362EEC" w:rsidRPr="004C61BA" w:rsidRDefault="00362EEC" w:rsidP="00362EEC">
      <w:pPr>
        <w:pStyle w:val="HTML"/>
        <w:numPr>
          <w:ilvl w:val="0"/>
          <w:numId w:val="21"/>
        </w:numPr>
        <w:spacing w:line="360" w:lineRule="auto"/>
        <w:jc w:val="both"/>
        <w:rPr>
          <w:rFonts w:ascii="Times New Roman" w:hAnsi="Times New Roman" w:cs="Times New Roman"/>
          <w:sz w:val="24"/>
          <w:szCs w:val="24"/>
        </w:rPr>
      </w:pPr>
      <w:r w:rsidRPr="004C61BA">
        <w:rPr>
          <w:rFonts w:ascii="Times New Roman" w:hAnsi="Times New Roman" w:cs="Times New Roman"/>
          <w:sz w:val="24"/>
          <w:szCs w:val="24"/>
        </w:rPr>
        <w:t xml:space="preserve">Менеджер по международному туризму - Бурлова Татьяна Владимировна (обр. высшее, 32 года), 2 года стажа </w:t>
      </w:r>
    </w:p>
    <w:p w:rsidR="00362EEC" w:rsidRPr="004C61BA" w:rsidRDefault="00362EEC" w:rsidP="00362EEC">
      <w:pPr>
        <w:pStyle w:val="HTML"/>
        <w:numPr>
          <w:ilvl w:val="0"/>
          <w:numId w:val="21"/>
        </w:numPr>
        <w:spacing w:line="360" w:lineRule="auto"/>
        <w:jc w:val="both"/>
        <w:rPr>
          <w:rFonts w:ascii="Times New Roman" w:hAnsi="Times New Roman" w:cs="Times New Roman"/>
          <w:sz w:val="24"/>
          <w:szCs w:val="24"/>
        </w:rPr>
      </w:pPr>
      <w:r w:rsidRPr="004C61BA">
        <w:rPr>
          <w:rFonts w:ascii="Times New Roman" w:hAnsi="Times New Roman" w:cs="Times New Roman"/>
          <w:sz w:val="24"/>
          <w:szCs w:val="24"/>
        </w:rPr>
        <w:t xml:space="preserve">Менеджер по внутреннему туризму - Михайлина Наталья Николаевна (обр. высшее), 2 года стажа          </w:t>
      </w:r>
    </w:p>
    <w:p w:rsidR="00362EEC" w:rsidRPr="004C61BA" w:rsidRDefault="00362EEC" w:rsidP="00362EEC">
      <w:pPr>
        <w:pStyle w:val="HTML"/>
        <w:numPr>
          <w:ilvl w:val="0"/>
          <w:numId w:val="21"/>
        </w:numPr>
        <w:spacing w:line="360" w:lineRule="auto"/>
        <w:jc w:val="both"/>
        <w:rPr>
          <w:rFonts w:ascii="Times New Roman" w:hAnsi="Times New Roman" w:cs="Times New Roman"/>
          <w:sz w:val="24"/>
          <w:szCs w:val="24"/>
        </w:rPr>
      </w:pPr>
      <w:r w:rsidRPr="004C61BA">
        <w:rPr>
          <w:rFonts w:ascii="Times New Roman" w:hAnsi="Times New Roman" w:cs="Times New Roman"/>
          <w:sz w:val="24"/>
          <w:szCs w:val="24"/>
        </w:rPr>
        <w:t xml:space="preserve">Менеджер по маркетингу - Руленка Олеся Юрьевна (обр. высшее, 26 лет), 5 лет стажа                              </w:t>
      </w:r>
    </w:p>
    <w:p w:rsidR="00362EEC" w:rsidRPr="004C61BA" w:rsidRDefault="00362EEC" w:rsidP="00362EEC">
      <w:pPr>
        <w:pStyle w:val="HTML"/>
        <w:numPr>
          <w:ilvl w:val="0"/>
          <w:numId w:val="21"/>
        </w:numPr>
        <w:spacing w:line="360" w:lineRule="auto"/>
        <w:jc w:val="both"/>
        <w:rPr>
          <w:rFonts w:ascii="Times New Roman" w:hAnsi="Times New Roman" w:cs="Times New Roman"/>
          <w:sz w:val="24"/>
          <w:szCs w:val="24"/>
        </w:rPr>
      </w:pPr>
      <w:r w:rsidRPr="004C61BA">
        <w:rPr>
          <w:rFonts w:ascii="Times New Roman" w:hAnsi="Times New Roman" w:cs="Times New Roman"/>
          <w:sz w:val="24"/>
          <w:szCs w:val="24"/>
        </w:rPr>
        <w:t xml:space="preserve">Бухгалтер - Ревина Надежда Викторовна (образование среднее- специальное)                                                                   </w:t>
      </w:r>
    </w:p>
    <w:p w:rsidR="00362EEC" w:rsidRPr="004C61BA" w:rsidRDefault="00362EEC" w:rsidP="00362EEC">
      <w:pPr>
        <w:shd w:val="clear" w:color="auto" w:fill="FFFFFF"/>
        <w:spacing w:after="0" w:line="360" w:lineRule="auto"/>
        <w:ind w:firstLine="720"/>
        <w:jc w:val="both"/>
        <w:rPr>
          <w:rFonts w:ascii="Times New Roman" w:hAnsi="Times New Roman"/>
          <w:sz w:val="24"/>
          <w:szCs w:val="24"/>
        </w:rPr>
      </w:pPr>
      <w:r w:rsidRPr="004C61BA">
        <w:rPr>
          <w:rFonts w:ascii="Times New Roman" w:hAnsi="Times New Roman"/>
          <w:sz w:val="24"/>
          <w:szCs w:val="24"/>
        </w:rPr>
        <w:t>Руководитель ТА «</w:t>
      </w:r>
      <w:r>
        <w:rPr>
          <w:rFonts w:ascii="Times New Roman" w:hAnsi="Times New Roman"/>
          <w:sz w:val="24"/>
          <w:szCs w:val="24"/>
        </w:rPr>
        <w:t>Волга-тур</w:t>
      </w:r>
      <w:r w:rsidRPr="004C61BA">
        <w:rPr>
          <w:rFonts w:ascii="Times New Roman" w:hAnsi="Times New Roman"/>
          <w:sz w:val="24"/>
          <w:szCs w:val="24"/>
        </w:rPr>
        <w:t>» в качестве основы для организации работы фирмы использует организационно- административные методы управления. Это проявляется в воздействии на персонал как через обязательные предписания, так и через консультации, рекомендации, пожелания. Благодаря этому обеспечивается четкость, дисциплинированность и порядок в работе коллектива. Руководитель использует и экономические рычаги, например, выдача премиальных, что стимулирует работников и повышает производительность труда. Это говорит о применении экономического метода управления. В турфирме ТА «</w:t>
      </w:r>
      <w:r>
        <w:rPr>
          <w:rFonts w:ascii="Times New Roman" w:hAnsi="Times New Roman"/>
          <w:sz w:val="24"/>
          <w:szCs w:val="24"/>
        </w:rPr>
        <w:t>Волга-тур</w:t>
      </w:r>
      <w:r w:rsidRPr="004C61BA">
        <w:rPr>
          <w:rFonts w:ascii="Times New Roman" w:hAnsi="Times New Roman"/>
          <w:sz w:val="24"/>
          <w:szCs w:val="24"/>
        </w:rPr>
        <w:t>» трудно не заметить дружеской атмосферы, сотрудники вместе справляют праздники и дни рождения, поэтому очевидно использование и социально- психологических методов управления. Таким образом, в турфирме имеет место применение оптимального сочетания всех вышеперечисленных методов управления.</w:t>
      </w:r>
    </w:p>
    <w:p w:rsidR="00362EEC" w:rsidRPr="004C61BA" w:rsidRDefault="00362EEC" w:rsidP="00362EEC">
      <w:pPr>
        <w:pStyle w:val="af0"/>
        <w:spacing w:after="0" w:line="360" w:lineRule="auto"/>
        <w:rPr>
          <w:sz w:val="24"/>
          <w:szCs w:val="24"/>
        </w:rPr>
      </w:pPr>
      <w:r>
        <w:rPr>
          <w:sz w:val="24"/>
          <w:szCs w:val="24"/>
        </w:rPr>
        <w:t xml:space="preserve">            </w:t>
      </w:r>
      <w:r w:rsidRPr="004C61BA">
        <w:rPr>
          <w:sz w:val="24"/>
          <w:szCs w:val="24"/>
        </w:rPr>
        <w:t>Анализ технико-экономических показателей деятельности предприятия</w:t>
      </w:r>
    </w:p>
    <w:p w:rsidR="00362EEC" w:rsidRDefault="00362EEC" w:rsidP="00362EEC">
      <w:pPr>
        <w:pStyle w:val="af0"/>
        <w:spacing w:after="0" w:line="360" w:lineRule="auto"/>
        <w:jc w:val="both"/>
        <w:rPr>
          <w:sz w:val="24"/>
          <w:szCs w:val="24"/>
        </w:rPr>
      </w:pPr>
      <w:r w:rsidRPr="004C61BA">
        <w:rPr>
          <w:sz w:val="24"/>
          <w:szCs w:val="24"/>
        </w:rPr>
        <w:t xml:space="preserve">   </w:t>
      </w:r>
      <w:r>
        <w:rPr>
          <w:sz w:val="24"/>
          <w:szCs w:val="24"/>
        </w:rPr>
        <w:t xml:space="preserve">        </w:t>
      </w:r>
      <w:r w:rsidRPr="004C61BA">
        <w:rPr>
          <w:sz w:val="24"/>
          <w:szCs w:val="24"/>
        </w:rPr>
        <w:t xml:space="preserve"> Рассмотрим основные показатели эффективности работы турфирмы за 200</w:t>
      </w:r>
      <w:r>
        <w:rPr>
          <w:sz w:val="24"/>
          <w:szCs w:val="24"/>
        </w:rPr>
        <w:t>7</w:t>
      </w:r>
      <w:r w:rsidRPr="004C61BA">
        <w:rPr>
          <w:sz w:val="24"/>
          <w:szCs w:val="24"/>
        </w:rPr>
        <w:t>-200</w:t>
      </w:r>
      <w:r>
        <w:rPr>
          <w:sz w:val="24"/>
          <w:szCs w:val="24"/>
        </w:rPr>
        <w:t>8</w:t>
      </w:r>
      <w:r w:rsidRPr="004C61BA">
        <w:rPr>
          <w:sz w:val="24"/>
          <w:szCs w:val="24"/>
        </w:rPr>
        <w:t>года. Для проведения анализа были собраны сведения об объеме, численности, выработке, себестоимости и т. д., все они сведены в таблицу исходных данных.</w:t>
      </w:r>
    </w:p>
    <w:p w:rsidR="00362EEC" w:rsidRDefault="00362EEC" w:rsidP="00362EEC">
      <w:pPr>
        <w:pStyle w:val="af0"/>
        <w:spacing w:after="0" w:line="360" w:lineRule="auto"/>
        <w:jc w:val="both"/>
        <w:rPr>
          <w:sz w:val="24"/>
          <w:szCs w:val="24"/>
        </w:rPr>
      </w:pPr>
    </w:p>
    <w:p w:rsidR="00362EEC" w:rsidRDefault="00362EEC" w:rsidP="00362EEC">
      <w:pPr>
        <w:pStyle w:val="af0"/>
        <w:spacing w:after="0" w:line="360" w:lineRule="auto"/>
        <w:jc w:val="both"/>
        <w:rPr>
          <w:sz w:val="24"/>
          <w:szCs w:val="24"/>
        </w:rPr>
      </w:pPr>
    </w:p>
    <w:p w:rsidR="00362EEC" w:rsidRDefault="00362EEC" w:rsidP="00362EEC">
      <w:pPr>
        <w:pStyle w:val="af0"/>
        <w:spacing w:after="0" w:line="360" w:lineRule="auto"/>
        <w:jc w:val="both"/>
        <w:rPr>
          <w:sz w:val="24"/>
          <w:szCs w:val="24"/>
        </w:rPr>
      </w:pPr>
    </w:p>
    <w:p w:rsidR="00E14EAC" w:rsidRDefault="00E14EAC" w:rsidP="00362EEC">
      <w:pPr>
        <w:pStyle w:val="af0"/>
        <w:spacing w:after="0" w:line="360" w:lineRule="auto"/>
        <w:jc w:val="both"/>
        <w:rPr>
          <w:sz w:val="24"/>
          <w:szCs w:val="24"/>
        </w:rPr>
      </w:pPr>
    </w:p>
    <w:p w:rsidR="00E14EAC" w:rsidRDefault="00E14EAC" w:rsidP="00362EEC">
      <w:pPr>
        <w:pStyle w:val="af0"/>
        <w:spacing w:after="0" w:line="360" w:lineRule="auto"/>
        <w:jc w:val="both"/>
        <w:rPr>
          <w:sz w:val="24"/>
          <w:szCs w:val="24"/>
        </w:rPr>
      </w:pPr>
    </w:p>
    <w:p w:rsidR="00E14EAC" w:rsidRDefault="00E14EAC" w:rsidP="00362EEC">
      <w:pPr>
        <w:pStyle w:val="af0"/>
        <w:spacing w:after="0" w:line="360" w:lineRule="auto"/>
        <w:jc w:val="both"/>
        <w:rPr>
          <w:sz w:val="24"/>
          <w:szCs w:val="24"/>
        </w:rPr>
      </w:pPr>
    </w:p>
    <w:p w:rsidR="00362EEC" w:rsidRDefault="00362EEC" w:rsidP="00362EEC">
      <w:pPr>
        <w:pStyle w:val="af0"/>
        <w:spacing w:after="0" w:line="360" w:lineRule="auto"/>
        <w:jc w:val="both"/>
        <w:rPr>
          <w:sz w:val="24"/>
          <w:szCs w:val="24"/>
        </w:rPr>
      </w:pPr>
    </w:p>
    <w:p w:rsidR="00362EEC" w:rsidRPr="004C61BA" w:rsidRDefault="00362EEC" w:rsidP="00362EEC">
      <w:pPr>
        <w:pStyle w:val="af0"/>
        <w:spacing w:after="0" w:line="360" w:lineRule="auto"/>
        <w:jc w:val="both"/>
        <w:rPr>
          <w:sz w:val="24"/>
          <w:szCs w:val="24"/>
        </w:rPr>
      </w:pPr>
    </w:p>
    <w:p w:rsidR="00362EEC" w:rsidRPr="004C61BA" w:rsidRDefault="00362EEC" w:rsidP="00362EEC">
      <w:pPr>
        <w:pStyle w:val="af0"/>
        <w:spacing w:after="0" w:line="360" w:lineRule="auto"/>
        <w:jc w:val="right"/>
        <w:rPr>
          <w:sz w:val="24"/>
          <w:szCs w:val="24"/>
        </w:rPr>
      </w:pPr>
      <w:r w:rsidRPr="004C61BA">
        <w:rPr>
          <w:sz w:val="24"/>
          <w:szCs w:val="24"/>
        </w:rPr>
        <w:t xml:space="preserve"> Таблица 2.2.</w:t>
      </w:r>
    </w:p>
    <w:p w:rsidR="00362EEC" w:rsidRPr="004C61BA" w:rsidRDefault="00362EEC" w:rsidP="00362EEC">
      <w:pPr>
        <w:pStyle w:val="af0"/>
        <w:spacing w:after="0" w:line="360" w:lineRule="auto"/>
        <w:ind w:firstLine="567"/>
        <w:jc w:val="center"/>
        <w:rPr>
          <w:sz w:val="24"/>
          <w:szCs w:val="24"/>
        </w:rPr>
      </w:pPr>
      <w:r w:rsidRPr="004C61BA">
        <w:rPr>
          <w:sz w:val="24"/>
          <w:szCs w:val="24"/>
        </w:rPr>
        <w:t>Основные технико-экономические показатели деятельности турагентства ООО «</w:t>
      </w:r>
      <w:r>
        <w:rPr>
          <w:sz w:val="24"/>
          <w:szCs w:val="24"/>
        </w:rPr>
        <w:t>Волга-тур</w:t>
      </w:r>
      <w:r w:rsidRPr="004C61BA">
        <w:rPr>
          <w:sz w:val="24"/>
          <w:szCs w:val="24"/>
        </w:rPr>
        <w:t>»</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80"/>
        <w:gridCol w:w="1620"/>
        <w:gridCol w:w="1201"/>
        <w:gridCol w:w="1139"/>
        <w:gridCol w:w="1080"/>
        <w:gridCol w:w="956"/>
      </w:tblGrid>
      <w:tr w:rsidR="00362EEC" w:rsidRPr="007C4734" w:rsidTr="00E14EAC">
        <w:trPr>
          <w:cantSplit/>
          <w:trHeight w:val="695"/>
        </w:trPr>
        <w:tc>
          <w:tcPr>
            <w:tcW w:w="828" w:type="dxa"/>
            <w:vMerge w:val="restart"/>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rPr>
                <w:bCs/>
                <w:sz w:val="24"/>
                <w:szCs w:val="24"/>
              </w:rPr>
            </w:pPr>
            <w:r w:rsidRPr="004C61BA">
              <w:rPr>
                <w:bCs/>
                <w:sz w:val="24"/>
                <w:szCs w:val="24"/>
              </w:rPr>
              <w:t>№</w:t>
            </w:r>
            <w:r w:rsidRPr="004C61BA">
              <w:rPr>
                <w:bCs/>
                <w:sz w:val="24"/>
                <w:szCs w:val="24"/>
                <w:lang w:val="en-US"/>
              </w:rPr>
              <w:t xml:space="preserve"> </w:t>
            </w:r>
            <w:r w:rsidRPr="004C61BA">
              <w:rPr>
                <w:bCs/>
                <w:sz w:val="24"/>
                <w:szCs w:val="24"/>
              </w:rPr>
              <w:t>п</w:t>
            </w:r>
            <w:r w:rsidRPr="004C61BA">
              <w:rPr>
                <w:bCs/>
                <w:sz w:val="24"/>
                <w:szCs w:val="24"/>
                <w:lang w:val="en-US"/>
              </w:rPr>
              <w:t>/</w:t>
            </w:r>
            <w:r w:rsidRPr="004C61BA">
              <w:rPr>
                <w:bCs/>
                <w:sz w:val="24"/>
                <w:szCs w:val="24"/>
              </w:rPr>
              <w:t>п</w:t>
            </w:r>
          </w:p>
        </w:tc>
        <w:tc>
          <w:tcPr>
            <w:tcW w:w="2880" w:type="dxa"/>
            <w:vMerge w:val="restart"/>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rPr>
                <w:bCs/>
                <w:sz w:val="24"/>
                <w:szCs w:val="24"/>
              </w:rPr>
            </w:pPr>
            <w:r w:rsidRPr="004C61BA">
              <w:rPr>
                <w:bCs/>
                <w:sz w:val="24"/>
                <w:szCs w:val="24"/>
              </w:rPr>
              <w:t>Наименование</w:t>
            </w:r>
          </w:p>
          <w:p w:rsidR="00362EEC" w:rsidRPr="004C61BA" w:rsidRDefault="00362EEC" w:rsidP="00E14EAC">
            <w:pPr>
              <w:pStyle w:val="2"/>
              <w:rPr>
                <w:bCs/>
                <w:sz w:val="24"/>
                <w:szCs w:val="24"/>
              </w:rPr>
            </w:pPr>
            <w:r w:rsidRPr="004C61BA">
              <w:rPr>
                <w:bCs/>
                <w:sz w:val="24"/>
                <w:szCs w:val="24"/>
              </w:rPr>
              <w:t>показателя</w:t>
            </w:r>
          </w:p>
          <w:p w:rsidR="00362EEC" w:rsidRPr="004C61BA" w:rsidRDefault="00362EEC" w:rsidP="00E14EAC">
            <w:pPr>
              <w:pStyle w:val="2"/>
              <w:rPr>
                <w:bCs/>
                <w:sz w:val="24"/>
                <w:szCs w:val="24"/>
              </w:rPr>
            </w:pP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rPr>
                <w:bCs/>
                <w:sz w:val="24"/>
                <w:szCs w:val="24"/>
              </w:rPr>
            </w:pPr>
            <w:r w:rsidRPr="004C61BA">
              <w:rPr>
                <w:bCs/>
                <w:sz w:val="24"/>
                <w:szCs w:val="24"/>
              </w:rPr>
              <w:t>Ед. изм.</w:t>
            </w:r>
          </w:p>
        </w:tc>
        <w:tc>
          <w:tcPr>
            <w:tcW w:w="1201" w:type="dxa"/>
            <w:vMerge w:val="restart"/>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rPr>
                <w:bCs/>
                <w:sz w:val="24"/>
                <w:szCs w:val="24"/>
              </w:rPr>
            </w:pPr>
            <w:r w:rsidRPr="004C61BA">
              <w:rPr>
                <w:bCs/>
                <w:sz w:val="24"/>
                <w:szCs w:val="24"/>
              </w:rPr>
              <w:t>200</w:t>
            </w:r>
            <w:r>
              <w:rPr>
                <w:bCs/>
                <w:sz w:val="24"/>
                <w:szCs w:val="24"/>
              </w:rPr>
              <w:t>7</w:t>
            </w:r>
            <w:r w:rsidRPr="004C61BA">
              <w:rPr>
                <w:bCs/>
                <w:sz w:val="24"/>
                <w:szCs w:val="24"/>
              </w:rPr>
              <w:t xml:space="preserve"> год</w:t>
            </w:r>
          </w:p>
        </w:tc>
        <w:tc>
          <w:tcPr>
            <w:tcW w:w="1139" w:type="dxa"/>
            <w:vMerge w:val="restart"/>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rPr>
                <w:bCs/>
                <w:sz w:val="24"/>
                <w:szCs w:val="24"/>
              </w:rPr>
            </w:pPr>
            <w:r w:rsidRPr="004C61BA">
              <w:rPr>
                <w:bCs/>
                <w:sz w:val="24"/>
                <w:szCs w:val="24"/>
              </w:rPr>
              <w:t>200</w:t>
            </w:r>
            <w:r>
              <w:rPr>
                <w:bCs/>
                <w:sz w:val="24"/>
                <w:szCs w:val="24"/>
              </w:rPr>
              <w:t>8</w:t>
            </w:r>
            <w:r w:rsidRPr="004C61BA">
              <w:rPr>
                <w:bCs/>
                <w:sz w:val="24"/>
                <w:szCs w:val="24"/>
              </w:rPr>
              <w:t>год</w:t>
            </w:r>
          </w:p>
        </w:tc>
        <w:tc>
          <w:tcPr>
            <w:tcW w:w="2036" w:type="dxa"/>
            <w:gridSpan w:val="2"/>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rPr>
                <w:bCs/>
                <w:sz w:val="24"/>
                <w:szCs w:val="24"/>
              </w:rPr>
            </w:pPr>
            <w:r w:rsidRPr="004C61BA">
              <w:rPr>
                <w:bCs/>
                <w:sz w:val="24"/>
                <w:szCs w:val="24"/>
              </w:rPr>
              <w:t>Изменения</w:t>
            </w:r>
          </w:p>
        </w:tc>
      </w:tr>
      <w:tr w:rsidR="00362EEC" w:rsidRPr="007C4734" w:rsidTr="00E14EAC">
        <w:trPr>
          <w:cantSplit/>
          <w:trHeight w:val="225"/>
        </w:trPr>
        <w:tc>
          <w:tcPr>
            <w:tcW w:w="828" w:type="dxa"/>
            <w:vMerge/>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rPr>
                <w:bCs/>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rPr>
                <w:bCs/>
                <w:sz w:val="24"/>
                <w:szCs w:val="24"/>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rPr>
                <w:bCs/>
                <w:sz w:val="24"/>
                <w:szCs w:val="24"/>
              </w:rPr>
            </w:pPr>
          </w:p>
        </w:tc>
        <w:tc>
          <w:tcPr>
            <w:tcW w:w="1201" w:type="dxa"/>
            <w:vMerge/>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rPr>
                <w:bCs/>
                <w:sz w:val="24"/>
                <w:szCs w:val="24"/>
              </w:rPr>
            </w:pPr>
          </w:p>
        </w:tc>
        <w:tc>
          <w:tcPr>
            <w:tcW w:w="1139" w:type="dxa"/>
            <w:vMerge/>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rPr>
                <w:bCs/>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rPr>
                <w:bCs/>
                <w:sz w:val="24"/>
                <w:szCs w:val="24"/>
              </w:rPr>
            </w:pPr>
            <w:r w:rsidRPr="004C61BA">
              <w:rPr>
                <w:bCs/>
                <w:sz w:val="24"/>
                <w:szCs w:val="24"/>
              </w:rPr>
              <w:t>+/-</w:t>
            </w:r>
          </w:p>
        </w:tc>
        <w:tc>
          <w:tcPr>
            <w:tcW w:w="956"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rPr>
                <w:bCs/>
                <w:sz w:val="24"/>
                <w:szCs w:val="24"/>
              </w:rPr>
            </w:pPr>
            <w:r w:rsidRPr="004C61BA">
              <w:rPr>
                <w:bCs/>
                <w:sz w:val="24"/>
                <w:szCs w:val="24"/>
              </w:rPr>
              <w:t xml:space="preserve"> %</w:t>
            </w:r>
          </w:p>
        </w:tc>
      </w:tr>
      <w:tr w:rsidR="00362EEC" w:rsidRPr="007C4734" w:rsidTr="00E14EAC">
        <w:tc>
          <w:tcPr>
            <w:tcW w:w="828"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rPr>
                <w:bCs/>
                <w:sz w:val="24"/>
                <w:szCs w:val="24"/>
                <w:lang w:val="en-US"/>
              </w:rPr>
            </w:pPr>
            <w:r w:rsidRPr="004C61BA">
              <w:rPr>
                <w:bCs/>
                <w:sz w:val="24"/>
                <w:szCs w:val="24"/>
              </w:rPr>
              <w:t xml:space="preserve">      </w:t>
            </w:r>
            <w:r w:rsidRPr="004C61BA">
              <w:rPr>
                <w:bCs/>
                <w:sz w:val="24"/>
                <w:szCs w:val="24"/>
                <w:lang w:val="en-US"/>
              </w:rPr>
              <w:t>1</w:t>
            </w:r>
          </w:p>
        </w:tc>
        <w:tc>
          <w:tcPr>
            <w:tcW w:w="2880"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33"/>
              <w:spacing w:after="0" w:line="360" w:lineRule="auto"/>
              <w:rPr>
                <w:sz w:val="24"/>
                <w:szCs w:val="24"/>
              </w:rPr>
            </w:pPr>
            <w:r w:rsidRPr="004C61BA">
              <w:rPr>
                <w:sz w:val="24"/>
                <w:szCs w:val="24"/>
              </w:rPr>
              <w:t xml:space="preserve">Объем реализации в стоимостном выражении, тыс.руб </w:t>
            </w:r>
          </w:p>
          <w:p w:rsidR="00362EEC" w:rsidRPr="004C61BA" w:rsidRDefault="00362EEC" w:rsidP="00E14EAC">
            <w:pPr>
              <w:pStyle w:val="2"/>
              <w:rPr>
                <w:bCs/>
                <w:sz w:val="24"/>
                <w:szCs w:val="24"/>
              </w:rPr>
            </w:pPr>
            <w:r w:rsidRPr="004C61BA">
              <w:rPr>
                <w:bCs/>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jc w:val="center"/>
              <w:rPr>
                <w:bCs/>
                <w:sz w:val="24"/>
                <w:szCs w:val="24"/>
              </w:rPr>
            </w:pPr>
            <w:r w:rsidRPr="004C61BA">
              <w:rPr>
                <w:bCs/>
                <w:sz w:val="24"/>
                <w:szCs w:val="24"/>
              </w:rPr>
              <w:t>тыс. руб.</w:t>
            </w:r>
          </w:p>
        </w:tc>
        <w:tc>
          <w:tcPr>
            <w:tcW w:w="1201"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jc w:val="center"/>
              <w:rPr>
                <w:bCs/>
                <w:sz w:val="24"/>
                <w:szCs w:val="24"/>
              </w:rPr>
            </w:pPr>
            <w:r w:rsidRPr="004C61BA">
              <w:rPr>
                <w:bCs/>
                <w:sz w:val="24"/>
                <w:szCs w:val="24"/>
              </w:rPr>
              <w:t>1800,0</w:t>
            </w:r>
          </w:p>
        </w:tc>
        <w:tc>
          <w:tcPr>
            <w:tcW w:w="1139"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ind w:left="-441" w:firstLine="553"/>
              <w:rPr>
                <w:bCs/>
                <w:sz w:val="24"/>
                <w:szCs w:val="24"/>
              </w:rPr>
            </w:pPr>
            <w:r>
              <w:rPr>
                <w:bCs/>
                <w:sz w:val="24"/>
                <w:szCs w:val="24"/>
              </w:rPr>
              <w:t>1923</w:t>
            </w:r>
            <w:r w:rsidRPr="004C61BA">
              <w:rPr>
                <w:bCs/>
                <w:sz w:val="24"/>
                <w:szCs w:val="24"/>
              </w:rPr>
              <w:t>,1</w:t>
            </w:r>
          </w:p>
        </w:tc>
        <w:tc>
          <w:tcPr>
            <w:tcW w:w="1080"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rPr>
                <w:bCs/>
                <w:sz w:val="24"/>
                <w:szCs w:val="24"/>
              </w:rPr>
            </w:pPr>
            <w:r>
              <w:rPr>
                <w:bCs/>
                <w:sz w:val="24"/>
                <w:szCs w:val="24"/>
              </w:rPr>
              <w:t>123</w:t>
            </w:r>
            <w:r w:rsidRPr="004C61BA">
              <w:rPr>
                <w:bCs/>
                <w:sz w:val="24"/>
                <w:szCs w:val="24"/>
              </w:rPr>
              <w:t>,1</w:t>
            </w:r>
          </w:p>
        </w:tc>
        <w:tc>
          <w:tcPr>
            <w:tcW w:w="956"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rPr>
                <w:bCs/>
                <w:sz w:val="24"/>
                <w:szCs w:val="24"/>
              </w:rPr>
            </w:pPr>
            <w:r>
              <w:rPr>
                <w:bCs/>
                <w:sz w:val="24"/>
                <w:szCs w:val="24"/>
              </w:rPr>
              <w:t>6,84</w:t>
            </w:r>
          </w:p>
        </w:tc>
      </w:tr>
      <w:tr w:rsidR="00362EEC" w:rsidRPr="007C4734" w:rsidTr="00E14EAC">
        <w:trPr>
          <w:trHeight w:val="954"/>
        </w:trPr>
        <w:tc>
          <w:tcPr>
            <w:tcW w:w="828"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11"/>
              <w:spacing w:line="360" w:lineRule="auto"/>
              <w:ind w:firstLine="0"/>
              <w:jc w:val="center"/>
              <w:rPr>
                <w:rFonts w:ascii="Times New Roman" w:hAnsi="Times New Roman" w:cs="Times New Roman"/>
                <w:szCs w:val="24"/>
              </w:rPr>
            </w:pPr>
            <w:r w:rsidRPr="004C61BA">
              <w:rPr>
                <w:rFonts w:ascii="Times New Roman" w:hAnsi="Times New Roman" w:cs="Times New Roman"/>
                <w:szCs w:val="24"/>
              </w:rPr>
              <w:t>2</w:t>
            </w:r>
          </w:p>
        </w:tc>
        <w:tc>
          <w:tcPr>
            <w:tcW w:w="2880"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11"/>
              <w:spacing w:line="360" w:lineRule="auto"/>
              <w:ind w:firstLine="0"/>
              <w:jc w:val="left"/>
              <w:rPr>
                <w:rFonts w:ascii="Times New Roman" w:hAnsi="Times New Roman" w:cs="Times New Roman"/>
                <w:szCs w:val="24"/>
              </w:rPr>
            </w:pPr>
            <w:r w:rsidRPr="004C61BA">
              <w:rPr>
                <w:rFonts w:ascii="Times New Roman" w:hAnsi="Times New Roman" w:cs="Times New Roman"/>
                <w:bCs/>
                <w:color w:val="000000"/>
                <w:szCs w:val="24"/>
              </w:rPr>
              <w:t>В  натуральном выражении, турпакет</w:t>
            </w:r>
          </w:p>
        </w:tc>
        <w:tc>
          <w:tcPr>
            <w:tcW w:w="1620"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11"/>
              <w:spacing w:line="360" w:lineRule="auto"/>
              <w:ind w:firstLine="0"/>
              <w:jc w:val="center"/>
              <w:rPr>
                <w:rFonts w:ascii="Times New Roman" w:hAnsi="Times New Roman" w:cs="Times New Roman"/>
                <w:bCs/>
                <w:szCs w:val="24"/>
              </w:rPr>
            </w:pPr>
            <w:r w:rsidRPr="004C61BA">
              <w:rPr>
                <w:rFonts w:ascii="Times New Roman" w:hAnsi="Times New Roman" w:cs="Times New Roman"/>
                <w:bCs/>
                <w:szCs w:val="24"/>
              </w:rPr>
              <w:t>шт.</w:t>
            </w:r>
          </w:p>
        </w:tc>
        <w:tc>
          <w:tcPr>
            <w:tcW w:w="1201" w:type="dxa"/>
            <w:tcBorders>
              <w:top w:val="single" w:sz="4" w:space="0" w:color="auto"/>
              <w:left w:val="single" w:sz="4" w:space="0" w:color="auto"/>
              <w:bottom w:val="single" w:sz="4" w:space="0" w:color="auto"/>
              <w:right w:val="single" w:sz="4" w:space="0" w:color="auto"/>
            </w:tcBorders>
            <w:vAlign w:val="center"/>
          </w:tcPr>
          <w:p w:rsidR="00362EEC" w:rsidRPr="007C4734" w:rsidRDefault="00362EEC" w:rsidP="00E14EAC">
            <w:pPr>
              <w:spacing w:after="0" w:line="360" w:lineRule="auto"/>
              <w:jc w:val="center"/>
              <w:rPr>
                <w:rFonts w:ascii="Times New Roman" w:hAnsi="Times New Roman"/>
                <w:bCs/>
                <w:sz w:val="24"/>
                <w:szCs w:val="24"/>
              </w:rPr>
            </w:pPr>
          </w:p>
          <w:p w:rsidR="00362EEC" w:rsidRPr="007C4734" w:rsidRDefault="00362EEC" w:rsidP="00E14EAC">
            <w:pPr>
              <w:spacing w:after="0" w:line="360" w:lineRule="auto"/>
              <w:jc w:val="center"/>
              <w:rPr>
                <w:rFonts w:ascii="Times New Roman" w:hAnsi="Times New Roman"/>
                <w:bCs/>
                <w:sz w:val="24"/>
                <w:szCs w:val="24"/>
              </w:rPr>
            </w:pPr>
            <w:r w:rsidRPr="007C4734">
              <w:rPr>
                <w:rFonts w:ascii="Times New Roman" w:hAnsi="Times New Roman"/>
                <w:bCs/>
                <w:sz w:val="24"/>
                <w:szCs w:val="24"/>
              </w:rPr>
              <w:t>180</w:t>
            </w:r>
          </w:p>
          <w:p w:rsidR="00362EEC" w:rsidRPr="007C4734" w:rsidRDefault="00362EEC" w:rsidP="00E14EAC">
            <w:pPr>
              <w:spacing w:after="0" w:line="360" w:lineRule="auto"/>
              <w:jc w:val="center"/>
              <w:rPr>
                <w:rFonts w:ascii="Times New Roman" w:hAnsi="Times New Roman"/>
                <w:bCs/>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rsidR="00362EEC" w:rsidRPr="007C4734" w:rsidRDefault="00362EEC" w:rsidP="00E14EAC">
            <w:pPr>
              <w:spacing w:after="0" w:line="360" w:lineRule="auto"/>
              <w:jc w:val="center"/>
              <w:rPr>
                <w:rFonts w:ascii="Times New Roman" w:hAnsi="Times New Roman"/>
                <w:bCs/>
                <w:sz w:val="24"/>
                <w:szCs w:val="24"/>
              </w:rPr>
            </w:pPr>
          </w:p>
          <w:p w:rsidR="00362EEC" w:rsidRPr="007C4734" w:rsidRDefault="00362EEC" w:rsidP="00E14EAC">
            <w:pPr>
              <w:spacing w:after="0" w:line="360" w:lineRule="auto"/>
              <w:jc w:val="center"/>
              <w:rPr>
                <w:rFonts w:ascii="Times New Roman" w:hAnsi="Times New Roman"/>
                <w:bCs/>
                <w:sz w:val="24"/>
                <w:szCs w:val="24"/>
              </w:rPr>
            </w:pPr>
            <w:r w:rsidRPr="007C4734">
              <w:rPr>
                <w:rFonts w:ascii="Times New Roman" w:hAnsi="Times New Roman"/>
                <w:bCs/>
                <w:sz w:val="24"/>
                <w:szCs w:val="24"/>
              </w:rPr>
              <w:t>192</w:t>
            </w:r>
          </w:p>
          <w:p w:rsidR="00362EEC" w:rsidRPr="007C4734" w:rsidRDefault="00362EEC" w:rsidP="00E14EAC">
            <w:pPr>
              <w:spacing w:after="0" w:line="360" w:lineRule="auto"/>
              <w:jc w:val="center"/>
              <w:rPr>
                <w:rFonts w:ascii="Times New Roman" w:hAnsi="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362EEC" w:rsidRPr="007C4734" w:rsidRDefault="00362EEC" w:rsidP="00E14EAC">
            <w:pPr>
              <w:spacing w:after="0" w:line="360" w:lineRule="auto"/>
              <w:jc w:val="center"/>
              <w:rPr>
                <w:rFonts w:ascii="Times New Roman" w:hAnsi="Times New Roman"/>
                <w:bCs/>
                <w:sz w:val="24"/>
                <w:szCs w:val="24"/>
              </w:rPr>
            </w:pPr>
          </w:p>
          <w:p w:rsidR="00362EEC" w:rsidRPr="007C4734" w:rsidRDefault="00362EEC" w:rsidP="00E14EAC">
            <w:pPr>
              <w:spacing w:after="0" w:line="360" w:lineRule="auto"/>
              <w:jc w:val="center"/>
              <w:rPr>
                <w:rFonts w:ascii="Times New Roman" w:hAnsi="Times New Roman"/>
                <w:bCs/>
                <w:sz w:val="24"/>
                <w:szCs w:val="24"/>
              </w:rPr>
            </w:pPr>
            <w:r w:rsidRPr="007C4734">
              <w:rPr>
                <w:rFonts w:ascii="Times New Roman" w:hAnsi="Times New Roman"/>
                <w:bCs/>
                <w:sz w:val="24"/>
                <w:szCs w:val="24"/>
              </w:rPr>
              <w:t>12</w:t>
            </w:r>
          </w:p>
          <w:p w:rsidR="00362EEC" w:rsidRPr="007C4734" w:rsidRDefault="00362EEC" w:rsidP="00E14EAC">
            <w:pPr>
              <w:spacing w:after="0" w:line="360" w:lineRule="auto"/>
              <w:jc w:val="center"/>
              <w:rPr>
                <w:rFonts w:ascii="Times New Roman" w:hAnsi="Times New Roman"/>
                <w:bCs/>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tcPr>
          <w:p w:rsidR="00362EEC" w:rsidRPr="007C4734" w:rsidRDefault="00362EEC" w:rsidP="00E14EAC">
            <w:pPr>
              <w:spacing w:after="0" w:line="360" w:lineRule="auto"/>
              <w:jc w:val="center"/>
              <w:rPr>
                <w:rFonts w:ascii="Times New Roman" w:hAnsi="Times New Roman"/>
                <w:bCs/>
                <w:sz w:val="24"/>
                <w:szCs w:val="24"/>
              </w:rPr>
            </w:pPr>
          </w:p>
          <w:p w:rsidR="00362EEC" w:rsidRPr="007C4734" w:rsidRDefault="00362EEC" w:rsidP="00E14EAC">
            <w:pPr>
              <w:spacing w:after="0" w:line="360" w:lineRule="auto"/>
              <w:jc w:val="center"/>
              <w:rPr>
                <w:rFonts w:ascii="Times New Roman" w:hAnsi="Times New Roman"/>
                <w:bCs/>
                <w:sz w:val="24"/>
                <w:szCs w:val="24"/>
              </w:rPr>
            </w:pPr>
            <w:r w:rsidRPr="007C4734">
              <w:rPr>
                <w:rFonts w:ascii="Times New Roman" w:hAnsi="Times New Roman"/>
                <w:bCs/>
                <w:sz w:val="24"/>
                <w:szCs w:val="24"/>
              </w:rPr>
              <w:t>6,67</w:t>
            </w:r>
          </w:p>
          <w:p w:rsidR="00362EEC" w:rsidRPr="007C4734" w:rsidRDefault="00362EEC" w:rsidP="00E14EAC">
            <w:pPr>
              <w:spacing w:after="0" w:line="360" w:lineRule="auto"/>
              <w:jc w:val="center"/>
              <w:rPr>
                <w:rFonts w:ascii="Times New Roman" w:hAnsi="Times New Roman"/>
                <w:bCs/>
                <w:sz w:val="24"/>
                <w:szCs w:val="24"/>
              </w:rPr>
            </w:pPr>
          </w:p>
        </w:tc>
      </w:tr>
      <w:tr w:rsidR="00362EEC" w:rsidRPr="007C4734" w:rsidTr="00E14EAC">
        <w:trPr>
          <w:trHeight w:val="433"/>
        </w:trPr>
        <w:tc>
          <w:tcPr>
            <w:tcW w:w="828"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11"/>
              <w:spacing w:line="360" w:lineRule="auto"/>
              <w:ind w:firstLine="0"/>
              <w:jc w:val="center"/>
              <w:rPr>
                <w:rFonts w:ascii="Times New Roman" w:hAnsi="Times New Roman" w:cs="Times New Roman"/>
                <w:szCs w:val="24"/>
              </w:rPr>
            </w:pPr>
            <w:r w:rsidRPr="004C61BA">
              <w:rPr>
                <w:rFonts w:ascii="Times New Roman" w:hAnsi="Times New Roman" w:cs="Times New Roman"/>
                <w:szCs w:val="24"/>
              </w:rPr>
              <w:t>3</w:t>
            </w:r>
          </w:p>
        </w:tc>
        <w:tc>
          <w:tcPr>
            <w:tcW w:w="2880"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11"/>
              <w:spacing w:line="360" w:lineRule="auto"/>
              <w:ind w:firstLine="0"/>
              <w:jc w:val="left"/>
              <w:rPr>
                <w:rFonts w:ascii="Times New Roman" w:hAnsi="Times New Roman" w:cs="Times New Roman"/>
                <w:szCs w:val="24"/>
              </w:rPr>
            </w:pPr>
            <w:r w:rsidRPr="004C61BA">
              <w:rPr>
                <w:rFonts w:ascii="Times New Roman" w:hAnsi="Times New Roman" w:cs="Times New Roman"/>
                <w:szCs w:val="24"/>
              </w:rPr>
              <w:t>Себестоимость</w:t>
            </w:r>
          </w:p>
        </w:tc>
        <w:tc>
          <w:tcPr>
            <w:tcW w:w="1620"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11"/>
              <w:spacing w:line="360" w:lineRule="auto"/>
              <w:ind w:firstLine="0"/>
              <w:jc w:val="center"/>
              <w:rPr>
                <w:rFonts w:ascii="Times New Roman" w:hAnsi="Times New Roman" w:cs="Times New Roman"/>
                <w:bCs/>
                <w:szCs w:val="24"/>
              </w:rPr>
            </w:pPr>
            <w:r w:rsidRPr="004C61BA">
              <w:rPr>
                <w:rFonts w:ascii="Times New Roman" w:hAnsi="Times New Roman" w:cs="Times New Roman"/>
                <w:bCs/>
                <w:szCs w:val="24"/>
              </w:rPr>
              <w:t>тыс.руб.</w:t>
            </w:r>
          </w:p>
        </w:tc>
        <w:tc>
          <w:tcPr>
            <w:tcW w:w="1201"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11"/>
              <w:spacing w:line="360" w:lineRule="auto"/>
              <w:ind w:firstLine="0"/>
              <w:jc w:val="center"/>
              <w:rPr>
                <w:rFonts w:ascii="Times New Roman" w:hAnsi="Times New Roman" w:cs="Times New Roman"/>
                <w:bCs/>
                <w:szCs w:val="24"/>
              </w:rPr>
            </w:pPr>
            <w:r>
              <w:rPr>
                <w:rFonts w:ascii="Times New Roman" w:hAnsi="Times New Roman" w:cs="Times New Roman"/>
                <w:bCs/>
                <w:szCs w:val="24"/>
              </w:rPr>
              <w:t>1497,4</w:t>
            </w:r>
          </w:p>
        </w:tc>
        <w:tc>
          <w:tcPr>
            <w:tcW w:w="1139"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11"/>
              <w:spacing w:line="360" w:lineRule="auto"/>
              <w:ind w:firstLine="0"/>
              <w:jc w:val="center"/>
              <w:rPr>
                <w:rFonts w:ascii="Times New Roman" w:hAnsi="Times New Roman" w:cs="Times New Roman"/>
                <w:bCs/>
                <w:szCs w:val="24"/>
              </w:rPr>
            </w:pPr>
            <w:r>
              <w:rPr>
                <w:rFonts w:ascii="Times New Roman" w:hAnsi="Times New Roman" w:cs="Times New Roman"/>
                <w:bCs/>
                <w:szCs w:val="24"/>
              </w:rPr>
              <w:t>1564,2</w:t>
            </w:r>
          </w:p>
        </w:tc>
        <w:tc>
          <w:tcPr>
            <w:tcW w:w="1080"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11"/>
              <w:spacing w:line="360" w:lineRule="auto"/>
              <w:ind w:firstLine="0"/>
              <w:jc w:val="center"/>
              <w:rPr>
                <w:rFonts w:ascii="Times New Roman" w:hAnsi="Times New Roman" w:cs="Times New Roman"/>
                <w:bCs/>
                <w:szCs w:val="24"/>
              </w:rPr>
            </w:pPr>
            <w:r>
              <w:rPr>
                <w:rFonts w:ascii="Times New Roman" w:hAnsi="Times New Roman" w:cs="Times New Roman"/>
                <w:bCs/>
                <w:szCs w:val="24"/>
              </w:rPr>
              <w:t>66,8</w:t>
            </w:r>
          </w:p>
        </w:tc>
        <w:tc>
          <w:tcPr>
            <w:tcW w:w="956" w:type="dxa"/>
            <w:tcBorders>
              <w:top w:val="single" w:sz="4" w:space="0" w:color="auto"/>
              <w:left w:val="single" w:sz="4" w:space="0" w:color="auto"/>
              <w:bottom w:val="single" w:sz="4" w:space="0" w:color="auto"/>
              <w:right w:val="single" w:sz="4" w:space="0" w:color="auto"/>
            </w:tcBorders>
            <w:vAlign w:val="center"/>
          </w:tcPr>
          <w:p w:rsidR="00362EEC" w:rsidRPr="007C4734" w:rsidRDefault="00362EEC" w:rsidP="00E14EAC">
            <w:pPr>
              <w:spacing w:after="0" w:line="360" w:lineRule="auto"/>
              <w:jc w:val="center"/>
              <w:rPr>
                <w:rFonts w:ascii="Times New Roman" w:hAnsi="Times New Roman"/>
                <w:bCs/>
                <w:sz w:val="24"/>
                <w:szCs w:val="24"/>
              </w:rPr>
            </w:pPr>
          </w:p>
          <w:p w:rsidR="00362EEC" w:rsidRPr="007C4734" w:rsidRDefault="00362EEC" w:rsidP="00E14EAC">
            <w:pPr>
              <w:spacing w:after="0" w:line="360" w:lineRule="auto"/>
              <w:jc w:val="center"/>
              <w:rPr>
                <w:rFonts w:ascii="Times New Roman" w:hAnsi="Times New Roman"/>
                <w:bCs/>
                <w:sz w:val="24"/>
                <w:szCs w:val="24"/>
              </w:rPr>
            </w:pPr>
            <w:r w:rsidRPr="007C4734">
              <w:rPr>
                <w:rFonts w:ascii="Times New Roman" w:hAnsi="Times New Roman"/>
                <w:bCs/>
                <w:sz w:val="24"/>
                <w:szCs w:val="24"/>
              </w:rPr>
              <w:t>4,46</w:t>
            </w:r>
          </w:p>
          <w:p w:rsidR="00362EEC" w:rsidRPr="007C4734" w:rsidRDefault="00362EEC" w:rsidP="00E14EAC">
            <w:pPr>
              <w:spacing w:after="0" w:line="360" w:lineRule="auto"/>
              <w:jc w:val="center"/>
              <w:rPr>
                <w:rFonts w:ascii="Times New Roman" w:hAnsi="Times New Roman"/>
                <w:bCs/>
                <w:sz w:val="24"/>
                <w:szCs w:val="24"/>
              </w:rPr>
            </w:pPr>
          </w:p>
        </w:tc>
      </w:tr>
      <w:tr w:rsidR="00362EEC" w:rsidRPr="007C4734" w:rsidTr="00E14EAC">
        <w:tc>
          <w:tcPr>
            <w:tcW w:w="828"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jc w:val="center"/>
              <w:rPr>
                <w:sz w:val="24"/>
                <w:szCs w:val="24"/>
              </w:rPr>
            </w:pPr>
            <w:r w:rsidRPr="004C61BA">
              <w:rPr>
                <w:sz w:val="24"/>
                <w:szCs w:val="24"/>
              </w:rPr>
              <w:t>4</w:t>
            </w:r>
          </w:p>
        </w:tc>
        <w:tc>
          <w:tcPr>
            <w:tcW w:w="2880"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rPr>
                <w:sz w:val="24"/>
                <w:szCs w:val="24"/>
              </w:rPr>
            </w:pPr>
            <w:r w:rsidRPr="004C61BA">
              <w:rPr>
                <w:sz w:val="24"/>
                <w:szCs w:val="24"/>
              </w:rPr>
              <w:t>Стоимость основных производственных</w:t>
            </w:r>
          </w:p>
          <w:p w:rsidR="00362EEC" w:rsidRPr="004C61BA" w:rsidRDefault="00362EEC" w:rsidP="00E14EAC">
            <w:pPr>
              <w:pStyle w:val="2"/>
              <w:rPr>
                <w:sz w:val="24"/>
                <w:szCs w:val="24"/>
              </w:rPr>
            </w:pPr>
            <w:r w:rsidRPr="004C61BA">
              <w:rPr>
                <w:sz w:val="24"/>
                <w:szCs w:val="24"/>
              </w:rPr>
              <w:t>фондов</w:t>
            </w:r>
          </w:p>
        </w:tc>
        <w:tc>
          <w:tcPr>
            <w:tcW w:w="1620"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jc w:val="center"/>
              <w:rPr>
                <w:sz w:val="24"/>
                <w:szCs w:val="24"/>
              </w:rPr>
            </w:pPr>
          </w:p>
          <w:p w:rsidR="00362EEC" w:rsidRPr="004C61BA" w:rsidRDefault="00362EEC" w:rsidP="00E14EAC">
            <w:pPr>
              <w:pStyle w:val="2"/>
              <w:jc w:val="center"/>
              <w:rPr>
                <w:sz w:val="24"/>
                <w:szCs w:val="24"/>
              </w:rPr>
            </w:pPr>
            <w:r w:rsidRPr="004C61BA">
              <w:rPr>
                <w:sz w:val="24"/>
                <w:szCs w:val="24"/>
              </w:rPr>
              <w:t>тыс.руб.</w:t>
            </w:r>
          </w:p>
        </w:tc>
        <w:tc>
          <w:tcPr>
            <w:tcW w:w="1201"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jc w:val="center"/>
              <w:rPr>
                <w:sz w:val="24"/>
                <w:szCs w:val="24"/>
              </w:rPr>
            </w:pPr>
          </w:p>
          <w:p w:rsidR="00362EEC" w:rsidRPr="004C61BA" w:rsidRDefault="00362EEC" w:rsidP="00E14EAC">
            <w:pPr>
              <w:pStyle w:val="2"/>
              <w:jc w:val="center"/>
              <w:rPr>
                <w:sz w:val="24"/>
                <w:szCs w:val="24"/>
              </w:rPr>
            </w:pPr>
            <w:r w:rsidRPr="004C61BA">
              <w:rPr>
                <w:sz w:val="24"/>
                <w:szCs w:val="24"/>
              </w:rPr>
              <w:t>129,4</w:t>
            </w:r>
          </w:p>
        </w:tc>
        <w:tc>
          <w:tcPr>
            <w:tcW w:w="1139"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jc w:val="center"/>
              <w:rPr>
                <w:sz w:val="24"/>
                <w:szCs w:val="24"/>
              </w:rPr>
            </w:pPr>
          </w:p>
          <w:p w:rsidR="00362EEC" w:rsidRPr="004C61BA" w:rsidRDefault="00362EEC" w:rsidP="00E14EAC">
            <w:pPr>
              <w:pStyle w:val="2"/>
              <w:rPr>
                <w:sz w:val="24"/>
                <w:szCs w:val="24"/>
              </w:rPr>
            </w:pPr>
            <w:r w:rsidRPr="004C61BA">
              <w:rPr>
                <w:sz w:val="24"/>
                <w:szCs w:val="24"/>
              </w:rPr>
              <w:t>172,94</w:t>
            </w:r>
          </w:p>
        </w:tc>
        <w:tc>
          <w:tcPr>
            <w:tcW w:w="1080"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jc w:val="center"/>
              <w:rPr>
                <w:sz w:val="24"/>
                <w:szCs w:val="24"/>
              </w:rPr>
            </w:pPr>
          </w:p>
          <w:p w:rsidR="00362EEC" w:rsidRPr="004C61BA" w:rsidRDefault="00362EEC" w:rsidP="00E14EAC">
            <w:pPr>
              <w:pStyle w:val="2"/>
              <w:jc w:val="center"/>
              <w:rPr>
                <w:sz w:val="24"/>
                <w:szCs w:val="24"/>
              </w:rPr>
            </w:pPr>
            <w:r w:rsidRPr="004C61BA">
              <w:rPr>
                <w:sz w:val="24"/>
                <w:szCs w:val="24"/>
              </w:rPr>
              <w:t>43,54</w:t>
            </w:r>
          </w:p>
        </w:tc>
        <w:tc>
          <w:tcPr>
            <w:tcW w:w="956"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jc w:val="center"/>
              <w:rPr>
                <w:sz w:val="24"/>
                <w:szCs w:val="24"/>
              </w:rPr>
            </w:pPr>
          </w:p>
          <w:p w:rsidR="00362EEC" w:rsidRPr="004C61BA" w:rsidRDefault="00362EEC" w:rsidP="00E14EAC">
            <w:pPr>
              <w:pStyle w:val="2"/>
              <w:rPr>
                <w:sz w:val="24"/>
                <w:szCs w:val="24"/>
              </w:rPr>
            </w:pPr>
            <w:r w:rsidRPr="004C61BA">
              <w:rPr>
                <w:sz w:val="24"/>
                <w:szCs w:val="24"/>
              </w:rPr>
              <w:t>33,65</w:t>
            </w:r>
          </w:p>
        </w:tc>
      </w:tr>
      <w:tr w:rsidR="00362EEC" w:rsidRPr="007C4734" w:rsidTr="00E14EAC">
        <w:tc>
          <w:tcPr>
            <w:tcW w:w="828"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jc w:val="center"/>
              <w:rPr>
                <w:sz w:val="24"/>
                <w:szCs w:val="24"/>
              </w:rPr>
            </w:pPr>
            <w:r w:rsidRPr="004C61BA">
              <w:rPr>
                <w:sz w:val="24"/>
                <w:szCs w:val="24"/>
              </w:rPr>
              <w:t>5</w:t>
            </w:r>
          </w:p>
        </w:tc>
        <w:tc>
          <w:tcPr>
            <w:tcW w:w="2880"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rPr>
                <w:sz w:val="24"/>
                <w:szCs w:val="24"/>
              </w:rPr>
            </w:pPr>
            <w:r w:rsidRPr="004C61BA">
              <w:rPr>
                <w:sz w:val="24"/>
                <w:szCs w:val="24"/>
              </w:rPr>
              <w:t>Численность</w:t>
            </w:r>
          </w:p>
          <w:p w:rsidR="00362EEC" w:rsidRPr="004C61BA" w:rsidRDefault="00362EEC" w:rsidP="00E14EAC">
            <w:pPr>
              <w:pStyle w:val="2"/>
              <w:rPr>
                <w:sz w:val="24"/>
                <w:szCs w:val="24"/>
              </w:rPr>
            </w:pPr>
            <w:r w:rsidRPr="004C61BA">
              <w:rPr>
                <w:sz w:val="24"/>
                <w:szCs w:val="24"/>
              </w:rPr>
              <w:t>работников</w:t>
            </w:r>
          </w:p>
        </w:tc>
        <w:tc>
          <w:tcPr>
            <w:tcW w:w="1620"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jc w:val="center"/>
              <w:rPr>
                <w:sz w:val="24"/>
                <w:szCs w:val="24"/>
              </w:rPr>
            </w:pPr>
          </w:p>
          <w:p w:rsidR="00362EEC" w:rsidRPr="004C61BA" w:rsidRDefault="00362EEC" w:rsidP="00E14EAC">
            <w:pPr>
              <w:pStyle w:val="2"/>
              <w:jc w:val="center"/>
              <w:rPr>
                <w:sz w:val="24"/>
                <w:szCs w:val="24"/>
              </w:rPr>
            </w:pPr>
            <w:r w:rsidRPr="004C61BA">
              <w:rPr>
                <w:sz w:val="24"/>
                <w:szCs w:val="24"/>
              </w:rPr>
              <w:t>чел.</w:t>
            </w:r>
          </w:p>
        </w:tc>
        <w:tc>
          <w:tcPr>
            <w:tcW w:w="1201"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jc w:val="center"/>
              <w:rPr>
                <w:sz w:val="24"/>
                <w:szCs w:val="24"/>
              </w:rPr>
            </w:pPr>
          </w:p>
          <w:p w:rsidR="00362EEC" w:rsidRPr="004C61BA" w:rsidRDefault="00362EEC" w:rsidP="00E14EAC">
            <w:pPr>
              <w:pStyle w:val="2"/>
              <w:jc w:val="center"/>
              <w:rPr>
                <w:sz w:val="24"/>
                <w:szCs w:val="24"/>
              </w:rPr>
            </w:pPr>
            <w:r w:rsidRPr="004C61BA">
              <w:rPr>
                <w:sz w:val="24"/>
                <w:szCs w:val="24"/>
              </w:rPr>
              <w:t>6</w:t>
            </w:r>
          </w:p>
        </w:tc>
        <w:tc>
          <w:tcPr>
            <w:tcW w:w="1139"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jc w:val="center"/>
              <w:rPr>
                <w:sz w:val="24"/>
                <w:szCs w:val="24"/>
              </w:rPr>
            </w:pPr>
          </w:p>
          <w:p w:rsidR="00362EEC" w:rsidRPr="004C61BA" w:rsidRDefault="00362EEC" w:rsidP="00E14EAC">
            <w:pPr>
              <w:pStyle w:val="2"/>
              <w:jc w:val="center"/>
              <w:rPr>
                <w:sz w:val="24"/>
                <w:szCs w:val="24"/>
              </w:rPr>
            </w:pPr>
            <w:r w:rsidRPr="004C61BA">
              <w:rPr>
                <w:sz w:val="24"/>
                <w:szCs w:val="24"/>
              </w:rPr>
              <w:t>6</w:t>
            </w:r>
          </w:p>
        </w:tc>
        <w:tc>
          <w:tcPr>
            <w:tcW w:w="1080"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jc w:val="center"/>
              <w:rPr>
                <w:sz w:val="24"/>
                <w:szCs w:val="24"/>
              </w:rPr>
            </w:pPr>
          </w:p>
          <w:p w:rsidR="00362EEC" w:rsidRPr="004C61BA" w:rsidRDefault="00362EEC" w:rsidP="00E14EAC">
            <w:pPr>
              <w:pStyle w:val="2"/>
              <w:jc w:val="center"/>
              <w:rPr>
                <w:sz w:val="24"/>
                <w:szCs w:val="24"/>
              </w:rPr>
            </w:pPr>
            <w:r w:rsidRPr="004C61BA">
              <w:rPr>
                <w:sz w:val="24"/>
                <w:szCs w:val="24"/>
              </w:rPr>
              <w:t>-</w:t>
            </w:r>
          </w:p>
        </w:tc>
        <w:tc>
          <w:tcPr>
            <w:tcW w:w="956"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jc w:val="center"/>
              <w:rPr>
                <w:sz w:val="24"/>
                <w:szCs w:val="24"/>
              </w:rPr>
            </w:pPr>
          </w:p>
          <w:p w:rsidR="00362EEC" w:rsidRPr="004C61BA" w:rsidRDefault="00362EEC" w:rsidP="00E14EAC">
            <w:pPr>
              <w:pStyle w:val="2"/>
              <w:jc w:val="center"/>
              <w:rPr>
                <w:sz w:val="24"/>
                <w:szCs w:val="24"/>
              </w:rPr>
            </w:pPr>
            <w:r w:rsidRPr="004C61BA">
              <w:rPr>
                <w:sz w:val="24"/>
                <w:szCs w:val="24"/>
              </w:rPr>
              <w:t>-</w:t>
            </w:r>
          </w:p>
        </w:tc>
      </w:tr>
      <w:tr w:rsidR="00362EEC" w:rsidRPr="007C4734" w:rsidTr="00E14EAC">
        <w:tc>
          <w:tcPr>
            <w:tcW w:w="828"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jc w:val="center"/>
              <w:rPr>
                <w:sz w:val="24"/>
                <w:szCs w:val="24"/>
              </w:rPr>
            </w:pPr>
            <w:r w:rsidRPr="004C61BA">
              <w:rPr>
                <w:sz w:val="24"/>
                <w:szCs w:val="24"/>
              </w:rPr>
              <w:t>6</w:t>
            </w:r>
          </w:p>
        </w:tc>
        <w:tc>
          <w:tcPr>
            <w:tcW w:w="2880"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rPr>
                <w:sz w:val="24"/>
                <w:szCs w:val="24"/>
              </w:rPr>
            </w:pPr>
            <w:r w:rsidRPr="004C61BA">
              <w:rPr>
                <w:sz w:val="24"/>
                <w:szCs w:val="24"/>
              </w:rPr>
              <w:t>Фонд оплаты труда</w:t>
            </w:r>
          </w:p>
        </w:tc>
        <w:tc>
          <w:tcPr>
            <w:tcW w:w="1620"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jc w:val="center"/>
              <w:rPr>
                <w:sz w:val="24"/>
                <w:szCs w:val="24"/>
              </w:rPr>
            </w:pPr>
            <w:r w:rsidRPr="004C61BA">
              <w:rPr>
                <w:sz w:val="24"/>
                <w:szCs w:val="24"/>
              </w:rPr>
              <w:t>тыс.руб.</w:t>
            </w:r>
          </w:p>
        </w:tc>
        <w:tc>
          <w:tcPr>
            <w:tcW w:w="1201"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jc w:val="center"/>
              <w:rPr>
                <w:sz w:val="24"/>
                <w:szCs w:val="24"/>
              </w:rPr>
            </w:pPr>
            <w:r w:rsidRPr="004C61BA">
              <w:rPr>
                <w:snapToGrid w:val="0"/>
                <w:sz w:val="24"/>
                <w:szCs w:val="24"/>
              </w:rPr>
              <w:t>482,4</w:t>
            </w:r>
          </w:p>
        </w:tc>
        <w:tc>
          <w:tcPr>
            <w:tcW w:w="1139"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jc w:val="center"/>
              <w:rPr>
                <w:sz w:val="24"/>
                <w:szCs w:val="24"/>
              </w:rPr>
            </w:pPr>
            <w:r>
              <w:rPr>
                <w:sz w:val="24"/>
                <w:szCs w:val="24"/>
              </w:rPr>
              <w:t>498,0</w:t>
            </w:r>
          </w:p>
        </w:tc>
        <w:tc>
          <w:tcPr>
            <w:tcW w:w="1080"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jc w:val="center"/>
              <w:rPr>
                <w:sz w:val="24"/>
                <w:szCs w:val="24"/>
              </w:rPr>
            </w:pPr>
            <w:r>
              <w:rPr>
                <w:sz w:val="24"/>
                <w:szCs w:val="24"/>
              </w:rPr>
              <w:t>15,6</w:t>
            </w:r>
          </w:p>
        </w:tc>
        <w:tc>
          <w:tcPr>
            <w:tcW w:w="956"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rPr>
                <w:sz w:val="24"/>
                <w:szCs w:val="24"/>
              </w:rPr>
            </w:pPr>
            <w:r>
              <w:rPr>
                <w:sz w:val="24"/>
                <w:szCs w:val="24"/>
              </w:rPr>
              <w:t>3,23</w:t>
            </w:r>
          </w:p>
        </w:tc>
      </w:tr>
      <w:tr w:rsidR="00362EEC" w:rsidRPr="007C4734" w:rsidTr="00E14EAC">
        <w:tc>
          <w:tcPr>
            <w:tcW w:w="828"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11"/>
              <w:spacing w:line="360" w:lineRule="auto"/>
              <w:ind w:firstLine="0"/>
              <w:jc w:val="center"/>
              <w:rPr>
                <w:rFonts w:ascii="Times New Roman" w:hAnsi="Times New Roman" w:cs="Times New Roman"/>
                <w:szCs w:val="24"/>
              </w:rPr>
            </w:pPr>
            <w:r w:rsidRPr="004C61BA">
              <w:rPr>
                <w:rFonts w:ascii="Times New Roman" w:hAnsi="Times New Roman" w:cs="Times New Roman"/>
                <w:szCs w:val="24"/>
              </w:rPr>
              <w:t>7</w:t>
            </w:r>
          </w:p>
        </w:tc>
        <w:tc>
          <w:tcPr>
            <w:tcW w:w="2880"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11"/>
              <w:spacing w:line="360" w:lineRule="auto"/>
              <w:ind w:firstLine="0"/>
              <w:jc w:val="left"/>
              <w:rPr>
                <w:rFonts w:ascii="Times New Roman" w:hAnsi="Times New Roman" w:cs="Times New Roman"/>
                <w:szCs w:val="24"/>
              </w:rPr>
            </w:pPr>
            <w:r w:rsidRPr="004C61BA">
              <w:rPr>
                <w:rFonts w:ascii="Times New Roman" w:hAnsi="Times New Roman" w:cs="Times New Roman"/>
                <w:szCs w:val="24"/>
              </w:rPr>
              <w:t>Балансовая прибыль (п.1 – п.3)</w:t>
            </w:r>
          </w:p>
        </w:tc>
        <w:tc>
          <w:tcPr>
            <w:tcW w:w="1620"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11"/>
              <w:spacing w:line="360" w:lineRule="auto"/>
              <w:ind w:firstLine="0"/>
              <w:jc w:val="center"/>
              <w:rPr>
                <w:rFonts w:ascii="Times New Roman" w:hAnsi="Times New Roman" w:cs="Times New Roman"/>
                <w:szCs w:val="24"/>
              </w:rPr>
            </w:pPr>
            <w:r w:rsidRPr="004C61BA">
              <w:rPr>
                <w:rFonts w:ascii="Times New Roman" w:hAnsi="Times New Roman" w:cs="Times New Roman"/>
                <w:szCs w:val="24"/>
              </w:rPr>
              <w:t>тыс.руб.</w:t>
            </w:r>
          </w:p>
        </w:tc>
        <w:tc>
          <w:tcPr>
            <w:tcW w:w="1201" w:type="dxa"/>
            <w:tcBorders>
              <w:top w:val="single" w:sz="4" w:space="0" w:color="auto"/>
              <w:left w:val="single" w:sz="4" w:space="0" w:color="auto"/>
              <w:bottom w:val="single" w:sz="4" w:space="0" w:color="auto"/>
              <w:right w:val="single" w:sz="4" w:space="0" w:color="auto"/>
            </w:tcBorders>
            <w:vAlign w:val="center"/>
          </w:tcPr>
          <w:p w:rsidR="00362EEC" w:rsidRPr="007C4734" w:rsidRDefault="00362EEC" w:rsidP="00E14EAC">
            <w:pPr>
              <w:spacing w:after="0" w:line="360" w:lineRule="auto"/>
              <w:jc w:val="center"/>
              <w:rPr>
                <w:rFonts w:ascii="Times New Roman" w:hAnsi="Times New Roman"/>
                <w:sz w:val="24"/>
                <w:szCs w:val="24"/>
              </w:rPr>
            </w:pPr>
            <w:r w:rsidRPr="007C4734">
              <w:rPr>
                <w:rFonts w:ascii="Times New Roman" w:hAnsi="Times New Roman"/>
                <w:sz w:val="24"/>
                <w:szCs w:val="24"/>
              </w:rPr>
              <w:t>302,6</w:t>
            </w:r>
          </w:p>
        </w:tc>
        <w:tc>
          <w:tcPr>
            <w:tcW w:w="1139" w:type="dxa"/>
            <w:tcBorders>
              <w:top w:val="single" w:sz="4" w:space="0" w:color="auto"/>
              <w:left w:val="single" w:sz="4" w:space="0" w:color="auto"/>
              <w:bottom w:val="single" w:sz="4" w:space="0" w:color="auto"/>
              <w:right w:val="single" w:sz="4" w:space="0" w:color="auto"/>
            </w:tcBorders>
            <w:vAlign w:val="center"/>
          </w:tcPr>
          <w:p w:rsidR="00362EEC" w:rsidRPr="007C4734" w:rsidRDefault="00362EEC" w:rsidP="00E14EAC">
            <w:pPr>
              <w:spacing w:after="0" w:line="360" w:lineRule="auto"/>
              <w:jc w:val="center"/>
              <w:rPr>
                <w:rFonts w:ascii="Times New Roman" w:hAnsi="Times New Roman"/>
                <w:sz w:val="24"/>
                <w:szCs w:val="24"/>
              </w:rPr>
            </w:pPr>
            <w:r w:rsidRPr="007C4734">
              <w:rPr>
                <w:rFonts w:ascii="Times New Roman" w:hAnsi="Times New Roman"/>
                <w:sz w:val="24"/>
                <w:szCs w:val="24"/>
              </w:rPr>
              <w:t>358,9</w:t>
            </w:r>
          </w:p>
        </w:tc>
        <w:tc>
          <w:tcPr>
            <w:tcW w:w="1080" w:type="dxa"/>
            <w:tcBorders>
              <w:top w:val="single" w:sz="4" w:space="0" w:color="auto"/>
              <w:left w:val="single" w:sz="4" w:space="0" w:color="auto"/>
              <w:bottom w:val="single" w:sz="4" w:space="0" w:color="auto"/>
              <w:right w:val="single" w:sz="4" w:space="0" w:color="auto"/>
            </w:tcBorders>
            <w:vAlign w:val="center"/>
          </w:tcPr>
          <w:p w:rsidR="00362EEC" w:rsidRPr="007C4734" w:rsidRDefault="00362EEC" w:rsidP="00E14EAC">
            <w:pPr>
              <w:spacing w:after="0" w:line="360" w:lineRule="auto"/>
              <w:jc w:val="center"/>
              <w:rPr>
                <w:rFonts w:ascii="Times New Roman" w:hAnsi="Times New Roman"/>
                <w:sz w:val="24"/>
                <w:szCs w:val="24"/>
              </w:rPr>
            </w:pPr>
            <w:r w:rsidRPr="007C4734">
              <w:rPr>
                <w:rFonts w:ascii="Times New Roman" w:hAnsi="Times New Roman"/>
                <w:sz w:val="24"/>
                <w:szCs w:val="24"/>
              </w:rPr>
              <w:t>56,3</w:t>
            </w:r>
          </w:p>
        </w:tc>
        <w:tc>
          <w:tcPr>
            <w:tcW w:w="956" w:type="dxa"/>
            <w:tcBorders>
              <w:top w:val="single" w:sz="4" w:space="0" w:color="auto"/>
              <w:left w:val="single" w:sz="4" w:space="0" w:color="auto"/>
              <w:bottom w:val="single" w:sz="4" w:space="0" w:color="auto"/>
              <w:right w:val="single" w:sz="4" w:space="0" w:color="auto"/>
            </w:tcBorders>
            <w:vAlign w:val="center"/>
          </w:tcPr>
          <w:p w:rsidR="00362EEC" w:rsidRPr="007C4734" w:rsidRDefault="00362EEC" w:rsidP="00E14EAC">
            <w:pPr>
              <w:spacing w:after="0" w:line="360" w:lineRule="auto"/>
              <w:jc w:val="center"/>
              <w:rPr>
                <w:rFonts w:ascii="Times New Roman" w:hAnsi="Times New Roman"/>
                <w:sz w:val="24"/>
                <w:szCs w:val="24"/>
              </w:rPr>
            </w:pPr>
            <w:r w:rsidRPr="007C4734">
              <w:rPr>
                <w:rFonts w:ascii="Times New Roman" w:hAnsi="Times New Roman"/>
                <w:sz w:val="24"/>
                <w:szCs w:val="24"/>
              </w:rPr>
              <w:t>18,6</w:t>
            </w:r>
          </w:p>
        </w:tc>
      </w:tr>
      <w:tr w:rsidR="00362EEC" w:rsidRPr="007C4734" w:rsidTr="00E14EAC">
        <w:tc>
          <w:tcPr>
            <w:tcW w:w="828"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jc w:val="center"/>
              <w:rPr>
                <w:sz w:val="24"/>
                <w:szCs w:val="24"/>
              </w:rPr>
            </w:pPr>
            <w:r w:rsidRPr="004C61BA">
              <w:rPr>
                <w:sz w:val="24"/>
                <w:szCs w:val="24"/>
              </w:rPr>
              <w:t>8</w:t>
            </w:r>
          </w:p>
        </w:tc>
        <w:tc>
          <w:tcPr>
            <w:tcW w:w="2880"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rPr>
                <w:sz w:val="24"/>
                <w:szCs w:val="24"/>
              </w:rPr>
            </w:pPr>
            <w:r w:rsidRPr="004C61BA">
              <w:rPr>
                <w:sz w:val="24"/>
                <w:szCs w:val="24"/>
              </w:rPr>
              <w:t>Рентабельность продаж (п.7/п.1) х100%</w:t>
            </w:r>
          </w:p>
        </w:tc>
        <w:tc>
          <w:tcPr>
            <w:tcW w:w="1620"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jc w:val="center"/>
              <w:rPr>
                <w:sz w:val="24"/>
                <w:szCs w:val="24"/>
              </w:rPr>
            </w:pPr>
          </w:p>
          <w:p w:rsidR="00362EEC" w:rsidRPr="004C61BA" w:rsidRDefault="00362EEC" w:rsidP="00E14EAC">
            <w:pPr>
              <w:pStyle w:val="2"/>
              <w:jc w:val="center"/>
              <w:rPr>
                <w:sz w:val="24"/>
                <w:szCs w:val="24"/>
              </w:rPr>
            </w:pPr>
            <w:r w:rsidRPr="004C61BA">
              <w:rPr>
                <w:sz w:val="24"/>
                <w:szCs w:val="24"/>
              </w:rPr>
              <w:t>%</w:t>
            </w:r>
          </w:p>
        </w:tc>
        <w:tc>
          <w:tcPr>
            <w:tcW w:w="1201" w:type="dxa"/>
            <w:tcBorders>
              <w:top w:val="single" w:sz="4" w:space="0" w:color="auto"/>
              <w:left w:val="single" w:sz="4" w:space="0" w:color="auto"/>
              <w:bottom w:val="single" w:sz="4" w:space="0" w:color="auto"/>
              <w:right w:val="single" w:sz="4" w:space="0" w:color="auto"/>
            </w:tcBorders>
            <w:vAlign w:val="center"/>
          </w:tcPr>
          <w:p w:rsidR="00362EEC" w:rsidRPr="007C4734" w:rsidRDefault="00362EEC" w:rsidP="00E14EAC">
            <w:pPr>
              <w:spacing w:after="0" w:line="360" w:lineRule="auto"/>
              <w:jc w:val="center"/>
              <w:rPr>
                <w:rFonts w:ascii="Times New Roman" w:hAnsi="Times New Roman"/>
                <w:sz w:val="24"/>
                <w:szCs w:val="24"/>
              </w:rPr>
            </w:pPr>
            <w:r w:rsidRPr="007C4734">
              <w:rPr>
                <w:rFonts w:ascii="Times New Roman" w:hAnsi="Times New Roman"/>
                <w:sz w:val="24"/>
                <w:szCs w:val="24"/>
              </w:rPr>
              <w:t>16,81</w:t>
            </w:r>
          </w:p>
        </w:tc>
        <w:tc>
          <w:tcPr>
            <w:tcW w:w="1139" w:type="dxa"/>
            <w:tcBorders>
              <w:top w:val="single" w:sz="4" w:space="0" w:color="auto"/>
              <w:left w:val="single" w:sz="4" w:space="0" w:color="auto"/>
              <w:bottom w:val="single" w:sz="4" w:space="0" w:color="auto"/>
              <w:right w:val="single" w:sz="4" w:space="0" w:color="auto"/>
            </w:tcBorders>
            <w:vAlign w:val="center"/>
          </w:tcPr>
          <w:p w:rsidR="00362EEC" w:rsidRPr="007C4734" w:rsidRDefault="00362EEC" w:rsidP="00E14EAC">
            <w:pPr>
              <w:spacing w:after="0" w:line="360" w:lineRule="auto"/>
              <w:jc w:val="center"/>
              <w:rPr>
                <w:rFonts w:ascii="Times New Roman" w:hAnsi="Times New Roman"/>
                <w:sz w:val="24"/>
                <w:szCs w:val="24"/>
              </w:rPr>
            </w:pPr>
            <w:r w:rsidRPr="007C4734">
              <w:rPr>
                <w:rFonts w:ascii="Times New Roman" w:hAnsi="Times New Roman"/>
                <w:sz w:val="24"/>
                <w:szCs w:val="24"/>
              </w:rPr>
              <w:t>18,66</w:t>
            </w:r>
          </w:p>
        </w:tc>
        <w:tc>
          <w:tcPr>
            <w:tcW w:w="1080" w:type="dxa"/>
            <w:tcBorders>
              <w:top w:val="single" w:sz="4" w:space="0" w:color="auto"/>
              <w:left w:val="single" w:sz="4" w:space="0" w:color="auto"/>
              <w:bottom w:val="single" w:sz="4" w:space="0" w:color="auto"/>
              <w:right w:val="single" w:sz="4" w:space="0" w:color="auto"/>
            </w:tcBorders>
            <w:vAlign w:val="center"/>
          </w:tcPr>
          <w:p w:rsidR="00362EEC" w:rsidRPr="007C4734" w:rsidRDefault="00362EEC" w:rsidP="00E14EAC">
            <w:pPr>
              <w:spacing w:after="0" w:line="360" w:lineRule="auto"/>
              <w:jc w:val="center"/>
              <w:rPr>
                <w:rFonts w:ascii="Times New Roman" w:hAnsi="Times New Roman"/>
                <w:sz w:val="24"/>
                <w:szCs w:val="24"/>
              </w:rPr>
            </w:pPr>
            <w:r w:rsidRPr="007C4734">
              <w:rPr>
                <w:rFonts w:ascii="Times New Roman" w:hAnsi="Times New Roman"/>
                <w:sz w:val="24"/>
                <w:szCs w:val="24"/>
              </w:rPr>
              <w:t>1,85</w:t>
            </w:r>
          </w:p>
        </w:tc>
        <w:tc>
          <w:tcPr>
            <w:tcW w:w="956" w:type="dxa"/>
            <w:tcBorders>
              <w:top w:val="single" w:sz="4" w:space="0" w:color="auto"/>
              <w:left w:val="single" w:sz="4" w:space="0" w:color="auto"/>
              <w:bottom w:val="single" w:sz="4" w:space="0" w:color="auto"/>
              <w:right w:val="single" w:sz="4" w:space="0" w:color="auto"/>
            </w:tcBorders>
            <w:vAlign w:val="center"/>
          </w:tcPr>
          <w:p w:rsidR="00362EEC" w:rsidRPr="007C4734" w:rsidRDefault="00362EEC" w:rsidP="00E14EAC">
            <w:pPr>
              <w:spacing w:after="0" w:line="360" w:lineRule="auto"/>
              <w:jc w:val="center"/>
              <w:rPr>
                <w:rFonts w:ascii="Times New Roman" w:hAnsi="Times New Roman"/>
                <w:sz w:val="24"/>
                <w:szCs w:val="24"/>
              </w:rPr>
            </w:pPr>
            <w:r w:rsidRPr="007C4734">
              <w:rPr>
                <w:rFonts w:ascii="Times New Roman" w:hAnsi="Times New Roman"/>
                <w:sz w:val="24"/>
                <w:szCs w:val="24"/>
              </w:rPr>
              <w:t>11,0</w:t>
            </w:r>
          </w:p>
        </w:tc>
      </w:tr>
      <w:tr w:rsidR="00362EEC" w:rsidRPr="007C4734" w:rsidTr="00E14EAC">
        <w:tc>
          <w:tcPr>
            <w:tcW w:w="828"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jc w:val="center"/>
              <w:rPr>
                <w:sz w:val="24"/>
                <w:szCs w:val="24"/>
              </w:rPr>
            </w:pPr>
            <w:r w:rsidRPr="004C61BA">
              <w:rPr>
                <w:sz w:val="24"/>
                <w:szCs w:val="24"/>
              </w:rPr>
              <w:t>9</w:t>
            </w:r>
          </w:p>
        </w:tc>
        <w:tc>
          <w:tcPr>
            <w:tcW w:w="2880"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rPr>
                <w:sz w:val="24"/>
                <w:szCs w:val="24"/>
              </w:rPr>
            </w:pPr>
            <w:r>
              <w:rPr>
                <w:sz w:val="24"/>
                <w:szCs w:val="24"/>
              </w:rPr>
              <w:t>Среднегодовая выработка одного работника</w:t>
            </w:r>
            <w:r w:rsidRPr="004C61BA">
              <w:rPr>
                <w:sz w:val="24"/>
                <w:szCs w:val="24"/>
              </w:rPr>
              <w:t xml:space="preserve"> (п.1/п.5)</w:t>
            </w:r>
          </w:p>
        </w:tc>
        <w:tc>
          <w:tcPr>
            <w:tcW w:w="1620"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rPr>
                <w:sz w:val="24"/>
                <w:szCs w:val="24"/>
              </w:rPr>
            </w:pPr>
            <w:r w:rsidRPr="004C61BA">
              <w:rPr>
                <w:sz w:val="24"/>
                <w:szCs w:val="24"/>
              </w:rPr>
              <w:t>тыс.руб./чел</w:t>
            </w:r>
          </w:p>
        </w:tc>
        <w:tc>
          <w:tcPr>
            <w:tcW w:w="1201" w:type="dxa"/>
            <w:tcBorders>
              <w:top w:val="single" w:sz="4" w:space="0" w:color="auto"/>
              <w:left w:val="single" w:sz="4" w:space="0" w:color="auto"/>
              <w:bottom w:val="single" w:sz="4" w:space="0" w:color="auto"/>
              <w:right w:val="single" w:sz="4" w:space="0" w:color="auto"/>
            </w:tcBorders>
            <w:vAlign w:val="center"/>
          </w:tcPr>
          <w:p w:rsidR="00362EEC" w:rsidRPr="007C4734" w:rsidRDefault="00362EEC" w:rsidP="00E14EAC">
            <w:pPr>
              <w:spacing w:after="0" w:line="360" w:lineRule="auto"/>
              <w:jc w:val="center"/>
              <w:rPr>
                <w:rFonts w:ascii="Times New Roman" w:hAnsi="Times New Roman"/>
                <w:sz w:val="24"/>
                <w:szCs w:val="24"/>
              </w:rPr>
            </w:pPr>
            <w:r w:rsidRPr="007C4734">
              <w:rPr>
                <w:rFonts w:ascii="Times New Roman" w:hAnsi="Times New Roman"/>
                <w:sz w:val="24"/>
                <w:szCs w:val="24"/>
              </w:rPr>
              <w:t>300,0</w:t>
            </w:r>
          </w:p>
        </w:tc>
        <w:tc>
          <w:tcPr>
            <w:tcW w:w="1139" w:type="dxa"/>
            <w:tcBorders>
              <w:top w:val="single" w:sz="4" w:space="0" w:color="auto"/>
              <w:left w:val="single" w:sz="4" w:space="0" w:color="auto"/>
              <w:bottom w:val="single" w:sz="4" w:space="0" w:color="auto"/>
              <w:right w:val="single" w:sz="4" w:space="0" w:color="auto"/>
            </w:tcBorders>
            <w:vAlign w:val="center"/>
          </w:tcPr>
          <w:p w:rsidR="00362EEC" w:rsidRPr="007C4734" w:rsidRDefault="00362EEC" w:rsidP="00E14EAC">
            <w:pPr>
              <w:spacing w:after="0" w:line="360" w:lineRule="auto"/>
              <w:jc w:val="center"/>
              <w:rPr>
                <w:rFonts w:ascii="Times New Roman" w:hAnsi="Times New Roman"/>
                <w:sz w:val="24"/>
                <w:szCs w:val="24"/>
              </w:rPr>
            </w:pPr>
            <w:r w:rsidRPr="007C4734">
              <w:rPr>
                <w:rFonts w:ascii="Times New Roman" w:hAnsi="Times New Roman"/>
                <w:sz w:val="24"/>
                <w:szCs w:val="24"/>
              </w:rPr>
              <w:t>320,51</w:t>
            </w:r>
          </w:p>
        </w:tc>
        <w:tc>
          <w:tcPr>
            <w:tcW w:w="1080" w:type="dxa"/>
            <w:tcBorders>
              <w:top w:val="single" w:sz="4" w:space="0" w:color="auto"/>
              <w:left w:val="single" w:sz="4" w:space="0" w:color="auto"/>
              <w:bottom w:val="single" w:sz="4" w:space="0" w:color="auto"/>
              <w:right w:val="single" w:sz="4" w:space="0" w:color="auto"/>
            </w:tcBorders>
            <w:vAlign w:val="center"/>
          </w:tcPr>
          <w:p w:rsidR="00362EEC" w:rsidRPr="007C4734" w:rsidRDefault="00362EEC" w:rsidP="00E14EAC">
            <w:pPr>
              <w:spacing w:after="0" w:line="360" w:lineRule="auto"/>
              <w:jc w:val="center"/>
              <w:rPr>
                <w:rFonts w:ascii="Times New Roman" w:hAnsi="Times New Roman"/>
                <w:sz w:val="24"/>
                <w:szCs w:val="24"/>
              </w:rPr>
            </w:pPr>
            <w:r w:rsidRPr="007C4734">
              <w:rPr>
                <w:rFonts w:ascii="Times New Roman" w:hAnsi="Times New Roman"/>
                <w:sz w:val="24"/>
                <w:szCs w:val="24"/>
              </w:rPr>
              <w:t>20,51</w:t>
            </w:r>
          </w:p>
        </w:tc>
        <w:tc>
          <w:tcPr>
            <w:tcW w:w="956" w:type="dxa"/>
            <w:tcBorders>
              <w:top w:val="single" w:sz="4" w:space="0" w:color="auto"/>
              <w:left w:val="single" w:sz="4" w:space="0" w:color="auto"/>
              <w:bottom w:val="single" w:sz="4" w:space="0" w:color="auto"/>
              <w:right w:val="single" w:sz="4" w:space="0" w:color="auto"/>
            </w:tcBorders>
            <w:vAlign w:val="center"/>
          </w:tcPr>
          <w:p w:rsidR="00362EEC" w:rsidRPr="007C4734" w:rsidRDefault="00362EEC" w:rsidP="00E14EAC">
            <w:pPr>
              <w:spacing w:after="0" w:line="360" w:lineRule="auto"/>
              <w:jc w:val="center"/>
              <w:rPr>
                <w:rFonts w:ascii="Times New Roman" w:hAnsi="Times New Roman"/>
                <w:sz w:val="24"/>
                <w:szCs w:val="24"/>
              </w:rPr>
            </w:pPr>
            <w:r w:rsidRPr="007C4734">
              <w:rPr>
                <w:rFonts w:ascii="Times New Roman" w:hAnsi="Times New Roman"/>
                <w:sz w:val="24"/>
                <w:szCs w:val="24"/>
              </w:rPr>
              <w:t>6,83</w:t>
            </w:r>
          </w:p>
        </w:tc>
      </w:tr>
      <w:tr w:rsidR="00362EEC" w:rsidRPr="007C4734" w:rsidTr="00E14EAC">
        <w:tc>
          <w:tcPr>
            <w:tcW w:w="828"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jc w:val="center"/>
              <w:rPr>
                <w:sz w:val="24"/>
                <w:szCs w:val="24"/>
              </w:rPr>
            </w:pPr>
            <w:r w:rsidRPr="004C61BA">
              <w:rPr>
                <w:sz w:val="24"/>
                <w:szCs w:val="24"/>
              </w:rPr>
              <w:t>10</w:t>
            </w:r>
          </w:p>
        </w:tc>
        <w:tc>
          <w:tcPr>
            <w:tcW w:w="2880"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rPr>
                <w:sz w:val="24"/>
                <w:szCs w:val="24"/>
              </w:rPr>
            </w:pPr>
            <w:r w:rsidRPr="004C61BA">
              <w:rPr>
                <w:sz w:val="24"/>
                <w:szCs w:val="24"/>
              </w:rPr>
              <w:t>Фондоотдача  (п</w:t>
            </w:r>
            <w:r>
              <w:rPr>
                <w:sz w:val="24"/>
                <w:szCs w:val="24"/>
              </w:rPr>
              <w:t>.1/п.</w:t>
            </w:r>
            <w:r w:rsidRPr="004C61BA">
              <w:rPr>
                <w:sz w:val="24"/>
                <w:szCs w:val="24"/>
              </w:rPr>
              <w:t>4)</w:t>
            </w:r>
          </w:p>
        </w:tc>
        <w:tc>
          <w:tcPr>
            <w:tcW w:w="1620"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jc w:val="center"/>
              <w:rPr>
                <w:sz w:val="24"/>
                <w:szCs w:val="24"/>
              </w:rPr>
            </w:pPr>
            <w:r w:rsidRPr="004C61BA">
              <w:rPr>
                <w:sz w:val="24"/>
                <w:szCs w:val="24"/>
              </w:rPr>
              <w:t>тыс.руб.</w:t>
            </w:r>
          </w:p>
        </w:tc>
        <w:tc>
          <w:tcPr>
            <w:tcW w:w="1201" w:type="dxa"/>
            <w:tcBorders>
              <w:top w:val="single" w:sz="4" w:space="0" w:color="auto"/>
              <w:left w:val="single" w:sz="4" w:space="0" w:color="auto"/>
              <w:bottom w:val="single" w:sz="4" w:space="0" w:color="auto"/>
              <w:right w:val="single" w:sz="4" w:space="0" w:color="auto"/>
            </w:tcBorders>
            <w:vAlign w:val="center"/>
          </w:tcPr>
          <w:p w:rsidR="00362EEC" w:rsidRPr="007C4734" w:rsidRDefault="00362EEC" w:rsidP="00E14EAC">
            <w:pPr>
              <w:spacing w:after="0" w:line="360" w:lineRule="auto"/>
              <w:jc w:val="center"/>
              <w:rPr>
                <w:rFonts w:ascii="Times New Roman" w:hAnsi="Times New Roman"/>
                <w:sz w:val="24"/>
                <w:szCs w:val="24"/>
              </w:rPr>
            </w:pPr>
            <w:r w:rsidRPr="007C4734">
              <w:rPr>
                <w:rFonts w:ascii="Times New Roman" w:hAnsi="Times New Roman"/>
                <w:sz w:val="24"/>
                <w:szCs w:val="24"/>
              </w:rPr>
              <w:t>13,91</w:t>
            </w:r>
          </w:p>
        </w:tc>
        <w:tc>
          <w:tcPr>
            <w:tcW w:w="1139" w:type="dxa"/>
            <w:tcBorders>
              <w:top w:val="single" w:sz="4" w:space="0" w:color="auto"/>
              <w:left w:val="single" w:sz="4" w:space="0" w:color="auto"/>
              <w:bottom w:val="single" w:sz="4" w:space="0" w:color="auto"/>
              <w:right w:val="single" w:sz="4" w:space="0" w:color="auto"/>
            </w:tcBorders>
            <w:vAlign w:val="center"/>
          </w:tcPr>
          <w:p w:rsidR="00362EEC" w:rsidRPr="007C4734" w:rsidRDefault="00362EEC" w:rsidP="00E14EAC">
            <w:pPr>
              <w:spacing w:after="0" w:line="360" w:lineRule="auto"/>
              <w:jc w:val="center"/>
              <w:rPr>
                <w:rFonts w:ascii="Times New Roman" w:hAnsi="Times New Roman"/>
                <w:sz w:val="24"/>
                <w:szCs w:val="24"/>
              </w:rPr>
            </w:pPr>
            <w:r w:rsidRPr="007C4734">
              <w:rPr>
                <w:rFonts w:ascii="Times New Roman" w:hAnsi="Times New Roman"/>
                <w:sz w:val="24"/>
                <w:szCs w:val="24"/>
              </w:rPr>
              <w:t>17,312</w:t>
            </w:r>
          </w:p>
        </w:tc>
        <w:tc>
          <w:tcPr>
            <w:tcW w:w="1080" w:type="dxa"/>
            <w:tcBorders>
              <w:top w:val="single" w:sz="4" w:space="0" w:color="auto"/>
              <w:left w:val="single" w:sz="4" w:space="0" w:color="auto"/>
              <w:bottom w:val="single" w:sz="4" w:space="0" w:color="auto"/>
              <w:right w:val="single" w:sz="4" w:space="0" w:color="auto"/>
            </w:tcBorders>
            <w:vAlign w:val="center"/>
          </w:tcPr>
          <w:p w:rsidR="00362EEC" w:rsidRPr="007C4734" w:rsidRDefault="00362EEC" w:rsidP="00E14EAC">
            <w:pPr>
              <w:spacing w:after="0" w:line="360" w:lineRule="auto"/>
              <w:jc w:val="center"/>
              <w:rPr>
                <w:rFonts w:ascii="Times New Roman" w:hAnsi="Times New Roman"/>
                <w:sz w:val="24"/>
                <w:szCs w:val="24"/>
              </w:rPr>
            </w:pPr>
            <w:r w:rsidRPr="007C4734">
              <w:rPr>
                <w:rFonts w:ascii="Times New Roman" w:hAnsi="Times New Roman"/>
                <w:sz w:val="24"/>
                <w:szCs w:val="24"/>
              </w:rPr>
              <w:t>3,402</w:t>
            </w:r>
          </w:p>
        </w:tc>
        <w:tc>
          <w:tcPr>
            <w:tcW w:w="956" w:type="dxa"/>
            <w:tcBorders>
              <w:top w:val="single" w:sz="4" w:space="0" w:color="auto"/>
              <w:left w:val="single" w:sz="4" w:space="0" w:color="auto"/>
              <w:bottom w:val="single" w:sz="4" w:space="0" w:color="auto"/>
              <w:right w:val="single" w:sz="4" w:space="0" w:color="auto"/>
            </w:tcBorders>
            <w:vAlign w:val="center"/>
          </w:tcPr>
          <w:p w:rsidR="00362EEC" w:rsidRPr="007C4734" w:rsidRDefault="00362EEC" w:rsidP="00E14EAC">
            <w:pPr>
              <w:spacing w:after="0" w:line="360" w:lineRule="auto"/>
              <w:jc w:val="center"/>
              <w:rPr>
                <w:rFonts w:ascii="Times New Roman" w:hAnsi="Times New Roman"/>
                <w:sz w:val="24"/>
                <w:szCs w:val="24"/>
              </w:rPr>
            </w:pPr>
            <w:r w:rsidRPr="007C4734">
              <w:rPr>
                <w:rFonts w:ascii="Times New Roman" w:hAnsi="Times New Roman"/>
                <w:sz w:val="24"/>
                <w:szCs w:val="24"/>
              </w:rPr>
              <w:t>24,46</w:t>
            </w:r>
          </w:p>
        </w:tc>
      </w:tr>
      <w:tr w:rsidR="00362EEC" w:rsidRPr="007C4734" w:rsidTr="00E14EAC">
        <w:tc>
          <w:tcPr>
            <w:tcW w:w="828"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jc w:val="center"/>
              <w:rPr>
                <w:sz w:val="24"/>
                <w:szCs w:val="24"/>
              </w:rPr>
            </w:pPr>
            <w:r w:rsidRPr="004C61BA">
              <w:rPr>
                <w:sz w:val="24"/>
                <w:szCs w:val="24"/>
              </w:rPr>
              <w:t>11</w:t>
            </w:r>
          </w:p>
        </w:tc>
        <w:tc>
          <w:tcPr>
            <w:tcW w:w="2880"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rPr>
                <w:sz w:val="24"/>
                <w:szCs w:val="24"/>
              </w:rPr>
            </w:pPr>
            <w:r>
              <w:rPr>
                <w:sz w:val="24"/>
                <w:szCs w:val="24"/>
              </w:rPr>
              <w:t>Среднегодовая</w:t>
            </w:r>
            <w:r w:rsidRPr="004C61BA">
              <w:rPr>
                <w:sz w:val="24"/>
                <w:szCs w:val="24"/>
              </w:rPr>
              <w:t xml:space="preserve"> заработная плата (п.6/п.5)</w:t>
            </w:r>
          </w:p>
        </w:tc>
        <w:tc>
          <w:tcPr>
            <w:tcW w:w="1620"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rPr>
                <w:sz w:val="24"/>
                <w:szCs w:val="24"/>
              </w:rPr>
            </w:pPr>
            <w:r w:rsidRPr="004C61BA">
              <w:rPr>
                <w:sz w:val="24"/>
                <w:szCs w:val="24"/>
              </w:rPr>
              <w:t>тыс.руб./чел</w:t>
            </w:r>
          </w:p>
        </w:tc>
        <w:tc>
          <w:tcPr>
            <w:tcW w:w="1201" w:type="dxa"/>
            <w:tcBorders>
              <w:top w:val="single" w:sz="4" w:space="0" w:color="auto"/>
              <w:left w:val="single" w:sz="4" w:space="0" w:color="auto"/>
              <w:bottom w:val="single" w:sz="4" w:space="0" w:color="auto"/>
              <w:right w:val="single" w:sz="4" w:space="0" w:color="auto"/>
            </w:tcBorders>
            <w:vAlign w:val="center"/>
          </w:tcPr>
          <w:p w:rsidR="00362EEC" w:rsidRPr="004C61BA" w:rsidRDefault="00362EEC" w:rsidP="00E14EAC">
            <w:pPr>
              <w:pStyle w:val="2"/>
              <w:jc w:val="center"/>
              <w:rPr>
                <w:sz w:val="24"/>
                <w:szCs w:val="24"/>
              </w:rPr>
            </w:pPr>
            <w:r w:rsidRPr="004C61BA">
              <w:rPr>
                <w:sz w:val="24"/>
                <w:szCs w:val="24"/>
              </w:rPr>
              <w:t>80,4</w:t>
            </w:r>
          </w:p>
        </w:tc>
        <w:tc>
          <w:tcPr>
            <w:tcW w:w="1139" w:type="dxa"/>
            <w:tcBorders>
              <w:top w:val="single" w:sz="4" w:space="0" w:color="auto"/>
              <w:left w:val="single" w:sz="4" w:space="0" w:color="auto"/>
              <w:bottom w:val="single" w:sz="4" w:space="0" w:color="auto"/>
              <w:right w:val="single" w:sz="4" w:space="0" w:color="auto"/>
            </w:tcBorders>
            <w:vAlign w:val="center"/>
          </w:tcPr>
          <w:p w:rsidR="00362EEC" w:rsidRPr="007C4734" w:rsidRDefault="00362EEC" w:rsidP="00E14EAC">
            <w:pPr>
              <w:spacing w:after="0" w:line="360" w:lineRule="auto"/>
              <w:jc w:val="center"/>
              <w:rPr>
                <w:rFonts w:ascii="Times New Roman" w:hAnsi="Times New Roman"/>
                <w:sz w:val="24"/>
                <w:szCs w:val="24"/>
              </w:rPr>
            </w:pPr>
            <w:r w:rsidRPr="007C4734">
              <w:rPr>
                <w:rFonts w:ascii="Times New Roman" w:hAnsi="Times New Roman"/>
                <w:sz w:val="24"/>
                <w:szCs w:val="24"/>
              </w:rPr>
              <w:t>83,0</w:t>
            </w:r>
          </w:p>
        </w:tc>
        <w:tc>
          <w:tcPr>
            <w:tcW w:w="1080" w:type="dxa"/>
            <w:tcBorders>
              <w:top w:val="single" w:sz="4" w:space="0" w:color="auto"/>
              <w:left w:val="single" w:sz="4" w:space="0" w:color="auto"/>
              <w:bottom w:val="single" w:sz="4" w:space="0" w:color="auto"/>
              <w:right w:val="single" w:sz="4" w:space="0" w:color="auto"/>
            </w:tcBorders>
            <w:vAlign w:val="center"/>
          </w:tcPr>
          <w:p w:rsidR="00362EEC" w:rsidRPr="007C4734" w:rsidRDefault="00362EEC" w:rsidP="00E14EAC">
            <w:pPr>
              <w:spacing w:after="0" w:line="360" w:lineRule="auto"/>
              <w:jc w:val="center"/>
              <w:rPr>
                <w:rFonts w:ascii="Times New Roman" w:hAnsi="Times New Roman"/>
                <w:sz w:val="24"/>
                <w:szCs w:val="24"/>
              </w:rPr>
            </w:pPr>
            <w:r w:rsidRPr="007C4734">
              <w:rPr>
                <w:rFonts w:ascii="Times New Roman" w:hAnsi="Times New Roman"/>
                <w:sz w:val="24"/>
                <w:szCs w:val="24"/>
              </w:rPr>
              <w:t>2,6</w:t>
            </w:r>
          </w:p>
        </w:tc>
        <w:tc>
          <w:tcPr>
            <w:tcW w:w="956" w:type="dxa"/>
            <w:tcBorders>
              <w:top w:val="single" w:sz="4" w:space="0" w:color="auto"/>
              <w:left w:val="single" w:sz="4" w:space="0" w:color="auto"/>
              <w:bottom w:val="single" w:sz="4" w:space="0" w:color="auto"/>
              <w:right w:val="single" w:sz="4" w:space="0" w:color="auto"/>
            </w:tcBorders>
            <w:vAlign w:val="center"/>
          </w:tcPr>
          <w:p w:rsidR="00362EEC" w:rsidRPr="007C4734" w:rsidRDefault="00362EEC" w:rsidP="00E14EAC">
            <w:pPr>
              <w:spacing w:after="0" w:line="360" w:lineRule="auto"/>
              <w:jc w:val="center"/>
              <w:rPr>
                <w:rFonts w:ascii="Times New Roman" w:hAnsi="Times New Roman"/>
                <w:sz w:val="24"/>
                <w:szCs w:val="24"/>
              </w:rPr>
            </w:pPr>
            <w:r w:rsidRPr="007C4734">
              <w:rPr>
                <w:rFonts w:ascii="Times New Roman" w:hAnsi="Times New Roman"/>
                <w:sz w:val="24"/>
                <w:szCs w:val="24"/>
              </w:rPr>
              <w:t>3,23</w:t>
            </w:r>
          </w:p>
        </w:tc>
      </w:tr>
    </w:tbl>
    <w:p w:rsidR="00362EEC" w:rsidRPr="004C61BA" w:rsidRDefault="00362EEC" w:rsidP="00362EEC">
      <w:pPr>
        <w:spacing w:after="0" w:line="360" w:lineRule="auto"/>
        <w:rPr>
          <w:rFonts w:ascii="Times New Roman" w:hAnsi="Times New Roman"/>
          <w:sz w:val="24"/>
          <w:szCs w:val="24"/>
        </w:rPr>
      </w:pPr>
    </w:p>
    <w:p w:rsidR="00362EEC" w:rsidRPr="004C61BA" w:rsidRDefault="00362EEC" w:rsidP="00362EEC">
      <w:pPr>
        <w:spacing w:after="0" w:line="360" w:lineRule="auto"/>
        <w:ind w:firstLine="360"/>
        <w:jc w:val="both"/>
        <w:rPr>
          <w:rFonts w:ascii="Times New Roman" w:hAnsi="Times New Roman"/>
          <w:bCs/>
          <w:color w:val="000000"/>
          <w:sz w:val="24"/>
          <w:szCs w:val="24"/>
        </w:rPr>
      </w:pPr>
      <w:r w:rsidRPr="004C61BA">
        <w:rPr>
          <w:rFonts w:ascii="Times New Roman" w:hAnsi="Times New Roman"/>
          <w:bCs/>
          <w:color w:val="000000"/>
          <w:sz w:val="24"/>
          <w:szCs w:val="24"/>
        </w:rPr>
        <w:t>Доля прироста объема реализации за счет роста производительности труда определяется по формуле:</w:t>
      </w:r>
    </w:p>
    <w:p w:rsidR="00362EEC" w:rsidRPr="00153144" w:rsidRDefault="00362EEC" w:rsidP="00362EEC">
      <w:pPr>
        <w:spacing w:after="0" w:line="360" w:lineRule="auto"/>
        <w:jc w:val="both"/>
        <w:rPr>
          <w:rFonts w:ascii="Times New Roman" w:hAnsi="Times New Roman"/>
          <w:bCs/>
          <w:color w:val="000000"/>
          <w:sz w:val="24"/>
          <w:szCs w:val="24"/>
        </w:rPr>
      </w:pPr>
      <w:r w:rsidRPr="00153144">
        <w:rPr>
          <w:rFonts w:ascii="Times New Roman" w:hAnsi="Times New Roman"/>
          <w:bCs/>
          <w:color w:val="000000"/>
          <w:sz w:val="24"/>
          <w:szCs w:val="24"/>
        </w:rPr>
        <w:t xml:space="preserve">Др.о. =100-((Рч </w:t>
      </w:r>
      <w:r w:rsidRPr="00153144">
        <w:rPr>
          <w:rFonts w:ascii="Times New Roman" w:hAnsi="Times New Roman"/>
          <w:bCs/>
          <w:color w:val="000000"/>
          <w:sz w:val="24"/>
          <w:szCs w:val="24"/>
          <w:lang w:val="en-US"/>
        </w:rPr>
        <w:t>x</w:t>
      </w:r>
      <w:r w:rsidRPr="00153144">
        <w:rPr>
          <w:rFonts w:ascii="Times New Roman" w:hAnsi="Times New Roman"/>
          <w:bCs/>
          <w:color w:val="000000"/>
          <w:sz w:val="24"/>
          <w:szCs w:val="24"/>
        </w:rPr>
        <w:t xml:space="preserve"> 100) / Рр.о.,</w:t>
      </w:r>
    </w:p>
    <w:p w:rsidR="00362EEC" w:rsidRPr="00153144" w:rsidRDefault="00362EEC" w:rsidP="00362EEC">
      <w:pPr>
        <w:spacing w:after="0" w:line="360" w:lineRule="auto"/>
        <w:jc w:val="both"/>
        <w:rPr>
          <w:rFonts w:ascii="Times New Roman" w:hAnsi="Times New Roman"/>
          <w:bCs/>
          <w:color w:val="000000"/>
          <w:sz w:val="24"/>
          <w:szCs w:val="24"/>
        </w:rPr>
      </w:pPr>
      <w:r w:rsidRPr="00153144">
        <w:rPr>
          <w:rFonts w:ascii="Times New Roman" w:hAnsi="Times New Roman"/>
          <w:bCs/>
          <w:color w:val="000000"/>
          <w:sz w:val="24"/>
          <w:szCs w:val="24"/>
        </w:rPr>
        <w:t>где      Др.о. – доля роста объема за счет роста производительности труда в %</w:t>
      </w:r>
    </w:p>
    <w:p w:rsidR="00362EEC" w:rsidRPr="00153144" w:rsidRDefault="00362EEC" w:rsidP="00362EEC">
      <w:pPr>
        <w:spacing w:after="0" w:line="360" w:lineRule="auto"/>
        <w:jc w:val="both"/>
        <w:rPr>
          <w:rFonts w:ascii="Times New Roman" w:hAnsi="Times New Roman"/>
          <w:bCs/>
          <w:color w:val="000000"/>
          <w:sz w:val="24"/>
          <w:szCs w:val="24"/>
        </w:rPr>
      </w:pPr>
      <w:r w:rsidRPr="00153144">
        <w:rPr>
          <w:rFonts w:ascii="Times New Roman" w:hAnsi="Times New Roman"/>
          <w:bCs/>
          <w:color w:val="000000"/>
          <w:sz w:val="24"/>
          <w:szCs w:val="24"/>
        </w:rPr>
        <w:tab/>
        <w:t>Рч. – рост численности работающих в %     6/6=1(0%)</w:t>
      </w:r>
    </w:p>
    <w:p w:rsidR="00EC089E" w:rsidRPr="00EC089E" w:rsidRDefault="00362EEC" w:rsidP="00EC089E">
      <w:pPr>
        <w:ind w:left="480"/>
        <w:rPr>
          <w:b/>
          <w:color w:val="FF0000"/>
          <w:sz w:val="28"/>
          <w:szCs w:val="28"/>
        </w:rPr>
      </w:pPr>
      <w:r w:rsidRPr="00153144">
        <w:rPr>
          <w:rFonts w:ascii="Times New Roman" w:hAnsi="Times New Roman"/>
          <w:bCs/>
          <w:color w:val="000000"/>
          <w:sz w:val="24"/>
          <w:szCs w:val="24"/>
        </w:rPr>
        <w:tab/>
      </w:r>
      <w:r w:rsidR="00EC089E" w:rsidRPr="00EC089E">
        <w:rPr>
          <w:b/>
          <w:color w:val="FF0000"/>
          <w:sz w:val="28"/>
          <w:szCs w:val="28"/>
        </w:rPr>
        <w:t xml:space="preserve">Для покупки или заказа полной версии работы перейдите </w:t>
      </w:r>
      <w:r w:rsidR="00EC089E" w:rsidRPr="00E73B09">
        <w:rPr>
          <w:b/>
          <w:sz w:val="28"/>
          <w:szCs w:val="28"/>
        </w:rPr>
        <w:t>по</w:t>
      </w:r>
      <w:r w:rsidR="00EC089E" w:rsidRPr="00EC089E">
        <w:rPr>
          <w:b/>
          <w:color w:val="FF0000"/>
          <w:sz w:val="28"/>
          <w:szCs w:val="28"/>
        </w:rPr>
        <w:t xml:space="preserve"> </w:t>
      </w:r>
      <w:r w:rsidR="00EC089E" w:rsidRPr="00E73B09">
        <w:rPr>
          <w:b/>
          <w:sz w:val="28"/>
          <w:szCs w:val="28"/>
        </w:rPr>
        <w:t>ссылке.</w:t>
      </w:r>
    </w:p>
    <w:p w:rsidR="00362EEC" w:rsidRPr="00153144" w:rsidRDefault="00362EEC" w:rsidP="00EC089E">
      <w:pPr>
        <w:spacing w:after="0" w:line="360" w:lineRule="auto"/>
        <w:jc w:val="both"/>
        <w:rPr>
          <w:sz w:val="24"/>
          <w:szCs w:val="24"/>
        </w:rPr>
      </w:pPr>
      <w:r w:rsidRPr="00153144">
        <w:rPr>
          <w:sz w:val="24"/>
          <w:szCs w:val="24"/>
        </w:rPr>
        <w:t>Каким странам туристы ТА «</w:t>
      </w:r>
      <w:r>
        <w:rPr>
          <w:sz w:val="24"/>
          <w:szCs w:val="24"/>
        </w:rPr>
        <w:t>Волга-тур</w:t>
      </w:r>
      <w:r w:rsidRPr="00153144">
        <w:rPr>
          <w:sz w:val="24"/>
          <w:szCs w:val="24"/>
        </w:rPr>
        <w:t>» отдавали предпочтение? В первую десятку стран, наиболее часто посещаемые жителями Ульяновска за 200</w:t>
      </w:r>
      <w:r>
        <w:rPr>
          <w:sz w:val="24"/>
          <w:szCs w:val="24"/>
        </w:rPr>
        <w:t>8</w:t>
      </w:r>
      <w:r w:rsidRPr="00153144">
        <w:rPr>
          <w:sz w:val="24"/>
          <w:szCs w:val="24"/>
        </w:rPr>
        <w:t xml:space="preserve"> год, - Турция (60), Египет (45), Болгария (25), Италия (13), Польша (7), Франция (17), Испания (20), Объединенные Арабские Эмираты (14). На эту группу государств приходилось 85,3% от общего количества горожан, выезжавших за границу. К второму десятку стран с относительно интенсивным объемом выездного потока вошли – Россия (40), Греция (30), Австрия, Сирийская Арабская Республика (10), Корейская НДР (7), Кипр (25), Нидерланды, Израиль и Германия (15). </w:t>
      </w:r>
    </w:p>
    <w:p w:rsidR="00362EEC" w:rsidRPr="00153144" w:rsidRDefault="00362EEC" w:rsidP="00362EEC">
      <w:pPr>
        <w:pStyle w:val="31"/>
        <w:ind w:firstLine="708"/>
        <w:rPr>
          <w:sz w:val="24"/>
          <w:szCs w:val="24"/>
        </w:rPr>
      </w:pPr>
      <w:r w:rsidRPr="00153144">
        <w:rPr>
          <w:sz w:val="24"/>
          <w:szCs w:val="24"/>
        </w:rPr>
        <w:t xml:space="preserve">По целям посещения распределение туристов, выезжающих за границу следующие: служебная, деловая, бизнес, обучение - (14,3%), досуг, отдых – (41,6%), лечение - (0,8%), спортивно-оздоровительный туризм - (16,2%), специализированный туризм - (1,9%), другие </w:t>
      </w:r>
      <w:r w:rsidRPr="00153144">
        <w:rPr>
          <w:iCs/>
          <w:sz w:val="24"/>
          <w:szCs w:val="24"/>
        </w:rPr>
        <w:t xml:space="preserve">- </w:t>
      </w:r>
      <w:r w:rsidRPr="00153144">
        <w:rPr>
          <w:sz w:val="24"/>
          <w:szCs w:val="24"/>
        </w:rPr>
        <w:t>(26,2%). В рамках организованных групп путешествовало 29% от общего объема выездного туристического потока, а индивидуально - (71%) (рис1).</w:t>
      </w:r>
    </w:p>
    <w:p w:rsidR="00362EEC" w:rsidRPr="00153144" w:rsidRDefault="00E73B09" w:rsidP="00362EEC">
      <w:pPr>
        <w:pStyle w:val="31"/>
        <w:jc w:val="center"/>
        <w:rPr>
          <w:sz w:val="24"/>
          <w:szCs w:val="24"/>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28pt;height:171.75pt;visibility:visible">
            <v:imagedata r:id="rId8" o:title=""/>
          </v:shape>
        </w:pict>
      </w:r>
    </w:p>
    <w:p w:rsidR="00362EEC" w:rsidRPr="000C2DCC" w:rsidRDefault="00362EEC" w:rsidP="00362EEC">
      <w:pPr>
        <w:pStyle w:val="31"/>
        <w:tabs>
          <w:tab w:val="left" w:pos="5392"/>
        </w:tabs>
        <w:jc w:val="center"/>
        <w:rPr>
          <w:sz w:val="24"/>
          <w:szCs w:val="24"/>
        </w:rPr>
      </w:pPr>
      <w:r w:rsidRPr="000C2DCC">
        <w:rPr>
          <w:sz w:val="24"/>
          <w:szCs w:val="24"/>
        </w:rPr>
        <w:t>Рис.1. Распределение туристов выезжающих за границу по целям посещения</w:t>
      </w:r>
    </w:p>
    <w:p w:rsidR="00362EEC" w:rsidRPr="00153144" w:rsidRDefault="00362EEC" w:rsidP="00362EEC">
      <w:pPr>
        <w:spacing w:after="0" w:line="360" w:lineRule="auto"/>
        <w:jc w:val="center"/>
        <w:rPr>
          <w:rFonts w:ascii="Times New Roman" w:hAnsi="Times New Roman"/>
          <w:sz w:val="24"/>
          <w:szCs w:val="24"/>
        </w:rPr>
      </w:pPr>
      <w:r w:rsidRPr="00153144">
        <w:rPr>
          <w:rFonts w:ascii="Times New Roman" w:hAnsi="Times New Roman"/>
          <w:sz w:val="24"/>
          <w:szCs w:val="24"/>
        </w:rPr>
        <w:t>Клиентская база</w:t>
      </w:r>
    </w:p>
    <w:p w:rsidR="00362EEC" w:rsidRPr="00153144" w:rsidRDefault="00362EEC" w:rsidP="00362EEC">
      <w:pPr>
        <w:shd w:val="clear" w:color="auto" w:fill="FFFFFF"/>
        <w:spacing w:after="0" w:line="360" w:lineRule="auto"/>
        <w:ind w:firstLine="720"/>
        <w:jc w:val="both"/>
        <w:rPr>
          <w:rFonts w:ascii="Times New Roman" w:hAnsi="Times New Roman"/>
          <w:sz w:val="24"/>
          <w:szCs w:val="24"/>
        </w:rPr>
      </w:pPr>
      <w:r w:rsidRPr="00153144">
        <w:rPr>
          <w:rFonts w:ascii="Times New Roman" w:hAnsi="Times New Roman"/>
          <w:sz w:val="24"/>
          <w:szCs w:val="24"/>
        </w:rPr>
        <w:t>Интерес к путешествиям проявляют туристы разных категорий. Так, проведенное в ходе исследования группирование всех туристов по возрасту показало, что в</w:t>
      </w:r>
      <w:r w:rsidRPr="00153144">
        <w:rPr>
          <w:rFonts w:ascii="Times New Roman" w:hAnsi="Times New Roman"/>
          <w:smallCaps/>
          <w:sz w:val="24"/>
          <w:szCs w:val="24"/>
        </w:rPr>
        <w:t xml:space="preserve"> </w:t>
      </w:r>
      <w:r w:rsidRPr="00153144">
        <w:rPr>
          <w:rFonts w:ascii="Times New Roman" w:hAnsi="Times New Roman"/>
          <w:sz w:val="24"/>
          <w:szCs w:val="24"/>
        </w:rPr>
        <w:t>200</w:t>
      </w:r>
      <w:r>
        <w:rPr>
          <w:rFonts w:ascii="Times New Roman" w:hAnsi="Times New Roman"/>
          <w:sz w:val="24"/>
          <w:szCs w:val="24"/>
        </w:rPr>
        <w:t>8</w:t>
      </w:r>
      <w:r w:rsidRPr="00153144">
        <w:rPr>
          <w:rFonts w:ascii="Times New Roman" w:hAnsi="Times New Roman"/>
          <w:sz w:val="24"/>
          <w:szCs w:val="24"/>
        </w:rPr>
        <w:t xml:space="preserve"> году субъектами туристического бизнеса были: дети (до 14 лет) –10,5% от общей численности туристов; подростки  (15-17 лет) </w:t>
      </w:r>
      <w:r w:rsidRPr="00153144">
        <w:rPr>
          <w:rFonts w:ascii="Times New Roman" w:hAnsi="Times New Roman"/>
          <w:iCs/>
          <w:sz w:val="24"/>
          <w:szCs w:val="24"/>
        </w:rPr>
        <w:t xml:space="preserve">- </w:t>
      </w:r>
      <w:r w:rsidRPr="00153144">
        <w:rPr>
          <w:rFonts w:ascii="Times New Roman" w:hAnsi="Times New Roman"/>
          <w:sz w:val="24"/>
          <w:szCs w:val="24"/>
        </w:rPr>
        <w:t>5,5%; молодежь (18-28 лет) - 10,8%; другие группы (29 лет и старше) - 73,2%. Доходы клиентов составляют около 15 тыс. руб/мес и выше.</w:t>
      </w:r>
    </w:p>
    <w:p w:rsidR="00362EEC" w:rsidRDefault="00362EEC" w:rsidP="00362EEC">
      <w:pPr>
        <w:spacing w:after="0" w:line="360" w:lineRule="auto"/>
        <w:ind w:firstLine="708"/>
        <w:jc w:val="both"/>
        <w:rPr>
          <w:rFonts w:ascii="Times New Roman" w:hAnsi="Times New Roman"/>
          <w:sz w:val="24"/>
          <w:szCs w:val="24"/>
        </w:rPr>
      </w:pPr>
      <w:r w:rsidRPr="00153144">
        <w:rPr>
          <w:rFonts w:ascii="Times New Roman" w:hAnsi="Times New Roman"/>
          <w:sz w:val="24"/>
          <w:szCs w:val="24"/>
        </w:rPr>
        <w:t>Таким образом ООО «</w:t>
      </w:r>
      <w:r>
        <w:rPr>
          <w:rFonts w:ascii="Times New Roman" w:hAnsi="Times New Roman"/>
          <w:sz w:val="24"/>
          <w:szCs w:val="24"/>
        </w:rPr>
        <w:t>Волга-тур</w:t>
      </w:r>
      <w:r w:rsidRPr="00153144">
        <w:rPr>
          <w:rFonts w:ascii="Times New Roman" w:hAnsi="Times New Roman"/>
          <w:sz w:val="24"/>
          <w:szCs w:val="24"/>
        </w:rPr>
        <w:t>» является вполне конкурентоспособной фирмой: она занимается реализацией разных типов отдыха, разрабатывает собственные экскурсионные маршруты. Турфирма работает с такими крупнейшими российскими и международными туроператорами как «</w:t>
      </w:r>
      <w:r w:rsidRPr="00153144">
        <w:rPr>
          <w:rFonts w:ascii="Times New Roman" w:hAnsi="Times New Roman"/>
          <w:sz w:val="24"/>
          <w:szCs w:val="24"/>
          <w:lang w:val="en-US"/>
        </w:rPr>
        <w:t>TEZ</w:t>
      </w:r>
      <w:r w:rsidRPr="00153144">
        <w:rPr>
          <w:rFonts w:ascii="Times New Roman" w:hAnsi="Times New Roman"/>
          <w:sz w:val="24"/>
          <w:szCs w:val="24"/>
        </w:rPr>
        <w:t>-тур», «Пегас-туристик», «Интуристик», «Капитал-тур», «Самара-интур» и т.д.</w:t>
      </w:r>
    </w:p>
    <w:p w:rsidR="00362EEC" w:rsidRDefault="00362EEC" w:rsidP="00362EEC">
      <w:pPr>
        <w:spacing w:after="0" w:line="360" w:lineRule="auto"/>
        <w:ind w:firstLine="708"/>
        <w:jc w:val="both"/>
        <w:rPr>
          <w:rFonts w:ascii="Times New Roman" w:hAnsi="Times New Roman"/>
          <w:sz w:val="24"/>
          <w:szCs w:val="24"/>
        </w:rPr>
      </w:pPr>
    </w:p>
    <w:p w:rsidR="00362EEC" w:rsidRDefault="00362EEC" w:rsidP="00362EEC">
      <w:pPr>
        <w:spacing w:after="0" w:line="360" w:lineRule="auto"/>
        <w:ind w:firstLine="708"/>
        <w:jc w:val="both"/>
        <w:rPr>
          <w:rFonts w:ascii="Times New Roman" w:hAnsi="Times New Roman"/>
          <w:sz w:val="24"/>
          <w:szCs w:val="24"/>
        </w:rPr>
      </w:pPr>
    </w:p>
    <w:p w:rsidR="00362EEC" w:rsidRDefault="00362EEC" w:rsidP="00362EEC">
      <w:pPr>
        <w:spacing w:after="0" w:line="360" w:lineRule="auto"/>
        <w:ind w:firstLine="708"/>
        <w:jc w:val="both"/>
        <w:rPr>
          <w:rFonts w:ascii="Times New Roman" w:hAnsi="Times New Roman"/>
          <w:sz w:val="24"/>
          <w:szCs w:val="24"/>
        </w:rPr>
      </w:pPr>
    </w:p>
    <w:p w:rsidR="00362EEC" w:rsidRDefault="00362EEC" w:rsidP="00362EEC">
      <w:pPr>
        <w:spacing w:after="0" w:line="360" w:lineRule="auto"/>
        <w:ind w:firstLine="708"/>
        <w:jc w:val="both"/>
        <w:rPr>
          <w:rFonts w:ascii="Times New Roman" w:hAnsi="Times New Roman"/>
          <w:sz w:val="24"/>
          <w:szCs w:val="24"/>
        </w:rPr>
      </w:pPr>
    </w:p>
    <w:p w:rsidR="00362EEC" w:rsidRDefault="00362EEC" w:rsidP="00362EEC">
      <w:pPr>
        <w:spacing w:after="0" w:line="360" w:lineRule="auto"/>
        <w:ind w:firstLine="708"/>
        <w:jc w:val="both"/>
        <w:rPr>
          <w:rFonts w:ascii="Times New Roman" w:hAnsi="Times New Roman"/>
          <w:sz w:val="24"/>
          <w:szCs w:val="24"/>
        </w:rPr>
      </w:pPr>
    </w:p>
    <w:p w:rsidR="00362EEC" w:rsidRDefault="00362EEC" w:rsidP="00362EEC">
      <w:pPr>
        <w:spacing w:after="0" w:line="360" w:lineRule="auto"/>
        <w:ind w:firstLine="708"/>
        <w:jc w:val="both"/>
        <w:rPr>
          <w:rFonts w:ascii="Times New Roman" w:hAnsi="Times New Roman"/>
          <w:sz w:val="24"/>
          <w:szCs w:val="24"/>
        </w:rPr>
      </w:pPr>
    </w:p>
    <w:p w:rsidR="00362EEC" w:rsidRDefault="00362EEC" w:rsidP="00362EEC">
      <w:pPr>
        <w:spacing w:after="0" w:line="360" w:lineRule="auto"/>
        <w:ind w:firstLine="708"/>
        <w:jc w:val="both"/>
        <w:rPr>
          <w:rFonts w:ascii="Times New Roman" w:hAnsi="Times New Roman"/>
          <w:sz w:val="24"/>
          <w:szCs w:val="24"/>
        </w:rPr>
      </w:pPr>
    </w:p>
    <w:p w:rsidR="00362EEC" w:rsidRDefault="00362EEC" w:rsidP="00362EEC">
      <w:pPr>
        <w:spacing w:after="0" w:line="360" w:lineRule="auto"/>
        <w:ind w:firstLine="708"/>
        <w:jc w:val="both"/>
        <w:rPr>
          <w:rFonts w:ascii="Times New Roman" w:hAnsi="Times New Roman"/>
          <w:sz w:val="24"/>
          <w:szCs w:val="24"/>
        </w:rPr>
      </w:pPr>
    </w:p>
    <w:p w:rsidR="00362EEC" w:rsidRDefault="00362EEC" w:rsidP="00362EEC">
      <w:pPr>
        <w:spacing w:after="0" w:line="360" w:lineRule="auto"/>
        <w:ind w:firstLine="708"/>
        <w:jc w:val="both"/>
        <w:rPr>
          <w:rFonts w:ascii="Times New Roman" w:hAnsi="Times New Roman"/>
          <w:sz w:val="24"/>
          <w:szCs w:val="24"/>
        </w:rPr>
      </w:pPr>
    </w:p>
    <w:p w:rsidR="00362EEC" w:rsidRDefault="00362EEC" w:rsidP="00362EEC">
      <w:pPr>
        <w:spacing w:after="0" w:line="360" w:lineRule="auto"/>
        <w:ind w:firstLine="708"/>
        <w:jc w:val="both"/>
        <w:rPr>
          <w:rFonts w:ascii="Times New Roman" w:hAnsi="Times New Roman"/>
          <w:sz w:val="24"/>
          <w:szCs w:val="24"/>
        </w:rPr>
      </w:pPr>
    </w:p>
    <w:p w:rsidR="00362EEC" w:rsidRPr="00153144" w:rsidRDefault="00362EEC" w:rsidP="00362EEC">
      <w:pPr>
        <w:spacing w:after="0" w:line="360" w:lineRule="auto"/>
        <w:ind w:firstLine="708"/>
        <w:jc w:val="both"/>
        <w:rPr>
          <w:rFonts w:ascii="Times New Roman" w:hAnsi="Times New Roman"/>
          <w:sz w:val="24"/>
          <w:szCs w:val="24"/>
        </w:rPr>
      </w:pPr>
    </w:p>
    <w:p w:rsidR="00910F65" w:rsidRPr="001D5E84" w:rsidRDefault="00910F65" w:rsidP="00910F65">
      <w:pPr>
        <w:rPr>
          <w:rFonts w:ascii="Times New Roman" w:hAnsi="Times New Roman"/>
          <w:b/>
          <w:sz w:val="24"/>
          <w:szCs w:val="24"/>
        </w:rPr>
      </w:pPr>
      <w:r w:rsidRPr="001D5E84">
        <w:rPr>
          <w:rFonts w:ascii="Times New Roman" w:hAnsi="Times New Roman"/>
          <w:b/>
          <w:sz w:val="24"/>
          <w:szCs w:val="24"/>
        </w:rPr>
        <w:t>2.3Анализ  экологическ</w:t>
      </w:r>
      <w:r w:rsidR="00362EEC">
        <w:rPr>
          <w:rFonts w:ascii="Times New Roman" w:hAnsi="Times New Roman"/>
          <w:b/>
          <w:sz w:val="24"/>
          <w:szCs w:val="24"/>
        </w:rPr>
        <w:t>их</w:t>
      </w:r>
      <w:r w:rsidRPr="001D5E84">
        <w:rPr>
          <w:rFonts w:ascii="Times New Roman" w:hAnsi="Times New Roman"/>
          <w:b/>
          <w:sz w:val="24"/>
          <w:szCs w:val="24"/>
        </w:rPr>
        <w:t xml:space="preserve"> </w:t>
      </w:r>
      <w:r w:rsidR="00362EEC">
        <w:rPr>
          <w:rFonts w:ascii="Times New Roman" w:hAnsi="Times New Roman"/>
          <w:b/>
          <w:sz w:val="24"/>
          <w:szCs w:val="24"/>
        </w:rPr>
        <w:t xml:space="preserve"> туристских маршрутов </w:t>
      </w:r>
      <w:r w:rsidRPr="001D5E84">
        <w:rPr>
          <w:rFonts w:ascii="Times New Roman" w:hAnsi="Times New Roman"/>
          <w:b/>
          <w:sz w:val="24"/>
          <w:szCs w:val="24"/>
        </w:rPr>
        <w:t xml:space="preserve"> в  Ундорах  для «Волга-тур»</w:t>
      </w:r>
      <w:r w:rsidR="00AC7E30">
        <w:rPr>
          <w:rFonts w:ascii="Times New Roman" w:hAnsi="Times New Roman"/>
          <w:b/>
          <w:sz w:val="24"/>
          <w:szCs w:val="24"/>
        </w:rPr>
        <w:t>.</w:t>
      </w:r>
    </w:p>
    <w:p w:rsidR="00910F65" w:rsidRPr="001D5E84" w:rsidRDefault="00910F65" w:rsidP="00910F65">
      <w:pPr>
        <w:spacing w:line="360" w:lineRule="auto"/>
        <w:ind w:firstLine="709"/>
        <w:jc w:val="both"/>
        <w:rPr>
          <w:rFonts w:ascii="Times New Roman" w:hAnsi="Times New Roman"/>
          <w:sz w:val="24"/>
          <w:szCs w:val="24"/>
        </w:rPr>
      </w:pPr>
      <w:r w:rsidRPr="001D5E84">
        <w:rPr>
          <w:rFonts w:ascii="Times New Roman" w:hAnsi="Times New Roman"/>
          <w:sz w:val="24"/>
          <w:szCs w:val="24"/>
        </w:rPr>
        <w:t>Ульяновская область обладает значительным потенциалом для развития экологического туризма, так как на ее территории расположено множество природных объектов, способных привлечь внимание туристов. Это, прежде всего, наличие в области более 1500 средних и малых рек, 1200 озер и 200 прудов, множество родников</w:t>
      </w:r>
    </w:p>
    <w:p w:rsidR="00910F65" w:rsidRPr="001D5E84" w:rsidRDefault="00910F65" w:rsidP="00910F65">
      <w:pPr>
        <w:spacing w:line="360" w:lineRule="auto"/>
        <w:ind w:firstLine="709"/>
        <w:jc w:val="both"/>
        <w:rPr>
          <w:rFonts w:ascii="Times New Roman" w:hAnsi="Times New Roman"/>
          <w:sz w:val="24"/>
          <w:szCs w:val="24"/>
        </w:rPr>
      </w:pPr>
      <w:r w:rsidRPr="001D5E84">
        <w:rPr>
          <w:rFonts w:ascii="Times New Roman" w:hAnsi="Times New Roman"/>
          <w:sz w:val="24"/>
          <w:szCs w:val="24"/>
        </w:rPr>
        <w:t>Особо охраняемые природные территории – база для развития экологического туризма.</w:t>
      </w:r>
    </w:p>
    <w:p w:rsidR="00910F65" w:rsidRPr="001D5E84" w:rsidRDefault="00910F65" w:rsidP="00910F65">
      <w:pPr>
        <w:spacing w:line="360" w:lineRule="auto"/>
        <w:ind w:firstLine="709"/>
        <w:jc w:val="both"/>
        <w:rPr>
          <w:rFonts w:ascii="Times New Roman" w:hAnsi="Times New Roman"/>
          <w:sz w:val="24"/>
          <w:szCs w:val="24"/>
        </w:rPr>
      </w:pPr>
      <w:r w:rsidRPr="001D5E84">
        <w:rPr>
          <w:rFonts w:ascii="Times New Roman" w:hAnsi="Times New Roman"/>
          <w:sz w:val="24"/>
          <w:szCs w:val="24"/>
        </w:rPr>
        <w:t xml:space="preserve">Развитие экологического туризма в Ульяновской области должно базироваться на рекреационном потенциале: в нашем распоряжении находится 132 особо охраняемых природных территории регионального значения, в том числе 14 заказников, 54 комплексных памятников природы, 30 гидрологических памятников природы, 15 ботанических памятников природы, 6 лесных памятников, 5 водных памятника природы, 4 зоологических памятников природы, 2 ихтиологических заказников, 2 палеонтологических памятников природы и т.д. Общая площадь охраняемых природных территорий составляет более 96 тыс. га. Оценить рекреационный потенциал областных охраняемых территорий сегодня может любой житель Ульяновской области, имеющий доступ в Интернет: электронная версия кадастра особо охраняемых природных территорий Ульяновской области содержит информацию о составе природных объектов, их границах, площади, категории и режиму природопользования. </w:t>
      </w:r>
    </w:p>
    <w:p w:rsidR="00910F65" w:rsidRPr="001D5E84" w:rsidRDefault="00910F65" w:rsidP="00910F65">
      <w:pPr>
        <w:spacing w:line="360" w:lineRule="auto"/>
        <w:ind w:firstLine="709"/>
        <w:jc w:val="both"/>
        <w:rPr>
          <w:rFonts w:ascii="Times New Roman" w:hAnsi="Times New Roman"/>
          <w:sz w:val="24"/>
          <w:szCs w:val="24"/>
        </w:rPr>
      </w:pPr>
      <w:r w:rsidRPr="001D5E84">
        <w:rPr>
          <w:rFonts w:ascii="Times New Roman" w:hAnsi="Times New Roman"/>
          <w:sz w:val="24"/>
          <w:szCs w:val="24"/>
        </w:rPr>
        <w:t>Необходимо эффективно вовлечь областные заказники и памятники природы в экотуристическую деятельность. Проекты по экологическому туризму, на первый взгляд, малобюджетные, но достаточно рентабельные.</w:t>
      </w:r>
    </w:p>
    <w:p w:rsidR="00910F65" w:rsidRPr="001D5E84" w:rsidRDefault="00910F65" w:rsidP="00910F65">
      <w:pPr>
        <w:spacing w:line="360" w:lineRule="auto"/>
        <w:ind w:firstLine="709"/>
        <w:jc w:val="both"/>
        <w:rPr>
          <w:rFonts w:ascii="Times New Roman" w:hAnsi="Times New Roman"/>
          <w:sz w:val="24"/>
          <w:szCs w:val="24"/>
        </w:rPr>
      </w:pPr>
      <w:r w:rsidRPr="001D5E84">
        <w:rPr>
          <w:rFonts w:ascii="Times New Roman" w:hAnsi="Times New Roman"/>
          <w:sz w:val="24"/>
          <w:szCs w:val="24"/>
        </w:rPr>
        <w:t xml:space="preserve"> Экологический туризм имеет несомненные перспективы развития в Ульяновском районе, а именно - на территории Ундоровского курорта минеральных вод, известного своими целебными источниками с 30-х годов 19 века. Курорт «Ундоры» - исключительно живописный уголок среднерусской природы. Над многокилометровым зеркалом Ундоровского плеса лесные массивы на Волжском косогоре сохраняют 11 самоизливающихся источников минеральной воды. Береговая полоса водохранилища позволяет прикоснуться к древнейшей истории земли, так как содержит в себе огромное количество окаменевших миллионы лет назад остатков древних животных – аммонитов, белемнитов, встречаются даже окаменевшие остатки древних ящеров. Традиционным интересом пользуются областной краеведческий и ундоровский палеонтологический музей с останками ископаемых ящеров-ихтиозавров.</w:t>
      </w:r>
    </w:p>
    <w:p w:rsidR="00910F65" w:rsidRPr="001D5E84" w:rsidRDefault="001D5E84" w:rsidP="00910F65">
      <w:pPr>
        <w:spacing w:line="360" w:lineRule="auto"/>
        <w:ind w:firstLine="709"/>
        <w:jc w:val="both"/>
        <w:rPr>
          <w:rFonts w:ascii="Times New Roman" w:hAnsi="Times New Roman"/>
          <w:sz w:val="24"/>
          <w:szCs w:val="24"/>
        </w:rPr>
      </w:pPr>
      <w:r>
        <w:rPr>
          <w:rFonts w:ascii="Times New Roman" w:hAnsi="Times New Roman"/>
          <w:sz w:val="24"/>
          <w:szCs w:val="24"/>
        </w:rPr>
        <w:t>Н</w:t>
      </w:r>
      <w:r w:rsidR="00910F65" w:rsidRPr="001D5E84">
        <w:rPr>
          <w:rFonts w:ascii="Times New Roman" w:hAnsi="Times New Roman"/>
          <w:sz w:val="24"/>
          <w:szCs w:val="24"/>
        </w:rPr>
        <w:t>а территории Ульяновской области три месторождения минеральных вод: Ундоровское, «Банкет» и Бестужевское имеют перспективы для развития оздоровительного туризма.</w:t>
      </w:r>
    </w:p>
    <w:p w:rsidR="00910F65" w:rsidRPr="001D5E84" w:rsidRDefault="00910F65" w:rsidP="00910F65">
      <w:pPr>
        <w:spacing w:line="360" w:lineRule="auto"/>
        <w:ind w:firstLine="709"/>
        <w:jc w:val="both"/>
        <w:rPr>
          <w:rFonts w:ascii="Times New Roman" w:hAnsi="Times New Roman"/>
          <w:sz w:val="24"/>
          <w:szCs w:val="24"/>
        </w:rPr>
      </w:pPr>
      <w:r w:rsidRPr="001D5E84">
        <w:rPr>
          <w:rFonts w:ascii="Times New Roman" w:hAnsi="Times New Roman"/>
          <w:sz w:val="24"/>
          <w:szCs w:val="24"/>
        </w:rPr>
        <w:t xml:space="preserve">Ундоровское месторождение минеральных вод находится в </w:t>
      </w:r>
      <w:smartTag w:uri="urn:schemas-microsoft-com:office:smarttags" w:element="metricconverter">
        <w:smartTagPr>
          <w:attr w:name="ProductID" w:val="30 км"/>
        </w:smartTagPr>
        <w:r w:rsidRPr="001D5E84">
          <w:rPr>
            <w:rFonts w:ascii="Times New Roman" w:hAnsi="Times New Roman"/>
            <w:sz w:val="24"/>
            <w:szCs w:val="24"/>
          </w:rPr>
          <w:t>30 км</w:t>
        </w:r>
      </w:smartTag>
      <w:r w:rsidRPr="001D5E84">
        <w:rPr>
          <w:rFonts w:ascii="Times New Roman" w:hAnsi="Times New Roman"/>
          <w:sz w:val="24"/>
          <w:szCs w:val="24"/>
        </w:rPr>
        <w:t xml:space="preserve"> к северу от г. Ульяновска, на правом берегу Куйбышевского водохранилища, на территории села Ундоры Ульяновской области. Месторождение известно с 1820 года. На территории курорта в окрестностях с. Ундоры обнаружено 14 самоизливающихся источников минеральной воды «Волжанка». Главный источник (№1) выходит из пластов горючих сланцев на левом склоне Малинового оврага в </w:t>
      </w:r>
      <w:smartTag w:uri="urn:schemas-microsoft-com:office:smarttags" w:element="metricconverter">
        <w:smartTagPr>
          <w:attr w:name="ProductID" w:val="1,5 км"/>
        </w:smartTagPr>
        <w:r w:rsidRPr="001D5E84">
          <w:rPr>
            <w:rFonts w:ascii="Times New Roman" w:hAnsi="Times New Roman"/>
            <w:sz w:val="24"/>
            <w:szCs w:val="24"/>
          </w:rPr>
          <w:t>1,5 км</w:t>
        </w:r>
      </w:smartTag>
      <w:r w:rsidRPr="001D5E84">
        <w:rPr>
          <w:rFonts w:ascii="Times New Roman" w:hAnsi="Times New Roman"/>
          <w:sz w:val="24"/>
          <w:szCs w:val="24"/>
        </w:rPr>
        <w:t xml:space="preserve"> от берега Волги, дебит источника минеральной воды «Волжанка» 125 000 л/сут., минерализация М=1,0-1,1 г/л, температура воды постоянная +7 град., рН 6,7. В 1982 года район с. Ундоры утвержден курортом Ульяновской области с определением границ и режима санитарной охраны, и в 1983 был построен бальнеоклиматический и питьевой санаторий на 500 мест. В настоящее время «Волжанка» используется в лечебных и профилактических целях в санаториях им. В. И. Ленина, «Дубки», областном реабилитационном центре ветеранов войны «Хрустальный теремок», доме отдыха «Серебряный источник» и др. </w:t>
      </w:r>
    </w:p>
    <w:p w:rsidR="00EC089E" w:rsidRPr="00EC089E" w:rsidRDefault="00EC089E" w:rsidP="00EC089E">
      <w:pPr>
        <w:ind w:left="480"/>
        <w:rPr>
          <w:b/>
          <w:color w:val="FF0000"/>
          <w:sz w:val="28"/>
          <w:szCs w:val="28"/>
        </w:rPr>
      </w:pPr>
      <w:r w:rsidRPr="00EC089E">
        <w:rPr>
          <w:b/>
          <w:color w:val="FF0000"/>
          <w:sz w:val="28"/>
          <w:szCs w:val="28"/>
        </w:rPr>
        <w:t xml:space="preserve">Для покупки или заказа полной версии работы перейдите </w:t>
      </w:r>
      <w:r w:rsidRPr="00E73B09">
        <w:rPr>
          <w:b/>
          <w:sz w:val="28"/>
          <w:szCs w:val="28"/>
        </w:rPr>
        <w:t>по</w:t>
      </w:r>
      <w:r w:rsidRPr="00EC089E">
        <w:rPr>
          <w:b/>
          <w:color w:val="FF0000"/>
          <w:sz w:val="28"/>
          <w:szCs w:val="28"/>
        </w:rPr>
        <w:t xml:space="preserve"> </w:t>
      </w:r>
      <w:r w:rsidRPr="00E73B09">
        <w:rPr>
          <w:b/>
          <w:sz w:val="28"/>
          <w:szCs w:val="28"/>
        </w:rPr>
        <w:t>ссылке.</w:t>
      </w:r>
    </w:p>
    <w:p w:rsidR="00910F65" w:rsidRPr="001D5E84" w:rsidRDefault="00910F65" w:rsidP="00910F65">
      <w:pPr>
        <w:spacing w:line="360" w:lineRule="auto"/>
        <w:ind w:firstLine="709"/>
        <w:jc w:val="both"/>
        <w:rPr>
          <w:rFonts w:ascii="Times New Roman" w:hAnsi="Times New Roman"/>
          <w:sz w:val="24"/>
          <w:szCs w:val="24"/>
        </w:rPr>
      </w:pPr>
      <w:r w:rsidRPr="001D5E84">
        <w:rPr>
          <w:rFonts w:ascii="Times New Roman" w:hAnsi="Times New Roman"/>
          <w:sz w:val="24"/>
          <w:szCs w:val="24"/>
        </w:rPr>
        <w:t>Ульяновский палеонтологический заказник позволяет при соблюдении определенного режима охраны собрать уникальную коллекцию неизвестных и неописанных в науке животных и создать экспозицию Ундоровского палеонтологического музея. Кроме того, собранные здесь образцы уже сейчас поступают в различные музеи России. Создание площадок, видовых стенок позволит учащимся школ, студентам и всем интересующимся естествознанием людям представить геологическое прошлое Ульяновской области.</w:t>
      </w:r>
    </w:p>
    <w:p w:rsidR="00910F65" w:rsidRPr="001D5E84" w:rsidRDefault="00910F65" w:rsidP="00910F65">
      <w:pPr>
        <w:spacing w:line="360" w:lineRule="auto"/>
        <w:ind w:firstLine="709"/>
        <w:jc w:val="both"/>
        <w:rPr>
          <w:rFonts w:ascii="Times New Roman" w:hAnsi="Times New Roman"/>
          <w:sz w:val="24"/>
          <w:szCs w:val="24"/>
        </w:rPr>
      </w:pPr>
      <w:r w:rsidRPr="001D5E84">
        <w:rPr>
          <w:rFonts w:ascii="Times New Roman" w:hAnsi="Times New Roman"/>
          <w:sz w:val="24"/>
          <w:szCs w:val="24"/>
        </w:rPr>
        <w:t>Кроме всего в Ундорах хорошо развит растительный мир что является большим плюсом для развития экологического туризма и разработки экскурсионных маршрутов.</w:t>
      </w:r>
    </w:p>
    <w:p w:rsidR="00910F65" w:rsidRPr="001D5E84" w:rsidRDefault="00910F65" w:rsidP="00910F65">
      <w:pPr>
        <w:spacing w:line="360" w:lineRule="auto"/>
        <w:ind w:firstLine="709"/>
        <w:jc w:val="both"/>
        <w:rPr>
          <w:rFonts w:ascii="Times New Roman" w:hAnsi="Times New Roman"/>
          <w:sz w:val="24"/>
          <w:szCs w:val="24"/>
        </w:rPr>
      </w:pPr>
      <w:r w:rsidRPr="001D5E84">
        <w:rPr>
          <w:rFonts w:ascii="Times New Roman" w:hAnsi="Times New Roman"/>
          <w:sz w:val="24"/>
          <w:szCs w:val="24"/>
        </w:rPr>
        <w:t xml:space="preserve">С первых дней жизни человека окружает зеленый мир удивительно разнообразных растений. Каждое из них обладает неповторимым своеобразием и имеет свои тайны. Отправимся на экскурсию в зеленый мир растений нашего края. </w:t>
      </w:r>
    </w:p>
    <w:p w:rsidR="00910F65" w:rsidRPr="001D5E84" w:rsidRDefault="00910F65" w:rsidP="00910F65">
      <w:pPr>
        <w:spacing w:line="360" w:lineRule="auto"/>
        <w:ind w:firstLine="709"/>
        <w:jc w:val="both"/>
        <w:rPr>
          <w:rFonts w:ascii="Times New Roman" w:hAnsi="Times New Roman"/>
          <w:sz w:val="24"/>
          <w:szCs w:val="24"/>
        </w:rPr>
      </w:pPr>
      <w:r w:rsidRPr="001D5E84">
        <w:rPr>
          <w:rFonts w:ascii="Times New Roman" w:hAnsi="Times New Roman"/>
          <w:sz w:val="24"/>
          <w:szCs w:val="24"/>
        </w:rPr>
        <w:t xml:space="preserve">Долгое время, живя в одной местности, легко заметить, что для нее характерен свой, особый набор видов растений, или, как говорят в научном мире, своя флора. Первоначально Флорой в Древнем Риме называли богиню цветов и весны, и только позднее ученые-ботаники стали понимать под флорой совокупность видов растений определенной территории. </w:t>
      </w:r>
    </w:p>
    <w:p w:rsidR="00910F65" w:rsidRPr="001D5E84" w:rsidRDefault="00910F65" w:rsidP="00910F65">
      <w:pPr>
        <w:spacing w:line="360" w:lineRule="auto"/>
        <w:ind w:firstLine="709"/>
        <w:jc w:val="both"/>
        <w:rPr>
          <w:rFonts w:ascii="Times New Roman" w:hAnsi="Times New Roman"/>
          <w:sz w:val="24"/>
          <w:szCs w:val="24"/>
        </w:rPr>
      </w:pPr>
      <w:r w:rsidRPr="001D5E84">
        <w:rPr>
          <w:rFonts w:ascii="Times New Roman" w:hAnsi="Times New Roman"/>
          <w:sz w:val="24"/>
          <w:szCs w:val="24"/>
        </w:rPr>
        <w:t xml:space="preserve">Флора и растительность Ундор сформировались в результате очень длительной и сложной истории геологического развития, которая является первой причиной большого ее разнообразия. </w:t>
      </w:r>
    </w:p>
    <w:p w:rsidR="00910F65" w:rsidRPr="001D5E84" w:rsidRDefault="00910F65" w:rsidP="00910F65">
      <w:pPr>
        <w:spacing w:line="360" w:lineRule="auto"/>
        <w:ind w:firstLine="709"/>
        <w:jc w:val="both"/>
        <w:rPr>
          <w:rFonts w:ascii="Times New Roman" w:hAnsi="Times New Roman"/>
          <w:sz w:val="24"/>
          <w:szCs w:val="24"/>
        </w:rPr>
      </w:pPr>
      <w:r w:rsidRPr="001D5E84">
        <w:rPr>
          <w:rFonts w:ascii="Times New Roman" w:hAnsi="Times New Roman"/>
          <w:sz w:val="24"/>
          <w:szCs w:val="24"/>
        </w:rPr>
        <w:t xml:space="preserve">Вторая причина - само географическое положение: между лесным Севером и степным и пустынным Югом, влажным Западом и засушливым Востоком, т.е. в зоне контакта леса и степи. Здесь на природной, невидимой глазу границе растения степи проникли далеко на север, а хвойные леса - на юг. Западные виды вслед за циклонами Атлантики заняли западные и северо-западные склоны Приволжской возвышенности и далеко оторвались от своих собратьев. Сейчас они доходят до долины Волги, но некоторые из них (например, ясень обыкновенный) ее не переходят.  Восточные же виды вслед за дыханием антициклонов проникли к нам и закрепились на самых жарких и южных и юго-западных степных и меловых склонах. Это противоречивое единство и образовало исключительно интересный и неповторимый комплекс - флору Ундор. </w:t>
      </w:r>
    </w:p>
    <w:p w:rsidR="00910F65" w:rsidRPr="001D5E84" w:rsidRDefault="00910F65" w:rsidP="00910F65">
      <w:pPr>
        <w:spacing w:line="360" w:lineRule="auto"/>
        <w:ind w:firstLine="709"/>
        <w:jc w:val="both"/>
        <w:rPr>
          <w:rFonts w:ascii="Times New Roman" w:hAnsi="Times New Roman"/>
          <w:sz w:val="24"/>
          <w:szCs w:val="24"/>
        </w:rPr>
      </w:pPr>
      <w:r w:rsidRPr="001D5E84">
        <w:rPr>
          <w:rFonts w:ascii="Times New Roman" w:hAnsi="Times New Roman"/>
          <w:sz w:val="24"/>
          <w:szCs w:val="24"/>
        </w:rPr>
        <w:t xml:space="preserve">В-третьих, флора необычна, благодаря неоднородности ландшафтов нашего края. Причудливые Ундоровские горы, песчаниковые, меловые останцы и шиханы, белеющие летом словно снежники, долины рек, небольших речек и ручьев создают настолько разнообразные микроклиматические и микроландшафтные условия, что позволяют существовать рядом выходцу таежных лесов можжевельнику обыкновенному и представителю нижневолжских полупустынь феруле каспийской или типично степному виду можжевельнику казацкому. Вот вам два "брата"- можжевельника, растущих рядом, но которых никогда не встретишь вместе. </w:t>
      </w:r>
    </w:p>
    <w:p w:rsidR="00910F65" w:rsidRPr="001D5E84" w:rsidRDefault="00910F65" w:rsidP="00910F65">
      <w:pPr>
        <w:spacing w:line="360" w:lineRule="auto"/>
        <w:ind w:firstLine="709"/>
        <w:jc w:val="both"/>
        <w:rPr>
          <w:rFonts w:ascii="Times New Roman" w:hAnsi="Times New Roman"/>
          <w:sz w:val="24"/>
          <w:szCs w:val="24"/>
        </w:rPr>
      </w:pPr>
      <w:r w:rsidRPr="001D5E84">
        <w:rPr>
          <w:rFonts w:ascii="Times New Roman" w:hAnsi="Times New Roman"/>
          <w:sz w:val="24"/>
          <w:szCs w:val="24"/>
        </w:rPr>
        <w:t xml:space="preserve">В-четвертых, флора Ундор имеет более древний возраст из-за отсутствия здесь в четвертичное время оледенений. В ледниковую эпоху различные возвышенные участки на Приволжской возвышенности были убежищами флоры, где отдельные виды растений сохранились и пережили неблагоприятное время. И в наши дни здесь встречаются виды-реликты - отзвуки прошлых геологических эпох. </w:t>
      </w:r>
    </w:p>
    <w:p w:rsidR="00910F65" w:rsidRPr="001D5E84" w:rsidRDefault="00910F65" w:rsidP="00910F65">
      <w:pPr>
        <w:spacing w:line="360" w:lineRule="auto"/>
        <w:ind w:firstLine="709"/>
        <w:jc w:val="both"/>
        <w:rPr>
          <w:rFonts w:ascii="Times New Roman" w:hAnsi="Times New Roman"/>
          <w:sz w:val="24"/>
          <w:szCs w:val="24"/>
        </w:rPr>
      </w:pPr>
      <w:r w:rsidRPr="001D5E84">
        <w:rPr>
          <w:rFonts w:ascii="Times New Roman" w:hAnsi="Times New Roman"/>
          <w:sz w:val="24"/>
          <w:szCs w:val="24"/>
        </w:rPr>
        <w:t xml:space="preserve">Реликты - своеобразные "живые ископаемые". В Ульяновской области насчитывается 37 видов реликтов (2,5 % от всей флоры). Только на Ундоровских горах встречается лесной реликт ветреничка (ветреница) алтайская, известная в Среднем Поволжье, Жигулях и под Пензой. Этот вид завезен к нам из Сибири, но сохранился в наших краях только в наиболее благоприятных местах-убежищах. Новый для науки вид гибридогенного происхождения — ветреничка Коржинского (родительские формы - ветренички алтайская и лютиковая), имеющая промежуточные признаки, в том числе и бело-желтую окраску цветков, - произрастает в Ундоровских и Жигулевских лесах. </w:t>
      </w:r>
    </w:p>
    <w:p w:rsidR="00910F65" w:rsidRPr="001D5E84" w:rsidRDefault="00910F65" w:rsidP="00910F65">
      <w:pPr>
        <w:spacing w:line="360" w:lineRule="auto"/>
        <w:ind w:firstLine="709"/>
        <w:jc w:val="both"/>
        <w:rPr>
          <w:rFonts w:ascii="Times New Roman" w:hAnsi="Times New Roman"/>
          <w:sz w:val="24"/>
          <w:szCs w:val="24"/>
        </w:rPr>
      </w:pPr>
      <w:r w:rsidRPr="001D5E84">
        <w:rPr>
          <w:rFonts w:ascii="Times New Roman" w:hAnsi="Times New Roman"/>
          <w:sz w:val="24"/>
          <w:szCs w:val="24"/>
        </w:rPr>
        <w:t xml:space="preserve">Основным типом растительности Ундор, являются леса. Широкое распространение лесов объясняется и возвышенным характером местности, более влажным и более умеренным климатом (явление вертикальной зональности) и широким распространением легких песчаных и супесчаных почв, часто с водоносными горизонтами. </w:t>
      </w:r>
    </w:p>
    <w:p w:rsidR="00910F65" w:rsidRPr="001D5E84" w:rsidRDefault="00910F65" w:rsidP="00910F65">
      <w:pPr>
        <w:spacing w:line="360" w:lineRule="auto"/>
        <w:ind w:firstLine="709"/>
        <w:jc w:val="both"/>
        <w:rPr>
          <w:rFonts w:ascii="Times New Roman" w:hAnsi="Times New Roman"/>
          <w:sz w:val="24"/>
          <w:szCs w:val="24"/>
        </w:rPr>
      </w:pPr>
      <w:r w:rsidRPr="001D5E84">
        <w:rPr>
          <w:rFonts w:ascii="Times New Roman" w:hAnsi="Times New Roman"/>
          <w:sz w:val="24"/>
          <w:szCs w:val="24"/>
        </w:rPr>
        <w:t xml:space="preserve"> Лесные сообщества подразделяются на хвойные и лиственные. К хвойным лесам относятся ельники (темно-хвойные леса), сосновые и сосново-широколиственные (светлохвойные леса). Лиственные леса представлены широколиственными (дубовые и липовые) и мелколиственными насаждениями (березняки, осинники и ольшаники). </w:t>
      </w:r>
    </w:p>
    <w:p w:rsidR="00910F65" w:rsidRPr="001D5E84" w:rsidRDefault="00910F65" w:rsidP="00910F65">
      <w:pPr>
        <w:spacing w:line="360" w:lineRule="auto"/>
        <w:ind w:firstLine="709"/>
        <w:jc w:val="both"/>
        <w:rPr>
          <w:rFonts w:ascii="Times New Roman" w:hAnsi="Times New Roman"/>
          <w:sz w:val="24"/>
          <w:szCs w:val="24"/>
        </w:rPr>
      </w:pPr>
      <w:r w:rsidRPr="001D5E84">
        <w:rPr>
          <w:rFonts w:ascii="Times New Roman" w:hAnsi="Times New Roman"/>
          <w:sz w:val="24"/>
          <w:szCs w:val="24"/>
        </w:rPr>
        <w:t>Основными лесообразующими породами являются сосна обыкновенная, дуб обыкновенный, или летний, липа мелколистная, береза повислая (реже в сырых лесах береза пушистая) и осина. Все это природное многообразие дает большие возможности для развития экологического туризма в Ундорах.</w:t>
      </w:r>
    </w:p>
    <w:p w:rsidR="00F57D3D" w:rsidRPr="001D5E84" w:rsidRDefault="00F57D3D" w:rsidP="00910F65">
      <w:pPr>
        <w:spacing w:line="360" w:lineRule="auto"/>
        <w:ind w:firstLine="709"/>
        <w:jc w:val="both"/>
        <w:rPr>
          <w:rFonts w:ascii="Times New Roman" w:hAnsi="Times New Roman"/>
          <w:sz w:val="24"/>
          <w:szCs w:val="24"/>
        </w:rPr>
      </w:pPr>
    </w:p>
    <w:p w:rsidR="00F57D3D" w:rsidRPr="001D5E84" w:rsidRDefault="00F57D3D" w:rsidP="00910F65">
      <w:pPr>
        <w:spacing w:line="360" w:lineRule="auto"/>
        <w:ind w:firstLine="709"/>
        <w:jc w:val="both"/>
        <w:rPr>
          <w:rFonts w:ascii="Times New Roman" w:hAnsi="Times New Roman"/>
          <w:sz w:val="24"/>
          <w:szCs w:val="24"/>
        </w:rPr>
      </w:pPr>
    </w:p>
    <w:p w:rsidR="00F57D3D" w:rsidRPr="001D5E84" w:rsidRDefault="00F57D3D" w:rsidP="00910F65">
      <w:pPr>
        <w:spacing w:line="360" w:lineRule="auto"/>
        <w:ind w:firstLine="709"/>
        <w:jc w:val="both"/>
        <w:rPr>
          <w:rFonts w:ascii="Times New Roman" w:hAnsi="Times New Roman"/>
          <w:sz w:val="24"/>
          <w:szCs w:val="24"/>
        </w:rPr>
      </w:pPr>
    </w:p>
    <w:p w:rsidR="00F57D3D" w:rsidRDefault="00F57D3D" w:rsidP="00910F65">
      <w:pPr>
        <w:spacing w:line="360" w:lineRule="auto"/>
        <w:ind w:firstLine="709"/>
        <w:jc w:val="both"/>
        <w:rPr>
          <w:rFonts w:ascii="Times New Roman" w:hAnsi="Times New Roman"/>
          <w:sz w:val="24"/>
          <w:szCs w:val="24"/>
        </w:rPr>
      </w:pPr>
    </w:p>
    <w:p w:rsidR="00AC7E30" w:rsidRDefault="00AC7E30" w:rsidP="00910F65">
      <w:pPr>
        <w:spacing w:line="360" w:lineRule="auto"/>
        <w:ind w:firstLine="709"/>
        <w:jc w:val="both"/>
        <w:rPr>
          <w:rFonts w:ascii="Times New Roman" w:hAnsi="Times New Roman"/>
          <w:sz w:val="24"/>
          <w:szCs w:val="24"/>
        </w:rPr>
      </w:pPr>
    </w:p>
    <w:p w:rsidR="00AC7E30" w:rsidRPr="001D5E84" w:rsidRDefault="00AC7E30" w:rsidP="00910F65">
      <w:pPr>
        <w:spacing w:line="360" w:lineRule="auto"/>
        <w:ind w:firstLine="709"/>
        <w:jc w:val="both"/>
        <w:rPr>
          <w:rFonts w:ascii="Times New Roman" w:hAnsi="Times New Roman"/>
          <w:sz w:val="24"/>
          <w:szCs w:val="24"/>
        </w:rPr>
      </w:pPr>
    </w:p>
    <w:p w:rsidR="00F57D3D" w:rsidRPr="001D5E84" w:rsidRDefault="00F57D3D" w:rsidP="00910F65">
      <w:pPr>
        <w:spacing w:line="360" w:lineRule="auto"/>
        <w:ind w:firstLine="709"/>
        <w:jc w:val="both"/>
        <w:rPr>
          <w:rFonts w:ascii="Times New Roman" w:hAnsi="Times New Roman"/>
          <w:sz w:val="24"/>
          <w:szCs w:val="24"/>
        </w:rPr>
      </w:pPr>
    </w:p>
    <w:p w:rsidR="00910F65" w:rsidRPr="001D5E84" w:rsidRDefault="00AC7E30" w:rsidP="00910F65">
      <w:pPr>
        <w:spacing w:line="360" w:lineRule="auto"/>
        <w:jc w:val="both"/>
        <w:rPr>
          <w:rFonts w:ascii="Times New Roman" w:hAnsi="Times New Roman"/>
          <w:b/>
          <w:sz w:val="24"/>
          <w:szCs w:val="24"/>
        </w:rPr>
      </w:pPr>
      <w:r w:rsidRPr="001D5E84">
        <w:rPr>
          <w:rFonts w:ascii="Times New Roman" w:hAnsi="Times New Roman"/>
          <w:b/>
          <w:sz w:val="24"/>
          <w:szCs w:val="24"/>
        </w:rPr>
        <w:t xml:space="preserve">3.  </w:t>
      </w:r>
      <w:r>
        <w:rPr>
          <w:rFonts w:ascii="Times New Roman" w:hAnsi="Times New Roman"/>
          <w:b/>
          <w:sz w:val="24"/>
          <w:szCs w:val="24"/>
        </w:rPr>
        <w:t>Рекомендации по разработке мероприятий по совершенствованию экологического маршрута в с. Ундоры для ООО Волга-тур</w:t>
      </w:r>
    </w:p>
    <w:p w:rsidR="00DC4590" w:rsidRPr="001D5E84" w:rsidRDefault="00DC4590" w:rsidP="00910F65">
      <w:pPr>
        <w:spacing w:line="360" w:lineRule="auto"/>
        <w:jc w:val="both"/>
        <w:rPr>
          <w:rFonts w:ascii="Times New Roman" w:hAnsi="Times New Roman"/>
          <w:b/>
          <w:sz w:val="24"/>
          <w:szCs w:val="24"/>
        </w:rPr>
      </w:pPr>
    </w:p>
    <w:p w:rsidR="00AC7E30" w:rsidRPr="00AC7E30" w:rsidRDefault="00AC7E30" w:rsidP="00AC7E30">
      <w:pPr>
        <w:rPr>
          <w:rFonts w:ascii="Times New Roman" w:hAnsi="Times New Roman"/>
          <w:b/>
          <w:sz w:val="24"/>
          <w:szCs w:val="24"/>
        </w:rPr>
      </w:pPr>
      <w:r w:rsidRPr="00AC7E30">
        <w:rPr>
          <w:rFonts w:ascii="Times New Roman" w:hAnsi="Times New Roman"/>
          <w:b/>
          <w:sz w:val="24"/>
          <w:szCs w:val="24"/>
        </w:rPr>
        <w:t xml:space="preserve">3.1  Разработка экологического экскурсионного маршрута « </w:t>
      </w:r>
      <w:r w:rsidRPr="00AC7E30">
        <w:rPr>
          <w:rFonts w:ascii="Times New Roman" w:hAnsi="Times New Roman"/>
          <w:b/>
          <w:sz w:val="24"/>
          <w:szCs w:val="24"/>
          <w:u w:val="single"/>
        </w:rPr>
        <w:t>Живой мир лесов и гор Ундор и экологически чистый источник минеральной воды»</w:t>
      </w:r>
    </w:p>
    <w:p w:rsidR="00A80DB3" w:rsidRPr="001D5E84" w:rsidRDefault="00A80DB3" w:rsidP="00F504B0">
      <w:pPr>
        <w:rPr>
          <w:rFonts w:ascii="Times New Roman" w:hAnsi="Times New Roman"/>
          <w:b/>
          <w:sz w:val="24"/>
          <w:szCs w:val="24"/>
        </w:rPr>
      </w:pPr>
    </w:p>
    <w:p w:rsidR="00F504B0" w:rsidRPr="00AC7E30" w:rsidRDefault="00F504B0" w:rsidP="00F504B0">
      <w:pPr>
        <w:pStyle w:val="21"/>
        <w:spacing w:line="360" w:lineRule="auto"/>
        <w:rPr>
          <w:rFonts w:ascii="Times New Roman" w:hAnsi="Times New Roman"/>
          <w:b/>
          <w:sz w:val="24"/>
          <w:szCs w:val="24"/>
        </w:rPr>
      </w:pPr>
      <w:r w:rsidRPr="00AC7E30">
        <w:rPr>
          <w:rFonts w:ascii="Times New Roman" w:hAnsi="Times New Roman"/>
          <w:b/>
          <w:sz w:val="24"/>
          <w:szCs w:val="24"/>
        </w:rPr>
        <w:t>Технологическая карта экологической экскурсии по Ундорам</w:t>
      </w:r>
    </w:p>
    <w:p w:rsidR="00F504B0" w:rsidRPr="001D5E84" w:rsidRDefault="00F504B0" w:rsidP="00F504B0">
      <w:pPr>
        <w:pStyle w:val="21"/>
        <w:spacing w:line="360" w:lineRule="auto"/>
        <w:rPr>
          <w:rFonts w:ascii="Times New Roman" w:hAnsi="Times New Roman"/>
          <w:sz w:val="24"/>
          <w:szCs w:val="24"/>
        </w:rPr>
      </w:pPr>
    </w:p>
    <w:p w:rsidR="00F504B0" w:rsidRPr="001D5E84" w:rsidRDefault="00F504B0" w:rsidP="00F504B0">
      <w:pPr>
        <w:pStyle w:val="21"/>
        <w:jc w:val="right"/>
        <w:rPr>
          <w:rFonts w:ascii="Times New Roman" w:hAnsi="Times New Roman"/>
          <w:sz w:val="24"/>
          <w:szCs w:val="24"/>
        </w:rPr>
      </w:pPr>
      <w:r w:rsidRPr="001D5E84">
        <w:rPr>
          <w:rFonts w:ascii="Times New Roman" w:hAnsi="Times New Roman"/>
          <w:sz w:val="24"/>
          <w:szCs w:val="24"/>
        </w:rPr>
        <w:t xml:space="preserve"> УТВЕРЖДАЮ</w:t>
      </w:r>
    </w:p>
    <w:p w:rsidR="00F504B0" w:rsidRPr="001D5E84" w:rsidRDefault="00F504B0" w:rsidP="00F504B0">
      <w:pPr>
        <w:pStyle w:val="21"/>
        <w:jc w:val="right"/>
        <w:rPr>
          <w:rFonts w:ascii="Times New Roman" w:hAnsi="Times New Roman"/>
          <w:sz w:val="24"/>
          <w:szCs w:val="24"/>
        </w:rPr>
      </w:pPr>
    </w:p>
    <w:p w:rsidR="00F504B0" w:rsidRPr="001D5E84" w:rsidRDefault="00F504B0" w:rsidP="00F504B0">
      <w:pPr>
        <w:pStyle w:val="21"/>
        <w:keepLines/>
        <w:jc w:val="right"/>
        <w:outlineLvl w:val="0"/>
        <w:rPr>
          <w:rFonts w:ascii="Times New Roman" w:hAnsi="Times New Roman"/>
          <w:sz w:val="24"/>
          <w:szCs w:val="24"/>
        </w:rPr>
      </w:pPr>
      <w:r w:rsidRPr="001D5E84">
        <w:rPr>
          <w:rFonts w:ascii="Times New Roman" w:hAnsi="Times New Roman"/>
          <w:sz w:val="24"/>
          <w:szCs w:val="24"/>
        </w:rPr>
        <w:t xml:space="preserve">                                                                       </w:t>
      </w:r>
      <w:r w:rsidRPr="001D5E84">
        <w:rPr>
          <w:rFonts w:ascii="Times New Roman" w:hAnsi="Times New Roman"/>
          <w:b/>
          <w:bCs/>
          <w:sz w:val="24"/>
          <w:szCs w:val="24"/>
        </w:rPr>
        <w:t>Директор ООО « Волга-тур»</w:t>
      </w:r>
    </w:p>
    <w:p w:rsidR="00F504B0" w:rsidRPr="001D5E84" w:rsidRDefault="00F504B0" w:rsidP="00F504B0">
      <w:pPr>
        <w:pStyle w:val="21"/>
        <w:keepLines/>
        <w:jc w:val="right"/>
        <w:outlineLvl w:val="0"/>
        <w:rPr>
          <w:rFonts w:ascii="Times New Roman" w:hAnsi="Times New Roman"/>
          <w:b/>
          <w:bCs/>
          <w:sz w:val="24"/>
          <w:szCs w:val="24"/>
        </w:rPr>
      </w:pPr>
      <w:r w:rsidRPr="001D5E84">
        <w:rPr>
          <w:rFonts w:ascii="Times New Roman" w:hAnsi="Times New Roman"/>
          <w:sz w:val="24"/>
          <w:szCs w:val="24"/>
        </w:rPr>
        <w:t>_________________________</w:t>
      </w:r>
    </w:p>
    <w:p w:rsidR="00F504B0" w:rsidRPr="001D5E84" w:rsidRDefault="00F504B0" w:rsidP="00F504B0">
      <w:pPr>
        <w:pStyle w:val="21"/>
        <w:keepLines/>
        <w:jc w:val="right"/>
        <w:outlineLvl w:val="0"/>
        <w:rPr>
          <w:rFonts w:ascii="Times New Roman" w:hAnsi="Times New Roman"/>
          <w:b/>
          <w:bCs/>
          <w:sz w:val="24"/>
          <w:szCs w:val="24"/>
          <w:vertAlign w:val="superscript"/>
        </w:rPr>
      </w:pPr>
      <w:r w:rsidRPr="001D5E84">
        <w:rPr>
          <w:rFonts w:ascii="Times New Roman" w:hAnsi="Times New Roman"/>
          <w:sz w:val="24"/>
          <w:szCs w:val="24"/>
        </w:rPr>
        <w:t xml:space="preserve">                                                                                               </w:t>
      </w:r>
      <w:r w:rsidRPr="001D5E84">
        <w:rPr>
          <w:rFonts w:ascii="Times New Roman" w:hAnsi="Times New Roman"/>
          <w:sz w:val="24"/>
          <w:szCs w:val="24"/>
          <w:vertAlign w:val="superscript"/>
        </w:rPr>
        <w:t xml:space="preserve">      Ф. И. О., дата, печать</w:t>
      </w:r>
    </w:p>
    <w:p w:rsidR="00F504B0" w:rsidRPr="001D5E84" w:rsidRDefault="00F504B0" w:rsidP="00F504B0">
      <w:pPr>
        <w:pStyle w:val="21"/>
        <w:keepLines/>
        <w:spacing w:line="360" w:lineRule="auto"/>
        <w:outlineLvl w:val="0"/>
        <w:rPr>
          <w:rFonts w:ascii="Times New Roman" w:hAnsi="Times New Roman"/>
          <w:b/>
          <w:bCs/>
          <w:sz w:val="24"/>
          <w:szCs w:val="24"/>
          <w:vertAlign w:val="superscript"/>
        </w:rPr>
      </w:pPr>
    </w:p>
    <w:p w:rsidR="00F57D3D" w:rsidRDefault="00F57D3D" w:rsidP="00F504B0">
      <w:pPr>
        <w:pStyle w:val="21"/>
        <w:keepLines/>
        <w:spacing w:line="360" w:lineRule="auto"/>
        <w:outlineLvl w:val="0"/>
        <w:rPr>
          <w:rFonts w:ascii="Times New Roman" w:hAnsi="Times New Roman"/>
          <w:b/>
          <w:bCs/>
          <w:sz w:val="24"/>
          <w:szCs w:val="24"/>
          <w:vertAlign w:val="superscript"/>
        </w:rPr>
      </w:pPr>
    </w:p>
    <w:p w:rsidR="001D5E84" w:rsidRDefault="001D5E84" w:rsidP="00F504B0">
      <w:pPr>
        <w:pStyle w:val="21"/>
        <w:keepLines/>
        <w:spacing w:line="360" w:lineRule="auto"/>
        <w:outlineLvl w:val="0"/>
        <w:rPr>
          <w:rFonts w:ascii="Times New Roman" w:hAnsi="Times New Roman"/>
          <w:b/>
          <w:bCs/>
          <w:sz w:val="24"/>
          <w:szCs w:val="24"/>
          <w:vertAlign w:val="superscript"/>
        </w:rPr>
      </w:pPr>
    </w:p>
    <w:p w:rsidR="001D5E84" w:rsidRDefault="001D5E84" w:rsidP="00F504B0">
      <w:pPr>
        <w:pStyle w:val="21"/>
        <w:keepLines/>
        <w:spacing w:line="360" w:lineRule="auto"/>
        <w:outlineLvl w:val="0"/>
        <w:rPr>
          <w:rFonts w:ascii="Times New Roman" w:hAnsi="Times New Roman"/>
          <w:b/>
          <w:bCs/>
          <w:sz w:val="24"/>
          <w:szCs w:val="24"/>
          <w:vertAlign w:val="superscript"/>
        </w:rPr>
      </w:pPr>
    </w:p>
    <w:p w:rsidR="001D5E84" w:rsidRDefault="001D5E84" w:rsidP="00F504B0">
      <w:pPr>
        <w:pStyle w:val="21"/>
        <w:keepLines/>
        <w:spacing w:line="360" w:lineRule="auto"/>
        <w:outlineLvl w:val="0"/>
        <w:rPr>
          <w:rFonts w:ascii="Times New Roman" w:hAnsi="Times New Roman"/>
          <w:b/>
          <w:bCs/>
          <w:sz w:val="24"/>
          <w:szCs w:val="24"/>
          <w:vertAlign w:val="superscript"/>
        </w:rPr>
      </w:pPr>
    </w:p>
    <w:p w:rsidR="001D5E84" w:rsidRDefault="001D5E84" w:rsidP="00F504B0">
      <w:pPr>
        <w:pStyle w:val="21"/>
        <w:keepLines/>
        <w:spacing w:line="360" w:lineRule="auto"/>
        <w:outlineLvl w:val="0"/>
        <w:rPr>
          <w:rFonts w:ascii="Times New Roman" w:hAnsi="Times New Roman"/>
          <w:b/>
          <w:bCs/>
          <w:sz w:val="24"/>
          <w:szCs w:val="24"/>
          <w:vertAlign w:val="superscript"/>
        </w:rPr>
      </w:pPr>
    </w:p>
    <w:p w:rsidR="00AC7E30" w:rsidRDefault="00AC7E30" w:rsidP="00F504B0">
      <w:pPr>
        <w:pStyle w:val="21"/>
        <w:keepLines/>
        <w:spacing w:line="360" w:lineRule="auto"/>
        <w:outlineLvl w:val="0"/>
        <w:rPr>
          <w:rFonts w:ascii="Times New Roman" w:hAnsi="Times New Roman"/>
          <w:b/>
          <w:bCs/>
          <w:sz w:val="24"/>
          <w:szCs w:val="24"/>
          <w:vertAlign w:val="superscript"/>
        </w:rPr>
      </w:pPr>
    </w:p>
    <w:p w:rsidR="00AC7E30" w:rsidRDefault="00AC7E30" w:rsidP="00F504B0">
      <w:pPr>
        <w:pStyle w:val="21"/>
        <w:keepLines/>
        <w:spacing w:line="360" w:lineRule="auto"/>
        <w:outlineLvl w:val="0"/>
        <w:rPr>
          <w:rFonts w:ascii="Times New Roman" w:hAnsi="Times New Roman"/>
          <w:b/>
          <w:bCs/>
          <w:sz w:val="24"/>
          <w:szCs w:val="24"/>
          <w:vertAlign w:val="superscript"/>
        </w:rPr>
      </w:pPr>
    </w:p>
    <w:p w:rsidR="00AC7E30" w:rsidRDefault="00AC7E30" w:rsidP="00F504B0">
      <w:pPr>
        <w:pStyle w:val="21"/>
        <w:keepLines/>
        <w:spacing w:line="360" w:lineRule="auto"/>
        <w:outlineLvl w:val="0"/>
        <w:rPr>
          <w:rFonts w:ascii="Times New Roman" w:hAnsi="Times New Roman"/>
          <w:b/>
          <w:bCs/>
          <w:sz w:val="24"/>
          <w:szCs w:val="24"/>
          <w:vertAlign w:val="superscript"/>
        </w:rPr>
      </w:pPr>
    </w:p>
    <w:p w:rsidR="00AC7E30" w:rsidRDefault="00AC7E30" w:rsidP="00F504B0">
      <w:pPr>
        <w:pStyle w:val="21"/>
        <w:keepLines/>
        <w:spacing w:line="360" w:lineRule="auto"/>
        <w:outlineLvl w:val="0"/>
        <w:rPr>
          <w:rFonts w:ascii="Times New Roman" w:hAnsi="Times New Roman"/>
          <w:b/>
          <w:bCs/>
          <w:sz w:val="24"/>
          <w:szCs w:val="24"/>
          <w:vertAlign w:val="superscript"/>
        </w:rPr>
      </w:pPr>
    </w:p>
    <w:p w:rsidR="001D5E84" w:rsidRDefault="001D5E84" w:rsidP="00F504B0">
      <w:pPr>
        <w:pStyle w:val="21"/>
        <w:keepLines/>
        <w:spacing w:line="360" w:lineRule="auto"/>
        <w:outlineLvl w:val="0"/>
        <w:rPr>
          <w:rFonts w:ascii="Times New Roman" w:hAnsi="Times New Roman"/>
          <w:b/>
          <w:bCs/>
          <w:sz w:val="24"/>
          <w:szCs w:val="24"/>
          <w:vertAlign w:val="superscript"/>
        </w:rPr>
      </w:pPr>
    </w:p>
    <w:p w:rsidR="001D5E84" w:rsidRPr="001D5E84" w:rsidRDefault="001D5E84" w:rsidP="00F504B0">
      <w:pPr>
        <w:pStyle w:val="21"/>
        <w:keepLines/>
        <w:spacing w:line="360" w:lineRule="auto"/>
        <w:outlineLvl w:val="0"/>
        <w:rPr>
          <w:rFonts w:ascii="Times New Roman" w:hAnsi="Times New Roman"/>
          <w:b/>
          <w:bCs/>
          <w:sz w:val="24"/>
          <w:szCs w:val="24"/>
          <w:vertAlign w:val="superscript"/>
        </w:rPr>
      </w:pPr>
    </w:p>
    <w:p w:rsidR="00F57D3D" w:rsidRPr="001D5E84" w:rsidRDefault="00F57D3D" w:rsidP="00F504B0">
      <w:pPr>
        <w:pStyle w:val="21"/>
        <w:keepLines/>
        <w:spacing w:line="360" w:lineRule="auto"/>
        <w:outlineLvl w:val="0"/>
        <w:rPr>
          <w:rFonts w:ascii="Times New Roman" w:hAnsi="Times New Roman"/>
          <w:b/>
          <w:bCs/>
          <w:sz w:val="24"/>
          <w:szCs w:val="24"/>
          <w:vertAlign w:val="superscript"/>
        </w:rPr>
      </w:pPr>
    </w:p>
    <w:p w:rsidR="00F504B0" w:rsidRPr="001D5E84" w:rsidRDefault="00F504B0" w:rsidP="00F504B0">
      <w:pPr>
        <w:pStyle w:val="21"/>
        <w:keepLines/>
        <w:spacing w:line="360" w:lineRule="auto"/>
        <w:outlineLvl w:val="0"/>
        <w:rPr>
          <w:rFonts w:ascii="Times New Roman" w:hAnsi="Times New Roman"/>
          <w:sz w:val="24"/>
          <w:szCs w:val="24"/>
        </w:rPr>
      </w:pPr>
      <w:r w:rsidRPr="001D5E84">
        <w:rPr>
          <w:rFonts w:ascii="Times New Roman" w:hAnsi="Times New Roman"/>
          <w:sz w:val="24"/>
          <w:szCs w:val="24"/>
        </w:rPr>
        <w:t>ТЕХНОЛОГИЧЕСКАЯ КАРТА ЭКСКУРСИИ</w:t>
      </w:r>
    </w:p>
    <w:p w:rsidR="00F504B0" w:rsidRPr="001D5E84" w:rsidRDefault="00F504B0" w:rsidP="00F504B0">
      <w:pPr>
        <w:pStyle w:val="21"/>
        <w:keepLines/>
        <w:spacing w:line="360" w:lineRule="auto"/>
        <w:outlineLvl w:val="0"/>
        <w:rPr>
          <w:rFonts w:ascii="Times New Roman" w:hAnsi="Times New Roman"/>
          <w:sz w:val="24"/>
          <w:szCs w:val="24"/>
        </w:rPr>
      </w:pPr>
    </w:p>
    <w:p w:rsidR="00F504B0" w:rsidRPr="001D5E84" w:rsidRDefault="00F504B0" w:rsidP="00F504B0">
      <w:pPr>
        <w:pStyle w:val="21"/>
        <w:keepLines/>
        <w:spacing w:line="360" w:lineRule="auto"/>
        <w:ind w:left="2880" w:hanging="2880"/>
        <w:jc w:val="both"/>
        <w:outlineLvl w:val="0"/>
        <w:rPr>
          <w:rFonts w:ascii="Times New Roman" w:hAnsi="Times New Roman"/>
          <w:b/>
          <w:bCs/>
          <w:sz w:val="24"/>
          <w:szCs w:val="24"/>
          <w:u w:val="single"/>
        </w:rPr>
      </w:pPr>
      <w:r w:rsidRPr="001D5E84">
        <w:rPr>
          <w:rFonts w:ascii="Times New Roman" w:hAnsi="Times New Roman"/>
          <w:sz w:val="24"/>
          <w:szCs w:val="24"/>
        </w:rPr>
        <w:t>1. Тема экскурсии: «</w:t>
      </w:r>
      <w:r w:rsidRPr="001D5E84">
        <w:rPr>
          <w:rFonts w:ascii="Times New Roman" w:hAnsi="Times New Roman"/>
          <w:sz w:val="24"/>
          <w:szCs w:val="24"/>
          <w:u w:val="single"/>
        </w:rPr>
        <w:t>Живой мир лесов</w:t>
      </w:r>
      <w:r w:rsidR="001D5E84" w:rsidRPr="001D5E84">
        <w:rPr>
          <w:rFonts w:ascii="Times New Roman" w:hAnsi="Times New Roman"/>
          <w:sz w:val="24"/>
          <w:szCs w:val="24"/>
          <w:u w:val="single"/>
        </w:rPr>
        <w:t xml:space="preserve"> и гор</w:t>
      </w:r>
      <w:r w:rsidRPr="001D5E84">
        <w:rPr>
          <w:rFonts w:ascii="Times New Roman" w:hAnsi="Times New Roman"/>
          <w:sz w:val="24"/>
          <w:szCs w:val="24"/>
          <w:u w:val="single"/>
        </w:rPr>
        <w:t xml:space="preserve"> Ундор и экологически чистый источник минеральной воды»</w:t>
      </w:r>
    </w:p>
    <w:p w:rsidR="00F504B0" w:rsidRPr="001D5E84" w:rsidRDefault="00F504B0" w:rsidP="00F504B0">
      <w:pPr>
        <w:pStyle w:val="21"/>
        <w:keepLines/>
        <w:spacing w:line="360" w:lineRule="auto"/>
        <w:jc w:val="both"/>
        <w:outlineLvl w:val="0"/>
        <w:rPr>
          <w:rFonts w:ascii="Times New Roman" w:hAnsi="Times New Roman"/>
          <w:b/>
          <w:bCs/>
          <w:sz w:val="24"/>
          <w:szCs w:val="24"/>
          <w:u w:val="single"/>
        </w:rPr>
      </w:pPr>
      <w:r w:rsidRPr="001D5E84">
        <w:rPr>
          <w:rFonts w:ascii="Times New Roman" w:hAnsi="Times New Roman"/>
          <w:sz w:val="24"/>
          <w:szCs w:val="24"/>
        </w:rPr>
        <w:t xml:space="preserve">2. Цель: </w:t>
      </w:r>
      <w:r w:rsidRPr="001D5E84">
        <w:rPr>
          <w:rFonts w:ascii="Times New Roman" w:hAnsi="Times New Roman"/>
          <w:sz w:val="24"/>
          <w:szCs w:val="24"/>
          <w:u w:val="single"/>
        </w:rPr>
        <w:t>Заинтересовать экскурсантов в дальнейшем изучении района, приобщить к природоохранной деятельности, сформировать чувство сопричастности к судьбе окружающего мира в целом.</w:t>
      </w:r>
    </w:p>
    <w:p w:rsidR="00F504B0" w:rsidRPr="001D5E84" w:rsidRDefault="00F504B0" w:rsidP="00F504B0">
      <w:pPr>
        <w:pStyle w:val="21"/>
        <w:keepLines/>
        <w:spacing w:line="360" w:lineRule="auto"/>
        <w:ind w:hanging="63"/>
        <w:jc w:val="both"/>
        <w:outlineLvl w:val="0"/>
        <w:rPr>
          <w:rFonts w:ascii="Times New Roman" w:hAnsi="Times New Roman"/>
          <w:b/>
          <w:bCs/>
          <w:sz w:val="24"/>
          <w:szCs w:val="24"/>
          <w:u w:val="single"/>
        </w:rPr>
      </w:pPr>
      <w:r w:rsidRPr="001D5E84">
        <w:rPr>
          <w:rFonts w:ascii="Times New Roman" w:hAnsi="Times New Roman"/>
          <w:sz w:val="24"/>
          <w:szCs w:val="24"/>
        </w:rPr>
        <w:t xml:space="preserve">3. Задачи: </w:t>
      </w:r>
      <w:r w:rsidRPr="001D5E84">
        <w:rPr>
          <w:rFonts w:ascii="Times New Roman" w:hAnsi="Times New Roman"/>
          <w:sz w:val="24"/>
          <w:szCs w:val="24"/>
          <w:u w:val="single"/>
        </w:rPr>
        <w:t>Ознакомить экскурсантов с природой леса, показать некоторые памятники природы и культуры, ознакомить с целебными свойствами ландшафтов.</w:t>
      </w:r>
    </w:p>
    <w:p w:rsidR="00F504B0" w:rsidRPr="001D5E84" w:rsidRDefault="00F504B0" w:rsidP="00F504B0">
      <w:pPr>
        <w:pStyle w:val="21"/>
        <w:keepLines/>
        <w:spacing w:line="360" w:lineRule="auto"/>
        <w:jc w:val="both"/>
        <w:outlineLvl w:val="0"/>
        <w:rPr>
          <w:rFonts w:ascii="Times New Roman" w:hAnsi="Times New Roman"/>
          <w:b/>
          <w:bCs/>
          <w:sz w:val="24"/>
          <w:szCs w:val="24"/>
          <w:u w:val="single"/>
        </w:rPr>
      </w:pPr>
      <w:r w:rsidRPr="001D5E84">
        <w:rPr>
          <w:rFonts w:ascii="Times New Roman" w:hAnsi="Times New Roman"/>
          <w:sz w:val="24"/>
          <w:szCs w:val="24"/>
        </w:rPr>
        <w:t xml:space="preserve">2. Продолжительность (ч.):   </w:t>
      </w:r>
      <w:r w:rsidRPr="001D5E84">
        <w:rPr>
          <w:rFonts w:ascii="Times New Roman" w:hAnsi="Times New Roman"/>
          <w:sz w:val="24"/>
          <w:szCs w:val="24"/>
          <w:u w:val="single"/>
        </w:rPr>
        <w:t xml:space="preserve">           </w:t>
      </w:r>
      <w:r w:rsidR="001D5E84" w:rsidRPr="001D5E84">
        <w:rPr>
          <w:rFonts w:ascii="Times New Roman" w:hAnsi="Times New Roman"/>
          <w:b/>
          <w:bCs/>
          <w:sz w:val="24"/>
          <w:szCs w:val="24"/>
          <w:u w:val="single"/>
        </w:rPr>
        <w:t>4</w:t>
      </w:r>
    </w:p>
    <w:p w:rsidR="00F504B0" w:rsidRPr="001D5E84" w:rsidRDefault="00F504B0" w:rsidP="00F504B0">
      <w:pPr>
        <w:pStyle w:val="21"/>
        <w:keepLines/>
        <w:spacing w:line="360" w:lineRule="auto"/>
        <w:jc w:val="both"/>
        <w:outlineLvl w:val="0"/>
        <w:rPr>
          <w:rFonts w:ascii="Times New Roman" w:hAnsi="Times New Roman"/>
          <w:b/>
          <w:bCs/>
          <w:sz w:val="24"/>
          <w:szCs w:val="24"/>
          <w:u w:val="single"/>
        </w:rPr>
      </w:pPr>
      <w:r w:rsidRPr="001D5E84">
        <w:rPr>
          <w:rFonts w:ascii="Times New Roman" w:hAnsi="Times New Roman"/>
          <w:sz w:val="24"/>
          <w:szCs w:val="24"/>
        </w:rPr>
        <w:t xml:space="preserve">3. Протяженность (км.):         </w:t>
      </w:r>
      <w:r w:rsidRPr="001D5E84">
        <w:rPr>
          <w:rFonts w:ascii="Times New Roman" w:hAnsi="Times New Roman"/>
          <w:sz w:val="24"/>
          <w:szCs w:val="24"/>
          <w:u w:val="single"/>
        </w:rPr>
        <w:t xml:space="preserve">            40</w:t>
      </w:r>
    </w:p>
    <w:p w:rsidR="00F504B0" w:rsidRPr="001D5E84" w:rsidRDefault="00F504B0" w:rsidP="00F504B0">
      <w:pPr>
        <w:pStyle w:val="21"/>
        <w:keepLines/>
        <w:spacing w:line="360" w:lineRule="auto"/>
        <w:jc w:val="both"/>
        <w:outlineLvl w:val="0"/>
        <w:rPr>
          <w:rFonts w:ascii="Times New Roman" w:hAnsi="Times New Roman"/>
          <w:b/>
          <w:bCs/>
          <w:sz w:val="24"/>
          <w:szCs w:val="24"/>
        </w:rPr>
      </w:pPr>
      <w:r w:rsidRPr="001D5E84">
        <w:rPr>
          <w:rFonts w:ascii="Times New Roman" w:hAnsi="Times New Roman"/>
          <w:sz w:val="24"/>
          <w:szCs w:val="24"/>
        </w:rPr>
        <w:t>4. По форме проведения:      обзорная</w:t>
      </w:r>
    </w:p>
    <w:p w:rsidR="00F504B0" w:rsidRPr="001D5E84" w:rsidRDefault="00F504B0" w:rsidP="00F504B0">
      <w:pPr>
        <w:pStyle w:val="21"/>
        <w:keepLines/>
        <w:spacing w:line="360" w:lineRule="auto"/>
        <w:jc w:val="both"/>
        <w:outlineLvl w:val="0"/>
        <w:rPr>
          <w:rFonts w:ascii="Times New Roman" w:hAnsi="Times New Roman"/>
          <w:b/>
          <w:bCs/>
          <w:sz w:val="24"/>
          <w:szCs w:val="24"/>
          <w:u w:val="single"/>
        </w:rPr>
      </w:pPr>
      <w:r w:rsidRPr="001D5E84">
        <w:rPr>
          <w:rFonts w:ascii="Times New Roman" w:hAnsi="Times New Roman"/>
          <w:sz w:val="24"/>
          <w:szCs w:val="24"/>
        </w:rPr>
        <w:t xml:space="preserve">5. По составу участников:      </w:t>
      </w:r>
      <w:r w:rsidRPr="001D5E84">
        <w:rPr>
          <w:rFonts w:ascii="Times New Roman" w:hAnsi="Times New Roman"/>
          <w:sz w:val="24"/>
          <w:szCs w:val="24"/>
          <w:u w:val="single"/>
        </w:rPr>
        <w:t>рассчитана на массовую аудиторию</w:t>
      </w:r>
    </w:p>
    <w:p w:rsidR="00F504B0" w:rsidRPr="001D5E84" w:rsidRDefault="00F504B0" w:rsidP="00F504B0">
      <w:pPr>
        <w:pStyle w:val="21"/>
        <w:keepLines/>
        <w:spacing w:line="360" w:lineRule="auto"/>
        <w:jc w:val="both"/>
        <w:outlineLvl w:val="0"/>
        <w:rPr>
          <w:rFonts w:ascii="Times New Roman" w:hAnsi="Times New Roman"/>
          <w:b/>
          <w:bCs/>
          <w:sz w:val="24"/>
          <w:szCs w:val="24"/>
          <w:u w:val="single"/>
        </w:rPr>
      </w:pPr>
      <w:r w:rsidRPr="001D5E84">
        <w:rPr>
          <w:rFonts w:ascii="Times New Roman" w:hAnsi="Times New Roman"/>
          <w:sz w:val="24"/>
          <w:szCs w:val="24"/>
        </w:rPr>
        <w:t xml:space="preserve">6. По способу передвижения:      </w:t>
      </w:r>
      <w:r w:rsidRPr="001D5E84">
        <w:rPr>
          <w:rFonts w:ascii="Times New Roman" w:hAnsi="Times New Roman"/>
          <w:sz w:val="24"/>
          <w:szCs w:val="24"/>
          <w:u w:val="single"/>
        </w:rPr>
        <w:t>автобусно – пешеходная</w:t>
      </w:r>
    </w:p>
    <w:p w:rsidR="00F504B0" w:rsidRPr="001D5E84" w:rsidRDefault="00F504B0" w:rsidP="00F504B0">
      <w:pPr>
        <w:spacing w:after="0" w:line="320" w:lineRule="atLeast"/>
        <w:rPr>
          <w:rFonts w:ascii="Times New Roman" w:eastAsia="Times New Roman" w:hAnsi="Times New Roman"/>
          <w:b/>
          <w:bCs/>
          <w:color w:val="000000"/>
          <w:sz w:val="24"/>
          <w:szCs w:val="24"/>
          <w:lang w:eastAsia="ru-RU"/>
        </w:rPr>
      </w:pPr>
      <w:r w:rsidRPr="001D5E84">
        <w:rPr>
          <w:rFonts w:ascii="Times New Roman" w:hAnsi="Times New Roman"/>
          <w:b/>
          <w:sz w:val="24"/>
          <w:szCs w:val="24"/>
        </w:rPr>
        <w:t>7. Содержание экскурсии</w:t>
      </w:r>
      <w:r w:rsidRPr="001D5E84">
        <w:rPr>
          <w:rFonts w:ascii="Times New Roman" w:hAnsi="Times New Roman"/>
          <w:sz w:val="24"/>
          <w:szCs w:val="24"/>
        </w:rPr>
        <w:t xml:space="preserve"> </w:t>
      </w:r>
      <w:r w:rsidRPr="001D5E84">
        <w:rPr>
          <w:rFonts w:ascii="Times New Roman" w:eastAsia="Times New Roman" w:hAnsi="Times New Roman"/>
          <w:i/>
          <w:iCs/>
          <w:color w:val="000000"/>
          <w:sz w:val="24"/>
          <w:szCs w:val="24"/>
          <w:lang w:eastAsia="ru-RU"/>
        </w:rPr>
        <w:t>В автобусно-пешеходную экскурсию включено: посещение села Ундоры (30 км. от г. Ульяновска), источника минеральной ундоровской воды, проведение экологической тропы ,посещение  живописного пляжа в самом широком месте волжского водохранилища, палеонтологического музея,.</w:t>
      </w:r>
    </w:p>
    <w:p w:rsidR="00F504B0" w:rsidRPr="001D5E84" w:rsidRDefault="00F504B0" w:rsidP="00F504B0">
      <w:pPr>
        <w:pStyle w:val="21"/>
        <w:keepLines/>
        <w:spacing w:line="360" w:lineRule="auto"/>
        <w:jc w:val="both"/>
        <w:outlineLvl w:val="0"/>
        <w:rPr>
          <w:rFonts w:ascii="Times New Roman" w:hAnsi="Times New Roman"/>
          <w:sz w:val="24"/>
          <w:szCs w:val="24"/>
        </w:rPr>
      </w:pPr>
    </w:p>
    <w:p w:rsidR="00F504B0" w:rsidRPr="001D5E84" w:rsidRDefault="00F504B0" w:rsidP="00F504B0">
      <w:pPr>
        <w:pStyle w:val="21"/>
        <w:keepLines/>
        <w:spacing w:line="360" w:lineRule="auto"/>
        <w:jc w:val="both"/>
        <w:outlineLvl w:val="0"/>
        <w:rPr>
          <w:rFonts w:ascii="Times New Roman" w:hAnsi="Times New Roman"/>
          <w:b/>
          <w:bCs/>
          <w:sz w:val="24"/>
          <w:szCs w:val="24"/>
        </w:rPr>
      </w:pPr>
      <w:r w:rsidRPr="001D5E84">
        <w:rPr>
          <w:rFonts w:ascii="Times New Roman" w:hAnsi="Times New Roman"/>
          <w:sz w:val="24"/>
          <w:szCs w:val="24"/>
        </w:rPr>
        <w:t xml:space="preserve">8. Автор – разработчик:  Жуйкова Ю. Н. </w:t>
      </w:r>
    </w:p>
    <w:p w:rsidR="00F504B0" w:rsidRPr="001D5E84" w:rsidRDefault="00F504B0" w:rsidP="00F504B0">
      <w:pPr>
        <w:pStyle w:val="21"/>
        <w:spacing w:line="360" w:lineRule="auto"/>
        <w:jc w:val="both"/>
        <w:outlineLvl w:val="0"/>
        <w:rPr>
          <w:rFonts w:ascii="Times New Roman" w:hAnsi="Times New Roman"/>
          <w:i/>
          <w:iCs/>
          <w:sz w:val="24"/>
          <w:szCs w:val="24"/>
        </w:rPr>
      </w:pPr>
    </w:p>
    <w:p w:rsidR="00F504B0" w:rsidRPr="001D5E84" w:rsidRDefault="00F504B0" w:rsidP="00F504B0">
      <w:pPr>
        <w:pStyle w:val="21"/>
        <w:spacing w:line="360" w:lineRule="auto"/>
        <w:outlineLvl w:val="0"/>
        <w:rPr>
          <w:rFonts w:ascii="Times New Roman" w:hAnsi="Times New Roman"/>
          <w:i/>
          <w:iCs/>
          <w:sz w:val="24"/>
          <w:szCs w:val="24"/>
        </w:rPr>
      </w:pPr>
      <w:r w:rsidRPr="001D5E84">
        <w:rPr>
          <w:rFonts w:ascii="Times New Roman" w:hAnsi="Times New Roman"/>
          <w:i/>
          <w:iCs/>
          <w:sz w:val="24"/>
          <w:szCs w:val="24"/>
        </w:rPr>
        <w:t>Правила поведения и техника безопасности на маршруте</w:t>
      </w:r>
    </w:p>
    <w:p w:rsidR="00F504B0" w:rsidRPr="001D5E84" w:rsidRDefault="00F504B0" w:rsidP="00F504B0">
      <w:pPr>
        <w:pStyle w:val="21"/>
        <w:spacing w:line="360" w:lineRule="auto"/>
        <w:ind w:firstLine="709"/>
        <w:jc w:val="both"/>
        <w:outlineLvl w:val="0"/>
        <w:rPr>
          <w:rFonts w:ascii="Times New Roman" w:hAnsi="Times New Roman"/>
          <w:b/>
          <w:bCs/>
          <w:sz w:val="24"/>
          <w:szCs w:val="24"/>
        </w:rPr>
      </w:pPr>
      <w:r w:rsidRPr="001D5E84">
        <w:rPr>
          <w:rFonts w:ascii="Times New Roman" w:hAnsi="Times New Roman"/>
          <w:sz w:val="24"/>
          <w:szCs w:val="24"/>
        </w:rPr>
        <w:t>Особенности рельефа и климатические условия делают небезопасным любую экскурсию. По этому каждый её участник обязан научиться не только распознавать опасности на маршруте, но и знать, как поступить в том или ином случае.</w:t>
      </w:r>
    </w:p>
    <w:p w:rsidR="00F504B0" w:rsidRPr="001D5E84" w:rsidRDefault="00F504B0" w:rsidP="00F504B0">
      <w:pPr>
        <w:pStyle w:val="21"/>
        <w:spacing w:line="360" w:lineRule="auto"/>
        <w:ind w:firstLine="709"/>
        <w:jc w:val="both"/>
        <w:outlineLvl w:val="0"/>
        <w:rPr>
          <w:rFonts w:ascii="Times New Roman" w:hAnsi="Times New Roman"/>
          <w:b/>
          <w:bCs/>
          <w:sz w:val="24"/>
          <w:szCs w:val="24"/>
        </w:rPr>
      </w:pPr>
      <w:r w:rsidRPr="001D5E84">
        <w:rPr>
          <w:rFonts w:ascii="Times New Roman" w:hAnsi="Times New Roman"/>
          <w:sz w:val="24"/>
          <w:szCs w:val="24"/>
        </w:rPr>
        <w:t>Экскурсанты, совершающие пешеходную экскурсию, должны соблюдать следующие правила:</w:t>
      </w:r>
    </w:p>
    <w:p w:rsidR="00F504B0" w:rsidRPr="001D5E84" w:rsidRDefault="00F504B0" w:rsidP="00F504B0">
      <w:pPr>
        <w:pStyle w:val="21"/>
        <w:numPr>
          <w:ilvl w:val="0"/>
          <w:numId w:val="12"/>
        </w:numPr>
        <w:tabs>
          <w:tab w:val="clear" w:pos="360"/>
          <w:tab w:val="num" w:pos="1134"/>
        </w:tabs>
        <w:spacing w:after="0" w:line="360" w:lineRule="auto"/>
        <w:ind w:left="1134" w:hanging="414"/>
        <w:jc w:val="both"/>
        <w:outlineLvl w:val="0"/>
        <w:rPr>
          <w:rFonts w:ascii="Times New Roman" w:hAnsi="Times New Roman"/>
          <w:b/>
          <w:bCs/>
          <w:sz w:val="24"/>
          <w:szCs w:val="24"/>
        </w:rPr>
      </w:pPr>
      <w:r w:rsidRPr="001D5E84">
        <w:rPr>
          <w:rFonts w:ascii="Times New Roman" w:hAnsi="Times New Roman"/>
          <w:sz w:val="24"/>
          <w:szCs w:val="24"/>
        </w:rPr>
        <w:t>внимательно слушать рассказ и указания экскурсовода;</w:t>
      </w:r>
    </w:p>
    <w:p w:rsidR="00F504B0" w:rsidRPr="001D5E84" w:rsidRDefault="00F504B0" w:rsidP="00F504B0">
      <w:pPr>
        <w:pStyle w:val="21"/>
        <w:numPr>
          <w:ilvl w:val="0"/>
          <w:numId w:val="12"/>
        </w:numPr>
        <w:tabs>
          <w:tab w:val="clear" w:pos="360"/>
          <w:tab w:val="num" w:pos="1134"/>
        </w:tabs>
        <w:spacing w:after="0" w:line="360" w:lineRule="auto"/>
        <w:ind w:left="1134" w:hanging="414"/>
        <w:jc w:val="both"/>
        <w:outlineLvl w:val="0"/>
        <w:rPr>
          <w:rFonts w:ascii="Times New Roman" w:hAnsi="Times New Roman"/>
          <w:b/>
          <w:bCs/>
          <w:sz w:val="24"/>
          <w:szCs w:val="24"/>
        </w:rPr>
      </w:pPr>
      <w:r w:rsidRPr="001D5E84">
        <w:rPr>
          <w:rFonts w:ascii="Times New Roman" w:hAnsi="Times New Roman"/>
          <w:sz w:val="24"/>
          <w:szCs w:val="24"/>
        </w:rPr>
        <w:t>не создавать шум на остановках и при передвижении, запрещается брать с собой радиоприёмники и магнитофоны;</w:t>
      </w:r>
    </w:p>
    <w:p w:rsidR="00F504B0" w:rsidRPr="001D5E84" w:rsidRDefault="00F504B0" w:rsidP="00F504B0">
      <w:pPr>
        <w:pStyle w:val="21"/>
        <w:numPr>
          <w:ilvl w:val="0"/>
          <w:numId w:val="12"/>
        </w:numPr>
        <w:tabs>
          <w:tab w:val="clear" w:pos="360"/>
          <w:tab w:val="num" w:pos="1134"/>
        </w:tabs>
        <w:spacing w:after="0" w:line="360" w:lineRule="auto"/>
        <w:ind w:left="1134" w:hanging="414"/>
        <w:jc w:val="both"/>
        <w:outlineLvl w:val="0"/>
        <w:rPr>
          <w:rFonts w:ascii="Times New Roman" w:hAnsi="Times New Roman"/>
          <w:b/>
          <w:bCs/>
          <w:sz w:val="24"/>
          <w:szCs w:val="24"/>
        </w:rPr>
      </w:pPr>
      <w:r w:rsidRPr="001D5E84">
        <w:rPr>
          <w:rFonts w:ascii="Times New Roman" w:hAnsi="Times New Roman"/>
          <w:sz w:val="24"/>
          <w:szCs w:val="24"/>
        </w:rPr>
        <w:t>на необорудованных смотровых площадках не подходить ближе 2-х метров к обрыву;</w:t>
      </w:r>
    </w:p>
    <w:p w:rsidR="00F504B0" w:rsidRPr="001D5E84" w:rsidRDefault="00F504B0" w:rsidP="00F504B0">
      <w:pPr>
        <w:pStyle w:val="21"/>
        <w:numPr>
          <w:ilvl w:val="0"/>
          <w:numId w:val="12"/>
        </w:numPr>
        <w:tabs>
          <w:tab w:val="clear" w:pos="360"/>
          <w:tab w:val="num" w:pos="1134"/>
        </w:tabs>
        <w:spacing w:after="0" w:line="360" w:lineRule="auto"/>
        <w:ind w:left="1134" w:hanging="414"/>
        <w:jc w:val="both"/>
        <w:outlineLvl w:val="0"/>
        <w:rPr>
          <w:rFonts w:ascii="Times New Roman" w:hAnsi="Times New Roman"/>
          <w:b/>
          <w:bCs/>
          <w:sz w:val="24"/>
          <w:szCs w:val="24"/>
        </w:rPr>
      </w:pPr>
      <w:r w:rsidRPr="001D5E84">
        <w:rPr>
          <w:rFonts w:ascii="Times New Roman" w:hAnsi="Times New Roman"/>
          <w:sz w:val="24"/>
          <w:szCs w:val="24"/>
        </w:rPr>
        <w:t>во избежание получения солнечного удара, иметь головной убор;</w:t>
      </w:r>
    </w:p>
    <w:p w:rsidR="00F504B0" w:rsidRPr="001D5E84" w:rsidRDefault="00F504B0" w:rsidP="00F504B0">
      <w:pPr>
        <w:pStyle w:val="21"/>
        <w:numPr>
          <w:ilvl w:val="0"/>
          <w:numId w:val="12"/>
        </w:numPr>
        <w:tabs>
          <w:tab w:val="clear" w:pos="360"/>
          <w:tab w:val="num" w:pos="1134"/>
        </w:tabs>
        <w:spacing w:after="0" w:line="360" w:lineRule="auto"/>
        <w:ind w:left="1134" w:hanging="414"/>
        <w:jc w:val="both"/>
        <w:outlineLvl w:val="0"/>
        <w:rPr>
          <w:rFonts w:ascii="Times New Roman" w:hAnsi="Times New Roman"/>
          <w:b/>
          <w:bCs/>
          <w:sz w:val="24"/>
          <w:szCs w:val="24"/>
        </w:rPr>
      </w:pPr>
      <w:r w:rsidRPr="001D5E84">
        <w:rPr>
          <w:rFonts w:ascii="Times New Roman" w:hAnsi="Times New Roman"/>
          <w:sz w:val="24"/>
          <w:szCs w:val="24"/>
        </w:rPr>
        <w:t>не пить воду из случайных источников;</w:t>
      </w:r>
    </w:p>
    <w:p w:rsidR="00F504B0" w:rsidRPr="001D5E84" w:rsidRDefault="00F504B0" w:rsidP="00F504B0">
      <w:pPr>
        <w:pStyle w:val="21"/>
        <w:numPr>
          <w:ilvl w:val="0"/>
          <w:numId w:val="12"/>
        </w:numPr>
        <w:tabs>
          <w:tab w:val="clear" w:pos="360"/>
          <w:tab w:val="num" w:pos="1134"/>
        </w:tabs>
        <w:spacing w:after="0" w:line="360" w:lineRule="auto"/>
        <w:ind w:left="1134" w:hanging="414"/>
        <w:jc w:val="both"/>
        <w:outlineLvl w:val="0"/>
        <w:rPr>
          <w:rFonts w:ascii="Times New Roman" w:hAnsi="Times New Roman"/>
          <w:b/>
          <w:bCs/>
          <w:sz w:val="24"/>
          <w:szCs w:val="24"/>
        </w:rPr>
      </w:pPr>
      <w:r w:rsidRPr="001D5E84">
        <w:rPr>
          <w:rFonts w:ascii="Times New Roman" w:hAnsi="Times New Roman"/>
          <w:sz w:val="24"/>
          <w:szCs w:val="24"/>
        </w:rPr>
        <w:t>не трогать руками неизвестных растений, тем более не употреблять в пищу их плоды;</w:t>
      </w:r>
    </w:p>
    <w:p w:rsidR="00F504B0" w:rsidRPr="001D5E84" w:rsidRDefault="00F504B0" w:rsidP="00F504B0">
      <w:pPr>
        <w:pStyle w:val="21"/>
        <w:numPr>
          <w:ilvl w:val="0"/>
          <w:numId w:val="12"/>
        </w:numPr>
        <w:tabs>
          <w:tab w:val="clear" w:pos="360"/>
          <w:tab w:val="num" w:pos="1134"/>
        </w:tabs>
        <w:spacing w:after="0" w:line="360" w:lineRule="auto"/>
        <w:ind w:left="1134" w:hanging="414"/>
        <w:jc w:val="both"/>
        <w:outlineLvl w:val="0"/>
        <w:rPr>
          <w:rFonts w:ascii="Times New Roman" w:hAnsi="Times New Roman"/>
          <w:b/>
          <w:bCs/>
          <w:sz w:val="24"/>
          <w:szCs w:val="24"/>
        </w:rPr>
      </w:pPr>
      <w:r w:rsidRPr="001D5E84">
        <w:rPr>
          <w:rFonts w:ascii="Times New Roman" w:hAnsi="Times New Roman"/>
          <w:sz w:val="24"/>
          <w:szCs w:val="24"/>
        </w:rPr>
        <w:t>участники должны иметь на себе длинную одежду, исключающую соприкосновение с растениями, вызывающих химические ожоги;</w:t>
      </w:r>
    </w:p>
    <w:p w:rsidR="00F504B0" w:rsidRPr="001D5E84" w:rsidRDefault="00F504B0" w:rsidP="00F504B0">
      <w:pPr>
        <w:pStyle w:val="21"/>
        <w:numPr>
          <w:ilvl w:val="0"/>
          <w:numId w:val="12"/>
        </w:numPr>
        <w:tabs>
          <w:tab w:val="clear" w:pos="360"/>
          <w:tab w:val="num" w:pos="1134"/>
        </w:tabs>
        <w:spacing w:after="0" w:line="360" w:lineRule="auto"/>
        <w:ind w:left="1134" w:hanging="414"/>
        <w:jc w:val="both"/>
        <w:outlineLvl w:val="0"/>
        <w:rPr>
          <w:rFonts w:ascii="Times New Roman" w:hAnsi="Times New Roman"/>
          <w:b/>
          <w:bCs/>
          <w:sz w:val="24"/>
          <w:szCs w:val="24"/>
        </w:rPr>
      </w:pPr>
      <w:r w:rsidRPr="001D5E84">
        <w:rPr>
          <w:rFonts w:ascii="Times New Roman" w:hAnsi="Times New Roman"/>
          <w:sz w:val="24"/>
          <w:szCs w:val="24"/>
        </w:rPr>
        <w:t>при встрече с любыми представителями фауны заповедника исключить непосредственный контакт с ним;</w:t>
      </w:r>
    </w:p>
    <w:p w:rsidR="00F504B0" w:rsidRPr="001D5E84" w:rsidRDefault="00F504B0" w:rsidP="00F504B0">
      <w:pPr>
        <w:pStyle w:val="21"/>
        <w:numPr>
          <w:ilvl w:val="0"/>
          <w:numId w:val="12"/>
        </w:numPr>
        <w:tabs>
          <w:tab w:val="clear" w:pos="360"/>
          <w:tab w:val="num" w:pos="1134"/>
        </w:tabs>
        <w:spacing w:after="0" w:line="360" w:lineRule="auto"/>
        <w:ind w:left="1134" w:hanging="414"/>
        <w:jc w:val="both"/>
        <w:outlineLvl w:val="0"/>
        <w:rPr>
          <w:rFonts w:ascii="Times New Roman" w:hAnsi="Times New Roman"/>
          <w:b/>
          <w:bCs/>
          <w:sz w:val="24"/>
          <w:szCs w:val="24"/>
        </w:rPr>
      </w:pPr>
      <w:r w:rsidRPr="001D5E84">
        <w:rPr>
          <w:rFonts w:ascii="Times New Roman" w:hAnsi="Times New Roman"/>
          <w:sz w:val="24"/>
          <w:szCs w:val="24"/>
        </w:rPr>
        <w:t>для освещения в пещерах использовать только фонарики, исключить использование открытого огня;</w:t>
      </w:r>
    </w:p>
    <w:p w:rsidR="00F504B0" w:rsidRPr="001D5E84" w:rsidRDefault="00F504B0" w:rsidP="00F504B0">
      <w:pPr>
        <w:pStyle w:val="21"/>
        <w:numPr>
          <w:ilvl w:val="0"/>
          <w:numId w:val="12"/>
        </w:numPr>
        <w:tabs>
          <w:tab w:val="clear" w:pos="360"/>
          <w:tab w:val="num" w:pos="1134"/>
        </w:tabs>
        <w:spacing w:after="0" w:line="360" w:lineRule="auto"/>
        <w:ind w:left="1134" w:hanging="414"/>
        <w:jc w:val="both"/>
        <w:outlineLvl w:val="0"/>
        <w:rPr>
          <w:rFonts w:ascii="Times New Roman" w:hAnsi="Times New Roman"/>
          <w:b/>
          <w:bCs/>
          <w:sz w:val="24"/>
          <w:szCs w:val="24"/>
        </w:rPr>
      </w:pPr>
      <w:r w:rsidRPr="001D5E84">
        <w:rPr>
          <w:rFonts w:ascii="Times New Roman" w:hAnsi="Times New Roman"/>
          <w:sz w:val="24"/>
          <w:szCs w:val="24"/>
        </w:rPr>
        <w:t>при передвижении по тропе соблюдать темп и дистанцию задаваемую руководителем, не останавливаться на отдых без его разрешения.</w:t>
      </w:r>
    </w:p>
    <w:p w:rsidR="00F504B0" w:rsidRPr="001D5E84" w:rsidRDefault="00F504B0" w:rsidP="00F504B0">
      <w:pPr>
        <w:pStyle w:val="21"/>
        <w:tabs>
          <w:tab w:val="num" w:pos="1134"/>
        </w:tabs>
        <w:spacing w:line="360" w:lineRule="auto"/>
        <w:ind w:firstLine="720"/>
        <w:jc w:val="both"/>
        <w:outlineLvl w:val="0"/>
        <w:rPr>
          <w:rFonts w:ascii="Times New Roman" w:hAnsi="Times New Roman"/>
          <w:i/>
          <w:iCs/>
          <w:sz w:val="24"/>
          <w:szCs w:val="24"/>
        </w:rPr>
      </w:pPr>
      <w:r w:rsidRPr="001D5E84">
        <w:rPr>
          <w:rFonts w:ascii="Times New Roman" w:hAnsi="Times New Roman"/>
          <w:i/>
          <w:iCs/>
          <w:sz w:val="24"/>
          <w:szCs w:val="24"/>
        </w:rPr>
        <w:t>Запрещается:</w:t>
      </w:r>
    </w:p>
    <w:p w:rsidR="00F504B0" w:rsidRPr="001D5E84" w:rsidRDefault="00F504B0" w:rsidP="00F504B0">
      <w:pPr>
        <w:pStyle w:val="21"/>
        <w:numPr>
          <w:ilvl w:val="0"/>
          <w:numId w:val="13"/>
        </w:numPr>
        <w:tabs>
          <w:tab w:val="clear" w:pos="720"/>
          <w:tab w:val="num" w:pos="1080"/>
        </w:tabs>
        <w:spacing w:after="0" w:line="360" w:lineRule="auto"/>
        <w:ind w:left="1080"/>
        <w:jc w:val="both"/>
        <w:outlineLvl w:val="0"/>
        <w:rPr>
          <w:rFonts w:ascii="Times New Roman" w:hAnsi="Times New Roman"/>
          <w:b/>
          <w:bCs/>
          <w:sz w:val="24"/>
          <w:szCs w:val="24"/>
        </w:rPr>
      </w:pPr>
      <w:r w:rsidRPr="001D5E84">
        <w:rPr>
          <w:rFonts w:ascii="Times New Roman" w:hAnsi="Times New Roman"/>
          <w:sz w:val="24"/>
          <w:szCs w:val="24"/>
        </w:rPr>
        <w:t>Курить при переходах между остановками;</w:t>
      </w:r>
    </w:p>
    <w:p w:rsidR="00F504B0" w:rsidRPr="001D5E84" w:rsidRDefault="00F504B0" w:rsidP="00F504B0">
      <w:pPr>
        <w:pStyle w:val="21"/>
        <w:numPr>
          <w:ilvl w:val="0"/>
          <w:numId w:val="13"/>
        </w:numPr>
        <w:tabs>
          <w:tab w:val="clear" w:pos="720"/>
          <w:tab w:val="num" w:pos="1080"/>
        </w:tabs>
        <w:spacing w:after="0" w:line="360" w:lineRule="auto"/>
        <w:ind w:left="1080"/>
        <w:jc w:val="both"/>
        <w:outlineLvl w:val="0"/>
        <w:rPr>
          <w:rFonts w:ascii="Times New Roman" w:hAnsi="Times New Roman"/>
          <w:b/>
          <w:bCs/>
          <w:sz w:val="24"/>
          <w:szCs w:val="24"/>
        </w:rPr>
      </w:pPr>
      <w:r w:rsidRPr="001D5E84">
        <w:rPr>
          <w:rFonts w:ascii="Times New Roman" w:hAnsi="Times New Roman"/>
          <w:sz w:val="24"/>
          <w:szCs w:val="24"/>
        </w:rPr>
        <w:t>сорить на маршруте и на остановках;</w:t>
      </w:r>
    </w:p>
    <w:p w:rsidR="00F504B0" w:rsidRPr="001D5E84" w:rsidRDefault="00F504B0" w:rsidP="00F504B0">
      <w:pPr>
        <w:pStyle w:val="21"/>
        <w:numPr>
          <w:ilvl w:val="0"/>
          <w:numId w:val="13"/>
        </w:numPr>
        <w:tabs>
          <w:tab w:val="clear" w:pos="720"/>
          <w:tab w:val="num" w:pos="1080"/>
        </w:tabs>
        <w:spacing w:after="0" w:line="360" w:lineRule="auto"/>
        <w:ind w:left="1080"/>
        <w:jc w:val="both"/>
        <w:outlineLvl w:val="0"/>
        <w:rPr>
          <w:rFonts w:ascii="Times New Roman" w:hAnsi="Times New Roman"/>
          <w:b/>
          <w:bCs/>
          <w:sz w:val="24"/>
          <w:szCs w:val="24"/>
        </w:rPr>
      </w:pPr>
      <w:r w:rsidRPr="001D5E84">
        <w:rPr>
          <w:rFonts w:ascii="Times New Roman" w:hAnsi="Times New Roman"/>
          <w:sz w:val="24"/>
          <w:szCs w:val="24"/>
        </w:rPr>
        <w:t>ломать, рвать, собирать любые виды растений;</w:t>
      </w:r>
    </w:p>
    <w:p w:rsidR="00F504B0" w:rsidRPr="001D5E84" w:rsidRDefault="00F504B0" w:rsidP="00F504B0">
      <w:pPr>
        <w:pStyle w:val="21"/>
        <w:numPr>
          <w:ilvl w:val="0"/>
          <w:numId w:val="13"/>
        </w:numPr>
        <w:tabs>
          <w:tab w:val="clear" w:pos="720"/>
          <w:tab w:val="num" w:pos="1080"/>
        </w:tabs>
        <w:spacing w:after="0" w:line="360" w:lineRule="auto"/>
        <w:ind w:left="1080"/>
        <w:jc w:val="both"/>
        <w:outlineLvl w:val="0"/>
        <w:rPr>
          <w:rFonts w:ascii="Times New Roman" w:hAnsi="Times New Roman"/>
          <w:b/>
          <w:bCs/>
          <w:sz w:val="24"/>
          <w:szCs w:val="24"/>
        </w:rPr>
      </w:pPr>
      <w:r w:rsidRPr="001D5E84">
        <w:rPr>
          <w:rFonts w:ascii="Times New Roman" w:hAnsi="Times New Roman"/>
          <w:sz w:val="24"/>
          <w:szCs w:val="24"/>
        </w:rPr>
        <w:t>жечь костры не в отведённых для этого местах;</w:t>
      </w:r>
    </w:p>
    <w:p w:rsidR="00F504B0" w:rsidRPr="001D5E84" w:rsidRDefault="00F504B0" w:rsidP="00F504B0">
      <w:pPr>
        <w:pStyle w:val="21"/>
        <w:numPr>
          <w:ilvl w:val="0"/>
          <w:numId w:val="13"/>
        </w:numPr>
        <w:tabs>
          <w:tab w:val="clear" w:pos="720"/>
          <w:tab w:val="num" w:pos="1080"/>
        </w:tabs>
        <w:spacing w:after="0" w:line="360" w:lineRule="auto"/>
        <w:ind w:left="1080"/>
        <w:jc w:val="both"/>
        <w:outlineLvl w:val="0"/>
        <w:rPr>
          <w:rFonts w:ascii="Times New Roman" w:hAnsi="Times New Roman"/>
          <w:b/>
          <w:bCs/>
          <w:sz w:val="24"/>
          <w:szCs w:val="24"/>
        </w:rPr>
      </w:pPr>
      <w:r w:rsidRPr="001D5E84">
        <w:rPr>
          <w:rFonts w:ascii="Times New Roman" w:hAnsi="Times New Roman"/>
          <w:sz w:val="24"/>
          <w:szCs w:val="24"/>
        </w:rPr>
        <w:t>наносить вред памятникам природы и окружающей среде;</w:t>
      </w:r>
    </w:p>
    <w:p w:rsidR="00F504B0" w:rsidRPr="001D5E84" w:rsidRDefault="00F504B0" w:rsidP="00F504B0">
      <w:pPr>
        <w:pStyle w:val="21"/>
        <w:numPr>
          <w:ilvl w:val="0"/>
          <w:numId w:val="13"/>
        </w:numPr>
        <w:tabs>
          <w:tab w:val="clear" w:pos="720"/>
          <w:tab w:val="num" w:pos="1080"/>
        </w:tabs>
        <w:spacing w:after="0" w:line="360" w:lineRule="auto"/>
        <w:ind w:left="1080"/>
        <w:jc w:val="both"/>
        <w:outlineLvl w:val="0"/>
        <w:rPr>
          <w:rFonts w:ascii="Times New Roman" w:hAnsi="Times New Roman"/>
          <w:b/>
          <w:bCs/>
          <w:sz w:val="24"/>
          <w:szCs w:val="24"/>
        </w:rPr>
      </w:pPr>
      <w:r w:rsidRPr="001D5E84">
        <w:rPr>
          <w:rFonts w:ascii="Times New Roman" w:hAnsi="Times New Roman"/>
          <w:sz w:val="24"/>
          <w:szCs w:val="24"/>
        </w:rPr>
        <w:t>при передвижении по маршруту, пользоваться любым попутным видом транспорта, без указания на то экскурсовода;</w:t>
      </w:r>
    </w:p>
    <w:p w:rsidR="00F504B0" w:rsidRPr="001D5E84" w:rsidRDefault="00F504B0" w:rsidP="00F504B0">
      <w:pPr>
        <w:numPr>
          <w:ilvl w:val="0"/>
          <w:numId w:val="13"/>
        </w:numPr>
        <w:tabs>
          <w:tab w:val="clear" w:pos="720"/>
          <w:tab w:val="num" w:pos="1080"/>
        </w:tabs>
        <w:spacing w:after="0" w:line="360" w:lineRule="auto"/>
        <w:ind w:left="1080"/>
        <w:jc w:val="both"/>
        <w:rPr>
          <w:rFonts w:ascii="Times New Roman" w:hAnsi="Times New Roman"/>
          <w:sz w:val="24"/>
          <w:szCs w:val="24"/>
        </w:rPr>
      </w:pPr>
      <w:r w:rsidRPr="001D5E84">
        <w:rPr>
          <w:rFonts w:ascii="Times New Roman" w:hAnsi="Times New Roman"/>
          <w:sz w:val="24"/>
          <w:szCs w:val="24"/>
        </w:rPr>
        <w:t>одиночное передвижение и распитие спиртных напитков на маршруте экскурсии.</w:t>
      </w:r>
    </w:p>
    <w:p w:rsidR="00F504B0" w:rsidRPr="001D5E84" w:rsidRDefault="00F504B0" w:rsidP="00F504B0">
      <w:pPr>
        <w:pStyle w:val="8"/>
        <w:jc w:val="both"/>
        <w:rPr>
          <w:rFonts w:ascii="Times New Roman" w:hAnsi="Times New Roman"/>
          <w:sz w:val="24"/>
          <w:szCs w:val="24"/>
        </w:rPr>
      </w:pPr>
    </w:p>
    <w:p w:rsidR="00CF673D" w:rsidRPr="001D5E84" w:rsidRDefault="00CF673D" w:rsidP="00CF673D">
      <w:pPr>
        <w:rPr>
          <w:rFonts w:ascii="Times New Roman" w:hAnsi="Times New Roman"/>
          <w:sz w:val="24"/>
          <w:szCs w:val="24"/>
        </w:rPr>
      </w:pPr>
    </w:p>
    <w:p w:rsidR="00F504B0" w:rsidRPr="009C0EC9" w:rsidRDefault="00F504B0" w:rsidP="00F504B0">
      <w:pPr>
        <w:pStyle w:val="8"/>
        <w:jc w:val="both"/>
        <w:rPr>
          <w:rFonts w:ascii="Times New Roman" w:hAnsi="Times New Roman"/>
          <w:b/>
          <w:sz w:val="24"/>
          <w:szCs w:val="24"/>
        </w:rPr>
      </w:pPr>
      <w:r w:rsidRPr="009C0EC9">
        <w:rPr>
          <w:rFonts w:ascii="Times New Roman" w:hAnsi="Times New Roman"/>
          <w:b/>
          <w:sz w:val="24"/>
          <w:szCs w:val="24"/>
        </w:rPr>
        <w:t>Методические рекомендации по проведению экологических экскурсий в селе Ундоры.</w:t>
      </w:r>
    </w:p>
    <w:p w:rsidR="00F504B0" w:rsidRPr="001D5E84" w:rsidRDefault="00F504B0" w:rsidP="00F504B0">
      <w:pPr>
        <w:pStyle w:val="21"/>
        <w:spacing w:line="360" w:lineRule="auto"/>
        <w:jc w:val="both"/>
        <w:rPr>
          <w:rFonts w:ascii="Times New Roman" w:hAnsi="Times New Roman"/>
          <w:i/>
          <w:iCs/>
          <w:sz w:val="24"/>
          <w:szCs w:val="24"/>
        </w:rPr>
      </w:pPr>
    </w:p>
    <w:p w:rsidR="00F504B0" w:rsidRPr="001D5E84" w:rsidRDefault="00F504B0" w:rsidP="00F504B0">
      <w:pPr>
        <w:pStyle w:val="21"/>
        <w:numPr>
          <w:ilvl w:val="0"/>
          <w:numId w:val="15"/>
        </w:numPr>
        <w:spacing w:after="0" w:line="360" w:lineRule="auto"/>
        <w:jc w:val="both"/>
        <w:rPr>
          <w:rFonts w:ascii="Times New Roman" w:hAnsi="Times New Roman"/>
          <w:b/>
          <w:bCs/>
          <w:sz w:val="24"/>
          <w:szCs w:val="24"/>
        </w:rPr>
      </w:pPr>
      <w:r w:rsidRPr="001D5E84">
        <w:rPr>
          <w:rFonts w:ascii="Times New Roman" w:hAnsi="Times New Roman"/>
          <w:i/>
          <w:iCs/>
          <w:sz w:val="24"/>
          <w:szCs w:val="24"/>
        </w:rPr>
        <w:t xml:space="preserve">Понятие, цели и задачи экологических троп. </w:t>
      </w:r>
      <w:r w:rsidRPr="001D5E84">
        <w:rPr>
          <w:rFonts w:ascii="Times New Roman" w:hAnsi="Times New Roman"/>
          <w:sz w:val="24"/>
          <w:szCs w:val="24"/>
        </w:rPr>
        <w:t>Экологические экскурсии и познавательный туризм, – традиционные и высокоэффективные формы эколого-просветительной деятельности на особо охраняемых природных территориях. В тоже время для многих, но далеко не для всех государственных природных заповедников строго ограниченное именно познавательное, а не развлекательное, тщательно регламентированное посещение может стать значимой формой эколого-просветительской работой. Возможность соприкоснуться с миром природы, почувствовать его и изучить, способна превратить посетителей в активных сторонников особо охраняемых природных те</w:t>
      </w:r>
      <w:r w:rsidRPr="001D5E84">
        <w:rPr>
          <w:rFonts w:ascii="Times New Roman" w:hAnsi="Times New Roman"/>
          <w:b/>
          <w:bCs/>
          <w:sz w:val="24"/>
          <w:szCs w:val="24"/>
        </w:rPr>
        <w:t>рриторий, а иногда и инвесторов.</w:t>
      </w:r>
    </w:p>
    <w:p w:rsidR="00F504B0" w:rsidRPr="001D5E84" w:rsidRDefault="00F504B0" w:rsidP="00F504B0">
      <w:pPr>
        <w:pStyle w:val="21"/>
        <w:spacing w:line="360" w:lineRule="auto"/>
        <w:ind w:firstLine="709"/>
        <w:jc w:val="both"/>
        <w:rPr>
          <w:rFonts w:ascii="Times New Roman" w:hAnsi="Times New Roman"/>
          <w:b/>
          <w:bCs/>
          <w:sz w:val="24"/>
          <w:szCs w:val="24"/>
        </w:rPr>
      </w:pPr>
      <w:r w:rsidRPr="001D5E84">
        <w:rPr>
          <w:rFonts w:ascii="Times New Roman" w:hAnsi="Times New Roman"/>
          <w:sz w:val="24"/>
          <w:szCs w:val="24"/>
        </w:rPr>
        <w:t xml:space="preserve">При развитии этой формы работы необходимо обеспечить максимальную сохранность охраняемых природных комплексов, в том числе путём: </w:t>
      </w:r>
    </w:p>
    <w:p w:rsidR="00F504B0" w:rsidRPr="001D5E84" w:rsidRDefault="00F504B0" w:rsidP="00F504B0">
      <w:pPr>
        <w:pStyle w:val="21"/>
        <w:numPr>
          <w:ilvl w:val="0"/>
          <w:numId w:val="11"/>
        </w:numPr>
        <w:tabs>
          <w:tab w:val="clear" w:pos="360"/>
          <w:tab w:val="num" w:pos="1069"/>
        </w:tabs>
        <w:spacing w:after="0" w:line="360" w:lineRule="auto"/>
        <w:ind w:left="1069"/>
        <w:jc w:val="both"/>
        <w:rPr>
          <w:rFonts w:ascii="Times New Roman" w:hAnsi="Times New Roman"/>
          <w:b/>
          <w:bCs/>
          <w:sz w:val="24"/>
          <w:szCs w:val="24"/>
        </w:rPr>
      </w:pPr>
      <w:r w:rsidRPr="001D5E84">
        <w:rPr>
          <w:rFonts w:ascii="Times New Roman" w:hAnsi="Times New Roman"/>
          <w:sz w:val="24"/>
          <w:szCs w:val="24"/>
        </w:rPr>
        <w:t>Научно обоснованного выделения и организации посещаемой части территории;</w:t>
      </w:r>
    </w:p>
    <w:p w:rsidR="00F504B0" w:rsidRPr="001D5E84" w:rsidRDefault="00F504B0" w:rsidP="00F504B0">
      <w:pPr>
        <w:pStyle w:val="21"/>
        <w:numPr>
          <w:ilvl w:val="0"/>
          <w:numId w:val="11"/>
        </w:numPr>
        <w:tabs>
          <w:tab w:val="clear" w:pos="360"/>
          <w:tab w:val="num" w:pos="1069"/>
        </w:tabs>
        <w:spacing w:after="0" w:line="360" w:lineRule="auto"/>
        <w:ind w:left="1069"/>
        <w:jc w:val="both"/>
        <w:rPr>
          <w:rFonts w:ascii="Times New Roman" w:hAnsi="Times New Roman"/>
          <w:b/>
          <w:bCs/>
          <w:sz w:val="24"/>
          <w:szCs w:val="24"/>
        </w:rPr>
      </w:pPr>
      <w:r w:rsidRPr="001D5E84">
        <w:rPr>
          <w:rFonts w:ascii="Times New Roman" w:hAnsi="Times New Roman"/>
          <w:sz w:val="24"/>
          <w:szCs w:val="24"/>
        </w:rPr>
        <w:t>Организации специально обустроенных экологических троп и маршрутов;</w:t>
      </w:r>
    </w:p>
    <w:p w:rsidR="00F504B0" w:rsidRPr="001D5E84" w:rsidRDefault="00F504B0" w:rsidP="00F504B0">
      <w:pPr>
        <w:pStyle w:val="21"/>
        <w:numPr>
          <w:ilvl w:val="0"/>
          <w:numId w:val="11"/>
        </w:numPr>
        <w:tabs>
          <w:tab w:val="clear" w:pos="360"/>
          <w:tab w:val="num" w:pos="1069"/>
        </w:tabs>
        <w:spacing w:after="0" w:line="360" w:lineRule="auto"/>
        <w:ind w:left="1069"/>
        <w:jc w:val="both"/>
        <w:rPr>
          <w:rFonts w:ascii="Times New Roman" w:hAnsi="Times New Roman"/>
          <w:b/>
          <w:bCs/>
          <w:sz w:val="24"/>
          <w:szCs w:val="24"/>
        </w:rPr>
      </w:pPr>
      <w:r w:rsidRPr="001D5E84">
        <w:rPr>
          <w:rFonts w:ascii="Times New Roman" w:hAnsi="Times New Roman"/>
          <w:sz w:val="24"/>
          <w:szCs w:val="24"/>
        </w:rPr>
        <w:t>Оборудования экологических троп и маршрутов информационными стендами и аншлагами, установленными в правильно выбранных местах и несущими необходимую информационную и эмоциональную нагрузку;</w:t>
      </w:r>
    </w:p>
    <w:p w:rsidR="00F504B0" w:rsidRPr="001D5E84" w:rsidRDefault="00F504B0" w:rsidP="00F504B0">
      <w:pPr>
        <w:pStyle w:val="21"/>
        <w:numPr>
          <w:ilvl w:val="0"/>
          <w:numId w:val="11"/>
        </w:numPr>
        <w:tabs>
          <w:tab w:val="clear" w:pos="360"/>
          <w:tab w:val="num" w:pos="1069"/>
        </w:tabs>
        <w:spacing w:after="0" w:line="360" w:lineRule="auto"/>
        <w:ind w:left="1069"/>
        <w:jc w:val="both"/>
        <w:rPr>
          <w:rFonts w:ascii="Times New Roman" w:hAnsi="Times New Roman"/>
          <w:b/>
          <w:bCs/>
          <w:sz w:val="24"/>
          <w:szCs w:val="24"/>
        </w:rPr>
      </w:pPr>
      <w:r w:rsidRPr="001D5E84">
        <w:rPr>
          <w:rFonts w:ascii="Times New Roman" w:hAnsi="Times New Roman"/>
          <w:sz w:val="24"/>
          <w:szCs w:val="24"/>
        </w:rPr>
        <w:t>Установления специальных правил поведения посетителей на охраняемой территории, введение ограничений на посещение отдельных участков;</w:t>
      </w:r>
    </w:p>
    <w:p w:rsidR="00F504B0" w:rsidRPr="001D5E84" w:rsidRDefault="00F504B0" w:rsidP="00F504B0">
      <w:pPr>
        <w:pStyle w:val="21"/>
        <w:numPr>
          <w:ilvl w:val="0"/>
          <w:numId w:val="11"/>
        </w:numPr>
        <w:tabs>
          <w:tab w:val="clear" w:pos="360"/>
          <w:tab w:val="num" w:pos="1069"/>
        </w:tabs>
        <w:spacing w:after="0" w:line="360" w:lineRule="auto"/>
        <w:ind w:left="1069"/>
        <w:jc w:val="both"/>
        <w:rPr>
          <w:rFonts w:ascii="Times New Roman" w:hAnsi="Times New Roman"/>
          <w:b/>
          <w:bCs/>
          <w:sz w:val="24"/>
          <w:szCs w:val="24"/>
        </w:rPr>
      </w:pPr>
      <w:r w:rsidRPr="001D5E84">
        <w:rPr>
          <w:rFonts w:ascii="Times New Roman" w:hAnsi="Times New Roman"/>
          <w:sz w:val="24"/>
          <w:szCs w:val="24"/>
        </w:rPr>
        <w:t>Обеспечение постоянного контроля и слежения за состоянием посещаемой территории.</w:t>
      </w:r>
    </w:p>
    <w:p w:rsidR="00F504B0" w:rsidRPr="001D5E84" w:rsidRDefault="00F504B0" w:rsidP="00F504B0">
      <w:pPr>
        <w:pStyle w:val="21"/>
        <w:spacing w:line="360" w:lineRule="auto"/>
        <w:ind w:firstLine="709"/>
        <w:jc w:val="both"/>
        <w:rPr>
          <w:rFonts w:ascii="Times New Roman" w:hAnsi="Times New Roman"/>
          <w:b/>
          <w:bCs/>
          <w:sz w:val="24"/>
          <w:szCs w:val="24"/>
        </w:rPr>
      </w:pPr>
      <w:r w:rsidRPr="001D5E84">
        <w:rPr>
          <w:rFonts w:ascii="Times New Roman" w:hAnsi="Times New Roman"/>
          <w:sz w:val="24"/>
          <w:szCs w:val="24"/>
        </w:rPr>
        <w:t>Проведение экологических экскурсий, в большинстве случаев, сводится к разработке и проведению так называемых «Экологических троп».</w:t>
      </w:r>
    </w:p>
    <w:p w:rsidR="00F504B0" w:rsidRPr="001D5E84" w:rsidRDefault="00F504B0" w:rsidP="00F504B0">
      <w:pPr>
        <w:pStyle w:val="21"/>
        <w:spacing w:line="360" w:lineRule="auto"/>
        <w:ind w:firstLine="709"/>
        <w:jc w:val="both"/>
        <w:rPr>
          <w:rFonts w:ascii="Times New Roman" w:hAnsi="Times New Roman"/>
          <w:b/>
          <w:bCs/>
          <w:sz w:val="24"/>
          <w:szCs w:val="24"/>
        </w:rPr>
      </w:pPr>
      <w:r w:rsidRPr="001D5E84">
        <w:rPr>
          <w:rFonts w:ascii="Times New Roman" w:hAnsi="Times New Roman"/>
          <w:sz w:val="24"/>
          <w:szCs w:val="24"/>
        </w:rPr>
        <w:t xml:space="preserve">Цель создания экологической тропы заключается в обучении и воспитании посетителей. По словам известного американского эколога Олдо Леопольда, «Каждый участок леса должен давать своему владельцу не только доски, дрова и столбы, но ещё и образование. Этот урожай мудрости всегда под рукой, </w:t>
      </w:r>
      <w:r w:rsidRPr="001D5E84">
        <w:rPr>
          <w:rFonts w:ascii="Times New Roman" w:hAnsi="Times New Roman"/>
          <w:b/>
          <w:bCs/>
          <w:sz w:val="24"/>
          <w:szCs w:val="24"/>
        </w:rPr>
        <w:t xml:space="preserve">однако, его не всегда понимают». </w:t>
      </w:r>
      <w:r w:rsidRPr="001D5E84">
        <w:rPr>
          <w:rFonts w:ascii="Times New Roman" w:hAnsi="Times New Roman"/>
          <w:sz w:val="24"/>
          <w:szCs w:val="24"/>
        </w:rPr>
        <w:t>С одной стороны, задачей экологической тропы является своеобразный природоведческий ликбез, то есть расширение у посетителей элементарных сведений об объектах, процессах и явлениях окружающей природы. С другой стороны, задача проводников научить своих слушателей видеть, замечать различные проявления антропогенного фактора, которые можно наблюдать в окрестностях тропы, и уметь комплексно оценивать результаты воздействия человека на окружающую среду. Третья и самая главная задача учебных троп – способствовать воспитанию экологической культуры поведения человека как части общей культуры взаимоотношений людей друг с другом и отношения человека к природе.</w:t>
      </w:r>
    </w:p>
    <w:p w:rsidR="00F504B0" w:rsidRPr="001D5E84" w:rsidRDefault="00F504B0" w:rsidP="00F504B0">
      <w:pPr>
        <w:pStyle w:val="21"/>
        <w:spacing w:line="360" w:lineRule="auto"/>
        <w:ind w:firstLine="709"/>
        <w:jc w:val="both"/>
        <w:rPr>
          <w:rFonts w:ascii="Times New Roman" w:hAnsi="Times New Roman"/>
          <w:b/>
          <w:bCs/>
          <w:sz w:val="24"/>
          <w:szCs w:val="24"/>
        </w:rPr>
      </w:pPr>
      <w:r w:rsidRPr="001D5E84">
        <w:rPr>
          <w:rFonts w:ascii="Times New Roman" w:hAnsi="Times New Roman"/>
          <w:sz w:val="24"/>
          <w:szCs w:val="24"/>
        </w:rPr>
        <w:t>Особенно широко тропы природы позволяют развернуть экологическое образование и воспитание среди молодёжи, привить любовь к природе, желание её беречь и возбудить у каждого чувство ответственности за её судьбу.</w:t>
      </w:r>
    </w:p>
    <w:p w:rsidR="00F504B0" w:rsidRPr="001D5E84" w:rsidRDefault="00F504B0" w:rsidP="00F504B0">
      <w:pPr>
        <w:pStyle w:val="21"/>
        <w:spacing w:line="360" w:lineRule="auto"/>
        <w:ind w:firstLine="709"/>
        <w:jc w:val="both"/>
        <w:rPr>
          <w:rFonts w:ascii="Times New Roman" w:hAnsi="Times New Roman"/>
          <w:b/>
          <w:bCs/>
          <w:sz w:val="24"/>
          <w:szCs w:val="24"/>
        </w:rPr>
      </w:pPr>
      <w:r w:rsidRPr="001D5E84">
        <w:rPr>
          <w:rFonts w:ascii="Times New Roman" w:hAnsi="Times New Roman"/>
          <w:sz w:val="24"/>
          <w:szCs w:val="24"/>
        </w:rPr>
        <w:t>Особенность процесса экологического обучения и воспитания на тропах природы состоит в том, что он строится на основе непринуждённого усвоения информации, ценностных ориентацией и идеалов, норм поведения в природном окружении. Достигается это путём органичного сочетания отдыха и познания во время движения по маршруту тропы.</w:t>
      </w:r>
    </w:p>
    <w:p w:rsidR="00F504B0" w:rsidRPr="001D5E84" w:rsidRDefault="00F504B0" w:rsidP="00F504B0">
      <w:pPr>
        <w:pStyle w:val="21"/>
        <w:spacing w:line="360" w:lineRule="auto"/>
        <w:ind w:firstLine="709"/>
        <w:jc w:val="both"/>
        <w:rPr>
          <w:rFonts w:ascii="Times New Roman" w:hAnsi="Times New Roman"/>
          <w:b/>
          <w:bCs/>
          <w:sz w:val="24"/>
          <w:szCs w:val="24"/>
        </w:rPr>
      </w:pPr>
      <w:r w:rsidRPr="001D5E84">
        <w:rPr>
          <w:rFonts w:ascii="Times New Roman" w:hAnsi="Times New Roman"/>
          <w:sz w:val="24"/>
          <w:szCs w:val="24"/>
        </w:rPr>
        <w:t>Наряду с решением задач обучения, воспитания и отдыха, экологические тропы способствуют и охране природы. Они являются своего рода регулятором потока отдыхающих, распределяя их в относительно безопасных для природы направлениях. Кроме того, тропа обеспечивает возможность соблюдения природоохранного режима на определённой территории, так как облегчает контроль за посещаемостью и выполнением установленных правил.</w:t>
      </w:r>
    </w:p>
    <w:p w:rsidR="00F504B0" w:rsidRPr="001D5E84" w:rsidRDefault="00F504B0" w:rsidP="00F504B0">
      <w:pPr>
        <w:pStyle w:val="21"/>
        <w:spacing w:line="360" w:lineRule="auto"/>
        <w:ind w:firstLine="709"/>
        <w:jc w:val="both"/>
        <w:rPr>
          <w:rFonts w:ascii="Times New Roman" w:hAnsi="Times New Roman"/>
          <w:b/>
          <w:bCs/>
          <w:sz w:val="24"/>
          <w:szCs w:val="24"/>
        </w:rPr>
      </w:pPr>
      <w:r w:rsidRPr="001D5E84">
        <w:rPr>
          <w:rFonts w:ascii="Times New Roman" w:hAnsi="Times New Roman"/>
          <w:sz w:val="24"/>
          <w:szCs w:val="24"/>
        </w:rPr>
        <w:t xml:space="preserve">Создание экологических троп в окрестностях заповедных территорий позволит отвлечь от них туристов и отдыхающих, показав им не менее интересные по природным качествам и в </w:t>
      </w:r>
      <w:r w:rsidRPr="009C0EC9">
        <w:rPr>
          <w:rFonts w:ascii="Times New Roman" w:hAnsi="Times New Roman"/>
          <w:sz w:val="24"/>
          <w:szCs w:val="24"/>
        </w:rPr>
        <w:t>то</w:t>
      </w:r>
      <w:r w:rsidRPr="009C0EC9">
        <w:rPr>
          <w:rFonts w:ascii="Times New Roman" w:hAnsi="Times New Roman"/>
          <w:bCs/>
          <w:sz w:val="24"/>
          <w:szCs w:val="24"/>
        </w:rPr>
        <w:t>же время вполне доступные места.</w:t>
      </w:r>
    </w:p>
    <w:p w:rsidR="00F504B0" w:rsidRPr="001D5E84" w:rsidRDefault="00F504B0" w:rsidP="00F504B0">
      <w:pPr>
        <w:pStyle w:val="21"/>
        <w:spacing w:line="360" w:lineRule="auto"/>
        <w:ind w:firstLine="709"/>
        <w:jc w:val="both"/>
        <w:rPr>
          <w:rFonts w:ascii="Times New Roman" w:hAnsi="Times New Roman"/>
          <w:b/>
          <w:bCs/>
          <w:sz w:val="24"/>
          <w:szCs w:val="24"/>
        </w:rPr>
      </w:pPr>
      <w:r w:rsidRPr="001D5E84">
        <w:rPr>
          <w:rFonts w:ascii="Times New Roman" w:hAnsi="Times New Roman"/>
          <w:sz w:val="24"/>
          <w:szCs w:val="24"/>
        </w:rPr>
        <w:t>Традиционно тропы прокладываются по буферным зонам вокруг заповедников, рекреационным зонам национальных парков, ландшафтным заказникам. При этом рядом стропами выделяют защитную полосу. Ширина её бывает разная. Если экологическая тропа проходит через густой лес, достаточно отвести под защитную зону по несколько метров с обеих сторон. Если вокруг разряжённый лес или открытое пространство, зону увеличивают до десятков метров. Цель её создания – иметь вдоль тропы территорию свободную от любых видов хозяйственного использования. При создании экологических троп в городских лесах, лесопарках, зонах отдыха и на других рекреационных территориях, переходные защитные полосы обычно не требуются.</w:t>
      </w:r>
    </w:p>
    <w:p w:rsidR="00F504B0" w:rsidRPr="001D5E84" w:rsidRDefault="00F504B0" w:rsidP="00F504B0">
      <w:pPr>
        <w:pStyle w:val="21"/>
        <w:spacing w:line="360" w:lineRule="auto"/>
        <w:ind w:firstLine="709"/>
        <w:jc w:val="both"/>
        <w:rPr>
          <w:rFonts w:ascii="Times New Roman" w:hAnsi="Times New Roman"/>
          <w:b/>
          <w:bCs/>
          <w:sz w:val="24"/>
          <w:szCs w:val="24"/>
        </w:rPr>
      </w:pPr>
      <w:r w:rsidRPr="001D5E84">
        <w:rPr>
          <w:rFonts w:ascii="Times New Roman" w:hAnsi="Times New Roman"/>
          <w:i/>
          <w:iCs/>
          <w:sz w:val="24"/>
          <w:szCs w:val="24"/>
        </w:rPr>
        <w:t>Типы экологических троп.</w:t>
      </w:r>
      <w:r w:rsidR="00CF673D" w:rsidRPr="001D5E84">
        <w:rPr>
          <w:rStyle w:val="ab"/>
          <w:rFonts w:ascii="Times New Roman" w:hAnsi="Times New Roman"/>
          <w:i/>
          <w:iCs/>
          <w:sz w:val="24"/>
          <w:szCs w:val="24"/>
        </w:rPr>
        <w:footnoteReference w:id="3"/>
      </w:r>
      <w:r w:rsidRPr="001D5E84">
        <w:rPr>
          <w:rFonts w:ascii="Times New Roman" w:hAnsi="Times New Roman"/>
          <w:i/>
          <w:iCs/>
          <w:sz w:val="24"/>
          <w:szCs w:val="24"/>
        </w:rPr>
        <w:t xml:space="preserve"> </w:t>
      </w:r>
      <w:r w:rsidRPr="001D5E84">
        <w:rPr>
          <w:rFonts w:ascii="Times New Roman" w:hAnsi="Times New Roman"/>
          <w:sz w:val="24"/>
          <w:szCs w:val="24"/>
        </w:rPr>
        <w:t>Учебные тропы можно классифицировать по разным критериям, прежде всего, по длине маршрута и его продолжительности. Как и туристские маршруты, экологические тропы могут быть линейными, кольцевыми и радиальными. Можно различать тропы по трудности прохождения и по сложности предлагаемой информации.</w:t>
      </w:r>
    </w:p>
    <w:p w:rsidR="00EC089E" w:rsidRPr="00EC089E" w:rsidRDefault="00EC089E" w:rsidP="00EC089E">
      <w:pPr>
        <w:ind w:left="480"/>
        <w:rPr>
          <w:b/>
          <w:color w:val="FF0000"/>
          <w:sz w:val="28"/>
          <w:szCs w:val="28"/>
        </w:rPr>
      </w:pPr>
      <w:r w:rsidRPr="00EC089E">
        <w:rPr>
          <w:b/>
          <w:color w:val="FF0000"/>
          <w:sz w:val="28"/>
          <w:szCs w:val="28"/>
        </w:rPr>
        <w:t xml:space="preserve">Для покупки или заказа полной версии работы перейдите </w:t>
      </w:r>
      <w:r w:rsidRPr="00E73B09">
        <w:rPr>
          <w:b/>
          <w:sz w:val="28"/>
          <w:szCs w:val="28"/>
        </w:rPr>
        <w:t>по</w:t>
      </w:r>
      <w:r w:rsidRPr="00EC089E">
        <w:rPr>
          <w:b/>
          <w:color w:val="FF0000"/>
          <w:sz w:val="28"/>
          <w:szCs w:val="28"/>
        </w:rPr>
        <w:t xml:space="preserve"> </w:t>
      </w:r>
      <w:r w:rsidRPr="00E73B09">
        <w:rPr>
          <w:b/>
          <w:sz w:val="28"/>
          <w:szCs w:val="28"/>
        </w:rPr>
        <w:t>ссылке.</w:t>
      </w:r>
    </w:p>
    <w:p w:rsidR="00F504B0" w:rsidRPr="001D5E84" w:rsidRDefault="00F504B0" w:rsidP="00F504B0">
      <w:pPr>
        <w:pStyle w:val="21"/>
        <w:spacing w:line="360" w:lineRule="auto"/>
        <w:ind w:firstLine="720"/>
        <w:jc w:val="both"/>
        <w:rPr>
          <w:rFonts w:ascii="Times New Roman" w:hAnsi="Times New Roman"/>
          <w:b/>
          <w:bCs/>
          <w:sz w:val="24"/>
          <w:szCs w:val="24"/>
        </w:rPr>
      </w:pPr>
      <w:r w:rsidRPr="001D5E84">
        <w:rPr>
          <w:rFonts w:ascii="Times New Roman" w:hAnsi="Times New Roman"/>
          <w:sz w:val="24"/>
          <w:szCs w:val="24"/>
        </w:rPr>
        <w:t>В тех местах, где маршрут тропы обходит стороной место обитания редких и исчезающих растений, занесённых в Красную книгу или охраняемых специальными постановлениями, для удовлетворения познавательной потребности посетителей и отвлечения их от мест естественного произрастания этих видов, рядом с тропой организуют специальные геоботанические площадки. Кроме чисто познавательных целей, такие площадки выполняют и естественнонаучную роль, являясь своего рода генетическими банками. Помимо редких растений (реликтов и эндемиков, но не экзотов!), здесь должна быть представлена типичная для данных мест флора (декоративные, лекарственные, пищевые, кормовые, ядовитые, а также водные растения). При этом необходимо помнить, что если в естественных условиях редкие растения пытаются выжить в неимоверно сложных ситуациях, то на искусственных площадках при очень благоприятном, казалось бы, режиме добиться их</w:t>
      </w:r>
      <w:r w:rsidRPr="001D5E84">
        <w:rPr>
          <w:rFonts w:ascii="Times New Roman" w:hAnsi="Times New Roman"/>
          <w:b/>
          <w:sz w:val="24"/>
          <w:szCs w:val="24"/>
        </w:rPr>
        <w:t xml:space="preserve"> </w:t>
      </w:r>
      <w:r w:rsidRPr="001D5E84">
        <w:rPr>
          <w:rStyle w:val="30"/>
          <w:rFonts w:ascii="Times New Roman" w:eastAsia="Calibri" w:hAnsi="Times New Roman" w:cs="Times New Roman"/>
          <w:b w:val="0"/>
          <w:sz w:val="24"/>
          <w:szCs w:val="24"/>
        </w:rPr>
        <w:t>произрастания и сохранения очень трудно.</w:t>
      </w:r>
    </w:p>
    <w:p w:rsidR="00F504B0" w:rsidRPr="001D5E84" w:rsidRDefault="00F504B0" w:rsidP="00F504B0">
      <w:pPr>
        <w:pStyle w:val="21"/>
        <w:spacing w:line="360" w:lineRule="auto"/>
        <w:ind w:firstLine="720"/>
        <w:jc w:val="both"/>
        <w:rPr>
          <w:rFonts w:ascii="Times New Roman" w:hAnsi="Times New Roman"/>
          <w:b/>
          <w:bCs/>
          <w:sz w:val="24"/>
          <w:szCs w:val="24"/>
        </w:rPr>
      </w:pPr>
      <w:r w:rsidRPr="001D5E84">
        <w:rPr>
          <w:rFonts w:ascii="Times New Roman" w:hAnsi="Times New Roman"/>
          <w:sz w:val="24"/>
          <w:szCs w:val="24"/>
        </w:rPr>
        <w:t>Для того чтобы геоботаническая площадка удовлетворяла одновременно двум требованиям тропы (информативности и привлекательности), подбор видов и группировка растений должны проводиться с учётом экологических требований и композиционных правил, а также смены одного аспекта другим. Растения не должны быть снабжены этикетками, как в ботаническом саду; все необходимые пояснения даст экскурсовод или посетители смогут найти в буклетах. Цветные иллюстрации в буклете помогут посетителям в определении растений, а подобного рода «открытия» заметно оживляют процесс экскурсии по тропе.</w:t>
      </w:r>
    </w:p>
    <w:p w:rsidR="00F504B0" w:rsidRPr="001D5E84" w:rsidRDefault="00F504B0" w:rsidP="00F504B0">
      <w:pPr>
        <w:pStyle w:val="21"/>
        <w:spacing w:line="360" w:lineRule="auto"/>
        <w:ind w:firstLine="720"/>
        <w:jc w:val="both"/>
        <w:rPr>
          <w:rFonts w:ascii="Times New Roman" w:hAnsi="Times New Roman"/>
          <w:b/>
          <w:bCs/>
          <w:sz w:val="24"/>
          <w:szCs w:val="24"/>
        </w:rPr>
      </w:pPr>
      <w:r w:rsidRPr="001D5E84">
        <w:rPr>
          <w:rFonts w:ascii="Times New Roman" w:hAnsi="Times New Roman"/>
          <w:sz w:val="24"/>
          <w:szCs w:val="24"/>
        </w:rPr>
        <w:t>Своеобразными объектами показа местной флоры могут быть не только живые растения, но и отжившие свой век деревья, например, гигантские пни, спиленные на высоте 2-2,5 м, да ещё под наклоном для удобства осмотра поверхности спила.</w:t>
      </w:r>
    </w:p>
    <w:p w:rsidR="00F504B0" w:rsidRPr="001D5E84" w:rsidRDefault="00F504B0" w:rsidP="00F504B0">
      <w:pPr>
        <w:pStyle w:val="21"/>
        <w:spacing w:line="360" w:lineRule="auto"/>
        <w:ind w:firstLine="720"/>
        <w:jc w:val="both"/>
        <w:rPr>
          <w:rFonts w:ascii="Times New Roman" w:hAnsi="Times New Roman"/>
          <w:b/>
          <w:bCs/>
          <w:sz w:val="24"/>
          <w:szCs w:val="24"/>
        </w:rPr>
      </w:pPr>
      <w:r w:rsidRPr="001D5E84">
        <w:rPr>
          <w:rFonts w:ascii="Times New Roman" w:hAnsi="Times New Roman"/>
          <w:sz w:val="24"/>
          <w:szCs w:val="24"/>
        </w:rPr>
        <w:t>Другой пример – тонкий спил старого дерева, на котором с помощью тонких концентрических кругов масляной краской отмечены отдельные десятилетия или даже столетия. Таблички внутри этих периодов сообщают о тех или иных событиях, произошедших в то или иное время.</w:t>
      </w:r>
    </w:p>
    <w:p w:rsidR="00F504B0" w:rsidRPr="001D5E84" w:rsidRDefault="00F504B0" w:rsidP="00F504B0">
      <w:pPr>
        <w:pStyle w:val="21"/>
        <w:spacing w:line="360" w:lineRule="auto"/>
        <w:ind w:firstLine="720"/>
        <w:jc w:val="both"/>
        <w:rPr>
          <w:rFonts w:ascii="Times New Roman" w:hAnsi="Times New Roman"/>
          <w:b/>
          <w:bCs/>
          <w:sz w:val="24"/>
          <w:szCs w:val="24"/>
        </w:rPr>
      </w:pPr>
      <w:r w:rsidRPr="001D5E84">
        <w:rPr>
          <w:rFonts w:ascii="Times New Roman" w:hAnsi="Times New Roman"/>
          <w:sz w:val="24"/>
          <w:szCs w:val="24"/>
        </w:rPr>
        <w:t>Помимо ботанических площадок, создаются также зоологические площадки, или вольеры. Обитателями вольеров становятся либо попавшие в беду дикие животные, либо те. Которых приручили в молодом возрасте, а потом содержание их в домашних условиях стало сложным или даже опасным. Выпускать же таких одомашненных животных на волю – значит обрекать их на верную гибель, так как в силу своей привычки они не способны добывать себе пищу самостоятельно. Да и для посетителей это не безопасно. Создание таких зоовольеров поможет не только удовлетворить познавательные рекреационные потребности посетителей, но будет, в какой то степени способствовать выполнению законов и постановлений об охране диких животных.</w:t>
      </w:r>
    </w:p>
    <w:p w:rsidR="00F504B0" w:rsidRPr="001D5E84" w:rsidRDefault="00F504B0" w:rsidP="00F504B0">
      <w:pPr>
        <w:pStyle w:val="21"/>
        <w:spacing w:line="360" w:lineRule="auto"/>
        <w:ind w:firstLine="720"/>
        <w:jc w:val="both"/>
        <w:rPr>
          <w:rFonts w:ascii="Times New Roman" w:hAnsi="Times New Roman"/>
          <w:b/>
          <w:bCs/>
          <w:sz w:val="24"/>
          <w:szCs w:val="24"/>
        </w:rPr>
      </w:pPr>
      <w:r w:rsidRPr="001D5E84">
        <w:rPr>
          <w:rFonts w:ascii="Times New Roman" w:hAnsi="Times New Roman"/>
          <w:sz w:val="24"/>
          <w:szCs w:val="24"/>
        </w:rPr>
        <w:t>Помимо элементов благоустройства, направленных на повышение информативности тропы, существует набор малых архитектурных форм, создание которых имеет целью повышение безопасности и комфортности.</w:t>
      </w:r>
    </w:p>
    <w:p w:rsidR="00F504B0" w:rsidRPr="001D5E84" w:rsidRDefault="00F504B0" w:rsidP="00F504B0">
      <w:pPr>
        <w:pStyle w:val="21"/>
        <w:spacing w:line="360" w:lineRule="auto"/>
        <w:ind w:firstLine="720"/>
        <w:jc w:val="both"/>
        <w:rPr>
          <w:rFonts w:ascii="Times New Roman" w:hAnsi="Times New Roman"/>
          <w:b/>
          <w:bCs/>
          <w:sz w:val="24"/>
          <w:szCs w:val="24"/>
        </w:rPr>
      </w:pPr>
      <w:r w:rsidRPr="001D5E84">
        <w:rPr>
          <w:rFonts w:ascii="Times New Roman" w:hAnsi="Times New Roman"/>
          <w:sz w:val="24"/>
          <w:szCs w:val="24"/>
        </w:rPr>
        <w:t>На пути повышения информативности тропы, а за одно улучшения её благоустройства и усиления безопасности не следует впадать в другую крайность – перенасыщение её дополнительными искусственными элементами. Большое количество информационных щитов, маркировочных знаков и малых архитектурных форм, пусть даже очень аккуратно и оригинально выполненных, должно не заслонять пейзаж, не «загрязнять» его, а органично вписываться, при</w:t>
      </w:r>
      <w:r w:rsidRPr="001D5E84">
        <w:rPr>
          <w:rFonts w:ascii="Times New Roman" w:hAnsi="Times New Roman"/>
          <w:bCs/>
          <w:sz w:val="24"/>
          <w:szCs w:val="24"/>
        </w:rPr>
        <w:t>чём в самых необходимых случаях.</w:t>
      </w:r>
    </w:p>
    <w:p w:rsidR="00F504B0" w:rsidRPr="001D5E84" w:rsidRDefault="00F504B0" w:rsidP="00F504B0">
      <w:pPr>
        <w:pStyle w:val="21"/>
        <w:spacing w:line="360" w:lineRule="auto"/>
        <w:ind w:firstLine="720"/>
        <w:jc w:val="both"/>
        <w:rPr>
          <w:rFonts w:ascii="Times New Roman" w:hAnsi="Times New Roman"/>
          <w:b/>
          <w:bCs/>
          <w:sz w:val="24"/>
          <w:szCs w:val="24"/>
        </w:rPr>
      </w:pPr>
      <w:r w:rsidRPr="001D5E84">
        <w:rPr>
          <w:rFonts w:ascii="Times New Roman" w:hAnsi="Times New Roman"/>
          <w:sz w:val="24"/>
          <w:szCs w:val="24"/>
        </w:rPr>
        <w:t>Помимо всего перечисленного, одним из основных источников информации о тропе является буклет. Его составляют на основе комплексного описания, которое обязательно предшествует организации тропы на местности, а позже – используется экскурсоводами-проводниками тропы в качестве методического материала. Описание состоит из двух частей, которые могут быть изложены последовательно, а могут органично соединяться одна с другой. Первая часть – краткое изложение всего маршрута с указанием встречающихся естественных препятствий, направления движения, расстояний между примечательными точками тропы; вторая часть – рассказы о тех явлениях или объектах, с которыми стоит познакомить посетителей тропы в определенных точках маршрута.</w:t>
      </w:r>
    </w:p>
    <w:p w:rsidR="00F504B0" w:rsidRPr="001D5E84" w:rsidRDefault="00F504B0" w:rsidP="00F504B0">
      <w:pPr>
        <w:pStyle w:val="21"/>
        <w:spacing w:line="360" w:lineRule="auto"/>
        <w:ind w:firstLine="720"/>
        <w:jc w:val="both"/>
        <w:rPr>
          <w:rFonts w:ascii="Times New Roman" w:hAnsi="Times New Roman"/>
          <w:b/>
          <w:bCs/>
          <w:sz w:val="24"/>
          <w:szCs w:val="24"/>
        </w:rPr>
      </w:pPr>
      <w:r w:rsidRPr="001D5E84">
        <w:rPr>
          <w:rFonts w:ascii="Times New Roman" w:hAnsi="Times New Roman"/>
          <w:sz w:val="24"/>
          <w:szCs w:val="24"/>
        </w:rPr>
        <w:t>Описания природных и иных явлений и объектов экологических троп имеют свои особенности по сравнению, скажем, с изложением аналогичного материала в учебнике или в справочнике. Во-первых, это не просто достоверные научные сведения, а информация, поданная в выразительной и увлекательной форме, так, чтобы экскурсоводу было легче заинтересовать посетителей тропы, вызвать у них желание больше узнать о природе. Во-вторых, поскольку рассказ на остановке должен быть не слишком длинным, чтобы  не утомить слушателей из многочисленных факторов лучше отобрать самые интересные и важные, в первую  очередь те, которые удастся своими глазами наблюдать во время экскурсии.</w:t>
      </w:r>
    </w:p>
    <w:p w:rsidR="00F504B0" w:rsidRPr="001D5E84" w:rsidRDefault="00F504B0" w:rsidP="00F504B0">
      <w:pPr>
        <w:pStyle w:val="21"/>
        <w:spacing w:line="360" w:lineRule="auto"/>
        <w:ind w:firstLine="709"/>
        <w:jc w:val="both"/>
        <w:rPr>
          <w:rFonts w:ascii="Times New Roman" w:hAnsi="Times New Roman"/>
          <w:b/>
          <w:bCs/>
          <w:sz w:val="24"/>
          <w:szCs w:val="24"/>
        </w:rPr>
      </w:pPr>
      <w:r w:rsidRPr="001D5E84">
        <w:rPr>
          <w:rFonts w:ascii="Times New Roman" w:hAnsi="Times New Roman"/>
          <w:sz w:val="24"/>
          <w:szCs w:val="24"/>
        </w:rPr>
        <w:t>Главное, о чем необходимо помнить при составлении комплексного описания  тропы, - это то, что, передавая посетителям знания о природе, необходимо помочь им увидеть необычайное в обычном.</w:t>
      </w:r>
    </w:p>
    <w:p w:rsidR="00F504B0" w:rsidRPr="001D5E84" w:rsidRDefault="00F504B0" w:rsidP="00F504B0">
      <w:pPr>
        <w:pStyle w:val="21"/>
        <w:spacing w:line="360" w:lineRule="auto"/>
        <w:ind w:firstLine="709"/>
        <w:jc w:val="both"/>
        <w:rPr>
          <w:rFonts w:ascii="Times New Roman" w:hAnsi="Times New Roman"/>
          <w:b/>
          <w:bCs/>
          <w:sz w:val="24"/>
          <w:szCs w:val="24"/>
        </w:rPr>
      </w:pPr>
      <w:r w:rsidRPr="001D5E84">
        <w:rPr>
          <w:rFonts w:ascii="Times New Roman" w:hAnsi="Times New Roman"/>
          <w:sz w:val="24"/>
          <w:szCs w:val="24"/>
        </w:rPr>
        <w:t>Составление буклета по экологической тропе тоже имеет свои характерные особенности. Вначале его помещают схему маршрута с указанием информационных точек. Если маршрут короткий, каждой точке присваивается свое наименование: дольмен, аргиллитовая осыпь и т.д. При длинном маршруте лучше показать точки типологически: геологические, палеогеографические, ботанические, исторические, ландшафтно-архитектурные и т.д. Типология может быть проведена также по вместимости точек: малая- до 10 человек, средняя- 10- 20, высокая- более 20.Точки-остановки, кроме того, могут быть видовыми площадками, стоянками, перекрестками разных троп, что такж</w:t>
      </w:r>
      <w:r w:rsidRPr="001D5E84">
        <w:rPr>
          <w:rFonts w:ascii="Times New Roman" w:hAnsi="Times New Roman"/>
          <w:bCs/>
          <w:sz w:val="24"/>
          <w:szCs w:val="24"/>
        </w:rPr>
        <w:t>е должно быть отражено на схеме.</w:t>
      </w:r>
    </w:p>
    <w:p w:rsidR="00F504B0" w:rsidRPr="001D5E84" w:rsidRDefault="00F504B0" w:rsidP="00F504B0">
      <w:pPr>
        <w:pStyle w:val="21"/>
        <w:spacing w:line="360" w:lineRule="auto"/>
        <w:ind w:firstLine="709"/>
        <w:jc w:val="both"/>
        <w:rPr>
          <w:rFonts w:ascii="Times New Roman" w:hAnsi="Times New Roman"/>
          <w:b/>
          <w:bCs/>
          <w:sz w:val="24"/>
          <w:szCs w:val="24"/>
        </w:rPr>
      </w:pPr>
      <w:r w:rsidRPr="001D5E84">
        <w:rPr>
          <w:rFonts w:ascii="Times New Roman" w:hAnsi="Times New Roman"/>
          <w:sz w:val="24"/>
          <w:szCs w:val="24"/>
        </w:rPr>
        <w:t>После схемы даются общие сведения о тропе: длина, сложность, время прохождения, основные ориентиры, предельное количество посетителей в группе, для кого предназначена тропа. Эти сведения можно проиллюстрировать комплексным профилем, на котором большая часть их дана в наглядной форме. Такой профиль может быть аналогичен тому, что даётся на входном аншлаге, но может быть и более насыщен информацией и дан не по всей тропе сразу, а по её отдельным участкам.</w:t>
      </w:r>
    </w:p>
    <w:p w:rsidR="00F504B0" w:rsidRPr="001D5E84" w:rsidRDefault="00F504B0" w:rsidP="00F504B0">
      <w:pPr>
        <w:pStyle w:val="21"/>
        <w:spacing w:line="360" w:lineRule="auto"/>
        <w:ind w:firstLine="709"/>
        <w:jc w:val="both"/>
        <w:rPr>
          <w:rFonts w:ascii="Times New Roman" w:hAnsi="Times New Roman"/>
          <w:b/>
          <w:bCs/>
          <w:sz w:val="24"/>
          <w:szCs w:val="24"/>
        </w:rPr>
      </w:pPr>
      <w:r w:rsidRPr="001D5E84">
        <w:rPr>
          <w:rFonts w:ascii="Times New Roman" w:hAnsi="Times New Roman"/>
          <w:sz w:val="24"/>
          <w:szCs w:val="24"/>
        </w:rPr>
        <w:t>Затем идёт научно-информационное содержание в соответствии со схемой маршрута, т.е. по точкам. Правила поведения на тропе можно поместить перед научной информацией или в самом тексте, применительно к каждой точке-остановке.</w:t>
      </w:r>
    </w:p>
    <w:p w:rsidR="00F504B0" w:rsidRPr="001D5E84" w:rsidRDefault="00F504B0" w:rsidP="00F504B0">
      <w:pPr>
        <w:pStyle w:val="21"/>
        <w:spacing w:line="360" w:lineRule="auto"/>
        <w:ind w:firstLine="709"/>
        <w:jc w:val="both"/>
        <w:rPr>
          <w:rFonts w:ascii="Times New Roman" w:hAnsi="Times New Roman"/>
          <w:b/>
          <w:bCs/>
          <w:sz w:val="24"/>
          <w:szCs w:val="24"/>
        </w:rPr>
      </w:pPr>
      <w:r w:rsidRPr="001D5E84">
        <w:rPr>
          <w:rFonts w:ascii="Times New Roman" w:hAnsi="Times New Roman"/>
          <w:sz w:val="24"/>
          <w:szCs w:val="24"/>
        </w:rPr>
        <w:t>Описания в буклете могут быть лаконичными или более подробными. Стиль изложения может быть близок к научному, либо научно-популярному. Не следует чрезмерно упрощать объяснения, так как общеобразовательный уровень у посетителей троп обычно достаточно высок и объяснение типа «гора – это большая куча камней» вряд ли кого-нибудь удовлетворит.</w:t>
      </w:r>
    </w:p>
    <w:p w:rsidR="00F504B0" w:rsidRPr="001D5E84" w:rsidRDefault="00F504B0" w:rsidP="00F504B0">
      <w:pPr>
        <w:pStyle w:val="21"/>
        <w:spacing w:line="360" w:lineRule="auto"/>
        <w:ind w:firstLine="709"/>
        <w:jc w:val="both"/>
        <w:rPr>
          <w:rFonts w:ascii="Times New Roman" w:hAnsi="Times New Roman"/>
          <w:b/>
          <w:bCs/>
          <w:sz w:val="24"/>
          <w:szCs w:val="24"/>
        </w:rPr>
      </w:pPr>
      <w:r w:rsidRPr="001D5E84">
        <w:rPr>
          <w:rFonts w:ascii="Times New Roman" w:hAnsi="Times New Roman"/>
          <w:sz w:val="24"/>
          <w:szCs w:val="24"/>
        </w:rPr>
        <w:t>При необходимости можно менять назначение тропы, составив для неё несколько различных буклетов: для малышей, для школьников среднего и старшего возраста, для туристов, для специалистов-географов или экологов и т.д. Можно выпускать буклеты и в зависимости от сезона, делая, например, летом акцент на растительный покров (по листьям и цветам), а зимой – на определение деревьев и кустарников (по коре), на животный мир (по следам на снегу).</w:t>
      </w:r>
    </w:p>
    <w:p w:rsidR="00F504B0" w:rsidRPr="001D5E84" w:rsidRDefault="00F504B0" w:rsidP="00F504B0">
      <w:pPr>
        <w:pStyle w:val="21"/>
        <w:spacing w:line="360" w:lineRule="auto"/>
        <w:ind w:firstLine="709"/>
        <w:jc w:val="both"/>
        <w:rPr>
          <w:rFonts w:ascii="Times New Roman" w:hAnsi="Times New Roman"/>
          <w:b/>
          <w:bCs/>
          <w:sz w:val="24"/>
          <w:szCs w:val="24"/>
        </w:rPr>
      </w:pPr>
      <w:r w:rsidRPr="001D5E84">
        <w:rPr>
          <w:rFonts w:ascii="Times New Roman" w:hAnsi="Times New Roman"/>
          <w:sz w:val="24"/>
          <w:szCs w:val="24"/>
        </w:rPr>
        <w:t>Но какой бы из перечисленных методов ни был применён, надо помнить, что степень удовлетворения познавательной потребности посетителей зависит в значительной мере от того, насколько аккуратно, тщательно и со вкусом будет всё выполнено: и информационные стенды, и указатели, и буклеты. И только единство формы и содержания гарантирует высокую эффективность действия природной тропы и реализацию её учебной и воспитательной функции.</w:t>
      </w:r>
    </w:p>
    <w:p w:rsidR="00F504B0" w:rsidRPr="001D5E84" w:rsidRDefault="00F504B0" w:rsidP="00F504B0">
      <w:pPr>
        <w:pStyle w:val="21"/>
        <w:spacing w:line="360" w:lineRule="auto"/>
        <w:ind w:firstLine="709"/>
        <w:jc w:val="both"/>
        <w:rPr>
          <w:rFonts w:ascii="Times New Roman" w:hAnsi="Times New Roman"/>
          <w:b/>
          <w:bCs/>
          <w:sz w:val="24"/>
          <w:szCs w:val="24"/>
        </w:rPr>
      </w:pPr>
      <w:r w:rsidRPr="001D5E84">
        <w:rPr>
          <w:rFonts w:ascii="Times New Roman" w:hAnsi="Times New Roman"/>
          <w:sz w:val="24"/>
          <w:szCs w:val="24"/>
        </w:rPr>
        <w:t>И в заключение о способах повышения информативности тропы – несколько слов об участии самих посетителей в научных исследованиях</w:t>
      </w:r>
      <w:r w:rsidRPr="001D5E84">
        <w:rPr>
          <w:rFonts w:ascii="Times New Roman" w:hAnsi="Times New Roman"/>
          <w:b/>
          <w:bCs/>
          <w:sz w:val="24"/>
          <w:szCs w:val="24"/>
        </w:rPr>
        <w:t>.</w:t>
      </w:r>
      <w:r w:rsidRPr="001D5E84">
        <w:rPr>
          <w:rFonts w:ascii="Times New Roman" w:hAnsi="Times New Roman"/>
          <w:sz w:val="24"/>
          <w:szCs w:val="24"/>
        </w:rPr>
        <w:t xml:space="preserve"> Темы таких исследований могут быть самыми разными: от сбора статистической информации о природных объектах, находящихся на значительном удалении от научного центра, но зато в районе частого посещения туристами, до изучения поведения других групп туристов методом анкетирования или интервьюирования. </w:t>
      </w:r>
    </w:p>
    <w:p w:rsidR="00F504B0" w:rsidRPr="001D5E84" w:rsidRDefault="00F504B0" w:rsidP="00F504B0">
      <w:pPr>
        <w:pStyle w:val="21"/>
        <w:spacing w:line="360" w:lineRule="auto"/>
        <w:ind w:firstLine="709"/>
        <w:jc w:val="both"/>
        <w:rPr>
          <w:rFonts w:ascii="Times New Roman" w:hAnsi="Times New Roman"/>
          <w:b/>
          <w:bCs/>
          <w:sz w:val="24"/>
          <w:szCs w:val="24"/>
        </w:rPr>
      </w:pPr>
      <w:r w:rsidRPr="001D5E84">
        <w:rPr>
          <w:rFonts w:ascii="Times New Roman" w:hAnsi="Times New Roman"/>
          <w:sz w:val="24"/>
          <w:szCs w:val="24"/>
        </w:rPr>
        <w:t>По сути, любая без исключения тропа в любом районе может предоставить посетителям ту или иную тему для несложных научных исследований, которые имеют не только научно-практический результат, но и образовательно-информационное значение.</w:t>
      </w:r>
    </w:p>
    <w:p w:rsidR="00F504B0" w:rsidRPr="001D5E84" w:rsidRDefault="00F504B0" w:rsidP="00F504B0">
      <w:pPr>
        <w:pStyle w:val="21"/>
        <w:spacing w:line="360" w:lineRule="auto"/>
        <w:jc w:val="both"/>
        <w:rPr>
          <w:rFonts w:ascii="Times New Roman" w:hAnsi="Times New Roman"/>
          <w:b/>
          <w:bCs/>
          <w:sz w:val="24"/>
          <w:szCs w:val="24"/>
        </w:rPr>
      </w:pPr>
      <w:r w:rsidRPr="001D5E84">
        <w:rPr>
          <w:rFonts w:ascii="Times New Roman" w:hAnsi="Times New Roman"/>
          <w:i/>
          <w:iCs/>
          <w:sz w:val="24"/>
          <w:szCs w:val="24"/>
        </w:rPr>
        <w:t xml:space="preserve">Правила поведения </w:t>
      </w:r>
      <w:r w:rsidRPr="001D5E84">
        <w:rPr>
          <w:rFonts w:ascii="Times New Roman" w:hAnsi="Times New Roman"/>
          <w:sz w:val="24"/>
          <w:szCs w:val="24"/>
        </w:rPr>
        <w:t xml:space="preserve">В целях сохранения природной среды, а также, а также её информационной и рекреационной ценности каждый посетитель тропы обязан подчиняться определённому режиму. Помимо общих для всех людей норм поведения на природе, для экологических троп предусматриваются и специфические правила, близкие к правилам поведения в особо охраняемых природных территориях в целом. Например, запрещается срывать любые наземные и водные растения, а не только относящиеся к категории редких и исчезающих. С тропы нельзя уносить никакие сувениры природы: красивые камни, интересные коряги и т.п. Это относится не только к предметам, представляющих несомненную ценность: драгоценным и полу драгоценным камням, сталактитам и сталагмитам и др., но и ко всем объектам природы в целом. С тропы можно «выносить» только знания и умения, впечатления и фотоснимки, </w:t>
      </w:r>
      <w:r w:rsidRPr="001D5E84">
        <w:rPr>
          <w:rFonts w:ascii="Times New Roman" w:hAnsi="Times New Roman"/>
          <w:bCs/>
          <w:sz w:val="24"/>
          <w:szCs w:val="24"/>
        </w:rPr>
        <w:t>творческий подъём и вдохновение.</w:t>
      </w:r>
    </w:p>
    <w:p w:rsidR="00F504B0" w:rsidRPr="001D5E84" w:rsidRDefault="00F504B0" w:rsidP="00F504B0">
      <w:pPr>
        <w:pStyle w:val="21"/>
        <w:spacing w:line="360" w:lineRule="auto"/>
        <w:ind w:firstLine="720"/>
        <w:jc w:val="both"/>
        <w:rPr>
          <w:rFonts w:ascii="Times New Roman" w:hAnsi="Times New Roman"/>
          <w:b/>
          <w:bCs/>
          <w:sz w:val="24"/>
          <w:szCs w:val="24"/>
        </w:rPr>
      </w:pPr>
      <w:r w:rsidRPr="001D5E84">
        <w:rPr>
          <w:rFonts w:ascii="Times New Roman" w:hAnsi="Times New Roman"/>
          <w:sz w:val="24"/>
          <w:szCs w:val="24"/>
        </w:rPr>
        <w:t>В зоне тропы категорически должна быть запрещена любая охота. Курить и разводить костры можно только в специально отведённых и обозначенных местах. Топоры и пилы можно использовать только на многодневных маршрутах в мало посещаемых районах. Естественно, что и здесь на топливо можно использовать только сухостой и валежник, а на растопку – мелкие сухие ветки или бересту с сухих (но не с живых) деревьев. На многодневных тропах в часто посещаемых районах дрова для костра заготавливаются, централизовано работниками охраняемой территории в процессе проведения рубок ухода и санитарных рубок (если таковые предусмотрены режимом данной охраняемой территории) или специально для целей обеспечения посетителей тропы топливом. Плата за использование этих дров входит в общую сумму стоимости разрешения на посещения данной тропы. Такое правило существует почти на всех тропах такого типа в национальных парках мира и в последние годы начало применяться в отдельных охраняемых территориях России.</w:t>
      </w:r>
      <w:r w:rsidR="00AA38A7" w:rsidRPr="001D5E84">
        <w:rPr>
          <w:rStyle w:val="ab"/>
          <w:rFonts w:ascii="Times New Roman" w:hAnsi="Times New Roman"/>
          <w:sz w:val="24"/>
          <w:szCs w:val="24"/>
        </w:rPr>
        <w:footnoteReference w:id="4"/>
      </w:r>
    </w:p>
    <w:p w:rsidR="00F504B0" w:rsidRPr="001D5E84" w:rsidRDefault="00F504B0" w:rsidP="00F504B0">
      <w:pPr>
        <w:pStyle w:val="21"/>
        <w:spacing w:line="360" w:lineRule="auto"/>
        <w:ind w:firstLine="720"/>
        <w:jc w:val="both"/>
        <w:rPr>
          <w:rFonts w:ascii="Times New Roman" w:hAnsi="Times New Roman"/>
          <w:b/>
          <w:bCs/>
          <w:sz w:val="24"/>
          <w:szCs w:val="24"/>
        </w:rPr>
      </w:pPr>
      <w:r w:rsidRPr="001D5E84">
        <w:rPr>
          <w:rFonts w:ascii="Times New Roman" w:hAnsi="Times New Roman"/>
          <w:sz w:val="24"/>
          <w:szCs w:val="24"/>
        </w:rPr>
        <w:t>Кстати, о плате за посещение экологической тропы. В наших, Российских, условиях это должна быть сумма, с одной стороны, невысокая (иначе никто и платить не станет), а с другой стороны – базирующаяся на конкретных затратах для пользы, безопасности, комфортности радости посетителей. Нельзя брать деньги лишь за сам факт присутствия посетителя на тропе.</w:t>
      </w:r>
    </w:p>
    <w:p w:rsidR="00F504B0" w:rsidRPr="001D5E84" w:rsidRDefault="00F504B0" w:rsidP="00F504B0">
      <w:pPr>
        <w:pStyle w:val="21"/>
        <w:spacing w:line="360" w:lineRule="auto"/>
        <w:ind w:firstLine="720"/>
        <w:jc w:val="both"/>
        <w:rPr>
          <w:rFonts w:ascii="Times New Roman" w:hAnsi="Times New Roman"/>
          <w:b/>
          <w:bCs/>
          <w:sz w:val="24"/>
          <w:szCs w:val="24"/>
        </w:rPr>
      </w:pPr>
      <w:r w:rsidRPr="001D5E84">
        <w:rPr>
          <w:rFonts w:ascii="Times New Roman" w:hAnsi="Times New Roman"/>
          <w:sz w:val="24"/>
          <w:szCs w:val="24"/>
        </w:rPr>
        <w:t>Посещение учебных троп, где демонстрируются элементы малоизменённых экосистем, отличающихся пониженной устойчивостью, требует особой осторожности. На участках тропы, проходящих по верховому болоту или крутому склону, где, как правило, встречаются эндемичные и реликтовые виды растений, уход за пределы полотна тропы или специально сооружённого противоэрозионного спуска почти наверняка нанесёт растениям серьёзные повреждения. Поэтому в таких местах сход с тропы должен быть строго запрещён всеми возможными способами.</w:t>
      </w:r>
    </w:p>
    <w:p w:rsidR="00F504B0" w:rsidRPr="001D5E84" w:rsidRDefault="00F504B0" w:rsidP="00F504B0">
      <w:pPr>
        <w:pStyle w:val="21"/>
        <w:spacing w:line="360" w:lineRule="auto"/>
        <w:ind w:firstLine="720"/>
        <w:jc w:val="both"/>
        <w:rPr>
          <w:rFonts w:ascii="Times New Roman" w:hAnsi="Times New Roman"/>
          <w:b/>
          <w:bCs/>
          <w:sz w:val="24"/>
          <w:szCs w:val="24"/>
        </w:rPr>
      </w:pPr>
      <w:r w:rsidRPr="001D5E84">
        <w:rPr>
          <w:rFonts w:ascii="Times New Roman" w:hAnsi="Times New Roman"/>
          <w:sz w:val="24"/>
          <w:szCs w:val="24"/>
        </w:rPr>
        <w:t>Наилучший способ предотвращения схода посетителей с тропы определяется в каждом случае отдельно – с учётом природных особенностей, степени и характера использования территории, традиций местного населения, эстетических соображений.</w:t>
      </w:r>
    </w:p>
    <w:p w:rsidR="00F504B0" w:rsidRPr="001D5E84" w:rsidRDefault="00F504B0" w:rsidP="00F504B0">
      <w:pPr>
        <w:pStyle w:val="21"/>
        <w:spacing w:line="360" w:lineRule="auto"/>
        <w:ind w:firstLine="720"/>
        <w:jc w:val="both"/>
        <w:rPr>
          <w:rFonts w:ascii="Times New Roman" w:hAnsi="Times New Roman"/>
          <w:b/>
          <w:bCs/>
          <w:sz w:val="24"/>
          <w:szCs w:val="24"/>
        </w:rPr>
      </w:pPr>
      <w:r w:rsidRPr="001D5E84">
        <w:rPr>
          <w:rFonts w:ascii="Times New Roman" w:hAnsi="Times New Roman"/>
          <w:sz w:val="24"/>
          <w:szCs w:val="24"/>
        </w:rPr>
        <w:t>Движение по тропам должно проходить по возможности без лишнего шума, чтобы не вызвать беспокойства у животных. Вообще антропогенный шум считается особым видом загрязнения природной среды, ибо любой звук является для животных важным источником информации об окружающей среде. Новый звук настораживает животных; посторонние звуки, источником которых является человек (крики, музыка, стук топора и т.п.), заставляют животных затаиваться или покидать места своего постоянного обитания. По этому на тропу нельзя брать с собой радиоприёмники и магнитофоны (разве что для записи голосов природы). По этой причине на большинстве троп действует запрещение брать с собой собак (их лай условно относится к антропогенному шуму). Особо строгие меры по предупреждению беспокойства животных, разумеется, следует принимать в местах обитания р</w:t>
      </w:r>
      <w:r w:rsidRPr="001D5E84">
        <w:rPr>
          <w:rFonts w:ascii="Times New Roman" w:hAnsi="Times New Roman"/>
          <w:bCs/>
          <w:sz w:val="24"/>
          <w:szCs w:val="24"/>
        </w:rPr>
        <w:t>едких и исчезающих видов.</w:t>
      </w:r>
    </w:p>
    <w:p w:rsidR="00F504B0" w:rsidRPr="001D5E84" w:rsidRDefault="00F504B0" w:rsidP="00F504B0">
      <w:pPr>
        <w:pStyle w:val="21"/>
        <w:spacing w:line="360" w:lineRule="auto"/>
        <w:ind w:firstLine="720"/>
        <w:jc w:val="both"/>
        <w:rPr>
          <w:rFonts w:ascii="Times New Roman" w:hAnsi="Times New Roman"/>
          <w:b/>
          <w:bCs/>
          <w:sz w:val="24"/>
          <w:szCs w:val="24"/>
        </w:rPr>
      </w:pPr>
      <w:r w:rsidRPr="001D5E84">
        <w:rPr>
          <w:rFonts w:ascii="Times New Roman" w:hAnsi="Times New Roman"/>
          <w:sz w:val="24"/>
          <w:szCs w:val="24"/>
        </w:rPr>
        <w:t>Правила поведения существуют не только в целях охраны дикой природы, но также и охраны самих посетителей от этой дикой природы. Так все буклеты или аншлаги экотроп в зарубежных охраняемых природных территориях снабжены особыми разделами о том, как вести себя при встрече с дикими животными.</w:t>
      </w:r>
    </w:p>
    <w:p w:rsidR="00F504B0" w:rsidRPr="001D5E84" w:rsidRDefault="00F504B0" w:rsidP="00F504B0">
      <w:pPr>
        <w:pStyle w:val="21"/>
        <w:spacing w:line="360" w:lineRule="auto"/>
        <w:ind w:firstLine="720"/>
        <w:jc w:val="both"/>
        <w:rPr>
          <w:rFonts w:ascii="Times New Roman" w:hAnsi="Times New Roman"/>
          <w:b/>
          <w:bCs/>
          <w:sz w:val="24"/>
          <w:szCs w:val="24"/>
        </w:rPr>
      </w:pPr>
      <w:r w:rsidRPr="001D5E84">
        <w:rPr>
          <w:rFonts w:ascii="Times New Roman" w:hAnsi="Times New Roman"/>
          <w:sz w:val="24"/>
          <w:szCs w:val="24"/>
        </w:rPr>
        <w:t xml:space="preserve">Помимо этих правил, есть ещё множество других: общих и специфических, больших и сравнительно малых, но от этого не менее назойливо мешающих восприятию достопримечательностей тропы. К таким правилам, например, относится такая известная заповедь «не сорить». На эту тему много сказано, не меньше – написано, но, к сожалению, на отечественных тропах это была и есть одна из самых нарушаемых норм поведения. </w:t>
      </w:r>
    </w:p>
    <w:p w:rsidR="00F504B0" w:rsidRPr="001D5E84" w:rsidRDefault="00F504B0" w:rsidP="00F504B0">
      <w:pPr>
        <w:pStyle w:val="21"/>
        <w:spacing w:line="360" w:lineRule="auto"/>
        <w:ind w:firstLine="720"/>
        <w:jc w:val="both"/>
        <w:rPr>
          <w:rFonts w:ascii="Times New Roman" w:hAnsi="Times New Roman"/>
          <w:b/>
          <w:bCs/>
          <w:sz w:val="24"/>
          <w:szCs w:val="24"/>
        </w:rPr>
      </w:pPr>
      <w:r w:rsidRPr="001D5E84">
        <w:rPr>
          <w:rFonts w:ascii="Times New Roman" w:hAnsi="Times New Roman"/>
          <w:sz w:val="24"/>
          <w:szCs w:val="24"/>
        </w:rPr>
        <w:t>Ещё одной проблемой отечественных троп, о которой следует сказать особо, является борьба с актами вандализма. На экологической тропе вандализм проявляется в порче аншлагов и оборудования стоянок и самой тропы, повреждении живых деревьев и кустарников, появлении «автографов» и т.п. В результате снижается её информационная, рекреационная и эстетическая ценность, а это ведёт, в свою очередь, к вынужденному освоению и последующей деградации новых участков охраняемой территории.</w:t>
      </w:r>
    </w:p>
    <w:p w:rsidR="00F504B0" w:rsidRPr="001D5E84" w:rsidRDefault="00F504B0" w:rsidP="00F504B0">
      <w:pPr>
        <w:pStyle w:val="21"/>
        <w:spacing w:line="360" w:lineRule="auto"/>
        <w:ind w:firstLine="720"/>
        <w:jc w:val="both"/>
        <w:rPr>
          <w:rFonts w:ascii="Times New Roman" w:hAnsi="Times New Roman"/>
          <w:b/>
          <w:bCs/>
          <w:sz w:val="24"/>
          <w:szCs w:val="24"/>
        </w:rPr>
      </w:pPr>
      <w:r w:rsidRPr="001D5E84">
        <w:rPr>
          <w:rFonts w:ascii="Times New Roman" w:hAnsi="Times New Roman"/>
          <w:sz w:val="24"/>
          <w:szCs w:val="24"/>
        </w:rPr>
        <w:t>Прямой материальный и экологический ущерб от актов вандализма на природной тропе обычно не столь велик, за исключением браконьерской охоты и лесных пожаров, возникающих по вине посетителей тропы. Но не менее важен, а в ряде случаев просто огромен моральный ущерб. От него страдают, прежде всего, организаторы тропы, особенно когда в её создании принимает участие молодежь школьного или студенческого возраста.</w:t>
      </w:r>
    </w:p>
    <w:p w:rsidR="00F504B0" w:rsidRPr="001D5E84" w:rsidRDefault="00F504B0" w:rsidP="00F504B0">
      <w:pPr>
        <w:pStyle w:val="21"/>
        <w:spacing w:line="360" w:lineRule="auto"/>
        <w:ind w:firstLine="720"/>
        <w:jc w:val="both"/>
        <w:rPr>
          <w:rFonts w:ascii="Times New Roman" w:hAnsi="Times New Roman"/>
          <w:b/>
          <w:bCs/>
          <w:sz w:val="24"/>
          <w:szCs w:val="24"/>
        </w:rPr>
      </w:pPr>
      <w:r w:rsidRPr="001D5E84">
        <w:rPr>
          <w:rFonts w:ascii="Times New Roman" w:hAnsi="Times New Roman"/>
          <w:sz w:val="24"/>
          <w:szCs w:val="24"/>
        </w:rPr>
        <w:t>На туристских маршрутах, организованных по типу познавательной тропы, где информационное использование природных ресурсов имеет ведущее значение, любые проявления вандализма воспринимаются особенно остро. Здесь даже окурок или конфетная обёртка, брошенная на тропе. Могут вызвать ощущение резкого несоответствия тому повышенному настроению группы, которое создаётся прекрасным пейзажем или пытается создать экскурсовод-проводник своим вдохновенным и поэтическим рассказом.</w:t>
      </w:r>
    </w:p>
    <w:p w:rsidR="00F504B0" w:rsidRPr="001D5E84" w:rsidRDefault="00F504B0" w:rsidP="00F504B0">
      <w:pPr>
        <w:pStyle w:val="21"/>
        <w:spacing w:line="360" w:lineRule="auto"/>
        <w:ind w:firstLine="709"/>
        <w:jc w:val="both"/>
        <w:rPr>
          <w:rFonts w:ascii="Times New Roman" w:hAnsi="Times New Roman"/>
          <w:b/>
          <w:bCs/>
          <w:sz w:val="24"/>
          <w:szCs w:val="24"/>
        </w:rPr>
      </w:pPr>
      <w:r w:rsidRPr="001D5E84">
        <w:rPr>
          <w:rFonts w:ascii="Times New Roman" w:hAnsi="Times New Roman"/>
          <w:sz w:val="24"/>
          <w:szCs w:val="24"/>
        </w:rPr>
        <w:t>Наряду с решением задач обучения, воспитания и отдыха, экологические тропы способствуют и охране природы. Они являются своего рода регулятором потока отдыхающих, распределяя их в относительно безопасных для природы направлениях. Кроме того, тропа обеспечивает возможность соблюдения природоохранного режима на определённой территории, так как облегчает контроль за посещаемостью и выполнением установленных правил.</w:t>
      </w:r>
    </w:p>
    <w:p w:rsidR="00F504B0" w:rsidRPr="001D5E84" w:rsidRDefault="00F504B0" w:rsidP="00F504B0">
      <w:pPr>
        <w:pStyle w:val="21"/>
        <w:spacing w:line="360" w:lineRule="auto"/>
        <w:ind w:firstLine="720"/>
        <w:jc w:val="both"/>
        <w:rPr>
          <w:rFonts w:ascii="Times New Roman" w:hAnsi="Times New Roman"/>
          <w:b/>
          <w:bCs/>
          <w:sz w:val="24"/>
          <w:szCs w:val="24"/>
        </w:rPr>
      </w:pPr>
      <w:r w:rsidRPr="001D5E84">
        <w:rPr>
          <w:rFonts w:ascii="Times New Roman" w:hAnsi="Times New Roman"/>
          <w:sz w:val="24"/>
          <w:szCs w:val="24"/>
        </w:rPr>
        <w:t>Касаясь борьбы с вандализмом, следует отметить, что это одна из сложных воспитательных задач в природоохранной работе на туристских маршрутах и тропах природы. Причём сложность состоит зачастую не в трудоёмкости, не в больших затратах, а в том, что порой просто не видно реальных путей  для пресечения проявлений тёмных сторон человеческой психики. И на долю организаторов учебных троп остаётся только планирование дополнительных средств и времени на ликвидацию или хотя бы снижение последствий вандализма.</w:t>
      </w:r>
    </w:p>
    <w:p w:rsidR="00F504B0" w:rsidRPr="001D5E84" w:rsidRDefault="00F504B0" w:rsidP="00F504B0">
      <w:pPr>
        <w:pStyle w:val="21"/>
        <w:spacing w:line="360" w:lineRule="auto"/>
        <w:ind w:firstLine="720"/>
        <w:jc w:val="both"/>
        <w:rPr>
          <w:rFonts w:ascii="Times New Roman" w:hAnsi="Times New Roman"/>
          <w:b/>
          <w:bCs/>
          <w:sz w:val="24"/>
          <w:szCs w:val="24"/>
        </w:rPr>
      </w:pPr>
      <w:r w:rsidRPr="001D5E84">
        <w:rPr>
          <w:rFonts w:ascii="Times New Roman" w:hAnsi="Times New Roman"/>
          <w:sz w:val="24"/>
          <w:szCs w:val="24"/>
        </w:rPr>
        <w:t>В заключение этой темы можно сказать, что вандализм искоренить не просто. Но традиции создаются не годами – десятилетиями. Само назначение экологических троп природы как раз и состоит в формировании высокой экологической культуры населения.</w:t>
      </w:r>
    </w:p>
    <w:p w:rsidR="00F504B0" w:rsidRPr="001D5E84" w:rsidRDefault="00F504B0" w:rsidP="00F504B0">
      <w:pPr>
        <w:pStyle w:val="21"/>
        <w:spacing w:line="360" w:lineRule="auto"/>
        <w:ind w:firstLine="720"/>
        <w:jc w:val="both"/>
        <w:rPr>
          <w:rFonts w:ascii="Times New Roman" w:hAnsi="Times New Roman"/>
          <w:b/>
          <w:bCs/>
          <w:sz w:val="24"/>
          <w:szCs w:val="24"/>
        </w:rPr>
      </w:pPr>
      <w:r w:rsidRPr="001D5E84">
        <w:rPr>
          <w:rFonts w:ascii="Times New Roman" w:hAnsi="Times New Roman"/>
          <w:sz w:val="24"/>
          <w:szCs w:val="24"/>
        </w:rPr>
        <w:t>Таким образом, экологические экскурсии получают все большее развитие в разных странах и городах РФ. Разнообразные ООПТ воплощают в жизнь новые проекты приобщения широких слоев населения к природоохранной деятельности, изучению природы, пониманию экологических закономерностей, происходящих в окружающей среде.</w:t>
      </w:r>
    </w:p>
    <w:p w:rsidR="00F504B0" w:rsidRPr="001D5E84" w:rsidRDefault="00F504B0" w:rsidP="00F504B0">
      <w:pPr>
        <w:pStyle w:val="21"/>
        <w:spacing w:line="360" w:lineRule="auto"/>
        <w:ind w:firstLine="720"/>
        <w:jc w:val="both"/>
        <w:rPr>
          <w:rFonts w:ascii="Times New Roman" w:hAnsi="Times New Roman"/>
          <w:b/>
          <w:bCs/>
          <w:sz w:val="24"/>
          <w:szCs w:val="24"/>
        </w:rPr>
      </w:pPr>
      <w:r w:rsidRPr="001D5E84">
        <w:rPr>
          <w:rFonts w:ascii="Times New Roman" w:hAnsi="Times New Roman"/>
          <w:sz w:val="24"/>
          <w:szCs w:val="24"/>
        </w:rPr>
        <w:t>Поэтому необходимо разрабатывать новые методики, новые проекты, маршруты, способствующие пропаганде экологического туризма.</w:t>
      </w:r>
    </w:p>
    <w:p w:rsidR="00F504B0" w:rsidRPr="001D5E84" w:rsidRDefault="00F504B0" w:rsidP="00F504B0">
      <w:pPr>
        <w:pStyle w:val="21"/>
        <w:spacing w:line="360" w:lineRule="auto"/>
        <w:ind w:firstLine="720"/>
        <w:jc w:val="both"/>
        <w:rPr>
          <w:rFonts w:ascii="Times New Roman" w:hAnsi="Times New Roman"/>
          <w:sz w:val="24"/>
          <w:szCs w:val="24"/>
        </w:rPr>
      </w:pPr>
      <w:r w:rsidRPr="001D5E84">
        <w:rPr>
          <w:rFonts w:ascii="Times New Roman" w:hAnsi="Times New Roman"/>
          <w:sz w:val="24"/>
          <w:szCs w:val="24"/>
        </w:rPr>
        <w:t>Кроме того, экологические экскурсионные программы обязательно должны приносить моральное удовлетворение всем участникам экскурсии, так как в такой консолидации культуры, образования, воспитания и отдыха видится залог прогрессивного развития нашего общества в рамках «Концепции устойчивого развития».</w:t>
      </w:r>
    </w:p>
    <w:p w:rsidR="00A80DB3" w:rsidRPr="001D5E84" w:rsidRDefault="00A93C78" w:rsidP="00F504B0">
      <w:pPr>
        <w:pStyle w:val="21"/>
        <w:spacing w:line="360" w:lineRule="auto"/>
        <w:ind w:firstLine="720"/>
        <w:jc w:val="both"/>
        <w:rPr>
          <w:rFonts w:ascii="Times New Roman" w:hAnsi="Times New Roman"/>
          <w:sz w:val="24"/>
          <w:szCs w:val="24"/>
        </w:rPr>
      </w:pPr>
      <w:r w:rsidRPr="001D5E84">
        <w:rPr>
          <w:rFonts w:ascii="Times New Roman" w:hAnsi="Times New Roman"/>
          <w:sz w:val="24"/>
          <w:szCs w:val="24"/>
        </w:rPr>
        <w:t>Маршрут, схема маршрута и разработанные материалы по познавательной экологической тропе «</w:t>
      </w:r>
      <w:r w:rsidR="00A81984" w:rsidRPr="001D5E84">
        <w:rPr>
          <w:rFonts w:ascii="Times New Roman" w:hAnsi="Times New Roman"/>
          <w:sz w:val="24"/>
          <w:szCs w:val="24"/>
          <w:u w:val="single"/>
        </w:rPr>
        <w:t>Живой мир лесов и гор Ундор и экологически чистый источник минеральной воды</w:t>
      </w:r>
      <w:r w:rsidR="00F15B41">
        <w:rPr>
          <w:rFonts w:ascii="Times New Roman" w:hAnsi="Times New Roman"/>
          <w:sz w:val="24"/>
          <w:szCs w:val="24"/>
        </w:rPr>
        <w:t>», в приложениях № 1,2,3,4,5</w:t>
      </w:r>
      <w:r w:rsidR="00AC7E30">
        <w:rPr>
          <w:rFonts w:ascii="Times New Roman" w:hAnsi="Times New Roman"/>
          <w:sz w:val="24"/>
          <w:szCs w:val="24"/>
        </w:rPr>
        <w:t>,6,7.</w:t>
      </w:r>
    </w:p>
    <w:p w:rsidR="00F504B0" w:rsidRPr="001D5E84" w:rsidRDefault="00F504B0" w:rsidP="009C0EC9">
      <w:pPr>
        <w:pStyle w:val="21"/>
        <w:spacing w:after="0" w:line="360" w:lineRule="auto"/>
        <w:jc w:val="both"/>
        <w:rPr>
          <w:rFonts w:ascii="Times New Roman" w:eastAsia="Times New Roman" w:hAnsi="Times New Roman"/>
          <w:color w:val="000000"/>
          <w:sz w:val="24"/>
          <w:szCs w:val="24"/>
          <w:lang w:eastAsia="ru-RU"/>
        </w:rPr>
      </w:pPr>
      <w:r w:rsidRPr="001D5E84">
        <w:rPr>
          <w:rFonts w:ascii="Times New Roman" w:hAnsi="Times New Roman"/>
          <w:b/>
          <w:bCs/>
          <w:sz w:val="24"/>
          <w:szCs w:val="24"/>
        </w:rPr>
        <w:t xml:space="preserve">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385"/>
      </w:tblGrid>
      <w:tr w:rsidR="00F504B0" w:rsidRPr="007C4734" w:rsidTr="00F504B0">
        <w:trPr>
          <w:tblCellSpacing w:w="0" w:type="dxa"/>
        </w:trPr>
        <w:tc>
          <w:tcPr>
            <w:tcW w:w="0" w:type="auto"/>
            <w:vAlign w:val="center"/>
            <w:hideMark/>
          </w:tcPr>
          <w:tbl>
            <w:tblPr>
              <w:tblpPr w:leftFromText="45" w:rightFromText="45" w:vertAnchor="text"/>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504B0" w:rsidRPr="007C4734" w:rsidTr="00F504B0">
              <w:trPr>
                <w:tblCellSpacing w:w="15" w:type="dxa"/>
              </w:trPr>
              <w:tc>
                <w:tcPr>
                  <w:tcW w:w="0" w:type="auto"/>
                  <w:hideMark/>
                </w:tcPr>
                <w:p w:rsidR="00F504B0" w:rsidRPr="001D5E84" w:rsidRDefault="00F504B0" w:rsidP="00F504B0">
                  <w:pPr>
                    <w:spacing w:after="0" w:line="240" w:lineRule="auto"/>
                    <w:jc w:val="center"/>
                    <w:rPr>
                      <w:rFonts w:ascii="Times New Roman" w:eastAsia="Times New Roman" w:hAnsi="Times New Roman"/>
                      <w:color w:val="000000"/>
                      <w:sz w:val="24"/>
                      <w:szCs w:val="24"/>
                      <w:lang w:eastAsia="ru-RU"/>
                    </w:rPr>
                  </w:pPr>
                </w:p>
              </w:tc>
            </w:tr>
          </w:tbl>
          <w:p w:rsidR="00EC089E" w:rsidRPr="00EC089E" w:rsidRDefault="00EC089E" w:rsidP="00EC089E">
            <w:pPr>
              <w:spacing w:after="0"/>
              <w:rPr>
                <w:vanish/>
              </w:rPr>
            </w:pPr>
          </w:p>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504B0" w:rsidRPr="007C4734" w:rsidTr="00F504B0">
              <w:trPr>
                <w:tblCellSpacing w:w="15" w:type="dxa"/>
              </w:trPr>
              <w:tc>
                <w:tcPr>
                  <w:tcW w:w="0" w:type="auto"/>
                  <w:hideMark/>
                </w:tcPr>
                <w:p w:rsidR="00F504B0" w:rsidRPr="001D5E84" w:rsidRDefault="00F504B0" w:rsidP="00F504B0">
                  <w:pPr>
                    <w:spacing w:after="0" w:line="240" w:lineRule="auto"/>
                    <w:jc w:val="center"/>
                    <w:rPr>
                      <w:rFonts w:ascii="Times New Roman" w:eastAsia="Times New Roman" w:hAnsi="Times New Roman"/>
                      <w:color w:val="000000"/>
                      <w:sz w:val="24"/>
                      <w:szCs w:val="24"/>
                      <w:lang w:eastAsia="ru-RU"/>
                    </w:rPr>
                  </w:pPr>
                </w:p>
              </w:tc>
            </w:tr>
          </w:tbl>
          <w:p w:rsidR="00F504B0" w:rsidRPr="001D5E84" w:rsidRDefault="00F504B0" w:rsidP="00F504B0">
            <w:pPr>
              <w:spacing w:after="0" w:line="240" w:lineRule="auto"/>
              <w:rPr>
                <w:rFonts w:ascii="Times New Roman" w:eastAsia="Times New Roman" w:hAnsi="Times New Roman"/>
                <w:color w:val="000000"/>
                <w:sz w:val="24"/>
                <w:szCs w:val="24"/>
                <w:lang w:eastAsia="ru-RU"/>
              </w:rPr>
            </w:pPr>
          </w:p>
        </w:tc>
      </w:tr>
    </w:tbl>
    <w:p w:rsidR="00E34F1D" w:rsidRDefault="00E34F1D" w:rsidP="00E34F1D">
      <w:pPr>
        <w:pStyle w:val="af0"/>
        <w:spacing w:after="0" w:line="360" w:lineRule="auto"/>
        <w:jc w:val="both"/>
        <w:rPr>
          <w:sz w:val="24"/>
          <w:szCs w:val="24"/>
        </w:rPr>
      </w:pPr>
    </w:p>
    <w:p w:rsidR="009C0EC9" w:rsidRDefault="009C0EC9" w:rsidP="00E34F1D">
      <w:pPr>
        <w:pStyle w:val="af0"/>
        <w:spacing w:after="0" w:line="360" w:lineRule="auto"/>
        <w:jc w:val="both"/>
        <w:rPr>
          <w:sz w:val="24"/>
          <w:szCs w:val="24"/>
        </w:rPr>
      </w:pPr>
    </w:p>
    <w:p w:rsidR="009C0EC9" w:rsidRDefault="009C0EC9" w:rsidP="00E34F1D">
      <w:pPr>
        <w:pStyle w:val="af0"/>
        <w:spacing w:after="0" w:line="360" w:lineRule="auto"/>
        <w:jc w:val="both"/>
        <w:rPr>
          <w:sz w:val="24"/>
          <w:szCs w:val="24"/>
        </w:rPr>
      </w:pPr>
    </w:p>
    <w:p w:rsidR="00A81984" w:rsidRPr="001D5E84" w:rsidRDefault="00A81984" w:rsidP="00E34F1D">
      <w:pPr>
        <w:pStyle w:val="af0"/>
        <w:spacing w:after="0" w:line="360" w:lineRule="auto"/>
        <w:jc w:val="both"/>
        <w:rPr>
          <w:sz w:val="24"/>
          <w:szCs w:val="24"/>
        </w:rPr>
      </w:pPr>
    </w:p>
    <w:p w:rsidR="00E34F1D" w:rsidRPr="00A81984" w:rsidRDefault="00E34F1D" w:rsidP="00E34F1D">
      <w:pPr>
        <w:shd w:val="clear" w:color="auto" w:fill="FFFFFF"/>
        <w:spacing w:after="0" w:line="360" w:lineRule="auto"/>
        <w:ind w:left="708"/>
        <w:jc w:val="both"/>
        <w:rPr>
          <w:rFonts w:ascii="Times New Roman" w:hAnsi="Times New Roman"/>
          <w:b/>
          <w:bCs/>
          <w:color w:val="000000"/>
          <w:sz w:val="24"/>
          <w:szCs w:val="24"/>
        </w:rPr>
      </w:pPr>
      <w:r w:rsidRPr="00A81984">
        <w:rPr>
          <w:rFonts w:ascii="Times New Roman" w:hAnsi="Times New Roman"/>
          <w:b/>
          <w:bCs/>
          <w:color w:val="000000"/>
          <w:sz w:val="24"/>
          <w:szCs w:val="24"/>
        </w:rPr>
        <w:t>Краткие методические рекомендации:</w:t>
      </w:r>
    </w:p>
    <w:p w:rsidR="00E34F1D" w:rsidRPr="001D5E84" w:rsidRDefault="00E34F1D" w:rsidP="00E34F1D">
      <w:pPr>
        <w:shd w:val="clear" w:color="auto" w:fill="FFFFFF"/>
        <w:spacing w:after="0" w:line="360" w:lineRule="auto"/>
        <w:ind w:firstLine="708"/>
        <w:jc w:val="both"/>
        <w:rPr>
          <w:rFonts w:ascii="Times New Roman" w:hAnsi="Times New Roman"/>
          <w:color w:val="000000"/>
          <w:sz w:val="24"/>
          <w:szCs w:val="24"/>
        </w:rPr>
      </w:pPr>
      <w:r w:rsidRPr="001D5E84">
        <w:rPr>
          <w:rFonts w:ascii="Times New Roman" w:hAnsi="Times New Roman"/>
          <w:bCs/>
          <w:color w:val="000000"/>
          <w:sz w:val="24"/>
          <w:szCs w:val="24"/>
        </w:rPr>
        <w:t>Вступительная часть э</w:t>
      </w:r>
      <w:r w:rsidRPr="001D5E84">
        <w:rPr>
          <w:rFonts w:ascii="Times New Roman" w:hAnsi="Times New Roman"/>
          <w:color w:val="000000"/>
          <w:sz w:val="24"/>
          <w:szCs w:val="24"/>
        </w:rPr>
        <w:t>кскурсии должна быть яркой. Основные требования к вводному слову: краткость и динамичность. Задача экскурсовода - заинтересовать аудиторию, привлечь внимание туристов к тем объектам, музеям, которые будут показаны.</w:t>
      </w:r>
    </w:p>
    <w:p w:rsidR="00E34F1D" w:rsidRPr="001D5E84" w:rsidRDefault="00E34F1D" w:rsidP="00E34F1D">
      <w:pPr>
        <w:shd w:val="clear" w:color="auto" w:fill="FFFFFF"/>
        <w:spacing w:after="0" w:line="360" w:lineRule="auto"/>
        <w:ind w:firstLine="708"/>
        <w:jc w:val="both"/>
        <w:rPr>
          <w:rFonts w:ascii="Times New Roman" w:hAnsi="Times New Roman"/>
          <w:color w:val="000000"/>
          <w:sz w:val="24"/>
          <w:szCs w:val="24"/>
        </w:rPr>
      </w:pPr>
      <w:r w:rsidRPr="001D5E84">
        <w:rPr>
          <w:rFonts w:ascii="Times New Roman" w:hAnsi="Times New Roman"/>
          <w:bCs/>
          <w:color w:val="000000"/>
          <w:sz w:val="24"/>
          <w:szCs w:val="24"/>
        </w:rPr>
        <w:t xml:space="preserve">Основная часть </w:t>
      </w:r>
      <w:r w:rsidRPr="001D5E84">
        <w:rPr>
          <w:rFonts w:ascii="Times New Roman" w:hAnsi="Times New Roman"/>
          <w:color w:val="000000"/>
          <w:sz w:val="24"/>
          <w:szCs w:val="24"/>
        </w:rPr>
        <w:t>- то, что составляет сущность экскурсии - показ и рассказ, раскрывающие тему. Перед экскурсоводом важная задача: связать все подтемы в единое целое. Хорошо подобранные логические переходы придают экскурсии стройность и целостность.</w:t>
      </w:r>
    </w:p>
    <w:p w:rsidR="00E34F1D" w:rsidRPr="001D5E84" w:rsidRDefault="00E34F1D" w:rsidP="00E34F1D">
      <w:pPr>
        <w:shd w:val="clear" w:color="auto" w:fill="FFFFFF"/>
        <w:spacing w:after="0" w:line="360" w:lineRule="auto"/>
        <w:ind w:firstLine="708"/>
        <w:jc w:val="both"/>
        <w:rPr>
          <w:rFonts w:ascii="Times New Roman" w:hAnsi="Times New Roman"/>
          <w:sz w:val="24"/>
          <w:szCs w:val="24"/>
        </w:rPr>
      </w:pPr>
      <w:r w:rsidRPr="001D5E84">
        <w:rPr>
          <w:rFonts w:ascii="Times New Roman" w:hAnsi="Times New Roman"/>
          <w:bCs/>
          <w:color w:val="000000"/>
          <w:sz w:val="24"/>
          <w:szCs w:val="24"/>
        </w:rPr>
        <w:t xml:space="preserve">В заключительной части </w:t>
      </w:r>
      <w:r w:rsidRPr="001D5E84">
        <w:rPr>
          <w:rFonts w:ascii="Times New Roman" w:hAnsi="Times New Roman"/>
          <w:color w:val="000000"/>
          <w:sz w:val="24"/>
          <w:szCs w:val="24"/>
        </w:rPr>
        <w:t xml:space="preserve">- подводятся итоги экскурсии, что увидели и услышали экскурсанты. В краткой форме излагаются выводы по теме в целом, подчёркивается основное, экскурсовод обобщает впечатления экскурсантов. </w:t>
      </w:r>
    </w:p>
    <w:p w:rsidR="00E34F1D" w:rsidRDefault="00E34F1D" w:rsidP="00E34F1D">
      <w:pPr>
        <w:shd w:val="clear" w:color="auto" w:fill="FFFFFF"/>
        <w:spacing w:after="0" w:line="360" w:lineRule="auto"/>
        <w:ind w:right="12" w:firstLine="732"/>
        <w:jc w:val="both"/>
        <w:rPr>
          <w:rFonts w:ascii="Times New Roman" w:hAnsi="Times New Roman"/>
          <w:color w:val="000000"/>
          <w:sz w:val="24"/>
          <w:szCs w:val="24"/>
        </w:rPr>
      </w:pPr>
      <w:r w:rsidRPr="001D5E84">
        <w:rPr>
          <w:rFonts w:ascii="Times New Roman" w:hAnsi="Times New Roman"/>
          <w:color w:val="000000"/>
          <w:sz w:val="24"/>
          <w:szCs w:val="24"/>
        </w:rPr>
        <w:t>Методика проведения экскурсии охватывает целый ряд вопросов. Это умение показать объекты и умение рассказать о самих объектах. Экскурсоводу необходимо овладеть всеми методическими приёмами показа и рассказа. Высокое качество экскурсии обеспечивается серьёзной работой по подготовке текста, необходимой профессиональной подготовкой экскурсовода.</w:t>
      </w:r>
    </w:p>
    <w:p w:rsidR="009C0EC9" w:rsidRDefault="009C0EC9" w:rsidP="00E34F1D">
      <w:pPr>
        <w:shd w:val="clear" w:color="auto" w:fill="FFFFFF"/>
        <w:spacing w:after="0" w:line="360" w:lineRule="auto"/>
        <w:ind w:right="12" w:firstLine="732"/>
        <w:jc w:val="both"/>
        <w:rPr>
          <w:rFonts w:ascii="Times New Roman" w:hAnsi="Times New Roman"/>
          <w:color w:val="000000"/>
          <w:sz w:val="24"/>
          <w:szCs w:val="24"/>
        </w:rPr>
      </w:pPr>
    </w:p>
    <w:p w:rsidR="009C0EC9" w:rsidRDefault="009C0EC9" w:rsidP="00E34F1D">
      <w:pPr>
        <w:shd w:val="clear" w:color="auto" w:fill="FFFFFF"/>
        <w:spacing w:after="0" w:line="360" w:lineRule="auto"/>
        <w:ind w:right="12" w:firstLine="732"/>
        <w:jc w:val="both"/>
        <w:rPr>
          <w:rFonts w:ascii="Times New Roman" w:hAnsi="Times New Roman"/>
          <w:color w:val="000000"/>
          <w:sz w:val="24"/>
          <w:szCs w:val="24"/>
        </w:rPr>
      </w:pPr>
    </w:p>
    <w:p w:rsidR="009C0EC9" w:rsidRDefault="009C0EC9" w:rsidP="00E34F1D">
      <w:pPr>
        <w:shd w:val="clear" w:color="auto" w:fill="FFFFFF"/>
        <w:spacing w:after="0" w:line="360" w:lineRule="auto"/>
        <w:ind w:right="12" w:firstLine="732"/>
        <w:jc w:val="both"/>
        <w:rPr>
          <w:rFonts w:ascii="Times New Roman" w:hAnsi="Times New Roman"/>
          <w:color w:val="000000"/>
          <w:sz w:val="24"/>
          <w:szCs w:val="24"/>
        </w:rPr>
      </w:pPr>
    </w:p>
    <w:p w:rsidR="009C0EC9" w:rsidRDefault="009C0EC9" w:rsidP="00E34F1D">
      <w:pPr>
        <w:shd w:val="clear" w:color="auto" w:fill="FFFFFF"/>
        <w:spacing w:after="0" w:line="360" w:lineRule="auto"/>
        <w:ind w:right="12" w:firstLine="732"/>
        <w:jc w:val="both"/>
        <w:rPr>
          <w:rFonts w:ascii="Times New Roman" w:hAnsi="Times New Roman"/>
          <w:color w:val="000000"/>
          <w:sz w:val="24"/>
          <w:szCs w:val="24"/>
        </w:rPr>
      </w:pPr>
    </w:p>
    <w:p w:rsidR="009C0EC9" w:rsidRDefault="009C0EC9" w:rsidP="00E34F1D">
      <w:pPr>
        <w:shd w:val="clear" w:color="auto" w:fill="FFFFFF"/>
        <w:spacing w:after="0" w:line="360" w:lineRule="auto"/>
        <w:ind w:right="12" w:firstLine="732"/>
        <w:jc w:val="both"/>
        <w:rPr>
          <w:rFonts w:ascii="Times New Roman" w:hAnsi="Times New Roman"/>
          <w:color w:val="000000"/>
          <w:sz w:val="24"/>
          <w:szCs w:val="24"/>
        </w:rPr>
      </w:pPr>
    </w:p>
    <w:p w:rsidR="009C0EC9" w:rsidRDefault="009C0EC9" w:rsidP="00E34F1D">
      <w:pPr>
        <w:shd w:val="clear" w:color="auto" w:fill="FFFFFF"/>
        <w:spacing w:after="0" w:line="360" w:lineRule="auto"/>
        <w:ind w:right="12" w:firstLine="732"/>
        <w:jc w:val="both"/>
        <w:rPr>
          <w:rFonts w:ascii="Times New Roman" w:hAnsi="Times New Roman"/>
          <w:color w:val="000000"/>
          <w:sz w:val="24"/>
          <w:szCs w:val="24"/>
        </w:rPr>
      </w:pPr>
    </w:p>
    <w:p w:rsidR="009C0EC9" w:rsidRDefault="009C0EC9" w:rsidP="00E34F1D">
      <w:pPr>
        <w:shd w:val="clear" w:color="auto" w:fill="FFFFFF"/>
        <w:spacing w:after="0" w:line="360" w:lineRule="auto"/>
        <w:ind w:right="12" w:firstLine="732"/>
        <w:jc w:val="both"/>
        <w:rPr>
          <w:rFonts w:ascii="Times New Roman" w:hAnsi="Times New Roman"/>
          <w:color w:val="000000"/>
          <w:sz w:val="24"/>
          <w:szCs w:val="24"/>
        </w:rPr>
      </w:pPr>
    </w:p>
    <w:p w:rsidR="009C0EC9" w:rsidRDefault="009C0EC9" w:rsidP="00E34F1D">
      <w:pPr>
        <w:shd w:val="clear" w:color="auto" w:fill="FFFFFF"/>
        <w:spacing w:after="0" w:line="360" w:lineRule="auto"/>
        <w:ind w:right="12" w:firstLine="732"/>
        <w:jc w:val="both"/>
        <w:rPr>
          <w:rFonts w:ascii="Times New Roman" w:hAnsi="Times New Roman"/>
          <w:color w:val="000000"/>
          <w:sz w:val="24"/>
          <w:szCs w:val="24"/>
        </w:rPr>
      </w:pPr>
    </w:p>
    <w:p w:rsidR="009C0EC9" w:rsidRDefault="009C0EC9" w:rsidP="00E34F1D">
      <w:pPr>
        <w:shd w:val="clear" w:color="auto" w:fill="FFFFFF"/>
        <w:spacing w:after="0" w:line="360" w:lineRule="auto"/>
        <w:ind w:right="12" w:firstLine="732"/>
        <w:jc w:val="both"/>
        <w:rPr>
          <w:rFonts w:ascii="Times New Roman" w:hAnsi="Times New Roman"/>
          <w:color w:val="000000"/>
          <w:sz w:val="24"/>
          <w:szCs w:val="24"/>
        </w:rPr>
      </w:pPr>
    </w:p>
    <w:p w:rsidR="009C0EC9" w:rsidRDefault="009C0EC9" w:rsidP="00E34F1D">
      <w:pPr>
        <w:shd w:val="clear" w:color="auto" w:fill="FFFFFF"/>
        <w:spacing w:after="0" w:line="360" w:lineRule="auto"/>
        <w:ind w:right="12" w:firstLine="732"/>
        <w:jc w:val="both"/>
        <w:rPr>
          <w:rFonts w:ascii="Times New Roman" w:hAnsi="Times New Roman"/>
          <w:color w:val="000000"/>
          <w:sz w:val="24"/>
          <w:szCs w:val="24"/>
        </w:rPr>
      </w:pPr>
    </w:p>
    <w:p w:rsidR="009C0EC9" w:rsidRDefault="009C0EC9" w:rsidP="00E34F1D">
      <w:pPr>
        <w:shd w:val="clear" w:color="auto" w:fill="FFFFFF"/>
        <w:spacing w:after="0" w:line="360" w:lineRule="auto"/>
        <w:ind w:right="12" w:firstLine="732"/>
        <w:jc w:val="both"/>
        <w:rPr>
          <w:rFonts w:ascii="Times New Roman" w:hAnsi="Times New Roman"/>
          <w:color w:val="000000"/>
          <w:sz w:val="24"/>
          <w:szCs w:val="24"/>
        </w:rPr>
      </w:pPr>
    </w:p>
    <w:p w:rsidR="009C0EC9" w:rsidRDefault="009C0EC9" w:rsidP="00E34F1D">
      <w:pPr>
        <w:shd w:val="clear" w:color="auto" w:fill="FFFFFF"/>
        <w:spacing w:after="0" w:line="360" w:lineRule="auto"/>
        <w:ind w:right="12" w:firstLine="732"/>
        <w:jc w:val="both"/>
        <w:rPr>
          <w:rFonts w:ascii="Times New Roman" w:hAnsi="Times New Roman"/>
          <w:color w:val="000000"/>
          <w:sz w:val="24"/>
          <w:szCs w:val="24"/>
        </w:rPr>
      </w:pPr>
    </w:p>
    <w:p w:rsidR="009C0EC9" w:rsidRDefault="009C0EC9" w:rsidP="00E34F1D">
      <w:pPr>
        <w:shd w:val="clear" w:color="auto" w:fill="FFFFFF"/>
        <w:spacing w:after="0" w:line="360" w:lineRule="auto"/>
        <w:ind w:right="12" w:firstLine="732"/>
        <w:jc w:val="both"/>
        <w:rPr>
          <w:rFonts w:ascii="Times New Roman" w:hAnsi="Times New Roman"/>
          <w:color w:val="000000"/>
          <w:sz w:val="24"/>
          <w:szCs w:val="24"/>
        </w:rPr>
      </w:pPr>
    </w:p>
    <w:p w:rsidR="009C0EC9" w:rsidRDefault="009C0EC9" w:rsidP="00E34F1D">
      <w:pPr>
        <w:shd w:val="clear" w:color="auto" w:fill="FFFFFF"/>
        <w:spacing w:after="0" w:line="360" w:lineRule="auto"/>
        <w:ind w:right="12" w:firstLine="732"/>
        <w:jc w:val="both"/>
        <w:rPr>
          <w:rFonts w:ascii="Times New Roman" w:hAnsi="Times New Roman"/>
          <w:color w:val="000000"/>
          <w:sz w:val="24"/>
          <w:szCs w:val="24"/>
        </w:rPr>
      </w:pPr>
    </w:p>
    <w:p w:rsidR="009C0EC9" w:rsidRDefault="009C0EC9" w:rsidP="00E34F1D">
      <w:pPr>
        <w:shd w:val="clear" w:color="auto" w:fill="FFFFFF"/>
        <w:spacing w:after="0" w:line="360" w:lineRule="auto"/>
        <w:ind w:right="12" w:firstLine="732"/>
        <w:jc w:val="both"/>
        <w:rPr>
          <w:rFonts w:ascii="Times New Roman" w:hAnsi="Times New Roman"/>
          <w:color w:val="000000"/>
          <w:sz w:val="24"/>
          <w:szCs w:val="24"/>
        </w:rPr>
      </w:pPr>
    </w:p>
    <w:p w:rsidR="009C0EC9" w:rsidRDefault="009C0EC9" w:rsidP="00E34F1D">
      <w:pPr>
        <w:shd w:val="clear" w:color="auto" w:fill="FFFFFF"/>
        <w:spacing w:after="0" w:line="360" w:lineRule="auto"/>
        <w:ind w:right="12" w:firstLine="732"/>
        <w:jc w:val="both"/>
        <w:rPr>
          <w:rFonts w:ascii="Times New Roman" w:hAnsi="Times New Roman"/>
          <w:color w:val="000000"/>
          <w:sz w:val="24"/>
          <w:szCs w:val="24"/>
        </w:rPr>
      </w:pPr>
    </w:p>
    <w:p w:rsidR="009C0EC9" w:rsidRPr="001D5E84" w:rsidRDefault="009C0EC9" w:rsidP="00E34F1D">
      <w:pPr>
        <w:shd w:val="clear" w:color="auto" w:fill="FFFFFF"/>
        <w:spacing w:after="0" w:line="360" w:lineRule="auto"/>
        <w:ind w:right="12" w:firstLine="732"/>
        <w:jc w:val="both"/>
        <w:rPr>
          <w:rFonts w:ascii="Times New Roman" w:hAnsi="Times New Roman"/>
          <w:color w:val="000000"/>
          <w:sz w:val="24"/>
          <w:szCs w:val="24"/>
        </w:rPr>
      </w:pPr>
    </w:p>
    <w:p w:rsidR="001D5E84" w:rsidRPr="001D5E84" w:rsidRDefault="001D5E84" w:rsidP="001D5E84">
      <w:pPr>
        <w:widowControl w:val="0"/>
        <w:shd w:val="clear" w:color="auto" w:fill="FFFFFF"/>
        <w:tabs>
          <w:tab w:val="left" w:pos="461"/>
        </w:tabs>
        <w:autoSpaceDE w:val="0"/>
        <w:autoSpaceDN w:val="0"/>
        <w:adjustRightInd w:val="0"/>
        <w:spacing w:after="0" w:line="360" w:lineRule="auto"/>
        <w:jc w:val="both"/>
        <w:rPr>
          <w:rFonts w:ascii="Times New Roman" w:hAnsi="Times New Roman"/>
          <w:sz w:val="24"/>
          <w:szCs w:val="24"/>
        </w:rPr>
      </w:pPr>
    </w:p>
    <w:p w:rsidR="001D5E84" w:rsidRPr="00135E34" w:rsidRDefault="001D5E84" w:rsidP="001D5E84">
      <w:pPr>
        <w:widowControl w:val="0"/>
        <w:shd w:val="clear" w:color="auto" w:fill="FFFFFF"/>
        <w:tabs>
          <w:tab w:val="left" w:pos="461"/>
        </w:tabs>
        <w:autoSpaceDE w:val="0"/>
        <w:autoSpaceDN w:val="0"/>
        <w:adjustRightInd w:val="0"/>
        <w:spacing w:after="0" w:line="360" w:lineRule="auto"/>
        <w:jc w:val="center"/>
        <w:rPr>
          <w:rFonts w:ascii="Times New Roman" w:hAnsi="Times New Roman"/>
          <w:b/>
          <w:sz w:val="24"/>
          <w:szCs w:val="24"/>
        </w:rPr>
      </w:pPr>
      <w:r w:rsidRPr="00135E34">
        <w:rPr>
          <w:rFonts w:ascii="Times New Roman" w:hAnsi="Times New Roman"/>
          <w:b/>
          <w:sz w:val="24"/>
          <w:szCs w:val="24"/>
        </w:rPr>
        <w:t>3.</w:t>
      </w:r>
      <w:r w:rsidR="00E04742">
        <w:rPr>
          <w:rFonts w:ascii="Times New Roman" w:hAnsi="Times New Roman"/>
          <w:b/>
          <w:sz w:val="24"/>
          <w:szCs w:val="24"/>
        </w:rPr>
        <w:t>2</w:t>
      </w:r>
      <w:r w:rsidRPr="00135E34">
        <w:rPr>
          <w:rFonts w:ascii="Times New Roman" w:hAnsi="Times New Roman"/>
          <w:b/>
          <w:sz w:val="24"/>
          <w:szCs w:val="24"/>
        </w:rPr>
        <w:t xml:space="preserve"> Расчет экономической эффективности познавательной экологической тропы </w:t>
      </w:r>
      <w:r w:rsidR="009C0EC9" w:rsidRPr="001D5E84">
        <w:rPr>
          <w:rFonts w:ascii="Times New Roman" w:hAnsi="Times New Roman"/>
          <w:sz w:val="24"/>
          <w:szCs w:val="24"/>
        </w:rPr>
        <w:t>«</w:t>
      </w:r>
      <w:r w:rsidR="009C0EC9" w:rsidRPr="009C0EC9">
        <w:rPr>
          <w:rFonts w:ascii="Times New Roman" w:hAnsi="Times New Roman"/>
          <w:b/>
          <w:sz w:val="24"/>
          <w:szCs w:val="24"/>
          <w:u w:val="single"/>
        </w:rPr>
        <w:t>Живой мир лесов и гор Ундор и экологически чистый источник минеральной воды</w:t>
      </w:r>
      <w:r w:rsidRPr="009C0EC9">
        <w:rPr>
          <w:rFonts w:ascii="Times New Roman" w:hAnsi="Times New Roman"/>
          <w:b/>
          <w:sz w:val="24"/>
          <w:szCs w:val="24"/>
        </w:rPr>
        <w:t>»</w:t>
      </w:r>
      <w:r w:rsidR="00E04742">
        <w:rPr>
          <w:rFonts w:ascii="Times New Roman" w:hAnsi="Times New Roman"/>
          <w:b/>
          <w:sz w:val="24"/>
          <w:szCs w:val="24"/>
        </w:rPr>
        <w:t>.</w:t>
      </w:r>
    </w:p>
    <w:p w:rsidR="001D5E84" w:rsidRPr="001D5E84" w:rsidRDefault="001D5E84" w:rsidP="001D5E84">
      <w:pPr>
        <w:widowControl w:val="0"/>
        <w:shd w:val="clear" w:color="auto" w:fill="FFFFFF"/>
        <w:tabs>
          <w:tab w:val="left" w:pos="461"/>
        </w:tabs>
        <w:autoSpaceDE w:val="0"/>
        <w:autoSpaceDN w:val="0"/>
        <w:adjustRightInd w:val="0"/>
        <w:spacing w:after="0" w:line="360" w:lineRule="auto"/>
        <w:jc w:val="center"/>
        <w:rPr>
          <w:rFonts w:ascii="Times New Roman" w:hAnsi="Times New Roman"/>
          <w:sz w:val="24"/>
          <w:szCs w:val="24"/>
        </w:rPr>
      </w:pPr>
    </w:p>
    <w:p w:rsidR="001D5E84" w:rsidRPr="001D5E84" w:rsidRDefault="001D5E84" w:rsidP="001D5E84">
      <w:pPr>
        <w:widowControl w:val="0"/>
        <w:shd w:val="clear" w:color="auto" w:fill="FFFFFF"/>
        <w:tabs>
          <w:tab w:val="left" w:pos="461"/>
        </w:tabs>
        <w:autoSpaceDE w:val="0"/>
        <w:autoSpaceDN w:val="0"/>
        <w:adjustRightInd w:val="0"/>
        <w:spacing w:after="0" w:line="360" w:lineRule="auto"/>
        <w:jc w:val="center"/>
        <w:rPr>
          <w:rFonts w:ascii="Times New Roman" w:hAnsi="Times New Roman"/>
          <w:sz w:val="24"/>
          <w:szCs w:val="24"/>
        </w:rPr>
      </w:pPr>
      <w:r w:rsidRPr="001D5E84">
        <w:rPr>
          <w:rFonts w:ascii="Times New Roman" w:hAnsi="Times New Roman"/>
          <w:sz w:val="24"/>
          <w:szCs w:val="24"/>
        </w:rPr>
        <w:t xml:space="preserve">Калькуляция стоимости обслуживания туристов, экскурсантов познавательной экологической тропы </w:t>
      </w:r>
      <w:r w:rsidR="009C0EC9" w:rsidRPr="001D5E84">
        <w:rPr>
          <w:rFonts w:ascii="Times New Roman" w:hAnsi="Times New Roman"/>
          <w:sz w:val="24"/>
          <w:szCs w:val="24"/>
        </w:rPr>
        <w:t>«</w:t>
      </w:r>
      <w:r w:rsidR="009C0EC9" w:rsidRPr="001D5E84">
        <w:rPr>
          <w:rFonts w:ascii="Times New Roman" w:hAnsi="Times New Roman"/>
          <w:sz w:val="24"/>
          <w:szCs w:val="24"/>
          <w:u w:val="single"/>
        </w:rPr>
        <w:t>Живой мир лесов и гор Ундор и экологически чистый источник минеральной воды</w:t>
      </w:r>
      <w:r w:rsidRPr="001D5E84">
        <w:rPr>
          <w:rFonts w:ascii="Times New Roman" w:hAnsi="Times New Roman"/>
          <w:sz w:val="24"/>
          <w:szCs w:val="24"/>
        </w:rPr>
        <w:t>».</w:t>
      </w:r>
    </w:p>
    <w:p w:rsidR="001D5E84" w:rsidRPr="001D5E84" w:rsidRDefault="001D5E84" w:rsidP="001D5E84">
      <w:pPr>
        <w:spacing w:after="0" w:line="360" w:lineRule="auto"/>
        <w:ind w:firstLine="708"/>
        <w:jc w:val="right"/>
        <w:rPr>
          <w:rFonts w:ascii="Times New Roman" w:hAnsi="Times New Roman"/>
          <w:sz w:val="24"/>
          <w:szCs w:val="24"/>
        </w:rPr>
      </w:pPr>
      <w:r w:rsidRPr="001D5E84">
        <w:rPr>
          <w:rFonts w:ascii="Times New Roman" w:hAnsi="Times New Roman"/>
          <w:sz w:val="24"/>
          <w:szCs w:val="24"/>
        </w:rPr>
        <w:t>Таблица 3.2.</w:t>
      </w:r>
    </w:p>
    <w:p w:rsidR="00EC089E" w:rsidRPr="00EC089E" w:rsidRDefault="00EC089E" w:rsidP="00EC089E">
      <w:pPr>
        <w:ind w:left="480"/>
        <w:rPr>
          <w:b/>
          <w:color w:val="FF0000"/>
          <w:sz w:val="28"/>
          <w:szCs w:val="28"/>
        </w:rPr>
      </w:pPr>
      <w:r w:rsidRPr="00EC089E">
        <w:rPr>
          <w:b/>
          <w:color w:val="FF0000"/>
          <w:sz w:val="28"/>
          <w:szCs w:val="28"/>
        </w:rPr>
        <w:t xml:space="preserve">Для покупки или заказа полной версии работы перейдите </w:t>
      </w:r>
      <w:r w:rsidRPr="00E73B09">
        <w:rPr>
          <w:b/>
          <w:sz w:val="28"/>
          <w:szCs w:val="28"/>
        </w:rPr>
        <w:t>по</w:t>
      </w:r>
      <w:r w:rsidRPr="00EC089E">
        <w:rPr>
          <w:b/>
          <w:color w:val="FF0000"/>
          <w:sz w:val="28"/>
          <w:szCs w:val="28"/>
        </w:rPr>
        <w:t xml:space="preserve"> </w:t>
      </w:r>
      <w:r w:rsidRPr="00E73B09">
        <w:rPr>
          <w:b/>
          <w:sz w:val="28"/>
          <w:szCs w:val="28"/>
        </w:rPr>
        <w:t>ссылке.</w:t>
      </w:r>
    </w:p>
    <w:p w:rsidR="008B0D92" w:rsidRPr="008B0D92" w:rsidRDefault="008B0D92" w:rsidP="008B0D92">
      <w:pPr>
        <w:spacing w:line="360" w:lineRule="auto"/>
        <w:ind w:firstLine="720"/>
        <w:jc w:val="both"/>
        <w:rPr>
          <w:rFonts w:ascii="Times New Roman" w:hAnsi="Times New Roman"/>
          <w:sz w:val="24"/>
          <w:szCs w:val="24"/>
        </w:rPr>
      </w:pPr>
      <w:r w:rsidRPr="008B0D92">
        <w:rPr>
          <w:rFonts w:ascii="Times New Roman" w:hAnsi="Times New Roman"/>
          <w:sz w:val="24"/>
          <w:szCs w:val="24"/>
        </w:rPr>
        <w:t>Экологические экскурсии, проводимые в лесах и на территории Ундор, обладают специфическими возможностями, позволяющими создать условия для образования населения, расширения кругозора, культурного воспитания. Как активный вид досуга экологическая экскурсия даёт возможность соприкоснуться с миром природы, стать его частью, почувствовать его красоту и многообразие. Она превращает посетителей в активных сторонников особо охраняемых природных территорий. Такая образовательная среда обуславливается как собственно миром дикой природы данной территории, так и штатом квалифицированных специалистов.</w:t>
      </w:r>
    </w:p>
    <w:p w:rsidR="008B0D92" w:rsidRPr="008B0D92" w:rsidRDefault="008B0D92" w:rsidP="008B0D92">
      <w:pPr>
        <w:spacing w:line="360" w:lineRule="auto"/>
        <w:ind w:firstLine="720"/>
        <w:jc w:val="both"/>
        <w:rPr>
          <w:rFonts w:ascii="Times New Roman" w:hAnsi="Times New Roman"/>
          <w:sz w:val="24"/>
          <w:szCs w:val="24"/>
        </w:rPr>
      </w:pPr>
      <w:r w:rsidRPr="008B0D92">
        <w:rPr>
          <w:rFonts w:ascii="Times New Roman" w:hAnsi="Times New Roman"/>
          <w:sz w:val="24"/>
          <w:szCs w:val="24"/>
        </w:rPr>
        <w:t>Отечественная и мировая практика показала, что охрана природы, основанная лишь на запретительных мерах, малоэффективна. Наиболее надёжным гарантом сохранения дикой природы на территориях лесов, является реальная поддержка обществом их природоохранной деятельности.</w:t>
      </w:r>
    </w:p>
    <w:p w:rsidR="008B0D92" w:rsidRPr="008B0D92" w:rsidRDefault="008B0D92" w:rsidP="008B0D92">
      <w:pPr>
        <w:spacing w:line="360" w:lineRule="auto"/>
        <w:ind w:firstLine="567"/>
        <w:jc w:val="both"/>
        <w:rPr>
          <w:rFonts w:ascii="Times New Roman" w:hAnsi="Times New Roman"/>
          <w:sz w:val="24"/>
          <w:szCs w:val="24"/>
        </w:rPr>
      </w:pPr>
      <w:r w:rsidRPr="008B0D92">
        <w:rPr>
          <w:rFonts w:ascii="Times New Roman" w:hAnsi="Times New Roman"/>
          <w:sz w:val="24"/>
          <w:szCs w:val="24"/>
        </w:rPr>
        <w:t>Поэтому нужно создавать новые маршруты экологического характера, разрабатывать новые методики, активно рекламировать и развивать экскурсионные формы туризма на особо охраняемых территориях, привлекать государственные структуры, предприятия малого бизнеса осуществлять свою деятельность согласно «Концепции устойчивого развития».</w:t>
      </w:r>
    </w:p>
    <w:p w:rsidR="008B0D92" w:rsidRPr="008B0D92" w:rsidRDefault="008B0D92" w:rsidP="008B0D92">
      <w:pPr>
        <w:pStyle w:val="2"/>
        <w:ind w:firstLine="709"/>
        <w:rPr>
          <w:sz w:val="24"/>
          <w:szCs w:val="24"/>
        </w:rPr>
      </w:pPr>
      <w:r w:rsidRPr="008B0D92">
        <w:rPr>
          <w:sz w:val="24"/>
          <w:szCs w:val="24"/>
        </w:rPr>
        <w:t>Учитывая реальности нынешнего периода развития страны, данная концепция рассчитана как на ближайшую, так и на дальнюю перспективу. Её практическая реализация зависит, прежде всего, от воли, настойчивости и таланта людей, которым не безразлична судьба российской природы. При консолидации государственных и общественных усилий, объединений профессионального и человеческого потенциала активистов экологического движения есть все основания рассчитывать, что российские леса сумеют приобрести широкую поддержку населения. Это, в свою очередь станет гарантом их успешной деятельности по сохранению природного наследия, биологического и ландшафтного разнообразия.</w:t>
      </w:r>
    </w:p>
    <w:p w:rsidR="008B0D92" w:rsidRPr="008B0D92" w:rsidRDefault="008B0D92" w:rsidP="001D5E84">
      <w:pPr>
        <w:spacing w:after="0" w:line="360" w:lineRule="auto"/>
        <w:ind w:firstLine="708"/>
        <w:jc w:val="both"/>
        <w:rPr>
          <w:rFonts w:ascii="Times New Roman" w:hAnsi="Times New Roman"/>
          <w:sz w:val="24"/>
          <w:szCs w:val="24"/>
        </w:rPr>
      </w:pPr>
    </w:p>
    <w:p w:rsidR="008B0D92" w:rsidRPr="008B0D92" w:rsidRDefault="008B0D92" w:rsidP="008B0D92">
      <w:pPr>
        <w:spacing w:after="0" w:line="360" w:lineRule="auto"/>
        <w:rPr>
          <w:rFonts w:ascii="Times New Roman" w:hAnsi="Times New Roman"/>
          <w:b/>
          <w:sz w:val="24"/>
          <w:szCs w:val="24"/>
        </w:rPr>
      </w:pPr>
    </w:p>
    <w:p w:rsidR="008B0D92" w:rsidRPr="008B0D92" w:rsidRDefault="008B0D92" w:rsidP="008B0D92">
      <w:pPr>
        <w:spacing w:line="360" w:lineRule="auto"/>
        <w:jc w:val="center"/>
        <w:rPr>
          <w:rFonts w:ascii="Times New Roman" w:hAnsi="Times New Roman"/>
          <w:b/>
          <w:sz w:val="24"/>
          <w:szCs w:val="24"/>
        </w:rPr>
      </w:pPr>
      <w:r w:rsidRPr="008B0D92">
        <w:rPr>
          <w:rFonts w:ascii="Times New Roman" w:hAnsi="Times New Roman"/>
          <w:b/>
          <w:sz w:val="24"/>
          <w:szCs w:val="24"/>
        </w:rPr>
        <w:t xml:space="preserve">СПИСОК ЛИТЕРАТУРЫ </w:t>
      </w:r>
      <w:r w:rsidRPr="008B0D92">
        <w:rPr>
          <w:rFonts w:ascii="Times New Roman" w:hAnsi="Times New Roman"/>
          <w:b/>
          <w:caps/>
          <w:sz w:val="24"/>
          <w:szCs w:val="24"/>
        </w:rPr>
        <w:t>и источников</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r w:rsidRPr="006D79B2">
        <w:rPr>
          <w:rFonts w:ascii="Times New Roman" w:hAnsi="Times New Roman"/>
          <w:sz w:val="24"/>
          <w:szCs w:val="24"/>
        </w:rPr>
        <w:t>Федеральный закон от 24 ноября 1996 года № 132-ФЗ «Об основах туристической деятельности в РФ»</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r w:rsidRPr="006D79B2">
        <w:rPr>
          <w:rFonts w:ascii="Times New Roman" w:hAnsi="Times New Roman"/>
          <w:sz w:val="24"/>
          <w:szCs w:val="24"/>
        </w:rPr>
        <w:t>Федеральный закон о внесении изменений в Фереральный закон «Об основах туристической деятельности в РФ» № 12-ФЗ, 2007</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r w:rsidRPr="006D79B2">
        <w:rPr>
          <w:rFonts w:ascii="Times New Roman" w:hAnsi="Times New Roman"/>
          <w:sz w:val="24"/>
          <w:szCs w:val="24"/>
        </w:rPr>
        <w:t>Гражданский кодекс РФ. Часть первая. Официальное издание. [Текст] - М.: Юридическая литература, 1994</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r w:rsidRPr="006D79B2">
        <w:rPr>
          <w:rFonts w:ascii="Times New Roman" w:hAnsi="Times New Roman"/>
          <w:sz w:val="24"/>
          <w:szCs w:val="24"/>
        </w:rPr>
        <w:t>Акулич</w:t>
      </w:r>
      <w:r>
        <w:rPr>
          <w:rFonts w:ascii="Times New Roman" w:hAnsi="Times New Roman"/>
          <w:sz w:val="24"/>
          <w:szCs w:val="24"/>
        </w:rPr>
        <w:t>,</w:t>
      </w:r>
      <w:r w:rsidRPr="006D79B2">
        <w:rPr>
          <w:rFonts w:ascii="Times New Roman" w:hAnsi="Times New Roman"/>
          <w:sz w:val="24"/>
          <w:szCs w:val="24"/>
        </w:rPr>
        <w:t xml:space="preserve"> И.Л. Внутренняя и внешняя среда маркетинга. [Текст] Минск, 1996.</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r w:rsidRPr="006D79B2">
        <w:rPr>
          <w:rFonts w:ascii="Times New Roman" w:hAnsi="Times New Roman"/>
          <w:sz w:val="24"/>
          <w:szCs w:val="24"/>
        </w:rPr>
        <w:t>Алексеева</w:t>
      </w:r>
      <w:r>
        <w:rPr>
          <w:rFonts w:ascii="Times New Roman" w:hAnsi="Times New Roman"/>
          <w:sz w:val="24"/>
          <w:szCs w:val="24"/>
        </w:rPr>
        <w:t>,</w:t>
      </w:r>
      <w:r w:rsidRPr="006D79B2">
        <w:rPr>
          <w:rFonts w:ascii="Times New Roman" w:hAnsi="Times New Roman"/>
          <w:sz w:val="24"/>
          <w:szCs w:val="24"/>
        </w:rPr>
        <w:t xml:space="preserve"> М.М.  Планирование деятельности фирмы [Текст]: Учебно-методическое пособие. М.: Финансы и статистика, 1999</w:t>
      </w:r>
    </w:p>
    <w:p w:rsidR="008B0D92" w:rsidRPr="006D79B2" w:rsidRDefault="008B0D92" w:rsidP="008B0D92">
      <w:pPr>
        <w:widowControl w:val="0"/>
        <w:numPr>
          <w:ilvl w:val="0"/>
          <w:numId w:val="5"/>
        </w:numPr>
        <w:shd w:val="clear" w:color="auto" w:fill="FFFFFF"/>
        <w:tabs>
          <w:tab w:val="left" w:pos="461"/>
          <w:tab w:val="num" w:pos="502"/>
          <w:tab w:val="num" w:pos="900"/>
          <w:tab w:val="left" w:pos="1080"/>
        </w:tabs>
        <w:autoSpaceDE w:val="0"/>
        <w:autoSpaceDN w:val="0"/>
        <w:adjustRightInd w:val="0"/>
        <w:spacing w:after="0" w:line="360" w:lineRule="auto"/>
        <w:ind w:left="0" w:firstLine="720"/>
        <w:jc w:val="both"/>
        <w:rPr>
          <w:rFonts w:ascii="Times New Roman" w:hAnsi="Times New Roman"/>
          <w:color w:val="000000"/>
          <w:spacing w:val="-17"/>
          <w:sz w:val="24"/>
          <w:szCs w:val="24"/>
        </w:rPr>
      </w:pPr>
      <w:r w:rsidRPr="006D79B2">
        <w:rPr>
          <w:rFonts w:ascii="Times New Roman" w:hAnsi="Times New Roman"/>
          <w:color w:val="000000"/>
          <w:spacing w:val="-1"/>
          <w:sz w:val="24"/>
          <w:szCs w:val="24"/>
        </w:rPr>
        <w:t>Аржанцев</w:t>
      </w:r>
      <w:r>
        <w:rPr>
          <w:rFonts w:ascii="Times New Roman" w:hAnsi="Times New Roman"/>
          <w:color w:val="000000"/>
          <w:spacing w:val="-1"/>
          <w:sz w:val="24"/>
          <w:szCs w:val="24"/>
        </w:rPr>
        <w:t>,</w:t>
      </w:r>
      <w:r w:rsidRPr="006D79B2">
        <w:rPr>
          <w:rFonts w:ascii="Times New Roman" w:hAnsi="Times New Roman"/>
          <w:color w:val="000000"/>
          <w:spacing w:val="-1"/>
          <w:sz w:val="24"/>
          <w:szCs w:val="24"/>
        </w:rPr>
        <w:t xml:space="preserve"> Б.В. Архитектурно - исторические образы Симбирска: Монография.</w:t>
      </w:r>
      <w:r w:rsidRPr="006D79B2">
        <w:rPr>
          <w:rFonts w:ascii="Times New Roman" w:hAnsi="Times New Roman"/>
          <w:sz w:val="24"/>
          <w:szCs w:val="24"/>
        </w:rPr>
        <w:t xml:space="preserve"> [Текст] </w:t>
      </w:r>
      <w:r w:rsidRPr="006D79B2">
        <w:rPr>
          <w:rFonts w:ascii="Times New Roman" w:hAnsi="Times New Roman"/>
          <w:color w:val="000000"/>
          <w:spacing w:val="-1"/>
          <w:sz w:val="24"/>
          <w:szCs w:val="24"/>
        </w:rPr>
        <w:t xml:space="preserve"> - Ульяновск: ОГУП «Облтипография «Печатный двор», 2004г. - С.168 </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r w:rsidRPr="006D79B2">
        <w:rPr>
          <w:rFonts w:ascii="Times New Roman" w:hAnsi="Times New Roman"/>
          <w:sz w:val="24"/>
          <w:szCs w:val="24"/>
        </w:rPr>
        <w:t>Баканов</w:t>
      </w:r>
      <w:r>
        <w:rPr>
          <w:rFonts w:ascii="Times New Roman" w:hAnsi="Times New Roman"/>
          <w:sz w:val="24"/>
          <w:szCs w:val="24"/>
        </w:rPr>
        <w:t>,</w:t>
      </w:r>
      <w:r w:rsidRPr="006D79B2">
        <w:rPr>
          <w:rFonts w:ascii="Times New Roman" w:hAnsi="Times New Roman"/>
          <w:sz w:val="24"/>
          <w:szCs w:val="24"/>
        </w:rPr>
        <w:t xml:space="preserve"> М.И. Шеремет</w:t>
      </w:r>
      <w:r>
        <w:rPr>
          <w:rFonts w:ascii="Times New Roman" w:hAnsi="Times New Roman"/>
          <w:sz w:val="24"/>
          <w:szCs w:val="24"/>
        </w:rPr>
        <w:t>,</w:t>
      </w:r>
      <w:r w:rsidRPr="006D79B2">
        <w:rPr>
          <w:rFonts w:ascii="Times New Roman" w:hAnsi="Times New Roman"/>
          <w:sz w:val="24"/>
          <w:szCs w:val="24"/>
        </w:rPr>
        <w:t xml:space="preserve"> А.Б. Теория экономического анализа [Текст]: Учебник – М.: 1996</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r w:rsidRPr="006D79B2">
        <w:rPr>
          <w:rFonts w:ascii="Times New Roman" w:hAnsi="Times New Roman"/>
          <w:sz w:val="24"/>
          <w:szCs w:val="24"/>
        </w:rPr>
        <w:t>Беренс</w:t>
      </w:r>
      <w:r>
        <w:rPr>
          <w:rFonts w:ascii="Times New Roman" w:hAnsi="Times New Roman"/>
          <w:sz w:val="24"/>
          <w:szCs w:val="24"/>
        </w:rPr>
        <w:t>,</w:t>
      </w:r>
      <w:r w:rsidRPr="006D79B2">
        <w:rPr>
          <w:rFonts w:ascii="Times New Roman" w:hAnsi="Times New Roman"/>
          <w:sz w:val="24"/>
          <w:szCs w:val="24"/>
        </w:rPr>
        <w:t xml:space="preserve"> В., Хавранек</w:t>
      </w:r>
      <w:r>
        <w:rPr>
          <w:rFonts w:ascii="Times New Roman" w:hAnsi="Times New Roman"/>
          <w:sz w:val="24"/>
          <w:szCs w:val="24"/>
        </w:rPr>
        <w:t>,</w:t>
      </w:r>
      <w:r w:rsidRPr="006D79B2">
        <w:rPr>
          <w:rFonts w:ascii="Times New Roman" w:hAnsi="Times New Roman"/>
          <w:sz w:val="24"/>
          <w:szCs w:val="24"/>
        </w:rPr>
        <w:t xml:space="preserve"> П. Руководство по оценке эффективности инвестиций. [Текст]  - М., 1995</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r w:rsidRPr="006D79B2">
        <w:rPr>
          <w:rFonts w:ascii="Times New Roman" w:hAnsi="Times New Roman"/>
          <w:sz w:val="24"/>
          <w:szCs w:val="24"/>
        </w:rPr>
        <w:t>Биржаков</w:t>
      </w:r>
      <w:r>
        <w:rPr>
          <w:rFonts w:ascii="Times New Roman" w:hAnsi="Times New Roman"/>
          <w:sz w:val="24"/>
          <w:szCs w:val="24"/>
        </w:rPr>
        <w:t>,</w:t>
      </w:r>
      <w:r w:rsidRPr="006D79B2">
        <w:rPr>
          <w:rFonts w:ascii="Times New Roman" w:hAnsi="Times New Roman"/>
          <w:sz w:val="24"/>
          <w:szCs w:val="24"/>
        </w:rPr>
        <w:t xml:space="preserve"> М.Б. Введение в туризм. [Текст] СПб., 2000</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r w:rsidRPr="006D79B2">
        <w:rPr>
          <w:rFonts w:ascii="Times New Roman" w:hAnsi="Times New Roman"/>
          <w:sz w:val="24"/>
          <w:szCs w:val="24"/>
        </w:rPr>
        <w:t>Биржаков</w:t>
      </w:r>
      <w:r>
        <w:rPr>
          <w:rFonts w:ascii="Times New Roman" w:hAnsi="Times New Roman"/>
          <w:sz w:val="24"/>
          <w:szCs w:val="24"/>
        </w:rPr>
        <w:t>,</w:t>
      </w:r>
      <w:r w:rsidRPr="006D79B2">
        <w:rPr>
          <w:rFonts w:ascii="Times New Roman" w:hAnsi="Times New Roman"/>
          <w:sz w:val="24"/>
          <w:szCs w:val="24"/>
        </w:rPr>
        <w:t xml:space="preserve"> М.Б. Введение в туризм. [Текст] СПб.: Издательский дом Герда, 2001</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r w:rsidRPr="006D79B2">
        <w:rPr>
          <w:rFonts w:ascii="Times New Roman" w:hAnsi="Times New Roman"/>
          <w:sz w:val="24"/>
          <w:szCs w:val="24"/>
        </w:rPr>
        <w:t>Васильева</w:t>
      </w:r>
      <w:r>
        <w:rPr>
          <w:rFonts w:ascii="Times New Roman" w:hAnsi="Times New Roman"/>
          <w:sz w:val="24"/>
          <w:szCs w:val="24"/>
        </w:rPr>
        <w:t>,</w:t>
      </w:r>
      <w:r w:rsidRPr="006D79B2">
        <w:rPr>
          <w:rFonts w:ascii="Times New Roman" w:hAnsi="Times New Roman"/>
          <w:sz w:val="24"/>
          <w:szCs w:val="24"/>
        </w:rPr>
        <w:t xml:space="preserve"> Н.Э., Козлова</w:t>
      </w:r>
      <w:r>
        <w:rPr>
          <w:rFonts w:ascii="Times New Roman" w:hAnsi="Times New Roman"/>
          <w:sz w:val="24"/>
          <w:szCs w:val="24"/>
        </w:rPr>
        <w:t>,</w:t>
      </w:r>
      <w:r w:rsidRPr="006D79B2">
        <w:rPr>
          <w:rFonts w:ascii="Times New Roman" w:hAnsi="Times New Roman"/>
          <w:sz w:val="24"/>
          <w:szCs w:val="24"/>
        </w:rPr>
        <w:t xml:space="preserve"> Л.И. Формирование цены в рыночных условиях. [Текст]  - М., 1995</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r w:rsidRPr="006D79B2">
        <w:rPr>
          <w:rFonts w:ascii="Times New Roman" w:hAnsi="Times New Roman"/>
          <w:sz w:val="24"/>
          <w:szCs w:val="24"/>
        </w:rPr>
        <w:t>Гостиничный и туристский бизнес / Под ред. Чудновского</w:t>
      </w:r>
      <w:r>
        <w:rPr>
          <w:rFonts w:ascii="Times New Roman" w:hAnsi="Times New Roman"/>
          <w:sz w:val="24"/>
          <w:szCs w:val="24"/>
        </w:rPr>
        <w:t>,</w:t>
      </w:r>
      <w:r w:rsidRPr="006D79B2">
        <w:rPr>
          <w:rFonts w:ascii="Times New Roman" w:hAnsi="Times New Roman"/>
          <w:sz w:val="24"/>
          <w:szCs w:val="24"/>
        </w:rPr>
        <w:t xml:space="preserve"> А.Д. [Текст] – М.: тандем, 1999</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r w:rsidRPr="006D79B2">
        <w:rPr>
          <w:rFonts w:ascii="Times New Roman" w:hAnsi="Times New Roman"/>
          <w:sz w:val="24"/>
          <w:szCs w:val="24"/>
        </w:rPr>
        <w:t>Емельянов</w:t>
      </w:r>
      <w:r>
        <w:rPr>
          <w:rFonts w:ascii="Times New Roman" w:hAnsi="Times New Roman"/>
          <w:sz w:val="24"/>
          <w:szCs w:val="24"/>
        </w:rPr>
        <w:t>,</w:t>
      </w:r>
      <w:r w:rsidRPr="006D79B2">
        <w:rPr>
          <w:rFonts w:ascii="Times New Roman" w:hAnsi="Times New Roman"/>
          <w:sz w:val="24"/>
          <w:szCs w:val="24"/>
        </w:rPr>
        <w:t xml:space="preserve"> Б.В.  Экскурсоведение: [Текст] Учеб. М.: Советский спорт, 2000</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r w:rsidRPr="006D79B2">
        <w:rPr>
          <w:rFonts w:ascii="Times New Roman" w:hAnsi="Times New Roman"/>
          <w:sz w:val="24"/>
          <w:szCs w:val="24"/>
        </w:rPr>
        <w:t>Ефремова</w:t>
      </w:r>
      <w:r>
        <w:rPr>
          <w:rFonts w:ascii="Times New Roman" w:hAnsi="Times New Roman"/>
          <w:sz w:val="24"/>
          <w:szCs w:val="24"/>
        </w:rPr>
        <w:t>,</w:t>
      </w:r>
      <w:r w:rsidRPr="006D79B2">
        <w:rPr>
          <w:rFonts w:ascii="Times New Roman" w:hAnsi="Times New Roman"/>
          <w:sz w:val="24"/>
          <w:szCs w:val="24"/>
        </w:rPr>
        <w:t xml:space="preserve"> М.В. Основы технологии туристского бизнеса. [Текст] Учебное пособие – М.: ОСЬ-89, 2000</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r w:rsidRPr="006D79B2">
        <w:rPr>
          <w:rFonts w:ascii="Times New Roman" w:hAnsi="Times New Roman"/>
          <w:sz w:val="24"/>
          <w:szCs w:val="24"/>
        </w:rPr>
        <w:t>Забаев</w:t>
      </w:r>
      <w:r>
        <w:rPr>
          <w:rFonts w:ascii="Times New Roman" w:hAnsi="Times New Roman"/>
          <w:sz w:val="24"/>
          <w:szCs w:val="24"/>
        </w:rPr>
        <w:t>,</w:t>
      </w:r>
      <w:r w:rsidRPr="006D79B2">
        <w:rPr>
          <w:rFonts w:ascii="Times New Roman" w:hAnsi="Times New Roman"/>
          <w:sz w:val="24"/>
          <w:szCs w:val="24"/>
        </w:rPr>
        <w:t xml:space="preserve"> Ю.В. Математические модели и методы в управлении туристскими предприятиями. [Текст]  - М., 2001</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r w:rsidRPr="006D79B2">
        <w:rPr>
          <w:rFonts w:ascii="Times New Roman" w:hAnsi="Times New Roman"/>
          <w:sz w:val="24"/>
          <w:szCs w:val="24"/>
        </w:rPr>
        <w:t>Игумнова</w:t>
      </w:r>
      <w:r>
        <w:rPr>
          <w:rFonts w:ascii="Times New Roman" w:hAnsi="Times New Roman"/>
          <w:sz w:val="24"/>
          <w:szCs w:val="24"/>
        </w:rPr>
        <w:t>,</w:t>
      </w:r>
      <w:r w:rsidRPr="006D79B2">
        <w:rPr>
          <w:rFonts w:ascii="Times New Roman" w:hAnsi="Times New Roman"/>
          <w:sz w:val="24"/>
          <w:szCs w:val="24"/>
        </w:rPr>
        <w:t xml:space="preserve"> Е.Н., Кара</w:t>
      </w:r>
      <w:r>
        <w:rPr>
          <w:rFonts w:ascii="Times New Roman" w:hAnsi="Times New Roman"/>
          <w:sz w:val="24"/>
          <w:szCs w:val="24"/>
        </w:rPr>
        <w:t>,</w:t>
      </w:r>
      <w:r w:rsidRPr="006D79B2">
        <w:rPr>
          <w:rFonts w:ascii="Times New Roman" w:hAnsi="Times New Roman"/>
          <w:sz w:val="24"/>
          <w:szCs w:val="24"/>
        </w:rPr>
        <w:t xml:space="preserve"> А.Н., Наумова</w:t>
      </w:r>
      <w:r>
        <w:rPr>
          <w:rFonts w:ascii="Times New Roman" w:hAnsi="Times New Roman"/>
          <w:sz w:val="24"/>
          <w:szCs w:val="24"/>
        </w:rPr>
        <w:t>,</w:t>
      </w:r>
      <w:r w:rsidRPr="006D79B2">
        <w:rPr>
          <w:rFonts w:ascii="Times New Roman" w:hAnsi="Times New Roman"/>
          <w:sz w:val="24"/>
          <w:szCs w:val="24"/>
        </w:rPr>
        <w:t xml:space="preserve"> О.Н. Руководство по дипломному проектированию: [Текст] Уч. Пособие – Тольятти, 1999</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r w:rsidRPr="006D79B2">
        <w:rPr>
          <w:rFonts w:ascii="Times New Roman" w:hAnsi="Times New Roman"/>
          <w:sz w:val="24"/>
          <w:szCs w:val="24"/>
        </w:rPr>
        <w:t>Ильина</w:t>
      </w:r>
      <w:r>
        <w:rPr>
          <w:rFonts w:ascii="Times New Roman" w:hAnsi="Times New Roman"/>
          <w:sz w:val="24"/>
          <w:szCs w:val="24"/>
        </w:rPr>
        <w:t>,</w:t>
      </w:r>
      <w:r w:rsidRPr="006D79B2">
        <w:rPr>
          <w:rFonts w:ascii="Times New Roman" w:hAnsi="Times New Roman"/>
          <w:sz w:val="24"/>
          <w:szCs w:val="24"/>
        </w:rPr>
        <w:t xml:space="preserve"> Е.Н. Туроперейтинг: Организация деятельности [Текст]  – М.: Финансы и статистика, 2000</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bookmarkStart w:id="0" w:name="_Hlk245983854"/>
      <w:r w:rsidRPr="006D79B2">
        <w:rPr>
          <w:rFonts w:ascii="Times New Roman" w:hAnsi="Times New Roman"/>
          <w:sz w:val="24"/>
          <w:szCs w:val="24"/>
        </w:rPr>
        <w:t>Ильина</w:t>
      </w:r>
      <w:r>
        <w:rPr>
          <w:rFonts w:ascii="Times New Roman" w:hAnsi="Times New Roman"/>
          <w:sz w:val="24"/>
          <w:szCs w:val="24"/>
        </w:rPr>
        <w:t>,</w:t>
      </w:r>
      <w:r w:rsidRPr="006D79B2">
        <w:rPr>
          <w:rFonts w:ascii="Times New Roman" w:hAnsi="Times New Roman"/>
          <w:sz w:val="24"/>
          <w:szCs w:val="24"/>
        </w:rPr>
        <w:t xml:space="preserve"> Е.Н. Туроперейтинг: стратегия и финансы: [Текст] Учеб. - М.: Финансы и статистика, 2002</w:t>
      </w:r>
    </w:p>
    <w:bookmarkEnd w:id="0"/>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r w:rsidRPr="006D79B2">
        <w:rPr>
          <w:rFonts w:ascii="Times New Roman" w:hAnsi="Times New Roman"/>
          <w:sz w:val="24"/>
          <w:szCs w:val="24"/>
        </w:rPr>
        <w:t>Квартальнов</w:t>
      </w:r>
      <w:r>
        <w:rPr>
          <w:rFonts w:ascii="Times New Roman" w:hAnsi="Times New Roman"/>
          <w:sz w:val="24"/>
          <w:szCs w:val="24"/>
        </w:rPr>
        <w:t>,</w:t>
      </w:r>
      <w:r w:rsidRPr="006D79B2">
        <w:rPr>
          <w:rFonts w:ascii="Times New Roman" w:hAnsi="Times New Roman"/>
          <w:sz w:val="24"/>
          <w:szCs w:val="24"/>
        </w:rPr>
        <w:t xml:space="preserve"> В.А. Туризм: [Текст] Учебник: - М.: Финансы и статистика, 2000</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r w:rsidRPr="006D79B2">
        <w:rPr>
          <w:rFonts w:ascii="Times New Roman" w:hAnsi="Times New Roman"/>
          <w:sz w:val="24"/>
          <w:szCs w:val="24"/>
        </w:rPr>
        <w:t>Квартальнов</w:t>
      </w:r>
      <w:r>
        <w:rPr>
          <w:rFonts w:ascii="Times New Roman" w:hAnsi="Times New Roman"/>
          <w:sz w:val="24"/>
          <w:szCs w:val="24"/>
        </w:rPr>
        <w:t>,</w:t>
      </w:r>
      <w:r w:rsidRPr="006D79B2">
        <w:rPr>
          <w:rFonts w:ascii="Times New Roman" w:hAnsi="Times New Roman"/>
          <w:sz w:val="24"/>
          <w:szCs w:val="24"/>
        </w:rPr>
        <w:t xml:space="preserve"> В.А. Стратегический менеджмент в туризме [Текст] – М.: Финансы и статистика, 2000</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r w:rsidRPr="006D79B2">
        <w:rPr>
          <w:rFonts w:ascii="Times New Roman" w:hAnsi="Times New Roman"/>
          <w:sz w:val="24"/>
          <w:szCs w:val="24"/>
        </w:rPr>
        <w:t>Кириллов</w:t>
      </w:r>
      <w:r>
        <w:rPr>
          <w:rFonts w:ascii="Times New Roman" w:hAnsi="Times New Roman"/>
          <w:sz w:val="24"/>
          <w:szCs w:val="24"/>
        </w:rPr>
        <w:t>,</w:t>
      </w:r>
      <w:r w:rsidRPr="006D79B2">
        <w:rPr>
          <w:rFonts w:ascii="Times New Roman" w:hAnsi="Times New Roman"/>
          <w:sz w:val="24"/>
          <w:szCs w:val="24"/>
        </w:rPr>
        <w:t xml:space="preserve"> А.Т., Волкова</w:t>
      </w:r>
      <w:r>
        <w:rPr>
          <w:rFonts w:ascii="Times New Roman" w:hAnsi="Times New Roman"/>
          <w:sz w:val="24"/>
          <w:szCs w:val="24"/>
        </w:rPr>
        <w:t>,</w:t>
      </w:r>
      <w:r w:rsidRPr="006D79B2">
        <w:rPr>
          <w:rFonts w:ascii="Times New Roman" w:hAnsi="Times New Roman"/>
          <w:sz w:val="24"/>
          <w:szCs w:val="24"/>
        </w:rPr>
        <w:t xml:space="preserve"> Л.А. Маркетинг в туризме. [Текст] С-Пб.: Изд-во С.-Петербургского университета, 1996</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r w:rsidRPr="006D79B2">
        <w:rPr>
          <w:rFonts w:ascii="Times New Roman" w:hAnsi="Times New Roman"/>
          <w:sz w:val="24"/>
          <w:szCs w:val="24"/>
        </w:rPr>
        <w:t>Любанова</w:t>
      </w:r>
      <w:r>
        <w:rPr>
          <w:rFonts w:ascii="Times New Roman" w:hAnsi="Times New Roman"/>
          <w:sz w:val="24"/>
          <w:szCs w:val="24"/>
        </w:rPr>
        <w:t>,</w:t>
      </w:r>
      <w:r w:rsidRPr="006D79B2">
        <w:rPr>
          <w:rFonts w:ascii="Times New Roman" w:hAnsi="Times New Roman"/>
          <w:sz w:val="24"/>
          <w:szCs w:val="24"/>
        </w:rPr>
        <w:t xml:space="preserve"> Г.П., Мясоедова Я.В. [Текст] Бизнес-план. – М.: 1999</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r w:rsidRPr="006D79B2">
        <w:rPr>
          <w:rFonts w:ascii="Times New Roman" w:hAnsi="Times New Roman"/>
          <w:sz w:val="24"/>
          <w:szCs w:val="24"/>
        </w:rPr>
        <w:t>Моисеева</w:t>
      </w:r>
      <w:r>
        <w:rPr>
          <w:rFonts w:ascii="Times New Roman" w:hAnsi="Times New Roman"/>
          <w:sz w:val="24"/>
          <w:szCs w:val="24"/>
        </w:rPr>
        <w:t>,</w:t>
      </w:r>
      <w:r w:rsidRPr="006D79B2">
        <w:rPr>
          <w:rFonts w:ascii="Times New Roman" w:hAnsi="Times New Roman"/>
          <w:sz w:val="24"/>
          <w:szCs w:val="24"/>
        </w:rPr>
        <w:t xml:space="preserve"> Н.К. Стратегическое управление туристской фирмой: [Текст] Учеб. – М.:  Финансы и статистика, 2001</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r w:rsidRPr="006D79B2">
        <w:rPr>
          <w:rFonts w:ascii="Times New Roman" w:hAnsi="Times New Roman"/>
          <w:sz w:val="24"/>
          <w:szCs w:val="24"/>
        </w:rPr>
        <w:t>Организация туристской деятельности: [Текст] Учебно-метод. Пособие. – Тольятти: ТГИС, 2002</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r w:rsidRPr="006D79B2">
        <w:rPr>
          <w:rFonts w:ascii="Times New Roman" w:hAnsi="Times New Roman"/>
          <w:sz w:val="24"/>
          <w:szCs w:val="24"/>
        </w:rPr>
        <w:t>Савина</w:t>
      </w:r>
      <w:r>
        <w:rPr>
          <w:rFonts w:ascii="Times New Roman" w:hAnsi="Times New Roman"/>
          <w:sz w:val="24"/>
          <w:szCs w:val="24"/>
        </w:rPr>
        <w:t>,</w:t>
      </w:r>
      <w:r w:rsidRPr="006D79B2">
        <w:rPr>
          <w:rFonts w:ascii="Times New Roman" w:hAnsi="Times New Roman"/>
          <w:sz w:val="24"/>
          <w:szCs w:val="24"/>
        </w:rPr>
        <w:t xml:space="preserve"> Н.В., Горбылева</w:t>
      </w:r>
      <w:r>
        <w:rPr>
          <w:rFonts w:ascii="Times New Roman" w:hAnsi="Times New Roman"/>
          <w:sz w:val="24"/>
          <w:szCs w:val="24"/>
        </w:rPr>
        <w:t>,</w:t>
      </w:r>
      <w:r w:rsidRPr="006D79B2">
        <w:rPr>
          <w:rFonts w:ascii="Times New Roman" w:hAnsi="Times New Roman"/>
          <w:sz w:val="24"/>
          <w:szCs w:val="24"/>
        </w:rPr>
        <w:t xml:space="preserve"> З.М. Экскурсоведение: [Текст]  Учебное пособие – Минск, 2004</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r w:rsidRPr="006D79B2">
        <w:rPr>
          <w:rFonts w:ascii="Times New Roman" w:hAnsi="Times New Roman"/>
          <w:sz w:val="24"/>
          <w:szCs w:val="24"/>
        </w:rPr>
        <w:t>Смирнов</w:t>
      </w:r>
      <w:r>
        <w:rPr>
          <w:rFonts w:ascii="Times New Roman" w:hAnsi="Times New Roman"/>
          <w:sz w:val="24"/>
          <w:szCs w:val="24"/>
        </w:rPr>
        <w:t>,</w:t>
      </w:r>
      <w:r w:rsidRPr="006D79B2">
        <w:rPr>
          <w:rFonts w:ascii="Times New Roman" w:hAnsi="Times New Roman"/>
          <w:sz w:val="24"/>
          <w:szCs w:val="24"/>
        </w:rPr>
        <w:t xml:space="preserve"> Э.А. Основы теории организации: [Текст] Уч. Пособие – М.: Аудит, 1998</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r w:rsidRPr="006D79B2">
        <w:rPr>
          <w:rFonts w:ascii="Times New Roman" w:hAnsi="Times New Roman"/>
          <w:sz w:val="24"/>
          <w:szCs w:val="24"/>
        </w:rPr>
        <w:t>Статистика рынка товаров и услуг / Под. ред. Беляевского [Текст] М.: Финансы и статистика, 1995</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r w:rsidRPr="006D79B2">
        <w:rPr>
          <w:rFonts w:ascii="Times New Roman" w:hAnsi="Times New Roman"/>
          <w:sz w:val="24"/>
          <w:szCs w:val="24"/>
        </w:rPr>
        <w:t>Туризм как вид деятельности: [Текст] Учебник / Под. ред.  Квартальнова</w:t>
      </w:r>
      <w:r>
        <w:rPr>
          <w:rFonts w:ascii="Times New Roman" w:hAnsi="Times New Roman"/>
          <w:sz w:val="24"/>
          <w:szCs w:val="24"/>
        </w:rPr>
        <w:t>,</w:t>
      </w:r>
      <w:r w:rsidRPr="006D79B2">
        <w:rPr>
          <w:rFonts w:ascii="Times New Roman" w:hAnsi="Times New Roman"/>
          <w:sz w:val="24"/>
          <w:szCs w:val="24"/>
        </w:rPr>
        <w:t xml:space="preserve"> В.А. – М.: Финансы и статистика, 2001</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r w:rsidRPr="006D79B2">
        <w:rPr>
          <w:rFonts w:ascii="Times New Roman" w:hAnsi="Times New Roman"/>
          <w:sz w:val="24"/>
          <w:szCs w:val="24"/>
        </w:rPr>
        <w:t>Туристский и гостиничный бизнес: [Текст] Учебно-метод. Пособие. – Тольятти: ТГИС, 2004</w:t>
      </w:r>
    </w:p>
    <w:p w:rsidR="008B0D92" w:rsidRPr="006D79B2" w:rsidRDefault="008B0D92" w:rsidP="008B0D92">
      <w:pPr>
        <w:widowControl w:val="0"/>
        <w:numPr>
          <w:ilvl w:val="0"/>
          <w:numId w:val="5"/>
        </w:numPr>
        <w:shd w:val="clear" w:color="auto" w:fill="FFFFFF"/>
        <w:tabs>
          <w:tab w:val="left" w:pos="461"/>
          <w:tab w:val="num" w:pos="502"/>
          <w:tab w:val="num" w:pos="900"/>
          <w:tab w:val="left" w:pos="1080"/>
        </w:tabs>
        <w:autoSpaceDE w:val="0"/>
        <w:autoSpaceDN w:val="0"/>
        <w:adjustRightInd w:val="0"/>
        <w:spacing w:after="0" w:line="360" w:lineRule="auto"/>
        <w:ind w:left="0" w:firstLine="720"/>
        <w:jc w:val="both"/>
        <w:rPr>
          <w:rFonts w:ascii="Times New Roman" w:hAnsi="Times New Roman"/>
          <w:color w:val="000000"/>
          <w:spacing w:val="-19"/>
          <w:sz w:val="24"/>
          <w:szCs w:val="24"/>
        </w:rPr>
      </w:pPr>
      <w:r w:rsidRPr="006D79B2">
        <w:rPr>
          <w:rFonts w:ascii="Times New Roman" w:hAnsi="Times New Roman"/>
          <w:color w:val="000000"/>
          <w:spacing w:val="-1"/>
          <w:sz w:val="24"/>
          <w:szCs w:val="24"/>
        </w:rPr>
        <w:t>Ульяновская–Симбирская энциклопедия. В 2-х тт.</w:t>
      </w:r>
      <w:r w:rsidRPr="006D79B2">
        <w:rPr>
          <w:rFonts w:ascii="Times New Roman" w:hAnsi="Times New Roman"/>
          <w:sz w:val="24"/>
          <w:szCs w:val="24"/>
        </w:rPr>
        <w:t xml:space="preserve"> [Текст] </w:t>
      </w:r>
      <w:r w:rsidRPr="006D79B2">
        <w:rPr>
          <w:rFonts w:ascii="Times New Roman" w:hAnsi="Times New Roman"/>
          <w:color w:val="000000"/>
          <w:spacing w:val="-1"/>
          <w:sz w:val="24"/>
          <w:szCs w:val="24"/>
        </w:rPr>
        <w:t xml:space="preserve"> – Т.1-2 – Ульяновск, </w:t>
      </w:r>
      <w:smartTag w:uri="urn:schemas-microsoft-com:office:smarttags" w:element="metricconverter">
        <w:smartTagPr>
          <w:attr w:name="ProductID" w:val="2000 г"/>
        </w:smartTagPr>
        <w:r w:rsidRPr="006D79B2">
          <w:rPr>
            <w:rFonts w:ascii="Times New Roman" w:hAnsi="Times New Roman"/>
            <w:color w:val="000000"/>
            <w:spacing w:val="-1"/>
            <w:sz w:val="24"/>
            <w:szCs w:val="24"/>
          </w:rPr>
          <w:t>2000 г</w:t>
        </w:r>
      </w:smartTag>
      <w:r w:rsidRPr="006D79B2">
        <w:rPr>
          <w:rFonts w:ascii="Times New Roman" w:hAnsi="Times New Roman"/>
          <w:color w:val="000000"/>
          <w:spacing w:val="-1"/>
          <w:sz w:val="24"/>
          <w:szCs w:val="24"/>
        </w:rPr>
        <w:t xml:space="preserve">., </w:t>
      </w:r>
      <w:smartTag w:uri="urn:schemas-microsoft-com:office:smarttags" w:element="metricconverter">
        <w:smartTagPr>
          <w:attr w:name="ProductID" w:val="2004 г"/>
        </w:smartTagPr>
        <w:r w:rsidRPr="006D79B2">
          <w:rPr>
            <w:rFonts w:ascii="Times New Roman" w:hAnsi="Times New Roman"/>
            <w:color w:val="000000"/>
            <w:spacing w:val="-1"/>
            <w:sz w:val="24"/>
            <w:szCs w:val="24"/>
          </w:rPr>
          <w:t>2004 г</w:t>
        </w:r>
      </w:smartTag>
      <w:r w:rsidRPr="006D79B2">
        <w:rPr>
          <w:rFonts w:ascii="Times New Roman" w:hAnsi="Times New Roman"/>
          <w:color w:val="000000"/>
          <w:spacing w:val="-1"/>
          <w:sz w:val="24"/>
          <w:szCs w:val="24"/>
        </w:rPr>
        <w:t>.</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r w:rsidRPr="006D79B2">
        <w:rPr>
          <w:rFonts w:ascii="Times New Roman" w:hAnsi="Times New Roman"/>
          <w:sz w:val="24"/>
          <w:szCs w:val="24"/>
        </w:rPr>
        <w:t>Экономика современного туризма / Под. ред. Карповой</w:t>
      </w:r>
      <w:r>
        <w:rPr>
          <w:rFonts w:ascii="Times New Roman" w:hAnsi="Times New Roman"/>
          <w:sz w:val="24"/>
          <w:szCs w:val="24"/>
        </w:rPr>
        <w:t>,</w:t>
      </w:r>
      <w:r w:rsidRPr="006D79B2">
        <w:rPr>
          <w:rFonts w:ascii="Times New Roman" w:hAnsi="Times New Roman"/>
          <w:sz w:val="24"/>
          <w:szCs w:val="24"/>
        </w:rPr>
        <w:t xml:space="preserve"> Т.А. [Текст] М-СПб: Герда, 1998</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r w:rsidRPr="006D79B2">
        <w:rPr>
          <w:rFonts w:ascii="Times New Roman" w:hAnsi="Times New Roman"/>
          <w:sz w:val="24"/>
          <w:szCs w:val="24"/>
        </w:rPr>
        <w:t>Экономическая стратегия фирмы. [Текст] С-Пб.; Специальная литература, 1995</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r w:rsidRPr="006D79B2">
        <w:rPr>
          <w:rFonts w:ascii="Times New Roman" w:hAnsi="Times New Roman"/>
          <w:sz w:val="24"/>
          <w:szCs w:val="24"/>
        </w:rPr>
        <w:t>Экономика и статистика фирм / Под. ред. Ильенковой</w:t>
      </w:r>
      <w:r>
        <w:rPr>
          <w:rFonts w:ascii="Times New Roman" w:hAnsi="Times New Roman"/>
          <w:sz w:val="24"/>
          <w:szCs w:val="24"/>
        </w:rPr>
        <w:t>,</w:t>
      </w:r>
      <w:r w:rsidRPr="006D79B2">
        <w:rPr>
          <w:rFonts w:ascii="Times New Roman" w:hAnsi="Times New Roman"/>
          <w:sz w:val="24"/>
          <w:szCs w:val="24"/>
        </w:rPr>
        <w:t xml:space="preserve"> С.Д. [Текст]  – М.: Финансы и статистика, 1996</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r w:rsidRPr="006D79B2">
        <w:rPr>
          <w:rFonts w:ascii="Times New Roman" w:hAnsi="Times New Roman"/>
          <w:sz w:val="24"/>
          <w:szCs w:val="24"/>
          <w:lang w:val="en-US"/>
        </w:rPr>
        <w:t xml:space="preserve">Roth P., Schrand A. Touristik-Marketing. </w:t>
      </w:r>
      <w:r w:rsidRPr="006D79B2">
        <w:rPr>
          <w:rFonts w:ascii="Times New Roman" w:hAnsi="Times New Roman"/>
          <w:sz w:val="24"/>
          <w:szCs w:val="24"/>
        </w:rPr>
        <w:t xml:space="preserve">[Текст] </w:t>
      </w:r>
      <w:r w:rsidRPr="006D79B2">
        <w:rPr>
          <w:rFonts w:ascii="Times New Roman" w:hAnsi="Times New Roman"/>
          <w:sz w:val="24"/>
          <w:szCs w:val="24"/>
          <w:lang w:val="en-US"/>
        </w:rPr>
        <w:t>Munchen: Vahlen, 1995</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r w:rsidRPr="006D79B2">
        <w:rPr>
          <w:rFonts w:ascii="Times New Roman" w:hAnsi="Times New Roman"/>
          <w:sz w:val="24"/>
          <w:szCs w:val="24"/>
        </w:rPr>
        <w:t>Рофе</w:t>
      </w:r>
      <w:r>
        <w:rPr>
          <w:rFonts w:ascii="Times New Roman" w:hAnsi="Times New Roman"/>
          <w:sz w:val="24"/>
          <w:szCs w:val="24"/>
        </w:rPr>
        <w:t>,</w:t>
      </w:r>
      <w:r w:rsidRPr="006D79B2">
        <w:rPr>
          <w:rFonts w:ascii="Times New Roman" w:hAnsi="Times New Roman"/>
          <w:sz w:val="24"/>
          <w:szCs w:val="24"/>
        </w:rPr>
        <w:t xml:space="preserve"> А.И. Экономика и социология труда [Текст] – М.: 1996</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lang w:val="en-US"/>
        </w:rPr>
      </w:pPr>
      <w:r w:rsidRPr="006D79B2">
        <w:rPr>
          <w:rFonts w:ascii="Times New Roman" w:hAnsi="Times New Roman"/>
          <w:sz w:val="24"/>
          <w:szCs w:val="24"/>
          <w:lang w:val="en-US"/>
        </w:rPr>
        <w:t>Seitz</w:t>
      </w:r>
      <w:r w:rsidRPr="008732E9">
        <w:rPr>
          <w:rFonts w:ascii="Times New Roman" w:hAnsi="Times New Roman"/>
          <w:sz w:val="24"/>
          <w:szCs w:val="24"/>
          <w:lang w:val="en-US"/>
        </w:rPr>
        <w:t>,</w:t>
      </w:r>
      <w:r w:rsidRPr="006D79B2">
        <w:rPr>
          <w:rFonts w:ascii="Times New Roman" w:hAnsi="Times New Roman"/>
          <w:sz w:val="24"/>
          <w:szCs w:val="24"/>
          <w:lang w:val="en-US"/>
        </w:rPr>
        <w:t xml:space="preserve"> </w:t>
      </w:r>
      <w:r w:rsidRPr="006D79B2">
        <w:rPr>
          <w:rFonts w:ascii="Times New Roman" w:hAnsi="Times New Roman"/>
          <w:sz w:val="24"/>
          <w:szCs w:val="24"/>
        </w:rPr>
        <w:t>Е</w:t>
      </w:r>
      <w:r w:rsidRPr="006D79B2">
        <w:rPr>
          <w:rFonts w:ascii="Times New Roman" w:hAnsi="Times New Roman"/>
          <w:sz w:val="24"/>
          <w:szCs w:val="24"/>
          <w:lang w:val="en-US"/>
        </w:rPr>
        <w:t>., Meyer</w:t>
      </w:r>
      <w:r w:rsidRPr="008732E9">
        <w:rPr>
          <w:rFonts w:ascii="Times New Roman" w:hAnsi="Times New Roman"/>
          <w:sz w:val="24"/>
          <w:szCs w:val="24"/>
          <w:lang w:val="en-US"/>
        </w:rPr>
        <w:t>,</w:t>
      </w:r>
      <w:r w:rsidRPr="006D79B2">
        <w:rPr>
          <w:rFonts w:ascii="Times New Roman" w:hAnsi="Times New Roman"/>
          <w:sz w:val="24"/>
          <w:szCs w:val="24"/>
          <w:lang w:val="en-US"/>
        </w:rPr>
        <w:t xml:space="preserve"> W. Tourismusmarktforschung. </w:t>
      </w:r>
      <w:r w:rsidRPr="008732E9">
        <w:rPr>
          <w:rFonts w:ascii="Times New Roman" w:hAnsi="Times New Roman"/>
          <w:sz w:val="24"/>
          <w:szCs w:val="24"/>
          <w:lang w:val="en-US"/>
        </w:rPr>
        <w:t>[</w:t>
      </w:r>
      <w:r w:rsidRPr="006D79B2">
        <w:rPr>
          <w:rFonts w:ascii="Times New Roman" w:hAnsi="Times New Roman"/>
          <w:sz w:val="24"/>
          <w:szCs w:val="24"/>
        </w:rPr>
        <w:t>Текст</w:t>
      </w:r>
      <w:r w:rsidRPr="008732E9">
        <w:rPr>
          <w:rFonts w:ascii="Times New Roman" w:hAnsi="Times New Roman"/>
          <w:sz w:val="24"/>
          <w:szCs w:val="24"/>
          <w:lang w:val="en-US"/>
        </w:rPr>
        <w:t xml:space="preserve">] </w:t>
      </w:r>
      <w:r w:rsidRPr="006D79B2">
        <w:rPr>
          <w:rFonts w:ascii="Times New Roman" w:hAnsi="Times New Roman"/>
          <w:sz w:val="24"/>
          <w:szCs w:val="24"/>
          <w:lang w:val="en-US"/>
        </w:rPr>
        <w:t>Munchen: Vahlen, 1995</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r w:rsidRPr="006D79B2">
        <w:rPr>
          <w:rFonts w:ascii="Times New Roman" w:hAnsi="Times New Roman"/>
          <w:sz w:val="24"/>
          <w:szCs w:val="24"/>
        </w:rPr>
        <w:t>Томпсон</w:t>
      </w:r>
      <w:r>
        <w:rPr>
          <w:rFonts w:ascii="Times New Roman" w:hAnsi="Times New Roman"/>
          <w:sz w:val="24"/>
          <w:szCs w:val="24"/>
        </w:rPr>
        <w:t>,</w:t>
      </w:r>
      <w:r w:rsidRPr="006D79B2">
        <w:rPr>
          <w:rFonts w:ascii="Times New Roman" w:hAnsi="Times New Roman"/>
          <w:sz w:val="24"/>
          <w:szCs w:val="24"/>
        </w:rPr>
        <w:t xml:space="preserve"> А.А., Стрикленд</w:t>
      </w:r>
      <w:r>
        <w:rPr>
          <w:rFonts w:ascii="Times New Roman" w:hAnsi="Times New Roman"/>
          <w:sz w:val="24"/>
          <w:szCs w:val="24"/>
        </w:rPr>
        <w:t>,</w:t>
      </w:r>
      <w:r w:rsidRPr="006D79B2">
        <w:rPr>
          <w:rFonts w:ascii="Times New Roman" w:hAnsi="Times New Roman"/>
          <w:sz w:val="24"/>
          <w:szCs w:val="24"/>
        </w:rPr>
        <w:t xml:space="preserve"> А.Д. Стратегический менеджмент. [Текст] – М.: ИНФРА-М, 2000</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r w:rsidRPr="006D79B2">
        <w:rPr>
          <w:rFonts w:ascii="Times New Roman" w:hAnsi="Times New Roman"/>
          <w:sz w:val="24"/>
          <w:szCs w:val="24"/>
        </w:rPr>
        <w:t>Томпсон</w:t>
      </w:r>
      <w:r>
        <w:rPr>
          <w:rFonts w:ascii="Times New Roman" w:hAnsi="Times New Roman"/>
          <w:sz w:val="24"/>
          <w:szCs w:val="24"/>
        </w:rPr>
        <w:t xml:space="preserve">, А., Формби, </w:t>
      </w:r>
      <w:r w:rsidRPr="006D79B2">
        <w:rPr>
          <w:rFonts w:ascii="Times New Roman" w:hAnsi="Times New Roman"/>
          <w:sz w:val="24"/>
          <w:szCs w:val="24"/>
        </w:rPr>
        <w:t>Д. Экономика фирмы [Текст] / Пер. с англ. – М.: БИНОМ, 1998</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r w:rsidRPr="006D79B2">
        <w:rPr>
          <w:rFonts w:ascii="Times New Roman" w:hAnsi="Times New Roman"/>
          <w:sz w:val="24"/>
          <w:szCs w:val="24"/>
        </w:rPr>
        <w:t xml:space="preserve">// </w:t>
      </w:r>
      <w:r w:rsidRPr="00E73B09">
        <w:rPr>
          <w:rFonts w:ascii="Times New Roman" w:hAnsi="Times New Roman"/>
          <w:sz w:val="24"/>
          <w:szCs w:val="24"/>
          <w:lang w:val="en-US"/>
        </w:rPr>
        <w:t>www</w:t>
      </w:r>
      <w:r w:rsidRPr="00E73B09">
        <w:rPr>
          <w:rFonts w:ascii="Times New Roman" w:hAnsi="Times New Roman"/>
          <w:sz w:val="24"/>
          <w:szCs w:val="24"/>
        </w:rPr>
        <w:t>.</w:t>
      </w:r>
      <w:r w:rsidRPr="00E73B09">
        <w:rPr>
          <w:rFonts w:ascii="Times New Roman" w:hAnsi="Times New Roman"/>
          <w:sz w:val="24"/>
          <w:szCs w:val="24"/>
          <w:lang w:val="en-US"/>
        </w:rPr>
        <w:t>zapovednik</w:t>
      </w:r>
      <w:r w:rsidRPr="00E73B09">
        <w:rPr>
          <w:rFonts w:ascii="Times New Roman" w:hAnsi="Times New Roman"/>
          <w:sz w:val="24"/>
          <w:szCs w:val="24"/>
        </w:rPr>
        <w:t>.</w:t>
      </w:r>
      <w:r w:rsidRPr="00E73B09">
        <w:rPr>
          <w:rFonts w:ascii="Times New Roman" w:hAnsi="Times New Roman"/>
          <w:sz w:val="24"/>
          <w:szCs w:val="24"/>
          <w:lang w:val="en-US"/>
        </w:rPr>
        <w:t>mv</w:t>
      </w:r>
      <w:r w:rsidRPr="00E73B09">
        <w:rPr>
          <w:rFonts w:ascii="Times New Roman" w:hAnsi="Times New Roman"/>
          <w:sz w:val="24"/>
          <w:szCs w:val="24"/>
        </w:rPr>
        <w:t>.</w:t>
      </w:r>
      <w:r w:rsidRPr="00E73B09">
        <w:rPr>
          <w:rFonts w:ascii="Times New Roman" w:hAnsi="Times New Roman"/>
          <w:sz w:val="24"/>
          <w:szCs w:val="24"/>
          <w:lang w:val="en-US"/>
        </w:rPr>
        <w:t>ru</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r w:rsidRPr="006D79B2">
        <w:rPr>
          <w:rFonts w:ascii="Times New Roman" w:hAnsi="Times New Roman"/>
          <w:sz w:val="24"/>
          <w:szCs w:val="24"/>
        </w:rPr>
        <w:t xml:space="preserve">ЗАО «Крнсультант - Плюс», 1997–2007  [Электронный ресурс] // </w:t>
      </w:r>
      <w:r w:rsidRPr="00E73B09">
        <w:rPr>
          <w:rFonts w:ascii="Times New Roman" w:hAnsi="Times New Roman"/>
          <w:sz w:val="24"/>
          <w:szCs w:val="24"/>
          <w:lang w:val="en-US"/>
        </w:rPr>
        <w:t>www</w:t>
      </w:r>
      <w:r w:rsidRPr="00E73B09">
        <w:rPr>
          <w:rFonts w:ascii="Times New Roman" w:hAnsi="Times New Roman"/>
          <w:sz w:val="24"/>
          <w:szCs w:val="24"/>
        </w:rPr>
        <w:t>.</w:t>
      </w:r>
      <w:r w:rsidRPr="00E73B09">
        <w:rPr>
          <w:rFonts w:ascii="Times New Roman" w:hAnsi="Times New Roman"/>
          <w:sz w:val="24"/>
          <w:szCs w:val="24"/>
          <w:lang w:val="en-US"/>
        </w:rPr>
        <w:t>consultant</w:t>
      </w:r>
      <w:r w:rsidRPr="00E73B09">
        <w:rPr>
          <w:rFonts w:ascii="Times New Roman" w:hAnsi="Times New Roman"/>
          <w:sz w:val="24"/>
          <w:szCs w:val="24"/>
        </w:rPr>
        <w:t>.</w:t>
      </w:r>
      <w:r w:rsidRPr="00E73B09">
        <w:rPr>
          <w:rFonts w:ascii="Times New Roman" w:hAnsi="Times New Roman"/>
          <w:sz w:val="24"/>
          <w:szCs w:val="24"/>
          <w:lang w:val="en-US"/>
        </w:rPr>
        <w:t>ru</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r w:rsidRPr="006D79B2">
        <w:rPr>
          <w:rFonts w:ascii="Times New Roman" w:hAnsi="Times New Roman"/>
          <w:sz w:val="24"/>
          <w:szCs w:val="24"/>
        </w:rPr>
        <w:t xml:space="preserve">«Интернет-Технологии», 2006  [Электронный ресурс] // </w:t>
      </w:r>
      <w:r w:rsidRPr="00E73B09">
        <w:rPr>
          <w:rFonts w:ascii="Times New Roman" w:hAnsi="Times New Roman"/>
          <w:sz w:val="24"/>
          <w:szCs w:val="24"/>
          <w:lang w:val="en-US"/>
        </w:rPr>
        <w:t>www</w:t>
      </w:r>
      <w:r w:rsidRPr="00E73B09">
        <w:rPr>
          <w:rFonts w:ascii="Times New Roman" w:hAnsi="Times New Roman"/>
          <w:sz w:val="24"/>
          <w:szCs w:val="24"/>
        </w:rPr>
        <w:t>.</w:t>
      </w:r>
      <w:r w:rsidRPr="00E73B09">
        <w:rPr>
          <w:rFonts w:ascii="Times New Roman" w:hAnsi="Times New Roman"/>
          <w:sz w:val="24"/>
          <w:szCs w:val="24"/>
          <w:lang w:val="en-US"/>
        </w:rPr>
        <w:t>welkom</w:t>
      </w:r>
      <w:r w:rsidRPr="00E73B09">
        <w:rPr>
          <w:rFonts w:ascii="Times New Roman" w:hAnsi="Times New Roman"/>
          <w:sz w:val="24"/>
          <w:szCs w:val="24"/>
        </w:rPr>
        <w:t>е</w:t>
      </w:r>
      <w:r w:rsidRPr="00E73B09">
        <w:rPr>
          <w:rFonts w:ascii="Times New Roman" w:hAnsi="Times New Roman"/>
          <w:sz w:val="24"/>
          <w:szCs w:val="24"/>
          <w:lang w:val="en-US"/>
        </w:rPr>
        <w:t>t</w:t>
      </w:r>
      <w:r w:rsidRPr="00E73B09">
        <w:rPr>
          <w:rFonts w:ascii="Times New Roman" w:hAnsi="Times New Roman"/>
          <w:sz w:val="24"/>
          <w:szCs w:val="24"/>
        </w:rPr>
        <w:t>о</w:t>
      </w:r>
      <w:r w:rsidRPr="00E73B09">
        <w:rPr>
          <w:rFonts w:ascii="Times New Roman" w:hAnsi="Times New Roman"/>
          <w:sz w:val="24"/>
          <w:szCs w:val="24"/>
          <w:lang w:val="en-US"/>
        </w:rPr>
        <w:t>ulyanovsk</w:t>
      </w:r>
      <w:r w:rsidRPr="00E73B09">
        <w:rPr>
          <w:rFonts w:ascii="Times New Roman" w:hAnsi="Times New Roman"/>
          <w:sz w:val="24"/>
          <w:szCs w:val="24"/>
        </w:rPr>
        <w:t>.</w:t>
      </w:r>
      <w:r w:rsidRPr="00E73B09">
        <w:rPr>
          <w:rFonts w:ascii="Times New Roman" w:hAnsi="Times New Roman"/>
          <w:sz w:val="24"/>
          <w:szCs w:val="24"/>
          <w:lang w:val="en-US"/>
        </w:rPr>
        <w:t>ru</w:t>
      </w:r>
    </w:p>
    <w:p w:rsidR="008B0D92" w:rsidRPr="006D79B2" w:rsidRDefault="008B0D92" w:rsidP="008B0D92">
      <w:pPr>
        <w:widowControl w:val="0"/>
        <w:numPr>
          <w:ilvl w:val="0"/>
          <w:numId w:val="5"/>
        </w:numPr>
        <w:tabs>
          <w:tab w:val="num" w:pos="502"/>
          <w:tab w:val="num" w:pos="900"/>
          <w:tab w:val="left" w:pos="1080"/>
        </w:tabs>
        <w:autoSpaceDE w:val="0"/>
        <w:autoSpaceDN w:val="0"/>
        <w:adjustRightInd w:val="0"/>
        <w:spacing w:after="0" w:line="360" w:lineRule="auto"/>
        <w:ind w:left="0" w:firstLine="720"/>
        <w:jc w:val="both"/>
        <w:rPr>
          <w:rFonts w:ascii="Times New Roman" w:hAnsi="Times New Roman"/>
          <w:sz w:val="24"/>
          <w:szCs w:val="24"/>
        </w:rPr>
      </w:pPr>
      <w:r w:rsidRPr="006D79B2">
        <w:rPr>
          <w:rFonts w:ascii="Times New Roman" w:hAnsi="Times New Roman"/>
          <w:sz w:val="24"/>
          <w:szCs w:val="24"/>
        </w:rPr>
        <w:t xml:space="preserve">Российская сеть культурного наследия, 2001 [Электронный ресурс] // </w:t>
      </w:r>
      <w:r w:rsidRPr="00E73B09">
        <w:rPr>
          <w:rFonts w:ascii="Times New Roman" w:hAnsi="Times New Roman"/>
          <w:sz w:val="24"/>
          <w:szCs w:val="24"/>
          <w:lang w:val="en-US"/>
        </w:rPr>
        <w:t>www</w:t>
      </w:r>
      <w:r w:rsidRPr="00E73B09">
        <w:rPr>
          <w:rFonts w:ascii="Times New Roman" w:hAnsi="Times New Roman"/>
          <w:sz w:val="24"/>
          <w:szCs w:val="24"/>
        </w:rPr>
        <w:t>.</w:t>
      </w:r>
      <w:r w:rsidRPr="00E73B09">
        <w:rPr>
          <w:rFonts w:ascii="Times New Roman" w:hAnsi="Times New Roman"/>
          <w:sz w:val="24"/>
          <w:szCs w:val="24"/>
          <w:lang w:val="en-US"/>
        </w:rPr>
        <w:t>museum</w:t>
      </w:r>
      <w:r w:rsidRPr="00E73B09">
        <w:rPr>
          <w:rFonts w:ascii="Times New Roman" w:hAnsi="Times New Roman"/>
          <w:sz w:val="24"/>
          <w:szCs w:val="24"/>
        </w:rPr>
        <w:t>.</w:t>
      </w:r>
      <w:r w:rsidRPr="00E73B09">
        <w:rPr>
          <w:rFonts w:ascii="Times New Roman" w:hAnsi="Times New Roman"/>
          <w:sz w:val="24"/>
          <w:szCs w:val="24"/>
          <w:lang w:val="en-US"/>
        </w:rPr>
        <w:t>ru</w:t>
      </w:r>
    </w:p>
    <w:p w:rsidR="008B0D92" w:rsidRDefault="008B0D92" w:rsidP="00907FC2">
      <w:pPr>
        <w:spacing w:after="0" w:line="360" w:lineRule="auto"/>
        <w:rPr>
          <w:rFonts w:ascii="Times New Roman" w:hAnsi="Times New Roman"/>
          <w:sz w:val="24"/>
          <w:szCs w:val="24"/>
        </w:rPr>
      </w:pPr>
    </w:p>
    <w:p w:rsidR="001D5E84" w:rsidRDefault="00907FC2" w:rsidP="008B0D92">
      <w:pPr>
        <w:spacing w:after="0" w:line="360" w:lineRule="auto"/>
        <w:rPr>
          <w:rFonts w:ascii="Times New Roman" w:hAnsi="Times New Roman"/>
          <w:sz w:val="24"/>
          <w:szCs w:val="24"/>
        </w:rPr>
      </w:pPr>
      <w:r>
        <w:rPr>
          <w:rFonts w:ascii="Times New Roman" w:hAnsi="Times New Roman"/>
          <w:sz w:val="24"/>
          <w:szCs w:val="24"/>
        </w:rPr>
        <w:t xml:space="preserve">            43.</w:t>
      </w:r>
      <w:r w:rsidRPr="00907FC2">
        <w:rPr>
          <w:rFonts w:ascii="Times New Roman" w:hAnsi="Times New Roman"/>
          <w:sz w:val="24"/>
          <w:szCs w:val="24"/>
        </w:rPr>
        <w:t>Кабушкин Н.И. Менеджмент туризма: Учебное пособие. - Мн.: 2001. С.68</w:t>
      </w:r>
    </w:p>
    <w:p w:rsidR="00907FC2" w:rsidRPr="00907FC2" w:rsidRDefault="00907FC2" w:rsidP="008B0D92">
      <w:pPr>
        <w:spacing w:after="0" w:line="360" w:lineRule="auto"/>
        <w:rPr>
          <w:rFonts w:ascii="Times New Roman" w:hAnsi="Times New Roman"/>
          <w:sz w:val="24"/>
          <w:szCs w:val="24"/>
        </w:rPr>
      </w:pPr>
      <w:r w:rsidRPr="00907FC2">
        <w:rPr>
          <w:rFonts w:ascii="Times New Roman" w:hAnsi="Times New Roman"/>
          <w:sz w:val="24"/>
          <w:szCs w:val="24"/>
        </w:rPr>
        <w:t xml:space="preserve">            44. </w:t>
      </w:r>
      <w:r w:rsidRPr="00907FC2">
        <w:rPr>
          <w:rFonts w:ascii="Times New Roman" w:hAnsi="Times New Roman"/>
        </w:rPr>
        <w:t>КОЛБОВСКИЙ Е.Ю.</w:t>
      </w:r>
      <w:r w:rsidRPr="00907FC2">
        <w:rPr>
          <w:rFonts w:ascii="Times New Roman" w:hAnsi="Times New Roman"/>
          <w:sz w:val="24"/>
          <w:szCs w:val="24"/>
        </w:rPr>
        <w:t xml:space="preserve"> Экологический туризм </w:t>
      </w:r>
      <w:r>
        <w:rPr>
          <w:rFonts w:ascii="Times New Roman" w:hAnsi="Times New Roman"/>
          <w:sz w:val="24"/>
          <w:szCs w:val="24"/>
        </w:rPr>
        <w:t>и экология туризма. - М: Логос,2006</w:t>
      </w:r>
    </w:p>
    <w:p w:rsidR="00DE6C48" w:rsidRPr="001D5E84" w:rsidRDefault="00907FC2" w:rsidP="00DE6C48">
      <w:pPr>
        <w:rPr>
          <w:rFonts w:ascii="Times New Roman" w:hAnsi="Times New Roman"/>
          <w:sz w:val="24"/>
          <w:szCs w:val="24"/>
        </w:rPr>
      </w:pPr>
      <w:r>
        <w:rPr>
          <w:rFonts w:ascii="Times New Roman" w:hAnsi="Times New Roman"/>
          <w:sz w:val="24"/>
          <w:szCs w:val="24"/>
        </w:rPr>
        <w:t xml:space="preserve">            45.</w:t>
      </w:r>
      <w:r w:rsidRPr="00907FC2">
        <w:rPr>
          <w:rFonts w:eastAsia="MS Mincho"/>
          <w:b/>
          <w:bCs/>
          <w:sz w:val="26"/>
        </w:rPr>
        <w:t xml:space="preserve"> </w:t>
      </w:r>
      <w:r w:rsidRPr="00907FC2">
        <w:rPr>
          <w:rFonts w:ascii="Times New Roman" w:eastAsia="MS Mincho" w:hAnsi="Times New Roman"/>
          <w:bCs/>
          <w:sz w:val="24"/>
          <w:szCs w:val="24"/>
        </w:rPr>
        <w:t>Тарасенок</w:t>
      </w:r>
      <w:r w:rsidRPr="00907FC2">
        <w:rPr>
          <w:rFonts w:ascii="Times New Roman" w:eastAsia="MS Mincho" w:hAnsi="Times New Roman"/>
          <w:sz w:val="24"/>
          <w:szCs w:val="24"/>
        </w:rPr>
        <w:t xml:space="preserve"> </w:t>
      </w:r>
      <w:r w:rsidRPr="00907FC2">
        <w:rPr>
          <w:rFonts w:ascii="Times New Roman" w:eastAsia="MS Mincho" w:hAnsi="Times New Roman"/>
          <w:bCs/>
          <w:sz w:val="24"/>
          <w:szCs w:val="24"/>
        </w:rPr>
        <w:t xml:space="preserve">А. </w:t>
      </w:r>
      <w:r w:rsidRPr="00907FC2">
        <w:rPr>
          <w:rFonts w:ascii="Times New Roman" w:hAnsi="Times New Roman"/>
          <w:sz w:val="24"/>
          <w:szCs w:val="24"/>
        </w:rPr>
        <w:t>Виды экологического туризма. //Туризм и отдых. – 2000.</w:t>
      </w:r>
    </w:p>
    <w:p w:rsidR="00CF0E1C" w:rsidRPr="001D5E84" w:rsidRDefault="00F15B41" w:rsidP="00CF0E1C">
      <w:pPr>
        <w:rPr>
          <w:rFonts w:ascii="Times New Roman" w:hAnsi="Times New Roman"/>
          <w:sz w:val="24"/>
          <w:szCs w:val="24"/>
        </w:rPr>
      </w:pPr>
      <w:r>
        <w:rPr>
          <w:rFonts w:ascii="Times New Roman" w:hAnsi="Times New Roman"/>
          <w:sz w:val="24"/>
          <w:szCs w:val="24"/>
        </w:rPr>
        <w:t xml:space="preserve">            46.</w:t>
      </w:r>
      <w:r w:rsidRPr="00F15B41">
        <w:rPr>
          <w:rFonts w:ascii="Times New Roman" w:hAnsi="Times New Roman"/>
        </w:rPr>
        <w:t xml:space="preserve"> </w:t>
      </w:r>
      <w:r w:rsidRPr="00F15B41">
        <w:rPr>
          <w:rFonts w:ascii="Times New Roman" w:hAnsi="Times New Roman"/>
          <w:sz w:val="24"/>
          <w:szCs w:val="24"/>
        </w:rPr>
        <w:t xml:space="preserve">. А.В. Дроздов Основы экологического туризма. Учебное пособие. М.: </w:t>
      </w:r>
      <w:r>
        <w:rPr>
          <w:rFonts w:ascii="Times New Roman" w:hAnsi="Times New Roman"/>
          <w:sz w:val="24"/>
          <w:szCs w:val="24"/>
        </w:rPr>
        <w:t xml:space="preserve">   </w:t>
      </w:r>
    </w:p>
    <w:p w:rsidR="00CF0E1C" w:rsidRDefault="00CF0E1C" w:rsidP="008959F7">
      <w:pPr>
        <w:pStyle w:val="a4"/>
        <w:rPr>
          <w:rFonts w:ascii="Times New Roman" w:hAnsi="Times New Roman"/>
          <w:sz w:val="24"/>
          <w:szCs w:val="24"/>
        </w:rPr>
      </w:pPr>
    </w:p>
    <w:p w:rsidR="00F15B41" w:rsidRDefault="00F15B41" w:rsidP="008959F7">
      <w:pPr>
        <w:pStyle w:val="a4"/>
        <w:rPr>
          <w:rFonts w:ascii="Times New Roman" w:hAnsi="Times New Roman"/>
          <w:sz w:val="24"/>
          <w:szCs w:val="24"/>
        </w:rPr>
      </w:pPr>
    </w:p>
    <w:p w:rsidR="00F15B41" w:rsidRDefault="00F15B41" w:rsidP="008959F7">
      <w:pPr>
        <w:pStyle w:val="a4"/>
        <w:rPr>
          <w:rFonts w:ascii="Times New Roman" w:hAnsi="Times New Roman"/>
          <w:sz w:val="24"/>
          <w:szCs w:val="24"/>
        </w:rPr>
      </w:pPr>
    </w:p>
    <w:p w:rsidR="00F15B41" w:rsidRDefault="00F15B41" w:rsidP="008959F7">
      <w:pPr>
        <w:pStyle w:val="a4"/>
        <w:rPr>
          <w:rFonts w:ascii="Times New Roman" w:hAnsi="Times New Roman"/>
          <w:sz w:val="24"/>
          <w:szCs w:val="24"/>
        </w:rPr>
      </w:pPr>
    </w:p>
    <w:p w:rsidR="00F15B41" w:rsidRDefault="00F15B41" w:rsidP="008959F7">
      <w:pPr>
        <w:pStyle w:val="a4"/>
        <w:rPr>
          <w:rFonts w:ascii="Times New Roman" w:hAnsi="Times New Roman"/>
          <w:sz w:val="24"/>
          <w:szCs w:val="24"/>
        </w:rPr>
      </w:pPr>
    </w:p>
    <w:p w:rsidR="00F15B41" w:rsidRDefault="00F15B41" w:rsidP="008959F7">
      <w:pPr>
        <w:pStyle w:val="a4"/>
        <w:rPr>
          <w:rFonts w:ascii="Times New Roman" w:hAnsi="Times New Roman"/>
          <w:sz w:val="24"/>
          <w:szCs w:val="24"/>
        </w:rPr>
      </w:pPr>
    </w:p>
    <w:p w:rsidR="00F15B41" w:rsidRDefault="00F15B41" w:rsidP="008959F7">
      <w:pPr>
        <w:pStyle w:val="a4"/>
        <w:rPr>
          <w:rFonts w:ascii="Times New Roman" w:hAnsi="Times New Roman"/>
          <w:sz w:val="24"/>
          <w:szCs w:val="24"/>
        </w:rPr>
      </w:pPr>
    </w:p>
    <w:p w:rsidR="00F15B41" w:rsidRDefault="00F15B41" w:rsidP="008959F7">
      <w:pPr>
        <w:pStyle w:val="a4"/>
        <w:rPr>
          <w:rFonts w:ascii="Times New Roman" w:hAnsi="Times New Roman"/>
          <w:sz w:val="24"/>
          <w:szCs w:val="24"/>
        </w:rPr>
      </w:pPr>
    </w:p>
    <w:p w:rsidR="00F15B41" w:rsidRDefault="00F15B41" w:rsidP="008959F7">
      <w:pPr>
        <w:pStyle w:val="a4"/>
        <w:rPr>
          <w:rFonts w:ascii="Times New Roman" w:hAnsi="Times New Roman"/>
          <w:sz w:val="24"/>
          <w:szCs w:val="24"/>
        </w:rPr>
      </w:pPr>
    </w:p>
    <w:p w:rsidR="00F15B41" w:rsidRDefault="00F15B41" w:rsidP="008959F7">
      <w:pPr>
        <w:pStyle w:val="a4"/>
        <w:rPr>
          <w:rFonts w:ascii="Times New Roman" w:hAnsi="Times New Roman"/>
          <w:sz w:val="24"/>
          <w:szCs w:val="24"/>
        </w:rPr>
      </w:pPr>
    </w:p>
    <w:p w:rsidR="00F15B41" w:rsidRDefault="00F15B41" w:rsidP="008959F7">
      <w:pPr>
        <w:pStyle w:val="a4"/>
        <w:rPr>
          <w:rFonts w:ascii="Times New Roman" w:hAnsi="Times New Roman"/>
          <w:sz w:val="24"/>
          <w:szCs w:val="24"/>
        </w:rPr>
      </w:pPr>
    </w:p>
    <w:p w:rsidR="00F15B41" w:rsidRDefault="00F15B41" w:rsidP="008959F7">
      <w:pPr>
        <w:pStyle w:val="a4"/>
        <w:rPr>
          <w:rFonts w:ascii="Times New Roman" w:hAnsi="Times New Roman"/>
          <w:sz w:val="24"/>
          <w:szCs w:val="24"/>
        </w:rPr>
      </w:pPr>
    </w:p>
    <w:p w:rsidR="00F15B41" w:rsidRDefault="00F15B41" w:rsidP="008959F7">
      <w:pPr>
        <w:pStyle w:val="a4"/>
        <w:rPr>
          <w:rFonts w:ascii="Times New Roman" w:hAnsi="Times New Roman"/>
          <w:sz w:val="24"/>
          <w:szCs w:val="24"/>
        </w:rPr>
      </w:pPr>
    </w:p>
    <w:p w:rsidR="00F15B41" w:rsidRDefault="00F15B41" w:rsidP="008959F7">
      <w:pPr>
        <w:pStyle w:val="a4"/>
        <w:rPr>
          <w:rFonts w:ascii="Times New Roman" w:hAnsi="Times New Roman"/>
          <w:sz w:val="24"/>
          <w:szCs w:val="24"/>
        </w:rPr>
      </w:pPr>
    </w:p>
    <w:p w:rsidR="00F15B41" w:rsidRDefault="00F15B41" w:rsidP="008959F7">
      <w:pPr>
        <w:pStyle w:val="a4"/>
        <w:rPr>
          <w:rFonts w:ascii="Times New Roman" w:hAnsi="Times New Roman"/>
          <w:sz w:val="24"/>
          <w:szCs w:val="24"/>
        </w:rPr>
      </w:pPr>
    </w:p>
    <w:p w:rsidR="00F15B41" w:rsidRDefault="00F15B41" w:rsidP="008959F7">
      <w:pPr>
        <w:pStyle w:val="a4"/>
        <w:rPr>
          <w:rFonts w:ascii="Times New Roman" w:hAnsi="Times New Roman"/>
          <w:sz w:val="24"/>
          <w:szCs w:val="24"/>
        </w:rPr>
      </w:pPr>
    </w:p>
    <w:p w:rsidR="00F15B41" w:rsidRDefault="00F15B41" w:rsidP="008959F7">
      <w:pPr>
        <w:pStyle w:val="a4"/>
        <w:rPr>
          <w:rFonts w:ascii="Times New Roman" w:hAnsi="Times New Roman"/>
          <w:sz w:val="24"/>
          <w:szCs w:val="24"/>
        </w:rPr>
      </w:pPr>
    </w:p>
    <w:p w:rsidR="00F15B41" w:rsidRPr="001D5E84" w:rsidRDefault="00F15B41" w:rsidP="008959F7">
      <w:pPr>
        <w:pStyle w:val="a4"/>
        <w:rPr>
          <w:rFonts w:ascii="Times New Roman" w:hAnsi="Times New Roman"/>
          <w:sz w:val="24"/>
          <w:szCs w:val="24"/>
        </w:rPr>
      </w:pPr>
    </w:p>
    <w:p w:rsidR="008959F7" w:rsidRPr="001D5E84" w:rsidRDefault="008959F7" w:rsidP="008959F7">
      <w:pPr>
        <w:rPr>
          <w:rFonts w:ascii="Times New Roman" w:hAnsi="Times New Roman"/>
          <w:sz w:val="24"/>
          <w:szCs w:val="24"/>
        </w:rPr>
      </w:pPr>
    </w:p>
    <w:p w:rsidR="008959F7" w:rsidRPr="001D5E84" w:rsidRDefault="008959F7" w:rsidP="00AA7D30">
      <w:pPr>
        <w:rPr>
          <w:rFonts w:ascii="Times New Roman" w:hAnsi="Times New Roman"/>
          <w:sz w:val="24"/>
          <w:szCs w:val="24"/>
        </w:rPr>
      </w:pPr>
    </w:p>
    <w:p w:rsidR="00F15B41" w:rsidRDefault="00F15B41" w:rsidP="00F15B41">
      <w:pPr>
        <w:jc w:val="right"/>
      </w:pPr>
      <w:r>
        <w:t>Приложение №1</w:t>
      </w:r>
    </w:p>
    <w:p w:rsidR="00F15B41" w:rsidRPr="00504220" w:rsidRDefault="00F15B41" w:rsidP="00F15B41">
      <w:pPr>
        <w:spacing w:before="100" w:beforeAutospacing="1" w:after="100" w:afterAutospacing="1" w:line="240" w:lineRule="auto"/>
        <w:rPr>
          <w:rFonts w:ascii="Times New Roman" w:eastAsia="Times New Roman" w:hAnsi="Times New Roman"/>
          <w:sz w:val="24"/>
          <w:szCs w:val="24"/>
          <w:lang w:eastAsia="ru-RU"/>
        </w:rPr>
      </w:pPr>
      <w:r w:rsidRPr="009C0EC9">
        <w:rPr>
          <w:rFonts w:ascii="Times New Roman" w:eastAsia="Times New Roman" w:hAnsi="Times New Roman"/>
          <w:b/>
          <w:bCs/>
          <w:sz w:val="24"/>
          <w:szCs w:val="24"/>
          <w:lang w:eastAsia="ru-RU"/>
        </w:rPr>
        <w:t>Познавательная экологическая тропа «</w:t>
      </w:r>
      <w:r w:rsidR="009C0EC9" w:rsidRPr="009C0EC9">
        <w:rPr>
          <w:rFonts w:ascii="Times New Roman" w:hAnsi="Times New Roman"/>
          <w:b/>
          <w:sz w:val="24"/>
          <w:szCs w:val="24"/>
        </w:rPr>
        <w:t>«</w:t>
      </w:r>
      <w:r w:rsidR="009C0EC9" w:rsidRPr="009C0EC9">
        <w:rPr>
          <w:rFonts w:ascii="Times New Roman" w:hAnsi="Times New Roman"/>
          <w:b/>
          <w:sz w:val="24"/>
          <w:szCs w:val="24"/>
          <w:u w:val="single"/>
        </w:rPr>
        <w:t>Живой мир лесов и гор Ундор и экологически чистый источник минеральной воды</w:t>
      </w:r>
      <w:r w:rsidRPr="00504220">
        <w:rPr>
          <w:rFonts w:ascii="Times New Roman" w:eastAsia="Times New Roman" w:hAnsi="Times New Roman"/>
          <w:b/>
          <w:bCs/>
          <w:sz w:val="24"/>
          <w:szCs w:val="24"/>
          <w:lang w:eastAsia="ru-RU"/>
        </w:rPr>
        <w:t>»</w:t>
      </w:r>
      <w:r w:rsidRPr="00504220">
        <w:rPr>
          <w:rFonts w:ascii="Times New Roman" w:eastAsia="Times New Roman" w:hAnsi="Times New Roman"/>
          <w:sz w:val="24"/>
          <w:szCs w:val="24"/>
          <w:lang w:eastAsia="ru-RU"/>
        </w:rPr>
        <w:t xml:space="preserve"> — круговой маршрут протяжённостью 6,5 км, рассчитана для старшеклассников и взрослых. Время прохождения по маршруту 3,5-4 часа. Цель тропы - познакомить экскурсантов с естественными природными комплексами. </w:t>
      </w:r>
    </w:p>
    <w:p w:rsidR="00F15B41" w:rsidRPr="00504220" w:rsidRDefault="00F15B41" w:rsidP="00F15B41">
      <w:pPr>
        <w:numPr>
          <w:ilvl w:val="0"/>
          <w:numId w:val="18"/>
        </w:numPr>
        <w:spacing w:before="100" w:beforeAutospacing="1" w:after="100" w:afterAutospacing="1" w:line="240" w:lineRule="auto"/>
        <w:rPr>
          <w:rFonts w:ascii="Times New Roman" w:eastAsia="Times New Roman" w:hAnsi="Times New Roman"/>
          <w:sz w:val="24"/>
          <w:szCs w:val="24"/>
          <w:lang w:eastAsia="ru-RU"/>
        </w:rPr>
      </w:pPr>
      <w:r w:rsidRPr="00504220">
        <w:rPr>
          <w:rFonts w:ascii="Times New Roman" w:eastAsia="Times New Roman" w:hAnsi="Times New Roman"/>
          <w:sz w:val="24"/>
          <w:szCs w:val="24"/>
          <w:lang w:eastAsia="ru-RU"/>
        </w:rPr>
        <w:t>Станция №1.</w:t>
      </w:r>
      <w:r w:rsidRPr="00AD2F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Ундоровские горы</w:t>
      </w:r>
    </w:p>
    <w:p w:rsidR="00F15B41" w:rsidRPr="00504220" w:rsidRDefault="00F15B41" w:rsidP="00F15B41">
      <w:pPr>
        <w:numPr>
          <w:ilvl w:val="0"/>
          <w:numId w:val="18"/>
        </w:numPr>
        <w:spacing w:before="100" w:beforeAutospacing="1" w:after="100" w:afterAutospacing="1" w:line="240" w:lineRule="auto"/>
        <w:rPr>
          <w:rFonts w:ascii="Times New Roman" w:eastAsia="Times New Roman" w:hAnsi="Times New Roman"/>
          <w:sz w:val="24"/>
          <w:szCs w:val="24"/>
          <w:lang w:eastAsia="ru-RU"/>
        </w:rPr>
      </w:pPr>
    </w:p>
    <w:p w:rsidR="00F15B41" w:rsidRPr="00504220" w:rsidRDefault="00F15B41" w:rsidP="00F15B41">
      <w:pPr>
        <w:numPr>
          <w:ilvl w:val="0"/>
          <w:numId w:val="18"/>
        </w:numPr>
        <w:spacing w:before="100" w:beforeAutospacing="1" w:after="100" w:afterAutospacing="1" w:line="240" w:lineRule="auto"/>
        <w:rPr>
          <w:rFonts w:ascii="Times New Roman" w:eastAsia="Times New Roman" w:hAnsi="Times New Roman"/>
          <w:sz w:val="24"/>
          <w:szCs w:val="24"/>
          <w:lang w:eastAsia="ru-RU"/>
        </w:rPr>
      </w:pPr>
      <w:r w:rsidRPr="00504220">
        <w:rPr>
          <w:rFonts w:ascii="Times New Roman" w:eastAsia="Times New Roman" w:hAnsi="Times New Roman"/>
          <w:sz w:val="24"/>
          <w:szCs w:val="24"/>
          <w:lang w:eastAsia="ru-RU"/>
        </w:rPr>
        <w:t xml:space="preserve">Станция №2. </w:t>
      </w:r>
      <w:r>
        <w:rPr>
          <w:rFonts w:ascii="Times New Roman" w:eastAsia="Times New Roman" w:hAnsi="Times New Roman"/>
          <w:sz w:val="24"/>
          <w:szCs w:val="24"/>
          <w:lang w:eastAsia="ru-RU"/>
        </w:rPr>
        <w:t>Городищевский разрез</w:t>
      </w:r>
      <w:r w:rsidRPr="00504220">
        <w:rPr>
          <w:rFonts w:ascii="Times New Roman" w:eastAsia="Times New Roman" w:hAnsi="Times New Roman"/>
          <w:sz w:val="24"/>
          <w:szCs w:val="24"/>
          <w:lang w:eastAsia="ru-RU"/>
        </w:rPr>
        <w:t xml:space="preserve"> </w:t>
      </w:r>
    </w:p>
    <w:p w:rsidR="00F15B41" w:rsidRPr="00504220" w:rsidRDefault="00F15B41" w:rsidP="00F15B41">
      <w:pPr>
        <w:numPr>
          <w:ilvl w:val="0"/>
          <w:numId w:val="18"/>
        </w:numPr>
        <w:spacing w:before="100" w:beforeAutospacing="1" w:after="100" w:afterAutospacing="1" w:line="240" w:lineRule="auto"/>
        <w:rPr>
          <w:rFonts w:ascii="Times New Roman" w:eastAsia="Times New Roman" w:hAnsi="Times New Roman"/>
          <w:sz w:val="24"/>
          <w:szCs w:val="24"/>
          <w:lang w:eastAsia="ru-RU"/>
        </w:rPr>
      </w:pPr>
      <w:r w:rsidRPr="00504220">
        <w:rPr>
          <w:rFonts w:ascii="Times New Roman" w:eastAsia="Times New Roman" w:hAnsi="Times New Roman"/>
          <w:sz w:val="24"/>
          <w:szCs w:val="24"/>
          <w:lang w:eastAsia="ru-RU"/>
        </w:rPr>
        <w:t>Станция №3</w:t>
      </w:r>
      <w:r>
        <w:rPr>
          <w:rFonts w:ascii="Times New Roman" w:eastAsia="Times New Roman" w:hAnsi="Times New Roman"/>
          <w:sz w:val="24"/>
          <w:szCs w:val="24"/>
          <w:lang w:eastAsia="ru-RU"/>
        </w:rPr>
        <w:t>малиновый овраг.</w:t>
      </w:r>
    </w:p>
    <w:p w:rsidR="00F15B41" w:rsidRPr="00504220" w:rsidRDefault="00F15B41" w:rsidP="00F15B41">
      <w:pPr>
        <w:numPr>
          <w:ilvl w:val="0"/>
          <w:numId w:val="18"/>
        </w:numPr>
        <w:spacing w:before="100" w:beforeAutospacing="1" w:after="100" w:afterAutospacing="1" w:line="240" w:lineRule="auto"/>
        <w:rPr>
          <w:rFonts w:ascii="Times New Roman" w:eastAsia="Times New Roman" w:hAnsi="Times New Roman"/>
          <w:sz w:val="24"/>
          <w:szCs w:val="24"/>
          <w:lang w:eastAsia="ru-RU"/>
        </w:rPr>
      </w:pPr>
      <w:r w:rsidRPr="00504220">
        <w:rPr>
          <w:rFonts w:ascii="Times New Roman" w:eastAsia="Times New Roman" w:hAnsi="Times New Roman"/>
          <w:sz w:val="24"/>
          <w:szCs w:val="24"/>
          <w:lang w:eastAsia="ru-RU"/>
        </w:rPr>
        <w:t xml:space="preserve">Станция №4.Почва </w:t>
      </w:r>
    </w:p>
    <w:p w:rsidR="00F15B41" w:rsidRPr="00504220" w:rsidRDefault="00F15B41" w:rsidP="00F15B41">
      <w:pPr>
        <w:numPr>
          <w:ilvl w:val="0"/>
          <w:numId w:val="18"/>
        </w:numPr>
        <w:spacing w:before="100" w:beforeAutospacing="1" w:after="100" w:afterAutospacing="1" w:line="240" w:lineRule="auto"/>
        <w:rPr>
          <w:rFonts w:ascii="Times New Roman" w:eastAsia="Times New Roman" w:hAnsi="Times New Roman"/>
          <w:sz w:val="24"/>
          <w:szCs w:val="24"/>
          <w:lang w:eastAsia="ru-RU"/>
        </w:rPr>
      </w:pPr>
      <w:r w:rsidRPr="00504220">
        <w:rPr>
          <w:rFonts w:ascii="Times New Roman" w:eastAsia="Times New Roman" w:hAnsi="Times New Roman"/>
          <w:sz w:val="24"/>
          <w:szCs w:val="24"/>
          <w:lang w:eastAsia="ru-RU"/>
        </w:rPr>
        <w:t>Станция №5. Зарастающий водоём</w:t>
      </w:r>
      <w:r>
        <w:rPr>
          <w:rFonts w:ascii="Times New Roman" w:eastAsia="Times New Roman" w:hAnsi="Times New Roman"/>
          <w:sz w:val="24"/>
          <w:szCs w:val="24"/>
          <w:lang w:eastAsia="ru-RU"/>
        </w:rPr>
        <w:t>.</w:t>
      </w:r>
    </w:p>
    <w:p w:rsidR="00F15B41" w:rsidRPr="00504220" w:rsidRDefault="00F15B41" w:rsidP="00F15B41">
      <w:pPr>
        <w:numPr>
          <w:ilvl w:val="0"/>
          <w:numId w:val="18"/>
        </w:numPr>
        <w:spacing w:before="100" w:beforeAutospacing="1" w:after="100" w:afterAutospacing="1" w:line="240" w:lineRule="auto"/>
        <w:rPr>
          <w:rFonts w:ascii="Times New Roman" w:eastAsia="Times New Roman" w:hAnsi="Times New Roman"/>
          <w:sz w:val="24"/>
          <w:szCs w:val="24"/>
          <w:lang w:eastAsia="ru-RU"/>
        </w:rPr>
      </w:pPr>
      <w:r w:rsidRPr="00504220">
        <w:rPr>
          <w:rFonts w:ascii="Times New Roman" w:eastAsia="Times New Roman" w:hAnsi="Times New Roman"/>
          <w:sz w:val="24"/>
          <w:szCs w:val="24"/>
          <w:lang w:eastAsia="ru-RU"/>
        </w:rPr>
        <w:t>Станция №6.</w:t>
      </w:r>
      <w:r>
        <w:rPr>
          <w:rFonts w:ascii="Times New Roman" w:eastAsia="Times New Roman" w:hAnsi="Times New Roman"/>
          <w:sz w:val="24"/>
          <w:szCs w:val="24"/>
          <w:lang w:eastAsia="ru-RU"/>
        </w:rPr>
        <w:t>Реликты-« живые ископаемые»</w:t>
      </w:r>
      <w:r w:rsidRPr="00504220">
        <w:rPr>
          <w:rFonts w:ascii="Times New Roman" w:eastAsia="Times New Roman" w:hAnsi="Times New Roman"/>
          <w:sz w:val="24"/>
          <w:szCs w:val="24"/>
          <w:lang w:eastAsia="ru-RU"/>
        </w:rPr>
        <w:t xml:space="preserve"> </w:t>
      </w:r>
    </w:p>
    <w:p w:rsidR="00F15B41" w:rsidRPr="00504220" w:rsidRDefault="00F15B41" w:rsidP="00F15B41">
      <w:pPr>
        <w:numPr>
          <w:ilvl w:val="0"/>
          <w:numId w:val="18"/>
        </w:numPr>
        <w:spacing w:before="100" w:beforeAutospacing="1" w:after="100" w:afterAutospacing="1" w:line="240" w:lineRule="auto"/>
        <w:rPr>
          <w:rFonts w:ascii="Times New Roman" w:eastAsia="Times New Roman" w:hAnsi="Times New Roman"/>
          <w:sz w:val="24"/>
          <w:szCs w:val="24"/>
          <w:lang w:eastAsia="ru-RU"/>
        </w:rPr>
      </w:pPr>
      <w:r w:rsidRPr="00504220">
        <w:rPr>
          <w:rFonts w:ascii="Times New Roman" w:eastAsia="Times New Roman" w:hAnsi="Times New Roman"/>
          <w:sz w:val="24"/>
          <w:szCs w:val="24"/>
          <w:lang w:eastAsia="ru-RU"/>
        </w:rPr>
        <w:t xml:space="preserve">Станция №7. Вырубка </w:t>
      </w:r>
    </w:p>
    <w:p w:rsidR="00F15B41" w:rsidRPr="00504220" w:rsidRDefault="00F15B41" w:rsidP="00F15B41">
      <w:pPr>
        <w:numPr>
          <w:ilvl w:val="0"/>
          <w:numId w:val="18"/>
        </w:numPr>
        <w:spacing w:before="100" w:beforeAutospacing="1" w:after="100" w:afterAutospacing="1" w:line="240" w:lineRule="auto"/>
        <w:rPr>
          <w:rFonts w:ascii="Times New Roman" w:eastAsia="Times New Roman" w:hAnsi="Times New Roman"/>
          <w:sz w:val="24"/>
          <w:szCs w:val="24"/>
          <w:lang w:eastAsia="ru-RU"/>
        </w:rPr>
      </w:pPr>
      <w:r w:rsidRPr="00504220">
        <w:rPr>
          <w:rFonts w:ascii="Times New Roman" w:eastAsia="Times New Roman" w:hAnsi="Times New Roman"/>
          <w:sz w:val="24"/>
          <w:szCs w:val="24"/>
          <w:lang w:eastAsia="ru-RU"/>
        </w:rPr>
        <w:t>Станция №8.. Место для отдыха: Здесь экскурсантам предлагается 10-и минутный отдых.</w:t>
      </w:r>
    </w:p>
    <w:p w:rsidR="00F15B41" w:rsidRPr="00504220" w:rsidRDefault="00F15B41" w:rsidP="00F15B41">
      <w:pPr>
        <w:numPr>
          <w:ilvl w:val="0"/>
          <w:numId w:val="18"/>
        </w:numPr>
        <w:spacing w:before="100" w:beforeAutospacing="1" w:after="100" w:afterAutospacing="1" w:line="240" w:lineRule="auto"/>
        <w:rPr>
          <w:rFonts w:ascii="Times New Roman" w:eastAsia="Times New Roman" w:hAnsi="Times New Roman"/>
          <w:sz w:val="24"/>
          <w:szCs w:val="24"/>
          <w:lang w:eastAsia="ru-RU"/>
        </w:rPr>
      </w:pPr>
      <w:r w:rsidRPr="00504220">
        <w:rPr>
          <w:rFonts w:ascii="Times New Roman" w:eastAsia="Times New Roman" w:hAnsi="Times New Roman"/>
          <w:sz w:val="24"/>
          <w:szCs w:val="24"/>
          <w:lang w:eastAsia="ru-RU"/>
        </w:rPr>
        <w:t xml:space="preserve">Станция №9.Линия электропередач: Экскурсантам говорится о возможности ориентирования в лесу по линии электропередач. </w:t>
      </w:r>
    </w:p>
    <w:p w:rsidR="00F15B41" w:rsidRPr="00504220" w:rsidRDefault="00F15B41" w:rsidP="00F15B41">
      <w:pPr>
        <w:numPr>
          <w:ilvl w:val="0"/>
          <w:numId w:val="18"/>
        </w:numPr>
        <w:spacing w:before="100" w:beforeAutospacing="1" w:after="100" w:afterAutospacing="1" w:line="240" w:lineRule="auto"/>
        <w:rPr>
          <w:rFonts w:ascii="Times New Roman" w:eastAsia="Times New Roman" w:hAnsi="Times New Roman"/>
          <w:sz w:val="24"/>
          <w:szCs w:val="24"/>
          <w:lang w:eastAsia="ru-RU"/>
        </w:rPr>
      </w:pPr>
      <w:r w:rsidRPr="00504220">
        <w:rPr>
          <w:rFonts w:ascii="Times New Roman" w:eastAsia="Times New Roman" w:hAnsi="Times New Roman"/>
          <w:sz w:val="24"/>
          <w:szCs w:val="24"/>
          <w:lang w:eastAsia="ru-RU"/>
        </w:rPr>
        <w:t xml:space="preserve">Станция №10. Квартальный столб 14/88: Экскурсоводом рассказывается о делении леса на кварталы и возможности определения сторон света по квартальному столбу. </w:t>
      </w:r>
    </w:p>
    <w:p w:rsidR="00F15B41" w:rsidRDefault="00F15B41" w:rsidP="00F15B41">
      <w:pPr>
        <w:numPr>
          <w:ilvl w:val="0"/>
          <w:numId w:val="18"/>
        </w:numPr>
        <w:spacing w:before="100" w:beforeAutospacing="1" w:after="100" w:afterAutospacing="1" w:line="240" w:lineRule="auto"/>
        <w:rPr>
          <w:rFonts w:ascii="Times New Roman" w:eastAsia="Times New Roman" w:hAnsi="Times New Roman"/>
          <w:sz w:val="24"/>
          <w:szCs w:val="24"/>
          <w:lang w:eastAsia="ru-RU"/>
        </w:rPr>
      </w:pPr>
      <w:r w:rsidRPr="003D13D6">
        <w:rPr>
          <w:rFonts w:ascii="Times New Roman" w:eastAsia="Times New Roman" w:hAnsi="Times New Roman"/>
          <w:sz w:val="24"/>
          <w:szCs w:val="24"/>
          <w:lang w:eastAsia="ru-RU"/>
        </w:rPr>
        <w:t xml:space="preserve">Станция №11. </w:t>
      </w:r>
      <w:r>
        <w:rPr>
          <w:rFonts w:ascii="Times New Roman" w:eastAsia="Times New Roman" w:hAnsi="Times New Roman"/>
          <w:sz w:val="24"/>
          <w:szCs w:val="24"/>
          <w:lang w:eastAsia="ru-RU"/>
        </w:rPr>
        <w:t>Сосновый и широколиственный лес</w:t>
      </w:r>
      <w:r w:rsidRPr="003D13D6">
        <w:rPr>
          <w:rFonts w:ascii="Times New Roman" w:eastAsia="Times New Roman" w:hAnsi="Times New Roman"/>
          <w:sz w:val="24"/>
          <w:szCs w:val="24"/>
          <w:lang w:eastAsia="ru-RU"/>
        </w:rPr>
        <w:t xml:space="preserve"> </w:t>
      </w:r>
    </w:p>
    <w:p w:rsidR="00F15B41" w:rsidRPr="003D13D6" w:rsidRDefault="00F15B41" w:rsidP="00F15B41">
      <w:pPr>
        <w:numPr>
          <w:ilvl w:val="0"/>
          <w:numId w:val="18"/>
        </w:numPr>
        <w:spacing w:before="100" w:beforeAutospacing="1" w:after="100" w:afterAutospacing="1" w:line="240" w:lineRule="auto"/>
        <w:rPr>
          <w:rFonts w:ascii="Times New Roman" w:eastAsia="Times New Roman" w:hAnsi="Times New Roman"/>
          <w:sz w:val="24"/>
          <w:szCs w:val="24"/>
          <w:lang w:eastAsia="ru-RU"/>
        </w:rPr>
      </w:pPr>
      <w:r w:rsidRPr="003D13D6">
        <w:rPr>
          <w:rFonts w:ascii="Times New Roman" w:eastAsia="Times New Roman" w:hAnsi="Times New Roman"/>
          <w:sz w:val="24"/>
          <w:szCs w:val="24"/>
          <w:lang w:eastAsia="ru-RU"/>
        </w:rPr>
        <w:t>Станция №12.Ели: Из всех древесных видов елей встречается на территории леса</w:t>
      </w:r>
      <w:r>
        <w:rPr>
          <w:rFonts w:ascii="Times New Roman" w:eastAsia="Times New Roman" w:hAnsi="Times New Roman"/>
          <w:sz w:val="24"/>
          <w:szCs w:val="24"/>
          <w:lang w:eastAsia="ru-RU"/>
        </w:rPr>
        <w:t xml:space="preserve"> </w:t>
      </w:r>
      <w:r w:rsidRPr="003D13D6">
        <w:rPr>
          <w:rFonts w:ascii="Times New Roman" w:eastAsia="Times New Roman" w:hAnsi="Times New Roman"/>
          <w:sz w:val="24"/>
          <w:szCs w:val="24"/>
          <w:lang w:eastAsia="ru-RU"/>
        </w:rPr>
        <w:t xml:space="preserve">реже всего. На данной станции произрастают два хорошо сохранившихся экземпляра этого вида, на примере которого экскурсанты знакомятся с данной древесной породой. </w:t>
      </w:r>
    </w:p>
    <w:p w:rsidR="00F15B41" w:rsidRPr="00504220" w:rsidRDefault="00F15B41" w:rsidP="00F15B41">
      <w:pPr>
        <w:numPr>
          <w:ilvl w:val="0"/>
          <w:numId w:val="18"/>
        </w:numPr>
        <w:spacing w:before="100" w:beforeAutospacing="1" w:after="100" w:afterAutospacing="1" w:line="240" w:lineRule="auto"/>
        <w:rPr>
          <w:rFonts w:ascii="Times New Roman" w:eastAsia="Times New Roman" w:hAnsi="Times New Roman"/>
          <w:sz w:val="24"/>
          <w:szCs w:val="24"/>
          <w:lang w:eastAsia="ru-RU"/>
        </w:rPr>
      </w:pPr>
      <w:r w:rsidRPr="00504220">
        <w:rPr>
          <w:rFonts w:ascii="Times New Roman" w:eastAsia="Times New Roman" w:hAnsi="Times New Roman"/>
          <w:sz w:val="24"/>
          <w:szCs w:val="24"/>
          <w:lang w:eastAsia="ru-RU"/>
        </w:rPr>
        <w:t xml:space="preserve">Станция №13.Болото: На данной станции рассказывается о типах болот и производится демонстрация верхового болота с типичной для неё флорой. </w:t>
      </w:r>
    </w:p>
    <w:p w:rsidR="00F15B41" w:rsidRDefault="00F15B41" w:rsidP="00F15B41">
      <w:pPr>
        <w:numPr>
          <w:ilvl w:val="0"/>
          <w:numId w:val="18"/>
        </w:numPr>
        <w:spacing w:before="100" w:beforeAutospacing="1" w:after="100" w:afterAutospacing="1" w:line="240" w:lineRule="auto"/>
        <w:rPr>
          <w:rFonts w:ascii="Times New Roman" w:eastAsia="Times New Roman" w:hAnsi="Times New Roman"/>
          <w:sz w:val="24"/>
          <w:szCs w:val="24"/>
          <w:lang w:eastAsia="ru-RU"/>
        </w:rPr>
      </w:pPr>
      <w:r w:rsidRPr="00504220">
        <w:rPr>
          <w:rFonts w:ascii="Times New Roman" w:eastAsia="Times New Roman" w:hAnsi="Times New Roman"/>
          <w:sz w:val="24"/>
          <w:szCs w:val="24"/>
          <w:lang w:eastAsia="ru-RU"/>
        </w:rPr>
        <w:t>Станция №1</w:t>
      </w:r>
      <w:r>
        <w:rPr>
          <w:rFonts w:ascii="Times New Roman" w:eastAsia="Times New Roman" w:hAnsi="Times New Roman"/>
          <w:sz w:val="24"/>
          <w:szCs w:val="24"/>
          <w:lang w:eastAsia="ru-RU"/>
        </w:rPr>
        <w:t>4 Животный мир леса Ундор.</w:t>
      </w:r>
    </w:p>
    <w:p w:rsidR="00F15B41" w:rsidRPr="00504220" w:rsidRDefault="00F15B41" w:rsidP="00F15B41">
      <w:pPr>
        <w:numPr>
          <w:ilvl w:val="0"/>
          <w:numId w:val="18"/>
        </w:numPr>
        <w:spacing w:before="100" w:beforeAutospacing="1" w:after="100" w:afterAutospacing="1" w:line="240" w:lineRule="auto"/>
        <w:rPr>
          <w:rFonts w:ascii="Times New Roman" w:eastAsia="Times New Roman" w:hAnsi="Times New Roman"/>
          <w:sz w:val="24"/>
          <w:szCs w:val="24"/>
          <w:lang w:eastAsia="ru-RU"/>
        </w:rPr>
      </w:pPr>
      <w:r w:rsidRPr="00504220">
        <w:rPr>
          <w:rFonts w:ascii="Times New Roman" w:eastAsia="Times New Roman" w:hAnsi="Times New Roman"/>
          <w:sz w:val="24"/>
          <w:szCs w:val="24"/>
          <w:lang w:eastAsia="ru-RU"/>
        </w:rPr>
        <w:t>Станция №15.</w:t>
      </w:r>
      <w:r>
        <w:rPr>
          <w:rFonts w:ascii="Times New Roman" w:eastAsia="Times New Roman" w:hAnsi="Times New Roman"/>
          <w:sz w:val="24"/>
          <w:szCs w:val="24"/>
          <w:lang w:eastAsia="ru-RU"/>
        </w:rPr>
        <w:t>Сосны..</w:t>
      </w:r>
    </w:p>
    <w:p w:rsidR="00F15B41" w:rsidRPr="00504220" w:rsidRDefault="00F15B41" w:rsidP="00F15B41">
      <w:pPr>
        <w:numPr>
          <w:ilvl w:val="0"/>
          <w:numId w:val="18"/>
        </w:numPr>
        <w:spacing w:before="100" w:beforeAutospacing="1" w:after="100" w:afterAutospacing="1" w:line="240" w:lineRule="auto"/>
        <w:rPr>
          <w:rFonts w:ascii="Times New Roman" w:eastAsia="Times New Roman" w:hAnsi="Times New Roman"/>
          <w:sz w:val="24"/>
          <w:szCs w:val="24"/>
          <w:lang w:eastAsia="ru-RU"/>
        </w:rPr>
      </w:pPr>
      <w:r w:rsidRPr="00504220">
        <w:rPr>
          <w:rFonts w:ascii="Times New Roman" w:eastAsia="Times New Roman" w:hAnsi="Times New Roman"/>
          <w:sz w:val="24"/>
          <w:szCs w:val="24"/>
          <w:lang w:eastAsia="ru-RU"/>
        </w:rPr>
        <w:t xml:space="preserve">Станция №16. Муравейник: На данной станции располагается муравейник. Экскурсовод рассказывает о роли муравьёв в лесу. </w:t>
      </w:r>
    </w:p>
    <w:p w:rsidR="00F15B41" w:rsidRPr="00504220" w:rsidRDefault="00F15B41" w:rsidP="00F15B41">
      <w:pPr>
        <w:numPr>
          <w:ilvl w:val="0"/>
          <w:numId w:val="18"/>
        </w:numPr>
        <w:spacing w:before="100" w:beforeAutospacing="1" w:after="100" w:afterAutospacing="1" w:line="240" w:lineRule="auto"/>
        <w:rPr>
          <w:rFonts w:ascii="Times New Roman" w:eastAsia="Times New Roman" w:hAnsi="Times New Roman"/>
          <w:sz w:val="24"/>
          <w:szCs w:val="24"/>
          <w:lang w:eastAsia="ru-RU"/>
        </w:rPr>
      </w:pPr>
      <w:r w:rsidRPr="00504220">
        <w:rPr>
          <w:rFonts w:ascii="Times New Roman" w:eastAsia="Times New Roman" w:hAnsi="Times New Roman"/>
          <w:sz w:val="24"/>
          <w:szCs w:val="24"/>
          <w:lang w:eastAsia="ru-RU"/>
        </w:rPr>
        <w:t xml:space="preserve">Станция №17. </w:t>
      </w:r>
      <w:r w:rsidRPr="00C60044">
        <w:rPr>
          <w:rFonts w:ascii="Times New Roman" w:hAnsi="Times New Roman"/>
          <w:sz w:val="24"/>
          <w:szCs w:val="24"/>
        </w:rPr>
        <w:t>антропофиты</w:t>
      </w:r>
      <w:r w:rsidRPr="00C60044">
        <w:rPr>
          <w:rFonts w:ascii="Times New Roman" w:eastAsia="Times New Roman" w:hAnsi="Times New Roman"/>
          <w:sz w:val="24"/>
          <w:szCs w:val="24"/>
          <w:lang w:eastAsia="ru-RU"/>
        </w:rPr>
        <w:t>.</w:t>
      </w:r>
      <w:r w:rsidRPr="00504220">
        <w:rPr>
          <w:rFonts w:ascii="Times New Roman" w:eastAsia="Times New Roman" w:hAnsi="Times New Roman"/>
          <w:sz w:val="24"/>
          <w:szCs w:val="24"/>
          <w:lang w:eastAsia="ru-RU"/>
        </w:rPr>
        <w:t xml:space="preserve"> </w:t>
      </w:r>
    </w:p>
    <w:p w:rsidR="00F15B41" w:rsidRPr="00504220" w:rsidRDefault="00F15B41" w:rsidP="00F15B41">
      <w:pPr>
        <w:numPr>
          <w:ilvl w:val="0"/>
          <w:numId w:val="18"/>
        </w:numPr>
        <w:spacing w:before="100" w:beforeAutospacing="1" w:after="100" w:afterAutospacing="1" w:line="240" w:lineRule="auto"/>
        <w:rPr>
          <w:rFonts w:ascii="Times New Roman" w:eastAsia="Times New Roman" w:hAnsi="Times New Roman"/>
          <w:sz w:val="24"/>
          <w:szCs w:val="24"/>
          <w:lang w:eastAsia="ru-RU"/>
        </w:rPr>
      </w:pPr>
      <w:r w:rsidRPr="00504220">
        <w:rPr>
          <w:rFonts w:ascii="Times New Roman" w:eastAsia="Times New Roman" w:hAnsi="Times New Roman"/>
          <w:sz w:val="24"/>
          <w:szCs w:val="24"/>
          <w:lang w:eastAsia="ru-RU"/>
        </w:rPr>
        <w:t xml:space="preserve">Станция №18. Место для отдыха: Здесь экскурсантам предлагается 10-и минутный отдых. </w:t>
      </w:r>
    </w:p>
    <w:p w:rsidR="00F15B41" w:rsidRPr="00504220" w:rsidRDefault="00F15B41" w:rsidP="00F15B41">
      <w:pPr>
        <w:spacing w:before="100" w:beforeAutospacing="1" w:after="100" w:afterAutospacing="1" w:line="240" w:lineRule="auto"/>
        <w:rPr>
          <w:rFonts w:ascii="Times New Roman" w:eastAsia="Times New Roman" w:hAnsi="Times New Roman"/>
          <w:sz w:val="24"/>
          <w:szCs w:val="24"/>
          <w:lang w:eastAsia="ru-RU"/>
        </w:rPr>
      </w:pPr>
      <w:r w:rsidRPr="00504220">
        <w:rPr>
          <w:rFonts w:ascii="Times New Roman" w:eastAsia="Times New Roman" w:hAnsi="Times New Roman"/>
          <w:sz w:val="24"/>
          <w:szCs w:val="24"/>
          <w:lang w:eastAsia="ru-RU"/>
        </w:rPr>
        <w:t>Не зря эту тропу мы назвали «</w:t>
      </w:r>
      <w:r w:rsidR="006B0A92" w:rsidRPr="001D5E84">
        <w:rPr>
          <w:rFonts w:ascii="Times New Roman" w:hAnsi="Times New Roman"/>
          <w:sz w:val="24"/>
          <w:szCs w:val="24"/>
        </w:rPr>
        <w:t>«</w:t>
      </w:r>
      <w:r w:rsidR="006B0A92" w:rsidRPr="001D5E84">
        <w:rPr>
          <w:rFonts w:ascii="Times New Roman" w:hAnsi="Times New Roman"/>
          <w:sz w:val="24"/>
          <w:szCs w:val="24"/>
          <w:u w:val="single"/>
        </w:rPr>
        <w:t>Живой мир лесов и гор Ундор и экологически чистый источник минеральной воды</w:t>
      </w:r>
      <w:r w:rsidRPr="00504220">
        <w:rPr>
          <w:rFonts w:ascii="Times New Roman" w:eastAsia="Times New Roman" w:hAnsi="Times New Roman"/>
          <w:sz w:val="24"/>
          <w:szCs w:val="24"/>
          <w:lang w:eastAsia="ru-RU"/>
        </w:rPr>
        <w:t>» ведь на протяжении всей тропы древесная растительность сменяется с сосняка в березняк, с березняка в ельник.</w:t>
      </w:r>
    </w:p>
    <w:p w:rsidR="00F15B41" w:rsidRDefault="00F15B41" w:rsidP="00F15B41">
      <w:pPr>
        <w:spacing w:before="100" w:beforeAutospacing="1" w:after="100" w:afterAutospacing="1" w:line="240" w:lineRule="auto"/>
        <w:rPr>
          <w:rFonts w:ascii="Times New Roman" w:eastAsia="Times New Roman" w:hAnsi="Times New Roman"/>
          <w:sz w:val="24"/>
          <w:szCs w:val="24"/>
          <w:lang w:eastAsia="ru-RU"/>
        </w:rPr>
      </w:pPr>
      <w:r w:rsidRPr="00504220">
        <w:rPr>
          <w:rFonts w:ascii="Times New Roman" w:eastAsia="Times New Roman" w:hAnsi="Times New Roman"/>
          <w:sz w:val="24"/>
          <w:szCs w:val="24"/>
          <w:lang w:eastAsia="ru-RU"/>
        </w:rPr>
        <w:t>Познавательная экологическая тропа «</w:t>
      </w:r>
      <w:r w:rsidR="006B0A92" w:rsidRPr="001D5E84">
        <w:rPr>
          <w:rFonts w:ascii="Times New Roman" w:hAnsi="Times New Roman"/>
          <w:sz w:val="24"/>
          <w:szCs w:val="24"/>
        </w:rPr>
        <w:t>«</w:t>
      </w:r>
      <w:r w:rsidR="006B0A92" w:rsidRPr="001D5E84">
        <w:rPr>
          <w:rFonts w:ascii="Times New Roman" w:hAnsi="Times New Roman"/>
          <w:sz w:val="24"/>
          <w:szCs w:val="24"/>
          <w:u w:val="single"/>
        </w:rPr>
        <w:t>Живой мир лесов и гор Ундор и экологически чистый источник минеральной воды</w:t>
      </w:r>
      <w:r w:rsidRPr="00504220">
        <w:rPr>
          <w:rFonts w:ascii="Times New Roman" w:eastAsia="Times New Roman" w:hAnsi="Times New Roman"/>
          <w:sz w:val="24"/>
          <w:szCs w:val="24"/>
          <w:lang w:eastAsia="ru-RU"/>
        </w:rPr>
        <w:t xml:space="preserve">» интересна тем, что во время её прохождения ты не задумываешься, сколько тебе осталось пройти, а просто </w:t>
      </w:r>
      <w:r>
        <w:rPr>
          <w:rFonts w:ascii="Times New Roman" w:eastAsia="Times New Roman" w:hAnsi="Times New Roman"/>
          <w:sz w:val="24"/>
          <w:szCs w:val="24"/>
          <w:lang w:eastAsia="ru-RU"/>
        </w:rPr>
        <w:t>любуешься красотой леса и гор.</w:t>
      </w:r>
    </w:p>
    <w:p w:rsidR="00F15B41" w:rsidRDefault="00F15B41" w:rsidP="00F15B41">
      <w:pPr>
        <w:spacing w:before="100" w:beforeAutospacing="1" w:after="100" w:afterAutospacing="1" w:line="240" w:lineRule="auto"/>
        <w:jc w:val="center"/>
        <w:rPr>
          <w:rFonts w:ascii="Times New Roman" w:eastAsia="Times New Roman" w:hAnsi="Times New Roman"/>
          <w:sz w:val="24"/>
          <w:szCs w:val="24"/>
          <w:lang w:eastAsia="ru-RU"/>
        </w:rPr>
      </w:pPr>
    </w:p>
    <w:p w:rsidR="00F15B41" w:rsidRDefault="00F15B41" w:rsidP="00F15B41">
      <w:pPr>
        <w:spacing w:before="100" w:beforeAutospacing="1" w:after="100" w:afterAutospacing="1" w:line="240" w:lineRule="auto"/>
        <w:jc w:val="center"/>
        <w:rPr>
          <w:rFonts w:ascii="Times New Roman" w:eastAsia="Times New Roman" w:hAnsi="Times New Roman"/>
          <w:sz w:val="24"/>
          <w:szCs w:val="24"/>
          <w:lang w:eastAsia="ru-RU"/>
        </w:rPr>
      </w:pPr>
    </w:p>
    <w:p w:rsidR="00F15B41" w:rsidRDefault="00F15B41" w:rsidP="00F15B41">
      <w:pPr>
        <w:spacing w:before="100" w:beforeAutospacing="1" w:after="100" w:afterAutospacing="1" w:line="240" w:lineRule="auto"/>
        <w:jc w:val="center"/>
        <w:rPr>
          <w:rFonts w:ascii="Times New Roman" w:eastAsia="Times New Roman" w:hAnsi="Times New Roman"/>
          <w:sz w:val="24"/>
          <w:szCs w:val="24"/>
          <w:lang w:eastAsia="ru-RU"/>
        </w:rPr>
      </w:pPr>
    </w:p>
    <w:p w:rsidR="00F15B41" w:rsidRPr="006B0A92" w:rsidRDefault="00F15B41" w:rsidP="00F15B41">
      <w:pPr>
        <w:spacing w:before="100" w:beforeAutospacing="1" w:after="100" w:afterAutospacing="1" w:line="240" w:lineRule="auto"/>
        <w:jc w:val="center"/>
        <w:rPr>
          <w:rFonts w:ascii="Times New Roman" w:eastAsia="Times New Roman" w:hAnsi="Times New Roman"/>
          <w:b/>
          <w:sz w:val="24"/>
          <w:szCs w:val="24"/>
          <w:lang w:eastAsia="ru-RU"/>
        </w:rPr>
      </w:pPr>
    </w:p>
    <w:p w:rsidR="00EC089E" w:rsidRPr="00EC089E" w:rsidRDefault="00F15B41" w:rsidP="00EC089E">
      <w:pPr>
        <w:ind w:left="480"/>
        <w:rPr>
          <w:b/>
          <w:color w:val="FF0000"/>
          <w:sz w:val="28"/>
          <w:szCs w:val="28"/>
        </w:rPr>
      </w:pPr>
      <w:r w:rsidRPr="006B0A92">
        <w:rPr>
          <w:rFonts w:ascii="Times New Roman" w:eastAsia="Times New Roman" w:hAnsi="Times New Roman"/>
          <w:b/>
          <w:sz w:val="24"/>
          <w:szCs w:val="24"/>
          <w:lang w:eastAsia="ru-RU"/>
        </w:rPr>
        <w:t>Приложение №2. Паспорт познавательной экологической тропы «</w:t>
      </w:r>
      <w:r w:rsidR="006B0A92" w:rsidRPr="006B0A92">
        <w:rPr>
          <w:rFonts w:ascii="Times New Roman" w:hAnsi="Times New Roman"/>
          <w:b/>
          <w:sz w:val="24"/>
          <w:szCs w:val="24"/>
        </w:rPr>
        <w:t>«</w:t>
      </w:r>
      <w:r w:rsidR="006B0A92" w:rsidRPr="006B0A92">
        <w:rPr>
          <w:rFonts w:ascii="Times New Roman" w:hAnsi="Times New Roman"/>
          <w:b/>
          <w:sz w:val="24"/>
          <w:szCs w:val="24"/>
          <w:u w:val="single"/>
        </w:rPr>
        <w:t>Живой мир лесов и гор Ундор и экологически чистый источник минеральной воды</w:t>
      </w:r>
      <w:r w:rsidRPr="006B0A92">
        <w:rPr>
          <w:rFonts w:ascii="Times New Roman" w:eastAsia="Times New Roman" w:hAnsi="Times New Roman"/>
          <w:b/>
          <w:sz w:val="24"/>
          <w:szCs w:val="24"/>
          <w:lang w:eastAsia="ru-RU"/>
        </w:rPr>
        <w:t>»</w:t>
      </w:r>
      <w:r w:rsidR="00EC089E" w:rsidRPr="00EC089E">
        <w:rPr>
          <w:b/>
          <w:color w:val="FF0000"/>
          <w:sz w:val="28"/>
          <w:szCs w:val="28"/>
        </w:rPr>
        <w:t xml:space="preserve"> Для покупки или заказа полной версии работы перейдите </w:t>
      </w:r>
      <w:r w:rsidR="00EC089E" w:rsidRPr="00E73B09">
        <w:rPr>
          <w:b/>
          <w:sz w:val="28"/>
          <w:szCs w:val="28"/>
        </w:rPr>
        <w:t>по</w:t>
      </w:r>
      <w:r w:rsidR="00EC089E" w:rsidRPr="00EC089E">
        <w:rPr>
          <w:b/>
          <w:color w:val="FF0000"/>
          <w:sz w:val="28"/>
          <w:szCs w:val="28"/>
        </w:rPr>
        <w:t xml:space="preserve"> </w:t>
      </w:r>
      <w:r w:rsidR="00EC089E" w:rsidRPr="00E73B09">
        <w:rPr>
          <w:b/>
          <w:sz w:val="28"/>
          <w:szCs w:val="28"/>
        </w:rPr>
        <w:t>ссылке.</w:t>
      </w:r>
    </w:p>
    <w:p w:rsidR="00F15B41" w:rsidRDefault="00F15B41" w:rsidP="00EC089E">
      <w:pPr>
        <w:spacing w:before="100" w:beforeAutospacing="1" w:after="100" w:afterAutospacing="1" w:line="240" w:lineRule="auto"/>
        <w:jc w:val="center"/>
        <w:rPr>
          <w:rFonts w:ascii="Times New Roman" w:hAnsi="Times New Roman"/>
          <w:sz w:val="24"/>
          <w:szCs w:val="24"/>
        </w:rPr>
      </w:pPr>
    </w:p>
    <w:p w:rsidR="00A81984" w:rsidRDefault="00A81984" w:rsidP="00A81984">
      <w:pPr>
        <w:jc w:val="right"/>
        <w:rPr>
          <w:rFonts w:ascii="Times New Roman" w:hAnsi="Times New Roman"/>
          <w:sz w:val="24"/>
          <w:szCs w:val="24"/>
        </w:rPr>
      </w:pPr>
    </w:p>
    <w:p w:rsidR="00A81984" w:rsidRDefault="00A81984" w:rsidP="00A81984">
      <w:pPr>
        <w:jc w:val="right"/>
        <w:rPr>
          <w:rFonts w:ascii="Times New Roman" w:hAnsi="Times New Roman"/>
          <w:sz w:val="24"/>
          <w:szCs w:val="24"/>
        </w:rPr>
      </w:pPr>
    </w:p>
    <w:p w:rsidR="00A81984" w:rsidRDefault="00A81984" w:rsidP="00A81984">
      <w:pPr>
        <w:jc w:val="right"/>
        <w:rPr>
          <w:rFonts w:ascii="Times New Roman" w:hAnsi="Times New Roman"/>
          <w:sz w:val="24"/>
          <w:szCs w:val="24"/>
        </w:rPr>
      </w:pPr>
    </w:p>
    <w:p w:rsidR="00A81984" w:rsidRDefault="00A81984" w:rsidP="00A81984">
      <w:pPr>
        <w:jc w:val="right"/>
        <w:rPr>
          <w:rFonts w:ascii="Times New Roman" w:hAnsi="Times New Roman"/>
          <w:sz w:val="24"/>
          <w:szCs w:val="24"/>
        </w:rPr>
      </w:pPr>
    </w:p>
    <w:p w:rsidR="00A81984" w:rsidRDefault="00A81984" w:rsidP="00A81984">
      <w:pPr>
        <w:jc w:val="right"/>
        <w:rPr>
          <w:rFonts w:ascii="Times New Roman" w:hAnsi="Times New Roman"/>
          <w:sz w:val="24"/>
          <w:szCs w:val="24"/>
        </w:rPr>
      </w:pPr>
    </w:p>
    <w:p w:rsidR="00A81984" w:rsidRDefault="00A81984" w:rsidP="00A81984">
      <w:pPr>
        <w:jc w:val="right"/>
        <w:rPr>
          <w:rFonts w:ascii="Times New Roman" w:hAnsi="Times New Roman"/>
          <w:sz w:val="24"/>
          <w:szCs w:val="24"/>
        </w:rPr>
      </w:pPr>
    </w:p>
    <w:p w:rsidR="00A81984" w:rsidRDefault="00A81984" w:rsidP="00A81984">
      <w:pPr>
        <w:jc w:val="right"/>
        <w:rPr>
          <w:rFonts w:ascii="Times New Roman" w:hAnsi="Times New Roman"/>
          <w:sz w:val="24"/>
          <w:szCs w:val="24"/>
        </w:rPr>
      </w:pPr>
    </w:p>
    <w:p w:rsidR="00A81984" w:rsidRDefault="00A81984" w:rsidP="00A81984">
      <w:pPr>
        <w:jc w:val="right"/>
        <w:rPr>
          <w:rFonts w:ascii="Times New Roman" w:hAnsi="Times New Roman"/>
          <w:sz w:val="24"/>
          <w:szCs w:val="24"/>
        </w:rPr>
      </w:pPr>
    </w:p>
    <w:p w:rsidR="00A81984" w:rsidRDefault="00A81984" w:rsidP="00A81984">
      <w:pPr>
        <w:jc w:val="right"/>
        <w:rPr>
          <w:rFonts w:ascii="Times New Roman" w:hAnsi="Times New Roman"/>
          <w:sz w:val="24"/>
          <w:szCs w:val="24"/>
        </w:rPr>
      </w:pPr>
    </w:p>
    <w:p w:rsidR="00A81984" w:rsidRDefault="00A81984" w:rsidP="00A81984">
      <w:pPr>
        <w:jc w:val="right"/>
        <w:rPr>
          <w:rFonts w:ascii="Times New Roman" w:hAnsi="Times New Roman"/>
          <w:sz w:val="24"/>
          <w:szCs w:val="24"/>
        </w:rPr>
      </w:pPr>
    </w:p>
    <w:p w:rsidR="00A81984" w:rsidRDefault="00A81984" w:rsidP="00A81984">
      <w:pPr>
        <w:jc w:val="right"/>
        <w:rPr>
          <w:rFonts w:ascii="Times New Roman" w:hAnsi="Times New Roman"/>
          <w:sz w:val="24"/>
          <w:szCs w:val="24"/>
        </w:rPr>
      </w:pPr>
    </w:p>
    <w:p w:rsidR="00A81984" w:rsidRDefault="00A81984" w:rsidP="00A81984">
      <w:pPr>
        <w:jc w:val="right"/>
        <w:rPr>
          <w:rFonts w:ascii="Times New Roman" w:hAnsi="Times New Roman"/>
          <w:sz w:val="24"/>
          <w:szCs w:val="24"/>
        </w:rPr>
      </w:pPr>
    </w:p>
    <w:p w:rsidR="00A81984" w:rsidRDefault="00A81984" w:rsidP="00A81984">
      <w:pPr>
        <w:jc w:val="right"/>
        <w:rPr>
          <w:rFonts w:ascii="Times New Roman" w:hAnsi="Times New Roman"/>
          <w:sz w:val="24"/>
          <w:szCs w:val="24"/>
        </w:rPr>
      </w:pPr>
    </w:p>
    <w:p w:rsidR="00A81984" w:rsidRDefault="00A81984" w:rsidP="00A81984">
      <w:pPr>
        <w:jc w:val="right"/>
        <w:rPr>
          <w:rFonts w:ascii="Times New Roman" w:hAnsi="Times New Roman"/>
          <w:sz w:val="24"/>
          <w:szCs w:val="24"/>
        </w:rPr>
      </w:pPr>
    </w:p>
    <w:p w:rsidR="00A81984" w:rsidRDefault="00A81984" w:rsidP="00A81984">
      <w:pPr>
        <w:jc w:val="right"/>
        <w:rPr>
          <w:rFonts w:ascii="Times New Roman" w:hAnsi="Times New Roman"/>
          <w:sz w:val="24"/>
          <w:szCs w:val="24"/>
        </w:rPr>
      </w:pPr>
    </w:p>
    <w:p w:rsidR="00A81984" w:rsidRDefault="00A81984" w:rsidP="00A81984">
      <w:pPr>
        <w:jc w:val="right"/>
        <w:rPr>
          <w:rFonts w:ascii="Times New Roman" w:hAnsi="Times New Roman"/>
          <w:sz w:val="24"/>
          <w:szCs w:val="24"/>
        </w:rPr>
      </w:pPr>
    </w:p>
    <w:p w:rsidR="00A81984" w:rsidRDefault="00A81984" w:rsidP="00A81984">
      <w:pPr>
        <w:jc w:val="right"/>
        <w:rPr>
          <w:rFonts w:ascii="Times New Roman" w:hAnsi="Times New Roman"/>
          <w:sz w:val="24"/>
          <w:szCs w:val="24"/>
        </w:rPr>
      </w:pPr>
    </w:p>
    <w:p w:rsidR="00A81984" w:rsidRDefault="00A81984" w:rsidP="00A81984">
      <w:pPr>
        <w:jc w:val="right"/>
        <w:rPr>
          <w:rFonts w:ascii="Times New Roman" w:hAnsi="Times New Roman"/>
          <w:sz w:val="24"/>
          <w:szCs w:val="24"/>
        </w:rPr>
      </w:pPr>
    </w:p>
    <w:p w:rsidR="00A81984" w:rsidRDefault="00A81984" w:rsidP="00A81984">
      <w:pPr>
        <w:jc w:val="right"/>
        <w:rPr>
          <w:rFonts w:ascii="Times New Roman" w:hAnsi="Times New Roman"/>
          <w:sz w:val="24"/>
          <w:szCs w:val="24"/>
        </w:rPr>
      </w:pPr>
    </w:p>
    <w:p w:rsidR="00A81984" w:rsidRPr="00E60307" w:rsidRDefault="00A81984" w:rsidP="00A81984">
      <w:pPr>
        <w:jc w:val="right"/>
        <w:rPr>
          <w:rFonts w:ascii="Times New Roman" w:hAnsi="Times New Roman"/>
          <w:sz w:val="24"/>
          <w:szCs w:val="24"/>
        </w:rPr>
      </w:pPr>
    </w:p>
    <w:p w:rsidR="00F15B41" w:rsidRPr="00E60307" w:rsidRDefault="00A81984" w:rsidP="00A81984">
      <w:pPr>
        <w:jc w:val="right"/>
        <w:rPr>
          <w:rFonts w:ascii="Times New Roman" w:hAnsi="Times New Roman"/>
          <w:sz w:val="24"/>
          <w:szCs w:val="24"/>
        </w:rPr>
      </w:pPr>
      <w:r>
        <w:rPr>
          <w:rFonts w:ascii="Times New Roman" w:hAnsi="Times New Roman"/>
          <w:sz w:val="24"/>
          <w:szCs w:val="24"/>
        </w:rPr>
        <w:t>Приложение№6</w:t>
      </w:r>
    </w:p>
    <w:p w:rsidR="00F15B41" w:rsidRPr="00504220" w:rsidRDefault="00F15B41" w:rsidP="00F15B41">
      <w:pPr>
        <w:spacing w:before="100" w:beforeAutospacing="1" w:after="100" w:afterAutospacing="1" w:line="240" w:lineRule="auto"/>
        <w:rPr>
          <w:rFonts w:ascii="Times New Roman" w:eastAsia="Times New Roman" w:hAnsi="Times New Roman"/>
          <w:sz w:val="24"/>
          <w:szCs w:val="24"/>
          <w:lang w:eastAsia="ru-RU"/>
        </w:rPr>
      </w:pPr>
    </w:p>
    <w:p w:rsidR="00AA7D30" w:rsidRPr="00A81984" w:rsidRDefault="00A81984" w:rsidP="00843C7D">
      <w:pPr>
        <w:pStyle w:val="a3"/>
        <w:ind w:left="360"/>
        <w:rPr>
          <w:rFonts w:ascii="Times New Roman" w:hAnsi="Times New Roman"/>
          <w:b/>
          <w:color w:val="444444"/>
          <w:sz w:val="24"/>
          <w:szCs w:val="24"/>
        </w:rPr>
      </w:pPr>
      <w:r w:rsidRPr="00A81984">
        <w:rPr>
          <w:rFonts w:ascii="Times New Roman" w:hAnsi="Times New Roman"/>
          <w:b/>
          <w:color w:val="444444"/>
          <w:sz w:val="24"/>
          <w:szCs w:val="24"/>
        </w:rPr>
        <w:t>  На приведенном рисунке наглядно отражен процесс формирования Ундоровской лечебно-столовой воды</w:t>
      </w:r>
    </w:p>
    <w:p w:rsidR="00A81984" w:rsidRDefault="00E73B09" w:rsidP="00843C7D">
      <w:pPr>
        <w:pStyle w:val="a3"/>
        <w:ind w:left="360"/>
        <w:rPr>
          <w:rFonts w:ascii="Times New Roman" w:hAnsi="Times New Roman"/>
          <w:sz w:val="24"/>
          <w:szCs w:val="24"/>
        </w:rPr>
      </w:pPr>
      <w:r>
        <w:rPr>
          <w:rFonts w:ascii="Times New Roman" w:hAnsi="Times New Roman"/>
          <w:noProof/>
          <w:color w:val="444444"/>
          <w:sz w:val="24"/>
          <w:szCs w:val="24"/>
          <w:lang w:eastAsia="ru-RU"/>
        </w:rPr>
        <w:pict>
          <v:shape id="_x0000_i1026" type="#_x0000_t75" alt=" (650x463, 65Kb)" style="width:467.25pt;height:333pt;visibility:visible">
            <v:imagedata r:id="rId9" o:title=" (650x463, 65Kb)"/>
          </v:shape>
        </w:pict>
      </w:r>
    </w:p>
    <w:p w:rsidR="00ED08E9" w:rsidRPr="00E773D7" w:rsidRDefault="00ED08E9" w:rsidP="00ED08E9">
      <w:pPr>
        <w:spacing w:before="100" w:beforeAutospacing="1" w:after="100" w:afterAutospacing="1" w:line="240" w:lineRule="auto"/>
        <w:rPr>
          <w:rFonts w:ascii="Times New Roman" w:eastAsia="Times New Roman" w:hAnsi="Times New Roman"/>
          <w:color w:val="000000"/>
          <w:sz w:val="24"/>
          <w:szCs w:val="24"/>
          <w:lang w:eastAsia="ru-RU"/>
        </w:rPr>
      </w:pPr>
      <w:r w:rsidRPr="00E773D7">
        <w:rPr>
          <w:rFonts w:ascii="Times New Roman" w:eastAsia="Times New Roman" w:hAnsi="Times New Roman"/>
          <w:color w:val="000000"/>
          <w:sz w:val="24"/>
          <w:szCs w:val="24"/>
          <w:lang w:eastAsia="ru-RU"/>
        </w:rPr>
        <w:t xml:space="preserve">Эта легенда, рассказанная однажды пожилой мордовкой, передается </w:t>
      </w:r>
      <w:r>
        <w:rPr>
          <w:rFonts w:ascii="Times New Roman" w:eastAsia="Times New Roman" w:hAnsi="Times New Roman"/>
          <w:color w:val="000000"/>
          <w:sz w:val="24"/>
          <w:szCs w:val="24"/>
          <w:lang w:eastAsia="ru-RU"/>
        </w:rPr>
        <w:t>В Ундорах из уст в уста.</w:t>
      </w:r>
      <w:r w:rsidRPr="00E773D7">
        <w:rPr>
          <w:rFonts w:ascii="Times New Roman" w:eastAsia="Times New Roman" w:hAnsi="Times New Roman"/>
          <w:color w:val="000000"/>
          <w:sz w:val="24"/>
          <w:szCs w:val="24"/>
          <w:lang w:eastAsia="ru-RU"/>
        </w:rPr>
        <w:t xml:space="preserve"> Жил в этих местах довольно воинственный люд. У вождя не было сыновей, а была дочь Ундора, которая и возглавила свой народ, когда отец ушел на покой. Однажды, вернувшись из похода, она обнаружила, что сошедший ледник накрыл родное поселение и все ее родственники погибли. Ундора начала отыскивать свой дом под грудой льда, и в тех местах, где она копала, начинали бить родники. Этой водой она омыла останки родных, и они ожили. Но, как известно, в каждой даже самой фантастической легенде содержится доля истины.</w:t>
      </w:r>
    </w:p>
    <w:p w:rsidR="00ED08E9" w:rsidRPr="00E773D7" w:rsidRDefault="00ED08E9" w:rsidP="00ED08E9">
      <w:pPr>
        <w:spacing w:before="100" w:beforeAutospacing="1" w:after="100" w:afterAutospacing="1" w:line="240" w:lineRule="auto"/>
        <w:rPr>
          <w:rFonts w:ascii="Times New Roman" w:eastAsia="Times New Roman" w:hAnsi="Times New Roman"/>
          <w:color w:val="000000"/>
          <w:sz w:val="24"/>
          <w:szCs w:val="24"/>
          <w:lang w:eastAsia="ru-RU"/>
        </w:rPr>
      </w:pPr>
      <w:r w:rsidRPr="00E773D7">
        <w:rPr>
          <w:rFonts w:ascii="Times New Roman" w:eastAsia="Times New Roman" w:hAnsi="Times New Roman"/>
          <w:color w:val="000000"/>
          <w:sz w:val="24"/>
          <w:szCs w:val="24"/>
          <w:lang w:eastAsia="ru-RU"/>
        </w:rPr>
        <w:t>«Первооткрывателем» исцеляющей ундоровской воды по праву считают владельца Больших Ундор Петра Ивашева, одного из образованнейших людей Симбирской губернии. Именно по его просьбе исследовали ундоровскую воду, и она была признана целебной. При поддержке правительства Ивашев открыл лечебницу, где бы «нуждающиеся воины могли пользоваться лечением». Однако после его смерти водная галерея пришла в запустение.</w:t>
      </w:r>
    </w:p>
    <w:p w:rsidR="00ED08E9" w:rsidRPr="00E773D7" w:rsidRDefault="00ED08E9" w:rsidP="00ED08E9">
      <w:pPr>
        <w:spacing w:before="100" w:beforeAutospacing="1" w:after="100" w:afterAutospacing="1" w:line="240" w:lineRule="auto"/>
        <w:rPr>
          <w:rFonts w:ascii="Times New Roman" w:eastAsia="Times New Roman" w:hAnsi="Times New Roman"/>
          <w:color w:val="000000"/>
          <w:sz w:val="24"/>
          <w:szCs w:val="24"/>
          <w:lang w:eastAsia="ru-RU"/>
        </w:rPr>
      </w:pPr>
      <w:r w:rsidRPr="00E773D7">
        <w:rPr>
          <w:rFonts w:ascii="Times New Roman" w:eastAsia="Times New Roman" w:hAnsi="Times New Roman"/>
          <w:color w:val="000000"/>
          <w:sz w:val="24"/>
          <w:szCs w:val="24"/>
          <w:lang w:eastAsia="ru-RU"/>
        </w:rPr>
        <w:t>И только в 1983 году, после многолетних клинико-экспериментальных работ по изучению лечебных свойств на базе ундоровских источников с минеральной водой (которая по своему химическому составу отнесена к одной группе вод с минеральной водой «Нафтуся» курорта Трускавец), в Ундорах был построен санаторий.</w:t>
      </w:r>
    </w:p>
    <w:p w:rsidR="00ED08E9" w:rsidRPr="00E773D7" w:rsidRDefault="00ED08E9" w:rsidP="006B0A92">
      <w:pPr>
        <w:spacing w:before="100" w:beforeAutospacing="1" w:after="100" w:afterAutospacing="1" w:line="240" w:lineRule="auto"/>
        <w:jc w:val="right"/>
        <w:rPr>
          <w:rFonts w:ascii="Times New Roman" w:eastAsia="Times New Roman" w:hAnsi="Times New Roman"/>
          <w:color w:val="000000"/>
          <w:sz w:val="24"/>
          <w:szCs w:val="24"/>
          <w:lang w:eastAsia="ru-RU"/>
        </w:rPr>
      </w:pPr>
      <w:r w:rsidRPr="00E773D7">
        <w:rPr>
          <w:rFonts w:ascii="Times New Roman" w:eastAsia="Times New Roman" w:hAnsi="Times New Roman"/>
          <w:color w:val="000000"/>
          <w:sz w:val="24"/>
          <w:szCs w:val="24"/>
          <w:lang w:eastAsia="ru-RU"/>
        </w:rPr>
        <w:t> </w:t>
      </w:r>
      <w:r w:rsidR="006B0A92">
        <w:rPr>
          <w:rFonts w:ascii="Times New Roman" w:eastAsia="Times New Roman" w:hAnsi="Times New Roman"/>
          <w:color w:val="000000"/>
          <w:sz w:val="24"/>
          <w:szCs w:val="24"/>
          <w:lang w:eastAsia="ru-RU"/>
        </w:rPr>
        <w:t>Продолжение к продолжению№6</w:t>
      </w:r>
    </w:p>
    <w:p w:rsidR="00ED08E9" w:rsidRDefault="00ED08E9" w:rsidP="00843C7D">
      <w:pPr>
        <w:pStyle w:val="a3"/>
        <w:ind w:left="360"/>
        <w:rPr>
          <w:rFonts w:ascii="Times New Roman" w:hAnsi="Times New Roman"/>
          <w:sz w:val="24"/>
          <w:szCs w:val="24"/>
        </w:rPr>
      </w:pPr>
    </w:p>
    <w:p w:rsidR="00A81984" w:rsidRDefault="00E73B09" w:rsidP="00843C7D">
      <w:pPr>
        <w:pStyle w:val="a3"/>
        <w:ind w:left="360"/>
        <w:rPr>
          <w:rFonts w:ascii="Times New Roman" w:hAnsi="Times New Roman"/>
          <w:sz w:val="24"/>
          <w:szCs w:val="24"/>
        </w:rPr>
      </w:pPr>
      <w:r>
        <w:rPr>
          <w:rFonts w:ascii="Times New Roman" w:hAnsi="Times New Roman"/>
          <w:noProof/>
          <w:sz w:val="24"/>
          <w:szCs w:val="24"/>
          <w:lang w:eastAsia="ru-RU"/>
        </w:rPr>
        <w:pict>
          <v:shape id="Рисунок 8" o:spid="_x0000_i1027" type="#_x0000_t75" alt="Ундоры завод минеральной воды Волжанка" style="width:254.25pt;height:348.75pt;visibility:visible">
            <v:imagedata r:id="rId10" o:title="Ундоры завод минеральной воды Волжанка"/>
          </v:shape>
        </w:pict>
      </w:r>
    </w:p>
    <w:p w:rsidR="00A81984" w:rsidRDefault="00A81984" w:rsidP="00843C7D">
      <w:pPr>
        <w:pStyle w:val="a3"/>
        <w:ind w:left="360"/>
        <w:rPr>
          <w:rFonts w:ascii="Times New Roman" w:hAnsi="Times New Roman"/>
          <w:b/>
          <w:sz w:val="24"/>
          <w:szCs w:val="24"/>
        </w:rPr>
      </w:pPr>
      <w:r w:rsidRPr="00A81984">
        <w:rPr>
          <w:rFonts w:ascii="Times New Roman" w:hAnsi="Times New Roman"/>
          <w:b/>
          <w:sz w:val="24"/>
          <w:szCs w:val="24"/>
        </w:rPr>
        <w:t>Ундоровская минеральная вода.</w:t>
      </w:r>
    </w:p>
    <w:p w:rsidR="00843526" w:rsidRDefault="00843526" w:rsidP="00843C7D">
      <w:pPr>
        <w:pStyle w:val="a3"/>
        <w:ind w:left="360"/>
        <w:rPr>
          <w:rFonts w:ascii="Times New Roman" w:hAnsi="Times New Roman"/>
          <w:b/>
          <w:sz w:val="24"/>
          <w:szCs w:val="24"/>
        </w:rPr>
      </w:pPr>
    </w:p>
    <w:p w:rsidR="00843526" w:rsidRDefault="00843526" w:rsidP="00843C7D">
      <w:pPr>
        <w:pStyle w:val="a3"/>
        <w:ind w:left="360"/>
        <w:rPr>
          <w:rFonts w:ascii="Times New Roman" w:hAnsi="Times New Roman"/>
          <w:b/>
          <w:sz w:val="24"/>
          <w:szCs w:val="24"/>
        </w:rPr>
      </w:pPr>
    </w:p>
    <w:p w:rsidR="00843526" w:rsidRDefault="00843526" w:rsidP="00843C7D">
      <w:pPr>
        <w:pStyle w:val="a3"/>
        <w:ind w:left="360"/>
        <w:rPr>
          <w:rFonts w:ascii="Times New Roman" w:hAnsi="Times New Roman"/>
          <w:b/>
          <w:sz w:val="24"/>
          <w:szCs w:val="24"/>
        </w:rPr>
      </w:pPr>
    </w:p>
    <w:p w:rsidR="00843526" w:rsidRDefault="00843526" w:rsidP="00843C7D">
      <w:pPr>
        <w:pStyle w:val="a3"/>
        <w:ind w:left="360"/>
        <w:rPr>
          <w:rFonts w:ascii="Times New Roman" w:hAnsi="Times New Roman"/>
          <w:b/>
          <w:sz w:val="24"/>
          <w:szCs w:val="24"/>
        </w:rPr>
      </w:pPr>
    </w:p>
    <w:p w:rsidR="00843526" w:rsidRDefault="00843526" w:rsidP="00843C7D">
      <w:pPr>
        <w:pStyle w:val="a3"/>
        <w:ind w:left="360"/>
        <w:rPr>
          <w:rFonts w:ascii="Times New Roman" w:hAnsi="Times New Roman"/>
          <w:b/>
          <w:sz w:val="24"/>
          <w:szCs w:val="24"/>
        </w:rPr>
      </w:pPr>
    </w:p>
    <w:p w:rsidR="00843526" w:rsidRDefault="00843526" w:rsidP="00843C7D">
      <w:pPr>
        <w:pStyle w:val="a3"/>
        <w:ind w:left="360"/>
        <w:rPr>
          <w:rFonts w:ascii="Times New Roman" w:hAnsi="Times New Roman"/>
          <w:b/>
          <w:sz w:val="24"/>
          <w:szCs w:val="24"/>
        </w:rPr>
      </w:pPr>
    </w:p>
    <w:p w:rsidR="00843526" w:rsidRDefault="00843526" w:rsidP="00843C7D">
      <w:pPr>
        <w:pStyle w:val="a3"/>
        <w:ind w:left="360"/>
        <w:rPr>
          <w:rFonts w:ascii="Times New Roman" w:hAnsi="Times New Roman"/>
          <w:b/>
          <w:sz w:val="24"/>
          <w:szCs w:val="24"/>
        </w:rPr>
      </w:pPr>
    </w:p>
    <w:p w:rsidR="00843526" w:rsidRDefault="00843526" w:rsidP="00843C7D">
      <w:pPr>
        <w:pStyle w:val="a3"/>
        <w:ind w:left="360"/>
        <w:rPr>
          <w:rFonts w:ascii="Times New Roman" w:hAnsi="Times New Roman"/>
          <w:b/>
          <w:sz w:val="24"/>
          <w:szCs w:val="24"/>
        </w:rPr>
      </w:pPr>
    </w:p>
    <w:p w:rsidR="00843526" w:rsidRDefault="00843526" w:rsidP="00843C7D">
      <w:pPr>
        <w:pStyle w:val="a3"/>
        <w:ind w:left="360"/>
        <w:rPr>
          <w:rFonts w:ascii="Times New Roman" w:hAnsi="Times New Roman"/>
          <w:b/>
          <w:sz w:val="24"/>
          <w:szCs w:val="24"/>
        </w:rPr>
      </w:pPr>
    </w:p>
    <w:p w:rsidR="00843526" w:rsidRDefault="00843526" w:rsidP="00843C7D">
      <w:pPr>
        <w:pStyle w:val="a3"/>
        <w:ind w:left="360"/>
        <w:rPr>
          <w:rFonts w:ascii="Times New Roman" w:hAnsi="Times New Roman"/>
          <w:b/>
          <w:sz w:val="24"/>
          <w:szCs w:val="24"/>
        </w:rPr>
      </w:pPr>
    </w:p>
    <w:p w:rsidR="00843526" w:rsidRDefault="00843526" w:rsidP="00843C7D">
      <w:pPr>
        <w:pStyle w:val="a3"/>
        <w:ind w:left="360"/>
        <w:rPr>
          <w:rFonts w:ascii="Times New Roman" w:hAnsi="Times New Roman"/>
          <w:b/>
          <w:sz w:val="24"/>
          <w:szCs w:val="24"/>
        </w:rPr>
      </w:pPr>
    </w:p>
    <w:p w:rsidR="00843526" w:rsidRDefault="00843526" w:rsidP="00843C7D">
      <w:pPr>
        <w:pStyle w:val="a3"/>
        <w:ind w:left="360"/>
        <w:rPr>
          <w:rFonts w:ascii="Times New Roman" w:hAnsi="Times New Roman"/>
          <w:b/>
          <w:sz w:val="24"/>
          <w:szCs w:val="24"/>
        </w:rPr>
      </w:pPr>
    </w:p>
    <w:p w:rsidR="00843526" w:rsidRDefault="00843526" w:rsidP="00843C7D">
      <w:pPr>
        <w:pStyle w:val="a3"/>
        <w:ind w:left="360"/>
        <w:rPr>
          <w:rFonts w:ascii="Times New Roman" w:hAnsi="Times New Roman"/>
          <w:b/>
          <w:sz w:val="24"/>
          <w:szCs w:val="24"/>
        </w:rPr>
      </w:pPr>
    </w:p>
    <w:p w:rsidR="00843526" w:rsidRDefault="00843526" w:rsidP="00843C7D">
      <w:pPr>
        <w:pStyle w:val="a3"/>
        <w:ind w:left="360"/>
        <w:rPr>
          <w:rFonts w:ascii="Times New Roman" w:hAnsi="Times New Roman"/>
          <w:b/>
          <w:sz w:val="24"/>
          <w:szCs w:val="24"/>
        </w:rPr>
      </w:pPr>
    </w:p>
    <w:p w:rsidR="00843526" w:rsidRDefault="00843526" w:rsidP="00843C7D">
      <w:pPr>
        <w:pStyle w:val="a3"/>
        <w:ind w:left="360"/>
        <w:rPr>
          <w:rFonts w:ascii="Times New Roman" w:hAnsi="Times New Roman"/>
          <w:b/>
          <w:sz w:val="24"/>
          <w:szCs w:val="24"/>
        </w:rPr>
      </w:pPr>
    </w:p>
    <w:p w:rsidR="00843526" w:rsidRDefault="00843526" w:rsidP="00843C7D">
      <w:pPr>
        <w:pStyle w:val="a3"/>
        <w:ind w:left="360"/>
        <w:rPr>
          <w:rFonts w:ascii="Times New Roman" w:hAnsi="Times New Roman"/>
          <w:b/>
          <w:sz w:val="24"/>
          <w:szCs w:val="24"/>
        </w:rPr>
      </w:pPr>
    </w:p>
    <w:p w:rsidR="00843526" w:rsidRDefault="00843526" w:rsidP="00843C7D">
      <w:pPr>
        <w:pStyle w:val="a3"/>
        <w:ind w:left="360"/>
        <w:rPr>
          <w:rFonts w:ascii="Times New Roman" w:hAnsi="Times New Roman"/>
          <w:b/>
          <w:sz w:val="24"/>
          <w:szCs w:val="24"/>
        </w:rPr>
      </w:pPr>
    </w:p>
    <w:p w:rsidR="00843526" w:rsidRDefault="00843526" w:rsidP="00843C7D">
      <w:pPr>
        <w:pStyle w:val="a3"/>
        <w:ind w:left="360"/>
        <w:rPr>
          <w:rFonts w:ascii="Times New Roman" w:hAnsi="Times New Roman"/>
          <w:b/>
          <w:sz w:val="24"/>
          <w:szCs w:val="24"/>
        </w:rPr>
      </w:pPr>
    </w:p>
    <w:p w:rsidR="00843526" w:rsidRDefault="00843526" w:rsidP="00843C7D">
      <w:pPr>
        <w:pStyle w:val="a3"/>
        <w:ind w:left="360"/>
        <w:rPr>
          <w:rFonts w:ascii="Times New Roman" w:hAnsi="Times New Roman"/>
          <w:b/>
          <w:sz w:val="24"/>
          <w:szCs w:val="24"/>
        </w:rPr>
      </w:pPr>
    </w:p>
    <w:p w:rsidR="00843526" w:rsidRDefault="00843526" w:rsidP="00843C7D">
      <w:pPr>
        <w:pStyle w:val="a3"/>
        <w:ind w:left="360"/>
        <w:rPr>
          <w:rFonts w:ascii="Times New Roman" w:hAnsi="Times New Roman"/>
          <w:b/>
          <w:sz w:val="24"/>
          <w:szCs w:val="24"/>
        </w:rPr>
      </w:pPr>
    </w:p>
    <w:p w:rsidR="00843526" w:rsidRDefault="00843526" w:rsidP="00843C7D">
      <w:pPr>
        <w:pStyle w:val="a3"/>
        <w:ind w:left="360"/>
        <w:rPr>
          <w:rFonts w:ascii="Times New Roman" w:hAnsi="Times New Roman"/>
          <w:b/>
          <w:sz w:val="24"/>
          <w:szCs w:val="24"/>
        </w:rPr>
      </w:pPr>
    </w:p>
    <w:p w:rsidR="00843526" w:rsidRPr="000906AA" w:rsidRDefault="00843526" w:rsidP="00843526">
      <w:pPr>
        <w:spacing w:before="100" w:beforeAutospacing="1" w:after="100" w:afterAutospacing="1" w:line="240" w:lineRule="auto"/>
        <w:jc w:val="right"/>
        <w:outlineLvl w:val="1"/>
        <w:rPr>
          <w:rFonts w:ascii="Lucida Sans Unicode" w:eastAsia="Times New Roman" w:hAnsi="Lucida Sans Unicode" w:cs="Lucida Sans Unicode"/>
          <w:b/>
          <w:bCs/>
          <w:color w:val="103310"/>
          <w:sz w:val="24"/>
          <w:szCs w:val="24"/>
          <w:lang w:eastAsia="ru-RU"/>
        </w:rPr>
      </w:pPr>
      <w:r w:rsidRPr="000906AA">
        <w:rPr>
          <w:rFonts w:ascii="Lucida Sans Unicode" w:eastAsia="Times New Roman" w:hAnsi="Lucida Sans Unicode" w:cs="Lucida Sans Unicode"/>
          <w:b/>
          <w:bCs/>
          <w:color w:val="103310"/>
          <w:sz w:val="24"/>
          <w:szCs w:val="24"/>
          <w:lang w:eastAsia="ru-RU"/>
        </w:rPr>
        <w:t>Приложение №</w:t>
      </w:r>
      <w:r>
        <w:rPr>
          <w:rFonts w:ascii="Lucida Sans Unicode" w:eastAsia="Times New Roman" w:hAnsi="Lucida Sans Unicode" w:cs="Lucida Sans Unicode"/>
          <w:b/>
          <w:bCs/>
          <w:color w:val="103310"/>
          <w:sz w:val="24"/>
          <w:szCs w:val="24"/>
          <w:lang w:eastAsia="ru-RU"/>
        </w:rPr>
        <w:t>7</w:t>
      </w:r>
    </w:p>
    <w:p w:rsidR="00843526" w:rsidRPr="001C2BD8" w:rsidRDefault="00843526" w:rsidP="00843526">
      <w:pPr>
        <w:spacing w:before="100" w:beforeAutospacing="1" w:after="100" w:afterAutospacing="1" w:line="240" w:lineRule="auto"/>
        <w:outlineLvl w:val="1"/>
        <w:rPr>
          <w:rFonts w:ascii="Lucida Sans Unicode" w:eastAsia="Times New Roman" w:hAnsi="Lucida Sans Unicode" w:cs="Lucida Sans Unicode"/>
          <w:b/>
          <w:bCs/>
          <w:color w:val="103310"/>
          <w:sz w:val="36"/>
          <w:szCs w:val="36"/>
          <w:lang w:eastAsia="ru-RU"/>
        </w:rPr>
      </w:pPr>
      <w:r w:rsidRPr="001C2BD8">
        <w:rPr>
          <w:rFonts w:ascii="Lucida Sans Unicode" w:eastAsia="Times New Roman" w:hAnsi="Lucida Sans Unicode" w:cs="Lucida Sans Unicode"/>
          <w:b/>
          <w:bCs/>
          <w:color w:val="103310"/>
          <w:sz w:val="36"/>
          <w:szCs w:val="36"/>
          <w:lang w:eastAsia="ru-RU"/>
        </w:rPr>
        <w:t>Палеонтологическая экскурсия Ундоры</w:t>
      </w:r>
      <w:r>
        <w:rPr>
          <w:rFonts w:ascii="Lucida Sans Unicode" w:eastAsia="Times New Roman" w:hAnsi="Lucida Sans Unicode" w:cs="Lucida Sans Unicode"/>
          <w:b/>
          <w:bCs/>
          <w:color w:val="103310"/>
          <w:sz w:val="36"/>
          <w:szCs w:val="36"/>
          <w:lang w:eastAsia="ru-RU"/>
        </w:rPr>
        <w:t>.</w:t>
      </w:r>
      <w:r w:rsidRPr="001C2BD8">
        <w:rPr>
          <w:rFonts w:ascii="Lucida Sans Unicode" w:eastAsia="Times New Roman" w:hAnsi="Lucida Sans Unicode" w:cs="Lucida Sans Unicode"/>
          <w:b/>
          <w:bCs/>
          <w:color w:val="103310"/>
          <w:sz w:val="36"/>
          <w:szCs w:val="36"/>
          <w:lang w:eastAsia="ru-RU"/>
        </w:rPr>
        <w:t xml:space="preserve"> </w:t>
      </w:r>
    </w:p>
    <w:p w:rsidR="00843526" w:rsidRDefault="00843526" w:rsidP="00843526">
      <w:pPr>
        <w:spacing w:before="100" w:beforeAutospacing="1" w:after="100" w:afterAutospacing="1" w:line="240" w:lineRule="auto"/>
        <w:rPr>
          <w:rFonts w:ascii="Lucida Sans Unicode" w:eastAsia="Times New Roman" w:hAnsi="Lucida Sans Unicode" w:cs="Lucida Sans Unicode"/>
          <w:color w:val="103310"/>
          <w:sz w:val="17"/>
          <w:szCs w:val="17"/>
          <w:lang w:eastAsia="ru-RU"/>
        </w:rPr>
      </w:pPr>
      <w:r w:rsidRPr="001C2BD8">
        <w:rPr>
          <w:rFonts w:ascii="Lucida Sans Unicode" w:eastAsia="Times New Roman" w:hAnsi="Lucida Sans Unicode" w:cs="Lucida Sans Unicode"/>
          <w:color w:val="103310"/>
          <w:sz w:val="17"/>
          <w:szCs w:val="17"/>
          <w:lang w:eastAsia="ru-RU"/>
        </w:rPr>
        <w:t xml:space="preserve">Эколого-образовательная экскурсия с посещением Ундоровского палеонтологического музея, месторождения аммонитов и раскопа на берегу Волги </w:t>
      </w:r>
      <w:r>
        <w:rPr>
          <w:rFonts w:ascii="Lucida Sans Unicode" w:eastAsia="Times New Roman" w:hAnsi="Lucida Sans Unicode" w:cs="Lucida Sans Unicode"/>
          <w:color w:val="103310"/>
          <w:sz w:val="17"/>
          <w:szCs w:val="17"/>
          <w:lang w:eastAsia="ru-RU"/>
        </w:rPr>
        <w:t>.</w:t>
      </w:r>
    </w:p>
    <w:p w:rsidR="00843526" w:rsidRDefault="00E73B09" w:rsidP="00843526">
      <w:pPr>
        <w:spacing w:before="100" w:beforeAutospacing="1" w:after="100" w:afterAutospacing="1" w:line="240" w:lineRule="auto"/>
        <w:rPr>
          <w:rFonts w:ascii="Lucida Sans Unicode" w:eastAsia="Times New Roman" w:hAnsi="Lucida Sans Unicode" w:cs="Lucida Sans Unicode"/>
          <w:color w:val="103310"/>
          <w:sz w:val="17"/>
          <w:szCs w:val="17"/>
          <w:lang w:eastAsia="ru-RU"/>
        </w:rPr>
      </w:pPr>
      <w:r>
        <w:rPr>
          <w:rFonts w:ascii="Lucida Sans Unicode" w:eastAsia="Times New Roman" w:hAnsi="Lucida Sans Unicode" w:cs="Lucida Sans Unicode"/>
          <w:noProof/>
          <w:color w:val="103310"/>
          <w:sz w:val="17"/>
          <w:szCs w:val="17"/>
          <w:lang w:eastAsia="ru-RU"/>
        </w:rPr>
        <w:pict>
          <v:shape id="Рисунок 3" o:spid="_x0000_i1028" type="#_x0000_t75" alt="http://ecoclub.org.ru/plan/2009.files/image117.jpg" style="width:243.75pt;height:183.75pt;visibility:visible">
            <v:imagedata r:id="rId11" o:title="image117"/>
          </v:shape>
        </w:pict>
      </w:r>
      <w:r w:rsidR="00843526">
        <w:rPr>
          <w:rFonts w:ascii="Lucida Sans Unicode" w:eastAsia="Times New Roman" w:hAnsi="Lucida Sans Unicode" w:cs="Lucida Sans Unicode"/>
          <w:color w:val="103310"/>
          <w:sz w:val="17"/>
          <w:szCs w:val="17"/>
          <w:lang w:eastAsia="ru-RU"/>
        </w:rPr>
        <w:t xml:space="preserve"> </w:t>
      </w:r>
      <w:r>
        <w:rPr>
          <w:rFonts w:ascii="Lucida Sans Unicode" w:eastAsia="Times New Roman" w:hAnsi="Lucida Sans Unicode" w:cs="Lucida Sans Unicode"/>
          <w:noProof/>
          <w:color w:val="103310"/>
          <w:sz w:val="17"/>
          <w:szCs w:val="17"/>
          <w:lang w:eastAsia="ru-RU"/>
        </w:rPr>
        <w:pict>
          <v:shape id="Рисунок 4" o:spid="_x0000_i1029" type="#_x0000_t75" alt="http://ecoclub.org.ru/plan/2009.files/image119.jpg" style="width:242.25pt;height:180.75pt;visibility:visible">
            <v:imagedata r:id="rId12" o:title="image119"/>
          </v:shape>
        </w:pict>
      </w:r>
      <w:r>
        <w:rPr>
          <w:rFonts w:ascii="Lucida Sans Unicode" w:eastAsia="Times New Roman" w:hAnsi="Lucida Sans Unicode" w:cs="Lucida Sans Unicode"/>
          <w:noProof/>
          <w:color w:val="103310"/>
          <w:sz w:val="17"/>
          <w:szCs w:val="17"/>
          <w:lang w:eastAsia="ru-RU"/>
        </w:rPr>
        <w:pict>
          <v:shape id="Рисунок 5" o:spid="_x0000_i1030" type="#_x0000_t75" alt="http://ecoclub.org.ru/plan/2009.files/image121.jpg" style="width:468pt;height:160.5pt;visibility:visible">
            <v:imagedata r:id="rId13" o:title="image121"/>
          </v:shape>
        </w:pict>
      </w:r>
    </w:p>
    <w:p w:rsidR="00902E49" w:rsidRDefault="00902E49" w:rsidP="00843526">
      <w:pPr>
        <w:spacing w:before="100" w:beforeAutospacing="1" w:after="100" w:afterAutospacing="1" w:line="240" w:lineRule="auto"/>
        <w:rPr>
          <w:rFonts w:ascii="Lucida Sans Unicode" w:eastAsia="Times New Roman" w:hAnsi="Lucida Sans Unicode" w:cs="Lucida Sans Unicode"/>
          <w:color w:val="103310"/>
          <w:sz w:val="17"/>
          <w:szCs w:val="17"/>
          <w:lang w:eastAsia="ru-RU"/>
        </w:rPr>
      </w:pPr>
    </w:p>
    <w:p w:rsidR="00843526" w:rsidRPr="001C2BD8" w:rsidRDefault="00902E49" w:rsidP="00902E49">
      <w:pPr>
        <w:spacing w:before="100" w:beforeAutospacing="1" w:after="100" w:afterAutospacing="1" w:line="240" w:lineRule="auto"/>
        <w:jc w:val="right"/>
        <w:rPr>
          <w:rFonts w:ascii="Lucida Sans Unicode" w:eastAsia="Times New Roman" w:hAnsi="Lucida Sans Unicode" w:cs="Lucida Sans Unicode"/>
          <w:color w:val="103310"/>
          <w:sz w:val="17"/>
          <w:szCs w:val="17"/>
          <w:lang w:eastAsia="ru-RU"/>
        </w:rPr>
      </w:pPr>
      <w:r>
        <w:rPr>
          <w:rFonts w:ascii="Lucida Sans Unicode" w:eastAsia="Times New Roman" w:hAnsi="Lucida Sans Unicode" w:cs="Lucida Sans Unicode"/>
          <w:color w:val="103310"/>
          <w:sz w:val="17"/>
          <w:szCs w:val="17"/>
          <w:lang w:eastAsia="ru-RU"/>
        </w:rPr>
        <w:t>Продолжение к приложению №7</w:t>
      </w:r>
    </w:p>
    <w:p w:rsidR="00EC089E" w:rsidRPr="00EC089E" w:rsidRDefault="00EC089E" w:rsidP="00EC089E">
      <w:pPr>
        <w:ind w:left="480"/>
        <w:rPr>
          <w:b/>
          <w:color w:val="FF0000"/>
          <w:sz w:val="28"/>
          <w:szCs w:val="28"/>
        </w:rPr>
      </w:pPr>
      <w:r w:rsidRPr="00EC089E">
        <w:rPr>
          <w:b/>
          <w:color w:val="FF0000"/>
          <w:sz w:val="28"/>
          <w:szCs w:val="28"/>
        </w:rPr>
        <w:t xml:space="preserve">Для покупки или заказа полной версии работы перейдите </w:t>
      </w:r>
      <w:r w:rsidRPr="00E73B09">
        <w:rPr>
          <w:b/>
          <w:sz w:val="28"/>
          <w:szCs w:val="28"/>
        </w:rPr>
        <w:t>по</w:t>
      </w:r>
      <w:r w:rsidRPr="00EC089E">
        <w:rPr>
          <w:b/>
          <w:color w:val="FF0000"/>
          <w:sz w:val="28"/>
          <w:szCs w:val="28"/>
        </w:rPr>
        <w:t xml:space="preserve"> </w:t>
      </w:r>
      <w:r w:rsidRPr="00E73B09">
        <w:rPr>
          <w:b/>
          <w:sz w:val="28"/>
          <w:szCs w:val="28"/>
        </w:rPr>
        <w:t>ссылке.</w:t>
      </w:r>
    </w:p>
    <w:p w:rsidR="00ED08E9" w:rsidRDefault="00ED08E9" w:rsidP="00843C7D">
      <w:pPr>
        <w:pStyle w:val="a3"/>
        <w:ind w:left="360"/>
        <w:rPr>
          <w:rFonts w:ascii="Times New Roman" w:hAnsi="Times New Roman"/>
          <w:b/>
          <w:sz w:val="24"/>
          <w:szCs w:val="24"/>
        </w:rPr>
      </w:pPr>
    </w:p>
    <w:p w:rsidR="00EC089E" w:rsidRPr="00EC089E" w:rsidRDefault="00EC089E" w:rsidP="00EC089E">
      <w:pPr>
        <w:ind w:left="480"/>
        <w:rPr>
          <w:b/>
          <w:color w:val="FF0000"/>
          <w:sz w:val="28"/>
          <w:szCs w:val="28"/>
        </w:rPr>
      </w:pPr>
      <w:r w:rsidRPr="00EC089E">
        <w:rPr>
          <w:b/>
          <w:color w:val="FF0000"/>
          <w:sz w:val="28"/>
          <w:szCs w:val="28"/>
        </w:rPr>
        <w:t xml:space="preserve">Для покупки или заказа полной версии работы перейдите </w:t>
      </w:r>
      <w:r w:rsidRPr="00E73B09">
        <w:rPr>
          <w:b/>
          <w:sz w:val="28"/>
          <w:szCs w:val="28"/>
        </w:rPr>
        <w:t>по</w:t>
      </w:r>
      <w:r w:rsidRPr="00EC089E">
        <w:rPr>
          <w:b/>
          <w:color w:val="FF0000"/>
          <w:sz w:val="28"/>
          <w:szCs w:val="28"/>
        </w:rPr>
        <w:t xml:space="preserve"> </w:t>
      </w:r>
      <w:r w:rsidRPr="00E73B09">
        <w:rPr>
          <w:b/>
          <w:sz w:val="28"/>
          <w:szCs w:val="28"/>
        </w:rPr>
        <w:t>ссылке.</w:t>
      </w:r>
    </w:p>
    <w:p w:rsidR="00843526" w:rsidRDefault="00843526" w:rsidP="00843C7D">
      <w:pPr>
        <w:pStyle w:val="a3"/>
        <w:ind w:left="360"/>
        <w:rPr>
          <w:rFonts w:ascii="Times New Roman" w:hAnsi="Times New Roman"/>
          <w:b/>
          <w:sz w:val="24"/>
          <w:szCs w:val="24"/>
        </w:rPr>
      </w:pPr>
    </w:p>
    <w:p w:rsidR="00ED08E9" w:rsidRDefault="00ED08E9" w:rsidP="00ED08E9">
      <w:pPr>
        <w:spacing w:before="100" w:beforeAutospacing="1" w:after="100" w:afterAutospacing="1" w:line="240" w:lineRule="auto"/>
        <w:rPr>
          <w:rFonts w:ascii="Times New Roman" w:eastAsia="Times New Roman" w:hAnsi="Times New Roman"/>
          <w:color w:val="000000"/>
          <w:sz w:val="24"/>
          <w:szCs w:val="24"/>
          <w:lang w:eastAsia="ru-RU"/>
        </w:rPr>
      </w:pPr>
    </w:p>
    <w:p w:rsidR="00ED08E9" w:rsidRDefault="00ED08E9" w:rsidP="00ED08E9">
      <w:pPr>
        <w:spacing w:before="100" w:beforeAutospacing="1" w:after="100" w:afterAutospacing="1" w:line="240" w:lineRule="auto"/>
        <w:rPr>
          <w:rFonts w:ascii="Times New Roman" w:eastAsia="Times New Roman" w:hAnsi="Times New Roman"/>
          <w:color w:val="000000"/>
          <w:sz w:val="24"/>
          <w:szCs w:val="24"/>
          <w:lang w:eastAsia="ru-RU"/>
        </w:rPr>
      </w:pPr>
    </w:p>
    <w:p w:rsidR="00902E49" w:rsidRPr="001C2BD8" w:rsidRDefault="00902E49" w:rsidP="00902E49">
      <w:pPr>
        <w:spacing w:before="100" w:beforeAutospacing="1" w:after="100" w:afterAutospacing="1" w:line="240" w:lineRule="auto"/>
        <w:jc w:val="right"/>
        <w:rPr>
          <w:rFonts w:ascii="Lucida Sans Unicode" w:eastAsia="Times New Roman" w:hAnsi="Lucida Sans Unicode" w:cs="Lucida Sans Unicode"/>
          <w:color w:val="103310"/>
          <w:sz w:val="17"/>
          <w:szCs w:val="17"/>
          <w:lang w:eastAsia="ru-RU"/>
        </w:rPr>
      </w:pPr>
      <w:r>
        <w:rPr>
          <w:rFonts w:ascii="Lucida Sans Unicode" w:eastAsia="Times New Roman" w:hAnsi="Lucida Sans Unicode" w:cs="Lucida Sans Unicode"/>
          <w:color w:val="103310"/>
          <w:sz w:val="17"/>
          <w:szCs w:val="17"/>
          <w:lang w:eastAsia="ru-RU"/>
        </w:rPr>
        <w:t>Продолжение к приложению №7.</w:t>
      </w:r>
    </w:p>
    <w:p w:rsidR="00ED08E9" w:rsidRPr="00ED08E9" w:rsidRDefault="00ED08E9" w:rsidP="00ED08E9">
      <w:pPr>
        <w:spacing w:before="100" w:beforeAutospacing="1" w:after="100" w:afterAutospacing="1" w:line="240" w:lineRule="auto"/>
        <w:rPr>
          <w:rFonts w:ascii="Times New Roman" w:eastAsia="Times New Roman" w:hAnsi="Times New Roman"/>
          <w:b/>
          <w:color w:val="000000"/>
          <w:sz w:val="24"/>
          <w:szCs w:val="24"/>
          <w:lang w:eastAsia="ru-RU"/>
        </w:rPr>
      </w:pPr>
      <w:r w:rsidRPr="00ED08E9">
        <w:rPr>
          <w:rFonts w:ascii="Times New Roman" w:eastAsia="Times New Roman" w:hAnsi="Times New Roman"/>
          <w:b/>
          <w:color w:val="000000"/>
          <w:sz w:val="24"/>
          <w:szCs w:val="24"/>
          <w:lang w:eastAsia="ru-RU"/>
        </w:rPr>
        <w:t>Парк юрского периода</w:t>
      </w:r>
    </w:p>
    <w:p w:rsidR="00ED08E9" w:rsidRPr="00E773D7" w:rsidRDefault="00ED08E9" w:rsidP="00ED08E9">
      <w:pPr>
        <w:spacing w:before="100" w:beforeAutospacing="1" w:after="100" w:afterAutospacing="1" w:line="240" w:lineRule="auto"/>
        <w:rPr>
          <w:rFonts w:ascii="Times New Roman" w:eastAsia="Times New Roman" w:hAnsi="Times New Roman"/>
          <w:color w:val="000000"/>
          <w:sz w:val="24"/>
          <w:szCs w:val="24"/>
          <w:lang w:eastAsia="ru-RU"/>
        </w:rPr>
      </w:pPr>
      <w:r w:rsidRPr="00E773D7">
        <w:rPr>
          <w:rFonts w:ascii="Times New Roman" w:eastAsia="Times New Roman" w:hAnsi="Times New Roman"/>
          <w:color w:val="000000"/>
          <w:sz w:val="24"/>
          <w:szCs w:val="24"/>
          <w:lang w:eastAsia="ru-RU"/>
        </w:rPr>
        <w:t> А еще в Ундорах можно прикоснуться к вечности и открыть для себя тайны зарождения жизни на Земле. Ведь здесь имеется самый настоящий «парк юрского периода». Спускаясь к воде, буквально идешь по ступеням жизни: вот схватился за выступ юрского периода, споткнулся о меловой, из-под ноги покатился кусок голубой глины, внутри отпечаток моллюска, а берег усеян «чертовыми пальцами» – белемнитами, дальними родственниками нынешних кальмаров. Хотя, согласно древнегреческим мифам, белемниты – это наконечники стрел, которыми поражали своих врагов Аполлон и Артемида. На Руси в этих загадочных образованиях видели наконечники «громовых стрел», которые посылает на землю во время грозы Илья-пророк.</w:t>
      </w:r>
    </w:p>
    <w:p w:rsidR="00ED08E9" w:rsidRDefault="00ED08E9" w:rsidP="00ED08E9">
      <w:pPr>
        <w:spacing w:before="100" w:beforeAutospacing="1" w:after="100" w:afterAutospacing="1" w:line="240" w:lineRule="auto"/>
        <w:rPr>
          <w:rFonts w:ascii="Times New Roman" w:eastAsia="Times New Roman" w:hAnsi="Times New Roman"/>
          <w:color w:val="000000"/>
          <w:sz w:val="24"/>
          <w:szCs w:val="24"/>
          <w:lang w:eastAsia="ru-RU"/>
        </w:rPr>
      </w:pPr>
      <w:r w:rsidRPr="00E773D7">
        <w:rPr>
          <w:rFonts w:ascii="Times New Roman" w:eastAsia="Times New Roman" w:hAnsi="Times New Roman"/>
          <w:color w:val="000000"/>
          <w:sz w:val="24"/>
          <w:szCs w:val="24"/>
          <w:lang w:eastAsia="ru-RU"/>
        </w:rPr>
        <w:t>Но, как говорится, лучше один раз увидеть... Гуляя по этим местам, сложно представить, что 140 миллионов лет назад здесь плескалось море, населенное древними ящерами. Хотя местные жители и по сей день находят на своих огородах кости плезиозавров, плиозавров, ихтиозавров или местной разновидности – ундорозавров. Сюда на раскопки приезжают студенты-геологи и маститые ученые со всего света. Японские палеонтологи вывозили скелеты динозавров для тщательного изучения. Разрез в районе Городищ объявлен эталоном волжского яруса юрской системы. Здесь можно полюбоваться на раковины аммонитов, заполненных красивейшей разновидностью кальцита – симбирцитом, который называют «волжским янтарем». Издавна из этого камня делали обереги, амулеты, подвески и другие украшения. А изделия современных ульяновских умельцев не раз отмечались дипломами и грамотами на многочисленных выставках.</w:t>
      </w:r>
    </w:p>
    <w:p w:rsidR="00AC7E30" w:rsidRPr="001D5E84" w:rsidRDefault="00AC7E30" w:rsidP="00AC7E30">
      <w:pPr>
        <w:spacing w:after="240" w:line="240" w:lineRule="auto"/>
        <w:rPr>
          <w:rFonts w:ascii="Times New Roman" w:eastAsia="Times New Roman" w:hAnsi="Times New Roman"/>
          <w:color w:val="000000"/>
          <w:sz w:val="24"/>
          <w:szCs w:val="24"/>
          <w:lang w:eastAsia="ru-RU"/>
        </w:rPr>
      </w:pPr>
      <w:r w:rsidRPr="001D5E84">
        <w:rPr>
          <w:rFonts w:ascii="Times New Roman" w:eastAsia="Times New Roman" w:hAnsi="Times New Roman"/>
          <w:b/>
          <w:color w:val="2D4C4F"/>
          <w:sz w:val="24"/>
          <w:szCs w:val="24"/>
          <w:lang w:eastAsia="ru-RU"/>
        </w:rPr>
        <w:t>Ундороский  палеонтологический  музей.</w:t>
      </w:r>
      <w:r w:rsidRPr="001D5E84">
        <w:rPr>
          <w:rFonts w:ascii="Times New Roman" w:eastAsia="Times New Roman" w:hAnsi="Times New Roman"/>
          <w:color w:val="000000"/>
          <w:sz w:val="24"/>
          <w:szCs w:val="24"/>
          <w:lang w:eastAsia="ru-RU"/>
        </w:rPr>
        <w:br/>
      </w:r>
      <w:r w:rsidRPr="001D5E84">
        <w:rPr>
          <w:rFonts w:ascii="Times New Roman" w:eastAsia="Times New Roman" w:hAnsi="Times New Roman"/>
          <w:color w:val="000000"/>
          <w:sz w:val="24"/>
          <w:szCs w:val="24"/>
          <w:lang w:eastAsia="ru-RU"/>
        </w:rPr>
        <w:br/>
      </w:r>
      <w:r w:rsidRPr="001D5E84">
        <w:rPr>
          <w:rFonts w:ascii="Times New Roman" w:eastAsia="Times New Roman" w:hAnsi="Times New Roman"/>
          <w:color w:val="000000"/>
          <w:sz w:val="24"/>
          <w:szCs w:val="24"/>
          <w:lang w:eastAsia="ru-RU"/>
        </w:rPr>
        <w:br/>
      </w:r>
      <w:r w:rsidRPr="001D5E84">
        <w:rPr>
          <w:rFonts w:ascii="Times New Roman" w:eastAsia="Times New Roman" w:hAnsi="Times New Roman"/>
          <w:b/>
          <w:bCs/>
          <w:color w:val="000000"/>
          <w:sz w:val="24"/>
          <w:szCs w:val="24"/>
          <w:lang w:eastAsia="ru-RU"/>
        </w:rPr>
        <w:t xml:space="preserve">Адрес: </w:t>
      </w:r>
      <w:r w:rsidRPr="001D5E84">
        <w:rPr>
          <w:rFonts w:ascii="Times New Roman" w:eastAsia="Times New Roman" w:hAnsi="Times New Roman"/>
          <w:color w:val="000000"/>
          <w:sz w:val="24"/>
          <w:szCs w:val="24"/>
          <w:lang w:eastAsia="ru-RU"/>
        </w:rPr>
        <w:t xml:space="preserve"> 433312,  </w:t>
      </w:r>
      <w:r w:rsidRPr="001D5E84">
        <w:rPr>
          <w:rFonts w:ascii="Times New Roman" w:eastAsia="Times New Roman" w:hAnsi="Times New Roman"/>
          <w:color w:val="1E4C6A"/>
          <w:sz w:val="24"/>
          <w:szCs w:val="24"/>
          <w:lang w:eastAsia="ru-RU"/>
        </w:rPr>
        <w:t>Ульяновская область</w:t>
      </w:r>
      <w:r w:rsidRPr="001D5E84">
        <w:rPr>
          <w:rFonts w:ascii="Times New Roman" w:eastAsia="Times New Roman" w:hAnsi="Times New Roman"/>
          <w:color w:val="000000"/>
          <w:sz w:val="24"/>
          <w:szCs w:val="24"/>
          <w:lang w:eastAsia="ru-RU"/>
        </w:rPr>
        <w:t>,  Ульяновский р-н , с. Ундоры,  ул. Школьная, 5</w:t>
      </w:r>
      <w:r w:rsidRPr="001D5E84">
        <w:rPr>
          <w:rFonts w:ascii="Times New Roman" w:eastAsia="Times New Roman" w:hAnsi="Times New Roman"/>
          <w:color w:val="1E4C6A"/>
          <w:sz w:val="24"/>
          <w:szCs w:val="24"/>
          <w:lang w:eastAsia="ru-RU"/>
        </w:rPr>
        <w:t>.</w:t>
      </w:r>
      <w:r w:rsidRPr="001D5E84">
        <w:rPr>
          <w:rFonts w:ascii="Times New Roman" w:eastAsia="Times New Roman" w:hAnsi="Times New Roman"/>
          <w:color w:val="000000"/>
          <w:sz w:val="24"/>
          <w:szCs w:val="24"/>
          <w:lang w:eastAsia="ru-RU"/>
        </w:rPr>
        <w:br/>
      </w:r>
      <w:r w:rsidRPr="001D5E84">
        <w:rPr>
          <w:rFonts w:ascii="Times New Roman" w:eastAsia="Times New Roman" w:hAnsi="Times New Roman"/>
          <w:color w:val="000000"/>
          <w:sz w:val="24"/>
          <w:szCs w:val="24"/>
          <w:lang w:eastAsia="ru-RU"/>
        </w:rPr>
        <w:br/>
      </w:r>
      <w:r w:rsidRPr="001D5E84">
        <w:rPr>
          <w:rFonts w:ascii="Times New Roman" w:eastAsia="Times New Roman" w:hAnsi="Times New Roman"/>
          <w:b/>
          <w:bCs/>
          <w:color w:val="000000"/>
          <w:sz w:val="24"/>
          <w:szCs w:val="24"/>
          <w:lang w:eastAsia="ru-RU"/>
        </w:rPr>
        <w:t>Проезд:</w:t>
      </w:r>
      <w:r w:rsidRPr="001D5E84">
        <w:rPr>
          <w:rFonts w:ascii="Times New Roman" w:eastAsia="Times New Roman" w:hAnsi="Times New Roman"/>
          <w:color w:val="000000"/>
          <w:sz w:val="24"/>
          <w:szCs w:val="24"/>
          <w:lang w:eastAsia="ru-RU"/>
        </w:rPr>
        <w:t xml:space="preserve"> От г. Ульяновска автобусом до с. Ундоры, санатория им. В.И.Ленина ( музей находится у сельского лицея); на маршрутном такси №175 из г.Ульяновска от Парка Победы</w:t>
      </w:r>
      <w:r w:rsidRPr="001D5E84">
        <w:rPr>
          <w:rFonts w:ascii="Times New Roman" w:eastAsia="Times New Roman" w:hAnsi="Times New Roman"/>
          <w:color w:val="000000"/>
          <w:sz w:val="24"/>
          <w:szCs w:val="24"/>
          <w:lang w:eastAsia="ru-RU"/>
        </w:rPr>
        <w:br/>
      </w:r>
      <w:r w:rsidRPr="001D5E84">
        <w:rPr>
          <w:rFonts w:ascii="Times New Roman" w:eastAsia="Times New Roman" w:hAnsi="Times New Roman"/>
          <w:color w:val="000000"/>
          <w:sz w:val="24"/>
          <w:szCs w:val="24"/>
          <w:lang w:eastAsia="ru-RU"/>
        </w:rPr>
        <w:br/>
      </w:r>
      <w:r w:rsidRPr="001D5E84">
        <w:rPr>
          <w:rFonts w:ascii="Times New Roman" w:eastAsia="Times New Roman" w:hAnsi="Times New Roman"/>
          <w:b/>
          <w:bCs/>
          <w:color w:val="000000"/>
          <w:sz w:val="24"/>
          <w:szCs w:val="24"/>
          <w:lang w:eastAsia="ru-RU"/>
        </w:rPr>
        <w:t>Режим работы:</w:t>
      </w:r>
      <w:r w:rsidRPr="001D5E84">
        <w:rPr>
          <w:rFonts w:ascii="Times New Roman" w:eastAsia="Times New Roman" w:hAnsi="Times New Roman"/>
          <w:b/>
          <w:bCs/>
          <w:color w:val="1E4C6A"/>
          <w:sz w:val="24"/>
          <w:szCs w:val="24"/>
          <w:lang w:eastAsia="ru-RU"/>
        </w:rPr>
        <w:t>*</w:t>
      </w:r>
      <w:r w:rsidRPr="001D5E84">
        <w:rPr>
          <w:rFonts w:ascii="Times New Roman" w:eastAsia="Times New Roman" w:hAnsi="Times New Roman"/>
          <w:color w:val="000000"/>
          <w:sz w:val="24"/>
          <w:szCs w:val="24"/>
          <w:lang w:eastAsia="ru-RU"/>
        </w:rPr>
        <w:t xml:space="preserve"> Ежедневно с 9.00 до 16.00, кроме понедельника и вторника</w:t>
      </w:r>
      <w:r w:rsidRPr="001D5E84">
        <w:rPr>
          <w:rFonts w:ascii="Times New Roman" w:eastAsia="Times New Roman" w:hAnsi="Times New Roman"/>
          <w:color w:val="000000"/>
          <w:sz w:val="24"/>
          <w:szCs w:val="24"/>
          <w:lang w:eastAsia="ru-RU"/>
        </w:rPr>
        <w:br/>
      </w:r>
      <w:r w:rsidRPr="001D5E84">
        <w:rPr>
          <w:rFonts w:ascii="Times New Roman" w:eastAsia="Times New Roman" w:hAnsi="Times New Roman"/>
          <w:color w:val="000000"/>
          <w:sz w:val="24"/>
          <w:szCs w:val="24"/>
          <w:lang w:eastAsia="ru-RU"/>
        </w:rPr>
        <w:br/>
      </w:r>
      <w:r w:rsidRPr="001D5E84">
        <w:rPr>
          <w:rFonts w:ascii="Times New Roman" w:eastAsia="Times New Roman" w:hAnsi="Times New Roman"/>
          <w:b/>
          <w:bCs/>
          <w:color w:val="000000"/>
          <w:sz w:val="24"/>
          <w:szCs w:val="24"/>
          <w:lang w:eastAsia="ru-RU"/>
        </w:rPr>
        <w:t>Входная плата:</w:t>
      </w:r>
      <w:r w:rsidRPr="001D5E84">
        <w:rPr>
          <w:rFonts w:ascii="Times New Roman" w:eastAsia="Times New Roman" w:hAnsi="Times New Roman"/>
          <w:b/>
          <w:bCs/>
          <w:color w:val="1E4C6A"/>
          <w:sz w:val="24"/>
          <w:szCs w:val="24"/>
          <w:lang w:eastAsia="ru-RU"/>
        </w:rPr>
        <w:t>*</w:t>
      </w:r>
      <w:r w:rsidRPr="001D5E84">
        <w:rPr>
          <w:rFonts w:ascii="Times New Roman" w:eastAsia="Times New Roman" w:hAnsi="Times New Roman"/>
          <w:color w:val="000000"/>
          <w:sz w:val="24"/>
          <w:szCs w:val="24"/>
          <w:lang w:eastAsia="ru-RU"/>
        </w:rPr>
        <w:t xml:space="preserve"> Полный - 30 руб., студенческий - 19 руб., детский - 8 руб.</w:t>
      </w:r>
      <w:r w:rsidRPr="001D5E84">
        <w:rPr>
          <w:rFonts w:ascii="Times New Roman" w:eastAsia="Times New Roman" w:hAnsi="Times New Roman"/>
          <w:color w:val="000000"/>
          <w:sz w:val="24"/>
          <w:szCs w:val="24"/>
          <w:lang w:eastAsia="ru-RU"/>
        </w:rPr>
        <w:br/>
      </w:r>
      <w:r w:rsidRPr="001D5E84">
        <w:rPr>
          <w:rFonts w:ascii="Times New Roman" w:eastAsia="Times New Roman" w:hAnsi="Times New Roman"/>
          <w:color w:val="000000"/>
          <w:sz w:val="24"/>
          <w:szCs w:val="24"/>
          <w:lang w:eastAsia="ru-RU"/>
        </w:rPr>
        <w:br/>
      </w:r>
      <w:r w:rsidRPr="001D5E84">
        <w:rPr>
          <w:rFonts w:ascii="Times New Roman" w:eastAsia="Times New Roman" w:hAnsi="Times New Roman"/>
          <w:b/>
          <w:bCs/>
          <w:color w:val="000000"/>
          <w:sz w:val="24"/>
          <w:szCs w:val="24"/>
          <w:lang w:eastAsia="ru-RU"/>
        </w:rPr>
        <w:t>Интернет:</w:t>
      </w:r>
      <w:r w:rsidRPr="001D5E84">
        <w:rPr>
          <w:rFonts w:ascii="Times New Roman" w:eastAsia="Times New Roman" w:hAnsi="Times New Roman"/>
          <w:color w:val="000000"/>
          <w:sz w:val="24"/>
          <w:szCs w:val="24"/>
          <w:lang w:eastAsia="ru-RU"/>
        </w:rPr>
        <w:br/>
        <w:t>    www.museum.ru/M1045 - официальная страница</w:t>
      </w:r>
      <w:r w:rsidRPr="001D5E84">
        <w:rPr>
          <w:rFonts w:ascii="Times New Roman" w:eastAsia="Times New Roman" w:hAnsi="Times New Roman"/>
          <w:color w:val="000000"/>
          <w:sz w:val="24"/>
          <w:szCs w:val="24"/>
          <w:lang w:eastAsia="ru-RU"/>
        </w:rPr>
        <w:br/>
      </w:r>
      <w:r w:rsidRPr="001D5E84">
        <w:rPr>
          <w:rFonts w:ascii="Times New Roman" w:eastAsia="Times New Roman" w:hAnsi="Times New Roman"/>
          <w:color w:val="000000"/>
          <w:sz w:val="24"/>
          <w:szCs w:val="24"/>
          <w:lang w:eastAsia="ru-RU"/>
        </w:rPr>
        <w:br/>
      </w:r>
    </w:p>
    <w:p w:rsidR="00AC7E30" w:rsidRPr="001D5E84" w:rsidRDefault="00AC7E30" w:rsidP="00AC7E30">
      <w:pPr>
        <w:spacing w:after="0" w:line="240" w:lineRule="auto"/>
        <w:rPr>
          <w:rFonts w:ascii="Times New Roman" w:eastAsia="Times New Roman" w:hAnsi="Times New Roman"/>
          <w:color w:val="000000"/>
          <w:sz w:val="24"/>
          <w:szCs w:val="24"/>
          <w:lang w:eastAsia="ru-RU"/>
        </w:rPr>
      </w:pPr>
    </w:p>
    <w:tbl>
      <w:tblPr>
        <w:tblW w:w="4900" w:type="pct"/>
        <w:tblCellSpacing w:w="0" w:type="dxa"/>
        <w:tblCellMar>
          <w:left w:w="0" w:type="dxa"/>
          <w:right w:w="0" w:type="dxa"/>
        </w:tblCellMar>
        <w:tblLook w:val="04A0" w:firstRow="1" w:lastRow="0" w:firstColumn="1" w:lastColumn="0" w:noHBand="0" w:noVBand="1"/>
      </w:tblPr>
      <w:tblGrid>
        <w:gridCol w:w="9168"/>
      </w:tblGrid>
      <w:tr w:rsidR="00AC7E30" w:rsidRPr="007C4734" w:rsidTr="00E14EAC">
        <w:trPr>
          <w:tblCellSpacing w:w="0" w:type="dxa"/>
        </w:trPr>
        <w:tc>
          <w:tcPr>
            <w:tcW w:w="0" w:type="auto"/>
            <w:shd w:val="clear" w:color="auto" w:fill="DBE6E9"/>
            <w:vAlign w:val="center"/>
            <w:hideMark/>
          </w:tcPr>
          <w:p w:rsidR="00AC7E30" w:rsidRPr="001D5E84" w:rsidRDefault="00E73B09" w:rsidP="00E14EAC">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noProof/>
                <w:color w:val="000000"/>
                <w:sz w:val="24"/>
                <w:szCs w:val="24"/>
                <w:lang w:eastAsia="ru-RU"/>
              </w:rPr>
              <w:pict>
                <v:shape id="Рисунок 2" o:spid="_x0000_i1031" type="#_x0000_t75" alt="mhtml:file://C:\Documents%20and%20Settings\машина\Рабочий%20стол\Задания%20СкТУз-5\Материал%20для%20диплома\Ундоровский%20палеонтологический%20музей.mht!http://www.museum.ru/img/nbsp.gif" style="width:.75pt;height:.75pt;visibility:visible">
                  <v:imagedata r:id="rId14" o:title="nbsp"/>
                </v:shape>
              </w:pict>
            </w:r>
          </w:p>
        </w:tc>
      </w:tr>
    </w:tbl>
    <w:p w:rsidR="00AC7E30" w:rsidRPr="001D5E84" w:rsidRDefault="00AC7E30" w:rsidP="00AC7E30">
      <w:pPr>
        <w:spacing w:after="0" w:line="240" w:lineRule="auto"/>
        <w:rPr>
          <w:rFonts w:ascii="Times New Roman" w:eastAsia="Times New Roman" w:hAnsi="Times New Roman"/>
          <w:color w:val="000000"/>
          <w:sz w:val="24"/>
          <w:szCs w:val="24"/>
          <w:lang w:eastAsia="ru-RU"/>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0"/>
        <w:gridCol w:w="9315"/>
      </w:tblGrid>
      <w:tr w:rsidR="00AC7E30" w:rsidRPr="007C4734" w:rsidTr="00E14EAC">
        <w:trPr>
          <w:tblCellSpacing w:w="0" w:type="dxa"/>
        </w:trPr>
        <w:tc>
          <w:tcPr>
            <w:tcW w:w="0" w:type="auto"/>
            <w:vAlign w:val="center"/>
            <w:hideMark/>
          </w:tcPr>
          <w:p w:rsidR="00AC7E30" w:rsidRPr="001D5E84" w:rsidRDefault="00AC7E30" w:rsidP="00E14EAC">
            <w:pPr>
              <w:spacing w:after="0" w:line="240" w:lineRule="auto"/>
              <w:rPr>
                <w:rFonts w:ascii="Times New Roman" w:eastAsia="Times New Roman" w:hAnsi="Times New Roman"/>
                <w:color w:val="000000"/>
                <w:sz w:val="24"/>
                <w:szCs w:val="24"/>
                <w:lang w:eastAsia="ru-RU"/>
              </w:rPr>
            </w:pPr>
          </w:p>
        </w:tc>
        <w:tc>
          <w:tcPr>
            <w:tcW w:w="0" w:type="auto"/>
            <w:vAlign w:val="center"/>
            <w:hideMark/>
          </w:tcPr>
          <w:p w:rsidR="00AC7E30" w:rsidRPr="001D5E84" w:rsidRDefault="00AC7E30" w:rsidP="00E14EAC">
            <w:pPr>
              <w:spacing w:after="0" w:line="240" w:lineRule="auto"/>
              <w:rPr>
                <w:rFonts w:ascii="Times New Roman" w:eastAsia="Times New Roman" w:hAnsi="Times New Roman"/>
                <w:color w:val="000000"/>
                <w:sz w:val="24"/>
                <w:szCs w:val="24"/>
                <w:lang w:eastAsia="ru-RU"/>
              </w:rPr>
            </w:pPr>
            <w:r w:rsidRPr="001D5E84">
              <w:rPr>
                <w:rFonts w:ascii="Times New Roman" w:eastAsia="Times New Roman" w:hAnsi="Times New Roman"/>
                <w:b/>
                <w:bCs/>
                <w:color w:val="000000"/>
                <w:sz w:val="24"/>
                <w:szCs w:val="24"/>
                <w:lang w:eastAsia="ru-RU"/>
              </w:rPr>
              <w:t>Памятные даты и ежегодные мероприятия:</w:t>
            </w:r>
            <w:r w:rsidRPr="001D5E84">
              <w:rPr>
                <w:rFonts w:ascii="Times New Roman" w:eastAsia="Times New Roman" w:hAnsi="Times New Roman"/>
                <w:color w:val="000000"/>
                <w:sz w:val="24"/>
                <w:szCs w:val="24"/>
                <w:lang w:eastAsia="ru-RU"/>
              </w:rPr>
              <w:br/>
              <w:t xml:space="preserve">    дата основания - </w:t>
            </w:r>
            <w:r w:rsidRPr="001D5E84">
              <w:rPr>
                <w:rFonts w:ascii="Times New Roman" w:eastAsia="Times New Roman" w:hAnsi="Times New Roman"/>
                <w:color w:val="1E4C6A"/>
                <w:sz w:val="24"/>
                <w:szCs w:val="24"/>
                <w:lang w:eastAsia="ru-RU"/>
              </w:rPr>
              <w:t>01.01.1991</w:t>
            </w:r>
          </w:p>
          <w:tbl>
            <w:tblPr>
              <w:tblW w:w="0" w:type="auto"/>
              <w:tblCellSpacing w:w="0" w:type="dxa"/>
              <w:tblCellMar>
                <w:left w:w="0" w:type="dxa"/>
                <w:right w:w="0" w:type="dxa"/>
              </w:tblCellMar>
              <w:tblLook w:val="04A0" w:firstRow="1" w:lastRow="0" w:firstColumn="1" w:lastColumn="0" w:noHBand="0" w:noVBand="1"/>
            </w:tblPr>
            <w:tblGrid>
              <w:gridCol w:w="909"/>
              <w:gridCol w:w="3163"/>
            </w:tblGrid>
            <w:tr w:rsidR="00AC7E30" w:rsidRPr="007C4734" w:rsidTr="00E14EAC">
              <w:trPr>
                <w:tblCellSpacing w:w="0" w:type="dxa"/>
              </w:trPr>
              <w:tc>
                <w:tcPr>
                  <w:tcW w:w="0" w:type="auto"/>
                  <w:vAlign w:val="center"/>
                  <w:hideMark/>
                </w:tcPr>
                <w:p w:rsidR="00AC7E30" w:rsidRPr="001D5E84" w:rsidRDefault="00AC7E30" w:rsidP="00E14EAC">
                  <w:pPr>
                    <w:spacing w:after="0" w:line="240" w:lineRule="auto"/>
                    <w:rPr>
                      <w:rFonts w:ascii="Times New Roman" w:eastAsia="Times New Roman" w:hAnsi="Times New Roman"/>
                      <w:color w:val="000000"/>
                      <w:sz w:val="24"/>
                      <w:szCs w:val="24"/>
                      <w:lang w:eastAsia="ru-RU"/>
                    </w:rPr>
                  </w:pPr>
                  <w:r w:rsidRPr="001D5E84">
                    <w:rPr>
                      <w:rFonts w:ascii="Times New Roman" w:eastAsia="Times New Roman" w:hAnsi="Times New Roman"/>
                      <w:color w:val="000000"/>
                      <w:sz w:val="24"/>
                      <w:szCs w:val="24"/>
                      <w:lang w:eastAsia="ru-RU"/>
                    </w:rPr>
                    <w:t>    18 мая</w:t>
                  </w:r>
                </w:p>
              </w:tc>
              <w:tc>
                <w:tcPr>
                  <w:tcW w:w="0" w:type="auto"/>
                  <w:vAlign w:val="center"/>
                  <w:hideMark/>
                </w:tcPr>
                <w:p w:rsidR="00AC7E30" w:rsidRPr="001D5E84" w:rsidRDefault="00AC7E30" w:rsidP="00E14EAC">
                  <w:pPr>
                    <w:spacing w:after="0" w:line="240" w:lineRule="auto"/>
                    <w:rPr>
                      <w:rFonts w:ascii="Times New Roman" w:eastAsia="Times New Roman" w:hAnsi="Times New Roman"/>
                      <w:color w:val="000000"/>
                      <w:sz w:val="24"/>
                      <w:szCs w:val="24"/>
                      <w:lang w:eastAsia="ru-RU"/>
                    </w:rPr>
                  </w:pPr>
                  <w:r w:rsidRPr="001D5E84">
                    <w:rPr>
                      <w:rFonts w:ascii="Times New Roman" w:eastAsia="Times New Roman" w:hAnsi="Times New Roman"/>
                      <w:color w:val="000000"/>
                      <w:sz w:val="24"/>
                      <w:szCs w:val="24"/>
                      <w:lang w:eastAsia="ru-RU"/>
                    </w:rPr>
                    <w:t xml:space="preserve">- </w:t>
                  </w:r>
                  <w:r w:rsidRPr="001D5E84">
                    <w:rPr>
                      <w:rFonts w:ascii="Times New Roman" w:eastAsia="Times New Roman" w:hAnsi="Times New Roman"/>
                      <w:color w:val="1E4C6A"/>
                      <w:sz w:val="24"/>
                      <w:szCs w:val="24"/>
                      <w:lang w:eastAsia="ru-RU"/>
                    </w:rPr>
                    <w:t>Международный день музеев</w:t>
                  </w:r>
                </w:p>
              </w:tc>
            </w:tr>
          </w:tbl>
          <w:p w:rsidR="00AC7E30" w:rsidRPr="001D5E84" w:rsidRDefault="00AC7E30" w:rsidP="00E14EAC">
            <w:pPr>
              <w:spacing w:after="0" w:line="240" w:lineRule="auto"/>
              <w:rPr>
                <w:rFonts w:ascii="Times New Roman" w:eastAsia="Times New Roman" w:hAnsi="Times New Roman"/>
                <w:color w:val="000000"/>
                <w:sz w:val="24"/>
                <w:szCs w:val="24"/>
                <w:lang w:eastAsia="ru-RU"/>
              </w:rPr>
            </w:pPr>
          </w:p>
        </w:tc>
      </w:tr>
    </w:tbl>
    <w:p w:rsidR="00AC7E30" w:rsidRPr="001D5E84" w:rsidRDefault="00AC7E30" w:rsidP="00AC7E30">
      <w:pPr>
        <w:spacing w:after="0" w:line="240" w:lineRule="auto"/>
        <w:rPr>
          <w:rFonts w:ascii="Times New Roman" w:eastAsia="Times New Roman" w:hAnsi="Times New Roman"/>
          <w:color w:val="000000"/>
          <w:sz w:val="24"/>
          <w:szCs w:val="24"/>
          <w:lang w:eastAsia="ru-RU"/>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385"/>
      </w:tblGrid>
      <w:tr w:rsidR="00AC7E30" w:rsidRPr="007C4734" w:rsidTr="00E14EAC">
        <w:trPr>
          <w:tblCellSpacing w:w="0" w:type="dxa"/>
        </w:trPr>
        <w:tc>
          <w:tcPr>
            <w:tcW w:w="0" w:type="auto"/>
            <w:vAlign w:val="center"/>
            <w:hideMark/>
          </w:tcPr>
          <w:tbl>
            <w:tblPr>
              <w:tblpPr w:leftFromText="45" w:rightFromText="45" w:vertAnchor="text"/>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C7E30" w:rsidRPr="007C4734" w:rsidTr="00E14EAC">
              <w:trPr>
                <w:tblCellSpacing w:w="15" w:type="dxa"/>
              </w:trPr>
              <w:tc>
                <w:tcPr>
                  <w:tcW w:w="0" w:type="auto"/>
                  <w:hideMark/>
                </w:tcPr>
                <w:p w:rsidR="00AC7E30" w:rsidRPr="001D5E84" w:rsidRDefault="00AC7E30" w:rsidP="00E14EAC">
                  <w:pPr>
                    <w:spacing w:after="0" w:line="240" w:lineRule="auto"/>
                    <w:jc w:val="center"/>
                    <w:rPr>
                      <w:rFonts w:ascii="Times New Roman" w:eastAsia="Times New Roman" w:hAnsi="Times New Roman"/>
                      <w:color w:val="000000"/>
                      <w:sz w:val="24"/>
                      <w:szCs w:val="24"/>
                      <w:lang w:eastAsia="ru-RU"/>
                    </w:rPr>
                  </w:pPr>
                </w:p>
              </w:tc>
            </w:tr>
            <w:tr w:rsidR="00AC7E30" w:rsidRPr="007C4734" w:rsidTr="00E14EAC">
              <w:trPr>
                <w:tblCellSpacing w:w="15" w:type="dxa"/>
              </w:trPr>
              <w:tc>
                <w:tcPr>
                  <w:tcW w:w="0" w:type="auto"/>
                  <w:hideMark/>
                </w:tcPr>
                <w:p w:rsidR="00AC7E30" w:rsidRPr="001D5E84" w:rsidRDefault="00AC7E30" w:rsidP="00E14EAC">
                  <w:pPr>
                    <w:spacing w:after="0" w:line="240" w:lineRule="auto"/>
                    <w:jc w:val="center"/>
                    <w:rPr>
                      <w:rFonts w:ascii="Times New Roman" w:eastAsia="Times New Roman" w:hAnsi="Times New Roman"/>
                      <w:color w:val="000000"/>
                      <w:sz w:val="24"/>
                      <w:szCs w:val="24"/>
                      <w:lang w:eastAsia="ru-RU"/>
                    </w:rPr>
                  </w:pPr>
                </w:p>
              </w:tc>
            </w:tr>
          </w:tbl>
          <w:p w:rsidR="00AC7E30" w:rsidRPr="001D5E84" w:rsidRDefault="00AC7E30" w:rsidP="00E14EAC">
            <w:pPr>
              <w:spacing w:after="0" w:line="240" w:lineRule="auto"/>
              <w:rPr>
                <w:rFonts w:ascii="Times New Roman" w:eastAsia="Times New Roman" w:hAnsi="Times New Roman"/>
                <w:color w:val="000000"/>
                <w:sz w:val="24"/>
                <w:szCs w:val="24"/>
                <w:lang w:eastAsia="ru-RU"/>
              </w:rPr>
            </w:pPr>
            <w:r w:rsidRPr="001D5E84">
              <w:rPr>
                <w:rFonts w:ascii="Times New Roman" w:eastAsia="Times New Roman" w:hAnsi="Times New Roman"/>
                <w:b/>
                <w:bCs/>
                <w:color w:val="000000"/>
                <w:sz w:val="24"/>
                <w:szCs w:val="24"/>
                <w:lang w:eastAsia="ru-RU"/>
              </w:rPr>
              <w:t>Описание:</w:t>
            </w:r>
          </w:p>
          <w:p w:rsidR="00AC7E30" w:rsidRPr="001D5E84" w:rsidRDefault="00AC7E30" w:rsidP="00E14EAC">
            <w:pPr>
              <w:spacing w:after="0" w:line="240" w:lineRule="auto"/>
              <w:rPr>
                <w:rFonts w:ascii="Times New Roman" w:eastAsia="Times New Roman" w:hAnsi="Times New Roman"/>
                <w:color w:val="000000"/>
                <w:sz w:val="24"/>
                <w:szCs w:val="24"/>
                <w:lang w:eastAsia="ru-RU"/>
              </w:rPr>
            </w:pPr>
            <w:r w:rsidRPr="001D5E84">
              <w:rPr>
                <w:rFonts w:ascii="Times New Roman" w:eastAsia="Times New Roman" w:hAnsi="Times New Roman"/>
                <w:color w:val="000000"/>
                <w:sz w:val="24"/>
                <w:szCs w:val="24"/>
                <w:lang w:eastAsia="ru-RU"/>
              </w:rPr>
              <w:t xml:space="preserve">    Музей рассказывает о древней истории и современном состоянии курорта Ундоры, описывает его природные богатства (геология, палеонтология, археология, минеральные воды, животный и растительный мир). </w:t>
            </w:r>
          </w:p>
          <w:p w:rsidR="00AC7E30" w:rsidRPr="001D5E84" w:rsidRDefault="00AC7E30" w:rsidP="00E14EAC">
            <w:pPr>
              <w:spacing w:before="100" w:beforeAutospacing="1" w:after="100" w:afterAutospacing="1" w:line="240" w:lineRule="auto"/>
              <w:rPr>
                <w:rFonts w:ascii="Times New Roman" w:eastAsia="Times New Roman" w:hAnsi="Times New Roman"/>
                <w:color w:val="000000"/>
                <w:sz w:val="24"/>
                <w:szCs w:val="24"/>
                <w:lang w:eastAsia="ru-RU"/>
              </w:rPr>
            </w:pPr>
            <w:r w:rsidRPr="001D5E84">
              <w:rPr>
                <w:rFonts w:ascii="Times New Roman" w:eastAsia="Times New Roman" w:hAnsi="Times New Roman"/>
                <w:color w:val="000000"/>
                <w:sz w:val="24"/>
                <w:szCs w:val="24"/>
                <w:lang w:eastAsia="ru-RU"/>
              </w:rPr>
              <w:t xml:space="preserve">    В первом зале - география - геология (история создания технологии обработки поделочного камня - симбирцита - минеральные источники, их лечебные свойства - природа территории Ундории). </w:t>
            </w:r>
          </w:p>
          <w:p w:rsidR="00AC7E30" w:rsidRPr="001D5E84" w:rsidRDefault="00AC7E30" w:rsidP="00E14EAC">
            <w:pPr>
              <w:spacing w:before="100" w:beforeAutospacing="1" w:after="100" w:afterAutospacing="1" w:line="240" w:lineRule="auto"/>
              <w:rPr>
                <w:rFonts w:ascii="Times New Roman" w:eastAsia="Times New Roman" w:hAnsi="Times New Roman"/>
                <w:color w:val="000000"/>
                <w:sz w:val="24"/>
                <w:szCs w:val="24"/>
                <w:lang w:eastAsia="ru-RU"/>
              </w:rPr>
            </w:pPr>
            <w:r w:rsidRPr="001D5E84">
              <w:rPr>
                <w:rFonts w:ascii="Times New Roman" w:eastAsia="Times New Roman" w:hAnsi="Times New Roman"/>
                <w:color w:val="000000"/>
                <w:sz w:val="24"/>
                <w:szCs w:val="24"/>
                <w:lang w:eastAsia="ru-RU"/>
              </w:rPr>
              <w:t xml:space="preserve">    2 - зал - древняя история образования геологических отложений, коллекция моллюсков и остатков морских рептилий - наиболее полная в России. Описана в многочисленных научных публикациях. </w:t>
            </w:r>
          </w:p>
          <w:p w:rsidR="00AC7E30" w:rsidRPr="001D5E84" w:rsidRDefault="00AC7E30" w:rsidP="006B0A92">
            <w:pPr>
              <w:spacing w:before="100" w:beforeAutospacing="1" w:after="100" w:afterAutospacing="1" w:line="240" w:lineRule="auto"/>
              <w:rPr>
                <w:rFonts w:ascii="Times New Roman" w:eastAsia="Times New Roman" w:hAnsi="Times New Roman"/>
                <w:color w:val="000000"/>
                <w:sz w:val="24"/>
                <w:szCs w:val="24"/>
                <w:lang w:eastAsia="ru-RU"/>
              </w:rPr>
            </w:pPr>
            <w:r w:rsidRPr="001D5E84">
              <w:rPr>
                <w:rFonts w:ascii="Times New Roman" w:eastAsia="Times New Roman" w:hAnsi="Times New Roman"/>
                <w:color w:val="000000"/>
                <w:sz w:val="24"/>
                <w:szCs w:val="24"/>
                <w:lang w:eastAsia="ru-RU"/>
              </w:rPr>
              <w:t xml:space="preserve">    3 - зал - история использования минеральных вод от палеолита до наших дней / палеолит - бронза - железный век </w:t>
            </w:r>
            <w:r w:rsidR="006B0A92">
              <w:rPr>
                <w:rFonts w:ascii="Times New Roman" w:eastAsia="Times New Roman" w:hAnsi="Times New Roman"/>
                <w:color w:val="000000"/>
                <w:sz w:val="24"/>
                <w:szCs w:val="24"/>
                <w:lang w:eastAsia="ru-RU"/>
              </w:rPr>
              <w:t>–</w:t>
            </w:r>
            <w:r w:rsidRPr="001D5E84">
              <w:rPr>
                <w:rFonts w:ascii="Times New Roman" w:eastAsia="Times New Roman" w:hAnsi="Times New Roman"/>
                <w:color w:val="000000"/>
                <w:sz w:val="24"/>
                <w:szCs w:val="24"/>
                <w:lang w:eastAsia="ru-RU"/>
              </w:rPr>
              <w:t xml:space="preserve"> современность</w:t>
            </w:r>
            <w:r w:rsidR="006B0A92">
              <w:rPr>
                <w:rFonts w:ascii="Times New Roman" w:eastAsia="Times New Roman" w:hAnsi="Times New Roman"/>
                <w:color w:val="000000"/>
                <w:sz w:val="24"/>
                <w:szCs w:val="24"/>
                <w:lang w:eastAsia="ru-RU"/>
              </w:rPr>
              <w:t>.</w:t>
            </w:r>
          </w:p>
        </w:tc>
      </w:tr>
    </w:tbl>
    <w:p w:rsidR="00AC7E30" w:rsidRPr="001D5E84" w:rsidRDefault="00AC7E30" w:rsidP="00AC7E30">
      <w:pPr>
        <w:spacing w:after="240" w:line="240" w:lineRule="auto"/>
        <w:rPr>
          <w:rFonts w:ascii="Times New Roman" w:eastAsia="Times New Roman" w:hAnsi="Times New Roman"/>
          <w:color w:val="000000"/>
          <w:sz w:val="24"/>
          <w:szCs w:val="24"/>
          <w:lang w:eastAsia="ru-RU"/>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385"/>
      </w:tblGrid>
      <w:tr w:rsidR="00AC7E30" w:rsidRPr="007C4734" w:rsidTr="00E14EAC">
        <w:trPr>
          <w:tblCellSpacing w:w="0" w:type="dxa"/>
        </w:trPr>
        <w:tc>
          <w:tcPr>
            <w:tcW w:w="0" w:type="auto"/>
            <w:vAlign w:val="center"/>
            <w:hideMark/>
          </w:tcPr>
          <w:tbl>
            <w:tblPr>
              <w:tblpPr w:leftFromText="45" w:rightFromText="45" w:vertAnchor="text"/>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C7E30" w:rsidRPr="007C4734" w:rsidTr="00E14EAC">
              <w:trPr>
                <w:tblCellSpacing w:w="15" w:type="dxa"/>
              </w:trPr>
              <w:tc>
                <w:tcPr>
                  <w:tcW w:w="0" w:type="auto"/>
                  <w:hideMark/>
                </w:tcPr>
                <w:p w:rsidR="00AC7E30" w:rsidRPr="001D5E84" w:rsidRDefault="00AC7E30" w:rsidP="00E14EAC">
                  <w:pPr>
                    <w:spacing w:after="0" w:line="240" w:lineRule="auto"/>
                    <w:jc w:val="center"/>
                    <w:rPr>
                      <w:rFonts w:ascii="Times New Roman" w:eastAsia="Times New Roman" w:hAnsi="Times New Roman"/>
                      <w:color w:val="000000"/>
                      <w:sz w:val="24"/>
                      <w:szCs w:val="24"/>
                      <w:lang w:eastAsia="ru-RU"/>
                    </w:rPr>
                  </w:pPr>
                </w:p>
              </w:tc>
            </w:tr>
          </w:tbl>
          <w:p w:rsidR="00EC089E" w:rsidRPr="00EC089E" w:rsidRDefault="00EC089E" w:rsidP="00EC089E">
            <w:pPr>
              <w:spacing w:after="0"/>
              <w:rPr>
                <w:vanish/>
              </w:rPr>
            </w:pPr>
          </w:p>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C7E30" w:rsidRPr="007C4734" w:rsidTr="00E14EAC">
              <w:trPr>
                <w:tblCellSpacing w:w="15" w:type="dxa"/>
              </w:trPr>
              <w:tc>
                <w:tcPr>
                  <w:tcW w:w="0" w:type="auto"/>
                  <w:hideMark/>
                </w:tcPr>
                <w:p w:rsidR="00AC7E30" w:rsidRPr="001D5E84" w:rsidRDefault="00AC7E30" w:rsidP="00E14EAC">
                  <w:pPr>
                    <w:spacing w:after="0" w:line="240" w:lineRule="auto"/>
                    <w:jc w:val="center"/>
                    <w:rPr>
                      <w:rFonts w:ascii="Times New Roman" w:eastAsia="Times New Roman" w:hAnsi="Times New Roman"/>
                      <w:color w:val="000000"/>
                      <w:sz w:val="24"/>
                      <w:szCs w:val="24"/>
                      <w:lang w:eastAsia="ru-RU"/>
                    </w:rPr>
                  </w:pPr>
                </w:p>
              </w:tc>
            </w:tr>
          </w:tbl>
          <w:p w:rsidR="00AC7E30" w:rsidRPr="001D5E84" w:rsidRDefault="00AC7E30" w:rsidP="00E14EAC">
            <w:pPr>
              <w:spacing w:after="0" w:line="240" w:lineRule="auto"/>
              <w:rPr>
                <w:rFonts w:ascii="Times New Roman" w:eastAsia="Times New Roman" w:hAnsi="Times New Roman"/>
                <w:color w:val="000000"/>
                <w:sz w:val="24"/>
                <w:szCs w:val="24"/>
                <w:lang w:eastAsia="ru-RU"/>
              </w:rPr>
            </w:pPr>
          </w:p>
        </w:tc>
      </w:tr>
    </w:tbl>
    <w:p w:rsidR="00AC7E30" w:rsidRDefault="00AC7E30" w:rsidP="00AC7E30">
      <w:pPr>
        <w:pStyle w:val="af0"/>
        <w:spacing w:after="0" w:line="360" w:lineRule="auto"/>
        <w:jc w:val="both"/>
        <w:rPr>
          <w:sz w:val="24"/>
          <w:szCs w:val="24"/>
        </w:rPr>
      </w:pPr>
    </w:p>
    <w:p w:rsidR="00AC7E30" w:rsidRDefault="00AC7E30" w:rsidP="00ED08E9">
      <w:pPr>
        <w:spacing w:before="100" w:beforeAutospacing="1" w:after="100" w:afterAutospacing="1" w:line="240" w:lineRule="auto"/>
        <w:rPr>
          <w:rFonts w:ascii="Times New Roman" w:eastAsia="Times New Roman" w:hAnsi="Times New Roman"/>
          <w:color w:val="000000"/>
          <w:sz w:val="24"/>
          <w:szCs w:val="24"/>
          <w:lang w:eastAsia="ru-RU"/>
        </w:rPr>
      </w:pPr>
    </w:p>
    <w:p w:rsidR="00BC1BCA" w:rsidRDefault="00BC1BCA" w:rsidP="00ED08E9">
      <w:pPr>
        <w:spacing w:before="100" w:beforeAutospacing="1" w:after="100" w:afterAutospacing="1" w:line="240" w:lineRule="auto"/>
        <w:rPr>
          <w:rFonts w:ascii="Times New Roman" w:eastAsia="Times New Roman" w:hAnsi="Times New Roman"/>
          <w:color w:val="000000"/>
          <w:sz w:val="24"/>
          <w:szCs w:val="24"/>
          <w:lang w:eastAsia="ru-RU"/>
        </w:rPr>
      </w:pPr>
    </w:p>
    <w:p w:rsidR="00BC1BCA" w:rsidRDefault="00BC1BCA" w:rsidP="00ED08E9">
      <w:pPr>
        <w:spacing w:before="100" w:beforeAutospacing="1" w:after="100" w:afterAutospacing="1" w:line="240" w:lineRule="auto"/>
        <w:rPr>
          <w:rFonts w:ascii="Times New Roman" w:eastAsia="Times New Roman" w:hAnsi="Times New Roman"/>
          <w:color w:val="000000"/>
          <w:sz w:val="24"/>
          <w:szCs w:val="24"/>
          <w:lang w:eastAsia="ru-RU"/>
        </w:rPr>
      </w:pPr>
    </w:p>
    <w:p w:rsidR="00BC1BCA" w:rsidRDefault="00BC1BCA" w:rsidP="00ED08E9">
      <w:pPr>
        <w:spacing w:before="100" w:beforeAutospacing="1" w:after="100" w:afterAutospacing="1" w:line="240" w:lineRule="auto"/>
        <w:rPr>
          <w:rFonts w:ascii="Times New Roman" w:eastAsia="Times New Roman" w:hAnsi="Times New Roman"/>
          <w:color w:val="000000"/>
          <w:sz w:val="24"/>
          <w:szCs w:val="24"/>
          <w:lang w:eastAsia="ru-RU"/>
        </w:rPr>
      </w:pPr>
    </w:p>
    <w:p w:rsidR="00BC1BCA" w:rsidRDefault="00BC1BCA" w:rsidP="00ED08E9">
      <w:pPr>
        <w:spacing w:before="100" w:beforeAutospacing="1" w:after="100" w:afterAutospacing="1" w:line="240" w:lineRule="auto"/>
        <w:rPr>
          <w:rFonts w:ascii="Times New Roman" w:eastAsia="Times New Roman" w:hAnsi="Times New Roman"/>
          <w:color w:val="000000"/>
          <w:sz w:val="24"/>
          <w:szCs w:val="24"/>
          <w:lang w:eastAsia="ru-RU"/>
        </w:rPr>
      </w:pPr>
    </w:p>
    <w:p w:rsidR="00BC1BCA" w:rsidRDefault="00BC1BCA" w:rsidP="00ED08E9">
      <w:pPr>
        <w:spacing w:before="100" w:beforeAutospacing="1" w:after="100" w:afterAutospacing="1" w:line="240" w:lineRule="auto"/>
        <w:rPr>
          <w:rFonts w:ascii="Times New Roman" w:eastAsia="Times New Roman" w:hAnsi="Times New Roman"/>
          <w:color w:val="000000"/>
          <w:sz w:val="24"/>
          <w:szCs w:val="24"/>
          <w:lang w:eastAsia="ru-RU"/>
        </w:rPr>
      </w:pPr>
    </w:p>
    <w:p w:rsidR="00BC1BCA" w:rsidRDefault="00BC1BCA" w:rsidP="00ED08E9">
      <w:pPr>
        <w:spacing w:before="100" w:beforeAutospacing="1" w:after="100" w:afterAutospacing="1" w:line="240" w:lineRule="auto"/>
        <w:rPr>
          <w:rFonts w:ascii="Times New Roman" w:eastAsia="Times New Roman" w:hAnsi="Times New Roman"/>
          <w:color w:val="000000"/>
          <w:sz w:val="24"/>
          <w:szCs w:val="24"/>
          <w:lang w:eastAsia="ru-RU"/>
        </w:rPr>
      </w:pPr>
    </w:p>
    <w:p w:rsidR="00BC1BCA" w:rsidRDefault="00BC1BCA" w:rsidP="00ED08E9">
      <w:pPr>
        <w:spacing w:before="100" w:beforeAutospacing="1" w:after="100" w:afterAutospacing="1" w:line="240" w:lineRule="auto"/>
        <w:rPr>
          <w:rFonts w:ascii="Times New Roman" w:eastAsia="Times New Roman" w:hAnsi="Times New Roman"/>
          <w:color w:val="000000"/>
          <w:sz w:val="24"/>
          <w:szCs w:val="24"/>
          <w:lang w:eastAsia="ru-RU"/>
        </w:rPr>
      </w:pPr>
    </w:p>
    <w:p w:rsidR="00BC1BCA" w:rsidRDefault="00BC1BCA" w:rsidP="00ED08E9">
      <w:pPr>
        <w:spacing w:before="100" w:beforeAutospacing="1" w:after="100" w:afterAutospacing="1" w:line="240" w:lineRule="auto"/>
        <w:rPr>
          <w:rFonts w:ascii="Times New Roman" w:eastAsia="Times New Roman" w:hAnsi="Times New Roman"/>
          <w:color w:val="000000"/>
          <w:sz w:val="24"/>
          <w:szCs w:val="24"/>
          <w:lang w:eastAsia="ru-RU"/>
        </w:rPr>
      </w:pPr>
    </w:p>
    <w:p w:rsidR="00BC1BCA" w:rsidRDefault="00BC1BCA" w:rsidP="00ED08E9">
      <w:pPr>
        <w:spacing w:before="100" w:beforeAutospacing="1" w:after="100" w:afterAutospacing="1" w:line="240" w:lineRule="auto"/>
        <w:rPr>
          <w:rFonts w:ascii="Times New Roman" w:eastAsia="Times New Roman" w:hAnsi="Times New Roman"/>
          <w:color w:val="000000"/>
          <w:sz w:val="24"/>
          <w:szCs w:val="24"/>
          <w:lang w:eastAsia="ru-RU"/>
        </w:rPr>
      </w:pPr>
    </w:p>
    <w:p w:rsidR="00BC1BCA" w:rsidRDefault="00BC1BCA" w:rsidP="00ED08E9">
      <w:pPr>
        <w:spacing w:before="100" w:beforeAutospacing="1" w:after="100" w:afterAutospacing="1" w:line="240" w:lineRule="auto"/>
        <w:rPr>
          <w:rFonts w:ascii="Times New Roman" w:eastAsia="Times New Roman" w:hAnsi="Times New Roman"/>
          <w:color w:val="000000"/>
          <w:sz w:val="24"/>
          <w:szCs w:val="24"/>
          <w:lang w:eastAsia="ru-RU"/>
        </w:rPr>
      </w:pPr>
    </w:p>
    <w:p w:rsidR="00BC1BCA" w:rsidRDefault="00BC1BCA" w:rsidP="00ED08E9">
      <w:pPr>
        <w:spacing w:before="100" w:beforeAutospacing="1" w:after="100" w:afterAutospacing="1" w:line="240" w:lineRule="auto"/>
        <w:rPr>
          <w:rFonts w:ascii="Times New Roman" w:eastAsia="Times New Roman" w:hAnsi="Times New Roman"/>
          <w:color w:val="000000"/>
          <w:sz w:val="24"/>
          <w:szCs w:val="24"/>
          <w:lang w:eastAsia="ru-RU"/>
        </w:rPr>
      </w:pPr>
    </w:p>
    <w:p w:rsidR="00BC1BCA" w:rsidRDefault="00BC1BCA" w:rsidP="00ED08E9">
      <w:pPr>
        <w:spacing w:before="100" w:beforeAutospacing="1" w:after="100" w:afterAutospacing="1" w:line="240" w:lineRule="auto"/>
        <w:rPr>
          <w:rFonts w:ascii="Times New Roman" w:eastAsia="Times New Roman" w:hAnsi="Times New Roman"/>
          <w:color w:val="000000"/>
          <w:sz w:val="24"/>
          <w:szCs w:val="24"/>
          <w:lang w:eastAsia="ru-RU"/>
        </w:rPr>
      </w:pPr>
    </w:p>
    <w:p w:rsidR="00BC1BCA" w:rsidRDefault="00BC1BCA" w:rsidP="00ED08E9">
      <w:pPr>
        <w:spacing w:before="100" w:beforeAutospacing="1" w:after="100" w:afterAutospacing="1" w:line="240" w:lineRule="auto"/>
        <w:rPr>
          <w:rFonts w:ascii="Times New Roman" w:eastAsia="Times New Roman" w:hAnsi="Times New Roman"/>
          <w:color w:val="000000"/>
          <w:sz w:val="24"/>
          <w:szCs w:val="24"/>
          <w:lang w:eastAsia="ru-RU"/>
        </w:rPr>
      </w:pPr>
    </w:p>
    <w:p w:rsidR="00BC1BCA" w:rsidRDefault="00BC1BCA" w:rsidP="00ED08E9">
      <w:pPr>
        <w:spacing w:before="100" w:beforeAutospacing="1" w:after="100" w:afterAutospacing="1" w:line="240" w:lineRule="auto"/>
        <w:rPr>
          <w:rFonts w:ascii="Times New Roman" w:eastAsia="Times New Roman" w:hAnsi="Times New Roman"/>
          <w:color w:val="000000"/>
          <w:sz w:val="24"/>
          <w:szCs w:val="24"/>
          <w:lang w:eastAsia="ru-RU"/>
        </w:rPr>
      </w:pPr>
    </w:p>
    <w:p w:rsidR="00AC7E30" w:rsidRPr="00E773D7" w:rsidRDefault="00AC7E30" w:rsidP="00ED08E9">
      <w:pPr>
        <w:spacing w:before="100" w:beforeAutospacing="1" w:after="100" w:afterAutospacing="1" w:line="240" w:lineRule="auto"/>
        <w:rPr>
          <w:rFonts w:ascii="Times New Roman" w:eastAsia="Times New Roman" w:hAnsi="Times New Roman"/>
          <w:color w:val="000000"/>
          <w:sz w:val="24"/>
          <w:szCs w:val="24"/>
          <w:lang w:eastAsia="ru-RU"/>
        </w:rPr>
      </w:pPr>
    </w:p>
    <w:p w:rsidR="00BC1BCA" w:rsidRPr="00A81984" w:rsidRDefault="00BC1BCA" w:rsidP="00843C7D">
      <w:pPr>
        <w:pStyle w:val="a3"/>
        <w:ind w:left="360"/>
        <w:rPr>
          <w:rFonts w:ascii="Times New Roman" w:hAnsi="Times New Roman"/>
          <w:b/>
          <w:sz w:val="24"/>
          <w:szCs w:val="24"/>
        </w:rPr>
      </w:pPr>
      <w:bookmarkStart w:id="1" w:name="_GoBack"/>
      <w:bookmarkEnd w:id="1"/>
    </w:p>
    <w:sectPr w:rsidR="00BC1BCA" w:rsidRPr="00A81984" w:rsidSect="002A4454">
      <w:headerReference w:type="default" r:id="rId15"/>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325" w:rsidRDefault="00152325" w:rsidP="00D0563A">
      <w:pPr>
        <w:spacing w:after="0" w:line="240" w:lineRule="auto"/>
      </w:pPr>
      <w:r>
        <w:separator/>
      </w:r>
    </w:p>
  </w:endnote>
  <w:endnote w:type="continuationSeparator" w:id="0">
    <w:p w:rsidR="00152325" w:rsidRDefault="00152325" w:rsidP="00D05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EAC" w:rsidRDefault="004B3305">
    <w:pPr>
      <w:pStyle w:val="a7"/>
      <w:jc w:val="right"/>
    </w:pPr>
    <w:r>
      <w:fldChar w:fldCharType="begin"/>
    </w:r>
    <w:r>
      <w:instrText xml:space="preserve"> PAGE   \* MERGEFORMAT </w:instrText>
    </w:r>
    <w:r>
      <w:fldChar w:fldCharType="separate"/>
    </w:r>
    <w:r w:rsidR="00EC089E">
      <w:rPr>
        <w:noProof/>
      </w:rPr>
      <w:t>4</w:t>
    </w:r>
    <w:r>
      <w:fldChar w:fldCharType="end"/>
    </w:r>
  </w:p>
  <w:p w:rsidR="00E14EAC" w:rsidRDefault="00E14EAC" w:rsidP="000C33B7">
    <w:pPr>
      <w:pStyle w:val="a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325" w:rsidRDefault="00152325" w:rsidP="00D0563A">
      <w:pPr>
        <w:spacing w:after="0" w:line="240" w:lineRule="auto"/>
      </w:pPr>
      <w:r>
        <w:separator/>
      </w:r>
    </w:p>
  </w:footnote>
  <w:footnote w:type="continuationSeparator" w:id="0">
    <w:p w:rsidR="00152325" w:rsidRDefault="00152325" w:rsidP="00D0563A">
      <w:pPr>
        <w:spacing w:after="0" w:line="240" w:lineRule="auto"/>
      </w:pPr>
      <w:r>
        <w:continuationSeparator/>
      </w:r>
    </w:p>
  </w:footnote>
  <w:footnote w:id="1">
    <w:p w:rsidR="00E14EAC" w:rsidRDefault="00E14EAC">
      <w:pPr>
        <w:pStyle w:val="ac"/>
      </w:pPr>
      <w:r>
        <w:rPr>
          <w:rStyle w:val="ab"/>
        </w:rPr>
        <w:footnoteRef/>
      </w:r>
      <w:r>
        <w:t xml:space="preserve"> Квартальнов В.А. Туризм: Учебник. - М.: Финансы и статистика, 2002</w:t>
      </w:r>
    </w:p>
  </w:footnote>
  <w:footnote w:id="2">
    <w:p w:rsidR="00E14EAC" w:rsidRDefault="00E14EAC">
      <w:pPr>
        <w:pStyle w:val="ac"/>
      </w:pPr>
      <w:r>
        <w:rPr>
          <w:rStyle w:val="ab"/>
        </w:rPr>
        <w:footnoteRef/>
      </w:r>
      <w:r>
        <w:t xml:space="preserve"> </w:t>
      </w:r>
      <w:r w:rsidRPr="006A73E0">
        <w:rPr>
          <w:rFonts w:ascii="Times New Roman" w:hAnsi="Times New Roman"/>
          <w:sz w:val="22"/>
          <w:szCs w:val="22"/>
        </w:rPr>
        <w:t>Емельянов, Б.В.  Экскурсоведение: [Текст] Учеб. М.: Советский спорт.</w:t>
      </w:r>
    </w:p>
  </w:footnote>
  <w:footnote w:id="3">
    <w:p w:rsidR="00E14EAC" w:rsidRDefault="00E14EAC" w:rsidP="00AA38A7">
      <w:pPr>
        <w:pStyle w:val="a4"/>
      </w:pPr>
      <w:r>
        <w:rPr>
          <w:rStyle w:val="ab"/>
        </w:rPr>
        <w:footnoteRef/>
      </w:r>
      <w:r>
        <w:t xml:space="preserve"> </w:t>
      </w:r>
      <w:r w:rsidRPr="00135E34">
        <w:rPr>
          <w:rFonts w:ascii="Times New Roman" w:hAnsi="Times New Roman"/>
        </w:rPr>
        <w:t>. А.В. Дроздов Основы экологического туризма. Учебное пособие. М.: Гардарики, 2005. - 271с.</w:t>
      </w:r>
      <w:r>
        <w:t xml:space="preserve"> </w:t>
      </w:r>
    </w:p>
    <w:p w:rsidR="00E14EAC" w:rsidRDefault="00E14EAC">
      <w:pPr>
        <w:pStyle w:val="ac"/>
      </w:pPr>
    </w:p>
  </w:footnote>
  <w:footnote w:id="4">
    <w:p w:rsidR="00E14EAC" w:rsidRDefault="00E14EAC" w:rsidP="00AA38A7">
      <w:pPr>
        <w:pStyle w:val="a4"/>
      </w:pPr>
      <w:r>
        <w:rPr>
          <w:rStyle w:val="ab"/>
        </w:rPr>
        <w:footnoteRef/>
      </w:r>
      <w:r>
        <w:t xml:space="preserve"> </w:t>
      </w:r>
      <w:r w:rsidRPr="00135E34">
        <w:rPr>
          <w:rFonts w:ascii="Times New Roman" w:hAnsi="Times New Roman"/>
        </w:rPr>
        <w:t>. А.В. Дроздов Основы экологического туризма. Учебное пособие. М.: Гардарики, 2005..</w:t>
      </w:r>
      <w:r>
        <w:t xml:space="preserve"> </w:t>
      </w:r>
    </w:p>
    <w:p w:rsidR="00E14EAC" w:rsidRDefault="00E14EAC">
      <w:pPr>
        <w:pStyle w:val="ac"/>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89E" w:rsidRPr="00FC08B4" w:rsidRDefault="00EC089E" w:rsidP="00EC089E">
    <w:pPr>
      <w:pStyle w:val="a5"/>
      <w:jc w:val="center"/>
      <w:rPr>
        <w:color w:val="FF0000"/>
        <w:sz w:val="32"/>
        <w:szCs w:val="32"/>
      </w:rPr>
    </w:pPr>
    <w:r w:rsidRPr="00E73B09">
      <w:rPr>
        <w:sz w:val="32"/>
        <w:szCs w:val="32"/>
        <w:lang w:val="en-US"/>
      </w:rPr>
      <w:t>diplomrus</w:t>
    </w:r>
    <w:r w:rsidRPr="00E73B09">
      <w:rPr>
        <w:sz w:val="32"/>
        <w:szCs w:val="32"/>
      </w:rPr>
      <w:t>.</w:t>
    </w:r>
    <w:r w:rsidRPr="00E73B09">
      <w:rPr>
        <w:sz w:val="32"/>
        <w:szCs w:val="32"/>
        <w:lang w:val="en-US"/>
      </w:rPr>
      <w:t>ru</w:t>
    </w:r>
    <w:r w:rsidRPr="00FC08B4">
      <w:rPr>
        <w:color w:val="FF0000"/>
        <w:sz w:val="32"/>
        <w:szCs w:val="32"/>
      </w:rPr>
      <w:t xml:space="preserve"> -  </w:t>
    </w:r>
    <w:r>
      <w:rPr>
        <w:color w:val="FF0000"/>
        <w:sz w:val="32"/>
        <w:szCs w:val="32"/>
      </w:rPr>
      <w:t>Авторское выполнение научных работ на заказ. Контроль плагиата, скидки, гарантии, прямое общение с автором.</w:t>
    </w:r>
  </w:p>
  <w:p w:rsidR="00EC089E" w:rsidRDefault="00EC089E" w:rsidP="00EC089E"/>
  <w:p w:rsidR="00EC089E" w:rsidRDefault="00EC089E">
    <w:pPr>
      <w:pStyle w:val="a5"/>
    </w:pPr>
  </w:p>
  <w:p w:rsidR="00EC089E" w:rsidRDefault="00EC089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B1BE0"/>
    <w:multiLevelType w:val="hybridMultilevel"/>
    <w:tmpl w:val="EE6EB496"/>
    <w:lvl w:ilvl="0" w:tplc="0419000F">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
    <w:nsid w:val="0DE0730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115C2E9B"/>
    <w:multiLevelType w:val="hybridMultilevel"/>
    <w:tmpl w:val="50CAD6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346A90"/>
    <w:multiLevelType w:val="multilevel"/>
    <w:tmpl w:val="7C401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875698"/>
    <w:multiLevelType w:val="hybridMultilevel"/>
    <w:tmpl w:val="1AD6F4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EFA262E"/>
    <w:multiLevelType w:val="multilevel"/>
    <w:tmpl w:val="E76E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E83D26"/>
    <w:multiLevelType w:val="multilevel"/>
    <w:tmpl w:val="5BD0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501FDD"/>
    <w:multiLevelType w:val="multilevel"/>
    <w:tmpl w:val="34865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916473"/>
    <w:multiLevelType w:val="hybridMultilevel"/>
    <w:tmpl w:val="A710B88A"/>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26F6AD6"/>
    <w:multiLevelType w:val="hybridMultilevel"/>
    <w:tmpl w:val="71FA006E"/>
    <w:lvl w:ilvl="0" w:tplc="08781E8C">
      <w:start w:val="1"/>
      <w:numFmt w:val="decimal"/>
      <w:lvlText w:val="%1."/>
      <w:lvlJc w:val="left"/>
      <w:pPr>
        <w:tabs>
          <w:tab w:val="num" w:pos="1080"/>
        </w:tabs>
        <w:ind w:left="1080" w:hanging="360"/>
      </w:pPr>
      <w:rPr>
        <w:rFonts w:hint="default"/>
      </w:rPr>
    </w:lvl>
    <w:lvl w:ilvl="1" w:tplc="FCD8993A">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45D13117"/>
    <w:multiLevelType w:val="hybridMultilevel"/>
    <w:tmpl w:val="007858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958735C"/>
    <w:multiLevelType w:val="multilevel"/>
    <w:tmpl w:val="C89E065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4CD559B9"/>
    <w:multiLevelType w:val="hybridMultilevel"/>
    <w:tmpl w:val="9402A10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4D0037AC"/>
    <w:multiLevelType w:val="hybridMultilevel"/>
    <w:tmpl w:val="0E0C334E"/>
    <w:lvl w:ilvl="0" w:tplc="04190001">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14">
    <w:nsid w:val="51D0685B"/>
    <w:multiLevelType w:val="multilevel"/>
    <w:tmpl w:val="97146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DE32AB"/>
    <w:multiLevelType w:val="multilevel"/>
    <w:tmpl w:val="41A60F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68B8241E"/>
    <w:multiLevelType w:val="hybridMultilevel"/>
    <w:tmpl w:val="8B5CC8B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92F0AEF"/>
    <w:multiLevelType w:val="multilevel"/>
    <w:tmpl w:val="5494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0057D1"/>
    <w:multiLevelType w:val="hybridMultilevel"/>
    <w:tmpl w:val="6E3C654C"/>
    <w:lvl w:ilvl="0" w:tplc="BF8AA1F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9">
    <w:nsid w:val="7558741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0">
    <w:nsid w:val="75737EF2"/>
    <w:multiLevelType w:val="multilevel"/>
    <w:tmpl w:val="E282434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D62698C"/>
    <w:multiLevelType w:val="hybridMultilevel"/>
    <w:tmpl w:val="3230E984"/>
    <w:lvl w:ilvl="0" w:tplc="306CF20E">
      <w:start w:val="1"/>
      <w:numFmt w:val="decimal"/>
      <w:lvlText w:val="%1."/>
      <w:lvlJc w:val="left"/>
      <w:pPr>
        <w:ind w:left="1069" w:hanging="360"/>
      </w:pPr>
      <w:rPr>
        <w:rFonts w:ascii="Times New Roman" w:hAnsi="Times New Roman" w:cs="Times New Roman"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1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0"/>
  </w:num>
  <w:num w:numId="6">
    <w:abstractNumId w:val="13"/>
  </w:num>
  <w:num w:numId="7">
    <w:abstractNumId w:val="14"/>
  </w:num>
  <w:num w:numId="8">
    <w:abstractNumId w:val="16"/>
  </w:num>
  <w:num w:numId="9">
    <w:abstractNumId w:val="9"/>
  </w:num>
  <w:num w:numId="10">
    <w:abstractNumId w:val="7"/>
  </w:num>
  <w:num w:numId="11">
    <w:abstractNumId w:val="1"/>
  </w:num>
  <w:num w:numId="12">
    <w:abstractNumId w:val="19"/>
  </w:num>
  <w:num w:numId="13">
    <w:abstractNumId w:val="12"/>
  </w:num>
  <w:num w:numId="14">
    <w:abstractNumId w:val="18"/>
  </w:num>
  <w:num w:numId="15">
    <w:abstractNumId w:val="21"/>
  </w:num>
  <w:num w:numId="16">
    <w:abstractNumId w:val="3"/>
  </w:num>
  <w:num w:numId="17">
    <w:abstractNumId w:val="2"/>
  </w:num>
  <w:num w:numId="18">
    <w:abstractNumId w:val="5"/>
  </w:num>
  <w:num w:numId="19">
    <w:abstractNumId w:val="6"/>
  </w:num>
  <w:num w:numId="20">
    <w:abstractNumId w:val="17"/>
  </w:num>
  <w:num w:numId="21">
    <w:abstractNumId w:val="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3C7D"/>
    <w:rsid w:val="00006AC7"/>
    <w:rsid w:val="00047741"/>
    <w:rsid w:val="0006354B"/>
    <w:rsid w:val="000C33B7"/>
    <w:rsid w:val="000F30CD"/>
    <w:rsid w:val="00135E34"/>
    <w:rsid w:val="00143A42"/>
    <w:rsid w:val="00152325"/>
    <w:rsid w:val="001971A2"/>
    <w:rsid w:val="001C180C"/>
    <w:rsid w:val="001D5E84"/>
    <w:rsid w:val="001E7FFB"/>
    <w:rsid w:val="001F0E9C"/>
    <w:rsid w:val="002515D4"/>
    <w:rsid w:val="0028689D"/>
    <w:rsid w:val="002A4454"/>
    <w:rsid w:val="002E61AD"/>
    <w:rsid w:val="00352E15"/>
    <w:rsid w:val="00362EEC"/>
    <w:rsid w:val="003E6333"/>
    <w:rsid w:val="00473146"/>
    <w:rsid w:val="00476221"/>
    <w:rsid w:val="004B3305"/>
    <w:rsid w:val="004B6710"/>
    <w:rsid w:val="004B78DE"/>
    <w:rsid w:val="004E7031"/>
    <w:rsid w:val="00521FE6"/>
    <w:rsid w:val="005A12D4"/>
    <w:rsid w:val="00657E95"/>
    <w:rsid w:val="006A5776"/>
    <w:rsid w:val="006A73E0"/>
    <w:rsid w:val="006B0A92"/>
    <w:rsid w:val="00791278"/>
    <w:rsid w:val="00797DF0"/>
    <w:rsid w:val="007C4734"/>
    <w:rsid w:val="007D3436"/>
    <w:rsid w:val="00823692"/>
    <w:rsid w:val="00826F8F"/>
    <w:rsid w:val="00843526"/>
    <w:rsid w:val="00843C7D"/>
    <w:rsid w:val="00855CB0"/>
    <w:rsid w:val="008959F7"/>
    <w:rsid w:val="008B0D92"/>
    <w:rsid w:val="008B7B87"/>
    <w:rsid w:val="008D4BD1"/>
    <w:rsid w:val="008E09A6"/>
    <w:rsid w:val="008F6452"/>
    <w:rsid w:val="00902E49"/>
    <w:rsid w:val="00907FC2"/>
    <w:rsid w:val="00910F65"/>
    <w:rsid w:val="009810A5"/>
    <w:rsid w:val="009B56F4"/>
    <w:rsid w:val="009C0EC9"/>
    <w:rsid w:val="009F12FD"/>
    <w:rsid w:val="00A352E8"/>
    <w:rsid w:val="00A554E0"/>
    <w:rsid w:val="00A80DB3"/>
    <w:rsid w:val="00A81984"/>
    <w:rsid w:val="00A93C78"/>
    <w:rsid w:val="00AA0E8A"/>
    <w:rsid w:val="00AA38A7"/>
    <w:rsid w:val="00AA3FF1"/>
    <w:rsid w:val="00AA7D30"/>
    <w:rsid w:val="00AB59D7"/>
    <w:rsid w:val="00AC7E30"/>
    <w:rsid w:val="00B17BB2"/>
    <w:rsid w:val="00B20B99"/>
    <w:rsid w:val="00B532A8"/>
    <w:rsid w:val="00B57D9C"/>
    <w:rsid w:val="00BC0A58"/>
    <w:rsid w:val="00BC1BCA"/>
    <w:rsid w:val="00C10B49"/>
    <w:rsid w:val="00CB5CD0"/>
    <w:rsid w:val="00CF0E1C"/>
    <w:rsid w:val="00CF673D"/>
    <w:rsid w:val="00D0563A"/>
    <w:rsid w:val="00D678AB"/>
    <w:rsid w:val="00DC4590"/>
    <w:rsid w:val="00DE2113"/>
    <w:rsid w:val="00DE6C48"/>
    <w:rsid w:val="00DF0DF3"/>
    <w:rsid w:val="00E04742"/>
    <w:rsid w:val="00E14EAC"/>
    <w:rsid w:val="00E34F1D"/>
    <w:rsid w:val="00E73B09"/>
    <w:rsid w:val="00E90F0A"/>
    <w:rsid w:val="00EC089E"/>
    <w:rsid w:val="00ED08E9"/>
    <w:rsid w:val="00F07F9D"/>
    <w:rsid w:val="00F15B41"/>
    <w:rsid w:val="00F44F7C"/>
    <w:rsid w:val="00F504B0"/>
    <w:rsid w:val="00F57D3D"/>
    <w:rsid w:val="00F72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1BE13479-95A7-475C-81A3-3CE9CF53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2D4"/>
    <w:pPr>
      <w:spacing w:after="200" w:line="276" w:lineRule="auto"/>
    </w:pPr>
    <w:rPr>
      <w:sz w:val="22"/>
      <w:szCs w:val="22"/>
      <w:lang w:eastAsia="en-US"/>
    </w:rPr>
  </w:style>
  <w:style w:type="paragraph" w:styleId="1">
    <w:name w:val="heading 1"/>
    <w:basedOn w:val="a"/>
    <w:next w:val="a"/>
    <w:link w:val="10"/>
    <w:uiPriority w:val="9"/>
    <w:qFormat/>
    <w:rsid w:val="001D5E84"/>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CF0E1C"/>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CF0E1C"/>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qFormat/>
    <w:rsid w:val="00CF0E1C"/>
    <w:pPr>
      <w:spacing w:before="240" w:after="60" w:line="240" w:lineRule="auto"/>
      <w:outlineLvl w:val="4"/>
    </w:pPr>
    <w:rPr>
      <w:rFonts w:ascii="Times New Roman" w:eastAsia="Times New Roman" w:hAnsi="Times New Roman"/>
      <w:b/>
      <w:bCs/>
      <w:i/>
      <w:iCs/>
      <w:sz w:val="26"/>
      <w:szCs w:val="26"/>
      <w:lang w:eastAsia="ru-RU"/>
    </w:rPr>
  </w:style>
  <w:style w:type="paragraph" w:styleId="8">
    <w:name w:val="heading 8"/>
    <w:basedOn w:val="a"/>
    <w:next w:val="a"/>
    <w:link w:val="80"/>
    <w:uiPriority w:val="9"/>
    <w:semiHidden/>
    <w:unhideWhenUsed/>
    <w:qFormat/>
    <w:rsid w:val="00F504B0"/>
    <w:pPr>
      <w:keepNext/>
      <w:keepLines/>
      <w:spacing w:before="200" w:after="0"/>
      <w:outlineLvl w:val="7"/>
    </w:pPr>
    <w:rPr>
      <w:rFonts w:ascii="Cambria" w:eastAsia="Times New Roman"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3C7D"/>
    <w:pPr>
      <w:ind w:left="720"/>
      <w:contextualSpacing/>
    </w:pPr>
  </w:style>
  <w:style w:type="paragraph" w:styleId="a4">
    <w:name w:val="Normal (Web)"/>
    <w:basedOn w:val="a"/>
    <w:uiPriority w:val="99"/>
    <w:unhideWhenUsed/>
    <w:rsid w:val="00843C7D"/>
    <w:pPr>
      <w:spacing w:line="240" w:lineRule="auto"/>
    </w:pPr>
    <w:rPr>
      <w:rFonts w:ascii="Verdana" w:eastAsia="Times New Roman" w:hAnsi="Verdana"/>
      <w:color w:val="000000"/>
      <w:lang w:eastAsia="ru-RU"/>
    </w:rPr>
  </w:style>
  <w:style w:type="paragraph" w:styleId="a5">
    <w:name w:val="header"/>
    <w:basedOn w:val="a"/>
    <w:link w:val="a6"/>
    <w:uiPriority w:val="99"/>
    <w:unhideWhenUsed/>
    <w:rsid w:val="00D0563A"/>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D0563A"/>
  </w:style>
  <w:style w:type="paragraph" w:styleId="a7">
    <w:name w:val="footer"/>
    <w:basedOn w:val="a"/>
    <w:link w:val="a8"/>
    <w:uiPriority w:val="99"/>
    <w:unhideWhenUsed/>
    <w:rsid w:val="00D0563A"/>
    <w:pPr>
      <w:tabs>
        <w:tab w:val="center" w:pos="4677"/>
        <w:tab w:val="right" w:pos="9355"/>
      </w:tabs>
      <w:spacing w:after="0" w:line="240" w:lineRule="auto"/>
    </w:pPr>
  </w:style>
  <w:style w:type="character" w:customStyle="1" w:styleId="a8">
    <w:name w:val="Нижній колонтитул Знак"/>
    <w:basedOn w:val="a0"/>
    <w:link w:val="a7"/>
    <w:uiPriority w:val="99"/>
    <w:rsid w:val="00D0563A"/>
  </w:style>
  <w:style w:type="paragraph" w:styleId="a9">
    <w:name w:val="Balloon Text"/>
    <w:basedOn w:val="a"/>
    <w:link w:val="aa"/>
    <w:uiPriority w:val="99"/>
    <w:semiHidden/>
    <w:unhideWhenUsed/>
    <w:rsid w:val="00DF0DF3"/>
    <w:pPr>
      <w:spacing w:after="0" w:line="240" w:lineRule="auto"/>
    </w:pPr>
    <w:rPr>
      <w:rFonts w:ascii="Tahoma" w:hAnsi="Tahoma" w:cs="Tahoma"/>
      <w:sz w:val="16"/>
      <w:szCs w:val="16"/>
    </w:rPr>
  </w:style>
  <w:style w:type="character" w:customStyle="1" w:styleId="aa">
    <w:name w:val="Текст у виносці Знак"/>
    <w:link w:val="a9"/>
    <w:uiPriority w:val="99"/>
    <w:semiHidden/>
    <w:rsid w:val="00DF0DF3"/>
    <w:rPr>
      <w:rFonts w:ascii="Tahoma" w:hAnsi="Tahoma" w:cs="Tahoma"/>
      <w:sz w:val="16"/>
      <w:szCs w:val="16"/>
    </w:rPr>
  </w:style>
  <w:style w:type="character" w:styleId="ab">
    <w:name w:val="footnote reference"/>
    <w:semiHidden/>
    <w:rsid w:val="000C33B7"/>
    <w:rPr>
      <w:vertAlign w:val="superscript"/>
    </w:rPr>
  </w:style>
  <w:style w:type="paragraph" w:styleId="ac">
    <w:name w:val="footnote text"/>
    <w:basedOn w:val="a"/>
    <w:link w:val="ad"/>
    <w:uiPriority w:val="99"/>
    <w:semiHidden/>
    <w:unhideWhenUsed/>
    <w:rsid w:val="000C33B7"/>
    <w:pPr>
      <w:spacing w:after="0" w:line="240" w:lineRule="auto"/>
    </w:pPr>
    <w:rPr>
      <w:sz w:val="20"/>
      <w:szCs w:val="20"/>
    </w:rPr>
  </w:style>
  <w:style w:type="character" w:customStyle="1" w:styleId="ad">
    <w:name w:val="Текст виноски Знак"/>
    <w:link w:val="ac"/>
    <w:uiPriority w:val="99"/>
    <w:semiHidden/>
    <w:rsid w:val="000C33B7"/>
    <w:rPr>
      <w:sz w:val="20"/>
      <w:szCs w:val="20"/>
    </w:rPr>
  </w:style>
  <w:style w:type="paragraph" w:styleId="ae">
    <w:name w:val="Title"/>
    <w:basedOn w:val="a"/>
    <w:link w:val="af"/>
    <w:uiPriority w:val="99"/>
    <w:qFormat/>
    <w:rsid w:val="001971A2"/>
    <w:pPr>
      <w:spacing w:after="0" w:line="240" w:lineRule="auto"/>
      <w:ind w:firstLine="851"/>
      <w:jc w:val="center"/>
    </w:pPr>
    <w:rPr>
      <w:rFonts w:ascii="Times New Roman" w:eastAsia="Times New Roman" w:hAnsi="Times New Roman"/>
      <w:b/>
      <w:bCs/>
      <w:sz w:val="28"/>
      <w:szCs w:val="28"/>
      <w:lang w:eastAsia="ru-RU"/>
    </w:rPr>
  </w:style>
  <w:style w:type="character" w:customStyle="1" w:styleId="af">
    <w:name w:val="Назва Знак"/>
    <w:link w:val="ae"/>
    <w:uiPriority w:val="99"/>
    <w:rsid w:val="001971A2"/>
    <w:rPr>
      <w:rFonts w:ascii="Times New Roman" w:eastAsia="Times New Roman" w:hAnsi="Times New Roman" w:cs="Times New Roman"/>
      <w:b/>
      <w:bCs/>
      <w:sz w:val="28"/>
      <w:szCs w:val="28"/>
      <w:lang w:eastAsia="ru-RU"/>
    </w:rPr>
  </w:style>
  <w:style w:type="character" w:customStyle="1" w:styleId="30">
    <w:name w:val="Заголовок 3 Знак"/>
    <w:link w:val="3"/>
    <w:rsid w:val="00CF0E1C"/>
    <w:rPr>
      <w:rFonts w:ascii="Arial" w:eastAsia="Times New Roman" w:hAnsi="Arial" w:cs="Arial"/>
      <w:b/>
      <w:bCs/>
      <w:sz w:val="26"/>
      <w:szCs w:val="26"/>
      <w:lang w:eastAsia="ru-RU"/>
    </w:rPr>
  </w:style>
  <w:style w:type="character" w:customStyle="1" w:styleId="40">
    <w:name w:val="Заголовок 4 Знак"/>
    <w:link w:val="4"/>
    <w:rsid w:val="00CF0E1C"/>
    <w:rPr>
      <w:rFonts w:ascii="Times New Roman" w:eastAsia="Times New Roman" w:hAnsi="Times New Roman" w:cs="Times New Roman"/>
      <w:b/>
      <w:bCs/>
      <w:sz w:val="28"/>
      <w:szCs w:val="28"/>
      <w:lang w:eastAsia="ru-RU"/>
    </w:rPr>
  </w:style>
  <w:style w:type="character" w:customStyle="1" w:styleId="50">
    <w:name w:val="Заголовок 5 Знак"/>
    <w:link w:val="5"/>
    <w:rsid w:val="00CF0E1C"/>
    <w:rPr>
      <w:rFonts w:ascii="Times New Roman" w:eastAsia="Times New Roman" w:hAnsi="Times New Roman" w:cs="Times New Roman"/>
      <w:b/>
      <w:bCs/>
      <w:i/>
      <w:iCs/>
      <w:sz w:val="26"/>
      <w:szCs w:val="26"/>
      <w:lang w:eastAsia="ru-RU"/>
    </w:rPr>
  </w:style>
  <w:style w:type="paragraph" w:styleId="af0">
    <w:name w:val="Body Text"/>
    <w:basedOn w:val="a"/>
    <w:link w:val="af1"/>
    <w:rsid w:val="00CF0E1C"/>
    <w:pPr>
      <w:spacing w:after="120" w:line="240" w:lineRule="auto"/>
    </w:pPr>
    <w:rPr>
      <w:rFonts w:ascii="Times New Roman" w:eastAsia="Times New Roman" w:hAnsi="Times New Roman"/>
      <w:sz w:val="16"/>
      <w:szCs w:val="16"/>
      <w:lang w:eastAsia="ru-RU"/>
    </w:rPr>
  </w:style>
  <w:style w:type="character" w:customStyle="1" w:styleId="af1">
    <w:name w:val="Основний текст Знак"/>
    <w:link w:val="af0"/>
    <w:rsid w:val="00CF0E1C"/>
    <w:rPr>
      <w:rFonts w:ascii="Times New Roman" w:eastAsia="Times New Roman" w:hAnsi="Times New Roman" w:cs="Times New Roman"/>
      <w:sz w:val="16"/>
      <w:szCs w:val="16"/>
      <w:lang w:eastAsia="ru-RU"/>
    </w:rPr>
  </w:style>
  <w:style w:type="paragraph" w:styleId="2">
    <w:name w:val="Body Text Indent 2"/>
    <w:basedOn w:val="a"/>
    <w:link w:val="20"/>
    <w:rsid w:val="00CF0E1C"/>
    <w:pPr>
      <w:spacing w:after="0" w:line="360" w:lineRule="auto"/>
      <w:ind w:firstLine="720"/>
      <w:jc w:val="both"/>
    </w:pPr>
    <w:rPr>
      <w:rFonts w:ascii="Times New Roman" w:eastAsia="Times New Roman" w:hAnsi="Times New Roman"/>
      <w:sz w:val="28"/>
      <w:szCs w:val="28"/>
      <w:lang w:eastAsia="ru-RU"/>
    </w:rPr>
  </w:style>
  <w:style w:type="character" w:customStyle="1" w:styleId="20">
    <w:name w:val="Основний текст з відступом 2 Знак"/>
    <w:link w:val="2"/>
    <w:rsid w:val="00CF0E1C"/>
    <w:rPr>
      <w:rFonts w:ascii="Times New Roman" w:eastAsia="Times New Roman" w:hAnsi="Times New Roman" w:cs="Times New Roman"/>
      <w:sz w:val="28"/>
      <w:szCs w:val="28"/>
      <w:lang w:eastAsia="ru-RU"/>
    </w:rPr>
  </w:style>
  <w:style w:type="paragraph" w:customStyle="1" w:styleId="af2">
    <w:name w:val="Цитаты"/>
    <w:basedOn w:val="a"/>
    <w:rsid w:val="00CF0E1C"/>
    <w:pPr>
      <w:autoSpaceDE w:val="0"/>
      <w:autoSpaceDN w:val="0"/>
      <w:spacing w:before="100" w:after="100" w:line="240" w:lineRule="auto"/>
      <w:ind w:left="360" w:right="360"/>
    </w:pPr>
    <w:rPr>
      <w:rFonts w:ascii="Times New Roman" w:eastAsia="Times New Roman" w:hAnsi="Times New Roman"/>
      <w:sz w:val="24"/>
      <w:szCs w:val="24"/>
      <w:lang w:eastAsia="ru-RU"/>
    </w:rPr>
  </w:style>
  <w:style w:type="paragraph" w:styleId="31">
    <w:name w:val="Body Text Indent 3"/>
    <w:basedOn w:val="a"/>
    <w:link w:val="32"/>
    <w:rsid w:val="00CF0E1C"/>
    <w:pPr>
      <w:shd w:val="clear" w:color="auto" w:fill="FFFFFF"/>
      <w:spacing w:after="0" w:line="360" w:lineRule="auto"/>
      <w:ind w:firstLine="720"/>
      <w:jc w:val="both"/>
    </w:pPr>
    <w:rPr>
      <w:rFonts w:ascii="Times New Roman" w:eastAsia="Times New Roman" w:hAnsi="Times New Roman"/>
      <w:sz w:val="28"/>
      <w:szCs w:val="28"/>
      <w:lang w:eastAsia="ru-RU"/>
    </w:rPr>
  </w:style>
  <w:style w:type="character" w:customStyle="1" w:styleId="32">
    <w:name w:val="Основний текст з відступом 3 Знак"/>
    <w:link w:val="31"/>
    <w:rsid w:val="00CF0E1C"/>
    <w:rPr>
      <w:rFonts w:ascii="Times New Roman" w:eastAsia="Times New Roman" w:hAnsi="Times New Roman" w:cs="Times New Roman"/>
      <w:sz w:val="28"/>
      <w:szCs w:val="28"/>
      <w:shd w:val="clear" w:color="auto" w:fill="FFFFFF"/>
      <w:lang w:eastAsia="ru-RU"/>
    </w:rPr>
  </w:style>
  <w:style w:type="table" w:styleId="af3">
    <w:name w:val="Table Grid"/>
    <w:basedOn w:val="a1"/>
    <w:rsid w:val="00CF0E1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
    <w:link w:val="34"/>
    <w:rsid w:val="00CF0E1C"/>
    <w:pPr>
      <w:spacing w:after="120" w:line="240" w:lineRule="auto"/>
    </w:pPr>
    <w:rPr>
      <w:rFonts w:ascii="Times New Roman" w:eastAsia="Times New Roman" w:hAnsi="Times New Roman"/>
      <w:sz w:val="16"/>
      <w:szCs w:val="16"/>
      <w:lang w:eastAsia="ru-RU"/>
    </w:rPr>
  </w:style>
  <w:style w:type="character" w:customStyle="1" w:styleId="34">
    <w:name w:val="Основний текст 3 Знак"/>
    <w:link w:val="33"/>
    <w:rsid w:val="00CF0E1C"/>
    <w:rPr>
      <w:rFonts w:ascii="Times New Roman" w:eastAsia="Times New Roman" w:hAnsi="Times New Roman" w:cs="Times New Roman"/>
      <w:sz w:val="16"/>
      <w:szCs w:val="16"/>
      <w:lang w:eastAsia="ru-RU"/>
    </w:rPr>
  </w:style>
  <w:style w:type="paragraph" w:customStyle="1" w:styleId="11">
    <w:name w:val="Основной текст с отступом1"/>
    <w:basedOn w:val="a"/>
    <w:rsid w:val="00CF0E1C"/>
    <w:pPr>
      <w:tabs>
        <w:tab w:val="left" w:pos="567"/>
      </w:tabs>
      <w:spacing w:after="0" w:line="240" w:lineRule="auto"/>
      <w:ind w:firstLine="567"/>
      <w:jc w:val="both"/>
    </w:pPr>
    <w:rPr>
      <w:rFonts w:ascii="Arial" w:eastAsia="Times New Roman" w:hAnsi="Arial" w:cs="Arial"/>
      <w:sz w:val="24"/>
      <w:szCs w:val="20"/>
      <w:lang w:eastAsia="ru-RU"/>
    </w:rPr>
  </w:style>
  <w:style w:type="paragraph" w:styleId="af4">
    <w:name w:val="Body Text Indent"/>
    <w:basedOn w:val="a"/>
    <w:link w:val="af5"/>
    <w:uiPriority w:val="99"/>
    <w:semiHidden/>
    <w:unhideWhenUsed/>
    <w:rsid w:val="00DE6C48"/>
    <w:pPr>
      <w:spacing w:after="120"/>
      <w:ind w:left="283"/>
    </w:pPr>
  </w:style>
  <w:style w:type="character" w:customStyle="1" w:styleId="af5">
    <w:name w:val="Основний текст з відступом Знак"/>
    <w:basedOn w:val="a0"/>
    <w:link w:val="af4"/>
    <w:uiPriority w:val="99"/>
    <w:semiHidden/>
    <w:rsid w:val="00DE6C48"/>
  </w:style>
  <w:style w:type="paragraph" w:styleId="HTML">
    <w:name w:val="HTML Preformatted"/>
    <w:basedOn w:val="a"/>
    <w:link w:val="HTML0"/>
    <w:rsid w:val="00DE6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ru-RU"/>
    </w:rPr>
  </w:style>
  <w:style w:type="character" w:customStyle="1" w:styleId="HTML0">
    <w:name w:val="Стандартний HTML Знак"/>
    <w:link w:val="HTML"/>
    <w:rsid w:val="00DE6C48"/>
    <w:rPr>
      <w:rFonts w:ascii="Arial Unicode MS" w:eastAsia="Arial Unicode MS" w:hAnsi="Arial Unicode MS" w:cs="Arial Unicode MS"/>
      <w:sz w:val="20"/>
      <w:szCs w:val="20"/>
      <w:lang w:eastAsia="ru-RU"/>
    </w:rPr>
  </w:style>
  <w:style w:type="character" w:styleId="af6">
    <w:name w:val="Hyperlink"/>
    <w:rsid w:val="00DE6C48"/>
    <w:rPr>
      <w:color w:val="0000FF"/>
      <w:u w:val="single"/>
    </w:rPr>
  </w:style>
  <w:style w:type="paragraph" w:customStyle="1" w:styleId="a12">
    <w:name w:val="a12"/>
    <w:basedOn w:val="a"/>
    <w:rsid w:val="00DE6C4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ebdings">
    <w:name w:val="webdings"/>
    <w:basedOn w:val="a0"/>
    <w:rsid w:val="00DE6C48"/>
  </w:style>
  <w:style w:type="character" w:customStyle="1" w:styleId="a12bzag">
    <w:name w:val="a12b_zag"/>
    <w:basedOn w:val="a0"/>
    <w:rsid w:val="00DE6C48"/>
  </w:style>
  <w:style w:type="character" w:customStyle="1" w:styleId="unnamed1">
    <w:name w:val="unnamed1"/>
    <w:basedOn w:val="a0"/>
    <w:rsid w:val="00DE6C48"/>
  </w:style>
  <w:style w:type="character" w:customStyle="1" w:styleId="b16">
    <w:name w:val="b_16"/>
    <w:basedOn w:val="a0"/>
    <w:rsid w:val="00DE6C48"/>
  </w:style>
  <w:style w:type="character" w:customStyle="1" w:styleId="80">
    <w:name w:val="Заголовок 8 Знак"/>
    <w:link w:val="8"/>
    <w:uiPriority w:val="9"/>
    <w:semiHidden/>
    <w:rsid w:val="00F504B0"/>
    <w:rPr>
      <w:rFonts w:ascii="Cambria" w:eastAsia="Times New Roman" w:hAnsi="Cambria" w:cs="Times New Roman"/>
      <w:color w:val="404040"/>
      <w:sz w:val="20"/>
      <w:szCs w:val="20"/>
    </w:rPr>
  </w:style>
  <w:style w:type="paragraph" w:styleId="21">
    <w:name w:val="Body Text 2"/>
    <w:basedOn w:val="a"/>
    <w:link w:val="22"/>
    <w:uiPriority w:val="99"/>
    <w:unhideWhenUsed/>
    <w:rsid w:val="00F504B0"/>
    <w:pPr>
      <w:spacing w:after="120" w:line="480" w:lineRule="auto"/>
    </w:pPr>
  </w:style>
  <w:style w:type="character" w:customStyle="1" w:styleId="22">
    <w:name w:val="Основний текст 2 Знак"/>
    <w:basedOn w:val="a0"/>
    <w:link w:val="21"/>
    <w:uiPriority w:val="99"/>
    <w:rsid w:val="00F504B0"/>
  </w:style>
  <w:style w:type="character" w:customStyle="1" w:styleId="10">
    <w:name w:val="Заголовок 1 Знак"/>
    <w:link w:val="1"/>
    <w:uiPriority w:val="9"/>
    <w:rsid w:val="001D5E84"/>
    <w:rPr>
      <w:rFonts w:ascii="Cambria" w:eastAsia="Times New Roman" w:hAnsi="Cambria" w:cs="Times New Roman"/>
      <w:b/>
      <w:bCs/>
      <w:color w:val="365F91"/>
      <w:sz w:val="28"/>
      <w:szCs w:val="28"/>
    </w:rPr>
  </w:style>
  <w:style w:type="paragraph" w:customStyle="1" w:styleId="12">
    <w:name w:val="çàãîëîâîê 1"/>
    <w:basedOn w:val="a"/>
    <w:next w:val="a"/>
    <w:rsid w:val="001D5E84"/>
    <w:pPr>
      <w:keepNext/>
      <w:spacing w:after="0" w:line="240" w:lineRule="auto"/>
      <w:jc w:val="both"/>
    </w:pPr>
    <w:rPr>
      <w:rFonts w:ascii="Times New Roman" w:eastAsia="Times New Roman" w:hAnsi="Times New Roman"/>
      <w:sz w:val="28"/>
      <w:szCs w:val="20"/>
      <w:lang w:eastAsia="ru-RU"/>
    </w:rPr>
  </w:style>
  <w:style w:type="character" w:styleId="af7">
    <w:name w:val="FollowedHyperlink"/>
    <w:uiPriority w:val="99"/>
    <w:semiHidden/>
    <w:unhideWhenUsed/>
    <w:rsid w:val="00EC089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968300">
      <w:bodyDiv w:val="1"/>
      <w:marLeft w:val="0"/>
      <w:marRight w:val="0"/>
      <w:marTop w:val="0"/>
      <w:marBottom w:val="0"/>
      <w:divBdr>
        <w:top w:val="none" w:sz="0" w:space="0" w:color="auto"/>
        <w:left w:val="none" w:sz="0" w:space="0" w:color="auto"/>
        <w:bottom w:val="none" w:sz="0" w:space="0" w:color="auto"/>
        <w:right w:val="none" w:sz="0" w:space="0" w:color="auto"/>
      </w:divBdr>
    </w:div>
    <w:div w:id="792989998">
      <w:bodyDiv w:val="1"/>
      <w:marLeft w:val="0"/>
      <w:marRight w:val="0"/>
      <w:marTop w:val="0"/>
      <w:marBottom w:val="0"/>
      <w:divBdr>
        <w:top w:val="none" w:sz="0" w:space="0" w:color="auto"/>
        <w:left w:val="none" w:sz="0" w:space="0" w:color="auto"/>
        <w:bottom w:val="none" w:sz="0" w:space="0" w:color="auto"/>
        <w:right w:val="none" w:sz="0" w:space="0" w:color="auto"/>
      </w:divBdr>
      <w:divsChild>
        <w:div w:id="515388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Каб</b:Tag>
    <b:SourceType>BookSection</b:SourceType>
    <b:Guid>{27FAC2AA-B408-4893-8DB0-82E781231D90}</b:Guid>
    <b:Author>
      <b:Author>
        <b:NameList>
          <b:Person>
            <b:Last>С.68</b:Last>
            <b:First>Кабушкин</b:First>
            <b:Middle>Н.И. Менеджмент туризма: Учебное пособие. - Мн.: 2001.</b:Middle>
          </b:Person>
        </b:NameList>
      </b:Author>
    </b:Author>
    <b:RefOrder>1</b:RefOrder>
  </b:Source>
</b:Sources>
</file>

<file path=customXml/itemProps1.xml><?xml version="1.0" encoding="utf-8"?>
<ds:datastoreItem xmlns:ds="http://schemas.openxmlformats.org/officeDocument/2006/customXml" ds:itemID="{C1603EF5-6816-4532-8D53-FBA0B2E92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12006</Words>
  <Characters>68438</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80284</CharactersWithSpaces>
  <SharedDoc>false</SharedDoc>
  <HLinks>
    <vt:vector size="222" baseType="variant">
      <vt:variant>
        <vt:i4>4194371</vt:i4>
      </vt:variant>
      <vt:variant>
        <vt:i4>105</vt:i4>
      </vt:variant>
      <vt:variant>
        <vt:i4>0</vt:i4>
      </vt:variant>
      <vt:variant>
        <vt:i4>5</vt:i4>
      </vt:variant>
      <vt:variant>
        <vt:lpwstr>http://www.museum.ru/N35</vt:lpwstr>
      </vt:variant>
      <vt:variant>
        <vt:lpwstr/>
      </vt:variant>
      <vt:variant>
        <vt:i4>7602295</vt:i4>
      </vt:variant>
      <vt:variant>
        <vt:i4>102</vt:i4>
      </vt:variant>
      <vt:variant>
        <vt:i4>0</vt:i4>
      </vt:variant>
      <vt:variant>
        <vt:i4>5</vt:i4>
      </vt:variant>
      <vt:variant>
        <vt:lpwstr>http://www.museum.ru/N2958</vt:lpwstr>
      </vt:variant>
      <vt:variant>
        <vt:lpwstr/>
      </vt:variant>
      <vt:variant>
        <vt:i4>1048596</vt:i4>
      </vt:variant>
      <vt:variant>
        <vt:i4>99</vt:i4>
      </vt:variant>
      <vt:variant>
        <vt:i4>0</vt:i4>
      </vt:variant>
      <vt:variant>
        <vt:i4>5</vt:i4>
      </vt:variant>
      <vt:variant>
        <vt:lpwstr>http://www.museum.ru/M1045</vt:lpwstr>
      </vt:variant>
      <vt:variant>
        <vt:lpwstr>act</vt:lpwstr>
      </vt:variant>
      <vt:variant>
        <vt:i4>1048596</vt:i4>
      </vt:variant>
      <vt:variant>
        <vt:i4>96</vt:i4>
      </vt:variant>
      <vt:variant>
        <vt:i4>0</vt:i4>
      </vt:variant>
      <vt:variant>
        <vt:i4>5</vt:i4>
      </vt:variant>
      <vt:variant>
        <vt:lpwstr>http://www.museum.ru/M1045</vt:lpwstr>
      </vt:variant>
      <vt:variant>
        <vt:lpwstr>act</vt:lpwstr>
      </vt:variant>
      <vt:variant>
        <vt:i4>786486</vt:i4>
      </vt:variant>
      <vt:variant>
        <vt:i4>93</vt:i4>
      </vt:variant>
      <vt:variant>
        <vt:i4>0</vt:i4>
      </vt:variant>
      <vt:variant>
        <vt:i4>5</vt:i4>
      </vt:variant>
      <vt:variant>
        <vt:lpwstr>javascript:showAddress('433312, Ульяновская область, Ульяновский р-н, с. Ундоры, ул. Школьная, 5')</vt:lpwstr>
      </vt:variant>
      <vt:variant>
        <vt:lpwstr/>
      </vt:variant>
      <vt:variant>
        <vt:i4>2621484</vt:i4>
      </vt:variant>
      <vt:variant>
        <vt:i4>90</vt:i4>
      </vt:variant>
      <vt:variant>
        <vt:i4>0</vt:i4>
      </vt:variant>
      <vt:variant>
        <vt:i4>5</vt:i4>
      </vt:variant>
      <vt:variant>
        <vt:lpwstr>http://www.museum.ru/mus/location.asp?map=ru&amp;region=55</vt:lpwstr>
      </vt:variant>
      <vt:variant>
        <vt:lpwstr/>
      </vt:variant>
      <vt:variant>
        <vt:i4>4980816</vt:i4>
      </vt:variant>
      <vt:variant>
        <vt:i4>87</vt:i4>
      </vt:variant>
      <vt:variant>
        <vt:i4>0</vt:i4>
      </vt:variant>
      <vt:variant>
        <vt:i4>5</vt:i4>
      </vt:variant>
      <vt:variant>
        <vt:lpwstr>http://diplomrus.ru/raboti/28965?new</vt:lpwstr>
      </vt:variant>
      <vt:variant>
        <vt:lpwstr/>
      </vt:variant>
      <vt:variant>
        <vt:i4>4980816</vt:i4>
      </vt:variant>
      <vt:variant>
        <vt:i4>84</vt:i4>
      </vt:variant>
      <vt:variant>
        <vt:i4>0</vt:i4>
      </vt:variant>
      <vt:variant>
        <vt:i4>5</vt:i4>
      </vt:variant>
      <vt:variant>
        <vt:lpwstr>http://diplomrus.ru/raboti/28965?new</vt:lpwstr>
      </vt:variant>
      <vt:variant>
        <vt:lpwstr/>
      </vt:variant>
      <vt:variant>
        <vt:i4>4980816</vt:i4>
      </vt:variant>
      <vt:variant>
        <vt:i4>81</vt:i4>
      </vt:variant>
      <vt:variant>
        <vt:i4>0</vt:i4>
      </vt:variant>
      <vt:variant>
        <vt:i4>5</vt:i4>
      </vt:variant>
      <vt:variant>
        <vt:lpwstr>http://diplomrus.ru/raboti/28965?new</vt:lpwstr>
      </vt:variant>
      <vt:variant>
        <vt:lpwstr/>
      </vt:variant>
      <vt:variant>
        <vt:i4>4980816</vt:i4>
      </vt:variant>
      <vt:variant>
        <vt:i4>78</vt:i4>
      </vt:variant>
      <vt:variant>
        <vt:i4>0</vt:i4>
      </vt:variant>
      <vt:variant>
        <vt:i4>5</vt:i4>
      </vt:variant>
      <vt:variant>
        <vt:lpwstr>http://diplomrus.ru/raboti/28965?new</vt:lpwstr>
      </vt:variant>
      <vt:variant>
        <vt:lpwstr/>
      </vt:variant>
      <vt:variant>
        <vt:i4>4980816</vt:i4>
      </vt:variant>
      <vt:variant>
        <vt:i4>75</vt:i4>
      </vt:variant>
      <vt:variant>
        <vt:i4>0</vt:i4>
      </vt:variant>
      <vt:variant>
        <vt:i4>5</vt:i4>
      </vt:variant>
      <vt:variant>
        <vt:lpwstr>http://diplomrus.ru/raboti/28965?new</vt:lpwstr>
      </vt:variant>
      <vt:variant>
        <vt:lpwstr/>
      </vt:variant>
      <vt:variant>
        <vt:i4>4980816</vt:i4>
      </vt:variant>
      <vt:variant>
        <vt:i4>72</vt:i4>
      </vt:variant>
      <vt:variant>
        <vt:i4>0</vt:i4>
      </vt:variant>
      <vt:variant>
        <vt:i4>5</vt:i4>
      </vt:variant>
      <vt:variant>
        <vt:lpwstr>http://diplomrus.ru/raboti/28965?new</vt:lpwstr>
      </vt:variant>
      <vt:variant>
        <vt:lpwstr/>
      </vt:variant>
      <vt:variant>
        <vt:i4>1769567</vt:i4>
      </vt:variant>
      <vt:variant>
        <vt:i4>69</vt:i4>
      </vt:variant>
      <vt:variant>
        <vt:i4>0</vt:i4>
      </vt:variant>
      <vt:variant>
        <vt:i4>5</vt:i4>
      </vt:variant>
      <vt:variant>
        <vt:lpwstr>http://www.museum.ru/</vt:lpwstr>
      </vt:variant>
      <vt:variant>
        <vt:lpwstr/>
      </vt:variant>
      <vt:variant>
        <vt:i4>1966154</vt:i4>
      </vt:variant>
      <vt:variant>
        <vt:i4>66</vt:i4>
      </vt:variant>
      <vt:variant>
        <vt:i4>0</vt:i4>
      </vt:variant>
      <vt:variant>
        <vt:i4>5</vt:i4>
      </vt:variant>
      <vt:variant>
        <vt:lpwstr>http://www.welkomеtоulyanovsk.ru/</vt:lpwstr>
      </vt:variant>
      <vt:variant>
        <vt:lpwstr/>
      </vt:variant>
      <vt:variant>
        <vt:i4>1179719</vt:i4>
      </vt:variant>
      <vt:variant>
        <vt:i4>63</vt:i4>
      </vt:variant>
      <vt:variant>
        <vt:i4>0</vt:i4>
      </vt:variant>
      <vt:variant>
        <vt:i4>5</vt:i4>
      </vt:variant>
      <vt:variant>
        <vt:lpwstr>http://www.consultant.ru/</vt:lpwstr>
      </vt:variant>
      <vt:variant>
        <vt:lpwstr/>
      </vt:variant>
      <vt:variant>
        <vt:i4>6225928</vt:i4>
      </vt:variant>
      <vt:variant>
        <vt:i4>60</vt:i4>
      </vt:variant>
      <vt:variant>
        <vt:i4>0</vt:i4>
      </vt:variant>
      <vt:variant>
        <vt:i4>5</vt:i4>
      </vt:variant>
      <vt:variant>
        <vt:lpwstr>http://www.zapovednik.mv.ru/</vt:lpwstr>
      </vt:variant>
      <vt:variant>
        <vt:lpwstr/>
      </vt:variant>
      <vt:variant>
        <vt:i4>4980816</vt:i4>
      </vt:variant>
      <vt:variant>
        <vt:i4>57</vt:i4>
      </vt:variant>
      <vt:variant>
        <vt:i4>0</vt:i4>
      </vt:variant>
      <vt:variant>
        <vt:i4>5</vt:i4>
      </vt:variant>
      <vt:variant>
        <vt:lpwstr>http://diplomrus.ru/raboti/28965?new</vt:lpwstr>
      </vt:variant>
      <vt:variant>
        <vt:lpwstr/>
      </vt:variant>
      <vt:variant>
        <vt:i4>4980816</vt:i4>
      </vt:variant>
      <vt:variant>
        <vt:i4>54</vt:i4>
      </vt:variant>
      <vt:variant>
        <vt:i4>0</vt:i4>
      </vt:variant>
      <vt:variant>
        <vt:i4>5</vt:i4>
      </vt:variant>
      <vt:variant>
        <vt:lpwstr>http://diplomrus.ru/raboti/28965?new</vt:lpwstr>
      </vt:variant>
      <vt:variant>
        <vt:lpwstr/>
      </vt:variant>
      <vt:variant>
        <vt:i4>4980816</vt:i4>
      </vt:variant>
      <vt:variant>
        <vt:i4>51</vt:i4>
      </vt:variant>
      <vt:variant>
        <vt:i4>0</vt:i4>
      </vt:variant>
      <vt:variant>
        <vt:i4>5</vt:i4>
      </vt:variant>
      <vt:variant>
        <vt:lpwstr>http://diplomrus.ru/raboti/28965?new</vt:lpwstr>
      </vt:variant>
      <vt:variant>
        <vt:lpwstr/>
      </vt:variant>
      <vt:variant>
        <vt:i4>4980816</vt:i4>
      </vt:variant>
      <vt:variant>
        <vt:i4>48</vt:i4>
      </vt:variant>
      <vt:variant>
        <vt:i4>0</vt:i4>
      </vt:variant>
      <vt:variant>
        <vt:i4>5</vt:i4>
      </vt:variant>
      <vt:variant>
        <vt:lpwstr>http://diplomrus.ru/raboti/28965?new</vt:lpwstr>
      </vt:variant>
      <vt:variant>
        <vt:lpwstr/>
      </vt:variant>
      <vt:variant>
        <vt:i4>4980816</vt:i4>
      </vt:variant>
      <vt:variant>
        <vt:i4>45</vt:i4>
      </vt:variant>
      <vt:variant>
        <vt:i4>0</vt:i4>
      </vt:variant>
      <vt:variant>
        <vt:i4>5</vt:i4>
      </vt:variant>
      <vt:variant>
        <vt:lpwstr>http://diplomrus.ru/raboti/28965?new</vt:lpwstr>
      </vt:variant>
      <vt:variant>
        <vt:lpwstr/>
      </vt:variant>
      <vt:variant>
        <vt:i4>4980816</vt:i4>
      </vt:variant>
      <vt:variant>
        <vt:i4>42</vt:i4>
      </vt:variant>
      <vt:variant>
        <vt:i4>0</vt:i4>
      </vt:variant>
      <vt:variant>
        <vt:i4>5</vt:i4>
      </vt:variant>
      <vt:variant>
        <vt:lpwstr>http://diplomrus.ru/raboti/28965?new</vt:lpwstr>
      </vt:variant>
      <vt:variant>
        <vt:lpwstr/>
      </vt:variant>
      <vt:variant>
        <vt:i4>4980816</vt:i4>
      </vt:variant>
      <vt:variant>
        <vt:i4>39</vt:i4>
      </vt:variant>
      <vt:variant>
        <vt:i4>0</vt:i4>
      </vt:variant>
      <vt:variant>
        <vt:i4>5</vt:i4>
      </vt:variant>
      <vt:variant>
        <vt:lpwstr>http://diplomrus.ru/raboti/28965?new</vt:lpwstr>
      </vt:variant>
      <vt:variant>
        <vt:lpwstr/>
      </vt:variant>
      <vt:variant>
        <vt:i4>4980816</vt:i4>
      </vt:variant>
      <vt:variant>
        <vt:i4>36</vt:i4>
      </vt:variant>
      <vt:variant>
        <vt:i4>0</vt:i4>
      </vt:variant>
      <vt:variant>
        <vt:i4>5</vt:i4>
      </vt:variant>
      <vt:variant>
        <vt:lpwstr>http://diplomrus.ru/raboti/28965?new</vt:lpwstr>
      </vt:variant>
      <vt:variant>
        <vt:lpwstr/>
      </vt:variant>
      <vt:variant>
        <vt:i4>4980816</vt:i4>
      </vt:variant>
      <vt:variant>
        <vt:i4>33</vt:i4>
      </vt:variant>
      <vt:variant>
        <vt:i4>0</vt:i4>
      </vt:variant>
      <vt:variant>
        <vt:i4>5</vt:i4>
      </vt:variant>
      <vt:variant>
        <vt:lpwstr>http://diplomrus.ru/raboti/28965?new</vt:lpwstr>
      </vt:variant>
      <vt:variant>
        <vt:lpwstr/>
      </vt:variant>
      <vt:variant>
        <vt:i4>4980816</vt:i4>
      </vt:variant>
      <vt:variant>
        <vt:i4>30</vt:i4>
      </vt:variant>
      <vt:variant>
        <vt:i4>0</vt:i4>
      </vt:variant>
      <vt:variant>
        <vt:i4>5</vt:i4>
      </vt:variant>
      <vt:variant>
        <vt:lpwstr>http://diplomrus.ru/raboti/28965?new</vt:lpwstr>
      </vt:variant>
      <vt:variant>
        <vt:lpwstr/>
      </vt:variant>
      <vt:variant>
        <vt:i4>4980816</vt:i4>
      </vt:variant>
      <vt:variant>
        <vt:i4>27</vt:i4>
      </vt:variant>
      <vt:variant>
        <vt:i4>0</vt:i4>
      </vt:variant>
      <vt:variant>
        <vt:i4>5</vt:i4>
      </vt:variant>
      <vt:variant>
        <vt:lpwstr>http://diplomrus.ru/raboti/28965?new</vt:lpwstr>
      </vt:variant>
      <vt:variant>
        <vt:lpwstr/>
      </vt:variant>
      <vt:variant>
        <vt:i4>4980816</vt:i4>
      </vt:variant>
      <vt:variant>
        <vt:i4>24</vt:i4>
      </vt:variant>
      <vt:variant>
        <vt:i4>0</vt:i4>
      </vt:variant>
      <vt:variant>
        <vt:i4>5</vt:i4>
      </vt:variant>
      <vt:variant>
        <vt:lpwstr>http://diplomrus.ru/raboti/28965?new</vt:lpwstr>
      </vt:variant>
      <vt:variant>
        <vt:lpwstr/>
      </vt:variant>
      <vt:variant>
        <vt:i4>4980816</vt:i4>
      </vt:variant>
      <vt:variant>
        <vt:i4>21</vt:i4>
      </vt:variant>
      <vt:variant>
        <vt:i4>0</vt:i4>
      </vt:variant>
      <vt:variant>
        <vt:i4>5</vt:i4>
      </vt:variant>
      <vt:variant>
        <vt:lpwstr>http://diplomrus.ru/raboti/28965?new</vt:lpwstr>
      </vt:variant>
      <vt:variant>
        <vt:lpwstr/>
      </vt:variant>
      <vt:variant>
        <vt:i4>4980816</vt:i4>
      </vt:variant>
      <vt:variant>
        <vt:i4>18</vt:i4>
      </vt:variant>
      <vt:variant>
        <vt:i4>0</vt:i4>
      </vt:variant>
      <vt:variant>
        <vt:i4>5</vt:i4>
      </vt:variant>
      <vt:variant>
        <vt:lpwstr>http://diplomrus.ru/raboti/28965?new</vt:lpwstr>
      </vt:variant>
      <vt:variant>
        <vt:lpwstr/>
      </vt:variant>
      <vt:variant>
        <vt:i4>4980816</vt:i4>
      </vt:variant>
      <vt:variant>
        <vt:i4>15</vt:i4>
      </vt:variant>
      <vt:variant>
        <vt:i4>0</vt:i4>
      </vt:variant>
      <vt:variant>
        <vt:i4>5</vt:i4>
      </vt:variant>
      <vt:variant>
        <vt:lpwstr>http://diplomrus.ru/raboti/28965?new</vt:lpwstr>
      </vt:variant>
      <vt:variant>
        <vt:lpwstr/>
      </vt:variant>
      <vt:variant>
        <vt:i4>4980816</vt:i4>
      </vt:variant>
      <vt:variant>
        <vt:i4>12</vt:i4>
      </vt:variant>
      <vt:variant>
        <vt:i4>0</vt:i4>
      </vt:variant>
      <vt:variant>
        <vt:i4>5</vt:i4>
      </vt:variant>
      <vt:variant>
        <vt:lpwstr>http://diplomrus.ru/raboti/28965?new</vt:lpwstr>
      </vt:variant>
      <vt:variant>
        <vt:lpwstr/>
      </vt:variant>
      <vt:variant>
        <vt:i4>4980816</vt:i4>
      </vt:variant>
      <vt:variant>
        <vt:i4>9</vt:i4>
      </vt:variant>
      <vt:variant>
        <vt:i4>0</vt:i4>
      </vt:variant>
      <vt:variant>
        <vt:i4>5</vt:i4>
      </vt:variant>
      <vt:variant>
        <vt:lpwstr>http://diplomrus.ru/raboti/28965?new</vt:lpwstr>
      </vt:variant>
      <vt:variant>
        <vt:lpwstr/>
      </vt:variant>
      <vt:variant>
        <vt:i4>4980816</vt:i4>
      </vt:variant>
      <vt:variant>
        <vt:i4>6</vt:i4>
      </vt:variant>
      <vt:variant>
        <vt:i4>0</vt:i4>
      </vt:variant>
      <vt:variant>
        <vt:i4>5</vt:i4>
      </vt:variant>
      <vt:variant>
        <vt:lpwstr>http://diplomrus.ru/raboti/28965?new</vt:lpwstr>
      </vt:variant>
      <vt:variant>
        <vt:lpwstr/>
      </vt:variant>
      <vt:variant>
        <vt:i4>4980816</vt:i4>
      </vt:variant>
      <vt:variant>
        <vt:i4>3</vt:i4>
      </vt:variant>
      <vt:variant>
        <vt:i4>0</vt:i4>
      </vt:variant>
      <vt:variant>
        <vt:i4>5</vt:i4>
      </vt:variant>
      <vt:variant>
        <vt:lpwstr>http://diplomrus.ru/raboti/28965?new</vt:lpwstr>
      </vt:variant>
      <vt:variant>
        <vt:lpwstr/>
      </vt:variant>
      <vt:variant>
        <vt:i4>4980816</vt:i4>
      </vt:variant>
      <vt:variant>
        <vt:i4>0</vt:i4>
      </vt:variant>
      <vt:variant>
        <vt:i4>0</vt:i4>
      </vt:variant>
      <vt:variant>
        <vt:i4>5</vt:i4>
      </vt:variant>
      <vt:variant>
        <vt:lpwstr>http://diplomrus.ru/raboti/28965?new</vt:lpwstr>
      </vt:variant>
      <vt:variant>
        <vt:lpwstr/>
      </vt:variant>
      <vt:variant>
        <vt:i4>786511</vt:i4>
      </vt:variant>
      <vt:variant>
        <vt:i4>0</vt:i4>
      </vt:variant>
      <vt:variant>
        <vt:i4>0</vt:i4>
      </vt:variant>
      <vt:variant>
        <vt:i4>5</vt:i4>
      </vt:variant>
      <vt:variant>
        <vt:lpwstr>http://diplomrus.ru/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машина</dc:creator>
  <cp:keywords/>
  <cp:lastModifiedBy>Irina</cp:lastModifiedBy>
  <cp:revision>2</cp:revision>
  <dcterms:created xsi:type="dcterms:W3CDTF">2014-07-27T16:45:00Z</dcterms:created>
  <dcterms:modified xsi:type="dcterms:W3CDTF">2014-07-27T16:45:00Z</dcterms:modified>
</cp:coreProperties>
</file>