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865F7" w:rsidRPr="00C43BE8" w:rsidRDefault="00F865F7">
      <w:pPr>
        <w:widowControl w:val="0"/>
        <w:autoSpaceDE w:val="0"/>
        <w:autoSpaceDN w:val="0"/>
        <w:adjustRightInd w:val="0"/>
      </w:pPr>
    </w:p>
    <w:p w:rsidR="00F865F7" w:rsidRPr="00C43BE8" w:rsidRDefault="00F865F7">
      <w:pPr>
        <w:widowControl w:val="0"/>
        <w:autoSpaceDE w:val="0"/>
        <w:autoSpaceDN w:val="0"/>
        <w:adjustRightInd w:val="0"/>
        <w:jc w:val="center"/>
      </w:pPr>
      <w:r w:rsidRPr="00C43BE8">
        <w:rPr>
          <w:b/>
          <w:bCs/>
        </w:rPr>
        <w:t>Методические рекомендации</w:t>
      </w:r>
    </w:p>
    <w:p w:rsidR="00F865F7" w:rsidRPr="00C43BE8" w:rsidRDefault="00F865F7">
      <w:pPr>
        <w:widowControl w:val="0"/>
        <w:autoSpaceDE w:val="0"/>
        <w:autoSpaceDN w:val="0"/>
        <w:adjustRightInd w:val="0"/>
        <w:jc w:val="center"/>
      </w:pPr>
      <w:r w:rsidRPr="00C43BE8">
        <w:rPr>
          <w:b/>
          <w:bCs/>
        </w:rPr>
        <w:t>по проведению межевания объектов землеустройства</w:t>
      </w:r>
    </w:p>
    <w:p w:rsidR="00F865F7" w:rsidRPr="00C43BE8" w:rsidRDefault="00F865F7">
      <w:pPr>
        <w:widowControl w:val="0"/>
        <w:autoSpaceDE w:val="0"/>
        <w:autoSpaceDN w:val="0"/>
        <w:adjustRightInd w:val="0"/>
        <w:jc w:val="center"/>
      </w:pPr>
      <w:r w:rsidRPr="00C43BE8">
        <w:rPr>
          <w:b/>
          <w:bCs/>
        </w:rPr>
        <w:t>(утв. Росземкадастром 17 февраля 2003 г.)</w:t>
      </w:r>
    </w:p>
    <w:p w:rsidR="00F865F7" w:rsidRPr="00C43BE8" w:rsidRDefault="00F865F7">
      <w:pPr>
        <w:widowControl w:val="0"/>
        <w:autoSpaceDE w:val="0"/>
        <w:autoSpaceDN w:val="0"/>
        <w:adjustRightInd w:val="0"/>
        <w:jc w:val="center"/>
      </w:pPr>
      <w:r w:rsidRPr="00C43BE8">
        <w:rPr>
          <w:b/>
          <w:bCs/>
        </w:rPr>
        <w:t>(с изменениями от 18 апреля 2003 г.)</w:t>
      </w:r>
    </w:p>
    <w:p w:rsidR="00F865F7" w:rsidRPr="00C43BE8" w:rsidRDefault="00F865F7">
      <w:pPr>
        <w:widowControl w:val="0"/>
        <w:autoSpaceDE w:val="0"/>
        <w:autoSpaceDN w:val="0"/>
        <w:adjustRightInd w:val="0"/>
      </w:pPr>
    </w:p>
    <w:p w:rsidR="00F865F7" w:rsidRPr="00C43BE8" w:rsidRDefault="00F865F7">
      <w:pPr>
        <w:widowControl w:val="0"/>
        <w:autoSpaceDE w:val="0"/>
        <w:autoSpaceDN w:val="0"/>
        <w:adjustRightInd w:val="0"/>
      </w:pPr>
      <w:r w:rsidRPr="00C43BE8">
        <w:t xml:space="preserve">  Общие положения                                                        </w:t>
      </w:r>
    </w:p>
    <w:p w:rsidR="00F865F7" w:rsidRPr="00C43BE8" w:rsidRDefault="00F865F7">
      <w:pPr>
        <w:widowControl w:val="0"/>
        <w:autoSpaceDE w:val="0"/>
        <w:autoSpaceDN w:val="0"/>
        <w:adjustRightInd w:val="0"/>
      </w:pPr>
      <w:r w:rsidRPr="00C43BE8">
        <w:t xml:space="preserve">  Состав и содержание работ при межевании объектов землеустройства       </w:t>
      </w:r>
    </w:p>
    <w:p w:rsidR="00F865F7" w:rsidRPr="00C43BE8" w:rsidRDefault="00F865F7">
      <w:pPr>
        <w:widowControl w:val="0"/>
        <w:autoSpaceDE w:val="0"/>
        <w:autoSpaceDN w:val="0"/>
        <w:adjustRightInd w:val="0"/>
      </w:pPr>
      <w:r w:rsidRPr="00C43BE8">
        <w:t xml:space="preserve">  Подготовительные работы                                                </w:t>
      </w:r>
    </w:p>
    <w:p w:rsidR="00F865F7" w:rsidRPr="00C43BE8" w:rsidRDefault="00F865F7">
      <w:pPr>
        <w:widowControl w:val="0"/>
        <w:autoSpaceDE w:val="0"/>
        <w:autoSpaceDN w:val="0"/>
        <w:adjustRightInd w:val="0"/>
      </w:pPr>
      <w:r w:rsidRPr="00C43BE8">
        <w:t xml:space="preserve">  Составление технического проекта                                       </w:t>
      </w:r>
    </w:p>
    <w:p w:rsidR="00F865F7" w:rsidRPr="00C43BE8" w:rsidRDefault="00F865F7">
      <w:pPr>
        <w:widowControl w:val="0"/>
        <w:autoSpaceDE w:val="0"/>
        <w:autoSpaceDN w:val="0"/>
        <w:adjustRightInd w:val="0"/>
      </w:pPr>
      <w:r w:rsidRPr="00C43BE8">
        <w:t xml:space="preserve">  Уведомление лиц, права которых могут  быть  затронуты  при  проведении </w:t>
      </w:r>
    </w:p>
    <w:p w:rsidR="00F865F7" w:rsidRPr="00C43BE8" w:rsidRDefault="00F865F7">
      <w:pPr>
        <w:widowControl w:val="0"/>
        <w:autoSpaceDE w:val="0"/>
        <w:autoSpaceDN w:val="0"/>
        <w:adjustRightInd w:val="0"/>
      </w:pPr>
      <w:r w:rsidRPr="00C43BE8">
        <w:t xml:space="preserve">  межевания                                                              </w:t>
      </w:r>
    </w:p>
    <w:p w:rsidR="00F865F7" w:rsidRPr="00C43BE8" w:rsidRDefault="00F865F7">
      <w:pPr>
        <w:widowControl w:val="0"/>
        <w:autoSpaceDE w:val="0"/>
        <w:autoSpaceDN w:val="0"/>
        <w:adjustRightInd w:val="0"/>
      </w:pPr>
      <w:r w:rsidRPr="00C43BE8">
        <w:t xml:space="preserve">  Определение  границ   объекта   землеустройства   на     местности, их </w:t>
      </w:r>
    </w:p>
    <w:p w:rsidR="00F865F7" w:rsidRPr="00C43BE8" w:rsidRDefault="00F865F7">
      <w:pPr>
        <w:widowControl w:val="0"/>
        <w:autoSpaceDE w:val="0"/>
        <w:autoSpaceDN w:val="0"/>
        <w:adjustRightInd w:val="0"/>
      </w:pPr>
      <w:r w:rsidRPr="00C43BE8">
        <w:t xml:space="preserve">  согласовании и закреплении межевыми знаками                            </w:t>
      </w:r>
    </w:p>
    <w:p w:rsidR="00F865F7" w:rsidRPr="00C43BE8" w:rsidRDefault="00F865F7">
      <w:pPr>
        <w:widowControl w:val="0"/>
        <w:autoSpaceDE w:val="0"/>
        <w:autoSpaceDN w:val="0"/>
        <w:adjustRightInd w:val="0"/>
      </w:pPr>
      <w:r w:rsidRPr="00C43BE8">
        <w:t xml:space="preserve">  Определение координат межевых знаков                                   </w:t>
      </w:r>
    </w:p>
    <w:p w:rsidR="00F865F7" w:rsidRPr="00C43BE8" w:rsidRDefault="00F865F7">
      <w:pPr>
        <w:widowControl w:val="0"/>
        <w:autoSpaceDE w:val="0"/>
        <w:autoSpaceDN w:val="0"/>
        <w:adjustRightInd w:val="0"/>
      </w:pPr>
      <w:r w:rsidRPr="00C43BE8">
        <w:t xml:space="preserve">  Определение площади объекта землеустройства                            </w:t>
      </w:r>
    </w:p>
    <w:p w:rsidR="00F865F7" w:rsidRPr="00C43BE8" w:rsidRDefault="00F865F7">
      <w:pPr>
        <w:widowControl w:val="0"/>
        <w:autoSpaceDE w:val="0"/>
        <w:autoSpaceDN w:val="0"/>
        <w:adjustRightInd w:val="0"/>
      </w:pPr>
      <w:r w:rsidRPr="00C43BE8">
        <w:t xml:space="preserve">  Составление карты (плана) объекта землеустройства  или  карты  (плана) </w:t>
      </w:r>
    </w:p>
    <w:p w:rsidR="00F865F7" w:rsidRPr="00C43BE8" w:rsidRDefault="00F865F7">
      <w:pPr>
        <w:widowControl w:val="0"/>
        <w:autoSpaceDE w:val="0"/>
        <w:autoSpaceDN w:val="0"/>
        <w:adjustRightInd w:val="0"/>
      </w:pPr>
      <w:r w:rsidRPr="00C43BE8">
        <w:t xml:space="preserve">  границ объекта землеустройства                                         </w:t>
      </w:r>
    </w:p>
    <w:p w:rsidR="00F865F7" w:rsidRPr="00C43BE8" w:rsidRDefault="00F865F7">
      <w:pPr>
        <w:widowControl w:val="0"/>
        <w:autoSpaceDE w:val="0"/>
        <w:autoSpaceDN w:val="0"/>
        <w:adjustRightInd w:val="0"/>
      </w:pPr>
      <w:r w:rsidRPr="00C43BE8">
        <w:t xml:space="preserve">  Формирование землеустроительного дела                                  </w:t>
      </w:r>
    </w:p>
    <w:p w:rsidR="00F865F7" w:rsidRPr="00C43BE8" w:rsidRDefault="00F865F7">
      <w:pPr>
        <w:widowControl w:val="0"/>
        <w:autoSpaceDE w:val="0"/>
        <w:autoSpaceDN w:val="0"/>
        <w:adjustRightInd w:val="0"/>
      </w:pPr>
      <w:r w:rsidRPr="00C43BE8">
        <w:t xml:space="preserve">  Контроль за проведением межевания                                      </w:t>
      </w:r>
    </w:p>
    <w:p w:rsidR="00F865F7" w:rsidRPr="00C43BE8" w:rsidRDefault="00F865F7">
      <w:pPr>
        <w:widowControl w:val="0"/>
        <w:autoSpaceDE w:val="0"/>
        <w:autoSpaceDN w:val="0"/>
        <w:adjustRightInd w:val="0"/>
      </w:pPr>
      <w:r w:rsidRPr="00C43BE8">
        <w:t xml:space="preserve">  Приложение 1. Задание на межевание земельного участка                  </w:t>
      </w:r>
    </w:p>
    <w:p w:rsidR="00F865F7" w:rsidRPr="00C43BE8" w:rsidRDefault="00F865F7">
      <w:pPr>
        <w:widowControl w:val="0"/>
        <w:autoSpaceDE w:val="0"/>
        <w:autoSpaceDN w:val="0"/>
        <w:adjustRightInd w:val="0"/>
      </w:pPr>
      <w:r w:rsidRPr="00C43BE8">
        <w:t xml:space="preserve">  Приложение 2. Извещение                                                </w:t>
      </w:r>
    </w:p>
    <w:p w:rsidR="00F865F7" w:rsidRPr="00C43BE8" w:rsidRDefault="00F865F7">
      <w:pPr>
        <w:widowControl w:val="0"/>
        <w:autoSpaceDE w:val="0"/>
        <w:autoSpaceDN w:val="0"/>
        <w:adjustRightInd w:val="0"/>
      </w:pPr>
      <w:r w:rsidRPr="00C43BE8">
        <w:t xml:space="preserve">  Приложение 3. Расписка                                                 </w:t>
      </w:r>
    </w:p>
    <w:p w:rsidR="00F865F7" w:rsidRPr="00C43BE8" w:rsidRDefault="00F865F7">
      <w:pPr>
        <w:widowControl w:val="0"/>
        <w:autoSpaceDE w:val="0"/>
        <w:autoSpaceDN w:val="0"/>
        <w:adjustRightInd w:val="0"/>
      </w:pPr>
      <w:r w:rsidRPr="00C43BE8">
        <w:t xml:space="preserve">  Приложение 4. Акт согласования границ земельного участка               </w:t>
      </w:r>
    </w:p>
    <w:p w:rsidR="00F865F7" w:rsidRPr="00C43BE8" w:rsidRDefault="00F865F7">
      <w:pPr>
        <w:widowControl w:val="0"/>
        <w:autoSpaceDE w:val="0"/>
        <w:autoSpaceDN w:val="0"/>
        <w:adjustRightInd w:val="0"/>
      </w:pPr>
      <w:r w:rsidRPr="00C43BE8">
        <w:t xml:space="preserve">  Приложение 5. Карта (план) границ                                      </w:t>
      </w:r>
    </w:p>
    <w:p w:rsidR="00F865F7" w:rsidRPr="00C43BE8" w:rsidRDefault="00F865F7">
      <w:pPr>
        <w:widowControl w:val="0"/>
        <w:autoSpaceDE w:val="0"/>
        <w:autoSpaceDN w:val="0"/>
        <w:adjustRightInd w:val="0"/>
      </w:pPr>
    </w:p>
    <w:p w:rsidR="00F865F7" w:rsidRPr="00C43BE8" w:rsidRDefault="00F865F7">
      <w:pPr>
        <w:widowControl w:val="0"/>
        <w:autoSpaceDE w:val="0"/>
        <w:autoSpaceDN w:val="0"/>
        <w:adjustRightInd w:val="0"/>
        <w:jc w:val="center"/>
      </w:pPr>
      <w:r w:rsidRPr="00C43BE8">
        <w:rPr>
          <w:b/>
          <w:bCs/>
        </w:rPr>
        <w:t>Общие положения</w:t>
      </w:r>
    </w:p>
    <w:p w:rsidR="00F865F7" w:rsidRPr="00C43BE8" w:rsidRDefault="00F865F7">
      <w:pPr>
        <w:widowControl w:val="0"/>
        <w:autoSpaceDE w:val="0"/>
        <w:autoSpaceDN w:val="0"/>
        <w:adjustRightInd w:val="0"/>
      </w:pPr>
    </w:p>
    <w:p w:rsidR="00F865F7" w:rsidRPr="00C43BE8" w:rsidRDefault="00F865F7">
      <w:pPr>
        <w:widowControl w:val="0"/>
        <w:autoSpaceDE w:val="0"/>
        <w:autoSpaceDN w:val="0"/>
        <w:adjustRightInd w:val="0"/>
        <w:ind w:firstLine="485"/>
        <w:jc w:val="both"/>
      </w:pPr>
      <w:r w:rsidRPr="00C43BE8">
        <w:t>1. Настоящие Методические рекомендации по проведению межевания объектов землеустройства (далее - Методические рекомендации) разработаны в соответствии с Положением о проведении территориального землеустройства, утвержденным постановлением Правительства Российской Федерации от 07.06.2002 г. N 396*.</w:t>
      </w:r>
    </w:p>
    <w:p w:rsidR="00F865F7" w:rsidRPr="00C43BE8" w:rsidRDefault="00F865F7">
      <w:pPr>
        <w:widowControl w:val="0"/>
        <w:autoSpaceDE w:val="0"/>
        <w:autoSpaceDN w:val="0"/>
        <w:adjustRightInd w:val="0"/>
        <w:ind w:firstLine="485"/>
        <w:jc w:val="both"/>
      </w:pPr>
      <w:r w:rsidRPr="00C43BE8">
        <w:t>2. В настоящих Методических рекомендациях дается описание состава и содержания работ, состава, содержания и оформления землеустроительной документации при межевании объектов землеустройства, а также осуществления контроля за проведением межевания.</w:t>
      </w:r>
    </w:p>
    <w:p w:rsidR="00F865F7" w:rsidRPr="00C43BE8" w:rsidRDefault="00F865F7">
      <w:pPr>
        <w:widowControl w:val="0"/>
        <w:autoSpaceDE w:val="0"/>
        <w:autoSpaceDN w:val="0"/>
        <w:adjustRightInd w:val="0"/>
      </w:pPr>
    </w:p>
    <w:p w:rsidR="00F865F7" w:rsidRPr="00C43BE8" w:rsidRDefault="00F865F7">
      <w:pPr>
        <w:widowControl w:val="0"/>
        <w:autoSpaceDE w:val="0"/>
        <w:autoSpaceDN w:val="0"/>
        <w:adjustRightInd w:val="0"/>
        <w:jc w:val="center"/>
      </w:pPr>
      <w:r w:rsidRPr="00C43BE8">
        <w:rPr>
          <w:b/>
          <w:bCs/>
        </w:rPr>
        <w:t>Состав и содержание работ при межевании объектов землеустройства</w:t>
      </w:r>
    </w:p>
    <w:p w:rsidR="00F865F7" w:rsidRPr="00C43BE8" w:rsidRDefault="00F865F7">
      <w:pPr>
        <w:widowControl w:val="0"/>
        <w:autoSpaceDE w:val="0"/>
        <w:autoSpaceDN w:val="0"/>
        <w:adjustRightInd w:val="0"/>
      </w:pPr>
    </w:p>
    <w:p w:rsidR="00F865F7" w:rsidRPr="00C43BE8" w:rsidRDefault="00F865F7">
      <w:pPr>
        <w:widowControl w:val="0"/>
        <w:autoSpaceDE w:val="0"/>
        <w:autoSpaceDN w:val="0"/>
        <w:adjustRightInd w:val="0"/>
        <w:ind w:firstLine="485"/>
        <w:jc w:val="both"/>
      </w:pPr>
      <w:r w:rsidRPr="00C43BE8">
        <w:t>3. Межевание объектов землеустройства представляет собой работы по установлению на местности границ муниципальных образований и других административно-территориальных образований, границ земельных участков с закреплением таких границ межевыми знаками и определению их координат.</w:t>
      </w:r>
    </w:p>
    <w:p w:rsidR="00F865F7" w:rsidRPr="00C43BE8" w:rsidRDefault="00F865F7">
      <w:pPr>
        <w:widowControl w:val="0"/>
        <w:autoSpaceDE w:val="0"/>
        <w:autoSpaceDN w:val="0"/>
        <w:adjustRightInd w:val="0"/>
        <w:ind w:firstLine="485"/>
        <w:jc w:val="both"/>
      </w:pPr>
      <w:r w:rsidRPr="00C43BE8">
        <w:t>4. Межевание объектов землеустройства проводится:</w:t>
      </w:r>
    </w:p>
    <w:p w:rsidR="00F865F7" w:rsidRPr="00C43BE8" w:rsidRDefault="00F865F7">
      <w:pPr>
        <w:widowControl w:val="0"/>
        <w:autoSpaceDE w:val="0"/>
        <w:autoSpaceDN w:val="0"/>
        <w:adjustRightInd w:val="0"/>
        <w:ind w:firstLine="485"/>
        <w:jc w:val="both"/>
      </w:pPr>
      <w:r w:rsidRPr="00C43BE8">
        <w:t>1) как технический этап реализации утвержденных проектных решений о местоположении границ объектов землеустройства при образовании новых или упорядочении существующих объектов землеустройства (далее - установление на местности проектных границ объекта землеустройства);</w:t>
      </w:r>
    </w:p>
    <w:p w:rsidR="00F865F7" w:rsidRPr="00C43BE8" w:rsidRDefault="00F865F7">
      <w:pPr>
        <w:widowControl w:val="0"/>
        <w:autoSpaceDE w:val="0"/>
        <w:autoSpaceDN w:val="0"/>
        <w:adjustRightInd w:val="0"/>
        <w:ind w:firstLine="485"/>
        <w:jc w:val="both"/>
      </w:pPr>
      <w:r w:rsidRPr="00C43BE8">
        <w:t>2) как мероприятие по уточнению местоположения на местности границ объектов землеустройства при отсутствии достоверных сведений об их местоположении путем согласования границ на местности (далее - упорядочение на местности границ объекта землеустройства);</w:t>
      </w:r>
    </w:p>
    <w:p w:rsidR="00F865F7" w:rsidRPr="00C43BE8" w:rsidRDefault="00F865F7">
      <w:pPr>
        <w:widowControl w:val="0"/>
        <w:autoSpaceDE w:val="0"/>
        <w:autoSpaceDN w:val="0"/>
        <w:adjustRightInd w:val="0"/>
        <w:ind w:firstLine="485"/>
        <w:jc w:val="both"/>
      </w:pPr>
      <w:r w:rsidRPr="00C43BE8">
        <w:t>3) как мероприятие по восстановлению на местности границ объектов землеустройства при наличии в государственном земельном кадастре сведений, позволяющих определить положение границ на местности с точностью межевания объектов землеустройства (далее - восстановление на местности границ объекта землеустройства).</w:t>
      </w:r>
    </w:p>
    <w:p w:rsidR="00F865F7" w:rsidRPr="00C43BE8" w:rsidRDefault="00F865F7">
      <w:pPr>
        <w:widowControl w:val="0"/>
        <w:autoSpaceDE w:val="0"/>
        <w:autoSpaceDN w:val="0"/>
        <w:adjustRightInd w:val="0"/>
        <w:ind w:firstLine="485"/>
        <w:jc w:val="both"/>
      </w:pPr>
      <w:r w:rsidRPr="00C43BE8">
        <w:t>5. Межевание объектов землеустройства проводится в соответствии с заданием на выполнение работ (пример формы задания - приложение 1. Задание подготавливается заказчиком или по его поручению подрядчиком на основе проекта территориального землеустройства или сведений государственного земельного кадастра о земельном участке (участках), предоставляемых в виде выписок в форме кадастровой карты (плана) земельного участка (территории). Задание утверждается заказчиком.</w:t>
      </w:r>
    </w:p>
    <w:p w:rsidR="00F865F7" w:rsidRPr="00C43BE8" w:rsidRDefault="00F865F7">
      <w:pPr>
        <w:widowControl w:val="0"/>
        <w:autoSpaceDE w:val="0"/>
        <w:autoSpaceDN w:val="0"/>
        <w:adjustRightInd w:val="0"/>
        <w:ind w:firstLine="485"/>
        <w:jc w:val="both"/>
      </w:pPr>
      <w:r w:rsidRPr="00C43BE8">
        <w:t>6. Межевание объекта землеустройства включает в себя следующие работы:</w:t>
      </w:r>
    </w:p>
    <w:p w:rsidR="00F865F7" w:rsidRPr="00C43BE8" w:rsidRDefault="00F865F7">
      <w:pPr>
        <w:widowControl w:val="0"/>
        <w:autoSpaceDE w:val="0"/>
        <w:autoSpaceDN w:val="0"/>
        <w:adjustRightInd w:val="0"/>
        <w:ind w:firstLine="485"/>
        <w:jc w:val="both"/>
      </w:pPr>
      <w:r w:rsidRPr="00C43BE8">
        <w:t>1) подготовительные работы;</w:t>
      </w:r>
    </w:p>
    <w:p w:rsidR="00F865F7" w:rsidRPr="00C43BE8" w:rsidRDefault="00F865F7">
      <w:pPr>
        <w:widowControl w:val="0"/>
        <w:autoSpaceDE w:val="0"/>
        <w:autoSpaceDN w:val="0"/>
        <w:adjustRightInd w:val="0"/>
        <w:ind w:firstLine="485"/>
        <w:jc w:val="both"/>
      </w:pPr>
      <w:r w:rsidRPr="00C43BE8">
        <w:t>2) составление технического проекта;</w:t>
      </w:r>
    </w:p>
    <w:p w:rsidR="00F865F7" w:rsidRPr="00C43BE8" w:rsidRDefault="00F865F7">
      <w:pPr>
        <w:widowControl w:val="0"/>
        <w:autoSpaceDE w:val="0"/>
        <w:autoSpaceDN w:val="0"/>
        <w:adjustRightInd w:val="0"/>
        <w:ind w:firstLine="485"/>
        <w:jc w:val="both"/>
      </w:pPr>
      <w:r w:rsidRPr="00C43BE8">
        <w:t>3) уведомление лиц, права которых могут быть затронуты при проведении межевания;</w:t>
      </w:r>
    </w:p>
    <w:p w:rsidR="00F865F7" w:rsidRPr="00C43BE8" w:rsidRDefault="00F865F7">
      <w:pPr>
        <w:widowControl w:val="0"/>
        <w:autoSpaceDE w:val="0"/>
        <w:autoSpaceDN w:val="0"/>
        <w:adjustRightInd w:val="0"/>
        <w:ind w:firstLine="485"/>
        <w:jc w:val="both"/>
      </w:pPr>
      <w:r w:rsidRPr="00C43BE8">
        <w:t>4) определение границ объекта землеустройства на местности, их согласование и закрепление межевыми знаками;</w:t>
      </w:r>
    </w:p>
    <w:p w:rsidR="00F865F7" w:rsidRPr="00C43BE8" w:rsidRDefault="00F865F7">
      <w:pPr>
        <w:widowControl w:val="0"/>
        <w:autoSpaceDE w:val="0"/>
        <w:autoSpaceDN w:val="0"/>
        <w:adjustRightInd w:val="0"/>
        <w:ind w:firstLine="485"/>
        <w:jc w:val="both"/>
      </w:pPr>
      <w:r w:rsidRPr="00C43BE8">
        <w:t>5) определение координат межевых знаков;</w:t>
      </w:r>
    </w:p>
    <w:p w:rsidR="00F865F7" w:rsidRPr="00C43BE8" w:rsidRDefault="00F865F7">
      <w:pPr>
        <w:widowControl w:val="0"/>
        <w:autoSpaceDE w:val="0"/>
        <w:autoSpaceDN w:val="0"/>
        <w:adjustRightInd w:val="0"/>
        <w:ind w:firstLine="485"/>
        <w:jc w:val="both"/>
      </w:pPr>
      <w:r w:rsidRPr="00C43BE8">
        <w:t>6) определение площади объекта землеустройства;</w:t>
      </w:r>
    </w:p>
    <w:p w:rsidR="00F865F7" w:rsidRPr="00C43BE8" w:rsidRDefault="00F865F7">
      <w:pPr>
        <w:widowControl w:val="0"/>
        <w:autoSpaceDE w:val="0"/>
        <w:autoSpaceDN w:val="0"/>
        <w:adjustRightInd w:val="0"/>
        <w:ind w:firstLine="485"/>
        <w:jc w:val="both"/>
      </w:pPr>
      <w:r w:rsidRPr="00C43BE8">
        <w:t>7) составление карты (плана) объекта землеустройства или карты (плана) границ объекта землеустройства;</w:t>
      </w:r>
    </w:p>
    <w:p w:rsidR="00F865F7" w:rsidRPr="00C43BE8" w:rsidRDefault="00F865F7">
      <w:pPr>
        <w:widowControl w:val="0"/>
        <w:autoSpaceDE w:val="0"/>
        <w:autoSpaceDN w:val="0"/>
        <w:adjustRightInd w:val="0"/>
        <w:ind w:firstLine="485"/>
        <w:jc w:val="both"/>
      </w:pPr>
      <w:r w:rsidRPr="00C43BE8">
        <w:t>8) формирование землеустроительного дела;</w:t>
      </w:r>
    </w:p>
    <w:p w:rsidR="00F865F7" w:rsidRPr="00C43BE8" w:rsidRDefault="00F865F7">
      <w:pPr>
        <w:widowControl w:val="0"/>
        <w:autoSpaceDE w:val="0"/>
        <w:autoSpaceDN w:val="0"/>
        <w:adjustRightInd w:val="0"/>
        <w:ind w:firstLine="485"/>
        <w:jc w:val="both"/>
      </w:pPr>
      <w:r w:rsidRPr="00C43BE8">
        <w:t>9) утверждение землеустроительного дела в установленном порядке.</w:t>
      </w:r>
    </w:p>
    <w:p w:rsidR="00F865F7" w:rsidRPr="00C43BE8" w:rsidRDefault="00F865F7">
      <w:pPr>
        <w:widowControl w:val="0"/>
        <w:autoSpaceDE w:val="0"/>
        <w:autoSpaceDN w:val="0"/>
        <w:adjustRightInd w:val="0"/>
        <w:ind w:firstLine="485"/>
        <w:jc w:val="both"/>
      </w:pPr>
      <w:r w:rsidRPr="00C43BE8">
        <w:t>7. При восстановлении на местности границ объекта землеустройства из состава работ исключаются:</w:t>
      </w:r>
    </w:p>
    <w:p w:rsidR="00F865F7" w:rsidRPr="00C43BE8" w:rsidRDefault="00F865F7">
      <w:pPr>
        <w:widowControl w:val="0"/>
        <w:autoSpaceDE w:val="0"/>
        <w:autoSpaceDN w:val="0"/>
        <w:adjustRightInd w:val="0"/>
        <w:ind w:firstLine="485"/>
        <w:jc w:val="both"/>
      </w:pPr>
      <w:r w:rsidRPr="00C43BE8">
        <w:t>1) согласование границ объекта землеустройства на местности;</w:t>
      </w:r>
    </w:p>
    <w:p w:rsidR="00F865F7" w:rsidRPr="00C43BE8" w:rsidRDefault="00F865F7">
      <w:pPr>
        <w:widowControl w:val="0"/>
        <w:autoSpaceDE w:val="0"/>
        <w:autoSpaceDN w:val="0"/>
        <w:adjustRightInd w:val="0"/>
        <w:ind w:firstLine="485"/>
        <w:jc w:val="both"/>
      </w:pPr>
      <w:r w:rsidRPr="00C43BE8">
        <w:t>2) определение координат межевых знаков;</w:t>
      </w:r>
    </w:p>
    <w:p w:rsidR="00F865F7" w:rsidRPr="00C43BE8" w:rsidRDefault="00F865F7">
      <w:pPr>
        <w:widowControl w:val="0"/>
        <w:autoSpaceDE w:val="0"/>
        <w:autoSpaceDN w:val="0"/>
        <w:adjustRightInd w:val="0"/>
        <w:ind w:firstLine="485"/>
        <w:jc w:val="both"/>
      </w:pPr>
      <w:r w:rsidRPr="00C43BE8">
        <w:t>3) определение площади объекта землеустройства;</w:t>
      </w:r>
    </w:p>
    <w:p w:rsidR="00F865F7" w:rsidRPr="00C43BE8" w:rsidRDefault="00F865F7">
      <w:pPr>
        <w:widowControl w:val="0"/>
        <w:autoSpaceDE w:val="0"/>
        <w:autoSpaceDN w:val="0"/>
        <w:adjustRightInd w:val="0"/>
        <w:ind w:firstLine="485"/>
        <w:jc w:val="both"/>
      </w:pPr>
      <w:r w:rsidRPr="00C43BE8">
        <w:t>4) составление карты (плана) объекта землеустройства или карты (плана) границ объекта землеустройства;</w:t>
      </w:r>
    </w:p>
    <w:p w:rsidR="00F865F7" w:rsidRPr="00C43BE8" w:rsidRDefault="00F865F7">
      <w:pPr>
        <w:widowControl w:val="0"/>
        <w:autoSpaceDE w:val="0"/>
        <w:autoSpaceDN w:val="0"/>
        <w:adjustRightInd w:val="0"/>
        <w:ind w:firstLine="485"/>
        <w:jc w:val="both"/>
      </w:pPr>
      <w:r w:rsidRPr="00C43BE8">
        <w:t>8. Материалы межевания и карта (план) объекта землеустройства (карта (план) границ объекта землеустройства) формируется в землеустроительное дело в количестве не менее двух экземпляров.</w:t>
      </w:r>
    </w:p>
    <w:p w:rsidR="00F865F7" w:rsidRPr="00C43BE8" w:rsidRDefault="00F865F7">
      <w:pPr>
        <w:widowControl w:val="0"/>
        <w:autoSpaceDE w:val="0"/>
        <w:autoSpaceDN w:val="0"/>
        <w:adjustRightInd w:val="0"/>
      </w:pPr>
    </w:p>
    <w:p w:rsidR="00F865F7" w:rsidRPr="00C43BE8" w:rsidRDefault="00F865F7">
      <w:pPr>
        <w:widowControl w:val="0"/>
        <w:autoSpaceDE w:val="0"/>
        <w:autoSpaceDN w:val="0"/>
        <w:adjustRightInd w:val="0"/>
        <w:jc w:val="center"/>
      </w:pPr>
      <w:r w:rsidRPr="00C43BE8">
        <w:rPr>
          <w:b/>
          <w:bCs/>
        </w:rPr>
        <w:t>Подготовительные работы</w:t>
      </w:r>
    </w:p>
    <w:p w:rsidR="00F865F7" w:rsidRPr="00C43BE8" w:rsidRDefault="00F865F7">
      <w:pPr>
        <w:widowControl w:val="0"/>
        <w:autoSpaceDE w:val="0"/>
        <w:autoSpaceDN w:val="0"/>
        <w:adjustRightInd w:val="0"/>
      </w:pPr>
    </w:p>
    <w:p w:rsidR="00F865F7" w:rsidRPr="00C43BE8" w:rsidRDefault="00F865F7">
      <w:pPr>
        <w:widowControl w:val="0"/>
        <w:autoSpaceDE w:val="0"/>
        <w:autoSpaceDN w:val="0"/>
        <w:adjustRightInd w:val="0"/>
        <w:ind w:firstLine="485"/>
        <w:jc w:val="both"/>
      </w:pPr>
      <w:r w:rsidRPr="00C43BE8">
        <w:t>9. При проведении подготовительных работ рекомендуется принимать во внимание, что:</w:t>
      </w:r>
    </w:p>
    <w:p w:rsidR="00F865F7" w:rsidRPr="00C43BE8" w:rsidRDefault="00F865F7">
      <w:pPr>
        <w:widowControl w:val="0"/>
        <w:autoSpaceDE w:val="0"/>
        <w:autoSpaceDN w:val="0"/>
        <w:adjustRightInd w:val="0"/>
        <w:ind w:firstLine="485"/>
        <w:jc w:val="both"/>
      </w:pPr>
      <w:r w:rsidRPr="00C43BE8">
        <w:t>9.1. Подготовительные работы включают сбор и (или) изучение:</w:t>
      </w:r>
    </w:p>
    <w:p w:rsidR="00F865F7" w:rsidRPr="00C43BE8" w:rsidRDefault="00F865F7">
      <w:pPr>
        <w:widowControl w:val="0"/>
        <w:autoSpaceDE w:val="0"/>
        <w:autoSpaceDN w:val="0"/>
        <w:adjustRightInd w:val="0"/>
        <w:ind w:firstLine="485"/>
        <w:jc w:val="both"/>
      </w:pPr>
      <w:r w:rsidRPr="00C43BE8">
        <w:t>1) сведений государственного земельного кадастра о земельном участке (участках);</w:t>
      </w:r>
    </w:p>
    <w:p w:rsidR="00F865F7" w:rsidRPr="00C43BE8" w:rsidRDefault="00F865F7">
      <w:pPr>
        <w:widowControl w:val="0"/>
        <w:autoSpaceDE w:val="0"/>
        <w:autoSpaceDN w:val="0"/>
        <w:adjustRightInd w:val="0"/>
        <w:ind w:firstLine="485"/>
        <w:jc w:val="both"/>
      </w:pPr>
      <w:r w:rsidRPr="00C43BE8">
        <w:t>2) документов, удостоверяющих права на землю (при их отсутствии - правоустанавливающих документов);</w:t>
      </w:r>
    </w:p>
    <w:p w:rsidR="00F865F7" w:rsidRPr="00C43BE8" w:rsidRDefault="00F865F7">
      <w:pPr>
        <w:widowControl w:val="0"/>
        <w:autoSpaceDE w:val="0"/>
        <w:autoSpaceDN w:val="0"/>
        <w:adjustRightInd w:val="0"/>
        <w:ind w:firstLine="485"/>
        <w:jc w:val="both"/>
      </w:pPr>
      <w:r w:rsidRPr="00C43BE8">
        <w:t>3) каталогов (списков) координат пунктов опорной межевой сети (ОМС) и иных исходных геодезических пунктов;</w:t>
      </w:r>
    </w:p>
    <w:p w:rsidR="00F865F7" w:rsidRPr="00C43BE8" w:rsidRDefault="00F865F7">
      <w:pPr>
        <w:widowControl w:val="0"/>
        <w:autoSpaceDE w:val="0"/>
        <w:autoSpaceDN w:val="0"/>
        <w:adjustRightInd w:val="0"/>
        <w:ind w:firstLine="485"/>
        <w:jc w:val="both"/>
      </w:pPr>
      <w:r w:rsidRPr="00C43BE8">
        <w:t>4) адресов лиц, права которых могут быть затронуты при проведении межевания.</w:t>
      </w:r>
    </w:p>
    <w:p w:rsidR="00F865F7" w:rsidRPr="00C43BE8" w:rsidRDefault="00F865F7">
      <w:pPr>
        <w:widowControl w:val="0"/>
        <w:autoSpaceDE w:val="0"/>
        <w:autoSpaceDN w:val="0"/>
        <w:adjustRightInd w:val="0"/>
        <w:ind w:firstLine="485"/>
        <w:jc w:val="both"/>
      </w:pPr>
      <w:r w:rsidRPr="00C43BE8">
        <w:t>9.2. При установлении на местности проектных границ объекта землеустройства дополнительно к вышеперечисленным документам добавляется проект территориального землеустройства, а при упорядочении на местности границ объекта землеустройства добавляется землеустроительная и градостроительная документация, связанная с перераспределением земель в кадастровом квартале.</w:t>
      </w:r>
    </w:p>
    <w:p w:rsidR="00F865F7" w:rsidRPr="00C43BE8" w:rsidRDefault="00F865F7">
      <w:pPr>
        <w:widowControl w:val="0"/>
        <w:autoSpaceDE w:val="0"/>
        <w:autoSpaceDN w:val="0"/>
        <w:adjustRightInd w:val="0"/>
        <w:ind w:firstLine="485"/>
        <w:jc w:val="both"/>
      </w:pPr>
      <w:r w:rsidRPr="00C43BE8">
        <w:t>9.3. Полевое обследование территории объекта землеустройства при проведении подготовительных работ включает выявление состояния межевых знаков, пунктов опорной межевой сети и иной геодезической основы. Результаты обследования опорной межевой сети и иной геодезической основы отражаются в техническом проекте.</w:t>
      </w:r>
    </w:p>
    <w:p w:rsidR="00F865F7" w:rsidRPr="00C43BE8" w:rsidRDefault="00F865F7">
      <w:pPr>
        <w:widowControl w:val="0"/>
        <w:autoSpaceDE w:val="0"/>
        <w:autoSpaceDN w:val="0"/>
        <w:adjustRightInd w:val="0"/>
      </w:pPr>
    </w:p>
    <w:p w:rsidR="00F865F7" w:rsidRPr="00C43BE8" w:rsidRDefault="00F865F7">
      <w:pPr>
        <w:widowControl w:val="0"/>
        <w:autoSpaceDE w:val="0"/>
        <w:autoSpaceDN w:val="0"/>
        <w:adjustRightInd w:val="0"/>
        <w:jc w:val="center"/>
      </w:pPr>
      <w:r w:rsidRPr="00C43BE8">
        <w:rPr>
          <w:b/>
          <w:bCs/>
        </w:rPr>
        <w:t>Составление технического проекта</w:t>
      </w:r>
    </w:p>
    <w:p w:rsidR="00F865F7" w:rsidRPr="00C43BE8" w:rsidRDefault="00F865F7">
      <w:pPr>
        <w:widowControl w:val="0"/>
        <w:autoSpaceDE w:val="0"/>
        <w:autoSpaceDN w:val="0"/>
        <w:adjustRightInd w:val="0"/>
      </w:pPr>
    </w:p>
    <w:p w:rsidR="00F865F7" w:rsidRPr="00C43BE8" w:rsidRDefault="00F865F7">
      <w:pPr>
        <w:widowControl w:val="0"/>
        <w:autoSpaceDE w:val="0"/>
        <w:autoSpaceDN w:val="0"/>
        <w:adjustRightInd w:val="0"/>
        <w:ind w:firstLine="485"/>
        <w:jc w:val="both"/>
      </w:pPr>
      <w:r w:rsidRPr="00C43BE8">
        <w:t>10. При составлении технического проекта рекомендуется принимать во внимание, что:</w:t>
      </w:r>
    </w:p>
    <w:p w:rsidR="00F865F7" w:rsidRPr="00C43BE8" w:rsidRDefault="00F865F7">
      <w:pPr>
        <w:widowControl w:val="0"/>
        <w:autoSpaceDE w:val="0"/>
        <w:autoSpaceDN w:val="0"/>
        <w:adjustRightInd w:val="0"/>
        <w:ind w:firstLine="485"/>
        <w:jc w:val="both"/>
      </w:pPr>
      <w:r w:rsidRPr="00C43BE8">
        <w:t>10.1 При межевании объекта землеустройства технический проект составляется в соответствии с заданием на межевание и включает:</w:t>
      </w:r>
    </w:p>
    <w:p w:rsidR="00F865F7" w:rsidRPr="00C43BE8" w:rsidRDefault="00F865F7">
      <w:pPr>
        <w:widowControl w:val="0"/>
        <w:autoSpaceDE w:val="0"/>
        <w:autoSpaceDN w:val="0"/>
        <w:adjustRightInd w:val="0"/>
        <w:ind w:firstLine="485"/>
        <w:jc w:val="both"/>
      </w:pPr>
      <w:r w:rsidRPr="00C43BE8">
        <w:t>1) текстовую часть;</w:t>
      </w:r>
    </w:p>
    <w:p w:rsidR="00F865F7" w:rsidRPr="00C43BE8" w:rsidRDefault="00F865F7">
      <w:pPr>
        <w:widowControl w:val="0"/>
        <w:autoSpaceDE w:val="0"/>
        <w:autoSpaceDN w:val="0"/>
        <w:adjustRightInd w:val="0"/>
        <w:ind w:firstLine="485"/>
        <w:jc w:val="both"/>
      </w:pPr>
      <w:r w:rsidRPr="00C43BE8">
        <w:t>2) разбивочный чертеж.</w:t>
      </w:r>
    </w:p>
    <w:p w:rsidR="00F865F7" w:rsidRPr="00C43BE8" w:rsidRDefault="00F865F7">
      <w:pPr>
        <w:widowControl w:val="0"/>
        <w:autoSpaceDE w:val="0"/>
        <w:autoSpaceDN w:val="0"/>
        <w:adjustRightInd w:val="0"/>
        <w:ind w:firstLine="485"/>
        <w:jc w:val="both"/>
      </w:pPr>
      <w:r w:rsidRPr="00C43BE8">
        <w:t>10.2. В текстовой части технического проекта отражаются:</w:t>
      </w:r>
    </w:p>
    <w:p w:rsidR="00F865F7" w:rsidRPr="00C43BE8" w:rsidRDefault="00F865F7">
      <w:pPr>
        <w:widowControl w:val="0"/>
        <w:autoSpaceDE w:val="0"/>
        <w:autoSpaceDN w:val="0"/>
        <w:adjustRightInd w:val="0"/>
        <w:ind w:firstLine="485"/>
        <w:jc w:val="both"/>
      </w:pPr>
      <w:r w:rsidRPr="00C43BE8">
        <w:t>1) основание и цель выполнения работ;</w:t>
      </w:r>
    </w:p>
    <w:p w:rsidR="00F865F7" w:rsidRPr="00C43BE8" w:rsidRDefault="00F865F7">
      <w:pPr>
        <w:widowControl w:val="0"/>
        <w:autoSpaceDE w:val="0"/>
        <w:autoSpaceDN w:val="0"/>
        <w:adjustRightInd w:val="0"/>
        <w:ind w:firstLine="485"/>
        <w:jc w:val="both"/>
      </w:pPr>
      <w:r w:rsidRPr="00C43BE8">
        <w:t>2) сведения о пунктах опорной межевой сети и иной геодезической основы;</w:t>
      </w:r>
    </w:p>
    <w:p w:rsidR="00F865F7" w:rsidRPr="00C43BE8" w:rsidRDefault="00F865F7">
      <w:pPr>
        <w:widowControl w:val="0"/>
        <w:autoSpaceDE w:val="0"/>
        <w:autoSpaceDN w:val="0"/>
        <w:adjustRightInd w:val="0"/>
        <w:ind w:firstLine="485"/>
        <w:jc w:val="both"/>
      </w:pPr>
      <w:r w:rsidRPr="00C43BE8">
        <w:t>3) сведения о ранее выполненных работах по межеванию;</w:t>
      </w:r>
    </w:p>
    <w:p w:rsidR="00F865F7" w:rsidRPr="00C43BE8" w:rsidRDefault="00F865F7">
      <w:pPr>
        <w:widowControl w:val="0"/>
        <w:autoSpaceDE w:val="0"/>
        <w:autoSpaceDN w:val="0"/>
        <w:adjustRightInd w:val="0"/>
        <w:ind w:firstLine="485"/>
        <w:jc w:val="both"/>
      </w:pPr>
      <w:r w:rsidRPr="00C43BE8">
        <w:t>4) организация, порядок производства и математической обработки геодезических или фотограмметрических измерений;</w:t>
      </w:r>
    </w:p>
    <w:p w:rsidR="00F865F7" w:rsidRPr="00C43BE8" w:rsidRDefault="00F865F7">
      <w:pPr>
        <w:widowControl w:val="0"/>
        <w:autoSpaceDE w:val="0"/>
        <w:autoSpaceDN w:val="0"/>
        <w:adjustRightInd w:val="0"/>
        <w:ind w:firstLine="485"/>
        <w:jc w:val="both"/>
      </w:pPr>
      <w:r w:rsidRPr="00C43BE8">
        <w:t>5) организация и сроки межевания объекта землеустройства.</w:t>
      </w:r>
    </w:p>
    <w:p w:rsidR="00F865F7" w:rsidRPr="00C43BE8" w:rsidRDefault="00F865F7">
      <w:pPr>
        <w:widowControl w:val="0"/>
        <w:autoSpaceDE w:val="0"/>
        <w:autoSpaceDN w:val="0"/>
        <w:adjustRightInd w:val="0"/>
        <w:ind w:firstLine="485"/>
        <w:jc w:val="both"/>
      </w:pPr>
      <w:r w:rsidRPr="00C43BE8">
        <w:t>10.3. Разбивочный чертеж составляется в удобном для работы масштабе с отображением существующих и проектных границ объекта землеустройства, положения межевых знаков, пунктов опорной межевой сети и иной геодезической основы, надежно опознаваемых контурных точек, угловых и линейных данных для геодезических измерений, кадастровых номеров.</w:t>
      </w:r>
    </w:p>
    <w:p w:rsidR="00F865F7" w:rsidRPr="00C43BE8" w:rsidRDefault="00F865F7">
      <w:pPr>
        <w:widowControl w:val="0"/>
        <w:autoSpaceDE w:val="0"/>
        <w:autoSpaceDN w:val="0"/>
        <w:adjustRightInd w:val="0"/>
        <w:ind w:firstLine="485"/>
        <w:jc w:val="both"/>
      </w:pPr>
      <w:r w:rsidRPr="00C43BE8">
        <w:t>На разбивочном чертеже все проектные элементы показываются красным цветом.</w:t>
      </w:r>
    </w:p>
    <w:p w:rsidR="00F865F7" w:rsidRPr="00C43BE8" w:rsidRDefault="00F865F7">
      <w:pPr>
        <w:widowControl w:val="0"/>
        <w:autoSpaceDE w:val="0"/>
        <w:autoSpaceDN w:val="0"/>
        <w:adjustRightInd w:val="0"/>
        <w:ind w:firstLine="485"/>
        <w:jc w:val="both"/>
      </w:pPr>
      <w:r w:rsidRPr="00C43BE8">
        <w:t>10.4. Технический проект межевания объекта землеустройства утверждается заказчиком.</w:t>
      </w:r>
    </w:p>
    <w:p w:rsidR="00F865F7" w:rsidRPr="00C43BE8" w:rsidRDefault="00F865F7">
      <w:pPr>
        <w:widowControl w:val="0"/>
        <w:autoSpaceDE w:val="0"/>
        <w:autoSpaceDN w:val="0"/>
        <w:adjustRightInd w:val="0"/>
        <w:ind w:firstLine="485"/>
        <w:jc w:val="both"/>
      </w:pPr>
      <w:r w:rsidRPr="00C43BE8">
        <w:t>Подпись утверждающего лица ставится на титульный лист технического проекта. Подписи юридических лиц заверяются печатью.</w:t>
      </w:r>
    </w:p>
    <w:p w:rsidR="00F865F7" w:rsidRPr="00C43BE8" w:rsidRDefault="00F865F7">
      <w:pPr>
        <w:widowControl w:val="0"/>
        <w:autoSpaceDE w:val="0"/>
        <w:autoSpaceDN w:val="0"/>
        <w:adjustRightInd w:val="0"/>
      </w:pPr>
    </w:p>
    <w:p w:rsidR="00F865F7" w:rsidRPr="00C43BE8" w:rsidRDefault="00F865F7">
      <w:pPr>
        <w:widowControl w:val="0"/>
        <w:autoSpaceDE w:val="0"/>
        <w:autoSpaceDN w:val="0"/>
        <w:adjustRightInd w:val="0"/>
        <w:jc w:val="center"/>
      </w:pPr>
      <w:r w:rsidRPr="00C43BE8">
        <w:rPr>
          <w:b/>
          <w:bCs/>
        </w:rPr>
        <w:t>Уведомление лиц, права которых могут быть затронуты при проведении межевания</w:t>
      </w:r>
    </w:p>
    <w:p w:rsidR="00F865F7" w:rsidRPr="00C43BE8" w:rsidRDefault="00F865F7">
      <w:pPr>
        <w:widowControl w:val="0"/>
        <w:autoSpaceDE w:val="0"/>
        <w:autoSpaceDN w:val="0"/>
        <w:adjustRightInd w:val="0"/>
      </w:pPr>
    </w:p>
    <w:p w:rsidR="00F865F7" w:rsidRPr="00C43BE8" w:rsidRDefault="00F865F7">
      <w:pPr>
        <w:widowControl w:val="0"/>
        <w:autoSpaceDE w:val="0"/>
        <w:autoSpaceDN w:val="0"/>
        <w:adjustRightInd w:val="0"/>
        <w:ind w:firstLine="485"/>
        <w:jc w:val="both"/>
      </w:pPr>
      <w:r w:rsidRPr="00C43BE8">
        <w:t>11. Лица, права которых могут быть затронуты при проведении межевания (собственники земельных участков, землевладельцы, землепользователи и арендаторы земельных участков, соответствующие органы государственной власти и (или) органы местного самоуправления), не позднее чем за 7 календарных дней до начала работ извещаются о времени и месте проведения межевания.</w:t>
      </w:r>
    </w:p>
    <w:p w:rsidR="00F865F7" w:rsidRPr="00C43BE8" w:rsidRDefault="00F865F7">
      <w:pPr>
        <w:widowControl w:val="0"/>
        <w:autoSpaceDE w:val="0"/>
        <w:autoSpaceDN w:val="0"/>
        <w:adjustRightInd w:val="0"/>
        <w:ind w:firstLine="485"/>
        <w:jc w:val="both"/>
      </w:pPr>
      <w:r w:rsidRPr="00C43BE8">
        <w:t>При составлении карты (плана) объекта землеустройства исполнителем работ дополнительно направляются письменные запросы о наличии на территории объекта землеустройства принадлежащих иным лицам инженерных коммуникаций и (или) их охранных, санитарно-защитных и иных зон с особыми условиями использования земель.</w:t>
      </w:r>
    </w:p>
    <w:p w:rsidR="00F865F7" w:rsidRPr="00C43BE8" w:rsidRDefault="00F865F7">
      <w:pPr>
        <w:widowControl w:val="0"/>
        <w:autoSpaceDE w:val="0"/>
        <w:autoSpaceDN w:val="0"/>
        <w:adjustRightInd w:val="0"/>
        <w:ind w:firstLine="485"/>
        <w:jc w:val="both"/>
      </w:pPr>
      <w:r w:rsidRPr="00C43BE8">
        <w:t>12. Извещение (приложение 2) передается заинтересованным лицам под расписку (приложение 3) или иным способом, подтверждающим факт и дату его получения (например, регистрируемое почтовое отправление с отметкой "Вручить лично", с заказными уведомлениями о вручении непосредственно адресатам).</w:t>
      </w:r>
    </w:p>
    <w:p w:rsidR="00F865F7" w:rsidRPr="00C43BE8" w:rsidRDefault="00F865F7">
      <w:pPr>
        <w:widowControl w:val="0"/>
        <w:autoSpaceDE w:val="0"/>
        <w:autoSpaceDN w:val="0"/>
        <w:adjustRightInd w:val="0"/>
        <w:ind w:firstLine="485"/>
        <w:jc w:val="both"/>
      </w:pPr>
      <w:r w:rsidRPr="00C43BE8">
        <w:t>Извещения и расписки составляют в двух экземплярах, один из которых приобщают к землеустроительному делу.</w:t>
      </w:r>
    </w:p>
    <w:p w:rsidR="00F865F7" w:rsidRPr="00C43BE8" w:rsidRDefault="00F865F7">
      <w:pPr>
        <w:widowControl w:val="0"/>
        <w:autoSpaceDE w:val="0"/>
        <w:autoSpaceDN w:val="0"/>
        <w:adjustRightInd w:val="0"/>
        <w:ind w:firstLine="485"/>
        <w:jc w:val="both"/>
      </w:pPr>
      <w:r w:rsidRPr="00C43BE8">
        <w:t>13. Извещения, адресованные юридическим лицам, органам государственной власти и органам местного самоуправления, вручаются полномочным должностным лицам.</w:t>
      </w:r>
    </w:p>
    <w:p w:rsidR="00F865F7" w:rsidRPr="00C43BE8" w:rsidRDefault="00F865F7">
      <w:pPr>
        <w:widowControl w:val="0"/>
        <w:autoSpaceDE w:val="0"/>
        <w:autoSpaceDN w:val="0"/>
        <w:adjustRightInd w:val="0"/>
      </w:pPr>
    </w:p>
    <w:p w:rsidR="00F865F7" w:rsidRPr="00C43BE8" w:rsidRDefault="00F865F7">
      <w:pPr>
        <w:widowControl w:val="0"/>
        <w:autoSpaceDE w:val="0"/>
        <w:autoSpaceDN w:val="0"/>
        <w:adjustRightInd w:val="0"/>
        <w:jc w:val="center"/>
      </w:pPr>
      <w:r w:rsidRPr="00C43BE8">
        <w:rPr>
          <w:b/>
          <w:bCs/>
        </w:rPr>
        <w:t>Определение границ объекта землеустройства на местности, их согласование и закрепление межевыми знаками</w:t>
      </w:r>
    </w:p>
    <w:p w:rsidR="00F865F7" w:rsidRPr="00C43BE8" w:rsidRDefault="00F865F7">
      <w:pPr>
        <w:widowControl w:val="0"/>
        <w:autoSpaceDE w:val="0"/>
        <w:autoSpaceDN w:val="0"/>
        <w:adjustRightInd w:val="0"/>
      </w:pPr>
    </w:p>
    <w:p w:rsidR="00F865F7" w:rsidRPr="00C43BE8" w:rsidRDefault="00F865F7">
      <w:pPr>
        <w:widowControl w:val="0"/>
        <w:autoSpaceDE w:val="0"/>
        <w:autoSpaceDN w:val="0"/>
        <w:adjustRightInd w:val="0"/>
        <w:ind w:firstLine="485"/>
        <w:jc w:val="both"/>
      </w:pPr>
      <w:r w:rsidRPr="00C43BE8">
        <w:t>14. При определении границ объекта землеустройства на местности, их согласовании и закреплении межевыми знаками рекомендуется принимать во внимание, что:</w:t>
      </w:r>
    </w:p>
    <w:p w:rsidR="00F865F7" w:rsidRPr="00C43BE8" w:rsidRDefault="00F865F7">
      <w:pPr>
        <w:widowControl w:val="0"/>
        <w:autoSpaceDE w:val="0"/>
        <w:autoSpaceDN w:val="0"/>
        <w:adjustRightInd w:val="0"/>
        <w:ind w:firstLine="485"/>
        <w:jc w:val="both"/>
      </w:pPr>
      <w:r w:rsidRPr="00C43BE8">
        <w:t>14.1. Определение границ объекта землеустройства на местности и их согласование проводится в присутствии лиц, права которых могут быть затронуты при проведении межевания, или уполномоченных ими лиц (представителей) при наличии надлежащим образом оформленных доверенностей.</w:t>
      </w:r>
    </w:p>
    <w:p w:rsidR="00F865F7" w:rsidRPr="00C43BE8" w:rsidRDefault="00F865F7">
      <w:pPr>
        <w:widowControl w:val="0"/>
        <w:autoSpaceDE w:val="0"/>
        <w:autoSpaceDN w:val="0"/>
        <w:adjustRightInd w:val="0"/>
        <w:ind w:firstLine="485"/>
        <w:jc w:val="both"/>
      </w:pPr>
      <w:r w:rsidRPr="00C43BE8">
        <w:t>14.2. Перед процедурой согласования границ объекта землеустройства они предварительно обозначаются на местности в соответствии с имеющимися сведениями государственного земельного кадастра, землеустроительной, градостроительной документацией и (или) иными сведениями.</w:t>
      </w:r>
    </w:p>
    <w:p w:rsidR="00F865F7" w:rsidRPr="00C43BE8" w:rsidRDefault="00F865F7">
      <w:pPr>
        <w:widowControl w:val="0"/>
        <w:autoSpaceDE w:val="0"/>
        <w:autoSpaceDN w:val="0"/>
        <w:adjustRightInd w:val="0"/>
        <w:ind w:firstLine="485"/>
        <w:jc w:val="both"/>
      </w:pPr>
      <w:r w:rsidRPr="00C43BE8">
        <w:t>14.3. При неявке на процедуру согласования границ кого-либо из вышеуказанных лиц или отказе от участия в процедуре согласования границ (непредставление мотивированного отказа в согласовании границы) в акте согласования границ фиксируется их отсутствие или отказ от участия в процедуре согласования границ, а по границе объекта землеустройства проводится предварительное межевание.</w:t>
      </w:r>
    </w:p>
    <w:p w:rsidR="00F865F7" w:rsidRPr="00C43BE8" w:rsidRDefault="00F865F7">
      <w:pPr>
        <w:widowControl w:val="0"/>
        <w:autoSpaceDE w:val="0"/>
        <w:autoSpaceDN w:val="0"/>
        <w:adjustRightInd w:val="0"/>
        <w:ind w:firstLine="485"/>
        <w:jc w:val="both"/>
      </w:pPr>
      <w:r w:rsidRPr="00C43BE8">
        <w:t>В течение тридцати календарных дней этим лицам направляются повторные уведомления с указанием срока явки для согласования или предоставления мотивированного отказа в согласовании границ по результатам предварительного межевания. В случае неявки в течение указанного срока или непредставления мотивированного отказа в согласовании границы, границы объекта землеустройства считаются установленными.</w:t>
      </w:r>
    </w:p>
    <w:p w:rsidR="00F865F7" w:rsidRPr="00C43BE8" w:rsidRDefault="00F865F7">
      <w:pPr>
        <w:widowControl w:val="0"/>
        <w:autoSpaceDE w:val="0"/>
        <w:autoSpaceDN w:val="0"/>
        <w:adjustRightInd w:val="0"/>
        <w:ind w:firstLine="485"/>
        <w:jc w:val="both"/>
      </w:pPr>
      <w:r w:rsidRPr="00C43BE8">
        <w:t>Споры, возникшие при согласовании границ, рассматриваются в порядке, установленном законодательством Российской Федерации.</w:t>
      </w:r>
    </w:p>
    <w:p w:rsidR="00F865F7" w:rsidRPr="00C43BE8" w:rsidRDefault="00F865F7">
      <w:pPr>
        <w:widowControl w:val="0"/>
        <w:autoSpaceDE w:val="0"/>
        <w:autoSpaceDN w:val="0"/>
        <w:adjustRightInd w:val="0"/>
        <w:ind w:firstLine="485"/>
        <w:jc w:val="both"/>
      </w:pPr>
      <w:r w:rsidRPr="00C43BE8">
        <w:t>14.4. Результаты согласования границ оформляются актом (актами) согласования границ объекта землеустройства, который подписывается всеми участниками процедуры согласования границ, включая исполнителя работ. Форма акта согласования границ - приложение 4.</w:t>
      </w:r>
    </w:p>
    <w:p w:rsidR="00F865F7" w:rsidRPr="00C43BE8" w:rsidRDefault="00F865F7">
      <w:pPr>
        <w:widowControl w:val="0"/>
        <w:autoSpaceDE w:val="0"/>
        <w:autoSpaceDN w:val="0"/>
        <w:adjustRightInd w:val="0"/>
        <w:ind w:firstLine="485"/>
        <w:jc w:val="both"/>
      </w:pPr>
      <w:r w:rsidRPr="00C43BE8">
        <w:t>14.5. Процедура согласования границ (границы) не проводится при наличии в государственном земельном кадастре сведений (координат поворотных точек границ), позволяющих определить их положение на местности с точностью, которая соответствует техническим условиям и требованиям, установленным Росземкадастром.</w:t>
      </w:r>
    </w:p>
    <w:p w:rsidR="00F865F7" w:rsidRPr="00C43BE8" w:rsidRDefault="00F865F7">
      <w:pPr>
        <w:widowControl w:val="0"/>
        <w:autoSpaceDE w:val="0"/>
        <w:autoSpaceDN w:val="0"/>
        <w:adjustRightInd w:val="0"/>
        <w:ind w:firstLine="485"/>
        <w:jc w:val="both"/>
      </w:pPr>
      <w:r w:rsidRPr="00C43BE8">
        <w:t>14.6. Согласованные границы объекта землеустройства закрепляются межевыми знаками, фиксирующими на местности местоположение поворотных точек границ объекта землеустройства.</w:t>
      </w:r>
    </w:p>
    <w:p w:rsidR="00F865F7" w:rsidRPr="00C43BE8" w:rsidRDefault="00F865F7">
      <w:pPr>
        <w:widowControl w:val="0"/>
        <w:autoSpaceDE w:val="0"/>
        <w:autoSpaceDN w:val="0"/>
        <w:adjustRightInd w:val="0"/>
        <w:ind w:firstLine="485"/>
        <w:jc w:val="both"/>
      </w:pPr>
      <w:r w:rsidRPr="00C43BE8">
        <w:t>14.7. Допускается закрепление границы межевыми знаками в виде естественных или искусственных предметов, обеспечивающих закрепление поворотной точки границы на период проведения работ (временный межевой знак), или в виде искусственного предмета, закрепленного в земле или твердом покрытии и обеспечивающего постоянство местоположения на местности поворотной точки границы объекта землеустройства после проведения землеустройства (долговременный межевой знак).</w:t>
      </w:r>
    </w:p>
    <w:p w:rsidR="00F865F7" w:rsidRPr="00C43BE8" w:rsidRDefault="00F865F7">
      <w:pPr>
        <w:widowControl w:val="0"/>
        <w:autoSpaceDE w:val="0"/>
        <w:autoSpaceDN w:val="0"/>
        <w:adjustRightInd w:val="0"/>
        <w:ind w:firstLine="485"/>
        <w:jc w:val="both"/>
      </w:pPr>
      <w:r w:rsidRPr="00C43BE8">
        <w:t>Необходимость установления долговременных межевых знаков определяет заказчик межевания. Он же утверждает тип межевого знака из числа образцов, рекомендуемых исполнителем работ.</w:t>
      </w:r>
    </w:p>
    <w:p w:rsidR="00F865F7" w:rsidRPr="00C43BE8" w:rsidRDefault="00F865F7">
      <w:pPr>
        <w:widowControl w:val="0"/>
        <w:autoSpaceDE w:val="0"/>
        <w:autoSpaceDN w:val="0"/>
        <w:adjustRightInd w:val="0"/>
      </w:pPr>
    </w:p>
    <w:p w:rsidR="00F865F7" w:rsidRPr="00C43BE8" w:rsidRDefault="00F865F7">
      <w:pPr>
        <w:widowControl w:val="0"/>
        <w:autoSpaceDE w:val="0"/>
        <w:autoSpaceDN w:val="0"/>
        <w:adjustRightInd w:val="0"/>
        <w:ind w:left="97" w:right="97" w:firstLine="97"/>
        <w:jc w:val="both"/>
      </w:pPr>
      <w:r w:rsidRPr="00C43BE8">
        <w:t>Письмом</w:t>
      </w:r>
      <w:r w:rsidRPr="00C43BE8">
        <w:rPr>
          <w:i/>
          <w:iCs/>
        </w:rPr>
        <w:t xml:space="preserve"> Росземкадастра от 21 апреля 2003 г. N АО/108 настоящие Методические рекомендации дополнены пунктом 14.8</w:t>
      </w:r>
    </w:p>
    <w:p w:rsidR="00F865F7" w:rsidRPr="00C43BE8" w:rsidRDefault="00F865F7">
      <w:pPr>
        <w:widowControl w:val="0"/>
        <w:autoSpaceDE w:val="0"/>
        <w:autoSpaceDN w:val="0"/>
        <w:adjustRightInd w:val="0"/>
      </w:pPr>
    </w:p>
    <w:p w:rsidR="00F865F7" w:rsidRPr="00C43BE8" w:rsidRDefault="00F865F7">
      <w:pPr>
        <w:widowControl w:val="0"/>
        <w:autoSpaceDE w:val="0"/>
        <w:autoSpaceDN w:val="0"/>
        <w:adjustRightInd w:val="0"/>
        <w:ind w:firstLine="485"/>
        <w:jc w:val="both"/>
      </w:pPr>
      <w:r w:rsidRPr="00C43BE8">
        <w:t>14.8. На межевой знак (знаки), который принадлежит трем и более земельным участкам и при наличии в пределах 40 метров не менее трех четко опознаваемых предметов (элементы зданий, строений, сооружений, опор линий электропередачи и т.п.), составляется абрис.</w:t>
      </w:r>
    </w:p>
    <w:p w:rsidR="00F865F7" w:rsidRPr="00C43BE8" w:rsidRDefault="00F865F7">
      <w:pPr>
        <w:widowControl w:val="0"/>
        <w:autoSpaceDE w:val="0"/>
        <w:autoSpaceDN w:val="0"/>
        <w:adjustRightInd w:val="0"/>
      </w:pPr>
    </w:p>
    <w:p w:rsidR="00F865F7" w:rsidRPr="00C43BE8" w:rsidRDefault="00F865F7">
      <w:pPr>
        <w:widowControl w:val="0"/>
        <w:autoSpaceDE w:val="0"/>
        <w:autoSpaceDN w:val="0"/>
        <w:adjustRightInd w:val="0"/>
        <w:jc w:val="center"/>
      </w:pPr>
      <w:r w:rsidRPr="00C43BE8">
        <w:rPr>
          <w:b/>
          <w:bCs/>
        </w:rPr>
        <w:t>Определение координат межевых знаков</w:t>
      </w:r>
    </w:p>
    <w:p w:rsidR="00F865F7" w:rsidRPr="00C43BE8" w:rsidRDefault="00F865F7">
      <w:pPr>
        <w:widowControl w:val="0"/>
        <w:autoSpaceDE w:val="0"/>
        <w:autoSpaceDN w:val="0"/>
        <w:adjustRightInd w:val="0"/>
      </w:pPr>
    </w:p>
    <w:p w:rsidR="00F865F7" w:rsidRPr="00C43BE8" w:rsidRDefault="00F865F7">
      <w:pPr>
        <w:widowControl w:val="0"/>
        <w:autoSpaceDE w:val="0"/>
        <w:autoSpaceDN w:val="0"/>
        <w:adjustRightInd w:val="0"/>
        <w:ind w:firstLine="485"/>
        <w:jc w:val="both"/>
      </w:pPr>
      <w:r w:rsidRPr="00C43BE8">
        <w:t>15. При определении координат межевых знаков рекомендуется принимать во внимание, что:</w:t>
      </w:r>
    </w:p>
    <w:p w:rsidR="00F865F7" w:rsidRPr="00C43BE8" w:rsidRDefault="00F865F7">
      <w:pPr>
        <w:widowControl w:val="0"/>
        <w:autoSpaceDE w:val="0"/>
        <w:autoSpaceDN w:val="0"/>
        <w:adjustRightInd w:val="0"/>
        <w:ind w:firstLine="485"/>
        <w:jc w:val="both"/>
      </w:pPr>
      <w:r w:rsidRPr="00C43BE8">
        <w:t>15.1. Плановое положение на местности границ объекта землеустройства характеризуется плоскими прямоугольными координатами центров межевых знаков, вычисленными в местной системе координат.</w:t>
      </w:r>
    </w:p>
    <w:p w:rsidR="00F865F7" w:rsidRPr="00C43BE8" w:rsidRDefault="00F865F7">
      <w:pPr>
        <w:widowControl w:val="0"/>
        <w:autoSpaceDE w:val="0"/>
        <w:autoSpaceDN w:val="0"/>
        <w:adjustRightInd w:val="0"/>
        <w:ind w:firstLine="485"/>
        <w:jc w:val="both"/>
      </w:pPr>
      <w:r w:rsidRPr="00C43BE8">
        <w:t>15.2. Геодезической основой межевания объектов землеустройства являются пункты опорной межевой сети двух классов ОМС 1 и ОМС 2, создаваемой в соответствии с требованиями Росземкадастра.</w:t>
      </w:r>
    </w:p>
    <w:p w:rsidR="00F865F7" w:rsidRPr="00C43BE8" w:rsidRDefault="00F865F7">
      <w:pPr>
        <w:widowControl w:val="0"/>
        <w:autoSpaceDE w:val="0"/>
        <w:autoSpaceDN w:val="0"/>
        <w:adjustRightInd w:val="0"/>
        <w:ind w:firstLine="485"/>
        <w:jc w:val="both"/>
      </w:pPr>
      <w:r w:rsidRPr="00C43BE8">
        <w:t>Межевание земельных участков различного целевого назначения земель проводится с точностью, не ниже точности приведенной в таблице 1.</w:t>
      </w:r>
    </w:p>
    <w:p w:rsidR="00F865F7" w:rsidRPr="00C43BE8" w:rsidRDefault="00F865F7">
      <w:pPr>
        <w:widowControl w:val="0"/>
        <w:autoSpaceDE w:val="0"/>
        <w:autoSpaceDN w:val="0"/>
        <w:adjustRightInd w:val="0"/>
      </w:pPr>
    </w:p>
    <w:p w:rsidR="00F865F7" w:rsidRPr="00C43BE8" w:rsidRDefault="00F865F7">
      <w:pPr>
        <w:widowControl w:val="0"/>
        <w:autoSpaceDE w:val="0"/>
        <w:autoSpaceDN w:val="0"/>
        <w:adjustRightInd w:val="0"/>
        <w:ind w:firstLine="485"/>
        <w:jc w:val="right"/>
      </w:pPr>
      <w:r w:rsidRPr="00C43BE8">
        <w:rPr>
          <w:b/>
          <w:bCs/>
        </w:rPr>
        <w:t xml:space="preserve">Таблица 1 </w:t>
      </w:r>
    </w:p>
    <w:p w:rsidR="00F865F7" w:rsidRPr="00C43BE8" w:rsidRDefault="00F865F7">
      <w:pPr>
        <w:widowControl w:val="0"/>
        <w:autoSpaceDE w:val="0"/>
        <w:autoSpaceDN w:val="0"/>
        <w:adjustRightInd w:val="0"/>
      </w:pPr>
    </w:p>
    <w:p w:rsidR="00F865F7" w:rsidRPr="00C43BE8" w:rsidRDefault="00F865F7">
      <w:pPr>
        <w:widowControl w:val="0"/>
        <w:autoSpaceDE w:val="0"/>
        <w:autoSpaceDN w:val="0"/>
        <w:adjustRightInd w:val="0"/>
        <w:jc w:val="center"/>
      </w:pPr>
      <w:r w:rsidRPr="00C43BE8">
        <w:rPr>
          <w:b/>
          <w:bCs/>
        </w:rPr>
        <w:t>Нормативная точность межевания объектов землеустройства</w:t>
      </w:r>
    </w:p>
    <w:p w:rsidR="00F865F7" w:rsidRPr="00C43BE8" w:rsidRDefault="00F865F7">
      <w:pPr>
        <w:widowControl w:val="0"/>
        <w:autoSpaceDE w:val="0"/>
        <w:autoSpaceDN w:val="0"/>
        <w:adjustRightInd w:val="0"/>
      </w:pPr>
    </w:p>
    <w:p w:rsidR="00F865F7" w:rsidRPr="00C43BE8" w:rsidRDefault="00F865F7">
      <w:pPr>
        <w:widowControl w:val="0"/>
        <w:autoSpaceDE w:val="0"/>
        <w:autoSpaceDN w:val="0"/>
        <w:adjustRightInd w:val="0"/>
      </w:pPr>
      <w:r w:rsidRPr="00C43BE8">
        <w:t xml:space="preserve"> ———————————————————————————————————————————————————————————————————————— </w:t>
      </w:r>
    </w:p>
    <w:p w:rsidR="00F865F7" w:rsidRPr="00C43BE8" w:rsidRDefault="00F865F7">
      <w:pPr>
        <w:widowControl w:val="0"/>
        <w:autoSpaceDE w:val="0"/>
        <w:autoSpaceDN w:val="0"/>
        <w:adjustRightInd w:val="0"/>
      </w:pPr>
      <w:r w:rsidRPr="00C43BE8">
        <w:t>| NN  |   Градация земель    |    Средняя    |Допустимые расхождения при |</w:t>
      </w:r>
    </w:p>
    <w:p w:rsidR="00F865F7" w:rsidRPr="00C43BE8" w:rsidRDefault="00F865F7">
      <w:pPr>
        <w:widowControl w:val="0"/>
        <w:autoSpaceDE w:val="0"/>
        <w:autoSpaceDN w:val="0"/>
        <w:adjustRightInd w:val="0"/>
      </w:pPr>
      <w:r w:rsidRPr="00C43BE8">
        <w:t>| п.п |                      |квадратическая |   контроле межевания, м   |</w:t>
      </w:r>
    </w:p>
    <w:p w:rsidR="00F865F7" w:rsidRPr="00C43BE8" w:rsidRDefault="00F865F7">
      <w:pPr>
        <w:widowControl w:val="0"/>
        <w:autoSpaceDE w:val="0"/>
        <w:autoSpaceDN w:val="0"/>
        <w:adjustRightInd w:val="0"/>
      </w:pPr>
      <w:r w:rsidRPr="00C43BE8">
        <w:t>|     |                      |  ошибка M_t   |———————————————————————————|</w:t>
      </w:r>
    </w:p>
    <w:p w:rsidR="00F865F7" w:rsidRPr="00C43BE8" w:rsidRDefault="00F865F7">
      <w:pPr>
        <w:widowControl w:val="0"/>
        <w:autoSpaceDE w:val="0"/>
        <w:autoSpaceDN w:val="0"/>
        <w:adjustRightInd w:val="0"/>
      </w:pPr>
      <w:r w:rsidRPr="00C43BE8">
        <w:t>|     |                      |   положения   | Дельта S_ДОП  |   f_ДОП   |</w:t>
      </w:r>
    </w:p>
    <w:p w:rsidR="00F865F7" w:rsidRPr="00C43BE8" w:rsidRDefault="00F865F7">
      <w:pPr>
        <w:widowControl w:val="0"/>
        <w:autoSpaceDE w:val="0"/>
        <w:autoSpaceDN w:val="0"/>
        <w:adjustRightInd w:val="0"/>
      </w:pPr>
      <w:r w:rsidRPr="00C43BE8">
        <w:t>|     |                      |межевого знака |               |           |</w:t>
      </w:r>
    </w:p>
    <w:p w:rsidR="00F865F7" w:rsidRPr="00C43BE8" w:rsidRDefault="00F865F7">
      <w:pPr>
        <w:widowControl w:val="0"/>
        <w:autoSpaceDE w:val="0"/>
        <w:autoSpaceDN w:val="0"/>
        <w:adjustRightInd w:val="0"/>
      </w:pPr>
      <w:r w:rsidRPr="00C43BE8">
        <w:t>|     |                      | относительно  |               |           |</w:t>
      </w:r>
    </w:p>
    <w:p w:rsidR="00F865F7" w:rsidRPr="00C43BE8" w:rsidRDefault="00F865F7">
      <w:pPr>
        <w:widowControl w:val="0"/>
        <w:autoSpaceDE w:val="0"/>
        <w:autoSpaceDN w:val="0"/>
        <w:adjustRightInd w:val="0"/>
      </w:pPr>
      <w:r w:rsidRPr="00C43BE8">
        <w:t>|     |                      |  ближайшего   |               |           |</w:t>
      </w:r>
    </w:p>
    <w:p w:rsidR="00F865F7" w:rsidRPr="00C43BE8" w:rsidRDefault="00F865F7">
      <w:pPr>
        <w:widowControl w:val="0"/>
        <w:autoSpaceDE w:val="0"/>
        <w:autoSpaceDN w:val="0"/>
        <w:adjustRightInd w:val="0"/>
      </w:pPr>
      <w:r w:rsidRPr="00C43BE8">
        <w:t>|     |                      |пункта исходной|               |           |</w:t>
      </w:r>
    </w:p>
    <w:p w:rsidR="00F865F7" w:rsidRPr="00C43BE8" w:rsidRDefault="00F865F7">
      <w:pPr>
        <w:widowControl w:val="0"/>
        <w:autoSpaceDE w:val="0"/>
        <w:autoSpaceDN w:val="0"/>
        <w:adjustRightInd w:val="0"/>
      </w:pPr>
      <w:r w:rsidRPr="00C43BE8">
        <w:t>|     |                      | геодезической |               |           |</w:t>
      </w:r>
    </w:p>
    <w:p w:rsidR="00F865F7" w:rsidRPr="00C43BE8" w:rsidRDefault="00F865F7">
      <w:pPr>
        <w:widowControl w:val="0"/>
        <w:autoSpaceDE w:val="0"/>
        <w:autoSpaceDN w:val="0"/>
        <w:adjustRightInd w:val="0"/>
      </w:pPr>
      <w:r w:rsidRPr="00C43BE8">
        <w:t>|     |                      |   основы не   |               |           |</w:t>
      </w:r>
    </w:p>
    <w:p w:rsidR="00F865F7" w:rsidRPr="00C43BE8" w:rsidRDefault="00F865F7">
      <w:pPr>
        <w:widowControl w:val="0"/>
        <w:autoSpaceDE w:val="0"/>
        <w:autoSpaceDN w:val="0"/>
        <w:adjustRightInd w:val="0"/>
      </w:pPr>
      <w:r w:rsidRPr="00C43BE8">
        <w:t>|     |                      |   более, м    |               |           |</w:t>
      </w:r>
    </w:p>
    <w:p w:rsidR="00F865F7" w:rsidRPr="00C43BE8" w:rsidRDefault="00F865F7">
      <w:pPr>
        <w:widowControl w:val="0"/>
        <w:autoSpaceDE w:val="0"/>
        <w:autoSpaceDN w:val="0"/>
        <w:adjustRightInd w:val="0"/>
      </w:pPr>
      <w:r w:rsidRPr="00C43BE8">
        <w:t>|—————|——————————————————————|———————————————|———————————————|———————————|</w:t>
      </w:r>
    </w:p>
    <w:p w:rsidR="00F865F7" w:rsidRPr="00C43BE8" w:rsidRDefault="00F865F7">
      <w:pPr>
        <w:widowControl w:val="0"/>
        <w:autoSpaceDE w:val="0"/>
        <w:autoSpaceDN w:val="0"/>
        <w:adjustRightInd w:val="0"/>
      </w:pPr>
      <w:r w:rsidRPr="00C43BE8">
        <w:t>|  1  |          2           |       3       |       4       |     5     |</w:t>
      </w:r>
    </w:p>
    <w:p w:rsidR="00F865F7" w:rsidRPr="00C43BE8" w:rsidRDefault="00F865F7">
      <w:pPr>
        <w:widowControl w:val="0"/>
        <w:autoSpaceDE w:val="0"/>
        <w:autoSpaceDN w:val="0"/>
        <w:adjustRightInd w:val="0"/>
      </w:pPr>
      <w:r w:rsidRPr="00C43BE8">
        <w:t>|—————|——————————————————————|———————————————|———————————————|———————————|</w:t>
      </w:r>
    </w:p>
    <w:p w:rsidR="00F865F7" w:rsidRPr="00C43BE8" w:rsidRDefault="00F865F7">
      <w:pPr>
        <w:widowControl w:val="0"/>
        <w:autoSpaceDE w:val="0"/>
        <w:autoSpaceDN w:val="0"/>
        <w:adjustRightInd w:val="0"/>
      </w:pPr>
      <w:r w:rsidRPr="00C43BE8">
        <w:t>|1    |Земли        поселений|     0,10      |      0,2      |    0,3    |</w:t>
      </w:r>
    </w:p>
    <w:p w:rsidR="00F865F7" w:rsidRPr="00C43BE8" w:rsidRDefault="00F865F7">
      <w:pPr>
        <w:widowControl w:val="0"/>
        <w:autoSpaceDE w:val="0"/>
        <w:autoSpaceDN w:val="0"/>
        <w:adjustRightInd w:val="0"/>
      </w:pPr>
      <w:r w:rsidRPr="00C43BE8">
        <w:t>|     |(города)              |               |               |           |</w:t>
      </w:r>
    </w:p>
    <w:p w:rsidR="00F865F7" w:rsidRPr="00C43BE8" w:rsidRDefault="00F865F7">
      <w:pPr>
        <w:widowControl w:val="0"/>
        <w:autoSpaceDE w:val="0"/>
        <w:autoSpaceDN w:val="0"/>
        <w:adjustRightInd w:val="0"/>
      </w:pPr>
      <w:r w:rsidRPr="00C43BE8">
        <w:t>|—————|——————————————————————|———————————————|———————————————|———————————|</w:t>
      </w:r>
    </w:p>
    <w:p w:rsidR="00F865F7" w:rsidRPr="00C43BE8" w:rsidRDefault="00F865F7">
      <w:pPr>
        <w:widowControl w:val="0"/>
        <w:autoSpaceDE w:val="0"/>
        <w:autoSpaceDN w:val="0"/>
        <w:adjustRightInd w:val="0"/>
      </w:pPr>
      <w:r w:rsidRPr="00C43BE8">
        <w:t>|2    |Земли        поселений|     0,20      |      0,4      |    0,6    |</w:t>
      </w:r>
    </w:p>
    <w:p w:rsidR="00F865F7" w:rsidRPr="00C43BE8" w:rsidRDefault="00F865F7">
      <w:pPr>
        <w:widowControl w:val="0"/>
        <w:autoSpaceDE w:val="0"/>
        <w:autoSpaceDN w:val="0"/>
        <w:adjustRightInd w:val="0"/>
      </w:pPr>
      <w:r w:rsidRPr="00C43BE8">
        <w:t>|     |(поселки,     сельские|               |               |           |</w:t>
      </w:r>
    </w:p>
    <w:p w:rsidR="00F865F7" w:rsidRPr="00C43BE8" w:rsidRDefault="00F865F7">
      <w:pPr>
        <w:widowControl w:val="0"/>
        <w:autoSpaceDE w:val="0"/>
        <w:autoSpaceDN w:val="0"/>
        <w:adjustRightInd w:val="0"/>
      </w:pPr>
      <w:r w:rsidRPr="00C43BE8">
        <w:t>|     |населенные    пункты);|               |               |           |</w:t>
      </w:r>
    </w:p>
    <w:p w:rsidR="00F865F7" w:rsidRPr="00C43BE8" w:rsidRDefault="00F865F7">
      <w:pPr>
        <w:widowControl w:val="0"/>
        <w:autoSpaceDE w:val="0"/>
        <w:autoSpaceDN w:val="0"/>
        <w:adjustRightInd w:val="0"/>
      </w:pPr>
      <w:r w:rsidRPr="00C43BE8">
        <w:t>|     |земли, предоставленные|               |               |           |</w:t>
      </w:r>
    </w:p>
    <w:p w:rsidR="00F865F7" w:rsidRPr="00C43BE8" w:rsidRDefault="00F865F7">
      <w:pPr>
        <w:widowControl w:val="0"/>
        <w:autoSpaceDE w:val="0"/>
        <w:autoSpaceDN w:val="0"/>
        <w:adjustRightInd w:val="0"/>
      </w:pPr>
      <w:r w:rsidRPr="00C43BE8">
        <w:t>|     |для  ведения   личного|               |               |           |</w:t>
      </w:r>
    </w:p>
    <w:p w:rsidR="00F865F7" w:rsidRPr="00C43BE8" w:rsidRDefault="00F865F7">
      <w:pPr>
        <w:widowControl w:val="0"/>
        <w:autoSpaceDE w:val="0"/>
        <w:autoSpaceDN w:val="0"/>
        <w:adjustRightInd w:val="0"/>
      </w:pPr>
      <w:r w:rsidRPr="00C43BE8">
        <w:t>|     |подсобного  хозяйства,|               |               |           |</w:t>
      </w:r>
    </w:p>
    <w:p w:rsidR="00F865F7" w:rsidRPr="00C43BE8" w:rsidRDefault="00F865F7">
      <w:pPr>
        <w:widowControl w:val="0"/>
        <w:autoSpaceDE w:val="0"/>
        <w:autoSpaceDN w:val="0"/>
        <w:adjustRightInd w:val="0"/>
      </w:pPr>
      <w:r w:rsidRPr="00C43BE8">
        <w:t>|     |садоводства,          |               |               |           |</w:t>
      </w:r>
    </w:p>
    <w:p w:rsidR="00F865F7" w:rsidRPr="00C43BE8" w:rsidRDefault="00F865F7">
      <w:pPr>
        <w:widowControl w:val="0"/>
        <w:autoSpaceDE w:val="0"/>
        <w:autoSpaceDN w:val="0"/>
        <w:adjustRightInd w:val="0"/>
      </w:pPr>
      <w:r w:rsidRPr="00C43BE8">
        <w:t>|     |огородничества,       |               |               |           |</w:t>
      </w:r>
    </w:p>
    <w:p w:rsidR="00F865F7" w:rsidRPr="00C43BE8" w:rsidRDefault="00F865F7">
      <w:pPr>
        <w:widowControl w:val="0"/>
        <w:autoSpaceDE w:val="0"/>
        <w:autoSpaceDN w:val="0"/>
        <w:adjustRightInd w:val="0"/>
      </w:pPr>
      <w:r w:rsidRPr="00C43BE8">
        <w:t>|     |дачного              и|               |               |           |</w:t>
      </w:r>
    </w:p>
    <w:p w:rsidR="00F865F7" w:rsidRPr="00C43BE8" w:rsidRDefault="00F865F7">
      <w:pPr>
        <w:widowControl w:val="0"/>
        <w:autoSpaceDE w:val="0"/>
        <w:autoSpaceDN w:val="0"/>
        <w:adjustRightInd w:val="0"/>
      </w:pPr>
      <w:r w:rsidRPr="00C43BE8">
        <w:t>|     |индивидуального       |               |               |           |</w:t>
      </w:r>
    </w:p>
    <w:p w:rsidR="00F865F7" w:rsidRPr="00C43BE8" w:rsidRDefault="00F865F7">
      <w:pPr>
        <w:widowControl w:val="0"/>
        <w:autoSpaceDE w:val="0"/>
        <w:autoSpaceDN w:val="0"/>
        <w:adjustRightInd w:val="0"/>
      </w:pPr>
      <w:r w:rsidRPr="00C43BE8">
        <w:t>|     |жилищного             |               |               |           |</w:t>
      </w:r>
    </w:p>
    <w:p w:rsidR="00F865F7" w:rsidRPr="00C43BE8" w:rsidRDefault="00F865F7">
      <w:pPr>
        <w:widowControl w:val="0"/>
        <w:autoSpaceDE w:val="0"/>
        <w:autoSpaceDN w:val="0"/>
        <w:adjustRightInd w:val="0"/>
      </w:pPr>
      <w:r w:rsidRPr="00C43BE8">
        <w:t>|     |строительства         |               |               |           |</w:t>
      </w:r>
    </w:p>
    <w:p w:rsidR="00F865F7" w:rsidRPr="00C43BE8" w:rsidRDefault="00F865F7">
      <w:pPr>
        <w:widowControl w:val="0"/>
        <w:autoSpaceDE w:val="0"/>
        <w:autoSpaceDN w:val="0"/>
        <w:adjustRightInd w:val="0"/>
      </w:pPr>
      <w:r w:rsidRPr="00C43BE8">
        <w:t>|—————|——————————————————————|———————————————|———————————————|———————————|</w:t>
      </w:r>
    </w:p>
    <w:p w:rsidR="00F865F7" w:rsidRPr="00C43BE8" w:rsidRDefault="00F865F7">
      <w:pPr>
        <w:widowControl w:val="0"/>
        <w:autoSpaceDE w:val="0"/>
        <w:autoSpaceDN w:val="0"/>
        <w:adjustRightInd w:val="0"/>
      </w:pPr>
      <w:r w:rsidRPr="00C43BE8">
        <w:t>|3    |Земли промышленности и|     0,50      |      1,0      |    1,5    |</w:t>
      </w:r>
    </w:p>
    <w:p w:rsidR="00F865F7" w:rsidRPr="00C43BE8" w:rsidRDefault="00F865F7">
      <w:pPr>
        <w:widowControl w:val="0"/>
        <w:autoSpaceDE w:val="0"/>
        <w:autoSpaceDN w:val="0"/>
        <w:adjustRightInd w:val="0"/>
      </w:pPr>
      <w:r w:rsidRPr="00C43BE8">
        <w:t>|     |иного     специального|               |               |           |</w:t>
      </w:r>
    </w:p>
    <w:p w:rsidR="00F865F7" w:rsidRPr="00C43BE8" w:rsidRDefault="00F865F7">
      <w:pPr>
        <w:widowControl w:val="0"/>
        <w:autoSpaceDE w:val="0"/>
        <w:autoSpaceDN w:val="0"/>
        <w:adjustRightInd w:val="0"/>
      </w:pPr>
      <w:r w:rsidRPr="00C43BE8">
        <w:t>|     |назначения            |               |               |           |</w:t>
      </w:r>
    </w:p>
    <w:p w:rsidR="00F865F7" w:rsidRPr="00C43BE8" w:rsidRDefault="00F865F7">
      <w:pPr>
        <w:widowControl w:val="0"/>
        <w:autoSpaceDE w:val="0"/>
        <w:autoSpaceDN w:val="0"/>
        <w:adjustRightInd w:val="0"/>
      </w:pPr>
      <w:r w:rsidRPr="00C43BE8">
        <w:t>|—————|——————————————————————|———————————————|———————————————|———————————|</w:t>
      </w:r>
    </w:p>
    <w:p w:rsidR="00F865F7" w:rsidRPr="00C43BE8" w:rsidRDefault="00F865F7">
      <w:pPr>
        <w:widowControl w:val="0"/>
        <w:autoSpaceDE w:val="0"/>
        <w:autoSpaceDN w:val="0"/>
        <w:adjustRightInd w:val="0"/>
      </w:pPr>
      <w:r w:rsidRPr="00C43BE8">
        <w:t>|4    |Земли                 |     2,50      |      5,0      |    7,5    |</w:t>
      </w:r>
    </w:p>
    <w:p w:rsidR="00F865F7" w:rsidRPr="00C43BE8" w:rsidRDefault="00F865F7">
      <w:pPr>
        <w:widowControl w:val="0"/>
        <w:autoSpaceDE w:val="0"/>
        <w:autoSpaceDN w:val="0"/>
        <w:adjustRightInd w:val="0"/>
      </w:pPr>
      <w:r w:rsidRPr="00C43BE8">
        <w:t>|     |сельскохозяйственного |               |               |           |</w:t>
      </w:r>
    </w:p>
    <w:p w:rsidR="00F865F7" w:rsidRPr="00C43BE8" w:rsidRDefault="00F865F7">
      <w:pPr>
        <w:widowControl w:val="0"/>
        <w:autoSpaceDE w:val="0"/>
        <w:autoSpaceDN w:val="0"/>
        <w:adjustRightInd w:val="0"/>
      </w:pPr>
      <w:r w:rsidRPr="00C43BE8">
        <w:t>|     |назначения      (кроме|               |               |           |</w:t>
      </w:r>
    </w:p>
    <w:p w:rsidR="00F865F7" w:rsidRPr="00C43BE8" w:rsidRDefault="00F865F7">
      <w:pPr>
        <w:widowControl w:val="0"/>
        <w:autoSpaceDE w:val="0"/>
        <w:autoSpaceDN w:val="0"/>
        <w:adjustRightInd w:val="0"/>
      </w:pPr>
      <w:r w:rsidRPr="00C43BE8">
        <w:t>|     |земель,  указанных   в|               |               |           |</w:t>
      </w:r>
    </w:p>
    <w:p w:rsidR="00F865F7" w:rsidRPr="00C43BE8" w:rsidRDefault="00F865F7">
      <w:pPr>
        <w:widowControl w:val="0"/>
        <w:autoSpaceDE w:val="0"/>
        <w:autoSpaceDN w:val="0"/>
        <w:adjustRightInd w:val="0"/>
      </w:pPr>
      <w:r w:rsidRPr="00C43BE8">
        <w:t>|     |п.2),   земли    особо|               |               |           |</w:t>
      </w:r>
    </w:p>
    <w:p w:rsidR="00F865F7" w:rsidRPr="00C43BE8" w:rsidRDefault="00F865F7">
      <w:pPr>
        <w:widowControl w:val="0"/>
        <w:autoSpaceDE w:val="0"/>
        <w:autoSpaceDN w:val="0"/>
        <w:adjustRightInd w:val="0"/>
      </w:pPr>
      <w:r w:rsidRPr="00C43BE8">
        <w:t>|     |охраняемых  территорий|               |               |           |</w:t>
      </w:r>
    </w:p>
    <w:p w:rsidR="00F865F7" w:rsidRPr="00C43BE8" w:rsidRDefault="00F865F7">
      <w:pPr>
        <w:widowControl w:val="0"/>
        <w:autoSpaceDE w:val="0"/>
        <w:autoSpaceDN w:val="0"/>
        <w:adjustRightInd w:val="0"/>
      </w:pPr>
      <w:r w:rsidRPr="00C43BE8">
        <w:t>|     |и объектов            |               |               |           |</w:t>
      </w:r>
    </w:p>
    <w:p w:rsidR="00F865F7" w:rsidRPr="00C43BE8" w:rsidRDefault="00F865F7">
      <w:pPr>
        <w:widowControl w:val="0"/>
        <w:autoSpaceDE w:val="0"/>
        <w:autoSpaceDN w:val="0"/>
        <w:adjustRightInd w:val="0"/>
      </w:pPr>
      <w:r w:rsidRPr="00C43BE8">
        <w:t>|—————|——————————————————————|———————————————|———————————————|———————————|</w:t>
      </w:r>
    </w:p>
    <w:p w:rsidR="00F865F7" w:rsidRPr="00C43BE8" w:rsidRDefault="00F865F7">
      <w:pPr>
        <w:widowControl w:val="0"/>
        <w:autoSpaceDE w:val="0"/>
        <w:autoSpaceDN w:val="0"/>
        <w:adjustRightInd w:val="0"/>
      </w:pPr>
      <w:r w:rsidRPr="00C43BE8">
        <w:t>|  5  |Земли  лесного  фонда,|     5,00      |     10,0      |   15,0    |</w:t>
      </w:r>
    </w:p>
    <w:p w:rsidR="00F865F7" w:rsidRPr="00C43BE8" w:rsidRDefault="00F865F7">
      <w:pPr>
        <w:widowControl w:val="0"/>
        <w:autoSpaceDE w:val="0"/>
        <w:autoSpaceDN w:val="0"/>
        <w:adjustRightInd w:val="0"/>
      </w:pPr>
      <w:r w:rsidRPr="00C43BE8">
        <w:t>|     |земли  водного  фонда,|               |               |           |</w:t>
      </w:r>
    </w:p>
    <w:p w:rsidR="00F865F7" w:rsidRPr="00C43BE8" w:rsidRDefault="00F865F7">
      <w:pPr>
        <w:widowControl w:val="0"/>
        <w:autoSpaceDE w:val="0"/>
        <w:autoSpaceDN w:val="0"/>
        <w:adjustRightInd w:val="0"/>
      </w:pPr>
      <w:r w:rsidRPr="00C43BE8">
        <w:t>|     |земли запаса          |               |               |           |</w:t>
      </w:r>
    </w:p>
    <w:p w:rsidR="00F865F7" w:rsidRPr="00C43BE8" w:rsidRDefault="00F865F7">
      <w:pPr>
        <w:widowControl w:val="0"/>
        <w:autoSpaceDE w:val="0"/>
        <w:autoSpaceDN w:val="0"/>
        <w:adjustRightInd w:val="0"/>
      </w:pPr>
      <w:r w:rsidRPr="00C43BE8">
        <w:t xml:space="preserve"> ———————————————————————————————————————————————————————————————————————— </w:t>
      </w:r>
    </w:p>
    <w:p w:rsidR="00F865F7" w:rsidRPr="00C43BE8" w:rsidRDefault="00F865F7">
      <w:pPr>
        <w:widowControl w:val="0"/>
        <w:autoSpaceDE w:val="0"/>
        <w:autoSpaceDN w:val="0"/>
        <w:adjustRightInd w:val="0"/>
      </w:pPr>
    </w:p>
    <w:p w:rsidR="00F865F7" w:rsidRPr="00C43BE8" w:rsidRDefault="00F865F7">
      <w:pPr>
        <w:widowControl w:val="0"/>
        <w:autoSpaceDE w:val="0"/>
        <w:autoSpaceDN w:val="0"/>
        <w:adjustRightInd w:val="0"/>
        <w:ind w:firstLine="485"/>
        <w:jc w:val="both"/>
      </w:pPr>
      <w:r w:rsidRPr="00C43BE8">
        <w:rPr>
          <w:b/>
          <w:bCs/>
        </w:rPr>
        <w:t>Примечание.</w:t>
      </w:r>
      <w:r w:rsidRPr="00C43BE8">
        <w:t xml:space="preserve"> Предельная ошибка положения межевого знака равна удвоенному значению M_t</w:t>
      </w:r>
    </w:p>
    <w:p w:rsidR="00F865F7" w:rsidRPr="00C43BE8" w:rsidRDefault="00F865F7">
      <w:pPr>
        <w:widowControl w:val="0"/>
        <w:autoSpaceDE w:val="0"/>
        <w:autoSpaceDN w:val="0"/>
        <w:adjustRightInd w:val="0"/>
      </w:pPr>
    </w:p>
    <w:p w:rsidR="00F865F7" w:rsidRPr="00C43BE8" w:rsidRDefault="00F865F7">
      <w:pPr>
        <w:widowControl w:val="0"/>
        <w:autoSpaceDE w:val="0"/>
        <w:autoSpaceDN w:val="0"/>
        <w:adjustRightInd w:val="0"/>
        <w:ind w:firstLine="485"/>
        <w:jc w:val="both"/>
      </w:pPr>
      <w:r w:rsidRPr="00C43BE8">
        <w:t>15.3. Для определения плоских прямоугольных координат межевых знаков используются спутниковые, геодезические, фотограмметрические и картометрические методы, предусмотренные техническим проектом.</w:t>
      </w:r>
    </w:p>
    <w:p w:rsidR="00F865F7" w:rsidRPr="00C43BE8" w:rsidRDefault="00F865F7">
      <w:pPr>
        <w:widowControl w:val="0"/>
        <w:autoSpaceDE w:val="0"/>
        <w:autoSpaceDN w:val="0"/>
        <w:adjustRightInd w:val="0"/>
        <w:ind w:firstLine="485"/>
        <w:jc w:val="both"/>
      </w:pPr>
      <w:r w:rsidRPr="00C43BE8">
        <w:t>15.4. Высоты межевых знаков определяются в соответствии с требованиями задания на выполнение работ.</w:t>
      </w:r>
    </w:p>
    <w:p w:rsidR="00F865F7" w:rsidRPr="00C43BE8" w:rsidRDefault="00F865F7">
      <w:pPr>
        <w:widowControl w:val="0"/>
        <w:autoSpaceDE w:val="0"/>
        <w:autoSpaceDN w:val="0"/>
        <w:adjustRightInd w:val="0"/>
        <w:ind w:firstLine="485"/>
        <w:jc w:val="both"/>
      </w:pPr>
      <w:r w:rsidRPr="00C43BE8">
        <w:t>15.5. Положение межевых знаков при восстановлении на местности границ объекта землеустройства на основе сведений государственного земельного кадастра определяется с точностью, соответствующей данным, представленным в таблице 1.</w:t>
      </w:r>
    </w:p>
    <w:p w:rsidR="00F865F7" w:rsidRPr="00C43BE8" w:rsidRDefault="00F865F7">
      <w:pPr>
        <w:widowControl w:val="0"/>
        <w:autoSpaceDE w:val="0"/>
        <w:autoSpaceDN w:val="0"/>
        <w:adjustRightInd w:val="0"/>
        <w:ind w:firstLine="485"/>
        <w:jc w:val="both"/>
      </w:pPr>
      <w:r w:rsidRPr="00C43BE8">
        <w:t>15.6. Координаты межевых знаков, вычисленные при ранее проводимых работах по межеванию данного объекта землеустройства или смежных с ним, не переопределяются, если точность их положения соответствует данным, представленным в таблице 1.</w:t>
      </w:r>
    </w:p>
    <w:p w:rsidR="00F865F7" w:rsidRPr="00C43BE8" w:rsidRDefault="00F865F7">
      <w:pPr>
        <w:widowControl w:val="0"/>
        <w:autoSpaceDE w:val="0"/>
        <w:autoSpaceDN w:val="0"/>
        <w:adjustRightInd w:val="0"/>
        <w:ind w:firstLine="485"/>
        <w:jc w:val="both"/>
      </w:pPr>
      <w:r w:rsidRPr="00C43BE8">
        <w:t>15.7. При межевании земельных участков, расположенных в труднодоступных районах и (или) целевое назначение которых не требует высокой точности определения местоположения границ при условии совмещения таких границ с естественными и (или) искусственными рубежами (реками, ручьями, каналами, лесополосами, дорогами, дорожными сооружениями, заборами, изгородями, фасадами зданий и другими природными и созданными трудом человека объектами), допускается для определения положения межевых знаков применять персональные GPS навигаторы и (или) способ описания местоположения границ путем ссылок на вышеуказанные объекты. К таким границам относятся границы земельных участков, предоставленных под оленьи пастбища, охотничьи угодья, сенокосы, пастбища, а также для иных целей, установленных Росземкадастром.</w:t>
      </w:r>
    </w:p>
    <w:p w:rsidR="00F865F7" w:rsidRPr="00C43BE8" w:rsidRDefault="00F865F7">
      <w:pPr>
        <w:widowControl w:val="0"/>
        <w:autoSpaceDE w:val="0"/>
        <w:autoSpaceDN w:val="0"/>
        <w:adjustRightInd w:val="0"/>
      </w:pPr>
    </w:p>
    <w:p w:rsidR="00F865F7" w:rsidRPr="00C43BE8" w:rsidRDefault="00F865F7">
      <w:pPr>
        <w:widowControl w:val="0"/>
        <w:autoSpaceDE w:val="0"/>
        <w:autoSpaceDN w:val="0"/>
        <w:adjustRightInd w:val="0"/>
        <w:jc w:val="center"/>
      </w:pPr>
      <w:r w:rsidRPr="00C43BE8">
        <w:rPr>
          <w:b/>
          <w:bCs/>
        </w:rPr>
        <w:t>Определение площади объекта землеустройства</w:t>
      </w:r>
    </w:p>
    <w:p w:rsidR="00F865F7" w:rsidRPr="00C43BE8" w:rsidRDefault="00F865F7">
      <w:pPr>
        <w:widowControl w:val="0"/>
        <w:autoSpaceDE w:val="0"/>
        <w:autoSpaceDN w:val="0"/>
        <w:adjustRightInd w:val="0"/>
      </w:pPr>
    </w:p>
    <w:p w:rsidR="00F865F7" w:rsidRPr="00C43BE8" w:rsidRDefault="00F865F7">
      <w:pPr>
        <w:widowControl w:val="0"/>
        <w:autoSpaceDE w:val="0"/>
        <w:autoSpaceDN w:val="0"/>
        <w:adjustRightInd w:val="0"/>
        <w:ind w:firstLine="485"/>
        <w:jc w:val="both"/>
      </w:pPr>
      <w:r w:rsidRPr="00C43BE8">
        <w:t>16. При определении площади объекта землеустройства рекомендуется принимать во внимание, что:</w:t>
      </w:r>
    </w:p>
    <w:p w:rsidR="00F865F7" w:rsidRPr="00C43BE8" w:rsidRDefault="00F865F7">
      <w:pPr>
        <w:widowControl w:val="0"/>
        <w:autoSpaceDE w:val="0"/>
        <w:autoSpaceDN w:val="0"/>
        <w:adjustRightInd w:val="0"/>
        <w:ind w:firstLine="485"/>
        <w:jc w:val="both"/>
      </w:pPr>
      <w:r w:rsidRPr="00C43BE8">
        <w:t>16.1. Площадь объекта землеустройства вычисляется по координатам поворотных точек границ земельного участка.</w:t>
      </w:r>
    </w:p>
    <w:p w:rsidR="00F865F7" w:rsidRPr="00C43BE8" w:rsidRDefault="00F865F7">
      <w:pPr>
        <w:widowControl w:val="0"/>
        <w:autoSpaceDE w:val="0"/>
        <w:autoSpaceDN w:val="0"/>
        <w:adjustRightInd w:val="0"/>
        <w:ind w:firstLine="485"/>
        <w:jc w:val="both"/>
      </w:pPr>
      <w:r w:rsidRPr="00C43BE8">
        <w:t>16.2. Если объектом землеустройства является земельный участок, то абсолютное расхождение |Дельта Р|; между вычисленной площадью земельного участка (Р_ВЫЧ) и площадью, указанной в документе, удостоверяющем права на землю, или правоустанавливающем документе (Р_ДОК)</w:t>
      </w:r>
    </w:p>
    <w:p w:rsidR="00F865F7" w:rsidRPr="00C43BE8" w:rsidRDefault="00F865F7">
      <w:pPr>
        <w:widowControl w:val="0"/>
        <w:autoSpaceDE w:val="0"/>
        <w:autoSpaceDN w:val="0"/>
        <w:adjustRightInd w:val="0"/>
      </w:pPr>
    </w:p>
    <w:p w:rsidR="00F865F7" w:rsidRPr="00C43BE8" w:rsidRDefault="00F865F7">
      <w:pPr>
        <w:widowControl w:val="0"/>
        <w:autoSpaceDE w:val="0"/>
        <w:autoSpaceDN w:val="0"/>
        <w:adjustRightInd w:val="0"/>
      </w:pPr>
      <w:r w:rsidRPr="00C43BE8">
        <w:t xml:space="preserve">                  |Дельта Р| = |Р    - Р   |,</w:t>
      </w:r>
    </w:p>
    <w:p w:rsidR="00F865F7" w:rsidRPr="00C43BE8" w:rsidRDefault="00F865F7">
      <w:pPr>
        <w:widowControl w:val="0"/>
        <w:autoSpaceDE w:val="0"/>
        <w:autoSpaceDN w:val="0"/>
        <w:adjustRightInd w:val="0"/>
      </w:pPr>
      <w:r w:rsidRPr="00C43BE8">
        <w:t xml:space="preserve">                                 ВЫЧ    ДОК</w:t>
      </w:r>
    </w:p>
    <w:p w:rsidR="00F865F7" w:rsidRPr="00C43BE8" w:rsidRDefault="00F865F7">
      <w:pPr>
        <w:widowControl w:val="0"/>
        <w:autoSpaceDE w:val="0"/>
        <w:autoSpaceDN w:val="0"/>
        <w:adjustRightInd w:val="0"/>
      </w:pPr>
    </w:p>
    <w:p w:rsidR="00F865F7" w:rsidRPr="00C43BE8" w:rsidRDefault="00F865F7">
      <w:pPr>
        <w:widowControl w:val="0"/>
        <w:autoSpaceDE w:val="0"/>
        <w:autoSpaceDN w:val="0"/>
        <w:adjustRightInd w:val="0"/>
      </w:pPr>
      <w:r w:rsidRPr="00C43BE8">
        <w:t>не должно превышать величину допустимого расхождения Дельта Р_ДОП, равную</w:t>
      </w:r>
    </w:p>
    <w:p w:rsidR="00F865F7" w:rsidRPr="00C43BE8" w:rsidRDefault="00F865F7">
      <w:pPr>
        <w:widowControl w:val="0"/>
        <w:autoSpaceDE w:val="0"/>
        <w:autoSpaceDN w:val="0"/>
        <w:adjustRightInd w:val="0"/>
      </w:pPr>
    </w:p>
    <w:p w:rsidR="00F865F7" w:rsidRPr="00C43BE8" w:rsidRDefault="00F865F7">
      <w:pPr>
        <w:widowControl w:val="0"/>
        <w:autoSpaceDE w:val="0"/>
        <w:autoSpaceDN w:val="0"/>
        <w:adjustRightInd w:val="0"/>
      </w:pPr>
    </w:p>
    <w:p w:rsidR="00F865F7" w:rsidRPr="00C43BE8" w:rsidRDefault="00F865F7">
      <w:pPr>
        <w:widowControl w:val="0"/>
        <w:autoSpaceDE w:val="0"/>
        <w:autoSpaceDN w:val="0"/>
        <w:adjustRightInd w:val="0"/>
      </w:pPr>
    </w:p>
    <w:p w:rsidR="00F865F7" w:rsidRPr="00C43BE8" w:rsidRDefault="00F865F7">
      <w:pPr>
        <w:widowControl w:val="0"/>
        <w:autoSpaceDE w:val="0"/>
        <w:autoSpaceDN w:val="0"/>
        <w:adjustRightInd w:val="0"/>
      </w:pPr>
      <w:r w:rsidRPr="00C43BE8">
        <w:t xml:space="preserve">     Дельта Р    = 0,035 М кв. корень (Р   ), га</w:t>
      </w:r>
    </w:p>
    <w:p w:rsidR="00F865F7" w:rsidRPr="00C43BE8" w:rsidRDefault="00F865F7">
      <w:pPr>
        <w:widowControl w:val="0"/>
        <w:autoSpaceDE w:val="0"/>
        <w:autoSpaceDN w:val="0"/>
        <w:adjustRightInd w:val="0"/>
      </w:pPr>
      <w:r w:rsidRPr="00C43BE8">
        <w:t xml:space="preserve">             ДОП          t            ДОК</w:t>
      </w:r>
    </w:p>
    <w:p w:rsidR="00F865F7" w:rsidRPr="00C43BE8" w:rsidRDefault="00F865F7">
      <w:pPr>
        <w:widowControl w:val="0"/>
        <w:autoSpaceDE w:val="0"/>
        <w:autoSpaceDN w:val="0"/>
        <w:adjustRightInd w:val="0"/>
      </w:pPr>
    </w:p>
    <w:p w:rsidR="00F865F7" w:rsidRPr="00C43BE8" w:rsidRDefault="00F865F7">
      <w:pPr>
        <w:widowControl w:val="0"/>
        <w:autoSpaceDE w:val="0"/>
        <w:autoSpaceDN w:val="0"/>
        <w:adjustRightInd w:val="0"/>
      </w:pPr>
      <w:r w:rsidRPr="00C43BE8">
        <w:t>где М    _ средняя квадратическая ошибка положения межевого     знака   м</w:t>
      </w:r>
    </w:p>
    <w:p w:rsidR="00F865F7" w:rsidRPr="00C43BE8" w:rsidRDefault="00F865F7">
      <w:pPr>
        <w:widowControl w:val="0"/>
        <w:autoSpaceDE w:val="0"/>
        <w:autoSpaceDN w:val="0"/>
        <w:adjustRightInd w:val="0"/>
      </w:pPr>
      <w:r w:rsidRPr="00C43BE8">
        <w:t xml:space="preserve">     t     (таблица 1);</w:t>
      </w:r>
    </w:p>
    <w:p w:rsidR="00F865F7" w:rsidRPr="00C43BE8" w:rsidRDefault="00F865F7">
      <w:pPr>
        <w:widowControl w:val="0"/>
        <w:autoSpaceDE w:val="0"/>
        <w:autoSpaceDN w:val="0"/>
        <w:adjustRightInd w:val="0"/>
      </w:pPr>
      <w:r w:rsidRPr="00C43BE8">
        <w:t xml:space="preserve">    Р    _ площадь земельного участка, га;</w:t>
      </w:r>
    </w:p>
    <w:p w:rsidR="00F865F7" w:rsidRPr="00C43BE8" w:rsidRDefault="00F865F7">
      <w:pPr>
        <w:widowControl w:val="0"/>
        <w:autoSpaceDE w:val="0"/>
        <w:autoSpaceDN w:val="0"/>
        <w:adjustRightInd w:val="0"/>
      </w:pPr>
      <w:r w:rsidRPr="00C43BE8">
        <w:t xml:space="preserve">     ДОК</w:t>
      </w:r>
    </w:p>
    <w:p w:rsidR="00F865F7" w:rsidRPr="00C43BE8" w:rsidRDefault="00F865F7">
      <w:pPr>
        <w:widowControl w:val="0"/>
        <w:autoSpaceDE w:val="0"/>
        <w:autoSpaceDN w:val="0"/>
        <w:adjustRightInd w:val="0"/>
      </w:pPr>
    </w:p>
    <w:p w:rsidR="00F865F7" w:rsidRPr="00C43BE8" w:rsidRDefault="00F865F7">
      <w:pPr>
        <w:widowControl w:val="0"/>
        <w:autoSpaceDE w:val="0"/>
        <w:autoSpaceDN w:val="0"/>
        <w:adjustRightInd w:val="0"/>
      </w:pPr>
      <w:r w:rsidRPr="00C43BE8">
        <w:t>или  Дельта Р    = 3,5 М кв. корень (Р   ), кв.м</w:t>
      </w:r>
    </w:p>
    <w:p w:rsidR="00F865F7" w:rsidRPr="00C43BE8" w:rsidRDefault="00F865F7">
      <w:pPr>
        <w:widowControl w:val="0"/>
        <w:autoSpaceDE w:val="0"/>
        <w:autoSpaceDN w:val="0"/>
        <w:adjustRightInd w:val="0"/>
      </w:pPr>
      <w:r w:rsidRPr="00C43BE8">
        <w:t xml:space="preserve">             ДОП        t             ДОК</w:t>
      </w:r>
    </w:p>
    <w:p w:rsidR="00F865F7" w:rsidRPr="00C43BE8" w:rsidRDefault="00F865F7">
      <w:pPr>
        <w:widowControl w:val="0"/>
        <w:autoSpaceDE w:val="0"/>
        <w:autoSpaceDN w:val="0"/>
        <w:adjustRightInd w:val="0"/>
      </w:pPr>
    </w:p>
    <w:p w:rsidR="00F865F7" w:rsidRPr="00C43BE8" w:rsidRDefault="00F865F7">
      <w:pPr>
        <w:widowControl w:val="0"/>
        <w:autoSpaceDE w:val="0"/>
        <w:autoSpaceDN w:val="0"/>
        <w:adjustRightInd w:val="0"/>
      </w:pPr>
      <w:r w:rsidRPr="00C43BE8">
        <w:t>где М  и Р    _ выражены соответственно в метрах и квадратных метрах.</w:t>
      </w:r>
    </w:p>
    <w:p w:rsidR="00F865F7" w:rsidRPr="00C43BE8" w:rsidRDefault="00F865F7">
      <w:pPr>
        <w:widowControl w:val="0"/>
        <w:autoSpaceDE w:val="0"/>
        <w:autoSpaceDN w:val="0"/>
        <w:adjustRightInd w:val="0"/>
      </w:pPr>
      <w:r w:rsidRPr="00C43BE8">
        <w:t xml:space="preserve">     t    ДОК</w:t>
      </w:r>
    </w:p>
    <w:p w:rsidR="00F865F7" w:rsidRPr="00C43BE8" w:rsidRDefault="00F865F7">
      <w:pPr>
        <w:widowControl w:val="0"/>
        <w:autoSpaceDE w:val="0"/>
        <w:autoSpaceDN w:val="0"/>
        <w:adjustRightInd w:val="0"/>
      </w:pPr>
    </w:p>
    <w:p w:rsidR="00F865F7" w:rsidRPr="00C43BE8" w:rsidRDefault="00F865F7">
      <w:pPr>
        <w:widowControl w:val="0"/>
        <w:autoSpaceDE w:val="0"/>
        <w:autoSpaceDN w:val="0"/>
        <w:adjustRightInd w:val="0"/>
        <w:ind w:firstLine="485"/>
        <w:jc w:val="both"/>
      </w:pPr>
      <w:r w:rsidRPr="00C43BE8">
        <w:t>16.3. При |Дельта Р| &gt; Дельта Р_ДОП исполнителем работ проводится анализ причин и подготавливается в письменной форме заключение. Заключение в месте с материалами межевания передаются заказчику для принятия им решения о дальнейшем проведении работ.</w:t>
      </w:r>
    </w:p>
    <w:p w:rsidR="00F865F7" w:rsidRPr="00C43BE8" w:rsidRDefault="00F865F7">
      <w:pPr>
        <w:widowControl w:val="0"/>
        <w:autoSpaceDE w:val="0"/>
        <w:autoSpaceDN w:val="0"/>
        <w:adjustRightInd w:val="0"/>
        <w:ind w:firstLine="485"/>
        <w:jc w:val="both"/>
      </w:pPr>
      <w:r w:rsidRPr="00C43BE8">
        <w:t>16.4. При |Дельта Р| &lt;= Дельта Р_ДОП за окончательное значение площади принимается вычисленная площадь с указанием Дельта Р_ДОП. Площадь записывается в квадратных метрах с округлением до 1 кв.м и дополнительно может записываться в гектарах с округлением до 0.01 га.</w:t>
      </w:r>
    </w:p>
    <w:p w:rsidR="00F865F7" w:rsidRPr="00C43BE8" w:rsidRDefault="00F865F7">
      <w:pPr>
        <w:widowControl w:val="0"/>
        <w:autoSpaceDE w:val="0"/>
        <w:autoSpaceDN w:val="0"/>
        <w:adjustRightInd w:val="0"/>
        <w:ind w:firstLine="485"/>
        <w:jc w:val="both"/>
      </w:pPr>
      <w:r w:rsidRPr="00C43BE8">
        <w:t>16.5. Площадь муниципального образования или другого административно-территориального образования вычисляется по координатам поворотных точек его границ в случае, если это предусмотрено заданием на выполнение работ. В соответствии с заданием выполняется и оценка точности определения этой площади.</w:t>
      </w:r>
    </w:p>
    <w:p w:rsidR="00F865F7" w:rsidRPr="00C43BE8" w:rsidRDefault="00F865F7">
      <w:pPr>
        <w:widowControl w:val="0"/>
        <w:autoSpaceDE w:val="0"/>
        <w:autoSpaceDN w:val="0"/>
        <w:adjustRightInd w:val="0"/>
        <w:ind w:firstLine="485"/>
        <w:jc w:val="both"/>
      </w:pPr>
      <w:r w:rsidRPr="00C43BE8">
        <w:t>16.6. Площадь объекта землеустройства, границы которого описаны путем ссылок на географические объекты, вычисляется с точностью не ниже графической точности картографического материала, численный масштаб которого равен численному масштабу соответствующей кадастровой карты (плана) земельного участка (территории).</w:t>
      </w:r>
    </w:p>
    <w:p w:rsidR="00F865F7" w:rsidRPr="00C43BE8" w:rsidRDefault="00F865F7">
      <w:pPr>
        <w:widowControl w:val="0"/>
        <w:autoSpaceDE w:val="0"/>
        <w:autoSpaceDN w:val="0"/>
        <w:adjustRightInd w:val="0"/>
      </w:pPr>
    </w:p>
    <w:p w:rsidR="00F865F7" w:rsidRPr="00C43BE8" w:rsidRDefault="00F865F7">
      <w:pPr>
        <w:widowControl w:val="0"/>
        <w:autoSpaceDE w:val="0"/>
        <w:autoSpaceDN w:val="0"/>
        <w:adjustRightInd w:val="0"/>
        <w:jc w:val="center"/>
      </w:pPr>
      <w:r w:rsidRPr="00C43BE8">
        <w:rPr>
          <w:b/>
          <w:bCs/>
        </w:rPr>
        <w:t>Составление карты (плана) объекта землеустройства или карты (плана) границ объекта землеустройства</w:t>
      </w:r>
    </w:p>
    <w:p w:rsidR="00F865F7" w:rsidRPr="00C43BE8" w:rsidRDefault="00F865F7">
      <w:pPr>
        <w:widowControl w:val="0"/>
        <w:autoSpaceDE w:val="0"/>
        <w:autoSpaceDN w:val="0"/>
        <w:adjustRightInd w:val="0"/>
      </w:pPr>
    </w:p>
    <w:p w:rsidR="00F865F7" w:rsidRPr="00C43BE8" w:rsidRDefault="00F865F7">
      <w:pPr>
        <w:widowControl w:val="0"/>
        <w:autoSpaceDE w:val="0"/>
        <w:autoSpaceDN w:val="0"/>
        <w:adjustRightInd w:val="0"/>
        <w:ind w:firstLine="485"/>
        <w:jc w:val="both"/>
      </w:pPr>
      <w:r w:rsidRPr="00C43BE8">
        <w:t>17. При составлении карты (плана) объекта землеустройства или карты (плана) границ объекта землеустройства рекомендуется принимать во внимание, что:</w:t>
      </w:r>
    </w:p>
    <w:p w:rsidR="00F865F7" w:rsidRPr="00C43BE8" w:rsidRDefault="00F865F7">
      <w:pPr>
        <w:widowControl w:val="0"/>
        <w:autoSpaceDE w:val="0"/>
        <w:autoSpaceDN w:val="0"/>
        <w:adjustRightInd w:val="0"/>
        <w:ind w:firstLine="485"/>
        <w:jc w:val="both"/>
      </w:pPr>
      <w:r w:rsidRPr="00C43BE8">
        <w:t>17.1. Карта (план) объекта землеустройства составляется, если это предусмотрено заданием на выполнение работ, в противном случае составляется карта (план) границ объекта землеустройства в виде карты (плана) границ земельного участка или карты (плана) границ муниципального образования или другого административно-территориального образования.</w:t>
      </w:r>
    </w:p>
    <w:p w:rsidR="00F865F7" w:rsidRPr="00C43BE8" w:rsidRDefault="00F865F7">
      <w:pPr>
        <w:widowControl w:val="0"/>
        <w:autoSpaceDE w:val="0"/>
        <w:autoSpaceDN w:val="0"/>
        <w:adjustRightInd w:val="0"/>
        <w:ind w:firstLine="485"/>
        <w:jc w:val="both"/>
      </w:pPr>
      <w:r w:rsidRPr="00C43BE8">
        <w:t>17.2. Карта (план) границ земельного участка (приложение 5) составляется в масштабе, удобном для его размещения на одном листе формата А4 или А3.</w:t>
      </w:r>
    </w:p>
    <w:p w:rsidR="00F865F7" w:rsidRPr="00C43BE8" w:rsidRDefault="00F865F7">
      <w:pPr>
        <w:widowControl w:val="0"/>
        <w:autoSpaceDE w:val="0"/>
        <w:autoSpaceDN w:val="0"/>
        <w:adjustRightInd w:val="0"/>
        <w:ind w:firstLine="485"/>
        <w:jc w:val="both"/>
      </w:pPr>
      <w:r w:rsidRPr="00C43BE8">
        <w:t>17.3. Карта (план) границ муниципального образования или другого административно-территориального образования может составляться на листе большего формата. В случае, если карта (план) границ муниципального образования или другого административно-территориального образования не умещается на одном листе, то допускается размещать ее на нескольких листах. В этом случае на каждом листе указываются его номер и схема размещения листов.</w:t>
      </w:r>
    </w:p>
    <w:p w:rsidR="00F865F7" w:rsidRPr="00C43BE8" w:rsidRDefault="00F865F7">
      <w:pPr>
        <w:widowControl w:val="0"/>
        <w:autoSpaceDE w:val="0"/>
        <w:autoSpaceDN w:val="0"/>
        <w:adjustRightInd w:val="0"/>
        <w:ind w:firstLine="485"/>
        <w:jc w:val="both"/>
      </w:pPr>
      <w:r w:rsidRPr="00C43BE8">
        <w:t>17.4. На карте (плане) границ объекта землеустройства показываются:</w:t>
      </w:r>
    </w:p>
    <w:p w:rsidR="00F865F7" w:rsidRPr="00C43BE8" w:rsidRDefault="00F865F7">
      <w:pPr>
        <w:widowControl w:val="0"/>
        <w:autoSpaceDE w:val="0"/>
        <w:autoSpaceDN w:val="0"/>
        <w:adjustRightInd w:val="0"/>
        <w:ind w:firstLine="485"/>
        <w:jc w:val="both"/>
      </w:pPr>
      <w:r w:rsidRPr="00C43BE8">
        <w:t>1) кадастровый номер земельного участка или название муниципального образования или другого административно-территориального образования;</w:t>
      </w:r>
    </w:p>
    <w:p w:rsidR="00F865F7" w:rsidRPr="00C43BE8" w:rsidRDefault="00F865F7">
      <w:pPr>
        <w:widowControl w:val="0"/>
        <w:autoSpaceDE w:val="0"/>
        <w:autoSpaceDN w:val="0"/>
        <w:adjustRightInd w:val="0"/>
        <w:ind w:firstLine="485"/>
        <w:jc w:val="both"/>
      </w:pPr>
      <w:r w:rsidRPr="00C43BE8">
        <w:t>2) границы объекта землеустройства и номера межевых знаков;</w:t>
      </w:r>
    </w:p>
    <w:p w:rsidR="00F865F7" w:rsidRPr="00C43BE8" w:rsidRDefault="00F865F7">
      <w:pPr>
        <w:widowControl w:val="0"/>
        <w:autoSpaceDE w:val="0"/>
        <w:autoSpaceDN w:val="0"/>
        <w:adjustRightInd w:val="0"/>
        <w:ind w:firstLine="485"/>
        <w:jc w:val="both"/>
      </w:pPr>
      <w:r w:rsidRPr="00C43BE8">
        <w:t>3) размеры объекта землеустройства в виде площади, дирекционных углов и горизонтальных проложений;</w:t>
      </w:r>
    </w:p>
    <w:p w:rsidR="00F865F7" w:rsidRPr="00C43BE8" w:rsidRDefault="00F865F7">
      <w:pPr>
        <w:widowControl w:val="0"/>
        <w:autoSpaceDE w:val="0"/>
        <w:autoSpaceDN w:val="0"/>
        <w:adjustRightInd w:val="0"/>
        <w:ind w:firstLine="485"/>
        <w:jc w:val="both"/>
      </w:pPr>
      <w:r w:rsidRPr="00C43BE8">
        <w:t>4) описание границ смежных объектов землеустройства (описание смежеств);</w:t>
      </w:r>
    </w:p>
    <w:p w:rsidR="00F865F7" w:rsidRPr="00C43BE8" w:rsidRDefault="00F865F7">
      <w:pPr>
        <w:widowControl w:val="0"/>
        <w:autoSpaceDE w:val="0"/>
        <w:autoSpaceDN w:val="0"/>
        <w:adjustRightInd w:val="0"/>
        <w:ind w:firstLine="485"/>
        <w:jc w:val="both"/>
      </w:pPr>
      <w:r w:rsidRPr="00C43BE8">
        <w:t>5) выходы координатной сетки;</w:t>
      </w:r>
    </w:p>
    <w:p w:rsidR="00F865F7" w:rsidRPr="00C43BE8" w:rsidRDefault="00F865F7">
      <w:pPr>
        <w:widowControl w:val="0"/>
        <w:autoSpaceDE w:val="0"/>
        <w:autoSpaceDN w:val="0"/>
        <w:adjustRightInd w:val="0"/>
        <w:ind w:firstLine="485"/>
        <w:jc w:val="both"/>
      </w:pPr>
      <w:r w:rsidRPr="00C43BE8">
        <w:t>6) направление "Юг - Север";</w:t>
      </w:r>
    </w:p>
    <w:p w:rsidR="00F865F7" w:rsidRPr="00C43BE8" w:rsidRDefault="00F865F7">
      <w:pPr>
        <w:widowControl w:val="0"/>
        <w:autoSpaceDE w:val="0"/>
        <w:autoSpaceDN w:val="0"/>
        <w:adjustRightInd w:val="0"/>
        <w:ind w:firstLine="485"/>
        <w:jc w:val="both"/>
      </w:pPr>
      <w:r w:rsidRPr="00C43BE8">
        <w:t>7) численный масштаб.</w:t>
      </w:r>
    </w:p>
    <w:p w:rsidR="00F865F7" w:rsidRPr="00C43BE8" w:rsidRDefault="00F865F7">
      <w:pPr>
        <w:widowControl w:val="0"/>
        <w:autoSpaceDE w:val="0"/>
        <w:autoSpaceDN w:val="0"/>
        <w:adjustRightInd w:val="0"/>
        <w:ind w:firstLine="485"/>
        <w:jc w:val="both"/>
      </w:pPr>
      <w:r w:rsidRPr="00C43BE8">
        <w:t>Дирекционные углы и горизонтальные проложения линий представляются в табличной форме (приложение 5). Дирекционные углы записываются в формате градусы и минуты с округлением до 0,1 минуты. Горизонтальные проложения записываются с округлением до 0,01 м .</w:t>
      </w:r>
    </w:p>
    <w:p w:rsidR="00F865F7" w:rsidRPr="00C43BE8" w:rsidRDefault="00F865F7">
      <w:pPr>
        <w:widowControl w:val="0"/>
        <w:autoSpaceDE w:val="0"/>
        <w:autoSpaceDN w:val="0"/>
        <w:adjustRightInd w:val="0"/>
        <w:ind w:firstLine="485"/>
        <w:jc w:val="both"/>
      </w:pPr>
      <w:r w:rsidRPr="00C43BE8">
        <w:t>Допускается размещение описания смежеств и таблицы геодезических данных на одном или нескольких листах.</w:t>
      </w:r>
    </w:p>
    <w:p w:rsidR="00F865F7" w:rsidRPr="00C43BE8" w:rsidRDefault="00F865F7">
      <w:pPr>
        <w:widowControl w:val="0"/>
        <w:autoSpaceDE w:val="0"/>
        <w:autoSpaceDN w:val="0"/>
        <w:adjustRightInd w:val="0"/>
        <w:ind w:firstLine="485"/>
        <w:jc w:val="both"/>
      </w:pPr>
      <w:r w:rsidRPr="00C43BE8">
        <w:t>17.5. При проведении межевания муниципального образования или другого административно-территориального образования не по всему периметру, а только его части, карта (план) составляется только на этот участок границ. В этом случае площадь объекта землеустройства не вычисляется и на карте (плане) не показывается.</w:t>
      </w:r>
    </w:p>
    <w:p w:rsidR="00F865F7" w:rsidRPr="00C43BE8" w:rsidRDefault="00F865F7">
      <w:pPr>
        <w:widowControl w:val="0"/>
        <w:autoSpaceDE w:val="0"/>
        <w:autoSpaceDN w:val="0"/>
        <w:adjustRightInd w:val="0"/>
        <w:ind w:firstLine="485"/>
        <w:jc w:val="both"/>
      </w:pPr>
      <w:r w:rsidRPr="00C43BE8">
        <w:t>17.6. Карта (план) объекта землеустройства дополнительно к сведениям, которые показываются на карте (плане) границ объекта землеустройства, содержит сведения:</w:t>
      </w:r>
    </w:p>
    <w:p w:rsidR="00F865F7" w:rsidRPr="00C43BE8" w:rsidRDefault="00F865F7">
      <w:pPr>
        <w:widowControl w:val="0"/>
        <w:autoSpaceDE w:val="0"/>
        <w:autoSpaceDN w:val="0"/>
        <w:adjustRightInd w:val="0"/>
        <w:ind w:firstLine="485"/>
        <w:jc w:val="both"/>
      </w:pPr>
      <w:r w:rsidRPr="00C43BE8">
        <w:t>1) о границах частей объекта землеустройства, ограниченных в использовании и обремененных сервитутами;</w:t>
      </w:r>
    </w:p>
    <w:p w:rsidR="00F865F7" w:rsidRPr="00C43BE8" w:rsidRDefault="00F865F7">
      <w:pPr>
        <w:widowControl w:val="0"/>
        <w:autoSpaceDE w:val="0"/>
        <w:autoSpaceDN w:val="0"/>
        <w:adjustRightInd w:val="0"/>
        <w:ind w:firstLine="485"/>
        <w:jc w:val="both"/>
      </w:pPr>
      <w:r w:rsidRPr="00C43BE8">
        <w:t>2) о границах частей объекта землеустройства, занятых объектами недвижимого имущества.</w:t>
      </w:r>
    </w:p>
    <w:p w:rsidR="00F865F7" w:rsidRPr="00C43BE8" w:rsidRDefault="00F865F7">
      <w:pPr>
        <w:widowControl w:val="0"/>
        <w:autoSpaceDE w:val="0"/>
        <w:autoSpaceDN w:val="0"/>
        <w:adjustRightInd w:val="0"/>
        <w:ind w:firstLine="485"/>
        <w:jc w:val="both"/>
      </w:pPr>
      <w:r w:rsidRPr="00C43BE8">
        <w:t>17.7. Сведения о границах частей объекта землеустройства, ограниченных в использовании и обремененных сервитутами, отражаются на карте (плане) объекта землеустройства на основе имеющихся документов и обозначаются на местности только по желанию заинтересованного лица (лиц) и с согласия правообладателя земельного участка;</w:t>
      </w:r>
    </w:p>
    <w:p w:rsidR="00F865F7" w:rsidRPr="00C43BE8" w:rsidRDefault="00F865F7">
      <w:pPr>
        <w:widowControl w:val="0"/>
        <w:autoSpaceDE w:val="0"/>
        <w:autoSpaceDN w:val="0"/>
        <w:adjustRightInd w:val="0"/>
        <w:ind w:firstLine="485"/>
        <w:jc w:val="both"/>
      </w:pPr>
      <w:r w:rsidRPr="00C43BE8">
        <w:t>17.8. Сведения о границах частей объекта землеустройства, занятых объектами недвижимого имущества, отображаются на карте (плане) объекта землеустройства, если это предусмотрено заданием на выполнение работ. В противном случае, сведения о частях земельных участков, занятых объектами недвижимого имущества, отражаются в пояснительной записке в объеме, который удовлетворяет требованиям нормативных правовых актов по ведению государственного земельного кадастра.</w:t>
      </w:r>
    </w:p>
    <w:p w:rsidR="00F865F7" w:rsidRPr="00C43BE8" w:rsidRDefault="00F865F7">
      <w:pPr>
        <w:widowControl w:val="0"/>
        <w:autoSpaceDE w:val="0"/>
        <w:autoSpaceDN w:val="0"/>
        <w:adjustRightInd w:val="0"/>
        <w:ind w:firstLine="485"/>
        <w:jc w:val="both"/>
      </w:pPr>
      <w:r w:rsidRPr="00C43BE8">
        <w:t>17.9 Площади частей объекта землеустройства, занятых объектами недвижимости, ограниченных в использовании и обремененных сервитутами, вычисляются с точностью не ниже графической точности карты (плана) объекта землеустройства.</w:t>
      </w:r>
    </w:p>
    <w:p w:rsidR="00F865F7" w:rsidRPr="00C43BE8" w:rsidRDefault="00F865F7">
      <w:pPr>
        <w:widowControl w:val="0"/>
        <w:autoSpaceDE w:val="0"/>
        <w:autoSpaceDN w:val="0"/>
        <w:adjustRightInd w:val="0"/>
        <w:ind w:firstLine="485"/>
        <w:jc w:val="both"/>
      </w:pPr>
      <w:r w:rsidRPr="00C43BE8">
        <w:t>17.10. Подчистки, приписки, зачеркнутые слова, иные исправления на карте (плане) объекта землеустройства (карте (плане) границ объекта землеустройства) не допускаются. Карта (план) границ объекта землеустройства (карта (план) границ объекта землеустройства) не может быть исполнена карандашом.</w:t>
      </w:r>
    </w:p>
    <w:p w:rsidR="00F865F7" w:rsidRPr="00C43BE8" w:rsidRDefault="00F865F7">
      <w:pPr>
        <w:widowControl w:val="0"/>
        <w:autoSpaceDE w:val="0"/>
        <w:autoSpaceDN w:val="0"/>
        <w:adjustRightInd w:val="0"/>
      </w:pPr>
    </w:p>
    <w:p w:rsidR="00F865F7" w:rsidRPr="00C43BE8" w:rsidRDefault="00F865F7">
      <w:pPr>
        <w:widowControl w:val="0"/>
        <w:autoSpaceDE w:val="0"/>
        <w:autoSpaceDN w:val="0"/>
        <w:adjustRightInd w:val="0"/>
        <w:jc w:val="center"/>
      </w:pPr>
      <w:r w:rsidRPr="00C43BE8">
        <w:rPr>
          <w:b/>
          <w:bCs/>
        </w:rPr>
        <w:t>Формирование землеустроительного дела</w:t>
      </w:r>
    </w:p>
    <w:p w:rsidR="00F865F7" w:rsidRPr="00C43BE8" w:rsidRDefault="00F865F7">
      <w:pPr>
        <w:widowControl w:val="0"/>
        <w:autoSpaceDE w:val="0"/>
        <w:autoSpaceDN w:val="0"/>
        <w:adjustRightInd w:val="0"/>
      </w:pPr>
    </w:p>
    <w:p w:rsidR="00F865F7" w:rsidRPr="00C43BE8" w:rsidRDefault="00F865F7">
      <w:pPr>
        <w:widowControl w:val="0"/>
        <w:autoSpaceDE w:val="0"/>
        <w:autoSpaceDN w:val="0"/>
        <w:adjustRightInd w:val="0"/>
        <w:ind w:firstLine="485"/>
        <w:jc w:val="both"/>
      </w:pPr>
      <w:r w:rsidRPr="00C43BE8">
        <w:t>18. При формировании землеустроительного дела рекомендуется принимать во внимание, что:</w:t>
      </w:r>
    </w:p>
    <w:p w:rsidR="00F865F7" w:rsidRPr="00C43BE8" w:rsidRDefault="00F865F7">
      <w:pPr>
        <w:widowControl w:val="0"/>
        <w:autoSpaceDE w:val="0"/>
        <w:autoSpaceDN w:val="0"/>
        <w:adjustRightInd w:val="0"/>
      </w:pPr>
    </w:p>
    <w:p w:rsidR="00F865F7" w:rsidRPr="00C43BE8" w:rsidRDefault="00F865F7">
      <w:pPr>
        <w:widowControl w:val="0"/>
        <w:autoSpaceDE w:val="0"/>
        <w:autoSpaceDN w:val="0"/>
        <w:adjustRightInd w:val="0"/>
        <w:ind w:left="97" w:right="97" w:firstLine="97"/>
        <w:jc w:val="both"/>
      </w:pPr>
      <w:r w:rsidRPr="00C43BE8">
        <w:t>Письмом</w:t>
      </w:r>
      <w:r w:rsidRPr="00C43BE8">
        <w:rPr>
          <w:i/>
          <w:iCs/>
        </w:rPr>
        <w:t xml:space="preserve"> Росземкадастра от 21 апреля 2003 г. N АО/108 в пункт 18.1 настоящих Методических рекомендаций внесены изменения</w:t>
      </w:r>
    </w:p>
    <w:p w:rsidR="00F865F7" w:rsidRPr="00C43BE8" w:rsidRDefault="00F865F7">
      <w:pPr>
        <w:widowControl w:val="0"/>
        <w:autoSpaceDE w:val="0"/>
        <w:autoSpaceDN w:val="0"/>
        <w:adjustRightInd w:val="0"/>
        <w:ind w:left="97" w:right="97" w:firstLine="97"/>
        <w:jc w:val="both"/>
      </w:pPr>
      <w:r w:rsidRPr="00C43BE8">
        <w:t>См. текст пункта в предыдущей редакции</w:t>
      </w:r>
    </w:p>
    <w:p w:rsidR="00F865F7" w:rsidRPr="00C43BE8" w:rsidRDefault="00F865F7">
      <w:pPr>
        <w:widowControl w:val="0"/>
        <w:autoSpaceDE w:val="0"/>
        <w:autoSpaceDN w:val="0"/>
        <w:adjustRightInd w:val="0"/>
      </w:pPr>
    </w:p>
    <w:p w:rsidR="00F865F7" w:rsidRPr="00C43BE8" w:rsidRDefault="00F865F7">
      <w:pPr>
        <w:widowControl w:val="0"/>
        <w:autoSpaceDE w:val="0"/>
        <w:autoSpaceDN w:val="0"/>
        <w:adjustRightInd w:val="0"/>
        <w:ind w:firstLine="485"/>
        <w:jc w:val="both"/>
      </w:pPr>
      <w:r w:rsidRPr="00C43BE8">
        <w:t>18.1. В землеустроительное дело включаются материалы межевания в следующей последовательности:</w:t>
      </w:r>
    </w:p>
    <w:p w:rsidR="00F865F7" w:rsidRPr="00C43BE8" w:rsidRDefault="00F865F7">
      <w:pPr>
        <w:widowControl w:val="0"/>
        <w:autoSpaceDE w:val="0"/>
        <w:autoSpaceDN w:val="0"/>
        <w:adjustRightInd w:val="0"/>
        <w:ind w:firstLine="485"/>
        <w:jc w:val="both"/>
      </w:pPr>
      <w:r w:rsidRPr="00C43BE8">
        <w:t>1) титульный лист;</w:t>
      </w:r>
    </w:p>
    <w:p w:rsidR="00F865F7" w:rsidRPr="00C43BE8" w:rsidRDefault="00F865F7">
      <w:pPr>
        <w:widowControl w:val="0"/>
        <w:autoSpaceDE w:val="0"/>
        <w:autoSpaceDN w:val="0"/>
        <w:adjustRightInd w:val="0"/>
        <w:ind w:firstLine="485"/>
        <w:jc w:val="both"/>
      </w:pPr>
      <w:r w:rsidRPr="00C43BE8">
        <w:t>2) оглавление;</w:t>
      </w:r>
    </w:p>
    <w:p w:rsidR="00F865F7" w:rsidRPr="00C43BE8" w:rsidRDefault="00F865F7">
      <w:pPr>
        <w:widowControl w:val="0"/>
        <w:autoSpaceDE w:val="0"/>
        <w:autoSpaceDN w:val="0"/>
        <w:adjustRightInd w:val="0"/>
        <w:ind w:firstLine="485"/>
        <w:jc w:val="both"/>
      </w:pPr>
      <w:r w:rsidRPr="00C43BE8">
        <w:t>3) пояснительная записка;</w:t>
      </w:r>
    </w:p>
    <w:p w:rsidR="00F865F7" w:rsidRPr="00C43BE8" w:rsidRDefault="00F865F7">
      <w:pPr>
        <w:widowControl w:val="0"/>
        <w:autoSpaceDE w:val="0"/>
        <w:autoSpaceDN w:val="0"/>
        <w:adjustRightInd w:val="0"/>
        <w:ind w:firstLine="485"/>
        <w:jc w:val="both"/>
      </w:pPr>
      <w:r w:rsidRPr="00C43BE8">
        <w:t>4) сведения государственного земельного кадастра о земельном участке (участках) в форме кадастровой карты (плана) земельного участка (территории);</w:t>
      </w:r>
    </w:p>
    <w:p w:rsidR="00F865F7" w:rsidRPr="00C43BE8" w:rsidRDefault="00F865F7">
      <w:pPr>
        <w:widowControl w:val="0"/>
        <w:autoSpaceDE w:val="0"/>
        <w:autoSpaceDN w:val="0"/>
        <w:adjustRightInd w:val="0"/>
        <w:ind w:firstLine="485"/>
        <w:jc w:val="both"/>
      </w:pPr>
      <w:r w:rsidRPr="00C43BE8">
        <w:t>5) задание на выполнение работ;</w:t>
      </w:r>
    </w:p>
    <w:p w:rsidR="00F865F7" w:rsidRPr="00C43BE8" w:rsidRDefault="00F865F7">
      <w:pPr>
        <w:widowControl w:val="0"/>
        <w:autoSpaceDE w:val="0"/>
        <w:autoSpaceDN w:val="0"/>
        <w:adjustRightInd w:val="0"/>
        <w:ind w:firstLine="485"/>
        <w:jc w:val="both"/>
      </w:pPr>
      <w:r w:rsidRPr="00C43BE8">
        <w:t>6) копия документа, удостоверяющего права на землю, или правоустанавливающего документа;</w:t>
      </w:r>
    </w:p>
    <w:p w:rsidR="00F865F7" w:rsidRPr="00C43BE8" w:rsidRDefault="00F865F7">
      <w:pPr>
        <w:widowControl w:val="0"/>
        <w:autoSpaceDE w:val="0"/>
        <w:autoSpaceDN w:val="0"/>
        <w:adjustRightInd w:val="0"/>
        <w:ind w:firstLine="485"/>
        <w:jc w:val="both"/>
      </w:pPr>
      <w:r w:rsidRPr="00C43BE8">
        <w:t>7) технический проект;</w:t>
      </w:r>
    </w:p>
    <w:p w:rsidR="00F865F7" w:rsidRPr="00C43BE8" w:rsidRDefault="00F865F7">
      <w:pPr>
        <w:widowControl w:val="0"/>
        <w:autoSpaceDE w:val="0"/>
        <w:autoSpaceDN w:val="0"/>
        <w:adjustRightInd w:val="0"/>
        <w:ind w:firstLine="485"/>
        <w:jc w:val="both"/>
      </w:pPr>
      <w:r w:rsidRPr="00C43BE8">
        <w:t>8) документы, подтверждающие факт извещения (вызова) лиц, права которых могут быть затронуты при проведении межевания;</w:t>
      </w:r>
    </w:p>
    <w:p w:rsidR="00F865F7" w:rsidRPr="00C43BE8" w:rsidRDefault="00F865F7">
      <w:pPr>
        <w:widowControl w:val="0"/>
        <w:autoSpaceDE w:val="0"/>
        <w:autoSpaceDN w:val="0"/>
        <w:adjustRightInd w:val="0"/>
        <w:ind w:firstLine="485"/>
        <w:jc w:val="both"/>
      </w:pPr>
      <w:r w:rsidRPr="00C43BE8">
        <w:t>9) доверенности уполномоченных лиц на участие в межевании;</w:t>
      </w:r>
    </w:p>
    <w:p w:rsidR="00F865F7" w:rsidRPr="00C43BE8" w:rsidRDefault="00F865F7">
      <w:pPr>
        <w:widowControl w:val="0"/>
        <w:autoSpaceDE w:val="0"/>
        <w:autoSpaceDN w:val="0"/>
        <w:adjustRightInd w:val="0"/>
        <w:ind w:firstLine="485"/>
        <w:jc w:val="both"/>
      </w:pPr>
      <w:r w:rsidRPr="00C43BE8">
        <w:t>10) акт (акты) согласования границ объекта землеустройства;</w:t>
      </w:r>
    </w:p>
    <w:p w:rsidR="00F865F7" w:rsidRPr="00C43BE8" w:rsidRDefault="00F865F7">
      <w:pPr>
        <w:widowControl w:val="0"/>
        <w:autoSpaceDE w:val="0"/>
        <w:autoSpaceDN w:val="0"/>
        <w:adjustRightInd w:val="0"/>
        <w:ind w:firstLine="485"/>
        <w:jc w:val="both"/>
      </w:pPr>
      <w:r w:rsidRPr="00C43BE8">
        <w:t>11) каталоги (списки) координат межевых знаков объекта землеустройства в местной системе координат;</w:t>
      </w:r>
    </w:p>
    <w:p w:rsidR="00F865F7" w:rsidRPr="00C43BE8" w:rsidRDefault="00F865F7">
      <w:pPr>
        <w:widowControl w:val="0"/>
        <w:autoSpaceDE w:val="0"/>
        <w:autoSpaceDN w:val="0"/>
        <w:adjustRightInd w:val="0"/>
        <w:ind w:firstLine="485"/>
        <w:jc w:val="both"/>
      </w:pPr>
      <w:r w:rsidRPr="00C43BE8">
        <w:t>12) абрисы на межевые знаки;</w:t>
      </w:r>
    </w:p>
    <w:p w:rsidR="00F865F7" w:rsidRPr="00C43BE8" w:rsidRDefault="00F865F7">
      <w:pPr>
        <w:widowControl w:val="0"/>
        <w:autoSpaceDE w:val="0"/>
        <w:autoSpaceDN w:val="0"/>
        <w:adjustRightInd w:val="0"/>
        <w:ind w:firstLine="485"/>
        <w:jc w:val="both"/>
      </w:pPr>
      <w:r w:rsidRPr="00C43BE8">
        <w:t>13) карта (план) границ объекта землеустройства.</w:t>
      </w:r>
    </w:p>
    <w:p w:rsidR="00F865F7" w:rsidRPr="00C43BE8" w:rsidRDefault="00F865F7">
      <w:pPr>
        <w:widowControl w:val="0"/>
        <w:autoSpaceDE w:val="0"/>
        <w:autoSpaceDN w:val="0"/>
        <w:adjustRightInd w:val="0"/>
      </w:pPr>
    </w:p>
    <w:p w:rsidR="00F865F7" w:rsidRPr="00C43BE8" w:rsidRDefault="00F865F7">
      <w:pPr>
        <w:widowControl w:val="0"/>
        <w:autoSpaceDE w:val="0"/>
        <w:autoSpaceDN w:val="0"/>
        <w:adjustRightInd w:val="0"/>
        <w:ind w:left="97" w:right="97" w:firstLine="97"/>
        <w:jc w:val="both"/>
      </w:pPr>
      <w:r w:rsidRPr="00C43BE8">
        <w:t>Письмом</w:t>
      </w:r>
      <w:r w:rsidRPr="00C43BE8">
        <w:rPr>
          <w:i/>
          <w:iCs/>
        </w:rPr>
        <w:t xml:space="preserve"> Росземкадастра от 21 апреля 2003 г. N АО/108 в пункт 18.2 настоящих Методических рекомендаций внесены изменения</w:t>
      </w:r>
    </w:p>
    <w:p w:rsidR="00F865F7" w:rsidRPr="00C43BE8" w:rsidRDefault="00F865F7">
      <w:pPr>
        <w:widowControl w:val="0"/>
        <w:autoSpaceDE w:val="0"/>
        <w:autoSpaceDN w:val="0"/>
        <w:adjustRightInd w:val="0"/>
        <w:ind w:left="97" w:right="97" w:firstLine="97"/>
        <w:jc w:val="both"/>
      </w:pPr>
      <w:r w:rsidRPr="00C43BE8">
        <w:t>См. текст пункта в предыдущей редакции</w:t>
      </w:r>
    </w:p>
    <w:p w:rsidR="00F865F7" w:rsidRPr="00C43BE8" w:rsidRDefault="00F865F7">
      <w:pPr>
        <w:widowControl w:val="0"/>
        <w:autoSpaceDE w:val="0"/>
        <w:autoSpaceDN w:val="0"/>
        <w:adjustRightInd w:val="0"/>
      </w:pPr>
    </w:p>
    <w:p w:rsidR="00F865F7" w:rsidRPr="00C43BE8" w:rsidRDefault="00F865F7">
      <w:pPr>
        <w:widowControl w:val="0"/>
        <w:autoSpaceDE w:val="0"/>
        <w:autoSpaceDN w:val="0"/>
        <w:adjustRightInd w:val="0"/>
        <w:ind w:firstLine="485"/>
        <w:jc w:val="both"/>
      </w:pPr>
      <w:r w:rsidRPr="00C43BE8">
        <w:t>18.2. При восстановлении на местности границ объекта землеустройства из состава материалов межевания могут исключаться:</w:t>
      </w:r>
    </w:p>
    <w:p w:rsidR="00F865F7" w:rsidRPr="00C43BE8" w:rsidRDefault="00F865F7">
      <w:pPr>
        <w:widowControl w:val="0"/>
        <w:autoSpaceDE w:val="0"/>
        <w:autoSpaceDN w:val="0"/>
        <w:adjustRightInd w:val="0"/>
        <w:ind w:firstLine="485"/>
        <w:jc w:val="both"/>
      </w:pPr>
      <w:r w:rsidRPr="00C43BE8">
        <w:t>1) документы, подтверждающие факт извещения (вызова) лиц, права которых могут быть затронуты при проведении межевания;</w:t>
      </w:r>
    </w:p>
    <w:p w:rsidR="00F865F7" w:rsidRPr="00C43BE8" w:rsidRDefault="00F865F7">
      <w:pPr>
        <w:widowControl w:val="0"/>
        <w:autoSpaceDE w:val="0"/>
        <w:autoSpaceDN w:val="0"/>
        <w:adjustRightInd w:val="0"/>
        <w:ind w:firstLine="485"/>
        <w:jc w:val="both"/>
      </w:pPr>
      <w:r w:rsidRPr="00C43BE8">
        <w:t>2) доверенности уполномоченных лиц на участие в межевании;</w:t>
      </w:r>
    </w:p>
    <w:p w:rsidR="00F865F7" w:rsidRPr="00C43BE8" w:rsidRDefault="00F865F7">
      <w:pPr>
        <w:widowControl w:val="0"/>
        <w:autoSpaceDE w:val="0"/>
        <w:autoSpaceDN w:val="0"/>
        <w:adjustRightInd w:val="0"/>
        <w:ind w:firstLine="485"/>
        <w:jc w:val="both"/>
      </w:pPr>
      <w:r w:rsidRPr="00C43BE8">
        <w:t>3) акт (акты) согласования границ объекта землеустройства;</w:t>
      </w:r>
    </w:p>
    <w:p w:rsidR="00F865F7" w:rsidRPr="00C43BE8" w:rsidRDefault="00F865F7">
      <w:pPr>
        <w:widowControl w:val="0"/>
        <w:autoSpaceDE w:val="0"/>
        <w:autoSpaceDN w:val="0"/>
        <w:adjustRightInd w:val="0"/>
        <w:ind w:firstLine="485"/>
        <w:jc w:val="both"/>
      </w:pPr>
      <w:r w:rsidRPr="00C43BE8">
        <w:t>4) каталоги (списки) координат межевых знаков объекта землеустройства в местной системе координат;</w:t>
      </w:r>
    </w:p>
    <w:p w:rsidR="00F865F7" w:rsidRPr="00C43BE8" w:rsidRDefault="00F865F7">
      <w:pPr>
        <w:widowControl w:val="0"/>
        <w:autoSpaceDE w:val="0"/>
        <w:autoSpaceDN w:val="0"/>
        <w:adjustRightInd w:val="0"/>
        <w:ind w:firstLine="485"/>
        <w:jc w:val="both"/>
      </w:pPr>
      <w:r w:rsidRPr="00C43BE8">
        <w:t>5) абрисы на межевые знаки;</w:t>
      </w:r>
    </w:p>
    <w:p w:rsidR="00F865F7" w:rsidRPr="00C43BE8" w:rsidRDefault="00F865F7">
      <w:pPr>
        <w:widowControl w:val="0"/>
        <w:autoSpaceDE w:val="0"/>
        <w:autoSpaceDN w:val="0"/>
        <w:adjustRightInd w:val="0"/>
        <w:ind w:firstLine="485"/>
        <w:jc w:val="both"/>
      </w:pPr>
      <w:r w:rsidRPr="00C43BE8">
        <w:t>6) карта (план) границ объекта землеустройства.</w:t>
      </w:r>
    </w:p>
    <w:p w:rsidR="00F865F7" w:rsidRPr="00C43BE8" w:rsidRDefault="00F865F7">
      <w:pPr>
        <w:widowControl w:val="0"/>
        <w:autoSpaceDE w:val="0"/>
        <w:autoSpaceDN w:val="0"/>
        <w:adjustRightInd w:val="0"/>
        <w:ind w:firstLine="485"/>
        <w:jc w:val="both"/>
      </w:pPr>
      <w:r w:rsidRPr="00C43BE8">
        <w:t>18.3. Если заданием на выполнение работ предусмотрено составление карты (плана) объекта землеустройства, то вместо карты (плана) границ объекта землеустройства в землеустроительное дело включается карта (план) объекта землеустройства, а землеустроительное дело дополняется:</w:t>
      </w:r>
    </w:p>
    <w:p w:rsidR="00F865F7" w:rsidRPr="00C43BE8" w:rsidRDefault="00F865F7">
      <w:pPr>
        <w:widowControl w:val="0"/>
        <w:autoSpaceDE w:val="0"/>
        <w:autoSpaceDN w:val="0"/>
        <w:adjustRightInd w:val="0"/>
        <w:ind w:firstLine="485"/>
        <w:jc w:val="both"/>
      </w:pPr>
      <w:r w:rsidRPr="00C43BE8">
        <w:t>1) ведомостью вычисления площадей частей объекта землеустройства, занятых объектами недвижимости, ограниченных в использовании и обремененных сервитутами;</w:t>
      </w:r>
    </w:p>
    <w:p w:rsidR="00F865F7" w:rsidRPr="00C43BE8" w:rsidRDefault="00F865F7">
      <w:pPr>
        <w:widowControl w:val="0"/>
        <w:autoSpaceDE w:val="0"/>
        <w:autoSpaceDN w:val="0"/>
        <w:adjustRightInd w:val="0"/>
        <w:ind w:firstLine="485"/>
        <w:jc w:val="both"/>
      </w:pPr>
      <w:r w:rsidRPr="00C43BE8">
        <w:t>2) запросами о наличии и местоположении объектов, принадлежащих иным лицам, и (или) зон с особыми условиями использования земель.</w:t>
      </w:r>
    </w:p>
    <w:p w:rsidR="00F865F7" w:rsidRPr="00C43BE8" w:rsidRDefault="00F865F7">
      <w:pPr>
        <w:widowControl w:val="0"/>
        <w:autoSpaceDE w:val="0"/>
        <w:autoSpaceDN w:val="0"/>
        <w:adjustRightInd w:val="0"/>
        <w:ind w:firstLine="485"/>
        <w:jc w:val="both"/>
      </w:pPr>
      <w:r w:rsidRPr="00C43BE8">
        <w:t>18.4. Допускается карту (план) объекта землеустройства или карту (план) границ объекта землеустройства включать в землеустроительное дело, не брошюруя ее с другими материалами межевания.</w:t>
      </w:r>
    </w:p>
    <w:p w:rsidR="00F865F7" w:rsidRPr="00C43BE8" w:rsidRDefault="00F865F7">
      <w:pPr>
        <w:widowControl w:val="0"/>
        <w:autoSpaceDE w:val="0"/>
        <w:autoSpaceDN w:val="0"/>
        <w:adjustRightInd w:val="0"/>
        <w:ind w:firstLine="485"/>
        <w:jc w:val="both"/>
      </w:pPr>
      <w:r w:rsidRPr="00C43BE8">
        <w:t>При разделе земельного участка карта (план) земельного участка (карта (план) границ земельного участка) составляется на каждый вновь образованный земельный участок.</w:t>
      </w:r>
    </w:p>
    <w:p w:rsidR="00F865F7" w:rsidRPr="00C43BE8" w:rsidRDefault="00F865F7">
      <w:pPr>
        <w:widowControl w:val="0"/>
        <w:autoSpaceDE w:val="0"/>
        <w:autoSpaceDN w:val="0"/>
        <w:adjustRightInd w:val="0"/>
        <w:ind w:firstLine="485"/>
        <w:jc w:val="both"/>
      </w:pPr>
      <w:r w:rsidRPr="00C43BE8">
        <w:t>18.5 Включенные в землеустроительное дело материалы межевания и карта (план) объекта землеустройства (карта (план) границ объекта землеустройства) утверждаются Росземкадастром или его территориальными органами.</w:t>
      </w:r>
    </w:p>
    <w:p w:rsidR="00F865F7" w:rsidRPr="00C43BE8" w:rsidRDefault="00F865F7">
      <w:pPr>
        <w:widowControl w:val="0"/>
        <w:autoSpaceDE w:val="0"/>
        <w:autoSpaceDN w:val="0"/>
        <w:adjustRightInd w:val="0"/>
        <w:ind w:firstLine="485"/>
        <w:jc w:val="both"/>
      </w:pPr>
      <w:r w:rsidRPr="00C43BE8">
        <w:t>Подпись и печать, утверждающие материалы межевания, ставятся на титульном листе землеустроительного дела. Подпись и печать, утверждающие карту (план) объекта землеустройства или карту (план) границ объекта землеустройства, ставятся на самом документе.</w:t>
      </w:r>
    </w:p>
    <w:p w:rsidR="00F865F7" w:rsidRPr="00C43BE8" w:rsidRDefault="00F865F7">
      <w:pPr>
        <w:widowControl w:val="0"/>
        <w:autoSpaceDE w:val="0"/>
        <w:autoSpaceDN w:val="0"/>
        <w:adjustRightInd w:val="0"/>
        <w:ind w:firstLine="485"/>
        <w:jc w:val="both"/>
      </w:pPr>
      <w:r w:rsidRPr="00C43BE8">
        <w:t>18.6. Утверждению подлежат все представленные на утверждение экземпляры землеустроительных дел.</w:t>
      </w:r>
    </w:p>
    <w:p w:rsidR="00F865F7" w:rsidRPr="00C43BE8" w:rsidRDefault="00F865F7">
      <w:pPr>
        <w:widowControl w:val="0"/>
        <w:autoSpaceDE w:val="0"/>
        <w:autoSpaceDN w:val="0"/>
        <w:adjustRightInd w:val="0"/>
        <w:ind w:firstLine="485"/>
        <w:jc w:val="both"/>
      </w:pPr>
      <w:r w:rsidRPr="00C43BE8">
        <w:t>Подлинный экземпляр землеустроительного дела (содержащий подлинные исходные и созданные в процессе землеустройства документы) после утверждения передается в установленном порядке в государственный фонд данных, полученных в результате проведения землеустройства. Остальные экземпляры землеустроительного дела, сформированные из копий, заверенных исполнителем работ, возвращаются исполнителю работ для передачи заказчику.</w:t>
      </w:r>
    </w:p>
    <w:p w:rsidR="00F865F7" w:rsidRPr="00C43BE8" w:rsidRDefault="00F865F7">
      <w:pPr>
        <w:widowControl w:val="0"/>
        <w:autoSpaceDE w:val="0"/>
        <w:autoSpaceDN w:val="0"/>
        <w:adjustRightInd w:val="0"/>
      </w:pPr>
    </w:p>
    <w:p w:rsidR="00F865F7" w:rsidRPr="00C43BE8" w:rsidRDefault="00F865F7">
      <w:pPr>
        <w:widowControl w:val="0"/>
        <w:autoSpaceDE w:val="0"/>
        <w:autoSpaceDN w:val="0"/>
        <w:adjustRightInd w:val="0"/>
        <w:jc w:val="center"/>
      </w:pPr>
      <w:r w:rsidRPr="00C43BE8">
        <w:rPr>
          <w:b/>
          <w:bCs/>
        </w:rPr>
        <w:t>Контроль за проведением межевания</w:t>
      </w:r>
    </w:p>
    <w:p w:rsidR="00F865F7" w:rsidRPr="00C43BE8" w:rsidRDefault="00F865F7">
      <w:pPr>
        <w:widowControl w:val="0"/>
        <w:autoSpaceDE w:val="0"/>
        <w:autoSpaceDN w:val="0"/>
        <w:adjustRightInd w:val="0"/>
      </w:pPr>
    </w:p>
    <w:p w:rsidR="00F865F7" w:rsidRPr="00C43BE8" w:rsidRDefault="00F865F7">
      <w:pPr>
        <w:widowControl w:val="0"/>
        <w:autoSpaceDE w:val="0"/>
        <w:autoSpaceDN w:val="0"/>
        <w:adjustRightInd w:val="0"/>
        <w:ind w:firstLine="485"/>
        <w:jc w:val="both"/>
      </w:pPr>
      <w:r w:rsidRPr="00C43BE8">
        <w:t>19. При контроле за проведением межевания рекомендуется принимать во внимание, что:</w:t>
      </w:r>
    </w:p>
    <w:p w:rsidR="00F865F7" w:rsidRPr="00C43BE8" w:rsidRDefault="00F865F7">
      <w:pPr>
        <w:widowControl w:val="0"/>
        <w:autoSpaceDE w:val="0"/>
        <w:autoSpaceDN w:val="0"/>
        <w:adjustRightInd w:val="0"/>
        <w:ind w:firstLine="485"/>
        <w:jc w:val="both"/>
      </w:pPr>
      <w:r w:rsidRPr="00C43BE8">
        <w:t>19.1. Контроль за проведением межевания объектов землеустройства проводится с целью установления его соответствия техническим условиям и требованиям. Объектами контроля за проведением межевания объектов землеустройства являются:</w:t>
      </w:r>
    </w:p>
    <w:p w:rsidR="00F865F7" w:rsidRPr="00C43BE8" w:rsidRDefault="00F865F7">
      <w:pPr>
        <w:widowControl w:val="0"/>
        <w:autoSpaceDE w:val="0"/>
        <w:autoSpaceDN w:val="0"/>
        <w:adjustRightInd w:val="0"/>
        <w:ind w:firstLine="485"/>
        <w:jc w:val="both"/>
      </w:pPr>
      <w:r w:rsidRPr="00C43BE8">
        <w:t>1) результаты полевых и камеральных работ;</w:t>
      </w:r>
    </w:p>
    <w:p w:rsidR="00F865F7" w:rsidRPr="00C43BE8" w:rsidRDefault="00F865F7">
      <w:pPr>
        <w:widowControl w:val="0"/>
        <w:autoSpaceDE w:val="0"/>
        <w:autoSpaceDN w:val="0"/>
        <w:adjustRightInd w:val="0"/>
        <w:ind w:firstLine="485"/>
        <w:jc w:val="both"/>
      </w:pPr>
      <w:r w:rsidRPr="00C43BE8">
        <w:t>2) материалы межевания объектов землеустройства.</w:t>
      </w:r>
    </w:p>
    <w:p w:rsidR="00F865F7" w:rsidRPr="00C43BE8" w:rsidRDefault="00F865F7">
      <w:pPr>
        <w:widowControl w:val="0"/>
        <w:autoSpaceDE w:val="0"/>
        <w:autoSpaceDN w:val="0"/>
        <w:adjustRightInd w:val="0"/>
        <w:ind w:firstLine="485"/>
        <w:jc w:val="both"/>
      </w:pPr>
      <w:r w:rsidRPr="00C43BE8">
        <w:t>Результаты контроля оформляют актом. Акты контроля за проведением межевания объектов землеустройства в качестве приложений включаются в землеустроительное дело.</w:t>
      </w:r>
    </w:p>
    <w:p w:rsidR="00F865F7" w:rsidRPr="00C43BE8" w:rsidRDefault="00F865F7">
      <w:pPr>
        <w:widowControl w:val="0"/>
        <w:autoSpaceDE w:val="0"/>
        <w:autoSpaceDN w:val="0"/>
        <w:adjustRightInd w:val="0"/>
        <w:ind w:firstLine="485"/>
        <w:jc w:val="both"/>
      </w:pPr>
      <w:r w:rsidRPr="00C43BE8">
        <w:t>19.2. В процессе осуществления контроля осматривают в натуре межевые знаки и выполняются контрольные измерения.</w:t>
      </w:r>
    </w:p>
    <w:p w:rsidR="00F865F7" w:rsidRPr="00C43BE8" w:rsidRDefault="00F865F7">
      <w:pPr>
        <w:widowControl w:val="0"/>
        <w:autoSpaceDE w:val="0"/>
        <w:autoSpaceDN w:val="0"/>
        <w:adjustRightInd w:val="0"/>
        <w:ind w:firstLine="485"/>
        <w:jc w:val="both"/>
      </w:pPr>
      <w:r w:rsidRPr="00C43BE8">
        <w:t>19.3. Контроль геодезических работ может быть осуществлен путем сравнения горизонтального проложения S_М линии между установленными на местности несмежными межевыми знаками, измеренной стальной прокомпарированной лентой (рулеткой) или электронным тахеометром (светодальномером), с ее горизонтальным проложением S_К, вычисленным по значениям плоских прямоугольных координат этих же межевых знаков, выписанным из соответствующего каталога. Абсолютное расхождение в длине контролируемой линии |Дельта S| = |S_М - S_К| не должно превышать значений Дельта S_ДОП, приведенных в таблице 1 настоящего документа.</w:t>
      </w:r>
    </w:p>
    <w:p w:rsidR="00F865F7" w:rsidRPr="00C43BE8" w:rsidRDefault="00F865F7">
      <w:pPr>
        <w:widowControl w:val="0"/>
        <w:autoSpaceDE w:val="0"/>
        <w:autoSpaceDN w:val="0"/>
        <w:adjustRightInd w:val="0"/>
        <w:ind w:firstLine="485"/>
        <w:jc w:val="both"/>
      </w:pPr>
      <w:r w:rsidRPr="00C43BE8">
        <w:t>19.4. Контроль может быть осуществлен выборочно независимым повторным определением положения установленных на местности межевых знаков геодезическими методами с ближайших пунктов ОМС и (или) проложением контрольных полигонометрических (теодолитных) ходов с точностью, обеспечивающей определение положения контролируемых межевых знаков со средней квадратической ошибкой М_t не ниже нормативной (таблица 1). По результатам контроля вычисляют плоские прямоугольные координаты Х м, Y м межевых знаков и разности</w:t>
      </w:r>
    </w:p>
    <w:p w:rsidR="00F865F7" w:rsidRPr="00C43BE8" w:rsidRDefault="00F865F7">
      <w:pPr>
        <w:widowControl w:val="0"/>
        <w:autoSpaceDE w:val="0"/>
        <w:autoSpaceDN w:val="0"/>
        <w:adjustRightInd w:val="0"/>
      </w:pPr>
    </w:p>
    <w:p w:rsidR="00F865F7" w:rsidRPr="00C43BE8" w:rsidRDefault="00F865F7">
      <w:pPr>
        <w:widowControl w:val="0"/>
        <w:autoSpaceDE w:val="0"/>
        <w:autoSpaceDN w:val="0"/>
        <w:adjustRightInd w:val="0"/>
      </w:pPr>
      <w:r w:rsidRPr="00C43BE8">
        <w:t xml:space="preserve">               дельта Х = Х  - Х   и дельта Y = Y  - Y ,</w:t>
      </w:r>
    </w:p>
    <w:p w:rsidR="00F865F7" w:rsidRPr="00C43BE8" w:rsidRDefault="00F865F7">
      <w:pPr>
        <w:widowControl w:val="0"/>
        <w:autoSpaceDE w:val="0"/>
        <w:autoSpaceDN w:val="0"/>
        <w:adjustRightInd w:val="0"/>
      </w:pPr>
      <w:r w:rsidRPr="00C43BE8">
        <w:t xml:space="preserve">                           М    К                М    К</w:t>
      </w:r>
    </w:p>
    <w:p w:rsidR="00F865F7" w:rsidRPr="00C43BE8" w:rsidRDefault="00F865F7">
      <w:pPr>
        <w:widowControl w:val="0"/>
        <w:autoSpaceDE w:val="0"/>
        <w:autoSpaceDN w:val="0"/>
        <w:adjustRightInd w:val="0"/>
      </w:pPr>
    </w:p>
    <w:p w:rsidR="00F865F7" w:rsidRPr="00C43BE8" w:rsidRDefault="00F865F7">
      <w:pPr>
        <w:widowControl w:val="0"/>
        <w:autoSpaceDE w:val="0"/>
        <w:autoSpaceDN w:val="0"/>
        <w:adjustRightInd w:val="0"/>
      </w:pPr>
      <w:r w:rsidRPr="00C43BE8">
        <w:t>где Х  и Y  - плоские прямоугольные координаты этих же  межевых   знаков,</w:t>
      </w:r>
    </w:p>
    <w:p w:rsidR="00F865F7" w:rsidRPr="00C43BE8" w:rsidRDefault="00F865F7">
      <w:pPr>
        <w:widowControl w:val="0"/>
        <w:autoSpaceDE w:val="0"/>
        <w:autoSpaceDN w:val="0"/>
        <w:adjustRightInd w:val="0"/>
      </w:pPr>
      <w:r w:rsidRPr="00C43BE8">
        <w:t xml:space="preserve">     К    К   выписанные из соответствующего каталога.</w:t>
      </w:r>
    </w:p>
    <w:p w:rsidR="00F865F7" w:rsidRPr="00C43BE8" w:rsidRDefault="00F865F7">
      <w:pPr>
        <w:widowControl w:val="0"/>
        <w:autoSpaceDE w:val="0"/>
        <w:autoSpaceDN w:val="0"/>
        <w:adjustRightInd w:val="0"/>
      </w:pPr>
    </w:p>
    <w:p w:rsidR="00F865F7" w:rsidRPr="00C43BE8" w:rsidRDefault="00F865F7">
      <w:pPr>
        <w:widowControl w:val="0"/>
        <w:autoSpaceDE w:val="0"/>
        <w:autoSpaceDN w:val="0"/>
        <w:adjustRightInd w:val="0"/>
        <w:ind w:firstLine="485"/>
        <w:jc w:val="both"/>
      </w:pPr>
      <w:r w:rsidRPr="00C43BE8">
        <w:t>Абсолютное расхождение</w:t>
      </w:r>
    </w:p>
    <w:p w:rsidR="00F865F7" w:rsidRPr="00C43BE8" w:rsidRDefault="00F865F7">
      <w:pPr>
        <w:widowControl w:val="0"/>
        <w:autoSpaceDE w:val="0"/>
        <w:autoSpaceDN w:val="0"/>
        <w:adjustRightInd w:val="0"/>
      </w:pPr>
    </w:p>
    <w:p w:rsidR="00F865F7" w:rsidRPr="00C43BE8" w:rsidRDefault="00F865F7">
      <w:pPr>
        <w:widowControl w:val="0"/>
        <w:autoSpaceDE w:val="0"/>
        <w:autoSpaceDN w:val="0"/>
        <w:adjustRightInd w:val="0"/>
      </w:pPr>
      <w:r w:rsidRPr="00C43BE8">
        <w:t xml:space="preserve">                                   2           2</w:t>
      </w:r>
    </w:p>
    <w:p w:rsidR="00F865F7" w:rsidRPr="00C43BE8" w:rsidRDefault="00F865F7">
      <w:pPr>
        <w:widowControl w:val="0"/>
        <w:autoSpaceDE w:val="0"/>
        <w:autoSpaceDN w:val="0"/>
        <w:adjustRightInd w:val="0"/>
      </w:pPr>
      <w:r w:rsidRPr="00C43BE8">
        <w:t xml:space="preserve">           f = кв. корень (дельта Х  + дельта Y )</w:t>
      </w:r>
    </w:p>
    <w:p w:rsidR="00F865F7" w:rsidRPr="00C43BE8" w:rsidRDefault="00F865F7">
      <w:pPr>
        <w:widowControl w:val="0"/>
        <w:autoSpaceDE w:val="0"/>
        <w:autoSpaceDN w:val="0"/>
        <w:adjustRightInd w:val="0"/>
      </w:pPr>
    </w:p>
    <w:p w:rsidR="00F865F7" w:rsidRPr="00C43BE8" w:rsidRDefault="00F865F7">
      <w:pPr>
        <w:widowControl w:val="0"/>
        <w:autoSpaceDE w:val="0"/>
        <w:autoSpaceDN w:val="0"/>
        <w:adjustRightInd w:val="0"/>
        <w:ind w:firstLine="485"/>
        <w:jc w:val="both"/>
      </w:pPr>
      <w:r w:rsidRPr="00C43BE8">
        <w:t>в положении контролируемого межевого знака не должно превышать допустимых значений f_ДОП , приведенных в таблице 1.</w:t>
      </w:r>
    </w:p>
    <w:p w:rsidR="00F865F7" w:rsidRPr="00C43BE8" w:rsidRDefault="00F865F7">
      <w:pPr>
        <w:widowControl w:val="0"/>
        <w:autoSpaceDE w:val="0"/>
        <w:autoSpaceDN w:val="0"/>
        <w:adjustRightInd w:val="0"/>
      </w:pPr>
    </w:p>
    <w:p w:rsidR="00F865F7" w:rsidRPr="00C43BE8" w:rsidRDefault="00F865F7">
      <w:pPr>
        <w:widowControl w:val="0"/>
        <w:tabs>
          <w:tab w:val="right" w:pos="8640"/>
        </w:tabs>
        <w:autoSpaceDE w:val="0"/>
        <w:autoSpaceDN w:val="0"/>
        <w:adjustRightInd w:val="0"/>
      </w:pPr>
      <w:r w:rsidRPr="00C43BE8">
        <w:t xml:space="preserve">Руководитель Федеральной службы </w:t>
      </w:r>
      <w:r w:rsidRPr="00C43BE8">
        <w:tab/>
      </w:r>
    </w:p>
    <w:p w:rsidR="00F865F7" w:rsidRPr="00C43BE8" w:rsidRDefault="00F865F7">
      <w:pPr>
        <w:widowControl w:val="0"/>
        <w:tabs>
          <w:tab w:val="right" w:pos="8640"/>
        </w:tabs>
        <w:autoSpaceDE w:val="0"/>
        <w:autoSpaceDN w:val="0"/>
        <w:adjustRightInd w:val="0"/>
      </w:pPr>
      <w:r w:rsidRPr="00C43BE8">
        <w:t xml:space="preserve">земельного кадастра России </w:t>
      </w:r>
      <w:r w:rsidRPr="00C43BE8">
        <w:tab/>
        <w:t>С.И.Сай</w:t>
      </w:r>
    </w:p>
    <w:p w:rsidR="00F865F7" w:rsidRPr="00C43BE8" w:rsidRDefault="00F865F7">
      <w:pPr>
        <w:widowControl w:val="0"/>
        <w:autoSpaceDE w:val="0"/>
        <w:autoSpaceDN w:val="0"/>
        <w:adjustRightInd w:val="0"/>
      </w:pPr>
    </w:p>
    <w:p w:rsidR="00F865F7" w:rsidRPr="00C43BE8" w:rsidRDefault="00F865F7">
      <w:pPr>
        <w:widowControl w:val="0"/>
        <w:autoSpaceDE w:val="0"/>
        <w:autoSpaceDN w:val="0"/>
        <w:adjustRightInd w:val="0"/>
        <w:jc w:val="both"/>
      </w:pPr>
      <w:r w:rsidRPr="00C43BE8">
        <w:t>______________________________</w:t>
      </w:r>
    </w:p>
    <w:p w:rsidR="00F865F7" w:rsidRPr="00C43BE8" w:rsidRDefault="00F865F7">
      <w:pPr>
        <w:widowControl w:val="0"/>
        <w:autoSpaceDE w:val="0"/>
        <w:autoSpaceDN w:val="0"/>
        <w:adjustRightInd w:val="0"/>
        <w:ind w:firstLine="485"/>
        <w:jc w:val="both"/>
      </w:pPr>
      <w:r w:rsidRPr="00C43BE8">
        <w:t>* "Собрание законодательства РФ", 10.06.2002, N 23, ст. 2193</w:t>
      </w:r>
    </w:p>
    <w:p w:rsidR="00F865F7" w:rsidRPr="00C43BE8" w:rsidRDefault="00F865F7">
      <w:pPr>
        <w:widowControl w:val="0"/>
        <w:autoSpaceDE w:val="0"/>
        <w:autoSpaceDN w:val="0"/>
        <w:adjustRightInd w:val="0"/>
      </w:pPr>
    </w:p>
    <w:p w:rsidR="00F865F7" w:rsidRPr="00C43BE8" w:rsidRDefault="00F865F7">
      <w:pPr>
        <w:widowControl w:val="0"/>
        <w:autoSpaceDE w:val="0"/>
        <w:autoSpaceDN w:val="0"/>
        <w:adjustRightInd w:val="0"/>
        <w:ind w:firstLine="485"/>
        <w:jc w:val="right"/>
      </w:pPr>
      <w:r w:rsidRPr="00C43BE8">
        <w:rPr>
          <w:b/>
          <w:bCs/>
        </w:rPr>
        <w:t>Приложение 1</w:t>
      </w:r>
    </w:p>
    <w:p w:rsidR="00F865F7" w:rsidRPr="00C43BE8" w:rsidRDefault="00F865F7">
      <w:pPr>
        <w:widowControl w:val="0"/>
        <w:autoSpaceDE w:val="0"/>
        <w:autoSpaceDN w:val="0"/>
        <w:adjustRightInd w:val="0"/>
      </w:pPr>
    </w:p>
    <w:p w:rsidR="00F865F7" w:rsidRPr="00C43BE8" w:rsidRDefault="00F865F7">
      <w:pPr>
        <w:widowControl w:val="0"/>
        <w:autoSpaceDE w:val="0"/>
        <w:autoSpaceDN w:val="0"/>
        <w:adjustRightInd w:val="0"/>
        <w:ind w:firstLine="485"/>
        <w:jc w:val="right"/>
      </w:pPr>
      <w:r w:rsidRPr="00C43BE8">
        <w:t>Утверждаю:</w:t>
      </w:r>
    </w:p>
    <w:p w:rsidR="00F865F7" w:rsidRPr="00C43BE8" w:rsidRDefault="00F865F7">
      <w:pPr>
        <w:widowControl w:val="0"/>
        <w:autoSpaceDE w:val="0"/>
        <w:autoSpaceDN w:val="0"/>
        <w:adjustRightInd w:val="0"/>
        <w:ind w:firstLine="485"/>
        <w:jc w:val="right"/>
      </w:pPr>
      <w:r w:rsidRPr="00C43BE8">
        <w:t>Заказчик_________________</w:t>
      </w:r>
    </w:p>
    <w:p w:rsidR="00F865F7" w:rsidRPr="00C43BE8" w:rsidRDefault="00F865F7">
      <w:pPr>
        <w:widowControl w:val="0"/>
        <w:autoSpaceDE w:val="0"/>
        <w:autoSpaceDN w:val="0"/>
        <w:adjustRightInd w:val="0"/>
        <w:ind w:firstLine="485"/>
        <w:jc w:val="right"/>
      </w:pPr>
      <w:r w:rsidRPr="00C43BE8">
        <w:t>" __" __________20__ г.</w:t>
      </w:r>
    </w:p>
    <w:p w:rsidR="00F865F7" w:rsidRPr="00C43BE8" w:rsidRDefault="00F865F7">
      <w:pPr>
        <w:widowControl w:val="0"/>
        <w:autoSpaceDE w:val="0"/>
        <w:autoSpaceDN w:val="0"/>
        <w:adjustRightInd w:val="0"/>
      </w:pPr>
    </w:p>
    <w:p w:rsidR="00F865F7" w:rsidRPr="00C43BE8" w:rsidRDefault="00F865F7">
      <w:pPr>
        <w:widowControl w:val="0"/>
        <w:autoSpaceDE w:val="0"/>
        <w:autoSpaceDN w:val="0"/>
        <w:adjustRightInd w:val="0"/>
        <w:jc w:val="center"/>
      </w:pPr>
      <w:r w:rsidRPr="00C43BE8">
        <w:rPr>
          <w:b/>
          <w:bCs/>
        </w:rPr>
        <w:t>Задание</w:t>
      </w:r>
    </w:p>
    <w:p w:rsidR="00F865F7" w:rsidRPr="00C43BE8" w:rsidRDefault="00F865F7">
      <w:pPr>
        <w:widowControl w:val="0"/>
        <w:autoSpaceDE w:val="0"/>
        <w:autoSpaceDN w:val="0"/>
        <w:adjustRightInd w:val="0"/>
        <w:jc w:val="center"/>
      </w:pPr>
      <w:r w:rsidRPr="00C43BE8">
        <w:rPr>
          <w:b/>
          <w:bCs/>
        </w:rPr>
        <w:t>на межевание земельного участка</w:t>
      </w:r>
    </w:p>
    <w:p w:rsidR="00F865F7" w:rsidRPr="00C43BE8" w:rsidRDefault="00F865F7">
      <w:pPr>
        <w:widowControl w:val="0"/>
        <w:autoSpaceDE w:val="0"/>
        <w:autoSpaceDN w:val="0"/>
        <w:adjustRightInd w:val="0"/>
      </w:pPr>
    </w:p>
    <w:p w:rsidR="00F865F7" w:rsidRPr="00C43BE8" w:rsidRDefault="00F865F7">
      <w:pPr>
        <w:widowControl w:val="0"/>
        <w:autoSpaceDE w:val="0"/>
        <w:autoSpaceDN w:val="0"/>
        <w:adjustRightInd w:val="0"/>
      </w:pPr>
      <w:r w:rsidRPr="00C43BE8">
        <w:t>1.Земельный участок __________________________</w:t>
      </w:r>
    </w:p>
    <w:p w:rsidR="00F865F7" w:rsidRPr="00C43BE8" w:rsidRDefault="00F865F7">
      <w:pPr>
        <w:widowControl w:val="0"/>
        <w:autoSpaceDE w:val="0"/>
        <w:autoSpaceDN w:val="0"/>
        <w:adjustRightInd w:val="0"/>
      </w:pPr>
      <w:r w:rsidRPr="00C43BE8">
        <w:t xml:space="preserve">                       (кадастровый номер)</w:t>
      </w:r>
    </w:p>
    <w:p w:rsidR="00F865F7" w:rsidRPr="00C43BE8" w:rsidRDefault="00F865F7">
      <w:pPr>
        <w:widowControl w:val="0"/>
        <w:autoSpaceDE w:val="0"/>
        <w:autoSpaceDN w:val="0"/>
        <w:adjustRightInd w:val="0"/>
      </w:pPr>
      <w:r w:rsidRPr="00C43BE8">
        <w:t>2.Местоположение земельного участка______________________________________</w:t>
      </w:r>
    </w:p>
    <w:p w:rsidR="00F865F7" w:rsidRPr="00C43BE8" w:rsidRDefault="00F865F7">
      <w:pPr>
        <w:widowControl w:val="0"/>
        <w:autoSpaceDE w:val="0"/>
        <w:autoSpaceDN w:val="0"/>
        <w:adjustRightInd w:val="0"/>
      </w:pPr>
      <w:r w:rsidRPr="00C43BE8">
        <w:t>3. Площадь______________</w:t>
      </w:r>
    </w:p>
    <w:p w:rsidR="00F865F7" w:rsidRPr="00C43BE8" w:rsidRDefault="00F865F7">
      <w:pPr>
        <w:widowControl w:val="0"/>
        <w:autoSpaceDE w:val="0"/>
        <w:autoSpaceDN w:val="0"/>
        <w:adjustRightInd w:val="0"/>
      </w:pPr>
      <w:r w:rsidRPr="00C43BE8">
        <w:t>4.Наименование    и    адрес    правообладателя    земельного     участка</w:t>
      </w:r>
    </w:p>
    <w:p w:rsidR="00F865F7" w:rsidRPr="00C43BE8" w:rsidRDefault="00F865F7">
      <w:pPr>
        <w:widowControl w:val="0"/>
        <w:autoSpaceDE w:val="0"/>
        <w:autoSpaceDN w:val="0"/>
        <w:adjustRightInd w:val="0"/>
      </w:pPr>
      <w:r w:rsidRPr="00C43BE8">
        <w:t>_________________________________________________________________________</w:t>
      </w:r>
    </w:p>
    <w:p w:rsidR="00F865F7" w:rsidRPr="00C43BE8" w:rsidRDefault="00F865F7">
      <w:pPr>
        <w:widowControl w:val="0"/>
        <w:autoSpaceDE w:val="0"/>
        <w:autoSpaceDN w:val="0"/>
        <w:adjustRightInd w:val="0"/>
      </w:pPr>
      <w:r w:rsidRPr="00C43BE8">
        <w:t>5.Наименование и адрес исполнителя_______________________________________</w:t>
      </w:r>
    </w:p>
    <w:p w:rsidR="00F865F7" w:rsidRPr="00C43BE8" w:rsidRDefault="00F865F7">
      <w:pPr>
        <w:widowControl w:val="0"/>
        <w:autoSpaceDE w:val="0"/>
        <w:autoSpaceDN w:val="0"/>
        <w:adjustRightInd w:val="0"/>
      </w:pPr>
      <w:r w:rsidRPr="00C43BE8">
        <w:t>_________________________________________________________________________</w:t>
      </w:r>
    </w:p>
    <w:p w:rsidR="00F865F7" w:rsidRPr="00C43BE8" w:rsidRDefault="00F865F7">
      <w:pPr>
        <w:widowControl w:val="0"/>
        <w:autoSpaceDE w:val="0"/>
        <w:autoSpaceDN w:val="0"/>
        <w:adjustRightInd w:val="0"/>
      </w:pPr>
      <w:r w:rsidRPr="00C43BE8">
        <w:t>6. Границы, требующие установления (упорядочения,    восстановления)   их</w:t>
      </w:r>
    </w:p>
    <w:p w:rsidR="00F865F7" w:rsidRPr="00C43BE8" w:rsidRDefault="00F865F7">
      <w:pPr>
        <w:widowControl w:val="0"/>
        <w:autoSpaceDE w:val="0"/>
        <w:autoSpaceDN w:val="0"/>
        <w:adjustRightInd w:val="0"/>
      </w:pPr>
      <w:r w:rsidRPr="00C43BE8">
        <w:t>местоположения на местности (кадастровые    номера    смежных   земельных</w:t>
      </w:r>
    </w:p>
    <w:p w:rsidR="00F865F7" w:rsidRPr="00C43BE8" w:rsidRDefault="00F865F7">
      <w:pPr>
        <w:widowControl w:val="0"/>
        <w:autoSpaceDE w:val="0"/>
        <w:autoSpaceDN w:val="0"/>
        <w:adjustRightInd w:val="0"/>
      </w:pPr>
      <w:r w:rsidRPr="00C43BE8">
        <w:t>участков и номера точек) ________________________________________________</w:t>
      </w:r>
    </w:p>
    <w:p w:rsidR="00F865F7" w:rsidRPr="00C43BE8" w:rsidRDefault="00F865F7">
      <w:pPr>
        <w:widowControl w:val="0"/>
        <w:autoSpaceDE w:val="0"/>
        <w:autoSpaceDN w:val="0"/>
        <w:adjustRightInd w:val="0"/>
      </w:pPr>
      <w:r w:rsidRPr="00C43BE8">
        <w:t>_________________________________________________________________________</w:t>
      </w:r>
    </w:p>
    <w:p w:rsidR="00F865F7" w:rsidRPr="00C43BE8" w:rsidRDefault="00F865F7">
      <w:pPr>
        <w:widowControl w:val="0"/>
        <w:autoSpaceDE w:val="0"/>
        <w:autoSpaceDN w:val="0"/>
        <w:adjustRightInd w:val="0"/>
      </w:pPr>
      <w:r w:rsidRPr="00C43BE8">
        <w:t>7. Особые и дополнительные требования к производству   работ  и  отчетным</w:t>
      </w:r>
    </w:p>
    <w:p w:rsidR="00F865F7" w:rsidRPr="00C43BE8" w:rsidRDefault="00F865F7">
      <w:pPr>
        <w:widowControl w:val="0"/>
        <w:autoSpaceDE w:val="0"/>
        <w:autoSpaceDN w:val="0"/>
        <w:adjustRightInd w:val="0"/>
      </w:pPr>
      <w:r w:rsidRPr="00C43BE8">
        <w:t>материалам_______________________________________________________________</w:t>
      </w:r>
    </w:p>
    <w:p w:rsidR="00F865F7" w:rsidRPr="00C43BE8" w:rsidRDefault="00F865F7">
      <w:pPr>
        <w:widowControl w:val="0"/>
        <w:autoSpaceDE w:val="0"/>
        <w:autoSpaceDN w:val="0"/>
        <w:adjustRightInd w:val="0"/>
      </w:pPr>
      <w:r w:rsidRPr="00C43BE8">
        <w:t>_________________________________________________________________________</w:t>
      </w:r>
    </w:p>
    <w:p w:rsidR="00F865F7" w:rsidRPr="00C43BE8" w:rsidRDefault="00F865F7">
      <w:pPr>
        <w:widowControl w:val="0"/>
        <w:autoSpaceDE w:val="0"/>
        <w:autoSpaceDN w:val="0"/>
        <w:adjustRightInd w:val="0"/>
      </w:pPr>
      <w:r w:rsidRPr="00C43BE8">
        <w:t>8. Сроки и порядок представления отчетных материалов</w:t>
      </w:r>
    </w:p>
    <w:p w:rsidR="00F865F7" w:rsidRPr="00C43BE8" w:rsidRDefault="00F865F7">
      <w:pPr>
        <w:widowControl w:val="0"/>
        <w:autoSpaceDE w:val="0"/>
        <w:autoSpaceDN w:val="0"/>
        <w:adjustRightInd w:val="0"/>
      </w:pPr>
      <w:r w:rsidRPr="00C43BE8">
        <w:t>_________________________________________________________________________</w:t>
      </w:r>
    </w:p>
    <w:p w:rsidR="00F865F7" w:rsidRPr="00C43BE8" w:rsidRDefault="00F865F7">
      <w:pPr>
        <w:widowControl w:val="0"/>
        <w:autoSpaceDE w:val="0"/>
        <w:autoSpaceDN w:val="0"/>
        <w:adjustRightInd w:val="0"/>
      </w:pPr>
      <w:r w:rsidRPr="00C43BE8">
        <w:t>9. Приложения____________________________________________________________</w:t>
      </w:r>
    </w:p>
    <w:p w:rsidR="00F865F7" w:rsidRPr="00C43BE8" w:rsidRDefault="00F865F7">
      <w:pPr>
        <w:widowControl w:val="0"/>
        <w:autoSpaceDE w:val="0"/>
        <w:autoSpaceDN w:val="0"/>
        <w:adjustRightInd w:val="0"/>
      </w:pPr>
    </w:p>
    <w:p w:rsidR="00F865F7" w:rsidRPr="00C43BE8" w:rsidRDefault="00F865F7">
      <w:pPr>
        <w:widowControl w:val="0"/>
        <w:autoSpaceDE w:val="0"/>
        <w:autoSpaceDN w:val="0"/>
        <w:adjustRightInd w:val="0"/>
      </w:pPr>
      <w:r w:rsidRPr="00C43BE8">
        <w:t>Исполнитель работ:</w:t>
      </w:r>
    </w:p>
    <w:p w:rsidR="00F865F7" w:rsidRPr="00C43BE8" w:rsidRDefault="00F865F7">
      <w:pPr>
        <w:widowControl w:val="0"/>
        <w:autoSpaceDE w:val="0"/>
        <w:autoSpaceDN w:val="0"/>
        <w:adjustRightInd w:val="0"/>
      </w:pPr>
    </w:p>
    <w:p w:rsidR="00F865F7" w:rsidRPr="00C43BE8" w:rsidRDefault="00F865F7">
      <w:pPr>
        <w:widowControl w:val="0"/>
        <w:autoSpaceDE w:val="0"/>
        <w:autoSpaceDN w:val="0"/>
        <w:adjustRightInd w:val="0"/>
      </w:pPr>
      <w:r w:rsidRPr="00C43BE8">
        <w:t>___________________     _______________           _______________________</w:t>
      </w:r>
    </w:p>
    <w:p w:rsidR="00F865F7" w:rsidRPr="00C43BE8" w:rsidRDefault="00F865F7">
      <w:pPr>
        <w:widowControl w:val="0"/>
        <w:autoSpaceDE w:val="0"/>
        <w:autoSpaceDN w:val="0"/>
        <w:adjustRightInd w:val="0"/>
      </w:pPr>
      <w:r w:rsidRPr="00C43BE8">
        <w:t xml:space="preserve">    (должность)            (подпись)                 (фамилия и инициалы)</w:t>
      </w:r>
    </w:p>
    <w:p w:rsidR="00F865F7" w:rsidRPr="00C43BE8" w:rsidRDefault="00F865F7">
      <w:pPr>
        <w:widowControl w:val="0"/>
        <w:autoSpaceDE w:val="0"/>
        <w:autoSpaceDN w:val="0"/>
        <w:adjustRightInd w:val="0"/>
      </w:pPr>
    </w:p>
    <w:p w:rsidR="00F865F7" w:rsidRPr="00C43BE8" w:rsidRDefault="00F865F7">
      <w:pPr>
        <w:widowControl w:val="0"/>
        <w:autoSpaceDE w:val="0"/>
        <w:autoSpaceDN w:val="0"/>
        <w:adjustRightInd w:val="0"/>
      </w:pPr>
      <w:r w:rsidRPr="00C43BE8">
        <w:t>"_____"________200_ г.</w:t>
      </w:r>
    </w:p>
    <w:p w:rsidR="00F865F7" w:rsidRPr="00C43BE8" w:rsidRDefault="00F865F7">
      <w:pPr>
        <w:widowControl w:val="0"/>
        <w:autoSpaceDE w:val="0"/>
        <w:autoSpaceDN w:val="0"/>
        <w:adjustRightInd w:val="0"/>
      </w:pPr>
    </w:p>
    <w:p w:rsidR="00F865F7" w:rsidRPr="00C43BE8" w:rsidRDefault="00F865F7">
      <w:pPr>
        <w:widowControl w:val="0"/>
        <w:autoSpaceDE w:val="0"/>
        <w:autoSpaceDN w:val="0"/>
        <w:adjustRightInd w:val="0"/>
      </w:pPr>
    </w:p>
    <w:p w:rsidR="00F865F7" w:rsidRPr="00C43BE8" w:rsidRDefault="00F865F7">
      <w:pPr>
        <w:widowControl w:val="0"/>
        <w:autoSpaceDE w:val="0"/>
        <w:autoSpaceDN w:val="0"/>
        <w:adjustRightInd w:val="0"/>
        <w:ind w:firstLine="485"/>
        <w:jc w:val="right"/>
      </w:pPr>
      <w:r w:rsidRPr="00C43BE8">
        <w:rPr>
          <w:b/>
          <w:bCs/>
        </w:rPr>
        <w:t>Приложение 2</w:t>
      </w:r>
    </w:p>
    <w:p w:rsidR="00F865F7" w:rsidRPr="00C43BE8" w:rsidRDefault="00F865F7">
      <w:pPr>
        <w:widowControl w:val="0"/>
        <w:autoSpaceDE w:val="0"/>
        <w:autoSpaceDN w:val="0"/>
        <w:adjustRightInd w:val="0"/>
      </w:pPr>
    </w:p>
    <w:p w:rsidR="00F865F7" w:rsidRPr="00C43BE8" w:rsidRDefault="00F865F7">
      <w:pPr>
        <w:widowControl w:val="0"/>
        <w:autoSpaceDE w:val="0"/>
        <w:autoSpaceDN w:val="0"/>
        <w:adjustRightInd w:val="0"/>
        <w:jc w:val="center"/>
      </w:pPr>
      <w:r w:rsidRPr="00C43BE8">
        <w:rPr>
          <w:b/>
          <w:bCs/>
        </w:rPr>
        <w:t>Извещение</w:t>
      </w:r>
    </w:p>
    <w:p w:rsidR="00F865F7" w:rsidRPr="00C43BE8" w:rsidRDefault="00F865F7">
      <w:pPr>
        <w:widowControl w:val="0"/>
        <w:autoSpaceDE w:val="0"/>
        <w:autoSpaceDN w:val="0"/>
        <w:adjustRightInd w:val="0"/>
      </w:pPr>
    </w:p>
    <w:p w:rsidR="00F865F7" w:rsidRPr="00C43BE8" w:rsidRDefault="00F865F7">
      <w:pPr>
        <w:widowControl w:val="0"/>
        <w:autoSpaceDE w:val="0"/>
        <w:autoSpaceDN w:val="0"/>
        <w:adjustRightInd w:val="0"/>
      </w:pPr>
      <w:r w:rsidRPr="00C43BE8">
        <w:t>_________________________________________________________________________</w:t>
      </w:r>
    </w:p>
    <w:p w:rsidR="00F865F7" w:rsidRPr="00C43BE8" w:rsidRDefault="00F865F7">
      <w:pPr>
        <w:widowControl w:val="0"/>
        <w:autoSpaceDE w:val="0"/>
        <w:autoSpaceDN w:val="0"/>
        <w:adjustRightInd w:val="0"/>
      </w:pPr>
      <w:r w:rsidRPr="00C43BE8">
        <w:t xml:space="preserve"> (фамилия и инициалы правообладателя земельного участка или руководителя</w:t>
      </w:r>
    </w:p>
    <w:p w:rsidR="00F865F7" w:rsidRPr="00C43BE8" w:rsidRDefault="00F865F7">
      <w:pPr>
        <w:widowControl w:val="0"/>
        <w:autoSpaceDE w:val="0"/>
        <w:autoSpaceDN w:val="0"/>
        <w:adjustRightInd w:val="0"/>
      </w:pPr>
      <w:r w:rsidRPr="00C43BE8">
        <w:t xml:space="preserve">                          юридического лица)</w:t>
      </w:r>
    </w:p>
    <w:p w:rsidR="00F865F7" w:rsidRPr="00C43BE8" w:rsidRDefault="00F865F7">
      <w:pPr>
        <w:widowControl w:val="0"/>
        <w:autoSpaceDE w:val="0"/>
        <w:autoSpaceDN w:val="0"/>
        <w:adjustRightInd w:val="0"/>
      </w:pPr>
    </w:p>
    <w:p w:rsidR="00F865F7" w:rsidRPr="00C43BE8" w:rsidRDefault="00F865F7">
      <w:pPr>
        <w:widowControl w:val="0"/>
        <w:autoSpaceDE w:val="0"/>
        <w:autoSpaceDN w:val="0"/>
        <w:adjustRightInd w:val="0"/>
        <w:ind w:firstLine="485"/>
        <w:jc w:val="both"/>
      </w:pPr>
      <w:r w:rsidRPr="00C43BE8">
        <w:t>Прошу Вас прибыть лично или направить Вашего представителя к ____часам "_____"______________200_ г. для участия в установлении и согласовании в натуре границ земельного участка</w:t>
      </w:r>
    </w:p>
    <w:p w:rsidR="00F865F7" w:rsidRPr="00C43BE8" w:rsidRDefault="00F865F7">
      <w:pPr>
        <w:widowControl w:val="0"/>
        <w:autoSpaceDE w:val="0"/>
        <w:autoSpaceDN w:val="0"/>
        <w:adjustRightInd w:val="0"/>
      </w:pPr>
    </w:p>
    <w:p w:rsidR="00F865F7" w:rsidRPr="00C43BE8" w:rsidRDefault="00F865F7">
      <w:pPr>
        <w:widowControl w:val="0"/>
        <w:autoSpaceDE w:val="0"/>
        <w:autoSpaceDN w:val="0"/>
        <w:adjustRightInd w:val="0"/>
      </w:pPr>
      <w:r w:rsidRPr="00C43BE8">
        <w:t>_________________________________________________________________________</w:t>
      </w:r>
    </w:p>
    <w:p w:rsidR="00F865F7" w:rsidRPr="00C43BE8" w:rsidRDefault="00F865F7">
      <w:pPr>
        <w:widowControl w:val="0"/>
        <w:autoSpaceDE w:val="0"/>
        <w:autoSpaceDN w:val="0"/>
        <w:adjustRightInd w:val="0"/>
      </w:pPr>
      <w:r w:rsidRPr="00C43BE8">
        <w:t xml:space="preserve">     (правообладатель земельного участка, кадастровый номер земельного</w:t>
      </w:r>
    </w:p>
    <w:p w:rsidR="00F865F7" w:rsidRPr="00C43BE8" w:rsidRDefault="00F865F7">
      <w:pPr>
        <w:widowControl w:val="0"/>
        <w:autoSpaceDE w:val="0"/>
        <w:autoSpaceDN w:val="0"/>
        <w:adjustRightInd w:val="0"/>
      </w:pPr>
      <w:r w:rsidRPr="00C43BE8">
        <w:t xml:space="preserve">                               участка)</w:t>
      </w:r>
    </w:p>
    <w:p w:rsidR="00F865F7" w:rsidRPr="00C43BE8" w:rsidRDefault="00F865F7">
      <w:pPr>
        <w:widowControl w:val="0"/>
        <w:autoSpaceDE w:val="0"/>
        <w:autoSpaceDN w:val="0"/>
        <w:adjustRightInd w:val="0"/>
      </w:pPr>
      <w:r w:rsidRPr="00C43BE8">
        <w:t>_________________________________________________________________________</w:t>
      </w:r>
    </w:p>
    <w:p w:rsidR="00F865F7" w:rsidRPr="00C43BE8" w:rsidRDefault="00F865F7">
      <w:pPr>
        <w:widowControl w:val="0"/>
        <w:autoSpaceDE w:val="0"/>
        <w:autoSpaceDN w:val="0"/>
        <w:adjustRightInd w:val="0"/>
      </w:pPr>
      <w:r w:rsidRPr="00C43BE8">
        <w:t xml:space="preserve">  (район, название республики в составе РФ, края, области, автономного</w:t>
      </w:r>
    </w:p>
    <w:p w:rsidR="00F865F7" w:rsidRPr="00C43BE8" w:rsidRDefault="00F865F7">
      <w:pPr>
        <w:widowControl w:val="0"/>
        <w:autoSpaceDE w:val="0"/>
        <w:autoSpaceDN w:val="0"/>
        <w:adjustRightInd w:val="0"/>
      </w:pPr>
      <w:r w:rsidRPr="00C43BE8">
        <w:t xml:space="preserve">                            образования)</w:t>
      </w:r>
    </w:p>
    <w:p w:rsidR="00F865F7" w:rsidRPr="00C43BE8" w:rsidRDefault="00F865F7">
      <w:pPr>
        <w:widowControl w:val="0"/>
        <w:autoSpaceDE w:val="0"/>
        <w:autoSpaceDN w:val="0"/>
        <w:adjustRightInd w:val="0"/>
      </w:pPr>
    </w:p>
    <w:p w:rsidR="00F865F7" w:rsidRPr="00C43BE8" w:rsidRDefault="00F865F7">
      <w:pPr>
        <w:widowControl w:val="0"/>
        <w:autoSpaceDE w:val="0"/>
        <w:autoSpaceDN w:val="0"/>
        <w:adjustRightInd w:val="0"/>
        <w:ind w:firstLine="485"/>
        <w:jc w:val="both"/>
      </w:pPr>
      <w:r w:rsidRPr="00C43BE8">
        <w:t>Ваша явка или явка Вашего представителя с доверенностью, подтверждающей его полномочия участвовать в установлении границ земельного участка и подписывать соответствующие документы, необходима.</w:t>
      </w:r>
    </w:p>
    <w:p w:rsidR="00F865F7" w:rsidRPr="00C43BE8" w:rsidRDefault="00F865F7">
      <w:pPr>
        <w:widowControl w:val="0"/>
        <w:autoSpaceDE w:val="0"/>
        <w:autoSpaceDN w:val="0"/>
        <w:adjustRightInd w:val="0"/>
        <w:ind w:firstLine="485"/>
        <w:jc w:val="both"/>
      </w:pPr>
      <w:r w:rsidRPr="00C43BE8">
        <w:t>Ваше отсутствие или отсутствие Вашего представителя не является препятствием для проведения работ по межеванию.</w:t>
      </w:r>
    </w:p>
    <w:p w:rsidR="00F865F7" w:rsidRPr="00C43BE8" w:rsidRDefault="00F865F7">
      <w:pPr>
        <w:widowControl w:val="0"/>
        <w:autoSpaceDE w:val="0"/>
        <w:autoSpaceDN w:val="0"/>
        <w:adjustRightInd w:val="0"/>
      </w:pPr>
    </w:p>
    <w:p w:rsidR="00F865F7" w:rsidRPr="00C43BE8" w:rsidRDefault="00F865F7">
      <w:pPr>
        <w:widowControl w:val="0"/>
        <w:autoSpaceDE w:val="0"/>
        <w:autoSpaceDN w:val="0"/>
        <w:adjustRightInd w:val="0"/>
      </w:pPr>
      <w:r w:rsidRPr="00C43BE8">
        <w:t>Исполнитель работ:</w:t>
      </w:r>
    </w:p>
    <w:p w:rsidR="00F865F7" w:rsidRPr="00C43BE8" w:rsidRDefault="00F865F7">
      <w:pPr>
        <w:widowControl w:val="0"/>
        <w:autoSpaceDE w:val="0"/>
        <w:autoSpaceDN w:val="0"/>
        <w:adjustRightInd w:val="0"/>
      </w:pPr>
    </w:p>
    <w:p w:rsidR="00F865F7" w:rsidRPr="00C43BE8" w:rsidRDefault="00F865F7">
      <w:pPr>
        <w:widowControl w:val="0"/>
        <w:autoSpaceDE w:val="0"/>
        <w:autoSpaceDN w:val="0"/>
        <w:adjustRightInd w:val="0"/>
      </w:pPr>
      <w:r w:rsidRPr="00C43BE8">
        <w:t>___________________________         _________         ___________________</w:t>
      </w:r>
    </w:p>
    <w:p w:rsidR="00F865F7" w:rsidRPr="00C43BE8" w:rsidRDefault="00F865F7">
      <w:pPr>
        <w:widowControl w:val="0"/>
        <w:autoSpaceDE w:val="0"/>
        <w:autoSpaceDN w:val="0"/>
        <w:adjustRightInd w:val="0"/>
      </w:pPr>
      <w:r w:rsidRPr="00C43BE8">
        <w:t>(руководитель юридического          (подпись)         (фамилия, инициалы)</w:t>
      </w:r>
    </w:p>
    <w:p w:rsidR="00F865F7" w:rsidRPr="00C43BE8" w:rsidRDefault="00F865F7">
      <w:pPr>
        <w:widowControl w:val="0"/>
        <w:autoSpaceDE w:val="0"/>
        <w:autoSpaceDN w:val="0"/>
        <w:adjustRightInd w:val="0"/>
      </w:pPr>
      <w:r w:rsidRPr="00C43BE8">
        <w:t>лица, индивид. предприниматель)</w:t>
      </w:r>
    </w:p>
    <w:p w:rsidR="00F865F7" w:rsidRPr="00C43BE8" w:rsidRDefault="00F865F7">
      <w:pPr>
        <w:widowControl w:val="0"/>
        <w:autoSpaceDE w:val="0"/>
        <w:autoSpaceDN w:val="0"/>
        <w:adjustRightInd w:val="0"/>
      </w:pPr>
    </w:p>
    <w:p w:rsidR="00F865F7" w:rsidRPr="00C43BE8" w:rsidRDefault="00F865F7">
      <w:pPr>
        <w:widowControl w:val="0"/>
        <w:autoSpaceDE w:val="0"/>
        <w:autoSpaceDN w:val="0"/>
        <w:adjustRightInd w:val="0"/>
      </w:pPr>
      <w:r w:rsidRPr="00C43BE8">
        <w:t>"____"____________200_г.</w:t>
      </w:r>
    </w:p>
    <w:p w:rsidR="00F865F7" w:rsidRPr="00C43BE8" w:rsidRDefault="00F865F7">
      <w:pPr>
        <w:widowControl w:val="0"/>
        <w:autoSpaceDE w:val="0"/>
        <w:autoSpaceDN w:val="0"/>
        <w:adjustRightInd w:val="0"/>
      </w:pPr>
    </w:p>
    <w:p w:rsidR="00F865F7" w:rsidRPr="00C43BE8" w:rsidRDefault="00F865F7">
      <w:pPr>
        <w:widowControl w:val="0"/>
        <w:autoSpaceDE w:val="0"/>
        <w:autoSpaceDN w:val="0"/>
        <w:adjustRightInd w:val="0"/>
        <w:ind w:firstLine="485"/>
        <w:jc w:val="right"/>
      </w:pPr>
      <w:r w:rsidRPr="00C43BE8">
        <w:rPr>
          <w:b/>
          <w:bCs/>
        </w:rPr>
        <w:t>Приложение 3</w:t>
      </w:r>
    </w:p>
    <w:p w:rsidR="00F865F7" w:rsidRPr="00C43BE8" w:rsidRDefault="00F865F7">
      <w:pPr>
        <w:widowControl w:val="0"/>
        <w:autoSpaceDE w:val="0"/>
        <w:autoSpaceDN w:val="0"/>
        <w:adjustRightInd w:val="0"/>
      </w:pPr>
    </w:p>
    <w:p w:rsidR="00F865F7" w:rsidRPr="00C43BE8" w:rsidRDefault="00F865F7">
      <w:pPr>
        <w:widowControl w:val="0"/>
        <w:autoSpaceDE w:val="0"/>
        <w:autoSpaceDN w:val="0"/>
        <w:adjustRightInd w:val="0"/>
        <w:jc w:val="center"/>
      </w:pPr>
      <w:r w:rsidRPr="00C43BE8">
        <w:rPr>
          <w:b/>
          <w:bCs/>
        </w:rPr>
        <w:t>Расписка</w:t>
      </w:r>
    </w:p>
    <w:p w:rsidR="00F865F7" w:rsidRPr="00C43BE8" w:rsidRDefault="00F865F7">
      <w:pPr>
        <w:widowControl w:val="0"/>
        <w:autoSpaceDE w:val="0"/>
        <w:autoSpaceDN w:val="0"/>
        <w:adjustRightInd w:val="0"/>
      </w:pPr>
    </w:p>
    <w:p w:rsidR="00F865F7" w:rsidRPr="00C43BE8" w:rsidRDefault="00F865F7">
      <w:pPr>
        <w:widowControl w:val="0"/>
        <w:autoSpaceDE w:val="0"/>
        <w:autoSpaceDN w:val="0"/>
        <w:adjustRightInd w:val="0"/>
      </w:pPr>
      <w:r w:rsidRPr="00C43BE8">
        <w:t>Извещение _______________________________________________________________</w:t>
      </w:r>
    </w:p>
    <w:p w:rsidR="00F865F7" w:rsidRPr="00C43BE8" w:rsidRDefault="00F865F7">
      <w:pPr>
        <w:widowControl w:val="0"/>
        <w:autoSpaceDE w:val="0"/>
        <w:autoSpaceDN w:val="0"/>
        <w:adjustRightInd w:val="0"/>
      </w:pPr>
      <w:r w:rsidRPr="00C43BE8">
        <w:t xml:space="preserve">                                   (указать кому)</w:t>
      </w:r>
    </w:p>
    <w:p w:rsidR="00F865F7" w:rsidRPr="00C43BE8" w:rsidRDefault="00F865F7">
      <w:pPr>
        <w:widowControl w:val="0"/>
        <w:autoSpaceDE w:val="0"/>
        <w:autoSpaceDN w:val="0"/>
        <w:adjustRightInd w:val="0"/>
      </w:pPr>
      <w:r w:rsidRPr="00C43BE8">
        <w:t>о вызове представителя к________ часам "___"_______200_г.</w:t>
      </w:r>
    </w:p>
    <w:p w:rsidR="00F865F7" w:rsidRPr="00C43BE8" w:rsidRDefault="00F865F7">
      <w:pPr>
        <w:widowControl w:val="0"/>
        <w:autoSpaceDE w:val="0"/>
        <w:autoSpaceDN w:val="0"/>
        <w:adjustRightInd w:val="0"/>
      </w:pPr>
      <w:r w:rsidRPr="00C43BE8">
        <w:t>для участия в установлении и согласовании в натуре границ земельного</w:t>
      </w:r>
    </w:p>
    <w:p w:rsidR="00F865F7" w:rsidRPr="00C43BE8" w:rsidRDefault="00F865F7">
      <w:pPr>
        <w:widowControl w:val="0"/>
        <w:autoSpaceDE w:val="0"/>
        <w:autoSpaceDN w:val="0"/>
        <w:adjustRightInd w:val="0"/>
      </w:pPr>
      <w:r w:rsidRPr="00C43BE8">
        <w:t>участка _________________________________________________________________</w:t>
      </w:r>
    </w:p>
    <w:p w:rsidR="00F865F7" w:rsidRPr="00C43BE8" w:rsidRDefault="00F865F7">
      <w:pPr>
        <w:widowControl w:val="0"/>
        <w:autoSpaceDE w:val="0"/>
        <w:autoSpaceDN w:val="0"/>
        <w:adjustRightInd w:val="0"/>
      </w:pPr>
      <w:r w:rsidRPr="00C43BE8">
        <w:t xml:space="preserve">        (правообладатель земельного участка, кадастровый номер земельного</w:t>
      </w:r>
    </w:p>
    <w:p w:rsidR="00F865F7" w:rsidRPr="00C43BE8" w:rsidRDefault="00F865F7">
      <w:pPr>
        <w:widowControl w:val="0"/>
        <w:autoSpaceDE w:val="0"/>
        <w:autoSpaceDN w:val="0"/>
        <w:adjustRightInd w:val="0"/>
      </w:pPr>
      <w:r w:rsidRPr="00C43BE8">
        <w:t xml:space="preserve">                                    участка)</w:t>
      </w:r>
    </w:p>
    <w:p w:rsidR="00F865F7" w:rsidRPr="00C43BE8" w:rsidRDefault="00F865F7">
      <w:pPr>
        <w:widowControl w:val="0"/>
        <w:autoSpaceDE w:val="0"/>
        <w:autoSpaceDN w:val="0"/>
        <w:adjustRightInd w:val="0"/>
      </w:pPr>
      <w:r w:rsidRPr="00C43BE8">
        <w:t>_________________________________________________________________________</w:t>
      </w:r>
    </w:p>
    <w:p w:rsidR="00F865F7" w:rsidRPr="00C43BE8" w:rsidRDefault="00F865F7">
      <w:pPr>
        <w:widowControl w:val="0"/>
        <w:autoSpaceDE w:val="0"/>
        <w:autoSpaceDN w:val="0"/>
        <w:adjustRightInd w:val="0"/>
      </w:pPr>
      <w:r w:rsidRPr="00C43BE8">
        <w:t xml:space="preserve">        (район, название республики в составе РФ, края, области,</w:t>
      </w:r>
    </w:p>
    <w:p w:rsidR="00F865F7" w:rsidRPr="00C43BE8" w:rsidRDefault="00F865F7">
      <w:pPr>
        <w:widowControl w:val="0"/>
        <w:autoSpaceDE w:val="0"/>
        <w:autoSpaceDN w:val="0"/>
        <w:adjustRightInd w:val="0"/>
      </w:pPr>
      <w:r w:rsidRPr="00C43BE8">
        <w:t xml:space="preserve">                        автономного образования)</w:t>
      </w:r>
    </w:p>
    <w:p w:rsidR="00F865F7" w:rsidRPr="00C43BE8" w:rsidRDefault="00F865F7">
      <w:pPr>
        <w:widowControl w:val="0"/>
        <w:autoSpaceDE w:val="0"/>
        <w:autoSpaceDN w:val="0"/>
        <w:adjustRightInd w:val="0"/>
      </w:pPr>
    </w:p>
    <w:p w:rsidR="00F865F7" w:rsidRPr="00C43BE8" w:rsidRDefault="00F865F7">
      <w:pPr>
        <w:widowControl w:val="0"/>
        <w:autoSpaceDE w:val="0"/>
        <w:autoSpaceDN w:val="0"/>
        <w:adjustRightInd w:val="0"/>
      </w:pPr>
      <w:r w:rsidRPr="00C43BE8">
        <w:t>Получил: "_____"________200_ г.</w:t>
      </w:r>
    </w:p>
    <w:p w:rsidR="00F865F7" w:rsidRPr="00C43BE8" w:rsidRDefault="00F865F7">
      <w:pPr>
        <w:widowControl w:val="0"/>
        <w:autoSpaceDE w:val="0"/>
        <w:autoSpaceDN w:val="0"/>
        <w:adjustRightInd w:val="0"/>
      </w:pPr>
    </w:p>
    <w:p w:rsidR="00F865F7" w:rsidRPr="00C43BE8" w:rsidRDefault="00F865F7">
      <w:pPr>
        <w:widowControl w:val="0"/>
        <w:autoSpaceDE w:val="0"/>
        <w:autoSpaceDN w:val="0"/>
        <w:adjustRightInd w:val="0"/>
      </w:pPr>
      <w:r w:rsidRPr="00C43BE8">
        <w:t>________________________     _______________        _____________________</w:t>
      </w:r>
    </w:p>
    <w:p w:rsidR="00F865F7" w:rsidRPr="00C43BE8" w:rsidRDefault="00F865F7">
      <w:pPr>
        <w:widowControl w:val="0"/>
        <w:autoSpaceDE w:val="0"/>
        <w:autoSpaceDN w:val="0"/>
        <w:adjustRightInd w:val="0"/>
      </w:pPr>
      <w:r w:rsidRPr="00C43BE8">
        <w:t xml:space="preserve">      (должность)              (подпись)             (фамилия и инициалы)</w:t>
      </w:r>
    </w:p>
    <w:p w:rsidR="00F865F7" w:rsidRPr="00C43BE8" w:rsidRDefault="00F865F7">
      <w:pPr>
        <w:widowControl w:val="0"/>
        <w:autoSpaceDE w:val="0"/>
        <w:autoSpaceDN w:val="0"/>
        <w:adjustRightInd w:val="0"/>
      </w:pPr>
    </w:p>
    <w:p w:rsidR="00F865F7" w:rsidRPr="00C43BE8" w:rsidRDefault="00F865F7">
      <w:pPr>
        <w:widowControl w:val="0"/>
        <w:autoSpaceDE w:val="0"/>
        <w:autoSpaceDN w:val="0"/>
        <w:adjustRightInd w:val="0"/>
      </w:pPr>
      <w:r w:rsidRPr="00C43BE8">
        <w:t>Извещение вручил: "___"________200_ г.</w:t>
      </w:r>
    </w:p>
    <w:p w:rsidR="00F865F7" w:rsidRPr="00C43BE8" w:rsidRDefault="00F865F7">
      <w:pPr>
        <w:widowControl w:val="0"/>
        <w:autoSpaceDE w:val="0"/>
        <w:autoSpaceDN w:val="0"/>
        <w:adjustRightInd w:val="0"/>
      </w:pPr>
    </w:p>
    <w:p w:rsidR="00F865F7" w:rsidRPr="00C43BE8" w:rsidRDefault="00F865F7">
      <w:pPr>
        <w:widowControl w:val="0"/>
        <w:autoSpaceDE w:val="0"/>
        <w:autoSpaceDN w:val="0"/>
        <w:adjustRightInd w:val="0"/>
      </w:pPr>
      <w:r w:rsidRPr="00C43BE8">
        <w:t>________________________     _______________        _____________________</w:t>
      </w:r>
    </w:p>
    <w:p w:rsidR="00F865F7" w:rsidRPr="00C43BE8" w:rsidRDefault="00F865F7">
      <w:pPr>
        <w:widowControl w:val="0"/>
        <w:autoSpaceDE w:val="0"/>
        <w:autoSpaceDN w:val="0"/>
        <w:adjustRightInd w:val="0"/>
      </w:pPr>
      <w:r w:rsidRPr="00C43BE8">
        <w:t xml:space="preserve">      (должность)              (подпись)             (фамилия и инициалы)</w:t>
      </w:r>
    </w:p>
    <w:p w:rsidR="00F865F7" w:rsidRPr="00C43BE8" w:rsidRDefault="00F865F7">
      <w:pPr>
        <w:widowControl w:val="0"/>
        <w:autoSpaceDE w:val="0"/>
        <w:autoSpaceDN w:val="0"/>
        <w:adjustRightInd w:val="0"/>
      </w:pPr>
    </w:p>
    <w:p w:rsidR="00F865F7" w:rsidRPr="00C43BE8" w:rsidRDefault="00F865F7">
      <w:pPr>
        <w:widowControl w:val="0"/>
        <w:autoSpaceDE w:val="0"/>
        <w:autoSpaceDN w:val="0"/>
        <w:adjustRightInd w:val="0"/>
        <w:ind w:firstLine="485"/>
        <w:jc w:val="right"/>
      </w:pPr>
      <w:r w:rsidRPr="00C43BE8">
        <w:rPr>
          <w:b/>
          <w:bCs/>
        </w:rPr>
        <w:t>Приложение 4</w:t>
      </w:r>
    </w:p>
    <w:p w:rsidR="00F865F7" w:rsidRPr="00C43BE8" w:rsidRDefault="00F865F7">
      <w:pPr>
        <w:widowControl w:val="0"/>
        <w:autoSpaceDE w:val="0"/>
        <w:autoSpaceDN w:val="0"/>
        <w:adjustRightInd w:val="0"/>
      </w:pPr>
    </w:p>
    <w:p w:rsidR="00F865F7" w:rsidRPr="00C43BE8" w:rsidRDefault="00F865F7">
      <w:pPr>
        <w:widowControl w:val="0"/>
        <w:autoSpaceDE w:val="0"/>
        <w:autoSpaceDN w:val="0"/>
        <w:adjustRightInd w:val="0"/>
        <w:jc w:val="center"/>
      </w:pPr>
      <w:r w:rsidRPr="00C43BE8">
        <w:rPr>
          <w:b/>
          <w:bCs/>
        </w:rPr>
        <w:t>Акт</w:t>
      </w:r>
    </w:p>
    <w:p w:rsidR="00F865F7" w:rsidRPr="00C43BE8" w:rsidRDefault="00F865F7">
      <w:pPr>
        <w:widowControl w:val="0"/>
        <w:autoSpaceDE w:val="0"/>
        <w:autoSpaceDN w:val="0"/>
        <w:adjustRightInd w:val="0"/>
        <w:jc w:val="center"/>
      </w:pPr>
      <w:r w:rsidRPr="00C43BE8">
        <w:rPr>
          <w:b/>
          <w:bCs/>
        </w:rPr>
        <w:t>согласования границ земельного участка</w:t>
      </w:r>
    </w:p>
    <w:p w:rsidR="00F865F7" w:rsidRPr="00C43BE8" w:rsidRDefault="00F865F7">
      <w:pPr>
        <w:widowControl w:val="0"/>
        <w:autoSpaceDE w:val="0"/>
        <w:autoSpaceDN w:val="0"/>
        <w:adjustRightInd w:val="0"/>
      </w:pPr>
    </w:p>
    <w:p w:rsidR="00F865F7" w:rsidRPr="00C43BE8" w:rsidRDefault="00F865F7">
      <w:pPr>
        <w:widowControl w:val="0"/>
        <w:autoSpaceDE w:val="0"/>
        <w:autoSpaceDN w:val="0"/>
        <w:adjustRightInd w:val="0"/>
      </w:pPr>
      <w:r w:rsidRPr="00C43BE8">
        <w:t xml:space="preserve">       _______________________________________________________</w:t>
      </w:r>
    </w:p>
    <w:p w:rsidR="00F865F7" w:rsidRPr="00C43BE8" w:rsidRDefault="00F865F7">
      <w:pPr>
        <w:widowControl w:val="0"/>
        <w:autoSpaceDE w:val="0"/>
        <w:autoSpaceDN w:val="0"/>
        <w:adjustRightInd w:val="0"/>
      </w:pPr>
      <w:r w:rsidRPr="00C43BE8">
        <w:t xml:space="preserve">                            (кадастровый номер)</w:t>
      </w:r>
    </w:p>
    <w:p w:rsidR="00F865F7" w:rsidRPr="00C43BE8" w:rsidRDefault="00F865F7">
      <w:pPr>
        <w:widowControl w:val="0"/>
        <w:autoSpaceDE w:val="0"/>
        <w:autoSpaceDN w:val="0"/>
        <w:adjustRightInd w:val="0"/>
      </w:pPr>
    </w:p>
    <w:p w:rsidR="00F865F7" w:rsidRPr="00C43BE8" w:rsidRDefault="00F865F7">
      <w:pPr>
        <w:widowControl w:val="0"/>
        <w:autoSpaceDE w:val="0"/>
        <w:autoSpaceDN w:val="0"/>
        <w:adjustRightInd w:val="0"/>
      </w:pPr>
      <w:r w:rsidRPr="00C43BE8">
        <w:t>_________________________________________________________________________</w:t>
      </w:r>
    </w:p>
    <w:p w:rsidR="00F865F7" w:rsidRPr="00C43BE8" w:rsidRDefault="00F865F7">
      <w:pPr>
        <w:widowControl w:val="0"/>
        <w:autoSpaceDE w:val="0"/>
        <w:autoSpaceDN w:val="0"/>
        <w:adjustRightInd w:val="0"/>
      </w:pPr>
      <w:r w:rsidRPr="00C43BE8">
        <w:t>(фамилия и инициалы или наименование правообладателя земельного участка)</w:t>
      </w:r>
    </w:p>
    <w:p w:rsidR="00F865F7" w:rsidRPr="00C43BE8" w:rsidRDefault="00F865F7">
      <w:pPr>
        <w:widowControl w:val="0"/>
        <w:autoSpaceDE w:val="0"/>
        <w:autoSpaceDN w:val="0"/>
        <w:adjustRightInd w:val="0"/>
      </w:pPr>
    </w:p>
    <w:p w:rsidR="00F865F7" w:rsidRPr="00C43BE8" w:rsidRDefault="00F865F7">
      <w:pPr>
        <w:widowControl w:val="0"/>
        <w:autoSpaceDE w:val="0"/>
        <w:autoSpaceDN w:val="0"/>
        <w:adjustRightInd w:val="0"/>
      </w:pPr>
      <w:r w:rsidRPr="00C43BE8">
        <w:t>Границы   земельного   участка   (схема   земельного участка прилагается)</w:t>
      </w:r>
    </w:p>
    <w:p w:rsidR="00F865F7" w:rsidRPr="00C43BE8" w:rsidRDefault="00F865F7">
      <w:pPr>
        <w:widowControl w:val="0"/>
        <w:autoSpaceDE w:val="0"/>
        <w:autoSpaceDN w:val="0"/>
        <w:adjustRightInd w:val="0"/>
      </w:pPr>
      <w:r w:rsidRPr="00C43BE8">
        <w:t>согласованы правообладателями земельных участков или их представителями:</w:t>
      </w:r>
    </w:p>
    <w:p w:rsidR="00F865F7" w:rsidRPr="00C43BE8" w:rsidRDefault="00F865F7">
      <w:pPr>
        <w:widowControl w:val="0"/>
        <w:autoSpaceDE w:val="0"/>
        <w:autoSpaceDN w:val="0"/>
        <w:adjustRightInd w:val="0"/>
      </w:pPr>
    </w:p>
    <w:p w:rsidR="00F865F7" w:rsidRPr="00C43BE8" w:rsidRDefault="00F865F7">
      <w:pPr>
        <w:widowControl w:val="0"/>
        <w:autoSpaceDE w:val="0"/>
        <w:autoSpaceDN w:val="0"/>
        <w:adjustRightInd w:val="0"/>
      </w:pPr>
      <w:r w:rsidRPr="00C43BE8">
        <w:t xml:space="preserve"> ——————————————————————————————————————————————————————————————————————— </w:t>
      </w:r>
    </w:p>
    <w:p w:rsidR="00F865F7" w:rsidRPr="00C43BE8" w:rsidRDefault="00F865F7">
      <w:pPr>
        <w:widowControl w:val="0"/>
        <w:autoSpaceDE w:val="0"/>
        <w:autoSpaceDN w:val="0"/>
        <w:adjustRightInd w:val="0"/>
      </w:pPr>
      <w:r w:rsidRPr="00C43BE8">
        <w:t>|  Кадастровый   |    Фамилия и    |Фамилия и инициалы|      Номер      |</w:t>
      </w:r>
    </w:p>
    <w:p w:rsidR="00F865F7" w:rsidRPr="00C43BE8" w:rsidRDefault="00F865F7">
      <w:pPr>
        <w:widowControl w:val="0"/>
        <w:autoSpaceDE w:val="0"/>
        <w:autoSpaceDN w:val="0"/>
        <w:adjustRightInd w:val="0"/>
      </w:pPr>
      <w:r w:rsidRPr="00C43BE8">
        <w:t>|номер земельного|    инициалы     |  представителя   |  доверенности*  |</w:t>
      </w:r>
    </w:p>
    <w:p w:rsidR="00F865F7" w:rsidRPr="00C43BE8" w:rsidRDefault="00F865F7">
      <w:pPr>
        <w:widowControl w:val="0"/>
        <w:autoSpaceDE w:val="0"/>
        <w:autoSpaceDN w:val="0"/>
        <w:adjustRightInd w:val="0"/>
      </w:pPr>
      <w:r w:rsidRPr="00C43BE8">
        <w:t>|  участка или   | правообладателя | правообладателя  |                 |</w:t>
      </w:r>
    </w:p>
    <w:p w:rsidR="00F865F7" w:rsidRPr="00C43BE8" w:rsidRDefault="00F865F7">
      <w:pPr>
        <w:widowControl w:val="0"/>
        <w:autoSpaceDE w:val="0"/>
        <w:autoSpaceDN w:val="0"/>
        <w:adjustRightInd w:val="0"/>
      </w:pPr>
      <w:r w:rsidRPr="00C43BE8">
        <w:t>|  наименование  |                 |                  |                 |</w:t>
      </w:r>
    </w:p>
    <w:p w:rsidR="00F865F7" w:rsidRPr="00C43BE8" w:rsidRDefault="00F865F7">
      <w:pPr>
        <w:widowControl w:val="0"/>
        <w:autoSpaceDE w:val="0"/>
        <w:autoSpaceDN w:val="0"/>
        <w:adjustRightInd w:val="0"/>
      </w:pPr>
      <w:r w:rsidRPr="00C43BE8">
        <w:t>|————————————————|—————————————————|——————————————————|—————————————————|</w:t>
      </w:r>
    </w:p>
    <w:p w:rsidR="00F865F7" w:rsidRPr="00C43BE8" w:rsidRDefault="00F865F7">
      <w:pPr>
        <w:widowControl w:val="0"/>
        <w:autoSpaceDE w:val="0"/>
        <w:autoSpaceDN w:val="0"/>
        <w:adjustRightInd w:val="0"/>
      </w:pPr>
      <w:r w:rsidRPr="00C43BE8">
        <w:t>|                |                 |                  |                 |</w:t>
      </w:r>
    </w:p>
    <w:p w:rsidR="00F865F7" w:rsidRPr="00C43BE8" w:rsidRDefault="00F865F7">
      <w:pPr>
        <w:widowControl w:val="0"/>
        <w:autoSpaceDE w:val="0"/>
        <w:autoSpaceDN w:val="0"/>
        <w:adjustRightInd w:val="0"/>
      </w:pPr>
      <w:r w:rsidRPr="00C43BE8">
        <w:t>|                |                 |                  |                 |</w:t>
      </w:r>
    </w:p>
    <w:p w:rsidR="00F865F7" w:rsidRPr="00C43BE8" w:rsidRDefault="00F865F7">
      <w:pPr>
        <w:widowControl w:val="0"/>
        <w:autoSpaceDE w:val="0"/>
        <w:autoSpaceDN w:val="0"/>
        <w:adjustRightInd w:val="0"/>
      </w:pPr>
      <w:r w:rsidRPr="00C43BE8">
        <w:t>|                |                 |                  |                 |</w:t>
      </w:r>
    </w:p>
    <w:p w:rsidR="00F865F7" w:rsidRPr="00C43BE8" w:rsidRDefault="00F865F7">
      <w:pPr>
        <w:widowControl w:val="0"/>
        <w:autoSpaceDE w:val="0"/>
        <w:autoSpaceDN w:val="0"/>
        <w:adjustRightInd w:val="0"/>
      </w:pPr>
      <w:r w:rsidRPr="00C43BE8">
        <w:t>|                |                 |                  |                 |</w:t>
      </w:r>
    </w:p>
    <w:p w:rsidR="00F865F7" w:rsidRPr="00C43BE8" w:rsidRDefault="00F865F7">
      <w:pPr>
        <w:widowControl w:val="0"/>
        <w:autoSpaceDE w:val="0"/>
        <w:autoSpaceDN w:val="0"/>
        <w:adjustRightInd w:val="0"/>
      </w:pPr>
      <w:r w:rsidRPr="00C43BE8">
        <w:t>|                |                 |                  |                 |</w:t>
      </w:r>
    </w:p>
    <w:p w:rsidR="00F865F7" w:rsidRPr="00C43BE8" w:rsidRDefault="00F865F7">
      <w:pPr>
        <w:widowControl w:val="0"/>
        <w:autoSpaceDE w:val="0"/>
        <w:autoSpaceDN w:val="0"/>
        <w:adjustRightInd w:val="0"/>
      </w:pPr>
      <w:r w:rsidRPr="00C43BE8">
        <w:t xml:space="preserve"> ——————————————————————————————————————————————————————————————————————— </w:t>
      </w:r>
    </w:p>
    <w:p w:rsidR="00F865F7" w:rsidRPr="00C43BE8" w:rsidRDefault="00F865F7">
      <w:pPr>
        <w:widowControl w:val="0"/>
        <w:autoSpaceDE w:val="0"/>
        <w:autoSpaceDN w:val="0"/>
        <w:adjustRightInd w:val="0"/>
      </w:pPr>
    </w:p>
    <w:p w:rsidR="00F865F7" w:rsidRPr="00C43BE8" w:rsidRDefault="00F865F7">
      <w:pPr>
        <w:widowControl w:val="0"/>
        <w:autoSpaceDE w:val="0"/>
        <w:autoSpaceDN w:val="0"/>
        <w:adjustRightInd w:val="0"/>
        <w:jc w:val="both"/>
      </w:pPr>
      <w:r w:rsidRPr="00C43BE8">
        <w:t>______________________________</w:t>
      </w:r>
    </w:p>
    <w:p w:rsidR="00F865F7" w:rsidRPr="00C43BE8" w:rsidRDefault="00F865F7">
      <w:pPr>
        <w:widowControl w:val="0"/>
        <w:autoSpaceDE w:val="0"/>
        <w:autoSpaceDN w:val="0"/>
        <w:adjustRightInd w:val="0"/>
        <w:ind w:firstLine="485"/>
        <w:jc w:val="both"/>
      </w:pPr>
      <w:r w:rsidRPr="00C43BE8">
        <w:t>* _ номером доверенности является ее регистрационный номер или в случае его отсутствия порядковый номер, присваиваемый исполнителем работ в порядке их предъявления</w:t>
      </w:r>
    </w:p>
    <w:p w:rsidR="00F865F7" w:rsidRPr="00C43BE8" w:rsidRDefault="00F865F7">
      <w:pPr>
        <w:widowControl w:val="0"/>
        <w:autoSpaceDE w:val="0"/>
        <w:autoSpaceDN w:val="0"/>
        <w:adjustRightInd w:val="0"/>
      </w:pPr>
    </w:p>
    <w:p w:rsidR="00F865F7" w:rsidRPr="00C43BE8" w:rsidRDefault="00F865F7">
      <w:pPr>
        <w:widowControl w:val="0"/>
        <w:autoSpaceDE w:val="0"/>
        <w:autoSpaceDN w:val="0"/>
        <w:adjustRightInd w:val="0"/>
      </w:pPr>
      <w:r w:rsidRPr="00C43BE8">
        <w:t>Правообладателями земельных участков или их представителями     заявлено:</w:t>
      </w:r>
    </w:p>
    <w:p w:rsidR="00F865F7" w:rsidRPr="00C43BE8" w:rsidRDefault="00F865F7">
      <w:pPr>
        <w:widowControl w:val="0"/>
        <w:autoSpaceDE w:val="0"/>
        <w:autoSpaceDN w:val="0"/>
        <w:adjustRightInd w:val="0"/>
      </w:pPr>
      <w:r w:rsidRPr="00C43BE8">
        <w:t>(отказ в согласовании, разногласия)______________________________________</w:t>
      </w:r>
    </w:p>
    <w:p w:rsidR="00F865F7" w:rsidRPr="00C43BE8" w:rsidRDefault="00F865F7">
      <w:pPr>
        <w:widowControl w:val="0"/>
        <w:autoSpaceDE w:val="0"/>
        <w:autoSpaceDN w:val="0"/>
        <w:adjustRightInd w:val="0"/>
      </w:pPr>
      <w:r w:rsidRPr="00C43BE8">
        <w:t>_________________________________________________________________________</w:t>
      </w:r>
    </w:p>
    <w:p w:rsidR="00F865F7" w:rsidRPr="00C43BE8" w:rsidRDefault="00F865F7">
      <w:pPr>
        <w:widowControl w:val="0"/>
        <w:autoSpaceDE w:val="0"/>
        <w:autoSpaceDN w:val="0"/>
        <w:adjustRightInd w:val="0"/>
      </w:pPr>
      <w:r w:rsidRPr="00C43BE8">
        <w:t>_________________________________________________________________________</w:t>
      </w:r>
    </w:p>
    <w:p w:rsidR="00F865F7" w:rsidRPr="00C43BE8" w:rsidRDefault="00F865F7">
      <w:pPr>
        <w:widowControl w:val="0"/>
        <w:autoSpaceDE w:val="0"/>
        <w:autoSpaceDN w:val="0"/>
        <w:adjustRightInd w:val="0"/>
      </w:pPr>
    </w:p>
    <w:p w:rsidR="00F865F7" w:rsidRPr="00C43BE8" w:rsidRDefault="00F865F7">
      <w:pPr>
        <w:widowControl w:val="0"/>
        <w:autoSpaceDE w:val="0"/>
        <w:autoSpaceDN w:val="0"/>
        <w:adjustRightInd w:val="0"/>
      </w:pPr>
      <w:r w:rsidRPr="00C43BE8">
        <w:t>Исполнитель работ________________ "____" __________200_ г.</w:t>
      </w:r>
    </w:p>
    <w:p w:rsidR="00F865F7" w:rsidRPr="00C43BE8" w:rsidRDefault="00F865F7">
      <w:pPr>
        <w:widowControl w:val="0"/>
        <w:autoSpaceDE w:val="0"/>
        <w:autoSpaceDN w:val="0"/>
        <w:adjustRightInd w:val="0"/>
      </w:pPr>
      <w:r w:rsidRPr="00C43BE8">
        <w:t xml:space="preserve">                   (подпись)</w:t>
      </w:r>
    </w:p>
    <w:p w:rsidR="00F865F7" w:rsidRPr="00C43BE8" w:rsidRDefault="00F865F7">
      <w:pPr>
        <w:widowControl w:val="0"/>
        <w:autoSpaceDE w:val="0"/>
        <w:autoSpaceDN w:val="0"/>
        <w:adjustRightInd w:val="0"/>
      </w:pPr>
    </w:p>
    <w:p w:rsidR="00F865F7" w:rsidRPr="00C43BE8" w:rsidRDefault="00F865F7">
      <w:pPr>
        <w:widowControl w:val="0"/>
        <w:autoSpaceDE w:val="0"/>
        <w:autoSpaceDN w:val="0"/>
        <w:adjustRightInd w:val="0"/>
      </w:pPr>
      <w:r w:rsidRPr="00C43BE8">
        <w:t>Правообладатели или их представители:</w:t>
      </w:r>
    </w:p>
    <w:p w:rsidR="00F865F7" w:rsidRPr="00C43BE8" w:rsidRDefault="00F865F7">
      <w:pPr>
        <w:widowControl w:val="0"/>
        <w:autoSpaceDE w:val="0"/>
        <w:autoSpaceDN w:val="0"/>
        <w:adjustRightInd w:val="0"/>
      </w:pPr>
    </w:p>
    <w:p w:rsidR="00F865F7" w:rsidRPr="00C43BE8" w:rsidRDefault="00F865F7">
      <w:pPr>
        <w:widowControl w:val="0"/>
        <w:autoSpaceDE w:val="0"/>
        <w:autoSpaceDN w:val="0"/>
        <w:adjustRightInd w:val="0"/>
      </w:pPr>
      <w:r w:rsidRPr="00C43BE8">
        <w:t>_________________     ________________________     ______________________</w:t>
      </w:r>
    </w:p>
    <w:p w:rsidR="00F865F7" w:rsidRPr="00C43BE8" w:rsidRDefault="00F865F7">
      <w:pPr>
        <w:widowControl w:val="0"/>
        <w:autoSpaceDE w:val="0"/>
        <w:autoSpaceDN w:val="0"/>
        <w:adjustRightInd w:val="0"/>
      </w:pPr>
      <w:r w:rsidRPr="00C43BE8">
        <w:t xml:space="preserve">    (подпись)                 (ФИО)                       (дата)</w:t>
      </w:r>
    </w:p>
    <w:p w:rsidR="00F865F7" w:rsidRPr="00C43BE8" w:rsidRDefault="00F865F7">
      <w:pPr>
        <w:widowControl w:val="0"/>
        <w:autoSpaceDE w:val="0"/>
        <w:autoSpaceDN w:val="0"/>
        <w:adjustRightInd w:val="0"/>
      </w:pPr>
    </w:p>
    <w:p w:rsidR="00F865F7" w:rsidRPr="00C43BE8" w:rsidRDefault="00F865F7">
      <w:pPr>
        <w:widowControl w:val="0"/>
        <w:autoSpaceDE w:val="0"/>
        <w:autoSpaceDN w:val="0"/>
        <w:adjustRightInd w:val="0"/>
      </w:pPr>
      <w:r w:rsidRPr="00C43BE8">
        <w:t>_________________     ________________________     ______________________</w:t>
      </w:r>
    </w:p>
    <w:p w:rsidR="00F865F7" w:rsidRPr="00C43BE8" w:rsidRDefault="00F865F7">
      <w:pPr>
        <w:widowControl w:val="0"/>
        <w:autoSpaceDE w:val="0"/>
        <w:autoSpaceDN w:val="0"/>
        <w:adjustRightInd w:val="0"/>
      </w:pPr>
      <w:r w:rsidRPr="00C43BE8">
        <w:t xml:space="preserve">    (подпись)                 (ФИО)                       (дата)</w:t>
      </w:r>
    </w:p>
    <w:p w:rsidR="00F865F7" w:rsidRPr="00C43BE8" w:rsidRDefault="00F865F7">
      <w:pPr>
        <w:widowControl w:val="0"/>
        <w:autoSpaceDE w:val="0"/>
        <w:autoSpaceDN w:val="0"/>
        <w:adjustRightInd w:val="0"/>
      </w:pPr>
    </w:p>
    <w:p w:rsidR="00F865F7" w:rsidRPr="00C43BE8" w:rsidRDefault="00F865F7">
      <w:pPr>
        <w:widowControl w:val="0"/>
        <w:autoSpaceDE w:val="0"/>
        <w:autoSpaceDN w:val="0"/>
        <w:adjustRightInd w:val="0"/>
      </w:pPr>
      <w:r w:rsidRPr="00C43BE8">
        <w:t>_________________     ________________________     ______________________</w:t>
      </w:r>
    </w:p>
    <w:p w:rsidR="00F865F7" w:rsidRPr="00C43BE8" w:rsidRDefault="00F865F7">
      <w:pPr>
        <w:widowControl w:val="0"/>
        <w:autoSpaceDE w:val="0"/>
        <w:autoSpaceDN w:val="0"/>
        <w:adjustRightInd w:val="0"/>
      </w:pPr>
      <w:r w:rsidRPr="00C43BE8">
        <w:t xml:space="preserve">    (подпись)                 (ФИО)                       (дата)</w:t>
      </w:r>
    </w:p>
    <w:p w:rsidR="00F865F7" w:rsidRPr="00C43BE8" w:rsidRDefault="00F865F7">
      <w:pPr>
        <w:widowControl w:val="0"/>
        <w:autoSpaceDE w:val="0"/>
        <w:autoSpaceDN w:val="0"/>
        <w:adjustRightInd w:val="0"/>
      </w:pPr>
    </w:p>
    <w:p w:rsidR="00F865F7" w:rsidRPr="00C43BE8" w:rsidRDefault="00F865F7">
      <w:pPr>
        <w:widowControl w:val="0"/>
        <w:autoSpaceDE w:val="0"/>
        <w:autoSpaceDN w:val="0"/>
        <w:adjustRightInd w:val="0"/>
        <w:jc w:val="center"/>
      </w:pPr>
      <w:r w:rsidRPr="00C43BE8">
        <w:rPr>
          <w:b/>
          <w:bCs/>
        </w:rPr>
        <w:t>Приложение к Акту согласования границ земельного участка</w:t>
      </w:r>
    </w:p>
    <w:p w:rsidR="00F865F7" w:rsidRPr="00C43BE8" w:rsidRDefault="00F865F7">
      <w:pPr>
        <w:widowControl w:val="0"/>
        <w:autoSpaceDE w:val="0"/>
        <w:autoSpaceDN w:val="0"/>
        <w:adjustRightInd w:val="0"/>
      </w:pPr>
    </w:p>
    <w:p w:rsidR="00F865F7" w:rsidRPr="00C43BE8" w:rsidRDefault="00F865F7">
      <w:pPr>
        <w:widowControl w:val="0"/>
        <w:autoSpaceDE w:val="0"/>
        <w:autoSpaceDN w:val="0"/>
        <w:adjustRightInd w:val="0"/>
      </w:pPr>
      <w:r w:rsidRPr="00C43BE8">
        <w:t xml:space="preserve">                  ____________________________________________</w:t>
      </w:r>
    </w:p>
    <w:p w:rsidR="00F865F7" w:rsidRPr="00C43BE8" w:rsidRDefault="00F865F7">
      <w:pPr>
        <w:widowControl w:val="0"/>
        <w:autoSpaceDE w:val="0"/>
        <w:autoSpaceDN w:val="0"/>
        <w:adjustRightInd w:val="0"/>
      </w:pPr>
      <w:r w:rsidRPr="00C43BE8">
        <w:t xml:space="preserve">                             (кадастровый номер)</w:t>
      </w:r>
    </w:p>
    <w:p w:rsidR="00F865F7" w:rsidRPr="00C43BE8" w:rsidRDefault="00F865F7">
      <w:pPr>
        <w:widowControl w:val="0"/>
        <w:autoSpaceDE w:val="0"/>
        <w:autoSpaceDN w:val="0"/>
        <w:adjustRightInd w:val="0"/>
      </w:pPr>
    </w:p>
    <w:p w:rsidR="00F865F7" w:rsidRPr="00C43BE8" w:rsidRDefault="00F865F7">
      <w:pPr>
        <w:widowControl w:val="0"/>
        <w:autoSpaceDE w:val="0"/>
        <w:autoSpaceDN w:val="0"/>
        <w:adjustRightInd w:val="0"/>
        <w:jc w:val="center"/>
      </w:pPr>
      <w:r w:rsidRPr="00C43BE8">
        <w:rPr>
          <w:b/>
          <w:bCs/>
        </w:rPr>
        <w:t>Схема</w:t>
      </w:r>
    </w:p>
    <w:p w:rsidR="00F865F7" w:rsidRPr="00C43BE8" w:rsidRDefault="00F865F7">
      <w:pPr>
        <w:widowControl w:val="0"/>
        <w:autoSpaceDE w:val="0"/>
        <w:autoSpaceDN w:val="0"/>
        <w:adjustRightInd w:val="0"/>
        <w:jc w:val="center"/>
      </w:pPr>
      <w:r w:rsidRPr="00C43BE8">
        <w:rPr>
          <w:b/>
          <w:bCs/>
        </w:rPr>
        <w:t>границ земельного участка</w:t>
      </w:r>
    </w:p>
    <w:p w:rsidR="00F865F7" w:rsidRPr="00C43BE8" w:rsidRDefault="00F865F7">
      <w:pPr>
        <w:widowControl w:val="0"/>
        <w:autoSpaceDE w:val="0"/>
        <w:autoSpaceDN w:val="0"/>
        <w:adjustRightInd w:val="0"/>
      </w:pPr>
    </w:p>
    <w:p w:rsidR="00F865F7" w:rsidRPr="00C43BE8" w:rsidRDefault="00F865F7">
      <w:pPr>
        <w:widowControl w:val="0"/>
        <w:autoSpaceDE w:val="0"/>
        <w:autoSpaceDN w:val="0"/>
        <w:adjustRightInd w:val="0"/>
      </w:pPr>
    </w:p>
    <w:p w:rsidR="00F865F7" w:rsidRPr="00C43BE8" w:rsidRDefault="00F865F7">
      <w:pPr>
        <w:widowControl w:val="0"/>
        <w:autoSpaceDE w:val="0"/>
        <w:autoSpaceDN w:val="0"/>
        <w:adjustRightInd w:val="0"/>
      </w:pPr>
    </w:p>
    <w:p w:rsidR="00F865F7" w:rsidRPr="00C43BE8" w:rsidRDefault="00F865F7">
      <w:pPr>
        <w:widowControl w:val="0"/>
        <w:autoSpaceDE w:val="0"/>
        <w:autoSpaceDN w:val="0"/>
        <w:adjustRightInd w:val="0"/>
      </w:pPr>
    </w:p>
    <w:p w:rsidR="00F865F7" w:rsidRPr="00C43BE8" w:rsidRDefault="00F865F7">
      <w:pPr>
        <w:widowControl w:val="0"/>
        <w:autoSpaceDE w:val="0"/>
        <w:autoSpaceDN w:val="0"/>
        <w:adjustRightInd w:val="0"/>
      </w:pPr>
      <w:r w:rsidRPr="00C43BE8">
        <w:t>Описание смежеств:</w:t>
      </w:r>
    </w:p>
    <w:p w:rsidR="00F865F7" w:rsidRPr="00C43BE8" w:rsidRDefault="00F865F7">
      <w:pPr>
        <w:widowControl w:val="0"/>
        <w:autoSpaceDE w:val="0"/>
        <w:autoSpaceDN w:val="0"/>
        <w:adjustRightInd w:val="0"/>
      </w:pPr>
      <w:r w:rsidRPr="00C43BE8">
        <w:t>_________________________________________________________________________</w:t>
      </w:r>
    </w:p>
    <w:p w:rsidR="00F865F7" w:rsidRPr="00C43BE8" w:rsidRDefault="00F865F7">
      <w:pPr>
        <w:widowControl w:val="0"/>
        <w:autoSpaceDE w:val="0"/>
        <w:autoSpaceDN w:val="0"/>
        <w:adjustRightInd w:val="0"/>
      </w:pPr>
      <w:r w:rsidRPr="00C43BE8">
        <w:t>_________________________________________________________________________</w:t>
      </w:r>
    </w:p>
    <w:p w:rsidR="00F865F7" w:rsidRPr="00C43BE8" w:rsidRDefault="00F865F7">
      <w:pPr>
        <w:widowControl w:val="0"/>
        <w:autoSpaceDE w:val="0"/>
        <w:autoSpaceDN w:val="0"/>
        <w:adjustRightInd w:val="0"/>
      </w:pPr>
      <w:r w:rsidRPr="00C43BE8">
        <w:t>_________________________________________________________________________</w:t>
      </w:r>
    </w:p>
    <w:p w:rsidR="00F865F7" w:rsidRPr="00C43BE8" w:rsidRDefault="00F865F7">
      <w:pPr>
        <w:widowControl w:val="0"/>
        <w:autoSpaceDE w:val="0"/>
        <w:autoSpaceDN w:val="0"/>
        <w:adjustRightInd w:val="0"/>
      </w:pPr>
    </w:p>
    <w:p w:rsidR="00F865F7" w:rsidRPr="00C43BE8" w:rsidRDefault="00F865F7">
      <w:pPr>
        <w:widowControl w:val="0"/>
        <w:autoSpaceDE w:val="0"/>
        <w:autoSpaceDN w:val="0"/>
        <w:adjustRightInd w:val="0"/>
      </w:pPr>
      <w:r w:rsidRPr="00C43BE8">
        <w:t>Исполнитель работ:</w:t>
      </w:r>
    </w:p>
    <w:p w:rsidR="00F865F7" w:rsidRPr="00C43BE8" w:rsidRDefault="00F865F7">
      <w:pPr>
        <w:widowControl w:val="0"/>
        <w:autoSpaceDE w:val="0"/>
        <w:autoSpaceDN w:val="0"/>
        <w:adjustRightInd w:val="0"/>
      </w:pPr>
    </w:p>
    <w:p w:rsidR="00F865F7" w:rsidRPr="00C43BE8" w:rsidRDefault="00F865F7">
      <w:pPr>
        <w:widowControl w:val="0"/>
        <w:autoSpaceDE w:val="0"/>
        <w:autoSpaceDN w:val="0"/>
        <w:adjustRightInd w:val="0"/>
      </w:pPr>
      <w:r w:rsidRPr="00C43BE8">
        <w:t>_________________     ________________________     ______________________</w:t>
      </w:r>
    </w:p>
    <w:p w:rsidR="00F865F7" w:rsidRPr="00C43BE8" w:rsidRDefault="00F865F7">
      <w:pPr>
        <w:widowControl w:val="0"/>
        <w:autoSpaceDE w:val="0"/>
        <w:autoSpaceDN w:val="0"/>
        <w:adjustRightInd w:val="0"/>
      </w:pPr>
      <w:r w:rsidRPr="00C43BE8">
        <w:t xml:space="preserve">    (подпись)                 (ФИО)                       (дата)</w:t>
      </w:r>
    </w:p>
    <w:p w:rsidR="00F865F7" w:rsidRPr="00C43BE8" w:rsidRDefault="00F865F7">
      <w:pPr>
        <w:widowControl w:val="0"/>
        <w:autoSpaceDE w:val="0"/>
        <w:autoSpaceDN w:val="0"/>
        <w:adjustRightInd w:val="0"/>
      </w:pPr>
    </w:p>
    <w:p w:rsidR="00F865F7" w:rsidRPr="00C43BE8" w:rsidRDefault="00F865F7">
      <w:pPr>
        <w:widowControl w:val="0"/>
        <w:autoSpaceDE w:val="0"/>
        <w:autoSpaceDN w:val="0"/>
        <w:adjustRightInd w:val="0"/>
        <w:ind w:firstLine="485"/>
        <w:jc w:val="right"/>
      </w:pPr>
      <w:r w:rsidRPr="00C43BE8">
        <w:rPr>
          <w:b/>
          <w:bCs/>
        </w:rPr>
        <w:t>Приложение 5</w:t>
      </w:r>
    </w:p>
    <w:p w:rsidR="00F865F7" w:rsidRPr="00C43BE8" w:rsidRDefault="00F865F7">
      <w:pPr>
        <w:widowControl w:val="0"/>
        <w:autoSpaceDE w:val="0"/>
        <w:autoSpaceDN w:val="0"/>
        <w:adjustRightInd w:val="0"/>
      </w:pPr>
    </w:p>
    <w:p w:rsidR="00F865F7" w:rsidRPr="00C43BE8" w:rsidRDefault="00F865F7">
      <w:pPr>
        <w:widowControl w:val="0"/>
        <w:autoSpaceDE w:val="0"/>
        <w:autoSpaceDN w:val="0"/>
        <w:adjustRightInd w:val="0"/>
      </w:pPr>
      <w:r w:rsidRPr="00C43BE8">
        <w:t xml:space="preserve">                                                               Утверждаю:</w:t>
      </w:r>
    </w:p>
    <w:p w:rsidR="00F865F7" w:rsidRPr="00C43BE8" w:rsidRDefault="00F865F7">
      <w:pPr>
        <w:widowControl w:val="0"/>
        <w:autoSpaceDE w:val="0"/>
        <w:autoSpaceDN w:val="0"/>
        <w:adjustRightInd w:val="0"/>
      </w:pPr>
      <w:r w:rsidRPr="00C43BE8">
        <w:t xml:space="preserve">                                                        _________________</w:t>
      </w:r>
    </w:p>
    <w:p w:rsidR="00F865F7" w:rsidRPr="00C43BE8" w:rsidRDefault="00F865F7">
      <w:pPr>
        <w:widowControl w:val="0"/>
        <w:autoSpaceDE w:val="0"/>
        <w:autoSpaceDN w:val="0"/>
        <w:adjustRightInd w:val="0"/>
      </w:pPr>
      <w:r w:rsidRPr="00C43BE8">
        <w:t xml:space="preserve">                                                              (кем)</w:t>
      </w:r>
    </w:p>
    <w:p w:rsidR="00F865F7" w:rsidRPr="00C43BE8" w:rsidRDefault="00F865F7">
      <w:pPr>
        <w:widowControl w:val="0"/>
        <w:autoSpaceDE w:val="0"/>
        <w:autoSpaceDN w:val="0"/>
        <w:adjustRightInd w:val="0"/>
      </w:pPr>
      <w:r w:rsidRPr="00C43BE8">
        <w:t xml:space="preserve">                                                        _________________</w:t>
      </w:r>
    </w:p>
    <w:p w:rsidR="00F865F7" w:rsidRPr="00C43BE8" w:rsidRDefault="00F865F7">
      <w:pPr>
        <w:widowControl w:val="0"/>
        <w:autoSpaceDE w:val="0"/>
        <w:autoSpaceDN w:val="0"/>
        <w:adjustRightInd w:val="0"/>
      </w:pPr>
      <w:r w:rsidRPr="00C43BE8">
        <w:t xml:space="preserve">                                                           (подпись)</w:t>
      </w:r>
    </w:p>
    <w:p w:rsidR="00F865F7" w:rsidRPr="00C43BE8" w:rsidRDefault="00F865F7">
      <w:pPr>
        <w:widowControl w:val="0"/>
        <w:autoSpaceDE w:val="0"/>
        <w:autoSpaceDN w:val="0"/>
        <w:adjustRightInd w:val="0"/>
      </w:pPr>
    </w:p>
    <w:p w:rsidR="00F865F7" w:rsidRPr="00C43BE8" w:rsidRDefault="00F865F7">
      <w:pPr>
        <w:widowControl w:val="0"/>
        <w:autoSpaceDE w:val="0"/>
        <w:autoSpaceDN w:val="0"/>
        <w:adjustRightInd w:val="0"/>
      </w:pPr>
      <w:r w:rsidRPr="00C43BE8">
        <w:t xml:space="preserve">                                                  "__" __________20__ г.</w:t>
      </w:r>
    </w:p>
    <w:p w:rsidR="00F865F7" w:rsidRPr="00C43BE8" w:rsidRDefault="00F865F7">
      <w:pPr>
        <w:widowControl w:val="0"/>
        <w:autoSpaceDE w:val="0"/>
        <w:autoSpaceDN w:val="0"/>
        <w:adjustRightInd w:val="0"/>
      </w:pPr>
    </w:p>
    <w:p w:rsidR="00F865F7" w:rsidRPr="00C43BE8" w:rsidRDefault="00F865F7">
      <w:pPr>
        <w:widowControl w:val="0"/>
        <w:autoSpaceDE w:val="0"/>
        <w:autoSpaceDN w:val="0"/>
        <w:adjustRightInd w:val="0"/>
        <w:jc w:val="center"/>
      </w:pPr>
      <w:r w:rsidRPr="00C43BE8">
        <w:rPr>
          <w:b/>
          <w:bCs/>
        </w:rPr>
        <w:t xml:space="preserve">Карта (план) границ </w:t>
      </w:r>
    </w:p>
    <w:p w:rsidR="00F865F7" w:rsidRPr="00C43BE8" w:rsidRDefault="00F865F7">
      <w:pPr>
        <w:widowControl w:val="0"/>
        <w:autoSpaceDE w:val="0"/>
        <w:autoSpaceDN w:val="0"/>
        <w:adjustRightInd w:val="0"/>
      </w:pPr>
    </w:p>
    <w:p w:rsidR="00F865F7" w:rsidRPr="00C43BE8" w:rsidRDefault="00F865F7">
      <w:pPr>
        <w:widowControl w:val="0"/>
        <w:autoSpaceDE w:val="0"/>
        <w:autoSpaceDN w:val="0"/>
        <w:adjustRightInd w:val="0"/>
      </w:pPr>
      <w:r w:rsidRPr="00C43BE8">
        <w:t>земельного участка ______________________________________</w:t>
      </w:r>
    </w:p>
    <w:p w:rsidR="00F865F7" w:rsidRPr="00C43BE8" w:rsidRDefault="00F865F7">
      <w:pPr>
        <w:widowControl w:val="0"/>
        <w:autoSpaceDE w:val="0"/>
        <w:autoSpaceDN w:val="0"/>
        <w:adjustRightInd w:val="0"/>
      </w:pPr>
      <w:r w:rsidRPr="00C43BE8">
        <w:t xml:space="preserve">                           (кадастровый номер)</w:t>
      </w:r>
    </w:p>
    <w:p w:rsidR="00F865F7" w:rsidRPr="00C43BE8" w:rsidRDefault="00F865F7">
      <w:pPr>
        <w:widowControl w:val="0"/>
        <w:autoSpaceDE w:val="0"/>
        <w:autoSpaceDN w:val="0"/>
        <w:adjustRightInd w:val="0"/>
      </w:pPr>
    </w:p>
    <w:p w:rsidR="00F865F7" w:rsidRPr="00C43BE8" w:rsidRDefault="00F865F7">
      <w:pPr>
        <w:widowControl w:val="0"/>
        <w:autoSpaceDE w:val="0"/>
        <w:autoSpaceDN w:val="0"/>
        <w:adjustRightInd w:val="0"/>
      </w:pPr>
      <w:r w:rsidRPr="00C43BE8">
        <w:t>Площадь участка ___________________</w:t>
      </w:r>
    </w:p>
    <w:p w:rsidR="00F865F7" w:rsidRPr="00C43BE8" w:rsidRDefault="00F865F7">
      <w:pPr>
        <w:widowControl w:val="0"/>
        <w:autoSpaceDE w:val="0"/>
        <w:autoSpaceDN w:val="0"/>
        <w:adjustRightInd w:val="0"/>
      </w:pPr>
    </w:p>
    <w:p w:rsidR="00F865F7" w:rsidRPr="00C43BE8" w:rsidRDefault="00F865F7">
      <w:pPr>
        <w:widowControl w:val="0"/>
        <w:autoSpaceDE w:val="0"/>
        <w:autoSpaceDN w:val="0"/>
        <w:adjustRightInd w:val="0"/>
      </w:pPr>
      <w:r w:rsidRPr="00C43BE8">
        <w:t>Геодезические данные</w:t>
      </w:r>
    </w:p>
    <w:p w:rsidR="00F865F7" w:rsidRPr="00C43BE8" w:rsidRDefault="00F865F7">
      <w:pPr>
        <w:widowControl w:val="0"/>
        <w:autoSpaceDE w:val="0"/>
        <w:autoSpaceDN w:val="0"/>
        <w:adjustRightInd w:val="0"/>
      </w:pPr>
    </w:p>
    <w:p w:rsidR="00F865F7" w:rsidRPr="00C43BE8" w:rsidRDefault="00F865F7">
      <w:pPr>
        <w:widowControl w:val="0"/>
        <w:autoSpaceDE w:val="0"/>
        <w:autoSpaceDN w:val="0"/>
        <w:adjustRightInd w:val="0"/>
      </w:pPr>
      <w:r w:rsidRPr="00C43BE8">
        <w:t xml:space="preserve"> ——————————————————————————————————————————————————————————————————————— </w:t>
      </w:r>
    </w:p>
    <w:p w:rsidR="00F865F7" w:rsidRPr="00C43BE8" w:rsidRDefault="00F865F7">
      <w:pPr>
        <w:widowControl w:val="0"/>
        <w:autoSpaceDE w:val="0"/>
        <w:autoSpaceDN w:val="0"/>
        <w:adjustRightInd w:val="0"/>
      </w:pPr>
      <w:r w:rsidRPr="00C43BE8">
        <w:t>|   Название (номер)   |   Дирекционные углы    |    Длина линии (м)    |</w:t>
      </w:r>
    </w:p>
    <w:p w:rsidR="00F865F7" w:rsidRPr="00C43BE8" w:rsidRDefault="00F865F7">
      <w:pPr>
        <w:widowControl w:val="0"/>
        <w:autoSpaceDE w:val="0"/>
        <w:autoSpaceDN w:val="0"/>
        <w:adjustRightInd w:val="0"/>
      </w:pPr>
      <w:r w:rsidRPr="00C43BE8">
        <w:t>|    межевого знака    |   (градусы, минуты)    |                       |</w:t>
      </w:r>
    </w:p>
    <w:p w:rsidR="00F865F7" w:rsidRPr="00C43BE8" w:rsidRDefault="00F865F7">
      <w:pPr>
        <w:widowControl w:val="0"/>
        <w:autoSpaceDE w:val="0"/>
        <w:autoSpaceDN w:val="0"/>
        <w:adjustRightInd w:val="0"/>
      </w:pPr>
      <w:r w:rsidRPr="00C43BE8">
        <w:t>|——————————————————————|————————————————————————|———————————————————————|</w:t>
      </w:r>
    </w:p>
    <w:p w:rsidR="00F865F7" w:rsidRPr="00C43BE8" w:rsidRDefault="00F865F7">
      <w:pPr>
        <w:widowControl w:val="0"/>
        <w:autoSpaceDE w:val="0"/>
        <w:autoSpaceDN w:val="0"/>
        <w:adjustRightInd w:val="0"/>
      </w:pPr>
      <w:r w:rsidRPr="00C43BE8">
        <w:t>|                      |                        |                       |</w:t>
      </w:r>
    </w:p>
    <w:p w:rsidR="00F865F7" w:rsidRPr="00C43BE8" w:rsidRDefault="00F865F7">
      <w:pPr>
        <w:widowControl w:val="0"/>
        <w:autoSpaceDE w:val="0"/>
        <w:autoSpaceDN w:val="0"/>
        <w:adjustRightInd w:val="0"/>
      </w:pPr>
      <w:r w:rsidRPr="00C43BE8">
        <w:t>|                      |————————————————————————|———————————————————————|</w:t>
      </w:r>
    </w:p>
    <w:p w:rsidR="00F865F7" w:rsidRPr="00C43BE8" w:rsidRDefault="00F865F7">
      <w:pPr>
        <w:widowControl w:val="0"/>
        <w:autoSpaceDE w:val="0"/>
        <w:autoSpaceDN w:val="0"/>
        <w:adjustRightInd w:val="0"/>
      </w:pPr>
      <w:r w:rsidRPr="00C43BE8">
        <w:t>|                      |                        |                       |</w:t>
      </w:r>
    </w:p>
    <w:p w:rsidR="00F865F7" w:rsidRPr="00C43BE8" w:rsidRDefault="00F865F7">
      <w:pPr>
        <w:widowControl w:val="0"/>
        <w:autoSpaceDE w:val="0"/>
        <w:autoSpaceDN w:val="0"/>
        <w:adjustRightInd w:val="0"/>
      </w:pPr>
      <w:r w:rsidRPr="00C43BE8">
        <w:t>|——————————————————————|                        |                       |</w:t>
      </w:r>
    </w:p>
    <w:p w:rsidR="00F865F7" w:rsidRPr="00C43BE8" w:rsidRDefault="00F865F7">
      <w:pPr>
        <w:widowControl w:val="0"/>
        <w:autoSpaceDE w:val="0"/>
        <w:autoSpaceDN w:val="0"/>
        <w:adjustRightInd w:val="0"/>
      </w:pPr>
      <w:r w:rsidRPr="00C43BE8">
        <w:t>|                      |                        |                       |</w:t>
      </w:r>
    </w:p>
    <w:p w:rsidR="00F865F7" w:rsidRPr="00C43BE8" w:rsidRDefault="00F865F7">
      <w:pPr>
        <w:widowControl w:val="0"/>
        <w:autoSpaceDE w:val="0"/>
        <w:autoSpaceDN w:val="0"/>
        <w:adjustRightInd w:val="0"/>
      </w:pPr>
      <w:r w:rsidRPr="00C43BE8">
        <w:t>|                      |————————————————————————|———————————————————————|</w:t>
      </w:r>
    </w:p>
    <w:p w:rsidR="00F865F7" w:rsidRPr="00C43BE8" w:rsidRDefault="00F865F7">
      <w:pPr>
        <w:widowControl w:val="0"/>
        <w:autoSpaceDE w:val="0"/>
        <w:autoSpaceDN w:val="0"/>
        <w:adjustRightInd w:val="0"/>
      </w:pPr>
      <w:r w:rsidRPr="00C43BE8">
        <w:t>|                      |                        |                       |</w:t>
      </w:r>
    </w:p>
    <w:p w:rsidR="00F865F7" w:rsidRPr="00C43BE8" w:rsidRDefault="00F865F7">
      <w:pPr>
        <w:widowControl w:val="0"/>
        <w:autoSpaceDE w:val="0"/>
        <w:autoSpaceDN w:val="0"/>
        <w:adjustRightInd w:val="0"/>
      </w:pPr>
      <w:r w:rsidRPr="00C43BE8">
        <w:t>|——————————————————————|                        |                       |</w:t>
      </w:r>
    </w:p>
    <w:p w:rsidR="00F865F7" w:rsidRPr="00C43BE8" w:rsidRDefault="00F865F7">
      <w:pPr>
        <w:widowControl w:val="0"/>
        <w:autoSpaceDE w:val="0"/>
        <w:autoSpaceDN w:val="0"/>
        <w:adjustRightInd w:val="0"/>
      </w:pPr>
      <w:r w:rsidRPr="00C43BE8">
        <w:t>|                      |                        |                       |</w:t>
      </w:r>
    </w:p>
    <w:p w:rsidR="00F865F7" w:rsidRPr="00C43BE8" w:rsidRDefault="00F865F7">
      <w:pPr>
        <w:widowControl w:val="0"/>
        <w:autoSpaceDE w:val="0"/>
        <w:autoSpaceDN w:val="0"/>
        <w:adjustRightInd w:val="0"/>
      </w:pPr>
      <w:r w:rsidRPr="00C43BE8">
        <w:t>|                      |————————————————————————|———————————————————————|</w:t>
      </w:r>
    </w:p>
    <w:p w:rsidR="00F865F7" w:rsidRPr="00C43BE8" w:rsidRDefault="00F865F7">
      <w:pPr>
        <w:widowControl w:val="0"/>
        <w:autoSpaceDE w:val="0"/>
        <w:autoSpaceDN w:val="0"/>
        <w:adjustRightInd w:val="0"/>
      </w:pPr>
      <w:r w:rsidRPr="00C43BE8">
        <w:t>|                      |                        |                       |</w:t>
      </w:r>
    </w:p>
    <w:p w:rsidR="00F865F7" w:rsidRPr="00C43BE8" w:rsidRDefault="00F865F7">
      <w:pPr>
        <w:widowControl w:val="0"/>
        <w:autoSpaceDE w:val="0"/>
        <w:autoSpaceDN w:val="0"/>
        <w:adjustRightInd w:val="0"/>
      </w:pPr>
      <w:r w:rsidRPr="00C43BE8">
        <w:t>|——————————————————————|                        |                       |</w:t>
      </w:r>
    </w:p>
    <w:p w:rsidR="00F865F7" w:rsidRPr="00C43BE8" w:rsidRDefault="00F865F7">
      <w:pPr>
        <w:widowControl w:val="0"/>
        <w:autoSpaceDE w:val="0"/>
        <w:autoSpaceDN w:val="0"/>
        <w:adjustRightInd w:val="0"/>
      </w:pPr>
      <w:r w:rsidRPr="00C43BE8">
        <w:t>|                      |                        |                       |</w:t>
      </w:r>
    </w:p>
    <w:p w:rsidR="00F865F7" w:rsidRPr="00C43BE8" w:rsidRDefault="00F865F7">
      <w:pPr>
        <w:widowControl w:val="0"/>
        <w:autoSpaceDE w:val="0"/>
        <w:autoSpaceDN w:val="0"/>
        <w:adjustRightInd w:val="0"/>
      </w:pPr>
      <w:r w:rsidRPr="00C43BE8">
        <w:t>|                      |————————————————————————|———————————————————————|</w:t>
      </w:r>
    </w:p>
    <w:p w:rsidR="00F865F7" w:rsidRPr="00C43BE8" w:rsidRDefault="00F865F7">
      <w:pPr>
        <w:widowControl w:val="0"/>
        <w:autoSpaceDE w:val="0"/>
        <w:autoSpaceDN w:val="0"/>
        <w:adjustRightInd w:val="0"/>
      </w:pPr>
      <w:r w:rsidRPr="00C43BE8">
        <w:t>|                      |                        |                       |</w:t>
      </w:r>
    </w:p>
    <w:p w:rsidR="00F865F7" w:rsidRPr="00C43BE8" w:rsidRDefault="00F865F7">
      <w:pPr>
        <w:widowControl w:val="0"/>
        <w:autoSpaceDE w:val="0"/>
        <w:autoSpaceDN w:val="0"/>
        <w:adjustRightInd w:val="0"/>
      </w:pPr>
      <w:r w:rsidRPr="00C43BE8">
        <w:t xml:space="preserve"> ——————————————————————————————————————————————————————————————————————— </w:t>
      </w:r>
    </w:p>
    <w:p w:rsidR="00F865F7" w:rsidRPr="00C43BE8" w:rsidRDefault="00F865F7">
      <w:pPr>
        <w:widowControl w:val="0"/>
        <w:autoSpaceDE w:val="0"/>
        <w:autoSpaceDN w:val="0"/>
        <w:adjustRightInd w:val="0"/>
      </w:pPr>
    </w:p>
    <w:p w:rsidR="00F865F7" w:rsidRPr="00C43BE8" w:rsidRDefault="00F865F7">
      <w:pPr>
        <w:widowControl w:val="0"/>
        <w:autoSpaceDE w:val="0"/>
        <w:autoSpaceDN w:val="0"/>
        <w:adjustRightInd w:val="0"/>
      </w:pPr>
      <w:r w:rsidRPr="00C43BE8">
        <w:t xml:space="preserve">                                                      Масштаб 1:_________</w:t>
      </w:r>
    </w:p>
    <w:p w:rsidR="00F865F7" w:rsidRPr="00C43BE8" w:rsidRDefault="00F865F7">
      <w:pPr>
        <w:widowControl w:val="0"/>
        <w:autoSpaceDE w:val="0"/>
        <w:autoSpaceDN w:val="0"/>
        <w:adjustRightInd w:val="0"/>
      </w:pPr>
    </w:p>
    <w:p w:rsidR="00F865F7" w:rsidRPr="00C43BE8" w:rsidRDefault="00F865F7">
      <w:pPr>
        <w:widowControl w:val="0"/>
        <w:autoSpaceDE w:val="0"/>
        <w:autoSpaceDN w:val="0"/>
        <w:adjustRightInd w:val="0"/>
      </w:pPr>
      <w:r w:rsidRPr="00C43BE8">
        <w:t>Описание границ смежных земельных участков</w:t>
      </w:r>
    </w:p>
    <w:p w:rsidR="00F865F7" w:rsidRPr="00C43BE8" w:rsidRDefault="00F865F7">
      <w:pPr>
        <w:widowControl w:val="0"/>
        <w:autoSpaceDE w:val="0"/>
        <w:autoSpaceDN w:val="0"/>
        <w:adjustRightInd w:val="0"/>
      </w:pPr>
      <w:r w:rsidRPr="00C43BE8">
        <w:t>От ___ до ___ с земельным участком ________________</w:t>
      </w:r>
    </w:p>
    <w:p w:rsidR="00F865F7" w:rsidRPr="00C43BE8" w:rsidRDefault="00F865F7">
      <w:pPr>
        <w:widowControl w:val="0"/>
        <w:autoSpaceDE w:val="0"/>
        <w:autoSpaceDN w:val="0"/>
        <w:adjustRightInd w:val="0"/>
      </w:pPr>
      <w:r w:rsidRPr="00C43BE8">
        <w:t>От ___ до ___ с земельным участком ________________</w:t>
      </w:r>
    </w:p>
    <w:p w:rsidR="00F865F7" w:rsidRPr="00C43BE8" w:rsidRDefault="00F865F7">
      <w:pPr>
        <w:widowControl w:val="0"/>
        <w:autoSpaceDE w:val="0"/>
        <w:autoSpaceDN w:val="0"/>
        <w:adjustRightInd w:val="0"/>
      </w:pPr>
      <w:r w:rsidRPr="00C43BE8">
        <w:t>От ___ до ___ с земельным участком ________________</w:t>
      </w:r>
      <w:bookmarkStart w:id="0" w:name="_GoBack"/>
      <w:bookmarkEnd w:id="0"/>
    </w:p>
    <w:sectPr w:rsidR="00F865F7" w:rsidRPr="00C43BE8">
      <w:pgSz w:w="12240" w:h="15840"/>
      <w:pgMar w:top="1134" w:right="850" w:bottom="1134" w:left="1701"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865F7"/>
    <w:rsid w:val="00093A2E"/>
    <w:rsid w:val="00501AE1"/>
    <w:rsid w:val="00C21586"/>
    <w:rsid w:val="00C43BE8"/>
    <w:rsid w:val="00F865F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chartTrackingRefBased/>
  <w15:docId w15:val="{F447D70E-4E8F-47A7-ABF9-EEE9A579C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5939</Words>
  <Characters>33857</Characters>
  <Application>Microsoft Office Word</Application>
  <DocSecurity>0</DocSecurity>
  <Lines>282</Lines>
  <Paragraphs>79</Paragraphs>
  <ScaleCrop>false</ScaleCrop>
  <HeadingPairs>
    <vt:vector size="2" baseType="variant">
      <vt:variant>
        <vt:lpstr>Название</vt:lpstr>
      </vt:variant>
      <vt:variant>
        <vt:i4>1</vt:i4>
      </vt:variant>
    </vt:vector>
  </HeadingPairs>
  <TitlesOfParts>
    <vt:vector size="1" baseType="lpstr">
      <vt:lpstr/>
    </vt:vector>
  </TitlesOfParts>
  <Company>ООО "Абрис-проект" т.130-94-19</Company>
  <LinksUpToDate>false</LinksUpToDate>
  <CharactersWithSpaces>39717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www.abris.nm.ru</dc:creator>
  <cp:keywords/>
  <dc:description/>
  <cp:lastModifiedBy>Irina</cp:lastModifiedBy>
  <cp:revision>2</cp:revision>
  <dcterms:created xsi:type="dcterms:W3CDTF">2014-09-01T11:34:00Z</dcterms:created>
  <dcterms:modified xsi:type="dcterms:W3CDTF">2014-09-01T11:34:00Z</dcterms:modified>
</cp:coreProperties>
</file>