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0C2" w:rsidRDefault="00FA7841">
      <w:pPr>
        <w:pStyle w:val="1"/>
        <w:jc w:val="center"/>
      </w:pPr>
      <w:r>
        <w:t>Толстой л. н. - Красавица и чудовище образ элен в романе война и мир л н. толстого</w:t>
      </w:r>
    </w:p>
    <w:p w:rsidR="004000C2" w:rsidRPr="00FA7841" w:rsidRDefault="00FA7841">
      <w:pPr>
        <w:pStyle w:val="a3"/>
        <w:spacing w:after="240" w:afterAutospacing="0"/>
      </w:pPr>
      <w:r>
        <w:t>Влюбиться можно в красоту, Но полюбить лишь только душу.</w:t>
      </w:r>
      <w:r>
        <w:br/>
        <w:t>Красавица и чудовище. Несомненно, это словосочетание сразу же заставляет вспомнить сказку, в которой красавица полюбила чудовище, и чудовище затем превратилось в принца. Но речь в моем сочинении пойдет совсем о другом. Мое желание - попытаться разгадать все то совместимое и несовместимое, внутреннее и поверхностное в персонаже романа Толстого “Война и мир” - в красавице Элен. Может быть, мы в конце концов и придем именно к этому словосочетанию: красавица и чудовище.</w:t>
      </w:r>
      <w:r>
        <w:br/>
        <w:t>В каждом человеке есть свои достоинства и свои недостатки, некоторые из них мы даже порой не замечаем, просто не обращаем на них внимания. Хотя бывают такие моменты, когда в близком человеке, которого вы очень хорошо знаете, замечаешь что-то совершенно новое, о чем даже не подозревал. И опять-таки положительное сильно отличается от отрицательного. Редко баланс хорошего и плохого уравновешивается, чаще всего друг от друга мы слышим: добрый, злой. Красивый, некрасивый. Плохой, хороший. Умный, дурак. Что нас заставляет произносить те или иные прилагательные, характеризующие человека? Конечно же преобладание одних качеств над другими: зла над добром, красоты над уродством. Но рассматриваем мы как внутренний мир личности, так и внешний облик. И случается, что красота способна скрыть зло, а добру удается сделать незаметным уродство. Увидев человека в первый раз, мы совсем не думаем о его душе, мы замечаем только внешнюю привлекательность, но часто состояние души противоположно внешнему облику: под белоснежной скорлупой оказывается протухшее яйцо. Л. Н. Толстой убедительно показал нам этот обман на примере Элен.</w:t>
      </w:r>
      <w:r>
        <w:br/>
        <w:t>Элен - душа общества, ею восхищаются, ее хвалят, в нее влюбляются, но и только... притом из-за влекущей внешней оболочки. Она знает, какова она, знает, чего стоит, именно этим пользуется. А почему бы и нет?.. Элен всегда уделяет большое внимание своей внешности. Чаще всего от нее услышишь: “Мне подходит это...”, но не: “Я люблю...” Автор произведения “Война и мир” указал на тот факт, что сама Элен желает как можно дольше оставаться прекрасной внешне, чтобы скрыть уродство души. Элен - красавица, но она же - чудовище. Эту тайну раскрыл Пьер, правда, лишь после того, как приблизился к ней, после того, как она женила его на себе. Как бы это ни было подло и низко, Элен заставила Пьера произнести слова любви. Она решила за него, что он ее любит. Это весьма резко изменило наше отношение к Элен, заставило почувствовать холод и опасность в океане ее души, несмотря на поверхностную прелесть, сверкание и теплоту. Далее Л. Н. Толстой опять очень конкретно и без всяких сомнений приводит нам доказательства чудовищности Элен, которая не живет, а существует, и скорее даже не как человек, а как животное, которому нужна еда, жилище, и только... Элен ставит перед собой цель, при сем стремления ее не слишком отличаются от тех, коих пытается достичь, наверное, любой человек, но то, как она приходит к цели, заставляет сжиматься сердце от негодования, сразу хочется отвернуться от грязи, оставшейся после нее на дороге жизни, в судьбах других людей. И когда Элен понимает, что она натворила (хотя это и входило в ее планы) во имя достижения своей цели, все равно принимает это как неизбежное, по крайней мере, убеждена, что поступила правильно и ни в коем случае ни в чем не виновата: таковы, дескать, законы жизни. Элен знает цену своей красоте, но не знает, насколько она по своей натуре чудовищна, ведь самое страшное, когда человек не ведает, что он болен, и не принимает лекарства.</w:t>
      </w:r>
      <w:r>
        <w:br/>
        <w:t>“Елена Васильевна, никогда ничего не любившая, кроме своего тела, и одна из самых глупых женщин в мире, - думал Пьер, - представляется людям верхом ума и утонченности, и перед ней преклоняются”. С Пьером нельзя не согласиться. Может возникнуть спор только лишь из-за ее ума, но если внимательно изучить всю ее стратегию по достижению цели, то ума-то особо не заметишь, скорее, догадливость, расчет, житейский опыт. Когда Элен добивалась богатства, она его получила с помощью Пьера. Это самый простой, не требующий ума, привычный для женщины способ разбогатеть. Ну а когда она возжелала свободы, и опять же нашелся самый легкий способ - вызвать ревность в муже, который в конце концов готов отдать все, лишь бы она навсегда исчезла, при этом Элен не потеряла денег, а также не утратила положения в обществе. Все осталось при ней лишь благодаря ее догадке о том, что существуют две религии. Для читателя не были сюрпризом слова Элен: “Я, вступив в истинную религию, не могу быть связана тем, что наложила на меня отжившая религия”, ведь это было одним из главных пунктов ее плана по достижению намеченной цели. Завести роман сразу с двумя - это не сложно, но обвинить в непорядочности и того и другого, для этого нужно иметь достаточно наглости, неприкрытого цинизма и эгоизма.</w:t>
      </w:r>
      <w:r>
        <w:br/>
        <w:t>Элен всегда все делала правильно. Неужели такая женщина может служить эталоном человека, которому не суждено ошибаться?! В Элен влюблялись, но никто ее не любил. И это еще одно доказательство ее чудовищности. Лично мне она представляется божественно красивой статуей из белого мрамора, на которую смотрят, восхищаются, но никто не считает ее живой, никто не готов полюбить ее, потому что то, из чего она сделана, - камень, холодный и твердый, там нет души, а значит, нет отклика и тепла. И чего доброго, таких красавиц и чудовищ на свете не счесть... Или все-таки не так?..</w:t>
      </w:r>
      <w:r>
        <w:br/>
      </w:r>
      <w:bookmarkStart w:id="0" w:name="_GoBack"/>
      <w:bookmarkEnd w:id="0"/>
    </w:p>
    <w:sectPr w:rsidR="004000C2" w:rsidRPr="00FA78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7841"/>
    <w:rsid w:val="004000C2"/>
    <w:rsid w:val="00E321C6"/>
    <w:rsid w:val="00FA7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053CC1-5E90-4D65-BA13-CC51F883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816</Words>
  <Characters>4656</Characters>
  <Application>Microsoft Office Word</Application>
  <DocSecurity>0</DocSecurity>
  <Lines>38</Lines>
  <Paragraphs>10</Paragraphs>
  <ScaleCrop>false</ScaleCrop>
  <Company>diakov.net</Company>
  <LinksUpToDate>false</LinksUpToDate>
  <CharactersWithSpaces>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Красавица и чудовище образ элен в романе война и мир л н. толстого</dc:title>
  <dc:subject/>
  <dc:creator>Irina</dc:creator>
  <cp:keywords/>
  <dc:description/>
  <cp:lastModifiedBy>Irina</cp:lastModifiedBy>
  <cp:revision>2</cp:revision>
  <dcterms:created xsi:type="dcterms:W3CDTF">2014-07-12T21:03:00Z</dcterms:created>
  <dcterms:modified xsi:type="dcterms:W3CDTF">2014-07-12T21:03:00Z</dcterms:modified>
</cp:coreProperties>
</file>