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E1" w:rsidRDefault="006939E1" w:rsidP="00B049F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049F3" w:rsidRPr="00B049F3" w:rsidRDefault="00B049F3" w:rsidP="00B049F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049F3">
        <w:rPr>
          <w:color w:val="000000"/>
          <w:sz w:val="28"/>
          <w:szCs w:val="28"/>
        </w:rPr>
        <w:t>ФЕДЕРАЛЬНОЕ АГЕНТСТВО ПО ОБРАЗОВАНИЮ</w:t>
      </w:r>
    </w:p>
    <w:p w:rsidR="00B049F3" w:rsidRPr="00723D14" w:rsidRDefault="00B049F3" w:rsidP="00B049F3">
      <w:pPr>
        <w:autoSpaceDE w:val="0"/>
        <w:autoSpaceDN w:val="0"/>
        <w:adjustRightInd w:val="0"/>
        <w:jc w:val="center"/>
        <w:rPr>
          <w:color w:val="000000"/>
        </w:rPr>
      </w:pPr>
      <w:r w:rsidRPr="00723D14">
        <w:rPr>
          <w:color w:val="000000"/>
        </w:rPr>
        <w:t>Государственное образовательное учреждение высшего профессионального образования</w:t>
      </w:r>
    </w:p>
    <w:p w:rsidR="00B049F3" w:rsidRPr="00B049F3" w:rsidRDefault="00B049F3" w:rsidP="00B049F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049F3">
        <w:rPr>
          <w:color w:val="000000"/>
          <w:sz w:val="28"/>
          <w:szCs w:val="28"/>
        </w:rPr>
        <w:t>«ТОМСКИЙ ПОЛИТЕХНИЧЕСКИЙ УНИВЕРСИТЕТ»</w:t>
      </w:r>
    </w:p>
    <w:p w:rsidR="00B049F3" w:rsidRPr="00B049F3" w:rsidRDefault="00B049F3" w:rsidP="00B049F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049F3">
        <w:rPr>
          <w:color w:val="000000"/>
          <w:sz w:val="28"/>
          <w:szCs w:val="28"/>
        </w:rPr>
        <w:t>______________________________________________________________</w:t>
      </w:r>
    </w:p>
    <w:p w:rsidR="00B049F3" w:rsidRDefault="00B049F3" w:rsidP="00B049F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049F3" w:rsidRPr="00723D14" w:rsidRDefault="00B049F3" w:rsidP="003E0EFF">
      <w:pPr>
        <w:autoSpaceDE w:val="0"/>
        <w:autoSpaceDN w:val="0"/>
        <w:adjustRightInd w:val="0"/>
        <w:jc w:val="right"/>
        <w:rPr>
          <w:color w:val="000000"/>
        </w:rPr>
      </w:pPr>
      <w:r w:rsidRPr="00723D14">
        <w:rPr>
          <w:color w:val="000000"/>
        </w:rPr>
        <w:t xml:space="preserve">Институт дистанционного образования  </w:t>
      </w:r>
    </w:p>
    <w:p w:rsidR="00B049F3" w:rsidRPr="00723D14" w:rsidRDefault="00B049F3" w:rsidP="003E0EFF">
      <w:pPr>
        <w:autoSpaceDE w:val="0"/>
        <w:autoSpaceDN w:val="0"/>
        <w:adjustRightInd w:val="0"/>
        <w:jc w:val="right"/>
        <w:rPr>
          <w:color w:val="000000"/>
        </w:rPr>
      </w:pPr>
      <w:r w:rsidRPr="00723D14">
        <w:rPr>
          <w:color w:val="000000"/>
        </w:rPr>
        <w:t xml:space="preserve">Специальность 080505 «Управление персоналом» </w:t>
      </w:r>
    </w:p>
    <w:p w:rsidR="00B049F3" w:rsidRDefault="00B049F3" w:rsidP="00B049F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049F3" w:rsidRDefault="00B049F3" w:rsidP="00B049F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B049F3" w:rsidRPr="00723D14" w:rsidRDefault="00B049F3" w:rsidP="00B049F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23D14">
        <w:rPr>
          <w:b/>
          <w:bCs/>
          <w:color w:val="000000"/>
          <w:sz w:val="28"/>
          <w:szCs w:val="28"/>
        </w:rPr>
        <w:t>РЕФЕРАТ</w:t>
      </w:r>
    </w:p>
    <w:p w:rsidR="00B049F3" w:rsidRPr="00723D14" w:rsidRDefault="00C3548D" w:rsidP="00B049F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по дисциплине «</w:t>
      </w:r>
      <w:r w:rsidR="009D0302">
        <w:rPr>
          <w:color w:val="000000"/>
        </w:rPr>
        <w:t>Философия</w:t>
      </w:r>
      <w:r w:rsidR="00B049F3" w:rsidRPr="00723D14">
        <w:rPr>
          <w:color w:val="000000"/>
        </w:rPr>
        <w:t>»</w:t>
      </w:r>
    </w:p>
    <w:p w:rsidR="00B049F3" w:rsidRDefault="00B049F3" w:rsidP="00B049F3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049F3" w:rsidRDefault="00B049F3" w:rsidP="00B049F3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B049F3" w:rsidRPr="00B049F3" w:rsidRDefault="00B049F3" w:rsidP="004C0D5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049F3">
        <w:rPr>
          <w:b/>
          <w:bCs/>
          <w:color w:val="000000"/>
          <w:sz w:val="28"/>
          <w:szCs w:val="28"/>
        </w:rPr>
        <w:t>тема: «</w:t>
      </w:r>
      <w:r w:rsidR="009D0302">
        <w:rPr>
          <w:color w:val="000000"/>
          <w:sz w:val="28"/>
          <w:szCs w:val="28"/>
        </w:rPr>
        <w:t>Проблемы генезиса сознания</w:t>
      </w:r>
      <w:r w:rsidRPr="00B049F3">
        <w:rPr>
          <w:b/>
          <w:bCs/>
          <w:color w:val="000000"/>
          <w:sz w:val="28"/>
          <w:szCs w:val="28"/>
        </w:rPr>
        <w:t>»</w:t>
      </w:r>
    </w:p>
    <w:p w:rsid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049F3" w:rsidRPr="00B049F3" w:rsidRDefault="00B049F3" w:rsidP="00B30FB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049F3">
        <w:rPr>
          <w:color w:val="000000"/>
          <w:sz w:val="28"/>
          <w:szCs w:val="28"/>
        </w:rPr>
        <w:t xml:space="preserve">Выполнил: </w:t>
      </w:r>
    </w:p>
    <w:p w:rsidR="00B30FBC" w:rsidRDefault="00B30FBC" w:rsidP="00B30FB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гр. З-117703г</w:t>
      </w:r>
      <w:r w:rsidR="003F2109">
        <w:rPr>
          <w:color w:val="000000"/>
          <w:sz w:val="28"/>
          <w:szCs w:val="28"/>
        </w:rPr>
        <w:t xml:space="preserve"> 2курса</w:t>
      </w:r>
    </w:p>
    <w:p w:rsidR="00B049F3" w:rsidRPr="00B049F3" w:rsidRDefault="00B30FBC" w:rsidP="00B30FB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Бондарев Александр Петрович</w:t>
      </w:r>
      <w:r w:rsidR="00B049F3" w:rsidRPr="00B049F3">
        <w:rPr>
          <w:color w:val="000000"/>
          <w:sz w:val="28"/>
          <w:szCs w:val="28"/>
        </w:rPr>
        <w:t xml:space="preserve"> </w:t>
      </w:r>
    </w:p>
    <w:p w:rsid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049F3" w:rsidRP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049F3">
        <w:rPr>
          <w:color w:val="000000"/>
          <w:sz w:val="28"/>
          <w:szCs w:val="28"/>
        </w:rPr>
        <w:t xml:space="preserve">Проверил: </w:t>
      </w:r>
    </w:p>
    <w:p w:rsidR="00B049F3" w:rsidRP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049F3">
        <w:rPr>
          <w:color w:val="000000"/>
          <w:sz w:val="28"/>
          <w:szCs w:val="28"/>
        </w:rPr>
        <w:t xml:space="preserve">преподаватель </w:t>
      </w:r>
    </w:p>
    <w:p w:rsidR="00B049F3" w:rsidRPr="00B049F3" w:rsidRDefault="00B049F3" w:rsidP="00B049F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049F3">
        <w:rPr>
          <w:color w:val="000000"/>
          <w:sz w:val="28"/>
          <w:szCs w:val="28"/>
        </w:rPr>
        <w:t xml:space="preserve">_________________ </w:t>
      </w:r>
    </w:p>
    <w:p w:rsidR="00B049F3" w:rsidRDefault="00B049F3" w:rsidP="00B049F3">
      <w:pPr>
        <w:rPr>
          <w:color w:val="000000"/>
          <w:sz w:val="28"/>
          <w:szCs w:val="28"/>
        </w:rPr>
      </w:pPr>
    </w:p>
    <w:p w:rsidR="00B049F3" w:rsidRDefault="00B049F3" w:rsidP="00B049F3">
      <w:pPr>
        <w:rPr>
          <w:color w:val="000000"/>
          <w:sz w:val="28"/>
          <w:szCs w:val="28"/>
        </w:rPr>
      </w:pPr>
    </w:p>
    <w:p w:rsidR="00B049F3" w:rsidRDefault="00B049F3" w:rsidP="00B049F3">
      <w:pPr>
        <w:rPr>
          <w:color w:val="000000"/>
          <w:sz w:val="28"/>
          <w:szCs w:val="28"/>
        </w:rPr>
      </w:pPr>
    </w:p>
    <w:p w:rsidR="00B049F3" w:rsidRDefault="00B049F3" w:rsidP="00B049F3">
      <w:pPr>
        <w:rPr>
          <w:color w:val="000000"/>
          <w:sz w:val="28"/>
          <w:szCs w:val="28"/>
        </w:rPr>
      </w:pPr>
    </w:p>
    <w:p w:rsidR="00B049F3" w:rsidRDefault="00B049F3" w:rsidP="00B049F3">
      <w:pPr>
        <w:rPr>
          <w:color w:val="000000"/>
          <w:sz w:val="28"/>
          <w:szCs w:val="28"/>
        </w:rPr>
      </w:pPr>
    </w:p>
    <w:p w:rsidR="00B049F3" w:rsidRDefault="00B049F3" w:rsidP="00B049F3">
      <w:pPr>
        <w:rPr>
          <w:color w:val="000000"/>
          <w:sz w:val="28"/>
          <w:szCs w:val="28"/>
        </w:rPr>
      </w:pPr>
    </w:p>
    <w:p w:rsidR="009D0302" w:rsidRDefault="009D0302" w:rsidP="00B30FBC">
      <w:pPr>
        <w:jc w:val="center"/>
        <w:rPr>
          <w:color w:val="000000"/>
          <w:sz w:val="28"/>
          <w:szCs w:val="28"/>
        </w:rPr>
      </w:pPr>
    </w:p>
    <w:p w:rsidR="00B049F3" w:rsidRDefault="00B049F3" w:rsidP="00B30FBC">
      <w:pPr>
        <w:jc w:val="center"/>
        <w:rPr>
          <w:color w:val="000000"/>
          <w:sz w:val="28"/>
          <w:szCs w:val="28"/>
        </w:rPr>
      </w:pPr>
      <w:r w:rsidRPr="00B049F3">
        <w:rPr>
          <w:color w:val="000000"/>
          <w:sz w:val="28"/>
          <w:szCs w:val="28"/>
        </w:rPr>
        <w:lastRenderedPageBreak/>
        <w:t>Томск 200</w:t>
      </w:r>
      <w:r w:rsidR="00B30FBC">
        <w:rPr>
          <w:color w:val="000000"/>
          <w:sz w:val="28"/>
          <w:szCs w:val="28"/>
        </w:rPr>
        <w:t>9г.</w:t>
      </w:r>
    </w:p>
    <w:p w:rsidR="008B23C3" w:rsidRDefault="008B23C3" w:rsidP="008B23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8B23C3" w:rsidRDefault="008B23C3" w:rsidP="008B23C3">
      <w:pPr>
        <w:rPr>
          <w:b/>
          <w:color w:val="000000"/>
          <w:sz w:val="28"/>
          <w:szCs w:val="28"/>
        </w:rPr>
      </w:pPr>
    </w:p>
    <w:p w:rsidR="008B23C3" w:rsidRDefault="008B23C3" w:rsidP="008B23C3">
      <w:pPr>
        <w:rPr>
          <w:b/>
          <w:color w:val="000000"/>
          <w:sz w:val="28"/>
          <w:szCs w:val="28"/>
        </w:rPr>
      </w:pPr>
    </w:p>
    <w:p w:rsidR="008B23C3" w:rsidRDefault="008B23C3" w:rsidP="008B23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Введение…………………………………………………………………………..</w:t>
      </w:r>
      <w:r w:rsidR="002E6E99">
        <w:rPr>
          <w:color w:val="000000"/>
          <w:sz w:val="28"/>
          <w:szCs w:val="28"/>
        </w:rPr>
        <w:t>3</w:t>
      </w:r>
    </w:p>
    <w:p w:rsidR="008B23C3" w:rsidRDefault="008B23C3" w:rsidP="008B23C3">
      <w:pPr>
        <w:rPr>
          <w:color w:val="000000"/>
          <w:sz w:val="28"/>
          <w:szCs w:val="28"/>
        </w:rPr>
      </w:pPr>
    </w:p>
    <w:p w:rsidR="008B23C3" w:rsidRDefault="008B23C3" w:rsidP="008B23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34C5A">
        <w:rPr>
          <w:color w:val="000000"/>
          <w:sz w:val="28"/>
          <w:szCs w:val="28"/>
        </w:rPr>
        <w:t xml:space="preserve"> </w:t>
      </w:r>
      <w:r w:rsidR="00734C5A" w:rsidRPr="00734C5A">
        <w:rPr>
          <w:bCs/>
          <w:sz w:val="28"/>
          <w:szCs w:val="28"/>
        </w:rPr>
        <w:t>Возникновение и историческое развитие понятия сознания</w:t>
      </w:r>
      <w:r w:rsidR="00734C5A">
        <w:rPr>
          <w:bCs/>
          <w:sz w:val="28"/>
          <w:szCs w:val="28"/>
        </w:rPr>
        <w:t>……………….4</w:t>
      </w:r>
      <w:r w:rsidR="00734C5A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8B23C3" w:rsidRDefault="008B23C3" w:rsidP="008B23C3">
      <w:pPr>
        <w:rPr>
          <w:color w:val="000000"/>
          <w:sz w:val="28"/>
          <w:szCs w:val="28"/>
        </w:rPr>
      </w:pPr>
    </w:p>
    <w:p w:rsidR="008B23C3" w:rsidRDefault="008B23C3" w:rsidP="008B23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34C5A">
        <w:rPr>
          <w:color w:val="000000"/>
          <w:sz w:val="28"/>
          <w:szCs w:val="28"/>
        </w:rPr>
        <w:t xml:space="preserve"> </w:t>
      </w:r>
      <w:r w:rsidR="00734C5A" w:rsidRPr="00734C5A">
        <w:rPr>
          <w:bCs/>
          <w:color w:val="000000"/>
          <w:spacing w:val="1"/>
          <w:sz w:val="28"/>
          <w:szCs w:val="28"/>
        </w:rPr>
        <w:t>Проблемы происхождения и сущности сознания</w:t>
      </w:r>
      <w:r w:rsidR="00734C5A">
        <w:rPr>
          <w:bCs/>
          <w:color w:val="000000"/>
          <w:spacing w:val="1"/>
          <w:sz w:val="28"/>
          <w:szCs w:val="28"/>
        </w:rPr>
        <w:t>…………………………..6</w:t>
      </w:r>
      <w:r w:rsidR="00734C5A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D75CD7" w:rsidRDefault="00D75CD7" w:rsidP="008B23C3">
      <w:pPr>
        <w:rPr>
          <w:color w:val="000000"/>
          <w:sz w:val="28"/>
          <w:szCs w:val="28"/>
        </w:rPr>
      </w:pPr>
    </w:p>
    <w:p w:rsidR="00D75CD7" w:rsidRDefault="00D75CD7" w:rsidP="008B23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34C5A">
        <w:rPr>
          <w:color w:val="000000"/>
          <w:sz w:val="28"/>
          <w:szCs w:val="28"/>
        </w:rPr>
        <w:t xml:space="preserve"> </w:t>
      </w:r>
      <w:r w:rsidR="00734C5A" w:rsidRPr="00734C5A">
        <w:rPr>
          <w:bCs/>
          <w:sz w:val="28"/>
          <w:szCs w:val="28"/>
        </w:rPr>
        <w:t>Проблема сознания в истории философии</w:t>
      </w:r>
      <w:r w:rsidR="00734C5A">
        <w:rPr>
          <w:bCs/>
          <w:sz w:val="28"/>
          <w:szCs w:val="28"/>
        </w:rPr>
        <w:t>…………………………………..8</w:t>
      </w:r>
    </w:p>
    <w:p w:rsidR="008B23C3" w:rsidRDefault="008B23C3" w:rsidP="008B23C3">
      <w:pPr>
        <w:rPr>
          <w:color w:val="000000"/>
          <w:sz w:val="28"/>
          <w:szCs w:val="28"/>
        </w:rPr>
      </w:pPr>
    </w:p>
    <w:p w:rsidR="008B23C3" w:rsidRDefault="008B23C3" w:rsidP="008B23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Заключение………………………………………………………………………</w:t>
      </w:r>
      <w:r w:rsidR="00734C5A">
        <w:rPr>
          <w:color w:val="000000"/>
          <w:sz w:val="28"/>
          <w:szCs w:val="28"/>
        </w:rPr>
        <w:t>17</w:t>
      </w:r>
    </w:p>
    <w:p w:rsidR="008B23C3" w:rsidRDefault="008B23C3" w:rsidP="008B23C3">
      <w:pPr>
        <w:rPr>
          <w:color w:val="000000"/>
          <w:sz w:val="28"/>
          <w:szCs w:val="28"/>
        </w:rPr>
      </w:pPr>
    </w:p>
    <w:p w:rsidR="008B23C3" w:rsidRDefault="008B23C3" w:rsidP="008B23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Литература……………………………………………………………………….</w:t>
      </w:r>
      <w:r w:rsidR="00734C5A">
        <w:rPr>
          <w:color w:val="000000"/>
          <w:sz w:val="28"/>
          <w:szCs w:val="28"/>
        </w:rPr>
        <w:t>18</w:t>
      </w:r>
    </w:p>
    <w:p w:rsidR="008B23C3" w:rsidRDefault="008B23C3" w:rsidP="00B30FBC">
      <w:pPr>
        <w:jc w:val="center"/>
      </w:pPr>
    </w:p>
    <w:p w:rsidR="008B23C3" w:rsidRDefault="008B23C3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B30FBC">
      <w:pPr>
        <w:jc w:val="center"/>
      </w:pPr>
    </w:p>
    <w:p w:rsidR="008800FB" w:rsidRDefault="008800FB" w:rsidP="008800FB"/>
    <w:p w:rsidR="008800FB" w:rsidRDefault="008800FB" w:rsidP="008800FB"/>
    <w:p w:rsidR="00D75CD7" w:rsidRDefault="00D75CD7" w:rsidP="00D75CD7"/>
    <w:p w:rsidR="00734C5A" w:rsidRDefault="00734C5A" w:rsidP="00D75CD7"/>
    <w:p w:rsidR="00D93706" w:rsidRDefault="008800FB" w:rsidP="00D75CD7">
      <w:pPr>
        <w:jc w:val="center"/>
        <w:rPr>
          <w:b/>
          <w:sz w:val="28"/>
          <w:szCs w:val="28"/>
        </w:rPr>
      </w:pPr>
      <w:r w:rsidRPr="008800FB">
        <w:rPr>
          <w:b/>
          <w:sz w:val="28"/>
          <w:szCs w:val="28"/>
        </w:rPr>
        <w:t>Введение</w:t>
      </w:r>
    </w:p>
    <w:p w:rsidR="00D93706" w:rsidRDefault="00D93706" w:rsidP="00D93706">
      <w:pPr>
        <w:rPr>
          <w:b/>
          <w:sz w:val="28"/>
          <w:szCs w:val="28"/>
        </w:rPr>
      </w:pPr>
    </w:p>
    <w:p w:rsidR="00A00FCC" w:rsidRDefault="00A00FCC" w:rsidP="00D93706">
      <w:pPr>
        <w:rPr>
          <w:b/>
          <w:sz w:val="28"/>
          <w:szCs w:val="28"/>
        </w:rPr>
      </w:pPr>
    </w:p>
    <w:p w:rsidR="00D93706" w:rsidRPr="00306A2E" w:rsidRDefault="00D93706" w:rsidP="00A00F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6A2E">
        <w:rPr>
          <w:sz w:val="28"/>
          <w:szCs w:val="28"/>
        </w:rPr>
        <w:t>Проблема сознания — одна из самых трудных и зага</w:t>
      </w:r>
      <w:r w:rsidRPr="00306A2E">
        <w:rPr>
          <w:sz w:val="28"/>
          <w:szCs w:val="28"/>
        </w:rPr>
        <w:softHyphen/>
        <w:t>дочных, ибо она сопутствует человеческому освоению мира, входит обязательной «добавкой» во все, что чело</w:t>
      </w:r>
      <w:r w:rsidRPr="00306A2E">
        <w:rPr>
          <w:sz w:val="28"/>
          <w:szCs w:val="28"/>
        </w:rPr>
        <w:softHyphen/>
        <w:t>век воспринимает как данность. Все его мысли, чувства, переживания, волнения проходят через то, что мы назы</w:t>
      </w:r>
      <w:r w:rsidRPr="00306A2E">
        <w:rPr>
          <w:sz w:val="28"/>
          <w:szCs w:val="28"/>
        </w:rPr>
        <w:softHyphen/>
        <w:t>ваем сознанием. Именно поэтому на протяжении столе</w:t>
      </w:r>
      <w:r w:rsidRPr="00306A2E">
        <w:rPr>
          <w:sz w:val="28"/>
          <w:szCs w:val="28"/>
        </w:rPr>
        <w:softHyphen/>
        <w:t>тий не смолкают горячие споры вокруг сущности созна</w:t>
      </w:r>
      <w:r w:rsidRPr="00306A2E">
        <w:rPr>
          <w:sz w:val="28"/>
          <w:szCs w:val="28"/>
        </w:rPr>
        <w:softHyphen/>
        <w:t>ния и возможностей его познания.</w:t>
      </w:r>
    </w:p>
    <w:p w:rsidR="00D93706" w:rsidRDefault="00D93706" w:rsidP="00A00FCC">
      <w:pPr>
        <w:spacing w:line="360" w:lineRule="auto"/>
        <w:ind w:firstLine="709"/>
        <w:jc w:val="both"/>
        <w:rPr>
          <w:sz w:val="28"/>
          <w:szCs w:val="28"/>
        </w:rPr>
      </w:pPr>
      <w:r w:rsidRPr="00306A2E">
        <w:rPr>
          <w:sz w:val="28"/>
          <w:szCs w:val="28"/>
        </w:rPr>
        <w:t xml:space="preserve">Вплоть до </w:t>
      </w:r>
      <w:r w:rsidRPr="00306A2E">
        <w:rPr>
          <w:sz w:val="28"/>
          <w:szCs w:val="28"/>
          <w:lang w:val="en-US"/>
        </w:rPr>
        <w:t>XX</w:t>
      </w:r>
      <w:r w:rsidRPr="00306A2E">
        <w:rPr>
          <w:sz w:val="28"/>
          <w:szCs w:val="28"/>
        </w:rPr>
        <w:t xml:space="preserve"> в. философия занималась лишь описа</w:t>
      </w:r>
      <w:r w:rsidRPr="00306A2E">
        <w:rPr>
          <w:sz w:val="28"/>
          <w:szCs w:val="28"/>
        </w:rPr>
        <w:softHyphen/>
        <w:t>нием способа существования вещей в сознании, для чего проделывала процедуру «растягивания» акта сознания в пространстве и времени, выделяя такие его элементы, как ощущение, восприятие, представление и т. д.</w:t>
      </w:r>
      <w:r>
        <w:rPr>
          <w:sz w:val="28"/>
          <w:szCs w:val="28"/>
        </w:rPr>
        <w:t xml:space="preserve"> </w:t>
      </w:r>
      <w:r w:rsidRPr="00306A2E">
        <w:rPr>
          <w:sz w:val="28"/>
          <w:szCs w:val="28"/>
        </w:rPr>
        <w:t>В прошлом столетии философы дерзнули задать вопросы: как возмож</w:t>
      </w:r>
      <w:r w:rsidRPr="00306A2E">
        <w:rPr>
          <w:sz w:val="28"/>
          <w:szCs w:val="28"/>
        </w:rPr>
        <w:softHyphen/>
        <w:t>ны эти элементы, почему они могут мгновенно сворачи</w:t>
      </w:r>
      <w:r w:rsidRPr="00306A2E">
        <w:rPr>
          <w:sz w:val="28"/>
          <w:szCs w:val="28"/>
        </w:rPr>
        <w:softHyphen/>
        <w:t>ваться в образ, осуществляя при этом одновременно связь человека с самим собой и миром? Ответить на эти вопро</w:t>
      </w:r>
      <w:r w:rsidRPr="00306A2E">
        <w:rPr>
          <w:sz w:val="28"/>
          <w:szCs w:val="28"/>
        </w:rPr>
        <w:softHyphen/>
        <w:t>сы, значит, объяснить феномен сознания.</w:t>
      </w:r>
      <w:r>
        <w:rPr>
          <w:sz w:val="28"/>
          <w:szCs w:val="28"/>
        </w:rPr>
        <w:t xml:space="preserve"> </w:t>
      </w: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D93706" w:rsidRDefault="00D93706" w:rsidP="00D93706">
      <w:pPr>
        <w:rPr>
          <w:sz w:val="28"/>
          <w:szCs w:val="28"/>
        </w:rPr>
      </w:pPr>
    </w:p>
    <w:p w:rsidR="00A00FCC" w:rsidRDefault="00A00FCC" w:rsidP="00A00FCC">
      <w:pPr>
        <w:shd w:val="clear" w:color="auto" w:fill="FFFFFF"/>
        <w:tabs>
          <w:tab w:val="left" w:pos="355"/>
        </w:tabs>
        <w:rPr>
          <w:sz w:val="28"/>
          <w:szCs w:val="28"/>
        </w:rPr>
      </w:pPr>
    </w:p>
    <w:p w:rsidR="00A00FCC" w:rsidRDefault="00A00FCC" w:rsidP="00A00FCC">
      <w:pPr>
        <w:shd w:val="clear" w:color="auto" w:fill="FFFFFF"/>
        <w:tabs>
          <w:tab w:val="left" w:pos="355"/>
        </w:tabs>
        <w:rPr>
          <w:sz w:val="28"/>
          <w:szCs w:val="28"/>
        </w:rPr>
      </w:pPr>
    </w:p>
    <w:p w:rsidR="00D75CD7" w:rsidRPr="009F414F" w:rsidRDefault="00D75CD7" w:rsidP="00D75C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9F414F">
        <w:rPr>
          <w:b/>
          <w:bCs/>
          <w:sz w:val="28"/>
          <w:szCs w:val="28"/>
        </w:rPr>
        <w:t>Возникновение и историческое развитие понятия сознания</w:t>
      </w:r>
      <w:r>
        <w:rPr>
          <w:b/>
          <w:bCs/>
          <w:sz w:val="28"/>
          <w:szCs w:val="28"/>
        </w:rPr>
        <w:t>.</w:t>
      </w:r>
    </w:p>
    <w:p w:rsidR="00D75CD7" w:rsidRPr="009F414F" w:rsidRDefault="00D75CD7" w:rsidP="00D75C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5CD7" w:rsidRPr="009F414F" w:rsidRDefault="00D75CD7" w:rsidP="00D75CD7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Самые первые представления о сознании возникли в древности. Тогда же возникли и представления о душе и были поставлены вопросы: что представляет собой душа? Как она соотносится с предметным миром? С тех пор продолжаются споры о сущности сознания и возможности его познания. Одни исходили из познаваемости, другие - что попытки понять сознание</w:t>
      </w:r>
      <w:r>
        <w:rPr>
          <w:sz w:val="28"/>
          <w:szCs w:val="28"/>
        </w:rPr>
        <w:t>,</w:t>
      </w:r>
      <w:r w:rsidRPr="009F414F">
        <w:rPr>
          <w:sz w:val="28"/>
          <w:szCs w:val="28"/>
        </w:rPr>
        <w:t xml:space="preserve"> тщетны так же, как попытка из окна увидеть себя идущим по улице.</w:t>
      </w:r>
    </w:p>
    <w:p w:rsidR="00D75CD7" w:rsidRPr="009F414F" w:rsidRDefault="00D75CD7" w:rsidP="00D75CD7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Первоначальные философские взгляды не содержали строгого различения между сознанием и неосознанным, идеальным и материальным. Так, например, Гераклит основу сознательной деятельности связывал с понятием «логос», означавшим слово, мысль и сущность самих вещей. Степенью приобщенности к логосу (объективному миропорядку) определялся качественный уровень развития человеческого сознания. Точно также и в трудах других древнегреческих авторов психические, мыслительные процессы отождествлялись с материальными (движение воздуха, материальных частиц, атомов и т.д.).</w:t>
      </w:r>
    </w:p>
    <w:p w:rsidR="00D75CD7" w:rsidRPr="009F414F" w:rsidRDefault="00D75CD7" w:rsidP="00D75CD7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Впервые сознание как особая реальность, отличная от материальных явлений была выявлена Парменидом. Продолжая эту традицию, софисты, Сократ, Платон рассматривали различные грани и стороны мыслительной деятельности и утверждали противоположность духовного и материального. Так, например, Платон создал грандиозную систему «мира идей» – единой основы всего сущего; развивал концепцию о мировом, самосозерцающем, бестелесном разуме, являющимся перводвигателем космоса, источником его гармонии. В античной философии активно развивались идеи сопричастности индивидуального сознания человека мировому разуму, которому придавалась функция объективной универсальной закономерности.</w:t>
      </w:r>
    </w:p>
    <w:p w:rsidR="00D75CD7" w:rsidRPr="009F414F" w:rsidRDefault="00D75CD7" w:rsidP="00D75CD7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В средневековой философии сознательная человеческая деятельность рассматривается как «отблеск» всемогущего божественного разума, что являлось убедительным доказательством сотворенности человека. Выдающиеся мыслители средневековья Августин Блаженный и Фома Аквинский, представляющие различные этапы развития философско-теологической мысли, последовательно и основательно рассматривали вопросы внутреннего опыта личности в сознательной и психической деятельности в связи с самоуглубленным постижением связи души и божественного откровения. Это способствовало выявлению и разрешению актуальных специфических проблем сознательной деятельности. Так, в этот период было введено понятие об интенции как об особом свойстве сознания, выраженном в его направленности на внеположный объект. Проблема интенции присутствует и в современной психологии; является также важной составляющей методологии одного из наиболее распространенных междисциплинарных направлений теории познания – феноменологии.</w:t>
      </w:r>
    </w:p>
    <w:p w:rsidR="00D75CD7" w:rsidRPr="009F414F" w:rsidRDefault="00D75CD7" w:rsidP="00D75CD7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Наибольшее влияние на разработку проблем сознания в Новое время оказал Декарт, который главное внимание акцентировал на высшей форме сознательной деятельности – самосознании. Сознание философ рассматривал как созерцание субъектом своего внутреннего мира как непосредственную субстанцию, противостоящую внешнему пространственному миру. Сознание отождествлялось со способностью субъекта иметь знание о собственных психических процессах. Существовали и другие точки зрения. Лейбниц, например, разрабатывал положение о бессознательной психике.</w:t>
      </w:r>
    </w:p>
    <w:p w:rsidR="00D75CD7" w:rsidRPr="009F414F" w:rsidRDefault="00D75CD7" w:rsidP="00D75CD7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Французские материалисты XVIII века (Ламетри, Кабанис) обосновывали положение о том, что сознание является особой функцией мозга, благодаря которой он способен приобретать знания о природе и себе самом. В целом материалисты Нового времени рассматривали сознание как разновидность материи, движение «тонких» атомов. Сознательная деятельность напрямую связывалась с механикой мозга, выделением мозга или со всеобщим свойством материи («И камень мыслит»).</w:t>
      </w:r>
    </w:p>
    <w:p w:rsidR="00D75CD7" w:rsidRPr="009F414F" w:rsidRDefault="00D75CD7" w:rsidP="00D75CD7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Немецкий классический идеализм составил особый этап в развитии представлений о сознательной деятельности. Основополагающим принципом развития сознания являлся по Гегелю исторический процесс становления Мирового духа. Развивая идеи своих предшественников Канта, Фихте, Шеллинга, Гегель рассматривал такие проблемы, как различные формы и уровни сознания, историзм, учение о диалектике, деятельностная природа сознания и другие.</w:t>
      </w:r>
    </w:p>
    <w:p w:rsidR="00D75CD7" w:rsidRPr="009F414F" w:rsidRDefault="00D75CD7" w:rsidP="00D75CD7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В XIX веке возникают различные теории, ограничивающие сознательную деятельность, настаивающие на врожденном бессилии разума, проповедующие иррационалистические подходы к оценке человеческой духовной деятельности (Шопенгауэр, Ницше, фрейдизм, бихевиоризм и другие).</w:t>
      </w:r>
    </w:p>
    <w:p w:rsidR="00D75CD7" w:rsidRDefault="00D75CD7" w:rsidP="00D75CD7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9F414F">
        <w:rPr>
          <w:sz w:val="28"/>
          <w:szCs w:val="28"/>
        </w:rPr>
        <w:t>К.Маркс и Ф.Энгельс продолжили материалистические традиции в философии, сформулировали идею вторичности сознания, его обусловленностью внешними факторами и, прежде всего экономическими. Марксизм активно использовал различные взгляды и особенно диалектические идеи немецкой классической философии.</w:t>
      </w:r>
      <w:r>
        <w:rPr>
          <w:sz w:val="28"/>
          <w:szCs w:val="28"/>
        </w:rPr>
        <w:t xml:space="preserve"> </w:t>
      </w:r>
    </w:p>
    <w:p w:rsidR="00D75CD7" w:rsidRDefault="00D75CD7" w:rsidP="00D75CD7">
      <w:pPr>
        <w:shd w:val="clear" w:color="auto" w:fill="FFFFFF"/>
        <w:tabs>
          <w:tab w:val="left" w:pos="355"/>
        </w:tabs>
        <w:rPr>
          <w:b/>
          <w:bCs/>
          <w:color w:val="000000"/>
          <w:spacing w:val="1"/>
          <w:sz w:val="28"/>
          <w:szCs w:val="28"/>
        </w:rPr>
      </w:pPr>
    </w:p>
    <w:p w:rsidR="00D75CD7" w:rsidRDefault="00D75CD7" w:rsidP="00D75CD7">
      <w:pPr>
        <w:shd w:val="clear" w:color="auto" w:fill="FFFFFF"/>
        <w:tabs>
          <w:tab w:val="left" w:pos="355"/>
        </w:tabs>
        <w:rPr>
          <w:b/>
          <w:bCs/>
          <w:color w:val="000000"/>
          <w:spacing w:val="1"/>
          <w:sz w:val="28"/>
          <w:szCs w:val="28"/>
        </w:rPr>
      </w:pPr>
    </w:p>
    <w:p w:rsidR="00D75CD7" w:rsidRDefault="00D75CD7" w:rsidP="00D75CD7">
      <w:pPr>
        <w:shd w:val="clear" w:color="auto" w:fill="FFFFFF"/>
        <w:tabs>
          <w:tab w:val="left" w:pos="355"/>
        </w:tabs>
        <w:rPr>
          <w:b/>
          <w:bCs/>
          <w:color w:val="000000"/>
          <w:spacing w:val="1"/>
          <w:sz w:val="28"/>
          <w:szCs w:val="28"/>
        </w:rPr>
      </w:pPr>
    </w:p>
    <w:p w:rsidR="00D93706" w:rsidRDefault="00D75CD7" w:rsidP="00D75CD7">
      <w:pPr>
        <w:shd w:val="clear" w:color="auto" w:fill="FFFFFF"/>
        <w:tabs>
          <w:tab w:val="left" w:pos="355"/>
        </w:tabs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2</w:t>
      </w:r>
      <w:r w:rsidR="008169E6">
        <w:rPr>
          <w:b/>
          <w:bCs/>
          <w:color w:val="000000"/>
          <w:spacing w:val="1"/>
          <w:sz w:val="28"/>
          <w:szCs w:val="28"/>
        </w:rPr>
        <w:t xml:space="preserve">. </w:t>
      </w:r>
      <w:r w:rsidR="00D93706" w:rsidRPr="00D93706">
        <w:rPr>
          <w:b/>
          <w:bCs/>
          <w:color w:val="000000"/>
          <w:spacing w:val="1"/>
          <w:sz w:val="28"/>
          <w:szCs w:val="28"/>
        </w:rPr>
        <w:t>Проблемы происхождения и сущности сознания.</w:t>
      </w:r>
    </w:p>
    <w:p w:rsidR="00D93706" w:rsidRDefault="00D93706" w:rsidP="00D93706">
      <w:pPr>
        <w:shd w:val="clear" w:color="auto" w:fill="FFFFFF"/>
        <w:tabs>
          <w:tab w:val="left" w:pos="355"/>
        </w:tabs>
        <w:jc w:val="center"/>
        <w:rPr>
          <w:b/>
          <w:bCs/>
          <w:color w:val="000000"/>
          <w:spacing w:val="-17"/>
          <w:sz w:val="28"/>
          <w:szCs w:val="28"/>
        </w:rPr>
      </w:pPr>
    </w:p>
    <w:p w:rsidR="008169E6" w:rsidRPr="00D93706" w:rsidRDefault="008169E6" w:rsidP="00D93706">
      <w:pPr>
        <w:shd w:val="clear" w:color="auto" w:fill="FFFFFF"/>
        <w:tabs>
          <w:tab w:val="left" w:pos="355"/>
        </w:tabs>
        <w:jc w:val="center"/>
        <w:rPr>
          <w:b/>
          <w:bCs/>
          <w:color w:val="000000"/>
          <w:spacing w:val="-17"/>
          <w:sz w:val="28"/>
          <w:szCs w:val="28"/>
        </w:rPr>
      </w:pPr>
    </w:p>
    <w:p w:rsidR="00D93706" w:rsidRDefault="00D93706" w:rsidP="008169E6">
      <w:pPr>
        <w:spacing w:line="360" w:lineRule="auto"/>
        <w:ind w:firstLine="709"/>
        <w:jc w:val="both"/>
        <w:rPr>
          <w:sz w:val="28"/>
          <w:szCs w:val="28"/>
        </w:rPr>
      </w:pPr>
      <w:r w:rsidRPr="00D93706">
        <w:rPr>
          <w:sz w:val="28"/>
          <w:szCs w:val="28"/>
        </w:rPr>
        <w:t>Проблема сознания (механизма возникновения, внутренней сущности, влияния на материю) до сих пор остаётся большой загадкой. Философия с достоверностью может утверждать лишь то, что: сознание существует; оно имеет особую, идеальную природу (сущность). Существует несколько подходов к проблеме сознания: 1) физикализм – крайне материалистический подход к проблеме сознания, согласно которому сознания как самостоятельной субстанции не существует, оно есть порождение материи и объяснимо с точки зрения физики и других естественных наук. 2) солипсизм – другой крайний взгляд на природу сознания, согласно которому сознание индивида – единственная достоверная реальность, а материальный мир – его порождение. Между физикализмом и солипсизмом находятся: 3) объективный идеализм – признаёт наличие, как сознания, так и материи, однако сознанию отводит первичную, творческую роль и рассматривает его в отрыве от личности индивида как часть мирового сознания; 4) умеренный материализм – считает сознание особым проявлением материи, способности высокоорганизованной материи отражать саму себя. Существуют различные точки зрения на вопрос о происхождении сознания: 1) сознание имеет космическое (либо божественное) происхождение; 2) сознание присуще всем живым организмам; 3) сознание – свойство исключительно человеческое. Существуют различные точки зрения относительно сознания. Демокрит: сознание = душа; душа человека (психея) состоит из атомов, легких, подвижных, круглых; если взять душу и сжать, то она займет какое-либо место в пространстве</w:t>
      </w:r>
      <w:r>
        <w:rPr>
          <w:sz w:val="28"/>
          <w:szCs w:val="28"/>
        </w:rPr>
        <w:t>,</w:t>
      </w:r>
      <w:r w:rsidRPr="00D93706">
        <w:rPr>
          <w:sz w:val="28"/>
          <w:szCs w:val="28"/>
        </w:rPr>
        <w:t xml:space="preserve"> и будет иметь свой вес. Сознание относилось к материальным явлениям, наделялось качествами и свойствами вещей. Вульгарные материалисты: сознание материально, выделяется мозгом, как желчь печенью. Французские материалисты 18 в. Ламетри: положение о том, что сознание является особой функцией человеческого мозга. Материалисты Нового времени: Бэкон, Локк и другие признавали отражательную функцию сознания – отражение мира, бытия. Идеалистические подходы: отрыв сознания от материи, самостоятельное существование сознания. Платон: сознание существовало в виде изначальных сущностей особого царства чистых людей. Гегель: сознание существовало в виде продукта деятельности мирового духа. Беркли: сознание существовало в виде непосредственно данного чистого сознания субъекта, как нечто первичное. Дуалистические позиции. Декарт: вечность, самостоятельное существование, независимость от материальных объектов сознания, сознание и материя не связаны друг с другом. Гилозоизм (всеобщее одушевление). Спиноза: природа в мире одушевлена, чувствует, наделяется ощущениями, наделение душой всей природы в целом. Классики марксизма: диалектический материализм, продолжили линию французских материалистов: сознание – функция человеческого мозга. Эта функция состоит в способности отражать окружающий человека мир. В диалектическом материализме сознание трактуется в двух аспектах: 1) Онтологический: сознание есть свойство высокоорганизованной материи, функция человеческого мозга. 2) Гносеологический: сознание - высшая форма отражения действительности. Главная его функция - адекватное, верное отражение мира, получение достоверных знаний о его законах. В этих двух смыслах важно то, что сознание выступает как вторичное, производное по отношению к материи. </w:t>
      </w:r>
    </w:p>
    <w:p w:rsidR="008169E6" w:rsidRDefault="008169E6" w:rsidP="008169E6">
      <w:pPr>
        <w:pStyle w:val="a5"/>
        <w:spacing w:after="0" w:line="360" w:lineRule="auto"/>
        <w:ind w:left="0"/>
        <w:jc w:val="both"/>
        <w:rPr>
          <w:sz w:val="28"/>
          <w:szCs w:val="28"/>
        </w:rPr>
      </w:pPr>
    </w:p>
    <w:p w:rsidR="008169E6" w:rsidRDefault="008169E6" w:rsidP="008169E6">
      <w:pPr>
        <w:pStyle w:val="a5"/>
        <w:spacing w:after="0" w:line="360" w:lineRule="auto"/>
        <w:ind w:left="0"/>
        <w:jc w:val="both"/>
        <w:rPr>
          <w:sz w:val="28"/>
          <w:szCs w:val="28"/>
        </w:rPr>
      </w:pPr>
    </w:p>
    <w:p w:rsidR="008169E6" w:rsidRPr="009F414F" w:rsidRDefault="00D75CD7" w:rsidP="008169E6">
      <w:pPr>
        <w:pStyle w:val="a5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169E6">
        <w:rPr>
          <w:b/>
          <w:bCs/>
          <w:sz w:val="28"/>
          <w:szCs w:val="28"/>
        </w:rPr>
        <w:t xml:space="preserve">. </w:t>
      </w:r>
      <w:r w:rsidR="008169E6" w:rsidRPr="009F414F">
        <w:rPr>
          <w:b/>
          <w:bCs/>
          <w:sz w:val="28"/>
          <w:szCs w:val="28"/>
        </w:rPr>
        <w:t>Проблема сознания в истории философии</w:t>
      </w:r>
      <w:r w:rsidR="008169E6">
        <w:rPr>
          <w:b/>
          <w:bCs/>
          <w:sz w:val="28"/>
          <w:szCs w:val="28"/>
        </w:rPr>
        <w:t>.</w:t>
      </w:r>
    </w:p>
    <w:p w:rsidR="008169E6" w:rsidRPr="009F414F" w:rsidRDefault="008169E6" w:rsidP="008169E6">
      <w:pPr>
        <w:tabs>
          <w:tab w:val="left" w:pos="2160"/>
          <w:tab w:val="left" w:pos="2700"/>
          <w:tab w:val="left" w:pos="3420"/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69E6" w:rsidRPr="009F414F" w:rsidRDefault="008169E6" w:rsidP="008169E6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Проблема сознания всегда привлекала пристальное внимание философов, ибо определение места и роли человека в мире, специфики его взаимоотношений с окружающей его действительностью предполагает выяснение природы человеческого сознания. Для философии эта проблема важна и потому, что те или иные подходы к вопросу о сущности сознания, о характере его отношения к бытию затрагивают исходные мировоззренческие и методологические установки любого философского направления. Естественно, что подходы эти бывают разные, но все они по существу всегда имеют дело с единой проблемой: анализом сознания как специфически человеческой формы регуляции и управления взаимодействием человека с действительностью. Эта форма характеризуется, прежде всего, выделением человека как своеобразной реальности, как носителя особых способов взаимодействия с окружающим миром, включая и управление им.</w:t>
      </w:r>
    </w:p>
    <w:p w:rsidR="008169E6" w:rsidRPr="009F414F" w:rsidRDefault="008169E6" w:rsidP="008169E6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Такое понимание природы сознания предполагает очень широкий спектр вопросов, который становится предметом исследования не только философии, но и специальных гуманитарных и естественных наук: социологии, психологии, языкознания, педагогики, физиологии высшей нервной деятельности, а в настоящее время и семиотики, кибернетики, информатики. Рассмотрение отдельных аспектов сознания в рамках этих дисциплин всегда опирается на определенную философско-мировоззренческую позицию в трактовке сознания. С другой стороны, развитие специальных научных исследований стимулирует разработку и углубление собственно философской проблематики сознания. Так, скажем, развитие современной информатики, создание "думающих" машин, связанный с этим процесс компьютеризации человеческой деятельности заставили по-новому рассмотреть вопрос о сущности сознания, о специфически человеческих возможностях в работе сознания, об оптимальных способах взаимодействия человека и его сознания с современной компьютерной техникой. Острые и актуальные вопросы современного общественного развития, взаимодействия человека и техники, соотношения научно-технического прогресса и природы, проблемы воспитания, общения людей и т.д. - короче говоря, все проблемы современной общественной практики оказываются органически связанными с исследованием сознания.</w:t>
      </w:r>
    </w:p>
    <w:p w:rsidR="008169E6" w:rsidRPr="009F414F" w:rsidRDefault="008169E6" w:rsidP="008169E6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Важнейшим философским вопросом всегда был и остается вопрос об отношении сознания человека к его бытию, вопрос о включенности человека, обладающего сознанием, в мир, о тех возможностях, которые предоставляет человеку сознание, и о той ответственности, которую налагает сознание на человека. Известно, что практически-преобразовательная деятельность как специфическая форма человеческого отношения к миру с необходимостью предполагает в качестве своей предпосылки создание "идеального плана" этой реальной деятельности. Бытие человека в мире всегда связано с сознанием, "пронизано" им, короче говоря, не существует человеческого бытия без сознания, независимого от тех или иных его форм. Другое дело, что реальное бытие человека, его взаимоотношения с окружающей социальной и природной действительностью выступают как более широкая система, внутри которой сознание является специфическим условием, средством, предпосылкой, "механизмом" вписывания человека в эту целостную систему бытия. В контексте человеческой деятельности как целостной системы сознание является ее необходимым условием, предпосылкой, элементом. Таким образом, если исходить из понимания человеческой реальности как целого, то вторичность человеческого сознания по отношению к человеческому бытию выступает как вторичность элемента по отношению к объемлющей его и включающей его в себя системе. Разрабатываемые сознанием идеальные планы деятельности, его программы и проекты предшествуют деятельности, но их осуществление обнажает новые "незапрограммированные" слои реальности, открывает новую фактуру бытия, которая выходит за пределы исходных установок сознания. В этом смысле бытие человека постоянно выходит за пределы сознания как идеального плана, программы действия, оказывается богаче содержания исходных представлений сознания. Вместе с тем это расширение "бытийного горизонта" осуществляется в деятельности, стимулируемой и направляемой сознанием. Если исходить из органической включенности человека в целостность неживой и живой природы, то сознание выступает как свойство высокоорганизованной материи. Отсюда возникает необходимость проследить генетические истоки сознания в тех формах организации материи, которые предшествуют человеку в процессе его эволюции. Важнейшей предпосылкой такого подхода является анализ типов отношения живых существ к среде, в рамках которых в качестве их "обслуживающих механизмов" возникают соответствующие регуляторы поведения. Развитие последних предполагает формирование телесных органов, благодаря которым осуществляются процессы психики и сознания - нервной системы и ее наиболее высокоорганизованного отдела - головного мозга. Однако определяющим фактором в развитии этих телесных органов является та реальная жизненная функция, на которую работают эти органы. Человек сознает при помощи мозга, но сознание - не функция мозга самого по себе, а функция определенного, специфического типа взаимоотношения общественно развитого человека с миром.</w:t>
      </w:r>
    </w:p>
    <w:p w:rsidR="008169E6" w:rsidRPr="009F414F" w:rsidRDefault="008169E6" w:rsidP="008169E6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Если учитывать эту предпосылку, то сознание с самого начала является общественным продуктом. Оно возникает и развивается в совместной деятельности людей, в процессе их труда и общения. Вовлекаясь в эти процессы, люди вырабатывают соответствующие представления, установки, нормы, которые вместе с их эмоциональной окраской составляют содержание сознания как специфической формы отражения. Это содержание и закрепляется в их индивидуальной психике.</w:t>
      </w:r>
    </w:p>
    <w:p w:rsidR="008169E6" w:rsidRPr="009F414F" w:rsidRDefault="008169E6" w:rsidP="008169E6">
      <w:pPr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С сознанием в широком смысле слова, конечно, следует связывать и представление о самосознании. Развитие сложных форм самосознания происходит на достаточно поздних этапах истории человеческого сознания, где самосознание приобретает известную самостоятельность. Однако понять его происхождение можно только на основе рассмотрения существа сознания в целом.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Философский подход к проблеме происхождению и сущности сознания предполагает рассмотрение его как целостной структурно-организованной системы. В широком смысле сознание (важнейшим свойством которого является идеальность) рассматривается через противопоставление материальному. В более узком смысле – через соотнесение с головным мозгом как материальной субстратной основой. Третий уровень осмысления сознания связан с раскрытием его общественно-исторической природы, выявлением специфики его функционирования как высшей формы отражения действительности. Таким образом, содержание сознания можно рассматривать как субъективный образ объективного мира, как свойство высокоорганизованной материи – головного мозга, как высшей формы отражения действительности.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Можно выделить следующие концепции, объясняющие происхождение и сущность сознания: объективно-идеалистическая, дуалистическая, метафизическая, вульгарно-материалистическая, диалектико-материалистическая.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Объективно-идеалистический концепция при объяснении сущности сознания признает в качестве первоосновы материального мира объективно существующее абсолютное духовное начало: мир идей у Платона, абсолютная идея у Гегеля, Бог – у теологов. Сознание предстает как чувственно непостижимая сущность, порождающая мир вещей и человеческих идей.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Согласно «космической» теории сознание существует независимо от материальных носителей, исходит из Космоса или из разума Бога, оно едино и неделимо. Частицы «мирового сознания» рассеяны в природе. По мнению Г.Лейбница, в мире существует множество духовных субстанций –</w:t>
      </w:r>
      <w:r>
        <w:rPr>
          <w:sz w:val="28"/>
          <w:szCs w:val="28"/>
        </w:rPr>
        <w:t xml:space="preserve"> </w:t>
      </w:r>
      <w:r w:rsidRPr="009F414F">
        <w:rPr>
          <w:sz w:val="28"/>
          <w:szCs w:val="28"/>
        </w:rPr>
        <w:t>монад, включающих энергию Вселенной, являющихся основой сознания и рождаемой им материи.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Теория гилозоизма представляет материю одушевленной во всех ее проявлениях. Сторонники гилозоизма наделили всю материю способностью ощущать и мыслить.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Теория социализации сознания ставит его в зависимость от внешней, в том числе социальной, среды. Основоположник сенсуализма английский материалист Дж. Локк (</w:t>
      </w:r>
      <w:r w:rsidRPr="009F414F">
        <w:rPr>
          <w:sz w:val="28"/>
          <w:szCs w:val="28"/>
          <w:lang w:val="en-US"/>
        </w:rPr>
        <w:t>XVII</w:t>
      </w:r>
      <w:r w:rsidRPr="009F414F">
        <w:rPr>
          <w:sz w:val="28"/>
          <w:szCs w:val="28"/>
        </w:rPr>
        <w:t xml:space="preserve"> век) полагал, что сознание человека представляет собой подобие «чистого листа» бумаги, на котором опыт оставляет свои письмена.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Субъективный идеализм абсолютизирует человеческое сознание (сознание конкретного индивида) как первичное по отношению к чувственному миру и противоположное ему. Крайняя форма субъективного идеализма – солипсизм - базируется на постулате – «Существую только я и мои ощущения. Весь мир – комплекс моих ощущений». Сознание, с точки зрения солипсистов это единственно достоверная реальность, а материальный мир – его порождение (Дж.Беркли, Д. Юм, И. Фихте).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Дуалистический подход основан на концепции психофизического параллелизма, согласно которому – психическое и физическое рассматриваются как две самостоятельные субстанции (Рене Декарт).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Метафизический материализм признает сознание вторичным по отношению к материи и отрицает его активный творческий характер. Сознание предстает как зеркальное отражение внешнего мира.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Вульгарные материалисты отождествляют сознание и материю, сводя сознание к вещественным образованиям в мозгу человека. Представители этого направления утверждают, что «мозг вырабатывает мысль подобно тому, как печень вырабатывает желчь» (К. Фогт, Л. Бюхнер, Я. Молешотт).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Диалектический материализм рассматривает сознание в неразрывном единстве и связи с материальным миром, как существенное свойство материи. В качестве первоосновы выступает материя, а сознание является вторичным, производным от нее. Сознание существует реально, но лишь в связи с материальным, как его отражение. Активный творческий характер сознания проявляется в превращении идеального в реальное через деятельность человека, т.е. будучи вторичным, по отношению к материальному миру, сознание активно воздействует на него через деятельность человека. Согласно материалистическому объяснению природы человеческого сознания, оно отличается от психики высших животных большей глубиной, способностью к труду, к абстрактному мышлению, возможностью передачи накопленного опыта, информации посредством языка в устной и письменной формах. Необходимым условием формирования человеческого сознания является предметно-практическая целеполагающая деятельность.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Представленное многообразие концептуальных подходов к проблеме происхождения и сущности сознания обусловлено сложностью и многогранностью исследуемого феномена, а также уровнем освоения действительности, характерным для конкретной исторической эпохи.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В качестве одной из особенностей античного понимания сознания выделялась направленность внимания на внешний мир. Античный человек не выделял себя из царства природы, ощущал себя частью мироздания, микрокосмосом.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Христианская трактовка сознания заключалась в ориентации на внутреннем сосредоточении человека, на общении его с Богом. Наряду со знанием о внешнем мире возникает необходимость познания внутреннего духовного мира человека, самосознания. Сознание человека считалось вторичным по отношению к Богу, но высшим, что есть в человеке. Сознание понималось не только как знание о внешнем мире, но, прежде всего, как способность знать свой внутренний мир.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В Новое время сознание полагалось в качестве основной инстанции в структуре духовного опыта, направленной на предметный мир. Сознание человека отождествлялось с интеллектуальной деятельностью субъекта познания. Религиозные компоненты духовного опыта вытеснялись элементами логики. Новоевропейское толкование сознания соединило античную установку на ценности предметного мира со средневековым опытом работы сознания с самим собой. Философы Нового времени считали, что к содержанию сознания можно относить только многократно воспроизводимые данные, подтверждаемые опытно-экспериментальным путем. Предполагалось, что в сознании существует две априорные (доопытные) способности: воспроизводить внешний мир как пространственно-временной и связывать материал разрозненных образов в целостность с помощью категорий рассудка. Трансценденталистская новоевропейская традиция закрепила за феноменом сознания его трактовку как познающего разума, способного к рефлексии. Сознание трактуется как мышление, сделавшее объектом познания самого себя.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С точки зрения марксизма, содержание сознания зависит от объективных факторов, в частности, общественных отношений.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Экзистенциалистская традиция видит истоки сознания в мире человеческой коммуникации. Основой экзистенциального мышления является социокультурная обусловленность сознания. Представители естественнонаучного знания отдают предпочтение диалектико-материалистической концепции, но она не дает ответов на фундаментальные вопросы о происхождении мыслящей материи в процессе эволюции и о природе идеального.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Важнейшим свойством сознания, как уже упоминалось, является идеальность. Проблема идеального возникла еще в античную эпоху. Заслуга целостной постановки этой проблемы принадлежит Платону, выделившему идеальное как особую сущность, противоположную материальному миру (миру вещей).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В ХХ веке эта проблема вновь была поставлена отечественными философами. С точки зрения Э.В. Ильенкова, идеальное не тождественно субъективной реальности. Это компонент общественного сознания, это образы, подлежащие опредмечиванию или духовной объективации. Идеальное – это то, чего нет в природе, это форма вещи, существующая в сознании человека. Идеальное существует в деятельности, а не в результатах. Когда предмет создан, исчезает и идеальное. По мнению Э.В. Ильенкова, к идеальному относятся нравственные нормы, правовые установления, обязательные для всех правила. Эти структурные формы общественного сознания детерминируют индивидуальное сознание. Человек обретает идеальное в ходе приобщения к исторически изменяющимся формам общественной жизни. Вне человека идеального нет. Идеальное есть субъективный образ объективного мира, т.е. отражение внешнего мира в формах деятельности человека, в формах его сознания и воли.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Другой подход к проблеме идеального представлен Д.И. Дубровским. Это направление отстаивает неразрывную связь идеального с психикой человека и полагает неверным положение о внеличностном отношении идеального и независимости его от мозга человека. Идеальное связано с материальными мозговыми процессами и, следовательно, объективировано. Идеальное - это сугубо личностное явление, реализуемое мозговыми нейродинамическими процессами и существующее только в голове индивида. Идеальное есть способность личности иметь информацию и оперировать ею во времени. Подчеркивается основополагающий характер индивидуального сознания по отношению к общественному сознанию.</w:t>
      </w:r>
    </w:p>
    <w:p w:rsidR="008169E6" w:rsidRPr="009F414F" w:rsidRDefault="008169E6" w:rsidP="008169E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F414F">
        <w:rPr>
          <w:sz w:val="28"/>
          <w:szCs w:val="28"/>
        </w:rPr>
        <w:t>Каждый из названных подходов к проблеме идеального выявляет лишь один из аспектов изучаемого явления, абсолютизируя либо индивидуальное, либо общественное сознание как первооснову идеального.</w:t>
      </w:r>
    </w:p>
    <w:p w:rsidR="008169E6" w:rsidRDefault="008169E6" w:rsidP="008169E6">
      <w:pPr>
        <w:spacing w:line="360" w:lineRule="auto"/>
        <w:ind w:firstLine="709"/>
        <w:jc w:val="both"/>
        <w:rPr>
          <w:sz w:val="28"/>
          <w:szCs w:val="28"/>
        </w:rPr>
      </w:pPr>
    </w:p>
    <w:p w:rsidR="008169E6" w:rsidRPr="00017EA3" w:rsidRDefault="008169E6" w:rsidP="00D75CD7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17EA3">
        <w:rPr>
          <w:sz w:val="28"/>
          <w:szCs w:val="28"/>
          <w:u w:val="single"/>
        </w:rPr>
        <w:t>Концепции, объясняющие происхождение сознания</w:t>
      </w:r>
    </w:p>
    <w:p w:rsidR="008169E6" w:rsidRDefault="00943FE4" w:rsidP="00D75CD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group id="_x0000_s1026" editas="canvas" style="position:absolute;margin-left:0;margin-top:0;width:315pt;height:140.25pt;z-index:251657728;mso-position-horizontal-relative:char;mso-position-vertical-relative:line" coordorigin="2410,12251" coordsize="6300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0;top:12251;width:6300;height:1620" o:preferrelative="f" fillcolor="#ff9">
              <v:fill o:detectmouseclick="t"/>
              <v:path o:extrusionok="t" o:connecttype="none"/>
              <o:lock v:ext="edit" text="t"/>
            </v:shape>
            <v:line id="_x0000_s1028" style="position:absolute" from="3580,12431" to="3580,12431">
              <v:stroke endarrow="block"/>
            </v:line>
            <v:line id="_x0000_s1029" style="position:absolute;flip:x" from="4480,12251" to="4481,12431">
              <v:stroke endarrow="block"/>
            </v:line>
            <v:line id="_x0000_s1030" style="position:absolute;flip:x" from="3040,12251" to="3041,12431">
              <v:stroke endarrow="block"/>
            </v:line>
            <v:rect id="_x0000_s1031" style="position:absolute;left:2500;top:12431;width:1170;height:541" fillcolor="aqua">
              <v:textbox style="mso-next-textbox:#_x0000_s1031" inset="3.6pt,1.8pt,3.6pt,1.8pt">
                <w:txbxContent>
                  <w:p w:rsidR="008169E6" w:rsidRPr="00556747" w:rsidRDefault="008169E6" w:rsidP="008169E6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 w:rsidRPr="00556747">
                      <w:rPr>
                        <w:sz w:val="16"/>
                        <w:szCs w:val="16"/>
                        <w:u w:val="single"/>
                      </w:rPr>
                      <w:t>Объективно-идеалистическая концепция</w:t>
                    </w:r>
                  </w:p>
                </w:txbxContent>
              </v:textbox>
            </v:rect>
            <v:rect id="_x0000_s1032" style="position:absolute;left:3759;top:13151;width:1171;height:361;flip:y" fillcolor="aqua">
              <v:textbox style="mso-next-textbox:#_x0000_s1032" inset="3.6pt,1.8pt,3.6pt,1.8pt">
                <w:txbxContent>
                  <w:p w:rsidR="008169E6" w:rsidRPr="00556747" w:rsidRDefault="008169E6" w:rsidP="008169E6">
                    <w:pPr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 w:rsidRPr="00556747">
                      <w:rPr>
                        <w:sz w:val="16"/>
                        <w:szCs w:val="16"/>
                        <w:u w:val="single"/>
                      </w:rPr>
                      <w:t>Дуалистическая концепция</w:t>
                    </w:r>
                  </w:p>
                </w:txbxContent>
              </v:textbox>
            </v:rect>
            <v:rect id="_x0000_s1033" style="position:absolute;left:3940;top:12431;width:1081;height:360" fillcolor="aqua">
              <v:textbox style="mso-next-textbox:#_x0000_s1033" inset="3.6pt,1.8pt,3.6pt,1.8pt">
                <w:txbxContent>
                  <w:p w:rsidR="008169E6" w:rsidRPr="00556747" w:rsidRDefault="008169E6" w:rsidP="008169E6">
                    <w:pPr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 w:rsidRPr="00556747">
                      <w:rPr>
                        <w:sz w:val="16"/>
                        <w:szCs w:val="16"/>
                        <w:u w:val="single"/>
                      </w:rPr>
                      <w:t>Метафизическая концепция</w:t>
                    </w:r>
                  </w:p>
                </w:txbxContent>
              </v:textbox>
            </v:rect>
            <v:group id="_x0000_s1034" style="position:absolute;left:4750;top:12251;width:1440;height:900" coordorigin="4570,12251" coordsize="1440,900">
              <v:line id="_x0000_s1035" style="position:absolute" from="5470,12251" to="5471,12791">
                <v:stroke endarrow="block"/>
              </v:line>
              <v:rect id="_x0000_s1036" style="position:absolute;left:4570;top:12791;width:1440;height:360" fillcolor="aqua">
                <v:textbox style="mso-next-textbox:#_x0000_s1036" inset="3.6pt,1.8pt,3.6pt,1.8pt">
                  <w:txbxContent>
                    <w:p w:rsidR="008169E6" w:rsidRPr="00556747" w:rsidRDefault="008169E6" w:rsidP="008169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6747">
                        <w:rPr>
                          <w:sz w:val="16"/>
                          <w:szCs w:val="16"/>
                          <w:u w:val="single"/>
                        </w:rPr>
                        <w:t>Вульгарно-материалистическая</w:t>
                      </w:r>
                      <w:r w:rsidRPr="00556747">
                        <w:rPr>
                          <w:sz w:val="16"/>
                          <w:szCs w:val="16"/>
                        </w:rPr>
                        <w:t xml:space="preserve"> концепция</w:t>
                      </w:r>
                    </w:p>
                  </w:txbxContent>
                </v:textbox>
              </v:rect>
            </v:group>
            <v:group id="_x0000_s1037" style="position:absolute;left:6190;top:12251;width:1620;height:1350" coordorigin="7368,1296" coordsize="2541,2089">
              <v:line id="_x0000_s1038" style="position:absolute" from="9203,1296" to="9204,2828">
                <v:stroke endarrow="block"/>
              </v:line>
              <v:rect id="_x0000_s1039" style="position:absolute;left:7368;top:2828;width:2541;height:557" fillcolor="aqua">
                <v:textbox style="mso-next-textbox:#_x0000_s1039" inset="3.6pt,1.8pt,3.6pt,1.8pt">
                  <w:txbxContent>
                    <w:p w:rsidR="008169E6" w:rsidRPr="00556747" w:rsidRDefault="008169E6" w:rsidP="008169E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56747">
                        <w:rPr>
                          <w:sz w:val="16"/>
                          <w:szCs w:val="16"/>
                          <w:u w:val="single"/>
                        </w:rPr>
                        <w:t>Диалектико-материалистическая</w:t>
                      </w:r>
                    </w:p>
                  </w:txbxContent>
                </v:textbox>
              </v:rect>
            </v:group>
          </v:group>
        </w:pict>
      </w:r>
      <w:r>
        <w:rPr>
          <w:sz w:val="28"/>
          <w:szCs w:val="28"/>
        </w:rPr>
        <w:pict>
          <v:shape id="_x0000_i1025" type="#_x0000_t75" style="width:312pt;height:80.25pt">
            <v:imagedata r:id="rId7" o:title="" croptop="-65363f" cropbottom="65363f"/>
            <o:lock v:ext="edit" rotation="t" position="t"/>
          </v:shape>
        </w:pict>
      </w:r>
    </w:p>
    <w:p w:rsidR="008169E6" w:rsidRDefault="008169E6" w:rsidP="008169E6">
      <w:pPr>
        <w:rPr>
          <w:b/>
          <w:sz w:val="28"/>
          <w:szCs w:val="28"/>
        </w:rPr>
      </w:pPr>
    </w:p>
    <w:p w:rsidR="00D75CD7" w:rsidRDefault="00D75CD7" w:rsidP="008169E6">
      <w:pPr>
        <w:rPr>
          <w:b/>
          <w:sz w:val="28"/>
          <w:szCs w:val="28"/>
        </w:rPr>
      </w:pPr>
    </w:p>
    <w:p w:rsidR="00D75CD7" w:rsidRDefault="00D75CD7" w:rsidP="008169E6">
      <w:pPr>
        <w:rPr>
          <w:b/>
          <w:sz w:val="28"/>
          <w:szCs w:val="28"/>
        </w:rPr>
      </w:pPr>
    </w:p>
    <w:p w:rsidR="00D75CD7" w:rsidRDefault="00D75CD7" w:rsidP="008169E6">
      <w:pPr>
        <w:rPr>
          <w:b/>
          <w:sz w:val="28"/>
          <w:szCs w:val="28"/>
        </w:rPr>
      </w:pPr>
    </w:p>
    <w:p w:rsidR="00D75CD7" w:rsidRDefault="00D75CD7" w:rsidP="008169E6">
      <w:pPr>
        <w:rPr>
          <w:b/>
          <w:sz w:val="28"/>
          <w:szCs w:val="28"/>
        </w:rPr>
      </w:pPr>
    </w:p>
    <w:p w:rsidR="00D75CD7" w:rsidRDefault="00D75CD7" w:rsidP="008169E6">
      <w:pPr>
        <w:rPr>
          <w:b/>
          <w:sz w:val="28"/>
          <w:szCs w:val="28"/>
        </w:rPr>
      </w:pPr>
    </w:p>
    <w:p w:rsidR="00D75CD7" w:rsidRDefault="00D75CD7" w:rsidP="008169E6">
      <w:pPr>
        <w:rPr>
          <w:b/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8169E6">
      <w:pPr>
        <w:rPr>
          <w:sz w:val="28"/>
          <w:szCs w:val="28"/>
        </w:rPr>
      </w:pPr>
    </w:p>
    <w:p w:rsidR="00D75CD7" w:rsidRDefault="00D75CD7" w:rsidP="00D75CD7">
      <w:pPr>
        <w:jc w:val="center"/>
        <w:rPr>
          <w:b/>
          <w:sz w:val="28"/>
          <w:szCs w:val="28"/>
        </w:rPr>
      </w:pPr>
      <w:r w:rsidRPr="00D75CD7">
        <w:rPr>
          <w:b/>
          <w:sz w:val="28"/>
          <w:szCs w:val="28"/>
        </w:rPr>
        <w:t>Заключение</w:t>
      </w:r>
    </w:p>
    <w:p w:rsidR="00722509" w:rsidRDefault="00722509" w:rsidP="00D75CD7">
      <w:pPr>
        <w:jc w:val="center"/>
        <w:rPr>
          <w:b/>
          <w:sz w:val="28"/>
          <w:szCs w:val="28"/>
        </w:rPr>
      </w:pPr>
    </w:p>
    <w:p w:rsidR="00D75CD7" w:rsidRDefault="00D75CD7" w:rsidP="00D75CD7">
      <w:pPr>
        <w:rPr>
          <w:b/>
          <w:sz w:val="28"/>
          <w:szCs w:val="28"/>
        </w:rPr>
      </w:pPr>
    </w:p>
    <w:p w:rsidR="00D75CD7" w:rsidRPr="00306A2E" w:rsidRDefault="00D75CD7" w:rsidP="00D75C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6A2E">
        <w:rPr>
          <w:sz w:val="28"/>
          <w:szCs w:val="28"/>
        </w:rPr>
        <w:t>Сознание — высшая форма отражения действительно</w:t>
      </w:r>
      <w:r w:rsidRPr="00306A2E">
        <w:rPr>
          <w:sz w:val="28"/>
          <w:szCs w:val="28"/>
        </w:rPr>
        <w:softHyphen/>
        <w:t>го мира, свойственная только человеку. Оно связано с членораздельной речью, логическими обобщениями, аб</w:t>
      </w:r>
      <w:r w:rsidRPr="00306A2E">
        <w:rPr>
          <w:sz w:val="28"/>
          <w:szCs w:val="28"/>
        </w:rPr>
        <w:softHyphen/>
        <w:t>страктными понятиями. Формирование сознания связа</w:t>
      </w:r>
      <w:r w:rsidRPr="00306A2E">
        <w:rPr>
          <w:sz w:val="28"/>
          <w:szCs w:val="28"/>
        </w:rPr>
        <w:softHyphen/>
        <w:t>но с возникновением труда. Необходимость труда в про</w:t>
      </w:r>
      <w:r w:rsidRPr="00306A2E">
        <w:rPr>
          <w:sz w:val="28"/>
          <w:szCs w:val="28"/>
        </w:rPr>
        <w:softHyphen/>
        <w:t>цессе общения вызвала появление языка. Труд и язык оказали решающее влияние на становление человеческого сознания.</w:t>
      </w:r>
    </w:p>
    <w:p w:rsidR="00D75CD7" w:rsidRDefault="00D75CD7" w:rsidP="00D75CD7">
      <w:pPr>
        <w:spacing w:line="360" w:lineRule="auto"/>
        <w:ind w:firstLine="709"/>
        <w:jc w:val="both"/>
        <w:rPr>
          <w:sz w:val="28"/>
          <w:szCs w:val="28"/>
        </w:rPr>
      </w:pPr>
      <w:r w:rsidRPr="00306A2E">
        <w:rPr>
          <w:sz w:val="28"/>
          <w:szCs w:val="28"/>
        </w:rPr>
        <w:t>Сознание имеет многокомпонентную структуру, тем не менее, оно — единое целое. «Ядром» сознания, способом его существования является знание. В то же время созна</w:t>
      </w:r>
      <w:r w:rsidRPr="00306A2E">
        <w:rPr>
          <w:sz w:val="28"/>
          <w:szCs w:val="28"/>
        </w:rPr>
        <w:softHyphen/>
        <w:t>ние есть явление морального порядка, ибо имеет дело со смысложизненными проблемами. Сознание выступает, таким образом, как ключевое, исходное философское по</w:t>
      </w:r>
      <w:r w:rsidRPr="00306A2E">
        <w:rPr>
          <w:sz w:val="28"/>
          <w:szCs w:val="28"/>
        </w:rPr>
        <w:softHyphen/>
        <w:t>нятие для анализа всех форм проявления духовной и ду</w:t>
      </w:r>
      <w:r w:rsidRPr="00306A2E">
        <w:rPr>
          <w:sz w:val="28"/>
          <w:szCs w:val="28"/>
        </w:rPr>
        <w:softHyphen/>
        <w:t>шевной жизни человека в их единстве и целостности, а также способов контроля и регуляции его взаимоотноше</w:t>
      </w:r>
      <w:r w:rsidRPr="00306A2E">
        <w:rPr>
          <w:sz w:val="28"/>
          <w:szCs w:val="28"/>
        </w:rPr>
        <w:softHyphen/>
        <w:t>ний с действительностью, управления этими взаимоотно</w:t>
      </w:r>
      <w:r w:rsidRPr="00306A2E">
        <w:rPr>
          <w:sz w:val="28"/>
          <w:szCs w:val="28"/>
        </w:rPr>
        <w:softHyphen/>
        <w:t>шениями.</w:t>
      </w:r>
      <w:r>
        <w:rPr>
          <w:sz w:val="28"/>
          <w:szCs w:val="28"/>
        </w:rPr>
        <w:t xml:space="preserve"> </w:t>
      </w: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722509" w:rsidRDefault="00722509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B553C0" w:rsidRDefault="00B553C0" w:rsidP="00D75CD7">
      <w:pPr>
        <w:spacing w:line="360" w:lineRule="auto"/>
        <w:ind w:firstLine="709"/>
        <w:jc w:val="both"/>
        <w:rPr>
          <w:sz w:val="28"/>
          <w:szCs w:val="28"/>
        </w:rPr>
      </w:pPr>
    </w:p>
    <w:p w:rsidR="009F09F5" w:rsidRDefault="00B553C0" w:rsidP="003C38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53C0">
        <w:rPr>
          <w:b/>
          <w:sz w:val="28"/>
          <w:szCs w:val="28"/>
        </w:rPr>
        <w:t>Литература</w:t>
      </w:r>
    </w:p>
    <w:p w:rsidR="003C38E9" w:rsidRDefault="003C38E9" w:rsidP="003C38E9">
      <w:pPr>
        <w:spacing w:line="360" w:lineRule="auto"/>
        <w:ind w:firstLine="709"/>
        <w:rPr>
          <w:b/>
          <w:sz w:val="28"/>
          <w:szCs w:val="28"/>
        </w:rPr>
      </w:pPr>
    </w:p>
    <w:p w:rsidR="003C38E9" w:rsidRDefault="003C38E9" w:rsidP="003C38E9">
      <w:pPr>
        <w:spacing w:line="360" w:lineRule="auto"/>
        <w:ind w:left="1066" w:hanging="357"/>
        <w:rPr>
          <w:sz w:val="28"/>
          <w:szCs w:val="28"/>
        </w:rPr>
      </w:pPr>
      <w:r w:rsidRPr="003C38E9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9F414F">
        <w:rPr>
          <w:sz w:val="28"/>
          <w:szCs w:val="28"/>
        </w:rPr>
        <w:t xml:space="preserve">Алексеев П.В., Панин А.В. // Философия // Учебник // 3-е изд., </w:t>
      </w:r>
      <w:r>
        <w:rPr>
          <w:sz w:val="28"/>
          <w:szCs w:val="28"/>
        </w:rPr>
        <w:t xml:space="preserve">  </w:t>
      </w:r>
    </w:p>
    <w:p w:rsidR="003C38E9" w:rsidRDefault="003C38E9" w:rsidP="003C38E9">
      <w:pPr>
        <w:spacing w:line="360" w:lineRule="auto"/>
        <w:ind w:left="1066" w:hanging="35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414F">
        <w:rPr>
          <w:sz w:val="28"/>
          <w:szCs w:val="28"/>
        </w:rPr>
        <w:t>перераб. и доп. // М.: ТК Велби, Изд-во Проспект, 2003. – 608 с.</w:t>
      </w:r>
    </w:p>
    <w:p w:rsidR="003C38E9" w:rsidRDefault="003C38E9" w:rsidP="003C38E9">
      <w:pPr>
        <w:spacing w:line="360" w:lineRule="auto"/>
        <w:ind w:left="1066" w:hanging="35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306A2E">
        <w:rPr>
          <w:sz w:val="28"/>
          <w:szCs w:val="28"/>
        </w:rPr>
        <w:t>Мамардашвили М, К. Проблема сознания и философ</w:t>
      </w:r>
      <w:r w:rsidRPr="00306A2E">
        <w:rPr>
          <w:sz w:val="28"/>
          <w:szCs w:val="28"/>
        </w:rPr>
        <w:softHyphen/>
        <w:t xml:space="preserve">ское </w:t>
      </w:r>
      <w:r>
        <w:rPr>
          <w:sz w:val="28"/>
          <w:szCs w:val="28"/>
        </w:rPr>
        <w:t xml:space="preserve">  </w:t>
      </w:r>
    </w:p>
    <w:p w:rsidR="003C38E9" w:rsidRDefault="003C38E9" w:rsidP="003C38E9">
      <w:pPr>
        <w:spacing w:line="360" w:lineRule="auto"/>
        <w:ind w:left="1066" w:hanging="35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6A2E">
        <w:rPr>
          <w:sz w:val="28"/>
          <w:szCs w:val="28"/>
        </w:rPr>
        <w:t>призвание. — М., 1988.</w:t>
      </w:r>
    </w:p>
    <w:p w:rsidR="003C38E9" w:rsidRDefault="003C38E9" w:rsidP="003C38E9">
      <w:pPr>
        <w:spacing w:line="360" w:lineRule="auto"/>
        <w:ind w:left="1066" w:hanging="357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306A2E">
        <w:rPr>
          <w:sz w:val="28"/>
          <w:szCs w:val="28"/>
        </w:rPr>
        <w:t xml:space="preserve">Патпэм </w:t>
      </w:r>
      <w:r w:rsidRPr="00306A2E">
        <w:rPr>
          <w:sz w:val="28"/>
          <w:szCs w:val="28"/>
          <w:lang w:val="en-US"/>
        </w:rPr>
        <w:t>X</w:t>
      </w:r>
      <w:r w:rsidRPr="00306A2E">
        <w:rPr>
          <w:sz w:val="28"/>
          <w:szCs w:val="28"/>
        </w:rPr>
        <w:t>. Философия сознания. — М., 1999.</w:t>
      </w:r>
    </w:p>
    <w:p w:rsidR="003C38E9" w:rsidRDefault="003C38E9" w:rsidP="003C38E9">
      <w:pPr>
        <w:spacing w:line="360" w:lineRule="auto"/>
        <w:ind w:left="1066" w:hanging="357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306A2E">
        <w:rPr>
          <w:sz w:val="28"/>
          <w:szCs w:val="28"/>
        </w:rPr>
        <w:t>Райков В. Л. Общая теория сознания. — М., 2000.</w:t>
      </w:r>
    </w:p>
    <w:p w:rsidR="003C38E9" w:rsidRDefault="003C38E9" w:rsidP="003C38E9">
      <w:pPr>
        <w:spacing w:line="360" w:lineRule="auto"/>
        <w:ind w:left="1066" w:hanging="357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306A2E">
        <w:rPr>
          <w:sz w:val="28"/>
          <w:szCs w:val="28"/>
        </w:rPr>
        <w:t>Спиркин А. Г. Философия: Учебное пособие для ву</w:t>
      </w:r>
      <w:r w:rsidRPr="00306A2E">
        <w:rPr>
          <w:sz w:val="28"/>
          <w:szCs w:val="28"/>
        </w:rPr>
        <w:softHyphen/>
        <w:t xml:space="preserve">зов. - М., 1999 </w:t>
      </w:r>
    </w:p>
    <w:p w:rsidR="003C38E9" w:rsidRDefault="003C38E9" w:rsidP="003C38E9">
      <w:pPr>
        <w:spacing w:line="360" w:lineRule="auto"/>
        <w:ind w:left="1066" w:hanging="357"/>
        <w:rPr>
          <w:sz w:val="28"/>
          <w:szCs w:val="28"/>
        </w:rPr>
      </w:pPr>
      <w:r>
        <w:rPr>
          <w:sz w:val="28"/>
          <w:szCs w:val="28"/>
        </w:rPr>
        <w:t xml:space="preserve">      г</w:t>
      </w:r>
      <w:r w:rsidRPr="00306A2E">
        <w:rPr>
          <w:sz w:val="28"/>
          <w:szCs w:val="28"/>
        </w:rPr>
        <w:t xml:space="preserve">. Разд. </w:t>
      </w:r>
      <w:r w:rsidRPr="00306A2E">
        <w:rPr>
          <w:sz w:val="28"/>
          <w:szCs w:val="28"/>
          <w:lang w:val="en-US"/>
        </w:rPr>
        <w:t>II</w:t>
      </w:r>
      <w:r w:rsidRPr="00306A2E">
        <w:rPr>
          <w:sz w:val="28"/>
          <w:szCs w:val="28"/>
        </w:rPr>
        <w:t>. Гл. И.</w:t>
      </w:r>
    </w:p>
    <w:p w:rsidR="003C38E9" w:rsidRDefault="003C38E9" w:rsidP="003C38E9">
      <w:pPr>
        <w:spacing w:line="360" w:lineRule="auto"/>
        <w:ind w:left="1066" w:hanging="357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9F414F">
        <w:rPr>
          <w:sz w:val="28"/>
          <w:szCs w:val="28"/>
        </w:rPr>
        <w:t xml:space="preserve">Фролов И.Т. // «Введение в философию» // Учебное пособие для </w:t>
      </w:r>
    </w:p>
    <w:p w:rsidR="003C38E9" w:rsidRDefault="003C38E9" w:rsidP="003C38E9">
      <w:pPr>
        <w:spacing w:line="360" w:lineRule="auto"/>
        <w:ind w:left="1066" w:hanging="3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14F">
        <w:rPr>
          <w:sz w:val="28"/>
          <w:szCs w:val="28"/>
        </w:rPr>
        <w:t xml:space="preserve">высших учебных заведений // 3-е изд., перераб. и доп. // М.: </w:t>
      </w:r>
    </w:p>
    <w:p w:rsidR="003C38E9" w:rsidRPr="003C38E9" w:rsidRDefault="003C38E9" w:rsidP="003C38E9">
      <w:pPr>
        <w:spacing w:line="360" w:lineRule="auto"/>
        <w:ind w:left="1066" w:hanging="3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14F">
        <w:rPr>
          <w:sz w:val="28"/>
          <w:szCs w:val="28"/>
        </w:rPr>
        <w:t>Республика, 2003. – 623 с.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C38E9" w:rsidRPr="003C38E9" w:rsidSect="00734C5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E1" w:rsidRDefault="006939E1">
      <w:r>
        <w:separator/>
      </w:r>
    </w:p>
  </w:endnote>
  <w:endnote w:type="continuationSeparator" w:id="0">
    <w:p w:rsidR="006939E1" w:rsidRDefault="0069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5A" w:rsidRDefault="00734C5A" w:rsidP="00734C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4C5A" w:rsidRDefault="00734C5A" w:rsidP="00734C5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5A" w:rsidRDefault="00734C5A" w:rsidP="00734C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39E1">
      <w:rPr>
        <w:rStyle w:val="a7"/>
        <w:noProof/>
      </w:rPr>
      <w:t>2</w:t>
    </w:r>
    <w:r>
      <w:rPr>
        <w:rStyle w:val="a7"/>
      </w:rPr>
      <w:fldChar w:fldCharType="end"/>
    </w:r>
  </w:p>
  <w:p w:rsidR="00734C5A" w:rsidRDefault="00734C5A" w:rsidP="00734C5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E1" w:rsidRDefault="006939E1">
      <w:r>
        <w:separator/>
      </w:r>
    </w:p>
  </w:footnote>
  <w:footnote w:type="continuationSeparator" w:id="0">
    <w:p w:rsidR="006939E1" w:rsidRDefault="0069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408C"/>
    <w:multiLevelType w:val="hybridMultilevel"/>
    <w:tmpl w:val="21F87F8A"/>
    <w:lvl w:ilvl="0" w:tplc="BBAAF41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B2D2170"/>
    <w:multiLevelType w:val="hybridMultilevel"/>
    <w:tmpl w:val="EDE4D158"/>
    <w:lvl w:ilvl="0" w:tplc="23D635F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9F3"/>
    <w:rsid w:val="00081ECE"/>
    <w:rsid w:val="000B1544"/>
    <w:rsid w:val="002E6E99"/>
    <w:rsid w:val="00387E4C"/>
    <w:rsid w:val="003C38E9"/>
    <w:rsid w:val="003E0EFF"/>
    <w:rsid w:val="003F2109"/>
    <w:rsid w:val="004C0D57"/>
    <w:rsid w:val="004E1B6E"/>
    <w:rsid w:val="00556747"/>
    <w:rsid w:val="006939E1"/>
    <w:rsid w:val="006E0B8C"/>
    <w:rsid w:val="00722509"/>
    <w:rsid w:val="00723D14"/>
    <w:rsid w:val="00734C5A"/>
    <w:rsid w:val="008169E6"/>
    <w:rsid w:val="008800FB"/>
    <w:rsid w:val="008B23C3"/>
    <w:rsid w:val="00943FE4"/>
    <w:rsid w:val="009D0302"/>
    <w:rsid w:val="009F09F5"/>
    <w:rsid w:val="00A00FCC"/>
    <w:rsid w:val="00B049F3"/>
    <w:rsid w:val="00B30FBC"/>
    <w:rsid w:val="00B553C0"/>
    <w:rsid w:val="00C3548D"/>
    <w:rsid w:val="00D61B30"/>
    <w:rsid w:val="00D75CD7"/>
    <w:rsid w:val="00D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CEFC995E-85E0-4C8D-9C23-5AF2CE1A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9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Default"/>
    <w:next w:val="Default"/>
    <w:rsid w:val="00B049F3"/>
    <w:rPr>
      <w:color w:val="auto"/>
    </w:rPr>
  </w:style>
  <w:style w:type="paragraph" w:styleId="a4">
    <w:name w:val="header"/>
    <w:basedOn w:val="Default"/>
    <w:next w:val="Default"/>
    <w:rsid w:val="00B049F3"/>
    <w:rPr>
      <w:color w:val="auto"/>
    </w:rPr>
  </w:style>
  <w:style w:type="paragraph" w:styleId="a5">
    <w:name w:val="Body Text Indent"/>
    <w:basedOn w:val="a"/>
    <w:rsid w:val="008169E6"/>
    <w:pPr>
      <w:spacing w:after="120"/>
      <w:ind w:left="283"/>
    </w:pPr>
  </w:style>
  <w:style w:type="paragraph" w:styleId="a6">
    <w:name w:val="footer"/>
    <w:basedOn w:val="a"/>
    <w:rsid w:val="00734C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3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Alexandr</dc:creator>
  <cp:keywords/>
  <dc:description/>
  <cp:lastModifiedBy>Irina</cp:lastModifiedBy>
  <cp:revision>2</cp:revision>
  <dcterms:created xsi:type="dcterms:W3CDTF">2014-08-18T08:57:00Z</dcterms:created>
  <dcterms:modified xsi:type="dcterms:W3CDTF">2014-08-18T08:57:00Z</dcterms:modified>
</cp:coreProperties>
</file>