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45" w:rsidRPr="0032565E" w:rsidRDefault="00BE336B" w:rsidP="0032565E">
      <w:pPr>
        <w:pStyle w:val="afd"/>
        <w:tabs>
          <w:tab w:val="left" w:pos="10205"/>
        </w:tabs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32565E">
        <w:rPr>
          <w:rFonts w:ascii="Times New Roman" w:hAnsi="Times New Roman"/>
          <w:b w:val="0"/>
          <w:bCs/>
          <w:sz w:val="28"/>
          <w:szCs w:val="28"/>
        </w:rPr>
        <w:t xml:space="preserve">ИНДИВИДУАЛЬНЫЕ ЭЛЕМЕНТНЫЕ </w:t>
      </w:r>
      <w:r w:rsidR="00E56245" w:rsidRPr="0032565E">
        <w:rPr>
          <w:rFonts w:ascii="Times New Roman" w:hAnsi="Times New Roman"/>
          <w:b w:val="0"/>
          <w:bCs/>
          <w:sz w:val="28"/>
          <w:szCs w:val="28"/>
        </w:rPr>
        <w:t>СМЕТН</w:t>
      </w:r>
      <w:r w:rsidRPr="0032565E">
        <w:rPr>
          <w:rFonts w:ascii="Times New Roman" w:hAnsi="Times New Roman"/>
          <w:b w:val="0"/>
          <w:bCs/>
          <w:sz w:val="28"/>
          <w:szCs w:val="28"/>
        </w:rPr>
        <w:t>ЫЕ НОРМЫ</w:t>
      </w:r>
      <w:r w:rsidRPr="0032565E">
        <w:rPr>
          <w:rFonts w:ascii="Times New Roman" w:hAnsi="Times New Roman"/>
          <w:b w:val="0"/>
          <w:bCs/>
          <w:sz w:val="28"/>
          <w:szCs w:val="28"/>
        </w:rPr>
        <w:br/>
        <w:t xml:space="preserve">НА СТРОИТЕЛЬНЫЕ </w:t>
      </w:r>
      <w:r w:rsidR="00E56245" w:rsidRPr="0032565E">
        <w:rPr>
          <w:rFonts w:ascii="Times New Roman" w:hAnsi="Times New Roman"/>
          <w:b w:val="0"/>
          <w:bCs/>
          <w:sz w:val="28"/>
          <w:szCs w:val="28"/>
        </w:rPr>
        <w:t>РАБОТЫ</w:t>
      </w:r>
    </w:p>
    <w:p w:rsidR="00E56245" w:rsidRPr="0032565E" w:rsidRDefault="00BE336B" w:rsidP="0032565E">
      <w:pPr>
        <w:suppressLineNumbers/>
        <w:spacing w:line="360" w:lineRule="auto"/>
        <w:ind w:firstLine="709"/>
        <w:jc w:val="center"/>
        <w:rPr>
          <w:b/>
          <w:i/>
          <w:spacing w:val="-2"/>
          <w:sz w:val="28"/>
          <w:szCs w:val="28"/>
        </w:rPr>
      </w:pPr>
      <w:r w:rsidRPr="0032565E">
        <w:rPr>
          <w:bCs/>
          <w:spacing w:val="26"/>
          <w:sz w:val="28"/>
          <w:szCs w:val="28"/>
        </w:rPr>
        <w:t xml:space="preserve">КОМПЛЕКТНЫЕ СИСТЕМЫ </w:t>
      </w:r>
      <w:r w:rsidR="00E56245" w:rsidRPr="0032565E">
        <w:rPr>
          <w:bCs/>
          <w:spacing w:val="26"/>
          <w:sz w:val="28"/>
          <w:szCs w:val="28"/>
        </w:rPr>
        <w:t>КНАУФ</w:t>
      </w:r>
    </w:p>
    <w:p w:rsidR="00E56245" w:rsidRPr="0032565E" w:rsidRDefault="00E56245" w:rsidP="0032565E">
      <w:pPr>
        <w:pStyle w:val="21"/>
        <w:suppressLineNumbers/>
        <w:suppressAutoHyphens/>
        <w:spacing w:line="360" w:lineRule="auto"/>
        <w:ind w:firstLine="709"/>
        <w:jc w:val="center"/>
        <w:rPr>
          <w:b/>
          <w:i/>
          <w:iCs/>
          <w:spacing w:val="-2"/>
          <w:szCs w:val="28"/>
        </w:rPr>
      </w:pPr>
      <w:r w:rsidRPr="0032565E">
        <w:rPr>
          <w:b/>
          <w:i/>
          <w:iCs/>
          <w:szCs w:val="28"/>
        </w:rPr>
        <w:t>Индивидуальные элементные сметные нормы расхода материалов и затрат труда на отделку помещений комплектными системами КНАУФ</w:t>
      </w:r>
    </w:p>
    <w:p w:rsidR="00E56245" w:rsidRPr="0032565E" w:rsidRDefault="00E56245" w:rsidP="0032565E">
      <w:pPr>
        <w:pBdr>
          <w:bottom w:val="double" w:sz="4" w:space="1" w:color="auto"/>
        </w:pBdr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 w:rsidRPr="0032565E">
        <w:rPr>
          <w:b/>
          <w:spacing w:val="-2"/>
          <w:sz w:val="28"/>
          <w:szCs w:val="28"/>
        </w:rPr>
        <w:t>ИЭСН</w:t>
      </w:r>
      <w:r w:rsidRPr="0032565E">
        <w:rPr>
          <w:b/>
          <w:spacing w:val="-2"/>
          <w:sz w:val="28"/>
          <w:szCs w:val="28"/>
        </w:rPr>
        <w:noBreakHyphen/>
        <w:t>2001</w:t>
      </w:r>
      <w:r w:rsidRPr="0032565E">
        <w:rPr>
          <w:b/>
          <w:spacing w:val="-2"/>
          <w:sz w:val="28"/>
          <w:szCs w:val="28"/>
        </w:rPr>
        <w:noBreakHyphen/>
        <w:t>10</w:t>
      </w:r>
    </w:p>
    <w:p w:rsidR="00E56245" w:rsidRPr="0032565E" w:rsidRDefault="00E56245" w:rsidP="0032565E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E56245" w:rsidRPr="0032565E" w:rsidRDefault="00BE336B" w:rsidP="0032565E">
      <w:pPr>
        <w:pStyle w:val="2"/>
        <w:spacing w:before="0" w:after="0" w:line="360" w:lineRule="auto"/>
        <w:ind w:firstLine="709"/>
        <w:rPr>
          <w:szCs w:val="28"/>
        </w:rPr>
      </w:pPr>
      <w:bookmarkStart w:id="0" w:name="_Toc82578526"/>
      <w:r w:rsidRPr="0032565E">
        <w:rPr>
          <w:szCs w:val="28"/>
        </w:rPr>
        <w:t xml:space="preserve">ТЕХНИЧЕСКАЯ </w:t>
      </w:r>
      <w:r w:rsidR="00E56245" w:rsidRPr="0032565E">
        <w:rPr>
          <w:szCs w:val="28"/>
        </w:rPr>
        <w:t>ЧАСТЬ</w:t>
      </w:r>
      <w:bookmarkEnd w:id="0"/>
    </w:p>
    <w:p w:rsidR="00E56245" w:rsidRPr="0032565E" w:rsidRDefault="00E56245" w:rsidP="0032565E">
      <w:pPr>
        <w:spacing w:line="360" w:lineRule="auto"/>
        <w:ind w:firstLine="709"/>
        <w:jc w:val="center"/>
        <w:rPr>
          <w:sz w:val="28"/>
          <w:szCs w:val="28"/>
        </w:rPr>
      </w:pPr>
    </w:p>
    <w:p w:rsidR="00E56245" w:rsidRPr="0032565E" w:rsidRDefault="00E56245" w:rsidP="003256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565E">
        <w:rPr>
          <w:b/>
          <w:sz w:val="28"/>
          <w:szCs w:val="28"/>
        </w:rPr>
        <w:t xml:space="preserve">1. Общие указания </w:t>
      </w:r>
    </w:p>
    <w:p w:rsidR="0032565E" w:rsidRDefault="0032565E" w:rsidP="0032565E">
      <w:pPr>
        <w:spacing w:line="360" w:lineRule="auto"/>
        <w:ind w:firstLine="709"/>
        <w:jc w:val="both"/>
        <w:rPr>
          <w:sz w:val="28"/>
          <w:szCs w:val="28"/>
        </w:rPr>
      </w:pP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1.1. Настоящие нормы расхода материалов и затрат труда предназначены для определения потребности в ресурсах на устройство перегородок, подвесных потолков, облицовок стен комплектными системами Кнауф, применяемых в промышленном и гражданском строительстве и составления сметных расчетов (смет) ресурсным методом.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1.2. Нормы отражают современную технологию производства работ при устройстве перегородок, облицовок стен, подвесных потолков.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Нормы могут быть использованы  всеми предприятиями и организациями, независимо от их принадлежности и форм собственности, осуществляющими капитальное строительство (реконструкцию) с привлечением средств государственного бюджета всех уровней и целевых внебюджетных фондов.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1.3. Сборник состоит из 2-х отделов: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отдел 05 – перегородки, облицовки стен, подвесные потолки из гипсокартонных листов (ГКЛ);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отдел 06 – перегородки, облицовки стен, подвесные потолки.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 xml:space="preserve">1.4. В нормах учтено выполнение полного комплекса основных работ, перечень которых приведен в «составе работ», а также вспомогательных и сопутствующих, в том числе: перестановка  столиков-подмостей  в пределах  рабочего  места; перемещение материалов на расстояние до </w:t>
      </w:r>
      <w:smartTag w:uri="urn:schemas-microsoft-com:office:smarttags" w:element="metricconverter">
        <w:smartTagPr>
          <w:attr w:name="ProductID" w:val="10 м"/>
        </w:smartTagPr>
        <w:r w:rsidRPr="0032565E">
          <w:rPr>
            <w:sz w:val="28"/>
            <w:szCs w:val="28"/>
          </w:rPr>
          <w:t>10 м</w:t>
        </w:r>
      </w:smartTag>
      <w:r w:rsidRPr="0032565E">
        <w:rPr>
          <w:sz w:val="28"/>
          <w:szCs w:val="28"/>
        </w:rPr>
        <w:t xml:space="preserve">; переходы из помещения в помещение на расстояние до </w:t>
      </w:r>
      <w:smartTag w:uri="urn:schemas-microsoft-com:office:smarttags" w:element="metricconverter">
        <w:smartTagPr>
          <w:attr w:name="ProductID" w:val="30 м"/>
        </w:smartTagPr>
        <w:r w:rsidRPr="0032565E">
          <w:rPr>
            <w:sz w:val="28"/>
            <w:szCs w:val="28"/>
          </w:rPr>
          <w:t>30 м</w:t>
        </w:r>
      </w:smartTag>
      <w:r w:rsidRPr="0032565E">
        <w:rPr>
          <w:sz w:val="28"/>
          <w:szCs w:val="28"/>
        </w:rPr>
        <w:t>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1.5. Подъём материалов на этаж и перемещение его на расстояние сверх указанного в п.  1.4 нормируется дополнительно по сборнику ЕНиР-1 «Внутрипостроечные транспортные работы».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1.6. Нормами предусмотрено выполнение работ с применением инструментов и приспособлений, рекомендуемых к применению фирмой «Кнауф» (приложение 1).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1.7. Нормы расхода материалов определены расчетно-аналитическим методом согласно СНиП 82-01-95 «Разработка и применение норм и нормативов расхода материальных ресурсов в строительстве» и РДС 82-201-96 «Правила разработки норм расхода материалов в строительстве» с использованием рабочих чертежей узлов, справочных и нормативных данных, технологии производства работ, разработанной и внедренной фирмой «Кнауф», сортамента и свойств нормируемых материалов, СНиПов на проектирование и производство работ.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Нормами учтены чистый расход и трудноустранимые потери, образующиеся в пределах строительной площадки при выполнении рабочих операций, предусмотренных технологией и организацией производства работ (согласно РДС 82-202-96 и дополнения к нему).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1.8. Для расчета норм расхода материалов приняты: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 xml:space="preserve">листы гипсокартонные с утоненной кромкой (ГКЛ) и листы гипсоволокнистые с фальцевой кромкой (ГВЛ) 2500х1200 толщиной 12,5 и </w:t>
      </w:r>
      <w:smartTag w:uri="urn:schemas-microsoft-com:office:smarttags" w:element="metricconverter">
        <w:smartTagPr>
          <w:attr w:name="ProductID" w:val="10 мм"/>
        </w:smartTagPr>
        <w:r w:rsidRPr="0032565E">
          <w:rPr>
            <w:sz w:val="28"/>
            <w:szCs w:val="28"/>
          </w:rPr>
          <w:t>10 мм</w:t>
        </w:r>
      </w:smartTag>
      <w:r w:rsidRPr="0032565E">
        <w:rPr>
          <w:sz w:val="28"/>
          <w:szCs w:val="28"/>
        </w:rPr>
        <w:t>;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листы гипсоволокнистые малоформатные 1500х1200х10 мм.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 xml:space="preserve">Шаг стоечных профилей для всех типов конструкций перегородок и стен принят </w:t>
      </w:r>
      <w:smartTag w:uri="urn:schemas-microsoft-com:office:smarttags" w:element="metricconverter">
        <w:smartTagPr>
          <w:attr w:name="ProductID" w:val="600 мм"/>
        </w:smartTagPr>
        <w:r w:rsidRPr="0032565E">
          <w:rPr>
            <w:sz w:val="28"/>
            <w:szCs w:val="28"/>
          </w:rPr>
          <w:t>600 мм</w:t>
        </w:r>
      </w:smartTag>
      <w:r w:rsidRPr="0032565E">
        <w:rPr>
          <w:sz w:val="28"/>
          <w:szCs w:val="28"/>
        </w:rPr>
        <w:t xml:space="preserve">, кроме перегородок С118 и С367, где шаг </w:t>
      </w:r>
      <w:smartTag w:uri="urn:schemas-microsoft-com:office:smarttags" w:element="metricconverter">
        <w:smartTagPr>
          <w:attr w:name="ProductID" w:val="300 мм"/>
        </w:smartTagPr>
        <w:r w:rsidRPr="0032565E">
          <w:rPr>
            <w:sz w:val="28"/>
            <w:szCs w:val="28"/>
          </w:rPr>
          <w:t>300 мм</w:t>
        </w:r>
      </w:smartTag>
      <w:r w:rsidRPr="0032565E">
        <w:rPr>
          <w:sz w:val="28"/>
          <w:szCs w:val="28"/>
        </w:rPr>
        <w:t xml:space="preserve">. Шаг деформационного шва принят </w:t>
      </w:r>
      <w:smartTag w:uri="urn:schemas-microsoft-com:office:smarttags" w:element="metricconverter">
        <w:smartTagPr>
          <w:attr w:name="ProductID" w:val="15 м"/>
        </w:smartTagPr>
        <w:r w:rsidRPr="0032565E">
          <w:rPr>
            <w:sz w:val="28"/>
            <w:szCs w:val="28"/>
          </w:rPr>
          <w:t>15 м</w:t>
        </w:r>
      </w:smartTag>
      <w:r w:rsidRPr="0032565E">
        <w:rPr>
          <w:sz w:val="28"/>
          <w:szCs w:val="28"/>
        </w:rPr>
        <w:t>, согласно технологии Кнауф.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 xml:space="preserve">1.9. Нормы расхода материалов и затрат труда могут быть использованы при устройстве перегородок и облицовок стен высотой до </w:t>
      </w:r>
      <w:smartTag w:uri="urn:schemas-microsoft-com:office:smarttags" w:element="metricconverter">
        <w:smartTagPr>
          <w:attr w:name="ProductID" w:val="4 м"/>
        </w:smartTagPr>
        <w:r w:rsidRPr="0032565E">
          <w:rPr>
            <w:sz w:val="28"/>
            <w:szCs w:val="28"/>
          </w:rPr>
          <w:t>4 м</w:t>
        </w:r>
      </w:smartTag>
      <w:r w:rsidRPr="0032565E">
        <w:rPr>
          <w:sz w:val="28"/>
          <w:szCs w:val="28"/>
        </w:rPr>
        <w:t xml:space="preserve">, при больших высотах нормы необходимо корректировать. 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1.10. Вертикальные швы гипсокартонных листов заделываются шпаклевкой «Фугенфюллер» с армирующей лентой, горизонтальные торцевые швы – без армирующей ленты шпаклевкой «Унифлот». Вертикальные и горизонтальные швы гипсоволокнистых листов заделываются шпаклевкой «Фугенфюллер ГВ» с армирующей лентой.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 xml:space="preserve">При обшивке двумя (тремя) слоями шпаклевание вертикальных стыков первого слоя (первого и второго) в ГКЛ и ГВЛ и горизонтальных стыков в ГВЛ производится без армирующей ленты.         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Кромки ГВЛ перед шпаклеванием обрабатываются грунтовкой «Тифенгрунд».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Поверхность листов ГКЛ и ГВЛ после шпаклевания швов и мест установки винтов обрабатывается грунтовкой «Тифенгрунд».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1.11. Подвесные потолки П 112 и П 113 устраиваются из гипсокартонных листов (ГКЛ) размером 2500х1200 мм, потолки П 212 и П 213 – из малоформатных гипсоволокнистых листов (ГВЛ) размером 1500х1200 мм.</w:t>
      </w:r>
    </w:p>
    <w:p w:rsidR="00E56245" w:rsidRPr="0032565E" w:rsidRDefault="00E56245" w:rsidP="0032565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565E" w:rsidRDefault="00E56245" w:rsidP="003256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565E">
        <w:rPr>
          <w:b/>
          <w:sz w:val="28"/>
          <w:szCs w:val="28"/>
        </w:rPr>
        <w:t>2. Правила исчисления объёмов работ</w:t>
      </w:r>
    </w:p>
    <w:p w:rsidR="0032565E" w:rsidRDefault="0032565E" w:rsidP="0032565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56245" w:rsidRPr="0032565E" w:rsidRDefault="00E56245" w:rsidP="003256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565E">
        <w:rPr>
          <w:sz w:val="28"/>
          <w:szCs w:val="28"/>
        </w:rPr>
        <w:t>2.1. Площадь стен и перегородок следует определять за вычетом проёмов.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>2.2. Площадь оконных и дверных проёмов следует определять по наружному обводу коробок.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</w:pPr>
      <w:r w:rsidRPr="0032565E">
        <w:rPr>
          <w:sz w:val="28"/>
          <w:szCs w:val="28"/>
        </w:rPr>
        <w:t xml:space="preserve">2.3. Площадь потолков следует определять в пределах капитальных стен, перегородок. </w:t>
      </w:r>
    </w:p>
    <w:p w:rsidR="00E56245" w:rsidRPr="0032565E" w:rsidRDefault="00E56245" w:rsidP="0032565E">
      <w:pPr>
        <w:spacing w:line="360" w:lineRule="auto"/>
        <w:ind w:firstLine="709"/>
        <w:jc w:val="both"/>
        <w:rPr>
          <w:sz w:val="28"/>
          <w:szCs w:val="28"/>
        </w:rPr>
        <w:sectPr w:rsidR="00E56245" w:rsidRPr="0032565E" w:rsidSect="0032565E">
          <w:headerReference w:type="even" r:id="rId8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6245" w:rsidRPr="0032565E" w:rsidRDefault="00404CAD" w:rsidP="0032565E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bookmarkStart w:id="1" w:name="_Toc82578527"/>
      <w:r w:rsidRPr="0032565E">
        <w:rPr>
          <w:rFonts w:ascii="Times New Roman" w:hAnsi="Times New Roman" w:cs="Times New Roman"/>
          <w:szCs w:val="28"/>
        </w:rPr>
        <w:t xml:space="preserve">ОТДЕЛ </w:t>
      </w:r>
      <w:r w:rsidR="00E56245" w:rsidRPr="0032565E">
        <w:rPr>
          <w:rFonts w:ascii="Times New Roman" w:hAnsi="Times New Roman" w:cs="Times New Roman"/>
          <w:szCs w:val="28"/>
          <w:lang w:val="en-US"/>
        </w:rPr>
        <w:t>V</w:t>
      </w:r>
      <w:r w:rsidR="0032565E">
        <w:rPr>
          <w:rFonts w:ascii="Times New Roman" w:hAnsi="Times New Roman" w:cs="Times New Roman"/>
          <w:szCs w:val="28"/>
        </w:rPr>
        <w:t>.</w:t>
      </w:r>
      <w:r w:rsidR="0032565E">
        <w:rPr>
          <w:rFonts w:ascii="Times New Roman" w:hAnsi="Times New Roman" w:cs="Times New Roman"/>
          <w:szCs w:val="28"/>
        </w:rPr>
        <w:br/>
        <w:t xml:space="preserve">ПЕРЕГОРОДКИ, ОБЛИЦОВКИ СТЕН, </w:t>
      </w:r>
      <w:r w:rsidR="00E56245" w:rsidRPr="0032565E">
        <w:rPr>
          <w:rFonts w:ascii="Times New Roman" w:hAnsi="Times New Roman" w:cs="Times New Roman"/>
          <w:szCs w:val="28"/>
        </w:rPr>
        <w:t xml:space="preserve">ПОДВЕСНЫЕ ПОТОЛКИ </w:t>
      </w:r>
      <w:r w:rsidR="00E56245" w:rsidRPr="0032565E">
        <w:rPr>
          <w:rFonts w:ascii="Times New Roman" w:hAnsi="Times New Roman" w:cs="Times New Roman"/>
          <w:szCs w:val="28"/>
        </w:rPr>
        <w:br/>
        <w:t>ИЗ ГИПСОКАРТОННЫХ ЛИСТОВ</w:t>
      </w:r>
      <w:bookmarkEnd w:id="1"/>
    </w:p>
    <w:p w:rsidR="0032565E" w:rsidRDefault="0032565E" w:rsidP="0032565E">
      <w:pPr>
        <w:pStyle w:val="2"/>
        <w:spacing w:before="0" w:after="0" w:line="360" w:lineRule="auto"/>
        <w:ind w:firstLine="709"/>
        <w:rPr>
          <w:szCs w:val="28"/>
        </w:rPr>
      </w:pPr>
      <w:bookmarkStart w:id="2" w:name="_Toc82578528"/>
    </w:p>
    <w:p w:rsidR="00E56245" w:rsidRPr="0032565E" w:rsidRDefault="00E56245" w:rsidP="0032565E">
      <w:pPr>
        <w:pStyle w:val="2"/>
        <w:spacing w:before="0" w:after="0" w:line="360" w:lineRule="auto"/>
        <w:ind w:firstLine="709"/>
        <w:rPr>
          <w:szCs w:val="28"/>
        </w:rPr>
      </w:pPr>
      <w:r w:rsidRPr="0032565E">
        <w:rPr>
          <w:szCs w:val="28"/>
        </w:rPr>
        <w:t>РАЗДЕЛ 1. ПЕРЕГОРОДКИ</w:t>
      </w:r>
      <w:bookmarkEnd w:id="2"/>
    </w:p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3" w:name="_Toc82578529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 10-05-001.</w:t>
      </w:r>
      <w:r w:rsidRPr="0032565E">
        <w:rPr>
          <w:rFonts w:cs="Times New Roman"/>
          <w:sz w:val="28"/>
          <w:szCs w:val="28"/>
        </w:rPr>
        <w:tab/>
        <w:t>Устро</w:t>
      </w:r>
      <w:r w:rsidR="00AB3553" w:rsidRPr="0032565E">
        <w:rPr>
          <w:rFonts w:cs="Times New Roman"/>
          <w:sz w:val="28"/>
          <w:szCs w:val="28"/>
        </w:rPr>
        <w:t xml:space="preserve">йство перегородок с одинарным </w:t>
      </w:r>
      <w:r w:rsidRPr="0032565E">
        <w:rPr>
          <w:rFonts w:cs="Times New Roman"/>
          <w:sz w:val="28"/>
          <w:szCs w:val="28"/>
        </w:rPr>
        <w:t>металлическим каркасом и однослойной обшивкой с обеих сторон (С 111)</w:t>
      </w:r>
      <w:bookmarkEnd w:id="3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</w:rPr>
      </w:pPr>
      <w:r w:rsidRPr="0032565E">
        <w:rPr>
          <w:i/>
          <w:iCs/>
          <w:sz w:val="28"/>
          <w:szCs w:val="28"/>
        </w:rPr>
        <w:t>Состав работ:</w:t>
      </w:r>
      <w:r w:rsidRPr="0032565E">
        <w:rPr>
          <w:sz w:val="28"/>
          <w:szCs w:val="28"/>
        </w:rPr>
        <w:tab/>
        <w:t xml:space="preserve">01. Разметка проектного положения металлического каркаса. 02. Наклейка уплотнительной ленты на профили, примыкающие к конструкциям здания.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горизонтальных вставок из ПН профиля. 06. Устройство дверных проёмов (нормы 2-4) и деформационного шва (норма 4). 07. Наклейка разделительной ленты в местах сопряжения с поверхностью стен и потолка. 08. Установка гипсокартонных листов с креплением их самонарезающими винтами. 09. Укладка в пазухи между стойками изоляционного материала. 10. Заделка продольных швов шпаклёвкой с применением армирующей ленты, поперечных швов и углублений от винтов – без ленты. 11. Грунтование поверхности. </w:t>
      </w:r>
    </w:p>
    <w:p w:rsidR="00E56245" w:rsidRPr="0032565E" w:rsidRDefault="00E56245" w:rsidP="0032565E">
      <w:pPr>
        <w:pStyle w:val="a4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56245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346"/>
        <w:gridCol w:w="332"/>
        <w:gridCol w:w="7784"/>
      </w:tblGrid>
      <w:tr w:rsidR="00E56245" w:rsidRPr="0032565E">
        <w:tc>
          <w:tcPr>
            <w:tcW w:w="144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2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перегородок с одинарным металлическим каркасом и  однослойной обшивкой с обеих сторон (С 111):</w:t>
            </w:r>
          </w:p>
        </w:tc>
      </w:tr>
      <w:tr w:rsidR="00E56245" w:rsidRPr="0032565E">
        <w:tc>
          <w:tcPr>
            <w:tcW w:w="1800" w:type="dxa"/>
            <w:gridSpan w:val="2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</w:t>
            </w:r>
            <w:r w:rsidRPr="0032565E">
              <w:rPr>
                <w:sz w:val="20"/>
                <w:szCs w:val="20"/>
                <w:lang w:val="en-US"/>
              </w:rPr>
              <w:t>5</w:t>
            </w:r>
            <w:r w:rsidRPr="0032565E">
              <w:rPr>
                <w:sz w:val="20"/>
                <w:szCs w:val="20"/>
              </w:rPr>
              <w:t>-001-01</w:t>
            </w:r>
          </w:p>
        </w:tc>
        <w:tc>
          <w:tcPr>
            <w:tcW w:w="84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c>
          <w:tcPr>
            <w:tcW w:w="1800" w:type="dxa"/>
            <w:gridSpan w:val="2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</w:t>
            </w:r>
            <w:r w:rsidRPr="0032565E">
              <w:rPr>
                <w:sz w:val="20"/>
                <w:szCs w:val="20"/>
                <w:lang w:val="en-US"/>
              </w:rPr>
              <w:t>5</w:t>
            </w:r>
            <w:r w:rsidRPr="0032565E">
              <w:rPr>
                <w:sz w:val="20"/>
                <w:szCs w:val="20"/>
              </w:rPr>
              <w:t>-001-02</w:t>
            </w:r>
          </w:p>
        </w:tc>
        <w:tc>
          <w:tcPr>
            <w:tcW w:w="84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c>
          <w:tcPr>
            <w:tcW w:w="1800" w:type="dxa"/>
            <w:gridSpan w:val="2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</w:t>
            </w:r>
            <w:r w:rsidRPr="0032565E">
              <w:rPr>
                <w:sz w:val="20"/>
                <w:szCs w:val="20"/>
                <w:lang w:val="en-US"/>
              </w:rPr>
              <w:t>5</w:t>
            </w:r>
            <w:r w:rsidRPr="0032565E">
              <w:rPr>
                <w:sz w:val="20"/>
                <w:szCs w:val="20"/>
              </w:rPr>
              <w:t>-001-03</w:t>
            </w:r>
          </w:p>
        </w:tc>
        <w:tc>
          <w:tcPr>
            <w:tcW w:w="84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  <w:tr w:rsidR="00E56245" w:rsidRPr="0032565E">
        <w:tc>
          <w:tcPr>
            <w:tcW w:w="1800" w:type="dxa"/>
            <w:gridSpan w:val="2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</w:t>
            </w:r>
            <w:r w:rsidRPr="0032565E">
              <w:rPr>
                <w:sz w:val="20"/>
                <w:szCs w:val="20"/>
                <w:lang w:val="en-US"/>
              </w:rPr>
              <w:t>5</w:t>
            </w:r>
            <w:r w:rsidRPr="0032565E">
              <w:rPr>
                <w:sz w:val="20"/>
                <w:szCs w:val="20"/>
              </w:rPr>
              <w:t>-001-04</w:t>
            </w:r>
          </w:p>
        </w:tc>
        <w:tc>
          <w:tcPr>
            <w:tcW w:w="84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тремя дверными проёмами и деформационным швом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4572"/>
        <w:gridCol w:w="900"/>
        <w:gridCol w:w="900"/>
        <w:gridCol w:w="900"/>
        <w:gridCol w:w="900"/>
        <w:gridCol w:w="900"/>
      </w:tblGrid>
      <w:tr w:rsidR="00E56245" w:rsidRPr="0032565E">
        <w:trPr>
          <w:cantSplit/>
          <w:tblHeader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  <w:lang w:val="en-US"/>
              </w:rPr>
              <w:t>10-</w:t>
            </w:r>
            <w:r w:rsidRPr="0032565E">
              <w:rPr>
                <w:bCs/>
                <w:sz w:val="20"/>
                <w:szCs w:val="20"/>
              </w:rPr>
              <w:t>0</w:t>
            </w:r>
            <w:r w:rsidRPr="0032565E">
              <w:rPr>
                <w:bCs/>
                <w:sz w:val="20"/>
                <w:szCs w:val="20"/>
                <w:lang w:val="en-US"/>
              </w:rPr>
              <w:t>5</w:t>
            </w:r>
            <w:r w:rsidRPr="0032565E">
              <w:rPr>
                <w:bCs/>
                <w:sz w:val="20"/>
                <w:szCs w:val="20"/>
              </w:rPr>
              <w:t>-001-01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  <w:lang w:val="en-US"/>
              </w:rPr>
              <w:t>10-</w:t>
            </w:r>
            <w:r w:rsidRPr="0032565E">
              <w:rPr>
                <w:bCs/>
                <w:sz w:val="20"/>
                <w:szCs w:val="20"/>
              </w:rPr>
              <w:t>0</w:t>
            </w:r>
            <w:r w:rsidRPr="0032565E">
              <w:rPr>
                <w:bCs/>
                <w:sz w:val="20"/>
                <w:szCs w:val="20"/>
                <w:lang w:val="en-US"/>
              </w:rPr>
              <w:t>5</w:t>
            </w:r>
            <w:r w:rsidRPr="0032565E">
              <w:rPr>
                <w:bCs/>
                <w:sz w:val="20"/>
                <w:szCs w:val="20"/>
              </w:rPr>
              <w:t>-001-02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  <w:lang w:val="en-US"/>
              </w:rPr>
              <w:t>10-</w:t>
            </w:r>
            <w:r w:rsidRPr="0032565E">
              <w:rPr>
                <w:bCs/>
                <w:sz w:val="20"/>
                <w:szCs w:val="20"/>
              </w:rPr>
              <w:t>0</w:t>
            </w:r>
            <w:r w:rsidRPr="0032565E">
              <w:rPr>
                <w:bCs/>
                <w:sz w:val="20"/>
                <w:szCs w:val="20"/>
                <w:lang w:val="en-US"/>
              </w:rPr>
              <w:t>5</w:t>
            </w:r>
            <w:r w:rsidRPr="0032565E">
              <w:rPr>
                <w:bCs/>
                <w:sz w:val="20"/>
                <w:szCs w:val="20"/>
              </w:rPr>
              <w:t>-001-03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  <w:lang w:val="en-US"/>
              </w:rPr>
              <w:t>10-</w:t>
            </w:r>
            <w:r w:rsidRPr="0032565E">
              <w:rPr>
                <w:bCs/>
                <w:sz w:val="20"/>
                <w:szCs w:val="20"/>
              </w:rPr>
              <w:t>0</w:t>
            </w:r>
            <w:r w:rsidRPr="0032565E">
              <w:rPr>
                <w:bCs/>
                <w:sz w:val="20"/>
                <w:szCs w:val="20"/>
                <w:lang w:val="en-US"/>
              </w:rPr>
              <w:t>5</w:t>
            </w:r>
            <w:r w:rsidRPr="0032565E">
              <w:rPr>
                <w:bCs/>
                <w:sz w:val="20"/>
                <w:szCs w:val="20"/>
              </w:rPr>
              <w:t>-001-04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1, 03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1,041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0,032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0,0314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0,0056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0,0097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1,58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 (на устройство деформационного шва)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0,15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уплотнительная типа «Дихтунгсбанд»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0,16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0,16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 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37,88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36,01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36,12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Шпаклевка «Унифлот»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Шпаклевка «Фугенфюллер»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0,75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1,15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</w:t>
            </w:r>
          </w:p>
        </w:tc>
      </w:tr>
    </w:tbl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  <w:lang w:val="en-US"/>
        </w:rPr>
      </w:pPr>
      <w:bookmarkStart w:id="4" w:name="_Toc82578530"/>
    </w:p>
    <w:p w:rsidR="00E56245" w:rsidRPr="0032565E" w:rsidRDefault="0032565E" w:rsidP="0032565E">
      <w:pPr>
        <w:spacing w:line="360" w:lineRule="auto"/>
        <w:ind w:firstLine="709"/>
        <w:rPr>
          <w:b/>
          <w:sz w:val="28"/>
          <w:szCs w:val="28"/>
        </w:rPr>
      </w:pPr>
      <w:r>
        <w:rPr>
          <w:lang w:val="en-US"/>
        </w:rPr>
        <w:br w:type="page"/>
      </w:r>
      <w:r w:rsidR="00E56245" w:rsidRPr="0032565E">
        <w:rPr>
          <w:b/>
          <w:sz w:val="28"/>
          <w:szCs w:val="28"/>
        </w:rPr>
        <w:t>Таблица  10-05-002.</w:t>
      </w:r>
      <w:r w:rsidR="00E56245" w:rsidRPr="0032565E">
        <w:rPr>
          <w:b/>
          <w:sz w:val="28"/>
          <w:szCs w:val="28"/>
        </w:rPr>
        <w:tab/>
        <w:t>Устройство перегородок с одинарным   металлическим каркасом и двухслойной обшивкой с обеих сторон (С 112)</w:t>
      </w:r>
      <w:bookmarkEnd w:id="4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iCs/>
          <w:sz w:val="28"/>
          <w:szCs w:val="28"/>
        </w:rPr>
        <w:t>Состав работ:</w:t>
      </w:r>
      <w:r w:rsidRPr="0032565E">
        <w:rPr>
          <w:sz w:val="28"/>
          <w:szCs w:val="28"/>
        </w:rPr>
        <w:tab/>
        <w:t xml:space="preserve">01.  Разметка проектного положения металлического каркаса. 02. Наклейка уплотнительной ленты на профили, примыкающие к конструкциям здания.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дверных проёмов (нормы 2-4) и деформационного шва (норма 4). 06. Наклейка разделительной ленты в местах сопряжения с поверхностью стен и потолка. 07.Установка гипсокартонных листов с креплением их самонарезающими винтами. 08. Укладка в пазухи между стойками изоляционного материала. 09. Заделка продольных швов шпаклёвкой с применением армирующей ленты, поперечных швов и углублений от винтов – без ленты. 10. Грунтование поверхности. </w:t>
      </w:r>
    </w:p>
    <w:p w:rsidR="00E56245" w:rsidRPr="0032565E" w:rsidRDefault="00E56245" w:rsidP="0032565E">
      <w:pPr>
        <w:pStyle w:val="af"/>
        <w:spacing w:line="360" w:lineRule="auto"/>
        <w:ind w:firstLine="709"/>
        <w:rPr>
          <w:sz w:val="28"/>
          <w:szCs w:val="28"/>
          <w:lang w:val="en-US"/>
        </w:rPr>
      </w:pPr>
    </w:p>
    <w:p w:rsidR="00E56245" w:rsidRPr="0032565E" w:rsidRDefault="00E56245" w:rsidP="0032565E">
      <w:pPr>
        <w:pStyle w:val="a4"/>
        <w:spacing w:line="360" w:lineRule="auto"/>
        <w:ind w:firstLine="709"/>
        <w:rPr>
          <w:b/>
          <w:sz w:val="28"/>
          <w:szCs w:val="28"/>
        </w:rPr>
      </w:pPr>
      <w:r w:rsidRPr="0032565E">
        <w:rPr>
          <w:b/>
          <w:sz w:val="28"/>
          <w:szCs w:val="28"/>
        </w:rPr>
        <w:t>Измеритель: 1м</w:t>
      </w:r>
      <w:r w:rsidRPr="0032565E">
        <w:rPr>
          <w:b/>
          <w:sz w:val="28"/>
          <w:szCs w:val="28"/>
          <w:vertAlign w:val="superscript"/>
        </w:rPr>
        <w:t>2</w:t>
      </w:r>
      <w:r w:rsidRPr="0032565E">
        <w:rPr>
          <w:b/>
          <w:sz w:val="28"/>
          <w:szCs w:val="28"/>
        </w:rPr>
        <w:t xml:space="preserve"> перегородки за вычетом проёмов</w:t>
      </w:r>
    </w:p>
    <w:tbl>
      <w:tblPr>
        <w:tblW w:w="1026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8998"/>
      </w:tblGrid>
      <w:tr w:rsidR="00E56245" w:rsidRPr="0032565E">
        <w:tc>
          <w:tcPr>
            <w:tcW w:w="124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904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перегородок с одинарным металлическим каркасом и  двухслойной обшивкой с обеих сторон (С 112):</w:t>
            </w:r>
          </w:p>
        </w:tc>
      </w:tr>
      <w:tr w:rsidR="00E56245" w:rsidRPr="0032565E">
        <w:tc>
          <w:tcPr>
            <w:tcW w:w="124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  <w:lang w:val="en-US"/>
              </w:rPr>
              <w:t>10-</w:t>
            </w:r>
            <w:r w:rsidRPr="0032565E">
              <w:rPr>
                <w:sz w:val="20"/>
                <w:szCs w:val="20"/>
              </w:rPr>
              <w:t>0</w:t>
            </w:r>
            <w:r w:rsidRPr="0032565E">
              <w:rPr>
                <w:sz w:val="20"/>
                <w:szCs w:val="20"/>
                <w:lang w:val="en-US"/>
              </w:rPr>
              <w:t>5</w:t>
            </w:r>
            <w:r w:rsidRPr="0032565E">
              <w:rPr>
                <w:sz w:val="20"/>
                <w:szCs w:val="20"/>
              </w:rPr>
              <w:t>-002-01</w:t>
            </w:r>
          </w:p>
        </w:tc>
        <w:tc>
          <w:tcPr>
            <w:tcW w:w="8904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c>
          <w:tcPr>
            <w:tcW w:w="124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  <w:lang w:val="en-US"/>
              </w:rPr>
              <w:t>10-</w:t>
            </w:r>
            <w:r w:rsidRPr="0032565E">
              <w:rPr>
                <w:sz w:val="20"/>
                <w:szCs w:val="20"/>
              </w:rPr>
              <w:t>0</w:t>
            </w:r>
            <w:r w:rsidRPr="0032565E">
              <w:rPr>
                <w:sz w:val="20"/>
                <w:szCs w:val="20"/>
                <w:lang w:val="en-US"/>
              </w:rPr>
              <w:t>5</w:t>
            </w:r>
            <w:r w:rsidRPr="0032565E">
              <w:rPr>
                <w:sz w:val="20"/>
                <w:szCs w:val="20"/>
              </w:rPr>
              <w:t>-002-02</w:t>
            </w:r>
          </w:p>
        </w:tc>
        <w:tc>
          <w:tcPr>
            <w:tcW w:w="8904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c>
          <w:tcPr>
            <w:tcW w:w="124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  <w:lang w:val="en-US"/>
              </w:rPr>
              <w:t>10-</w:t>
            </w:r>
            <w:r w:rsidRPr="0032565E">
              <w:rPr>
                <w:sz w:val="20"/>
                <w:szCs w:val="20"/>
              </w:rPr>
              <w:t>0</w:t>
            </w:r>
            <w:r w:rsidRPr="0032565E">
              <w:rPr>
                <w:sz w:val="20"/>
                <w:szCs w:val="20"/>
                <w:lang w:val="en-US"/>
              </w:rPr>
              <w:t>5</w:t>
            </w:r>
            <w:r w:rsidRPr="0032565E">
              <w:rPr>
                <w:sz w:val="20"/>
                <w:szCs w:val="20"/>
              </w:rPr>
              <w:t>-002-03</w:t>
            </w:r>
          </w:p>
        </w:tc>
        <w:tc>
          <w:tcPr>
            <w:tcW w:w="8904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  <w:tr w:rsidR="00E56245" w:rsidRPr="0032565E">
        <w:tc>
          <w:tcPr>
            <w:tcW w:w="124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  <w:lang w:val="en-US"/>
              </w:rPr>
              <w:t>10-</w:t>
            </w:r>
            <w:r w:rsidRPr="0032565E">
              <w:rPr>
                <w:sz w:val="20"/>
                <w:szCs w:val="20"/>
              </w:rPr>
              <w:t>0</w:t>
            </w:r>
            <w:r w:rsidRPr="0032565E">
              <w:rPr>
                <w:sz w:val="20"/>
                <w:szCs w:val="20"/>
                <w:lang w:val="en-US"/>
              </w:rPr>
              <w:t>5</w:t>
            </w:r>
            <w:r w:rsidRPr="0032565E">
              <w:rPr>
                <w:sz w:val="20"/>
                <w:szCs w:val="20"/>
              </w:rPr>
              <w:t>-002-04</w:t>
            </w:r>
          </w:p>
        </w:tc>
        <w:tc>
          <w:tcPr>
            <w:tcW w:w="8904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тремя дверными проёмами и деформационным швом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4572"/>
        <w:gridCol w:w="900"/>
        <w:gridCol w:w="900"/>
        <w:gridCol w:w="900"/>
        <w:gridCol w:w="900"/>
        <w:gridCol w:w="900"/>
      </w:tblGrid>
      <w:tr w:rsidR="00E56245" w:rsidRPr="0032565E">
        <w:trPr>
          <w:cantSplit/>
          <w:tblHeader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2</w:t>
            </w:r>
            <w:r w:rsidRPr="0032565E">
              <w:rPr>
                <w:bCs/>
                <w:sz w:val="20"/>
                <w:szCs w:val="20"/>
              </w:rPr>
              <w:t>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2</w:t>
            </w:r>
            <w:r w:rsidRPr="0032565E">
              <w:rPr>
                <w:bCs/>
                <w:sz w:val="20"/>
                <w:szCs w:val="20"/>
              </w:rPr>
              <w:t>-02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2</w:t>
            </w:r>
            <w:r w:rsidRPr="0032565E">
              <w:rPr>
                <w:bCs/>
                <w:sz w:val="20"/>
                <w:szCs w:val="20"/>
              </w:rPr>
              <w:t>-03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2</w:t>
            </w:r>
            <w:r w:rsidRPr="0032565E">
              <w:rPr>
                <w:bCs/>
                <w:sz w:val="20"/>
                <w:szCs w:val="20"/>
              </w:rPr>
              <w:t>-04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1,38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0,0427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0,042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0,89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 (на устройство деформационного шва)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0,15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4,21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4,49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0,16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0,16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 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13,53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14,19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15,23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13,20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37,88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36,01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36,12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«Унифлот»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1,45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1,15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</w:tbl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5" w:name="_Toc82578531"/>
      <w:r w:rsidRPr="0032565E">
        <w:rPr>
          <w:rFonts w:cs="Times New Roman"/>
          <w:sz w:val="28"/>
          <w:szCs w:val="28"/>
        </w:rPr>
        <w:t>Таблица 10-05-003.</w:t>
      </w:r>
      <w:r w:rsidRPr="0032565E">
        <w:rPr>
          <w:rFonts w:cs="Times New Roman"/>
          <w:sz w:val="28"/>
          <w:szCs w:val="28"/>
        </w:rPr>
        <w:tab/>
        <w:t>Устро</w:t>
      </w:r>
      <w:r w:rsidR="00D33C6E" w:rsidRPr="0032565E">
        <w:rPr>
          <w:rFonts w:cs="Times New Roman"/>
          <w:sz w:val="28"/>
          <w:szCs w:val="28"/>
        </w:rPr>
        <w:t xml:space="preserve">йство перегородок с одинарным </w:t>
      </w:r>
      <w:r w:rsidRPr="0032565E">
        <w:rPr>
          <w:rFonts w:cs="Times New Roman"/>
          <w:sz w:val="28"/>
          <w:szCs w:val="28"/>
        </w:rPr>
        <w:t>металлическим каркасом и трёхслойной обшивкой с обеих сторон (С 113)</w:t>
      </w:r>
      <w:bookmarkEnd w:id="5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iCs/>
          <w:sz w:val="28"/>
          <w:szCs w:val="28"/>
        </w:rPr>
        <w:t>Состав работ:</w:t>
      </w:r>
      <w:r w:rsidRPr="0032565E">
        <w:rPr>
          <w:sz w:val="28"/>
          <w:szCs w:val="28"/>
        </w:rPr>
        <w:tab/>
        <w:t xml:space="preserve">01.  Разметка проектного положения металлического каркаса. 02. Наклейка уплотнительной ленты на профили, примыкающие к конструкциям здания.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дверных проёмов (нормы 2, 3). 06. Наклейка разделительной ленты в местах сопряжения с поверхностью стен и потолка. 07. Установка гипсокартонных листов с креплением их самонарезающими винтами. 08. Укладка в пазухи между стойками изоляционного материала. 09. Заделка продольных швов шпаклёвкой с применением армирующей ленты, поперечных швов и углублений от винтов – без ленты. 10. Грунтование поверхности. </w:t>
      </w:r>
    </w:p>
    <w:p w:rsidR="00E56245" w:rsidRPr="0032565E" w:rsidRDefault="00E56245" w:rsidP="0032565E">
      <w:pPr>
        <w:pStyle w:val="af"/>
        <w:spacing w:line="360" w:lineRule="auto"/>
        <w:ind w:firstLine="709"/>
        <w:rPr>
          <w:sz w:val="28"/>
          <w:szCs w:val="28"/>
          <w:lang w:val="en-US"/>
        </w:rPr>
      </w:pPr>
    </w:p>
    <w:p w:rsidR="00E56245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Ind w:w="1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8141"/>
      </w:tblGrid>
      <w:tr w:rsidR="00E56245" w:rsidRPr="0032565E">
        <w:tc>
          <w:tcPr>
            <w:tcW w:w="12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перегородок с одинарным металлическим каркасом и  трёхслойной обшивкой с обеих сторон (С 113):</w:t>
            </w:r>
          </w:p>
        </w:tc>
      </w:tr>
      <w:tr w:rsidR="00E56245" w:rsidRPr="0032565E">
        <w:tc>
          <w:tcPr>
            <w:tcW w:w="12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  <w:lang w:val="en-US"/>
              </w:rPr>
              <w:t>10-</w:t>
            </w:r>
            <w:r w:rsidRPr="0032565E">
              <w:rPr>
                <w:sz w:val="20"/>
                <w:szCs w:val="20"/>
              </w:rPr>
              <w:t>0</w:t>
            </w:r>
            <w:r w:rsidRPr="0032565E">
              <w:rPr>
                <w:sz w:val="20"/>
                <w:szCs w:val="20"/>
                <w:lang w:val="en-US"/>
              </w:rPr>
              <w:t>5</w:t>
            </w:r>
            <w:r w:rsidRPr="0032565E">
              <w:rPr>
                <w:sz w:val="20"/>
                <w:szCs w:val="20"/>
              </w:rPr>
              <w:t>-003-01</w:t>
            </w: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c>
          <w:tcPr>
            <w:tcW w:w="12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  <w:lang w:val="en-US"/>
              </w:rPr>
              <w:t>10-05</w:t>
            </w:r>
            <w:r w:rsidRPr="0032565E">
              <w:rPr>
                <w:sz w:val="20"/>
                <w:szCs w:val="20"/>
              </w:rPr>
              <w:t>-003-02</w:t>
            </w: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c>
          <w:tcPr>
            <w:tcW w:w="12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10-05-003-03</w:t>
            </w: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5552"/>
        <w:gridCol w:w="900"/>
        <w:gridCol w:w="900"/>
        <w:gridCol w:w="900"/>
        <w:gridCol w:w="900"/>
      </w:tblGrid>
      <w:tr w:rsidR="00E56245" w:rsidRPr="0032565E">
        <w:trPr>
          <w:cantSplit/>
          <w:tblHeader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3</w:t>
            </w:r>
            <w:r w:rsidRPr="0032565E">
              <w:rPr>
                <w:bCs/>
                <w:sz w:val="20"/>
                <w:szCs w:val="20"/>
              </w:rPr>
              <w:t>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3</w:t>
            </w:r>
            <w:r w:rsidRPr="0032565E">
              <w:rPr>
                <w:bCs/>
                <w:sz w:val="20"/>
                <w:szCs w:val="20"/>
              </w:rPr>
              <w:t>-02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3</w:t>
            </w:r>
            <w:r w:rsidRPr="0032565E">
              <w:rPr>
                <w:bCs/>
                <w:sz w:val="20"/>
                <w:szCs w:val="20"/>
              </w:rPr>
              <w:t>-03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</w:t>
            </w:r>
            <w:r w:rsidRPr="0032565E">
              <w:rPr>
                <w:sz w:val="20"/>
                <w:szCs w:val="20"/>
                <w:lang w:val="en-US"/>
              </w:rPr>
              <w:t>7</w:t>
            </w:r>
            <w:r w:rsidRPr="0032565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</w:t>
            </w:r>
            <w:r w:rsidRPr="0032565E">
              <w:rPr>
                <w:sz w:val="20"/>
                <w:szCs w:val="20"/>
                <w:lang w:val="en-US"/>
              </w:rPr>
              <w:t>7</w:t>
            </w:r>
            <w:r w:rsidRPr="0032565E">
              <w:rPr>
                <w:sz w:val="20"/>
                <w:szCs w:val="20"/>
              </w:rPr>
              <w:t>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0,0056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0,055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0,060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0,060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0,0015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ГКЛО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6,32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6,73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7,01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—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13,53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14,19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15,23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17,67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20,29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20,77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37,88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36,01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«Унифлот»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</w:tbl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6" w:name="_Toc82578532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10-05-004</w:t>
      </w:r>
      <w:r w:rsidRPr="0032565E">
        <w:rPr>
          <w:rFonts w:cs="Times New Roman"/>
          <w:sz w:val="28"/>
          <w:szCs w:val="28"/>
        </w:rPr>
        <w:tab/>
        <w:t>Ус</w:t>
      </w:r>
      <w:r w:rsidR="00D33C6E" w:rsidRPr="0032565E">
        <w:rPr>
          <w:rFonts w:cs="Times New Roman"/>
          <w:sz w:val="28"/>
          <w:szCs w:val="28"/>
        </w:rPr>
        <w:t xml:space="preserve">тройство перегородок с двойным </w:t>
      </w:r>
      <w:r w:rsidRPr="0032565E">
        <w:rPr>
          <w:rFonts w:cs="Times New Roman"/>
          <w:sz w:val="28"/>
          <w:szCs w:val="28"/>
        </w:rPr>
        <w:t>металлическим каркасом и двухслойной обшивкой с обеих сторон (С 115-1)</w:t>
      </w:r>
      <w:bookmarkEnd w:id="6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sz w:val="28"/>
          <w:szCs w:val="28"/>
        </w:rPr>
        <w:t>Состав работ:</w:t>
      </w:r>
      <w:r w:rsidRPr="0032565E">
        <w:rPr>
          <w:sz w:val="28"/>
          <w:szCs w:val="28"/>
        </w:rPr>
        <w:tab/>
        <w:t xml:space="preserve">01. Разметка проектного положения металлического каркаса. 02. Наклейка уплотнительной ленты на профили, примыкающие к конструкциям здания, и небольшими отрезками между профилями двух каркасов.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дверных проёмов (нормы 2-4) и деформационного шва (норма 4). 06. Наклейка разделительной ленты в местах сопряжения с поверхностью стен и потолка. 07.  Установка гипсокартонных листов с креплением их самонарезающими винтами. 08. Укладка в пазухи между стойками изоляционного материала. 09. Заделка продольных швов шпаклёвкой с применением армирующей ленты, поперечных швов и углублений от винтов – без ленты. 10. Грунтование поверхности. </w:t>
      </w:r>
    </w:p>
    <w:p w:rsidR="00E56245" w:rsidRPr="0032565E" w:rsidRDefault="00E56245" w:rsidP="0032565E">
      <w:pPr>
        <w:pStyle w:val="af"/>
        <w:spacing w:line="360" w:lineRule="auto"/>
        <w:ind w:firstLine="709"/>
        <w:rPr>
          <w:sz w:val="28"/>
          <w:szCs w:val="28"/>
          <w:lang w:val="en-US"/>
        </w:rPr>
      </w:pPr>
    </w:p>
    <w:p w:rsidR="00E56245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8182"/>
      </w:tblGrid>
      <w:tr w:rsidR="00E56245" w:rsidRPr="0032565E">
        <w:trPr>
          <w:cantSplit/>
        </w:trPr>
        <w:tc>
          <w:tcPr>
            <w:tcW w:w="126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95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перегородок с двойным металлическим каркасом и  двухслойной обшивкой с обеих сторон (С 115-1):</w:t>
            </w:r>
          </w:p>
        </w:tc>
      </w:tr>
      <w:tr w:rsidR="00E56245" w:rsidRPr="0032565E">
        <w:trPr>
          <w:cantSplit/>
        </w:trPr>
        <w:tc>
          <w:tcPr>
            <w:tcW w:w="126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10-05-004-01</w:t>
            </w:r>
          </w:p>
        </w:tc>
        <w:tc>
          <w:tcPr>
            <w:tcW w:w="895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rPr>
          <w:cantSplit/>
        </w:trPr>
        <w:tc>
          <w:tcPr>
            <w:tcW w:w="126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10-05-004-02</w:t>
            </w:r>
          </w:p>
        </w:tc>
        <w:tc>
          <w:tcPr>
            <w:tcW w:w="895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rPr>
          <w:cantSplit/>
        </w:trPr>
        <w:tc>
          <w:tcPr>
            <w:tcW w:w="126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10-05-004-03</w:t>
            </w:r>
          </w:p>
        </w:tc>
        <w:tc>
          <w:tcPr>
            <w:tcW w:w="895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  <w:tr w:rsidR="00E56245" w:rsidRPr="0032565E">
        <w:trPr>
          <w:cantSplit/>
        </w:trPr>
        <w:tc>
          <w:tcPr>
            <w:tcW w:w="126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10-05-004-04</w:t>
            </w:r>
          </w:p>
        </w:tc>
        <w:tc>
          <w:tcPr>
            <w:tcW w:w="895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тремя дверными проёмами и деформационным швом</w:t>
            </w:r>
          </w:p>
        </w:tc>
      </w:tr>
    </w:tbl>
    <w:p w:rsidR="0032565E" w:rsidRDefault="0032565E" w:rsidP="0032565E">
      <w:pPr>
        <w:pStyle w:val="a4"/>
        <w:spacing w:line="360" w:lineRule="auto"/>
        <w:rPr>
          <w:sz w:val="20"/>
          <w:szCs w:val="20"/>
        </w:rPr>
      </w:pPr>
    </w:p>
    <w:p w:rsidR="00E56245" w:rsidRPr="0032565E" w:rsidRDefault="0032565E" w:rsidP="0032565E">
      <w:pPr>
        <w:pStyle w:val="a4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7"/>
        <w:gridCol w:w="4571"/>
        <w:gridCol w:w="900"/>
        <w:gridCol w:w="900"/>
        <w:gridCol w:w="900"/>
        <w:gridCol w:w="902"/>
        <w:gridCol w:w="900"/>
      </w:tblGrid>
      <w:tr w:rsidR="00E56245" w:rsidRPr="0032565E">
        <w:trPr>
          <w:cantSplit/>
          <w:tblHeader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4</w:t>
            </w:r>
            <w:r w:rsidRPr="0032565E">
              <w:rPr>
                <w:bCs/>
                <w:sz w:val="20"/>
                <w:szCs w:val="20"/>
              </w:rPr>
              <w:t>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4</w:t>
            </w:r>
            <w:r w:rsidRPr="0032565E">
              <w:rPr>
                <w:bCs/>
                <w:sz w:val="20"/>
                <w:szCs w:val="20"/>
              </w:rPr>
              <w:t>-02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4</w:t>
            </w:r>
            <w:r w:rsidRPr="0032565E">
              <w:rPr>
                <w:bCs/>
                <w:sz w:val="20"/>
                <w:szCs w:val="20"/>
              </w:rPr>
              <w:t>-03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4</w:t>
            </w:r>
            <w:r w:rsidRPr="0032565E">
              <w:rPr>
                <w:bCs/>
                <w:sz w:val="20"/>
                <w:szCs w:val="20"/>
              </w:rPr>
              <w:t>-04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1,88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1,</w:t>
            </w:r>
            <w:r w:rsidRPr="0032565E">
              <w:rPr>
                <w:sz w:val="20"/>
                <w:szCs w:val="20"/>
                <w:lang w:val="en-US"/>
              </w:rPr>
              <w:t>91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0,0147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0,0174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0,044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0,043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0,0033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1,71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1,79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 (на устройство деформационного шва)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5,08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5,21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4,87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3,38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3,26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2,86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Дюбели анкерные металлические 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1,40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1,58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4,21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4,49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4,70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 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13,53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14,19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15,23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13,20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37,88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36,01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36,12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«Унифлот»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1,50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2,11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</w:tbl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7" w:name="_Toc82578533"/>
      <w:r w:rsidRPr="0032565E">
        <w:rPr>
          <w:rFonts w:cs="Times New Roman"/>
          <w:sz w:val="28"/>
          <w:szCs w:val="28"/>
        </w:rPr>
        <w:t>Таблица 10-05-005</w:t>
      </w:r>
      <w:r w:rsidRPr="0032565E">
        <w:rPr>
          <w:rFonts w:cs="Times New Roman"/>
          <w:sz w:val="28"/>
          <w:szCs w:val="28"/>
        </w:rPr>
        <w:tab/>
        <w:t>Устройство перегородок с двойным  металлическим каркасом и двухслойной обшивкой с обеих сторон и один лист в середине перегородки (С 115-2)</w:t>
      </w:r>
      <w:bookmarkEnd w:id="7"/>
    </w:p>
    <w:p w:rsidR="0032565E" w:rsidRDefault="0032565E" w:rsidP="0032565E">
      <w:pPr>
        <w:pStyle w:val="af9"/>
        <w:spacing w:before="0" w:after="0" w:line="360" w:lineRule="auto"/>
        <w:ind w:left="0" w:right="0" w:firstLine="709"/>
        <w:rPr>
          <w:i/>
          <w:sz w:val="28"/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профили, примыкающие к конструкциям здания, и небольшими отрезками между профилями двух каркасов.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дверных проёмов (нормы 2-4) и деформационного шва (норма 4). 06. Наклейка разделительной ленты в местах сопряжения с поверхностью стен и потолка. 07. Установка гипсокартонных листов с креплением их самонарезающими винтами. 08. Укладка в пазухи между стойками изоляционного материала. 09. Заделка продольных швов шпаклёвкой с применением армирующей ленты, поперечных швов и углублений от винтов – без ленты. 10. Грунтование поверхности. </w:t>
      </w:r>
    </w:p>
    <w:p w:rsidR="00404CAD" w:rsidRPr="0032565E" w:rsidRDefault="00404CAD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E56245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8211"/>
      </w:tblGrid>
      <w:tr w:rsidR="00E56245" w:rsidRPr="0032565E">
        <w:tc>
          <w:tcPr>
            <w:tcW w:w="128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97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перегородок с двойным металлическим каркасом и  двухслойной обшивкой с обеих сторон и один лист в середине перегородки (С 115-2):</w:t>
            </w:r>
          </w:p>
        </w:tc>
      </w:tr>
      <w:tr w:rsidR="00E56245" w:rsidRPr="0032565E">
        <w:tc>
          <w:tcPr>
            <w:tcW w:w="128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  <w:lang w:val="en-US"/>
              </w:rPr>
              <w:t>10-</w:t>
            </w:r>
            <w:r w:rsidRPr="0032565E">
              <w:rPr>
                <w:sz w:val="20"/>
                <w:szCs w:val="20"/>
              </w:rPr>
              <w:t>05-005-01</w:t>
            </w:r>
          </w:p>
        </w:tc>
        <w:tc>
          <w:tcPr>
            <w:tcW w:w="897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c>
          <w:tcPr>
            <w:tcW w:w="128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  <w:lang w:val="en-US"/>
              </w:rPr>
              <w:t>10-</w:t>
            </w:r>
            <w:r w:rsidRPr="0032565E">
              <w:rPr>
                <w:sz w:val="20"/>
                <w:szCs w:val="20"/>
              </w:rPr>
              <w:t>05-005-02</w:t>
            </w:r>
          </w:p>
        </w:tc>
        <w:tc>
          <w:tcPr>
            <w:tcW w:w="897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c>
          <w:tcPr>
            <w:tcW w:w="128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  <w:lang w:val="en-US"/>
              </w:rPr>
              <w:t>10-</w:t>
            </w:r>
            <w:r w:rsidRPr="0032565E">
              <w:rPr>
                <w:sz w:val="20"/>
                <w:szCs w:val="20"/>
              </w:rPr>
              <w:t>05-005-03</w:t>
            </w:r>
          </w:p>
        </w:tc>
        <w:tc>
          <w:tcPr>
            <w:tcW w:w="897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  <w:tr w:rsidR="00E56245" w:rsidRPr="0032565E">
        <w:tc>
          <w:tcPr>
            <w:tcW w:w="128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  <w:lang w:val="en-US"/>
              </w:rPr>
              <w:t>10-</w:t>
            </w:r>
            <w:r w:rsidRPr="0032565E">
              <w:rPr>
                <w:sz w:val="20"/>
                <w:szCs w:val="20"/>
              </w:rPr>
              <w:t>05-005-04</w:t>
            </w:r>
          </w:p>
        </w:tc>
        <w:tc>
          <w:tcPr>
            <w:tcW w:w="897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тремя дверными проёмами и деформационным швом</w:t>
            </w:r>
          </w:p>
        </w:tc>
      </w:tr>
    </w:tbl>
    <w:p w:rsidR="00E56245" w:rsidRPr="0032565E" w:rsidRDefault="00E56245" w:rsidP="0032565E">
      <w:pPr>
        <w:spacing w:line="360" w:lineRule="auto"/>
        <w:jc w:val="center"/>
        <w:rPr>
          <w:sz w:val="20"/>
          <w:szCs w:val="20"/>
        </w:rPr>
      </w:pP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7"/>
        <w:gridCol w:w="4571"/>
        <w:gridCol w:w="900"/>
        <w:gridCol w:w="900"/>
        <w:gridCol w:w="900"/>
        <w:gridCol w:w="902"/>
        <w:gridCol w:w="900"/>
      </w:tblGrid>
      <w:tr w:rsidR="00E56245" w:rsidRPr="0032565E">
        <w:trPr>
          <w:cantSplit/>
          <w:tblHeader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5</w:t>
            </w:r>
            <w:r w:rsidRPr="0032565E">
              <w:rPr>
                <w:bCs/>
                <w:sz w:val="20"/>
                <w:szCs w:val="20"/>
              </w:rPr>
              <w:t>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5</w:t>
            </w:r>
            <w:r w:rsidRPr="0032565E">
              <w:rPr>
                <w:bCs/>
                <w:sz w:val="20"/>
                <w:szCs w:val="20"/>
              </w:rPr>
              <w:t>-02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5</w:t>
            </w:r>
            <w:r w:rsidRPr="0032565E">
              <w:rPr>
                <w:bCs/>
                <w:sz w:val="20"/>
                <w:szCs w:val="20"/>
              </w:rPr>
              <w:t>-03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</w:t>
            </w:r>
            <w:r w:rsidRPr="0032565E">
              <w:rPr>
                <w:bCs/>
                <w:sz w:val="20"/>
                <w:szCs w:val="20"/>
                <w:lang w:val="en-US"/>
              </w:rPr>
              <w:t>5</w:t>
            </w:r>
            <w:r w:rsidRPr="0032565E">
              <w:rPr>
                <w:bCs/>
                <w:sz w:val="20"/>
                <w:szCs w:val="20"/>
              </w:rPr>
              <w:t>-04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2,19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0,0147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0,0174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0,04</w:t>
            </w:r>
            <w:r w:rsidRPr="0032565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0,04</w:t>
            </w:r>
            <w:r w:rsidRPr="0032565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0,04</w:t>
            </w:r>
            <w:r w:rsidRPr="0032565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0,04</w:t>
            </w:r>
            <w:r w:rsidRPr="0032565E">
              <w:rPr>
                <w:sz w:val="20"/>
                <w:szCs w:val="20"/>
                <w:lang w:val="en-US"/>
              </w:rPr>
              <w:t>9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0,0033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1,71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1,79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 (на устройство деформационного шва)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5,08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5,21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4,87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3,38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3,26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2,86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1,40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1,58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5,26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5,61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5,84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5,85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 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20,29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21,29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22,85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19,80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37,88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36,01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36,12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«Унифлот»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1,50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2,11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</w:tbl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8" w:name="_Toc82578534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10-05-006</w:t>
      </w:r>
      <w:r w:rsidRPr="0032565E">
        <w:rPr>
          <w:rFonts w:cs="Times New Roman"/>
          <w:sz w:val="28"/>
          <w:szCs w:val="28"/>
        </w:rPr>
        <w:tab/>
        <w:t>Устройство перегородок с двойным  металлическим каркасом  с пространством для пропуска коммуникаций и двухслойной обшивкой с обеих сторон (С 116)</w:t>
      </w:r>
      <w:bookmarkEnd w:id="8"/>
    </w:p>
    <w:p w:rsidR="0032565E" w:rsidRDefault="0032565E" w:rsidP="0032565E">
      <w:pPr>
        <w:pStyle w:val="af9"/>
        <w:spacing w:before="0" w:after="0" w:line="360" w:lineRule="auto"/>
        <w:ind w:left="0" w:right="0" w:firstLine="709"/>
        <w:rPr>
          <w:i/>
          <w:sz w:val="28"/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Разметка проектного положения металлического каркаса. 02. Наклейка уплотнительной ленты на профили, примыкающие к конструкциям здания.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Установка полос из гипсокартонных листов для крепления стоечных профилей двух каркасов между собой. 06. Наклейка разделительной ленты в местах сопряжения с поверхностью стен и потолка. 07. Установка гипсокартонных листов с креплением их самонарезающими винтами. 08. Укладка в пазухи между стойками изоляционного материала. 09. Заделка продольных швов шпаклёвкой с применением армирующей ленты, поперечных швов и углублений от винтов – без ленты. 10. Устройство гидроизоляции  с дополнительной проклейкой углов уплотнительной гидроизоляционной лентой. 11. Грунтование поверхности. </w:t>
      </w:r>
    </w:p>
    <w:p w:rsidR="00404CAD" w:rsidRPr="0032565E" w:rsidRDefault="00404CAD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</w:rPr>
      </w:pPr>
    </w:p>
    <w:p w:rsidR="00E56245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8177"/>
      </w:tblGrid>
      <w:tr w:rsidR="00E56245" w:rsidRPr="0032565E">
        <w:tc>
          <w:tcPr>
            <w:tcW w:w="12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10-05-006-01</w:t>
            </w:r>
          </w:p>
        </w:tc>
        <w:tc>
          <w:tcPr>
            <w:tcW w:w="89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глухих перегородок с двойным металлическим каркасом с пространством для пропуска коммуникаций и  двухслойной обшивкой с обеих сторон (С 116)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7560"/>
        <w:gridCol w:w="900"/>
        <w:gridCol w:w="820"/>
      </w:tblGrid>
      <w:tr w:rsidR="00E56245" w:rsidRPr="0032565E">
        <w:trPr>
          <w:cantSplit/>
          <w:tblHeader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10-05-006-01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1,84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2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0,045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0,0021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1,51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4,07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2,52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3,38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ГКЛВ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4,28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18,04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«Унифлот»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0,21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1,49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1,52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Состав гидроизоляционный «Флэхендихт»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гидроизоляционная «Флэхендихтбанд»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0,38</w:t>
            </w:r>
          </w:p>
        </w:tc>
      </w:tr>
    </w:tbl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9" w:name="_Toc82578535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10-05-007</w:t>
      </w:r>
      <w:r w:rsidRPr="0032565E">
        <w:rPr>
          <w:rFonts w:cs="Times New Roman"/>
          <w:sz w:val="28"/>
          <w:szCs w:val="28"/>
        </w:rPr>
        <w:tab/>
        <w:t xml:space="preserve">Устройство перегородок с одинарным металлическим каркасом и трёхслойной обшивкой с листами оцинкованной стали толщиной </w:t>
      </w:r>
      <w:smartTag w:uri="urn:schemas-microsoft-com:office:smarttags" w:element="metricconverter">
        <w:smartTagPr>
          <w:attr w:name="ProductID" w:val="0,03 кг"/>
        </w:smartTagPr>
        <w:r w:rsidRPr="0032565E">
          <w:rPr>
            <w:rFonts w:cs="Times New Roman"/>
            <w:sz w:val="28"/>
            <w:szCs w:val="28"/>
          </w:rPr>
          <w:t>0,5 мм</w:t>
        </w:r>
      </w:smartTag>
      <w:r w:rsidRPr="0032565E">
        <w:rPr>
          <w:rFonts w:cs="Times New Roman"/>
          <w:sz w:val="28"/>
          <w:szCs w:val="28"/>
        </w:rPr>
        <w:t xml:space="preserve">  между гипсокартонных листов с обеих сторон  (С 118)</w:t>
      </w:r>
      <w:bookmarkEnd w:id="9"/>
    </w:p>
    <w:p w:rsidR="0032565E" w:rsidRDefault="0032565E" w:rsidP="0032565E">
      <w:pPr>
        <w:pStyle w:val="af9"/>
        <w:spacing w:before="0" w:after="0" w:line="360" w:lineRule="auto"/>
        <w:ind w:left="0" w:right="0" w:firstLine="709"/>
        <w:rPr>
          <w:i/>
          <w:sz w:val="28"/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профили, примыкающие к конструкциям здания.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дверных проёмов (нормы 2, 3). 06. Наклейка разделительной ленты в местах сопряжения с поверхностью стен и потолка. 07.Установка гипсокартонных листов с креплением их самонарезающими винтами. 08. Укладка в пазухи между стойками изоляционного материала. 09. Установка листов оцинкованной стали. 10. Заделка продольных швов шпаклёвкой с применением армирующей ленты, поперечных швов и углублений от винтов – без ленты. 11. Грунтование поверхности. </w:t>
      </w:r>
    </w:p>
    <w:p w:rsidR="00404CAD" w:rsidRPr="0032565E" w:rsidRDefault="00404CAD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E56245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8110"/>
      </w:tblGrid>
      <w:tr w:rsidR="00E56245" w:rsidRPr="0032565E">
        <w:tc>
          <w:tcPr>
            <w:tcW w:w="136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Устройство перегородок с одинарным металлическим каркасом и  трёхслойной обшивкой с листами оцинкованной стали толщиной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0,5 мм</w:t>
              </w:r>
            </w:smartTag>
            <w:r w:rsidRPr="0032565E">
              <w:rPr>
                <w:sz w:val="20"/>
                <w:szCs w:val="20"/>
              </w:rPr>
              <w:t xml:space="preserve"> между гипсокартонных листов с обеих сторон (С 118):</w:t>
            </w:r>
          </w:p>
        </w:tc>
      </w:tr>
      <w:tr w:rsidR="00E56245" w:rsidRPr="0032565E">
        <w:tc>
          <w:tcPr>
            <w:tcW w:w="136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10-05-007-01</w:t>
            </w: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c>
          <w:tcPr>
            <w:tcW w:w="136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10-05-007-02</w:t>
            </w: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c>
          <w:tcPr>
            <w:tcW w:w="136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10-05-007-03</w:t>
            </w: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5552"/>
        <w:gridCol w:w="900"/>
        <w:gridCol w:w="900"/>
        <w:gridCol w:w="900"/>
        <w:gridCol w:w="900"/>
      </w:tblGrid>
      <w:tr w:rsidR="00E56245" w:rsidRPr="0032565E">
        <w:trPr>
          <w:cantSplit/>
          <w:tblHeader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10-05-007-01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10-05-007-02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10-05-007-03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2,36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0,0082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0,0115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0,0125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0,0818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0,091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0,093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keepNext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3,82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4,16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1,82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ГКЛО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6,32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6,73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7,01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19,94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22,14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22,72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26,70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29,66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30,55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51,52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57,32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59,13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Сталь листовая оцинкованная толщ.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4,49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4,49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4,49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«Унифлот»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2,28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ind w:firstLine="709"/>
        <w:rPr>
          <w:sz w:val="28"/>
          <w:szCs w:val="28"/>
        </w:rPr>
      </w:pPr>
    </w:p>
    <w:p w:rsidR="00E56245" w:rsidRPr="0032565E" w:rsidRDefault="00404CAD" w:rsidP="0032565E">
      <w:pPr>
        <w:pStyle w:val="2"/>
        <w:spacing w:before="0" w:after="0" w:line="360" w:lineRule="auto"/>
        <w:ind w:firstLine="709"/>
        <w:rPr>
          <w:szCs w:val="28"/>
        </w:rPr>
      </w:pPr>
      <w:bookmarkStart w:id="10" w:name="_Toc82578536"/>
      <w:r w:rsidRPr="0032565E">
        <w:rPr>
          <w:szCs w:val="28"/>
        </w:rPr>
        <w:br w:type="page"/>
      </w:r>
      <w:r w:rsidR="00E56245" w:rsidRPr="0032565E">
        <w:rPr>
          <w:szCs w:val="28"/>
        </w:rPr>
        <w:t>РАЗДЕЛ 2. ОБЛИЦОВКИ СТЕН</w:t>
      </w:r>
      <w:bookmarkEnd w:id="10"/>
    </w:p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11" w:name="_Toc82578537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10-05-008</w:t>
      </w:r>
      <w:r w:rsidRPr="0032565E">
        <w:rPr>
          <w:rFonts w:cs="Times New Roman"/>
          <w:sz w:val="28"/>
          <w:szCs w:val="28"/>
        </w:rPr>
        <w:tab/>
        <w:t>Облицовка стен по одинарному металлическому каркасу из потолочного профиля одним или двумя слоями гипсокартонных листов (С 623)</w:t>
      </w:r>
      <w:bookmarkEnd w:id="11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направляющие профили и прямые подвесы. 03. Установка и крепление направляющих профилей и прямых подвесов дюбелями. 04. Установка потолочных профилей в направляющие и закрепление их в подвесах. 05. Устройство горизонтальных вставок из ПП профиля и крепление их со стойками одноуровневыми соединителями (нормы 1, 3). 06. Устройство оконных (нормы 1, 2) и дверных (нормы 3, 4) проёмов. 07. Наклейка разделительной ленты в местах сопряжения с поверхностью стен и потолка. 08. Обшивка каркаса гипсокартонными листами с креплением их самонарезающими винтами. 09. Облицовка откосов гипсокартонными листами с применением клея «Перлфикс». 10. Заделка внешних углов оконных проёмов перфорированными уголками с шпаклеванием. 11. Заделка швов между облицовкой откосов и оконной коробкой акриловым герметиком (нормы 1, 2).  12. Заделка продольных швов шпаклёвкой с применением армирующей ленты, поперечных швов и углублений от винтов – без ленты. 13. Грунтование поверхности. </w:t>
      </w:r>
    </w:p>
    <w:p w:rsidR="00404CAD" w:rsidRPr="0032565E" w:rsidRDefault="00404CAD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E56245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стены за вычетом проёмов</w:t>
      </w:r>
    </w:p>
    <w:tbl>
      <w:tblPr>
        <w:tblW w:w="5000" w:type="pct"/>
        <w:tblInd w:w="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8303"/>
      </w:tblGrid>
      <w:tr w:rsidR="00E56245" w:rsidRPr="0032565E">
        <w:tc>
          <w:tcPr>
            <w:tcW w:w="562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38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Облицовка стен по одинарному металлическому каркасу из потолочного профиля гипсокартонными листами (С623):</w:t>
            </w:r>
          </w:p>
        </w:tc>
      </w:tr>
      <w:tr w:rsidR="00E56245" w:rsidRPr="0032565E">
        <w:tc>
          <w:tcPr>
            <w:tcW w:w="562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10-05-008-01</w:t>
            </w:r>
          </w:p>
        </w:tc>
        <w:tc>
          <w:tcPr>
            <w:tcW w:w="4438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одним слоем с оконным проёмом </w:t>
            </w:r>
          </w:p>
        </w:tc>
      </w:tr>
      <w:tr w:rsidR="00E56245" w:rsidRPr="0032565E">
        <w:tc>
          <w:tcPr>
            <w:tcW w:w="562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10-05-008-02</w:t>
            </w:r>
          </w:p>
        </w:tc>
        <w:tc>
          <w:tcPr>
            <w:tcW w:w="4438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двумя слоями  с оконным проёмом</w:t>
            </w:r>
          </w:p>
        </w:tc>
      </w:tr>
      <w:tr w:rsidR="00E56245" w:rsidRPr="0032565E">
        <w:tc>
          <w:tcPr>
            <w:tcW w:w="562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10-05-008-03</w:t>
            </w:r>
          </w:p>
        </w:tc>
        <w:tc>
          <w:tcPr>
            <w:tcW w:w="4438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одним слоем с дверным проёмом</w:t>
            </w:r>
          </w:p>
        </w:tc>
      </w:tr>
      <w:tr w:rsidR="00E56245" w:rsidRPr="0032565E">
        <w:tc>
          <w:tcPr>
            <w:tcW w:w="562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10-05-008-04</w:t>
            </w:r>
          </w:p>
        </w:tc>
        <w:tc>
          <w:tcPr>
            <w:tcW w:w="4438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двумя слоями с дверным проёмом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7"/>
        <w:gridCol w:w="4571"/>
        <w:gridCol w:w="900"/>
        <w:gridCol w:w="900"/>
        <w:gridCol w:w="900"/>
        <w:gridCol w:w="902"/>
        <w:gridCol w:w="900"/>
      </w:tblGrid>
      <w:tr w:rsidR="00E56245" w:rsidRPr="0032565E">
        <w:trPr>
          <w:cantSplit/>
          <w:tblHeader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10-05-008-01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10-05-008-02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10-05-008-03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10-05-008-04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1,04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0,0157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0,0157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0,0255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0,0263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0,0018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0,0047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0,0017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0,77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0,77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0,79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потолочные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2,41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угловые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1,67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Подвесы  прямые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Соединители одноуровневые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1,07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2,12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 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4,95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4,68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18,55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7,35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19,43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 7,90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18,55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18,44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Клей «Перлфикс»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1,53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«Унифлот»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армирующая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0,44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0,43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Герметик акриловый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0,07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</w:tr>
    </w:tbl>
    <w:p w:rsidR="0032565E" w:rsidRDefault="0032565E" w:rsidP="0032565E">
      <w:pPr>
        <w:rPr>
          <w:b/>
          <w:bCs/>
          <w:sz w:val="28"/>
          <w:szCs w:val="28"/>
        </w:rPr>
      </w:pPr>
      <w:bookmarkStart w:id="12" w:name="_Toc82578538"/>
    </w:p>
    <w:p w:rsidR="0032565E" w:rsidRDefault="0032565E" w:rsidP="0032565E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56245" w:rsidRPr="0032565E">
        <w:rPr>
          <w:sz w:val="28"/>
          <w:szCs w:val="28"/>
        </w:rPr>
        <w:t>Таблица 10-05-009</w:t>
      </w:r>
      <w:r w:rsidR="00E56245" w:rsidRPr="0032565E">
        <w:rPr>
          <w:sz w:val="28"/>
          <w:szCs w:val="28"/>
        </w:rPr>
        <w:tab/>
        <w:t xml:space="preserve">Облицовка стен по одинарному металлическому каркасу из ПН и ПС профилей гипсокартонными листами в один слой </w:t>
      </w:r>
    </w:p>
    <w:p w:rsidR="00E56245" w:rsidRPr="0032565E" w:rsidRDefault="00E56245" w:rsidP="0032565E">
      <w:pPr>
        <w:spacing w:line="360" w:lineRule="auto"/>
        <w:ind w:firstLine="709"/>
        <w:rPr>
          <w:sz w:val="28"/>
          <w:szCs w:val="28"/>
        </w:rPr>
      </w:pPr>
      <w:r w:rsidRPr="0032565E">
        <w:rPr>
          <w:sz w:val="28"/>
          <w:szCs w:val="28"/>
        </w:rPr>
        <w:t>(С 625)</w:t>
      </w:r>
      <w:bookmarkEnd w:id="12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Разметка проектного положения металлического каркаса. 02. Наклейка уплотнительной ленты на направляющие профили. 03. Установка и крепление направляющих профилей к полу и потолку дюбелями. 04. Установка стоечных профилей в направляющие с креплением. 05. Устройство горизонтальных вставок из ПН профиля. 06. Устройство оконных (норма 1) и дверных (норма 2) проёмов. . 07. Наклейка разделительной ленты в местах сопряжения с поверхностью стен и потолка. 08. Обшивка каркаса гипсокартонными листами с креплением их самонарезающими винтами. 09. Облицовка откосов гипсокартонными листами с применением клея «Перлфикс». 10. Заделка внешних углов оконных проёмов (норма 1) перфорированными уголками с шпаклеванием. 11. Заделка швов между облицовкой откосов и оконной коробкой акриловым герметиком (норма 1). 12. Заделка продольных швов шпаклёвкой с применением армирующей ленты, поперечных швов и углублений от винтов – без ленты. 13. Грунтование поверхности. </w:t>
      </w:r>
    </w:p>
    <w:p w:rsidR="00404CAD" w:rsidRPr="0032565E" w:rsidRDefault="00404CAD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E56245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стены за вычетом проёмов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8127"/>
      </w:tblGrid>
      <w:tr w:rsidR="00E56245" w:rsidRPr="0032565E">
        <w:tc>
          <w:tcPr>
            <w:tcW w:w="656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44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Облицовка стен по одинарному металлическому каркасу из ПН и ПС профилей гипсокартонными листами  в один слой (С625):</w:t>
            </w:r>
          </w:p>
        </w:tc>
      </w:tr>
      <w:tr w:rsidR="00E56245" w:rsidRPr="0032565E">
        <w:tc>
          <w:tcPr>
            <w:tcW w:w="656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10-05-009-01</w:t>
            </w:r>
          </w:p>
        </w:tc>
        <w:tc>
          <w:tcPr>
            <w:tcW w:w="4344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оконным проёмом</w:t>
            </w:r>
          </w:p>
        </w:tc>
      </w:tr>
      <w:tr w:rsidR="00E56245" w:rsidRPr="0032565E">
        <w:tc>
          <w:tcPr>
            <w:tcW w:w="656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10-05-009-02</w:t>
            </w:r>
          </w:p>
        </w:tc>
        <w:tc>
          <w:tcPr>
            <w:tcW w:w="4344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дверным проёмом 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6409"/>
        <w:gridCol w:w="896"/>
        <w:gridCol w:w="896"/>
        <w:gridCol w:w="910"/>
      </w:tblGrid>
      <w:tr w:rsidR="00E56245" w:rsidRPr="0032565E">
        <w:trPr>
          <w:cantSplit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10-05-009-01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10-05-009-02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0,71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0,0051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0,0155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0,0162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0,0038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0,0018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1,21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2,25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угловые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1,16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1,53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1,49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u w:val="single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1,12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18,55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19,43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Клей «Перлфикс»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0,60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«Унифлот»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0,05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0,37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армирующая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0,83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1,18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0,80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Герметик акриловый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0,07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</w:tr>
    </w:tbl>
    <w:p w:rsidR="00615BC7" w:rsidRPr="0032565E" w:rsidRDefault="00615BC7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  <w:lang w:val="en-US"/>
        </w:rPr>
      </w:pPr>
      <w:bookmarkStart w:id="13" w:name="_Toc82578539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10-05-010</w:t>
      </w:r>
      <w:r w:rsidRPr="0032565E">
        <w:rPr>
          <w:rFonts w:cs="Times New Roman"/>
          <w:sz w:val="28"/>
          <w:szCs w:val="28"/>
        </w:rPr>
        <w:tab/>
        <w:t>Облицовка стен по одинарному металлическому каркасу из ПН и ПС профилей гипсокартонными листами в два слоя (С 626)</w:t>
      </w:r>
      <w:bookmarkEnd w:id="13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направляющие профили. 03. Установка и крепление направляющих профилей к полу и потолку дюбелями. 04. Установка стоечных профилей в направляющие с креплением. 05. Устройство оконных (норма 1) и дверных (норма 2) проёмов. 06. Наклейка разделительной ленты в местах сопряжения с поверхностью стен и потолка. 07. Обшивка каркаса гипсокартонными листами с креплением их самонарезающими винтами. 08. Облицовка откосов гипсокартонными листами с применением клея «Перлфикс». 09. Заделка внешних углов оконных проёмов (норма 1) перфорированными уголками с шпаклеванием. 10. Заделка швов между облицовкой откосов и оконной коробкой акриловым герметиком (норма 1).  11. Заделка продольных швов шпаклёвкой с применением армирующей ленты, поперечных швов и углублений от винтов – без ленты. 12. Грунтование поверхности. </w:t>
      </w:r>
    </w:p>
    <w:p w:rsidR="00404CAD" w:rsidRPr="0032565E" w:rsidRDefault="00404CAD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E56245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стены за вычетом проёмов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28"/>
        <w:gridCol w:w="8242"/>
      </w:tblGrid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Облицовка стен по одинарному металлическому каркасу из ПН и ПС профилей гипсокартонными листами  в два слоя  (С626):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10-05-010-01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оконным проёмом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10-05-010-02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дверным проёмом </w:t>
            </w:r>
          </w:p>
        </w:tc>
      </w:tr>
    </w:tbl>
    <w:p w:rsidR="00615BC7" w:rsidRPr="0032565E" w:rsidRDefault="00615BC7" w:rsidP="0032565E">
      <w:pPr>
        <w:pStyle w:val="a4"/>
        <w:spacing w:line="360" w:lineRule="auto"/>
        <w:rPr>
          <w:sz w:val="20"/>
          <w:szCs w:val="20"/>
          <w:lang w:val="en-US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6409"/>
        <w:gridCol w:w="896"/>
        <w:gridCol w:w="896"/>
        <w:gridCol w:w="910"/>
      </w:tblGrid>
      <w:tr w:rsidR="00E56245" w:rsidRPr="0032565E">
        <w:trPr>
          <w:cantSplit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10-05-010-01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10-05-010-02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0,89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0,0053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0,0216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0,0047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0,0017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0,86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угловые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1,53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1,49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u w:val="single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2,25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7,35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7,9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35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18,55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18,44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Клей «Перлфикс»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1,19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«Унифлот»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0,09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армирующая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1,18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0,80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Герметик акриловый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0,07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</w:tr>
    </w:tbl>
    <w:p w:rsidR="00E56245" w:rsidRPr="0032565E" w:rsidRDefault="00E56245" w:rsidP="0032565E">
      <w:pPr>
        <w:pStyle w:val="2"/>
        <w:spacing w:before="0" w:after="0" w:line="360" w:lineRule="auto"/>
        <w:ind w:firstLine="709"/>
        <w:rPr>
          <w:szCs w:val="28"/>
        </w:rPr>
      </w:pPr>
    </w:p>
    <w:p w:rsidR="00E56245" w:rsidRPr="0032565E" w:rsidRDefault="00404CAD" w:rsidP="0032565E">
      <w:pPr>
        <w:pStyle w:val="2"/>
        <w:spacing w:before="0" w:after="0" w:line="360" w:lineRule="auto"/>
        <w:ind w:firstLine="709"/>
        <w:rPr>
          <w:szCs w:val="28"/>
        </w:rPr>
      </w:pPr>
      <w:bookmarkStart w:id="14" w:name="_Toc82578540"/>
      <w:r w:rsidRPr="0032565E">
        <w:rPr>
          <w:szCs w:val="28"/>
        </w:rPr>
        <w:br w:type="page"/>
      </w:r>
      <w:r w:rsidR="00E56245" w:rsidRPr="0032565E">
        <w:rPr>
          <w:szCs w:val="28"/>
        </w:rPr>
        <w:t>РАЗДЕЛ 3. ПОДВЕСНЫЕ ПОТОЛКИ</w:t>
      </w:r>
      <w:bookmarkEnd w:id="14"/>
    </w:p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15" w:name="_Toc82578541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10-05-011</w:t>
      </w:r>
      <w:r w:rsidRPr="0032565E">
        <w:rPr>
          <w:rFonts w:cs="Times New Roman"/>
          <w:sz w:val="28"/>
          <w:szCs w:val="28"/>
        </w:rPr>
        <w:tab/>
        <w:t>Устройство подвесных потолков</w:t>
      </w:r>
      <w:bookmarkEnd w:id="15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615BC7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Разметка проектного положения металлического каркаса. 02. Наклейка уплотнительной ленты на направляющие профили (норма 2).  03. Установка и крепление дюбелями направляющих профилей (норма 2). 04. Установка подвесов с зажимами и тягами. 05. Установка основных и несущих профилей . 06. Соединение профилей между собой двухуровневыми (норма 1) и одноуровневыми (норма 2) соединителями. 07. Наклейка разделительной ленты в местах сопряжения с поверхностью стен и перегородок. 08. Обшивка каркаса гипсокартонными листами с креплением самонарезающими винтами. 09. Заделка продольных швов шпаклёвкой с применением армирующей ленты, поперечных швов и углублений от винтов – без ленты. 10. Грунтование поверхности. </w:t>
      </w:r>
    </w:p>
    <w:p w:rsidR="00404CAD" w:rsidRPr="0032565E" w:rsidRDefault="00404CAD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615BC7" w:rsidRPr="0032565E" w:rsidRDefault="00E56245" w:rsidP="0032565E">
      <w:pPr>
        <w:pStyle w:val="af5"/>
        <w:rPr>
          <w:lang w:val="en-US"/>
        </w:rPr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потолка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52"/>
        <w:gridCol w:w="8218"/>
      </w:tblGrid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подвесных потолков: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10-05-011-01</w:t>
            </w:r>
          </w:p>
        </w:tc>
        <w:tc>
          <w:tcPr>
            <w:tcW w:w="87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двухуровневых (П 112)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10-05-011-02</w:t>
            </w:r>
          </w:p>
        </w:tc>
        <w:tc>
          <w:tcPr>
            <w:tcW w:w="87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одноуровневых (П 113)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jc w:val="center"/>
        <w:rPr>
          <w:sz w:val="20"/>
          <w:szCs w:val="20"/>
          <w:u w:val="single"/>
          <w:lang w:val="en-US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6409"/>
        <w:gridCol w:w="896"/>
        <w:gridCol w:w="896"/>
        <w:gridCol w:w="910"/>
      </w:tblGrid>
      <w:tr w:rsidR="00E56245" w:rsidRPr="0032565E">
        <w:trPr>
          <w:cantSplit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CAD" w:rsidRPr="0032565E" w:rsidRDefault="00404CAD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10-05-011-01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10-05-011-02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0,92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0,0061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0,013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0,0014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Профили потолочные  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3,9 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3,06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Профили направляющие 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1,36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Удлинители профилей 60/27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0,81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Соединители профилей двухуровневые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3,68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Соединители профилей одноуровневые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1,83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Подвесы с зажимом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1,83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0,81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Тяги подвесов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1,83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0,81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 с гвоздём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1,83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0,81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3,22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1,35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u w:val="single"/>
              </w:rPr>
            </w:pPr>
            <w:r w:rsidRPr="0032565E">
              <w:rPr>
                <w:sz w:val="20"/>
                <w:szCs w:val="20"/>
              </w:rPr>
              <w:t xml:space="preserve">Листы  гипсокартонные ГКЛ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1,11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4,26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3,68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20,14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22,21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Шпаклевка «Унифлот»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0,42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армирующая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0,68 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0,68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1,35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</w:t>
            </w:r>
          </w:p>
        </w:tc>
      </w:tr>
    </w:tbl>
    <w:p w:rsidR="00E56245" w:rsidRPr="0032565E" w:rsidRDefault="00E56245" w:rsidP="0032565E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bookmarkStart w:id="16" w:name="_Toc82578542"/>
      <w:r w:rsidRPr="0032565E">
        <w:rPr>
          <w:rFonts w:ascii="Times New Roman" w:hAnsi="Times New Roman" w:cs="Times New Roman"/>
          <w:szCs w:val="28"/>
        </w:rPr>
        <w:t xml:space="preserve">ОТДЕЛ </w:t>
      </w:r>
      <w:r w:rsidRPr="0032565E">
        <w:rPr>
          <w:rFonts w:ascii="Times New Roman" w:hAnsi="Times New Roman" w:cs="Times New Roman"/>
          <w:szCs w:val="28"/>
          <w:lang w:val="en-US"/>
        </w:rPr>
        <w:t>VI</w:t>
      </w:r>
      <w:r w:rsidRPr="0032565E">
        <w:rPr>
          <w:rFonts w:ascii="Times New Roman" w:hAnsi="Times New Roman" w:cs="Times New Roman"/>
          <w:szCs w:val="28"/>
        </w:rPr>
        <w:t xml:space="preserve">. </w:t>
      </w:r>
      <w:r w:rsidRPr="0032565E">
        <w:rPr>
          <w:rFonts w:ascii="Times New Roman" w:hAnsi="Times New Roman" w:cs="Times New Roman"/>
          <w:szCs w:val="28"/>
        </w:rPr>
        <w:br/>
        <w:t>ПЕРЕГОРОДКИ, ОБЛИЦОВКИ СТЕН, ПОДВЕСНЫЕ ПОТОЛКИ ИЗ ГИПСОВОЛОКНИСТЫХ ЛИСТОВ</w:t>
      </w:r>
      <w:bookmarkEnd w:id="16"/>
    </w:p>
    <w:p w:rsidR="0032565E" w:rsidRDefault="0032565E" w:rsidP="0032565E">
      <w:pPr>
        <w:pStyle w:val="2"/>
        <w:spacing w:before="0" w:after="0" w:line="360" w:lineRule="auto"/>
        <w:ind w:firstLine="709"/>
        <w:rPr>
          <w:szCs w:val="28"/>
        </w:rPr>
      </w:pPr>
      <w:bookmarkStart w:id="17" w:name="_Toc82578543"/>
    </w:p>
    <w:p w:rsidR="00E56245" w:rsidRPr="0032565E" w:rsidRDefault="00E56245" w:rsidP="0032565E">
      <w:pPr>
        <w:pStyle w:val="2"/>
        <w:spacing w:before="0" w:after="0" w:line="360" w:lineRule="auto"/>
        <w:ind w:firstLine="709"/>
        <w:rPr>
          <w:szCs w:val="28"/>
        </w:rPr>
      </w:pPr>
      <w:r w:rsidRPr="0032565E">
        <w:rPr>
          <w:szCs w:val="28"/>
        </w:rPr>
        <w:t>РАЗДЕЛ 1. ПЕРЕГОРОДКИ</w:t>
      </w:r>
      <w:bookmarkEnd w:id="17"/>
    </w:p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18" w:name="_Toc82578544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10-06-031</w:t>
      </w:r>
      <w:r w:rsidRPr="0032565E">
        <w:rPr>
          <w:rFonts w:cs="Times New Roman"/>
          <w:sz w:val="28"/>
          <w:szCs w:val="28"/>
        </w:rPr>
        <w:tab/>
        <w:t>Устройство перегородок с одинарным   металлическим каркасом и однослойной обшивкой с обеих сторон (С 361)</w:t>
      </w:r>
      <w:bookmarkEnd w:id="18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Разметка проектного положения металлического каркаса. 02. Наклейка уплотнительной ленты на профили, примыкающие к конструкциям здания.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горизонтальных вставок из ПН профиля. 06. Устройство дверных проёмов (нормы 2-4) и деформационного шва (норма 4). 07. Наклейка разделительной ленты в местах сопряжения с поверхностью стен и потолка. 08. Установка гипсоволокнистых листов с креплением их самонарезающими винтами. 09. Укладка в пазухи между стойками изоляционного материала. 10. Грунтование кромок ГВЛ.  11. Заделка швов шпаклёвкой с применением армирующей ленты, углублений от винтов – без ленты. 12. Грунтование поверхности. </w:t>
      </w:r>
    </w:p>
    <w:p w:rsidR="00615BC7" w:rsidRPr="0032565E" w:rsidRDefault="00615BC7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615BC7" w:rsidRPr="0032565E" w:rsidRDefault="00E56245" w:rsidP="0032565E">
      <w:pPr>
        <w:pStyle w:val="af5"/>
        <w:rPr>
          <w:lang w:val="en-US"/>
        </w:rPr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85"/>
        <w:gridCol w:w="8285"/>
      </w:tblGrid>
      <w:tr w:rsidR="00E56245" w:rsidRPr="0032565E">
        <w:tc>
          <w:tcPr>
            <w:tcW w:w="136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перегородок с одинарным металлическим каркасом и  однослойной обшивкой с обеих сторон (С 361):</w:t>
            </w:r>
          </w:p>
        </w:tc>
      </w:tr>
      <w:tr w:rsidR="00E56245" w:rsidRPr="0032565E">
        <w:tc>
          <w:tcPr>
            <w:tcW w:w="136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10-06-031-01</w:t>
            </w: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c>
          <w:tcPr>
            <w:tcW w:w="136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10-06-031-02</w:t>
            </w: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c>
          <w:tcPr>
            <w:tcW w:w="136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10-06-031-03</w:t>
            </w: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  <w:tr w:rsidR="00E56245" w:rsidRPr="0032565E">
        <w:tc>
          <w:tcPr>
            <w:tcW w:w="1368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10-06-031-04</w:t>
            </w:r>
          </w:p>
        </w:tc>
        <w:tc>
          <w:tcPr>
            <w:tcW w:w="9053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тремя дверными проёмами и деформационным швом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7"/>
        <w:gridCol w:w="4571"/>
        <w:gridCol w:w="900"/>
        <w:gridCol w:w="900"/>
        <w:gridCol w:w="900"/>
        <w:gridCol w:w="902"/>
        <w:gridCol w:w="900"/>
      </w:tblGrid>
      <w:tr w:rsidR="00E56245" w:rsidRPr="0032565E">
        <w:trPr>
          <w:cantSplit/>
          <w:tblHeader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10-06-031-01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10-06-031-0</w:t>
            </w:r>
            <w:r w:rsidRPr="0032565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10-06-031-0</w:t>
            </w:r>
            <w:r w:rsidRPr="0032565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10-06-031-0</w:t>
            </w:r>
            <w:r w:rsidRPr="0032565E">
              <w:rPr>
                <w:sz w:val="20"/>
                <w:szCs w:val="20"/>
                <w:lang w:val="en-US"/>
              </w:rPr>
              <w:t>4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1,08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0,0081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0,032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0,0314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0,0056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0,0081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0,0097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1,58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 (на устройство деформационного шва)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2,54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u w:val="single"/>
              </w:rPr>
            </w:pPr>
            <w:r w:rsidRPr="0032565E">
              <w:rPr>
                <w:sz w:val="20"/>
                <w:szCs w:val="20"/>
              </w:rPr>
              <w:t xml:space="preserve">Листы  гипсоволокнистые ГВЛ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u w:val="single"/>
              </w:rPr>
            </w:pPr>
            <w:r w:rsidRPr="0032565E">
              <w:rPr>
                <w:sz w:val="20"/>
                <w:szCs w:val="20"/>
              </w:rPr>
              <w:t xml:space="preserve">Листы  гипсоволокнистые ГВЛ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 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37,88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36,01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36,12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45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Шпаклевка «Фугенфюллер ГВ»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0,91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2,86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0,22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0,22</w:t>
            </w:r>
          </w:p>
        </w:tc>
      </w:tr>
    </w:tbl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  <w:lang w:val="en-US"/>
        </w:rPr>
      </w:pPr>
      <w:bookmarkStart w:id="19" w:name="_Toc82578545"/>
    </w:p>
    <w:p w:rsidR="00E56245" w:rsidRPr="0032565E" w:rsidRDefault="0032565E" w:rsidP="0032565E">
      <w:pPr>
        <w:spacing w:line="360" w:lineRule="auto"/>
        <w:ind w:firstLine="851"/>
        <w:rPr>
          <w:b/>
          <w:sz w:val="28"/>
          <w:szCs w:val="28"/>
        </w:rPr>
      </w:pPr>
      <w:r w:rsidRPr="0032565E">
        <w:br w:type="page"/>
      </w:r>
      <w:r w:rsidR="00E56245" w:rsidRPr="0032565E">
        <w:rPr>
          <w:b/>
          <w:sz w:val="28"/>
          <w:szCs w:val="28"/>
        </w:rPr>
        <w:t>Таблица 10-06-032</w:t>
      </w:r>
      <w:r w:rsidR="00E56245" w:rsidRPr="0032565E">
        <w:rPr>
          <w:b/>
          <w:sz w:val="28"/>
          <w:szCs w:val="28"/>
        </w:rPr>
        <w:tab/>
        <w:t>Устро</w:t>
      </w:r>
      <w:r w:rsidR="00D33C6E" w:rsidRPr="0032565E">
        <w:rPr>
          <w:b/>
          <w:sz w:val="28"/>
          <w:szCs w:val="28"/>
        </w:rPr>
        <w:t xml:space="preserve">йство перегородок с одинарным </w:t>
      </w:r>
      <w:r w:rsidR="00E56245" w:rsidRPr="0032565E">
        <w:rPr>
          <w:b/>
          <w:sz w:val="28"/>
          <w:szCs w:val="28"/>
        </w:rPr>
        <w:t>металлическим каркасом и двухслойной обшивкой с обеих сторон (С 362)</w:t>
      </w:r>
      <w:bookmarkEnd w:id="19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профили, примыкающие к конструкциям здания.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дверных проёмов (нормы 2-4) и деформационного шва (норма 4). 06. Наклейка разделительной ленты в местах сопряжения с поверхностью стен и потолка. 07. Установка гипсоволокнистых листов с креплением их самонарезающими винтами. 08. Укладка в пазухи между стойками изоляционного материала. 09. Грунтование кромок ГВЛ. 10. Заделка швов шпаклёвкой с применением армирующей ленты, углублений от винтов – без ленты. 11. Грунтование поверхности. </w:t>
      </w:r>
    </w:p>
    <w:p w:rsidR="00615BC7" w:rsidRPr="0032565E" w:rsidRDefault="00615BC7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615BC7" w:rsidRPr="0032565E" w:rsidRDefault="00E56245" w:rsidP="0032565E">
      <w:pPr>
        <w:pStyle w:val="af5"/>
        <w:rPr>
          <w:lang w:val="en-US"/>
        </w:rPr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28"/>
        <w:gridCol w:w="8242"/>
      </w:tblGrid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перегородок с одинарным металлическим каркасом и  двухслойной обшивкой с обеих сторон (С 362):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10-06-032-01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10-06-032-02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10-06-032-03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10-06-032-04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тремя дверными проёмами и деформационным швом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7"/>
        <w:gridCol w:w="4571"/>
        <w:gridCol w:w="900"/>
        <w:gridCol w:w="900"/>
        <w:gridCol w:w="900"/>
        <w:gridCol w:w="902"/>
        <w:gridCol w:w="900"/>
      </w:tblGrid>
      <w:tr w:rsidR="00E56245" w:rsidRPr="0032565E">
        <w:trPr>
          <w:cantSplit/>
          <w:tblHeader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2</w:t>
            </w:r>
            <w:r w:rsidRPr="0032565E">
              <w:rPr>
                <w:sz w:val="20"/>
                <w:szCs w:val="20"/>
              </w:rPr>
              <w:t>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2</w:t>
            </w:r>
            <w:r w:rsidRPr="0032565E">
              <w:rPr>
                <w:sz w:val="20"/>
                <w:szCs w:val="20"/>
              </w:rPr>
              <w:t>-0</w:t>
            </w:r>
            <w:r w:rsidRPr="0032565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2</w:t>
            </w:r>
            <w:r w:rsidRPr="0032565E">
              <w:rPr>
                <w:sz w:val="20"/>
                <w:szCs w:val="20"/>
              </w:rPr>
              <w:t>-0</w:t>
            </w:r>
            <w:r w:rsidRPr="0032565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2</w:t>
            </w:r>
            <w:r w:rsidRPr="0032565E">
              <w:rPr>
                <w:sz w:val="20"/>
                <w:szCs w:val="20"/>
              </w:rPr>
              <w:t>-0</w:t>
            </w:r>
            <w:r w:rsidRPr="0032565E">
              <w:rPr>
                <w:sz w:val="20"/>
                <w:szCs w:val="20"/>
                <w:lang w:val="en-US"/>
              </w:rPr>
              <w:t>4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</w:t>
            </w:r>
            <w:r w:rsidRPr="0032565E">
              <w:rPr>
                <w:sz w:val="20"/>
                <w:szCs w:val="20"/>
                <w:lang w:val="en-US"/>
              </w:rPr>
              <w:t>4</w:t>
            </w:r>
            <w:r w:rsidRPr="0032565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</w:t>
            </w:r>
            <w:r w:rsidRPr="0032565E">
              <w:rPr>
                <w:sz w:val="20"/>
                <w:szCs w:val="20"/>
                <w:lang w:val="en-US"/>
              </w:rPr>
              <w:t>4</w:t>
            </w:r>
            <w:r w:rsidRPr="0032565E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</w:t>
            </w:r>
            <w:r w:rsidRPr="0032565E">
              <w:rPr>
                <w:sz w:val="20"/>
                <w:szCs w:val="20"/>
                <w:lang w:val="en-US"/>
              </w:rPr>
              <w:t>4</w:t>
            </w:r>
            <w:r w:rsidRPr="0032565E"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</w:t>
            </w:r>
            <w:r w:rsidRPr="0032565E">
              <w:rPr>
                <w:sz w:val="20"/>
                <w:szCs w:val="20"/>
                <w:lang w:val="en-US"/>
              </w:rPr>
              <w:t>50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0,0091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0,0081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0,0427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0,042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0,0017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0,86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0,89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 (на устройство деформационного шва)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2,54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гипсоволокнистые ГВЛ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4,21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4,49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 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22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13,53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14,19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15,23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13,20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45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37,88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36,01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36,12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 ГВ»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2,86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0,25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0,25</w:t>
            </w:r>
          </w:p>
        </w:tc>
      </w:tr>
    </w:tbl>
    <w:p w:rsidR="00615BC7" w:rsidRPr="0032565E" w:rsidRDefault="00615BC7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  <w:lang w:val="en-US"/>
        </w:rPr>
      </w:pPr>
      <w:bookmarkStart w:id="20" w:name="_Toc82578546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10-06-033</w:t>
      </w:r>
      <w:r w:rsidRPr="0032565E">
        <w:rPr>
          <w:rFonts w:cs="Times New Roman"/>
          <w:sz w:val="28"/>
          <w:szCs w:val="28"/>
        </w:rPr>
        <w:tab/>
        <w:t>Устройство перегородок с одинарным металлическим каркасом и трёхслойной обшивкой с обеих сторон (С 363)</w:t>
      </w:r>
      <w:bookmarkEnd w:id="20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профили, примыкающие к конструкциям здания.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дверных проёмов (нормы 2, 3). 06. Наклейка разделительной ленты в местах сопряжения с поверхностью стен и потолка. 07.Установка гипсоволокнистых листов  с креплением их самонарезающими винтами. 08. Укладка в пазухи между стойками изоляционного материала. 09. Грунтование кромок ГВЛ. 10. Заделка швов шпаклёвкой с применением армирующей ленты, углублений от винтов – без ленты. 11. Грунтование поверхности. </w:t>
      </w:r>
    </w:p>
    <w:p w:rsidR="00615BC7" w:rsidRPr="0032565E" w:rsidRDefault="00E56245" w:rsidP="0032565E">
      <w:pPr>
        <w:pStyle w:val="af5"/>
        <w:rPr>
          <w:lang w:val="en-US"/>
        </w:rPr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31"/>
        <w:gridCol w:w="8239"/>
      </w:tblGrid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перегородок с одинарным металлическим каркасом и  трёхслойной обшивкой с обеих сторон (С 363):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10-06-033-01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10-06-033-02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10-06-033-03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5552"/>
        <w:gridCol w:w="900"/>
        <w:gridCol w:w="900"/>
        <w:gridCol w:w="900"/>
        <w:gridCol w:w="900"/>
      </w:tblGrid>
      <w:tr w:rsidR="00E56245" w:rsidRPr="0032565E">
        <w:trPr>
          <w:cantSplit/>
          <w:tblHeader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10-06-033-01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10-06-033-0</w:t>
            </w:r>
            <w:r w:rsidRPr="0032565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10-06-033-0</w:t>
            </w:r>
            <w:r w:rsidRPr="0032565E">
              <w:rPr>
                <w:sz w:val="20"/>
                <w:szCs w:val="20"/>
                <w:lang w:val="en-US"/>
              </w:rPr>
              <w:t>3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0,0056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0,0091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0,055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0,060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0,060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0,0015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keepNext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0,86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гипсоволокнистые ГВЛ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6,32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6,73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7,01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22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37,88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36,01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13,53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14,19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15,23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45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17,67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20,29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20,77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 ГВ»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2,62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0,27</w:t>
            </w:r>
          </w:p>
        </w:tc>
      </w:tr>
    </w:tbl>
    <w:p w:rsidR="00615BC7" w:rsidRPr="0032565E" w:rsidRDefault="00615BC7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  <w:lang w:val="en-US"/>
        </w:rPr>
      </w:pPr>
      <w:bookmarkStart w:id="21" w:name="_Toc82578547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10-06-034</w:t>
      </w:r>
      <w:r w:rsidRPr="0032565E">
        <w:rPr>
          <w:rFonts w:cs="Times New Roman"/>
          <w:sz w:val="28"/>
          <w:szCs w:val="28"/>
        </w:rPr>
        <w:tab/>
        <w:t>Устройство перегородок с двойным  металлическим каркасом и двухслойной обшивкой с обеих сторон (С 365)</w:t>
      </w:r>
      <w:bookmarkEnd w:id="21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профили, примыкающие к конструкциям здания, и небольшими отрезками между профилями двух каркасов.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дверных проёмов (нормы 2-4) и деформационного шва (норма 4). 06. Наклейка разделительной ленты в местах сопряжения с поверхностью стен и потолка. 07. Установка гипсоволокнистых листов с креплением их самонарезающими винтами. 08. Укладка в пазухи между стойками изоляционного материала. 09. Грунтование кромок ГВЛ. 10. Заделка швов шпаклёвкой с применением армирующей ленты, углублений от винтов – без ленты. 11. Грунтование поверхности. </w:t>
      </w:r>
    </w:p>
    <w:p w:rsidR="00615BC7" w:rsidRPr="0032565E" w:rsidRDefault="00615BC7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615BC7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51"/>
        <w:gridCol w:w="8219"/>
      </w:tblGrid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перегородок с двойным металлическим каркасом и  двухслойной обшивкой с обеих сторон  (С 365):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10-06-034-01</w:t>
            </w:r>
          </w:p>
        </w:tc>
        <w:tc>
          <w:tcPr>
            <w:tcW w:w="87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10-06-034-02</w:t>
            </w:r>
          </w:p>
        </w:tc>
        <w:tc>
          <w:tcPr>
            <w:tcW w:w="87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10-06-034-03</w:t>
            </w:r>
          </w:p>
        </w:tc>
        <w:tc>
          <w:tcPr>
            <w:tcW w:w="87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10-06-034-04</w:t>
            </w:r>
          </w:p>
        </w:tc>
        <w:tc>
          <w:tcPr>
            <w:tcW w:w="877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тремя дверными проёмами и деформационным швом</w:t>
            </w:r>
          </w:p>
        </w:tc>
      </w:tr>
    </w:tbl>
    <w:p w:rsidR="0032565E" w:rsidRDefault="0032565E" w:rsidP="0032565E">
      <w:pPr>
        <w:pStyle w:val="a4"/>
        <w:spacing w:line="360" w:lineRule="auto"/>
        <w:rPr>
          <w:sz w:val="20"/>
          <w:szCs w:val="20"/>
        </w:rPr>
      </w:pPr>
    </w:p>
    <w:p w:rsidR="00E56245" w:rsidRPr="0032565E" w:rsidRDefault="0032565E" w:rsidP="0032565E">
      <w:pPr>
        <w:pStyle w:val="a4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7"/>
        <w:gridCol w:w="4571"/>
        <w:gridCol w:w="900"/>
        <w:gridCol w:w="900"/>
        <w:gridCol w:w="900"/>
        <w:gridCol w:w="902"/>
        <w:gridCol w:w="900"/>
      </w:tblGrid>
      <w:tr w:rsidR="00E56245" w:rsidRPr="0032565E">
        <w:trPr>
          <w:cantSplit/>
          <w:tblHeader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4</w:t>
            </w:r>
            <w:r w:rsidRPr="0032565E">
              <w:rPr>
                <w:sz w:val="20"/>
                <w:szCs w:val="20"/>
              </w:rPr>
              <w:t>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4</w:t>
            </w:r>
            <w:r w:rsidRPr="0032565E">
              <w:rPr>
                <w:sz w:val="20"/>
                <w:szCs w:val="20"/>
              </w:rPr>
              <w:t>-02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4</w:t>
            </w:r>
            <w:r w:rsidRPr="0032565E">
              <w:rPr>
                <w:sz w:val="20"/>
                <w:szCs w:val="20"/>
              </w:rPr>
              <w:t>-03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4</w:t>
            </w:r>
            <w:r w:rsidRPr="0032565E">
              <w:rPr>
                <w:sz w:val="20"/>
                <w:szCs w:val="20"/>
              </w:rPr>
              <w:t>-04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1,88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1,94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1,965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0,0147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0,0174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0,044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0,043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0,0033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1,71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1,79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 (на устройство деформационного шва)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5,08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5,21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4,87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3,38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3,26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2,86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1,40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1,58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2,06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гипсоволокнистые ГВЛ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4,21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4,49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4,67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4,70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 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22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13,53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14,19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15,23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13,20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45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37,88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36,01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36,12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 ГВ»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2,86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0,25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0,25</w:t>
            </w:r>
          </w:p>
        </w:tc>
      </w:tr>
    </w:tbl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22" w:name="_Toc82578548"/>
      <w:r w:rsidRPr="0032565E">
        <w:rPr>
          <w:rFonts w:cs="Times New Roman"/>
          <w:sz w:val="28"/>
          <w:szCs w:val="28"/>
        </w:rPr>
        <w:t>Таблица 10-06-035</w:t>
      </w:r>
      <w:r w:rsidRPr="0032565E">
        <w:rPr>
          <w:rFonts w:cs="Times New Roman"/>
          <w:sz w:val="28"/>
          <w:szCs w:val="28"/>
        </w:rPr>
        <w:tab/>
        <w:t>Устройство перегородок с двойным  металлическим каркасом  с пространством для пропуска коммуникаций и двухслойной обшивкой с обеих сторон (С 366)</w:t>
      </w:r>
      <w:bookmarkEnd w:id="22"/>
    </w:p>
    <w:p w:rsidR="0032565E" w:rsidRDefault="0032565E" w:rsidP="0032565E">
      <w:pPr>
        <w:pStyle w:val="af9"/>
        <w:spacing w:before="0" w:after="0" w:line="360" w:lineRule="auto"/>
        <w:ind w:left="0" w:right="0" w:firstLine="709"/>
        <w:rPr>
          <w:i/>
          <w:sz w:val="28"/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профили, примыкающие к конструкциям здания.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Установка полос из гипсоволокнистых листов для крепления стоечных профилей двух каркасов между собой. 06. Наклейка разделительной ленты в местах сопряжения с поверхностью стен и потолка. 07. Установка гипсоволокнистых листов с креплением их самонарезающими винтами. 08. Укладка в пазухи между стойками изоляционного материала. 09. Грунтование кромок ГВЛ. 10. Заделка швов шпаклёвкой с применением армирующей ленты, углублений от винтов – без ленты. 11. Устройство гидроизоляции  с дополнительной проклейкой углов уплотнительной гидроизоляционной лентой. 12. Грунтование поверхности. </w:t>
      </w:r>
    </w:p>
    <w:p w:rsidR="00615BC7" w:rsidRPr="0032565E" w:rsidRDefault="00615BC7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</w:rPr>
      </w:pPr>
    </w:p>
    <w:p w:rsidR="00615BC7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перегородки за вычетом проёмов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31"/>
        <w:gridCol w:w="8239"/>
      </w:tblGrid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10-06-035-01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Устройство глухих перегородок с двойным металлическим каркасом с пространством для пропуска коммуникаций и  двухслойной обшивкой с обеих  сторон (С 366)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7560"/>
        <w:gridCol w:w="900"/>
        <w:gridCol w:w="820"/>
      </w:tblGrid>
      <w:tr w:rsidR="00E56245" w:rsidRPr="0032565E">
        <w:trPr>
          <w:cantSplit/>
          <w:tblHeader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10-06-035-01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2565E">
              <w:rPr>
                <w:sz w:val="20"/>
                <w:szCs w:val="20"/>
              </w:rPr>
              <w:t>1,86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2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0,045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0,0021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1,51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4,07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2,52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3,38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гипсоволокнистые ГВЛВ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4,28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18,04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45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35,33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 ГВ»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1,79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армирующая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2,27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0,12</w:t>
            </w:r>
          </w:p>
        </w:tc>
      </w:tr>
      <w:tr w:rsidR="00E56245" w:rsidRPr="0032565E">
        <w:trPr>
          <w:cantSplit/>
        </w:trPr>
        <w:tc>
          <w:tcPr>
            <w:tcW w:w="9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Состав гидроизоляционный «Флэхендихт»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2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</w:t>
            </w:r>
          </w:p>
        </w:tc>
      </w:tr>
      <w:tr w:rsidR="00E56245" w:rsidRPr="0032565E">
        <w:trPr>
          <w:cantSplit/>
        </w:trPr>
        <w:tc>
          <w:tcPr>
            <w:tcW w:w="9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гидроизоляционная «Флэхендихтбанд»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0,38</w:t>
            </w:r>
          </w:p>
        </w:tc>
      </w:tr>
    </w:tbl>
    <w:p w:rsidR="00615BC7" w:rsidRPr="0032565E" w:rsidRDefault="00615BC7" w:rsidP="0032565E">
      <w:pPr>
        <w:pStyle w:val="3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  <w:lang w:val="en-US"/>
        </w:rPr>
      </w:pPr>
      <w:bookmarkStart w:id="23" w:name="_Toc82578549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10-06-036</w:t>
      </w:r>
      <w:r w:rsidRPr="0032565E">
        <w:rPr>
          <w:rFonts w:cs="Times New Roman"/>
          <w:sz w:val="28"/>
          <w:szCs w:val="28"/>
        </w:rPr>
        <w:tab/>
        <w:t xml:space="preserve">Устройство перегородок с одинарным   металлическим каркасом и трёхслойной обшивкой с листами оцинкованной стали толщиной </w:t>
      </w:r>
      <w:smartTag w:uri="urn:schemas-microsoft-com:office:smarttags" w:element="metricconverter">
        <w:smartTagPr>
          <w:attr w:name="ProductID" w:val="0,03 кг"/>
        </w:smartTagPr>
        <w:r w:rsidRPr="0032565E">
          <w:rPr>
            <w:rFonts w:cs="Times New Roman"/>
            <w:sz w:val="28"/>
            <w:szCs w:val="28"/>
          </w:rPr>
          <w:t>0,5 мм</w:t>
        </w:r>
      </w:smartTag>
      <w:r w:rsidRPr="0032565E">
        <w:rPr>
          <w:rFonts w:cs="Times New Roman"/>
          <w:sz w:val="28"/>
          <w:szCs w:val="28"/>
        </w:rPr>
        <w:t xml:space="preserve">  между  гипсоволокнистых  листов    с обеих сторон (С 367)</w:t>
      </w:r>
      <w:bookmarkEnd w:id="23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профили, примыкающие к конструкциям здания. 03. Установка и крепление направляющих  и крайних стоечных профилей к конструкциям здания дюбелями. 04. Установка стоечных профилей в направляющие с креплением. 05. Устройство дверных проёмов (нормы 2, 3). 06.  Наклейка разделительной ленты в местах сопряжения с поверхностью стен и потолка. 07. Установка гипсоволокнистых листов с креплением их самонарезающими винтами. 08. Укладка в пазухи между стойками изоляционного материала. 09. Установка листов оцинкованной стали. 10. Грунтование кромок ГВЛ. 11. Заделка швов шпаклёвкой с применением армирующей ленты, углублений от винтов – без ленты. 12. Грунтование поверхности. </w:t>
      </w:r>
    </w:p>
    <w:p w:rsidR="00615BC7" w:rsidRPr="0032565E" w:rsidRDefault="00615BC7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615BC7" w:rsidRPr="0032565E" w:rsidRDefault="0032565E" w:rsidP="0032565E">
      <w:pPr>
        <w:pStyle w:val="af5"/>
        <w:rPr>
          <w:lang w:val="en-US"/>
        </w:rPr>
      </w:pPr>
      <w:r>
        <w:br w:type="page"/>
      </w:r>
      <w:r w:rsidR="00E56245" w:rsidRPr="0032565E">
        <w:t>Измеритель: 1м</w:t>
      </w:r>
      <w:r w:rsidR="00E56245" w:rsidRPr="0032565E">
        <w:rPr>
          <w:vertAlign w:val="superscript"/>
        </w:rPr>
        <w:t>2</w:t>
      </w:r>
      <w:r w:rsidR="00E56245" w:rsidRPr="0032565E">
        <w:t xml:space="preserve"> перегородки за вычетом проёмов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28"/>
        <w:gridCol w:w="8242"/>
      </w:tblGrid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Устройство перегородок с одинарным металлическим каркасом и  трёхслойной обшивкой с листами оцинкованной стали толщиной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0,5 мм</w:t>
              </w:r>
            </w:smartTag>
            <w:r w:rsidRPr="0032565E">
              <w:rPr>
                <w:sz w:val="20"/>
                <w:szCs w:val="20"/>
              </w:rPr>
              <w:t xml:space="preserve"> между гипсоволокнистых листов с обеих сторон (С 367):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6</w:t>
            </w:r>
            <w:r w:rsidRPr="0032565E">
              <w:rPr>
                <w:sz w:val="20"/>
                <w:szCs w:val="20"/>
              </w:rPr>
              <w:t>-01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глухих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6</w:t>
            </w:r>
            <w:r w:rsidRPr="0032565E">
              <w:rPr>
                <w:sz w:val="20"/>
                <w:szCs w:val="20"/>
              </w:rPr>
              <w:t>-02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 одним дверным проёмом </w:t>
            </w:r>
          </w:p>
        </w:tc>
      </w:tr>
      <w:tr w:rsidR="00E56245" w:rsidRPr="0032565E">
        <w:tc>
          <w:tcPr>
            <w:tcW w:w="1416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6</w:t>
            </w:r>
            <w:r w:rsidRPr="0032565E">
              <w:rPr>
                <w:sz w:val="20"/>
                <w:szCs w:val="20"/>
              </w:rPr>
              <w:t>-03</w:t>
            </w:r>
          </w:p>
        </w:tc>
        <w:tc>
          <w:tcPr>
            <w:tcW w:w="9005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двумя дверными проёмами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5552"/>
        <w:gridCol w:w="900"/>
        <w:gridCol w:w="900"/>
        <w:gridCol w:w="900"/>
        <w:gridCol w:w="900"/>
      </w:tblGrid>
      <w:tr w:rsidR="00E56245" w:rsidRPr="0032565E">
        <w:trPr>
          <w:cantSplit/>
          <w:tblHeader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6</w:t>
            </w:r>
            <w:r w:rsidRPr="0032565E">
              <w:rPr>
                <w:sz w:val="20"/>
                <w:szCs w:val="20"/>
              </w:rPr>
              <w:t>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6</w:t>
            </w:r>
            <w:r w:rsidRPr="0032565E">
              <w:rPr>
                <w:sz w:val="20"/>
                <w:szCs w:val="20"/>
              </w:rPr>
              <w:t>-02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6</w:t>
            </w:r>
            <w:r w:rsidRPr="0032565E">
              <w:rPr>
                <w:sz w:val="20"/>
                <w:szCs w:val="20"/>
              </w:rPr>
              <w:t>-03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2,425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0,0082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0,0115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0,0125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0,0818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0,091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0,093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keepNext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3,82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4,16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1,91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Материал теплоизоляционный из минеральных волокон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Листы  гипсоволокнистые ГВЛ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6,32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6,73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7,01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Верхний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Нижний уголок для крепления несущих элементов двери 100х123 мм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22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51,52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57,32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59,13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19,94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22,14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22,72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45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26,70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29,66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30,55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Сталь листовая оцинкованная толщ.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4,49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4,49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4,49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 ГВ»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2,75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2,74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2,70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армирующая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2,64</w:t>
            </w:r>
          </w:p>
        </w:tc>
      </w:tr>
      <w:tr w:rsidR="00E56245" w:rsidRPr="0032565E">
        <w:trPr>
          <w:cantSplit/>
        </w:trPr>
        <w:tc>
          <w:tcPr>
            <w:tcW w:w="1188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1,62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1,42</w:t>
            </w:r>
          </w:p>
        </w:tc>
      </w:tr>
      <w:tr w:rsidR="00E56245" w:rsidRPr="0032565E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0,27</w:t>
            </w:r>
          </w:p>
        </w:tc>
      </w:tr>
    </w:tbl>
    <w:p w:rsidR="00E56245" w:rsidRPr="0032565E" w:rsidRDefault="00E56245" w:rsidP="0032565E">
      <w:pPr>
        <w:pStyle w:val="2"/>
        <w:spacing w:before="0" w:after="0" w:line="360" w:lineRule="auto"/>
        <w:ind w:firstLine="709"/>
        <w:rPr>
          <w:szCs w:val="28"/>
        </w:rPr>
      </w:pPr>
      <w:bookmarkStart w:id="24" w:name="_Toc82578550"/>
      <w:r w:rsidRPr="0032565E">
        <w:rPr>
          <w:szCs w:val="28"/>
        </w:rPr>
        <w:t>РАЗДЕЛ 2. ОБЛИЦОВКИ СТЕН</w:t>
      </w:r>
      <w:bookmarkEnd w:id="24"/>
    </w:p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25" w:name="_Toc82578551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10-06-037</w:t>
      </w:r>
      <w:r w:rsidRPr="0032565E">
        <w:rPr>
          <w:rFonts w:cs="Times New Roman"/>
          <w:sz w:val="28"/>
          <w:szCs w:val="28"/>
        </w:rPr>
        <w:tab/>
        <w:t>Облицовка стен по одинарному металлическому каркасу из потолочного профиля одним или двумя слоями гипсоволокнистых листов (С 663)</w:t>
      </w:r>
      <w:bookmarkEnd w:id="25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направляющие профили и прямые подвесы. 03. Установка и крепление направляющих профилей и прямых подвесов дюбелями. 04. Установка потолочных профилей в направляющие и закрепление их в подвесах. 05. Устройство горизонтальных вставок из ПП профиля и крепление их со стойками одноуровневыми соединителями (нормы 1, 3). 06. Устройство оконных (нормы 1, 2) и дверных (нормы 3, 4) проёмов. 07. Наклейка разделительной ленты в местах сопряжения с поверхностью стен и потолка. 08. Обшивка каркаса гипсоволокнистыми листами с креплением их самонарезающими винтами. 09. Облицовка откосов гипсоволокнистыми листами с применением клея «Перлфикс ГВ». 10. Заделка внешних углов оконных проёмов перфорированными уголками с шпаклеванием. 11. Заделка швов между облицовкой откосов и оконной коробкой акриловым герметиком (нормы 1, 2).  12. Грунтование кромок ГВЛ. 13. Заделка швов шпаклёвкой с применением армирующей ленты, поперечных швов и углублений от винтов – без ленты. 14. Грунтование поверхности. </w:t>
      </w:r>
      <w:r w:rsidR="00404CAD" w:rsidRPr="0032565E">
        <w:rPr>
          <w:sz w:val="28"/>
          <w:szCs w:val="28"/>
          <w:lang w:val="en-US"/>
        </w:rPr>
        <w:t>\\</w:t>
      </w:r>
    </w:p>
    <w:p w:rsidR="00404CAD" w:rsidRPr="0032565E" w:rsidRDefault="00404CAD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615BC7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стены за вычетом проёмов</w:t>
      </w:r>
    </w:p>
    <w:tbl>
      <w:tblPr>
        <w:tblW w:w="5000" w:type="pct"/>
        <w:tblInd w:w="-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7874"/>
      </w:tblGrid>
      <w:tr w:rsidR="00E56245" w:rsidRPr="0032565E" w:rsidTr="0032565E">
        <w:tc>
          <w:tcPr>
            <w:tcW w:w="791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09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Облицовка стен по одинарному металлическому каркасу из потолочного профиля гипсоволокнистыми листами (С663):</w:t>
            </w:r>
          </w:p>
        </w:tc>
      </w:tr>
      <w:tr w:rsidR="00E56245" w:rsidRPr="0032565E" w:rsidTr="0032565E">
        <w:tc>
          <w:tcPr>
            <w:tcW w:w="791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10-06-037-01</w:t>
            </w:r>
          </w:p>
        </w:tc>
        <w:tc>
          <w:tcPr>
            <w:tcW w:w="4209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одним слоем с оконным проёмом</w:t>
            </w:r>
          </w:p>
        </w:tc>
      </w:tr>
      <w:tr w:rsidR="00E56245" w:rsidRPr="0032565E" w:rsidTr="0032565E">
        <w:tc>
          <w:tcPr>
            <w:tcW w:w="791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10-06-037-02</w:t>
            </w:r>
          </w:p>
        </w:tc>
        <w:tc>
          <w:tcPr>
            <w:tcW w:w="4209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двумя слоями  с оконным проёмом</w:t>
            </w:r>
          </w:p>
        </w:tc>
      </w:tr>
      <w:tr w:rsidR="00E56245" w:rsidRPr="0032565E" w:rsidTr="0032565E">
        <w:tc>
          <w:tcPr>
            <w:tcW w:w="791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10-06-037-03</w:t>
            </w:r>
          </w:p>
        </w:tc>
        <w:tc>
          <w:tcPr>
            <w:tcW w:w="4209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одним слоем с дверным проёмом</w:t>
            </w:r>
          </w:p>
        </w:tc>
      </w:tr>
      <w:tr w:rsidR="00E56245" w:rsidRPr="0032565E" w:rsidTr="0032565E">
        <w:tc>
          <w:tcPr>
            <w:tcW w:w="791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10-06-037-04</w:t>
            </w:r>
          </w:p>
        </w:tc>
        <w:tc>
          <w:tcPr>
            <w:tcW w:w="4209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двумя слоями с дверным проёмом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7"/>
        <w:gridCol w:w="4571"/>
        <w:gridCol w:w="900"/>
        <w:gridCol w:w="900"/>
        <w:gridCol w:w="900"/>
        <w:gridCol w:w="902"/>
        <w:gridCol w:w="900"/>
      </w:tblGrid>
      <w:tr w:rsidR="00E56245" w:rsidRPr="0032565E">
        <w:trPr>
          <w:cantSplit/>
          <w:tblHeader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10-06-037-01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10-06-037-02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10-06-037-03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10-06-037-04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1,20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0,011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0,0157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0,0157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0,0255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0,0263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0,0018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0,0047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0,0017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0,77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0,77</w:t>
            </w:r>
          </w:p>
        </w:tc>
        <w:tc>
          <w:tcPr>
            <w:tcW w:w="902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0,79</w:t>
            </w:r>
          </w:p>
        </w:tc>
        <w:tc>
          <w:tcPr>
            <w:tcW w:w="90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0,79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потолочные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2,77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2,41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угловые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3,35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3,35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Подвесы  прямые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2,4 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2,4 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2,62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Соединители одноуровневые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0,37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u w:val="single"/>
              </w:rPr>
            </w:pPr>
            <w:r w:rsidRPr="0032565E">
              <w:rPr>
                <w:sz w:val="20"/>
                <w:szCs w:val="20"/>
              </w:rPr>
              <w:t xml:space="preserve">Листы  гипсоволокнистые ГВЛ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2,12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8,29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4,8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8,25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5,25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18,55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7,35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19,43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7,90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45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18,55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18,44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Клей «Перлфикс ГВ»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1,19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1,53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 ГВ»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0,45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0,96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0,42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0,84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армирующая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1,20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1,53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1,51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1,55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0,44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0,44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0,43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0,43</w:t>
            </w:r>
          </w:p>
        </w:tc>
      </w:tr>
      <w:tr w:rsidR="00E56245" w:rsidRPr="0032565E">
        <w:trPr>
          <w:cantSplit/>
        </w:trPr>
        <w:tc>
          <w:tcPr>
            <w:tcW w:w="1187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Герметик акриловый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0,07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0,07</w:t>
            </w:r>
          </w:p>
        </w:tc>
        <w:tc>
          <w:tcPr>
            <w:tcW w:w="902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187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0,12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0,12</w:t>
            </w:r>
          </w:p>
        </w:tc>
      </w:tr>
    </w:tbl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26" w:name="_Toc82578552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10-06-038</w:t>
      </w:r>
      <w:r w:rsidRPr="0032565E">
        <w:rPr>
          <w:rFonts w:cs="Times New Roman"/>
          <w:sz w:val="28"/>
          <w:szCs w:val="28"/>
        </w:rPr>
        <w:tab/>
        <w:t>Облицовка стен по одинарному металлическому каркасу из ПН и ПС профилей гипсоволокнистыми листами в один слой (С 665)</w:t>
      </w:r>
      <w:bookmarkEnd w:id="26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направляющие профили. 03. Установка и крепление направляющих профилей к полу и потолку дюбелями. 04. Установка стоечных профилей в направляющие с креплением. 05. Устройство горизонтальных вставок из ПН профиля. 06. Устройство оконных (норма 1) и дверных (норма 2) проёмов. 07. Наклейка разделительной ленты в местах сопряжения с поверхностью стен и потолка. 08. Обшивка каркаса гипсоволокнистыми листами с креплением их самонарезающими винтами. 09. Облицовка откосов гипсоволокнистыми листами с применением клея «Перлфикс ГВ». 10. Заделка внешних углов оконных проёмов (норма 1) перфорированными уголками с шпаклеванием. 11. Заделка швов между облицовкой откосов и оконной коробкой акриловым герметиком (норма 1).  12. Грунтование кромок ГВЛ. 13. Заделка швов шпаклёвкой с применением армирующей ленты,  углублений от винтов – без ленты. 14. Грунтование поверхности. </w:t>
      </w:r>
    </w:p>
    <w:p w:rsidR="00404CAD" w:rsidRPr="0032565E" w:rsidRDefault="00404CAD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615BC7" w:rsidRPr="0032565E" w:rsidRDefault="00E56245" w:rsidP="0032565E">
      <w:pPr>
        <w:pStyle w:val="af5"/>
        <w:rPr>
          <w:lang w:val="en-US"/>
        </w:rPr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стены за вычетом проёмов</w:t>
      </w:r>
    </w:p>
    <w:tbl>
      <w:tblPr>
        <w:tblW w:w="5000" w:type="pct"/>
        <w:tblInd w:w="-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7874"/>
      </w:tblGrid>
      <w:tr w:rsidR="00E56245" w:rsidRPr="0032565E" w:rsidTr="0032565E">
        <w:tc>
          <w:tcPr>
            <w:tcW w:w="791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09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Облицовка стен по одинарному металлическому каркасу из ПН и ПС профилей гипсоволокнистыми листами  в один слой (С665):</w:t>
            </w:r>
          </w:p>
        </w:tc>
      </w:tr>
      <w:tr w:rsidR="00E56245" w:rsidRPr="0032565E" w:rsidTr="0032565E">
        <w:tc>
          <w:tcPr>
            <w:tcW w:w="791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10-06-038-01</w:t>
            </w:r>
          </w:p>
        </w:tc>
        <w:tc>
          <w:tcPr>
            <w:tcW w:w="4209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оконным проёмом</w:t>
            </w:r>
          </w:p>
        </w:tc>
      </w:tr>
      <w:tr w:rsidR="00E56245" w:rsidRPr="0032565E" w:rsidTr="0032565E">
        <w:tc>
          <w:tcPr>
            <w:tcW w:w="791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10-06-038-02</w:t>
            </w:r>
          </w:p>
        </w:tc>
        <w:tc>
          <w:tcPr>
            <w:tcW w:w="4209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дверным проёмом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6409"/>
        <w:gridCol w:w="896"/>
        <w:gridCol w:w="896"/>
        <w:gridCol w:w="910"/>
      </w:tblGrid>
      <w:tr w:rsidR="00E56245" w:rsidRPr="0032565E">
        <w:trPr>
          <w:cantSplit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</w:t>
            </w:r>
            <w:r w:rsidRPr="0032565E">
              <w:rPr>
                <w:bCs/>
                <w:sz w:val="20"/>
                <w:szCs w:val="20"/>
                <w:lang w:val="en-US"/>
              </w:rPr>
              <w:t>6</w:t>
            </w:r>
            <w:r w:rsidRPr="0032565E">
              <w:rPr>
                <w:bCs/>
                <w:sz w:val="20"/>
                <w:szCs w:val="20"/>
              </w:rPr>
              <w:t>-0</w:t>
            </w:r>
            <w:r w:rsidRPr="0032565E">
              <w:rPr>
                <w:bCs/>
                <w:sz w:val="20"/>
                <w:szCs w:val="20"/>
                <w:lang w:val="en-US"/>
              </w:rPr>
              <w:t>38</w:t>
            </w:r>
            <w:r w:rsidRPr="0032565E">
              <w:rPr>
                <w:bCs/>
                <w:sz w:val="20"/>
                <w:szCs w:val="20"/>
              </w:rPr>
              <w:t>-01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</w:t>
            </w:r>
            <w:r w:rsidRPr="0032565E">
              <w:rPr>
                <w:bCs/>
                <w:sz w:val="20"/>
                <w:szCs w:val="20"/>
                <w:lang w:val="en-US"/>
              </w:rPr>
              <w:t>6</w:t>
            </w:r>
            <w:r w:rsidRPr="0032565E">
              <w:rPr>
                <w:bCs/>
                <w:sz w:val="20"/>
                <w:szCs w:val="20"/>
              </w:rPr>
              <w:t>-0</w:t>
            </w:r>
            <w:r w:rsidRPr="0032565E">
              <w:rPr>
                <w:bCs/>
                <w:sz w:val="20"/>
                <w:szCs w:val="20"/>
                <w:lang w:val="en-US"/>
              </w:rPr>
              <w:t>38</w:t>
            </w:r>
            <w:r w:rsidRPr="0032565E">
              <w:rPr>
                <w:bCs/>
                <w:sz w:val="20"/>
                <w:szCs w:val="20"/>
              </w:rPr>
              <w:t>-02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0,72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0,69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0,0051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0,0155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0,0162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0,0038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0,0018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1,21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1,22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угловые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1,53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1,49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u w:val="single"/>
              </w:rPr>
            </w:pPr>
            <w:r w:rsidRPr="0032565E">
              <w:rPr>
                <w:sz w:val="20"/>
                <w:szCs w:val="20"/>
              </w:rPr>
              <w:t xml:space="preserve">Листы  гипсоволокнистые ГВЛ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1,07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1,12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18,55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19,43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Клей «Перлфикс ГВ»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0,60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0,76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 ГВ»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0,42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армирующая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1,51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0,80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Герметик акриловый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0,07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0,11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0,11</w:t>
            </w:r>
          </w:p>
        </w:tc>
      </w:tr>
    </w:tbl>
    <w:p w:rsidR="00615BC7" w:rsidRPr="0032565E" w:rsidRDefault="00615BC7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  <w:lang w:val="en-US"/>
        </w:rPr>
      </w:pPr>
      <w:bookmarkStart w:id="27" w:name="_Toc82578553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Таблица 10-06-039</w:t>
      </w:r>
      <w:r w:rsidRPr="0032565E">
        <w:rPr>
          <w:rFonts w:cs="Times New Roman"/>
          <w:sz w:val="28"/>
          <w:szCs w:val="28"/>
        </w:rPr>
        <w:tab/>
        <w:t>Облицовка стен по одинарному металлическому каркасу из ПН и ПС профилей гипсоволокнистыми листами в два слоя (С 666)</w:t>
      </w:r>
      <w:bookmarkEnd w:id="27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направляющие профили. 03. Установка и крепление направляющих профилей к полу и потолку дюбелями. 04. Установка стоечных профилей в направляющие с креплением. 05. Устройство оконных (норма 1) и дверных (норма 2) проёмов. 06. Наклейка разделительной ленты в местах сопряжения с поверхностью стен и потолка. 07. Обшивка каркаса гипсоволокнистыми листами с креплением их самонарезающими винтами. 08. Облицовка откосов гипсоволокнистыми листами с применением клея «Перлфикс ГВ». 09. Заделка внешних углов оконных проёмов (норма 1) перфорированными уголками с шпаклеванием. 10. Грунтование кромок ГВЛ. 11. Заделка швов между облицовкой откосов и оконной коробкой акриловым герметиком (норма 1).  12. Заделка швов шпаклёвкой с применением армирующей ленты,  углублений от винтов – без ленты. 13. Грунтование поверхности. </w:t>
      </w:r>
    </w:p>
    <w:p w:rsidR="00615BC7" w:rsidRPr="0032565E" w:rsidRDefault="00615BC7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615BC7" w:rsidRPr="0032565E" w:rsidRDefault="0032565E" w:rsidP="0032565E">
      <w:pPr>
        <w:pStyle w:val="af5"/>
      </w:pPr>
      <w:r>
        <w:br w:type="page"/>
      </w:r>
      <w:r w:rsidR="00E56245" w:rsidRPr="0032565E">
        <w:t>Измеритель: 1м</w:t>
      </w:r>
      <w:r w:rsidR="00E56245" w:rsidRPr="0032565E">
        <w:rPr>
          <w:vertAlign w:val="superscript"/>
        </w:rPr>
        <w:t>2</w:t>
      </w:r>
      <w:r w:rsidR="00E56245" w:rsidRPr="0032565E">
        <w:t xml:space="preserve"> стены за вычетом проёмов</w:t>
      </w:r>
    </w:p>
    <w:tbl>
      <w:tblPr>
        <w:tblW w:w="5043" w:type="pct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8015"/>
      </w:tblGrid>
      <w:tr w:rsidR="00E56245" w:rsidRPr="0032565E" w:rsidTr="0032565E">
        <w:tc>
          <w:tcPr>
            <w:tcW w:w="752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8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Облицовка стен по одинарному металлическому каркасу из ПН и ПС профилей гипсоволокнистыми листами  в два слоя (С666):</w:t>
            </w:r>
          </w:p>
        </w:tc>
      </w:tr>
      <w:tr w:rsidR="00E56245" w:rsidRPr="0032565E" w:rsidTr="0032565E">
        <w:tc>
          <w:tcPr>
            <w:tcW w:w="752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9</w:t>
            </w:r>
            <w:r w:rsidRPr="0032565E">
              <w:rPr>
                <w:sz w:val="20"/>
                <w:szCs w:val="20"/>
              </w:rPr>
              <w:t>-01</w:t>
            </w:r>
          </w:p>
        </w:tc>
        <w:tc>
          <w:tcPr>
            <w:tcW w:w="4248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оконным проёмом</w:t>
            </w:r>
          </w:p>
        </w:tc>
      </w:tr>
      <w:tr w:rsidR="00E56245" w:rsidRPr="0032565E" w:rsidTr="0032565E">
        <w:tc>
          <w:tcPr>
            <w:tcW w:w="752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10-06-03</w:t>
            </w:r>
            <w:r w:rsidRPr="0032565E">
              <w:rPr>
                <w:sz w:val="20"/>
                <w:szCs w:val="20"/>
                <w:lang w:val="en-US"/>
              </w:rPr>
              <w:t>9</w:t>
            </w:r>
            <w:r w:rsidRPr="0032565E">
              <w:rPr>
                <w:sz w:val="20"/>
                <w:szCs w:val="20"/>
              </w:rPr>
              <w:t>-02</w:t>
            </w:r>
          </w:p>
        </w:tc>
        <w:tc>
          <w:tcPr>
            <w:tcW w:w="4248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 дверным проёмом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6409"/>
        <w:gridCol w:w="896"/>
        <w:gridCol w:w="896"/>
        <w:gridCol w:w="910"/>
      </w:tblGrid>
      <w:tr w:rsidR="00E56245" w:rsidRPr="0032565E">
        <w:trPr>
          <w:cantSplit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10-06-03</w:t>
            </w:r>
            <w:r w:rsidRPr="0032565E">
              <w:rPr>
                <w:bCs/>
                <w:sz w:val="20"/>
                <w:szCs w:val="20"/>
                <w:lang w:val="en-US"/>
              </w:rPr>
              <w:t>9</w:t>
            </w:r>
            <w:r w:rsidRPr="0032565E">
              <w:rPr>
                <w:bCs/>
                <w:sz w:val="20"/>
                <w:szCs w:val="20"/>
              </w:rPr>
              <w:t>-01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10-06-03</w:t>
            </w:r>
            <w:r w:rsidRPr="0032565E">
              <w:rPr>
                <w:bCs/>
                <w:sz w:val="20"/>
                <w:szCs w:val="20"/>
                <w:lang w:val="en-US"/>
              </w:rPr>
              <w:t>9</w:t>
            </w:r>
            <w:r w:rsidRPr="0032565E">
              <w:rPr>
                <w:bCs/>
                <w:sz w:val="20"/>
                <w:szCs w:val="20"/>
              </w:rPr>
              <w:t>-02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0,97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0,92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0,0053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0,0087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0,0216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0,0047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0,0017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направляющие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0,88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0,86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стоечные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2,34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Профили угловые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0,46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1,53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1,49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Бруски деревянные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0,37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u w:val="single"/>
              </w:rPr>
            </w:pPr>
            <w:r w:rsidRPr="0032565E">
              <w:rPr>
                <w:sz w:val="20"/>
                <w:szCs w:val="20"/>
              </w:rPr>
              <w:t xml:space="preserve">Листы  гипсоволокнистые ГВЛ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2,12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2,25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7,35 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7,90  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45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18,55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18,44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Клей «Перлфикс ГВ»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1,19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 ГВ»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0,96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армирующая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1,53 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1,55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0,80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Герметик акриловый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0,07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0,12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0,12</w:t>
            </w:r>
          </w:p>
        </w:tc>
      </w:tr>
    </w:tbl>
    <w:p w:rsidR="00E56245" w:rsidRPr="0032565E" w:rsidRDefault="00E56245" w:rsidP="0032565E">
      <w:pPr>
        <w:spacing w:line="360" w:lineRule="auto"/>
        <w:ind w:firstLine="709"/>
        <w:rPr>
          <w:sz w:val="28"/>
          <w:szCs w:val="28"/>
          <w:lang w:val="en-US"/>
        </w:rPr>
      </w:pPr>
    </w:p>
    <w:p w:rsidR="00E56245" w:rsidRPr="0032565E" w:rsidRDefault="00615BC7" w:rsidP="0032565E">
      <w:pPr>
        <w:pStyle w:val="2"/>
        <w:spacing w:before="0" w:after="0" w:line="360" w:lineRule="auto"/>
        <w:ind w:firstLine="709"/>
        <w:rPr>
          <w:szCs w:val="28"/>
        </w:rPr>
      </w:pPr>
      <w:bookmarkStart w:id="28" w:name="_Toc82578554"/>
      <w:r w:rsidRPr="0032565E">
        <w:rPr>
          <w:szCs w:val="28"/>
        </w:rPr>
        <w:br w:type="page"/>
      </w:r>
      <w:r w:rsidR="00E56245" w:rsidRPr="0032565E">
        <w:rPr>
          <w:szCs w:val="28"/>
        </w:rPr>
        <w:t>РАЗДЕЛ 3. ПОДВЕСНЫЕ ПОТОЛКИ</w:t>
      </w:r>
      <w:bookmarkEnd w:id="28"/>
    </w:p>
    <w:p w:rsidR="0032565E" w:rsidRDefault="0032565E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  <w:bookmarkStart w:id="29" w:name="_Toc82578555"/>
    </w:p>
    <w:p w:rsidR="00E56245" w:rsidRPr="0032565E" w:rsidRDefault="00E56245" w:rsidP="0032565E">
      <w:pPr>
        <w:pStyle w:val="3"/>
        <w:spacing w:before="0" w:after="0" w:line="360" w:lineRule="auto"/>
        <w:ind w:left="0" w:firstLine="709"/>
        <w:rPr>
          <w:rFonts w:cs="Times New Roman"/>
          <w:sz w:val="28"/>
          <w:szCs w:val="28"/>
          <w:lang w:val="en-US"/>
        </w:rPr>
      </w:pPr>
      <w:r w:rsidRPr="0032565E">
        <w:rPr>
          <w:rFonts w:cs="Times New Roman"/>
          <w:sz w:val="28"/>
          <w:szCs w:val="28"/>
        </w:rPr>
        <w:t>Таблица 10-06-040</w:t>
      </w:r>
      <w:r w:rsidRPr="0032565E">
        <w:rPr>
          <w:rFonts w:cs="Times New Roman"/>
          <w:sz w:val="28"/>
          <w:szCs w:val="28"/>
        </w:rPr>
        <w:tab/>
        <w:t>Устройство подвесных потолков</w:t>
      </w:r>
      <w:bookmarkEnd w:id="29"/>
    </w:p>
    <w:p w:rsidR="00E56245" w:rsidRPr="0032565E" w:rsidRDefault="00E56245" w:rsidP="0032565E">
      <w:pPr>
        <w:pStyle w:val="21"/>
        <w:tabs>
          <w:tab w:val="left" w:pos="2520"/>
          <w:tab w:val="left" w:pos="4680"/>
        </w:tabs>
        <w:spacing w:line="360" w:lineRule="auto"/>
        <w:ind w:firstLine="709"/>
        <w:rPr>
          <w:szCs w:val="28"/>
        </w:rPr>
      </w:pPr>
    </w:p>
    <w:p w:rsidR="00E56245" w:rsidRPr="0032565E" w:rsidRDefault="00E56245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  <w:r w:rsidRPr="0032565E">
        <w:rPr>
          <w:i/>
          <w:sz w:val="28"/>
          <w:szCs w:val="28"/>
        </w:rPr>
        <w:t>Состав работ:</w:t>
      </w:r>
      <w:r w:rsidRPr="0032565E">
        <w:rPr>
          <w:i/>
          <w:sz w:val="28"/>
          <w:szCs w:val="28"/>
        </w:rPr>
        <w:tab/>
      </w:r>
      <w:r w:rsidRPr="0032565E">
        <w:rPr>
          <w:sz w:val="28"/>
          <w:szCs w:val="28"/>
        </w:rPr>
        <w:t xml:space="preserve">01.  Разметка проектного положения металлического каркаса. 02. Наклейка уплотнительной ленты на направляющие профили (норма 2).  03. Установка и крепление дюбелями направляющих профилей (норма 2). 04. Установка подвесов с зажимами и тягами. 05. Установка основных и несущих профилей . 06. Соединение профилей между собой двухуровневыми (норма 1) и одноуровневыми (норма 2) соединителями. 07. Наклейка разделительной ленты в местах сопряжения с поверхностью стен и потолка. 08. Обшивка каркаса гипсоволокнистыми листами с креплением самонарезающими винтами. 09. Грунтование кромок ГВЛ. 10. Заделка швов шпаклёвкой с применением армирующей ленты, углублений от винтов – без ленты. 11. Грунтование поверхности. </w:t>
      </w:r>
    </w:p>
    <w:p w:rsidR="00615BC7" w:rsidRPr="0032565E" w:rsidRDefault="00615BC7" w:rsidP="0032565E">
      <w:pPr>
        <w:pStyle w:val="af9"/>
        <w:spacing w:before="0" w:after="0" w:line="360" w:lineRule="auto"/>
        <w:ind w:left="0" w:right="0" w:firstLine="709"/>
        <w:rPr>
          <w:sz w:val="28"/>
          <w:szCs w:val="28"/>
          <w:lang w:val="en-US"/>
        </w:rPr>
      </w:pPr>
    </w:p>
    <w:p w:rsidR="00E56245" w:rsidRPr="0032565E" w:rsidRDefault="00E56245" w:rsidP="0032565E">
      <w:pPr>
        <w:pStyle w:val="af5"/>
      </w:pPr>
      <w:r w:rsidRPr="0032565E">
        <w:t>Измеритель: 1м</w:t>
      </w:r>
      <w:r w:rsidRPr="0032565E">
        <w:rPr>
          <w:vertAlign w:val="superscript"/>
        </w:rPr>
        <w:t>2</w:t>
      </w:r>
      <w:r w:rsidRPr="0032565E">
        <w:t xml:space="preserve"> потолка</w:t>
      </w:r>
    </w:p>
    <w:tbl>
      <w:tblPr>
        <w:tblW w:w="5000" w:type="pct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7661"/>
      </w:tblGrid>
      <w:tr w:rsidR="00E56245" w:rsidRPr="0032565E" w:rsidTr="0032565E">
        <w:tc>
          <w:tcPr>
            <w:tcW w:w="905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95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Облицовка  подвесных потолков:</w:t>
            </w:r>
          </w:p>
        </w:tc>
      </w:tr>
      <w:tr w:rsidR="00E56245" w:rsidRPr="0032565E" w:rsidTr="0032565E">
        <w:tc>
          <w:tcPr>
            <w:tcW w:w="905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10-06-040-01</w:t>
            </w:r>
          </w:p>
        </w:tc>
        <w:tc>
          <w:tcPr>
            <w:tcW w:w="4095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двухуровневых (П 212)</w:t>
            </w:r>
          </w:p>
        </w:tc>
      </w:tr>
      <w:tr w:rsidR="00E56245" w:rsidRPr="0032565E" w:rsidTr="0032565E">
        <w:tc>
          <w:tcPr>
            <w:tcW w:w="905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10-06-040-02</w:t>
            </w:r>
          </w:p>
        </w:tc>
        <w:tc>
          <w:tcPr>
            <w:tcW w:w="4095" w:type="pct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одноуровневых (П 213)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rPr>
          <w:sz w:val="20"/>
          <w:szCs w:val="20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6409"/>
        <w:gridCol w:w="896"/>
        <w:gridCol w:w="896"/>
        <w:gridCol w:w="910"/>
      </w:tblGrid>
      <w:tr w:rsidR="00E56245" w:rsidRPr="0032565E">
        <w:trPr>
          <w:cantSplit/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Шифр</w:t>
            </w:r>
            <w:r w:rsidRPr="0032565E">
              <w:rPr>
                <w:bCs/>
                <w:sz w:val="20"/>
                <w:szCs w:val="20"/>
              </w:rPr>
              <w:br/>
              <w:t>ресурса</w:t>
            </w:r>
          </w:p>
        </w:tc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Един.</w:t>
            </w:r>
            <w:r w:rsidRPr="0032565E">
              <w:rPr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10-06-040-01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10-06-040-02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рабочих-строителей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1,05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1.1</w:t>
            </w: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Средний разряд работы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3,5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Затраты труда машинистов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чел.-ч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МАШИНЫ И МЕХАНИЗМЫ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Дрель-перфоратор электрическая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0,0049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0,013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Шуруповёрт электрический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0,024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0,029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Ножницы электрические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маш.-ч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0,0018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0,0025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09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32565E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Профили потолочные  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3,96 </w:t>
            </w:r>
          </w:p>
        </w:tc>
        <w:tc>
          <w:tcPr>
            <w:tcW w:w="910" w:type="dxa"/>
            <w:tcBorders>
              <w:top w:val="nil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2,85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Профили направляющие 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1,36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Удлинители профилей 60/27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0,72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0,54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Соединители профилей двухуровневые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3,29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Соединители профилей одноуровневые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1,59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Подвесы с зажимом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1,48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Тяги подвесов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1,48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анкерные металлические с гвоздём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1,48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0,67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Дюбели типа «К» 6/35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3,22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  <w:u w:val="single"/>
              </w:rPr>
            </w:pPr>
            <w:r w:rsidRPr="0032565E">
              <w:rPr>
                <w:sz w:val="20"/>
                <w:szCs w:val="20"/>
              </w:rPr>
              <w:t>Листы  гипсоволокнистые малоформатные 1500х1200х10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  <w:r w:rsidRPr="003256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1,10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1,11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уплотнительная типа «Дихтунгсбанд»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1,35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длиной 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9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4,26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3,68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Винты самонарезающие с острым концом и зенкующей головкой длиной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24,67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31,32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Шпаклёвка «Фугенфюллер ГВ»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0,56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0,56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Лента армирующая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1,23 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1,23</w:t>
            </w:r>
          </w:p>
        </w:tc>
      </w:tr>
      <w:tr w:rsidR="00E56245" w:rsidRPr="0032565E">
        <w:trPr>
          <w:cantSplit/>
        </w:trPr>
        <w:tc>
          <w:tcPr>
            <w:tcW w:w="108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</w:tcPr>
          <w:p w:rsidR="00E56245" w:rsidRPr="0032565E" w:rsidRDefault="00E56245" w:rsidP="0032565E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Лента разделительная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1,35</w:t>
            </w:r>
          </w:p>
        </w:tc>
        <w:tc>
          <w:tcPr>
            <w:tcW w:w="910" w:type="dxa"/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1,35</w:t>
            </w:r>
          </w:p>
        </w:tc>
      </w:tr>
      <w:tr w:rsidR="00E56245" w:rsidRPr="0032565E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left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Грунтовка «Тифенгрунд»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кг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0,11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E56245" w:rsidRPr="0032565E" w:rsidRDefault="00E56245" w:rsidP="0032565E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0,11</w:t>
            </w:r>
          </w:p>
        </w:tc>
      </w:tr>
    </w:tbl>
    <w:p w:rsidR="00E56245" w:rsidRPr="0032565E" w:rsidRDefault="00E56245" w:rsidP="0032565E">
      <w:pPr>
        <w:pStyle w:val="a4"/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32565E" w:rsidRDefault="00E56245" w:rsidP="0032565E">
      <w:pPr>
        <w:pStyle w:val="3"/>
        <w:tabs>
          <w:tab w:val="clear" w:pos="2340"/>
          <w:tab w:val="left" w:pos="360"/>
        </w:tabs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br w:type="page"/>
      </w:r>
      <w:bookmarkStart w:id="30" w:name="_Toc82578556"/>
      <w:r w:rsidRPr="0032565E">
        <w:rPr>
          <w:rFonts w:cs="Times New Roman"/>
          <w:b w:val="0"/>
          <w:bCs w:val="0"/>
          <w:sz w:val="28"/>
          <w:szCs w:val="28"/>
        </w:rPr>
        <w:t>Приложение 1</w:t>
      </w:r>
      <w:r w:rsidRPr="0032565E">
        <w:rPr>
          <w:rFonts w:cs="Times New Roman"/>
          <w:sz w:val="28"/>
          <w:szCs w:val="28"/>
        </w:rPr>
        <w:br/>
        <w:t xml:space="preserve">Инструменты и приспособления  для отделки помещения </w:t>
      </w:r>
    </w:p>
    <w:p w:rsidR="00E56245" w:rsidRPr="0032565E" w:rsidRDefault="00E56245" w:rsidP="0032565E">
      <w:pPr>
        <w:pStyle w:val="3"/>
        <w:tabs>
          <w:tab w:val="clear" w:pos="2340"/>
          <w:tab w:val="left" w:pos="360"/>
        </w:tabs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  <w:r w:rsidRPr="0032565E">
        <w:rPr>
          <w:rFonts w:cs="Times New Roman"/>
          <w:sz w:val="28"/>
          <w:szCs w:val="28"/>
        </w:rPr>
        <w:t>«сухим» способом</w:t>
      </w:r>
      <w:bookmarkEnd w:id="30"/>
      <w:r w:rsidR="0032565E">
        <w:rPr>
          <w:rFonts w:cs="Times New Roman"/>
          <w:sz w:val="28"/>
          <w:szCs w:val="28"/>
        </w:rPr>
        <w:t>»</w:t>
      </w:r>
    </w:p>
    <w:p w:rsidR="00E56245" w:rsidRPr="0032565E" w:rsidRDefault="00E56245" w:rsidP="0032565E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1921"/>
        <w:gridCol w:w="1880"/>
        <w:gridCol w:w="2646"/>
      </w:tblGrid>
      <w:tr w:rsidR="00E56245" w:rsidRPr="0032565E" w:rsidTr="00615BC7">
        <w:trPr>
          <w:cantSplit/>
          <w:tblHeader/>
          <w:jc w:val="center"/>
        </w:trPr>
        <w:tc>
          <w:tcPr>
            <w:tcW w:w="3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Наименование инструментов и приспособлений</w:t>
            </w:r>
          </w:p>
        </w:tc>
        <w:tc>
          <w:tcPr>
            <w:tcW w:w="19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9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565E">
              <w:rPr>
                <w:b/>
                <w:sz w:val="20"/>
                <w:szCs w:val="20"/>
              </w:rPr>
              <w:t>Примечание</w:t>
            </w:r>
          </w:p>
        </w:tc>
      </w:tr>
      <w:tr w:rsidR="00E56245" w:rsidRPr="0032565E" w:rsidTr="00615BC7">
        <w:trPr>
          <w:cantSplit/>
          <w:tblHeader/>
          <w:jc w:val="center"/>
        </w:trPr>
        <w:tc>
          <w:tcPr>
            <w:tcW w:w="3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2565E">
              <w:rPr>
                <w:bCs/>
                <w:sz w:val="20"/>
                <w:szCs w:val="20"/>
              </w:rPr>
              <w:t>4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top w:val="single" w:sz="8" w:space="0" w:color="auto"/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Тележка двухколесная</w:t>
            </w:r>
          </w:p>
        </w:tc>
        <w:tc>
          <w:tcPr>
            <w:tcW w:w="1961" w:type="dxa"/>
            <w:tcBorders>
              <w:top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ручная</w:t>
            </w:r>
          </w:p>
        </w:tc>
        <w:tc>
          <w:tcPr>
            <w:tcW w:w="1913" w:type="dxa"/>
            <w:tcBorders>
              <w:top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21 кг</w:t>
              </w:r>
            </w:smartTag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транспортировки ГКЛ и ГВЛ по этажу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Приспособление для переноски ГКЛ и ГВЛ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инвентарное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rFonts w:eastAsia="MS Mincho"/>
                <w:sz w:val="20"/>
                <w:szCs w:val="20"/>
              </w:rPr>
              <w:t>"-"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Подъёмник рамочный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телескопический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подъёма и поддержки ГКЛ или ГВЛ при монтаже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Дрель-перфоратор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электрическая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мощн. 750 Вт</w:t>
            </w: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высверливания отверстий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Шуруповёрт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электрический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1,46 кг</w:t>
              </w:r>
            </w:smartTag>
            <w:r w:rsidRPr="0032565E">
              <w:rPr>
                <w:sz w:val="20"/>
                <w:szCs w:val="20"/>
              </w:rPr>
              <w:t>,</w:t>
            </w:r>
          </w:p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4000 об./мин,</w:t>
            </w:r>
          </w:p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мощн. 600 Вт</w:t>
            </w: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ввинчивания самонарезающих винтов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Ножницы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электрические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вес 1,395</w:t>
            </w: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резки профиля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Ножницы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инвентарные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резки профиля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Метростат 300 с насадкой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2,6 кг</w:t>
              </w:r>
            </w:smartTag>
            <w:r w:rsidRPr="0032565E">
              <w:rPr>
                <w:sz w:val="20"/>
                <w:szCs w:val="20"/>
              </w:rPr>
              <w:t xml:space="preserve">,длина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 м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измерительное и монтажное приспособление 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Уровень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гидравлический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разметки горизонтальных положений элементов конструкций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Метр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складной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раскроя ГКЛ и ГВЛ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Шнуроотбойное приспособление 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15 м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нанесения разметочных линий на плоские поверхности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Нивелир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лазерный или обычный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разметки проектного положения конструкций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Набор фрез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вес 0,15-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0,33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электророзеток диам. 60-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120 мм</w:t>
              </w:r>
            </w:smartTag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Нож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складной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0,19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резки и обработки ГКЛ и ГВЛ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Нож с выдвижным лезвием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0,18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резки и обработки ГКЛ и ГВЛ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Резак малый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0,3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резки полос шириной до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120 мм</w:t>
              </w:r>
            </w:smartTag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Резак большой 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4,0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резки полос шириной до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630 мм</w:t>
              </w:r>
            </w:smartTag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Ножовка с каленым зубом и углом наклона 45°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инвентарная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резки ГКЛ и ГВЛ </w:t>
            </w:r>
          </w:p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  <w:bottom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Рулетка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 м</w:t>
              </w:r>
            </w:smartTag>
          </w:p>
        </w:tc>
        <w:tc>
          <w:tcPr>
            <w:tcW w:w="1961" w:type="dxa"/>
            <w:tcBorders>
              <w:bottom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инвентарная</w:t>
            </w:r>
          </w:p>
        </w:tc>
        <w:tc>
          <w:tcPr>
            <w:tcW w:w="1913" w:type="dxa"/>
            <w:tcBorders>
              <w:bottom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разметки и раскроя 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top w:val="single" w:sz="8" w:space="0" w:color="auto"/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Рубанок кромочный 22,5°</w:t>
            </w:r>
          </w:p>
        </w:tc>
        <w:tc>
          <w:tcPr>
            <w:tcW w:w="1961" w:type="dxa"/>
            <w:tcBorders>
              <w:top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инвентарный</w:t>
            </w:r>
          </w:p>
        </w:tc>
        <w:tc>
          <w:tcPr>
            <w:tcW w:w="1913" w:type="dxa"/>
            <w:tcBorders>
              <w:top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0,25 кг</w:t>
              </w:r>
            </w:smartTag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снятия торцевой и продольной фасок 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Рубанок кромочный 45°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0,92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rFonts w:eastAsia="MS Mincho"/>
                <w:sz w:val="20"/>
                <w:szCs w:val="20"/>
              </w:rPr>
              <w:t>"-"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Рубанок обдирочный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0,54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выравнивания обрезанных кромок, доводки до требуемых размеров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Пилка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узкая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0,1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устройства отверстий прямоугольной формы или сложной конфигурации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Пилка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прокалывающая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0,1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устройства отверстий диам.до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Просекатель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0,98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соединения профилей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Приспособление для установки угловых профилей с киянкой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инвентарное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1,8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крепление угловых профилей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Миксер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0,41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приготовления шпаклевочной смеси 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Короб для шпаклевочной смеси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0,43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приготовления шпаклевочной смеси 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Мастерок для приготовления смесей 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0,175 кг</w:t>
              </w:r>
            </w:smartTag>
            <w:r w:rsidRPr="0032565E">
              <w:rPr>
                <w:sz w:val="20"/>
                <w:szCs w:val="20"/>
              </w:rPr>
              <w:t>,</w:t>
            </w:r>
          </w:p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8 см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Шпатель с отверткой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0,12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шпаклевания стыков, углублений от винтов и дополнительной затяжки последних 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Шпатель шириной:</w:t>
            </w:r>
          </w:p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20 см</w:t>
              </w:r>
            </w:smartTag>
          </w:p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25 см</w:t>
              </w:r>
            </w:smartTag>
          </w:p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30 см</w:t>
              </w:r>
            </w:smartTag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широкий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вес</w:t>
            </w:r>
          </w:p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0,2 кг</w:t>
              </w:r>
            </w:smartTag>
          </w:p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0,22 кг</w:t>
              </w:r>
            </w:smartTag>
          </w:p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0,26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нанесения накрывочных слоев шпаклевки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Шпатель для внутренних углов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0,185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шпаклевания внутренних углов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Шпатель для внешних углов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инвентарный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0,21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шпаклевания внешних углов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Шпатель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гибкий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вес 0,225</w:t>
            </w:r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для шпаклевания швов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Приспособление шлифовальное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ручное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0,4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шлифования зашпаклеванных поверхностей ГКЛ и ГВЛ </w:t>
            </w:r>
          </w:p>
        </w:tc>
      </w:tr>
      <w:tr w:rsidR="00E56245" w:rsidRPr="0032565E" w:rsidTr="00615BC7">
        <w:trPr>
          <w:cantSplit/>
          <w:jc w:val="center"/>
        </w:trPr>
        <w:tc>
          <w:tcPr>
            <w:tcW w:w="3351" w:type="dxa"/>
            <w:tcBorders>
              <w:lef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Сетка съемная к ручному шлифовальному приспособлению</w:t>
            </w:r>
          </w:p>
        </w:tc>
        <w:tc>
          <w:tcPr>
            <w:tcW w:w="1961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>инвентарная</w:t>
            </w:r>
          </w:p>
        </w:tc>
        <w:tc>
          <w:tcPr>
            <w:tcW w:w="1913" w:type="dxa"/>
          </w:tcPr>
          <w:p w:rsidR="00E56245" w:rsidRPr="0032565E" w:rsidRDefault="00E56245" w:rsidP="003256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0,03 кг"/>
              </w:smartTagPr>
              <w:r w:rsidRPr="0032565E">
                <w:rPr>
                  <w:sz w:val="20"/>
                  <w:szCs w:val="20"/>
                </w:rPr>
                <w:t>0,03 кг</w:t>
              </w:r>
            </w:smartTag>
          </w:p>
        </w:tc>
        <w:tc>
          <w:tcPr>
            <w:tcW w:w="2800" w:type="dxa"/>
            <w:tcBorders>
              <w:right w:val="single" w:sz="8" w:space="0" w:color="auto"/>
            </w:tcBorders>
          </w:tcPr>
          <w:p w:rsidR="00E56245" w:rsidRPr="0032565E" w:rsidRDefault="00E56245" w:rsidP="0032565E">
            <w:pPr>
              <w:spacing w:line="360" w:lineRule="auto"/>
              <w:rPr>
                <w:sz w:val="20"/>
                <w:szCs w:val="20"/>
              </w:rPr>
            </w:pPr>
            <w:r w:rsidRPr="0032565E">
              <w:rPr>
                <w:sz w:val="20"/>
                <w:szCs w:val="20"/>
              </w:rPr>
              <w:t xml:space="preserve">для шлифования поверхностей  </w:t>
            </w:r>
          </w:p>
        </w:tc>
      </w:tr>
    </w:tbl>
    <w:p w:rsidR="00E56245" w:rsidRDefault="00E56245" w:rsidP="0032565E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32565E">
        <w:rPr>
          <w:sz w:val="28"/>
          <w:szCs w:val="28"/>
        </w:rPr>
        <w:br w:type="page"/>
      </w:r>
      <w:r w:rsidRPr="0032565E">
        <w:rPr>
          <w:b/>
          <w:sz w:val="28"/>
          <w:szCs w:val="28"/>
        </w:rPr>
        <w:t>СОДЕРЖАНИЕ</w:t>
      </w:r>
    </w:p>
    <w:p w:rsidR="005B66DD" w:rsidRPr="0032565E" w:rsidRDefault="005B66DD" w:rsidP="0032565E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56245" w:rsidRPr="0032565E" w:rsidRDefault="00E56245" w:rsidP="0032565E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32565E">
        <w:rPr>
          <w:bCs/>
          <w:sz w:val="28"/>
          <w:szCs w:val="28"/>
        </w:rPr>
        <w:t>Стр.</w:t>
      </w:r>
    </w:p>
    <w:p w:rsidR="00E56245" w:rsidRPr="0032565E" w:rsidRDefault="00E56245" w:rsidP="0032565E">
      <w:pPr>
        <w:pStyle w:val="23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32565E">
        <w:rPr>
          <w:b/>
          <w:sz w:val="28"/>
          <w:szCs w:val="28"/>
        </w:rPr>
        <w:fldChar w:fldCharType="begin"/>
      </w:r>
      <w:r w:rsidRPr="0032565E">
        <w:rPr>
          <w:b/>
          <w:sz w:val="28"/>
          <w:szCs w:val="28"/>
        </w:rPr>
        <w:instrText xml:space="preserve"> TOC \o "2-5" \h \z \t "Заголовок 1;1;!Номер таблицы ГЭСН;1" </w:instrText>
      </w:r>
      <w:r w:rsidRPr="0032565E">
        <w:rPr>
          <w:b/>
          <w:sz w:val="28"/>
          <w:szCs w:val="28"/>
        </w:rPr>
        <w:fldChar w:fldCharType="separate"/>
      </w:r>
      <w:hyperlink w:anchor="_Toc82578526" w:history="1">
        <w:r w:rsidRPr="0032565E">
          <w:rPr>
            <w:rStyle w:val="ab"/>
            <w:noProof/>
            <w:sz w:val="28"/>
            <w:szCs w:val="28"/>
          </w:rPr>
          <w:t>ТЕХНИЧЕСКАЯ  ЧАСТЬ</w:t>
        </w:r>
        <w:r w:rsidRPr="0032565E">
          <w:rPr>
            <w:noProof/>
            <w:webHidden/>
            <w:sz w:val="28"/>
            <w:szCs w:val="28"/>
          </w:rPr>
          <w:tab/>
        </w:r>
        <w:r w:rsidRPr="0032565E">
          <w:rPr>
            <w:noProof/>
            <w:webHidden/>
            <w:sz w:val="28"/>
            <w:szCs w:val="28"/>
          </w:rPr>
          <w:fldChar w:fldCharType="begin"/>
        </w:r>
        <w:r w:rsidRPr="0032565E">
          <w:rPr>
            <w:noProof/>
            <w:webHidden/>
            <w:sz w:val="28"/>
            <w:szCs w:val="28"/>
          </w:rPr>
          <w:instrText xml:space="preserve"> PAGEREF _Toc82578526 \h </w:instrText>
        </w:r>
        <w:r w:rsidRPr="0032565E">
          <w:rPr>
            <w:noProof/>
            <w:webHidden/>
            <w:sz w:val="28"/>
            <w:szCs w:val="28"/>
          </w:rPr>
        </w:r>
        <w:r w:rsidRPr="0032565E">
          <w:rPr>
            <w:noProof/>
            <w:webHidden/>
            <w:sz w:val="28"/>
            <w:szCs w:val="28"/>
          </w:rPr>
          <w:fldChar w:fldCharType="separate"/>
        </w:r>
        <w:r w:rsidRPr="0032565E">
          <w:rPr>
            <w:noProof/>
            <w:webHidden/>
            <w:sz w:val="28"/>
            <w:szCs w:val="28"/>
          </w:rPr>
          <w:t>3</w:t>
        </w:r>
        <w:r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hyperlink w:anchor="_Toc82578527" w:history="1">
        <w:r w:rsidR="00E56245" w:rsidRPr="0032565E">
          <w:rPr>
            <w:rStyle w:val="ab"/>
            <w:noProof/>
            <w:sz w:val="28"/>
            <w:szCs w:val="28"/>
          </w:rPr>
          <w:t xml:space="preserve">ОТДЕЛ  </w:t>
        </w:r>
        <w:r w:rsidR="00E56245" w:rsidRPr="0032565E">
          <w:rPr>
            <w:rStyle w:val="ab"/>
            <w:noProof/>
            <w:sz w:val="28"/>
            <w:szCs w:val="28"/>
            <w:lang w:val="en-US"/>
          </w:rPr>
          <w:t>V</w:t>
        </w:r>
        <w:r w:rsidR="00E56245" w:rsidRPr="0032565E">
          <w:rPr>
            <w:rStyle w:val="ab"/>
            <w:noProof/>
            <w:sz w:val="28"/>
            <w:szCs w:val="28"/>
          </w:rPr>
          <w:t>. ПЕРЕГОРОДКИ, ОБЛИЦОВКИ СТЕН,  ПОДВЕСНЫЕ ПОТОЛКИ  ИЗ ГИПСОКАРТОННЫХ ЛИСТОВ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_Toc82578527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5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23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28" w:history="1">
        <w:r w:rsidR="00E56245" w:rsidRPr="0032565E">
          <w:rPr>
            <w:rStyle w:val="ab"/>
            <w:noProof/>
            <w:sz w:val="28"/>
            <w:szCs w:val="28"/>
          </w:rPr>
          <w:t>РАЗДЕЛ 1. ПЕРЕГОРОДКИ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_Toc82578528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5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75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29" w:history="1">
        <w:r w:rsidR="00E56245" w:rsidRPr="0032565E">
          <w:rPr>
            <w:rStyle w:val="ab"/>
            <w:noProof/>
            <w:sz w:val="28"/>
            <w:szCs w:val="28"/>
          </w:rPr>
          <w:t>Таблица  10-0</w:t>
        </w:r>
        <w:r w:rsidR="00E56245" w:rsidRPr="0032565E">
          <w:rPr>
            <w:rStyle w:val="ab"/>
            <w:noProof/>
            <w:sz w:val="28"/>
            <w:szCs w:val="28"/>
            <w:lang w:val="en-US"/>
          </w:rPr>
          <w:t>5</w:t>
        </w:r>
        <w:r w:rsidR="00E56245" w:rsidRPr="0032565E">
          <w:rPr>
            <w:rStyle w:val="ab"/>
            <w:noProof/>
            <w:sz w:val="28"/>
            <w:szCs w:val="28"/>
          </w:rPr>
          <w:t>-001.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одинарным   металлическим каркасом и однослойной обшивкой с обеих сторон (С 111)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_Toc82578529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5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75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30" w:history="1">
        <w:r w:rsidR="00E56245" w:rsidRPr="0032565E">
          <w:rPr>
            <w:rStyle w:val="ab"/>
            <w:noProof/>
            <w:sz w:val="28"/>
            <w:szCs w:val="28"/>
          </w:rPr>
          <w:t xml:space="preserve">Таблица  </w:t>
        </w:r>
        <w:r w:rsidR="00E56245" w:rsidRPr="0032565E">
          <w:rPr>
            <w:rStyle w:val="ab"/>
            <w:noProof/>
            <w:sz w:val="28"/>
            <w:szCs w:val="28"/>
            <w:lang w:val="en-US"/>
          </w:rPr>
          <w:t>10-05</w:t>
        </w:r>
        <w:r w:rsidR="00E56245" w:rsidRPr="0032565E">
          <w:rPr>
            <w:rStyle w:val="ab"/>
            <w:noProof/>
            <w:sz w:val="28"/>
            <w:szCs w:val="28"/>
          </w:rPr>
          <w:t>-002.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одинарным   металлическим каркасом и двухслойной обшивкой с обеих сторон (С 112)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_Toc82578530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6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9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31" w:history="1">
        <w:r w:rsidR="00E56245" w:rsidRPr="0032565E">
          <w:rPr>
            <w:rStyle w:val="ab"/>
            <w:noProof/>
            <w:sz w:val="28"/>
            <w:szCs w:val="28"/>
          </w:rPr>
          <w:t>Таблица 10-05-003.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одинарным   металлическим каркасом и трёхслойной обшивкой с обеих сторон (С 113)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_Toc82578531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7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32" w:history="1">
        <w:r w:rsidR="00E56245" w:rsidRPr="0032565E">
          <w:rPr>
            <w:rStyle w:val="ab"/>
            <w:noProof/>
            <w:sz w:val="28"/>
            <w:szCs w:val="28"/>
          </w:rPr>
          <w:t>Таблица 10-05-004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двойным  металлическим каркасом и двухслойной обшивкой с обеих сторон (С 115-1)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_Toc82578532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8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33" w:history="1">
        <w:r w:rsidR="00E56245" w:rsidRPr="0032565E">
          <w:rPr>
            <w:rStyle w:val="ab"/>
            <w:noProof/>
            <w:sz w:val="28"/>
            <w:szCs w:val="28"/>
          </w:rPr>
          <w:t>Таблица 10-05-005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двойным  металлическим каркасом и двухслойной обшивкой с обеих сторон и один лист в середине перегородки (С 115-2)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_Toc82578533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9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34" w:history="1">
        <w:r w:rsidR="00E56245" w:rsidRPr="0032565E">
          <w:rPr>
            <w:rStyle w:val="ab"/>
            <w:noProof/>
            <w:sz w:val="28"/>
            <w:szCs w:val="28"/>
          </w:rPr>
          <w:t>Таблица 10-05-006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двойным  металлическим каркасом  с пространством для пропуска коммуникаций и двухслойной обшивкой с обеих сторон (С 116)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_Toc82578534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10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35" w:history="1">
        <w:r w:rsidR="00E56245" w:rsidRPr="0032565E">
          <w:rPr>
            <w:rStyle w:val="ab"/>
            <w:noProof/>
            <w:sz w:val="28"/>
            <w:szCs w:val="28"/>
          </w:rPr>
          <w:t>Таблица 10-05-007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одинарным металлическим каркасом и трёхслойной обшивкой с листами оцинкованной стали толщиной 0,5 мм  между гипсокартонных листов с обеих сторон  (С 118)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_Toc82578535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11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23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36" w:history="1">
        <w:r w:rsidR="00E56245" w:rsidRPr="0032565E">
          <w:rPr>
            <w:rStyle w:val="ab"/>
            <w:noProof/>
            <w:sz w:val="28"/>
            <w:szCs w:val="28"/>
          </w:rPr>
          <w:t>РАЗДЕЛ 2. ОБЛИЦОВКИ СТЕН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_Toc82578536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12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37" w:history="1">
        <w:r w:rsidR="00E56245" w:rsidRPr="0032565E">
          <w:rPr>
            <w:rStyle w:val="ab"/>
            <w:noProof/>
            <w:sz w:val="28"/>
            <w:szCs w:val="28"/>
          </w:rPr>
          <w:t>Таблица 10-05-008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Облицовка стен по одинарному металлическому каркасу из потолочного профиля одним или двумя слоями гипсокартонных листов (С 623)</w:t>
        </w:r>
        <w:r w:rsidR="005B66DD">
          <w:rPr>
            <w:noProof/>
            <w:webHidden/>
            <w:sz w:val="28"/>
            <w:szCs w:val="28"/>
          </w:rPr>
          <w:t xml:space="preserve">                      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_Toc82578537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12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38" w:history="1">
        <w:r w:rsidR="00E56245" w:rsidRPr="0032565E">
          <w:rPr>
            <w:rStyle w:val="ab"/>
            <w:noProof/>
            <w:sz w:val="28"/>
            <w:szCs w:val="28"/>
          </w:rPr>
          <w:t>Таблица 10-05-009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Облицовка стен по одинарному металлическому каркасу из ПН и ПС профилей гипсокартонными листами в один слой (С 625)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_Toc82578538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13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39" w:history="1">
        <w:r w:rsidR="00E56245" w:rsidRPr="0032565E">
          <w:rPr>
            <w:rStyle w:val="ab"/>
            <w:noProof/>
            <w:sz w:val="28"/>
            <w:szCs w:val="28"/>
          </w:rPr>
          <w:t>Таблица 10-05-010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Облицовка стен по одинарному металлическому каркасу из ПН и ПС профилей гипсокартонными листами в два слоя (С 626)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_Toc82578539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13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23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40" w:history="1">
        <w:r w:rsidR="00E56245" w:rsidRPr="0032565E">
          <w:rPr>
            <w:rStyle w:val="ab"/>
            <w:noProof/>
            <w:sz w:val="28"/>
            <w:szCs w:val="28"/>
          </w:rPr>
          <w:t>РАЗДЕЛ 3. ПОДВЕСНЫЕ ПОТОЛКИ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_Toc82578540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14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41" w:history="1">
        <w:r w:rsidR="00E56245" w:rsidRPr="0032565E">
          <w:rPr>
            <w:rStyle w:val="ab"/>
            <w:noProof/>
            <w:sz w:val="28"/>
            <w:szCs w:val="28"/>
          </w:rPr>
          <w:t>Таблица 10-05-011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подвесных потолков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_Toc82578541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14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11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hyperlink w:anchor="_Toc82578542" w:history="1">
        <w:r w:rsidR="00E56245" w:rsidRPr="0032565E">
          <w:rPr>
            <w:rStyle w:val="ab"/>
            <w:noProof/>
            <w:sz w:val="28"/>
            <w:szCs w:val="28"/>
          </w:rPr>
          <w:t xml:space="preserve">ОТДЕЛ </w:t>
        </w:r>
        <w:r w:rsidR="00E56245" w:rsidRPr="0032565E">
          <w:rPr>
            <w:rStyle w:val="ab"/>
            <w:noProof/>
            <w:sz w:val="28"/>
            <w:szCs w:val="28"/>
            <w:lang w:val="en-US"/>
          </w:rPr>
          <w:t>VI</w:t>
        </w:r>
        <w:r w:rsidR="00E56245" w:rsidRPr="0032565E">
          <w:rPr>
            <w:rStyle w:val="ab"/>
            <w:noProof/>
            <w:sz w:val="28"/>
            <w:szCs w:val="28"/>
          </w:rPr>
          <w:t>.  ПЕРЕГОРОДКИ, ОБЛИЦОВКИ СТЕН, ПОДВЕСНЫЕ ПОТОЛКИ ИЗ ГИПСОВОЛОКНИСТЫХ ЛИСТОВ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_Toc82578542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16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23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43" w:history="1">
        <w:r w:rsidR="00E56245" w:rsidRPr="0032565E">
          <w:rPr>
            <w:rStyle w:val="ab"/>
            <w:noProof/>
            <w:sz w:val="28"/>
            <w:szCs w:val="28"/>
          </w:rPr>
          <w:t>РАЗДЕЛ 1. ПЕРЕГОРОДКИ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_Toc82578543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16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44" w:history="1">
        <w:r w:rsidR="00E56245" w:rsidRPr="0032565E">
          <w:rPr>
            <w:rStyle w:val="ab"/>
            <w:noProof/>
            <w:sz w:val="28"/>
            <w:szCs w:val="28"/>
          </w:rPr>
          <w:t>Таблица 10-06-031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одинарным   металлическим каркасом и однослойной обшивкой с обеих сторон (С 361)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_Toc82578544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16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45" w:history="1">
        <w:r w:rsidR="00E56245" w:rsidRPr="0032565E">
          <w:rPr>
            <w:rStyle w:val="ab"/>
            <w:noProof/>
            <w:sz w:val="28"/>
            <w:szCs w:val="28"/>
          </w:rPr>
          <w:t>Таблица 10-06-032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одинарным   металлическим каркасом и двухслойной обшивкой с обеих сторон (С 362)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_Toc82578545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17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46" w:history="1">
        <w:r w:rsidR="00E56245" w:rsidRPr="0032565E">
          <w:rPr>
            <w:rStyle w:val="ab"/>
            <w:noProof/>
            <w:sz w:val="28"/>
            <w:szCs w:val="28"/>
          </w:rPr>
          <w:t>Таблица 10-06-033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одинарным металлическим каркасом и трёхслойной обшивкой с обеих сторон (С 363)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_Toc82578546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18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47" w:history="1">
        <w:r w:rsidR="00E56245" w:rsidRPr="0032565E">
          <w:rPr>
            <w:rStyle w:val="ab"/>
            <w:noProof/>
            <w:sz w:val="28"/>
            <w:szCs w:val="28"/>
          </w:rPr>
          <w:t>Таблица 10-06-034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двойным  металлическим каркасом и двухслойной обшивкой с обеих сторон (С 365)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_Toc82578547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19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48" w:history="1">
        <w:r w:rsidR="00E56245" w:rsidRPr="0032565E">
          <w:rPr>
            <w:rStyle w:val="ab"/>
            <w:noProof/>
            <w:sz w:val="28"/>
            <w:szCs w:val="28"/>
          </w:rPr>
          <w:t>Таблица 10-06-035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двойным  металлическим каркасом  с пространством для пропуска коммуникаций и двухслойной обшивкой с обеих сторон (С 366)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_Toc82578548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20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49" w:history="1">
        <w:r w:rsidR="00E56245" w:rsidRPr="0032565E">
          <w:rPr>
            <w:rStyle w:val="ab"/>
            <w:noProof/>
            <w:sz w:val="28"/>
            <w:szCs w:val="28"/>
          </w:rPr>
          <w:t>Таблица 10-06-036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перегородок с одинарным   металлическим каркасом и трёхслойной обшивкой с листами оцинкованной стали толщиной 0,5 мм  между  гипсоволокнистых  листов    с обеих сторон (С 367)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_Toc82578549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20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23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50" w:history="1">
        <w:r w:rsidR="00E56245" w:rsidRPr="0032565E">
          <w:rPr>
            <w:rStyle w:val="ab"/>
            <w:noProof/>
            <w:sz w:val="28"/>
            <w:szCs w:val="28"/>
          </w:rPr>
          <w:t>РАЗДЕЛ 2. ОБЛИЦОВКИ СТЕН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_Toc82578550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21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51" w:history="1">
        <w:r w:rsidR="00E56245" w:rsidRPr="0032565E">
          <w:rPr>
            <w:rStyle w:val="ab"/>
            <w:noProof/>
            <w:sz w:val="28"/>
            <w:szCs w:val="28"/>
          </w:rPr>
          <w:t>Таблица 10-06-037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Облицовка стен по одинарному металлическому каркасу из потолочного профиля одним или двумя слоями гипсоволокнистых листов (С 663)</w:t>
        </w:r>
        <w:r w:rsidR="005B66DD">
          <w:rPr>
            <w:noProof/>
            <w:webHidden/>
            <w:sz w:val="28"/>
            <w:szCs w:val="28"/>
          </w:rPr>
          <w:t xml:space="preserve">                          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_Toc82578551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21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52" w:history="1">
        <w:r w:rsidR="00E56245" w:rsidRPr="0032565E">
          <w:rPr>
            <w:rStyle w:val="ab"/>
            <w:noProof/>
            <w:sz w:val="28"/>
            <w:szCs w:val="28"/>
          </w:rPr>
          <w:t>Таблица 10-06-038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Облицовка стен по одинарному металлическому каркасу из ПН и ПС профилей гипсоволокнистыми листами в один слой (С 665)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5B66DD">
          <w:rPr>
            <w:noProof/>
            <w:webHidden/>
            <w:sz w:val="28"/>
            <w:szCs w:val="28"/>
          </w:rPr>
          <w:t xml:space="preserve">                                                                                           </w:t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_Toc82578552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22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53" w:history="1">
        <w:r w:rsidR="00E56245" w:rsidRPr="0032565E">
          <w:rPr>
            <w:rStyle w:val="ab"/>
            <w:noProof/>
            <w:sz w:val="28"/>
            <w:szCs w:val="28"/>
          </w:rPr>
          <w:t>Таблица 10-06-039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Облицовка стен по одинарному металлическому каркасу из ПН и ПС профилей гипсоволокнистыми листами в два слоя (С 666)</w:t>
        </w:r>
        <w:r w:rsidR="005B66DD">
          <w:rPr>
            <w:noProof/>
            <w:webHidden/>
            <w:sz w:val="28"/>
            <w:szCs w:val="28"/>
          </w:rPr>
          <w:t xml:space="preserve">                                        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_Toc82578553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23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23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54" w:history="1">
        <w:r w:rsidR="00E56245" w:rsidRPr="0032565E">
          <w:rPr>
            <w:rStyle w:val="ab"/>
            <w:noProof/>
            <w:sz w:val="28"/>
            <w:szCs w:val="28"/>
          </w:rPr>
          <w:t>РАЗДЕЛ 3. ПОДВЕСНЫЕ ПОТОЛКИ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_Toc82578554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24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left" w:pos="2638"/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55" w:history="1">
        <w:r w:rsidR="00E56245" w:rsidRPr="0032565E">
          <w:rPr>
            <w:rStyle w:val="ab"/>
            <w:noProof/>
            <w:sz w:val="28"/>
            <w:szCs w:val="28"/>
          </w:rPr>
          <w:t>Таблица 10-06-040</w:t>
        </w:r>
        <w:r w:rsidR="00E56245" w:rsidRPr="0032565E">
          <w:rPr>
            <w:noProof/>
            <w:sz w:val="28"/>
            <w:szCs w:val="28"/>
          </w:rPr>
          <w:tab/>
        </w:r>
        <w:r w:rsidR="00E56245" w:rsidRPr="0032565E">
          <w:rPr>
            <w:rStyle w:val="ab"/>
            <w:noProof/>
            <w:sz w:val="28"/>
            <w:szCs w:val="28"/>
          </w:rPr>
          <w:t>Устройство подвесных потолков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_Toc82578555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24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0B53C0" w:rsidP="0032565E">
      <w:pPr>
        <w:pStyle w:val="31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hyperlink w:anchor="_Toc82578556" w:history="1">
        <w:r w:rsidR="00E56245" w:rsidRPr="0032565E">
          <w:rPr>
            <w:rStyle w:val="ab"/>
            <w:noProof/>
            <w:sz w:val="28"/>
            <w:szCs w:val="28"/>
          </w:rPr>
          <w:t>Приложение 1 Инструменты и приспособления  для отделки помещения «сухим» способом</w:t>
        </w:r>
        <w:r w:rsidR="00E56245" w:rsidRPr="0032565E">
          <w:rPr>
            <w:noProof/>
            <w:webHidden/>
            <w:sz w:val="28"/>
            <w:szCs w:val="28"/>
          </w:rPr>
          <w:tab/>
        </w:r>
        <w:r w:rsidR="00E56245" w:rsidRPr="0032565E">
          <w:rPr>
            <w:noProof/>
            <w:webHidden/>
            <w:sz w:val="28"/>
            <w:szCs w:val="28"/>
          </w:rPr>
          <w:fldChar w:fldCharType="begin"/>
        </w:r>
        <w:r w:rsidR="00E56245" w:rsidRPr="0032565E">
          <w:rPr>
            <w:noProof/>
            <w:webHidden/>
            <w:sz w:val="28"/>
            <w:szCs w:val="28"/>
          </w:rPr>
          <w:instrText xml:space="preserve"> PAGEREF _Toc82578556 \h </w:instrText>
        </w:r>
        <w:r w:rsidR="00E56245" w:rsidRPr="0032565E">
          <w:rPr>
            <w:noProof/>
            <w:webHidden/>
            <w:sz w:val="28"/>
            <w:szCs w:val="28"/>
          </w:rPr>
        </w:r>
        <w:r w:rsidR="00E56245" w:rsidRPr="0032565E">
          <w:rPr>
            <w:noProof/>
            <w:webHidden/>
            <w:sz w:val="28"/>
            <w:szCs w:val="28"/>
          </w:rPr>
          <w:fldChar w:fldCharType="separate"/>
        </w:r>
        <w:r w:rsidR="00E56245" w:rsidRPr="0032565E">
          <w:rPr>
            <w:noProof/>
            <w:webHidden/>
            <w:sz w:val="28"/>
            <w:szCs w:val="28"/>
          </w:rPr>
          <w:t>26</w:t>
        </w:r>
        <w:r w:rsidR="00E56245" w:rsidRPr="0032565E">
          <w:rPr>
            <w:noProof/>
            <w:webHidden/>
            <w:sz w:val="28"/>
            <w:szCs w:val="28"/>
          </w:rPr>
          <w:fldChar w:fldCharType="end"/>
        </w:r>
      </w:hyperlink>
    </w:p>
    <w:p w:rsidR="00E56245" w:rsidRPr="0032565E" w:rsidRDefault="00E56245" w:rsidP="0032565E">
      <w:pPr>
        <w:tabs>
          <w:tab w:val="right" w:leader="dot" w:pos="9356"/>
        </w:tabs>
        <w:spacing w:line="360" w:lineRule="auto"/>
        <w:jc w:val="center"/>
        <w:rPr>
          <w:b/>
          <w:sz w:val="28"/>
          <w:szCs w:val="28"/>
        </w:rPr>
      </w:pPr>
      <w:r w:rsidRPr="0032565E">
        <w:rPr>
          <w:b/>
          <w:sz w:val="28"/>
          <w:szCs w:val="28"/>
        </w:rPr>
        <w:fldChar w:fldCharType="end"/>
      </w:r>
      <w:bookmarkStart w:id="31" w:name="_GoBack"/>
      <w:bookmarkEnd w:id="31"/>
    </w:p>
    <w:sectPr w:rsidR="00E56245" w:rsidRPr="0032565E" w:rsidSect="0032565E">
      <w:footerReference w:type="default" r:id="rId9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A6" w:rsidRDefault="00885BA6">
      <w:r>
        <w:separator/>
      </w:r>
    </w:p>
  </w:endnote>
  <w:endnote w:type="continuationSeparator" w:id="0">
    <w:p w:rsidR="00885BA6" w:rsidRDefault="0088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5E" w:rsidRDefault="0032565E">
    <w:pPr>
      <w:pStyle w:val="ac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0689">
      <w:rPr>
        <w:rStyle w:val="aa"/>
        <w:noProof/>
      </w:rPr>
      <w:t>45</w:t>
    </w:r>
    <w:r>
      <w:rPr>
        <w:rStyle w:val="aa"/>
      </w:rPr>
      <w:fldChar w:fldCharType="end"/>
    </w:r>
  </w:p>
  <w:p w:rsidR="0032565E" w:rsidRDefault="0032565E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A6" w:rsidRDefault="00885BA6">
      <w:r>
        <w:separator/>
      </w:r>
    </w:p>
  </w:footnote>
  <w:footnote w:type="continuationSeparator" w:id="0">
    <w:p w:rsidR="00885BA6" w:rsidRDefault="0088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5E" w:rsidRDefault="0032565E" w:rsidP="0032565E">
    <w:pPr>
      <w:pStyle w:val="a8"/>
      <w:pBdr>
        <w:bottom w:val="single" w:sz="4" w:space="0" w:color="auto"/>
      </w:pBdr>
      <w:ind w:right="-595"/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E71DE"/>
    <w:multiLevelType w:val="hybridMultilevel"/>
    <w:tmpl w:val="01D215D6"/>
    <w:lvl w:ilvl="0" w:tplc="D6C60248">
      <w:start w:val="1"/>
      <w:numFmt w:val="decimalZero"/>
      <w:lvlText w:val="%1."/>
      <w:lvlJc w:val="left"/>
      <w:pPr>
        <w:tabs>
          <w:tab w:val="num" w:pos="1035"/>
        </w:tabs>
        <w:ind w:left="103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A29"/>
    <w:rsid w:val="000B53C0"/>
    <w:rsid w:val="00126A29"/>
    <w:rsid w:val="002519AF"/>
    <w:rsid w:val="0032565E"/>
    <w:rsid w:val="00404CAD"/>
    <w:rsid w:val="005B66DD"/>
    <w:rsid w:val="00615BC7"/>
    <w:rsid w:val="008015E2"/>
    <w:rsid w:val="00882651"/>
    <w:rsid w:val="008832F5"/>
    <w:rsid w:val="00885BA6"/>
    <w:rsid w:val="00996FC9"/>
    <w:rsid w:val="00AB3553"/>
    <w:rsid w:val="00AD0689"/>
    <w:rsid w:val="00BE336B"/>
    <w:rsid w:val="00CD4A2E"/>
    <w:rsid w:val="00D33C6E"/>
    <w:rsid w:val="00E350FD"/>
    <w:rsid w:val="00E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C307BF-E5DC-4693-9D1E-F3CE98A7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2"/>
    <w:link w:val="10"/>
    <w:uiPriority w:val="99"/>
    <w:qFormat/>
    <w:pPr>
      <w:keepLines/>
      <w:pageBreakBefore/>
      <w:widowControl w:val="0"/>
      <w:suppressAutoHyphens/>
      <w:spacing w:after="120"/>
    </w:pPr>
    <w:rPr>
      <w:rFonts w:ascii="Arial Black" w:hAnsi="Arial Black"/>
      <w:cap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jc w:val="center"/>
      <w:outlineLvl w:val="1"/>
    </w:pPr>
    <w:rPr>
      <w:b/>
      <w:i/>
      <w:iCs/>
      <w:cap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tabs>
        <w:tab w:val="left" w:pos="2340"/>
      </w:tabs>
      <w:spacing w:before="240" w:after="120"/>
      <w:ind w:left="2340" w:hanging="2340"/>
      <w:outlineLvl w:val="2"/>
    </w:pPr>
    <w:rPr>
      <w:rFonts w:cs="Arial"/>
      <w:b/>
      <w:bCs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paragraph" w:styleId="a4">
    <w:name w:val="Body Text"/>
    <w:basedOn w:val="a"/>
    <w:link w:val="a5"/>
    <w:uiPriority w:val="99"/>
    <w:pPr>
      <w:jc w:val="both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a0">
    <w:name w:val="Title"/>
    <w:basedOn w:val="a"/>
    <w:link w:val="ae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link w:val="a0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Plain Text"/>
    <w:basedOn w:val="a"/>
    <w:link w:val="af0"/>
    <w:uiPriority w:val="99"/>
    <w:pPr>
      <w:jc w:val="both"/>
    </w:pPr>
    <w:rPr>
      <w:sz w:val="20"/>
      <w:szCs w:val="20"/>
    </w:r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bbreviaturasbornika">
    <w:name w:val="!Abbreviatura sbornika!"/>
    <w:basedOn w:val="a"/>
    <w:uiPriority w:val="99"/>
    <w:pPr>
      <w:jc w:val="center"/>
    </w:pPr>
    <w:rPr>
      <w:b/>
      <w:sz w:val="28"/>
      <w:szCs w:val="20"/>
    </w:rPr>
  </w:style>
  <w:style w:type="paragraph" w:customStyle="1" w:styleId="Abbreviatureserii">
    <w:name w:val="!Abbreviature serii!"/>
    <w:basedOn w:val="a"/>
    <w:uiPriority w:val="99"/>
    <w:pPr>
      <w:jc w:val="center"/>
    </w:pPr>
    <w:rPr>
      <w:b/>
      <w:sz w:val="44"/>
      <w:szCs w:val="20"/>
    </w:rPr>
  </w:style>
  <w:style w:type="paragraph" w:customStyle="1" w:styleId="Goskom">
    <w:name w:val="!Goskom!"/>
    <w:basedOn w:val="a"/>
    <w:uiPriority w:val="99"/>
    <w:pPr>
      <w:jc w:val="center"/>
    </w:pPr>
    <w:rPr>
      <w:b/>
      <w:sz w:val="22"/>
      <w:szCs w:val="20"/>
    </w:rPr>
  </w:style>
  <w:style w:type="paragraph" w:customStyle="1" w:styleId="Nazvaniesbornika">
    <w:name w:val="!Nazvanie sbornika!"/>
    <w:basedOn w:val="6"/>
    <w:uiPriority w:val="99"/>
    <w:pPr>
      <w:keepNext/>
      <w:spacing w:before="0" w:after="0"/>
      <w:jc w:val="center"/>
    </w:pPr>
    <w:rPr>
      <w:bCs w:val="0"/>
      <w:caps/>
      <w:sz w:val="36"/>
      <w:szCs w:val="20"/>
    </w:rPr>
  </w:style>
  <w:style w:type="paragraph" w:customStyle="1" w:styleId="Nazvanieserii">
    <w:name w:val="!Nazvanie serii!"/>
    <w:basedOn w:val="a"/>
    <w:uiPriority w:val="99"/>
    <w:pPr>
      <w:jc w:val="center"/>
    </w:pPr>
    <w:rPr>
      <w:sz w:val="28"/>
      <w:szCs w:val="20"/>
    </w:rPr>
  </w:style>
  <w:style w:type="paragraph" w:customStyle="1" w:styleId="SbornikNo">
    <w:name w:val="!Sbornik No!"/>
    <w:basedOn w:val="a"/>
    <w:uiPriority w:val="99"/>
    <w:pPr>
      <w:spacing w:before="240" w:after="240"/>
      <w:jc w:val="center"/>
    </w:pPr>
    <w:rPr>
      <w:b/>
      <w:i/>
      <w:color w:val="000000"/>
      <w:sz w:val="36"/>
      <w:szCs w:val="20"/>
    </w:rPr>
  </w:style>
  <w:style w:type="paragraph" w:customStyle="1" w:styleId="TITUL11PT">
    <w:name w:val="!TITUL 11 PT!"/>
    <w:basedOn w:val="8"/>
    <w:uiPriority w:val="99"/>
    <w:pPr>
      <w:keepNext/>
      <w:spacing w:after="480"/>
      <w:ind w:left="57" w:right="57"/>
      <w:jc w:val="center"/>
    </w:pPr>
    <w:rPr>
      <w:b/>
      <w:i w:val="0"/>
      <w:iCs w:val="0"/>
      <w:caps/>
      <w:sz w:val="22"/>
      <w:szCs w:val="20"/>
    </w:rPr>
  </w:style>
  <w:style w:type="paragraph" w:customStyle="1" w:styleId="TITUL9PT">
    <w:name w:val="!TITUL 9 PT!"/>
    <w:basedOn w:val="8"/>
    <w:uiPriority w:val="99"/>
    <w:pPr>
      <w:keepNext/>
      <w:spacing w:before="840" w:after="240"/>
      <w:ind w:left="57" w:right="57"/>
      <w:jc w:val="center"/>
    </w:pPr>
    <w:rPr>
      <w:b/>
      <w:i w:val="0"/>
      <w:iCs w:val="0"/>
      <w:caps/>
      <w:sz w:val="18"/>
      <w:szCs w:val="20"/>
    </w:rPr>
  </w:style>
  <w:style w:type="paragraph" w:customStyle="1" w:styleId="af1">
    <w:name w:val="!Заголовок отдела"/>
    <w:basedOn w:val="a"/>
    <w:autoRedefine/>
    <w:uiPriority w:val="99"/>
    <w:pPr>
      <w:keepNext/>
      <w:keepLines/>
      <w:suppressLineNumbers/>
      <w:suppressAutoHyphens/>
      <w:jc w:val="center"/>
    </w:pPr>
    <w:rPr>
      <w:rFonts w:ascii="Arial Black" w:hAnsi="Arial Black"/>
      <w:bCs/>
      <w:iCs/>
      <w:caps/>
      <w:sz w:val="30"/>
      <w:szCs w:val="20"/>
    </w:rPr>
  </w:style>
  <w:style w:type="character" w:customStyle="1" w:styleId="af2">
    <w:name w:val="!Заголовок отдела Знак"/>
    <w:uiPriority w:val="99"/>
    <w:rPr>
      <w:rFonts w:ascii="Arial Black" w:hAnsi="Arial Black" w:cs="Times New Roman"/>
      <w:b/>
      <w:i/>
      <w:caps/>
      <w:sz w:val="24"/>
      <w:szCs w:val="24"/>
      <w:lang w:val="ru-RU" w:eastAsia="ru-RU" w:bidi="ar-SA"/>
    </w:rPr>
  </w:style>
  <w:style w:type="paragraph" w:customStyle="1" w:styleId="af3">
    <w:name w:val="!Заголовок раздела"/>
    <w:basedOn w:val="a"/>
    <w:autoRedefine/>
    <w:uiPriority w:val="99"/>
    <w:pPr>
      <w:keepNext/>
      <w:keepLines/>
      <w:suppressLineNumbers/>
      <w:suppressAutoHyphens/>
      <w:spacing w:before="240"/>
      <w:jc w:val="center"/>
    </w:pPr>
    <w:rPr>
      <w:b/>
      <w:i/>
      <w:caps/>
      <w:sz w:val="30"/>
      <w:szCs w:val="20"/>
    </w:rPr>
  </w:style>
  <w:style w:type="character" w:customStyle="1" w:styleId="af4">
    <w:name w:val="!Заголовок раздела Знак"/>
    <w:uiPriority w:val="99"/>
    <w:rPr>
      <w:rFonts w:ascii="Times New Roman" w:hAnsi="Times New Roman" w:cs="Times New Roman"/>
      <w:b/>
      <w:i/>
      <w:caps/>
      <w:sz w:val="24"/>
      <w:szCs w:val="24"/>
      <w:lang w:val="ru-RU" w:eastAsia="ru-RU" w:bidi="ar-SA"/>
    </w:rPr>
  </w:style>
  <w:style w:type="paragraph" w:customStyle="1" w:styleId="af5">
    <w:name w:val="!Измеритель"/>
    <w:basedOn w:val="a"/>
    <w:autoRedefine/>
    <w:uiPriority w:val="99"/>
    <w:rsid w:val="0032565E"/>
    <w:pPr>
      <w:widowControl w:val="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af6">
    <w:name w:val="!Наименование расценки"/>
    <w:basedOn w:val="a"/>
    <w:autoRedefine/>
    <w:uiPriority w:val="99"/>
    <w:pPr>
      <w:widowControl w:val="0"/>
      <w:autoSpaceDE w:val="0"/>
      <w:autoSpaceDN w:val="0"/>
      <w:ind w:left="28" w:right="28"/>
    </w:pPr>
    <w:rPr>
      <w:sz w:val="20"/>
      <w:szCs w:val="16"/>
    </w:rPr>
  </w:style>
  <w:style w:type="paragraph" w:customStyle="1" w:styleId="af7">
    <w:name w:val="!Номер таблицы ГЭСН"/>
    <w:basedOn w:val="1"/>
    <w:autoRedefine/>
    <w:uiPriority w:val="99"/>
    <w:pPr>
      <w:keepNext/>
      <w:keepLines w:val="0"/>
      <w:pageBreakBefore w:val="0"/>
      <w:widowControl/>
      <w:tabs>
        <w:tab w:val="left" w:pos="3420"/>
      </w:tabs>
      <w:suppressAutoHyphens w:val="0"/>
      <w:ind w:left="3419" w:right="-79" w:hanging="3419"/>
      <w:jc w:val="left"/>
    </w:pPr>
    <w:rPr>
      <w:rFonts w:ascii="Times New Roman" w:hAnsi="Times New Roman" w:cs="Times New Roman"/>
      <w:caps w:val="0"/>
      <w:kern w:val="0"/>
      <w:sz w:val="24"/>
      <w:szCs w:val="24"/>
    </w:rPr>
  </w:style>
  <w:style w:type="paragraph" w:customStyle="1" w:styleId="af8">
    <w:name w:val="!Общее наименование"/>
    <w:basedOn w:val="a"/>
    <w:autoRedefine/>
    <w:uiPriority w:val="99"/>
    <w:pPr>
      <w:widowControl w:val="0"/>
      <w:autoSpaceDE w:val="0"/>
      <w:autoSpaceDN w:val="0"/>
      <w:spacing w:before="40" w:after="20"/>
      <w:ind w:left="30" w:right="30"/>
    </w:pPr>
    <w:rPr>
      <w:rFonts w:ascii="Verdana" w:hAnsi="Verdana"/>
      <w:sz w:val="16"/>
      <w:szCs w:val="16"/>
    </w:rPr>
  </w:style>
  <w:style w:type="paragraph" w:customStyle="1" w:styleId="af9">
    <w:name w:val="!Состав работ"/>
    <w:basedOn w:val="a"/>
    <w:autoRedefine/>
    <w:uiPriority w:val="99"/>
    <w:pPr>
      <w:widowControl w:val="0"/>
      <w:tabs>
        <w:tab w:val="left" w:pos="1800"/>
      </w:tabs>
      <w:autoSpaceDE w:val="0"/>
      <w:autoSpaceDN w:val="0"/>
      <w:spacing w:before="40" w:after="20"/>
      <w:ind w:left="1800" w:right="125" w:hanging="1620"/>
      <w:jc w:val="both"/>
    </w:pPr>
    <w:rPr>
      <w:sz w:val="20"/>
      <w:szCs w:val="20"/>
    </w:rPr>
  </w:style>
  <w:style w:type="paragraph" w:customStyle="1" w:styleId="afa">
    <w:name w:val="!Текст техчасти"/>
    <w:basedOn w:val="a"/>
    <w:autoRedefine/>
    <w:uiPriority w:val="99"/>
    <w:pPr>
      <w:suppressLineNumbers/>
      <w:ind w:firstLine="284"/>
      <w:jc w:val="both"/>
    </w:pPr>
    <w:rPr>
      <w:sz w:val="18"/>
    </w:rPr>
  </w:style>
  <w:style w:type="paragraph" w:customStyle="1" w:styleId="afb">
    <w:name w:val="!Уточненное наименование"/>
    <w:basedOn w:val="a"/>
    <w:autoRedefine/>
    <w:uiPriority w:val="99"/>
    <w:pPr>
      <w:widowControl w:val="0"/>
      <w:autoSpaceDE w:val="0"/>
      <w:autoSpaceDN w:val="0"/>
      <w:spacing w:before="40" w:after="20"/>
      <w:ind w:left="30" w:right="30"/>
    </w:pPr>
    <w:rPr>
      <w:rFonts w:ascii="Verdana" w:hAnsi="Verdan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1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1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fc">
    <w:name w:val="FollowedHyperlink"/>
    <w:uiPriority w:val="99"/>
    <w:rPr>
      <w:rFonts w:cs="Times New Roman"/>
      <w:color w:val="800080"/>
      <w:u w:val="single"/>
    </w:rPr>
  </w:style>
  <w:style w:type="paragraph" w:styleId="afd">
    <w:name w:val="Block Text"/>
    <w:basedOn w:val="a"/>
    <w:uiPriority w:val="99"/>
    <w:pPr>
      <w:keepLines/>
      <w:suppressLineNumbers/>
      <w:pBdr>
        <w:bottom w:val="single" w:sz="4" w:space="1" w:color="auto"/>
      </w:pBdr>
      <w:suppressAutoHyphens/>
      <w:ind w:left="1080" w:right="1178"/>
      <w:jc w:val="center"/>
    </w:pPr>
    <w:rPr>
      <w:rFonts w:ascii="Academy" w:hAnsi="Academy"/>
      <w:b/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9FDF-7296-42C6-A11C-B3965A08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10229</Words>
  <Characters>58308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нормативных документов в строительстве </vt:lpstr>
    </vt:vector>
  </TitlesOfParts>
  <Company>tulaorgtexstroi</Company>
  <LinksUpToDate>false</LinksUpToDate>
  <CharactersWithSpaces>68401</CharactersWithSpaces>
  <SharedDoc>false</SharedDoc>
  <HLinks>
    <vt:vector size="186" baseType="variant"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_Toc82578556</vt:lpwstr>
      </vt:variant>
      <vt:variant>
        <vt:i4>1179696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_Toc82578555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_Toc82578554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_Toc82578553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_Toc82578552</vt:lpwstr>
      </vt:variant>
      <vt:variant>
        <vt:i4>1441840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_Toc82578551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_Toc82578550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_Toc82578549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_Toc82578548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_Toc82578547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_Toc82578546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_Toc82578545</vt:lpwstr>
      </vt:variant>
      <vt:variant>
        <vt:i4>1245233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_Toc82578544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_Toc82578543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_Toc82578542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_Toc82578541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_Toc82578540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_Toc82578539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_Toc82578538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_Toc82578537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_Toc82578536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_Toc82578535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_Toc82578534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_Toc82578533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_Toc82578532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_Toc82578531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_Toc82578530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_Toc82578529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_Toc82578528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_Toc82578527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_Toc82578526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нормативных документов в строительстве </dc:title>
  <dc:subject/>
  <dc:creator>Me User</dc:creator>
  <cp:keywords/>
  <dc:description/>
  <cp:lastModifiedBy>admin</cp:lastModifiedBy>
  <cp:revision>2</cp:revision>
  <cp:lastPrinted>2004-09-02T10:42:00Z</cp:lastPrinted>
  <dcterms:created xsi:type="dcterms:W3CDTF">2014-04-09T06:31:00Z</dcterms:created>
  <dcterms:modified xsi:type="dcterms:W3CDTF">2014-04-09T06:31:00Z</dcterms:modified>
</cp:coreProperties>
</file>