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5FE" w:rsidRPr="00B105FE" w:rsidRDefault="00B105FE" w:rsidP="00B105FE">
      <w:pPr>
        <w:pStyle w:val="2"/>
      </w:pPr>
      <w:r>
        <w:t>Введение</w:t>
      </w:r>
    </w:p>
    <w:p w:rsidR="00B105FE" w:rsidRDefault="00B105FE" w:rsidP="00B105FE">
      <w:pPr>
        <w:ind w:firstLine="709"/>
      </w:pPr>
    </w:p>
    <w:p w:rsidR="00B105FE" w:rsidRDefault="009C1724" w:rsidP="00B105FE">
      <w:pPr>
        <w:ind w:firstLine="709"/>
      </w:pPr>
      <w:r w:rsidRPr="00B105FE">
        <w:t>Деятельность органов местного самоуправления находит своё выражение в правовых актах, которые выполняют различную роль в регулировании общественных отношений</w:t>
      </w:r>
      <w:r w:rsidR="00B105FE" w:rsidRPr="00B105FE">
        <w:t xml:space="preserve">. </w:t>
      </w:r>
      <w:r w:rsidRPr="00B105FE">
        <w:t>Правовые акты занимают важное место в механизме правового регулирования, в связи с чем к ним предъявляются определенные требования, особенно к их качеству, порядку подготовки и принятия</w:t>
      </w:r>
      <w:r w:rsidR="00B105FE" w:rsidRPr="00B105FE">
        <w:t>.</w:t>
      </w:r>
    </w:p>
    <w:p w:rsidR="00B105FE" w:rsidRDefault="00F763E0" w:rsidP="00B105FE">
      <w:pPr>
        <w:ind w:firstLine="709"/>
      </w:pPr>
      <w:r w:rsidRPr="00B105FE">
        <w:rPr>
          <w:i/>
          <w:iCs/>
        </w:rPr>
        <w:t>Актуальность темы исследования</w:t>
      </w:r>
      <w:r w:rsidRPr="00B105FE">
        <w:t xml:space="preserve"> состоит в том, что в связи с быстротечностью и многообразием развития явлений жизни общества, возникает потребность в фиксации различных видов деятельности и состояний общества и государства в целом и каждого гражданина в частности, в зависимости от конкретной ситуации</w:t>
      </w:r>
      <w:r w:rsidR="00B105FE" w:rsidRPr="00B105FE">
        <w:t xml:space="preserve">. </w:t>
      </w:r>
      <w:r w:rsidRPr="00B105FE">
        <w:t>То есть, существует необходимость документирования и удостоверения общезначимых фактов, событий и явлений</w:t>
      </w:r>
      <w:r w:rsidR="00B105FE" w:rsidRPr="00B105FE">
        <w:t>.</w:t>
      </w:r>
    </w:p>
    <w:p w:rsidR="00B105FE" w:rsidRDefault="00F763E0" w:rsidP="00B105FE">
      <w:pPr>
        <w:ind w:firstLine="709"/>
      </w:pPr>
      <w:r w:rsidRPr="00B105FE">
        <w:t>Невозможно представить осуществление государственной власти, без документирования определенной информации</w:t>
      </w:r>
      <w:r w:rsidR="00B105FE" w:rsidRPr="00B105FE">
        <w:t>.</w:t>
      </w:r>
    </w:p>
    <w:p w:rsidR="00B105FE" w:rsidRDefault="00C82C94" w:rsidP="00B105FE">
      <w:pPr>
        <w:ind w:firstLine="709"/>
      </w:pPr>
      <w:r w:rsidRPr="00B105FE">
        <w:t>Ф</w:t>
      </w:r>
      <w:r w:rsidR="009C1724" w:rsidRPr="00B105FE">
        <w:t>едеральный закон</w:t>
      </w:r>
      <w:r w:rsidR="00B105FE">
        <w:t xml:space="preserve"> "</w:t>
      </w:r>
      <w:r w:rsidR="009C1724" w:rsidRPr="00B105FE">
        <w:t>Об общих принципах организации местного самоуправления в Российской Федерации</w:t>
      </w:r>
      <w:r w:rsidR="00B105FE">
        <w:t xml:space="preserve">" </w:t>
      </w:r>
      <w:r w:rsidR="009C1724" w:rsidRPr="00B105FE">
        <w:t>от 28 августа 1995 г1, в ст</w:t>
      </w:r>
      <w:r w:rsidR="00B105FE">
        <w:t>. 19</w:t>
      </w:r>
    </w:p>
    <w:p w:rsidR="00B105FE" w:rsidRDefault="009C1724" w:rsidP="00B105FE">
      <w:pPr>
        <w:ind w:firstLine="709"/>
      </w:pPr>
      <w:r w:rsidRPr="00B105FE">
        <w:t>предусматривает, что в установлении системы правовых актов, регулирующих отношения в сфере местного самоуправления принимают участие как субъект Российской Федерации, так и муниципальные образования</w:t>
      </w:r>
      <w:r w:rsidR="00B105FE" w:rsidRPr="00B105FE">
        <w:t xml:space="preserve">. </w:t>
      </w:r>
      <w:r w:rsidRPr="00B105FE">
        <w:t>Это п</w:t>
      </w:r>
      <w:r w:rsidR="00C82C94" w:rsidRPr="00B105FE">
        <w:t>редполагает,</w:t>
      </w:r>
      <w:r w:rsidRPr="00B105FE">
        <w:t xml:space="preserve"> </w:t>
      </w:r>
      <w:r w:rsidR="00C82C94" w:rsidRPr="00B105FE">
        <w:t xml:space="preserve">как, </w:t>
      </w:r>
      <w:r w:rsidRPr="00B105FE">
        <w:t>теоретическое осмысление полноты регулирования отношений в сфере местного самоуправления законодательством субъекта Федерации и уставами муниципальных образований</w:t>
      </w:r>
      <w:r w:rsidR="00B105FE" w:rsidRPr="00B105FE">
        <w:t xml:space="preserve">; </w:t>
      </w:r>
      <w:r w:rsidR="00C82C94" w:rsidRPr="00B105FE">
        <w:t>так и</w:t>
      </w:r>
      <w:r w:rsidR="00B105FE" w:rsidRPr="00B105FE">
        <w:t xml:space="preserve">, </w:t>
      </w:r>
      <w:r w:rsidRPr="00B105FE">
        <w:t>изучение уставов муниципальных образований, исследование системы правовых актов, закреплённой уставами муниципальных образований</w:t>
      </w:r>
      <w:r w:rsidR="00B105FE" w:rsidRPr="00B105FE">
        <w:t>.</w:t>
      </w:r>
    </w:p>
    <w:p w:rsidR="00B105FE" w:rsidRDefault="00C82C94" w:rsidP="00B105FE">
      <w:pPr>
        <w:ind w:firstLine="709"/>
      </w:pPr>
      <w:r w:rsidRPr="00B105FE">
        <w:t>Поскольку о</w:t>
      </w:r>
      <w:r w:rsidR="009C1724" w:rsidRPr="00B105FE">
        <w:t>рганы местного самоуправления, как правило, изолированно друг от друга разрабатывают и принимают соответствующие правовые акты, исходя из собственных возможностей и в</w:t>
      </w:r>
      <w:r w:rsidRPr="00B105FE">
        <w:t>зглядов на ту или иную проблему,</w:t>
      </w:r>
      <w:r w:rsidR="009C1724" w:rsidRPr="00B105FE">
        <w:t xml:space="preserve"> </w:t>
      </w:r>
      <w:r w:rsidRPr="00B105FE">
        <w:t>а так же отсутствие</w:t>
      </w:r>
      <w:r w:rsidR="00F763E0" w:rsidRPr="00B105FE">
        <w:t xml:space="preserve"> информации по изданию аналогичных правовых актов в других муниципальных </w:t>
      </w:r>
      <w:r w:rsidR="009C1724" w:rsidRPr="00B105FE">
        <w:t>образованиях приводит к пестроте, разнообразию и несовершенству принимаемых актов</w:t>
      </w:r>
      <w:r w:rsidR="00B105FE" w:rsidRPr="00B105FE">
        <w:t xml:space="preserve">. </w:t>
      </w:r>
      <w:r w:rsidR="009C1724" w:rsidRPr="00B105FE">
        <w:t>Практика показывает, что п</w:t>
      </w:r>
      <w:r w:rsidRPr="00B105FE">
        <w:t>роц</w:t>
      </w:r>
      <w:r w:rsidR="009C1724" w:rsidRPr="00B105FE">
        <w:t>ессы издания правовых актов органами местного самоуправления и должностными лицами местного самоуправления проходят с определенными трудностями в связи с отсутствием опыта и традиций местного самоуправления</w:t>
      </w:r>
      <w:r w:rsidR="00B105FE" w:rsidRPr="00B105FE">
        <w:t>.</w:t>
      </w:r>
    </w:p>
    <w:p w:rsidR="00B105FE" w:rsidRDefault="009C1724" w:rsidP="00B105FE">
      <w:pPr>
        <w:ind w:firstLine="709"/>
      </w:pPr>
      <w:r w:rsidRPr="00B105FE">
        <w:rPr>
          <w:i/>
          <w:iCs/>
        </w:rPr>
        <w:t>Степень</w:t>
      </w:r>
      <w:r w:rsidR="00F919F8" w:rsidRPr="00B105FE">
        <w:rPr>
          <w:i/>
          <w:iCs/>
        </w:rPr>
        <w:t xml:space="preserve"> научной</w:t>
      </w:r>
      <w:r w:rsidRPr="00B105FE">
        <w:rPr>
          <w:i/>
          <w:iCs/>
        </w:rPr>
        <w:t xml:space="preserve"> разработанности проблемы</w:t>
      </w:r>
      <w:r w:rsidRPr="00B105FE">
        <w:t xml:space="preserve"> правовых актов местного самоуправления не отвечает запросам практики</w:t>
      </w:r>
      <w:r w:rsidR="00B105FE" w:rsidRPr="00B105FE">
        <w:t xml:space="preserve">. </w:t>
      </w:r>
      <w:r w:rsidR="008C3C8A" w:rsidRPr="00B105FE">
        <w:t>В научной литературе недостаточно полно освещаются вопросы принятия правовых актов на местном референдуме, собрании</w:t>
      </w:r>
      <w:r w:rsidR="00B105FE">
        <w:t xml:space="preserve"> (</w:t>
      </w:r>
      <w:r w:rsidR="008C3C8A" w:rsidRPr="00B105FE">
        <w:t>сходе</w:t>
      </w:r>
      <w:r w:rsidR="00B105FE" w:rsidRPr="00B105FE">
        <w:t xml:space="preserve">) </w:t>
      </w:r>
      <w:r w:rsidR="008C3C8A" w:rsidRPr="00B105FE">
        <w:t>граждан, органами территориального общественного самоуправления и др</w:t>
      </w:r>
      <w:r w:rsidR="00B105FE" w:rsidRPr="00B105FE">
        <w:t>.</w:t>
      </w:r>
    </w:p>
    <w:p w:rsidR="00B105FE" w:rsidRDefault="008C3C8A" w:rsidP="00B105FE">
      <w:pPr>
        <w:ind w:firstLine="709"/>
      </w:pPr>
      <w:r w:rsidRPr="00B105FE">
        <w:t>Так же в</w:t>
      </w:r>
      <w:r w:rsidR="009C1724" w:rsidRPr="00B105FE">
        <w:t xml:space="preserve"> отечественной литературе нет монографий, рассматривающих правовые акты местного самоуправления как единую целостную систему</w:t>
      </w:r>
      <w:r w:rsidR="00B105FE" w:rsidRPr="00B105FE">
        <w:t xml:space="preserve">. </w:t>
      </w:r>
      <w:r w:rsidR="009C1724" w:rsidRPr="00B105FE">
        <w:t>Ранее издавались работы об особенностях правовых актов местных Советов и их исполкомов, о пр</w:t>
      </w:r>
      <w:r w:rsidRPr="00B105FE">
        <w:t>оцессе их подготовки и принятия</w:t>
      </w:r>
      <w:r w:rsidRPr="00B105FE">
        <w:rPr>
          <w:rStyle w:val="a6"/>
          <w:color w:val="000000"/>
        </w:rPr>
        <w:footnoteReference w:id="1"/>
      </w:r>
      <w:r w:rsidR="00B105FE" w:rsidRPr="00B105FE">
        <w:t xml:space="preserve">. </w:t>
      </w:r>
      <w:r w:rsidR="009C1724" w:rsidRPr="00B105FE">
        <w:t>Они в определённой мере не потеряли своего значения, однако требуют переосмысления для использования в современных условиях</w:t>
      </w:r>
      <w:r w:rsidR="00B105FE" w:rsidRPr="00B105FE">
        <w:t>.</w:t>
      </w:r>
    </w:p>
    <w:p w:rsidR="00B105FE" w:rsidRDefault="009C1724" w:rsidP="00B105FE">
      <w:pPr>
        <w:ind w:firstLine="709"/>
      </w:pPr>
      <w:r w:rsidRPr="00B105FE">
        <w:t>В специальной литературе в последние годы предметом исследования являются проблемы становления правов</w:t>
      </w:r>
      <w:r w:rsidR="008C3C8A" w:rsidRPr="00B105FE">
        <w:t>ой базы местного самоуправления</w:t>
      </w:r>
      <w:r w:rsidR="008C3C8A" w:rsidRPr="00B105FE">
        <w:rPr>
          <w:rStyle w:val="a6"/>
          <w:color w:val="000000"/>
        </w:rPr>
        <w:footnoteReference w:id="2"/>
      </w:r>
      <w:r w:rsidRPr="00B105FE">
        <w:t>,</w:t>
      </w:r>
      <w:r w:rsidR="00B105FE">
        <w:t xml:space="preserve"> </w:t>
      </w:r>
      <w:r w:rsidRPr="00B105FE">
        <w:t xml:space="preserve">закономерности </w:t>
      </w:r>
      <w:r w:rsidR="008C3C8A" w:rsidRPr="00B105FE">
        <w:t>функционирования местной власти</w:t>
      </w:r>
      <w:r w:rsidRPr="00B105FE">
        <w:t>, практическая деятельность органов местного с</w:t>
      </w:r>
      <w:r w:rsidR="008C3C8A" w:rsidRPr="00B105FE">
        <w:t>амоуправления</w:t>
      </w:r>
      <w:r w:rsidR="00B105FE" w:rsidRPr="00B105FE">
        <w:t>.</w:t>
      </w:r>
    </w:p>
    <w:p w:rsidR="00B105FE" w:rsidRDefault="009C1724" w:rsidP="00B105FE">
      <w:pPr>
        <w:ind w:firstLine="709"/>
      </w:pPr>
      <w:r w:rsidRPr="00B105FE">
        <w:t>В большинстве публикаций вопросы правовых актов местного самоуправления затрагиваются незначительно, исследования по ним носят, как правило, фрагментарный характер, а комплексному исследованию правовых актов местного самоуправления уделяется недостаточное внимание</w:t>
      </w:r>
      <w:r w:rsidR="00B105FE" w:rsidRPr="00B105FE">
        <w:t>.</w:t>
      </w:r>
    </w:p>
    <w:p w:rsidR="00B105FE" w:rsidRDefault="00F919F8" w:rsidP="00B105FE">
      <w:pPr>
        <w:ind w:firstLine="709"/>
      </w:pPr>
      <w:r w:rsidRPr="00B105FE">
        <w:rPr>
          <w:i/>
          <w:iCs/>
        </w:rPr>
        <w:t>Объектом</w:t>
      </w:r>
      <w:r w:rsidRPr="00B105FE">
        <w:t xml:space="preserve"> настоящего</w:t>
      </w:r>
      <w:r w:rsidR="00202F6E" w:rsidRPr="00B105FE">
        <w:t xml:space="preserve"> курсового</w:t>
      </w:r>
      <w:r w:rsidRPr="00B105FE">
        <w:t xml:space="preserve"> исследования выступают акты Федерального законодательства и субъектов Российской Фед</w:t>
      </w:r>
      <w:r w:rsidR="00202F6E" w:rsidRPr="00B105FE">
        <w:t>ерации о местном самоуправлении</w:t>
      </w:r>
      <w:r w:rsidR="00B105FE" w:rsidRPr="00B105FE">
        <w:t>.</w:t>
      </w:r>
    </w:p>
    <w:p w:rsidR="00B105FE" w:rsidRDefault="00F919F8" w:rsidP="00B105FE">
      <w:pPr>
        <w:ind w:firstLine="709"/>
      </w:pPr>
      <w:r w:rsidRPr="00B105FE">
        <w:rPr>
          <w:i/>
          <w:iCs/>
        </w:rPr>
        <w:t>Предметом</w:t>
      </w:r>
      <w:r w:rsidR="00B105FE" w:rsidRPr="00B105FE">
        <w:rPr>
          <w:i/>
          <w:iCs/>
        </w:rPr>
        <w:t xml:space="preserve"> </w:t>
      </w:r>
      <w:r w:rsidR="00202F6E" w:rsidRPr="00B105FE">
        <w:t>курсовой работы является деятельность</w:t>
      </w:r>
      <w:r w:rsidRPr="00B105FE">
        <w:t xml:space="preserve"> органов местного самоуправления, должностных лиц местного самоуправления и правовые акты, принимаемые при осуществлении непосредственной демократии в системе местного самоуправления</w:t>
      </w:r>
      <w:r w:rsidR="00B105FE" w:rsidRPr="00B105FE">
        <w:t>.</w:t>
      </w:r>
    </w:p>
    <w:p w:rsidR="00B105FE" w:rsidRDefault="009C1724" w:rsidP="00B105FE">
      <w:pPr>
        <w:ind w:firstLine="709"/>
      </w:pPr>
      <w:r w:rsidRPr="00B105FE">
        <w:rPr>
          <w:i/>
          <w:iCs/>
        </w:rPr>
        <w:t xml:space="preserve">Целью </w:t>
      </w:r>
      <w:r w:rsidR="00202F6E" w:rsidRPr="00B105FE">
        <w:t xml:space="preserve">курсового </w:t>
      </w:r>
      <w:r w:rsidRPr="00B105FE">
        <w:t xml:space="preserve">исследования является теоретическая разработка системы </w:t>
      </w:r>
      <w:r w:rsidR="006D60F0" w:rsidRPr="00B105FE">
        <w:t xml:space="preserve">подготовки, принятия и действия актов органов </w:t>
      </w:r>
      <w:r w:rsidRPr="00B105FE">
        <w:t>местного самоуправле</w:t>
      </w:r>
      <w:r w:rsidR="000A6764">
        <w:t>ния.</w:t>
      </w:r>
    </w:p>
    <w:p w:rsidR="00B105FE" w:rsidRDefault="006D60F0" w:rsidP="00B105FE">
      <w:pPr>
        <w:ind w:firstLine="709"/>
      </w:pPr>
      <w:r w:rsidRPr="00B105FE">
        <w:rPr>
          <w:i/>
          <w:iCs/>
        </w:rPr>
        <w:t>Перед исследованием ставится ряд задач</w:t>
      </w:r>
      <w:r w:rsidR="00B105FE" w:rsidRPr="00B105FE">
        <w:t>:</w:t>
      </w:r>
    </w:p>
    <w:p w:rsidR="00B105FE" w:rsidRDefault="000C2D01" w:rsidP="00B105FE">
      <w:pPr>
        <w:ind w:firstLine="709"/>
      </w:pPr>
      <w:r w:rsidRPr="00B105FE">
        <w:t>рассмотреть нормы Конституции РФ о местном самоуправлении</w:t>
      </w:r>
    </w:p>
    <w:p w:rsidR="00B105FE" w:rsidRDefault="000C2D01" w:rsidP="00B105FE">
      <w:pPr>
        <w:ind w:firstLine="709"/>
      </w:pPr>
      <w:r w:rsidRPr="00B105FE">
        <w:t>выявить подходы к определению системы и функций актов органов</w:t>
      </w:r>
      <w:r w:rsidR="006F08F4" w:rsidRPr="00B105FE">
        <w:t xml:space="preserve"> </w:t>
      </w:r>
      <w:r w:rsidRPr="00B105FE">
        <w:t>местного самоуправления</w:t>
      </w:r>
      <w:r w:rsidR="00B105FE" w:rsidRPr="00B105FE">
        <w:t>;</w:t>
      </w:r>
    </w:p>
    <w:p w:rsidR="00B105FE" w:rsidRDefault="000C2D01" w:rsidP="00B105FE">
      <w:pPr>
        <w:ind w:firstLine="709"/>
      </w:pPr>
      <w:r w:rsidRPr="00B105FE">
        <w:t>рассмотреть проблемы, возникающие в процессе разработки и принятия актов органов местного самоуправления</w:t>
      </w:r>
      <w:r w:rsidR="00B105FE" w:rsidRPr="00B105FE">
        <w:t>;</w:t>
      </w:r>
    </w:p>
    <w:p w:rsidR="00B105FE" w:rsidRDefault="006F08F4" w:rsidP="00B105FE">
      <w:pPr>
        <w:ind w:firstLine="709"/>
      </w:pPr>
      <w:r w:rsidRPr="00B105FE">
        <w:t>изучить процесс осуществления муниципальных правовых актов</w:t>
      </w:r>
      <w:r w:rsidR="00B105FE" w:rsidRPr="00B105FE">
        <w:t>;</w:t>
      </w:r>
    </w:p>
    <w:p w:rsidR="00B105FE" w:rsidRDefault="009C1724" w:rsidP="00B105FE">
      <w:pPr>
        <w:ind w:firstLine="709"/>
      </w:pPr>
      <w:r w:rsidRPr="00B105FE">
        <w:rPr>
          <w:i/>
          <w:iCs/>
        </w:rPr>
        <w:t>Теоретической и методологической</w:t>
      </w:r>
      <w:r w:rsidRPr="00B105FE">
        <w:t xml:space="preserve"> основой исследования послужили научные методы познания социальных и правовых явлений и процессов</w:t>
      </w:r>
      <w:r w:rsidR="00B105FE" w:rsidRPr="00B105FE">
        <w:t>.</w:t>
      </w:r>
    </w:p>
    <w:p w:rsidR="00B105FE" w:rsidRDefault="009C1724" w:rsidP="00B105FE">
      <w:pPr>
        <w:ind w:firstLine="709"/>
      </w:pPr>
      <w:r w:rsidRPr="00B105FE">
        <w:t>В зависимости от решаемых задач применялись общие и специальные методы познания предмета</w:t>
      </w:r>
      <w:r w:rsidR="00B105FE" w:rsidRPr="00B105FE">
        <w:t xml:space="preserve">: </w:t>
      </w:r>
      <w:r w:rsidRPr="00B105FE">
        <w:t>системный анализ, исторический, структурно-функциональный, формально-логический, программно-целевой, сравнительно-правовой, социологический и другие</w:t>
      </w:r>
      <w:r w:rsidR="00B105FE" w:rsidRPr="00B105FE">
        <w:t>.</w:t>
      </w:r>
    </w:p>
    <w:p w:rsidR="00B105FE" w:rsidRDefault="00D731BF" w:rsidP="00B105FE">
      <w:pPr>
        <w:ind w:firstLine="709"/>
      </w:pPr>
      <w:r w:rsidRPr="00B105FE">
        <w:rPr>
          <w:i/>
          <w:iCs/>
        </w:rPr>
        <w:t xml:space="preserve">Эмпирическая база курсовой работы </w:t>
      </w:r>
      <w:r w:rsidRPr="00B105FE">
        <w:t>составлена на основе</w:t>
      </w:r>
      <w:r w:rsidR="004D7558" w:rsidRPr="00B105FE">
        <w:t xml:space="preserve"> Конституции Российской Федерации, анализе</w:t>
      </w:r>
      <w:r w:rsidRPr="00B105FE">
        <w:t xml:space="preserve"> законодательства Российской Федерации и субъектов Российской Федерации о местном самоуправлении, уставов муниципальных образований и других правовых актов местного самоуправления, принятых в более чем 40 субъектах Российской Федерации и муниципальных образований</w:t>
      </w:r>
      <w:r w:rsidR="00B105FE" w:rsidRPr="00B105FE">
        <w:t>.</w:t>
      </w:r>
    </w:p>
    <w:p w:rsidR="00B105FE" w:rsidRDefault="00B105FE" w:rsidP="00B105FE">
      <w:pPr>
        <w:pStyle w:val="2"/>
      </w:pPr>
      <w:r>
        <w:br w:type="page"/>
        <w:t>Г</w:t>
      </w:r>
      <w:r w:rsidRPr="00B105FE">
        <w:t>лава 1.</w:t>
      </w:r>
      <w:r>
        <w:t xml:space="preserve"> Н</w:t>
      </w:r>
      <w:r w:rsidRPr="00B105FE">
        <w:t>ормативная база актов органов местного самоуправления,</w:t>
      </w:r>
      <w:r>
        <w:t xml:space="preserve"> </w:t>
      </w:r>
      <w:r w:rsidRPr="00B105FE">
        <w:t>их система и функции</w:t>
      </w:r>
    </w:p>
    <w:p w:rsidR="00B105FE" w:rsidRDefault="00B105FE" w:rsidP="00B105FE">
      <w:pPr>
        <w:ind w:firstLine="709"/>
      </w:pPr>
    </w:p>
    <w:p w:rsidR="00B105FE" w:rsidRPr="00B105FE" w:rsidRDefault="00B105FE" w:rsidP="00B105FE">
      <w:pPr>
        <w:pStyle w:val="2"/>
      </w:pPr>
      <w:r>
        <w:t xml:space="preserve">1.1 </w:t>
      </w:r>
      <w:r w:rsidR="00387F5C" w:rsidRPr="00B105FE">
        <w:t>Н</w:t>
      </w:r>
      <w:r w:rsidR="00281CC8" w:rsidRPr="00B105FE">
        <w:t>ормы</w:t>
      </w:r>
      <w:r w:rsidR="00387F5C" w:rsidRPr="00B105FE">
        <w:t xml:space="preserve"> К</w:t>
      </w:r>
      <w:r w:rsidR="00281CC8" w:rsidRPr="00B105FE">
        <w:t>онституции</w:t>
      </w:r>
      <w:r w:rsidR="00387F5C" w:rsidRPr="00B105FE">
        <w:t xml:space="preserve"> Р</w:t>
      </w:r>
      <w:r w:rsidR="004D7558" w:rsidRPr="00B105FE">
        <w:t xml:space="preserve">Ф </w:t>
      </w:r>
      <w:r w:rsidR="00281CC8" w:rsidRPr="00B105FE">
        <w:t>о местном самоуправлении</w:t>
      </w:r>
    </w:p>
    <w:p w:rsidR="00B105FE" w:rsidRDefault="00B105FE" w:rsidP="00B105FE">
      <w:pPr>
        <w:ind w:firstLine="709"/>
      </w:pPr>
    </w:p>
    <w:p w:rsidR="00B105FE" w:rsidRDefault="00387F5C" w:rsidP="00B105FE">
      <w:pPr>
        <w:ind w:firstLine="709"/>
      </w:pPr>
      <w:r w:rsidRPr="00B105FE">
        <w:t>Безусловно, что важнейшим документом федерального значения, ре</w:t>
      </w:r>
      <w:r w:rsidR="00281CC8" w:rsidRPr="00B105FE">
        <w:t>гламенти</w:t>
      </w:r>
      <w:r w:rsidRPr="00B105FE">
        <w:t xml:space="preserve">рующим деятельность местного самоуправления, является основной закон нашей страны </w:t>
      </w:r>
      <w:r w:rsidR="00B105FE">
        <w:t>-</w:t>
      </w:r>
      <w:r w:rsidRPr="00B105FE">
        <w:t xml:space="preserve"> Конституция Российской Федерации, </w:t>
      </w:r>
      <w:r w:rsidR="00281CC8" w:rsidRPr="00B105FE">
        <w:t>принятая всенародным голосовани</w:t>
      </w:r>
      <w:r w:rsidRPr="00B105FE">
        <w:t>ем 12 декабря 1993 года</w:t>
      </w:r>
      <w:r w:rsidR="00B105FE" w:rsidRPr="00B105FE">
        <w:t xml:space="preserve">. </w:t>
      </w:r>
      <w:r w:rsidRPr="00B105FE">
        <w:t>На основании ст</w:t>
      </w:r>
      <w:r w:rsidR="00B105FE">
        <w:t>.1</w:t>
      </w:r>
      <w:r w:rsidRPr="00B105FE">
        <w:t>2 К</w:t>
      </w:r>
      <w:r w:rsidR="00281CC8" w:rsidRPr="00B105FE">
        <w:t>онституции РФ местное самоуправ</w:t>
      </w:r>
      <w:r w:rsidRPr="00B105FE">
        <w:t>ления признается и гарантируется в Российской Федерации</w:t>
      </w:r>
      <w:r w:rsidR="00B105FE" w:rsidRPr="00B105FE">
        <w:t xml:space="preserve">. </w:t>
      </w:r>
      <w:r w:rsidRPr="00B105FE">
        <w:t>Согласно Конституции местное самоуправление не входит в систему орга</w:t>
      </w:r>
      <w:r w:rsidR="00281CC8" w:rsidRPr="00B105FE">
        <w:t>нов государственной власти и яв</w:t>
      </w:r>
      <w:r w:rsidRPr="00B105FE">
        <w:t>ляется самостоятельным в пределах своих полн</w:t>
      </w:r>
      <w:r w:rsidR="00281CC8" w:rsidRPr="00B105FE">
        <w:t>омочий</w:t>
      </w:r>
      <w:r w:rsidR="00B105FE" w:rsidRPr="00B105FE">
        <w:t xml:space="preserve">. </w:t>
      </w:r>
      <w:r w:rsidR="00281CC8" w:rsidRPr="00B105FE">
        <w:t>Общие принципы организа</w:t>
      </w:r>
      <w:r w:rsidRPr="00B105FE">
        <w:t>ции местного самоуправления, в соответствии со ст</w:t>
      </w:r>
      <w:r w:rsidR="00B105FE">
        <w:t>.7</w:t>
      </w:r>
      <w:r w:rsidR="00281CC8" w:rsidRPr="00B105FE">
        <w:t>2, отнесены к совместному ве</w:t>
      </w:r>
      <w:r w:rsidRPr="00B105FE">
        <w:t>дению Российской Федерации и ее субъектов</w:t>
      </w:r>
      <w:r w:rsidR="00B105FE" w:rsidRPr="00B105FE">
        <w:t>.</w:t>
      </w:r>
    </w:p>
    <w:p w:rsidR="00B105FE" w:rsidRDefault="00387F5C" w:rsidP="00B105FE">
      <w:pPr>
        <w:ind w:firstLine="709"/>
      </w:pPr>
      <w:r w:rsidRPr="00B105FE">
        <w:t xml:space="preserve">Глава 8 Конституции Российской Федерации </w:t>
      </w:r>
      <w:r w:rsidR="00281CC8" w:rsidRPr="00B105FE">
        <w:t>целиком посвящена местному само</w:t>
      </w:r>
      <w:r w:rsidRPr="00B105FE">
        <w:t>управлению</w:t>
      </w:r>
      <w:r w:rsidR="00B105FE" w:rsidRPr="00B105FE">
        <w:t xml:space="preserve">. </w:t>
      </w:r>
      <w:r w:rsidRPr="00B105FE">
        <w:t>В ст</w:t>
      </w:r>
      <w:r w:rsidR="00B105FE">
        <w:t>.1</w:t>
      </w:r>
      <w:r w:rsidRPr="00B105FE">
        <w:t>30-133 закреплены основные права местного самоуправления на самостоятельное решение населением вопросов местного значения, на владение, пользование и распоряжение муниципальной собственностью, на осуществление местного самоуправления путем референдума, в</w:t>
      </w:r>
      <w:r w:rsidR="00281CC8" w:rsidRPr="00B105FE">
        <w:t>ыборов, других форм волеизъявле</w:t>
      </w:r>
      <w:r w:rsidRPr="00B105FE">
        <w:t>ния через выборные и другие органы местного самоуправ</w:t>
      </w:r>
      <w:r w:rsidR="00281CC8" w:rsidRPr="00B105FE">
        <w:t>ления</w:t>
      </w:r>
      <w:r w:rsidR="00B105FE" w:rsidRPr="00B105FE">
        <w:t xml:space="preserve">. </w:t>
      </w:r>
      <w:r w:rsidR="00281CC8" w:rsidRPr="00B105FE">
        <w:t>В Конституции от</w:t>
      </w:r>
      <w:r w:rsidRPr="00B105FE">
        <w:t>мечена обязательность учета исторических и ины</w:t>
      </w:r>
      <w:r w:rsidR="00281CC8" w:rsidRPr="00B105FE">
        <w:t>х местных традиций при осуществ</w:t>
      </w:r>
      <w:r w:rsidRPr="00B105FE">
        <w:t>лении местного самоуправления</w:t>
      </w:r>
      <w:r w:rsidR="00B105FE" w:rsidRPr="00B105FE">
        <w:t xml:space="preserve">. </w:t>
      </w:r>
      <w:r w:rsidRPr="00B105FE">
        <w:t>Населению мун</w:t>
      </w:r>
      <w:r w:rsidR="00281CC8" w:rsidRPr="00B105FE">
        <w:t>иципальных образований дано пра</w:t>
      </w:r>
      <w:r w:rsidRPr="00B105FE">
        <w:t>во самостоятельно определять структуру органо</w:t>
      </w:r>
      <w:r w:rsidR="00281CC8" w:rsidRPr="00B105FE">
        <w:t>в местного самоуправления</w:t>
      </w:r>
      <w:r w:rsidR="00B105FE" w:rsidRPr="00B105FE">
        <w:t>.</w:t>
      </w:r>
    </w:p>
    <w:p w:rsidR="00B105FE" w:rsidRDefault="00281CC8" w:rsidP="00B105FE">
      <w:pPr>
        <w:ind w:firstLine="709"/>
      </w:pPr>
      <w:r w:rsidRPr="00B105FE">
        <w:t>Изме</w:t>
      </w:r>
      <w:r w:rsidR="00387F5C" w:rsidRPr="00B105FE">
        <w:t>нение границ территории муниципального образования возможно также только с учетом мнения населения</w:t>
      </w:r>
      <w:r w:rsidR="00B105FE" w:rsidRPr="00B105FE">
        <w:t xml:space="preserve">. </w:t>
      </w:r>
      <w:r w:rsidR="00387F5C" w:rsidRPr="00B105FE">
        <w:t>По Конституции РФ</w:t>
      </w:r>
      <w:r w:rsidR="00B105FE" w:rsidRPr="00B105FE">
        <w:t xml:space="preserve"> </w:t>
      </w:r>
      <w:r w:rsidR="00387F5C" w:rsidRPr="00B105FE">
        <w:t>органы местного самоуправления вправе формировать, утверждать и исполнять мес</w:t>
      </w:r>
      <w:r w:rsidRPr="00B105FE">
        <w:t>тный бюджет, устанавливать мест</w:t>
      </w:r>
      <w:r w:rsidR="00387F5C" w:rsidRPr="00B105FE">
        <w:t>ные налоги и сборы, осуществлять охрану общественного порядка и решать другие вопросы местного значения</w:t>
      </w:r>
      <w:r w:rsidR="00B105FE" w:rsidRPr="00B105FE">
        <w:t xml:space="preserve">. </w:t>
      </w:r>
      <w:r w:rsidR="00387F5C" w:rsidRPr="00B105FE">
        <w:t>Органам местного самоуправления могут передаваться отдельные государственные полномочия с передачей необходимых материальных и финансовых</w:t>
      </w:r>
      <w:r w:rsidR="00B105FE" w:rsidRPr="00B105FE">
        <w:t xml:space="preserve"> </w:t>
      </w:r>
      <w:r w:rsidR="00387F5C" w:rsidRPr="00B105FE">
        <w:t>ресурсов для их осуществления, но контрол</w:t>
      </w:r>
      <w:r w:rsidRPr="00B105FE">
        <w:t>ь за их реализацией остает</w:t>
      </w:r>
      <w:r w:rsidR="00387F5C" w:rsidRPr="00B105FE">
        <w:t>ся за государством</w:t>
      </w:r>
      <w:r w:rsidR="00B105FE" w:rsidRPr="00B105FE">
        <w:t xml:space="preserve">. </w:t>
      </w:r>
      <w:r w:rsidR="00387F5C" w:rsidRPr="00B105FE">
        <w:t xml:space="preserve">Конституцией РФ местному </w:t>
      </w:r>
      <w:r w:rsidRPr="00B105FE">
        <w:t>самоуправлению гарантируется су</w:t>
      </w:r>
      <w:r w:rsidR="00387F5C" w:rsidRPr="00B105FE">
        <w:t xml:space="preserve">дебная защита, запрещается ограничение прав, </w:t>
      </w:r>
      <w:r w:rsidRPr="00B105FE">
        <w:t>установленных Конституцией и фе</w:t>
      </w:r>
      <w:r w:rsidR="00387F5C" w:rsidRPr="00B105FE">
        <w:t xml:space="preserve">деральными законами, и дается право на компенсацию дополнительных расходов, возникших в результате решений государственной власти </w:t>
      </w:r>
      <w:r w:rsidR="00570079" w:rsidRPr="00B105FE">
        <w:rPr>
          <w:rStyle w:val="a6"/>
          <w:color w:val="000000"/>
        </w:rPr>
        <w:footnoteReference w:id="3"/>
      </w:r>
      <w:r w:rsidR="00B105FE" w:rsidRPr="00B105FE">
        <w:t>.</w:t>
      </w:r>
    </w:p>
    <w:p w:rsidR="00B105FE" w:rsidRDefault="00281CC8" w:rsidP="00B105FE">
      <w:pPr>
        <w:ind w:firstLine="709"/>
      </w:pPr>
      <w:r w:rsidRPr="00B105FE">
        <w:t>Местное самоуправление явля</w:t>
      </w:r>
      <w:r w:rsidR="00387F5C" w:rsidRPr="00B105FE">
        <w:t>ется одним из институтов, составляющих основы конституционного строя Российской Федерации</w:t>
      </w:r>
      <w:r w:rsidR="00B105FE" w:rsidRPr="00B105FE">
        <w:t>.</w:t>
      </w:r>
    </w:p>
    <w:p w:rsidR="00B105FE" w:rsidRDefault="00387F5C" w:rsidP="00B105FE">
      <w:pPr>
        <w:ind w:firstLine="709"/>
      </w:pPr>
      <w:r w:rsidRPr="00B105FE">
        <w:t>Это придает черты устойчивого</w:t>
      </w:r>
      <w:r w:rsidR="00281CC8" w:rsidRPr="00B105FE">
        <w:t xml:space="preserve"> характера местному самоуправле</w:t>
      </w:r>
      <w:r w:rsidRPr="00B105FE">
        <w:t>нию в обществе</w:t>
      </w:r>
      <w:r w:rsidR="00B105FE" w:rsidRPr="00B105FE">
        <w:t>.</w:t>
      </w:r>
    </w:p>
    <w:p w:rsidR="00B105FE" w:rsidRDefault="00B105FE" w:rsidP="00B105FE">
      <w:pPr>
        <w:ind w:firstLine="709"/>
      </w:pPr>
    </w:p>
    <w:p w:rsidR="00B105FE" w:rsidRDefault="00B105FE" w:rsidP="00B105FE">
      <w:pPr>
        <w:pStyle w:val="2"/>
      </w:pPr>
      <w:r>
        <w:t xml:space="preserve">1.2 </w:t>
      </w:r>
      <w:r w:rsidR="00FD21C8" w:rsidRPr="00B105FE">
        <w:t>Система</w:t>
      </w:r>
      <w:r w:rsidR="003A0570" w:rsidRPr="00B105FE">
        <w:t xml:space="preserve"> и функции актов</w:t>
      </w:r>
      <w:r>
        <w:t xml:space="preserve"> (</w:t>
      </w:r>
      <w:r w:rsidR="003A0570" w:rsidRPr="00B105FE">
        <w:t>должностных лиц</w:t>
      </w:r>
      <w:r w:rsidRPr="00B105FE">
        <w:t xml:space="preserve">) </w:t>
      </w:r>
      <w:r w:rsidR="003A0570" w:rsidRPr="00B105FE">
        <w:t>органов местного самоуправления в РФ</w:t>
      </w:r>
    </w:p>
    <w:p w:rsidR="00B105FE" w:rsidRDefault="00B105FE" w:rsidP="00B105FE">
      <w:pPr>
        <w:ind w:firstLine="709"/>
        <w:rPr>
          <w:i/>
          <w:iCs/>
        </w:rPr>
      </w:pPr>
    </w:p>
    <w:p w:rsidR="00B105FE" w:rsidRDefault="006D60F0" w:rsidP="00B105FE">
      <w:pPr>
        <w:ind w:firstLine="709"/>
      </w:pPr>
      <w:r w:rsidRPr="00B105FE">
        <w:rPr>
          <w:i/>
          <w:iCs/>
        </w:rPr>
        <w:t>М</w:t>
      </w:r>
      <w:r w:rsidR="007F4385" w:rsidRPr="00B105FE">
        <w:rPr>
          <w:i/>
          <w:iCs/>
        </w:rPr>
        <w:t>униципальный правовой акт</w:t>
      </w:r>
      <w:r w:rsidR="00B105FE" w:rsidRPr="00B105FE">
        <w:t xml:space="preserve"> - </w:t>
      </w:r>
      <w:r w:rsidR="007F4385" w:rsidRPr="00B105FE">
        <w:t>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принятое населением муниципального образования непосредственно, органом местного самоуправления и</w:t>
      </w:r>
      <w:r w:rsidR="00B105FE">
        <w:t xml:space="preserve"> (</w:t>
      </w:r>
      <w:r w:rsidR="007F4385" w:rsidRPr="00B105FE">
        <w:t>или</w:t>
      </w:r>
      <w:r w:rsidR="00B105FE" w:rsidRPr="00B105FE">
        <w:t xml:space="preserve">) </w:t>
      </w:r>
      <w:r w:rsidR="007F4385" w:rsidRPr="00B105FE">
        <w:t>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r w:rsidR="00B105FE" w:rsidRPr="00B105FE">
        <w:t>;</w:t>
      </w:r>
    </w:p>
    <w:p w:rsidR="00B105FE" w:rsidRDefault="00FD21C8" w:rsidP="00B105FE">
      <w:pPr>
        <w:ind w:firstLine="709"/>
        <w:rPr>
          <w:i/>
          <w:iCs/>
        </w:rPr>
      </w:pPr>
      <w:r w:rsidRPr="00B105FE">
        <w:rPr>
          <w:i/>
          <w:iCs/>
        </w:rPr>
        <w:t>В систему муниципальных правовых актов входят</w:t>
      </w:r>
      <w:r w:rsidR="00B105FE" w:rsidRPr="00B105FE">
        <w:rPr>
          <w:i/>
          <w:iCs/>
        </w:rPr>
        <w:t>:</w:t>
      </w:r>
    </w:p>
    <w:p w:rsidR="00B105FE" w:rsidRDefault="00411EEF" w:rsidP="00B105FE">
      <w:pPr>
        <w:ind w:firstLine="709"/>
      </w:pPr>
      <w:r w:rsidRPr="00B105FE">
        <w:t>1</w:t>
      </w:r>
      <w:r w:rsidR="00B105FE" w:rsidRPr="00B105FE">
        <w:t xml:space="preserve">. </w:t>
      </w:r>
      <w:r w:rsidR="00B105FE">
        <w:t>У</w:t>
      </w:r>
      <w:r w:rsidR="00FD21C8" w:rsidRPr="00B105FE">
        <w:t>став муниципального образования</w:t>
      </w:r>
      <w:r w:rsidR="00B105FE" w:rsidRPr="00B105FE">
        <w:t>;</w:t>
      </w:r>
    </w:p>
    <w:p w:rsidR="00B105FE" w:rsidRDefault="00411EEF" w:rsidP="00B105FE">
      <w:pPr>
        <w:ind w:firstLine="709"/>
      </w:pPr>
      <w:r w:rsidRPr="00B105FE">
        <w:t>2</w:t>
      </w:r>
      <w:r w:rsidR="00B105FE" w:rsidRPr="00B105FE">
        <w:t xml:space="preserve">. </w:t>
      </w:r>
      <w:r w:rsidR="00B105FE">
        <w:t>П</w:t>
      </w:r>
      <w:r w:rsidR="00FD21C8" w:rsidRPr="00B105FE">
        <w:t>равовые акты, принятые на местном референдуме</w:t>
      </w:r>
      <w:r w:rsidR="00B105FE">
        <w:t xml:space="preserve"> (</w:t>
      </w:r>
      <w:r w:rsidR="00FD21C8" w:rsidRPr="00B105FE">
        <w:t>сходе граждан</w:t>
      </w:r>
      <w:r w:rsidR="00B105FE" w:rsidRPr="00B105FE">
        <w:t>),</w:t>
      </w:r>
      <w:r w:rsidR="00FD21C8" w:rsidRPr="00B105FE">
        <w:t xml:space="preserve"> нормативные и иные правовые акты представительного органа муниципального образования</w:t>
      </w:r>
      <w:r w:rsidR="00B105FE" w:rsidRPr="00B105FE">
        <w:t>;</w:t>
      </w:r>
    </w:p>
    <w:p w:rsidR="00B105FE" w:rsidRDefault="00411EEF" w:rsidP="00B105FE">
      <w:pPr>
        <w:ind w:firstLine="709"/>
      </w:pPr>
      <w:r w:rsidRPr="00B105FE">
        <w:t>3</w:t>
      </w:r>
      <w:r w:rsidR="00B105FE" w:rsidRPr="00B105FE">
        <w:t xml:space="preserve">. </w:t>
      </w:r>
      <w:r w:rsidR="00B105FE">
        <w:t>П</w:t>
      </w:r>
      <w:r w:rsidR="00FD21C8" w:rsidRPr="00B105FE">
        <w:t>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r w:rsidR="00B105FE" w:rsidRPr="00B105FE">
        <w:t>.</w:t>
      </w:r>
    </w:p>
    <w:p w:rsidR="00B105FE" w:rsidRDefault="00FD21C8" w:rsidP="00B105FE">
      <w:pPr>
        <w:ind w:firstLine="709"/>
      </w:pPr>
      <w:r w:rsidRPr="00B105FE">
        <w:rPr>
          <w:i/>
          <w:iCs/>
        </w:rPr>
        <w:t>1</w:t>
      </w:r>
      <w:r w:rsidR="00B105FE" w:rsidRPr="00B105FE">
        <w:t xml:space="preserve">. </w:t>
      </w:r>
      <w:r w:rsidRPr="00B105FE">
        <w:rPr>
          <w:i/>
          <w:iCs/>
        </w:rPr>
        <w:t>Уставом муниципального образования должны определяться</w:t>
      </w:r>
      <w:r w:rsidR="00B105FE" w:rsidRPr="00B105FE">
        <w:t>:</w:t>
      </w:r>
    </w:p>
    <w:p w:rsidR="00B105FE" w:rsidRDefault="00FD21C8" w:rsidP="00B105FE">
      <w:pPr>
        <w:ind w:firstLine="709"/>
      </w:pPr>
      <w:r w:rsidRPr="00B105FE">
        <w:t>1</w:t>
      </w:r>
      <w:r w:rsidR="00B105FE" w:rsidRPr="00B105FE">
        <w:t xml:space="preserve">) </w:t>
      </w:r>
      <w:r w:rsidRPr="00B105FE">
        <w:t>наименование муниципального образования</w:t>
      </w:r>
      <w:r w:rsidR="00B105FE" w:rsidRPr="00B105FE">
        <w:t>;</w:t>
      </w:r>
    </w:p>
    <w:p w:rsidR="00B105FE" w:rsidRDefault="00FD21C8" w:rsidP="00B105FE">
      <w:pPr>
        <w:ind w:firstLine="709"/>
      </w:pPr>
      <w:r w:rsidRPr="00B105FE">
        <w:t>2</w:t>
      </w:r>
      <w:r w:rsidR="00B105FE" w:rsidRPr="00B105FE">
        <w:t xml:space="preserve">) </w:t>
      </w:r>
      <w:r w:rsidRPr="00B105FE">
        <w:t>перечень вопросов местного значения</w:t>
      </w:r>
      <w:r w:rsidR="00B105FE" w:rsidRPr="00B105FE">
        <w:t>;</w:t>
      </w:r>
    </w:p>
    <w:p w:rsidR="00B105FE" w:rsidRDefault="00FD21C8" w:rsidP="00B105FE">
      <w:pPr>
        <w:ind w:firstLine="709"/>
      </w:pPr>
      <w:r w:rsidRPr="00B105FE">
        <w:t>3</w:t>
      </w:r>
      <w:r w:rsidR="00B105FE" w:rsidRPr="00B105FE">
        <w:t xml:space="preserve">) </w:t>
      </w:r>
      <w:r w:rsidRPr="00B105FE">
        <w:t>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r w:rsidR="00B105FE" w:rsidRPr="00B105FE">
        <w:t>;</w:t>
      </w:r>
    </w:p>
    <w:p w:rsidR="00B105FE" w:rsidRDefault="00FD21C8" w:rsidP="00B105FE">
      <w:pPr>
        <w:ind w:firstLine="709"/>
      </w:pPr>
      <w:r w:rsidRPr="00B105FE">
        <w:t>4</w:t>
      </w:r>
      <w:r w:rsidR="00B105FE" w:rsidRPr="00B105FE">
        <w:t xml:space="preserve">) </w:t>
      </w:r>
      <w:r w:rsidRPr="00B105FE">
        <w:t>структура и порядок формирования органов местного самоуправления</w:t>
      </w:r>
      <w:r w:rsidR="00B105FE" w:rsidRPr="00B105FE">
        <w:t>;</w:t>
      </w:r>
    </w:p>
    <w:p w:rsidR="00B105FE" w:rsidRDefault="00FD21C8" w:rsidP="00B105FE">
      <w:pPr>
        <w:ind w:firstLine="709"/>
      </w:pPr>
      <w:r w:rsidRPr="00B105FE">
        <w:t>5</w:t>
      </w:r>
      <w:r w:rsidR="00B105FE" w:rsidRPr="00B105FE">
        <w:t xml:space="preserve">) </w:t>
      </w:r>
      <w:r w:rsidRPr="00B105FE">
        <w:t>наименования и полномочия выборных и иных органов местного самоуправления, должностных лиц местного самоуправления</w:t>
      </w:r>
      <w:r w:rsidR="00B105FE" w:rsidRPr="00B105FE">
        <w:t>;</w:t>
      </w:r>
    </w:p>
    <w:p w:rsidR="00B105FE" w:rsidRDefault="00FD21C8" w:rsidP="00B105FE">
      <w:pPr>
        <w:ind w:firstLine="709"/>
      </w:pPr>
      <w:r w:rsidRPr="00B105FE">
        <w:t>6</w:t>
      </w:r>
      <w:r w:rsidR="00B105FE" w:rsidRPr="00B105FE">
        <w:t xml:space="preserve">) </w:t>
      </w:r>
      <w:r w:rsidRPr="00B105FE">
        <w:t>виды, порядок принятия</w:t>
      </w:r>
      <w:r w:rsidR="00B105FE">
        <w:t xml:space="preserve"> (</w:t>
      </w:r>
      <w:r w:rsidRPr="00B105FE">
        <w:t>издания</w:t>
      </w:r>
      <w:r w:rsidR="00B105FE" w:rsidRPr="00B105FE">
        <w:t>),</w:t>
      </w:r>
      <w:r w:rsidRPr="00B105FE">
        <w:t xml:space="preserve"> официального опубликования</w:t>
      </w:r>
      <w:r w:rsidR="00B105FE">
        <w:t xml:space="preserve"> (</w:t>
      </w:r>
      <w:r w:rsidRPr="00B105FE">
        <w:t>обнародования</w:t>
      </w:r>
      <w:r w:rsidR="00B105FE" w:rsidRPr="00B105FE">
        <w:t xml:space="preserve">) </w:t>
      </w:r>
      <w:r w:rsidRPr="00B105FE">
        <w:t>и вступления в силу муниципальных правовых актов</w:t>
      </w:r>
      <w:r w:rsidR="00B105FE" w:rsidRPr="00B105FE">
        <w:t>;</w:t>
      </w:r>
    </w:p>
    <w:p w:rsidR="00B105FE" w:rsidRDefault="00FD21C8" w:rsidP="00B105FE">
      <w:pPr>
        <w:ind w:firstLine="709"/>
      </w:pPr>
      <w:r w:rsidRPr="00B105FE">
        <w:t>7</w:t>
      </w:r>
      <w:r w:rsidR="00B105FE" w:rsidRPr="00B105FE">
        <w:t xml:space="preserve">) </w:t>
      </w:r>
      <w:r w:rsidRPr="00B105FE">
        <w:t>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r w:rsidR="00B105FE" w:rsidRPr="00B105FE">
        <w:t>;</w:t>
      </w:r>
    </w:p>
    <w:p w:rsidR="00B105FE" w:rsidRDefault="00FD21C8" w:rsidP="00B105FE">
      <w:pPr>
        <w:ind w:firstLine="709"/>
      </w:pPr>
      <w:r w:rsidRPr="00B105FE">
        <w:t>8</w:t>
      </w:r>
      <w:r w:rsidR="00B105FE" w:rsidRPr="00B105FE">
        <w:t xml:space="preserve">) </w:t>
      </w:r>
      <w:r w:rsidRPr="00B105FE">
        <w:t>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r w:rsidR="00B105FE" w:rsidRPr="00B105FE">
        <w:t>;</w:t>
      </w:r>
    </w:p>
    <w:p w:rsidR="00B105FE" w:rsidRDefault="00FD21C8" w:rsidP="00B105FE">
      <w:pPr>
        <w:ind w:firstLine="709"/>
      </w:pPr>
      <w:r w:rsidRPr="00B105FE">
        <w:t>9</w:t>
      </w:r>
      <w:r w:rsidR="00B105FE" w:rsidRPr="00B105FE">
        <w:t xml:space="preserve">) </w:t>
      </w:r>
      <w:r w:rsidRPr="00B105FE">
        <w:t>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w:t>
      </w:r>
      <w:r w:rsidR="00B105FE" w:rsidRPr="00B105FE">
        <w:t>;</w:t>
      </w:r>
    </w:p>
    <w:p w:rsidR="00B105FE" w:rsidRDefault="00FD21C8" w:rsidP="00B105FE">
      <w:pPr>
        <w:ind w:firstLine="709"/>
      </w:pPr>
      <w:r w:rsidRPr="00B105FE">
        <w:t>10</w:t>
      </w:r>
      <w:r w:rsidR="00B105FE" w:rsidRPr="00B105FE">
        <w:t xml:space="preserve">) </w:t>
      </w:r>
      <w:r w:rsidRPr="00B105FE">
        <w:t>порядок внесения изменений и дополнений в устав муниципального образования</w:t>
      </w:r>
      <w:r w:rsidR="00B105FE" w:rsidRPr="00B105FE">
        <w:t>.</w:t>
      </w:r>
    </w:p>
    <w:p w:rsidR="00B105FE" w:rsidRDefault="00FD21C8" w:rsidP="00B105FE">
      <w:pPr>
        <w:ind w:firstLine="709"/>
      </w:pPr>
      <w:r w:rsidRPr="00B105FE">
        <w:t>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r w:rsidR="00B105FE" w:rsidRPr="00B105FE">
        <w:t>.</w:t>
      </w:r>
    </w:p>
    <w:p w:rsidR="00B105FE" w:rsidRDefault="00411EEF" w:rsidP="00B105FE">
      <w:pPr>
        <w:ind w:firstLine="709"/>
        <w:rPr>
          <w:i/>
          <w:iCs/>
        </w:rPr>
      </w:pPr>
      <w:r w:rsidRPr="00B105FE">
        <w:rPr>
          <w:i/>
          <w:iCs/>
        </w:rPr>
        <w:t>Проблемы подготовки и</w:t>
      </w:r>
      <w:r w:rsidR="00B105FE" w:rsidRPr="00B105FE">
        <w:rPr>
          <w:i/>
          <w:iCs/>
        </w:rPr>
        <w:t xml:space="preserve"> </w:t>
      </w:r>
      <w:r w:rsidRPr="00B105FE">
        <w:rPr>
          <w:i/>
          <w:iCs/>
        </w:rPr>
        <w:t>принятия устава муниципального образования</w:t>
      </w:r>
      <w:r w:rsidR="00B105FE" w:rsidRPr="00B105FE">
        <w:rPr>
          <w:i/>
          <w:iCs/>
        </w:rPr>
        <w:t>:</w:t>
      </w:r>
    </w:p>
    <w:p w:rsidR="00B105FE" w:rsidRDefault="00FD21C8" w:rsidP="00B105FE">
      <w:pPr>
        <w:ind w:firstLine="709"/>
      </w:pPr>
      <w:r w:rsidRPr="00B105FE">
        <w:t>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менее 100 человек</w:t>
      </w:r>
      <w:r w:rsidR="00B105FE" w:rsidRPr="00B105FE">
        <w:t xml:space="preserve"> - </w:t>
      </w:r>
      <w:r w:rsidRPr="00B105FE">
        <w:t>населением непосредственно на сходе граждан</w:t>
      </w:r>
      <w:r w:rsidR="00B105FE" w:rsidRPr="00B105FE">
        <w:t>.</w:t>
      </w:r>
    </w:p>
    <w:p w:rsidR="00B105FE" w:rsidRDefault="00FD21C8" w:rsidP="00B105FE">
      <w:pPr>
        <w:ind w:firstLine="709"/>
      </w:pPr>
      <w:r w:rsidRPr="00B105FE">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w:t>
      </w:r>
      <w:r w:rsidR="00B105FE">
        <w:t xml:space="preserve"> (</w:t>
      </w:r>
      <w:r w:rsidRPr="00B105FE">
        <w:t>обнародованию</w:t>
      </w:r>
      <w:r w:rsidR="00B105FE" w:rsidRPr="00B105FE">
        <w:t xml:space="preserve">) </w:t>
      </w:r>
      <w:r w:rsidRPr="00B105FE">
        <w:t>с одновременным опубликованием</w:t>
      </w:r>
      <w:r w:rsidR="00B105FE">
        <w:t xml:space="preserve"> (</w:t>
      </w:r>
      <w:r w:rsidRPr="00B105FE">
        <w:t>обнародованием</w:t>
      </w:r>
      <w:r w:rsidR="00B105FE" w:rsidRPr="00B105FE">
        <w:t xml:space="preserve">) </w:t>
      </w:r>
      <w:r w:rsidRPr="00B105FE">
        <w:t>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B105FE" w:rsidRPr="00B105FE">
        <w:t>.</w:t>
      </w:r>
    </w:p>
    <w:p w:rsidR="00B105FE" w:rsidRDefault="00FD21C8" w:rsidP="00B105FE">
      <w:pPr>
        <w:ind w:firstLine="709"/>
      </w:pPr>
      <w:r w:rsidRPr="00B105FE">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r w:rsidR="00B105FE" w:rsidRPr="00B105FE">
        <w:t>.</w:t>
      </w:r>
    </w:p>
    <w:p w:rsidR="00B105FE" w:rsidRDefault="00FD21C8" w:rsidP="00B105FE">
      <w:pPr>
        <w:ind w:firstLine="709"/>
      </w:pPr>
      <w:r w:rsidRPr="00B105FE">
        <w:t>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w:t>
      </w:r>
      <w:r w:rsidR="00B105FE" w:rsidRPr="00B105FE">
        <w:t>.</w:t>
      </w:r>
    </w:p>
    <w:p w:rsidR="00B105FE" w:rsidRDefault="00FD21C8" w:rsidP="00B105FE">
      <w:pPr>
        <w:ind w:firstLine="709"/>
      </w:pPr>
      <w:r w:rsidRPr="00B105FE">
        <w:t>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r w:rsidR="00B105FE" w:rsidRPr="00B105FE">
        <w:t>:</w:t>
      </w:r>
    </w:p>
    <w:p w:rsidR="00B105FE" w:rsidRDefault="00FD21C8" w:rsidP="00B105FE">
      <w:pPr>
        <w:ind w:firstLine="709"/>
      </w:pPr>
      <w:r w:rsidRPr="00B105FE">
        <w:t>1</w:t>
      </w:r>
      <w:r w:rsidR="00B105FE" w:rsidRPr="00B105FE">
        <w:t xml:space="preserve">) </w:t>
      </w:r>
      <w:r w:rsidRPr="00B105FE">
        <w:t>противоречие устава Конституции Российской Федерации, федеральным законам, принимаемым в соответствии с ними конституциям</w:t>
      </w:r>
      <w:r w:rsidR="00B105FE">
        <w:t xml:space="preserve"> (</w:t>
      </w:r>
      <w:r w:rsidRPr="00B105FE">
        <w:t>уставам</w:t>
      </w:r>
      <w:r w:rsidR="00B105FE" w:rsidRPr="00B105FE">
        <w:t xml:space="preserve">) </w:t>
      </w:r>
      <w:r w:rsidRPr="00B105FE">
        <w:t>и законам субъектов Российской Федерации</w:t>
      </w:r>
      <w:r w:rsidR="00B105FE" w:rsidRPr="00B105FE">
        <w:t>;</w:t>
      </w:r>
    </w:p>
    <w:p w:rsidR="00B105FE" w:rsidRDefault="00FD21C8" w:rsidP="00B105FE">
      <w:pPr>
        <w:ind w:firstLine="709"/>
      </w:pPr>
      <w:r w:rsidRPr="00B105FE">
        <w:t>2</w:t>
      </w:r>
      <w:r w:rsidR="00B105FE" w:rsidRPr="00B105FE">
        <w:t xml:space="preserve">) </w:t>
      </w:r>
      <w:r w:rsidRPr="00B105FE">
        <w:t>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r w:rsidR="00B105FE" w:rsidRPr="00B105FE">
        <w:t>.</w:t>
      </w:r>
    </w:p>
    <w:p w:rsidR="00B105FE" w:rsidRDefault="00FD21C8" w:rsidP="00B105FE">
      <w:pPr>
        <w:ind w:firstLine="709"/>
      </w:pPr>
      <w:r w:rsidRPr="00B105FE">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r w:rsidR="00B105FE" w:rsidRPr="00B105FE">
        <w:t>.</w:t>
      </w:r>
    </w:p>
    <w:p w:rsidR="00B105FE" w:rsidRDefault="00FD21C8" w:rsidP="00B105FE">
      <w:pPr>
        <w:ind w:firstLine="709"/>
      </w:pPr>
      <w:r w:rsidRPr="00B105FE">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w:t>
      </w:r>
      <w:r w:rsidR="00B105FE">
        <w:t xml:space="preserve"> (</w:t>
      </w:r>
      <w:r w:rsidRPr="00B105FE">
        <w:t>обнародованию</w:t>
      </w:r>
      <w:r w:rsidR="00B105FE" w:rsidRPr="00B105FE">
        <w:t xml:space="preserve">) </w:t>
      </w:r>
      <w:r w:rsidRPr="00B105FE">
        <w:t>после их государственной регистрации и вступают в силу после их официального опубликования</w:t>
      </w:r>
      <w:r w:rsidR="00B105FE">
        <w:t xml:space="preserve"> (</w:t>
      </w:r>
      <w:r w:rsidRPr="00B105FE">
        <w:t>обнародования</w:t>
      </w:r>
      <w:r w:rsidR="00B105FE" w:rsidRPr="00B105FE">
        <w:t>).</w:t>
      </w:r>
    </w:p>
    <w:p w:rsidR="00B105FE" w:rsidRDefault="00FD21C8" w:rsidP="00B105FE">
      <w:pPr>
        <w:ind w:firstLine="709"/>
      </w:pPr>
      <w:r w:rsidRPr="00B105FE">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r w:rsidR="00B105FE" w:rsidRPr="00B105FE">
        <w:t>.</w:t>
      </w:r>
    </w:p>
    <w:p w:rsidR="00B105FE" w:rsidRDefault="002E5071" w:rsidP="00B105FE">
      <w:pPr>
        <w:ind w:firstLine="709"/>
        <w:rPr>
          <w:i/>
          <w:iCs/>
        </w:rPr>
      </w:pPr>
      <w:r w:rsidRPr="00B105FE">
        <w:rPr>
          <w:i/>
          <w:iCs/>
        </w:rPr>
        <w:t>2</w:t>
      </w:r>
      <w:r w:rsidR="00B105FE" w:rsidRPr="00B105FE">
        <w:rPr>
          <w:i/>
          <w:iCs/>
        </w:rPr>
        <w:t xml:space="preserve">. </w:t>
      </w:r>
      <w:r w:rsidR="00FD21C8" w:rsidRPr="00B105FE">
        <w:rPr>
          <w:i/>
          <w:iCs/>
        </w:rPr>
        <w:t>Решения, принятые путем прямого волеизъявления граждан</w:t>
      </w:r>
      <w:r w:rsidR="00B105FE" w:rsidRPr="00B105FE">
        <w:rPr>
          <w:i/>
          <w:iCs/>
        </w:rPr>
        <w:t>.</w:t>
      </w:r>
    </w:p>
    <w:p w:rsidR="00B105FE" w:rsidRDefault="00FD21C8" w:rsidP="00B105FE">
      <w:pPr>
        <w:ind w:firstLine="709"/>
      </w:pPr>
      <w:r w:rsidRPr="00B105FE">
        <w:t>1</w:t>
      </w:r>
      <w:r w:rsidR="00B105FE" w:rsidRPr="00B105FE">
        <w:t xml:space="preserve">. </w:t>
      </w:r>
      <w:r w:rsidRPr="00B105FE">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r w:rsidR="00B105FE">
        <w:t xml:space="preserve"> (</w:t>
      </w:r>
      <w:r w:rsidRPr="00B105FE">
        <w:t>сходе граждан</w:t>
      </w:r>
      <w:r w:rsidR="00B105FE" w:rsidRPr="00B105FE">
        <w:t>).</w:t>
      </w:r>
    </w:p>
    <w:p w:rsidR="00B105FE" w:rsidRDefault="00FD21C8" w:rsidP="00B105FE">
      <w:pPr>
        <w:ind w:firstLine="709"/>
      </w:pPr>
      <w:r w:rsidRPr="00B105FE">
        <w:t>2</w:t>
      </w:r>
      <w:r w:rsidR="00B105FE" w:rsidRPr="00B105FE">
        <w:t xml:space="preserve">. </w:t>
      </w:r>
      <w:r w:rsidRPr="00B105FE">
        <w:t>Если для реализации решения, принятого путем прямого волеизъявления населения муниципального образования, дополнительно требуется принятие</w:t>
      </w:r>
      <w:r w:rsidR="00B105FE">
        <w:t xml:space="preserve"> (</w:t>
      </w:r>
      <w:r w:rsidRPr="00B105FE">
        <w:t>издание</w:t>
      </w:r>
      <w:r w:rsidR="00B105FE" w:rsidRPr="00B105FE">
        <w:t xml:space="preserve">) </w:t>
      </w:r>
      <w:r w:rsidRPr="00B105FE">
        <w:t>муниципального правового акта, орган местного самоуправления или должностное лицо местного самоуправления, в компетенцию которых входит принятие</w:t>
      </w:r>
      <w:r w:rsidR="00B105FE">
        <w:t xml:space="preserve"> (</w:t>
      </w:r>
      <w:r w:rsidRPr="00B105FE">
        <w:t>издание</w:t>
      </w:r>
      <w:r w:rsidR="00B105FE" w:rsidRPr="00B105FE">
        <w:t xml:space="preserve">) </w:t>
      </w:r>
      <w:r w:rsidRPr="00B105FE">
        <w:t>указанного акта, обязаны в течение 15 дней со дня вступления в силу решения, принятого на референдуме</w:t>
      </w:r>
      <w:r w:rsidR="00B105FE">
        <w:t xml:space="preserve"> (</w:t>
      </w:r>
      <w:r w:rsidRPr="00B105FE">
        <w:t>сходе граждан</w:t>
      </w:r>
      <w:r w:rsidR="00B105FE" w:rsidRPr="00B105FE">
        <w:t>),</w:t>
      </w:r>
      <w:r w:rsidRPr="00B105FE">
        <w:t xml:space="preserve"> определить срок подготовки и</w:t>
      </w:r>
      <w:r w:rsidR="00B105FE">
        <w:t xml:space="preserve"> (</w:t>
      </w:r>
      <w:r w:rsidRPr="00B105FE">
        <w:t>или</w:t>
      </w:r>
      <w:r w:rsidR="00B105FE" w:rsidRPr="00B105FE">
        <w:t xml:space="preserve">) </w:t>
      </w:r>
      <w:r w:rsidRPr="00B105FE">
        <w:t>принятия соответствующего муниципального правового акта</w:t>
      </w:r>
      <w:r w:rsidR="00B105FE" w:rsidRPr="00B105FE">
        <w:t xml:space="preserve">. </w:t>
      </w:r>
      <w:r w:rsidRPr="00B105FE">
        <w:t>Указанный срок не может превышать три месяца</w:t>
      </w:r>
      <w:r w:rsidR="00B105FE" w:rsidRPr="00B105FE">
        <w:t>.</w:t>
      </w:r>
    </w:p>
    <w:p w:rsidR="00B105FE" w:rsidRDefault="00FD21C8" w:rsidP="00B105FE">
      <w:pPr>
        <w:ind w:firstLine="709"/>
      </w:pPr>
      <w:r w:rsidRPr="00B105FE">
        <w:t>3</w:t>
      </w:r>
      <w:r w:rsidR="00B105FE" w:rsidRPr="00B105FE">
        <w:t xml:space="preserve">. </w:t>
      </w:r>
      <w:r w:rsidRPr="00B105FE">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r w:rsidR="00B105FE" w:rsidRPr="00B105FE">
        <w:t>.</w:t>
      </w:r>
    </w:p>
    <w:p w:rsidR="00B105FE" w:rsidRDefault="000A6764" w:rsidP="000A6764">
      <w:pPr>
        <w:ind w:firstLine="709"/>
      </w:pPr>
      <w:r>
        <w:t>4</w:t>
      </w:r>
      <w:r w:rsidR="00B105FE" w:rsidRPr="000A6764">
        <w:t xml:space="preserve">. </w:t>
      </w:r>
      <w:r w:rsidR="00FD21C8" w:rsidRPr="000A6764">
        <w:t>Глава муниципального образования</w:t>
      </w:r>
      <w:r w:rsidR="00FD21C8" w:rsidRPr="00B105FE">
        <w:t xml:space="preserve">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является председателем представительного органа муниципального образования, или постановле</w:t>
      </w:r>
      <w:r w:rsidR="007A77CF" w:rsidRPr="00B105FE">
        <w:t>ния и распоряжения по иным вопросам</w:t>
      </w:r>
      <w:r w:rsidR="00FD21C8" w:rsidRPr="00B105FE">
        <w:t>, в случае, если глава муниципального образования является главой местной администрации</w:t>
      </w:r>
      <w:r w:rsidR="00B105FE" w:rsidRPr="00B105FE">
        <w:t>.</w:t>
      </w:r>
    </w:p>
    <w:p w:rsidR="00B105FE" w:rsidRDefault="00FD21C8" w:rsidP="00B105FE">
      <w:pPr>
        <w:ind w:firstLine="709"/>
      </w:pPr>
      <w:r w:rsidRPr="00B105FE">
        <w:t>5</w:t>
      </w:r>
      <w:r w:rsidR="00B105FE" w:rsidRPr="00B105FE">
        <w:t xml:space="preserve">. </w:t>
      </w:r>
      <w:r w:rsidRPr="00B105FE">
        <w:t>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r w:rsidR="00B105FE" w:rsidRPr="00B105FE">
        <w:t>.</w:t>
      </w:r>
    </w:p>
    <w:p w:rsidR="00B105FE" w:rsidRDefault="00FD21C8" w:rsidP="00B105FE">
      <w:pPr>
        <w:ind w:firstLine="709"/>
      </w:pPr>
      <w:r w:rsidRPr="00B105FE">
        <w:t>6</w:t>
      </w:r>
      <w:r w:rsidR="00B105FE" w:rsidRPr="00B105FE">
        <w:t xml:space="preserve">. </w:t>
      </w:r>
      <w:r w:rsidRPr="00B105FE">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по вопросам организации работы местной администрации</w:t>
      </w:r>
      <w:r w:rsidR="00B105FE" w:rsidRPr="00B105FE">
        <w:t>.</w:t>
      </w:r>
    </w:p>
    <w:p w:rsidR="00B105FE" w:rsidRDefault="00FD21C8" w:rsidP="00B105FE">
      <w:pPr>
        <w:ind w:firstLine="709"/>
      </w:pPr>
      <w:r w:rsidRPr="00B105FE">
        <w:t>7</w:t>
      </w:r>
      <w:r w:rsidR="00B105FE" w:rsidRPr="00B105FE">
        <w:t xml:space="preserve">. </w:t>
      </w:r>
      <w:r w:rsidRPr="00B105FE">
        <w:t>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r w:rsidR="00B105FE" w:rsidRPr="00B105FE">
        <w:t>.</w:t>
      </w:r>
    </w:p>
    <w:p w:rsidR="00B105FE" w:rsidRPr="00B105FE" w:rsidRDefault="00B105FE" w:rsidP="00B105FE">
      <w:pPr>
        <w:pStyle w:val="2"/>
      </w:pPr>
      <w:r>
        <w:br w:type="page"/>
        <w:t>Г</w:t>
      </w:r>
      <w:r w:rsidRPr="00B105FE">
        <w:t>лава 2.</w:t>
      </w:r>
      <w:r>
        <w:t xml:space="preserve"> О</w:t>
      </w:r>
      <w:r w:rsidRPr="00B105FE">
        <w:t>существление актов органов местного самоуправления в РФ</w:t>
      </w:r>
    </w:p>
    <w:p w:rsidR="00B105FE" w:rsidRDefault="00B105FE" w:rsidP="00B105FE">
      <w:pPr>
        <w:ind w:firstLine="709"/>
      </w:pPr>
    </w:p>
    <w:p w:rsidR="00B105FE" w:rsidRDefault="00B105FE" w:rsidP="00B105FE">
      <w:pPr>
        <w:pStyle w:val="2"/>
      </w:pPr>
      <w:r>
        <w:t xml:space="preserve">2.1 </w:t>
      </w:r>
      <w:r w:rsidR="002E5071" w:rsidRPr="00B105FE">
        <w:t>П</w:t>
      </w:r>
      <w:r w:rsidR="00246B6F" w:rsidRPr="00B105FE">
        <w:t>роблем</w:t>
      </w:r>
      <w:r w:rsidR="002E5071" w:rsidRPr="00B105FE">
        <w:t xml:space="preserve">ы подготовки и принятия актов органов местного </w:t>
      </w:r>
      <w:r w:rsidR="00246B6F" w:rsidRPr="00B105FE">
        <w:t>с</w:t>
      </w:r>
      <w:r w:rsidR="002E5071" w:rsidRPr="00B105FE">
        <w:t>амоуправления</w:t>
      </w:r>
    </w:p>
    <w:p w:rsidR="00B105FE" w:rsidRDefault="00B105FE" w:rsidP="00B105FE">
      <w:pPr>
        <w:ind w:firstLine="709"/>
      </w:pPr>
    </w:p>
    <w:p w:rsidR="00B105FE" w:rsidRDefault="00246B6F" w:rsidP="00B105FE">
      <w:pPr>
        <w:ind w:firstLine="709"/>
      </w:pPr>
      <w:r w:rsidRPr="00B105FE">
        <w:t>Подготовка муниципальных правовых актов</w:t>
      </w:r>
      <w:r w:rsidR="002E5071" w:rsidRPr="00B105FE">
        <w:t xml:space="preserve"> включает в себя</w:t>
      </w:r>
      <w:r w:rsidR="00B105FE" w:rsidRPr="00B105FE">
        <w:t>:</w:t>
      </w:r>
    </w:p>
    <w:p w:rsidR="00B105FE" w:rsidRDefault="002E5071" w:rsidP="00B105FE">
      <w:pPr>
        <w:ind w:firstLine="709"/>
      </w:pPr>
      <w:r w:rsidRPr="00B105FE">
        <w:t>1</w:t>
      </w:r>
      <w:r w:rsidR="00B105FE" w:rsidRPr="00B105FE">
        <w:t xml:space="preserve">. </w:t>
      </w:r>
      <w:r w:rsidRPr="00B105FE">
        <w:t>п</w:t>
      </w:r>
      <w:r w:rsidR="00246B6F" w:rsidRPr="00B105FE">
        <w:t>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r w:rsidR="00B105FE" w:rsidRPr="00B105FE">
        <w:t>.</w:t>
      </w:r>
    </w:p>
    <w:p w:rsidR="00B105FE" w:rsidRDefault="00246B6F" w:rsidP="00B105FE">
      <w:pPr>
        <w:ind w:firstLine="709"/>
      </w:pPr>
      <w:r w:rsidRPr="00B105FE">
        <w:t>2</w:t>
      </w:r>
      <w:r w:rsidR="00B105FE" w:rsidRPr="00B105FE">
        <w:t xml:space="preserve">. </w:t>
      </w:r>
      <w:r w:rsidRPr="00B105FE">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00B105FE" w:rsidRPr="00B105FE">
        <w:t>.</w:t>
      </w:r>
    </w:p>
    <w:p w:rsidR="00B105FE" w:rsidRDefault="002E5071" w:rsidP="00B105FE">
      <w:pPr>
        <w:ind w:firstLine="709"/>
      </w:pPr>
      <w:r w:rsidRPr="00B105FE">
        <w:t>Среди требований к актам, принимаемым органами местного самоуправления можно выделить</w:t>
      </w:r>
      <w:r w:rsidR="00B105FE" w:rsidRPr="00B105FE">
        <w:t>:</w:t>
      </w:r>
    </w:p>
    <w:p w:rsidR="00B105FE" w:rsidRDefault="00B4103B" w:rsidP="00B105FE">
      <w:pPr>
        <w:ind w:firstLine="709"/>
      </w:pPr>
      <w:r w:rsidRPr="00B105FE">
        <w:t>1</w:t>
      </w:r>
      <w:r w:rsidR="00B105FE" w:rsidRPr="00B105FE">
        <w:t xml:space="preserve">) </w:t>
      </w:r>
      <w:r w:rsidRPr="00B105FE">
        <w:t>соответствие</w:t>
      </w:r>
      <w:r w:rsidR="00B105FE" w:rsidRPr="00B105FE">
        <w:t xml:space="preserve"> </w:t>
      </w:r>
      <w:r w:rsidRPr="00B105FE">
        <w:t>Конституции</w:t>
      </w:r>
      <w:r w:rsidR="00B105FE" w:rsidRPr="00B105FE">
        <w:t xml:space="preserve"> </w:t>
      </w:r>
      <w:r w:rsidRPr="00B105FE">
        <w:t>Российской</w:t>
      </w:r>
      <w:r w:rsidR="00B105FE" w:rsidRPr="00B105FE">
        <w:t xml:space="preserve"> </w:t>
      </w:r>
      <w:r w:rsidRPr="00B105FE">
        <w:t>Федерации,</w:t>
      </w:r>
      <w:r w:rsidR="007A77CF" w:rsidRPr="00B105FE">
        <w:t xml:space="preserve"> </w:t>
      </w:r>
      <w:r w:rsidRPr="00B105FE">
        <w:t>законодательству Российской Федерации и Челябинской области</w:t>
      </w:r>
      <w:r w:rsidR="00B105FE" w:rsidRPr="00B105FE">
        <w:t>;</w:t>
      </w:r>
    </w:p>
    <w:p w:rsidR="00B105FE" w:rsidRDefault="00B4103B" w:rsidP="00B105FE">
      <w:pPr>
        <w:ind w:firstLine="709"/>
      </w:pPr>
      <w:r w:rsidRPr="00B105FE">
        <w:t>2</w:t>
      </w:r>
      <w:r w:rsidR="00B105FE" w:rsidRPr="00B105FE">
        <w:t xml:space="preserve">) </w:t>
      </w:r>
      <w:r w:rsidRPr="00B105FE">
        <w:t>соответствие</w:t>
      </w:r>
      <w:r w:rsidR="00B105FE" w:rsidRPr="00B105FE">
        <w:t xml:space="preserve"> </w:t>
      </w:r>
      <w:r w:rsidRPr="00B105FE">
        <w:t>компетенции</w:t>
      </w:r>
      <w:r w:rsidR="00B105FE" w:rsidRPr="00B105FE">
        <w:t xml:space="preserve"> </w:t>
      </w:r>
      <w:r w:rsidRPr="00B105FE">
        <w:t>органа</w:t>
      </w:r>
      <w:r w:rsidR="00B105FE">
        <w:t xml:space="preserve"> (</w:t>
      </w:r>
      <w:r w:rsidRPr="00B105FE">
        <w:t>должностного</w:t>
      </w:r>
      <w:r w:rsidR="00B105FE" w:rsidRPr="00B105FE">
        <w:t xml:space="preserve"> </w:t>
      </w:r>
      <w:r w:rsidRPr="00B105FE">
        <w:t>лица</w:t>
      </w:r>
      <w:r w:rsidR="00B105FE" w:rsidRPr="00B105FE">
        <w:t xml:space="preserve">) </w:t>
      </w:r>
      <w:r w:rsidRPr="00B105FE">
        <w:t>местного самоуправления</w:t>
      </w:r>
      <w:r w:rsidR="00B105FE" w:rsidRPr="00B105FE">
        <w:t xml:space="preserve">, </w:t>
      </w:r>
      <w:r w:rsidRPr="00B105FE">
        <w:t>уполномоченного</w:t>
      </w:r>
      <w:r w:rsidR="00B105FE" w:rsidRPr="00B105FE">
        <w:t xml:space="preserve"> </w:t>
      </w:r>
      <w:r w:rsidRPr="00B105FE">
        <w:t>на</w:t>
      </w:r>
      <w:r w:rsidR="00B105FE" w:rsidRPr="00B105FE">
        <w:t xml:space="preserve"> </w:t>
      </w:r>
      <w:r w:rsidRPr="00B105FE">
        <w:t>принятие</w:t>
      </w:r>
      <w:r w:rsidR="00B105FE">
        <w:t xml:space="preserve"> (</w:t>
      </w:r>
      <w:r w:rsidRPr="00B105FE">
        <w:t>издание</w:t>
      </w:r>
      <w:r w:rsidR="00B105FE" w:rsidRPr="00B105FE">
        <w:t xml:space="preserve">) </w:t>
      </w:r>
      <w:r w:rsidRPr="00B105FE">
        <w:t>данного правового акта</w:t>
      </w:r>
      <w:r w:rsidR="00B105FE" w:rsidRPr="00B105FE">
        <w:t>;</w:t>
      </w:r>
    </w:p>
    <w:p w:rsidR="00B105FE" w:rsidRDefault="00B4103B" w:rsidP="00B105FE">
      <w:pPr>
        <w:ind w:firstLine="709"/>
      </w:pPr>
      <w:r w:rsidRPr="00B105FE">
        <w:t>3</w:t>
      </w:r>
      <w:r w:rsidR="00B105FE" w:rsidRPr="00B105FE">
        <w:t xml:space="preserve">) </w:t>
      </w:r>
      <w:r w:rsidRPr="00B105FE">
        <w:t>соблюдение</w:t>
      </w:r>
      <w:r w:rsidR="00B105FE" w:rsidRPr="00B105FE">
        <w:t xml:space="preserve"> </w:t>
      </w:r>
      <w:r w:rsidRPr="00B105FE">
        <w:t>правил</w:t>
      </w:r>
      <w:r w:rsidR="00B105FE" w:rsidRPr="00B105FE">
        <w:t xml:space="preserve"> </w:t>
      </w:r>
      <w:r w:rsidRPr="00B105FE">
        <w:t>юридической</w:t>
      </w:r>
      <w:r w:rsidR="00B105FE" w:rsidRPr="00B105FE">
        <w:t xml:space="preserve"> </w:t>
      </w:r>
      <w:r w:rsidRPr="00B105FE">
        <w:t>техники,</w:t>
      </w:r>
      <w:r w:rsidR="00B105FE" w:rsidRPr="00B105FE">
        <w:t xml:space="preserve"> </w:t>
      </w:r>
      <w:r w:rsidRPr="00B105FE">
        <w:t>установленных</w:t>
      </w:r>
      <w:r w:rsidR="007A77CF" w:rsidRPr="00B105FE">
        <w:t xml:space="preserve"> </w:t>
      </w:r>
      <w:r w:rsidRPr="00B105FE">
        <w:t>настоящим Законом</w:t>
      </w:r>
      <w:r w:rsidR="00B105FE" w:rsidRPr="00B105FE">
        <w:t>.</w:t>
      </w:r>
    </w:p>
    <w:p w:rsidR="00B105FE" w:rsidRDefault="00B4103B" w:rsidP="00B105FE">
      <w:pPr>
        <w:ind w:firstLine="709"/>
      </w:pPr>
      <w:r w:rsidRPr="00B105FE">
        <w:t>При</w:t>
      </w:r>
      <w:r w:rsidR="00B105FE" w:rsidRPr="00B105FE">
        <w:t xml:space="preserve"> </w:t>
      </w:r>
      <w:r w:rsidRPr="00B105FE">
        <w:t>подготовке</w:t>
      </w:r>
      <w:r w:rsidR="00B105FE" w:rsidRPr="00B105FE">
        <w:t xml:space="preserve"> </w:t>
      </w:r>
      <w:r w:rsidRPr="00B105FE">
        <w:t>правового</w:t>
      </w:r>
      <w:r w:rsidR="00B105FE" w:rsidRPr="00B105FE">
        <w:t xml:space="preserve"> </w:t>
      </w:r>
      <w:r w:rsidRPr="00B105FE">
        <w:t>акта</w:t>
      </w:r>
      <w:r w:rsidR="00B105FE" w:rsidRPr="00B105FE">
        <w:t xml:space="preserve"> </w:t>
      </w:r>
      <w:r w:rsidRPr="00B105FE">
        <w:t>необходимо</w:t>
      </w:r>
      <w:r w:rsidR="00B105FE" w:rsidRPr="00B105FE">
        <w:t xml:space="preserve"> </w:t>
      </w:r>
      <w:r w:rsidRPr="00B105FE">
        <w:t>учитывать</w:t>
      </w:r>
      <w:r w:rsidR="00B105FE">
        <w:t xml:space="preserve"> </w:t>
      </w:r>
      <w:r w:rsidRPr="00B105FE">
        <w:t>состояние правового</w:t>
      </w:r>
      <w:r w:rsidR="00B105FE" w:rsidRPr="00B105FE">
        <w:t xml:space="preserve"> </w:t>
      </w:r>
      <w:r w:rsidRPr="00B105FE">
        <w:t>регулирова</w:t>
      </w:r>
      <w:r w:rsidR="002E5071" w:rsidRPr="00B105FE">
        <w:t>ния</w:t>
      </w:r>
      <w:r w:rsidR="00B105FE" w:rsidRPr="00B105FE">
        <w:t xml:space="preserve"> </w:t>
      </w:r>
      <w:r w:rsidR="002E5071" w:rsidRPr="00B105FE">
        <w:t>в</w:t>
      </w:r>
      <w:r w:rsidR="00B105FE" w:rsidRPr="00B105FE">
        <w:t xml:space="preserve"> </w:t>
      </w:r>
      <w:r w:rsidR="002E5071" w:rsidRPr="00B105FE">
        <w:t>данной</w:t>
      </w:r>
      <w:r w:rsidR="00B105FE" w:rsidRPr="00B105FE">
        <w:t xml:space="preserve"> </w:t>
      </w:r>
      <w:r w:rsidR="002E5071" w:rsidRPr="00B105FE">
        <w:t>сфере</w:t>
      </w:r>
      <w:r w:rsidR="00B105FE" w:rsidRPr="00B105FE">
        <w:t xml:space="preserve"> </w:t>
      </w:r>
      <w:r w:rsidR="002E5071" w:rsidRPr="00B105FE">
        <w:t>обществе</w:t>
      </w:r>
      <w:r w:rsidRPr="00B105FE">
        <w:t>н</w:t>
      </w:r>
      <w:r w:rsidR="002E5071" w:rsidRPr="00B105FE">
        <w:t>н</w:t>
      </w:r>
      <w:r w:rsidR="007A77CF" w:rsidRPr="00B105FE">
        <w:t xml:space="preserve">ых </w:t>
      </w:r>
      <w:r w:rsidRPr="00B105FE">
        <w:t>отношений</w:t>
      </w:r>
      <w:r w:rsidR="00B105FE" w:rsidRPr="00B105FE">
        <w:t xml:space="preserve">, </w:t>
      </w:r>
      <w:r w:rsidRPr="00B105FE">
        <w:t>необходимость</w:t>
      </w:r>
      <w:r w:rsidR="00B105FE" w:rsidRPr="00B105FE">
        <w:t xml:space="preserve"> </w:t>
      </w:r>
      <w:r w:rsidRPr="00B105FE">
        <w:t>принятия</w:t>
      </w:r>
      <w:r w:rsidR="00B105FE">
        <w:t xml:space="preserve"> (</w:t>
      </w:r>
      <w:r w:rsidRPr="00B105FE">
        <w:t>издания</w:t>
      </w:r>
      <w:r w:rsidR="00B105FE" w:rsidRPr="00B105FE">
        <w:t xml:space="preserve">) </w:t>
      </w:r>
      <w:r w:rsidRPr="00B105FE">
        <w:t>правового</w:t>
      </w:r>
      <w:r w:rsidR="00B105FE" w:rsidRPr="00B105FE">
        <w:t xml:space="preserve"> </w:t>
      </w:r>
      <w:r w:rsidRPr="00B105FE">
        <w:t>акта</w:t>
      </w:r>
      <w:r w:rsidR="00B105FE" w:rsidRPr="00B105FE">
        <w:t xml:space="preserve"> </w:t>
      </w:r>
      <w:r w:rsidRPr="00B105FE">
        <w:t>и</w:t>
      </w:r>
      <w:r w:rsidR="007A77CF" w:rsidRPr="00B105FE">
        <w:t xml:space="preserve"> </w:t>
      </w:r>
      <w:r w:rsidRPr="00B105FE">
        <w:t>достаточность предполагаемых правовых предписаний</w:t>
      </w:r>
      <w:r w:rsidR="00B105FE" w:rsidRPr="00B105FE">
        <w:t>.</w:t>
      </w:r>
    </w:p>
    <w:p w:rsidR="00B105FE" w:rsidRDefault="004D41C1" w:rsidP="00B105FE">
      <w:pPr>
        <w:ind w:firstLine="709"/>
      </w:pPr>
      <w:r w:rsidRPr="00B105FE">
        <w:t>Существуют некоторые правила юридической техники</w:t>
      </w:r>
      <w:r w:rsidR="00B105FE" w:rsidRPr="00B105FE">
        <w:t xml:space="preserve">, </w:t>
      </w:r>
      <w:r w:rsidRPr="00B105FE">
        <w:t>применяемые</w:t>
      </w:r>
      <w:r w:rsidR="00B105FE" w:rsidRPr="00B105FE">
        <w:t xml:space="preserve"> </w:t>
      </w:r>
      <w:r w:rsidRPr="00B105FE">
        <w:t>при подготовке правового акта</w:t>
      </w:r>
      <w:r w:rsidR="00B105FE" w:rsidRPr="00B105FE">
        <w:t>:</w:t>
      </w:r>
    </w:p>
    <w:p w:rsidR="00B105FE" w:rsidRDefault="00B4103B" w:rsidP="00B105FE">
      <w:pPr>
        <w:ind w:firstLine="709"/>
        <w:rPr>
          <w:i/>
          <w:iCs/>
        </w:rPr>
      </w:pPr>
      <w:r w:rsidRPr="00B105FE">
        <w:rPr>
          <w:i/>
          <w:iCs/>
        </w:rPr>
        <w:t>Реквизиты правовых актов</w:t>
      </w:r>
      <w:r w:rsidR="00B105FE" w:rsidRPr="00B105FE">
        <w:rPr>
          <w:i/>
          <w:iCs/>
        </w:rPr>
        <w:t>:</w:t>
      </w:r>
    </w:p>
    <w:p w:rsidR="00B105FE" w:rsidRDefault="00B4103B" w:rsidP="00B105FE">
      <w:pPr>
        <w:ind w:firstLine="709"/>
      </w:pPr>
      <w:r w:rsidRPr="00B105FE">
        <w:t>1</w:t>
      </w:r>
      <w:r w:rsidR="00B105FE" w:rsidRPr="00B105FE">
        <w:t xml:space="preserve">. </w:t>
      </w:r>
      <w:r w:rsidRPr="00B105FE">
        <w:t>Официальный текст правового акта должен содержать следующие</w:t>
      </w:r>
      <w:r w:rsidR="007A77CF" w:rsidRPr="00B105FE">
        <w:t xml:space="preserve"> </w:t>
      </w:r>
      <w:r w:rsidRPr="00B105FE">
        <w:t>обязательные реквизиты</w:t>
      </w:r>
      <w:r w:rsidR="00B105FE" w:rsidRPr="00B105FE">
        <w:t>:</w:t>
      </w:r>
    </w:p>
    <w:p w:rsidR="00B105FE" w:rsidRDefault="00B4103B" w:rsidP="00B105FE">
      <w:pPr>
        <w:ind w:firstLine="709"/>
      </w:pPr>
      <w:r w:rsidRPr="00B105FE">
        <w:t>1</w:t>
      </w:r>
      <w:r w:rsidR="00B105FE" w:rsidRPr="00B105FE">
        <w:t xml:space="preserve">) </w:t>
      </w:r>
      <w:r w:rsidRPr="00B105FE">
        <w:t>герб</w:t>
      </w:r>
      <w:r w:rsidR="00B105FE">
        <w:t xml:space="preserve"> (</w:t>
      </w:r>
      <w:r w:rsidRPr="00B105FE">
        <w:t>эмблема</w:t>
      </w:r>
      <w:r w:rsidR="00B105FE" w:rsidRPr="00B105FE">
        <w:t xml:space="preserve">) </w:t>
      </w:r>
      <w:r w:rsidRPr="00B105FE">
        <w:t>муниципальною образования</w:t>
      </w:r>
      <w:r w:rsidR="00B105FE" w:rsidRPr="00B105FE">
        <w:t>;</w:t>
      </w:r>
    </w:p>
    <w:p w:rsidR="00B4103B" w:rsidRPr="00B105FE" w:rsidRDefault="00B4103B" w:rsidP="00B105FE">
      <w:pPr>
        <w:ind w:firstLine="709"/>
      </w:pPr>
      <w:r w:rsidRPr="00B105FE">
        <w:t>2</w:t>
      </w:r>
      <w:r w:rsidR="00B105FE" w:rsidRPr="00B105FE">
        <w:t xml:space="preserve">) </w:t>
      </w:r>
      <w:r w:rsidRPr="00B105FE">
        <w:t>полное</w:t>
      </w:r>
      <w:r w:rsidR="00B105FE" w:rsidRPr="00B105FE">
        <w:t xml:space="preserve"> </w:t>
      </w:r>
      <w:r w:rsidRPr="00B105FE">
        <w:t>наименование</w:t>
      </w:r>
      <w:r w:rsidR="00B105FE" w:rsidRPr="00B105FE">
        <w:t xml:space="preserve"> </w:t>
      </w:r>
      <w:r w:rsidRPr="00B105FE">
        <w:t>органа</w:t>
      </w:r>
      <w:r w:rsidR="00B105FE">
        <w:t xml:space="preserve"> (</w:t>
      </w:r>
      <w:r w:rsidRPr="00B105FE">
        <w:t>должностного</w:t>
      </w:r>
      <w:r w:rsidR="00B105FE" w:rsidRPr="00B105FE">
        <w:t xml:space="preserve"> </w:t>
      </w:r>
      <w:r w:rsidRPr="00B105FE">
        <w:t>лица</w:t>
      </w:r>
      <w:r w:rsidR="00B105FE" w:rsidRPr="00B105FE">
        <w:t xml:space="preserve">) </w:t>
      </w:r>
      <w:r w:rsidRPr="00B105FE">
        <w:t>местного</w:t>
      </w:r>
    </w:p>
    <w:p w:rsidR="00B105FE" w:rsidRDefault="00B4103B" w:rsidP="00B105FE">
      <w:pPr>
        <w:ind w:firstLine="709"/>
      </w:pPr>
      <w:r w:rsidRPr="00B105FE">
        <w:t>самоуправления, принявшего</w:t>
      </w:r>
      <w:r w:rsidR="00B105FE">
        <w:t xml:space="preserve"> (</w:t>
      </w:r>
      <w:r w:rsidRPr="00B105FE">
        <w:t>издавшего</w:t>
      </w:r>
      <w:r w:rsidR="00B105FE" w:rsidRPr="00B105FE">
        <w:t xml:space="preserve">) </w:t>
      </w:r>
      <w:r w:rsidRPr="00B105FE">
        <w:t>правовой акт</w:t>
      </w:r>
      <w:r w:rsidR="00B105FE" w:rsidRPr="00B105FE">
        <w:t>;</w:t>
      </w:r>
    </w:p>
    <w:p w:rsidR="00B105FE" w:rsidRDefault="00B4103B" w:rsidP="00B105FE">
      <w:pPr>
        <w:ind w:firstLine="709"/>
      </w:pPr>
      <w:r w:rsidRPr="00B105FE">
        <w:t>3</w:t>
      </w:r>
      <w:r w:rsidR="00B105FE" w:rsidRPr="00B105FE">
        <w:t xml:space="preserve">) </w:t>
      </w:r>
      <w:r w:rsidRPr="00B105FE">
        <w:t>наименование вида правового акта</w:t>
      </w:r>
      <w:r w:rsidR="00B105FE" w:rsidRPr="00B105FE">
        <w:t>;</w:t>
      </w:r>
    </w:p>
    <w:p w:rsidR="00B105FE" w:rsidRDefault="00CA449B" w:rsidP="00B105FE">
      <w:pPr>
        <w:ind w:firstLine="709"/>
      </w:pPr>
      <w:r w:rsidRPr="00B105FE">
        <w:t>4</w:t>
      </w:r>
      <w:r w:rsidR="00B105FE" w:rsidRPr="00B105FE">
        <w:t xml:space="preserve">) </w:t>
      </w:r>
      <w:r w:rsidRPr="00B105FE">
        <w:t>дат</w:t>
      </w:r>
      <w:r w:rsidR="00B4103B" w:rsidRPr="00B105FE">
        <w:t>а принятия</w:t>
      </w:r>
      <w:r w:rsidR="00B105FE">
        <w:t xml:space="preserve"> (</w:t>
      </w:r>
      <w:r w:rsidR="00B4103B" w:rsidRPr="00B105FE">
        <w:t>подписания</w:t>
      </w:r>
      <w:r w:rsidR="00B105FE" w:rsidRPr="00B105FE">
        <w:t>);</w:t>
      </w:r>
    </w:p>
    <w:p w:rsidR="00B105FE" w:rsidRDefault="00B4103B" w:rsidP="00B105FE">
      <w:pPr>
        <w:ind w:firstLine="709"/>
      </w:pPr>
      <w:r w:rsidRPr="00B105FE">
        <w:t>5</w:t>
      </w:r>
      <w:r w:rsidR="00B105FE" w:rsidRPr="00B105FE">
        <w:t xml:space="preserve">) </w:t>
      </w:r>
      <w:r w:rsidRPr="00B105FE">
        <w:t>регистрационный номер</w:t>
      </w:r>
      <w:r w:rsidR="00B105FE" w:rsidRPr="00B105FE">
        <w:t>;</w:t>
      </w:r>
    </w:p>
    <w:p w:rsidR="00B105FE" w:rsidRDefault="00B4103B" w:rsidP="00B105FE">
      <w:pPr>
        <w:ind w:firstLine="709"/>
      </w:pPr>
      <w:r w:rsidRPr="00B105FE">
        <w:t>6</w:t>
      </w:r>
      <w:r w:rsidR="00B105FE" w:rsidRPr="00B105FE">
        <w:t xml:space="preserve">) </w:t>
      </w:r>
      <w:r w:rsidRPr="00B105FE">
        <w:t>наименование</w:t>
      </w:r>
      <w:r w:rsidR="00B105FE" w:rsidRPr="00B105FE">
        <w:t xml:space="preserve"> </w:t>
      </w:r>
      <w:r w:rsidRPr="00B105FE">
        <w:t>правового</w:t>
      </w:r>
      <w:r w:rsidR="00B105FE" w:rsidRPr="00B105FE">
        <w:t xml:space="preserve"> </w:t>
      </w:r>
      <w:r w:rsidRPr="00B105FE">
        <w:t>акта,</w:t>
      </w:r>
      <w:r w:rsidR="00B105FE" w:rsidRPr="00B105FE">
        <w:t xml:space="preserve"> </w:t>
      </w:r>
      <w:r w:rsidRPr="00B105FE">
        <w:t>обозначающее</w:t>
      </w:r>
      <w:r w:rsidR="00B105FE" w:rsidRPr="00B105FE">
        <w:t xml:space="preserve"> </w:t>
      </w:r>
      <w:r w:rsidRPr="00B105FE">
        <w:t>предмет</w:t>
      </w:r>
      <w:r w:rsidR="00B105FE">
        <w:t xml:space="preserve"> </w:t>
      </w:r>
      <w:r w:rsidRPr="00B105FE">
        <w:t>регулирования</w:t>
      </w:r>
      <w:r w:rsidR="00B105FE" w:rsidRPr="00B105FE">
        <w:t>;</w:t>
      </w:r>
    </w:p>
    <w:p w:rsidR="00B105FE" w:rsidRDefault="00B4103B" w:rsidP="00B105FE">
      <w:pPr>
        <w:ind w:firstLine="709"/>
      </w:pPr>
      <w:r w:rsidRPr="00B105FE">
        <w:t>7</w:t>
      </w:r>
      <w:r w:rsidR="00B105FE" w:rsidRPr="00B105FE">
        <w:t xml:space="preserve">) </w:t>
      </w:r>
      <w:r w:rsidRPr="00B105FE">
        <w:t>подпись лица</w:t>
      </w:r>
      <w:r w:rsidR="00B105FE" w:rsidRPr="00B105FE">
        <w:t xml:space="preserve">, </w:t>
      </w:r>
      <w:r w:rsidRPr="00B105FE">
        <w:t>уполномоченного подписывать</w:t>
      </w:r>
      <w:r w:rsidR="00B105FE" w:rsidRPr="00B105FE">
        <w:t xml:space="preserve"> </w:t>
      </w:r>
      <w:r w:rsidRPr="00B105FE">
        <w:t>соответствующий</w:t>
      </w:r>
      <w:r w:rsidR="00B105FE">
        <w:t xml:space="preserve"> </w:t>
      </w:r>
      <w:r w:rsidRPr="00B105FE">
        <w:t>правовой акт</w:t>
      </w:r>
      <w:r w:rsidR="00B105FE" w:rsidRPr="00B105FE">
        <w:t>.</w:t>
      </w:r>
    </w:p>
    <w:p w:rsidR="00B105FE" w:rsidRDefault="004D41C1" w:rsidP="00B105FE">
      <w:pPr>
        <w:ind w:firstLine="709"/>
      </w:pPr>
      <w:r w:rsidRPr="00B105FE">
        <w:t>2</w:t>
      </w:r>
      <w:r w:rsidR="00B105FE" w:rsidRPr="00B105FE">
        <w:t xml:space="preserve">. </w:t>
      </w:r>
      <w:r w:rsidRPr="00B105FE">
        <w:t>Порядок</w:t>
      </w:r>
      <w:r w:rsidR="00B105FE" w:rsidRPr="00B105FE">
        <w:t xml:space="preserve"> </w:t>
      </w:r>
      <w:r w:rsidRPr="00B105FE">
        <w:t>оформления</w:t>
      </w:r>
      <w:r w:rsidR="00B105FE" w:rsidRPr="00B105FE">
        <w:t xml:space="preserve"> </w:t>
      </w:r>
      <w:r w:rsidR="00B4103B" w:rsidRPr="00B105FE">
        <w:t>правового акта устанавливается органом</w:t>
      </w:r>
      <w:r w:rsidR="00B105FE">
        <w:t xml:space="preserve"> (</w:t>
      </w:r>
      <w:r w:rsidR="00B4103B" w:rsidRPr="00B105FE">
        <w:t>должностным</w:t>
      </w:r>
      <w:r w:rsidR="00B105FE" w:rsidRPr="00B105FE">
        <w:t xml:space="preserve"> </w:t>
      </w:r>
      <w:r w:rsidR="00B4103B" w:rsidRPr="00B105FE">
        <w:t>лицом</w:t>
      </w:r>
      <w:r w:rsidR="00B105FE" w:rsidRPr="00B105FE">
        <w:t xml:space="preserve">) </w:t>
      </w:r>
      <w:r w:rsidR="00B4103B" w:rsidRPr="00B105FE">
        <w:t>местного</w:t>
      </w:r>
      <w:r w:rsidR="00B105FE" w:rsidRPr="00B105FE">
        <w:t xml:space="preserve"> </w:t>
      </w:r>
      <w:r w:rsidR="00B4103B" w:rsidRPr="00B105FE">
        <w:t>самоуправления,</w:t>
      </w:r>
      <w:r w:rsidR="00B105FE" w:rsidRPr="00B105FE">
        <w:t xml:space="preserve"> </w:t>
      </w:r>
      <w:r w:rsidR="00B4103B" w:rsidRPr="00B105FE">
        <w:t>в</w:t>
      </w:r>
      <w:r w:rsidR="00B105FE" w:rsidRPr="00B105FE">
        <w:t xml:space="preserve"> </w:t>
      </w:r>
      <w:r w:rsidR="00B4103B" w:rsidRPr="00B105FE">
        <w:t>компетенции</w:t>
      </w:r>
      <w:r w:rsidR="00B105FE">
        <w:t xml:space="preserve"> </w:t>
      </w:r>
      <w:r w:rsidR="00B4103B" w:rsidRPr="00B105FE">
        <w:t>которого находится принятие указанного акта</w:t>
      </w:r>
      <w:r w:rsidR="00B105FE" w:rsidRPr="00B105FE">
        <w:t>.</w:t>
      </w:r>
    </w:p>
    <w:p w:rsidR="00B105FE" w:rsidRDefault="009C1724" w:rsidP="00B105FE">
      <w:pPr>
        <w:ind w:firstLine="709"/>
        <w:rPr>
          <w:i/>
          <w:iCs/>
        </w:rPr>
      </w:pPr>
      <w:r w:rsidRPr="00B105FE">
        <w:rPr>
          <w:i/>
          <w:iCs/>
        </w:rPr>
        <w:t>Требования к языку и стилю правового акта</w:t>
      </w:r>
      <w:r w:rsidR="00B105FE" w:rsidRPr="00B105FE">
        <w:rPr>
          <w:i/>
          <w:iCs/>
        </w:rPr>
        <w:t>:</w:t>
      </w:r>
    </w:p>
    <w:p w:rsidR="00B105FE" w:rsidRDefault="009C1724" w:rsidP="00B105FE">
      <w:pPr>
        <w:ind w:firstLine="709"/>
      </w:pPr>
      <w:r w:rsidRPr="00B105FE">
        <w:t>1</w:t>
      </w:r>
      <w:r w:rsidR="00B105FE" w:rsidRPr="00B105FE">
        <w:t xml:space="preserve">. </w:t>
      </w:r>
      <w:r w:rsidRPr="00B105FE">
        <w:t xml:space="preserve">Правовые акты излагаются на русском языке </w:t>
      </w:r>
      <w:r w:rsidR="00B105FE">
        <w:t>-</w:t>
      </w:r>
      <w:r w:rsidRPr="00B105FE">
        <w:t xml:space="preserve"> государственном</w:t>
      </w:r>
      <w:r w:rsidR="007A77CF" w:rsidRPr="00B105FE">
        <w:t xml:space="preserve"> </w:t>
      </w:r>
      <w:r w:rsidRPr="00B105FE">
        <w:t>языке Российской Федерации</w:t>
      </w:r>
      <w:r w:rsidR="00B105FE" w:rsidRPr="00B105FE">
        <w:t>.</w:t>
      </w:r>
    </w:p>
    <w:p w:rsidR="00B105FE" w:rsidRDefault="009C1724" w:rsidP="00B105FE">
      <w:pPr>
        <w:ind w:firstLine="709"/>
      </w:pPr>
      <w:r w:rsidRPr="00B105FE">
        <w:t>2</w:t>
      </w:r>
      <w:r w:rsidR="00B105FE" w:rsidRPr="00B105FE">
        <w:t xml:space="preserve">. </w:t>
      </w:r>
      <w:r w:rsidRPr="00B105FE">
        <w:t>Правовые</w:t>
      </w:r>
      <w:r w:rsidR="00B105FE" w:rsidRPr="00B105FE">
        <w:t xml:space="preserve"> </w:t>
      </w:r>
      <w:r w:rsidRPr="00B105FE">
        <w:t>нормы</w:t>
      </w:r>
      <w:r w:rsidR="00B105FE" w:rsidRPr="00B105FE">
        <w:t xml:space="preserve"> </w:t>
      </w:r>
      <w:r w:rsidRPr="00B105FE">
        <w:t>должны</w:t>
      </w:r>
      <w:r w:rsidR="00B105FE" w:rsidRPr="00B105FE">
        <w:t xml:space="preserve"> </w:t>
      </w:r>
      <w:r w:rsidRPr="00B105FE">
        <w:t>быть</w:t>
      </w:r>
      <w:r w:rsidR="00B105FE" w:rsidRPr="00B105FE">
        <w:t xml:space="preserve"> </w:t>
      </w:r>
      <w:r w:rsidRPr="00B105FE">
        <w:t>точными,</w:t>
      </w:r>
      <w:r w:rsidR="00B105FE" w:rsidRPr="00B105FE">
        <w:t xml:space="preserve"> </w:t>
      </w:r>
      <w:r w:rsidRPr="00B105FE">
        <w:t>лаконичными,</w:t>
      </w:r>
      <w:r w:rsidR="007A77CF" w:rsidRPr="00B105FE">
        <w:t xml:space="preserve"> </w:t>
      </w:r>
      <w:r w:rsidRPr="00B105FE">
        <w:t>исключающими двусмысленность, декларативность</w:t>
      </w:r>
      <w:r w:rsidR="00B105FE" w:rsidRPr="00B105FE">
        <w:t>.</w:t>
      </w:r>
    </w:p>
    <w:p w:rsidR="00B105FE" w:rsidRDefault="009C1724" w:rsidP="00B105FE">
      <w:pPr>
        <w:ind w:firstLine="709"/>
      </w:pPr>
      <w:r w:rsidRPr="00B105FE">
        <w:t>3</w:t>
      </w:r>
      <w:r w:rsidR="00B105FE" w:rsidRPr="00B105FE">
        <w:t xml:space="preserve">. </w:t>
      </w:r>
      <w:r w:rsidRPr="00B105FE">
        <w:t>Правовые</w:t>
      </w:r>
      <w:r w:rsidR="00B105FE" w:rsidRPr="00B105FE">
        <w:t xml:space="preserve"> </w:t>
      </w:r>
      <w:r w:rsidRPr="00B105FE">
        <w:t>нормы излагаются в логической последовательности,</w:t>
      </w:r>
      <w:r w:rsidR="00B105FE">
        <w:t xml:space="preserve"> </w:t>
      </w:r>
      <w:r w:rsidRPr="00B105FE">
        <w:t>ясным и доступным языком</w:t>
      </w:r>
      <w:r w:rsidR="00B105FE" w:rsidRPr="00B105FE">
        <w:t>.</w:t>
      </w:r>
    </w:p>
    <w:p w:rsidR="00B105FE" w:rsidRDefault="009C1724" w:rsidP="00B105FE">
      <w:pPr>
        <w:ind w:firstLine="709"/>
        <w:rPr>
          <w:i/>
          <w:iCs/>
        </w:rPr>
      </w:pPr>
      <w:r w:rsidRPr="00B105FE">
        <w:rPr>
          <w:i/>
          <w:iCs/>
        </w:rPr>
        <w:t>Структура текста правового</w:t>
      </w:r>
      <w:r w:rsidR="00B105FE" w:rsidRPr="00B105FE">
        <w:rPr>
          <w:i/>
          <w:iCs/>
        </w:rPr>
        <w:t xml:space="preserve"> </w:t>
      </w:r>
      <w:r w:rsidRPr="00B105FE">
        <w:rPr>
          <w:i/>
          <w:iCs/>
        </w:rPr>
        <w:t>акта</w:t>
      </w:r>
      <w:r w:rsidR="00B105FE">
        <w:rPr>
          <w:i/>
          <w:iCs/>
        </w:rPr>
        <w:t xml:space="preserve"> (</w:t>
      </w:r>
      <w:r w:rsidRPr="00B105FE">
        <w:rPr>
          <w:i/>
          <w:iCs/>
        </w:rPr>
        <w:t>утвержденного</w:t>
      </w:r>
      <w:r w:rsidR="00B105FE" w:rsidRPr="00B105FE">
        <w:rPr>
          <w:i/>
          <w:iCs/>
        </w:rPr>
        <w:t xml:space="preserve"> </w:t>
      </w:r>
      <w:r w:rsidRPr="00B105FE">
        <w:rPr>
          <w:i/>
          <w:iCs/>
        </w:rPr>
        <w:t>им</w:t>
      </w:r>
      <w:r w:rsidR="00B105FE">
        <w:rPr>
          <w:i/>
          <w:iCs/>
        </w:rPr>
        <w:t xml:space="preserve"> </w:t>
      </w:r>
      <w:r w:rsidR="004D41C1" w:rsidRPr="00B105FE">
        <w:rPr>
          <w:i/>
          <w:iCs/>
        </w:rPr>
        <w:t>д</w:t>
      </w:r>
      <w:r w:rsidRPr="00B105FE">
        <w:rPr>
          <w:i/>
          <w:iCs/>
        </w:rPr>
        <w:t>окумента</w:t>
      </w:r>
      <w:r w:rsidR="00B105FE" w:rsidRPr="00B105FE">
        <w:rPr>
          <w:i/>
          <w:iCs/>
        </w:rPr>
        <w:t xml:space="preserve">) </w:t>
      </w:r>
      <w:r w:rsidR="004D41C1" w:rsidRPr="00B105FE">
        <w:rPr>
          <w:i/>
          <w:iCs/>
        </w:rPr>
        <w:t>включает в себя</w:t>
      </w:r>
      <w:r w:rsidR="00B105FE" w:rsidRPr="00B105FE">
        <w:rPr>
          <w:i/>
          <w:iCs/>
        </w:rPr>
        <w:t>:</w:t>
      </w:r>
    </w:p>
    <w:p w:rsidR="00B105FE" w:rsidRDefault="009C1724" w:rsidP="00B105FE">
      <w:pPr>
        <w:ind w:firstLine="709"/>
      </w:pPr>
      <w:r w:rsidRPr="00B105FE">
        <w:t>1</w:t>
      </w:r>
      <w:r w:rsidR="00B105FE" w:rsidRPr="00B105FE">
        <w:t xml:space="preserve">. </w:t>
      </w:r>
      <w:r w:rsidRPr="00B105FE">
        <w:t>Структура</w:t>
      </w:r>
      <w:r w:rsidR="00B105FE" w:rsidRPr="00B105FE">
        <w:t xml:space="preserve"> </w:t>
      </w:r>
      <w:r w:rsidRPr="00B105FE">
        <w:t>правового</w:t>
      </w:r>
      <w:r w:rsidR="00B105FE" w:rsidRPr="00B105FE">
        <w:t xml:space="preserve"> </w:t>
      </w:r>
      <w:r w:rsidRPr="00B105FE">
        <w:t>акта</w:t>
      </w:r>
      <w:r w:rsidR="00B105FE">
        <w:t xml:space="preserve"> (</w:t>
      </w:r>
      <w:r w:rsidRPr="00B105FE">
        <w:t>утвержденного</w:t>
      </w:r>
      <w:r w:rsidR="00B105FE" w:rsidRPr="00B105FE">
        <w:t xml:space="preserve"> </w:t>
      </w:r>
      <w:r w:rsidRPr="00B105FE">
        <w:t>им</w:t>
      </w:r>
      <w:r w:rsidR="00B105FE" w:rsidRPr="00B105FE">
        <w:t xml:space="preserve"> </w:t>
      </w:r>
      <w:r w:rsidRPr="00B105FE">
        <w:t>документа</w:t>
      </w:r>
      <w:r w:rsidR="00B105FE" w:rsidRPr="00B105FE">
        <w:t>)</w:t>
      </w:r>
      <w:r w:rsidR="00B105FE">
        <w:t xml:space="preserve"> </w:t>
      </w:r>
      <w:r w:rsidR="005569E1" w:rsidRPr="00B105FE">
        <w:t>должна обеспечивать</w:t>
      </w:r>
      <w:r w:rsidR="00B105FE" w:rsidRPr="00B105FE">
        <w:t xml:space="preserve"> </w:t>
      </w:r>
      <w:r w:rsidRPr="00B105FE">
        <w:t>л</w:t>
      </w:r>
      <w:r w:rsidR="005569E1" w:rsidRPr="00B105FE">
        <w:t>огическое</w:t>
      </w:r>
      <w:r w:rsidR="00B105FE" w:rsidRPr="00B105FE">
        <w:t xml:space="preserve"> </w:t>
      </w:r>
      <w:r w:rsidR="005569E1" w:rsidRPr="00B105FE">
        <w:t>развитие</w:t>
      </w:r>
      <w:r w:rsidR="00B105FE" w:rsidRPr="00B105FE">
        <w:t xml:space="preserve"> </w:t>
      </w:r>
      <w:r w:rsidR="005569E1" w:rsidRPr="00B105FE">
        <w:t xml:space="preserve">темы </w:t>
      </w:r>
      <w:r w:rsidRPr="00B105FE">
        <w:t>правового</w:t>
      </w:r>
      <w:r w:rsidR="00820D5D" w:rsidRPr="00B105FE">
        <w:t xml:space="preserve"> </w:t>
      </w:r>
      <w:r w:rsidRPr="00B105FE">
        <w:t>регулирования</w:t>
      </w:r>
      <w:r w:rsidR="00B105FE" w:rsidRPr="00B105FE">
        <w:t xml:space="preserve">, </w:t>
      </w:r>
      <w:r w:rsidRPr="00B105FE">
        <w:t>переход</w:t>
      </w:r>
      <w:r w:rsidR="00B105FE" w:rsidRPr="00B105FE">
        <w:t xml:space="preserve"> </w:t>
      </w:r>
      <w:r w:rsidRPr="00B105FE">
        <w:t>от</w:t>
      </w:r>
      <w:r w:rsidR="00B105FE" w:rsidRPr="00B105FE">
        <w:t xml:space="preserve"> </w:t>
      </w:r>
      <w:r w:rsidRPr="00B105FE">
        <w:t>общих</w:t>
      </w:r>
      <w:r w:rsidR="00B105FE" w:rsidRPr="00B105FE">
        <w:t xml:space="preserve"> </w:t>
      </w:r>
      <w:r w:rsidRPr="00B105FE">
        <w:t>положений</w:t>
      </w:r>
      <w:r w:rsidR="00B105FE" w:rsidRPr="00B105FE">
        <w:t xml:space="preserve"> </w:t>
      </w:r>
      <w:r w:rsidRPr="00B105FE">
        <w:t>к более конкретным</w:t>
      </w:r>
      <w:r w:rsidR="00B105FE" w:rsidRPr="00B105FE">
        <w:t>.</w:t>
      </w:r>
    </w:p>
    <w:p w:rsidR="00B105FE" w:rsidRDefault="009C1724" w:rsidP="00B105FE">
      <w:pPr>
        <w:ind w:firstLine="709"/>
      </w:pPr>
      <w:r w:rsidRPr="00B105FE">
        <w:t>Структура</w:t>
      </w:r>
      <w:r w:rsidR="00B105FE" w:rsidRPr="00B105FE">
        <w:t xml:space="preserve"> </w:t>
      </w:r>
      <w:r w:rsidRPr="00B105FE">
        <w:t>правового</w:t>
      </w:r>
      <w:r w:rsidR="00B105FE" w:rsidRPr="00B105FE">
        <w:t xml:space="preserve"> </w:t>
      </w:r>
      <w:r w:rsidRPr="00B105FE">
        <w:t>акта</w:t>
      </w:r>
      <w:r w:rsidR="00B105FE">
        <w:t xml:space="preserve"> (</w:t>
      </w:r>
      <w:r w:rsidRPr="00B105FE">
        <w:t>утвержденного</w:t>
      </w:r>
      <w:r w:rsidR="00B105FE" w:rsidRPr="00B105FE">
        <w:t xml:space="preserve"> </w:t>
      </w:r>
      <w:r w:rsidRPr="00B105FE">
        <w:t>им</w:t>
      </w:r>
      <w:r w:rsidR="00B105FE" w:rsidRPr="00B105FE">
        <w:t xml:space="preserve"> </w:t>
      </w:r>
      <w:r w:rsidRPr="00B105FE">
        <w:t>документа</w:t>
      </w:r>
      <w:r w:rsidR="00B105FE" w:rsidRPr="00B105FE">
        <w:t>),</w:t>
      </w:r>
      <w:r w:rsidR="00B105FE">
        <w:t xml:space="preserve"> </w:t>
      </w:r>
      <w:r w:rsidRPr="00B105FE">
        <w:t>необходимость</w:t>
      </w:r>
      <w:r w:rsidR="00B105FE" w:rsidRPr="00B105FE">
        <w:t xml:space="preserve"> </w:t>
      </w:r>
      <w:r w:rsidRPr="00B105FE">
        <w:t>включения в него тех или иных структурных элементов</w:t>
      </w:r>
      <w:r w:rsidR="00820D5D" w:rsidRPr="00B105FE">
        <w:t xml:space="preserve"> </w:t>
      </w:r>
      <w:r w:rsidRPr="00B105FE">
        <w:t>определяются исходя из объема и содержания указанного акта</w:t>
      </w:r>
      <w:r w:rsidR="00B105FE" w:rsidRPr="00B105FE">
        <w:t>.</w:t>
      </w:r>
    </w:p>
    <w:p w:rsidR="00B105FE" w:rsidRDefault="009C1724" w:rsidP="00B105FE">
      <w:pPr>
        <w:ind w:firstLine="709"/>
      </w:pPr>
      <w:r w:rsidRPr="00B105FE">
        <w:t>2</w:t>
      </w:r>
      <w:r w:rsidR="00B105FE" w:rsidRPr="00B105FE">
        <w:t xml:space="preserve">. </w:t>
      </w:r>
      <w:r w:rsidRPr="00B105FE">
        <w:t>Правовой акт</w:t>
      </w:r>
      <w:r w:rsidR="00B105FE">
        <w:t xml:space="preserve"> (</w:t>
      </w:r>
      <w:r w:rsidRPr="00B105FE">
        <w:t>утвержденный им документ</w:t>
      </w:r>
      <w:r w:rsidR="00B105FE" w:rsidRPr="00B105FE">
        <w:t xml:space="preserve">) </w:t>
      </w:r>
      <w:r w:rsidRPr="00B105FE">
        <w:t>имеет наименование</w:t>
      </w:r>
      <w:r w:rsidR="00B105FE" w:rsidRPr="00B105FE">
        <w:t>.</w:t>
      </w:r>
    </w:p>
    <w:p w:rsidR="00B105FE" w:rsidRDefault="009C1724" w:rsidP="00B105FE">
      <w:pPr>
        <w:ind w:firstLine="709"/>
      </w:pPr>
      <w:r w:rsidRPr="00B105FE">
        <w:t>Наименование</w:t>
      </w:r>
      <w:r w:rsidR="00B105FE" w:rsidRPr="00B105FE">
        <w:t xml:space="preserve"> </w:t>
      </w:r>
      <w:r w:rsidRPr="00B105FE">
        <w:t>правового</w:t>
      </w:r>
      <w:r w:rsidR="00B105FE" w:rsidRPr="00B105FE">
        <w:t xml:space="preserve"> </w:t>
      </w:r>
      <w:r w:rsidRPr="00B105FE">
        <w:t>акта</w:t>
      </w:r>
      <w:r w:rsidR="00B105FE">
        <w:t xml:space="preserve"> (</w:t>
      </w:r>
      <w:r w:rsidRPr="00B105FE">
        <w:t>утвержденного им документа</w:t>
      </w:r>
      <w:r w:rsidR="00B105FE" w:rsidRPr="00B105FE">
        <w:t xml:space="preserve">) </w:t>
      </w:r>
      <w:r w:rsidRPr="00B105FE">
        <w:t>должно</w:t>
      </w:r>
      <w:r w:rsidR="00B105FE" w:rsidRPr="00B105FE">
        <w:t xml:space="preserve"> </w:t>
      </w:r>
      <w:r w:rsidRPr="00B105FE">
        <w:t>давать</w:t>
      </w:r>
      <w:r w:rsidR="00B105FE" w:rsidRPr="00B105FE">
        <w:t xml:space="preserve"> </w:t>
      </w:r>
      <w:r w:rsidRPr="00B105FE">
        <w:t>общее</w:t>
      </w:r>
      <w:r w:rsidR="00B105FE" w:rsidRPr="00B105FE">
        <w:t xml:space="preserve"> </w:t>
      </w:r>
      <w:r w:rsidRPr="00B105FE">
        <w:t>представление</w:t>
      </w:r>
      <w:r w:rsidR="00B105FE" w:rsidRPr="00B105FE">
        <w:t xml:space="preserve"> </w:t>
      </w:r>
      <w:r w:rsidRPr="00B105FE">
        <w:t>о</w:t>
      </w:r>
      <w:r w:rsidR="00B105FE" w:rsidRPr="00B105FE">
        <w:t xml:space="preserve"> </w:t>
      </w:r>
      <w:r w:rsidRPr="00B105FE">
        <w:t>его</w:t>
      </w:r>
      <w:r w:rsidR="00B105FE" w:rsidRPr="00B105FE">
        <w:t xml:space="preserve"> </w:t>
      </w:r>
      <w:r w:rsidRPr="00B105FE">
        <w:t>содержании</w:t>
      </w:r>
      <w:r w:rsidR="00B105FE" w:rsidRPr="00B105FE">
        <w:t xml:space="preserve">, </w:t>
      </w:r>
      <w:r w:rsidRPr="00B105FE">
        <w:t>точно</w:t>
      </w:r>
      <w:r w:rsidR="00B105FE" w:rsidRPr="00B105FE">
        <w:t xml:space="preserve"> </w:t>
      </w:r>
      <w:r w:rsidRPr="00B105FE">
        <w:t>отражать</w:t>
      </w:r>
      <w:r w:rsidR="005569E1" w:rsidRPr="00B105FE">
        <w:t xml:space="preserve"> </w:t>
      </w:r>
      <w:r w:rsidRPr="00B105FE">
        <w:t>предмет правового регулирования</w:t>
      </w:r>
      <w:r w:rsidR="00B105FE" w:rsidRPr="00B105FE">
        <w:t>.</w:t>
      </w:r>
    </w:p>
    <w:p w:rsidR="00B105FE" w:rsidRDefault="009C1724" w:rsidP="00B105FE">
      <w:pPr>
        <w:ind w:firstLine="709"/>
      </w:pPr>
      <w:r w:rsidRPr="00B105FE">
        <w:t>3</w:t>
      </w:r>
      <w:r w:rsidR="00B105FE" w:rsidRPr="00B105FE">
        <w:t xml:space="preserve">. </w:t>
      </w:r>
      <w:r w:rsidRPr="00B105FE">
        <w:t>Основным</w:t>
      </w:r>
      <w:r w:rsidR="00B105FE" w:rsidRPr="00B105FE">
        <w:t xml:space="preserve"> </w:t>
      </w:r>
      <w:r w:rsidRPr="00B105FE">
        <w:t>структурным</w:t>
      </w:r>
      <w:r w:rsidR="00B105FE" w:rsidRPr="00B105FE">
        <w:t xml:space="preserve"> </w:t>
      </w:r>
      <w:r w:rsidRPr="00B105FE">
        <w:t>элементом</w:t>
      </w:r>
      <w:r w:rsidR="00B105FE" w:rsidRPr="00B105FE">
        <w:t xml:space="preserve"> </w:t>
      </w:r>
      <w:r w:rsidRPr="00B105FE">
        <w:t>правового</w:t>
      </w:r>
      <w:r w:rsidR="00B105FE" w:rsidRPr="00B105FE">
        <w:t xml:space="preserve"> </w:t>
      </w:r>
      <w:r w:rsidRPr="00B105FE">
        <w:t>акта</w:t>
      </w:r>
      <w:r w:rsidR="00B105FE">
        <w:t xml:space="preserve"> (</w:t>
      </w:r>
      <w:r w:rsidRPr="00B105FE">
        <w:t>утвержденного им докуме</w:t>
      </w:r>
      <w:r w:rsidR="005569E1" w:rsidRPr="00B105FE">
        <w:t>нта</w:t>
      </w:r>
      <w:r w:rsidR="00B105FE" w:rsidRPr="00B105FE">
        <w:t xml:space="preserve">) </w:t>
      </w:r>
      <w:r w:rsidR="005569E1" w:rsidRPr="00B105FE">
        <w:t xml:space="preserve">является пункт, который </w:t>
      </w:r>
      <w:r w:rsidRPr="00B105FE">
        <w:t>нумеруется</w:t>
      </w:r>
      <w:r w:rsidR="00B105FE" w:rsidRPr="00B105FE">
        <w:t xml:space="preserve"> </w:t>
      </w:r>
      <w:r w:rsidRPr="00B105FE">
        <w:t>арабской цифрой с точкой и не имеет наименования</w:t>
      </w:r>
      <w:r w:rsidR="00B105FE" w:rsidRPr="00B105FE">
        <w:t>.</w:t>
      </w:r>
    </w:p>
    <w:p w:rsidR="00B105FE" w:rsidRDefault="009C1724" w:rsidP="00B105FE">
      <w:pPr>
        <w:ind w:firstLine="709"/>
      </w:pPr>
      <w:r w:rsidRPr="00B105FE">
        <w:t>4</w:t>
      </w:r>
      <w:r w:rsidR="00B105FE" w:rsidRPr="00B105FE">
        <w:t xml:space="preserve">. </w:t>
      </w:r>
      <w:r w:rsidRPr="00B105FE">
        <w:t>В</w:t>
      </w:r>
      <w:r w:rsidR="00B105FE" w:rsidRPr="00B105FE">
        <w:t xml:space="preserve"> </w:t>
      </w:r>
      <w:r w:rsidRPr="00B105FE">
        <w:t>значительных</w:t>
      </w:r>
      <w:r w:rsidR="00B105FE" w:rsidRPr="00B105FE">
        <w:t xml:space="preserve"> </w:t>
      </w:r>
      <w:r w:rsidRPr="00B105FE">
        <w:t>по объему правовых актах</w:t>
      </w:r>
      <w:r w:rsidR="00B105FE">
        <w:t xml:space="preserve"> (</w:t>
      </w:r>
      <w:r w:rsidRPr="00B105FE">
        <w:t>утвержденных ими</w:t>
      </w:r>
      <w:r w:rsidR="005569E1" w:rsidRPr="00B105FE">
        <w:t xml:space="preserve"> </w:t>
      </w:r>
      <w:r w:rsidRPr="00B105FE">
        <w:t>документах</w:t>
      </w:r>
      <w:r w:rsidR="00B105FE" w:rsidRPr="00B105FE">
        <w:t xml:space="preserve">) </w:t>
      </w:r>
      <w:r w:rsidRPr="00B105FE">
        <w:t xml:space="preserve">пункты близкого </w:t>
      </w:r>
      <w:r w:rsidR="00B15F59" w:rsidRPr="00B105FE">
        <w:t xml:space="preserve">содержания могут объединяться в </w:t>
      </w:r>
      <w:r w:rsidRPr="00B105FE">
        <w:t>главы,</w:t>
      </w:r>
      <w:r w:rsidR="00B15F59" w:rsidRPr="00B105FE">
        <w:t xml:space="preserve"> </w:t>
      </w:r>
      <w:r w:rsidRPr="00B105FE">
        <w:t>в</w:t>
      </w:r>
      <w:r w:rsidR="00B105FE" w:rsidRPr="00B105FE">
        <w:t xml:space="preserve"> </w:t>
      </w:r>
      <w:r w:rsidRPr="00B105FE">
        <w:t>необходимых</w:t>
      </w:r>
      <w:r w:rsidR="00B105FE" w:rsidRPr="00B105FE">
        <w:t xml:space="preserve"> </w:t>
      </w:r>
      <w:r w:rsidRPr="00B105FE">
        <w:t>случаях главы могу</w:t>
      </w:r>
      <w:r w:rsidR="00B15F59" w:rsidRPr="00B105FE">
        <w:t>т объединяться в разделы</w:t>
      </w:r>
      <w:r w:rsidR="00B105FE" w:rsidRPr="00B105FE">
        <w:t xml:space="preserve">. </w:t>
      </w:r>
      <w:r w:rsidR="00B15F59" w:rsidRPr="00B105FE">
        <w:t>Главы</w:t>
      </w:r>
      <w:r w:rsidR="00B105FE" w:rsidRPr="00B105FE">
        <w:t xml:space="preserve"> </w:t>
      </w:r>
      <w:r w:rsidRPr="00B105FE">
        <w:t>нумеруются</w:t>
      </w:r>
      <w:r w:rsidR="00B105FE" w:rsidRPr="00B105FE">
        <w:t xml:space="preserve"> </w:t>
      </w:r>
      <w:r w:rsidRPr="00B105FE">
        <w:t>арабскими</w:t>
      </w:r>
      <w:r w:rsidR="00B105FE" w:rsidRPr="00B105FE">
        <w:t xml:space="preserve"> </w:t>
      </w:r>
      <w:r w:rsidRPr="00B105FE">
        <w:t>цифрами</w:t>
      </w:r>
      <w:r w:rsidR="00B105FE" w:rsidRPr="00B105FE">
        <w:t xml:space="preserve"> </w:t>
      </w:r>
      <w:r w:rsidRPr="00B105FE">
        <w:t>с</w:t>
      </w:r>
      <w:r w:rsidR="00B105FE" w:rsidRPr="00B105FE">
        <w:t xml:space="preserve"> </w:t>
      </w:r>
      <w:r w:rsidRPr="00B105FE">
        <w:t>точкой</w:t>
      </w:r>
      <w:r w:rsidR="00B105FE" w:rsidRPr="00B105FE">
        <w:t xml:space="preserve"> </w:t>
      </w:r>
      <w:r w:rsidRPr="00B105FE">
        <w:t>и</w:t>
      </w:r>
      <w:r w:rsidR="00B105FE" w:rsidRPr="00B105FE">
        <w:t xml:space="preserve"> </w:t>
      </w:r>
      <w:r w:rsidRPr="00B105FE">
        <w:t>имеют</w:t>
      </w:r>
      <w:r w:rsidR="00B105FE" w:rsidRPr="00B105FE">
        <w:t xml:space="preserve"> </w:t>
      </w:r>
      <w:r w:rsidRPr="00B105FE">
        <w:t>наименование</w:t>
      </w:r>
      <w:r w:rsidR="00B105FE" w:rsidRPr="00B105FE">
        <w:t xml:space="preserve">. </w:t>
      </w:r>
      <w:r w:rsidRPr="00B105FE">
        <w:t>Разделы нумеруются римскими цифрами с точкой и имеют наименование</w:t>
      </w:r>
      <w:r w:rsidR="00B105FE" w:rsidRPr="00B105FE">
        <w:t>.</w:t>
      </w:r>
    </w:p>
    <w:p w:rsidR="00B105FE" w:rsidRDefault="009C1724" w:rsidP="00B105FE">
      <w:pPr>
        <w:ind w:firstLine="709"/>
      </w:pPr>
      <w:r w:rsidRPr="00B105FE">
        <w:t>5</w:t>
      </w:r>
      <w:r w:rsidR="00B105FE" w:rsidRPr="00B105FE">
        <w:t xml:space="preserve">. </w:t>
      </w:r>
      <w:r w:rsidRPr="00B105FE">
        <w:t>В</w:t>
      </w:r>
      <w:r w:rsidR="00B105FE" w:rsidRPr="00B105FE">
        <w:t xml:space="preserve"> </w:t>
      </w:r>
      <w:r w:rsidRPr="00B105FE">
        <w:t>правовых</w:t>
      </w:r>
      <w:r w:rsidR="00B105FE" w:rsidRPr="00B105FE">
        <w:t xml:space="preserve"> </w:t>
      </w:r>
      <w:r w:rsidRPr="00B105FE">
        <w:t>актах пункты должны иметь сквозную нумерацию в</w:t>
      </w:r>
      <w:r w:rsidR="00B15F59" w:rsidRPr="00B105FE">
        <w:t xml:space="preserve"> </w:t>
      </w:r>
      <w:r w:rsidRPr="00B105FE">
        <w:t>пределах всего правового акта</w:t>
      </w:r>
      <w:r w:rsidR="00B105FE" w:rsidRPr="00B105FE">
        <w:t xml:space="preserve">. </w:t>
      </w:r>
      <w:r w:rsidRPr="00B105FE">
        <w:t>В утвержденных правовыми актами документах пункты должны иметь сквозную нумерацию в пределах всего документа</w:t>
      </w:r>
      <w:r w:rsidR="00B105FE" w:rsidRPr="00B105FE">
        <w:t>.</w:t>
      </w:r>
    </w:p>
    <w:p w:rsidR="00B105FE" w:rsidRDefault="009C1724" w:rsidP="00B105FE">
      <w:pPr>
        <w:ind w:firstLine="709"/>
      </w:pPr>
      <w:r w:rsidRPr="00B105FE">
        <w:t>6</w:t>
      </w:r>
      <w:r w:rsidR="00B105FE" w:rsidRPr="00B105FE">
        <w:t xml:space="preserve">. </w:t>
      </w:r>
      <w:r w:rsidRPr="00B105FE">
        <w:t>В случае</w:t>
      </w:r>
      <w:r w:rsidR="00B105FE" w:rsidRPr="00B105FE">
        <w:t xml:space="preserve">, </w:t>
      </w:r>
      <w:r w:rsidRPr="00B105FE">
        <w:t>если пункт состо</w:t>
      </w:r>
      <w:r w:rsidR="00B15F59" w:rsidRPr="00B105FE">
        <w:t xml:space="preserve">ит из подпунктов, они нумеруют </w:t>
      </w:r>
      <w:r w:rsidRPr="00B105FE">
        <w:t>арабской цифрой с круглой скобкой</w:t>
      </w:r>
      <w:r w:rsidR="00B105FE" w:rsidRPr="00B105FE">
        <w:t>.</w:t>
      </w:r>
    </w:p>
    <w:p w:rsidR="00B105FE" w:rsidRDefault="009C1724" w:rsidP="00B105FE">
      <w:pPr>
        <w:ind w:firstLine="709"/>
      </w:pPr>
      <w:r w:rsidRPr="00B105FE">
        <w:t>7</w:t>
      </w:r>
      <w:r w:rsidR="00B105FE" w:rsidRPr="00B105FE">
        <w:t xml:space="preserve">. </w:t>
      </w:r>
      <w:r w:rsidRPr="00B105FE">
        <w:t>В</w:t>
      </w:r>
      <w:r w:rsidR="00B105FE" w:rsidRPr="00B105FE">
        <w:t xml:space="preserve"> </w:t>
      </w:r>
      <w:r w:rsidRPr="00B105FE">
        <w:t>случае</w:t>
      </w:r>
      <w:r w:rsidR="00B105FE" w:rsidRPr="00B105FE">
        <w:t xml:space="preserve">, </w:t>
      </w:r>
      <w:r w:rsidRPr="00B105FE">
        <w:t>если</w:t>
      </w:r>
      <w:r w:rsidR="00B105FE" w:rsidRPr="00B105FE">
        <w:t xml:space="preserve"> </w:t>
      </w:r>
      <w:r w:rsidRPr="00B105FE">
        <w:t>пункт</w:t>
      </w:r>
      <w:r w:rsidR="00B105FE" w:rsidRPr="00B105FE">
        <w:t xml:space="preserve"> </w:t>
      </w:r>
      <w:r w:rsidRPr="00B105FE">
        <w:t>состоит</w:t>
      </w:r>
      <w:r w:rsidR="00B105FE" w:rsidRPr="00B105FE">
        <w:t xml:space="preserve"> </w:t>
      </w:r>
      <w:r w:rsidRPr="00B105FE">
        <w:t>из</w:t>
      </w:r>
      <w:r w:rsidR="00B105FE" w:rsidRPr="00B105FE">
        <w:t xml:space="preserve"> </w:t>
      </w:r>
      <w:r w:rsidRPr="00B105FE">
        <w:t>абзацев</w:t>
      </w:r>
      <w:r w:rsidR="00B105FE" w:rsidRPr="00B105FE">
        <w:t xml:space="preserve">, </w:t>
      </w:r>
      <w:r w:rsidRPr="00B105FE">
        <w:t>абзацы</w:t>
      </w:r>
      <w:r w:rsidR="00B105FE" w:rsidRPr="00B105FE">
        <w:t xml:space="preserve"> </w:t>
      </w:r>
      <w:r w:rsidRPr="00B105FE">
        <w:t>не</w:t>
      </w:r>
      <w:r w:rsidR="00B15F59" w:rsidRPr="00B105FE">
        <w:t xml:space="preserve"> </w:t>
      </w:r>
      <w:r w:rsidRPr="00B105FE">
        <w:t>обозначаются цифрами</w:t>
      </w:r>
      <w:r w:rsidR="00B105FE" w:rsidRPr="00B105FE">
        <w:t xml:space="preserve">, </w:t>
      </w:r>
      <w:r w:rsidRPr="00B105FE">
        <w:t>но</w:t>
      </w:r>
      <w:r w:rsidR="00B105FE" w:rsidRPr="00B105FE">
        <w:t xml:space="preserve"> </w:t>
      </w:r>
      <w:r w:rsidRPr="00B105FE">
        <w:t>их</w:t>
      </w:r>
      <w:r w:rsidR="00B105FE" w:rsidRPr="00B105FE">
        <w:t xml:space="preserve"> </w:t>
      </w:r>
      <w:r w:rsidRPr="00B105FE">
        <w:t>нум</w:t>
      </w:r>
      <w:r w:rsidR="00B15F59" w:rsidRPr="00B105FE">
        <w:t>ерация</w:t>
      </w:r>
      <w:r w:rsidR="00B105FE" w:rsidRPr="00B105FE">
        <w:t xml:space="preserve"> </w:t>
      </w:r>
      <w:r w:rsidR="00B15F59" w:rsidRPr="00B105FE">
        <w:t>подразумевается</w:t>
      </w:r>
      <w:r w:rsidR="00B105FE" w:rsidRPr="00B105FE">
        <w:t xml:space="preserve">. </w:t>
      </w:r>
      <w:r w:rsidR="00B15F59" w:rsidRPr="00B105FE">
        <w:t xml:space="preserve">Отсчет </w:t>
      </w:r>
      <w:r w:rsidRPr="00B105FE">
        <w:t>ведется от абзаца, начинающегося с цифры, обозначающей пункт</w:t>
      </w:r>
      <w:r w:rsidR="00B105FE" w:rsidRPr="00B105FE">
        <w:t>.</w:t>
      </w:r>
    </w:p>
    <w:p w:rsidR="00B105FE" w:rsidRPr="00B105FE" w:rsidRDefault="00B4103B" w:rsidP="00B105FE">
      <w:pPr>
        <w:ind w:firstLine="709"/>
        <w:rPr>
          <w:i/>
          <w:iCs/>
        </w:rPr>
      </w:pPr>
      <w:r w:rsidRPr="00B105FE">
        <w:rPr>
          <w:i/>
          <w:iCs/>
        </w:rPr>
        <w:t>Порядок принятия</w:t>
      </w:r>
      <w:r w:rsidR="00B105FE">
        <w:rPr>
          <w:i/>
          <w:iCs/>
        </w:rPr>
        <w:t xml:space="preserve"> (</w:t>
      </w:r>
      <w:r w:rsidRPr="00B105FE">
        <w:rPr>
          <w:i/>
          <w:iCs/>
        </w:rPr>
        <w:t>издания</w:t>
      </w:r>
      <w:r w:rsidR="00B105FE" w:rsidRPr="00B105FE">
        <w:rPr>
          <w:i/>
          <w:iCs/>
        </w:rPr>
        <w:t xml:space="preserve">) </w:t>
      </w:r>
      <w:r w:rsidRPr="00B105FE">
        <w:rPr>
          <w:i/>
          <w:iCs/>
        </w:rPr>
        <w:t>правовых актов</w:t>
      </w:r>
    </w:p>
    <w:p w:rsidR="00B105FE" w:rsidRDefault="00B4103B" w:rsidP="00B105FE">
      <w:pPr>
        <w:ind w:firstLine="709"/>
      </w:pPr>
      <w:r w:rsidRPr="00B105FE">
        <w:t>1</w:t>
      </w:r>
      <w:r w:rsidR="00B105FE" w:rsidRPr="00B105FE">
        <w:t xml:space="preserve">. </w:t>
      </w:r>
      <w:r w:rsidRPr="00B105FE">
        <w:t>Полномочия</w:t>
      </w:r>
      <w:r w:rsidR="00B105FE" w:rsidRPr="00B105FE">
        <w:t xml:space="preserve"> </w:t>
      </w:r>
      <w:r w:rsidRPr="00B105FE">
        <w:t>органов</w:t>
      </w:r>
      <w:r w:rsidR="00B105FE">
        <w:t xml:space="preserve"> (</w:t>
      </w:r>
      <w:r w:rsidRPr="00B105FE">
        <w:t>должностных</w:t>
      </w:r>
      <w:r w:rsidR="00B105FE" w:rsidRPr="00B105FE">
        <w:t xml:space="preserve"> </w:t>
      </w:r>
      <w:r w:rsidRPr="00B105FE">
        <w:t>лиц</w:t>
      </w:r>
      <w:r w:rsidR="00B105FE" w:rsidRPr="00B105FE">
        <w:t xml:space="preserve">) </w:t>
      </w:r>
      <w:r w:rsidRPr="00B105FE">
        <w:t>местного</w:t>
      </w:r>
      <w:r w:rsidR="00B105FE">
        <w:t xml:space="preserve"> </w:t>
      </w:r>
      <w:r w:rsidRPr="00B105FE">
        <w:t>самоуправления по принятию</w:t>
      </w:r>
      <w:r w:rsidR="00B105FE">
        <w:t xml:space="preserve"> (</w:t>
      </w:r>
      <w:r w:rsidRPr="00B105FE">
        <w:t>изданию</w:t>
      </w:r>
      <w:r w:rsidR="00B105FE" w:rsidRPr="00B105FE">
        <w:t xml:space="preserve">) </w:t>
      </w:r>
      <w:r w:rsidRPr="00B105FE">
        <w:t>правовых</w:t>
      </w:r>
      <w:r w:rsidR="00B105FE" w:rsidRPr="00B105FE">
        <w:t xml:space="preserve"> </w:t>
      </w:r>
      <w:r w:rsidRPr="00B105FE">
        <w:t>актов</w:t>
      </w:r>
      <w:r w:rsidR="00B105FE" w:rsidRPr="00B105FE">
        <w:t xml:space="preserve">, </w:t>
      </w:r>
      <w:r w:rsidRPr="00B105FE">
        <w:t>порядок</w:t>
      </w:r>
      <w:r w:rsidR="00B105FE" w:rsidRPr="00B105FE">
        <w:t xml:space="preserve"> </w:t>
      </w:r>
      <w:r w:rsidR="005B213E" w:rsidRPr="00B105FE">
        <w:t xml:space="preserve">их </w:t>
      </w:r>
      <w:r w:rsidRPr="00B105FE">
        <w:t>принятия</w:t>
      </w:r>
      <w:r w:rsidR="00B105FE">
        <w:t xml:space="preserve"> (</w:t>
      </w:r>
      <w:r w:rsidRPr="00B105FE">
        <w:t>издания</w:t>
      </w:r>
      <w:r w:rsidR="00B105FE" w:rsidRPr="00B105FE">
        <w:t xml:space="preserve">) </w:t>
      </w:r>
      <w:r w:rsidRPr="00B105FE">
        <w:t>определяются уставом муниципального образования</w:t>
      </w:r>
      <w:r w:rsidR="005D317B" w:rsidRPr="00B105FE">
        <w:t xml:space="preserve"> </w:t>
      </w:r>
      <w:r w:rsidRPr="00B105FE">
        <w:t>в</w:t>
      </w:r>
      <w:r w:rsidR="00B105FE" w:rsidRPr="00B105FE">
        <w:t xml:space="preserve"> </w:t>
      </w:r>
      <w:r w:rsidRPr="00B105FE">
        <w:t>соответствии</w:t>
      </w:r>
      <w:r w:rsidR="00B105FE" w:rsidRPr="00B105FE">
        <w:t xml:space="preserve"> </w:t>
      </w:r>
      <w:r w:rsidRPr="00B105FE">
        <w:t>с</w:t>
      </w:r>
      <w:r w:rsidR="00B105FE" w:rsidRPr="00B105FE">
        <w:t xml:space="preserve"> </w:t>
      </w:r>
      <w:r w:rsidRPr="00B105FE">
        <w:t>федеральными</w:t>
      </w:r>
      <w:r w:rsidR="00B105FE" w:rsidRPr="00B105FE">
        <w:t xml:space="preserve"> </w:t>
      </w:r>
      <w:r w:rsidRPr="00B105FE">
        <w:t>законами</w:t>
      </w:r>
      <w:r w:rsidR="00B105FE" w:rsidRPr="00B105FE">
        <w:t>.</w:t>
      </w:r>
    </w:p>
    <w:p w:rsidR="00B105FE" w:rsidRDefault="00B4103B" w:rsidP="00B105FE">
      <w:pPr>
        <w:ind w:firstLine="709"/>
      </w:pPr>
      <w:r w:rsidRPr="00B105FE">
        <w:t>2</w:t>
      </w:r>
      <w:r w:rsidR="00B105FE" w:rsidRPr="00B105FE">
        <w:t xml:space="preserve">. </w:t>
      </w:r>
      <w:r w:rsidRPr="00B105FE">
        <w:t>Порядок</w:t>
      </w:r>
      <w:r w:rsidR="00B105FE" w:rsidRPr="00B105FE">
        <w:t xml:space="preserve"> </w:t>
      </w:r>
      <w:r w:rsidRPr="00B105FE">
        <w:t>внесения,</w:t>
      </w:r>
      <w:r w:rsidR="00B105FE" w:rsidRPr="00B105FE">
        <w:t xml:space="preserve"> </w:t>
      </w:r>
      <w:r w:rsidRPr="00B105FE">
        <w:t>рассмотрения,</w:t>
      </w:r>
      <w:r w:rsidR="00B105FE" w:rsidRPr="00B105FE">
        <w:t xml:space="preserve"> </w:t>
      </w:r>
      <w:r w:rsidRPr="00B105FE">
        <w:t>принятия</w:t>
      </w:r>
      <w:r w:rsidR="00B105FE">
        <w:t xml:space="preserve"> (</w:t>
      </w:r>
      <w:r w:rsidRPr="00B105FE">
        <w:t>издания</w:t>
      </w:r>
      <w:r w:rsidR="00B105FE" w:rsidRPr="00B105FE">
        <w:t>),</w:t>
      </w:r>
      <w:r w:rsidR="00B105FE">
        <w:t xml:space="preserve"> </w:t>
      </w:r>
      <w:r w:rsidRPr="00B105FE">
        <w:t>регистрации правовых</w:t>
      </w:r>
      <w:r w:rsidR="00B105FE" w:rsidRPr="00B105FE">
        <w:t xml:space="preserve"> </w:t>
      </w:r>
      <w:r w:rsidRPr="00B105FE">
        <w:t>актов</w:t>
      </w:r>
      <w:r w:rsidR="00B105FE" w:rsidRPr="00B105FE">
        <w:t xml:space="preserve"> </w:t>
      </w:r>
      <w:r w:rsidRPr="00B105FE">
        <w:t>определяется</w:t>
      </w:r>
      <w:r w:rsidR="00B105FE" w:rsidRPr="00B105FE">
        <w:t xml:space="preserve"> </w:t>
      </w:r>
      <w:r w:rsidRPr="00B105FE">
        <w:t>уставом</w:t>
      </w:r>
      <w:r w:rsidR="00B105FE" w:rsidRPr="00B105FE">
        <w:t xml:space="preserve"> </w:t>
      </w:r>
      <w:r w:rsidRPr="00B105FE">
        <w:t>муниципального</w:t>
      </w:r>
      <w:r w:rsidR="00B105FE">
        <w:t xml:space="preserve"> </w:t>
      </w:r>
      <w:r w:rsidRPr="00B105FE">
        <w:t>образования,</w:t>
      </w:r>
      <w:r w:rsidR="00B105FE" w:rsidRPr="00B105FE">
        <w:t xml:space="preserve"> </w:t>
      </w:r>
      <w:r w:rsidRPr="00B105FE">
        <w:t>иными</w:t>
      </w:r>
      <w:r w:rsidR="00B105FE" w:rsidRPr="00B105FE">
        <w:t xml:space="preserve"> </w:t>
      </w:r>
      <w:r w:rsidRPr="00B105FE">
        <w:t>нормативными</w:t>
      </w:r>
      <w:r w:rsidR="00B105FE" w:rsidRPr="00B105FE">
        <w:t xml:space="preserve"> </w:t>
      </w:r>
      <w:r w:rsidRPr="00B105FE">
        <w:t>правовыми</w:t>
      </w:r>
      <w:r w:rsidR="00B105FE" w:rsidRPr="00B105FE">
        <w:t xml:space="preserve"> </w:t>
      </w:r>
      <w:r w:rsidRPr="00B105FE">
        <w:t>актами</w:t>
      </w:r>
      <w:r w:rsidR="00B105FE" w:rsidRPr="00B105FE">
        <w:t xml:space="preserve"> </w:t>
      </w:r>
      <w:r w:rsidRPr="00B105FE">
        <w:t>органов</w:t>
      </w:r>
      <w:r w:rsidR="00B105FE">
        <w:t xml:space="preserve"> (</w:t>
      </w:r>
      <w:r w:rsidRPr="00B105FE">
        <w:t>должностных лиц</w:t>
      </w:r>
      <w:r w:rsidR="00B105FE" w:rsidRPr="00B105FE">
        <w:t xml:space="preserve">) </w:t>
      </w:r>
      <w:r w:rsidRPr="00B105FE">
        <w:t>местного самоуправления</w:t>
      </w:r>
      <w:r w:rsidR="00B105FE" w:rsidRPr="00B105FE">
        <w:t>.</w:t>
      </w:r>
    </w:p>
    <w:p w:rsidR="00B105FE" w:rsidRDefault="00B4103B" w:rsidP="00B105FE">
      <w:pPr>
        <w:ind w:firstLine="709"/>
      </w:pPr>
      <w:r w:rsidRPr="00B105FE">
        <w:t>3</w:t>
      </w:r>
      <w:r w:rsidR="00B105FE" w:rsidRPr="00B105FE">
        <w:t xml:space="preserve">. </w:t>
      </w:r>
      <w:r w:rsidRPr="00B105FE">
        <w:t>Органы государственной власти</w:t>
      </w:r>
      <w:r w:rsidR="00B105FE" w:rsidRPr="00B105FE">
        <w:t xml:space="preserve"> </w:t>
      </w:r>
      <w:r w:rsidR="005B213E" w:rsidRPr="00B105FE">
        <w:t xml:space="preserve">субъекта федерации </w:t>
      </w:r>
      <w:r w:rsidRPr="00B105FE">
        <w:t>вправе</w:t>
      </w:r>
      <w:r w:rsidR="00B105FE">
        <w:t xml:space="preserve"> </w:t>
      </w:r>
      <w:r w:rsidRPr="00B105FE">
        <w:t>разрабатывать</w:t>
      </w:r>
      <w:r w:rsidR="00B105FE" w:rsidRPr="00B105FE">
        <w:t xml:space="preserve"> </w:t>
      </w:r>
      <w:r w:rsidRPr="00B105FE">
        <w:t>модельные и типовые правовые акты рекомендательного</w:t>
      </w:r>
      <w:r w:rsidR="00B105FE">
        <w:t xml:space="preserve"> </w:t>
      </w:r>
      <w:r w:rsidRPr="00B105FE">
        <w:t>характера,</w:t>
      </w:r>
      <w:r w:rsidR="00B105FE" w:rsidRPr="00B105FE">
        <w:t xml:space="preserve"> </w:t>
      </w:r>
      <w:r w:rsidRPr="00B105FE">
        <w:t>содержащие</w:t>
      </w:r>
      <w:r w:rsidR="00B105FE" w:rsidRPr="00B105FE">
        <w:t xml:space="preserve"> </w:t>
      </w:r>
      <w:r w:rsidRPr="00B105FE">
        <w:t>принципы</w:t>
      </w:r>
      <w:r w:rsidR="00B105FE" w:rsidRPr="00B105FE">
        <w:t xml:space="preserve"> </w:t>
      </w:r>
      <w:r w:rsidRPr="00B105FE">
        <w:t>правового</w:t>
      </w:r>
      <w:r w:rsidR="00B105FE" w:rsidRPr="00B105FE">
        <w:t xml:space="preserve"> </w:t>
      </w:r>
      <w:r w:rsidRPr="00B105FE">
        <w:t>регулирования,</w:t>
      </w:r>
      <w:r w:rsidR="00B105FE">
        <w:t xml:space="preserve"> </w:t>
      </w:r>
      <w:r w:rsidRPr="00B105FE">
        <w:t>формулировки</w:t>
      </w:r>
      <w:r w:rsidR="00B105FE" w:rsidRPr="00B105FE">
        <w:t xml:space="preserve"> </w:t>
      </w:r>
      <w:r w:rsidRPr="00B105FE">
        <w:t>наиболее</w:t>
      </w:r>
      <w:r w:rsidR="00B105FE" w:rsidRPr="00B105FE">
        <w:t xml:space="preserve"> </w:t>
      </w:r>
      <w:r w:rsidRPr="00B105FE">
        <w:t>важных</w:t>
      </w:r>
      <w:r w:rsidR="00B105FE" w:rsidRPr="00B105FE">
        <w:t xml:space="preserve"> </w:t>
      </w:r>
      <w:r w:rsidRPr="00B105FE">
        <w:t>правовых</w:t>
      </w:r>
      <w:r w:rsidR="00B105FE" w:rsidRPr="00B105FE">
        <w:t xml:space="preserve"> </w:t>
      </w:r>
      <w:r w:rsidRPr="00B105FE">
        <w:t>норм</w:t>
      </w:r>
      <w:r w:rsidR="00B105FE" w:rsidRPr="00B105FE">
        <w:t xml:space="preserve">, </w:t>
      </w:r>
      <w:r w:rsidRPr="00B105FE">
        <w:t>для возможного их</w:t>
      </w:r>
      <w:r w:rsidR="00B105FE">
        <w:t xml:space="preserve"> </w:t>
      </w:r>
      <w:r w:rsidRPr="00B105FE">
        <w:t>использования в правотворческой деятельности органов</w:t>
      </w:r>
      <w:r w:rsidR="00B105FE">
        <w:t xml:space="preserve"> (</w:t>
      </w:r>
      <w:r w:rsidRPr="00B105FE">
        <w:t>должностных</w:t>
      </w:r>
      <w:r w:rsidR="00B105FE">
        <w:t xml:space="preserve"> </w:t>
      </w:r>
      <w:r w:rsidRPr="00B105FE">
        <w:t>лиц</w:t>
      </w:r>
      <w:r w:rsidR="00B105FE" w:rsidRPr="00B105FE">
        <w:t xml:space="preserve">) </w:t>
      </w:r>
      <w:r w:rsidRPr="00B105FE">
        <w:t>местного самоуправления</w:t>
      </w:r>
      <w:r w:rsidR="00B105FE" w:rsidRPr="00B105FE">
        <w:t>.</w:t>
      </w:r>
    </w:p>
    <w:p w:rsidR="00B105FE" w:rsidRDefault="00B4103B" w:rsidP="00B105FE">
      <w:pPr>
        <w:ind w:firstLine="709"/>
        <w:rPr>
          <w:i/>
          <w:iCs/>
        </w:rPr>
      </w:pPr>
      <w:r w:rsidRPr="00B105FE">
        <w:rPr>
          <w:i/>
          <w:iCs/>
        </w:rPr>
        <w:t>Экспертиза проектов нормативных правовых актов</w:t>
      </w:r>
      <w:r w:rsidR="007A77CF" w:rsidRPr="00B105FE">
        <w:rPr>
          <w:i/>
          <w:iCs/>
        </w:rPr>
        <w:t xml:space="preserve"> необходима</w:t>
      </w:r>
      <w:r w:rsidR="00B105FE" w:rsidRPr="00B105FE">
        <w:rPr>
          <w:i/>
          <w:iCs/>
        </w:rPr>
        <w:t>:</w:t>
      </w:r>
    </w:p>
    <w:p w:rsidR="00B105FE" w:rsidRDefault="00B4103B" w:rsidP="00B105FE">
      <w:pPr>
        <w:ind w:firstLine="709"/>
      </w:pPr>
      <w:r w:rsidRPr="00B105FE">
        <w:t>1</w:t>
      </w:r>
      <w:r w:rsidR="00B105FE" w:rsidRPr="00B105FE">
        <w:t xml:space="preserve">. </w:t>
      </w:r>
      <w:r w:rsidRPr="00B105FE">
        <w:t>Для</w:t>
      </w:r>
      <w:r w:rsidR="00B105FE" w:rsidRPr="00B105FE">
        <w:t xml:space="preserve"> </w:t>
      </w:r>
      <w:r w:rsidRPr="00B105FE">
        <w:t>оценки</w:t>
      </w:r>
      <w:r w:rsidR="00B105FE" w:rsidRPr="00B105FE">
        <w:t xml:space="preserve"> </w:t>
      </w:r>
      <w:r w:rsidRPr="00B105FE">
        <w:t>соответствия</w:t>
      </w:r>
      <w:r w:rsidR="00B105FE" w:rsidRPr="00B105FE">
        <w:t xml:space="preserve"> </w:t>
      </w:r>
      <w:r w:rsidRPr="00B105FE">
        <w:t>проекта</w:t>
      </w:r>
      <w:r w:rsidR="00B105FE" w:rsidRPr="00B105FE">
        <w:t xml:space="preserve"> </w:t>
      </w:r>
      <w:r w:rsidRPr="00B105FE">
        <w:t>правового</w:t>
      </w:r>
      <w:r w:rsidR="00B105FE" w:rsidRPr="00B105FE">
        <w:t xml:space="preserve"> </w:t>
      </w:r>
      <w:r w:rsidRPr="00B105FE">
        <w:t>акта</w:t>
      </w:r>
      <w:r w:rsidR="00FB1020" w:rsidRPr="00B105FE">
        <w:t xml:space="preserve"> </w:t>
      </w:r>
      <w:r w:rsidRPr="00B105FE">
        <w:t>законодательству</w:t>
      </w:r>
      <w:r w:rsidR="00B105FE" w:rsidRPr="00B105FE">
        <w:t xml:space="preserve"> </w:t>
      </w:r>
      <w:r w:rsidRPr="00B105FE">
        <w:t>Российской</w:t>
      </w:r>
      <w:r w:rsidR="00B105FE" w:rsidRPr="00B105FE">
        <w:t xml:space="preserve"> </w:t>
      </w:r>
      <w:r w:rsidRPr="00B105FE">
        <w:t>Федерации,</w:t>
      </w:r>
      <w:r w:rsidR="00B105FE" w:rsidRPr="00B105FE">
        <w:t xml:space="preserve"> </w:t>
      </w:r>
      <w:r w:rsidRPr="00B105FE">
        <w:t>законодательству</w:t>
      </w:r>
      <w:r w:rsidR="00FB1020" w:rsidRPr="00B105FE">
        <w:t xml:space="preserve"> </w:t>
      </w:r>
      <w:r w:rsidRPr="00B105FE">
        <w:t>Челябинской</w:t>
      </w:r>
      <w:r w:rsidR="00B105FE" w:rsidRPr="00B105FE">
        <w:t xml:space="preserve"> </w:t>
      </w:r>
      <w:r w:rsidRPr="00B105FE">
        <w:t>области,</w:t>
      </w:r>
      <w:r w:rsidR="00B105FE" w:rsidRPr="00B105FE">
        <w:t xml:space="preserve"> </w:t>
      </w:r>
      <w:r w:rsidRPr="00B105FE">
        <w:t>уставу</w:t>
      </w:r>
      <w:r w:rsidR="00B105FE" w:rsidRPr="00B105FE">
        <w:t xml:space="preserve"> </w:t>
      </w:r>
      <w:r w:rsidRPr="00B105FE">
        <w:t>муниципального</w:t>
      </w:r>
      <w:r w:rsidR="00B105FE" w:rsidRPr="00B105FE">
        <w:t xml:space="preserve"> </w:t>
      </w:r>
      <w:r w:rsidRPr="00B105FE">
        <w:t>образования</w:t>
      </w:r>
      <w:r w:rsidR="00B105FE" w:rsidRPr="00B105FE">
        <w:t xml:space="preserve"> </w:t>
      </w:r>
      <w:r w:rsidRPr="00B105FE">
        <w:t>и</w:t>
      </w:r>
      <w:r w:rsidR="00FB1020" w:rsidRPr="00B105FE">
        <w:t xml:space="preserve"> </w:t>
      </w:r>
      <w:r w:rsidRPr="00B105FE">
        <w:t>требованиям</w:t>
      </w:r>
      <w:r w:rsidR="00B105FE" w:rsidRPr="00B105FE">
        <w:t xml:space="preserve"> </w:t>
      </w:r>
      <w:r w:rsidRPr="00B105FE">
        <w:t>юридической</w:t>
      </w:r>
      <w:r w:rsidR="00B105FE" w:rsidRPr="00B105FE">
        <w:t xml:space="preserve"> </w:t>
      </w:r>
      <w:r w:rsidRPr="00B105FE">
        <w:t>техники</w:t>
      </w:r>
      <w:r w:rsidR="00B105FE" w:rsidRPr="00B105FE">
        <w:t xml:space="preserve"> </w:t>
      </w:r>
      <w:r w:rsidRPr="00B105FE">
        <w:t>до принятия</w:t>
      </w:r>
      <w:r w:rsidR="00B105FE">
        <w:t xml:space="preserve"> (</w:t>
      </w:r>
      <w:r w:rsidRPr="00B105FE">
        <w:t>издания</w:t>
      </w:r>
      <w:r w:rsidR="00B105FE" w:rsidRPr="00B105FE">
        <w:t xml:space="preserve">) </w:t>
      </w:r>
      <w:r w:rsidRPr="00B105FE">
        <w:t>правового</w:t>
      </w:r>
      <w:r w:rsidR="00FB1020" w:rsidRPr="00B105FE">
        <w:t xml:space="preserve"> </w:t>
      </w:r>
      <w:r w:rsidRPr="00B105FE">
        <w:t>акта</w:t>
      </w:r>
      <w:r w:rsidR="00B105FE" w:rsidRPr="00B105FE">
        <w:t xml:space="preserve"> </w:t>
      </w:r>
      <w:r w:rsidRPr="00B105FE">
        <w:t>может</w:t>
      </w:r>
      <w:r w:rsidR="00B105FE" w:rsidRPr="00B105FE">
        <w:t xml:space="preserve"> </w:t>
      </w:r>
      <w:r w:rsidRPr="00B105FE">
        <w:t>проводиться</w:t>
      </w:r>
      <w:r w:rsidR="00B105FE" w:rsidRPr="00B105FE">
        <w:t xml:space="preserve"> </w:t>
      </w:r>
      <w:r w:rsidRPr="00B105FE">
        <w:t>его</w:t>
      </w:r>
      <w:r w:rsidR="00B105FE" w:rsidRPr="00B105FE">
        <w:t xml:space="preserve"> </w:t>
      </w:r>
      <w:r w:rsidRPr="00B105FE">
        <w:t>правовая</w:t>
      </w:r>
      <w:r w:rsidR="00B105FE" w:rsidRPr="00B105FE">
        <w:t xml:space="preserve"> </w:t>
      </w:r>
      <w:r w:rsidRPr="00B105FE">
        <w:t>экспертиза</w:t>
      </w:r>
      <w:r w:rsidR="00B105FE" w:rsidRPr="00B105FE">
        <w:t xml:space="preserve"> </w:t>
      </w:r>
      <w:r w:rsidRPr="00B105FE">
        <w:t>в</w:t>
      </w:r>
      <w:r w:rsidR="00B105FE" w:rsidRPr="00B105FE">
        <w:t xml:space="preserve"> </w:t>
      </w:r>
      <w:r w:rsidRPr="00B105FE">
        <w:t>порядке,</w:t>
      </w:r>
      <w:r w:rsidR="00FB1020" w:rsidRPr="00B105FE">
        <w:t xml:space="preserve"> </w:t>
      </w:r>
      <w:r w:rsidRPr="00B105FE">
        <w:t>установленном органом</w:t>
      </w:r>
      <w:r w:rsidR="00B105FE">
        <w:t xml:space="preserve"> (</w:t>
      </w:r>
      <w:r w:rsidRPr="00B105FE">
        <w:t>должностным лицом</w:t>
      </w:r>
      <w:r w:rsidR="00B105FE" w:rsidRPr="00B105FE">
        <w:t xml:space="preserve">) </w:t>
      </w:r>
      <w:r w:rsidRPr="00B105FE">
        <w:t>местного самоуправления</w:t>
      </w:r>
      <w:r w:rsidR="00B105FE" w:rsidRPr="00B105FE">
        <w:t>.</w:t>
      </w:r>
    </w:p>
    <w:p w:rsidR="00B105FE" w:rsidRDefault="00B4103B" w:rsidP="00B105FE">
      <w:pPr>
        <w:ind w:firstLine="709"/>
      </w:pPr>
      <w:r w:rsidRPr="00B105FE">
        <w:t>2</w:t>
      </w:r>
      <w:r w:rsidR="00B105FE" w:rsidRPr="00B105FE">
        <w:t xml:space="preserve">. </w:t>
      </w:r>
      <w:r w:rsidRPr="00B105FE">
        <w:t>В случае</w:t>
      </w:r>
      <w:r w:rsidR="00B105FE" w:rsidRPr="00B105FE">
        <w:t xml:space="preserve">, </w:t>
      </w:r>
      <w:r w:rsidRPr="00B105FE">
        <w:t>если реализация правового</w:t>
      </w:r>
      <w:r w:rsidR="00B105FE" w:rsidRPr="00B105FE">
        <w:t xml:space="preserve"> </w:t>
      </w:r>
      <w:r w:rsidRPr="00B105FE">
        <w:t>акта</w:t>
      </w:r>
      <w:r w:rsidR="00B105FE" w:rsidRPr="00B105FE">
        <w:t xml:space="preserve"> </w:t>
      </w:r>
      <w:r w:rsidRPr="00B105FE">
        <w:t>предусматривает</w:t>
      </w:r>
      <w:r w:rsidR="00FB1020" w:rsidRPr="00B105FE">
        <w:t xml:space="preserve"> </w:t>
      </w:r>
      <w:r w:rsidRPr="00B105FE">
        <w:t>расходы</w:t>
      </w:r>
      <w:r w:rsidR="00B105FE" w:rsidRPr="00B105FE">
        <w:t xml:space="preserve">, </w:t>
      </w:r>
      <w:r w:rsidRPr="00B105FE">
        <w:t>покрываемые за счет средств местного бюджета, проводится</w:t>
      </w:r>
      <w:r w:rsidR="00FB1020" w:rsidRPr="00B105FE">
        <w:t xml:space="preserve"> </w:t>
      </w:r>
      <w:r w:rsidR="005D317B" w:rsidRPr="00B105FE">
        <w:t>ф</w:t>
      </w:r>
      <w:r w:rsidRPr="00B105FE">
        <w:t>инансово</w:t>
      </w:r>
      <w:r w:rsidR="00B105FE" w:rsidRPr="00B105FE">
        <w:t xml:space="preserve"> - </w:t>
      </w:r>
      <w:r w:rsidRPr="00B105FE">
        <w:t>экономическая</w:t>
      </w:r>
      <w:r w:rsidR="00B105FE" w:rsidRPr="00B105FE">
        <w:t xml:space="preserve"> </w:t>
      </w:r>
      <w:r w:rsidRPr="00B105FE">
        <w:t>экспертиза</w:t>
      </w:r>
      <w:r w:rsidR="00B105FE" w:rsidRPr="00B105FE">
        <w:t xml:space="preserve"> </w:t>
      </w:r>
      <w:r w:rsidRPr="00B105FE">
        <w:t>проекта правового</w:t>
      </w:r>
      <w:r w:rsidR="00B105FE" w:rsidRPr="00B105FE">
        <w:t xml:space="preserve"> </w:t>
      </w:r>
      <w:r w:rsidRPr="00B105FE">
        <w:t>акта</w:t>
      </w:r>
      <w:r w:rsidR="00B105FE" w:rsidRPr="00B105FE">
        <w:t xml:space="preserve"> </w:t>
      </w:r>
      <w:r w:rsidRPr="00B105FE">
        <w:t>в</w:t>
      </w:r>
      <w:r w:rsidR="00FB1020" w:rsidRPr="00B105FE">
        <w:t xml:space="preserve"> </w:t>
      </w:r>
      <w:r w:rsidRPr="00B105FE">
        <w:t>порядке, установленном соответствующим органом</w:t>
      </w:r>
      <w:r w:rsidR="00B105FE">
        <w:t xml:space="preserve"> (</w:t>
      </w:r>
      <w:r w:rsidRPr="00B105FE">
        <w:t>должностным лицом</w:t>
      </w:r>
      <w:r w:rsidR="00B105FE" w:rsidRPr="00B105FE">
        <w:t xml:space="preserve">) </w:t>
      </w:r>
      <w:r w:rsidRPr="00B105FE">
        <w:t>местного самоуправления</w:t>
      </w:r>
      <w:r w:rsidR="00B105FE" w:rsidRPr="00B105FE">
        <w:t>.</w:t>
      </w:r>
    </w:p>
    <w:p w:rsidR="00B105FE" w:rsidRDefault="00B4103B" w:rsidP="00B105FE">
      <w:pPr>
        <w:ind w:firstLine="709"/>
      </w:pPr>
      <w:r w:rsidRPr="00B105FE">
        <w:t>3</w:t>
      </w:r>
      <w:r w:rsidR="00B105FE" w:rsidRPr="00B105FE">
        <w:t xml:space="preserve">. </w:t>
      </w:r>
      <w:r w:rsidRPr="00B105FE">
        <w:t>Для оценки качества внесенного проекта правового акта может</w:t>
      </w:r>
      <w:r w:rsidR="00FB1020" w:rsidRPr="00B105FE">
        <w:t xml:space="preserve"> </w:t>
      </w:r>
      <w:r w:rsidRPr="00B105FE">
        <w:t>проводиться</w:t>
      </w:r>
      <w:r w:rsidR="00B105FE" w:rsidRPr="00B105FE">
        <w:t xml:space="preserve"> </w:t>
      </w:r>
      <w:r w:rsidRPr="00B105FE">
        <w:t>независимая</w:t>
      </w:r>
      <w:r w:rsidR="00B105FE" w:rsidRPr="00B105FE">
        <w:t xml:space="preserve"> </w:t>
      </w:r>
      <w:r w:rsidRPr="00B105FE">
        <w:t>научная</w:t>
      </w:r>
      <w:r w:rsidR="00B105FE" w:rsidRPr="00B105FE">
        <w:t xml:space="preserve"> </w:t>
      </w:r>
      <w:r w:rsidRPr="00B105FE">
        <w:t>экспертиза</w:t>
      </w:r>
      <w:r w:rsidR="00B105FE" w:rsidRPr="00B105FE">
        <w:t xml:space="preserve"> </w:t>
      </w:r>
      <w:r w:rsidRPr="00B105FE">
        <w:t>в</w:t>
      </w:r>
      <w:r w:rsidR="00B105FE" w:rsidRPr="00B105FE">
        <w:t xml:space="preserve"> </w:t>
      </w:r>
      <w:r w:rsidRPr="00B105FE">
        <w:t>порядке,</w:t>
      </w:r>
      <w:r w:rsidR="00FB1020" w:rsidRPr="00B105FE">
        <w:t xml:space="preserve"> </w:t>
      </w:r>
      <w:r w:rsidRPr="00B105FE">
        <w:t>установленном органом</w:t>
      </w:r>
      <w:r w:rsidR="00B105FE">
        <w:t xml:space="preserve"> (</w:t>
      </w:r>
      <w:r w:rsidRPr="00B105FE">
        <w:t>должностным лицом</w:t>
      </w:r>
      <w:r w:rsidR="00B105FE" w:rsidRPr="00B105FE">
        <w:t xml:space="preserve">) </w:t>
      </w:r>
      <w:r w:rsidRPr="00B105FE">
        <w:t>местного самоуправления</w:t>
      </w:r>
      <w:r w:rsidR="00B105FE" w:rsidRPr="00B105FE">
        <w:t>.</w:t>
      </w:r>
    </w:p>
    <w:p w:rsidR="00B105FE" w:rsidRDefault="004F321A" w:rsidP="00B105FE">
      <w:pPr>
        <w:ind w:firstLine="709"/>
        <w:rPr>
          <w:i/>
          <w:iCs/>
        </w:rPr>
      </w:pPr>
      <w:r w:rsidRPr="00B105FE">
        <w:rPr>
          <w:i/>
          <w:iCs/>
        </w:rPr>
        <w:t>Муниципальные правовые акты</w:t>
      </w:r>
      <w:r w:rsidR="00246B6F" w:rsidRPr="00B105FE">
        <w:rPr>
          <w:i/>
          <w:iCs/>
        </w:rPr>
        <w:t xml:space="preserve"> принимаются</w:t>
      </w:r>
      <w:r w:rsidR="00B105FE" w:rsidRPr="00B105FE">
        <w:rPr>
          <w:i/>
          <w:iCs/>
        </w:rPr>
        <w:t>:</w:t>
      </w:r>
    </w:p>
    <w:p w:rsidR="00B105FE" w:rsidRDefault="004F321A" w:rsidP="00B105FE">
      <w:pPr>
        <w:ind w:firstLine="709"/>
      </w:pPr>
      <w:r w:rsidRPr="00B105FE">
        <w:t>1</w:t>
      </w:r>
      <w:r w:rsidR="00B105FE" w:rsidRPr="00B105FE">
        <w:t xml:space="preserve">. </w:t>
      </w:r>
      <w:r w:rsidRPr="00B105FE">
        <w:t>По вопросам местного значения населением муниципальных образований непосредственно и</w:t>
      </w:r>
      <w:r w:rsidR="00B105FE">
        <w:t xml:space="preserve"> (</w:t>
      </w:r>
      <w:r w:rsidRPr="00B105FE">
        <w:t>или</w:t>
      </w:r>
      <w:r w:rsidR="00B105FE" w:rsidRPr="00B105FE">
        <w:t xml:space="preserve">) </w:t>
      </w:r>
      <w:r w:rsidRPr="00B105FE">
        <w:t>органами местного самоуправления и должностными лицами местного самоуправления принимаются муниципальные правовые акты</w:t>
      </w:r>
      <w:r w:rsidR="00B105FE" w:rsidRPr="00B105FE">
        <w:t>.</w:t>
      </w:r>
    </w:p>
    <w:p w:rsidR="00B105FE" w:rsidRDefault="004F321A" w:rsidP="00B105FE">
      <w:pPr>
        <w:ind w:firstLine="709"/>
      </w:pPr>
      <w:r w:rsidRPr="00B105FE">
        <w:t>2</w:t>
      </w:r>
      <w:r w:rsidR="00B105FE" w:rsidRPr="00B105FE">
        <w:t xml:space="preserve">. </w:t>
      </w:r>
      <w:r w:rsidRPr="00B105FE">
        <w:t>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w:t>
      </w:r>
      <w:r w:rsidR="00B105FE">
        <w:t xml:space="preserve"> (</w:t>
      </w:r>
      <w:r w:rsidRPr="00B105FE">
        <w:t>или</w:t>
      </w:r>
      <w:r w:rsidR="00B105FE" w:rsidRPr="00B105FE">
        <w:t xml:space="preserve">) </w:t>
      </w:r>
      <w:r w:rsidRPr="00B105FE">
        <w:t>законами субъектов Российской Федерации</w:t>
      </w:r>
      <w:r w:rsidR="00B105FE" w:rsidRPr="00B105FE">
        <w:t>.</w:t>
      </w:r>
    </w:p>
    <w:p w:rsidR="00B105FE" w:rsidRDefault="004F321A" w:rsidP="00B105FE">
      <w:pPr>
        <w:ind w:firstLine="709"/>
      </w:pPr>
      <w:r w:rsidRPr="00B105FE">
        <w:t>3</w:t>
      </w:r>
      <w:r w:rsidR="00B105FE" w:rsidRPr="00B105FE">
        <w:t xml:space="preserve">. </w:t>
      </w:r>
      <w:r w:rsidRPr="00B105FE">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r w:rsidR="00B105FE" w:rsidRPr="00B105FE">
        <w:t>.</w:t>
      </w:r>
    </w:p>
    <w:p w:rsidR="00B105FE" w:rsidRDefault="004F321A" w:rsidP="00B105FE">
      <w:pPr>
        <w:ind w:firstLine="709"/>
      </w:pPr>
      <w:r w:rsidRPr="00B105FE">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r w:rsidR="00B105FE" w:rsidRPr="00B105FE">
        <w:t>.</w:t>
      </w:r>
    </w:p>
    <w:p w:rsidR="00B105FE" w:rsidRDefault="004F321A" w:rsidP="00B105FE">
      <w:pPr>
        <w:ind w:firstLine="709"/>
      </w:pPr>
      <w:r w:rsidRPr="00B105FE">
        <w:t>4</w:t>
      </w:r>
      <w:r w:rsidR="00B105FE" w:rsidRPr="00B105FE">
        <w:t xml:space="preserve">. </w:t>
      </w:r>
      <w:r w:rsidRPr="00B105FE">
        <w:t>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w:t>
      </w:r>
      <w:r w:rsidR="00B105FE">
        <w:t xml:space="preserve"> (</w:t>
      </w:r>
      <w:r w:rsidRPr="00B105FE">
        <w:t>уставам</w:t>
      </w:r>
      <w:r w:rsidR="00B105FE" w:rsidRPr="00B105FE">
        <w:t>),</w:t>
      </w:r>
      <w:r w:rsidRPr="00B105FE">
        <w:t xml:space="preserve"> законам, иным нормативным правовым актам субъектов Российской Федерации</w:t>
      </w:r>
      <w:r w:rsidR="00B105FE" w:rsidRPr="00B105FE">
        <w:t>.</w:t>
      </w:r>
    </w:p>
    <w:p w:rsidR="00B105FE" w:rsidRDefault="00B4103B" w:rsidP="00B105FE">
      <w:pPr>
        <w:ind w:firstLine="709"/>
        <w:rPr>
          <w:i/>
          <w:iCs/>
        </w:rPr>
      </w:pPr>
      <w:r w:rsidRPr="00B105FE">
        <w:rPr>
          <w:i/>
          <w:iCs/>
        </w:rPr>
        <w:t>Внесение изменений и дополнений в правовые акты</w:t>
      </w:r>
    </w:p>
    <w:p w:rsidR="00B105FE" w:rsidRDefault="00B4103B" w:rsidP="00B105FE">
      <w:pPr>
        <w:ind w:firstLine="709"/>
      </w:pPr>
      <w:r w:rsidRPr="00B105FE">
        <w:t>1</w:t>
      </w:r>
      <w:r w:rsidR="00B105FE" w:rsidRPr="00B105FE">
        <w:t xml:space="preserve">. </w:t>
      </w:r>
      <w:r w:rsidRPr="00B105FE">
        <w:t>При</w:t>
      </w:r>
      <w:r w:rsidR="00B105FE" w:rsidRPr="00B105FE">
        <w:t xml:space="preserve"> </w:t>
      </w:r>
      <w:r w:rsidRPr="00B105FE">
        <w:t>принятии</w:t>
      </w:r>
      <w:r w:rsidR="00B105FE">
        <w:t xml:space="preserve"> (</w:t>
      </w:r>
      <w:r w:rsidRPr="00B105FE">
        <w:t>издании</w:t>
      </w:r>
      <w:r w:rsidR="00B105FE" w:rsidRPr="00B105FE">
        <w:t xml:space="preserve">) </w:t>
      </w:r>
      <w:r w:rsidRPr="00B105FE">
        <w:t>нового</w:t>
      </w:r>
      <w:r w:rsidR="00B105FE" w:rsidRPr="00B105FE">
        <w:t xml:space="preserve"> </w:t>
      </w:r>
      <w:r w:rsidRPr="00B105FE">
        <w:t>правового</w:t>
      </w:r>
      <w:r w:rsidR="00B105FE" w:rsidRPr="00B105FE">
        <w:t xml:space="preserve"> </w:t>
      </w:r>
      <w:r w:rsidRPr="00B105FE">
        <w:t>акта</w:t>
      </w:r>
      <w:r w:rsidR="00B105FE" w:rsidRPr="00B105FE">
        <w:t xml:space="preserve"> </w:t>
      </w:r>
      <w:r w:rsidRPr="00B105FE">
        <w:t>вносятся</w:t>
      </w:r>
      <w:r w:rsidR="00FB1020" w:rsidRPr="00B105FE">
        <w:t xml:space="preserve"> </w:t>
      </w:r>
      <w:r w:rsidRPr="00B105FE">
        <w:t>необходимые изменения и дополнения</w:t>
      </w:r>
      <w:r w:rsidR="00B105FE" w:rsidRPr="00B105FE">
        <w:t xml:space="preserve"> </w:t>
      </w:r>
      <w:r w:rsidRPr="00B105FE">
        <w:t>в</w:t>
      </w:r>
      <w:r w:rsidR="00B105FE" w:rsidRPr="00B105FE">
        <w:t xml:space="preserve"> </w:t>
      </w:r>
      <w:r w:rsidRPr="00B105FE">
        <w:t>ранее</w:t>
      </w:r>
      <w:r w:rsidR="00B105FE" w:rsidRPr="00B105FE">
        <w:t xml:space="preserve"> </w:t>
      </w:r>
      <w:r w:rsidRPr="00B105FE">
        <w:t>принятые</w:t>
      </w:r>
      <w:r w:rsidR="00B105FE">
        <w:t xml:space="preserve"> (</w:t>
      </w:r>
      <w:r w:rsidRPr="00B105FE">
        <w:t>изданные</w:t>
      </w:r>
      <w:r w:rsidR="00B105FE" w:rsidRPr="00B105FE">
        <w:t xml:space="preserve">) </w:t>
      </w:r>
      <w:r w:rsidRPr="00B105FE">
        <w:t>правовые</w:t>
      </w:r>
      <w:r w:rsidR="00B105FE" w:rsidRPr="00B105FE">
        <w:t xml:space="preserve"> </w:t>
      </w:r>
      <w:r w:rsidRPr="00B105FE">
        <w:t>акты</w:t>
      </w:r>
      <w:r w:rsidR="00B105FE" w:rsidRPr="00B105FE">
        <w:t xml:space="preserve">. </w:t>
      </w:r>
      <w:r w:rsidRPr="00B105FE">
        <w:t>При необходимости дается новая редакция правового</w:t>
      </w:r>
      <w:r w:rsidR="005D317B" w:rsidRPr="00B105FE">
        <w:t xml:space="preserve"> </w:t>
      </w:r>
      <w:r w:rsidR="00FB1020" w:rsidRPr="00B105FE">
        <w:t>акта</w:t>
      </w:r>
      <w:r w:rsidR="00B105FE" w:rsidRPr="00B105FE">
        <w:t xml:space="preserve"> </w:t>
      </w:r>
      <w:r w:rsidRPr="00B105FE">
        <w:t>утвержденного</w:t>
      </w:r>
      <w:r w:rsidR="00B105FE" w:rsidRPr="00B105FE">
        <w:t xml:space="preserve"> </w:t>
      </w:r>
      <w:r w:rsidRPr="00B105FE">
        <w:t>им</w:t>
      </w:r>
      <w:r w:rsidR="00B105FE" w:rsidRPr="00B105FE">
        <w:t xml:space="preserve"> </w:t>
      </w:r>
      <w:r w:rsidRPr="00B105FE">
        <w:t>документа</w:t>
      </w:r>
      <w:r w:rsidR="00B105FE" w:rsidRPr="00B105FE">
        <w:t xml:space="preserve">). </w:t>
      </w:r>
      <w:r w:rsidRPr="00B105FE">
        <w:t>Правовые</w:t>
      </w:r>
      <w:r w:rsidR="00B105FE" w:rsidRPr="00B105FE">
        <w:t xml:space="preserve"> </w:t>
      </w:r>
      <w:r w:rsidRPr="00B105FE">
        <w:t>акты,</w:t>
      </w:r>
      <w:r w:rsidR="00B105FE" w:rsidRPr="00B105FE">
        <w:t xml:space="preserve"> </w:t>
      </w:r>
      <w:r w:rsidRPr="00B105FE">
        <w:t>которые</w:t>
      </w:r>
      <w:r w:rsidR="005D317B" w:rsidRPr="00B105FE">
        <w:t xml:space="preserve"> </w:t>
      </w:r>
      <w:r w:rsidRPr="00B105FE">
        <w:t>устарели</w:t>
      </w:r>
      <w:r w:rsidR="00B105FE" w:rsidRPr="00B105FE">
        <w:t xml:space="preserve">, </w:t>
      </w:r>
      <w:r w:rsidRPr="00B105FE">
        <w:t>либо противоречат вновь принятому</w:t>
      </w:r>
      <w:r w:rsidR="00B105FE">
        <w:t xml:space="preserve"> (</w:t>
      </w:r>
      <w:r w:rsidRPr="00B105FE">
        <w:t>изданному</w:t>
      </w:r>
      <w:r w:rsidR="00B105FE" w:rsidRPr="00B105FE">
        <w:t xml:space="preserve">) </w:t>
      </w:r>
      <w:r w:rsidRPr="00B105FE">
        <w:t>правовому акту, либо полностью им поглощены, признаются утратившими силу</w:t>
      </w:r>
      <w:r w:rsidR="00B105FE" w:rsidRPr="00B105FE">
        <w:t>.</w:t>
      </w:r>
    </w:p>
    <w:p w:rsidR="00B105FE" w:rsidRDefault="00B4103B" w:rsidP="00B105FE">
      <w:pPr>
        <w:ind w:firstLine="709"/>
      </w:pPr>
      <w:r w:rsidRPr="00B105FE">
        <w:t>В случае</w:t>
      </w:r>
      <w:r w:rsidR="00B105FE" w:rsidRPr="00B105FE">
        <w:t xml:space="preserve">, </w:t>
      </w:r>
      <w:r w:rsidRPr="00B105FE">
        <w:t>если при принятии</w:t>
      </w:r>
      <w:r w:rsidR="00B105FE">
        <w:t xml:space="preserve"> (</w:t>
      </w:r>
      <w:r w:rsidRPr="00B105FE">
        <w:t>издании</w:t>
      </w:r>
      <w:r w:rsidR="00B105FE" w:rsidRPr="00B105FE">
        <w:t xml:space="preserve">) </w:t>
      </w:r>
      <w:r w:rsidRPr="00B105FE">
        <w:t>нового</w:t>
      </w:r>
      <w:r w:rsidR="00B105FE" w:rsidRPr="00B105FE">
        <w:t xml:space="preserve"> </w:t>
      </w:r>
      <w:r w:rsidRPr="00B105FE">
        <w:t>правового</w:t>
      </w:r>
      <w:r w:rsidR="00B105FE" w:rsidRPr="00B105FE">
        <w:t xml:space="preserve"> </w:t>
      </w:r>
      <w:r w:rsidRPr="00B105FE">
        <w:t>акта</w:t>
      </w:r>
      <w:r w:rsidR="00FB1020" w:rsidRPr="00B105FE">
        <w:t xml:space="preserve"> </w:t>
      </w:r>
      <w:r w:rsidRPr="00B105FE">
        <w:t>необходимо</w:t>
      </w:r>
      <w:r w:rsidR="00B105FE" w:rsidRPr="00B105FE">
        <w:t xml:space="preserve"> </w:t>
      </w:r>
      <w:r w:rsidRPr="00B105FE">
        <w:t>внесение</w:t>
      </w:r>
      <w:r w:rsidR="00B105FE" w:rsidRPr="00B105FE">
        <w:t xml:space="preserve"> </w:t>
      </w:r>
      <w:r w:rsidRPr="00B105FE">
        <w:t>изменений</w:t>
      </w:r>
      <w:r w:rsidR="00B105FE" w:rsidRPr="00B105FE">
        <w:t xml:space="preserve"> </w:t>
      </w:r>
      <w:r w:rsidRPr="00B105FE">
        <w:t>и дополнений в иные правовые акты или признание утратившими</w:t>
      </w:r>
      <w:r w:rsidR="00B105FE" w:rsidRPr="00B105FE">
        <w:t xml:space="preserve"> </w:t>
      </w:r>
      <w:r w:rsidRPr="00B105FE">
        <w:t>силу</w:t>
      </w:r>
      <w:r w:rsidR="00B105FE" w:rsidRPr="00B105FE">
        <w:t xml:space="preserve"> </w:t>
      </w:r>
      <w:r w:rsidRPr="00B105FE">
        <w:t>правовых</w:t>
      </w:r>
      <w:r w:rsidR="00B105FE" w:rsidRPr="00B105FE">
        <w:t xml:space="preserve"> </w:t>
      </w:r>
      <w:r w:rsidRPr="00B105FE">
        <w:t>актов</w:t>
      </w:r>
      <w:r w:rsidR="00B105FE" w:rsidRPr="00B105FE">
        <w:t xml:space="preserve">, </w:t>
      </w:r>
      <w:r w:rsidRPr="00B105FE">
        <w:t>одновременно</w:t>
      </w:r>
      <w:r w:rsidR="00B105FE" w:rsidRPr="00B105FE">
        <w:t xml:space="preserve"> </w:t>
      </w:r>
      <w:r w:rsidRPr="00B105FE">
        <w:t>с</w:t>
      </w:r>
      <w:r w:rsidR="00FB1020" w:rsidRPr="00B105FE">
        <w:t xml:space="preserve"> </w:t>
      </w:r>
      <w:r w:rsidRPr="00B105FE">
        <w:t>проектом</w:t>
      </w:r>
      <w:r w:rsidR="00B105FE" w:rsidRPr="00B105FE">
        <w:t xml:space="preserve"> </w:t>
      </w:r>
      <w:r w:rsidRPr="00B105FE">
        <w:t>нового</w:t>
      </w:r>
      <w:r w:rsidR="00B105FE" w:rsidRPr="00B105FE">
        <w:t xml:space="preserve"> </w:t>
      </w:r>
      <w:r w:rsidRPr="00B105FE">
        <w:t>правового</w:t>
      </w:r>
      <w:r w:rsidR="00B105FE" w:rsidRPr="00B105FE">
        <w:t xml:space="preserve"> </w:t>
      </w:r>
      <w:r w:rsidRPr="00B105FE">
        <w:t>акта</w:t>
      </w:r>
      <w:r w:rsidR="00B105FE" w:rsidRPr="00B105FE">
        <w:t xml:space="preserve"> </w:t>
      </w:r>
      <w:r w:rsidRPr="00B105FE">
        <w:t>вносятся</w:t>
      </w:r>
      <w:r w:rsidR="00B105FE" w:rsidRPr="00B105FE">
        <w:t xml:space="preserve"> </w:t>
      </w:r>
      <w:r w:rsidRPr="00B105FE">
        <w:t>соответствующие</w:t>
      </w:r>
      <w:r w:rsidR="00FB1020" w:rsidRPr="00B105FE">
        <w:t xml:space="preserve"> </w:t>
      </w:r>
      <w:r w:rsidRPr="00B105FE">
        <w:t>предложения</w:t>
      </w:r>
      <w:r w:rsidR="00B105FE" w:rsidRPr="00B105FE">
        <w:t>.</w:t>
      </w:r>
    </w:p>
    <w:p w:rsidR="00B105FE" w:rsidRDefault="00B4103B" w:rsidP="00B105FE">
      <w:pPr>
        <w:ind w:firstLine="709"/>
      </w:pPr>
      <w:r w:rsidRPr="00B105FE">
        <w:t>2</w:t>
      </w:r>
      <w:r w:rsidR="00B105FE" w:rsidRPr="00B105FE">
        <w:t xml:space="preserve">. </w:t>
      </w:r>
      <w:r w:rsidRPr="00B105FE">
        <w:t>Новым</w:t>
      </w:r>
      <w:r w:rsidR="00B105FE" w:rsidRPr="00B105FE">
        <w:t xml:space="preserve"> </w:t>
      </w:r>
      <w:r w:rsidRPr="00B105FE">
        <w:t>пунктам,</w:t>
      </w:r>
      <w:r w:rsidR="00B105FE" w:rsidRPr="00B105FE">
        <w:t xml:space="preserve"> </w:t>
      </w:r>
      <w:r w:rsidRPr="00B105FE">
        <w:t>которыми</w:t>
      </w:r>
      <w:r w:rsidR="00B105FE" w:rsidRPr="00B105FE">
        <w:t xml:space="preserve"> </w:t>
      </w:r>
      <w:r w:rsidRPr="00B105FE">
        <w:t>дополняется</w:t>
      </w:r>
      <w:r w:rsidR="00B105FE" w:rsidRPr="00B105FE">
        <w:t xml:space="preserve"> </w:t>
      </w:r>
      <w:r w:rsidRPr="00B105FE">
        <w:t>ранее</w:t>
      </w:r>
      <w:r w:rsidR="00B105FE" w:rsidRPr="00B105FE">
        <w:t xml:space="preserve"> </w:t>
      </w:r>
      <w:r w:rsidRPr="00B105FE">
        <w:t>принятый</w:t>
      </w:r>
      <w:r w:rsidR="00B105FE">
        <w:t xml:space="preserve"> (</w:t>
      </w:r>
      <w:r w:rsidRPr="00B105FE">
        <w:t>изданный</w:t>
      </w:r>
      <w:r w:rsidR="00B105FE" w:rsidRPr="00B105FE">
        <w:t xml:space="preserve">) </w:t>
      </w:r>
      <w:r w:rsidRPr="00B105FE">
        <w:t>правовой</w:t>
      </w:r>
      <w:r w:rsidR="00B105FE" w:rsidRPr="00B105FE">
        <w:t xml:space="preserve"> </w:t>
      </w:r>
      <w:r w:rsidRPr="00B105FE">
        <w:t>акт</w:t>
      </w:r>
      <w:r w:rsidR="00B105FE" w:rsidRPr="00B105FE">
        <w:t xml:space="preserve">, </w:t>
      </w:r>
      <w:r w:rsidRPr="00B105FE">
        <w:t>в</w:t>
      </w:r>
      <w:r w:rsidR="00B105FE" w:rsidRPr="00B105FE">
        <w:t xml:space="preserve"> </w:t>
      </w:r>
      <w:r w:rsidRPr="00B105FE">
        <w:t>случае,</w:t>
      </w:r>
      <w:r w:rsidR="00B105FE" w:rsidRPr="00B105FE">
        <w:t xml:space="preserve"> </w:t>
      </w:r>
      <w:r w:rsidRPr="00B105FE">
        <w:t>если</w:t>
      </w:r>
      <w:r w:rsidR="00B105FE" w:rsidRPr="00B105FE">
        <w:t xml:space="preserve"> </w:t>
      </w:r>
      <w:r w:rsidRPr="00B105FE">
        <w:t>указанные</w:t>
      </w:r>
      <w:r w:rsidR="00B105FE" w:rsidRPr="00B105FE">
        <w:t xml:space="preserve"> </w:t>
      </w:r>
      <w:r w:rsidRPr="00B105FE">
        <w:t>пункты</w:t>
      </w:r>
      <w:r w:rsidR="00FB1020" w:rsidRPr="00B105FE">
        <w:t xml:space="preserve"> </w:t>
      </w:r>
      <w:r w:rsidRPr="00B105FE">
        <w:t>помещаются в середину текста</w:t>
      </w:r>
      <w:r w:rsidR="00B105FE" w:rsidRPr="00B105FE">
        <w:t xml:space="preserve">, </w:t>
      </w:r>
      <w:r w:rsidRPr="00B105FE">
        <w:t>присваиваются номера</w:t>
      </w:r>
      <w:r w:rsidR="00B105FE" w:rsidRPr="00B105FE">
        <w:t xml:space="preserve">, </w:t>
      </w:r>
      <w:r w:rsidRPr="00B105FE">
        <w:t>состоящие из</w:t>
      </w:r>
      <w:r w:rsidR="00FB1020" w:rsidRPr="00B105FE">
        <w:t xml:space="preserve"> </w:t>
      </w:r>
      <w:r w:rsidRPr="00B105FE">
        <w:t>номеров</w:t>
      </w:r>
      <w:r w:rsidR="00B105FE" w:rsidRPr="00B105FE">
        <w:t xml:space="preserve"> </w:t>
      </w:r>
      <w:r w:rsidRPr="00B105FE">
        <w:t>предыдущих</w:t>
      </w:r>
      <w:r w:rsidR="00B105FE" w:rsidRPr="00B105FE">
        <w:t xml:space="preserve"> </w:t>
      </w:r>
      <w:r w:rsidRPr="00B105FE">
        <w:t>пунктов</w:t>
      </w:r>
      <w:r w:rsidR="00B105FE" w:rsidRPr="00B105FE">
        <w:t xml:space="preserve"> </w:t>
      </w:r>
      <w:r w:rsidRPr="00B105FE">
        <w:t>с</w:t>
      </w:r>
      <w:r w:rsidR="00B105FE" w:rsidRPr="00B105FE">
        <w:t xml:space="preserve"> </w:t>
      </w:r>
      <w:r w:rsidRPr="00B105FE">
        <w:t>добавлением</w:t>
      </w:r>
      <w:r w:rsidR="00B105FE" w:rsidRPr="00B105FE">
        <w:t xml:space="preserve"> </w:t>
      </w:r>
      <w:r w:rsidRPr="00B105FE">
        <w:t>через</w:t>
      </w:r>
      <w:r w:rsidR="00B105FE" w:rsidRPr="00B105FE">
        <w:t xml:space="preserve"> </w:t>
      </w:r>
      <w:r w:rsidRPr="00B105FE">
        <w:t>дефис</w:t>
      </w:r>
      <w:r w:rsidR="00FB1020" w:rsidRPr="00B105FE">
        <w:t xml:space="preserve"> </w:t>
      </w:r>
      <w:r w:rsidRPr="00B105FE">
        <w:t>дополнительных порядковых номеров</w:t>
      </w:r>
      <w:r w:rsidR="00B105FE" w:rsidRPr="00B105FE">
        <w:t xml:space="preserve">, </w:t>
      </w:r>
      <w:r w:rsidRPr="00B105FE">
        <w:t>начиная с первого</w:t>
      </w:r>
      <w:r w:rsidR="00B105FE" w:rsidRPr="00B105FE">
        <w:t xml:space="preserve">. </w:t>
      </w:r>
      <w:r w:rsidRPr="00B105FE">
        <w:t>В случаях,</w:t>
      </w:r>
      <w:r w:rsidR="00FB1020" w:rsidRPr="00B105FE">
        <w:t xml:space="preserve"> </w:t>
      </w:r>
      <w:r w:rsidRPr="00B105FE">
        <w:t>если указанные пункты помещаются в конце текста</w:t>
      </w:r>
      <w:r w:rsidR="00B105FE" w:rsidRPr="00B105FE">
        <w:t xml:space="preserve">, </w:t>
      </w:r>
      <w:r w:rsidRPr="00B105FE">
        <w:t>им присваиваются</w:t>
      </w:r>
      <w:r w:rsidR="00FB1020" w:rsidRPr="00B105FE">
        <w:t xml:space="preserve"> </w:t>
      </w:r>
      <w:r w:rsidRPr="00B105FE">
        <w:t>номера, следующие за номером последнего пункта</w:t>
      </w:r>
      <w:r w:rsidR="00B105FE" w:rsidRPr="00B105FE">
        <w:t>.</w:t>
      </w:r>
    </w:p>
    <w:p w:rsidR="00B105FE" w:rsidRDefault="00B4103B" w:rsidP="00B105FE">
      <w:pPr>
        <w:ind w:firstLine="709"/>
      </w:pPr>
      <w:r w:rsidRPr="00B105FE">
        <w:t>3</w:t>
      </w:r>
      <w:r w:rsidR="00B105FE" w:rsidRPr="00B105FE">
        <w:t xml:space="preserve">. </w:t>
      </w:r>
      <w:r w:rsidRPr="00B105FE">
        <w:t>При</w:t>
      </w:r>
      <w:r w:rsidR="00B105FE" w:rsidRPr="00B105FE">
        <w:t xml:space="preserve"> </w:t>
      </w:r>
      <w:r w:rsidRPr="00B105FE">
        <w:t xml:space="preserve">включении в пункт новых </w:t>
      </w:r>
      <w:r w:rsidR="00FB1020" w:rsidRPr="00B105FE">
        <w:t>подпунктов</w:t>
      </w:r>
      <w:r w:rsidR="00B105FE" w:rsidRPr="00B105FE">
        <w:t xml:space="preserve">, </w:t>
      </w:r>
      <w:r w:rsidR="00FB1020" w:rsidRPr="00B105FE">
        <w:t>при исключении из</w:t>
      </w:r>
      <w:r w:rsidR="00B105FE" w:rsidRPr="00B105FE">
        <w:t xml:space="preserve"> </w:t>
      </w:r>
      <w:r w:rsidRPr="00B105FE">
        <w:t>пункта подпунктов не допускается изменение нумерации подпунктов</w:t>
      </w:r>
      <w:r w:rsidR="00B105FE" w:rsidRPr="00B105FE">
        <w:t>.</w:t>
      </w:r>
    </w:p>
    <w:p w:rsidR="00B105FE" w:rsidRDefault="00B4103B" w:rsidP="00B105FE">
      <w:pPr>
        <w:ind w:firstLine="709"/>
      </w:pPr>
      <w:r w:rsidRPr="00B105FE">
        <w:t>4</w:t>
      </w:r>
      <w:r w:rsidR="00B105FE" w:rsidRPr="00B105FE">
        <w:t xml:space="preserve">. </w:t>
      </w:r>
      <w:r w:rsidRPr="00B105FE">
        <w:t>Внесение изменений и дополнений в правовой</w:t>
      </w:r>
      <w:r w:rsidR="00B105FE" w:rsidRPr="00B105FE">
        <w:t xml:space="preserve"> </w:t>
      </w:r>
      <w:r w:rsidRPr="00B105FE">
        <w:t>акт</w:t>
      </w:r>
      <w:r w:rsidR="00B105FE" w:rsidRPr="00B105FE">
        <w:t xml:space="preserve">, </w:t>
      </w:r>
      <w:r w:rsidRPr="00B105FE">
        <w:t>признание</w:t>
      </w:r>
      <w:r w:rsidR="00FB1020" w:rsidRPr="00B105FE">
        <w:t xml:space="preserve"> </w:t>
      </w:r>
      <w:r w:rsidRPr="00B105FE">
        <w:t>его утратившим силу производится правовым актом равной юридической</w:t>
      </w:r>
      <w:r w:rsidR="00B105FE">
        <w:t xml:space="preserve"> </w:t>
      </w:r>
      <w:r w:rsidRPr="00B105FE">
        <w:t>силы</w:t>
      </w:r>
      <w:r w:rsidR="00B105FE" w:rsidRPr="00B105FE">
        <w:t>.</w:t>
      </w:r>
    </w:p>
    <w:p w:rsidR="00B105FE" w:rsidRDefault="00B4103B" w:rsidP="00B105FE">
      <w:pPr>
        <w:ind w:firstLine="709"/>
      </w:pPr>
      <w:r w:rsidRPr="00B105FE">
        <w:t>5</w:t>
      </w:r>
      <w:r w:rsidR="00B105FE" w:rsidRPr="00B105FE">
        <w:t xml:space="preserve">. </w:t>
      </w:r>
      <w:r w:rsidRPr="00B105FE">
        <w:t>При признании правового акта</w:t>
      </w:r>
      <w:r w:rsidR="00B105FE" w:rsidRPr="00B105FE">
        <w:t xml:space="preserve"> </w:t>
      </w:r>
      <w:r w:rsidRPr="00B105FE">
        <w:t>утратившим</w:t>
      </w:r>
      <w:r w:rsidR="00B105FE" w:rsidRPr="00B105FE">
        <w:t xml:space="preserve"> </w:t>
      </w:r>
      <w:r w:rsidRPr="00B105FE">
        <w:t>силу</w:t>
      </w:r>
      <w:r w:rsidR="00B105FE" w:rsidRPr="00B105FE">
        <w:t xml:space="preserve"> </w:t>
      </w:r>
      <w:r w:rsidRPr="00B105FE">
        <w:t>в</w:t>
      </w:r>
      <w:r w:rsidR="00B105FE" w:rsidRPr="00B105FE">
        <w:t xml:space="preserve"> </w:t>
      </w:r>
      <w:r w:rsidRPr="00B105FE">
        <w:t>правовом</w:t>
      </w:r>
      <w:r w:rsidR="00B105FE">
        <w:t xml:space="preserve"> </w:t>
      </w:r>
      <w:r w:rsidRPr="00B105FE">
        <w:t>акте</w:t>
      </w:r>
      <w:r w:rsidR="00B105FE" w:rsidRPr="00B105FE">
        <w:t xml:space="preserve">, </w:t>
      </w:r>
      <w:r w:rsidRPr="00B105FE">
        <w:t>его</w:t>
      </w:r>
      <w:r w:rsidR="00B105FE" w:rsidRPr="00B105FE">
        <w:t xml:space="preserve"> </w:t>
      </w:r>
      <w:r w:rsidRPr="00B105FE">
        <w:t>отменяющем</w:t>
      </w:r>
      <w:r w:rsidR="00B105FE" w:rsidRPr="00B105FE">
        <w:t xml:space="preserve">, </w:t>
      </w:r>
      <w:r w:rsidRPr="00B105FE">
        <w:t>признаются</w:t>
      </w:r>
      <w:r w:rsidR="00B105FE" w:rsidRPr="00B105FE">
        <w:t xml:space="preserve"> </w:t>
      </w:r>
      <w:r w:rsidRPr="00B105FE">
        <w:t>утратившими силу все правовые</w:t>
      </w:r>
      <w:r w:rsidR="00B105FE" w:rsidRPr="00B105FE">
        <w:t xml:space="preserve"> </w:t>
      </w:r>
      <w:r w:rsidRPr="00B105FE">
        <w:t>акты о внесении в него изменений и</w:t>
      </w:r>
      <w:r w:rsidR="00B105FE" w:rsidRPr="00B105FE">
        <w:t xml:space="preserve"> </w:t>
      </w:r>
      <w:r w:rsidRPr="00B105FE">
        <w:t>дополнений</w:t>
      </w:r>
      <w:r w:rsidR="00B105FE" w:rsidRPr="00B105FE">
        <w:t xml:space="preserve"> </w:t>
      </w:r>
      <w:r w:rsidRPr="00B105FE">
        <w:t>в</w:t>
      </w:r>
      <w:r w:rsidR="00B105FE" w:rsidRPr="00B105FE">
        <w:t xml:space="preserve"> </w:t>
      </w:r>
      <w:r w:rsidRPr="00B105FE">
        <w:t>хронологическом</w:t>
      </w:r>
      <w:r w:rsidR="00B105FE">
        <w:t xml:space="preserve"> </w:t>
      </w:r>
      <w:r w:rsidRPr="00B105FE">
        <w:t>порядке</w:t>
      </w:r>
      <w:r w:rsidR="00B105FE" w:rsidRPr="00B105FE">
        <w:t xml:space="preserve">. </w:t>
      </w:r>
      <w:r w:rsidRPr="00B105FE">
        <w:t>При</w:t>
      </w:r>
      <w:r w:rsidR="00B105FE" w:rsidRPr="00B105FE">
        <w:t xml:space="preserve"> </w:t>
      </w:r>
      <w:r w:rsidRPr="00B105FE">
        <w:t>необходимости</w:t>
      </w:r>
      <w:r w:rsidR="00B105FE" w:rsidRPr="00B105FE">
        <w:t xml:space="preserve"> </w:t>
      </w:r>
      <w:r w:rsidRPr="00B105FE">
        <w:t>могут</w:t>
      </w:r>
      <w:r w:rsidR="00B105FE" w:rsidRPr="00B105FE">
        <w:t xml:space="preserve"> </w:t>
      </w:r>
      <w:r w:rsidRPr="00B105FE">
        <w:t>признаваться утратившими силу</w:t>
      </w:r>
      <w:r w:rsidR="00FB1020" w:rsidRPr="00B105FE">
        <w:t xml:space="preserve"> </w:t>
      </w:r>
      <w:r w:rsidRPr="00B105FE">
        <w:t>отдельные структурные элементы правового акта</w:t>
      </w:r>
      <w:r w:rsidR="00B105FE" w:rsidRPr="00B105FE">
        <w:t>.</w:t>
      </w:r>
    </w:p>
    <w:p w:rsidR="00B105FE" w:rsidRDefault="00B4103B" w:rsidP="00B105FE">
      <w:pPr>
        <w:ind w:firstLine="709"/>
      </w:pPr>
      <w:r w:rsidRPr="00B105FE">
        <w:t>6</w:t>
      </w:r>
      <w:r w:rsidR="00B105FE" w:rsidRPr="00B105FE">
        <w:t xml:space="preserve">. </w:t>
      </w:r>
      <w:r w:rsidRPr="00B105FE">
        <w:t>В случае</w:t>
      </w:r>
      <w:r w:rsidR="00B105FE" w:rsidRPr="00B105FE">
        <w:t xml:space="preserve">, </w:t>
      </w:r>
      <w:r w:rsidRPr="00B105FE">
        <w:t>если изменения и дополнения вносились в правовой</w:t>
      </w:r>
      <w:r w:rsidR="00FB1020" w:rsidRPr="00B105FE">
        <w:t xml:space="preserve"> </w:t>
      </w:r>
      <w:r w:rsidRPr="00B105FE">
        <w:t>акт</w:t>
      </w:r>
      <w:r w:rsidR="00B105FE" w:rsidRPr="00B105FE">
        <w:t xml:space="preserve"> </w:t>
      </w:r>
      <w:r w:rsidRPr="00B105FE">
        <w:t>неоднократно</w:t>
      </w:r>
      <w:r w:rsidR="00B105FE" w:rsidRPr="00B105FE">
        <w:t xml:space="preserve">, </w:t>
      </w:r>
      <w:r w:rsidRPr="00B105FE">
        <w:t>что</w:t>
      </w:r>
      <w:r w:rsidR="00B105FE" w:rsidRPr="00B105FE">
        <w:t xml:space="preserve"> </w:t>
      </w:r>
      <w:r w:rsidRPr="00B105FE">
        <w:t>создает</w:t>
      </w:r>
      <w:r w:rsidR="00B105FE" w:rsidRPr="00B105FE">
        <w:t xml:space="preserve"> </w:t>
      </w:r>
      <w:r w:rsidRPr="00B105FE">
        <w:t>трудности в его правоприменении,</w:t>
      </w:r>
      <w:r w:rsidR="00FB1020" w:rsidRPr="00B105FE">
        <w:t xml:space="preserve"> </w:t>
      </w:r>
      <w:r w:rsidRPr="00B105FE">
        <w:t>необходимо</w:t>
      </w:r>
      <w:r w:rsidR="00B105FE" w:rsidRPr="00B105FE">
        <w:t xml:space="preserve"> </w:t>
      </w:r>
      <w:r w:rsidRPr="00B105FE">
        <w:t>изложение</w:t>
      </w:r>
      <w:r w:rsidR="00B105FE" w:rsidRPr="00B105FE">
        <w:t xml:space="preserve"> </w:t>
      </w:r>
      <w:r w:rsidRPr="00B105FE">
        <w:t>правового</w:t>
      </w:r>
      <w:r w:rsidR="00B105FE" w:rsidRPr="00B105FE">
        <w:t xml:space="preserve"> </w:t>
      </w:r>
      <w:r w:rsidRPr="00B105FE">
        <w:t>акта</w:t>
      </w:r>
      <w:r w:rsidR="00B105FE" w:rsidRPr="00B105FE">
        <w:t xml:space="preserve"> </w:t>
      </w:r>
      <w:r w:rsidRPr="00B105FE">
        <w:t>в</w:t>
      </w:r>
      <w:r w:rsidR="00B105FE" w:rsidRPr="00B105FE">
        <w:t xml:space="preserve"> </w:t>
      </w:r>
      <w:r w:rsidRPr="00B105FE">
        <w:t>новой</w:t>
      </w:r>
      <w:r w:rsidR="00B105FE" w:rsidRPr="00B105FE">
        <w:t xml:space="preserve"> </w:t>
      </w:r>
      <w:r w:rsidRPr="00B105FE">
        <w:t>редакции</w:t>
      </w:r>
      <w:r w:rsidR="00B105FE" w:rsidRPr="00B105FE">
        <w:t xml:space="preserve"> </w:t>
      </w:r>
      <w:r w:rsidRPr="00B105FE">
        <w:t>либо</w:t>
      </w:r>
      <w:r w:rsidR="00FB1020" w:rsidRPr="00B105FE">
        <w:t xml:space="preserve"> </w:t>
      </w:r>
      <w:r w:rsidRPr="00B105FE">
        <w:t>признание</w:t>
      </w:r>
      <w:r w:rsidR="00B105FE" w:rsidRPr="00B105FE">
        <w:t xml:space="preserve"> </w:t>
      </w:r>
      <w:r w:rsidRPr="00B105FE">
        <w:t>его</w:t>
      </w:r>
      <w:r w:rsidR="00B105FE" w:rsidRPr="00B105FE">
        <w:t xml:space="preserve"> </w:t>
      </w:r>
      <w:r w:rsidRPr="00B105FE">
        <w:t>утратившим</w:t>
      </w:r>
      <w:r w:rsidR="00B105FE" w:rsidRPr="00B105FE">
        <w:t xml:space="preserve"> </w:t>
      </w:r>
      <w:r w:rsidRPr="00B105FE">
        <w:t>силу</w:t>
      </w:r>
      <w:r w:rsidR="00B105FE" w:rsidRPr="00B105FE">
        <w:t xml:space="preserve"> </w:t>
      </w:r>
      <w:r w:rsidRPr="00B105FE">
        <w:t>с</w:t>
      </w:r>
      <w:r w:rsidR="00B105FE" w:rsidRPr="00B105FE">
        <w:t xml:space="preserve"> </w:t>
      </w:r>
      <w:r w:rsidRPr="00B105FE">
        <w:t>последующим</w:t>
      </w:r>
      <w:r w:rsidR="00B105FE" w:rsidRPr="00B105FE">
        <w:t xml:space="preserve"> </w:t>
      </w:r>
      <w:r w:rsidRPr="00B105FE">
        <w:t>принятием нового</w:t>
      </w:r>
      <w:r w:rsidR="00FB1020" w:rsidRPr="00B105FE">
        <w:t xml:space="preserve"> </w:t>
      </w:r>
      <w:r w:rsidRPr="00B105FE">
        <w:t>правового акта с прежним предметом правового регулирования</w:t>
      </w:r>
      <w:r w:rsidR="00B105FE" w:rsidRPr="00B105FE">
        <w:t>.</w:t>
      </w:r>
    </w:p>
    <w:p w:rsidR="00B105FE" w:rsidRDefault="00B4103B" w:rsidP="00B105FE">
      <w:pPr>
        <w:ind w:firstLine="709"/>
      </w:pPr>
      <w:r w:rsidRPr="00B105FE">
        <w:t>7</w:t>
      </w:r>
      <w:r w:rsidR="00B105FE" w:rsidRPr="00B105FE">
        <w:t xml:space="preserve">. </w:t>
      </w:r>
      <w:r w:rsidRPr="00B105FE">
        <w:t>Не допускается внесение изменений и дополнений</w:t>
      </w:r>
      <w:r w:rsidR="00B105FE" w:rsidRPr="00B105FE">
        <w:t xml:space="preserve"> </w:t>
      </w:r>
      <w:r w:rsidRPr="00B105FE">
        <w:t>в</w:t>
      </w:r>
      <w:r w:rsidR="00B105FE" w:rsidRPr="00B105FE">
        <w:t xml:space="preserve"> </w:t>
      </w:r>
      <w:r w:rsidRPr="00B105FE">
        <w:t>правовые</w:t>
      </w:r>
      <w:r w:rsidR="00B105FE" w:rsidRPr="00B105FE">
        <w:t xml:space="preserve"> </w:t>
      </w:r>
      <w:r w:rsidRPr="00B105FE">
        <w:t>акты о внесении изменений и дополнений в правовые акты</w:t>
      </w:r>
      <w:r w:rsidR="00B105FE" w:rsidRPr="00B105FE">
        <w:t>.</w:t>
      </w:r>
    </w:p>
    <w:p w:rsidR="00B105FE" w:rsidRDefault="00B4103B" w:rsidP="00B105FE">
      <w:pPr>
        <w:ind w:firstLine="709"/>
      </w:pPr>
      <w:r w:rsidRPr="00B105FE">
        <w:t>8</w:t>
      </w:r>
      <w:r w:rsidR="00B105FE" w:rsidRPr="00B105FE">
        <w:t xml:space="preserve">. </w:t>
      </w:r>
      <w:r w:rsidRPr="00B105FE">
        <w:t>Нормативные</w:t>
      </w:r>
      <w:r w:rsidR="00B105FE" w:rsidRPr="00B105FE">
        <w:t xml:space="preserve"> </w:t>
      </w:r>
      <w:r w:rsidRPr="00B105FE">
        <w:t>правовые акты и их структурные элементы</w:t>
      </w:r>
      <w:r w:rsidR="00B105FE" w:rsidRPr="00B105FE">
        <w:t xml:space="preserve">, </w:t>
      </w:r>
      <w:r w:rsidRPr="00B105FE">
        <w:t>срок</w:t>
      </w:r>
      <w:r w:rsidR="00FB1020" w:rsidRPr="00B105FE">
        <w:t xml:space="preserve"> </w:t>
      </w:r>
      <w:r w:rsidRPr="00B105FE">
        <w:t>действия которых истек</w:t>
      </w:r>
      <w:r w:rsidR="00B105FE" w:rsidRPr="00B105FE">
        <w:t xml:space="preserve">, </w:t>
      </w:r>
      <w:r w:rsidRPr="00B105FE">
        <w:t>утрачивают юридическую силу без</w:t>
      </w:r>
      <w:r w:rsidR="00B105FE" w:rsidRPr="00B105FE">
        <w:t xml:space="preserve"> </w:t>
      </w:r>
      <w:r w:rsidRPr="00B105FE">
        <w:t>принятия</w:t>
      </w:r>
      <w:r w:rsidR="00B105FE" w:rsidRPr="00B105FE">
        <w:t xml:space="preserve"> </w:t>
      </w:r>
      <w:r w:rsidRPr="00B105FE">
        <w:t>правового акта о признании их утратившими силу</w:t>
      </w:r>
      <w:r w:rsidR="00B105FE" w:rsidRPr="00B105FE">
        <w:t>.</w:t>
      </w:r>
    </w:p>
    <w:p w:rsidR="00B105FE" w:rsidRPr="00B105FE" w:rsidRDefault="00CA449B" w:rsidP="00B105FE">
      <w:pPr>
        <w:ind w:firstLine="709"/>
        <w:rPr>
          <w:i/>
          <w:iCs/>
        </w:rPr>
      </w:pPr>
      <w:r w:rsidRPr="00B105FE">
        <w:rPr>
          <w:i/>
          <w:iCs/>
        </w:rPr>
        <w:t>Процедура осуществления акта органа местного самоуправления</w:t>
      </w:r>
    </w:p>
    <w:p w:rsidR="00B105FE" w:rsidRDefault="009C1724" w:rsidP="00B105FE">
      <w:pPr>
        <w:ind w:firstLine="709"/>
      </w:pPr>
      <w:r w:rsidRPr="00B105FE">
        <w:t>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w:t>
      </w:r>
      <w:r w:rsidR="00B105FE" w:rsidRPr="00B105FE">
        <w:t>.</w:t>
      </w:r>
    </w:p>
    <w:p w:rsidR="00B105FE" w:rsidRDefault="009C1724" w:rsidP="00B105FE">
      <w:pPr>
        <w:ind w:firstLine="709"/>
      </w:pPr>
      <w:r w:rsidRPr="00B105FE">
        <w:t>Глава муниципального образования, являющийся главой местной администрации, имеет право отклонить нормативный правовой акт, принятый представительным органом муниципального образования</w:t>
      </w:r>
      <w:r w:rsidR="00B105FE" w:rsidRPr="00B105FE">
        <w:t xml:space="preserve">. </w:t>
      </w:r>
      <w:r w:rsidRPr="00B105FE">
        <w:t>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r w:rsidR="00B105FE" w:rsidRPr="00B105FE">
        <w:t xml:space="preserve">. </w:t>
      </w:r>
      <w:r w:rsidRPr="00B105FE">
        <w:t>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w:t>
      </w:r>
      <w:r w:rsidR="00B105FE" w:rsidRPr="00B105FE">
        <w:t xml:space="preserve">. </w:t>
      </w:r>
      <w:r w:rsidRPr="00B105FE">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r w:rsidR="00B105FE" w:rsidRPr="00B105FE">
        <w:t>.</w:t>
      </w:r>
    </w:p>
    <w:p w:rsidR="00B105FE" w:rsidRDefault="00B105FE" w:rsidP="00B105FE">
      <w:pPr>
        <w:ind w:firstLine="709"/>
      </w:pPr>
    </w:p>
    <w:p w:rsidR="00B105FE" w:rsidRPr="00B105FE" w:rsidRDefault="00B105FE" w:rsidP="00B105FE">
      <w:pPr>
        <w:pStyle w:val="2"/>
      </w:pPr>
      <w:r>
        <w:t xml:space="preserve">2.2 </w:t>
      </w:r>
      <w:r w:rsidR="00246B6F" w:rsidRPr="00B105FE">
        <w:t>Вступление в силу муниципальных правовых актов</w:t>
      </w:r>
    </w:p>
    <w:p w:rsidR="00B105FE" w:rsidRDefault="00B105FE" w:rsidP="00B105FE">
      <w:pPr>
        <w:ind w:firstLine="709"/>
      </w:pPr>
    </w:p>
    <w:p w:rsidR="00B105FE" w:rsidRDefault="00246B6F" w:rsidP="00B105FE">
      <w:pPr>
        <w:ind w:firstLine="709"/>
      </w:pPr>
      <w:r w:rsidRPr="00B105FE">
        <w:t>1</w:t>
      </w:r>
      <w:r w:rsidR="00B105FE" w:rsidRPr="00B105FE">
        <w:t xml:space="preserve">. </w:t>
      </w:r>
      <w:r w:rsidRPr="00B105FE">
        <w:t>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r w:rsidR="00B105FE" w:rsidRPr="00B105FE">
        <w:t>.</w:t>
      </w:r>
    </w:p>
    <w:p w:rsidR="00B105FE" w:rsidRDefault="00246B6F" w:rsidP="00B105FE">
      <w:pPr>
        <w:ind w:firstLine="709"/>
      </w:pPr>
      <w:r w:rsidRPr="00B105FE">
        <w:t>2</w:t>
      </w:r>
      <w:r w:rsidR="00B105FE" w:rsidRPr="00B105FE">
        <w:t xml:space="preserve">. </w:t>
      </w:r>
      <w:r w:rsidRPr="00B105FE">
        <w:t>Муниципальные правовые акты, затрагивающие права, свободы и обязанности человека и гражданина, вступают в силу после их официального опубликования</w:t>
      </w:r>
      <w:r w:rsidR="00B105FE">
        <w:t xml:space="preserve"> (</w:t>
      </w:r>
      <w:r w:rsidRPr="00B105FE">
        <w:t>обнародования</w:t>
      </w:r>
      <w:r w:rsidR="00B105FE" w:rsidRPr="00B105FE">
        <w:t>).</w:t>
      </w:r>
    </w:p>
    <w:p w:rsidR="00B105FE" w:rsidRDefault="00246B6F" w:rsidP="00B105FE">
      <w:pPr>
        <w:ind w:firstLine="709"/>
      </w:pPr>
      <w:r w:rsidRPr="00B105FE">
        <w:t>3</w:t>
      </w:r>
      <w:r w:rsidR="00B105FE" w:rsidRPr="00B105FE">
        <w:t xml:space="preserve">. </w:t>
      </w:r>
      <w:r w:rsidRPr="00B105FE">
        <w:t>Порядок опубликования</w:t>
      </w:r>
      <w:r w:rsidR="00B105FE">
        <w:t xml:space="preserve"> (</w:t>
      </w:r>
      <w:r w:rsidRPr="00B105FE">
        <w:t>обнародования</w:t>
      </w:r>
      <w:r w:rsidR="00B105FE" w:rsidRPr="00B105FE">
        <w:t xml:space="preserve">) </w:t>
      </w:r>
      <w:r w:rsidRPr="00B105FE">
        <w:t>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B105FE" w:rsidRPr="00B105FE">
        <w:t>.</w:t>
      </w:r>
    </w:p>
    <w:p w:rsidR="00B105FE" w:rsidRDefault="00B4103B" w:rsidP="00B105FE">
      <w:pPr>
        <w:ind w:firstLine="709"/>
        <w:rPr>
          <w:i/>
          <w:iCs/>
        </w:rPr>
      </w:pPr>
      <w:r w:rsidRPr="00B105FE">
        <w:rPr>
          <w:i/>
          <w:iCs/>
        </w:rPr>
        <w:t>П</w:t>
      </w:r>
      <w:r w:rsidR="00CA449B" w:rsidRPr="00B105FE">
        <w:rPr>
          <w:i/>
          <w:iCs/>
        </w:rPr>
        <w:t>орядок непосредственного вступления в силу актов органов муниципального управления</w:t>
      </w:r>
    </w:p>
    <w:p w:rsidR="00B105FE" w:rsidRDefault="00B4103B" w:rsidP="00B105FE">
      <w:pPr>
        <w:ind w:firstLine="709"/>
      </w:pPr>
      <w:r w:rsidRPr="00B105FE">
        <w:t>1</w:t>
      </w:r>
      <w:r w:rsidR="00B105FE" w:rsidRPr="00B105FE">
        <w:t xml:space="preserve">. </w:t>
      </w:r>
      <w:r w:rsidRPr="00B105FE">
        <w:t>Нормативные</w:t>
      </w:r>
      <w:r w:rsidR="00B105FE" w:rsidRPr="00B105FE">
        <w:t xml:space="preserve"> </w:t>
      </w:r>
      <w:r w:rsidRPr="00B105FE">
        <w:t>правовые</w:t>
      </w:r>
      <w:r w:rsidR="00B105FE" w:rsidRPr="00B105FE">
        <w:t xml:space="preserve"> </w:t>
      </w:r>
      <w:r w:rsidRPr="00B105FE">
        <w:t>акты</w:t>
      </w:r>
      <w:r w:rsidR="00B105FE" w:rsidRPr="00B105FE">
        <w:t xml:space="preserve"> </w:t>
      </w:r>
      <w:r w:rsidRPr="00B105FE">
        <w:t>органов</w:t>
      </w:r>
      <w:r w:rsidR="00B105FE">
        <w:t xml:space="preserve"> (</w:t>
      </w:r>
      <w:r w:rsidRPr="00B105FE">
        <w:t>должностных</w:t>
      </w:r>
      <w:r w:rsidR="00B105FE" w:rsidRPr="00B105FE">
        <w:t xml:space="preserve"> </w:t>
      </w:r>
      <w:r w:rsidRPr="00B105FE">
        <w:t>лиц</w:t>
      </w:r>
      <w:r w:rsidR="00B105FE" w:rsidRPr="00B105FE">
        <w:t>)</w:t>
      </w:r>
      <w:r w:rsidR="00B105FE">
        <w:t xml:space="preserve"> </w:t>
      </w:r>
      <w:r w:rsidRPr="00B105FE">
        <w:t>местного</w:t>
      </w:r>
      <w:r w:rsidR="00B105FE" w:rsidRPr="00B105FE">
        <w:t xml:space="preserve"> </w:t>
      </w:r>
      <w:r w:rsidRPr="00B105FE">
        <w:t>самоуправления,</w:t>
      </w:r>
      <w:r w:rsidR="00B105FE" w:rsidRPr="00B105FE">
        <w:t xml:space="preserve"> </w:t>
      </w:r>
      <w:r w:rsidRPr="00B105FE">
        <w:t>затрагивающие</w:t>
      </w:r>
      <w:r w:rsidR="00B105FE" w:rsidRPr="00B105FE">
        <w:t xml:space="preserve"> </w:t>
      </w:r>
      <w:r w:rsidRPr="00B105FE">
        <w:t>права,</w:t>
      </w:r>
      <w:r w:rsidR="00B105FE" w:rsidRPr="00B105FE">
        <w:t xml:space="preserve"> </w:t>
      </w:r>
      <w:r w:rsidRPr="00B105FE">
        <w:t>свободы</w:t>
      </w:r>
      <w:r w:rsidR="00B105FE" w:rsidRPr="00B105FE">
        <w:t xml:space="preserve"> </w:t>
      </w:r>
      <w:r w:rsidRPr="00B105FE">
        <w:t>и обязанности</w:t>
      </w:r>
      <w:r w:rsidR="00B105FE" w:rsidRPr="00B105FE">
        <w:t xml:space="preserve"> </w:t>
      </w:r>
      <w:r w:rsidRPr="00B105FE">
        <w:t>человека</w:t>
      </w:r>
      <w:r w:rsidR="00B105FE" w:rsidRPr="00B105FE">
        <w:t xml:space="preserve"> </w:t>
      </w:r>
      <w:r w:rsidRPr="00B105FE">
        <w:t>и</w:t>
      </w:r>
      <w:r w:rsidR="00B105FE" w:rsidRPr="00B105FE">
        <w:t xml:space="preserve"> </w:t>
      </w:r>
      <w:r w:rsidRPr="00B105FE">
        <w:t>гражданина</w:t>
      </w:r>
      <w:r w:rsidR="00B105FE" w:rsidRPr="00B105FE">
        <w:t xml:space="preserve">, </w:t>
      </w:r>
      <w:r w:rsidRPr="00B105FE">
        <w:t>вступают</w:t>
      </w:r>
      <w:r w:rsidR="00B105FE" w:rsidRPr="00B105FE">
        <w:t xml:space="preserve"> </w:t>
      </w:r>
      <w:r w:rsidRPr="00B105FE">
        <w:t>в</w:t>
      </w:r>
      <w:r w:rsidR="00B105FE" w:rsidRPr="00B105FE">
        <w:t xml:space="preserve"> </w:t>
      </w:r>
      <w:r w:rsidRPr="00B105FE">
        <w:t>силу</w:t>
      </w:r>
      <w:r w:rsidR="00B105FE" w:rsidRPr="00B105FE">
        <w:t xml:space="preserve"> </w:t>
      </w:r>
      <w:r w:rsidRPr="00B105FE">
        <w:t>после их</w:t>
      </w:r>
      <w:r w:rsidR="00B105FE">
        <w:t xml:space="preserve"> </w:t>
      </w:r>
      <w:r w:rsidRPr="00B105FE">
        <w:t>официального</w:t>
      </w:r>
      <w:r w:rsidR="00B105FE" w:rsidRPr="00B105FE">
        <w:t xml:space="preserve"> </w:t>
      </w:r>
      <w:r w:rsidRPr="00B105FE">
        <w:t>опубликования</w:t>
      </w:r>
      <w:r w:rsidR="00B105FE" w:rsidRPr="00B105FE">
        <w:t xml:space="preserve"> </w:t>
      </w:r>
      <w:r w:rsidRPr="00B105FE">
        <w:t>в</w:t>
      </w:r>
      <w:r w:rsidR="00B105FE" w:rsidRPr="00B105FE">
        <w:t xml:space="preserve"> </w:t>
      </w:r>
      <w:r w:rsidRPr="00B105FE">
        <w:t>порядке</w:t>
      </w:r>
      <w:r w:rsidR="00B105FE" w:rsidRPr="00B105FE">
        <w:t xml:space="preserve">, </w:t>
      </w:r>
      <w:r w:rsidRPr="00B105FE">
        <w:t>предусмотренном</w:t>
      </w:r>
      <w:r w:rsidR="00B105FE" w:rsidRPr="00B105FE">
        <w:t xml:space="preserve"> </w:t>
      </w:r>
      <w:r w:rsidRPr="00B105FE">
        <w:t>уставом</w:t>
      </w:r>
      <w:r w:rsidR="00B105FE">
        <w:t xml:space="preserve"> </w:t>
      </w:r>
      <w:r w:rsidRPr="00B105FE">
        <w:t>муниципального образования</w:t>
      </w:r>
      <w:r w:rsidR="00B105FE" w:rsidRPr="00B105FE">
        <w:t>.</w:t>
      </w:r>
    </w:p>
    <w:p w:rsidR="00B105FE" w:rsidRDefault="00B4103B" w:rsidP="00B105FE">
      <w:pPr>
        <w:ind w:firstLine="709"/>
      </w:pPr>
      <w:r w:rsidRPr="00B105FE">
        <w:t>2</w:t>
      </w:r>
      <w:r w:rsidR="00B105FE" w:rsidRPr="00B105FE">
        <w:t xml:space="preserve">. </w:t>
      </w:r>
      <w:r w:rsidRPr="00B105FE">
        <w:t>Официальным</w:t>
      </w:r>
      <w:r w:rsidR="00B105FE" w:rsidRPr="00B105FE">
        <w:t xml:space="preserve"> </w:t>
      </w:r>
      <w:r w:rsidRPr="00B105FE">
        <w:t>опубликованием</w:t>
      </w:r>
      <w:r w:rsidR="00B105FE" w:rsidRPr="00B105FE">
        <w:t xml:space="preserve"> </w:t>
      </w:r>
      <w:r w:rsidRPr="00B105FE">
        <w:t>нормативного</w:t>
      </w:r>
      <w:r w:rsidR="00B105FE" w:rsidRPr="00B105FE">
        <w:t xml:space="preserve"> </w:t>
      </w:r>
      <w:r w:rsidRPr="00B105FE">
        <w:t>правового</w:t>
      </w:r>
      <w:r w:rsidR="00B105FE" w:rsidRPr="00B105FE">
        <w:t xml:space="preserve"> </w:t>
      </w:r>
      <w:r w:rsidRPr="00B105FE">
        <w:t>акта</w:t>
      </w:r>
      <w:r w:rsidR="00B105FE">
        <w:t xml:space="preserve"> </w:t>
      </w:r>
      <w:r w:rsidRPr="00B105FE">
        <w:t>считается</w:t>
      </w:r>
      <w:r w:rsidR="00B105FE" w:rsidRPr="00B105FE">
        <w:t xml:space="preserve"> </w:t>
      </w:r>
      <w:r w:rsidRPr="00B105FE">
        <w:t>первая</w:t>
      </w:r>
      <w:r w:rsidR="00B105FE" w:rsidRPr="00B105FE">
        <w:t xml:space="preserve"> </w:t>
      </w:r>
      <w:r w:rsidRPr="00B105FE">
        <w:t>публикация</w:t>
      </w:r>
      <w:r w:rsidR="00B105FE" w:rsidRPr="00B105FE">
        <w:t xml:space="preserve"> </w:t>
      </w:r>
      <w:r w:rsidRPr="00B105FE">
        <w:t>его</w:t>
      </w:r>
      <w:r w:rsidR="00B105FE" w:rsidRPr="00B105FE">
        <w:t xml:space="preserve"> </w:t>
      </w:r>
      <w:r w:rsidRPr="00B105FE">
        <w:t>полного</w:t>
      </w:r>
      <w:r w:rsidR="00B105FE" w:rsidRPr="00B105FE">
        <w:t xml:space="preserve"> </w:t>
      </w:r>
      <w:r w:rsidRPr="00B105FE">
        <w:t>текста</w:t>
      </w:r>
      <w:r w:rsidR="00B105FE" w:rsidRPr="00B105FE">
        <w:t xml:space="preserve"> </w:t>
      </w:r>
      <w:r w:rsidRPr="00B105FE">
        <w:t>в</w:t>
      </w:r>
      <w:r w:rsidR="00B105FE" w:rsidRPr="00B105FE">
        <w:t xml:space="preserve"> </w:t>
      </w:r>
      <w:r w:rsidRPr="00B105FE">
        <w:t>издании,</w:t>
      </w:r>
      <w:r w:rsidR="00B105FE">
        <w:t xml:space="preserve"> </w:t>
      </w:r>
      <w:r w:rsidRPr="00B105FE">
        <w:t>определенном</w:t>
      </w:r>
      <w:r w:rsidR="00B105FE" w:rsidRPr="00B105FE">
        <w:t xml:space="preserve"> </w:t>
      </w:r>
      <w:r w:rsidRPr="00B105FE">
        <w:t>органом</w:t>
      </w:r>
      <w:r w:rsidR="00B105FE">
        <w:t xml:space="preserve"> (</w:t>
      </w:r>
      <w:r w:rsidRPr="00B105FE">
        <w:t>должностным лицом</w:t>
      </w:r>
      <w:r w:rsidR="00B105FE" w:rsidRPr="00B105FE">
        <w:t xml:space="preserve">) </w:t>
      </w:r>
      <w:r w:rsidRPr="00B105FE">
        <w:t>местного самоуправления</w:t>
      </w:r>
      <w:r w:rsidR="00B105FE" w:rsidRPr="00B105FE">
        <w:t>.</w:t>
      </w:r>
    </w:p>
    <w:p w:rsidR="00B105FE" w:rsidRDefault="00B4103B" w:rsidP="00B105FE">
      <w:pPr>
        <w:ind w:firstLine="709"/>
      </w:pPr>
      <w:r w:rsidRPr="00B105FE">
        <w:t>Наименование указанного печатного издания</w:t>
      </w:r>
      <w:r w:rsidR="00B105FE" w:rsidRPr="00B105FE">
        <w:t xml:space="preserve"> </w:t>
      </w:r>
      <w:r w:rsidRPr="00B105FE">
        <w:t>доводится</w:t>
      </w:r>
      <w:r w:rsidR="00B105FE" w:rsidRPr="00B105FE">
        <w:t xml:space="preserve"> </w:t>
      </w:r>
      <w:r w:rsidRPr="00B105FE">
        <w:t>до</w:t>
      </w:r>
      <w:r w:rsidR="00B105FE" w:rsidRPr="00B105FE">
        <w:t xml:space="preserve"> </w:t>
      </w:r>
      <w:r w:rsidRPr="00B105FE">
        <w:t>сведения населения муниципального образования</w:t>
      </w:r>
      <w:r w:rsidR="00B105FE" w:rsidRPr="00B105FE">
        <w:t>.</w:t>
      </w:r>
    </w:p>
    <w:p w:rsidR="00B105FE" w:rsidRDefault="00B4103B" w:rsidP="00B105FE">
      <w:pPr>
        <w:ind w:firstLine="709"/>
      </w:pPr>
      <w:r w:rsidRPr="00B105FE">
        <w:t>3</w:t>
      </w:r>
      <w:r w:rsidR="00B105FE" w:rsidRPr="00B105FE">
        <w:t xml:space="preserve">. </w:t>
      </w:r>
      <w:r w:rsidRPr="00B105FE">
        <w:t>Нормативные</w:t>
      </w:r>
      <w:r w:rsidR="00B105FE" w:rsidRPr="00B105FE">
        <w:t xml:space="preserve"> </w:t>
      </w:r>
      <w:r w:rsidRPr="00B105FE">
        <w:t>правовые</w:t>
      </w:r>
      <w:r w:rsidR="00B105FE" w:rsidRPr="00B105FE">
        <w:t xml:space="preserve"> </w:t>
      </w:r>
      <w:r w:rsidRPr="00B105FE">
        <w:t>акты</w:t>
      </w:r>
      <w:r w:rsidR="00B105FE" w:rsidRPr="00B105FE">
        <w:t xml:space="preserve"> </w:t>
      </w:r>
      <w:r w:rsidRPr="00B105FE">
        <w:t>органов</w:t>
      </w:r>
      <w:r w:rsidR="00B105FE">
        <w:t xml:space="preserve"> (</w:t>
      </w:r>
      <w:r w:rsidRPr="00B105FE">
        <w:t>должностных</w:t>
      </w:r>
      <w:r w:rsidR="00B105FE" w:rsidRPr="00B105FE">
        <w:t xml:space="preserve"> </w:t>
      </w:r>
      <w:r w:rsidRPr="00B105FE">
        <w:t>лиц</w:t>
      </w:r>
      <w:r w:rsidR="00B105FE" w:rsidRPr="00B105FE">
        <w:t xml:space="preserve">) </w:t>
      </w:r>
      <w:r w:rsidRPr="00B105FE">
        <w:t>местного</w:t>
      </w:r>
      <w:r w:rsidR="00B105FE" w:rsidRPr="00B105FE">
        <w:t xml:space="preserve"> </w:t>
      </w:r>
      <w:r w:rsidRPr="00B105FE">
        <w:t>самоуправления</w:t>
      </w:r>
      <w:r w:rsidR="00B105FE" w:rsidRPr="00B105FE">
        <w:t xml:space="preserve">, </w:t>
      </w:r>
      <w:r w:rsidRPr="00B105FE">
        <w:t>не</w:t>
      </w:r>
      <w:r w:rsidR="00B105FE" w:rsidRPr="00B105FE">
        <w:t xml:space="preserve"> </w:t>
      </w:r>
      <w:r w:rsidRPr="00B105FE">
        <w:t>затрагивающие</w:t>
      </w:r>
      <w:r w:rsidR="00B105FE" w:rsidRPr="00B105FE">
        <w:t xml:space="preserve"> </w:t>
      </w:r>
      <w:r w:rsidRPr="00B105FE">
        <w:t>права,</w:t>
      </w:r>
      <w:r w:rsidR="00B105FE" w:rsidRPr="00B105FE">
        <w:t xml:space="preserve"> </w:t>
      </w:r>
      <w:r w:rsidRPr="00B105FE">
        <w:t>свободы</w:t>
      </w:r>
      <w:r w:rsidR="00B105FE" w:rsidRPr="00B105FE">
        <w:t xml:space="preserve"> </w:t>
      </w:r>
      <w:r w:rsidRPr="00B105FE">
        <w:t>и</w:t>
      </w:r>
      <w:r w:rsidR="00FB1020" w:rsidRPr="00B105FE">
        <w:t xml:space="preserve"> </w:t>
      </w:r>
      <w:r w:rsidRPr="00B105FE">
        <w:t>обязанности</w:t>
      </w:r>
      <w:r w:rsidR="00B105FE" w:rsidRPr="00B105FE">
        <w:t xml:space="preserve"> </w:t>
      </w:r>
      <w:r w:rsidRPr="00B105FE">
        <w:t>человека</w:t>
      </w:r>
      <w:r w:rsidR="00B105FE" w:rsidRPr="00B105FE">
        <w:t xml:space="preserve"> </w:t>
      </w:r>
      <w:r w:rsidRPr="00B105FE">
        <w:t>и</w:t>
      </w:r>
      <w:r w:rsidR="00B105FE" w:rsidRPr="00B105FE">
        <w:t xml:space="preserve"> </w:t>
      </w:r>
      <w:r w:rsidRPr="00B105FE">
        <w:t>гражданина</w:t>
      </w:r>
      <w:r w:rsidR="00B105FE" w:rsidRPr="00B105FE">
        <w:t xml:space="preserve">, </w:t>
      </w:r>
      <w:r w:rsidRPr="00B105FE">
        <w:t>вступают</w:t>
      </w:r>
      <w:r w:rsidR="00B105FE" w:rsidRPr="00B105FE">
        <w:t xml:space="preserve"> </w:t>
      </w:r>
      <w:r w:rsidRPr="00B105FE">
        <w:t>в силу в порядке,</w:t>
      </w:r>
      <w:r w:rsidR="00FB1020" w:rsidRPr="00B105FE">
        <w:t xml:space="preserve"> </w:t>
      </w:r>
      <w:r w:rsidRPr="00B105FE">
        <w:t>предусмотренном уставом муниципального образования</w:t>
      </w:r>
      <w:r w:rsidR="00B105FE" w:rsidRPr="00B105FE">
        <w:t>.</w:t>
      </w:r>
    </w:p>
    <w:p w:rsidR="00B105FE" w:rsidRDefault="00B4103B" w:rsidP="00B105FE">
      <w:pPr>
        <w:ind w:firstLine="709"/>
      </w:pPr>
      <w:r w:rsidRPr="00B105FE">
        <w:t>4</w:t>
      </w:r>
      <w:r w:rsidR="00B105FE" w:rsidRPr="00B105FE">
        <w:t xml:space="preserve">. </w:t>
      </w:r>
      <w:r w:rsidRPr="00B105FE">
        <w:t>Официальное</w:t>
      </w:r>
      <w:r w:rsidR="00B105FE" w:rsidRPr="00B105FE">
        <w:t xml:space="preserve"> </w:t>
      </w:r>
      <w:r w:rsidRPr="00B105FE">
        <w:t>опубликование</w:t>
      </w:r>
      <w:r w:rsidR="00B105FE" w:rsidRPr="00B105FE">
        <w:t xml:space="preserve"> </w:t>
      </w:r>
      <w:r w:rsidRPr="00B105FE">
        <w:t>нормативного</w:t>
      </w:r>
      <w:r w:rsidR="00B105FE" w:rsidRPr="00B105FE">
        <w:t xml:space="preserve"> </w:t>
      </w:r>
      <w:r w:rsidRPr="00B105FE">
        <w:t>правового</w:t>
      </w:r>
      <w:r w:rsidR="00B105FE" w:rsidRPr="00B105FE">
        <w:t xml:space="preserve"> </w:t>
      </w:r>
      <w:r w:rsidRPr="00B105FE">
        <w:t>акта</w:t>
      </w:r>
      <w:r w:rsidR="00FB1020" w:rsidRPr="00B105FE">
        <w:t xml:space="preserve"> </w:t>
      </w:r>
      <w:r w:rsidRPr="00B105FE">
        <w:t>органа</w:t>
      </w:r>
      <w:r w:rsidR="00B105FE">
        <w:t xml:space="preserve"> (</w:t>
      </w:r>
      <w:r w:rsidRPr="00B105FE">
        <w:t>должностного лица</w:t>
      </w:r>
      <w:r w:rsidR="00B105FE" w:rsidRPr="00B105FE">
        <w:t xml:space="preserve">) </w:t>
      </w:r>
      <w:r w:rsidRPr="00B105FE">
        <w:t>местного самоуправления в изложении не</w:t>
      </w:r>
      <w:r w:rsidR="00FB1020" w:rsidRPr="00B105FE">
        <w:t xml:space="preserve"> </w:t>
      </w:r>
      <w:r w:rsidRPr="00B105FE">
        <w:t>допускается</w:t>
      </w:r>
      <w:r w:rsidR="00B105FE" w:rsidRPr="00B105FE">
        <w:t xml:space="preserve">. </w:t>
      </w:r>
      <w:r w:rsidRPr="00B105FE">
        <w:t>В случае опубликования</w:t>
      </w:r>
      <w:r w:rsidR="00FB1020" w:rsidRPr="00B105FE">
        <w:t xml:space="preserve"> нормативного правового акта по </w:t>
      </w:r>
      <w:r w:rsidRPr="00B105FE">
        <w:t>частям он вступает в силу со дня опубликования последней части его</w:t>
      </w:r>
      <w:r w:rsidR="00CA449B" w:rsidRPr="00B105FE">
        <w:t xml:space="preserve"> </w:t>
      </w:r>
      <w:r w:rsidRPr="00B105FE">
        <w:t>текста</w:t>
      </w:r>
      <w:r w:rsidR="00B105FE" w:rsidRPr="00B105FE">
        <w:t>.</w:t>
      </w:r>
    </w:p>
    <w:p w:rsidR="00B105FE" w:rsidRDefault="00B4103B" w:rsidP="00B105FE">
      <w:pPr>
        <w:ind w:firstLine="709"/>
      </w:pPr>
      <w:r w:rsidRPr="00B105FE">
        <w:t>5</w:t>
      </w:r>
      <w:r w:rsidR="00B105FE" w:rsidRPr="00B105FE">
        <w:t xml:space="preserve">. </w:t>
      </w:r>
      <w:r w:rsidRPr="00B105FE">
        <w:t>При официальном опубли</w:t>
      </w:r>
      <w:r w:rsidR="00FB1020" w:rsidRPr="00B105FE">
        <w:t>ковании</w:t>
      </w:r>
      <w:r w:rsidR="00B105FE" w:rsidRPr="00B105FE">
        <w:t xml:space="preserve"> </w:t>
      </w:r>
      <w:r w:rsidR="00FB1020" w:rsidRPr="00B105FE">
        <w:t>нормативных</w:t>
      </w:r>
      <w:r w:rsidR="00B105FE" w:rsidRPr="00B105FE">
        <w:t xml:space="preserve"> </w:t>
      </w:r>
      <w:r w:rsidR="00FB1020" w:rsidRPr="00B105FE">
        <w:t>правовых</w:t>
      </w:r>
      <w:r w:rsidR="00B105FE" w:rsidRPr="00B105FE">
        <w:t xml:space="preserve"> </w:t>
      </w:r>
      <w:r w:rsidRPr="00B105FE">
        <w:t>актов</w:t>
      </w:r>
      <w:r w:rsidR="00CA449B" w:rsidRPr="00B105FE">
        <w:t xml:space="preserve"> </w:t>
      </w:r>
      <w:r w:rsidRPr="00B105FE">
        <w:t>органов</w:t>
      </w:r>
      <w:r w:rsidR="00B105FE">
        <w:t xml:space="preserve"> (</w:t>
      </w:r>
      <w:r w:rsidRPr="00B105FE">
        <w:t>должностных</w:t>
      </w:r>
      <w:r w:rsidR="00B105FE" w:rsidRPr="00B105FE">
        <w:t xml:space="preserve"> </w:t>
      </w:r>
      <w:r w:rsidRPr="00B105FE">
        <w:t>лиц</w:t>
      </w:r>
      <w:r w:rsidR="00B105FE" w:rsidRPr="00B105FE">
        <w:t xml:space="preserve">) </w:t>
      </w:r>
      <w:r w:rsidRPr="00B105FE">
        <w:t>местног</w:t>
      </w:r>
      <w:r w:rsidR="00FB1020" w:rsidRPr="00B105FE">
        <w:t xml:space="preserve">о самоуправления указываются их </w:t>
      </w:r>
      <w:r w:rsidRPr="00B105FE">
        <w:t>официальные реквизиты</w:t>
      </w:r>
      <w:r w:rsidR="00B105FE" w:rsidRPr="00B105FE">
        <w:t>.</w:t>
      </w:r>
    </w:p>
    <w:p w:rsidR="00B105FE" w:rsidRDefault="00B4103B" w:rsidP="00B105FE">
      <w:pPr>
        <w:ind w:firstLine="709"/>
      </w:pPr>
      <w:r w:rsidRPr="00B105FE">
        <w:t>6</w:t>
      </w:r>
      <w:r w:rsidR="00B105FE" w:rsidRPr="00B105FE">
        <w:t xml:space="preserve">. </w:t>
      </w:r>
      <w:r w:rsidRPr="00B105FE">
        <w:t>Ненормативные</w:t>
      </w:r>
      <w:r w:rsidR="00B105FE" w:rsidRPr="00B105FE">
        <w:t xml:space="preserve"> </w:t>
      </w:r>
      <w:r w:rsidRPr="00B105FE">
        <w:t>правовые</w:t>
      </w:r>
      <w:r w:rsidR="00B105FE" w:rsidRPr="00B105FE">
        <w:t xml:space="preserve"> </w:t>
      </w:r>
      <w:r w:rsidRPr="00B105FE">
        <w:t>акт</w:t>
      </w:r>
      <w:r w:rsidR="00FB1020" w:rsidRPr="00B105FE">
        <w:t>ы</w:t>
      </w:r>
      <w:r w:rsidR="00B105FE" w:rsidRPr="00B105FE">
        <w:t xml:space="preserve"> </w:t>
      </w:r>
      <w:r w:rsidR="00FB1020" w:rsidRPr="00B105FE">
        <w:t>органов</w:t>
      </w:r>
      <w:r w:rsidR="00B105FE">
        <w:t xml:space="preserve"> (</w:t>
      </w:r>
      <w:r w:rsidR="00FB1020" w:rsidRPr="00B105FE">
        <w:t>должностных</w:t>
      </w:r>
      <w:r w:rsidR="00B105FE" w:rsidRPr="00B105FE">
        <w:t xml:space="preserve"> </w:t>
      </w:r>
      <w:r w:rsidR="00FB1020" w:rsidRPr="00B105FE">
        <w:t>лиц</w:t>
      </w:r>
      <w:r w:rsidR="00B105FE" w:rsidRPr="00B105FE">
        <w:t xml:space="preserve">) </w:t>
      </w:r>
      <w:r w:rsidRPr="00B105FE">
        <w:t>местного самоуправления вступают в силу со дня их подписания, если</w:t>
      </w:r>
      <w:r w:rsidR="00B105FE" w:rsidRPr="00B105FE">
        <w:t xml:space="preserve"> </w:t>
      </w:r>
      <w:r w:rsidRPr="00B105FE">
        <w:t>иное</w:t>
      </w:r>
      <w:r w:rsidR="00B105FE" w:rsidRPr="00B105FE">
        <w:t xml:space="preserve"> </w:t>
      </w:r>
      <w:r w:rsidRPr="00B105FE">
        <w:t>не</w:t>
      </w:r>
      <w:r w:rsidR="00B105FE" w:rsidRPr="00B105FE">
        <w:t xml:space="preserve"> </w:t>
      </w:r>
      <w:r w:rsidRPr="00B105FE">
        <w:t>указано</w:t>
      </w:r>
      <w:r w:rsidR="00B105FE" w:rsidRPr="00B105FE">
        <w:t xml:space="preserve"> </w:t>
      </w:r>
      <w:r w:rsidRPr="00B105FE">
        <w:t>в</w:t>
      </w:r>
      <w:r w:rsidR="00B105FE" w:rsidRPr="00B105FE">
        <w:t xml:space="preserve"> </w:t>
      </w:r>
      <w:r w:rsidRPr="00B105FE">
        <w:t>самом</w:t>
      </w:r>
      <w:r w:rsidR="00B105FE" w:rsidRPr="00B105FE">
        <w:t xml:space="preserve"> </w:t>
      </w:r>
      <w:r w:rsidRPr="00B105FE">
        <w:t>ненормативном</w:t>
      </w:r>
      <w:r w:rsidR="00B105FE" w:rsidRPr="00B105FE">
        <w:t xml:space="preserve"> </w:t>
      </w:r>
      <w:r w:rsidRPr="00B105FE">
        <w:t>правовом</w:t>
      </w:r>
      <w:r w:rsidR="00B105FE" w:rsidRPr="00B105FE">
        <w:t xml:space="preserve"> </w:t>
      </w:r>
      <w:r w:rsidRPr="00B105FE">
        <w:t>акте</w:t>
      </w:r>
      <w:r w:rsidR="00B105FE" w:rsidRPr="00B105FE">
        <w:t xml:space="preserve"> </w:t>
      </w:r>
      <w:r w:rsidRPr="00B105FE">
        <w:t>органа</w:t>
      </w:r>
      <w:r w:rsidR="00B105FE">
        <w:t xml:space="preserve"> (</w:t>
      </w:r>
      <w:r w:rsidRPr="00B105FE">
        <w:t>должностного лица</w:t>
      </w:r>
      <w:r w:rsidR="00B105FE" w:rsidRPr="00B105FE">
        <w:t xml:space="preserve">) </w:t>
      </w:r>
      <w:r w:rsidRPr="00B105FE">
        <w:t>местного самоуправления</w:t>
      </w:r>
      <w:r w:rsidR="00B105FE" w:rsidRPr="00B105FE">
        <w:t>.</w:t>
      </w:r>
    </w:p>
    <w:p w:rsidR="00B105FE" w:rsidRPr="00B105FE" w:rsidRDefault="00B105FE" w:rsidP="00B105FE">
      <w:pPr>
        <w:pStyle w:val="2"/>
      </w:pPr>
      <w:r>
        <w:br w:type="page"/>
        <w:t>Заключение</w:t>
      </w:r>
    </w:p>
    <w:p w:rsidR="00B105FE" w:rsidRDefault="00B105FE" w:rsidP="00B105FE">
      <w:pPr>
        <w:ind w:firstLine="709"/>
      </w:pPr>
    </w:p>
    <w:p w:rsidR="00B105FE" w:rsidRDefault="0004714F" w:rsidP="00B105FE">
      <w:pPr>
        <w:ind w:firstLine="709"/>
      </w:pPr>
      <w:r w:rsidRPr="00B105FE">
        <w:t>В данной курсовой работе подробно рассматривалась нормативная база актов органов местного самоуправления, их система и выполняемые</w:t>
      </w:r>
      <w:r w:rsidR="00B105FE" w:rsidRPr="00B105FE">
        <w:t xml:space="preserve"> </w:t>
      </w:r>
      <w:r w:rsidRPr="00B105FE">
        <w:t>функции</w:t>
      </w:r>
      <w:r w:rsidR="00B105FE" w:rsidRPr="00B105FE">
        <w:t xml:space="preserve">, </w:t>
      </w:r>
      <w:r w:rsidRPr="00B105FE">
        <w:t>так же проблемы подготовки, принятия и действия актов органов местного самоуправления</w:t>
      </w:r>
      <w:r w:rsidR="00B105FE" w:rsidRPr="00B105FE">
        <w:t>.</w:t>
      </w:r>
    </w:p>
    <w:p w:rsidR="00B105FE" w:rsidRDefault="0004714F" w:rsidP="00B105FE">
      <w:pPr>
        <w:ind w:firstLine="709"/>
      </w:pPr>
      <w:r w:rsidRPr="00B105FE">
        <w:t xml:space="preserve">Таким образом, следует отметить, что </w:t>
      </w:r>
      <w:r w:rsidR="003A0570" w:rsidRPr="00B105FE">
        <w:t>органы местного самоуправления, издают правовые акты по вопросам своей компетенции, реализуя свои полномочия, установленные восьмой главой ст</w:t>
      </w:r>
      <w:r w:rsidR="00B105FE" w:rsidRPr="00B105FE">
        <w:t xml:space="preserve">. </w:t>
      </w:r>
      <w:r w:rsidR="003A0570" w:rsidRPr="00B105FE">
        <w:t>ст</w:t>
      </w:r>
      <w:r w:rsidR="00B105FE">
        <w:t>.1</w:t>
      </w:r>
      <w:r w:rsidR="003A0570" w:rsidRPr="00B105FE">
        <w:t>30</w:t>
      </w:r>
      <w:r w:rsidR="00B105FE" w:rsidRPr="00B105FE">
        <w:t>-</w:t>
      </w:r>
      <w:r w:rsidR="003A0570" w:rsidRPr="00B105FE">
        <w:t>133 Конституции Российской Федерации</w:t>
      </w:r>
      <w:r w:rsidR="00B105FE" w:rsidRPr="00B105FE">
        <w:t>.</w:t>
      </w:r>
    </w:p>
    <w:p w:rsidR="00B105FE" w:rsidRDefault="003A0570" w:rsidP="00B105FE">
      <w:pPr>
        <w:ind w:firstLine="709"/>
      </w:pPr>
      <w:r w:rsidRPr="00B105FE">
        <w:t>В уставах муниципальных образований, в актах представительных и исполнительных органов местного самоуправления решаются</w:t>
      </w:r>
      <w:r w:rsidR="00B105FE" w:rsidRPr="00B105FE">
        <w:t xml:space="preserve"> </w:t>
      </w:r>
      <w:r w:rsidRPr="00B105FE">
        <w:t>вопросы непосредственного обеспечения жизнедеятельности населения</w:t>
      </w:r>
      <w:r w:rsidR="00B105FE" w:rsidRPr="00B105FE">
        <w:t>.</w:t>
      </w:r>
    </w:p>
    <w:p w:rsidR="00B105FE" w:rsidRDefault="0004714F" w:rsidP="00B105FE">
      <w:pPr>
        <w:ind w:firstLine="709"/>
      </w:pPr>
      <w:r w:rsidRPr="00B105FE">
        <w:t>Так же, можно заключить вывод о том, что местное самоуправление является составной частью демократии, акты, принимаемые органами местного самоуправления, по своей сути являются непосредственным волеизъявлением населения</w:t>
      </w:r>
      <w:r w:rsidR="00B105FE" w:rsidRPr="00B105FE">
        <w:t>.</w:t>
      </w:r>
    </w:p>
    <w:p w:rsidR="00B105FE" w:rsidRDefault="0004714F" w:rsidP="00B105FE">
      <w:pPr>
        <w:ind w:firstLine="709"/>
      </w:pPr>
      <w:r w:rsidRPr="00B105FE">
        <w:t>Принцип действия саморазвивающейся системы, каковой является местное самоуправление, основан на идее полноправного участия граждан в принятии решений и их надлежащей реализации, опираясь на собственные силы</w:t>
      </w:r>
      <w:r w:rsidR="00B105FE" w:rsidRPr="00B105FE">
        <w:t>.</w:t>
      </w:r>
    </w:p>
    <w:p w:rsidR="00B105FE" w:rsidRDefault="0004714F" w:rsidP="00B105FE">
      <w:pPr>
        <w:ind w:firstLine="709"/>
      </w:pPr>
      <w:r w:rsidRPr="00B105FE">
        <w:t>Акты органов местного самоуправления документально закрепляют результаты деятельности</w:t>
      </w:r>
      <w:r w:rsidR="00B105FE" w:rsidRPr="00B105FE">
        <w:t xml:space="preserve"> </w:t>
      </w:r>
      <w:r w:rsidRPr="00B105FE">
        <w:t>населения по решению вопросов местного</w:t>
      </w:r>
      <w:r w:rsidR="00B105FE" w:rsidRPr="00B105FE">
        <w:t xml:space="preserve"> </w:t>
      </w:r>
      <w:r w:rsidRPr="00B105FE">
        <w:t>значения непосредственно или через органы местного самоуправления</w:t>
      </w:r>
      <w:r w:rsidR="00B105FE" w:rsidRPr="00B105FE">
        <w:t>.</w:t>
      </w:r>
    </w:p>
    <w:p w:rsidR="00B105FE" w:rsidRDefault="00202F6E" w:rsidP="00B105FE">
      <w:pPr>
        <w:ind w:firstLine="709"/>
        <w:rPr>
          <w:i/>
          <w:iCs/>
        </w:rPr>
      </w:pPr>
      <w:r w:rsidRPr="00B105FE">
        <w:rPr>
          <w:i/>
          <w:iCs/>
        </w:rPr>
        <w:t>Вывод</w:t>
      </w:r>
      <w:r w:rsidR="00B105FE" w:rsidRPr="00B105FE">
        <w:rPr>
          <w:i/>
          <w:iCs/>
        </w:rPr>
        <w:t>:</w:t>
      </w:r>
    </w:p>
    <w:p w:rsidR="00B105FE" w:rsidRDefault="003A0570" w:rsidP="00B105FE">
      <w:pPr>
        <w:ind w:firstLine="709"/>
      </w:pPr>
      <w:r w:rsidRPr="00B105FE">
        <w:t>В связи с тем, что местное</w:t>
      </w:r>
      <w:r w:rsidR="00B105FE" w:rsidRPr="00B105FE">
        <w:t xml:space="preserve"> </w:t>
      </w:r>
      <w:r w:rsidRPr="00B105FE">
        <w:t>самоуправление</w:t>
      </w:r>
      <w:r w:rsidR="00B105FE" w:rsidRPr="00B105FE">
        <w:t xml:space="preserve"> </w:t>
      </w:r>
      <w:r w:rsidRPr="00B105FE">
        <w:t>как</w:t>
      </w:r>
      <w:r w:rsidR="00B105FE" w:rsidRPr="00B105FE">
        <w:t xml:space="preserve"> </w:t>
      </w:r>
      <w:r w:rsidRPr="00B105FE">
        <w:t>выражение власти народа составляет</w:t>
      </w:r>
      <w:r w:rsidR="00B105FE" w:rsidRPr="00B105FE">
        <w:t xml:space="preserve"> </w:t>
      </w:r>
      <w:r w:rsidRPr="00B105FE">
        <w:t>одну</w:t>
      </w:r>
      <w:r w:rsidR="00B105FE" w:rsidRPr="00B105FE">
        <w:t xml:space="preserve"> </w:t>
      </w:r>
      <w:r w:rsidRPr="00B105FE">
        <w:t>из</w:t>
      </w:r>
      <w:r w:rsidR="00B105FE" w:rsidRPr="00B105FE">
        <w:t xml:space="preserve"> </w:t>
      </w:r>
      <w:r w:rsidRPr="00B105FE">
        <w:t>основ</w:t>
      </w:r>
      <w:r w:rsidR="00B105FE" w:rsidRPr="00B105FE">
        <w:t xml:space="preserve"> </w:t>
      </w:r>
      <w:r w:rsidRPr="00B105FE">
        <w:t>конституционного</w:t>
      </w:r>
      <w:r w:rsidR="00B105FE" w:rsidRPr="00B105FE">
        <w:t xml:space="preserve"> </w:t>
      </w:r>
      <w:r w:rsidRPr="00B105FE">
        <w:t>строя Российской Федерации, акты органов местного самоуправления играют важную роль в правой системе субъектов федерации</w:t>
      </w:r>
      <w:r w:rsidR="00B105FE" w:rsidRPr="00B105FE">
        <w:t>.</w:t>
      </w:r>
    </w:p>
    <w:p w:rsidR="00B105FE" w:rsidRPr="00B105FE" w:rsidRDefault="00B105FE" w:rsidP="00B105FE">
      <w:pPr>
        <w:pStyle w:val="2"/>
      </w:pPr>
      <w:r>
        <w:br w:type="page"/>
        <w:t>Список использованной литературы</w:t>
      </w:r>
    </w:p>
    <w:p w:rsidR="00B105FE" w:rsidRDefault="00B105FE" w:rsidP="00B105FE">
      <w:pPr>
        <w:ind w:firstLine="709"/>
      </w:pPr>
    </w:p>
    <w:p w:rsidR="00B105FE" w:rsidRDefault="00DD6506" w:rsidP="00B105FE">
      <w:pPr>
        <w:ind w:firstLine="0"/>
      </w:pPr>
      <w:r w:rsidRPr="00B105FE">
        <w:t>1</w:t>
      </w:r>
      <w:r w:rsidR="00B105FE" w:rsidRPr="00B105FE">
        <w:t xml:space="preserve">. </w:t>
      </w:r>
      <w:r w:rsidRPr="00B105FE">
        <w:t>Конст</w:t>
      </w:r>
      <w:r w:rsidR="00791512" w:rsidRPr="00B105FE">
        <w:t xml:space="preserve">итуция Российской Федерации </w:t>
      </w:r>
      <w:r w:rsidR="00B105FE">
        <w:t>-</w:t>
      </w:r>
      <w:r w:rsidR="00791512" w:rsidRPr="00B105FE">
        <w:t xml:space="preserve"> М</w:t>
      </w:r>
      <w:r w:rsidR="00B105FE" w:rsidRPr="00B105FE">
        <w:t xml:space="preserve">: </w:t>
      </w:r>
      <w:r w:rsidR="00791512" w:rsidRPr="00B105FE">
        <w:t xml:space="preserve">Юридическая литература, </w:t>
      </w:r>
      <w:r w:rsidRPr="00B105FE">
        <w:t>1993 г</w:t>
      </w:r>
      <w:r w:rsidR="00B105FE" w:rsidRPr="00B105FE">
        <w:t>.</w:t>
      </w:r>
    </w:p>
    <w:p w:rsidR="00B105FE" w:rsidRDefault="006F08F4" w:rsidP="00B105FE">
      <w:pPr>
        <w:ind w:firstLine="0"/>
      </w:pPr>
      <w:r w:rsidRPr="00B105FE">
        <w:t>2</w:t>
      </w:r>
      <w:r w:rsidR="00B105FE" w:rsidRPr="00B105FE">
        <w:t xml:space="preserve">. </w:t>
      </w:r>
      <w:r w:rsidRPr="00B105FE">
        <w:t>Федеральный закон</w:t>
      </w:r>
      <w:r w:rsidR="00B105FE">
        <w:t xml:space="preserve"> "</w:t>
      </w:r>
      <w:r w:rsidRPr="00B105FE">
        <w:t>Об общих принципах организации местного самоуправления в Российской Федерации</w:t>
      </w:r>
      <w:r w:rsidR="00B105FE">
        <w:t xml:space="preserve">" </w:t>
      </w:r>
      <w:r w:rsidRPr="00B105FE">
        <w:t xml:space="preserve">от 28 </w:t>
      </w:r>
      <w:r w:rsidR="009C4838" w:rsidRPr="00B105FE">
        <w:t>августа 1995 г1</w:t>
      </w:r>
      <w:r w:rsidR="00B105FE" w:rsidRPr="00B105FE">
        <w:t xml:space="preserve">, </w:t>
      </w:r>
      <w:r w:rsidRPr="00B105FE">
        <w:t>ст</w:t>
      </w:r>
      <w:r w:rsidR="00B105FE">
        <w:t>. 19</w:t>
      </w:r>
    </w:p>
    <w:p w:rsidR="00B105FE" w:rsidRDefault="006F08F4" w:rsidP="00B105FE">
      <w:pPr>
        <w:ind w:firstLine="0"/>
      </w:pPr>
      <w:r w:rsidRPr="00B105FE">
        <w:t>3</w:t>
      </w:r>
      <w:r w:rsidR="00B105FE" w:rsidRPr="00B105FE">
        <w:t xml:space="preserve">. </w:t>
      </w:r>
      <w:r w:rsidR="004820BE" w:rsidRPr="00B105FE">
        <w:t>Авакьян С</w:t>
      </w:r>
      <w:r w:rsidR="00B105FE">
        <w:t xml:space="preserve">.А. </w:t>
      </w:r>
      <w:r w:rsidR="004820BE" w:rsidRPr="00B105FE">
        <w:t>Правовое регулирование деятельности Советов</w:t>
      </w:r>
      <w:r w:rsidR="00B105FE">
        <w:t xml:space="preserve"> (</w:t>
      </w:r>
      <w:r w:rsidR="004820BE" w:rsidRPr="00B105FE">
        <w:t>конституционные основы, теория, практика</w:t>
      </w:r>
      <w:r w:rsidR="00B105FE" w:rsidRPr="00B105FE">
        <w:t>). -</w:t>
      </w:r>
      <w:r w:rsidR="00B105FE">
        <w:t xml:space="preserve"> </w:t>
      </w:r>
      <w:r w:rsidR="004820BE" w:rsidRPr="00B105FE">
        <w:t>М</w:t>
      </w:r>
      <w:r w:rsidR="00B105FE">
        <w:t>.,</w:t>
      </w:r>
      <w:r w:rsidR="004820BE" w:rsidRPr="00B105FE">
        <w:t xml:space="preserve"> Изд</w:t>
      </w:r>
      <w:r w:rsidR="00B105FE" w:rsidRPr="00B105FE">
        <w:t xml:space="preserve"> - </w:t>
      </w:r>
      <w:r w:rsidR="004820BE" w:rsidRPr="00B105FE">
        <w:t>во Моск</w:t>
      </w:r>
      <w:r w:rsidR="00B105FE" w:rsidRPr="00B105FE">
        <w:t xml:space="preserve">. </w:t>
      </w:r>
      <w:r w:rsidR="004820BE" w:rsidRPr="00B105FE">
        <w:t>Ун-та, 1980</w:t>
      </w:r>
      <w:r w:rsidR="00B105FE" w:rsidRPr="00B105FE">
        <w:t>;</w:t>
      </w:r>
    </w:p>
    <w:p w:rsidR="00B105FE" w:rsidRDefault="004820BE" w:rsidP="00B105FE">
      <w:pPr>
        <w:ind w:firstLine="0"/>
      </w:pPr>
      <w:r w:rsidRPr="00B105FE">
        <w:t>4</w:t>
      </w:r>
      <w:r w:rsidR="00B105FE" w:rsidRPr="00B105FE">
        <w:t xml:space="preserve">. </w:t>
      </w:r>
      <w:r w:rsidR="00E4097A" w:rsidRPr="00B105FE">
        <w:t>Алексеев С</w:t>
      </w:r>
      <w:r w:rsidR="00B105FE">
        <w:t xml:space="preserve">.С. </w:t>
      </w:r>
      <w:r w:rsidR="00E4097A" w:rsidRPr="00B105FE">
        <w:t>Государство и право</w:t>
      </w:r>
      <w:r w:rsidR="00B105FE" w:rsidRPr="00B105FE">
        <w:t xml:space="preserve">. </w:t>
      </w:r>
      <w:r w:rsidR="00E4097A" w:rsidRPr="00B105FE">
        <w:t>Начальный курс</w:t>
      </w:r>
      <w:r w:rsidR="00B105FE" w:rsidRPr="00B105FE">
        <w:t xml:space="preserve">. </w:t>
      </w:r>
      <w:r w:rsidR="00E4097A" w:rsidRPr="00B105FE">
        <w:t>М</w:t>
      </w:r>
      <w:r w:rsidR="00B105FE">
        <w:t>.:</w:t>
      </w:r>
      <w:r w:rsidR="00B105FE" w:rsidRPr="00B105FE">
        <w:t xml:space="preserve"> </w:t>
      </w:r>
      <w:r w:rsidR="00E4097A" w:rsidRPr="00B105FE">
        <w:t>Юридическая литература, 1994</w:t>
      </w:r>
      <w:r w:rsidR="00B105FE" w:rsidRPr="00B105FE">
        <w:t>.</w:t>
      </w:r>
    </w:p>
    <w:p w:rsidR="00E4097A" w:rsidRPr="00B105FE" w:rsidRDefault="00E4097A" w:rsidP="00B105FE">
      <w:pPr>
        <w:ind w:firstLine="0"/>
      </w:pPr>
      <w:r w:rsidRPr="00B105FE">
        <w:t>5</w:t>
      </w:r>
      <w:r w:rsidR="00B105FE" w:rsidRPr="00B105FE">
        <w:t xml:space="preserve">. </w:t>
      </w:r>
      <w:r w:rsidRPr="00B105FE">
        <w:t>Бабаев В</w:t>
      </w:r>
      <w:r w:rsidR="00B105FE">
        <w:t xml:space="preserve">.К. </w:t>
      </w:r>
      <w:r w:rsidRPr="00B105FE">
        <w:t>Теория государства и права</w:t>
      </w:r>
      <w:r w:rsidR="00B105FE" w:rsidRPr="00B105FE">
        <w:t xml:space="preserve">. </w:t>
      </w:r>
      <w:r w:rsidRPr="00B105FE">
        <w:t>Москва,</w:t>
      </w:r>
      <w:r w:rsidR="00B105FE">
        <w:t xml:space="preserve"> "</w:t>
      </w:r>
      <w:r w:rsidRPr="00B105FE">
        <w:t>Юристъ</w:t>
      </w:r>
      <w:r w:rsidR="00B105FE">
        <w:t xml:space="preserve">", </w:t>
      </w:r>
      <w:r w:rsidRPr="00B105FE">
        <w:t>2001</w:t>
      </w:r>
    </w:p>
    <w:p w:rsidR="00B105FE" w:rsidRDefault="00E4097A" w:rsidP="00B105FE">
      <w:pPr>
        <w:ind w:firstLine="0"/>
      </w:pPr>
      <w:r w:rsidRPr="00B105FE">
        <w:t>6</w:t>
      </w:r>
      <w:r w:rsidR="00B105FE" w:rsidRPr="00B105FE">
        <w:t xml:space="preserve">. </w:t>
      </w:r>
      <w:r w:rsidRPr="00B105FE">
        <w:t>Баглай М</w:t>
      </w:r>
      <w:r w:rsidR="00B105FE">
        <w:t xml:space="preserve">.В. </w:t>
      </w:r>
      <w:r w:rsidRPr="00B105FE">
        <w:t xml:space="preserve">Конституционное право Российской Федерации </w:t>
      </w:r>
      <w:r w:rsidR="00B105FE">
        <w:t>-</w:t>
      </w:r>
      <w:r w:rsidRPr="00B105FE">
        <w:t xml:space="preserve"> М</w:t>
      </w:r>
      <w:r w:rsidR="00B105FE">
        <w:t>.:</w:t>
      </w:r>
      <w:r w:rsidR="00B105FE" w:rsidRPr="00B105FE">
        <w:t xml:space="preserve"> </w:t>
      </w:r>
      <w:r w:rsidRPr="00B105FE">
        <w:t xml:space="preserve">Норма </w:t>
      </w:r>
      <w:r w:rsidR="00B105FE">
        <w:t>-</w:t>
      </w:r>
      <w:r w:rsidRPr="00B105FE">
        <w:t xml:space="preserve"> ИНФРА </w:t>
      </w:r>
      <w:r w:rsidR="00B105FE">
        <w:t>-</w:t>
      </w:r>
      <w:r w:rsidRPr="00B105FE">
        <w:t>М, 1999 г</w:t>
      </w:r>
      <w:r w:rsidR="00B105FE" w:rsidRPr="00B105FE">
        <w:t>.</w:t>
      </w:r>
    </w:p>
    <w:p w:rsidR="00B105FE" w:rsidRDefault="00E4097A" w:rsidP="00B105FE">
      <w:pPr>
        <w:ind w:firstLine="0"/>
      </w:pPr>
      <w:r w:rsidRPr="00B105FE">
        <w:t>7</w:t>
      </w:r>
      <w:r w:rsidR="00B105FE" w:rsidRPr="00B105FE">
        <w:t xml:space="preserve">. </w:t>
      </w:r>
      <w:r w:rsidRPr="00B105FE">
        <w:t>Барабашев Г</w:t>
      </w:r>
      <w:r w:rsidR="00B105FE">
        <w:t xml:space="preserve">.В. </w:t>
      </w:r>
      <w:r w:rsidRPr="00B105FE">
        <w:t>Идеалы самоуправления и российская действительность</w:t>
      </w:r>
      <w:r w:rsidR="00B105FE">
        <w:t xml:space="preserve"> // </w:t>
      </w:r>
      <w:r w:rsidRPr="00B105FE">
        <w:t>Государство и право</w:t>
      </w:r>
      <w:r w:rsidR="00B105FE">
        <w:t>. 20</w:t>
      </w:r>
      <w:r w:rsidRPr="00B105FE">
        <w:t>01, № 11</w:t>
      </w:r>
      <w:r w:rsidR="00B105FE" w:rsidRPr="00B105FE">
        <w:t>.</w:t>
      </w:r>
    </w:p>
    <w:p w:rsidR="00E4097A" w:rsidRPr="00B105FE" w:rsidRDefault="00E4097A" w:rsidP="00B105FE">
      <w:pPr>
        <w:ind w:firstLine="0"/>
      </w:pPr>
      <w:r w:rsidRPr="00B105FE">
        <w:t>8</w:t>
      </w:r>
      <w:r w:rsidR="00B105FE" w:rsidRPr="00B105FE">
        <w:t xml:space="preserve">. </w:t>
      </w:r>
      <w:r w:rsidRPr="00B105FE">
        <w:t>Бондарь Н</w:t>
      </w:r>
      <w:r w:rsidR="00B105FE">
        <w:t xml:space="preserve">.С. </w:t>
      </w:r>
      <w:r w:rsidRPr="00B105FE">
        <w:t>Права человека и местное самоуправление в Российской Федерации</w:t>
      </w:r>
      <w:r w:rsidR="00B105FE">
        <w:t>. 19</w:t>
      </w:r>
      <w:r w:rsidRPr="00B105FE">
        <w:t>98</w:t>
      </w:r>
    </w:p>
    <w:p w:rsidR="00B105FE" w:rsidRDefault="00E4097A" w:rsidP="00B105FE">
      <w:pPr>
        <w:ind w:firstLine="0"/>
      </w:pPr>
      <w:r w:rsidRPr="00B105FE">
        <w:t>9</w:t>
      </w:r>
      <w:r w:rsidR="00B105FE" w:rsidRPr="00B105FE">
        <w:t xml:space="preserve">. </w:t>
      </w:r>
      <w:r w:rsidRPr="00B105FE">
        <w:t>Васильев Р</w:t>
      </w:r>
      <w:r w:rsidR="00B105FE">
        <w:t xml:space="preserve">.Ф. </w:t>
      </w:r>
      <w:r w:rsidRPr="00B105FE">
        <w:t>Правовые акты местных Советов</w:t>
      </w:r>
      <w:r w:rsidR="00B105FE">
        <w:t xml:space="preserve"> (</w:t>
      </w:r>
      <w:r w:rsidRPr="00B105FE">
        <w:t>очерки о юридической природе</w:t>
      </w:r>
      <w:r w:rsidR="00B105FE" w:rsidRPr="00B105FE">
        <w:t>)</w:t>
      </w:r>
      <w:r w:rsidR="00B105FE">
        <w:t xml:space="preserve">.М. </w:t>
      </w:r>
      <w:r w:rsidRPr="00B105FE">
        <w:t>Изд-во Моск</w:t>
      </w:r>
      <w:r w:rsidR="00B105FE" w:rsidRPr="00B105FE">
        <w:t xml:space="preserve">. </w:t>
      </w:r>
      <w:r w:rsidRPr="00B105FE">
        <w:t>ун-та, 1975</w:t>
      </w:r>
      <w:r w:rsidR="00B105FE" w:rsidRPr="00B105FE">
        <w:t>;</w:t>
      </w:r>
    </w:p>
    <w:p w:rsidR="00B105FE" w:rsidRDefault="00E4097A" w:rsidP="00B105FE">
      <w:pPr>
        <w:ind w:firstLine="0"/>
      </w:pPr>
      <w:r w:rsidRPr="00B105FE">
        <w:t>10</w:t>
      </w:r>
      <w:r w:rsidR="00B105FE" w:rsidRPr="00B105FE">
        <w:t xml:space="preserve">. </w:t>
      </w:r>
      <w:r w:rsidRPr="00B105FE">
        <w:t>Государственное право России /</w:t>
      </w:r>
      <w:r w:rsidR="00B105FE">
        <w:t xml:space="preserve"> </w:t>
      </w:r>
      <w:r w:rsidRPr="00B105FE">
        <w:t>Под ред</w:t>
      </w:r>
      <w:r w:rsidR="00B105FE">
        <w:t xml:space="preserve">. О.Е. </w:t>
      </w:r>
      <w:r w:rsidRPr="00B105FE">
        <w:t>Кутафина</w:t>
      </w:r>
      <w:r w:rsidR="00B105FE" w:rsidRPr="00B105FE">
        <w:t xml:space="preserve">. </w:t>
      </w:r>
      <w:r w:rsidR="00B105FE">
        <w:t>-</w:t>
      </w:r>
      <w:r w:rsidRPr="00B105FE">
        <w:t xml:space="preserve"> М</w:t>
      </w:r>
      <w:r w:rsidR="00B105FE">
        <w:t>.:</w:t>
      </w:r>
      <w:r w:rsidR="00B105FE" w:rsidRPr="00B105FE">
        <w:t xml:space="preserve"> </w:t>
      </w:r>
      <w:r w:rsidRPr="00B105FE">
        <w:t>Издательство</w:t>
      </w:r>
      <w:r w:rsidR="00B105FE">
        <w:t xml:space="preserve"> "</w:t>
      </w:r>
      <w:r w:rsidRPr="00B105FE">
        <w:t>Юридическая литература</w:t>
      </w:r>
      <w:r w:rsidR="00B105FE">
        <w:t xml:space="preserve">", </w:t>
      </w:r>
      <w:r w:rsidRPr="00B105FE">
        <w:t>1996 г</w:t>
      </w:r>
      <w:r w:rsidR="00B105FE" w:rsidRPr="00B105FE">
        <w:t>.</w:t>
      </w:r>
    </w:p>
    <w:p w:rsidR="00B105FE" w:rsidRDefault="00E4097A" w:rsidP="00B105FE">
      <w:pPr>
        <w:ind w:firstLine="0"/>
      </w:pPr>
      <w:r w:rsidRPr="00B105FE">
        <w:t>11</w:t>
      </w:r>
      <w:r w:rsidR="00B105FE" w:rsidRPr="00B105FE">
        <w:t xml:space="preserve">. </w:t>
      </w:r>
      <w:r w:rsidRPr="00B105FE">
        <w:t>Копейчиков В</w:t>
      </w:r>
      <w:r w:rsidR="00B105FE">
        <w:t xml:space="preserve">.В. </w:t>
      </w:r>
      <w:r w:rsidRPr="00B105FE">
        <w:t>Правовые акты местных органов государственной власти и управления</w:t>
      </w:r>
      <w:r w:rsidR="00B105FE">
        <w:t xml:space="preserve">. М., </w:t>
      </w:r>
      <w:r w:rsidRPr="00B105FE">
        <w:t>Госюриздат, 1956</w:t>
      </w:r>
      <w:r w:rsidR="00B105FE" w:rsidRPr="00B105FE">
        <w:t>;</w:t>
      </w:r>
    </w:p>
    <w:p w:rsidR="00E4097A" w:rsidRPr="00B105FE" w:rsidRDefault="00E4097A" w:rsidP="00B105FE">
      <w:pPr>
        <w:ind w:firstLine="0"/>
      </w:pPr>
      <w:r w:rsidRPr="00B105FE">
        <w:t>12</w:t>
      </w:r>
      <w:r w:rsidR="00B105FE" w:rsidRPr="00B105FE">
        <w:t xml:space="preserve">. </w:t>
      </w:r>
      <w:r w:rsidRPr="00B105FE">
        <w:t>Кутафин О</w:t>
      </w:r>
      <w:r w:rsidR="00B105FE">
        <w:t xml:space="preserve">.Б., </w:t>
      </w:r>
      <w:r w:rsidRPr="00B105FE">
        <w:t>Фадеев В</w:t>
      </w:r>
      <w:r w:rsidR="00B105FE">
        <w:t xml:space="preserve">.И. </w:t>
      </w:r>
      <w:r w:rsidRPr="00B105FE">
        <w:t>Муниципальное право Российской Федерации</w:t>
      </w:r>
      <w:r w:rsidR="00B105FE">
        <w:t xml:space="preserve">. М., </w:t>
      </w:r>
      <w:r w:rsidRPr="00B105FE">
        <w:t>Юрист, 2002г</w:t>
      </w:r>
    </w:p>
    <w:p w:rsidR="00E4097A" w:rsidRPr="00B105FE" w:rsidRDefault="00E4097A" w:rsidP="00B105FE">
      <w:pPr>
        <w:ind w:firstLine="0"/>
      </w:pPr>
      <w:r w:rsidRPr="00B105FE">
        <w:t>13</w:t>
      </w:r>
      <w:r w:rsidR="00B105FE" w:rsidRPr="00B105FE">
        <w:t xml:space="preserve">. </w:t>
      </w:r>
      <w:r w:rsidRPr="00B105FE">
        <w:t>Лазарев В</w:t>
      </w:r>
      <w:r w:rsidR="00B105FE">
        <w:t xml:space="preserve">.В. </w:t>
      </w:r>
      <w:r w:rsidRPr="00B105FE">
        <w:t>Общая теория права и государства</w:t>
      </w:r>
      <w:r w:rsidR="00B105FE" w:rsidRPr="00B105FE">
        <w:t xml:space="preserve">. </w:t>
      </w:r>
      <w:r w:rsidRPr="00B105FE">
        <w:t>Москва,</w:t>
      </w:r>
      <w:r w:rsidR="00B105FE">
        <w:t xml:space="preserve"> "</w:t>
      </w:r>
      <w:r w:rsidRPr="00B105FE">
        <w:t>Юрист</w:t>
      </w:r>
      <w:r w:rsidR="00B105FE">
        <w:t>"</w:t>
      </w:r>
      <w:r w:rsidR="00B105FE" w:rsidRPr="00B105FE">
        <w:t>., 19</w:t>
      </w:r>
      <w:r w:rsidRPr="00B105FE">
        <w:t>94</w:t>
      </w:r>
    </w:p>
    <w:p w:rsidR="00E4097A" w:rsidRPr="00B105FE" w:rsidRDefault="00E4097A" w:rsidP="00B105FE">
      <w:pPr>
        <w:ind w:firstLine="0"/>
      </w:pPr>
      <w:r w:rsidRPr="00B105FE">
        <w:t>14</w:t>
      </w:r>
      <w:r w:rsidR="00B105FE" w:rsidRPr="00B105FE">
        <w:t xml:space="preserve">. </w:t>
      </w:r>
      <w:r w:rsidRPr="00B105FE">
        <w:t>Марченко М</w:t>
      </w:r>
      <w:r w:rsidR="00B105FE">
        <w:t xml:space="preserve">.Н. </w:t>
      </w:r>
      <w:r w:rsidRPr="00B105FE">
        <w:t>Теория государства и права</w:t>
      </w:r>
      <w:r w:rsidR="00B105FE" w:rsidRPr="00B105FE">
        <w:t xml:space="preserve">. </w:t>
      </w:r>
      <w:r w:rsidRPr="00B105FE">
        <w:t>Москва,</w:t>
      </w:r>
      <w:r w:rsidR="00B105FE">
        <w:t xml:space="preserve"> "</w:t>
      </w:r>
      <w:r w:rsidRPr="00B105FE">
        <w:t>Зерцало</w:t>
      </w:r>
      <w:r w:rsidR="00B105FE">
        <w:t xml:space="preserve">", </w:t>
      </w:r>
      <w:r w:rsidRPr="00B105FE">
        <w:t>1998</w:t>
      </w:r>
    </w:p>
    <w:p w:rsidR="00B105FE" w:rsidRPr="00B105FE" w:rsidRDefault="00E4097A" w:rsidP="00B105FE">
      <w:pPr>
        <w:ind w:firstLine="0"/>
      </w:pPr>
      <w:r w:rsidRPr="00B105FE">
        <w:t>15</w:t>
      </w:r>
      <w:r w:rsidR="00B105FE" w:rsidRPr="00B105FE">
        <w:t xml:space="preserve">. </w:t>
      </w:r>
      <w:r w:rsidRPr="00B105FE">
        <w:t>Матузова Н</w:t>
      </w:r>
      <w:r w:rsidR="00B105FE">
        <w:t xml:space="preserve">.И. </w:t>
      </w:r>
      <w:r w:rsidRPr="00B105FE">
        <w:t>и Малько А</w:t>
      </w:r>
      <w:r w:rsidR="00B105FE">
        <w:t xml:space="preserve">.В. </w:t>
      </w:r>
      <w:r w:rsidRPr="00B105FE">
        <w:t>Теория государства и права</w:t>
      </w:r>
      <w:r w:rsidR="00B105FE" w:rsidRPr="00B105FE">
        <w:t xml:space="preserve">. </w:t>
      </w:r>
      <w:r w:rsidRPr="00B105FE">
        <w:t>Курс лекций</w:t>
      </w:r>
      <w:r w:rsidR="00B105FE" w:rsidRPr="00B105FE">
        <w:t xml:space="preserve">. </w:t>
      </w:r>
      <w:r w:rsidRPr="00B105FE">
        <w:t>Москва, 1999</w:t>
      </w:r>
    </w:p>
    <w:p w:rsidR="00B105FE" w:rsidRDefault="00E4097A" w:rsidP="00B105FE">
      <w:pPr>
        <w:ind w:firstLine="0"/>
      </w:pPr>
      <w:r w:rsidRPr="00B105FE">
        <w:t>16</w:t>
      </w:r>
      <w:r w:rsidR="00B105FE" w:rsidRPr="00B105FE">
        <w:t xml:space="preserve">. </w:t>
      </w:r>
      <w:r w:rsidRPr="00B105FE">
        <w:t>Морозова Т</w:t>
      </w:r>
      <w:r w:rsidR="00B105FE">
        <w:t xml:space="preserve">.Г. </w:t>
      </w:r>
      <w:r w:rsidR="00B105FE" w:rsidRPr="00B105FE">
        <w:t xml:space="preserve">- </w:t>
      </w:r>
      <w:r w:rsidRPr="00B105FE">
        <w:t>Муниципальный менеджмент</w:t>
      </w:r>
      <w:r w:rsidR="00B105FE" w:rsidRPr="00B105FE">
        <w:t xml:space="preserve">. </w:t>
      </w:r>
      <w:r w:rsidRPr="00B105FE">
        <w:t>М</w:t>
      </w:r>
      <w:r w:rsidR="00B105FE">
        <w:t>.:</w:t>
      </w:r>
      <w:r w:rsidR="00B105FE" w:rsidRPr="00B105FE">
        <w:t xml:space="preserve"> </w:t>
      </w:r>
      <w:r w:rsidRPr="00B105FE">
        <w:t>ЮНИТИ, 1997</w:t>
      </w:r>
      <w:r w:rsidR="00B105FE" w:rsidRPr="00B105FE">
        <w:t xml:space="preserve">. </w:t>
      </w:r>
      <w:r w:rsidRPr="00B105FE">
        <w:t>стр</w:t>
      </w:r>
      <w:r w:rsidR="00B105FE">
        <w:t>.7</w:t>
      </w:r>
      <w:r w:rsidR="00B105FE" w:rsidRPr="00B105FE">
        <w:t>.</w:t>
      </w:r>
    </w:p>
    <w:p w:rsidR="00E4097A" w:rsidRPr="00B105FE" w:rsidRDefault="00E4097A" w:rsidP="00B105FE">
      <w:pPr>
        <w:ind w:firstLine="0"/>
      </w:pPr>
      <w:r w:rsidRPr="00B105FE">
        <w:t>17</w:t>
      </w:r>
      <w:r w:rsidR="00B105FE" w:rsidRPr="00B105FE">
        <w:t xml:space="preserve">. </w:t>
      </w:r>
      <w:r w:rsidRPr="00B105FE">
        <w:t>Никитин А</w:t>
      </w:r>
      <w:r w:rsidR="00B105FE">
        <w:t xml:space="preserve">.Ф., </w:t>
      </w:r>
      <w:r w:rsidRPr="00B105FE">
        <w:t>Суворова Н</w:t>
      </w:r>
      <w:r w:rsidR="00B105FE">
        <w:t xml:space="preserve">.Г. </w:t>
      </w:r>
      <w:r w:rsidRPr="00B105FE">
        <w:t>Право и политика, Москва, 1997</w:t>
      </w:r>
    </w:p>
    <w:p w:rsidR="00B105FE" w:rsidRDefault="00E4097A" w:rsidP="00B105FE">
      <w:pPr>
        <w:ind w:firstLine="0"/>
      </w:pPr>
      <w:r w:rsidRPr="00B105FE">
        <w:t>18</w:t>
      </w:r>
      <w:r w:rsidR="00B105FE" w:rsidRPr="00B105FE">
        <w:t xml:space="preserve">. </w:t>
      </w:r>
      <w:r w:rsidRPr="00B105FE">
        <w:t>Постовой Н</w:t>
      </w:r>
      <w:r w:rsidR="00B105FE">
        <w:t xml:space="preserve">.В. </w:t>
      </w:r>
      <w:r w:rsidRPr="00B105FE">
        <w:t>Муниципальное право России</w:t>
      </w:r>
      <w:r w:rsidR="00B105FE" w:rsidRPr="00B105FE">
        <w:t xml:space="preserve">. </w:t>
      </w:r>
      <w:r w:rsidR="00B105FE">
        <w:t>-</w:t>
      </w:r>
      <w:r w:rsidRPr="00B105FE">
        <w:t xml:space="preserve"> М</w:t>
      </w:r>
      <w:r w:rsidR="00B105FE">
        <w:t>.:</w:t>
      </w:r>
      <w:r w:rsidR="00B105FE" w:rsidRPr="00B105FE">
        <w:t xml:space="preserve"> </w:t>
      </w:r>
      <w:r w:rsidRPr="00B105FE">
        <w:t>Новый Юрист, 1998</w:t>
      </w:r>
      <w:r w:rsidR="00B105FE" w:rsidRPr="00B105FE">
        <w:t xml:space="preserve">, </w:t>
      </w:r>
      <w:r w:rsidRPr="00B105FE">
        <w:t>стр</w:t>
      </w:r>
      <w:r w:rsidR="00B105FE">
        <w:t>.</w:t>
      </w:r>
      <w:r w:rsidRPr="00B105FE">
        <w:t xml:space="preserve"> 30</w:t>
      </w:r>
      <w:r w:rsidR="00B105FE" w:rsidRPr="00B105FE">
        <w:t>.</w:t>
      </w:r>
    </w:p>
    <w:p w:rsidR="00B105FE" w:rsidRDefault="00E4097A" w:rsidP="00B105FE">
      <w:pPr>
        <w:ind w:firstLine="0"/>
      </w:pPr>
      <w:r w:rsidRPr="00B105FE">
        <w:t>19</w:t>
      </w:r>
      <w:r w:rsidR="00B105FE" w:rsidRPr="00B105FE">
        <w:t xml:space="preserve">. </w:t>
      </w:r>
      <w:r w:rsidR="00812256" w:rsidRPr="00B105FE">
        <w:t>Прудников А</w:t>
      </w:r>
      <w:r w:rsidR="00B105FE">
        <w:t xml:space="preserve">.С., </w:t>
      </w:r>
      <w:r w:rsidR="00812256" w:rsidRPr="00B105FE">
        <w:t>Кудин В</w:t>
      </w:r>
      <w:r w:rsidR="00B105FE">
        <w:t xml:space="preserve">.А., </w:t>
      </w:r>
      <w:r w:rsidR="00812256" w:rsidRPr="00B105FE">
        <w:t>Лимонов А</w:t>
      </w:r>
      <w:r w:rsidR="00B105FE">
        <w:t xml:space="preserve">.М., </w:t>
      </w:r>
      <w:r w:rsidR="00812256" w:rsidRPr="00B105FE">
        <w:t>Лимонова Н</w:t>
      </w:r>
      <w:r w:rsidR="00B105FE">
        <w:t xml:space="preserve">.А. </w:t>
      </w:r>
      <w:r w:rsidR="00812256" w:rsidRPr="00B105FE">
        <w:t>Муниципальное право России</w:t>
      </w:r>
      <w:r w:rsidR="00B105FE" w:rsidRPr="00B105FE">
        <w:t xml:space="preserve">: </w:t>
      </w:r>
      <w:r w:rsidR="00812256" w:rsidRPr="00B105FE">
        <w:t>Курс лекций</w:t>
      </w:r>
      <w:r w:rsidR="00B105FE" w:rsidRPr="00B105FE">
        <w:t xml:space="preserve">. </w:t>
      </w:r>
      <w:r w:rsidR="00B105FE">
        <w:t>-</w:t>
      </w:r>
      <w:r w:rsidR="00812256" w:rsidRPr="00B105FE">
        <w:t xml:space="preserve"> М</w:t>
      </w:r>
      <w:r w:rsidR="00B105FE">
        <w:t>.:</w:t>
      </w:r>
      <w:r w:rsidR="00B105FE" w:rsidRPr="00B105FE">
        <w:t xml:space="preserve"> </w:t>
      </w:r>
      <w:r w:rsidR="00812256" w:rsidRPr="00B105FE">
        <w:t>ЮИ МВД РФ</w:t>
      </w:r>
      <w:r w:rsidR="00B105FE">
        <w:t>. 20</w:t>
      </w:r>
      <w:r w:rsidR="00812256" w:rsidRPr="00B105FE">
        <w:t>03</w:t>
      </w:r>
      <w:r w:rsidR="00B105FE" w:rsidRPr="00B105FE">
        <w:t xml:space="preserve">, </w:t>
      </w:r>
      <w:r w:rsidR="00812256" w:rsidRPr="00B105FE">
        <w:t>стр</w:t>
      </w:r>
      <w:r w:rsidR="00B105FE">
        <w:t>.4</w:t>
      </w:r>
      <w:r w:rsidR="00812256" w:rsidRPr="00B105FE">
        <w:t>8</w:t>
      </w:r>
      <w:r w:rsidR="00B105FE" w:rsidRPr="00B105FE">
        <w:t>.</w:t>
      </w:r>
    </w:p>
    <w:p w:rsidR="00B105FE" w:rsidRDefault="00812256" w:rsidP="00B105FE">
      <w:pPr>
        <w:ind w:firstLine="0"/>
      </w:pPr>
      <w:r w:rsidRPr="00B105FE">
        <w:t>20</w:t>
      </w:r>
      <w:r w:rsidR="00B105FE" w:rsidRPr="00B105FE">
        <w:t xml:space="preserve">. </w:t>
      </w:r>
      <w:r w:rsidR="00E4097A" w:rsidRPr="00B105FE">
        <w:t>Рудоквас А</w:t>
      </w:r>
      <w:r w:rsidR="00B105FE">
        <w:t xml:space="preserve">.С. </w:t>
      </w:r>
      <w:r w:rsidR="00E4097A" w:rsidRPr="00B105FE">
        <w:t>Нормотворческая деятельность исполкомов местных Советов</w:t>
      </w:r>
      <w:r w:rsidR="00B105FE" w:rsidRPr="00B105FE">
        <w:t>. -</w:t>
      </w:r>
      <w:r w:rsidR="00B105FE">
        <w:t xml:space="preserve"> </w:t>
      </w:r>
      <w:r w:rsidR="00E4097A" w:rsidRPr="00B105FE">
        <w:t>Киев</w:t>
      </w:r>
      <w:r w:rsidR="00B105FE" w:rsidRPr="00B105FE">
        <w:t xml:space="preserve">: </w:t>
      </w:r>
      <w:r w:rsidR="00E4097A" w:rsidRPr="00B105FE">
        <w:t>Hayкова думка, 1996</w:t>
      </w:r>
      <w:r w:rsidR="00B105FE" w:rsidRPr="00B105FE">
        <w:t xml:space="preserve">. </w:t>
      </w:r>
      <w:r w:rsidR="00E4097A" w:rsidRPr="00B105FE">
        <w:t>С</w:t>
      </w:r>
      <w:r w:rsidR="00B105FE">
        <w:t>.8</w:t>
      </w:r>
      <w:r w:rsidR="00E4097A" w:rsidRPr="00B105FE">
        <w:t>5</w:t>
      </w:r>
      <w:r w:rsidR="00B105FE" w:rsidRPr="00B105FE">
        <w:t>;</w:t>
      </w:r>
    </w:p>
    <w:p w:rsidR="00B105FE" w:rsidRDefault="00812256" w:rsidP="00B105FE">
      <w:pPr>
        <w:ind w:firstLine="0"/>
      </w:pPr>
      <w:r w:rsidRPr="00B105FE">
        <w:t>21</w:t>
      </w:r>
      <w:r w:rsidR="00B105FE" w:rsidRPr="00B105FE">
        <w:t xml:space="preserve">. </w:t>
      </w:r>
      <w:r w:rsidR="00E4097A" w:rsidRPr="00B105FE">
        <w:t>Савранская О</w:t>
      </w:r>
      <w:r w:rsidR="00B105FE">
        <w:t xml:space="preserve">.И. </w:t>
      </w:r>
      <w:r w:rsidR="00E4097A" w:rsidRPr="00B105FE">
        <w:t>Правовые основы местного самоуправления</w:t>
      </w:r>
      <w:r w:rsidR="00B105FE">
        <w:t xml:space="preserve"> // </w:t>
      </w:r>
      <w:r w:rsidR="00E4097A" w:rsidRPr="00B105FE">
        <w:t>СОЦИС</w:t>
      </w:r>
      <w:r w:rsidR="00B105FE" w:rsidRPr="00B105FE">
        <w:t xml:space="preserve">. - </w:t>
      </w:r>
      <w:r w:rsidR="00E4097A" w:rsidRPr="00B105FE">
        <w:t>М</w:t>
      </w:r>
      <w:r w:rsidR="00B105FE" w:rsidRPr="00B105FE">
        <w:t>., 19</w:t>
      </w:r>
      <w:r w:rsidR="00E4097A" w:rsidRPr="00B105FE">
        <w:t>97</w:t>
      </w:r>
      <w:r w:rsidR="00B105FE" w:rsidRPr="00B105FE">
        <w:t xml:space="preserve">. </w:t>
      </w:r>
      <w:r w:rsidR="00B105FE">
        <w:t>-</w:t>
      </w:r>
      <w:r w:rsidR="00E4097A" w:rsidRPr="00B105FE">
        <w:t xml:space="preserve"> №1</w:t>
      </w:r>
      <w:r w:rsidR="00B105FE" w:rsidRPr="00B105FE">
        <w:t>.</w:t>
      </w:r>
    </w:p>
    <w:p w:rsidR="00E4097A" w:rsidRPr="00B105FE" w:rsidRDefault="00812256" w:rsidP="00B105FE">
      <w:pPr>
        <w:ind w:firstLine="0"/>
      </w:pPr>
      <w:r w:rsidRPr="00B105FE">
        <w:t>22</w:t>
      </w:r>
      <w:r w:rsidR="00B105FE" w:rsidRPr="00B105FE">
        <w:t xml:space="preserve">. </w:t>
      </w:r>
      <w:r w:rsidR="00E4097A" w:rsidRPr="00B105FE">
        <w:t>Тихомиров Ю</w:t>
      </w:r>
      <w:r w:rsidR="00B105FE">
        <w:t xml:space="preserve">.А., </w:t>
      </w:r>
      <w:r w:rsidR="00E4097A" w:rsidRPr="00B105FE">
        <w:t>Макальская Н</w:t>
      </w:r>
      <w:r w:rsidR="00B105FE">
        <w:t xml:space="preserve">.Л. </w:t>
      </w:r>
      <w:r w:rsidR="00E4097A" w:rsidRPr="00B105FE">
        <w:t xml:space="preserve">Правовые акты </w:t>
      </w:r>
      <w:r w:rsidR="00B105FE">
        <w:t>-</w:t>
      </w:r>
      <w:r w:rsidR="00E4097A" w:rsidRPr="00B105FE">
        <w:t xml:space="preserve"> М</w:t>
      </w:r>
      <w:r w:rsidR="00B105FE" w:rsidRPr="00B105FE">
        <w:t>., 19</w:t>
      </w:r>
      <w:r w:rsidR="00E4097A" w:rsidRPr="00B105FE">
        <w:t>95</w:t>
      </w:r>
    </w:p>
    <w:p w:rsidR="00B105FE" w:rsidRDefault="00812256" w:rsidP="00B105FE">
      <w:pPr>
        <w:ind w:firstLine="0"/>
      </w:pPr>
      <w:r w:rsidRPr="00B105FE">
        <w:t>23</w:t>
      </w:r>
      <w:r w:rsidR="00B105FE" w:rsidRPr="00B105FE">
        <w:t xml:space="preserve">. </w:t>
      </w:r>
      <w:r w:rsidR="00E4097A" w:rsidRPr="00B105FE">
        <w:t>Учебник</w:t>
      </w:r>
      <w:r w:rsidR="00B105FE">
        <w:t xml:space="preserve"> "</w:t>
      </w:r>
      <w:r w:rsidR="00E4097A" w:rsidRPr="00B105FE">
        <w:t>Система Государственного и Муниципального Управления</w:t>
      </w:r>
      <w:r w:rsidR="00B105FE">
        <w:t xml:space="preserve">" </w:t>
      </w:r>
      <w:r w:rsidR="00E4097A" w:rsidRPr="00B105FE">
        <w:t>под общей редакцией Г</w:t>
      </w:r>
      <w:r w:rsidR="00B105FE">
        <w:t xml:space="preserve">.В. </w:t>
      </w:r>
      <w:r w:rsidR="00E4097A" w:rsidRPr="00B105FE">
        <w:t>Атаманчука</w:t>
      </w:r>
      <w:r w:rsidR="00B105FE" w:rsidRPr="00B105FE">
        <w:t xml:space="preserve">. </w:t>
      </w:r>
      <w:r w:rsidR="00E4097A" w:rsidRPr="00B105FE">
        <w:t>Москва, изд</w:t>
      </w:r>
      <w:r w:rsidR="00B105FE" w:rsidRPr="00B105FE">
        <w:t xml:space="preserve">. </w:t>
      </w:r>
      <w:r w:rsidR="00E4097A" w:rsidRPr="00B105FE">
        <w:t>РАГС, 2005</w:t>
      </w:r>
      <w:r w:rsidR="00B105FE" w:rsidRPr="00B105FE">
        <w:t>.</w:t>
      </w:r>
    </w:p>
    <w:p w:rsidR="00B105FE" w:rsidRDefault="00812256" w:rsidP="00B105FE">
      <w:pPr>
        <w:ind w:firstLine="0"/>
      </w:pPr>
      <w:r w:rsidRPr="00B105FE">
        <w:t>24</w:t>
      </w:r>
      <w:r w:rsidR="00B105FE" w:rsidRPr="00B105FE">
        <w:t xml:space="preserve">. </w:t>
      </w:r>
      <w:r w:rsidR="00E4097A" w:rsidRPr="00B105FE">
        <w:t>Шакирова М</w:t>
      </w:r>
      <w:r w:rsidR="00B105FE">
        <w:t xml:space="preserve">.Е. </w:t>
      </w:r>
      <w:r w:rsidR="00E4097A" w:rsidRPr="00B105FE">
        <w:t>Правовое положение органов местного самоуправления</w:t>
      </w:r>
      <w:r w:rsidR="00B105FE" w:rsidRPr="00B105FE">
        <w:t xml:space="preserve"> - </w:t>
      </w:r>
      <w:r w:rsidR="00E4097A" w:rsidRPr="00B105FE">
        <w:t>проблемы и особенности</w:t>
      </w:r>
      <w:r w:rsidR="00B105FE" w:rsidRPr="00B105FE">
        <w:t>.</w:t>
      </w:r>
      <w:r w:rsidR="00B105FE">
        <w:t xml:space="preserve"> // </w:t>
      </w:r>
      <w:r w:rsidR="00E4097A" w:rsidRPr="00B105FE">
        <w:t>Вестник Нижегородского университета им</w:t>
      </w:r>
      <w:r w:rsidR="00B105FE" w:rsidRPr="00B105FE">
        <w:t xml:space="preserve">. </w:t>
      </w:r>
      <w:r w:rsidR="00E4097A" w:rsidRPr="00B105FE">
        <w:t>Лобачевского</w:t>
      </w:r>
      <w:r w:rsidR="00B105FE">
        <w:t>. 20</w:t>
      </w:r>
      <w:r w:rsidR="00E4097A" w:rsidRPr="00B105FE">
        <w:t>04</w:t>
      </w:r>
      <w:r w:rsidR="00B105FE" w:rsidRPr="00B105FE">
        <w:t xml:space="preserve">. </w:t>
      </w:r>
      <w:r w:rsidR="00E4097A" w:rsidRPr="00B105FE">
        <w:t>№2</w:t>
      </w:r>
      <w:r w:rsidR="00B105FE" w:rsidRPr="00B105FE">
        <w:t>.</w:t>
      </w:r>
    </w:p>
    <w:p w:rsidR="003A0570" w:rsidRPr="00B105FE" w:rsidRDefault="00812256" w:rsidP="00B105FE">
      <w:pPr>
        <w:ind w:firstLine="0"/>
      </w:pPr>
      <w:r w:rsidRPr="00B105FE">
        <w:t>25</w:t>
      </w:r>
      <w:r w:rsidR="00B105FE" w:rsidRPr="00B105FE">
        <w:t xml:space="preserve">. </w:t>
      </w:r>
      <w:r w:rsidR="00E4097A" w:rsidRPr="00B105FE">
        <w:t>Шеремета К</w:t>
      </w:r>
      <w:r w:rsidR="00B105FE">
        <w:t xml:space="preserve">.Ф., </w:t>
      </w:r>
      <w:r w:rsidR="00E4097A" w:rsidRPr="00B105FE">
        <w:t>И</w:t>
      </w:r>
      <w:r w:rsidR="00B105FE">
        <w:t xml:space="preserve">.И. </w:t>
      </w:r>
      <w:r w:rsidR="00E4097A" w:rsidRPr="00B105FE">
        <w:t>Овчиникова</w:t>
      </w:r>
      <w:r w:rsidR="00B105FE" w:rsidRPr="00B105FE">
        <w:t>. -</w:t>
      </w:r>
      <w:r w:rsidR="00B105FE">
        <w:t xml:space="preserve"> </w:t>
      </w:r>
      <w:r w:rsidR="00E4097A" w:rsidRPr="00B105FE">
        <w:t>Местное самоуправление</w:t>
      </w:r>
      <w:r w:rsidR="00B105FE" w:rsidRPr="00B105FE">
        <w:t xml:space="preserve">: </w:t>
      </w:r>
      <w:r w:rsidR="00E4097A" w:rsidRPr="00B105FE">
        <w:t>современный российский опыт законодательного регулирования М</w:t>
      </w:r>
      <w:r w:rsidR="00B105FE" w:rsidRPr="00B105FE">
        <w:t>., 19</w:t>
      </w:r>
      <w:r w:rsidR="00E4097A" w:rsidRPr="00B105FE">
        <w:t>98</w:t>
      </w:r>
      <w:r w:rsidR="00B105FE" w:rsidRPr="00B105FE">
        <w:t>.</w:t>
      </w:r>
      <w:bookmarkStart w:id="0" w:name="_GoBack"/>
      <w:bookmarkEnd w:id="0"/>
    </w:p>
    <w:sectPr w:rsidR="003A0570" w:rsidRPr="00B105FE" w:rsidSect="00B105FE">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523" w:rsidRDefault="00B05523">
      <w:pPr>
        <w:ind w:firstLine="709"/>
      </w:pPr>
      <w:r>
        <w:separator/>
      </w:r>
    </w:p>
  </w:endnote>
  <w:endnote w:type="continuationSeparator" w:id="0">
    <w:p w:rsidR="00B05523" w:rsidRDefault="00B0552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FE" w:rsidRDefault="00B105FE" w:rsidP="00B105FE">
    <w:pPr>
      <w:pStyle w:val="ab"/>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523" w:rsidRDefault="00B05523">
      <w:pPr>
        <w:ind w:firstLine="709"/>
      </w:pPr>
      <w:r>
        <w:separator/>
      </w:r>
    </w:p>
  </w:footnote>
  <w:footnote w:type="continuationSeparator" w:id="0">
    <w:p w:rsidR="00B05523" w:rsidRDefault="00B05523">
      <w:pPr>
        <w:ind w:firstLine="709"/>
      </w:pPr>
      <w:r>
        <w:continuationSeparator/>
      </w:r>
    </w:p>
  </w:footnote>
  <w:footnote w:id="1">
    <w:p w:rsidR="00B05523" w:rsidRDefault="00B105FE" w:rsidP="00B105FE">
      <w:pPr>
        <w:pStyle w:val="a9"/>
      </w:pPr>
      <w:r>
        <w:rPr>
          <w:rStyle w:val="a6"/>
          <w:sz w:val="20"/>
          <w:szCs w:val="20"/>
        </w:rPr>
        <w:footnoteRef/>
      </w:r>
      <w:r>
        <w:t xml:space="preserve"> </w:t>
      </w:r>
      <w:r w:rsidRPr="008C3C8A">
        <w:t xml:space="preserve">Копейчиков В.В. Правовые акты местных органов государственной власти и управления. М., Госюриздат, 1956; Васильев Р.Ф. Правовые акты местных Советов (очерки о юридической природе). М.Изд-во Моск. ун-та, 1975; Рудоквас А.С. Нормотворческая деятельность исполкомов местных Советов. - Киев: Hayкова думка, 1996. С. 85; Авакьян С.А. Правовое регулирование деятельности Советов (конституционные основы, теория, практика).- М., Изд-во Моск. Ун-та, 1980; Исполнительный комитет местного Совета народных депутатов : правовое положение. Основы организации </w:t>
      </w:r>
      <w:r>
        <w:t>деятельности / Под ред. Г.В. Ба</w:t>
      </w:r>
      <w:r w:rsidRPr="008C3C8A">
        <w:t>рабашева. - М.,1983;и др</w:t>
      </w:r>
      <w:r w:rsidRPr="00F919F8">
        <w:rPr>
          <w:sz w:val="28"/>
          <w:szCs w:val="28"/>
        </w:rPr>
        <w:t>.</w:t>
      </w:r>
    </w:p>
  </w:footnote>
  <w:footnote w:id="2">
    <w:p w:rsidR="00B05523" w:rsidRDefault="00B105FE" w:rsidP="00B105FE">
      <w:pPr>
        <w:pStyle w:val="a9"/>
      </w:pPr>
      <w:r>
        <w:rPr>
          <w:rStyle w:val="a6"/>
          <w:sz w:val="20"/>
          <w:szCs w:val="20"/>
        </w:rPr>
        <w:footnoteRef/>
      </w:r>
      <w:r>
        <w:t xml:space="preserve"> </w:t>
      </w:r>
      <w:r w:rsidRPr="008C3C8A">
        <w:t>Местное самоуправление: современный российский опыт законодательного регулирования / Под ред. К.Ф. Шерем</w:t>
      </w:r>
      <w:r>
        <w:t>ета, И.И. Овчиникова.- М.,1998.</w:t>
      </w:r>
    </w:p>
  </w:footnote>
  <w:footnote w:id="3">
    <w:p w:rsidR="00B05523" w:rsidRDefault="00B105FE" w:rsidP="00B105FE">
      <w:pPr>
        <w:pStyle w:val="a9"/>
      </w:pPr>
      <w:r>
        <w:rPr>
          <w:rStyle w:val="a6"/>
          <w:sz w:val="20"/>
          <w:szCs w:val="20"/>
        </w:rPr>
        <w:footnoteRef/>
      </w:r>
      <w:r>
        <w:t xml:space="preserve"> Муниципальный мене</w:t>
      </w:r>
      <w:r w:rsidRPr="00570079">
        <w:t>джмент</w:t>
      </w:r>
      <w:r>
        <w:t xml:space="preserve"> </w:t>
      </w:r>
      <w:r w:rsidRPr="00570079">
        <w:t>/</w:t>
      </w:r>
      <w:r>
        <w:t xml:space="preserve"> </w:t>
      </w:r>
      <w:r w:rsidRPr="00570079">
        <w:t>Под ред. проф. Морозовой</w:t>
      </w:r>
      <w:r>
        <w:t xml:space="preserve"> Т.Г. – М.:ЮНИТИ, 1997. стр.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FE" w:rsidRDefault="00955DAA" w:rsidP="00B105FE">
    <w:pPr>
      <w:pStyle w:val="ae"/>
      <w:framePr w:wrap="auto" w:vAnchor="text" w:hAnchor="margin" w:xAlign="right" w:y="1"/>
      <w:rPr>
        <w:rStyle w:val="af"/>
      </w:rPr>
    </w:pPr>
    <w:r>
      <w:rPr>
        <w:rStyle w:val="af"/>
      </w:rPr>
      <w:t>2</w:t>
    </w:r>
  </w:p>
  <w:p w:rsidR="00B105FE" w:rsidRDefault="00B105FE" w:rsidP="00B105FE">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AF4"/>
    <w:multiLevelType w:val="singleLevel"/>
    <w:tmpl w:val="C24EA66A"/>
    <w:lvl w:ilvl="0">
      <w:start w:val="1"/>
      <w:numFmt w:val="bullet"/>
      <w:lvlText w:val=""/>
      <w:lvlJc w:val="left"/>
      <w:pPr>
        <w:tabs>
          <w:tab w:val="num" w:pos="360"/>
        </w:tabs>
        <w:ind w:left="360" w:hanging="360"/>
      </w:pPr>
      <w:rPr>
        <w:rFonts w:ascii="Symbol" w:hAnsi="Symbol" w:cs="Symbol"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37E"/>
    <w:rsid w:val="0004714F"/>
    <w:rsid w:val="000A6764"/>
    <w:rsid w:val="000C2D01"/>
    <w:rsid w:val="001E6C49"/>
    <w:rsid w:val="00202F6E"/>
    <w:rsid w:val="00246B6F"/>
    <w:rsid w:val="00281CC8"/>
    <w:rsid w:val="002E5071"/>
    <w:rsid w:val="003209CB"/>
    <w:rsid w:val="00387F5C"/>
    <w:rsid w:val="003A0570"/>
    <w:rsid w:val="00400171"/>
    <w:rsid w:val="00411EEF"/>
    <w:rsid w:val="00421B22"/>
    <w:rsid w:val="004820BE"/>
    <w:rsid w:val="004D41C1"/>
    <w:rsid w:val="004D7558"/>
    <w:rsid w:val="004F321A"/>
    <w:rsid w:val="005569E1"/>
    <w:rsid w:val="00570079"/>
    <w:rsid w:val="005B213E"/>
    <w:rsid w:val="005D0D9E"/>
    <w:rsid w:val="005D317B"/>
    <w:rsid w:val="00675925"/>
    <w:rsid w:val="006B345E"/>
    <w:rsid w:val="006C57CB"/>
    <w:rsid w:val="006D60F0"/>
    <w:rsid w:val="006F08F4"/>
    <w:rsid w:val="00791512"/>
    <w:rsid w:val="007922E6"/>
    <w:rsid w:val="00796C33"/>
    <w:rsid w:val="007A77CF"/>
    <w:rsid w:val="007F4385"/>
    <w:rsid w:val="00812256"/>
    <w:rsid w:val="00820D5D"/>
    <w:rsid w:val="00891221"/>
    <w:rsid w:val="008C3C8A"/>
    <w:rsid w:val="00922FCC"/>
    <w:rsid w:val="00955DAA"/>
    <w:rsid w:val="0099714B"/>
    <w:rsid w:val="009C1724"/>
    <w:rsid w:val="009C4838"/>
    <w:rsid w:val="00A258EC"/>
    <w:rsid w:val="00AC57D9"/>
    <w:rsid w:val="00B05523"/>
    <w:rsid w:val="00B105FE"/>
    <w:rsid w:val="00B15F59"/>
    <w:rsid w:val="00B4103B"/>
    <w:rsid w:val="00BB39D1"/>
    <w:rsid w:val="00C1037E"/>
    <w:rsid w:val="00C82C94"/>
    <w:rsid w:val="00CA449B"/>
    <w:rsid w:val="00D078AA"/>
    <w:rsid w:val="00D731BF"/>
    <w:rsid w:val="00D83B0A"/>
    <w:rsid w:val="00DD6506"/>
    <w:rsid w:val="00E14B51"/>
    <w:rsid w:val="00E4097A"/>
    <w:rsid w:val="00EB18C0"/>
    <w:rsid w:val="00ED53A1"/>
    <w:rsid w:val="00F0443F"/>
    <w:rsid w:val="00F25369"/>
    <w:rsid w:val="00F763E0"/>
    <w:rsid w:val="00F919F8"/>
    <w:rsid w:val="00FB1020"/>
    <w:rsid w:val="00FD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72BDD5-4182-437D-A497-32F3097A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B105FE"/>
    <w:pPr>
      <w:spacing w:line="360" w:lineRule="auto"/>
      <w:ind w:firstLine="720"/>
      <w:jc w:val="both"/>
    </w:pPr>
    <w:rPr>
      <w:sz w:val="28"/>
      <w:szCs w:val="28"/>
    </w:rPr>
  </w:style>
  <w:style w:type="paragraph" w:styleId="1">
    <w:name w:val="heading 1"/>
    <w:basedOn w:val="a2"/>
    <w:next w:val="a2"/>
    <w:link w:val="10"/>
    <w:uiPriority w:val="99"/>
    <w:qFormat/>
    <w:rsid w:val="00B105FE"/>
    <w:pPr>
      <w:keepNext/>
      <w:ind w:firstLine="709"/>
      <w:jc w:val="center"/>
      <w:outlineLvl w:val="0"/>
    </w:pPr>
    <w:rPr>
      <w:b/>
      <w:bCs/>
      <w:caps/>
      <w:noProof/>
      <w:kern w:val="16"/>
    </w:rPr>
  </w:style>
  <w:style w:type="paragraph" w:styleId="2">
    <w:name w:val="heading 2"/>
    <w:basedOn w:val="a2"/>
    <w:next w:val="a2"/>
    <w:link w:val="20"/>
    <w:autoRedefine/>
    <w:uiPriority w:val="99"/>
    <w:qFormat/>
    <w:rsid w:val="00B105FE"/>
    <w:pPr>
      <w:keepNext/>
      <w:ind w:firstLine="0"/>
      <w:jc w:val="center"/>
      <w:outlineLvl w:val="1"/>
    </w:pPr>
    <w:rPr>
      <w:b/>
      <w:bCs/>
      <w:i/>
      <w:iCs/>
      <w:smallCaps/>
      <w:color w:val="000000"/>
    </w:rPr>
  </w:style>
  <w:style w:type="paragraph" w:styleId="3">
    <w:name w:val="heading 3"/>
    <w:basedOn w:val="a2"/>
    <w:next w:val="a2"/>
    <w:link w:val="30"/>
    <w:uiPriority w:val="99"/>
    <w:qFormat/>
    <w:rsid w:val="00B105FE"/>
    <w:pPr>
      <w:keepNext/>
      <w:ind w:firstLine="709"/>
      <w:outlineLvl w:val="2"/>
    </w:pPr>
    <w:rPr>
      <w:b/>
      <w:bCs/>
      <w:noProof/>
    </w:rPr>
  </w:style>
  <w:style w:type="paragraph" w:styleId="4">
    <w:name w:val="heading 4"/>
    <w:basedOn w:val="a2"/>
    <w:next w:val="a2"/>
    <w:link w:val="40"/>
    <w:uiPriority w:val="99"/>
    <w:qFormat/>
    <w:rsid w:val="00B105FE"/>
    <w:pPr>
      <w:keepNext/>
      <w:ind w:firstLine="709"/>
      <w:jc w:val="center"/>
      <w:outlineLvl w:val="3"/>
    </w:pPr>
    <w:rPr>
      <w:i/>
      <w:iCs/>
      <w:noProof/>
    </w:rPr>
  </w:style>
  <w:style w:type="paragraph" w:styleId="5">
    <w:name w:val="heading 5"/>
    <w:basedOn w:val="a2"/>
    <w:next w:val="a2"/>
    <w:link w:val="50"/>
    <w:uiPriority w:val="99"/>
    <w:qFormat/>
    <w:rsid w:val="00B105FE"/>
    <w:pPr>
      <w:keepNext/>
      <w:ind w:left="737" w:firstLine="709"/>
      <w:jc w:val="left"/>
      <w:outlineLvl w:val="4"/>
    </w:pPr>
  </w:style>
  <w:style w:type="paragraph" w:styleId="6">
    <w:name w:val="heading 6"/>
    <w:basedOn w:val="a2"/>
    <w:next w:val="a2"/>
    <w:link w:val="60"/>
    <w:uiPriority w:val="99"/>
    <w:qFormat/>
    <w:rsid w:val="00B105FE"/>
    <w:pPr>
      <w:keepNext/>
      <w:ind w:firstLine="709"/>
      <w:jc w:val="center"/>
      <w:outlineLvl w:val="5"/>
    </w:pPr>
    <w:rPr>
      <w:b/>
      <w:bCs/>
      <w:sz w:val="30"/>
      <w:szCs w:val="30"/>
    </w:rPr>
  </w:style>
  <w:style w:type="paragraph" w:styleId="7">
    <w:name w:val="heading 7"/>
    <w:basedOn w:val="a2"/>
    <w:next w:val="a2"/>
    <w:link w:val="70"/>
    <w:uiPriority w:val="99"/>
    <w:qFormat/>
    <w:rsid w:val="00B105FE"/>
    <w:pPr>
      <w:keepNext/>
      <w:ind w:firstLine="709"/>
      <w:outlineLvl w:val="6"/>
    </w:pPr>
    <w:rPr>
      <w:sz w:val="24"/>
      <w:szCs w:val="24"/>
    </w:rPr>
  </w:style>
  <w:style w:type="paragraph" w:styleId="8">
    <w:name w:val="heading 8"/>
    <w:basedOn w:val="a2"/>
    <w:next w:val="a2"/>
    <w:link w:val="80"/>
    <w:uiPriority w:val="99"/>
    <w:qFormat/>
    <w:rsid w:val="00B105FE"/>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31">
    <w:name w:val="Body Text Indent 3"/>
    <w:basedOn w:val="a2"/>
    <w:link w:val="32"/>
    <w:uiPriority w:val="99"/>
    <w:rsid w:val="00B105FE"/>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character" w:styleId="a6">
    <w:name w:val="footnote reference"/>
    <w:uiPriority w:val="99"/>
    <w:semiHidden/>
    <w:rsid w:val="00B105FE"/>
    <w:rPr>
      <w:sz w:val="28"/>
      <w:szCs w:val="28"/>
      <w:vertAlign w:val="superscript"/>
    </w:rPr>
  </w:style>
  <w:style w:type="paragraph" w:styleId="a7">
    <w:name w:val="Body Text"/>
    <w:basedOn w:val="a2"/>
    <w:link w:val="a8"/>
    <w:uiPriority w:val="99"/>
    <w:rsid w:val="00B105FE"/>
    <w:pPr>
      <w:ind w:firstLine="709"/>
    </w:pPr>
  </w:style>
  <w:style w:type="character" w:customStyle="1" w:styleId="a8">
    <w:name w:val="Основной текст Знак"/>
    <w:link w:val="a7"/>
    <w:uiPriority w:val="99"/>
    <w:semiHidden/>
    <w:rPr>
      <w:sz w:val="28"/>
      <w:szCs w:val="28"/>
    </w:rPr>
  </w:style>
  <w:style w:type="paragraph" w:styleId="a9">
    <w:name w:val="footnote text"/>
    <w:basedOn w:val="a2"/>
    <w:link w:val="aa"/>
    <w:autoRedefine/>
    <w:uiPriority w:val="99"/>
    <w:semiHidden/>
    <w:rsid w:val="00B105FE"/>
    <w:pPr>
      <w:ind w:firstLine="709"/>
    </w:pPr>
    <w:rPr>
      <w:color w:val="000000"/>
      <w:sz w:val="20"/>
      <w:szCs w:val="20"/>
    </w:rPr>
  </w:style>
  <w:style w:type="character" w:customStyle="1" w:styleId="aa">
    <w:name w:val="Текст сноски Знак"/>
    <w:link w:val="a9"/>
    <w:uiPriority w:val="99"/>
    <w:locked/>
    <w:rsid w:val="00B105FE"/>
    <w:rPr>
      <w:color w:val="000000"/>
      <w:lang w:val="ru-RU" w:eastAsia="ru-RU"/>
    </w:rPr>
  </w:style>
  <w:style w:type="paragraph" w:styleId="HTML">
    <w:name w:val="HTML Preformatted"/>
    <w:basedOn w:val="a2"/>
    <w:link w:val="HTML0"/>
    <w:uiPriority w:val="99"/>
    <w:rsid w:val="00DD6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b">
    <w:name w:val="footer"/>
    <w:basedOn w:val="a2"/>
    <w:link w:val="ac"/>
    <w:uiPriority w:val="99"/>
    <w:semiHidden/>
    <w:rsid w:val="00B105FE"/>
    <w:pPr>
      <w:tabs>
        <w:tab w:val="center" w:pos="4819"/>
        <w:tab w:val="right" w:pos="9639"/>
      </w:tabs>
      <w:ind w:firstLine="709"/>
    </w:pPr>
  </w:style>
  <w:style w:type="character" w:customStyle="1" w:styleId="ad">
    <w:name w:val="Верхний колонтитул Знак"/>
    <w:link w:val="ae"/>
    <w:uiPriority w:val="99"/>
    <w:semiHidden/>
    <w:locked/>
    <w:rsid w:val="00B105FE"/>
    <w:rPr>
      <w:noProof/>
      <w:kern w:val="16"/>
      <w:sz w:val="28"/>
      <w:szCs w:val="28"/>
      <w:lang w:val="ru-RU" w:eastAsia="ru-RU"/>
    </w:rPr>
  </w:style>
  <w:style w:type="character" w:styleId="af">
    <w:name w:val="page number"/>
    <w:uiPriority w:val="99"/>
    <w:rsid w:val="00B105FE"/>
    <w:rPr>
      <w:rFonts w:ascii="Times New Roman" w:hAnsi="Times New Roman" w:cs="Times New Roman"/>
      <w:sz w:val="28"/>
      <w:szCs w:val="28"/>
    </w:rPr>
  </w:style>
  <w:style w:type="table" w:styleId="-1">
    <w:name w:val="Table Web 1"/>
    <w:basedOn w:val="a4"/>
    <w:uiPriority w:val="99"/>
    <w:rsid w:val="00B105F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e">
    <w:name w:val="header"/>
    <w:basedOn w:val="a2"/>
    <w:next w:val="a7"/>
    <w:link w:val="ad"/>
    <w:uiPriority w:val="99"/>
    <w:rsid w:val="00B105FE"/>
    <w:pPr>
      <w:tabs>
        <w:tab w:val="center" w:pos="4677"/>
        <w:tab w:val="right" w:pos="9355"/>
      </w:tabs>
      <w:spacing w:line="240" w:lineRule="auto"/>
      <w:ind w:firstLine="709"/>
      <w:jc w:val="right"/>
    </w:pPr>
    <w:rPr>
      <w:noProof/>
      <w:kern w:val="16"/>
    </w:rPr>
  </w:style>
  <w:style w:type="character" w:styleId="af0">
    <w:name w:val="endnote reference"/>
    <w:uiPriority w:val="99"/>
    <w:semiHidden/>
    <w:rsid w:val="00B105FE"/>
    <w:rPr>
      <w:vertAlign w:val="superscript"/>
    </w:rPr>
  </w:style>
  <w:style w:type="paragraph" w:customStyle="1" w:styleId="af1">
    <w:name w:val="выделение"/>
    <w:uiPriority w:val="99"/>
    <w:rsid w:val="00B105FE"/>
    <w:pPr>
      <w:spacing w:line="360" w:lineRule="auto"/>
      <w:ind w:firstLine="709"/>
      <w:jc w:val="both"/>
    </w:pPr>
    <w:rPr>
      <w:b/>
      <w:bCs/>
      <w:i/>
      <w:iCs/>
      <w:noProof/>
      <w:sz w:val="28"/>
      <w:szCs w:val="28"/>
    </w:rPr>
  </w:style>
  <w:style w:type="character" w:styleId="af2">
    <w:name w:val="Hyperlink"/>
    <w:uiPriority w:val="99"/>
    <w:rsid w:val="00B105FE"/>
    <w:rPr>
      <w:color w:val="auto"/>
      <w:sz w:val="28"/>
      <w:szCs w:val="28"/>
      <w:u w:val="single"/>
      <w:vertAlign w:val="baseline"/>
    </w:rPr>
  </w:style>
  <w:style w:type="paragraph" w:customStyle="1" w:styleId="21">
    <w:name w:val="Заголовок 2 дипл"/>
    <w:basedOn w:val="a2"/>
    <w:next w:val="af3"/>
    <w:uiPriority w:val="99"/>
    <w:rsid w:val="00B105FE"/>
    <w:pPr>
      <w:widowControl w:val="0"/>
      <w:autoSpaceDE w:val="0"/>
      <w:autoSpaceDN w:val="0"/>
      <w:adjustRightInd w:val="0"/>
      <w:ind w:firstLine="709"/>
    </w:pPr>
    <w:rPr>
      <w:lang w:val="en-US" w:eastAsia="en-US"/>
    </w:rPr>
  </w:style>
  <w:style w:type="paragraph" w:styleId="af3">
    <w:name w:val="Body Text Indent"/>
    <w:basedOn w:val="a2"/>
    <w:link w:val="af4"/>
    <w:uiPriority w:val="99"/>
    <w:rsid w:val="00B105FE"/>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B105FE"/>
    <w:rPr>
      <w:rFonts w:ascii="Consolas" w:eastAsia="Times New Roman" w:hAnsi="Consolas" w:cs="Consolas"/>
      <w:sz w:val="21"/>
      <w:szCs w:val="21"/>
      <w:lang w:val="uk-UA" w:eastAsia="en-US"/>
    </w:rPr>
  </w:style>
  <w:style w:type="paragraph" w:styleId="af5">
    <w:name w:val="Plain Text"/>
    <w:basedOn w:val="a2"/>
    <w:link w:val="11"/>
    <w:uiPriority w:val="99"/>
    <w:rsid w:val="00B105FE"/>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B105FE"/>
    <w:rPr>
      <w:sz w:val="28"/>
      <w:szCs w:val="28"/>
      <w:lang w:val="ru-RU" w:eastAsia="ru-RU"/>
    </w:rPr>
  </w:style>
  <w:style w:type="paragraph" w:customStyle="1" w:styleId="a0">
    <w:name w:val="лит"/>
    <w:autoRedefine/>
    <w:uiPriority w:val="99"/>
    <w:rsid w:val="00B105FE"/>
    <w:pPr>
      <w:numPr>
        <w:numId w:val="2"/>
      </w:numPr>
      <w:tabs>
        <w:tab w:val="num" w:pos="1077"/>
      </w:tabs>
      <w:spacing w:line="360" w:lineRule="auto"/>
      <w:ind w:firstLine="720"/>
      <w:jc w:val="both"/>
    </w:pPr>
    <w:rPr>
      <w:sz w:val="28"/>
      <w:szCs w:val="28"/>
    </w:rPr>
  </w:style>
  <w:style w:type="paragraph" w:styleId="af7">
    <w:name w:val="caption"/>
    <w:basedOn w:val="a2"/>
    <w:next w:val="a2"/>
    <w:uiPriority w:val="99"/>
    <w:qFormat/>
    <w:rsid w:val="00B105FE"/>
    <w:pPr>
      <w:ind w:firstLine="709"/>
    </w:pPr>
    <w:rPr>
      <w:b/>
      <w:bCs/>
      <w:sz w:val="20"/>
      <w:szCs w:val="20"/>
    </w:rPr>
  </w:style>
  <w:style w:type="character" w:customStyle="1" w:styleId="af8">
    <w:name w:val="номер страницы"/>
    <w:uiPriority w:val="99"/>
    <w:rsid w:val="00B105FE"/>
    <w:rPr>
      <w:sz w:val="28"/>
      <w:szCs w:val="28"/>
    </w:rPr>
  </w:style>
  <w:style w:type="paragraph" w:styleId="af9">
    <w:name w:val="Normal (Web)"/>
    <w:basedOn w:val="a2"/>
    <w:uiPriority w:val="99"/>
    <w:rsid w:val="00B105FE"/>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B105FE"/>
    <w:pPr>
      <w:ind w:firstLine="709"/>
    </w:pPr>
  </w:style>
  <w:style w:type="paragraph" w:styleId="12">
    <w:name w:val="toc 1"/>
    <w:basedOn w:val="a2"/>
    <w:next w:val="a2"/>
    <w:autoRedefine/>
    <w:uiPriority w:val="99"/>
    <w:semiHidden/>
    <w:rsid w:val="00B105FE"/>
    <w:pPr>
      <w:tabs>
        <w:tab w:val="right" w:leader="dot" w:pos="1400"/>
      </w:tabs>
      <w:ind w:firstLine="709"/>
    </w:pPr>
  </w:style>
  <w:style w:type="paragraph" w:styleId="22">
    <w:name w:val="toc 2"/>
    <w:basedOn w:val="a2"/>
    <w:next w:val="a2"/>
    <w:autoRedefine/>
    <w:uiPriority w:val="99"/>
    <w:semiHidden/>
    <w:rsid w:val="00B105FE"/>
    <w:pPr>
      <w:tabs>
        <w:tab w:val="left" w:leader="dot" w:pos="3500"/>
      </w:tabs>
      <w:ind w:firstLine="0"/>
      <w:jc w:val="left"/>
    </w:pPr>
    <w:rPr>
      <w:smallCaps/>
    </w:rPr>
  </w:style>
  <w:style w:type="paragraph" w:styleId="33">
    <w:name w:val="toc 3"/>
    <w:basedOn w:val="a2"/>
    <w:next w:val="a2"/>
    <w:autoRedefine/>
    <w:uiPriority w:val="99"/>
    <w:semiHidden/>
    <w:rsid w:val="00B105FE"/>
    <w:pPr>
      <w:ind w:firstLine="709"/>
      <w:jc w:val="left"/>
    </w:pPr>
  </w:style>
  <w:style w:type="paragraph" w:styleId="41">
    <w:name w:val="toc 4"/>
    <w:basedOn w:val="a2"/>
    <w:next w:val="a2"/>
    <w:autoRedefine/>
    <w:uiPriority w:val="99"/>
    <w:semiHidden/>
    <w:rsid w:val="00B105FE"/>
    <w:pPr>
      <w:tabs>
        <w:tab w:val="right" w:leader="dot" w:pos="9345"/>
      </w:tabs>
      <w:ind w:firstLine="709"/>
    </w:pPr>
    <w:rPr>
      <w:noProof/>
    </w:rPr>
  </w:style>
  <w:style w:type="paragraph" w:styleId="51">
    <w:name w:val="toc 5"/>
    <w:basedOn w:val="a2"/>
    <w:next w:val="a2"/>
    <w:autoRedefine/>
    <w:uiPriority w:val="99"/>
    <w:semiHidden/>
    <w:rsid w:val="00B105FE"/>
    <w:pPr>
      <w:ind w:left="958" w:firstLine="709"/>
    </w:pPr>
  </w:style>
  <w:style w:type="paragraph" w:styleId="23">
    <w:name w:val="Body Text Indent 2"/>
    <w:basedOn w:val="a2"/>
    <w:link w:val="24"/>
    <w:uiPriority w:val="99"/>
    <w:rsid w:val="00B105FE"/>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table" w:styleId="afb">
    <w:name w:val="Table Grid"/>
    <w:basedOn w:val="a4"/>
    <w:uiPriority w:val="99"/>
    <w:rsid w:val="00B105F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autoRedefine/>
    <w:uiPriority w:val="99"/>
    <w:rsid w:val="00B105FE"/>
    <w:pPr>
      <w:spacing w:line="360" w:lineRule="auto"/>
      <w:jc w:val="center"/>
    </w:pPr>
    <w:rPr>
      <w:b/>
      <w:bCs/>
      <w:i/>
      <w:iCs/>
      <w:smallCaps/>
      <w:noProof/>
      <w:sz w:val="28"/>
      <w:szCs w:val="28"/>
    </w:rPr>
  </w:style>
  <w:style w:type="paragraph" w:customStyle="1" w:styleId="a">
    <w:name w:val="список ненумерованный"/>
    <w:autoRedefine/>
    <w:uiPriority w:val="99"/>
    <w:rsid w:val="00B105FE"/>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105FE"/>
    <w:pPr>
      <w:numPr>
        <w:numId w:val="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B105FE"/>
    <w:rPr>
      <w:b/>
      <w:bCs/>
    </w:rPr>
  </w:style>
  <w:style w:type="paragraph" w:customStyle="1" w:styleId="101">
    <w:name w:val="Стиль Оглавление 1 + Первая строка:  0 см1"/>
    <w:basedOn w:val="12"/>
    <w:autoRedefine/>
    <w:uiPriority w:val="99"/>
    <w:rsid w:val="00B105FE"/>
    <w:rPr>
      <w:b/>
      <w:bCs/>
    </w:rPr>
  </w:style>
  <w:style w:type="paragraph" w:customStyle="1" w:styleId="200">
    <w:name w:val="Стиль Оглавление 2 + Слева:  0 см Первая строка:  0 см"/>
    <w:basedOn w:val="22"/>
    <w:autoRedefine/>
    <w:uiPriority w:val="99"/>
    <w:rsid w:val="00B105FE"/>
  </w:style>
  <w:style w:type="paragraph" w:customStyle="1" w:styleId="31250">
    <w:name w:val="Стиль Оглавление 3 + Слева:  125 см Первая строка:  0 см"/>
    <w:basedOn w:val="33"/>
    <w:autoRedefine/>
    <w:uiPriority w:val="99"/>
    <w:rsid w:val="00B105FE"/>
    <w:rPr>
      <w:i/>
      <w:iCs/>
    </w:rPr>
  </w:style>
  <w:style w:type="paragraph" w:customStyle="1" w:styleId="afd">
    <w:name w:val="ТАБЛИЦА"/>
    <w:next w:val="a2"/>
    <w:autoRedefine/>
    <w:uiPriority w:val="99"/>
    <w:rsid w:val="00B105FE"/>
    <w:pPr>
      <w:spacing w:line="360" w:lineRule="auto"/>
    </w:pPr>
    <w:rPr>
      <w:color w:val="000000"/>
    </w:rPr>
  </w:style>
  <w:style w:type="paragraph" w:customStyle="1" w:styleId="afe">
    <w:name w:val="Стиль ТАБЛИЦА + Междустр.интервал:  полуторный"/>
    <w:basedOn w:val="afd"/>
    <w:uiPriority w:val="99"/>
    <w:rsid w:val="00B105FE"/>
  </w:style>
  <w:style w:type="paragraph" w:customStyle="1" w:styleId="13">
    <w:name w:val="Стиль ТАБЛИЦА + Междустр.интервал:  полуторный1"/>
    <w:basedOn w:val="afd"/>
    <w:autoRedefine/>
    <w:uiPriority w:val="99"/>
    <w:rsid w:val="00B105FE"/>
  </w:style>
  <w:style w:type="table" w:customStyle="1" w:styleId="14">
    <w:name w:val="Стиль таблицы1"/>
    <w:basedOn w:val="a4"/>
    <w:uiPriority w:val="99"/>
    <w:rsid w:val="00B105F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B105FE"/>
    <w:pPr>
      <w:ind w:firstLine="709"/>
    </w:pPr>
    <w:rPr>
      <w:b/>
      <w:bCs/>
    </w:rPr>
  </w:style>
  <w:style w:type="paragraph" w:customStyle="1" w:styleId="aff">
    <w:name w:val="схема"/>
    <w:autoRedefine/>
    <w:uiPriority w:val="99"/>
    <w:rsid w:val="00B105FE"/>
    <w:pPr>
      <w:jc w:val="center"/>
    </w:pPr>
  </w:style>
  <w:style w:type="paragraph" w:styleId="aff0">
    <w:name w:val="endnote text"/>
    <w:basedOn w:val="a2"/>
    <w:link w:val="aff1"/>
    <w:uiPriority w:val="99"/>
    <w:semiHidden/>
    <w:rsid w:val="00B105FE"/>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B105F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413866">
      <w:marLeft w:val="0"/>
      <w:marRight w:val="0"/>
      <w:marTop w:val="0"/>
      <w:marBottom w:val="0"/>
      <w:divBdr>
        <w:top w:val="none" w:sz="0" w:space="0" w:color="auto"/>
        <w:left w:val="none" w:sz="0" w:space="0" w:color="auto"/>
        <w:bottom w:val="none" w:sz="0" w:space="0" w:color="auto"/>
        <w:right w:val="none" w:sz="0" w:space="0" w:color="auto"/>
      </w:divBdr>
      <w:divsChild>
        <w:div w:id="903413867">
          <w:marLeft w:val="150"/>
          <w:marRight w:val="150"/>
          <w:marTop w:val="150"/>
          <w:marBottom w:val="150"/>
          <w:divBdr>
            <w:top w:val="none" w:sz="0" w:space="0" w:color="auto"/>
            <w:left w:val="none" w:sz="0" w:space="0" w:color="auto"/>
            <w:bottom w:val="none" w:sz="0" w:space="0" w:color="auto"/>
            <w:right w:val="none" w:sz="0" w:space="0" w:color="auto"/>
          </w:divBdr>
        </w:div>
      </w:divsChild>
    </w:div>
    <w:div w:id="903413869">
      <w:marLeft w:val="0"/>
      <w:marRight w:val="0"/>
      <w:marTop w:val="0"/>
      <w:marBottom w:val="0"/>
      <w:divBdr>
        <w:top w:val="none" w:sz="0" w:space="0" w:color="auto"/>
        <w:left w:val="none" w:sz="0" w:space="0" w:color="auto"/>
        <w:bottom w:val="none" w:sz="0" w:space="0" w:color="auto"/>
        <w:right w:val="none" w:sz="0" w:space="0" w:color="auto"/>
      </w:divBdr>
      <w:divsChild>
        <w:div w:id="903413870">
          <w:marLeft w:val="150"/>
          <w:marRight w:val="150"/>
          <w:marTop w:val="150"/>
          <w:marBottom w:val="150"/>
          <w:divBdr>
            <w:top w:val="none" w:sz="0" w:space="0" w:color="auto"/>
            <w:left w:val="none" w:sz="0" w:space="0" w:color="auto"/>
            <w:bottom w:val="none" w:sz="0" w:space="0" w:color="auto"/>
            <w:right w:val="none" w:sz="0" w:space="0" w:color="auto"/>
          </w:divBdr>
        </w:div>
      </w:divsChild>
    </w:div>
    <w:div w:id="903413871">
      <w:marLeft w:val="0"/>
      <w:marRight w:val="0"/>
      <w:marTop w:val="0"/>
      <w:marBottom w:val="0"/>
      <w:divBdr>
        <w:top w:val="none" w:sz="0" w:space="0" w:color="auto"/>
        <w:left w:val="none" w:sz="0" w:space="0" w:color="auto"/>
        <w:bottom w:val="none" w:sz="0" w:space="0" w:color="auto"/>
        <w:right w:val="none" w:sz="0" w:space="0" w:color="auto"/>
      </w:divBdr>
      <w:divsChild>
        <w:div w:id="90341386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Актуальность темы исследования состоит в том, что в связи с быстротечностью и многообразием развития явлений жизни общества, возникает потребность в фиксации различных видов деятельности и состояний общества и государства в целом и каждого гражданина в ч</vt:lpstr>
    </vt:vector>
  </TitlesOfParts>
  <Company>user</Company>
  <LinksUpToDate>false</LinksUpToDate>
  <CharactersWithSpaces>33109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темы исследования состоит в том, что в связи с быстротечностью и многообразием развития явлений жизни общества, возникает потребность в фиксации различных видов деятельности и состояний общества и государства в целом и каждого гражданина в ч</dc:title>
  <dc:subject/>
  <dc:creator>user</dc:creator>
  <cp:keywords/>
  <dc:description/>
  <cp:lastModifiedBy>admin</cp:lastModifiedBy>
  <cp:revision>2</cp:revision>
  <cp:lastPrinted>2010-05-16T13:02:00Z</cp:lastPrinted>
  <dcterms:created xsi:type="dcterms:W3CDTF">2014-02-21T17:53:00Z</dcterms:created>
  <dcterms:modified xsi:type="dcterms:W3CDTF">2014-02-21T17:53:00Z</dcterms:modified>
</cp:coreProperties>
</file>