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0FC" w:rsidRDefault="00B71BC2">
      <w:pPr>
        <w:pStyle w:val="a4"/>
      </w:pPr>
      <w:r>
        <w:t>Министерство образования Российской Федерации</w:t>
      </w:r>
    </w:p>
    <w:p w:rsidR="003D40FC" w:rsidRDefault="003D40FC">
      <w:pPr>
        <w:jc w:val="center"/>
        <w:rPr>
          <w:sz w:val="24"/>
        </w:rPr>
      </w:pPr>
    </w:p>
    <w:p w:rsidR="003D40FC" w:rsidRDefault="00B71BC2">
      <w:pPr>
        <w:jc w:val="center"/>
        <w:rPr>
          <w:sz w:val="24"/>
        </w:rPr>
      </w:pPr>
      <w:r>
        <w:rPr>
          <w:sz w:val="24"/>
        </w:rPr>
        <w:t>Санкт-Петербургская государственная инженерно-экономическая академия</w:t>
      </w:r>
    </w:p>
    <w:p w:rsidR="003D40FC" w:rsidRDefault="003D40FC">
      <w:pPr>
        <w:jc w:val="center"/>
        <w:rPr>
          <w:sz w:val="24"/>
        </w:rPr>
      </w:pPr>
    </w:p>
    <w:p w:rsidR="003D40FC" w:rsidRDefault="003D40FC">
      <w:pPr>
        <w:jc w:val="center"/>
        <w:rPr>
          <w:sz w:val="24"/>
        </w:rPr>
      </w:pPr>
    </w:p>
    <w:p w:rsidR="003D40FC" w:rsidRDefault="00B71BC2">
      <w:pPr>
        <w:pStyle w:val="1"/>
        <w:jc w:val="center"/>
        <w:rPr>
          <w:rFonts w:ascii="Times New Roman" w:hAnsi="Times New Roman"/>
          <w:b w:val="0"/>
          <w:sz w:val="28"/>
        </w:rPr>
      </w:pPr>
      <w:r>
        <w:rPr>
          <w:rFonts w:ascii="Times New Roman" w:hAnsi="Times New Roman"/>
          <w:b w:val="0"/>
          <w:sz w:val="28"/>
        </w:rPr>
        <w:t>Кафедра общей экономической теории</w:t>
      </w:r>
    </w:p>
    <w:p w:rsidR="003D40FC" w:rsidRDefault="003D40FC">
      <w:pPr>
        <w:jc w:val="center"/>
        <w:rPr>
          <w:sz w:val="28"/>
        </w:rPr>
      </w:pPr>
    </w:p>
    <w:p w:rsidR="003D40FC" w:rsidRDefault="003D40FC">
      <w:pPr>
        <w:jc w:val="center"/>
        <w:rPr>
          <w:sz w:val="28"/>
        </w:rPr>
      </w:pPr>
    </w:p>
    <w:p w:rsidR="003D40FC" w:rsidRDefault="003D40FC">
      <w:pPr>
        <w:jc w:val="center"/>
        <w:rPr>
          <w:sz w:val="28"/>
        </w:rPr>
      </w:pPr>
    </w:p>
    <w:p w:rsidR="003D40FC" w:rsidRDefault="003D40FC">
      <w:pPr>
        <w:jc w:val="center"/>
        <w:rPr>
          <w:sz w:val="28"/>
        </w:rPr>
      </w:pPr>
    </w:p>
    <w:p w:rsidR="003D40FC" w:rsidRDefault="003D40FC">
      <w:pPr>
        <w:jc w:val="center"/>
        <w:rPr>
          <w:sz w:val="28"/>
        </w:rPr>
      </w:pPr>
    </w:p>
    <w:p w:rsidR="003D40FC" w:rsidRDefault="003D40FC">
      <w:pPr>
        <w:jc w:val="center"/>
        <w:rPr>
          <w:sz w:val="28"/>
        </w:rPr>
      </w:pPr>
    </w:p>
    <w:p w:rsidR="003D40FC" w:rsidRDefault="003D40FC">
      <w:pPr>
        <w:jc w:val="center"/>
        <w:rPr>
          <w:sz w:val="28"/>
        </w:rPr>
      </w:pPr>
    </w:p>
    <w:p w:rsidR="003D40FC" w:rsidRDefault="00B71BC2">
      <w:pPr>
        <w:pStyle w:val="2"/>
        <w:jc w:val="center"/>
        <w:rPr>
          <w:rFonts w:ascii="Times New Roman" w:hAnsi="Times New Roman"/>
          <w:sz w:val="36"/>
        </w:rPr>
      </w:pPr>
      <w:r>
        <w:rPr>
          <w:rFonts w:ascii="Times New Roman" w:hAnsi="Times New Roman"/>
          <w:sz w:val="36"/>
        </w:rPr>
        <w:t>КУРСОВАЯ  РАБОТА</w:t>
      </w:r>
    </w:p>
    <w:p w:rsidR="003D40FC" w:rsidRDefault="003D40FC">
      <w:pPr>
        <w:jc w:val="center"/>
        <w:rPr>
          <w:sz w:val="36"/>
        </w:rPr>
      </w:pPr>
    </w:p>
    <w:p w:rsidR="003D40FC" w:rsidRDefault="00B71BC2">
      <w:pPr>
        <w:pStyle w:val="1"/>
        <w:ind w:left="0"/>
        <w:jc w:val="center"/>
        <w:rPr>
          <w:rFonts w:ascii="Times New Roman" w:hAnsi="Times New Roman"/>
          <w:b w:val="0"/>
          <w:sz w:val="36"/>
        </w:rPr>
      </w:pPr>
      <w:r>
        <w:rPr>
          <w:rFonts w:ascii="Times New Roman" w:hAnsi="Times New Roman"/>
          <w:b w:val="0"/>
          <w:sz w:val="36"/>
        </w:rPr>
        <w:t>На тему: Экономические законы и экономические категории</w:t>
      </w:r>
    </w:p>
    <w:p w:rsidR="003D40FC" w:rsidRDefault="003D40FC">
      <w:pPr>
        <w:jc w:val="center"/>
        <w:rPr>
          <w:sz w:val="28"/>
        </w:rPr>
      </w:pPr>
    </w:p>
    <w:p w:rsidR="003D40FC" w:rsidRDefault="003D40FC">
      <w:pPr>
        <w:jc w:val="center"/>
        <w:rPr>
          <w:sz w:val="28"/>
        </w:rPr>
      </w:pPr>
    </w:p>
    <w:p w:rsidR="003D40FC" w:rsidRDefault="00B71BC2">
      <w:pPr>
        <w:jc w:val="right"/>
        <w:rPr>
          <w:b/>
          <w:sz w:val="28"/>
        </w:rPr>
      </w:pPr>
      <w:r>
        <w:rPr>
          <w:b/>
          <w:sz w:val="28"/>
        </w:rPr>
        <w:t>Выполнила:</w:t>
      </w:r>
      <w:r>
        <w:rPr>
          <w:b/>
          <w:sz w:val="28"/>
        </w:rPr>
        <w:tab/>
      </w:r>
      <w:r>
        <w:rPr>
          <w:b/>
          <w:sz w:val="28"/>
        </w:rPr>
        <w:tab/>
      </w:r>
    </w:p>
    <w:p w:rsidR="003D40FC" w:rsidRDefault="00B71BC2">
      <w:pPr>
        <w:jc w:val="right"/>
        <w:rPr>
          <w:sz w:val="28"/>
        </w:rPr>
      </w:pPr>
      <w:r>
        <w:rPr>
          <w:sz w:val="28"/>
        </w:rPr>
        <w:t xml:space="preserve">Студентка 1 курса заочного </w:t>
      </w:r>
    </w:p>
    <w:p w:rsidR="003D40FC" w:rsidRDefault="00B71BC2">
      <w:pPr>
        <w:jc w:val="right"/>
        <w:rPr>
          <w:sz w:val="28"/>
        </w:rPr>
      </w:pPr>
      <w:r>
        <w:rPr>
          <w:sz w:val="28"/>
        </w:rPr>
        <w:t xml:space="preserve">отделения </w:t>
      </w:r>
      <w:r>
        <w:rPr>
          <w:sz w:val="28"/>
        </w:rPr>
        <w:tab/>
        <w:t>(2 г. 10 мес.)</w:t>
      </w:r>
    </w:p>
    <w:p w:rsidR="003D40FC" w:rsidRDefault="00B71BC2">
      <w:pPr>
        <w:ind w:left="5040" w:firstLine="720"/>
        <w:jc w:val="center"/>
        <w:rPr>
          <w:sz w:val="28"/>
          <w:lang w:val="en-US"/>
        </w:rPr>
      </w:pPr>
      <w:r>
        <w:rPr>
          <w:sz w:val="28"/>
        </w:rPr>
        <w:t>специальность:</w:t>
      </w:r>
      <w:r>
        <w:rPr>
          <w:sz w:val="28"/>
          <w:lang w:val="en-US"/>
        </w:rPr>
        <w:t xml:space="preserve"> 060400</w:t>
      </w:r>
      <w:r>
        <w:rPr>
          <w:sz w:val="28"/>
        </w:rPr>
        <w:t xml:space="preserve"> </w:t>
      </w:r>
    </w:p>
    <w:p w:rsidR="003D40FC" w:rsidRDefault="00B71BC2">
      <w:pPr>
        <w:jc w:val="right"/>
        <w:rPr>
          <w:sz w:val="28"/>
          <w:lang w:val="en-US"/>
        </w:rPr>
      </w:pPr>
      <w:r>
        <w:rPr>
          <w:sz w:val="28"/>
        </w:rPr>
        <w:t>финансы и</w:t>
      </w:r>
      <w:r>
        <w:rPr>
          <w:sz w:val="28"/>
          <w:lang w:val="en-US"/>
        </w:rPr>
        <w:t xml:space="preserve"> </w:t>
      </w:r>
      <w:r>
        <w:rPr>
          <w:sz w:val="28"/>
        </w:rPr>
        <w:t>кредит</w:t>
      </w:r>
      <w:r>
        <w:rPr>
          <w:sz w:val="28"/>
        </w:rPr>
        <w:tab/>
      </w:r>
    </w:p>
    <w:p w:rsidR="003D40FC" w:rsidRDefault="00B71BC2">
      <w:pPr>
        <w:jc w:val="right"/>
        <w:rPr>
          <w:sz w:val="28"/>
        </w:rPr>
      </w:pPr>
      <w:r>
        <w:rPr>
          <w:sz w:val="28"/>
        </w:rPr>
        <w:t>факультет:  предпринима-</w:t>
      </w:r>
    </w:p>
    <w:p w:rsidR="003D40FC" w:rsidRDefault="00B71BC2">
      <w:pPr>
        <w:jc w:val="right"/>
        <w:rPr>
          <w:sz w:val="28"/>
        </w:rPr>
      </w:pPr>
      <w:r>
        <w:rPr>
          <w:sz w:val="28"/>
        </w:rPr>
        <w:t>тельство и финансы</w:t>
      </w:r>
      <w:r>
        <w:rPr>
          <w:sz w:val="28"/>
        </w:rPr>
        <w:tab/>
      </w:r>
    </w:p>
    <w:p w:rsidR="003D40FC" w:rsidRDefault="00B71BC2">
      <w:pPr>
        <w:jc w:val="right"/>
        <w:rPr>
          <w:b/>
          <w:sz w:val="28"/>
        </w:rPr>
      </w:pPr>
      <w:r>
        <w:rPr>
          <w:b/>
          <w:sz w:val="28"/>
        </w:rPr>
        <w:t>Бурмистрова И.Л.</w:t>
      </w:r>
      <w:r>
        <w:rPr>
          <w:b/>
          <w:sz w:val="28"/>
        </w:rPr>
        <w:tab/>
      </w:r>
    </w:p>
    <w:p w:rsidR="003D40FC" w:rsidRDefault="00B71BC2">
      <w:pPr>
        <w:jc w:val="right"/>
        <w:rPr>
          <w:sz w:val="28"/>
          <w:lang w:val="en-US"/>
        </w:rPr>
      </w:pPr>
      <w:r>
        <w:rPr>
          <w:sz w:val="28"/>
        </w:rPr>
        <w:t>№ зачетной кн. 33765</w:t>
      </w:r>
      <w:r>
        <w:rPr>
          <w:sz w:val="28"/>
          <w:lang w:val="en-US"/>
        </w:rPr>
        <w:t>/</w:t>
      </w:r>
      <w:r>
        <w:rPr>
          <w:sz w:val="28"/>
        </w:rPr>
        <w:t>02</w:t>
      </w:r>
    </w:p>
    <w:p w:rsidR="003D40FC" w:rsidRDefault="003D40FC">
      <w:pPr>
        <w:jc w:val="right"/>
        <w:rPr>
          <w:sz w:val="28"/>
          <w:lang w:val="en-US"/>
        </w:rPr>
      </w:pPr>
    </w:p>
    <w:p w:rsidR="003D40FC" w:rsidRDefault="00B71BC2">
      <w:pPr>
        <w:jc w:val="right"/>
        <w:rPr>
          <w:sz w:val="28"/>
          <w:lang w:val="en-US"/>
        </w:rPr>
      </w:pPr>
      <w:r>
        <w:rPr>
          <w:sz w:val="28"/>
        </w:rPr>
        <w:t xml:space="preserve">Руководитель: Шабалова Н.П. </w:t>
      </w:r>
    </w:p>
    <w:p w:rsidR="003D40FC" w:rsidRDefault="003D40FC">
      <w:pPr>
        <w:jc w:val="right"/>
        <w:rPr>
          <w:sz w:val="28"/>
          <w:lang w:val="en-US"/>
        </w:rPr>
      </w:pPr>
    </w:p>
    <w:p w:rsidR="003D40FC" w:rsidRDefault="003D40FC">
      <w:pPr>
        <w:jc w:val="right"/>
        <w:rPr>
          <w:sz w:val="28"/>
        </w:rPr>
      </w:pPr>
    </w:p>
    <w:p w:rsidR="003D40FC" w:rsidRDefault="003D40FC">
      <w:pPr>
        <w:jc w:val="right"/>
        <w:rPr>
          <w:sz w:val="28"/>
        </w:rPr>
      </w:pPr>
    </w:p>
    <w:p w:rsidR="003D40FC" w:rsidRDefault="003D40FC">
      <w:pPr>
        <w:jc w:val="right"/>
        <w:rPr>
          <w:sz w:val="28"/>
        </w:rPr>
      </w:pPr>
    </w:p>
    <w:p w:rsidR="003D40FC" w:rsidRDefault="003D40FC">
      <w:pPr>
        <w:pStyle w:val="1"/>
        <w:ind w:left="0"/>
        <w:rPr>
          <w:rFonts w:ascii="Times New Roman" w:hAnsi="Times New Roman"/>
          <w:b w:val="0"/>
          <w:spacing w:val="0"/>
          <w:kern w:val="0"/>
          <w:sz w:val="28"/>
        </w:rPr>
      </w:pPr>
    </w:p>
    <w:p w:rsidR="003D40FC" w:rsidRDefault="00B71BC2">
      <w:pPr>
        <w:pStyle w:val="1"/>
        <w:spacing w:line="240" w:lineRule="auto"/>
        <w:ind w:left="0"/>
        <w:jc w:val="center"/>
        <w:rPr>
          <w:rFonts w:ascii="Times New Roman" w:hAnsi="Times New Roman"/>
          <w:b w:val="0"/>
          <w:sz w:val="28"/>
        </w:rPr>
      </w:pPr>
      <w:r>
        <w:rPr>
          <w:rFonts w:ascii="Times New Roman" w:hAnsi="Times New Roman"/>
          <w:b w:val="0"/>
          <w:sz w:val="28"/>
        </w:rPr>
        <w:t>Санкт-Петербург</w:t>
      </w:r>
    </w:p>
    <w:p w:rsidR="003D40FC" w:rsidRDefault="00B71BC2">
      <w:pPr>
        <w:jc w:val="center"/>
        <w:rPr>
          <w:sz w:val="28"/>
        </w:rPr>
      </w:pPr>
      <w:r>
        <w:rPr>
          <w:sz w:val="28"/>
        </w:rPr>
        <w:t>2002 год</w:t>
      </w:r>
    </w:p>
    <w:p w:rsidR="003D40FC" w:rsidRDefault="00B71BC2">
      <w:pPr>
        <w:pStyle w:val="3"/>
        <w:jc w:val="center"/>
        <w:rPr>
          <w:rFonts w:ascii="Times New Roman" w:hAnsi="Times New Roman"/>
          <w:b/>
          <w:sz w:val="28"/>
        </w:rPr>
      </w:pPr>
      <w:r>
        <w:rPr>
          <w:rFonts w:ascii="Times New Roman" w:hAnsi="Times New Roman"/>
          <w:b/>
          <w:sz w:val="28"/>
        </w:rPr>
        <w:lastRenderedPageBreak/>
        <w:t>ОГЛАВЛЕНИЕ</w:t>
      </w:r>
    </w:p>
    <w:p w:rsidR="003D40FC" w:rsidRDefault="003D40FC">
      <w:pPr>
        <w:jc w:val="center"/>
        <w:rPr>
          <w:sz w:val="28"/>
        </w:rPr>
      </w:pPr>
    </w:p>
    <w:tbl>
      <w:tblPr>
        <w:tblW w:w="0" w:type="auto"/>
        <w:tblInd w:w="-108" w:type="dxa"/>
        <w:tblLayout w:type="fixed"/>
        <w:tblLook w:val="0000" w:firstRow="0" w:lastRow="0" w:firstColumn="0" w:lastColumn="0" w:noHBand="0" w:noVBand="0"/>
      </w:tblPr>
      <w:tblGrid>
        <w:gridCol w:w="1384"/>
        <w:gridCol w:w="7513"/>
        <w:gridCol w:w="673"/>
      </w:tblGrid>
      <w:tr w:rsidR="003D40FC">
        <w:tc>
          <w:tcPr>
            <w:tcW w:w="1384" w:type="dxa"/>
          </w:tcPr>
          <w:p w:rsidR="003D40FC" w:rsidRDefault="003D40FC">
            <w:pPr>
              <w:jc w:val="right"/>
              <w:rPr>
                <w:sz w:val="28"/>
              </w:rPr>
            </w:pPr>
          </w:p>
        </w:tc>
        <w:tc>
          <w:tcPr>
            <w:tcW w:w="7513" w:type="dxa"/>
          </w:tcPr>
          <w:p w:rsidR="003D40FC" w:rsidRDefault="00B71BC2">
            <w:pPr>
              <w:jc w:val="both"/>
              <w:rPr>
                <w:sz w:val="28"/>
              </w:rPr>
            </w:pPr>
            <w:r>
              <w:rPr>
                <w:sz w:val="28"/>
              </w:rPr>
              <w:t>ВВЕДЕНИЕ</w:t>
            </w:r>
          </w:p>
        </w:tc>
        <w:tc>
          <w:tcPr>
            <w:tcW w:w="673" w:type="dxa"/>
          </w:tcPr>
          <w:p w:rsidR="003D40FC" w:rsidRDefault="00B71BC2">
            <w:pPr>
              <w:jc w:val="right"/>
              <w:rPr>
                <w:sz w:val="28"/>
              </w:rPr>
            </w:pPr>
            <w:r>
              <w:rPr>
                <w:sz w:val="28"/>
              </w:rPr>
              <w:t>3</w:t>
            </w:r>
          </w:p>
        </w:tc>
      </w:tr>
      <w:tr w:rsidR="003D40FC">
        <w:tc>
          <w:tcPr>
            <w:tcW w:w="1384" w:type="dxa"/>
          </w:tcPr>
          <w:p w:rsidR="003D40FC" w:rsidRDefault="00B71BC2">
            <w:pPr>
              <w:jc w:val="right"/>
              <w:rPr>
                <w:sz w:val="28"/>
              </w:rPr>
            </w:pPr>
            <w:r>
              <w:rPr>
                <w:sz w:val="28"/>
              </w:rPr>
              <w:t>Глава 1.</w:t>
            </w:r>
          </w:p>
        </w:tc>
        <w:tc>
          <w:tcPr>
            <w:tcW w:w="7513" w:type="dxa"/>
          </w:tcPr>
          <w:p w:rsidR="003D40FC" w:rsidRDefault="00B71BC2">
            <w:pPr>
              <w:jc w:val="both"/>
              <w:rPr>
                <w:sz w:val="28"/>
              </w:rPr>
            </w:pPr>
            <w:r>
              <w:rPr>
                <w:sz w:val="28"/>
              </w:rPr>
              <w:t>ЭКОНОМИЧЕСКИЕ ПОНЯТИЯ</w:t>
            </w:r>
          </w:p>
        </w:tc>
        <w:tc>
          <w:tcPr>
            <w:tcW w:w="673" w:type="dxa"/>
          </w:tcPr>
          <w:p w:rsidR="003D40FC" w:rsidRDefault="00B71BC2">
            <w:pPr>
              <w:jc w:val="right"/>
              <w:rPr>
                <w:sz w:val="28"/>
              </w:rPr>
            </w:pPr>
            <w:r>
              <w:rPr>
                <w:sz w:val="28"/>
              </w:rPr>
              <w:t>4</w:t>
            </w:r>
          </w:p>
        </w:tc>
      </w:tr>
      <w:tr w:rsidR="003D40FC">
        <w:tc>
          <w:tcPr>
            <w:tcW w:w="1384" w:type="dxa"/>
          </w:tcPr>
          <w:p w:rsidR="003D40FC" w:rsidRDefault="00B71BC2">
            <w:pPr>
              <w:jc w:val="right"/>
              <w:rPr>
                <w:sz w:val="28"/>
              </w:rPr>
            </w:pPr>
            <w:r>
              <w:rPr>
                <w:sz w:val="28"/>
              </w:rPr>
              <w:t>1.1.</w:t>
            </w:r>
          </w:p>
        </w:tc>
        <w:tc>
          <w:tcPr>
            <w:tcW w:w="7513" w:type="dxa"/>
          </w:tcPr>
          <w:p w:rsidR="003D40FC" w:rsidRDefault="00B71BC2">
            <w:pPr>
              <w:jc w:val="both"/>
              <w:rPr>
                <w:sz w:val="28"/>
              </w:rPr>
            </w:pPr>
            <w:r>
              <w:rPr>
                <w:sz w:val="28"/>
              </w:rPr>
              <w:t>Потребности, блага, ресурсы, выбор</w:t>
            </w:r>
          </w:p>
        </w:tc>
        <w:tc>
          <w:tcPr>
            <w:tcW w:w="673" w:type="dxa"/>
          </w:tcPr>
          <w:p w:rsidR="003D40FC" w:rsidRDefault="00B71BC2">
            <w:pPr>
              <w:jc w:val="right"/>
              <w:rPr>
                <w:sz w:val="28"/>
              </w:rPr>
            </w:pPr>
            <w:r>
              <w:rPr>
                <w:sz w:val="28"/>
              </w:rPr>
              <w:t>5</w:t>
            </w:r>
          </w:p>
        </w:tc>
      </w:tr>
      <w:tr w:rsidR="003D40FC">
        <w:tc>
          <w:tcPr>
            <w:tcW w:w="1384" w:type="dxa"/>
          </w:tcPr>
          <w:p w:rsidR="003D40FC" w:rsidRDefault="00B71BC2">
            <w:pPr>
              <w:jc w:val="right"/>
              <w:rPr>
                <w:sz w:val="28"/>
              </w:rPr>
            </w:pPr>
            <w:r>
              <w:rPr>
                <w:sz w:val="28"/>
              </w:rPr>
              <w:t>1.2.</w:t>
            </w:r>
          </w:p>
        </w:tc>
        <w:tc>
          <w:tcPr>
            <w:tcW w:w="7513" w:type="dxa"/>
          </w:tcPr>
          <w:p w:rsidR="003D40FC" w:rsidRDefault="00B71BC2">
            <w:pPr>
              <w:jc w:val="both"/>
              <w:rPr>
                <w:sz w:val="28"/>
              </w:rPr>
            </w:pPr>
            <w:r>
              <w:rPr>
                <w:sz w:val="28"/>
              </w:rPr>
              <w:t>Экономический кругооборот</w:t>
            </w:r>
          </w:p>
        </w:tc>
        <w:tc>
          <w:tcPr>
            <w:tcW w:w="673" w:type="dxa"/>
          </w:tcPr>
          <w:p w:rsidR="003D40FC" w:rsidRDefault="00B71BC2">
            <w:pPr>
              <w:jc w:val="right"/>
              <w:rPr>
                <w:sz w:val="28"/>
              </w:rPr>
            </w:pPr>
            <w:r>
              <w:rPr>
                <w:sz w:val="28"/>
              </w:rPr>
              <w:t>5</w:t>
            </w:r>
          </w:p>
        </w:tc>
      </w:tr>
      <w:tr w:rsidR="003D40FC">
        <w:tc>
          <w:tcPr>
            <w:tcW w:w="1384" w:type="dxa"/>
          </w:tcPr>
          <w:p w:rsidR="003D40FC" w:rsidRDefault="00B71BC2">
            <w:pPr>
              <w:jc w:val="right"/>
              <w:rPr>
                <w:sz w:val="28"/>
              </w:rPr>
            </w:pPr>
            <w:r>
              <w:rPr>
                <w:sz w:val="28"/>
              </w:rPr>
              <w:t>1.3.</w:t>
            </w:r>
          </w:p>
        </w:tc>
        <w:tc>
          <w:tcPr>
            <w:tcW w:w="7513" w:type="dxa"/>
          </w:tcPr>
          <w:p w:rsidR="003D40FC" w:rsidRDefault="00B71BC2">
            <w:pPr>
              <w:jc w:val="both"/>
              <w:rPr>
                <w:sz w:val="28"/>
              </w:rPr>
            </w:pPr>
            <w:r>
              <w:rPr>
                <w:sz w:val="28"/>
              </w:rPr>
              <w:t>Экономические системы</w:t>
            </w:r>
          </w:p>
        </w:tc>
        <w:tc>
          <w:tcPr>
            <w:tcW w:w="673" w:type="dxa"/>
          </w:tcPr>
          <w:p w:rsidR="003D40FC" w:rsidRDefault="00B71BC2">
            <w:pPr>
              <w:jc w:val="right"/>
              <w:rPr>
                <w:sz w:val="28"/>
              </w:rPr>
            </w:pPr>
            <w:r>
              <w:rPr>
                <w:sz w:val="28"/>
              </w:rPr>
              <w:t>6</w:t>
            </w:r>
          </w:p>
        </w:tc>
      </w:tr>
      <w:tr w:rsidR="003D40FC">
        <w:tc>
          <w:tcPr>
            <w:tcW w:w="1384" w:type="dxa"/>
          </w:tcPr>
          <w:p w:rsidR="003D40FC" w:rsidRDefault="00B71BC2">
            <w:pPr>
              <w:jc w:val="right"/>
              <w:rPr>
                <w:sz w:val="28"/>
              </w:rPr>
            </w:pPr>
            <w:r>
              <w:rPr>
                <w:sz w:val="28"/>
              </w:rPr>
              <w:t>1.4.</w:t>
            </w:r>
          </w:p>
        </w:tc>
        <w:tc>
          <w:tcPr>
            <w:tcW w:w="7513" w:type="dxa"/>
          </w:tcPr>
          <w:p w:rsidR="003D40FC" w:rsidRDefault="00B71BC2">
            <w:pPr>
              <w:jc w:val="both"/>
              <w:rPr>
                <w:sz w:val="28"/>
              </w:rPr>
            </w:pPr>
            <w:r>
              <w:rPr>
                <w:sz w:val="28"/>
              </w:rPr>
              <w:t>Экономические законы</w:t>
            </w: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B71BC2">
            <w:pPr>
              <w:jc w:val="right"/>
              <w:rPr>
                <w:sz w:val="28"/>
              </w:rPr>
            </w:pPr>
            <w:r>
              <w:rPr>
                <w:sz w:val="28"/>
              </w:rPr>
              <w:t>Глава 2.</w:t>
            </w:r>
          </w:p>
        </w:tc>
        <w:tc>
          <w:tcPr>
            <w:tcW w:w="7513" w:type="dxa"/>
          </w:tcPr>
          <w:p w:rsidR="003D40FC" w:rsidRDefault="00B71BC2">
            <w:pPr>
              <w:jc w:val="both"/>
              <w:rPr>
                <w:sz w:val="28"/>
              </w:rPr>
            </w:pPr>
            <w:r>
              <w:rPr>
                <w:sz w:val="28"/>
              </w:rPr>
              <w:t>МИКРОЭКОНОМИКА. ЭКОНОМИЧЕСКИЕ ЗАКОНЫ</w:t>
            </w:r>
          </w:p>
        </w:tc>
        <w:tc>
          <w:tcPr>
            <w:tcW w:w="673" w:type="dxa"/>
          </w:tcPr>
          <w:p w:rsidR="003D40FC" w:rsidRDefault="00B71BC2">
            <w:pPr>
              <w:jc w:val="right"/>
              <w:rPr>
                <w:sz w:val="28"/>
              </w:rPr>
            </w:pPr>
            <w:r>
              <w:rPr>
                <w:sz w:val="28"/>
              </w:rPr>
              <w:t>7</w:t>
            </w:r>
          </w:p>
        </w:tc>
      </w:tr>
      <w:tr w:rsidR="003D40FC">
        <w:tc>
          <w:tcPr>
            <w:tcW w:w="1384" w:type="dxa"/>
          </w:tcPr>
          <w:p w:rsidR="003D40FC" w:rsidRDefault="00B71BC2">
            <w:pPr>
              <w:jc w:val="right"/>
              <w:rPr>
                <w:sz w:val="28"/>
              </w:rPr>
            </w:pPr>
            <w:r>
              <w:rPr>
                <w:sz w:val="28"/>
              </w:rPr>
              <w:t>2.1.</w:t>
            </w:r>
          </w:p>
        </w:tc>
        <w:tc>
          <w:tcPr>
            <w:tcW w:w="7513" w:type="dxa"/>
          </w:tcPr>
          <w:p w:rsidR="003D40FC" w:rsidRDefault="00B71BC2">
            <w:pPr>
              <w:jc w:val="both"/>
              <w:rPr>
                <w:sz w:val="28"/>
              </w:rPr>
            </w:pPr>
            <w:r>
              <w:rPr>
                <w:sz w:val="28"/>
              </w:rPr>
              <w:t>Закон предложения</w:t>
            </w:r>
          </w:p>
        </w:tc>
        <w:tc>
          <w:tcPr>
            <w:tcW w:w="673" w:type="dxa"/>
          </w:tcPr>
          <w:p w:rsidR="003D40FC" w:rsidRDefault="00B71BC2">
            <w:pPr>
              <w:jc w:val="right"/>
              <w:rPr>
                <w:sz w:val="28"/>
              </w:rPr>
            </w:pPr>
            <w:r>
              <w:rPr>
                <w:sz w:val="28"/>
              </w:rPr>
              <w:t>7</w:t>
            </w:r>
          </w:p>
        </w:tc>
      </w:tr>
      <w:tr w:rsidR="003D40FC">
        <w:tc>
          <w:tcPr>
            <w:tcW w:w="1384" w:type="dxa"/>
          </w:tcPr>
          <w:p w:rsidR="003D40FC" w:rsidRDefault="00B71BC2">
            <w:pPr>
              <w:jc w:val="right"/>
              <w:rPr>
                <w:sz w:val="28"/>
              </w:rPr>
            </w:pPr>
            <w:r>
              <w:rPr>
                <w:sz w:val="28"/>
              </w:rPr>
              <w:t>2.2.</w:t>
            </w:r>
          </w:p>
        </w:tc>
        <w:tc>
          <w:tcPr>
            <w:tcW w:w="7513" w:type="dxa"/>
          </w:tcPr>
          <w:p w:rsidR="003D40FC" w:rsidRDefault="00B71BC2">
            <w:pPr>
              <w:jc w:val="both"/>
              <w:rPr>
                <w:sz w:val="28"/>
              </w:rPr>
            </w:pPr>
            <w:r>
              <w:rPr>
                <w:sz w:val="28"/>
              </w:rPr>
              <w:t>Закон спроса</w:t>
            </w:r>
          </w:p>
        </w:tc>
        <w:tc>
          <w:tcPr>
            <w:tcW w:w="673" w:type="dxa"/>
          </w:tcPr>
          <w:p w:rsidR="003D40FC" w:rsidRDefault="00B71BC2">
            <w:pPr>
              <w:jc w:val="right"/>
              <w:rPr>
                <w:sz w:val="28"/>
              </w:rPr>
            </w:pPr>
            <w:r>
              <w:rPr>
                <w:sz w:val="28"/>
              </w:rPr>
              <w:t>8</w:t>
            </w:r>
          </w:p>
        </w:tc>
      </w:tr>
      <w:tr w:rsidR="003D40FC">
        <w:tc>
          <w:tcPr>
            <w:tcW w:w="1384" w:type="dxa"/>
          </w:tcPr>
          <w:p w:rsidR="003D40FC" w:rsidRDefault="00B71BC2">
            <w:pPr>
              <w:jc w:val="right"/>
              <w:rPr>
                <w:sz w:val="28"/>
              </w:rPr>
            </w:pPr>
            <w:r>
              <w:rPr>
                <w:sz w:val="28"/>
              </w:rPr>
              <w:t>2.3.</w:t>
            </w:r>
          </w:p>
        </w:tc>
        <w:tc>
          <w:tcPr>
            <w:tcW w:w="7513" w:type="dxa"/>
          </w:tcPr>
          <w:p w:rsidR="003D40FC" w:rsidRDefault="00B71BC2">
            <w:pPr>
              <w:jc w:val="both"/>
              <w:rPr>
                <w:sz w:val="28"/>
              </w:rPr>
            </w:pPr>
            <w:r>
              <w:rPr>
                <w:sz w:val="28"/>
              </w:rPr>
              <w:t>Равновесие спроса и предложения</w:t>
            </w:r>
          </w:p>
        </w:tc>
        <w:tc>
          <w:tcPr>
            <w:tcW w:w="673" w:type="dxa"/>
          </w:tcPr>
          <w:p w:rsidR="003D40FC" w:rsidRDefault="00B71BC2">
            <w:pPr>
              <w:jc w:val="right"/>
              <w:rPr>
                <w:sz w:val="28"/>
              </w:rPr>
            </w:pPr>
            <w:r>
              <w:rPr>
                <w:sz w:val="28"/>
              </w:rPr>
              <w:t>9</w:t>
            </w:r>
          </w:p>
        </w:tc>
      </w:tr>
      <w:tr w:rsidR="003D40FC">
        <w:tc>
          <w:tcPr>
            <w:tcW w:w="1384" w:type="dxa"/>
          </w:tcPr>
          <w:p w:rsidR="003D40FC" w:rsidRDefault="00B71BC2">
            <w:pPr>
              <w:jc w:val="right"/>
              <w:rPr>
                <w:sz w:val="28"/>
              </w:rPr>
            </w:pPr>
            <w:r>
              <w:rPr>
                <w:sz w:val="28"/>
              </w:rPr>
              <w:t>2.4.</w:t>
            </w:r>
          </w:p>
        </w:tc>
        <w:tc>
          <w:tcPr>
            <w:tcW w:w="7513" w:type="dxa"/>
          </w:tcPr>
          <w:p w:rsidR="003D40FC" w:rsidRDefault="00B71BC2">
            <w:pPr>
              <w:jc w:val="both"/>
              <w:rPr>
                <w:sz w:val="28"/>
              </w:rPr>
            </w:pPr>
            <w:r>
              <w:rPr>
                <w:sz w:val="28"/>
              </w:rPr>
              <w:t>Потребительский выбор</w:t>
            </w:r>
          </w:p>
        </w:tc>
        <w:tc>
          <w:tcPr>
            <w:tcW w:w="673" w:type="dxa"/>
          </w:tcPr>
          <w:p w:rsidR="003D40FC" w:rsidRDefault="00B71BC2">
            <w:pPr>
              <w:jc w:val="right"/>
              <w:rPr>
                <w:sz w:val="28"/>
              </w:rPr>
            </w:pPr>
            <w:r>
              <w:rPr>
                <w:sz w:val="28"/>
              </w:rPr>
              <w:t>10</w:t>
            </w:r>
          </w:p>
        </w:tc>
      </w:tr>
      <w:tr w:rsidR="003D40FC">
        <w:tc>
          <w:tcPr>
            <w:tcW w:w="1384" w:type="dxa"/>
          </w:tcPr>
          <w:p w:rsidR="003D40FC" w:rsidRDefault="00B71BC2">
            <w:pPr>
              <w:jc w:val="right"/>
              <w:rPr>
                <w:sz w:val="28"/>
              </w:rPr>
            </w:pPr>
            <w:r>
              <w:rPr>
                <w:sz w:val="28"/>
              </w:rPr>
              <w:t>2.5.</w:t>
            </w:r>
          </w:p>
        </w:tc>
        <w:tc>
          <w:tcPr>
            <w:tcW w:w="7513" w:type="dxa"/>
          </w:tcPr>
          <w:p w:rsidR="003D40FC" w:rsidRDefault="00B71BC2">
            <w:pPr>
              <w:jc w:val="both"/>
              <w:rPr>
                <w:sz w:val="28"/>
              </w:rPr>
            </w:pPr>
            <w:r>
              <w:rPr>
                <w:sz w:val="28"/>
              </w:rPr>
              <w:t>Закономерности развития</w:t>
            </w:r>
          </w:p>
        </w:tc>
        <w:tc>
          <w:tcPr>
            <w:tcW w:w="673" w:type="dxa"/>
          </w:tcPr>
          <w:p w:rsidR="003D40FC" w:rsidRDefault="00B71BC2">
            <w:pPr>
              <w:jc w:val="right"/>
              <w:rPr>
                <w:sz w:val="28"/>
              </w:rPr>
            </w:pPr>
            <w:r>
              <w:rPr>
                <w:sz w:val="28"/>
              </w:rPr>
              <w:t>12</w:t>
            </w:r>
          </w:p>
        </w:tc>
      </w:tr>
      <w:tr w:rsidR="003D40FC">
        <w:tc>
          <w:tcPr>
            <w:tcW w:w="1384" w:type="dxa"/>
          </w:tcPr>
          <w:p w:rsidR="003D40FC" w:rsidRDefault="00B71BC2">
            <w:pPr>
              <w:jc w:val="right"/>
              <w:rPr>
                <w:sz w:val="28"/>
              </w:rPr>
            </w:pPr>
            <w:r>
              <w:rPr>
                <w:sz w:val="28"/>
              </w:rPr>
              <w:t>2.7.</w:t>
            </w:r>
          </w:p>
        </w:tc>
        <w:tc>
          <w:tcPr>
            <w:tcW w:w="7513" w:type="dxa"/>
          </w:tcPr>
          <w:p w:rsidR="003D40FC" w:rsidRDefault="00B71BC2">
            <w:pPr>
              <w:jc w:val="both"/>
              <w:rPr>
                <w:sz w:val="28"/>
              </w:rPr>
            </w:pPr>
            <w:r>
              <w:rPr>
                <w:sz w:val="28"/>
              </w:rPr>
              <w:t>Закон убывающей предельной производительности</w:t>
            </w:r>
          </w:p>
        </w:tc>
        <w:tc>
          <w:tcPr>
            <w:tcW w:w="673" w:type="dxa"/>
          </w:tcPr>
          <w:p w:rsidR="003D40FC" w:rsidRDefault="00B71BC2">
            <w:pPr>
              <w:jc w:val="right"/>
              <w:rPr>
                <w:sz w:val="28"/>
              </w:rPr>
            </w:pPr>
            <w:r>
              <w:rPr>
                <w:sz w:val="28"/>
              </w:rPr>
              <w:t>13</w:t>
            </w:r>
          </w:p>
        </w:tc>
      </w:tr>
      <w:tr w:rsidR="003D40FC">
        <w:tc>
          <w:tcPr>
            <w:tcW w:w="1384" w:type="dxa"/>
          </w:tcPr>
          <w:p w:rsidR="003D40FC" w:rsidRDefault="00B71BC2">
            <w:pPr>
              <w:jc w:val="right"/>
              <w:rPr>
                <w:sz w:val="28"/>
              </w:rPr>
            </w:pPr>
            <w:r>
              <w:rPr>
                <w:sz w:val="28"/>
              </w:rPr>
              <w:t>2.8.</w:t>
            </w:r>
          </w:p>
        </w:tc>
        <w:tc>
          <w:tcPr>
            <w:tcW w:w="7513" w:type="dxa"/>
          </w:tcPr>
          <w:p w:rsidR="003D40FC" w:rsidRDefault="00B71BC2">
            <w:pPr>
              <w:jc w:val="both"/>
              <w:rPr>
                <w:sz w:val="28"/>
              </w:rPr>
            </w:pPr>
            <w:r>
              <w:rPr>
                <w:sz w:val="28"/>
              </w:rPr>
              <w:t>Техническая и экономическая эффективность</w:t>
            </w:r>
          </w:p>
        </w:tc>
        <w:tc>
          <w:tcPr>
            <w:tcW w:w="673" w:type="dxa"/>
          </w:tcPr>
          <w:p w:rsidR="003D40FC" w:rsidRDefault="00B71BC2">
            <w:pPr>
              <w:jc w:val="right"/>
              <w:rPr>
                <w:sz w:val="28"/>
              </w:rPr>
            </w:pPr>
            <w:r>
              <w:rPr>
                <w:sz w:val="28"/>
              </w:rPr>
              <w:t>15</w:t>
            </w: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B71BC2">
            <w:pPr>
              <w:jc w:val="right"/>
              <w:rPr>
                <w:sz w:val="28"/>
              </w:rPr>
            </w:pPr>
            <w:r>
              <w:rPr>
                <w:sz w:val="28"/>
              </w:rPr>
              <w:t>Глава 3.</w:t>
            </w:r>
          </w:p>
        </w:tc>
        <w:tc>
          <w:tcPr>
            <w:tcW w:w="7513" w:type="dxa"/>
          </w:tcPr>
          <w:p w:rsidR="003D40FC" w:rsidRDefault="00B71BC2">
            <w:pPr>
              <w:jc w:val="both"/>
              <w:rPr>
                <w:sz w:val="28"/>
              </w:rPr>
            </w:pPr>
            <w:r>
              <w:rPr>
                <w:sz w:val="28"/>
              </w:rPr>
              <w:t>МАКРОЭКОНОМИКА. ЭКОНОМИЧЕСКИЕ МОДЕЛИ</w:t>
            </w:r>
          </w:p>
        </w:tc>
        <w:tc>
          <w:tcPr>
            <w:tcW w:w="673" w:type="dxa"/>
          </w:tcPr>
          <w:p w:rsidR="003D40FC" w:rsidRDefault="00B71BC2">
            <w:pPr>
              <w:jc w:val="right"/>
              <w:rPr>
                <w:sz w:val="28"/>
              </w:rPr>
            </w:pPr>
            <w:r>
              <w:rPr>
                <w:sz w:val="28"/>
              </w:rPr>
              <w:t>17</w:t>
            </w:r>
          </w:p>
        </w:tc>
      </w:tr>
      <w:tr w:rsidR="003D40FC">
        <w:tc>
          <w:tcPr>
            <w:tcW w:w="1384" w:type="dxa"/>
          </w:tcPr>
          <w:p w:rsidR="003D40FC" w:rsidRDefault="00B71BC2">
            <w:pPr>
              <w:jc w:val="right"/>
              <w:rPr>
                <w:sz w:val="28"/>
              </w:rPr>
            </w:pPr>
            <w:r>
              <w:rPr>
                <w:sz w:val="28"/>
              </w:rPr>
              <w:t>3.1.</w:t>
            </w:r>
          </w:p>
        </w:tc>
        <w:tc>
          <w:tcPr>
            <w:tcW w:w="7513" w:type="dxa"/>
          </w:tcPr>
          <w:p w:rsidR="003D40FC" w:rsidRDefault="00B71BC2">
            <w:pPr>
              <w:jc w:val="both"/>
              <w:rPr>
                <w:sz w:val="28"/>
              </w:rPr>
            </w:pPr>
            <w:r>
              <w:rPr>
                <w:sz w:val="28"/>
              </w:rPr>
              <w:t>Основные понятия</w:t>
            </w:r>
          </w:p>
        </w:tc>
        <w:tc>
          <w:tcPr>
            <w:tcW w:w="673" w:type="dxa"/>
          </w:tcPr>
          <w:p w:rsidR="003D40FC" w:rsidRDefault="00B71BC2">
            <w:pPr>
              <w:jc w:val="right"/>
              <w:rPr>
                <w:sz w:val="28"/>
              </w:rPr>
            </w:pPr>
            <w:r>
              <w:rPr>
                <w:sz w:val="28"/>
              </w:rPr>
              <w:t>17</w:t>
            </w:r>
          </w:p>
        </w:tc>
      </w:tr>
      <w:tr w:rsidR="003D40FC">
        <w:tc>
          <w:tcPr>
            <w:tcW w:w="1384" w:type="dxa"/>
          </w:tcPr>
          <w:p w:rsidR="003D40FC" w:rsidRDefault="00B71BC2">
            <w:pPr>
              <w:jc w:val="right"/>
              <w:rPr>
                <w:sz w:val="28"/>
              </w:rPr>
            </w:pPr>
            <w:r>
              <w:rPr>
                <w:sz w:val="28"/>
              </w:rPr>
              <w:t>3.2.</w:t>
            </w:r>
          </w:p>
        </w:tc>
        <w:tc>
          <w:tcPr>
            <w:tcW w:w="7513" w:type="dxa"/>
          </w:tcPr>
          <w:p w:rsidR="003D40FC" w:rsidRDefault="00B71BC2">
            <w:pPr>
              <w:jc w:val="both"/>
              <w:rPr>
                <w:sz w:val="28"/>
              </w:rPr>
            </w:pPr>
            <w:r>
              <w:rPr>
                <w:sz w:val="28"/>
              </w:rPr>
              <w:t>Закрытые модели</w:t>
            </w:r>
          </w:p>
        </w:tc>
        <w:tc>
          <w:tcPr>
            <w:tcW w:w="673" w:type="dxa"/>
          </w:tcPr>
          <w:p w:rsidR="003D40FC" w:rsidRDefault="00B71BC2">
            <w:pPr>
              <w:jc w:val="right"/>
              <w:rPr>
                <w:sz w:val="28"/>
              </w:rPr>
            </w:pPr>
            <w:r>
              <w:rPr>
                <w:sz w:val="28"/>
              </w:rPr>
              <w:t>18</w:t>
            </w:r>
          </w:p>
        </w:tc>
      </w:tr>
      <w:tr w:rsidR="003D40FC">
        <w:tc>
          <w:tcPr>
            <w:tcW w:w="1384" w:type="dxa"/>
          </w:tcPr>
          <w:p w:rsidR="003D40FC" w:rsidRDefault="00B71BC2">
            <w:pPr>
              <w:jc w:val="right"/>
              <w:rPr>
                <w:sz w:val="28"/>
              </w:rPr>
            </w:pPr>
            <w:r>
              <w:rPr>
                <w:sz w:val="28"/>
              </w:rPr>
              <w:t>3.3.</w:t>
            </w:r>
          </w:p>
        </w:tc>
        <w:tc>
          <w:tcPr>
            <w:tcW w:w="7513" w:type="dxa"/>
          </w:tcPr>
          <w:p w:rsidR="003D40FC" w:rsidRDefault="00B71BC2">
            <w:pPr>
              <w:jc w:val="both"/>
              <w:rPr>
                <w:sz w:val="28"/>
              </w:rPr>
            </w:pPr>
            <w:r>
              <w:rPr>
                <w:sz w:val="28"/>
              </w:rPr>
              <w:t>Открытые модели</w:t>
            </w:r>
          </w:p>
        </w:tc>
        <w:tc>
          <w:tcPr>
            <w:tcW w:w="673" w:type="dxa"/>
          </w:tcPr>
          <w:p w:rsidR="003D40FC" w:rsidRDefault="00B71BC2">
            <w:pPr>
              <w:jc w:val="right"/>
              <w:rPr>
                <w:sz w:val="28"/>
              </w:rPr>
            </w:pPr>
            <w:r>
              <w:rPr>
                <w:sz w:val="28"/>
              </w:rPr>
              <w:t>23</w:t>
            </w: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B71BC2">
            <w:pPr>
              <w:jc w:val="right"/>
              <w:rPr>
                <w:sz w:val="28"/>
              </w:rPr>
            </w:pPr>
            <w:r>
              <w:rPr>
                <w:sz w:val="28"/>
              </w:rPr>
              <w:t>Глава 4.</w:t>
            </w:r>
          </w:p>
        </w:tc>
        <w:tc>
          <w:tcPr>
            <w:tcW w:w="7513" w:type="dxa"/>
          </w:tcPr>
          <w:p w:rsidR="003D40FC" w:rsidRDefault="00B71BC2">
            <w:pPr>
              <w:jc w:val="both"/>
              <w:rPr>
                <w:sz w:val="28"/>
              </w:rPr>
            </w:pPr>
            <w:r>
              <w:rPr>
                <w:sz w:val="28"/>
              </w:rPr>
              <w:t>ЭКОНОМИЧЕСКИЕ КАТЕГОРИИ</w:t>
            </w:r>
          </w:p>
        </w:tc>
        <w:tc>
          <w:tcPr>
            <w:tcW w:w="673" w:type="dxa"/>
          </w:tcPr>
          <w:p w:rsidR="003D40FC" w:rsidRDefault="00B71BC2">
            <w:pPr>
              <w:jc w:val="right"/>
              <w:rPr>
                <w:sz w:val="28"/>
              </w:rPr>
            </w:pPr>
            <w:r>
              <w:rPr>
                <w:sz w:val="28"/>
              </w:rPr>
              <w:t>28</w:t>
            </w:r>
          </w:p>
        </w:tc>
      </w:tr>
      <w:tr w:rsidR="003D40FC">
        <w:tc>
          <w:tcPr>
            <w:tcW w:w="1384" w:type="dxa"/>
          </w:tcPr>
          <w:p w:rsidR="003D40FC" w:rsidRDefault="00B71BC2">
            <w:pPr>
              <w:jc w:val="right"/>
              <w:rPr>
                <w:sz w:val="28"/>
              </w:rPr>
            </w:pPr>
            <w:r>
              <w:rPr>
                <w:sz w:val="28"/>
              </w:rPr>
              <w:t>4.1.</w:t>
            </w:r>
          </w:p>
        </w:tc>
        <w:tc>
          <w:tcPr>
            <w:tcW w:w="7513" w:type="dxa"/>
          </w:tcPr>
          <w:p w:rsidR="003D40FC" w:rsidRDefault="00B71BC2">
            <w:pPr>
              <w:jc w:val="both"/>
              <w:rPr>
                <w:sz w:val="28"/>
              </w:rPr>
            </w:pPr>
            <w:r>
              <w:rPr>
                <w:sz w:val="28"/>
              </w:rPr>
              <w:t>Земля</w:t>
            </w:r>
          </w:p>
        </w:tc>
        <w:tc>
          <w:tcPr>
            <w:tcW w:w="673" w:type="dxa"/>
          </w:tcPr>
          <w:p w:rsidR="003D40FC" w:rsidRDefault="00B71BC2">
            <w:pPr>
              <w:jc w:val="right"/>
              <w:rPr>
                <w:sz w:val="28"/>
              </w:rPr>
            </w:pPr>
            <w:r>
              <w:rPr>
                <w:sz w:val="28"/>
              </w:rPr>
              <w:t>28</w:t>
            </w:r>
          </w:p>
        </w:tc>
      </w:tr>
      <w:tr w:rsidR="003D40FC">
        <w:tc>
          <w:tcPr>
            <w:tcW w:w="1384" w:type="dxa"/>
          </w:tcPr>
          <w:p w:rsidR="003D40FC" w:rsidRDefault="00B71BC2">
            <w:pPr>
              <w:jc w:val="right"/>
              <w:rPr>
                <w:sz w:val="28"/>
              </w:rPr>
            </w:pPr>
            <w:r>
              <w:rPr>
                <w:sz w:val="28"/>
              </w:rPr>
              <w:t>4.2.</w:t>
            </w:r>
          </w:p>
        </w:tc>
        <w:tc>
          <w:tcPr>
            <w:tcW w:w="7513" w:type="dxa"/>
          </w:tcPr>
          <w:p w:rsidR="003D40FC" w:rsidRDefault="00B71BC2">
            <w:pPr>
              <w:jc w:val="both"/>
              <w:rPr>
                <w:sz w:val="28"/>
              </w:rPr>
            </w:pPr>
            <w:r>
              <w:rPr>
                <w:sz w:val="28"/>
              </w:rPr>
              <w:t>Капитал</w:t>
            </w:r>
          </w:p>
        </w:tc>
        <w:tc>
          <w:tcPr>
            <w:tcW w:w="673" w:type="dxa"/>
          </w:tcPr>
          <w:p w:rsidR="003D40FC" w:rsidRDefault="00B71BC2">
            <w:pPr>
              <w:jc w:val="right"/>
              <w:rPr>
                <w:sz w:val="28"/>
              </w:rPr>
            </w:pPr>
            <w:r>
              <w:rPr>
                <w:sz w:val="28"/>
              </w:rPr>
              <w:t>31</w:t>
            </w:r>
          </w:p>
        </w:tc>
      </w:tr>
      <w:tr w:rsidR="003D40FC">
        <w:tc>
          <w:tcPr>
            <w:tcW w:w="1384" w:type="dxa"/>
          </w:tcPr>
          <w:p w:rsidR="003D40FC" w:rsidRDefault="00B71BC2">
            <w:pPr>
              <w:jc w:val="right"/>
              <w:rPr>
                <w:sz w:val="28"/>
              </w:rPr>
            </w:pPr>
            <w:r>
              <w:rPr>
                <w:sz w:val="28"/>
              </w:rPr>
              <w:t>4.3.</w:t>
            </w:r>
          </w:p>
        </w:tc>
        <w:tc>
          <w:tcPr>
            <w:tcW w:w="7513" w:type="dxa"/>
          </w:tcPr>
          <w:p w:rsidR="003D40FC" w:rsidRDefault="00B71BC2">
            <w:pPr>
              <w:jc w:val="both"/>
              <w:rPr>
                <w:sz w:val="28"/>
              </w:rPr>
            </w:pPr>
            <w:r>
              <w:rPr>
                <w:sz w:val="28"/>
              </w:rPr>
              <w:t>Труд</w:t>
            </w:r>
          </w:p>
        </w:tc>
        <w:tc>
          <w:tcPr>
            <w:tcW w:w="673" w:type="dxa"/>
          </w:tcPr>
          <w:p w:rsidR="003D40FC" w:rsidRDefault="00B71BC2">
            <w:pPr>
              <w:jc w:val="right"/>
              <w:rPr>
                <w:sz w:val="28"/>
              </w:rPr>
            </w:pPr>
            <w:r>
              <w:rPr>
                <w:sz w:val="28"/>
              </w:rPr>
              <w:t>35</w:t>
            </w: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B71BC2">
            <w:pPr>
              <w:jc w:val="both"/>
              <w:rPr>
                <w:sz w:val="28"/>
              </w:rPr>
            </w:pPr>
            <w:r>
              <w:rPr>
                <w:sz w:val="28"/>
              </w:rPr>
              <w:t>ЗАКЛЮЧЕНИЕ</w:t>
            </w:r>
          </w:p>
        </w:tc>
        <w:tc>
          <w:tcPr>
            <w:tcW w:w="673" w:type="dxa"/>
          </w:tcPr>
          <w:p w:rsidR="003D40FC" w:rsidRDefault="00B71BC2">
            <w:pPr>
              <w:jc w:val="right"/>
              <w:rPr>
                <w:sz w:val="28"/>
                <w:lang w:val="en-US"/>
              </w:rPr>
            </w:pPr>
            <w:r>
              <w:rPr>
                <w:sz w:val="28"/>
                <w:lang w:val="en-US"/>
              </w:rPr>
              <w:t>37</w:t>
            </w: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B71BC2">
            <w:pPr>
              <w:jc w:val="both"/>
              <w:rPr>
                <w:sz w:val="28"/>
              </w:rPr>
            </w:pPr>
            <w:r>
              <w:rPr>
                <w:sz w:val="28"/>
              </w:rPr>
              <w:t>СПИСОК ЛИТЕРАТУРЫ</w:t>
            </w:r>
          </w:p>
        </w:tc>
        <w:tc>
          <w:tcPr>
            <w:tcW w:w="673" w:type="dxa"/>
          </w:tcPr>
          <w:p w:rsidR="003D40FC" w:rsidRDefault="00B71BC2">
            <w:pPr>
              <w:jc w:val="right"/>
              <w:rPr>
                <w:sz w:val="28"/>
                <w:lang w:val="en-US"/>
              </w:rPr>
            </w:pPr>
            <w:r>
              <w:rPr>
                <w:sz w:val="28"/>
                <w:lang w:val="en-US"/>
              </w:rPr>
              <w:t>39</w:t>
            </w: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r w:rsidR="003D40FC">
        <w:tc>
          <w:tcPr>
            <w:tcW w:w="1384" w:type="dxa"/>
          </w:tcPr>
          <w:p w:rsidR="003D40FC" w:rsidRDefault="003D40FC">
            <w:pPr>
              <w:jc w:val="right"/>
              <w:rPr>
                <w:sz w:val="28"/>
              </w:rPr>
            </w:pPr>
          </w:p>
        </w:tc>
        <w:tc>
          <w:tcPr>
            <w:tcW w:w="7513" w:type="dxa"/>
          </w:tcPr>
          <w:p w:rsidR="003D40FC" w:rsidRDefault="003D40FC">
            <w:pPr>
              <w:jc w:val="both"/>
              <w:rPr>
                <w:sz w:val="28"/>
              </w:rPr>
            </w:pPr>
          </w:p>
        </w:tc>
        <w:tc>
          <w:tcPr>
            <w:tcW w:w="673" w:type="dxa"/>
          </w:tcPr>
          <w:p w:rsidR="003D40FC" w:rsidRDefault="003D40FC">
            <w:pPr>
              <w:jc w:val="right"/>
              <w:rPr>
                <w:sz w:val="28"/>
              </w:rPr>
            </w:pPr>
          </w:p>
        </w:tc>
      </w:tr>
    </w:tbl>
    <w:p w:rsidR="003D40FC" w:rsidRDefault="00B71BC2">
      <w:pPr>
        <w:pStyle w:val="1"/>
        <w:jc w:val="center"/>
        <w:rPr>
          <w:rFonts w:ascii="Times New Roman" w:hAnsi="Times New Roman"/>
          <w:sz w:val="28"/>
        </w:rPr>
      </w:pPr>
      <w:r>
        <w:rPr>
          <w:rFonts w:ascii="Times New Roman" w:hAnsi="Times New Roman"/>
          <w:sz w:val="28"/>
        </w:rPr>
        <w:t>ВВЕДЕНИЕ</w:t>
      </w:r>
    </w:p>
    <w:p w:rsidR="003D40FC" w:rsidRDefault="00B71BC2">
      <w:pPr>
        <w:ind w:firstLine="720"/>
        <w:jc w:val="both"/>
        <w:rPr>
          <w:sz w:val="28"/>
        </w:rPr>
      </w:pPr>
      <w:r>
        <w:rPr>
          <w:sz w:val="28"/>
        </w:rPr>
        <w:t xml:space="preserve">Экономическая теория первоначально возникла в античном обществе как </w:t>
      </w:r>
      <w:r>
        <w:rPr>
          <w:b/>
          <w:i/>
          <w:sz w:val="28"/>
        </w:rPr>
        <w:t>экономия</w:t>
      </w:r>
      <w:r>
        <w:rPr>
          <w:sz w:val="28"/>
        </w:rPr>
        <w:t xml:space="preserve"> – наука о домоводстве, домашнем хозяйстве.</w:t>
      </w:r>
      <w:r>
        <w:rPr>
          <w:rStyle w:val="a5"/>
          <w:sz w:val="28"/>
        </w:rPr>
        <w:footnoteReference w:id="1"/>
      </w:r>
    </w:p>
    <w:p w:rsidR="003D40FC" w:rsidRDefault="00B71BC2">
      <w:pPr>
        <w:pStyle w:val="a6"/>
      </w:pPr>
      <w:r>
        <w:t>Ксенофонт, Аристотель, Катон, Варрона, Колумбелла, Плиний Старший – первые теоретики-экономисты. Юридический аспект – в работах римских юристов Гая, Грегория и Гермогена, Юстиниана.</w:t>
      </w:r>
    </w:p>
    <w:p w:rsidR="003D40FC" w:rsidRDefault="00B71BC2">
      <w:pPr>
        <w:ind w:firstLine="720"/>
        <w:jc w:val="both"/>
        <w:rPr>
          <w:sz w:val="28"/>
        </w:rPr>
      </w:pPr>
      <w:r>
        <w:rPr>
          <w:sz w:val="28"/>
        </w:rPr>
        <w:t>На древнем Востоке – основное внимание уделялось проблемам организации и управления государственным хозяйством («Поучения гераклеопольского царя своему сыну Мерикару», «Артхашастра», «Гуаньцзы», учение Конфуция и др.)</w:t>
      </w:r>
    </w:p>
    <w:p w:rsidR="003D40FC" w:rsidRDefault="00B71BC2">
      <w:pPr>
        <w:ind w:firstLine="720"/>
        <w:jc w:val="both"/>
        <w:rPr>
          <w:sz w:val="28"/>
        </w:rPr>
      </w:pPr>
      <w:r>
        <w:rPr>
          <w:sz w:val="28"/>
        </w:rPr>
        <w:t>Следующим шагом мировой экономической мысли стала</w:t>
      </w:r>
      <w:r>
        <w:rPr>
          <w:b/>
          <w:i/>
          <w:sz w:val="28"/>
        </w:rPr>
        <w:t xml:space="preserve"> политическая экономия</w:t>
      </w:r>
      <w:r>
        <w:rPr>
          <w:sz w:val="28"/>
        </w:rPr>
        <w:t>.</w:t>
      </w:r>
    </w:p>
    <w:p w:rsidR="003D40FC" w:rsidRDefault="00B71BC2">
      <w:pPr>
        <w:ind w:firstLine="720"/>
        <w:jc w:val="both"/>
        <w:rPr>
          <w:sz w:val="28"/>
        </w:rPr>
      </w:pPr>
      <w:r>
        <w:rPr>
          <w:sz w:val="28"/>
        </w:rPr>
        <w:t>Формирование классической политической экономии происходило в период становления капитализма. Первые, наиболее известные теоретики – Уильям Петти, Пьер Буагильбер, Франсуа Кенэ, Адам Смит, Давид Рикардо, а затем - Карл Маркс, Фридрих Энгельс, Владимир Ленин.</w:t>
      </w:r>
    </w:p>
    <w:p w:rsidR="003D40FC" w:rsidRDefault="00B71BC2">
      <w:pPr>
        <w:ind w:firstLine="720"/>
        <w:jc w:val="both"/>
        <w:rPr>
          <w:sz w:val="28"/>
        </w:rPr>
      </w:pPr>
      <w:r>
        <w:rPr>
          <w:sz w:val="28"/>
        </w:rPr>
        <w:t xml:space="preserve">В настоящее время господствует </w:t>
      </w:r>
      <w:r>
        <w:rPr>
          <w:b/>
          <w:i/>
          <w:sz w:val="28"/>
        </w:rPr>
        <w:t>экономикс</w:t>
      </w:r>
      <w:r>
        <w:rPr>
          <w:sz w:val="28"/>
        </w:rPr>
        <w:t xml:space="preserve"> – наука о рациональном использовании ограниченных ресурсов.</w:t>
      </w:r>
    </w:p>
    <w:p w:rsidR="003D40FC" w:rsidRDefault="00B71BC2">
      <w:pPr>
        <w:ind w:firstLine="720"/>
        <w:jc w:val="both"/>
        <w:rPr>
          <w:sz w:val="28"/>
        </w:rPr>
      </w:pPr>
      <w:r>
        <w:rPr>
          <w:sz w:val="28"/>
        </w:rPr>
        <w:t>Рождение нового термина связано с именем одного из основоположников неоклассического направления – английского экономиста Альфреда Маршалла.</w:t>
      </w:r>
      <w:r>
        <w:rPr>
          <w:sz w:val="28"/>
          <w:vertAlign w:val="superscript"/>
        </w:rPr>
        <w:t xml:space="preserve">1 </w:t>
      </w:r>
      <w:r>
        <w:rPr>
          <w:sz w:val="28"/>
        </w:rPr>
        <w:t>В 1890 г. выходят его «Принципы экономики», главным предметом анализа которых является теория цены. Механизм ценообразования рассматривается как соотношение спроса и предложения. Основа теории А.Маршалла – маржинализм, т.е. учение о предельной полезности, разработанное У.Джонсом, К.Менгером, Э.Бем-Баверкой, Ф.Визером, Л.Вальрасом и др.</w:t>
      </w:r>
    </w:p>
    <w:p w:rsidR="003D40FC" w:rsidRDefault="00B71BC2">
      <w:pPr>
        <w:ind w:firstLine="720"/>
        <w:jc w:val="both"/>
        <w:rPr>
          <w:sz w:val="28"/>
        </w:rPr>
      </w:pPr>
      <w:r>
        <w:rPr>
          <w:sz w:val="28"/>
        </w:rPr>
        <w:t>Теория А.Маршалла фактически абстрагировалась от деятельности монополий, однако, после кризисов 20-30-х гг. и Великой депрессии стало ясно, что влияние монополий на ценообразование – огромно. Подлинную революцию в экономической теории произвела работа Д.М.Кейнса «Общая теория занятости, процента и денег» (1936 г.), знаменовавшая начало широкому применению макроанализа. В 70-е годы наступил период разочарования в кейсианстве. Рецепты оказалист недостаточно эффективны, для того, чтобы остановить одновременное усиление инфляции, падение производства и увеличение безработицы.</w:t>
      </w:r>
      <w:r>
        <w:rPr>
          <w:sz w:val="28"/>
          <w:vertAlign w:val="superscript"/>
        </w:rPr>
        <w:t>1</w:t>
      </w:r>
    </w:p>
    <w:p w:rsidR="003D40FC" w:rsidRDefault="00B71BC2">
      <w:pPr>
        <w:ind w:firstLine="720"/>
        <w:jc w:val="both"/>
        <w:rPr>
          <w:sz w:val="28"/>
        </w:rPr>
      </w:pPr>
      <w:r>
        <w:rPr>
          <w:sz w:val="28"/>
        </w:rPr>
        <w:t>Начался период неоклассики – монетаризм, новая классическая экономика и неоинституционализм.</w:t>
      </w:r>
    </w:p>
    <w:p w:rsidR="003D40FC" w:rsidRDefault="00B71BC2">
      <w:pPr>
        <w:ind w:firstLine="720"/>
        <w:jc w:val="both"/>
        <w:rPr>
          <w:sz w:val="28"/>
        </w:rPr>
      </w:pPr>
      <w:r>
        <w:rPr>
          <w:sz w:val="28"/>
        </w:rPr>
        <w:t>Монетаризм рассматривает рынок как саморегулирующуюся систему и выступает против чрезмерного вмешательства государства в экономику. Особенность – пристальное внимание к денежной массе, находящейся в обращении. Новая классическая экономика пытается построить более цельную теорию путем подведения единого микроэкономического основания под анализ макропроблем. Неоинституционализм опирается на традиции австрийской школы применительно к анализу социальных институтов. При этом сами институты рассматриваются с позиции методологического индивидуализма.</w:t>
      </w:r>
    </w:p>
    <w:p w:rsidR="003D40FC" w:rsidRDefault="00B71BC2">
      <w:pPr>
        <w:ind w:firstLine="720"/>
        <w:jc w:val="both"/>
        <w:rPr>
          <w:sz w:val="28"/>
        </w:rPr>
      </w:pPr>
      <w:r>
        <w:rPr>
          <w:sz w:val="28"/>
        </w:rPr>
        <w:t>Настоящая работа посвящена описанию современного представления об экономических законах и экономических категориях.</w:t>
      </w:r>
    </w:p>
    <w:p w:rsidR="003D40FC" w:rsidRDefault="003D40FC">
      <w:pPr>
        <w:ind w:firstLine="720"/>
        <w:jc w:val="both"/>
        <w:rPr>
          <w:sz w:val="28"/>
        </w:rPr>
      </w:pPr>
    </w:p>
    <w:p w:rsidR="003D40FC" w:rsidRDefault="003D40FC">
      <w:pPr>
        <w:ind w:firstLine="720"/>
        <w:jc w:val="both"/>
        <w:rPr>
          <w:sz w:val="28"/>
        </w:rPr>
      </w:pPr>
    </w:p>
    <w:p w:rsidR="003D40FC" w:rsidRDefault="003D40FC">
      <w:pPr>
        <w:jc w:val="both"/>
        <w:rPr>
          <w:sz w:val="28"/>
        </w:rPr>
      </w:pPr>
    </w:p>
    <w:p w:rsidR="003D40FC" w:rsidRDefault="00B71BC2">
      <w:pPr>
        <w:pStyle w:val="3"/>
        <w:jc w:val="center"/>
        <w:rPr>
          <w:rFonts w:ascii="Times New Roman" w:hAnsi="Times New Roman"/>
          <w:b/>
          <w:sz w:val="28"/>
        </w:rPr>
      </w:pPr>
      <w:r>
        <w:rPr>
          <w:rFonts w:ascii="Times New Roman" w:hAnsi="Times New Roman"/>
          <w:b/>
          <w:sz w:val="28"/>
        </w:rPr>
        <w:t>Глава 1. ЭКОНОМИЧЕСКИЕ ПОНЯТИЯ</w:t>
      </w:r>
    </w:p>
    <w:p w:rsidR="003D40FC" w:rsidRDefault="00B71BC2">
      <w:pPr>
        <w:numPr>
          <w:ilvl w:val="1"/>
          <w:numId w:val="1"/>
        </w:numPr>
        <w:jc w:val="both"/>
        <w:rPr>
          <w:sz w:val="28"/>
        </w:rPr>
      </w:pPr>
      <w:r>
        <w:rPr>
          <w:sz w:val="28"/>
        </w:rPr>
        <w:t>Потребности, блага, ресурсы, выбор</w:t>
      </w:r>
    </w:p>
    <w:p w:rsidR="003D40FC" w:rsidRDefault="00B71BC2">
      <w:pPr>
        <w:ind w:firstLine="720"/>
        <w:jc w:val="both"/>
        <w:rPr>
          <w:sz w:val="28"/>
        </w:rPr>
      </w:pPr>
      <w:r>
        <w:rPr>
          <w:sz w:val="28"/>
        </w:rPr>
        <w:t>Конечной целью функционирования любой экономической системы является удовлетворение потребностей общества и индивидов. Именно на это направлен процесс производства, неразрывно связанный с потребление товаров и услуг, расходованием имеющихся в распоряжении общества ресурсов для их производства. С расходованием ресурсов для удовлетворения потребностей связаны все проблемы экономического развития. Все решения этих проблем базируются на двух фундаментальных аксиомах. Первая – потребности общества безграничны, полностью неутолимы. Вторая – ресурсы общества ограничены или редки.</w:t>
      </w:r>
      <w:r>
        <w:rPr>
          <w:rStyle w:val="a5"/>
          <w:sz w:val="28"/>
        </w:rPr>
        <w:footnoteReference w:id="2"/>
      </w:r>
    </w:p>
    <w:p w:rsidR="003D40FC" w:rsidRDefault="00B71BC2">
      <w:pPr>
        <w:jc w:val="both"/>
        <w:rPr>
          <w:sz w:val="28"/>
        </w:rPr>
      </w:pPr>
      <w:r>
        <w:rPr>
          <w:sz w:val="28"/>
        </w:rPr>
        <w:tab/>
        <w:t>Под экономическими потребностями (</w:t>
      </w:r>
      <w:r>
        <w:rPr>
          <w:sz w:val="28"/>
          <w:lang w:val="en-US"/>
        </w:rPr>
        <w:t xml:space="preserve">economic needs) </w:t>
      </w:r>
      <w:r>
        <w:rPr>
          <w:sz w:val="28"/>
        </w:rPr>
        <w:t>обычно понимается недостаток чего-либо необходимого для поддержания жизнедеятельности и развития (или, иначе – внутренние мотивы, побуждающие к экономической деятельности).</w:t>
      </w:r>
      <w:r>
        <w:rPr>
          <w:rStyle w:val="a5"/>
          <w:sz w:val="28"/>
        </w:rPr>
        <w:footnoteReference w:id="3"/>
      </w:r>
    </w:p>
    <w:p w:rsidR="003D40FC" w:rsidRDefault="00B71BC2">
      <w:pPr>
        <w:jc w:val="both"/>
        <w:rPr>
          <w:sz w:val="28"/>
        </w:rPr>
      </w:pPr>
      <w:r>
        <w:rPr>
          <w:sz w:val="28"/>
        </w:rPr>
        <w:tab/>
        <w:t>Блага (</w:t>
      </w:r>
      <w:r>
        <w:rPr>
          <w:sz w:val="28"/>
          <w:lang w:val="en-US"/>
        </w:rPr>
        <w:t>goods)</w:t>
      </w:r>
      <w:r>
        <w:rPr>
          <w:sz w:val="28"/>
        </w:rPr>
        <w:t xml:space="preserve"> – средства, удовлетворяющие потребности. Одни из них имеются почти в неограниченном количестве (например, воздух), другие – в ограниченном размере. Последние называются экономическими благами и состоят из вещей и услуг. Экономические блага делятся на долговременные, предполагающие многоразовое использование и недолговременные, исчезающие в процессе разового потребления; взаимозаменяемые (субституты) и взаимодополняемые (комплементарные); настоящие и будущие; прямые (потребительские) и косвенные (производственные).</w:t>
      </w:r>
    </w:p>
    <w:p w:rsidR="003D40FC" w:rsidRDefault="00B71BC2">
      <w:pPr>
        <w:jc w:val="both"/>
        <w:rPr>
          <w:sz w:val="28"/>
        </w:rPr>
      </w:pPr>
      <w:r>
        <w:rPr>
          <w:sz w:val="28"/>
        </w:rPr>
        <w:tab/>
        <w:t xml:space="preserve">Экономические ресурсы </w:t>
      </w:r>
      <w:r>
        <w:rPr>
          <w:sz w:val="28"/>
          <w:lang w:val="en-US"/>
        </w:rPr>
        <w:t>(economic resources)</w:t>
      </w:r>
      <w:r>
        <w:rPr>
          <w:sz w:val="28"/>
        </w:rPr>
        <w:t xml:space="preserve"> – это элементы, используемые для производства экономических благ. Важнейшие из них: земля, труд, капитал, предпринимательская способность и информация.</w:t>
      </w:r>
    </w:p>
    <w:p w:rsidR="003D40FC" w:rsidRDefault="00B71BC2">
      <w:pPr>
        <w:jc w:val="both"/>
        <w:rPr>
          <w:sz w:val="28"/>
        </w:rPr>
      </w:pPr>
      <w:r>
        <w:rPr>
          <w:sz w:val="28"/>
        </w:rPr>
        <w:tab/>
        <w:t>Множественность экономических целей при ограниченности ресурсов ставит проблему экономического выбора (</w:t>
      </w:r>
      <w:r>
        <w:rPr>
          <w:sz w:val="28"/>
          <w:lang w:val="en-US"/>
        </w:rPr>
        <w:t xml:space="preserve">economic choice) – </w:t>
      </w:r>
      <w:r>
        <w:rPr>
          <w:sz w:val="28"/>
        </w:rPr>
        <w:t>выбора наилучшего из альтернативных вариантов их использования, при котором достигается максимальное удовлетворение потребностей при данных затратах.</w:t>
      </w:r>
    </w:p>
    <w:p w:rsidR="003D40FC" w:rsidRDefault="00B71BC2">
      <w:pPr>
        <w:jc w:val="both"/>
        <w:rPr>
          <w:sz w:val="28"/>
        </w:rPr>
      </w:pPr>
      <w:r>
        <w:rPr>
          <w:sz w:val="28"/>
        </w:rPr>
        <w:tab/>
        <w:t>В реальной жизни всегда имеют место альтернативные издержки. Производство одного продукта означает отказ от другого. Издержки одного блага, выраженные в другом благе, которым пришлось пренебречь (пожертвовать), называются альтернативными издержками (</w:t>
      </w:r>
      <w:r>
        <w:rPr>
          <w:sz w:val="28"/>
          <w:lang w:val="en-US"/>
        </w:rPr>
        <w:t>opportunity costs)</w:t>
      </w:r>
      <w:r>
        <w:rPr>
          <w:sz w:val="28"/>
        </w:rPr>
        <w:t>.</w:t>
      </w:r>
    </w:p>
    <w:p w:rsidR="003D40FC" w:rsidRDefault="00B71BC2">
      <w:pPr>
        <w:jc w:val="both"/>
        <w:rPr>
          <w:sz w:val="28"/>
        </w:rPr>
      </w:pPr>
      <w:r>
        <w:rPr>
          <w:sz w:val="28"/>
        </w:rPr>
        <w:tab/>
        <w:t>Производственные возможности (</w:t>
      </w:r>
      <w:r>
        <w:rPr>
          <w:sz w:val="28"/>
          <w:lang w:val="en-US"/>
        </w:rPr>
        <w:t>production capacity)</w:t>
      </w:r>
      <w:r>
        <w:rPr>
          <w:sz w:val="28"/>
        </w:rPr>
        <w:t xml:space="preserve"> – возможности общества по производству экономических благ при полном и эффективном использовании всех имеющихся ресурсов при данном уровне развития технологии.</w:t>
      </w:r>
    </w:p>
    <w:p w:rsidR="003D40FC" w:rsidRDefault="003D40FC">
      <w:pPr>
        <w:jc w:val="both"/>
        <w:rPr>
          <w:sz w:val="28"/>
        </w:rPr>
      </w:pPr>
    </w:p>
    <w:p w:rsidR="003D40FC" w:rsidRDefault="00B71BC2">
      <w:pPr>
        <w:numPr>
          <w:ilvl w:val="1"/>
          <w:numId w:val="1"/>
        </w:numPr>
        <w:jc w:val="both"/>
        <w:rPr>
          <w:sz w:val="28"/>
        </w:rPr>
      </w:pPr>
      <w:r>
        <w:rPr>
          <w:sz w:val="28"/>
        </w:rPr>
        <w:t>Экономический кругооборот</w:t>
      </w:r>
    </w:p>
    <w:p w:rsidR="003D40FC" w:rsidRDefault="00B71BC2">
      <w:pPr>
        <w:ind w:firstLine="720"/>
        <w:jc w:val="both"/>
        <w:rPr>
          <w:sz w:val="28"/>
        </w:rPr>
      </w:pPr>
      <w:r>
        <w:rPr>
          <w:sz w:val="28"/>
        </w:rPr>
        <w:t xml:space="preserve">Экономические агенты </w:t>
      </w:r>
      <w:r>
        <w:rPr>
          <w:sz w:val="28"/>
          <w:lang w:val="en-US"/>
        </w:rPr>
        <w:t>(economic agents)</w:t>
      </w:r>
      <w:r>
        <w:rPr>
          <w:sz w:val="28"/>
        </w:rPr>
        <w:t xml:space="preserve"> – субъекты экономических отношений, участвующие в производстве, распределении, обмене и потреблении экономических благ.</w:t>
      </w:r>
    </w:p>
    <w:p w:rsidR="003D40FC" w:rsidRDefault="00B71BC2">
      <w:pPr>
        <w:ind w:firstLine="720"/>
        <w:jc w:val="both"/>
        <w:rPr>
          <w:sz w:val="28"/>
        </w:rPr>
      </w:pPr>
      <w:r>
        <w:rPr>
          <w:sz w:val="28"/>
        </w:rPr>
        <w:t>Экономические агенты – это индивиды, фирмы, государство и его подразделения. В современных теориях, развивающих принципы классического либерализма, единственно реальным экономическим агентом признается индивид. Все остальные рассматриваются как производные от него формы: фирмы – как юридические фикции, а государство как агентство по спецификации и защите прав собственности.</w:t>
      </w:r>
    </w:p>
    <w:p w:rsidR="003D40FC" w:rsidRDefault="00B71BC2">
      <w:pPr>
        <w:ind w:firstLine="720"/>
        <w:jc w:val="both"/>
        <w:rPr>
          <w:sz w:val="28"/>
        </w:rPr>
      </w:pPr>
      <w:r>
        <w:rPr>
          <w:sz w:val="28"/>
        </w:rPr>
        <w:t>Экономические агенты осуществляют связи друг с другом с помощью экономических благ. Движение их образует своеобразный кругооборот.</w:t>
      </w:r>
    </w:p>
    <w:p w:rsidR="003D40FC" w:rsidRDefault="00B71BC2">
      <w:pPr>
        <w:ind w:firstLine="720"/>
        <w:jc w:val="both"/>
        <w:rPr>
          <w:sz w:val="28"/>
        </w:rPr>
      </w:pPr>
      <w:r>
        <w:rPr>
          <w:sz w:val="28"/>
        </w:rPr>
        <w:t>Экономический кругооборот (</w:t>
      </w:r>
      <w:r>
        <w:rPr>
          <w:sz w:val="28"/>
          <w:lang w:val="en-US"/>
        </w:rPr>
        <w:t>circular flow)</w:t>
      </w:r>
      <w:r>
        <w:rPr>
          <w:sz w:val="28"/>
        </w:rPr>
        <w:t xml:space="preserve"> – это круговое движение реальных экономических благ, сопровождающееся встречным потоком денежных доходов и расходов.</w:t>
      </w:r>
    </w:p>
    <w:p w:rsidR="003D40FC" w:rsidRDefault="00B71BC2">
      <w:pPr>
        <w:ind w:firstLine="720"/>
        <w:jc w:val="both"/>
        <w:rPr>
          <w:sz w:val="28"/>
        </w:rPr>
      </w:pPr>
      <w:r>
        <w:rPr>
          <w:sz w:val="28"/>
        </w:rPr>
        <w:t>В рыночной экономике существует постоянное взаимодействие спроса и предложения: спрос рождает предложение, а предложение развивает спрос.</w:t>
      </w:r>
    </w:p>
    <w:p w:rsidR="003D40FC" w:rsidRDefault="003D40FC">
      <w:pPr>
        <w:jc w:val="both"/>
        <w:rPr>
          <w:sz w:val="28"/>
        </w:rPr>
      </w:pPr>
    </w:p>
    <w:p w:rsidR="003D40FC" w:rsidRDefault="00B71BC2">
      <w:pPr>
        <w:numPr>
          <w:ilvl w:val="1"/>
          <w:numId w:val="1"/>
        </w:numPr>
        <w:jc w:val="both"/>
        <w:rPr>
          <w:sz w:val="28"/>
        </w:rPr>
      </w:pPr>
      <w:r>
        <w:rPr>
          <w:sz w:val="28"/>
        </w:rPr>
        <w:t>Экономические системы</w:t>
      </w:r>
    </w:p>
    <w:p w:rsidR="003D40FC" w:rsidRDefault="00B71BC2">
      <w:pPr>
        <w:ind w:firstLine="720"/>
        <w:jc w:val="both"/>
        <w:rPr>
          <w:sz w:val="28"/>
        </w:rPr>
      </w:pPr>
      <w:r>
        <w:rPr>
          <w:sz w:val="28"/>
        </w:rPr>
        <w:t>Экономические системы (</w:t>
      </w:r>
      <w:r>
        <w:rPr>
          <w:sz w:val="28"/>
          <w:lang w:val="en-US"/>
        </w:rPr>
        <w:t>economic systems</w:t>
      </w:r>
      <w:r>
        <w:rPr>
          <w:sz w:val="28"/>
        </w:rPr>
        <w:t>) – это совокупность взаимосвязанных экономических элементов, образующих определенную целостность, экономическую структуру общества, единство отношений, складывающихся по поводу производства, распределения, обмена и потребления экономических благ.</w:t>
      </w:r>
      <w:r>
        <w:rPr>
          <w:rStyle w:val="a5"/>
          <w:sz w:val="28"/>
        </w:rPr>
        <w:footnoteReference w:id="4"/>
      </w:r>
    </w:p>
    <w:p w:rsidR="003D40FC" w:rsidRDefault="00B71BC2">
      <w:pPr>
        <w:ind w:firstLine="720"/>
        <w:jc w:val="both"/>
        <w:rPr>
          <w:sz w:val="28"/>
        </w:rPr>
      </w:pPr>
      <w:r>
        <w:rPr>
          <w:sz w:val="28"/>
        </w:rPr>
        <w:t>Границами, отделяющими экономические системы друг от друга, являются промышленная и научно-техническая революции.</w:t>
      </w:r>
    </w:p>
    <w:p w:rsidR="003D40FC" w:rsidRDefault="00B71BC2">
      <w:pPr>
        <w:ind w:firstLine="720"/>
        <w:jc w:val="both"/>
        <w:rPr>
          <w:sz w:val="28"/>
        </w:rPr>
      </w:pPr>
      <w:r>
        <w:rPr>
          <w:sz w:val="28"/>
        </w:rPr>
        <w:t>Краткая характеристика экономических систем приведена в таб.1.</w:t>
      </w:r>
    </w:p>
    <w:p w:rsidR="003D40FC" w:rsidRDefault="00B71BC2">
      <w:pPr>
        <w:pStyle w:val="9"/>
      </w:pPr>
      <w:r>
        <w:t>Таблица 1</w:t>
      </w:r>
      <w:r>
        <w:tab/>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3D40FC">
        <w:tc>
          <w:tcPr>
            <w:tcW w:w="3190" w:type="dxa"/>
          </w:tcPr>
          <w:p w:rsidR="003D40FC" w:rsidRDefault="00B71BC2">
            <w:pPr>
              <w:jc w:val="center"/>
              <w:rPr>
                <w:sz w:val="22"/>
              </w:rPr>
            </w:pPr>
            <w:r>
              <w:rPr>
                <w:sz w:val="22"/>
              </w:rPr>
              <w:t>Доиндустриальная</w:t>
            </w:r>
          </w:p>
        </w:tc>
        <w:tc>
          <w:tcPr>
            <w:tcW w:w="3190" w:type="dxa"/>
          </w:tcPr>
          <w:p w:rsidR="003D40FC" w:rsidRDefault="00B71BC2">
            <w:pPr>
              <w:jc w:val="center"/>
              <w:rPr>
                <w:sz w:val="22"/>
              </w:rPr>
            </w:pPr>
            <w:r>
              <w:rPr>
                <w:sz w:val="22"/>
              </w:rPr>
              <w:t>Индустриальная</w:t>
            </w:r>
          </w:p>
        </w:tc>
        <w:tc>
          <w:tcPr>
            <w:tcW w:w="3190" w:type="dxa"/>
          </w:tcPr>
          <w:p w:rsidR="003D40FC" w:rsidRDefault="00B71BC2">
            <w:pPr>
              <w:jc w:val="center"/>
              <w:rPr>
                <w:sz w:val="22"/>
              </w:rPr>
            </w:pPr>
            <w:r>
              <w:rPr>
                <w:sz w:val="22"/>
              </w:rPr>
              <w:t>Постиндустриальная</w:t>
            </w:r>
          </w:p>
        </w:tc>
      </w:tr>
      <w:tr w:rsidR="003D40FC">
        <w:tc>
          <w:tcPr>
            <w:tcW w:w="3190" w:type="dxa"/>
          </w:tcPr>
          <w:p w:rsidR="003D40FC" w:rsidRDefault="003D40FC">
            <w:pPr>
              <w:jc w:val="center"/>
              <w:rPr>
                <w:sz w:val="22"/>
              </w:rPr>
            </w:pPr>
          </w:p>
        </w:tc>
        <w:tc>
          <w:tcPr>
            <w:tcW w:w="3190" w:type="dxa"/>
          </w:tcPr>
          <w:p w:rsidR="003D40FC" w:rsidRDefault="00B71BC2">
            <w:pPr>
              <w:jc w:val="center"/>
              <w:rPr>
                <w:sz w:val="22"/>
              </w:rPr>
            </w:pPr>
            <w:r>
              <w:rPr>
                <w:sz w:val="22"/>
              </w:rPr>
              <w:t>Главная сфера экономики</w:t>
            </w:r>
          </w:p>
        </w:tc>
        <w:tc>
          <w:tcPr>
            <w:tcW w:w="3190" w:type="dxa"/>
          </w:tcPr>
          <w:p w:rsidR="003D40FC" w:rsidRDefault="003D40FC">
            <w:pPr>
              <w:jc w:val="center"/>
              <w:rPr>
                <w:sz w:val="22"/>
              </w:rPr>
            </w:pPr>
          </w:p>
        </w:tc>
      </w:tr>
      <w:tr w:rsidR="003D40FC">
        <w:tc>
          <w:tcPr>
            <w:tcW w:w="3190" w:type="dxa"/>
          </w:tcPr>
          <w:p w:rsidR="003D40FC" w:rsidRDefault="00B71BC2">
            <w:pPr>
              <w:jc w:val="center"/>
              <w:rPr>
                <w:sz w:val="22"/>
              </w:rPr>
            </w:pPr>
            <w:r>
              <w:rPr>
                <w:sz w:val="22"/>
              </w:rPr>
              <w:t>Сельское хозяйство</w:t>
            </w:r>
          </w:p>
        </w:tc>
        <w:tc>
          <w:tcPr>
            <w:tcW w:w="3190" w:type="dxa"/>
          </w:tcPr>
          <w:p w:rsidR="003D40FC" w:rsidRDefault="00B71BC2">
            <w:pPr>
              <w:jc w:val="center"/>
              <w:rPr>
                <w:sz w:val="22"/>
              </w:rPr>
            </w:pPr>
            <w:r>
              <w:rPr>
                <w:sz w:val="22"/>
              </w:rPr>
              <w:t>Промышленность</w:t>
            </w:r>
          </w:p>
        </w:tc>
        <w:tc>
          <w:tcPr>
            <w:tcW w:w="3190" w:type="dxa"/>
          </w:tcPr>
          <w:p w:rsidR="003D40FC" w:rsidRDefault="00B71BC2">
            <w:pPr>
              <w:jc w:val="center"/>
              <w:rPr>
                <w:sz w:val="22"/>
              </w:rPr>
            </w:pPr>
            <w:r>
              <w:rPr>
                <w:sz w:val="22"/>
              </w:rPr>
              <w:t>Сфера услуг</w:t>
            </w:r>
          </w:p>
        </w:tc>
      </w:tr>
      <w:tr w:rsidR="003D40FC">
        <w:tc>
          <w:tcPr>
            <w:tcW w:w="3190" w:type="dxa"/>
          </w:tcPr>
          <w:p w:rsidR="003D40FC" w:rsidRDefault="003D40FC">
            <w:pPr>
              <w:jc w:val="center"/>
              <w:rPr>
                <w:sz w:val="22"/>
              </w:rPr>
            </w:pPr>
          </w:p>
        </w:tc>
        <w:tc>
          <w:tcPr>
            <w:tcW w:w="3190" w:type="dxa"/>
          </w:tcPr>
          <w:p w:rsidR="003D40FC" w:rsidRDefault="00B71BC2">
            <w:pPr>
              <w:jc w:val="center"/>
              <w:rPr>
                <w:sz w:val="22"/>
              </w:rPr>
            </w:pPr>
            <w:r>
              <w:rPr>
                <w:sz w:val="22"/>
              </w:rPr>
              <w:t>Лимитирующий фактор</w:t>
            </w:r>
          </w:p>
        </w:tc>
        <w:tc>
          <w:tcPr>
            <w:tcW w:w="3190" w:type="dxa"/>
          </w:tcPr>
          <w:p w:rsidR="003D40FC" w:rsidRDefault="003D40FC">
            <w:pPr>
              <w:jc w:val="center"/>
              <w:rPr>
                <w:sz w:val="22"/>
              </w:rPr>
            </w:pPr>
          </w:p>
        </w:tc>
      </w:tr>
      <w:tr w:rsidR="003D40FC">
        <w:tc>
          <w:tcPr>
            <w:tcW w:w="3190" w:type="dxa"/>
          </w:tcPr>
          <w:p w:rsidR="003D40FC" w:rsidRDefault="00B71BC2">
            <w:pPr>
              <w:jc w:val="center"/>
              <w:rPr>
                <w:sz w:val="22"/>
              </w:rPr>
            </w:pPr>
            <w:r>
              <w:rPr>
                <w:sz w:val="22"/>
              </w:rPr>
              <w:t>Земля</w:t>
            </w:r>
          </w:p>
        </w:tc>
        <w:tc>
          <w:tcPr>
            <w:tcW w:w="3190" w:type="dxa"/>
          </w:tcPr>
          <w:p w:rsidR="003D40FC" w:rsidRDefault="00B71BC2">
            <w:pPr>
              <w:jc w:val="center"/>
              <w:rPr>
                <w:sz w:val="22"/>
              </w:rPr>
            </w:pPr>
            <w:r>
              <w:rPr>
                <w:sz w:val="22"/>
              </w:rPr>
              <w:t>Капитал</w:t>
            </w:r>
          </w:p>
        </w:tc>
        <w:tc>
          <w:tcPr>
            <w:tcW w:w="3190" w:type="dxa"/>
          </w:tcPr>
          <w:p w:rsidR="003D40FC" w:rsidRDefault="00B71BC2">
            <w:pPr>
              <w:jc w:val="center"/>
              <w:rPr>
                <w:sz w:val="22"/>
              </w:rPr>
            </w:pPr>
            <w:r>
              <w:rPr>
                <w:sz w:val="22"/>
              </w:rPr>
              <w:t>Информация</w:t>
            </w:r>
          </w:p>
        </w:tc>
      </w:tr>
      <w:tr w:rsidR="003D40FC">
        <w:tc>
          <w:tcPr>
            <w:tcW w:w="3190" w:type="dxa"/>
          </w:tcPr>
          <w:p w:rsidR="003D40FC" w:rsidRDefault="003D40FC">
            <w:pPr>
              <w:jc w:val="center"/>
              <w:rPr>
                <w:sz w:val="22"/>
              </w:rPr>
            </w:pPr>
          </w:p>
        </w:tc>
        <w:tc>
          <w:tcPr>
            <w:tcW w:w="3190" w:type="dxa"/>
          </w:tcPr>
          <w:p w:rsidR="003D40FC" w:rsidRDefault="00B71BC2">
            <w:pPr>
              <w:jc w:val="center"/>
              <w:rPr>
                <w:sz w:val="22"/>
              </w:rPr>
            </w:pPr>
            <w:r>
              <w:rPr>
                <w:sz w:val="22"/>
              </w:rPr>
              <w:t>Господствующая соц. Группа</w:t>
            </w:r>
          </w:p>
        </w:tc>
        <w:tc>
          <w:tcPr>
            <w:tcW w:w="3190" w:type="dxa"/>
          </w:tcPr>
          <w:p w:rsidR="003D40FC" w:rsidRDefault="003D40FC">
            <w:pPr>
              <w:jc w:val="center"/>
              <w:rPr>
                <w:sz w:val="22"/>
              </w:rPr>
            </w:pPr>
          </w:p>
        </w:tc>
      </w:tr>
      <w:tr w:rsidR="003D40FC">
        <w:tc>
          <w:tcPr>
            <w:tcW w:w="3190" w:type="dxa"/>
          </w:tcPr>
          <w:p w:rsidR="003D40FC" w:rsidRDefault="00B71BC2">
            <w:pPr>
              <w:jc w:val="center"/>
              <w:rPr>
                <w:sz w:val="22"/>
              </w:rPr>
            </w:pPr>
            <w:r>
              <w:rPr>
                <w:sz w:val="22"/>
              </w:rPr>
              <w:t>Землевладельцы</w:t>
            </w:r>
          </w:p>
        </w:tc>
        <w:tc>
          <w:tcPr>
            <w:tcW w:w="3190" w:type="dxa"/>
          </w:tcPr>
          <w:p w:rsidR="003D40FC" w:rsidRDefault="00B71BC2">
            <w:pPr>
              <w:jc w:val="center"/>
              <w:rPr>
                <w:sz w:val="22"/>
              </w:rPr>
            </w:pPr>
            <w:r>
              <w:rPr>
                <w:sz w:val="22"/>
              </w:rPr>
              <w:t>Собственники капитала</w:t>
            </w:r>
          </w:p>
        </w:tc>
        <w:tc>
          <w:tcPr>
            <w:tcW w:w="3190" w:type="dxa"/>
          </w:tcPr>
          <w:p w:rsidR="003D40FC" w:rsidRDefault="00B71BC2">
            <w:pPr>
              <w:jc w:val="center"/>
              <w:rPr>
                <w:sz w:val="22"/>
              </w:rPr>
            </w:pPr>
            <w:r>
              <w:rPr>
                <w:sz w:val="22"/>
              </w:rPr>
              <w:t>Собственники информации</w:t>
            </w:r>
          </w:p>
        </w:tc>
      </w:tr>
    </w:tbl>
    <w:p w:rsidR="003D40FC" w:rsidRDefault="003D40FC">
      <w:pPr>
        <w:ind w:firstLine="720"/>
        <w:jc w:val="right"/>
        <w:rPr>
          <w:sz w:val="28"/>
        </w:rPr>
      </w:pPr>
    </w:p>
    <w:p w:rsidR="003D40FC" w:rsidRDefault="00B71BC2">
      <w:pPr>
        <w:ind w:firstLine="720"/>
        <w:jc w:val="both"/>
        <w:rPr>
          <w:sz w:val="28"/>
        </w:rPr>
      </w:pPr>
      <w:r>
        <w:rPr>
          <w:sz w:val="28"/>
        </w:rPr>
        <w:t>В современном мире существуют три основные разновидности экономических систем: рыночная, командная и смешанная.</w:t>
      </w:r>
    </w:p>
    <w:p w:rsidR="003D40FC" w:rsidRDefault="00B71BC2">
      <w:pPr>
        <w:ind w:firstLine="720"/>
        <w:jc w:val="both"/>
        <w:rPr>
          <w:sz w:val="28"/>
        </w:rPr>
      </w:pPr>
      <w:r>
        <w:rPr>
          <w:sz w:val="28"/>
        </w:rPr>
        <w:t>Рыночная экономика (</w:t>
      </w:r>
      <w:r>
        <w:rPr>
          <w:sz w:val="28"/>
          <w:lang w:val="en-US"/>
        </w:rPr>
        <w:t>market economy)</w:t>
      </w:r>
      <w:r>
        <w:rPr>
          <w:sz w:val="28"/>
        </w:rPr>
        <w:t xml:space="preserve"> характеризуется как система, основанная на частной собственности, свободе выбора и конкуренции, она опирается на личные интересы, ограничивает роль правительства.</w:t>
      </w:r>
      <w:r>
        <w:rPr>
          <w:rStyle w:val="a5"/>
          <w:sz w:val="28"/>
        </w:rPr>
        <w:footnoteReference w:id="5"/>
      </w:r>
    </w:p>
    <w:p w:rsidR="003D40FC" w:rsidRDefault="00B71BC2">
      <w:pPr>
        <w:ind w:firstLine="720"/>
        <w:jc w:val="both"/>
        <w:rPr>
          <w:sz w:val="28"/>
        </w:rPr>
      </w:pPr>
      <w:r>
        <w:rPr>
          <w:sz w:val="28"/>
        </w:rPr>
        <w:t>Командная экономика (</w:t>
      </w:r>
      <w:r>
        <w:rPr>
          <w:sz w:val="28"/>
          <w:lang w:val="en-US"/>
        </w:rPr>
        <w:t>command economy)</w:t>
      </w:r>
      <w:r>
        <w:rPr>
          <w:sz w:val="28"/>
        </w:rPr>
        <w:t xml:space="preserve"> описывается как система, в которой доминирует общественная (государственная) собственность на средства производства, коллективное принятие экономических решений, централизованное руководство экономикой посредством государственного планирования.</w:t>
      </w:r>
    </w:p>
    <w:p w:rsidR="003D40FC" w:rsidRDefault="00B71BC2">
      <w:pPr>
        <w:ind w:firstLine="720"/>
        <w:jc w:val="both"/>
        <w:rPr>
          <w:sz w:val="28"/>
        </w:rPr>
      </w:pPr>
      <w:r>
        <w:rPr>
          <w:sz w:val="28"/>
        </w:rPr>
        <w:t>Смешанная экономика (</w:t>
      </w:r>
      <w:r>
        <w:rPr>
          <w:sz w:val="28"/>
          <w:lang w:val="en-US"/>
        </w:rPr>
        <w:t>mixed economy)</w:t>
      </w:r>
      <w:r>
        <w:rPr>
          <w:sz w:val="28"/>
        </w:rPr>
        <w:t xml:space="preserve"> – это тип общества, синтезирующий элементы первых двух систем, то есть механизм рынка дополняется активной деятельностью государства.</w:t>
      </w:r>
    </w:p>
    <w:p w:rsidR="003D40FC" w:rsidRDefault="00B71BC2">
      <w:pPr>
        <w:ind w:firstLine="720"/>
        <w:jc w:val="both"/>
        <w:rPr>
          <w:sz w:val="28"/>
        </w:rPr>
      </w:pPr>
      <w:r>
        <w:rPr>
          <w:sz w:val="28"/>
        </w:rPr>
        <w:t>По степени участия государства в экономике можно расположить все страны на оси, где принадлежность к рыночной экономике олицетворял бы Гонконг, командной экономике – Куба и Албания, а большинство стран относилось бы к смешанной экономике (в том числе Россия, Швеция, Франция, Германия, Англия, Япония и США).</w:t>
      </w:r>
    </w:p>
    <w:p w:rsidR="003D40FC" w:rsidRDefault="003D40FC">
      <w:pPr>
        <w:ind w:firstLine="720"/>
        <w:jc w:val="both"/>
        <w:rPr>
          <w:sz w:val="28"/>
        </w:rPr>
      </w:pPr>
    </w:p>
    <w:p w:rsidR="003D40FC" w:rsidRDefault="00B71BC2">
      <w:pPr>
        <w:numPr>
          <w:ilvl w:val="1"/>
          <w:numId w:val="1"/>
        </w:numPr>
        <w:jc w:val="both"/>
        <w:rPr>
          <w:sz w:val="28"/>
        </w:rPr>
      </w:pPr>
      <w:r>
        <w:rPr>
          <w:sz w:val="28"/>
        </w:rPr>
        <w:t>Экономические законы</w:t>
      </w:r>
    </w:p>
    <w:p w:rsidR="003D40FC" w:rsidRDefault="00B71BC2">
      <w:pPr>
        <w:ind w:firstLine="720"/>
        <w:jc w:val="both"/>
        <w:rPr>
          <w:sz w:val="28"/>
        </w:rPr>
      </w:pPr>
      <w:r>
        <w:rPr>
          <w:sz w:val="28"/>
        </w:rPr>
        <w:t>Наиболее существенные и устоявшиеся причинно-следственные и функциональные взаимосвязи между потребностями и ресурсами, потреблением и производством отражаются экономическими законами.</w:t>
      </w:r>
    </w:p>
    <w:p w:rsidR="003D40FC" w:rsidRDefault="00B71BC2">
      <w:pPr>
        <w:ind w:firstLine="720"/>
        <w:jc w:val="both"/>
        <w:rPr>
          <w:sz w:val="28"/>
        </w:rPr>
      </w:pPr>
      <w:r>
        <w:rPr>
          <w:sz w:val="28"/>
        </w:rPr>
        <w:t>Наиболее важное значение имеют:</w:t>
      </w:r>
    </w:p>
    <w:p w:rsidR="003D40FC" w:rsidRDefault="00B71BC2">
      <w:pPr>
        <w:numPr>
          <w:ilvl w:val="0"/>
          <w:numId w:val="25"/>
        </w:numPr>
        <w:jc w:val="both"/>
        <w:rPr>
          <w:sz w:val="28"/>
        </w:rPr>
      </w:pPr>
      <w:r>
        <w:rPr>
          <w:sz w:val="28"/>
        </w:rPr>
        <w:t>закон возвышения потребностей;</w:t>
      </w:r>
    </w:p>
    <w:p w:rsidR="003D40FC" w:rsidRDefault="00B71BC2">
      <w:pPr>
        <w:numPr>
          <w:ilvl w:val="0"/>
          <w:numId w:val="25"/>
        </w:numPr>
        <w:jc w:val="both"/>
        <w:rPr>
          <w:sz w:val="28"/>
        </w:rPr>
      </w:pPr>
      <w:r>
        <w:rPr>
          <w:sz w:val="28"/>
        </w:rPr>
        <w:t>закон экономии времени;</w:t>
      </w:r>
    </w:p>
    <w:p w:rsidR="003D40FC" w:rsidRDefault="00B71BC2">
      <w:pPr>
        <w:numPr>
          <w:ilvl w:val="0"/>
          <w:numId w:val="25"/>
        </w:numPr>
        <w:jc w:val="both"/>
        <w:rPr>
          <w:sz w:val="28"/>
        </w:rPr>
      </w:pPr>
      <w:r>
        <w:rPr>
          <w:sz w:val="28"/>
        </w:rPr>
        <w:t>закон редкости;</w:t>
      </w:r>
    </w:p>
    <w:p w:rsidR="003D40FC" w:rsidRDefault="00B71BC2">
      <w:pPr>
        <w:numPr>
          <w:ilvl w:val="0"/>
          <w:numId w:val="25"/>
        </w:numPr>
        <w:jc w:val="both"/>
        <w:rPr>
          <w:sz w:val="28"/>
        </w:rPr>
      </w:pPr>
      <w:r>
        <w:rPr>
          <w:sz w:val="28"/>
        </w:rPr>
        <w:t>закон возрастающих временных издержек производства;</w:t>
      </w:r>
    </w:p>
    <w:p w:rsidR="003D40FC" w:rsidRDefault="00B71BC2">
      <w:pPr>
        <w:numPr>
          <w:ilvl w:val="0"/>
          <w:numId w:val="25"/>
        </w:numPr>
        <w:jc w:val="both"/>
        <w:rPr>
          <w:sz w:val="28"/>
        </w:rPr>
      </w:pPr>
      <w:r>
        <w:rPr>
          <w:sz w:val="28"/>
        </w:rPr>
        <w:t>законы убывающей предельной полезности и предельной производительности;</w:t>
      </w:r>
    </w:p>
    <w:p w:rsidR="003D40FC" w:rsidRDefault="00B71BC2">
      <w:pPr>
        <w:numPr>
          <w:ilvl w:val="0"/>
          <w:numId w:val="25"/>
        </w:numPr>
        <w:jc w:val="both"/>
        <w:rPr>
          <w:sz w:val="28"/>
        </w:rPr>
      </w:pPr>
      <w:r>
        <w:rPr>
          <w:sz w:val="28"/>
        </w:rPr>
        <w:t>закон спроса и предложения.</w:t>
      </w:r>
    </w:p>
    <w:p w:rsidR="003D40FC" w:rsidRDefault="003D40FC">
      <w:pPr>
        <w:jc w:val="both"/>
        <w:rPr>
          <w:sz w:val="28"/>
        </w:rPr>
      </w:pPr>
    </w:p>
    <w:p w:rsidR="003D40FC" w:rsidRDefault="00B71BC2">
      <w:pPr>
        <w:pStyle w:val="6"/>
        <w:rPr>
          <w:b/>
        </w:rPr>
      </w:pPr>
      <w:r>
        <w:rPr>
          <w:b/>
        </w:rPr>
        <w:t>Глава 2. МИКРОЭКОНОМИКА. ЭКОНОМИЧЕСКИЕ ЗАКОНЫ</w:t>
      </w:r>
    </w:p>
    <w:p w:rsidR="003D40FC" w:rsidRDefault="003D40FC">
      <w:pPr>
        <w:jc w:val="both"/>
        <w:rPr>
          <w:sz w:val="28"/>
        </w:rPr>
      </w:pPr>
    </w:p>
    <w:p w:rsidR="003D40FC" w:rsidRDefault="00B71BC2">
      <w:pPr>
        <w:numPr>
          <w:ilvl w:val="1"/>
          <w:numId w:val="10"/>
        </w:numPr>
        <w:jc w:val="both"/>
        <w:rPr>
          <w:sz w:val="28"/>
        </w:rPr>
      </w:pPr>
      <w:r>
        <w:rPr>
          <w:sz w:val="28"/>
        </w:rPr>
        <w:t>Закон предложения</w:t>
      </w:r>
    </w:p>
    <w:p w:rsidR="003D40FC" w:rsidRDefault="00B71BC2">
      <w:pPr>
        <w:jc w:val="both"/>
        <w:rPr>
          <w:sz w:val="28"/>
        </w:rPr>
      </w:pPr>
      <w:r>
        <w:rPr>
          <w:sz w:val="28"/>
        </w:rPr>
        <w:tab/>
        <w:t>Закон предложения (</w:t>
      </w:r>
      <w:r>
        <w:rPr>
          <w:sz w:val="28"/>
          <w:lang w:val="en-US"/>
        </w:rPr>
        <w:t xml:space="preserve">law of supply) – </w:t>
      </w:r>
      <w:r>
        <w:rPr>
          <w:sz w:val="28"/>
        </w:rPr>
        <w:t>это прямая зависимость между ценой и количеством предлагаемого продукта.</w:t>
      </w:r>
      <w:r>
        <w:rPr>
          <w:rStyle w:val="a5"/>
          <w:sz w:val="28"/>
        </w:rPr>
        <w:footnoteReference w:id="6"/>
      </w:r>
    </w:p>
    <w:p w:rsidR="003D40FC" w:rsidRDefault="00B71BC2">
      <w:pPr>
        <w:jc w:val="both"/>
        <w:rPr>
          <w:sz w:val="28"/>
          <w:lang w:val="en-US"/>
        </w:rPr>
      </w:pPr>
      <w:r>
        <w:rPr>
          <w:sz w:val="28"/>
        </w:rPr>
        <w:tab/>
        <w:t>Графическое отображение данного закона в виде кривой предложения, т.е. кривой, показывающей какое количество экономического блага готовы продать производители по разным ценам в данный момент времени – приведено на рис.1.</w:t>
      </w:r>
    </w:p>
    <w:p w:rsidR="003D40FC" w:rsidRDefault="00B71BC2">
      <w:pPr>
        <w:jc w:val="both"/>
        <w:rPr>
          <w:sz w:val="28"/>
        </w:rPr>
      </w:pPr>
      <w:r>
        <w:rPr>
          <w:sz w:val="28"/>
        </w:rPr>
        <w:tab/>
      </w:r>
      <w:r>
        <w:rPr>
          <w:sz w:val="28"/>
        </w:rPr>
        <w:tab/>
      </w:r>
    </w:p>
    <w:p w:rsidR="003D40FC" w:rsidRDefault="003D40FC">
      <w:pPr>
        <w:jc w:val="both"/>
        <w:rPr>
          <w:sz w:val="28"/>
        </w:rPr>
      </w:pPr>
    </w:p>
    <w:p w:rsidR="003D40FC" w:rsidRDefault="00B71BC2">
      <w:pPr>
        <w:jc w:val="both"/>
        <w:rPr>
          <w:sz w:val="28"/>
          <w:lang w:val="en-US"/>
        </w:rPr>
      </w:pPr>
      <w:r>
        <w:rPr>
          <w:sz w:val="28"/>
        </w:rPr>
        <w:tab/>
      </w:r>
      <w:r>
        <w:rPr>
          <w:sz w:val="28"/>
          <w:lang w:val="en-US"/>
        </w:rPr>
        <w:t>P</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 xml:space="preserve">    S</w:t>
      </w:r>
    </w:p>
    <w:p w:rsidR="003D40FC" w:rsidRDefault="000020A2">
      <w:pPr>
        <w:jc w:val="both"/>
        <w:rPr>
          <w:sz w:val="28"/>
        </w:rPr>
      </w:pPr>
      <w:r>
        <w:rPr>
          <w:noProof/>
          <w:sz w:val="28"/>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28" type="#_x0000_t19" style="position:absolute;left:0;text-align:left;margin-left:73.35pt;margin-top:12.9pt;width:273.6pt;height:136.8pt;flip:y;z-index:251619328;mso-position-horizontal:absolute;mso-position-horizontal-relative:text;mso-position-vertical:absolute;mso-position-vertical-relative:text" o:allowincell="f"/>
        </w:pict>
      </w:r>
      <w:r>
        <w:rPr>
          <w:noProof/>
          <w:sz w:val="28"/>
        </w:rPr>
        <w:pict>
          <v:line id="_x0000_s1026" style="position:absolute;left:0;text-align:left;flip:y;z-index:251617280;mso-position-horizontal:absolute;mso-position-horizontal-relative:text;mso-position-vertical:absolute;mso-position-vertical-relative:text" from="44.55pt,5.7pt" to="44.55pt,171.3pt" o:allowincell="f">
            <v:stroke endarrow="block"/>
          </v:line>
        </w:pict>
      </w: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0020A2">
      <w:pPr>
        <w:jc w:val="both"/>
        <w:rPr>
          <w:sz w:val="28"/>
        </w:rPr>
      </w:pPr>
      <w:r>
        <w:rPr>
          <w:noProof/>
          <w:sz w:val="28"/>
        </w:rPr>
        <w:pict>
          <v:line id="_x0000_s1027" style="position:absolute;left:0;text-align:left;z-index:251618304;mso-position-horizontal:absolute;mso-position-horizontal-relative:text;mso-position-vertical:absolute;mso-position-vertical-relative:text" from="44.55pt,10.35pt" to="397.35pt,10.35pt" o:allowincell="f">
            <v:stroke endarrow="block"/>
          </v:line>
        </w:pict>
      </w:r>
    </w:p>
    <w:p w:rsidR="003D40FC" w:rsidRDefault="00B71BC2">
      <w:pPr>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Q</w:t>
      </w:r>
      <w:r>
        <w:rPr>
          <w:sz w:val="28"/>
          <w:vertAlign w:val="subscript"/>
          <w:lang w:val="en-US"/>
        </w:rPr>
        <w:t>S</w:t>
      </w:r>
    </w:p>
    <w:p w:rsidR="003D40FC" w:rsidRDefault="00B71BC2">
      <w:pPr>
        <w:jc w:val="center"/>
        <w:rPr>
          <w:sz w:val="28"/>
          <w:lang w:val="en-US"/>
        </w:rPr>
      </w:pPr>
      <w:r>
        <w:rPr>
          <w:sz w:val="28"/>
        </w:rPr>
        <w:t>Рис.1. Кривая предложения (</w:t>
      </w:r>
      <w:r>
        <w:rPr>
          <w:sz w:val="28"/>
          <w:lang w:val="en-US"/>
        </w:rPr>
        <w:t>S)</w:t>
      </w:r>
    </w:p>
    <w:p w:rsidR="003D40FC" w:rsidRDefault="00B71BC2">
      <w:pPr>
        <w:jc w:val="both"/>
        <w:rPr>
          <w:sz w:val="28"/>
        </w:rPr>
      </w:pPr>
      <w:r>
        <w:rPr>
          <w:sz w:val="28"/>
          <w:lang w:val="en-US"/>
        </w:rPr>
        <w:t>P –</w:t>
      </w:r>
      <w:r>
        <w:rPr>
          <w:sz w:val="28"/>
        </w:rPr>
        <w:t xml:space="preserve"> цена,</w:t>
      </w:r>
    </w:p>
    <w:p w:rsidR="003D40FC" w:rsidRDefault="00B71BC2">
      <w:pPr>
        <w:jc w:val="both"/>
        <w:rPr>
          <w:sz w:val="28"/>
        </w:rPr>
      </w:pPr>
      <w:r>
        <w:rPr>
          <w:sz w:val="28"/>
          <w:lang w:val="en-US"/>
        </w:rPr>
        <w:t>Q</w:t>
      </w:r>
      <w:r>
        <w:rPr>
          <w:sz w:val="28"/>
          <w:vertAlign w:val="subscript"/>
          <w:lang w:val="en-US"/>
        </w:rPr>
        <w:t>S</w:t>
      </w:r>
      <w:r>
        <w:rPr>
          <w:sz w:val="28"/>
        </w:rPr>
        <w:t xml:space="preserve"> – величина предложения.</w:t>
      </w:r>
    </w:p>
    <w:p w:rsidR="003D40FC" w:rsidRDefault="003D40FC">
      <w:pPr>
        <w:jc w:val="both"/>
        <w:rPr>
          <w:sz w:val="28"/>
        </w:rPr>
      </w:pPr>
    </w:p>
    <w:p w:rsidR="003D40FC" w:rsidRDefault="00B71BC2">
      <w:pPr>
        <w:ind w:firstLine="720"/>
        <w:jc w:val="both"/>
        <w:rPr>
          <w:sz w:val="28"/>
        </w:rPr>
      </w:pPr>
      <w:r>
        <w:rPr>
          <w:sz w:val="28"/>
        </w:rPr>
        <w:t>Кривая предложения имеет положительный наклон, что свидетельствует о желании производителя продать больше количества благ по более высокой цене.</w:t>
      </w:r>
    </w:p>
    <w:p w:rsidR="003D40FC" w:rsidRDefault="00B71BC2">
      <w:pPr>
        <w:ind w:firstLine="720"/>
        <w:jc w:val="both"/>
        <w:rPr>
          <w:sz w:val="28"/>
        </w:rPr>
      </w:pPr>
      <w:r>
        <w:rPr>
          <w:sz w:val="28"/>
        </w:rPr>
        <w:t>Функция предложения (</w:t>
      </w:r>
      <w:r>
        <w:rPr>
          <w:sz w:val="28"/>
          <w:lang w:val="en-US"/>
        </w:rPr>
        <w:t>supply function)</w:t>
      </w:r>
      <w:r>
        <w:rPr>
          <w:sz w:val="28"/>
        </w:rPr>
        <w:t xml:space="preserve"> определяет предложение в зависимости от влияющих на него факторов.</w:t>
      </w:r>
    </w:p>
    <w:p w:rsidR="003D40FC" w:rsidRDefault="00B71BC2">
      <w:pPr>
        <w:ind w:firstLine="720"/>
        <w:jc w:val="center"/>
        <w:rPr>
          <w:b/>
          <w:sz w:val="28"/>
          <w:lang w:val="en-US"/>
        </w:rPr>
      </w:pPr>
      <w:r>
        <w:rPr>
          <w:b/>
          <w:sz w:val="28"/>
          <w:lang w:val="en-US"/>
        </w:rPr>
        <w:t>Q</w:t>
      </w:r>
      <w:r>
        <w:rPr>
          <w:b/>
          <w:sz w:val="28"/>
          <w:vertAlign w:val="subscript"/>
          <w:lang w:val="en-US"/>
        </w:rPr>
        <w:t>S</w:t>
      </w:r>
      <w:r>
        <w:rPr>
          <w:b/>
          <w:sz w:val="28"/>
          <w:lang w:val="en-US"/>
        </w:rPr>
        <w:t xml:space="preserve"> = f(P, Pr, K, T, N, B)</w:t>
      </w:r>
    </w:p>
    <w:p w:rsidR="003D40FC" w:rsidRDefault="00B71BC2">
      <w:pPr>
        <w:jc w:val="both"/>
        <w:rPr>
          <w:sz w:val="28"/>
        </w:rPr>
      </w:pPr>
      <w:r>
        <w:rPr>
          <w:sz w:val="28"/>
        </w:rPr>
        <w:t>где</w:t>
      </w:r>
    </w:p>
    <w:p w:rsidR="003D40FC" w:rsidRDefault="00B71BC2">
      <w:pPr>
        <w:ind w:firstLine="720"/>
        <w:jc w:val="both"/>
        <w:rPr>
          <w:sz w:val="28"/>
        </w:rPr>
      </w:pPr>
      <w:r>
        <w:rPr>
          <w:sz w:val="28"/>
          <w:lang w:val="en-US"/>
        </w:rPr>
        <w:t xml:space="preserve">P – </w:t>
      </w:r>
      <w:r>
        <w:rPr>
          <w:sz w:val="28"/>
        </w:rPr>
        <w:t>цена,</w:t>
      </w:r>
    </w:p>
    <w:p w:rsidR="003D40FC" w:rsidRDefault="00B71BC2">
      <w:pPr>
        <w:ind w:firstLine="720"/>
        <w:jc w:val="both"/>
        <w:rPr>
          <w:sz w:val="28"/>
        </w:rPr>
      </w:pPr>
      <w:r>
        <w:rPr>
          <w:sz w:val="28"/>
          <w:lang w:val="en-US"/>
        </w:rPr>
        <w:t>Pr</w:t>
      </w:r>
      <w:r>
        <w:rPr>
          <w:sz w:val="28"/>
        </w:rPr>
        <w:t xml:space="preserve"> – цены ресурсов,</w:t>
      </w:r>
    </w:p>
    <w:p w:rsidR="003D40FC" w:rsidRDefault="00B71BC2">
      <w:pPr>
        <w:ind w:firstLine="720"/>
        <w:jc w:val="both"/>
        <w:rPr>
          <w:sz w:val="28"/>
        </w:rPr>
      </w:pPr>
      <w:r>
        <w:rPr>
          <w:sz w:val="28"/>
          <w:lang w:val="en-US"/>
        </w:rPr>
        <w:t>K</w:t>
      </w:r>
      <w:r>
        <w:rPr>
          <w:sz w:val="28"/>
        </w:rPr>
        <w:t xml:space="preserve"> – характер применяемой технологии,</w:t>
      </w:r>
    </w:p>
    <w:p w:rsidR="003D40FC" w:rsidRDefault="00B71BC2">
      <w:pPr>
        <w:ind w:firstLine="720"/>
        <w:jc w:val="both"/>
        <w:rPr>
          <w:sz w:val="28"/>
        </w:rPr>
      </w:pPr>
      <w:r>
        <w:rPr>
          <w:sz w:val="28"/>
          <w:lang w:val="en-US"/>
        </w:rPr>
        <w:t>T</w:t>
      </w:r>
      <w:r>
        <w:rPr>
          <w:sz w:val="28"/>
        </w:rPr>
        <w:t xml:space="preserve"> – налоги и субсидии,</w:t>
      </w:r>
    </w:p>
    <w:p w:rsidR="003D40FC" w:rsidRDefault="00B71BC2">
      <w:pPr>
        <w:ind w:firstLine="720"/>
        <w:jc w:val="both"/>
        <w:rPr>
          <w:sz w:val="28"/>
        </w:rPr>
      </w:pPr>
      <w:r>
        <w:rPr>
          <w:sz w:val="28"/>
          <w:lang w:val="en-US"/>
        </w:rPr>
        <w:t>N</w:t>
      </w:r>
      <w:r>
        <w:rPr>
          <w:sz w:val="28"/>
        </w:rPr>
        <w:t xml:space="preserve"> – количество продавцов,</w:t>
      </w:r>
    </w:p>
    <w:p w:rsidR="003D40FC" w:rsidRDefault="00B71BC2">
      <w:pPr>
        <w:ind w:firstLine="720"/>
        <w:jc w:val="both"/>
        <w:rPr>
          <w:sz w:val="28"/>
        </w:rPr>
      </w:pPr>
      <w:r>
        <w:rPr>
          <w:sz w:val="28"/>
          <w:lang w:val="en-US"/>
        </w:rPr>
        <w:t>B</w:t>
      </w:r>
      <w:r>
        <w:rPr>
          <w:sz w:val="28"/>
        </w:rPr>
        <w:t xml:space="preserve"> – прочие факторы.</w:t>
      </w:r>
    </w:p>
    <w:p w:rsidR="003D40FC" w:rsidRDefault="00B71BC2">
      <w:pPr>
        <w:numPr>
          <w:ilvl w:val="1"/>
          <w:numId w:val="10"/>
        </w:numPr>
        <w:jc w:val="both"/>
        <w:rPr>
          <w:sz w:val="28"/>
        </w:rPr>
      </w:pPr>
      <w:r>
        <w:rPr>
          <w:sz w:val="28"/>
        </w:rPr>
        <w:t>Закон спроса</w:t>
      </w:r>
    </w:p>
    <w:p w:rsidR="003D40FC" w:rsidRDefault="00B71BC2">
      <w:pPr>
        <w:jc w:val="both"/>
        <w:rPr>
          <w:sz w:val="28"/>
        </w:rPr>
      </w:pPr>
      <w:r>
        <w:rPr>
          <w:sz w:val="28"/>
        </w:rPr>
        <w:tab/>
        <w:t xml:space="preserve">Закон спроса </w:t>
      </w:r>
      <w:r>
        <w:rPr>
          <w:sz w:val="28"/>
          <w:lang w:val="en-US"/>
        </w:rPr>
        <w:t xml:space="preserve">(low of demand) – </w:t>
      </w:r>
      <w:r>
        <w:rPr>
          <w:sz w:val="28"/>
        </w:rPr>
        <w:t>это обратная зависимость между ценой и величиной спроса.</w:t>
      </w:r>
      <w:r>
        <w:rPr>
          <w:rStyle w:val="a5"/>
          <w:sz w:val="28"/>
        </w:rPr>
        <w:footnoteReference w:id="7"/>
      </w:r>
    </w:p>
    <w:p w:rsidR="003D40FC" w:rsidRDefault="00B71BC2">
      <w:pPr>
        <w:jc w:val="both"/>
        <w:rPr>
          <w:sz w:val="28"/>
          <w:lang w:val="en-US"/>
        </w:rPr>
      </w:pPr>
      <w:r>
        <w:rPr>
          <w:sz w:val="28"/>
        </w:rPr>
        <w:tab/>
        <w:t>Графическое отображение данного закона в виде кривой спроса, т.е. кривой, показывающей какое количество экономического блага готовы приобрести покупатели по разным ценам в данный момент времени – приведено на рис.2.</w:t>
      </w:r>
    </w:p>
    <w:p w:rsidR="003D40FC" w:rsidRDefault="00B71BC2">
      <w:pPr>
        <w:jc w:val="both"/>
        <w:rPr>
          <w:sz w:val="28"/>
        </w:rPr>
      </w:pPr>
      <w:r>
        <w:rPr>
          <w:sz w:val="28"/>
        </w:rPr>
        <w:tab/>
      </w:r>
    </w:p>
    <w:p w:rsidR="003D40FC" w:rsidRDefault="00B71BC2">
      <w:pPr>
        <w:jc w:val="both"/>
        <w:rPr>
          <w:sz w:val="28"/>
          <w:lang w:val="en-US"/>
        </w:rPr>
      </w:pPr>
      <w:r>
        <w:rPr>
          <w:sz w:val="28"/>
        </w:rPr>
        <w:tab/>
      </w:r>
      <w:r>
        <w:rPr>
          <w:sz w:val="28"/>
          <w:lang w:val="en-US"/>
        </w:rPr>
        <w:t>P    D</w:t>
      </w:r>
    </w:p>
    <w:p w:rsidR="003D40FC" w:rsidRDefault="000020A2">
      <w:pPr>
        <w:jc w:val="both"/>
        <w:rPr>
          <w:sz w:val="28"/>
        </w:rPr>
      </w:pPr>
      <w:r>
        <w:rPr>
          <w:noProof/>
          <w:sz w:val="28"/>
        </w:rPr>
        <w:pict>
          <v:shape id="_x0000_s1032" type="#_x0000_t19" style="position:absolute;left:0;text-align:left;margin-left:58.95pt;margin-top:14.6pt;width:309.6pt;height:136.8pt;flip:x y;z-index:251623424;mso-position-horizontal:absolute;mso-position-horizontal-relative:text;mso-position-vertical:absolute;mso-position-vertical-relative:text" o:allowincell="f"/>
        </w:pict>
      </w:r>
      <w:r>
        <w:rPr>
          <w:noProof/>
          <w:sz w:val="28"/>
        </w:rPr>
        <w:pict>
          <v:line id="_x0000_s1030" style="position:absolute;left:0;text-align:left;flip:y;z-index:251621376;mso-position-horizontal:absolute;mso-position-horizontal-relative:text;mso-position-vertical:absolute;mso-position-vertical-relative:text" from="44.55pt,5.7pt" to="44.55pt,171.3pt" o:allowincell="f">
            <v:stroke endarrow="block"/>
          </v:line>
        </w:pict>
      </w: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0020A2">
      <w:pPr>
        <w:jc w:val="both"/>
        <w:rPr>
          <w:sz w:val="28"/>
        </w:rPr>
      </w:pPr>
      <w:r>
        <w:rPr>
          <w:noProof/>
          <w:sz w:val="28"/>
        </w:rPr>
        <w:pict>
          <v:line id="_x0000_s1031" style="position:absolute;left:0;text-align:left;z-index:251622400;mso-position-horizontal:absolute;mso-position-horizontal-relative:text;mso-position-vertical:absolute;mso-position-vertical-relative:text" from="44.55pt,10.35pt" to="397.35pt,10.35pt" o:allowincell="f">
            <v:stroke endarrow="block"/>
          </v:line>
        </w:pict>
      </w:r>
    </w:p>
    <w:p w:rsidR="003D40FC" w:rsidRDefault="00B71BC2">
      <w:pPr>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Q</w:t>
      </w:r>
      <w:r>
        <w:rPr>
          <w:sz w:val="28"/>
          <w:vertAlign w:val="subscript"/>
          <w:lang w:val="en-US"/>
        </w:rPr>
        <w:t>D</w:t>
      </w:r>
    </w:p>
    <w:p w:rsidR="003D40FC" w:rsidRDefault="00B71BC2">
      <w:pPr>
        <w:jc w:val="center"/>
        <w:rPr>
          <w:sz w:val="28"/>
        </w:rPr>
      </w:pPr>
      <w:r>
        <w:rPr>
          <w:sz w:val="28"/>
        </w:rPr>
        <w:t>Рис.</w:t>
      </w:r>
      <w:r>
        <w:rPr>
          <w:sz w:val="28"/>
          <w:lang w:val="en-US"/>
        </w:rPr>
        <w:t>2</w:t>
      </w:r>
      <w:r>
        <w:rPr>
          <w:sz w:val="28"/>
        </w:rPr>
        <w:t>. Кривая спроса</w:t>
      </w:r>
    </w:p>
    <w:p w:rsidR="003D40FC" w:rsidRDefault="00B71BC2">
      <w:pPr>
        <w:jc w:val="both"/>
        <w:rPr>
          <w:sz w:val="28"/>
        </w:rPr>
      </w:pPr>
      <w:r>
        <w:rPr>
          <w:sz w:val="28"/>
          <w:lang w:val="en-US"/>
        </w:rPr>
        <w:t>P –</w:t>
      </w:r>
      <w:r>
        <w:rPr>
          <w:sz w:val="28"/>
        </w:rPr>
        <w:t xml:space="preserve"> цена,</w:t>
      </w:r>
    </w:p>
    <w:p w:rsidR="003D40FC" w:rsidRDefault="00B71BC2">
      <w:pPr>
        <w:jc w:val="both"/>
        <w:rPr>
          <w:sz w:val="28"/>
        </w:rPr>
      </w:pPr>
      <w:r>
        <w:rPr>
          <w:sz w:val="28"/>
          <w:lang w:val="en-US"/>
        </w:rPr>
        <w:t>Q</w:t>
      </w:r>
      <w:r>
        <w:rPr>
          <w:sz w:val="28"/>
          <w:vertAlign w:val="subscript"/>
          <w:lang w:val="en-US"/>
        </w:rPr>
        <w:t>D</w:t>
      </w:r>
      <w:r>
        <w:rPr>
          <w:sz w:val="28"/>
        </w:rPr>
        <w:t xml:space="preserve"> – величина спроса.</w:t>
      </w:r>
    </w:p>
    <w:p w:rsidR="003D40FC" w:rsidRDefault="003D40FC">
      <w:pPr>
        <w:jc w:val="both"/>
        <w:rPr>
          <w:sz w:val="28"/>
        </w:rPr>
      </w:pPr>
    </w:p>
    <w:p w:rsidR="003D40FC" w:rsidRDefault="00B71BC2">
      <w:pPr>
        <w:ind w:firstLine="720"/>
        <w:jc w:val="both"/>
        <w:rPr>
          <w:sz w:val="28"/>
        </w:rPr>
      </w:pPr>
      <w:r>
        <w:rPr>
          <w:sz w:val="28"/>
        </w:rPr>
        <w:t>Кривая спроса имеет отрицательный наклон, что свидетельствует о желании потребителей купить большее количество благ при меньшей цене.</w:t>
      </w:r>
    </w:p>
    <w:p w:rsidR="003D40FC" w:rsidRDefault="00B71BC2">
      <w:pPr>
        <w:ind w:firstLine="720"/>
        <w:jc w:val="both"/>
        <w:rPr>
          <w:sz w:val="28"/>
        </w:rPr>
      </w:pPr>
      <w:r>
        <w:rPr>
          <w:sz w:val="28"/>
        </w:rPr>
        <w:t xml:space="preserve">Функция спроса </w:t>
      </w:r>
      <w:r>
        <w:rPr>
          <w:sz w:val="28"/>
          <w:lang w:val="en-US"/>
        </w:rPr>
        <w:t>(demand function)</w:t>
      </w:r>
      <w:r>
        <w:rPr>
          <w:sz w:val="28"/>
        </w:rPr>
        <w:t xml:space="preserve"> – функция, определяющая спрос в зависимости от влияющих на него различных факторов.</w:t>
      </w:r>
    </w:p>
    <w:p w:rsidR="003D40FC" w:rsidRDefault="003D40FC">
      <w:pPr>
        <w:ind w:firstLine="720"/>
        <w:jc w:val="both"/>
        <w:rPr>
          <w:sz w:val="28"/>
        </w:rPr>
      </w:pPr>
    </w:p>
    <w:p w:rsidR="003D40FC" w:rsidRDefault="00B71BC2">
      <w:pPr>
        <w:ind w:firstLine="720"/>
        <w:jc w:val="center"/>
        <w:rPr>
          <w:sz w:val="28"/>
        </w:rPr>
      </w:pPr>
      <w:r>
        <w:rPr>
          <w:b/>
          <w:sz w:val="28"/>
          <w:lang w:val="en-US"/>
        </w:rPr>
        <w:t>Q</w:t>
      </w:r>
      <w:r>
        <w:rPr>
          <w:b/>
          <w:sz w:val="28"/>
          <w:vertAlign w:val="subscript"/>
          <w:lang w:val="en-US"/>
        </w:rPr>
        <w:t>D</w:t>
      </w:r>
      <w:r>
        <w:rPr>
          <w:b/>
          <w:sz w:val="28"/>
          <w:lang w:val="en-US"/>
        </w:rPr>
        <w:t xml:space="preserve"> = f(P, I, Z, W, Psub, Pcom, N, B)</w:t>
      </w:r>
    </w:p>
    <w:p w:rsidR="003D40FC" w:rsidRDefault="00B71BC2">
      <w:pPr>
        <w:jc w:val="both"/>
        <w:rPr>
          <w:sz w:val="28"/>
        </w:rPr>
      </w:pPr>
      <w:r>
        <w:rPr>
          <w:sz w:val="28"/>
        </w:rPr>
        <w:t>где</w:t>
      </w:r>
    </w:p>
    <w:p w:rsidR="003D40FC" w:rsidRDefault="00B71BC2">
      <w:pPr>
        <w:pStyle w:val="7"/>
        <w:rPr>
          <w:lang w:val="ru-RU"/>
        </w:rPr>
      </w:pPr>
      <w:r>
        <w:t>Q</w:t>
      </w:r>
      <w:r>
        <w:rPr>
          <w:vertAlign w:val="subscript"/>
        </w:rPr>
        <w:t>D</w:t>
      </w:r>
      <w:r>
        <w:t xml:space="preserve"> –</w:t>
      </w:r>
      <w:r>
        <w:rPr>
          <w:lang w:val="ru-RU"/>
        </w:rPr>
        <w:t xml:space="preserve"> спрос,</w:t>
      </w:r>
    </w:p>
    <w:p w:rsidR="003D40FC" w:rsidRDefault="00B71BC2">
      <w:pPr>
        <w:ind w:firstLine="720"/>
        <w:jc w:val="both"/>
        <w:rPr>
          <w:sz w:val="28"/>
          <w:lang w:val="en-US"/>
        </w:rPr>
      </w:pPr>
      <w:r>
        <w:rPr>
          <w:sz w:val="28"/>
          <w:lang w:val="en-US"/>
        </w:rPr>
        <w:t>P – цена,</w:t>
      </w:r>
    </w:p>
    <w:p w:rsidR="003D40FC" w:rsidRDefault="00B71BC2">
      <w:pPr>
        <w:ind w:firstLine="720"/>
        <w:jc w:val="both"/>
        <w:rPr>
          <w:sz w:val="28"/>
          <w:lang w:val="en-US"/>
        </w:rPr>
      </w:pPr>
      <w:r>
        <w:rPr>
          <w:sz w:val="28"/>
          <w:lang w:val="en-US"/>
        </w:rPr>
        <w:t>I – доход,</w:t>
      </w:r>
    </w:p>
    <w:p w:rsidR="003D40FC" w:rsidRDefault="00B71BC2">
      <w:pPr>
        <w:ind w:firstLine="720"/>
        <w:jc w:val="both"/>
        <w:rPr>
          <w:sz w:val="28"/>
          <w:lang w:val="en-US"/>
        </w:rPr>
      </w:pPr>
      <w:r>
        <w:rPr>
          <w:sz w:val="28"/>
          <w:lang w:val="en-US"/>
        </w:rPr>
        <w:t>Z – вкусы,</w:t>
      </w:r>
    </w:p>
    <w:p w:rsidR="003D40FC" w:rsidRDefault="00B71BC2">
      <w:pPr>
        <w:ind w:firstLine="720"/>
        <w:jc w:val="both"/>
        <w:rPr>
          <w:sz w:val="28"/>
          <w:lang w:val="en-US"/>
        </w:rPr>
      </w:pPr>
      <w:r>
        <w:rPr>
          <w:sz w:val="28"/>
          <w:lang w:val="en-US"/>
        </w:rPr>
        <w:t>W – ожидание,</w:t>
      </w:r>
    </w:p>
    <w:p w:rsidR="003D40FC" w:rsidRDefault="00B71BC2">
      <w:pPr>
        <w:ind w:firstLine="720"/>
        <w:jc w:val="both"/>
        <w:rPr>
          <w:sz w:val="28"/>
          <w:lang w:val="en-US"/>
        </w:rPr>
      </w:pPr>
      <w:r>
        <w:rPr>
          <w:sz w:val="28"/>
          <w:lang w:val="en-US"/>
        </w:rPr>
        <w:t>Psub – цена на товары-субтитуты,</w:t>
      </w:r>
    </w:p>
    <w:p w:rsidR="003D40FC" w:rsidRDefault="00B71BC2">
      <w:pPr>
        <w:ind w:firstLine="720"/>
        <w:jc w:val="both"/>
        <w:rPr>
          <w:sz w:val="28"/>
          <w:lang w:val="en-US"/>
        </w:rPr>
      </w:pPr>
      <w:r>
        <w:rPr>
          <w:sz w:val="28"/>
          <w:lang w:val="en-US"/>
        </w:rPr>
        <w:t>Pcom – цена на комплементарные товары,</w:t>
      </w:r>
    </w:p>
    <w:p w:rsidR="003D40FC" w:rsidRDefault="00B71BC2">
      <w:pPr>
        <w:ind w:firstLine="720"/>
        <w:jc w:val="both"/>
        <w:rPr>
          <w:sz w:val="28"/>
          <w:lang w:val="en-US"/>
        </w:rPr>
      </w:pPr>
      <w:r>
        <w:rPr>
          <w:sz w:val="28"/>
          <w:lang w:val="en-US"/>
        </w:rPr>
        <w:t>N – количество покупетелей,</w:t>
      </w:r>
    </w:p>
    <w:p w:rsidR="003D40FC" w:rsidRDefault="00B71BC2">
      <w:pPr>
        <w:pStyle w:val="a6"/>
        <w:rPr>
          <w:lang w:val="en-US"/>
        </w:rPr>
      </w:pPr>
      <w:r>
        <w:rPr>
          <w:lang w:val="en-US"/>
        </w:rPr>
        <w:t>B – прочие факторы.</w:t>
      </w:r>
    </w:p>
    <w:p w:rsidR="003D40FC" w:rsidRDefault="00B71BC2">
      <w:pPr>
        <w:pStyle w:val="7"/>
        <w:numPr>
          <w:ilvl w:val="1"/>
          <w:numId w:val="10"/>
        </w:numPr>
        <w:rPr>
          <w:lang w:val="ru-RU"/>
        </w:rPr>
      </w:pPr>
      <w:r>
        <w:rPr>
          <w:lang w:val="ru-RU"/>
        </w:rPr>
        <w:t>Равновесие спроса и предложения</w:t>
      </w:r>
    </w:p>
    <w:p w:rsidR="003D40FC" w:rsidRDefault="00B71BC2">
      <w:pPr>
        <w:jc w:val="both"/>
        <w:rPr>
          <w:sz w:val="28"/>
        </w:rPr>
      </w:pPr>
      <w:r>
        <w:rPr>
          <w:sz w:val="28"/>
        </w:rPr>
        <w:tab/>
        <w:t>В условиях рыночной экономики конкурентные силы способствуют синхронизации цен спроса и предложения, что приводит к равенству объемов спроса и предложения.</w:t>
      </w:r>
      <w:r>
        <w:rPr>
          <w:rStyle w:val="a5"/>
          <w:sz w:val="28"/>
        </w:rPr>
        <w:footnoteReference w:id="8"/>
      </w:r>
    </w:p>
    <w:p w:rsidR="003D40FC" w:rsidRDefault="00B71BC2">
      <w:pPr>
        <w:ind w:firstLine="720"/>
        <w:jc w:val="both"/>
        <w:rPr>
          <w:sz w:val="28"/>
        </w:rPr>
      </w:pPr>
      <w:r>
        <w:rPr>
          <w:sz w:val="28"/>
        </w:rPr>
        <w:t>Равновесная рыночная цена – это цена, при которой по каждому данному товару нет ни излишка, ни дефицита.</w:t>
      </w:r>
      <w:r>
        <w:rPr>
          <w:rStyle w:val="a5"/>
          <w:sz w:val="28"/>
        </w:rPr>
        <w:footnoteReference w:id="9"/>
      </w:r>
    </w:p>
    <w:p w:rsidR="003D40FC" w:rsidRDefault="00B71BC2">
      <w:pPr>
        <w:ind w:firstLine="720"/>
        <w:jc w:val="both"/>
        <w:rPr>
          <w:sz w:val="28"/>
        </w:rPr>
      </w:pPr>
      <w:r>
        <w:rPr>
          <w:sz w:val="28"/>
        </w:rPr>
        <w:t>На рис.3 показаны в наиболее общем виде динамичные процессы, которые происходят в сфере движения товаров и цен.</w:t>
      </w:r>
    </w:p>
    <w:p w:rsidR="003D40FC" w:rsidRDefault="003D40FC">
      <w:pPr>
        <w:ind w:firstLine="720"/>
        <w:jc w:val="both"/>
        <w:rPr>
          <w:sz w:val="28"/>
          <w:lang w:val="en-US"/>
        </w:rPr>
      </w:pPr>
    </w:p>
    <w:p w:rsidR="003D40FC" w:rsidRDefault="00B71BC2">
      <w:pPr>
        <w:jc w:val="both"/>
        <w:rPr>
          <w:sz w:val="28"/>
          <w:lang w:val="en-US"/>
        </w:rPr>
      </w:pPr>
      <w:r>
        <w:rPr>
          <w:sz w:val="28"/>
        </w:rPr>
        <w:tab/>
      </w:r>
      <w:r>
        <w:rPr>
          <w:sz w:val="28"/>
          <w:lang w:val="en-US"/>
        </w:rPr>
        <w:t>P   D</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 xml:space="preserve">   S</w:t>
      </w:r>
      <w:r>
        <w:rPr>
          <w:sz w:val="28"/>
          <w:lang w:val="en-US"/>
        </w:rPr>
        <w:tab/>
      </w:r>
      <w:r>
        <w:rPr>
          <w:sz w:val="28"/>
          <w:lang w:val="en-US"/>
        </w:rPr>
        <w:tab/>
      </w:r>
    </w:p>
    <w:p w:rsidR="003D40FC" w:rsidRDefault="000020A2">
      <w:pPr>
        <w:jc w:val="both"/>
        <w:rPr>
          <w:sz w:val="28"/>
        </w:rPr>
      </w:pPr>
      <w:r>
        <w:rPr>
          <w:noProof/>
          <w:sz w:val="28"/>
        </w:rPr>
        <w:pict>
          <v:shape id="_x0000_s1036" type="#_x0000_t19" style="position:absolute;left:0;text-align:left;margin-left:66.15pt;margin-top:12.9pt;width:273.6pt;height:2in;flip:y;z-index:251627520;mso-position-horizontal:absolute;mso-position-horizontal-relative:text;mso-position-vertical:absolute;mso-position-vertical-relative:text" o:allowincell="f"/>
        </w:pict>
      </w:r>
      <w:r>
        <w:rPr>
          <w:noProof/>
          <w:sz w:val="28"/>
        </w:rPr>
        <w:pict>
          <v:shape id="_x0000_s1035" type="#_x0000_t19" style="position:absolute;left:0;text-align:left;margin-left:58.95pt;margin-top:14.6pt;width:309.6pt;height:136.8pt;flip:x y;z-index:251626496;mso-position-horizontal:absolute;mso-position-horizontal-relative:text;mso-position-vertical:absolute;mso-position-vertical-relative:text" o:allowincell="f"/>
        </w:pict>
      </w:r>
      <w:r>
        <w:rPr>
          <w:noProof/>
          <w:sz w:val="28"/>
        </w:rPr>
        <w:pict>
          <v:line id="_x0000_s1033" style="position:absolute;left:0;text-align:left;flip:y;z-index:251624448;mso-position-horizontal:absolute;mso-position-horizontal-relative:text;mso-position-vertical:absolute;mso-position-vertical-relative:text" from="44.55pt,5.7pt" to="44.55pt,171.3pt" o:allowincell="f">
            <v:stroke endarrow="block"/>
          </v:line>
        </w:pict>
      </w: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0020A2">
      <w:pPr>
        <w:jc w:val="both"/>
        <w:rPr>
          <w:sz w:val="28"/>
        </w:rPr>
      </w:pPr>
      <w:r>
        <w:rPr>
          <w:noProof/>
          <w:sz w:val="28"/>
        </w:rPr>
        <w:pict>
          <v:shapetype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_x0000_s1038" type="#_x0000_t41" style="position:absolute;left:0;text-align:left;margin-left:331.95pt;margin-top:2pt;width:1in;height:48pt;z-index:251629568;mso-position-horizontal:absolute;mso-position-horizontal-relative:text;mso-position-vertical:absolute;mso-position-vertical-relative:text" o:allowincell="f" adj="-1980,4320,,,-3975,2318,-1980,4320">
            <v:textbox style="mso-next-textbox:#_x0000_s1038">
              <w:txbxContent>
                <w:p w:rsidR="003D40FC" w:rsidRDefault="00B71BC2">
                  <w:pPr>
                    <w:pStyle w:val="8"/>
                  </w:pPr>
                  <w:r>
                    <w:t>E</w:t>
                  </w:r>
                </w:p>
              </w:txbxContent>
            </v:textbox>
            <o:callout v:ext="edit" minusy="t"/>
          </v:shape>
        </w:pict>
      </w:r>
      <w:r>
        <w:rPr>
          <w:noProof/>
          <w:sz w:val="28"/>
        </w:rPr>
        <w:pict>
          <v:line id="_x0000_s1037" style="position:absolute;left:0;text-align:left;flip:x;z-index:251628544;mso-position-horizontal:absolute;mso-position-horizontal-relative:text;mso-position-vertical:absolute;mso-position-vertical-relative:text" from="217.35pt,11.6pt" to="325.35pt,54.8pt" o:allowincell="f">
            <v:stroke endarrow="block"/>
          </v:line>
        </w:pict>
      </w: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0020A2">
      <w:pPr>
        <w:jc w:val="both"/>
        <w:rPr>
          <w:sz w:val="28"/>
        </w:rPr>
      </w:pPr>
      <w:r>
        <w:rPr>
          <w:noProof/>
          <w:sz w:val="28"/>
        </w:rPr>
        <w:pict>
          <v:line id="_x0000_s1034" style="position:absolute;left:0;text-align:left;z-index:251625472;mso-position-horizontal:absolute;mso-position-horizontal-relative:text;mso-position-vertical:absolute;mso-position-vertical-relative:text" from="44.55pt,10.35pt" to="397.35pt,10.35pt" o:allowincell="f">
            <v:stroke endarrow="block"/>
          </v:line>
        </w:pict>
      </w:r>
    </w:p>
    <w:p w:rsidR="003D40FC" w:rsidRDefault="00B71BC2">
      <w:pPr>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Q</w:t>
      </w:r>
    </w:p>
    <w:p w:rsidR="003D40FC" w:rsidRDefault="003D40FC">
      <w:pPr>
        <w:pStyle w:val="a6"/>
        <w:rPr>
          <w:lang w:val="en-US"/>
        </w:rPr>
      </w:pPr>
    </w:p>
    <w:p w:rsidR="003D40FC" w:rsidRDefault="00B71BC2">
      <w:pPr>
        <w:ind w:firstLine="720"/>
        <w:jc w:val="center"/>
        <w:rPr>
          <w:sz w:val="28"/>
        </w:rPr>
      </w:pPr>
      <w:r>
        <w:rPr>
          <w:sz w:val="28"/>
        </w:rPr>
        <w:t>Рис.3. График рыночного равновесия спроса и предложения.</w:t>
      </w:r>
    </w:p>
    <w:p w:rsidR="003D40FC" w:rsidRDefault="003D40FC">
      <w:pPr>
        <w:ind w:firstLine="720"/>
        <w:jc w:val="both"/>
        <w:rPr>
          <w:sz w:val="28"/>
        </w:rPr>
      </w:pPr>
    </w:p>
    <w:p w:rsidR="003D40FC" w:rsidRDefault="00B71BC2">
      <w:pPr>
        <w:ind w:firstLine="720"/>
        <w:jc w:val="both"/>
        <w:rPr>
          <w:sz w:val="28"/>
          <w:lang w:val="en-US"/>
        </w:rPr>
      </w:pPr>
      <w:r>
        <w:rPr>
          <w:sz w:val="28"/>
        </w:rPr>
        <w:t>В точке равновесия (</w:t>
      </w:r>
      <w:r>
        <w:rPr>
          <w:sz w:val="28"/>
          <w:lang w:val="en-US"/>
        </w:rPr>
        <w:t>E</w:t>
      </w:r>
      <w:r>
        <w:rPr>
          <w:sz w:val="28"/>
        </w:rPr>
        <w:t>)</w:t>
      </w:r>
    </w:p>
    <w:p w:rsidR="003D40FC" w:rsidRDefault="00B71BC2">
      <w:pPr>
        <w:ind w:firstLine="720"/>
        <w:jc w:val="center"/>
        <w:rPr>
          <w:b/>
          <w:sz w:val="28"/>
          <w:lang w:val="en-US"/>
        </w:rPr>
      </w:pPr>
      <w:r>
        <w:rPr>
          <w:b/>
          <w:sz w:val="28"/>
        </w:rPr>
        <w:t xml:space="preserve"> </w:t>
      </w:r>
      <w:r>
        <w:rPr>
          <w:b/>
          <w:sz w:val="28"/>
          <w:lang w:val="en-US"/>
        </w:rPr>
        <w:t>P</w:t>
      </w:r>
      <w:r>
        <w:rPr>
          <w:b/>
          <w:sz w:val="28"/>
          <w:vertAlign w:val="subscript"/>
          <w:lang w:val="en-US"/>
        </w:rPr>
        <w:t>E</w:t>
      </w:r>
      <w:r>
        <w:rPr>
          <w:b/>
          <w:sz w:val="28"/>
          <w:lang w:val="en-US"/>
        </w:rPr>
        <w:t xml:space="preserve"> = P</w:t>
      </w:r>
      <w:r>
        <w:rPr>
          <w:b/>
          <w:sz w:val="28"/>
          <w:vertAlign w:val="subscript"/>
          <w:lang w:val="en-US"/>
        </w:rPr>
        <w:t>S</w:t>
      </w:r>
      <w:r>
        <w:rPr>
          <w:b/>
          <w:sz w:val="28"/>
          <w:lang w:val="en-US"/>
        </w:rPr>
        <w:t xml:space="preserve"> = P</w:t>
      </w:r>
      <w:r>
        <w:rPr>
          <w:b/>
          <w:sz w:val="28"/>
          <w:vertAlign w:val="subscript"/>
          <w:lang w:val="en-US"/>
        </w:rPr>
        <w:t>D</w:t>
      </w:r>
    </w:p>
    <w:p w:rsidR="003D40FC" w:rsidRDefault="00B71BC2">
      <w:pPr>
        <w:ind w:firstLine="720"/>
        <w:jc w:val="both"/>
        <w:rPr>
          <w:sz w:val="28"/>
        </w:rPr>
      </w:pPr>
      <w:r>
        <w:rPr>
          <w:sz w:val="28"/>
        </w:rPr>
        <w:t>где</w:t>
      </w:r>
    </w:p>
    <w:p w:rsidR="003D40FC" w:rsidRDefault="00B71BC2">
      <w:pPr>
        <w:ind w:firstLine="720"/>
        <w:jc w:val="both"/>
        <w:rPr>
          <w:sz w:val="28"/>
          <w:vertAlign w:val="subscript"/>
          <w:lang w:val="en-US"/>
        </w:rPr>
      </w:pPr>
      <w:r>
        <w:rPr>
          <w:sz w:val="28"/>
        </w:rPr>
        <w:tab/>
      </w:r>
      <w:r>
        <w:rPr>
          <w:sz w:val="28"/>
          <w:lang w:val="en-US"/>
        </w:rPr>
        <w:t>P</w:t>
      </w:r>
      <w:r>
        <w:rPr>
          <w:sz w:val="28"/>
          <w:vertAlign w:val="subscript"/>
          <w:lang w:val="en-US"/>
        </w:rPr>
        <w:t>E</w:t>
      </w:r>
      <w:r>
        <w:rPr>
          <w:sz w:val="28"/>
        </w:rPr>
        <w:t xml:space="preserve"> - равновесная цена;</w:t>
      </w:r>
      <w:r>
        <w:rPr>
          <w:sz w:val="28"/>
          <w:vertAlign w:val="subscript"/>
          <w:lang w:val="en-US"/>
        </w:rPr>
        <w:t xml:space="preserve"> </w:t>
      </w:r>
    </w:p>
    <w:p w:rsidR="003D40FC" w:rsidRDefault="00B71BC2">
      <w:pPr>
        <w:ind w:firstLine="720"/>
        <w:jc w:val="both"/>
        <w:rPr>
          <w:sz w:val="28"/>
        </w:rPr>
      </w:pPr>
      <w:r>
        <w:rPr>
          <w:sz w:val="28"/>
          <w:lang w:val="en-US"/>
        </w:rPr>
        <w:t xml:space="preserve"> </w:t>
      </w:r>
      <w:r>
        <w:rPr>
          <w:sz w:val="28"/>
          <w:lang w:val="en-US"/>
        </w:rPr>
        <w:tab/>
        <w:t>P</w:t>
      </w:r>
      <w:r>
        <w:rPr>
          <w:sz w:val="28"/>
          <w:vertAlign w:val="subscript"/>
          <w:lang w:val="en-US"/>
        </w:rPr>
        <w:t>S</w:t>
      </w:r>
      <w:r>
        <w:rPr>
          <w:sz w:val="28"/>
          <w:lang w:val="en-US"/>
        </w:rPr>
        <w:t xml:space="preserve"> -</w:t>
      </w:r>
      <w:r>
        <w:rPr>
          <w:sz w:val="28"/>
        </w:rPr>
        <w:t xml:space="preserve"> цена предложения;</w:t>
      </w:r>
    </w:p>
    <w:p w:rsidR="003D40FC" w:rsidRDefault="00B71BC2">
      <w:pPr>
        <w:ind w:firstLine="720"/>
        <w:jc w:val="both"/>
        <w:rPr>
          <w:sz w:val="28"/>
        </w:rPr>
      </w:pPr>
      <w:r>
        <w:rPr>
          <w:sz w:val="28"/>
          <w:lang w:val="en-US"/>
        </w:rPr>
        <w:tab/>
        <w:t>P</w:t>
      </w:r>
      <w:r>
        <w:rPr>
          <w:sz w:val="28"/>
          <w:vertAlign w:val="subscript"/>
          <w:lang w:val="en-US"/>
        </w:rPr>
        <w:t>D</w:t>
      </w:r>
      <w:r>
        <w:rPr>
          <w:sz w:val="28"/>
          <w:lang w:val="en-US"/>
        </w:rPr>
        <w:t xml:space="preserve"> - </w:t>
      </w:r>
      <w:r>
        <w:rPr>
          <w:sz w:val="28"/>
        </w:rPr>
        <w:t>цена спроса.</w:t>
      </w:r>
    </w:p>
    <w:p w:rsidR="003D40FC" w:rsidRDefault="00B71BC2">
      <w:pPr>
        <w:ind w:firstLine="720"/>
        <w:jc w:val="both"/>
        <w:rPr>
          <w:sz w:val="28"/>
          <w:lang w:val="en-US"/>
        </w:rPr>
      </w:pPr>
      <w:r>
        <w:rPr>
          <w:sz w:val="28"/>
          <w:lang w:val="en-US"/>
        </w:rPr>
        <w:tab/>
      </w:r>
    </w:p>
    <w:p w:rsidR="003D40FC" w:rsidRDefault="00B71BC2">
      <w:pPr>
        <w:ind w:firstLine="720"/>
        <w:jc w:val="both"/>
        <w:rPr>
          <w:sz w:val="28"/>
        </w:rPr>
      </w:pPr>
      <w:r>
        <w:rPr>
          <w:sz w:val="28"/>
        </w:rPr>
        <w:t>Это означает, что</w:t>
      </w:r>
    </w:p>
    <w:p w:rsidR="003D40FC" w:rsidRDefault="00B71BC2">
      <w:pPr>
        <w:pStyle w:val="6"/>
        <w:rPr>
          <w:b/>
          <w:lang w:val="en-US"/>
        </w:rPr>
      </w:pPr>
      <w:r>
        <w:rPr>
          <w:b/>
          <w:lang w:val="en-US"/>
        </w:rPr>
        <w:t>Q</w:t>
      </w:r>
      <w:r>
        <w:rPr>
          <w:b/>
          <w:vertAlign w:val="subscript"/>
          <w:lang w:val="en-US"/>
        </w:rPr>
        <w:t>E</w:t>
      </w:r>
      <w:r>
        <w:rPr>
          <w:b/>
          <w:lang w:val="en-US"/>
        </w:rPr>
        <w:t xml:space="preserve"> = Q</w:t>
      </w:r>
      <w:r>
        <w:rPr>
          <w:b/>
          <w:vertAlign w:val="subscript"/>
          <w:lang w:val="en-US"/>
        </w:rPr>
        <w:t>S</w:t>
      </w:r>
      <w:r>
        <w:rPr>
          <w:b/>
          <w:lang w:val="en-US"/>
        </w:rPr>
        <w:t xml:space="preserve"> = Q</w:t>
      </w:r>
      <w:r>
        <w:rPr>
          <w:b/>
          <w:vertAlign w:val="subscript"/>
          <w:lang w:val="en-US"/>
        </w:rPr>
        <w:t>D</w:t>
      </w:r>
    </w:p>
    <w:p w:rsidR="003D40FC" w:rsidRDefault="00B71BC2">
      <w:pPr>
        <w:ind w:firstLine="720"/>
        <w:jc w:val="both"/>
        <w:rPr>
          <w:sz w:val="28"/>
        </w:rPr>
      </w:pPr>
      <w:r>
        <w:rPr>
          <w:sz w:val="28"/>
        </w:rPr>
        <w:t>где</w:t>
      </w:r>
    </w:p>
    <w:p w:rsidR="003D40FC" w:rsidRDefault="00B71BC2">
      <w:pPr>
        <w:ind w:firstLine="720"/>
        <w:jc w:val="both"/>
        <w:rPr>
          <w:sz w:val="28"/>
        </w:rPr>
      </w:pPr>
      <w:r>
        <w:rPr>
          <w:sz w:val="28"/>
        </w:rPr>
        <w:tab/>
      </w:r>
      <w:r>
        <w:rPr>
          <w:sz w:val="28"/>
          <w:lang w:val="en-US"/>
        </w:rPr>
        <w:t>Q</w:t>
      </w:r>
      <w:r>
        <w:rPr>
          <w:sz w:val="28"/>
          <w:vertAlign w:val="subscript"/>
          <w:lang w:val="en-US"/>
        </w:rPr>
        <w:t>E</w:t>
      </w:r>
      <w:r>
        <w:rPr>
          <w:sz w:val="28"/>
          <w:lang w:val="en-US"/>
        </w:rPr>
        <w:t xml:space="preserve"> – </w:t>
      </w:r>
      <w:r>
        <w:rPr>
          <w:sz w:val="28"/>
        </w:rPr>
        <w:t>равновесный объем,</w:t>
      </w:r>
    </w:p>
    <w:p w:rsidR="003D40FC" w:rsidRDefault="00B71BC2">
      <w:pPr>
        <w:ind w:firstLine="720"/>
        <w:jc w:val="both"/>
        <w:rPr>
          <w:sz w:val="28"/>
        </w:rPr>
      </w:pPr>
      <w:r>
        <w:rPr>
          <w:sz w:val="28"/>
          <w:lang w:val="en-US"/>
        </w:rPr>
        <w:tab/>
        <w:t>Q</w:t>
      </w:r>
      <w:r>
        <w:rPr>
          <w:sz w:val="28"/>
          <w:vertAlign w:val="subscript"/>
          <w:lang w:val="en-US"/>
        </w:rPr>
        <w:t>S</w:t>
      </w:r>
      <w:r>
        <w:rPr>
          <w:sz w:val="28"/>
          <w:lang w:val="en-US"/>
        </w:rPr>
        <w:t xml:space="preserve"> – </w:t>
      </w:r>
      <w:r>
        <w:rPr>
          <w:sz w:val="28"/>
        </w:rPr>
        <w:t>объем предложения,</w:t>
      </w:r>
    </w:p>
    <w:p w:rsidR="003D40FC" w:rsidRDefault="00B71BC2">
      <w:pPr>
        <w:ind w:firstLine="720"/>
        <w:jc w:val="both"/>
        <w:rPr>
          <w:sz w:val="28"/>
        </w:rPr>
      </w:pPr>
      <w:r>
        <w:rPr>
          <w:sz w:val="28"/>
          <w:lang w:val="en-US"/>
        </w:rPr>
        <w:tab/>
        <w:t>Q</w:t>
      </w:r>
      <w:r>
        <w:rPr>
          <w:sz w:val="28"/>
          <w:vertAlign w:val="subscript"/>
          <w:lang w:val="en-US"/>
        </w:rPr>
        <w:t>D</w:t>
      </w:r>
      <w:r>
        <w:rPr>
          <w:sz w:val="28"/>
          <w:lang w:val="en-US"/>
        </w:rPr>
        <w:t xml:space="preserve"> – </w:t>
      </w:r>
      <w:r>
        <w:rPr>
          <w:sz w:val="28"/>
        </w:rPr>
        <w:t>объем спроса.</w:t>
      </w:r>
    </w:p>
    <w:p w:rsidR="003D40FC" w:rsidRDefault="003D40FC">
      <w:pPr>
        <w:jc w:val="both"/>
        <w:rPr>
          <w:sz w:val="28"/>
        </w:rPr>
      </w:pPr>
    </w:p>
    <w:p w:rsidR="003D40FC" w:rsidRDefault="00B71BC2">
      <w:pPr>
        <w:numPr>
          <w:ilvl w:val="1"/>
          <w:numId w:val="10"/>
        </w:numPr>
        <w:jc w:val="both"/>
        <w:rPr>
          <w:sz w:val="28"/>
        </w:rPr>
      </w:pPr>
      <w:r>
        <w:rPr>
          <w:sz w:val="28"/>
        </w:rPr>
        <w:t>Потребительский выбор</w:t>
      </w:r>
    </w:p>
    <w:p w:rsidR="003D40FC" w:rsidRDefault="00B71BC2">
      <w:pPr>
        <w:ind w:firstLine="720"/>
        <w:jc w:val="both"/>
        <w:rPr>
          <w:sz w:val="28"/>
        </w:rPr>
      </w:pPr>
      <w:r>
        <w:rPr>
          <w:sz w:val="28"/>
        </w:rPr>
        <w:t>Полезность блага</w:t>
      </w:r>
      <w:r>
        <w:rPr>
          <w:sz w:val="28"/>
          <w:lang w:val="en-US"/>
        </w:rPr>
        <w:t xml:space="preserve"> (utility of good) – </w:t>
      </w:r>
      <w:r>
        <w:rPr>
          <w:sz w:val="28"/>
        </w:rPr>
        <w:t xml:space="preserve">это способность экономического блага удовлетворять одну или несколько человеческих потребностей. В результате исследований в </w:t>
      </w:r>
      <w:r>
        <w:rPr>
          <w:sz w:val="28"/>
          <w:lang w:val="en-US"/>
        </w:rPr>
        <w:t>XIX</w:t>
      </w:r>
      <w:r>
        <w:rPr>
          <w:sz w:val="28"/>
        </w:rPr>
        <w:t xml:space="preserve"> в. была выявлена закономерность: потребляемые последовательно части какого-либо блага обладают убывающей полезностью для потребителя. При этом предполагается, что вкусы потребителей постоянны, а функция потребления непрерывна и, следовательно, дифференцируема в каждой точке.</w:t>
      </w:r>
      <w:r>
        <w:rPr>
          <w:rStyle w:val="a5"/>
          <w:sz w:val="28"/>
        </w:rPr>
        <w:footnoteReference w:id="10"/>
      </w:r>
    </w:p>
    <w:p w:rsidR="003D40FC" w:rsidRDefault="00B71BC2">
      <w:pPr>
        <w:ind w:firstLine="720"/>
        <w:jc w:val="both"/>
        <w:rPr>
          <w:sz w:val="28"/>
        </w:rPr>
      </w:pPr>
      <w:r>
        <w:rPr>
          <w:sz w:val="28"/>
        </w:rPr>
        <w:t>Это означает, что  любому бесконечно малому увеличению количества блага (</w:t>
      </w:r>
      <w:r>
        <w:rPr>
          <w:sz w:val="28"/>
          <w:lang w:val="en-US"/>
        </w:rPr>
        <w:t>Q)</w:t>
      </w:r>
      <w:r>
        <w:rPr>
          <w:sz w:val="28"/>
        </w:rPr>
        <w:t xml:space="preserve"> соответствует прирост общей полезности (</w:t>
      </w:r>
      <w:r>
        <w:rPr>
          <w:sz w:val="28"/>
          <w:lang w:val="en-US"/>
        </w:rPr>
        <w:t>TU – total utility)</w:t>
      </w:r>
      <w:r>
        <w:rPr>
          <w:sz w:val="28"/>
        </w:rPr>
        <w:t>. Графическое отображение приведено на рис 4.</w:t>
      </w:r>
    </w:p>
    <w:p w:rsidR="003D40FC" w:rsidRDefault="003D40FC">
      <w:pPr>
        <w:ind w:firstLine="720"/>
        <w:jc w:val="both"/>
        <w:rPr>
          <w:sz w:val="28"/>
        </w:rPr>
      </w:pPr>
    </w:p>
    <w:p w:rsidR="003D40FC" w:rsidRDefault="00B71BC2">
      <w:pPr>
        <w:jc w:val="both"/>
        <w:rPr>
          <w:sz w:val="28"/>
          <w:lang w:val="en-US"/>
        </w:rPr>
      </w:pPr>
      <w:r>
        <w:rPr>
          <w:sz w:val="28"/>
        </w:rPr>
        <w:tab/>
      </w:r>
      <w:r>
        <w:rPr>
          <w:sz w:val="28"/>
          <w:lang w:val="en-US"/>
        </w:rPr>
        <w:t>TU</w:t>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max</w:t>
      </w:r>
      <w:r>
        <w:rPr>
          <w:sz w:val="28"/>
          <w:lang w:val="en-US"/>
        </w:rPr>
        <w:tab/>
      </w:r>
    </w:p>
    <w:p w:rsidR="003D40FC" w:rsidRDefault="000020A2">
      <w:pPr>
        <w:jc w:val="both"/>
        <w:rPr>
          <w:sz w:val="28"/>
        </w:rPr>
      </w:pPr>
      <w:r>
        <w:rPr>
          <w:noProof/>
          <w:sz w:val="28"/>
        </w:rPr>
        <w:pict>
          <v:line id="_x0000_s1098" style="position:absolute;left:0;text-align:left;z-index:251673600;mso-position-horizontal:absolute;mso-position-horizontal-relative:text;mso-position-vertical:absolute;mso-position-vertical-relative:text" from="260.55pt,.6pt" to="274.95pt,29.4pt" o:allowincell="f">
            <v:stroke endarrow="block"/>
          </v:line>
        </w:pict>
      </w:r>
      <w:r>
        <w:rPr>
          <w:noProof/>
          <w:sz w:val="28"/>
        </w:rPr>
        <w:pict>
          <v:line id="_x0000_s1093" style="position:absolute;left:0;text-align:left;flip:y;z-index:251668480;mso-position-horizontal:absolute;mso-position-horizontal-relative:text;mso-position-vertical:absolute;mso-position-vertical-relative:text" from="44.55pt,5.7pt" to="44.55pt,171.3pt" o:allowincell="f">
            <v:stroke endarrow="block"/>
          </v:line>
        </w:pict>
      </w:r>
    </w:p>
    <w:p w:rsidR="003D40FC" w:rsidRDefault="000020A2">
      <w:pPr>
        <w:jc w:val="both"/>
        <w:rPr>
          <w:sz w:val="28"/>
        </w:rPr>
      </w:pPr>
      <w:r>
        <w:rPr>
          <w:noProof/>
          <w:sz w:val="28"/>
        </w:rPr>
        <w:pict>
          <v:line id="_x0000_s1097" style="position:absolute;left:0;text-align:left;z-index:251672576;mso-position-horizontal:absolute;mso-position-horizontal-relative:text;mso-position-vertical:absolute;mso-position-vertical-relative:text" from="188.55pt,13.3pt" to="354.15pt,13.3pt" o:allowincell="f"/>
        </w:pict>
      </w:r>
      <w:r>
        <w:rPr>
          <w:noProof/>
          <w:sz w:val="28"/>
        </w:rPr>
        <w:pict>
          <v:shape id="_x0000_s1096" type="#_x0000_t19" style="position:absolute;left:0;text-align:left;margin-left:282.15pt;margin-top:13.3pt;width:1in;height:28.8pt;z-index:251671552;mso-position-horizontal:absolute;mso-position-horizontal-relative:text;mso-position-vertical:absolute;mso-position-vertical-relative:text" o:allowincell="f"/>
        </w:pict>
      </w:r>
      <w:r>
        <w:rPr>
          <w:noProof/>
          <w:sz w:val="28"/>
        </w:rPr>
        <w:pict>
          <v:shape id="_x0000_s1095" type="#_x0000_t19" style="position:absolute;left:0;text-align:left;margin-left:44.55pt;margin-top:13.3pt;width:237.6pt;height:122.4pt;flip:x;z-index:251670528;mso-position-horizontal:absolute;mso-position-horizontal-relative:text;mso-position-vertical:absolute;mso-position-vertical-relative:text" o:allowincell="f"/>
        </w:pict>
      </w: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0020A2">
      <w:pPr>
        <w:jc w:val="both"/>
        <w:rPr>
          <w:sz w:val="28"/>
        </w:rPr>
      </w:pPr>
      <w:r>
        <w:rPr>
          <w:noProof/>
          <w:sz w:val="28"/>
        </w:rPr>
        <w:pict>
          <v:line id="_x0000_s1094" style="position:absolute;left:0;text-align:left;z-index:251669504;mso-position-horizontal:absolute;mso-position-horizontal-relative:text;mso-position-vertical:absolute;mso-position-vertical-relative:text" from="44.55pt,10.35pt" to="397.35pt,10.35pt" o:allowincell="f">
            <v:stroke endarrow="block"/>
          </v:line>
        </w:pict>
      </w:r>
    </w:p>
    <w:p w:rsidR="003D40FC" w:rsidRDefault="00B71BC2">
      <w:pPr>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Q</w:t>
      </w:r>
    </w:p>
    <w:p w:rsidR="003D40FC" w:rsidRDefault="00B71BC2">
      <w:pPr>
        <w:jc w:val="center"/>
        <w:rPr>
          <w:sz w:val="28"/>
        </w:rPr>
      </w:pPr>
      <w:r>
        <w:rPr>
          <w:sz w:val="28"/>
        </w:rPr>
        <w:t xml:space="preserve">Рис.4 </w:t>
      </w:r>
    </w:p>
    <w:p w:rsidR="003D40FC" w:rsidRDefault="003D40FC">
      <w:pPr>
        <w:ind w:firstLine="720"/>
        <w:jc w:val="both"/>
        <w:rPr>
          <w:sz w:val="28"/>
        </w:rPr>
      </w:pPr>
    </w:p>
    <w:p w:rsidR="003D40FC" w:rsidRDefault="00B71BC2">
      <w:pPr>
        <w:ind w:firstLine="720"/>
        <w:jc w:val="both"/>
        <w:rPr>
          <w:sz w:val="28"/>
        </w:rPr>
      </w:pPr>
      <w:r>
        <w:rPr>
          <w:sz w:val="28"/>
        </w:rPr>
        <w:t>Функция полезности (</w:t>
      </w:r>
      <w:r>
        <w:rPr>
          <w:sz w:val="28"/>
          <w:lang w:val="en-US"/>
        </w:rPr>
        <w:t>MU – marginal utility)</w:t>
      </w:r>
      <w:r>
        <w:rPr>
          <w:sz w:val="28"/>
        </w:rPr>
        <w:t xml:space="preserve"> – это функция, показывающая убывание предельной полезности блага с ростом его количества:</w:t>
      </w:r>
    </w:p>
    <w:p w:rsidR="003D40FC" w:rsidRDefault="00B71BC2">
      <w:pPr>
        <w:ind w:firstLine="720"/>
        <w:jc w:val="center"/>
        <w:rPr>
          <w:b/>
          <w:sz w:val="28"/>
          <w:lang w:val="en-US"/>
        </w:rPr>
      </w:pPr>
      <w:r>
        <w:rPr>
          <w:b/>
          <w:sz w:val="28"/>
          <w:lang w:val="en-US"/>
        </w:rPr>
        <w:tab/>
        <w:t xml:space="preserve">               d(TU)</w:t>
      </w:r>
    </w:p>
    <w:p w:rsidR="003D40FC" w:rsidRDefault="000020A2">
      <w:pPr>
        <w:ind w:firstLine="720"/>
        <w:jc w:val="center"/>
        <w:rPr>
          <w:b/>
          <w:sz w:val="28"/>
          <w:lang w:val="en-US"/>
        </w:rPr>
      </w:pPr>
      <w:r>
        <w:rPr>
          <w:b/>
          <w:noProof/>
          <w:sz w:val="28"/>
        </w:rPr>
        <w:pict>
          <v:line id="_x0000_s1029" style="position:absolute;left:0;text-align:left;z-index:251620352;mso-position-horizontal:absolute;mso-position-horizontal-relative:text;mso-position-vertical:absolute;mso-position-vertical-relative:text" from="274.95pt,6.05pt" to="318.15pt,6.05pt" o:allowincell="f"/>
        </w:pict>
      </w:r>
      <w:r w:rsidR="00B71BC2">
        <w:rPr>
          <w:b/>
          <w:sz w:val="28"/>
          <w:lang w:val="en-US"/>
        </w:rPr>
        <w:t xml:space="preserve">MU = </w:t>
      </w:r>
    </w:p>
    <w:p w:rsidR="003D40FC" w:rsidRDefault="00B71BC2">
      <w:pPr>
        <w:ind w:firstLine="720"/>
        <w:jc w:val="center"/>
        <w:rPr>
          <w:b/>
          <w:sz w:val="28"/>
          <w:lang w:val="en-US"/>
        </w:rPr>
      </w:pPr>
      <w:r>
        <w:rPr>
          <w:b/>
          <w:sz w:val="28"/>
          <w:lang w:val="en-US"/>
        </w:rPr>
        <w:tab/>
      </w:r>
      <w:r>
        <w:rPr>
          <w:b/>
          <w:sz w:val="28"/>
          <w:lang w:val="en-US"/>
        </w:rPr>
        <w:tab/>
        <w:t xml:space="preserve">     dQ</w:t>
      </w:r>
    </w:p>
    <w:p w:rsidR="003D40FC" w:rsidRDefault="003D40FC">
      <w:pPr>
        <w:pStyle w:val="7"/>
        <w:rPr>
          <w:lang w:val="ru-RU"/>
        </w:rPr>
      </w:pPr>
    </w:p>
    <w:p w:rsidR="003D40FC" w:rsidRDefault="003D40FC"/>
    <w:p w:rsidR="003D40FC" w:rsidRDefault="00B71BC2">
      <w:pPr>
        <w:pStyle w:val="7"/>
        <w:rPr>
          <w:lang w:val="ru-RU"/>
        </w:rPr>
      </w:pPr>
      <w:r>
        <w:rPr>
          <w:lang w:val="ru-RU"/>
        </w:rPr>
        <w:t>Основные постулаты поведения потребителя:</w:t>
      </w:r>
    </w:p>
    <w:p w:rsidR="003D40FC" w:rsidRDefault="00B71BC2">
      <w:pPr>
        <w:numPr>
          <w:ilvl w:val="0"/>
          <w:numId w:val="2"/>
        </w:numPr>
        <w:jc w:val="both"/>
        <w:rPr>
          <w:sz w:val="28"/>
        </w:rPr>
      </w:pPr>
      <w:r>
        <w:rPr>
          <w:sz w:val="28"/>
        </w:rPr>
        <w:t>Множественность видов потребления – каждый потребитель желает потребить множество разнообразных индивидуальных благ;</w:t>
      </w:r>
    </w:p>
    <w:p w:rsidR="003D40FC" w:rsidRDefault="00B71BC2">
      <w:pPr>
        <w:numPr>
          <w:ilvl w:val="0"/>
          <w:numId w:val="2"/>
        </w:numPr>
        <w:jc w:val="both"/>
        <w:rPr>
          <w:sz w:val="28"/>
        </w:rPr>
      </w:pPr>
      <w:r>
        <w:rPr>
          <w:sz w:val="28"/>
        </w:rPr>
        <w:t>Ненасыщенность – каждый потребитель стремится иметь большее количество любых товаров и услуг, он не пресыщен ни одним из них (предельная полезность всех экономических благ всегда положительна);</w:t>
      </w:r>
    </w:p>
    <w:p w:rsidR="003D40FC" w:rsidRDefault="00B71BC2">
      <w:pPr>
        <w:numPr>
          <w:ilvl w:val="0"/>
          <w:numId w:val="2"/>
        </w:numPr>
        <w:jc w:val="both"/>
        <w:rPr>
          <w:sz w:val="28"/>
        </w:rPr>
      </w:pPr>
      <w:r>
        <w:rPr>
          <w:sz w:val="28"/>
        </w:rPr>
        <w:t>Транзитивность – постоянство и согласованность вкусов потребителя;</w:t>
      </w:r>
    </w:p>
    <w:p w:rsidR="003D40FC" w:rsidRDefault="00B71BC2">
      <w:pPr>
        <w:numPr>
          <w:ilvl w:val="0"/>
          <w:numId w:val="2"/>
        </w:numPr>
        <w:jc w:val="both"/>
        <w:rPr>
          <w:sz w:val="28"/>
        </w:rPr>
      </w:pPr>
      <w:r>
        <w:rPr>
          <w:sz w:val="28"/>
        </w:rPr>
        <w:t>Субституция – потребитель согласен отказаться от небольшого количества благ, если ему предложат взамен большее количество благ-субститутов;</w:t>
      </w:r>
    </w:p>
    <w:p w:rsidR="003D40FC" w:rsidRDefault="00B71BC2">
      <w:pPr>
        <w:numPr>
          <w:ilvl w:val="0"/>
          <w:numId w:val="2"/>
        </w:numPr>
        <w:jc w:val="both"/>
        <w:rPr>
          <w:sz w:val="28"/>
        </w:rPr>
      </w:pPr>
      <w:r>
        <w:rPr>
          <w:sz w:val="28"/>
        </w:rPr>
        <w:t>Убывающая предельная полезность – предельная полезность какого-либо блага зависит от его общего количества, которым располагает данный потребитель.</w:t>
      </w:r>
    </w:p>
    <w:p w:rsidR="003D40FC" w:rsidRDefault="003D40FC">
      <w:pPr>
        <w:jc w:val="both"/>
        <w:rPr>
          <w:sz w:val="28"/>
        </w:rPr>
      </w:pPr>
    </w:p>
    <w:p w:rsidR="003D40FC" w:rsidRDefault="00B71BC2">
      <w:pPr>
        <w:ind w:firstLine="720"/>
        <w:jc w:val="both"/>
        <w:rPr>
          <w:sz w:val="28"/>
        </w:rPr>
      </w:pPr>
      <w:r>
        <w:rPr>
          <w:sz w:val="28"/>
        </w:rPr>
        <w:t>Потребительский выбор (</w:t>
      </w:r>
      <w:r>
        <w:rPr>
          <w:sz w:val="28"/>
          <w:lang w:val="en-US"/>
        </w:rPr>
        <w:t>consumer choice)</w:t>
      </w:r>
      <w:r>
        <w:rPr>
          <w:sz w:val="28"/>
        </w:rPr>
        <w:t xml:space="preserve"> – это выбор, максимизирующий функцию полезности рационального потребителя в условиях ограниченности ресурсов (денежного дохода).</w:t>
      </w:r>
    </w:p>
    <w:p w:rsidR="003D40FC" w:rsidRDefault="00B71BC2">
      <w:pPr>
        <w:ind w:firstLine="720"/>
        <w:jc w:val="both"/>
        <w:rPr>
          <w:sz w:val="28"/>
        </w:rPr>
      </w:pPr>
      <w:r>
        <w:rPr>
          <w:sz w:val="28"/>
        </w:rPr>
        <w:t>Функция полезности максимизируется в том случае, когда денежный доход потребителя распределяется таким образом, что каждый последний рубль (доллар, тугрик, и т.п.), затраченный на приобретение любого блага, приносит одинаковую предельную полезность.</w:t>
      </w:r>
    </w:p>
    <w:p w:rsidR="003D40FC" w:rsidRDefault="00B71BC2">
      <w:pPr>
        <w:ind w:firstLine="720"/>
        <w:jc w:val="both"/>
        <w:rPr>
          <w:sz w:val="28"/>
        </w:rPr>
      </w:pPr>
      <w:r>
        <w:rPr>
          <w:sz w:val="28"/>
        </w:rPr>
        <w:t>Американский Экономист Х.Лебенстайн делит потребительский спрос на две группы: функциональный и нефункциональный.</w:t>
      </w:r>
    </w:p>
    <w:p w:rsidR="003D40FC" w:rsidRDefault="00B71BC2">
      <w:pPr>
        <w:ind w:firstLine="720"/>
        <w:jc w:val="both"/>
        <w:rPr>
          <w:sz w:val="28"/>
        </w:rPr>
      </w:pPr>
      <w:r>
        <w:rPr>
          <w:sz w:val="28"/>
        </w:rPr>
        <w:t>Функциональным спросом является такая часть спроса, которая обусловлена потребительскими свойствами, присущими самому экономическому благу.</w:t>
      </w:r>
    </w:p>
    <w:p w:rsidR="003D40FC" w:rsidRDefault="00B71BC2">
      <w:pPr>
        <w:ind w:firstLine="720"/>
        <w:jc w:val="both"/>
        <w:rPr>
          <w:sz w:val="28"/>
        </w:rPr>
      </w:pPr>
      <w:r>
        <w:rPr>
          <w:sz w:val="28"/>
        </w:rPr>
        <w:t>Нефункциональным спросом является такая часть спроса, которая обусловлена такими факторами, которые непосредственно не связаны с присущими экономическому благу качествами. Могут быть выделены социальный, спекулятивный и нерациональный факторы.</w:t>
      </w:r>
    </w:p>
    <w:p w:rsidR="003D40FC" w:rsidRDefault="00B71BC2">
      <w:pPr>
        <w:ind w:firstLine="720"/>
        <w:jc w:val="both"/>
        <w:rPr>
          <w:sz w:val="28"/>
        </w:rPr>
      </w:pPr>
      <w:r>
        <w:rPr>
          <w:sz w:val="28"/>
        </w:rPr>
        <w:t>Социальный делится на:</w:t>
      </w:r>
    </w:p>
    <w:p w:rsidR="003D40FC" w:rsidRDefault="00B71BC2">
      <w:pPr>
        <w:numPr>
          <w:ilvl w:val="0"/>
          <w:numId w:val="3"/>
        </w:numPr>
        <w:jc w:val="both"/>
        <w:rPr>
          <w:sz w:val="28"/>
        </w:rPr>
      </w:pPr>
      <w:r>
        <w:rPr>
          <w:sz w:val="28"/>
        </w:rPr>
        <w:t>эффект присоединения к большинству (потребитель, стремясь не отстать от других, приобретает то, что покупают другие);</w:t>
      </w:r>
    </w:p>
    <w:p w:rsidR="003D40FC" w:rsidRDefault="00B71BC2">
      <w:pPr>
        <w:numPr>
          <w:ilvl w:val="0"/>
          <w:numId w:val="3"/>
        </w:numPr>
        <w:jc w:val="both"/>
        <w:rPr>
          <w:sz w:val="28"/>
        </w:rPr>
      </w:pPr>
      <w:r>
        <w:rPr>
          <w:sz w:val="28"/>
        </w:rPr>
        <w:t>эффект сноба (изменение спроса из-за того, что другие люди потребляют этот товар – потребитель приобретает то, что не покупают другие);</w:t>
      </w:r>
    </w:p>
    <w:p w:rsidR="003D40FC" w:rsidRDefault="00B71BC2">
      <w:pPr>
        <w:numPr>
          <w:ilvl w:val="0"/>
          <w:numId w:val="3"/>
        </w:numPr>
        <w:jc w:val="both"/>
        <w:rPr>
          <w:sz w:val="28"/>
        </w:rPr>
      </w:pPr>
      <w:r>
        <w:rPr>
          <w:sz w:val="28"/>
        </w:rPr>
        <w:t>эффект Веблена (престижное или демонстративное потребление – увеличение потребительского спроса из-за того, что товар имеет более высокую, а не более низкую цену).</w:t>
      </w:r>
    </w:p>
    <w:p w:rsidR="003D40FC" w:rsidRDefault="00B71BC2">
      <w:pPr>
        <w:ind w:firstLine="720"/>
        <w:jc w:val="both"/>
        <w:rPr>
          <w:sz w:val="28"/>
        </w:rPr>
      </w:pPr>
      <w:r>
        <w:rPr>
          <w:sz w:val="28"/>
        </w:rPr>
        <w:t>Спекулятивный спрос возникает в обществе с высокими инфляционными ожиданиями, когда опасность повышения цен в будущем стимулирует дополнительное потребление (покупку) в настоящем.</w:t>
      </w:r>
    </w:p>
    <w:p w:rsidR="003D40FC" w:rsidRDefault="00B71BC2">
      <w:pPr>
        <w:ind w:firstLine="720"/>
        <w:jc w:val="both"/>
        <w:rPr>
          <w:sz w:val="28"/>
        </w:rPr>
      </w:pPr>
      <w:r>
        <w:rPr>
          <w:sz w:val="28"/>
        </w:rPr>
        <w:t>Нерациональный спрос – это незапланированный спрос, возникший под влиянием сиюминутного желания, внезапного настроения, прихоти или каприза (нарушающий предпосылку о рациональном поведении потребителя).</w:t>
      </w:r>
    </w:p>
    <w:p w:rsidR="003D40FC" w:rsidRDefault="00B71BC2">
      <w:pPr>
        <w:pStyle w:val="a6"/>
      </w:pPr>
      <w:r>
        <w:t>2.5.  Закономерности развития</w:t>
      </w:r>
    </w:p>
    <w:p w:rsidR="003D40FC" w:rsidRDefault="00B71BC2">
      <w:pPr>
        <w:ind w:firstLine="720"/>
        <w:jc w:val="both"/>
        <w:rPr>
          <w:sz w:val="28"/>
        </w:rPr>
      </w:pPr>
      <w:r>
        <w:rPr>
          <w:sz w:val="28"/>
        </w:rPr>
        <w:t>Определение изменения спроса при росте или падении цен на товары и услуги с точки зрения понимания закономерности ценообразования в условиях рыночной экономики обеспечивается разграничением эффекта дохода и эффекта замещения.</w:t>
      </w:r>
    </w:p>
    <w:p w:rsidR="003D40FC" w:rsidRDefault="00B71BC2">
      <w:pPr>
        <w:ind w:firstLine="720"/>
        <w:jc w:val="both"/>
        <w:rPr>
          <w:sz w:val="28"/>
        </w:rPr>
      </w:pPr>
      <w:r>
        <w:rPr>
          <w:sz w:val="28"/>
        </w:rPr>
        <w:t>Эффект замещения (</w:t>
      </w:r>
      <w:r>
        <w:rPr>
          <w:sz w:val="28"/>
          <w:lang w:val="en-US"/>
        </w:rPr>
        <w:t>substitution effect)</w:t>
      </w:r>
      <w:r>
        <w:rPr>
          <w:sz w:val="28"/>
        </w:rPr>
        <w:t xml:space="preserve"> – изменение структуры потребительского спроса (соотношения средств, выделяемых на покупку разных товаров) в результате изменения цены одного из товаров, входящих в потребительский набор без учета эффекта дохода.</w:t>
      </w:r>
    </w:p>
    <w:p w:rsidR="003D40FC" w:rsidRDefault="00B71BC2">
      <w:pPr>
        <w:ind w:firstLine="720"/>
        <w:jc w:val="both"/>
        <w:rPr>
          <w:sz w:val="28"/>
        </w:rPr>
      </w:pPr>
      <w:r>
        <w:rPr>
          <w:sz w:val="28"/>
        </w:rPr>
        <w:t>Эффект дохода (</w:t>
      </w:r>
      <w:r>
        <w:rPr>
          <w:sz w:val="28"/>
          <w:lang w:val="en-US"/>
        </w:rPr>
        <w:t>income effect)</w:t>
      </w:r>
      <w:r>
        <w:rPr>
          <w:sz w:val="28"/>
        </w:rPr>
        <w:t xml:space="preserve"> – это воздействие, оказываемое на спрос потребителя за счет изменения реального дохода, вызванного изменением цены блага без учета эффекта замещения.</w:t>
      </w:r>
    </w:p>
    <w:p w:rsidR="003D40FC" w:rsidRDefault="00B71BC2">
      <w:pPr>
        <w:ind w:firstLine="720"/>
        <w:jc w:val="both"/>
        <w:rPr>
          <w:sz w:val="28"/>
        </w:rPr>
      </w:pPr>
      <w:r>
        <w:rPr>
          <w:sz w:val="28"/>
        </w:rPr>
        <w:t>В случае с нормальными (не некачественными благами) товарами эффект дохода и эффект замещения суммируются, так как происходит расширение потребления экономических благ.</w:t>
      </w:r>
    </w:p>
    <w:p w:rsidR="003D40FC" w:rsidRDefault="00B71BC2">
      <w:pPr>
        <w:ind w:firstLine="720"/>
        <w:jc w:val="both"/>
        <w:rPr>
          <w:sz w:val="28"/>
        </w:rPr>
      </w:pPr>
      <w:r>
        <w:rPr>
          <w:sz w:val="28"/>
        </w:rPr>
        <w:t>На рис.5 приведено графическое отображение эффектов замещения и дохода.</w:t>
      </w:r>
    </w:p>
    <w:p w:rsidR="003D40FC" w:rsidRDefault="003D40FC">
      <w:pPr>
        <w:ind w:firstLine="720"/>
        <w:jc w:val="both"/>
        <w:rPr>
          <w:sz w:val="28"/>
          <w:lang w:val="en-US"/>
        </w:rPr>
      </w:pPr>
    </w:p>
    <w:p w:rsidR="003D40FC" w:rsidRDefault="000020A2">
      <w:pPr>
        <w:ind w:firstLine="720"/>
        <w:jc w:val="both"/>
        <w:rPr>
          <w:sz w:val="28"/>
          <w:lang w:val="en-US"/>
        </w:rPr>
      </w:pPr>
      <w:r>
        <w:rPr>
          <w:noProof/>
          <w:sz w:val="28"/>
        </w:rPr>
        <w:pict>
          <v:line id="_x0000_s1045" style="position:absolute;left:0;text-align:left;flip:y;z-index:251631616;mso-position-horizontal:absolute;mso-position-horizontal-relative:text;mso-position-vertical:absolute;mso-position-vertical-relative:text" from="44.55pt,12.1pt" to="44.55pt,271.3pt" o:allowincell="f">
            <v:stroke endarrow="block"/>
          </v:line>
        </w:pict>
      </w:r>
      <w:r w:rsidR="00B71BC2">
        <w:rPr>
          <w:sz w:val="28"/>
          <w:lang w:val="en-US"/>
        </w:rPr>
        <w:t xml:space="preserve"> Y</w:t>
      </w:r>
    </w:p>
    <w:p w:rsidR="003D40FC" w:rsidRDefault="000020A2">
      <w:pPr>
        <w:jc w:val="both"/>
        <w:rPr>
          <w:sz w:val="28"/>
        </w:rPr>
      </w:pPr>
      <w:r>
        <w:rPr>
          <w:noProof/>
          <w:sz w:val="28"/>
        </w:rPr>
        <w:pict>
          <v:line id="_x0000_s1068" style="position:absolute;left:0;text-align:left;flip:x;z-index:251655168;mso-position-horizontal:absolute;mso-position-horizontal-relative:text;mso-position-vertical:absolute;mso-position-vertical-relative:text" from="145.35pt,12.05pt" to="231.75pt,112.85pt" o:allowincell="f">
            <v:stroke endarrow="block"/>
          </v:line>
        </w:pict>
      </w:r>
      <w:r>
        <w:rPr>
          <w:noProof/>
          <w:sz w:val="28"/>
        </w:rPr>
        <w:pict>
          <v:line id="_x0000_s1067" style="position:absolute;left:0;text-align:left;flip:x;z-index:251654144;mso-position-horizontal:absolute;mso-position-horizontal-relative:text;mso-position-vertical:absolute;mso-position-vertical-relative:text" from="123.75pt,12.05pt" to="145.35pt,148.85pt" o:allowincell="f">
            <v:stroke endarrow="block"/>
          </v:line>
        </w:pict>
      </w:r>
      <w:r>
        <w:rPr>
          <w:noProof/>
          <w:sz w:val="28"/>
        </w:rPr>
        <w:pict>
          <v:shape id="_x0000_s1066" type="#_x0000_t41" style="position:absolute;left:0;text-align:left;margin-left:238.35pt;margin-top:.65pt;width:1in;height:48pt;z-index:251653120;mso-position-horizontal:absolute;mso-position-horizontal-relative:text;mso-position-vertical:absolute;mso-position-vertical-relative:text" o:allowincell="f" adj="-1980,4050,,,-3975,2048,-1980,4050">
            <v:textbox>
              <w:txbxContent>
                <w:p w:rsidR="003D40FC" w:rsidRDefault="00B71BC2">
                  <w:pPr>
                    <w:rPr>
                      <w:sz w:val="28"/>
                      <w:lang w:val="en-US"/>
                    </w:rPr>
                  </w:pPr>
                  <w:r>
                    <w:rPr>
                      <w:sz w:val="28"/>
                      <w:lang w:val="en-US"/>
                    </w:rPr>
                    <w:t>E</w:t>
                  </w:r>
                  <w:r>
                    <w:rPr>
                      <w:sz w:val="28"/>
                      <w:vertAlign w:val="subscript"/>
                      <w:lang w:val="en-US"/>
                    </w:rPr>
                    <w:t>1</w:t>
                  </w:r>
                </w:p>
              </w:txbxContent>
            </v:textbox>
          </v:shape>
        </w:pict>
      </w:r>
      <w:r>
        <w:rPr>
          <w:noProof/>
          <w:sz w:val="28"/>
        </w:rPr>
        <w:pict>
          <v:shape id="_x0000_s1065" type="#_x0000_t41" style="position:absolute;left:0;text-align:left;margin-left:152.55pt;margin-top:1.85pt;width:1in;height:48pt;z-index:251652096;mso-position-horizontal:absolute;mso-position-horizontal-relative:text;mso-position-vertical:absolute;mso-position-vertical-relative:text" o:allowincell="f" adj="-2160,4320,,,-4155,2318,-2160,4320">
            <v:textbox>
              <w:txbxContent>
                <w:p w:rsidR="003D40FC" w:rsidRDefault="00B71BC2">
                  <w:pPr>
                    <w:rPr>
                      <w:sz w:val="28"/>
                      <w:lang w:val="en-US"/>
                    </w:rPr>
                  </w:pPr>
                  <w:r>
                    <w:rPr>
                      <w:sz w:val="28"/>
                      <w:lang w:val="en-US"/>
                    </w:rPr>
                    <w:t>E</w:t>
                  </w:r>
                  <w:r>
                    <w:rPr>
                      <w:sz w:val="28"/>
                      <w:vertAlign w:val="subscript"/>
                      <w:lang w:val="en-US"/>
                    </w:rPr>
                    <w:t>0</w:t>
                  </w:r>
                </w:p>
              </w:txbxContent>
            </v:textbox>
            <o:callout v:ext="edit" minusy="t"/>
          </v:shape>
        </w:pict>
      </w:r>
      <w:r w:rsidR="00B71BC2">
        <w:rPr>
          <w:sz w:val="28"/>
        </w:rPr>
        <w:tab/>
      </w:r>
    </w:p>
    <w:p w:rsidR="003D40FC" w:rsidRDefault="003D40FC">
      <w:pPr>
        <w:jc w:val="both"/>
        <w:rPr>
          <w:sz w:val="28"/>
        </w:rPr>
      </w:pPr>
    </w:p>
    <w:p w:rsidR="003D40FC" w:rsidRDefault="000020A2">
      <w:pPr>
        <w:jc w:val="both"/>
        <w:rPr>
          <w:sz w:val="28"/>
          <w:lang w:val="en-US"/>
        </w:rPr>
      </w:pPr>
      <w:r>
        <w:rPr>
          <w:noProof/>
          <w:sz w:val="28"/>
        </w:rPr>
        <w:pict>
          <v:line id="_x0000_s1047" style="position:absolute;left:0;text-align:left;z-index:251633664;mso-position-horizontal:absolute;mso-position-horizontal-relative:text;mso-position-vertical:absolute;mso-position-vertical-relative:text" from="44.55pt,7pt" to="181.35pt,215.8pt" o:allowincell="f" strokeweight="1pt"/>
        </w:pict>
      </w:r>
      <w:r>
        <w:rPr>
          <w:noProof/>
          <w:sz w:val="28"/>
        </w:rPr>
        <w:pict>
          <v:line id="_x0000_s1046" style="position:absolute;left:0;text-align:left;z-index:251632640;mso-position-horizontal:absolute;mso-position-horizontal-relative:text;mso-position-vertical:absolute;mso-position-vertical-relative:text" from="44.55pt,7pt" to="332.55pt,215.8pt" o:allowincell="f" strokeweight="1pt"/>
        </w:pict>
      </w:r>
      <w:r w:rsidR="00B71BC2">
        <w:rPr>
          <w:sz w:val="28"/>
          <w:lang w:val="en-US"/>
        </w:rPr>
        <w:t>N</w:t>
      </w:r>
    </w:p>
    <w:p w:rsidR="003D40FC" w:rsidRDefault="000020A2">
      <w:pPr>
        <w:jc w:val="both"/>
        <w:rPr>
          <w:sz w:val="28"/>
        </w:rPr>
      </w:pPr>
      <w:r>
        <w:rPr>
          <w:noProof/>
          <w:sz w:val="28"/>
        </w:rPr>
        <w:pict>
          <v:shape id="_x0000_s1061" type="#_x0000_t41" style="position:absolute;left:0;text-align:left;margin-left:313.95pt;margin-top:2.15pt;width:1in;height:48pt;z-index:251648000;mso-position-horizontal:absolute;mso-position-horizontal-relative:text;mso-position-vertical:absolute;mso-position-vertical-relative:text" o:allowincell="f" adj="-1800,3780,,,-3795,1778,-1800,3780">
            <v:textbox>
              <w:txbxContent>
                <w:p w:rsidR="003D40FC" w:rsidRDefault="00B71BC2">
                  <w:pPr>
                    <w:rPr>
                      <w:sz w:val="28"/>
                      <w:lang w:val="en-US"/>
                    </w:rPr>
                  </w:pPr>
                  <w:r>
                    <w:rPr>
                      <w:sz w:val="28"/>
                      <w:lang w:val="en-US"/>
                    </w:rPr>
                    <w:t>U</w:t>
                  </w:r>
                  <w:r>
                    <w:rPr>
                      <w:sz w:val="28"/>
                      <w:vertAlign w:val="subscript"/>
                      <w:lang w:val="en-US"/>
                    </w:rPr>
                    <w:t>2</w:t>
                  </w:r>
                </w:p>
              </w:txbxContent>
            </v:textbox>
          </v:shape>
        </w:pict>
      </w:r>
      <w:r>
        <w:rPr>
          <w:noProof/>
          <w:sz w:val="28"/>
        </w:rPr>
        <w:pict>
          <v:shape id="_x0000_s1048" type="#_x0000_t19" style="position:absolute;left:0;text-align:left;margin-left:109.35pt;margin-top:5.3pt;width:136.8pt;height:86.4pt;flip:x y;z-index:251634688;mso-position-horizontal:absolute;mso-position-horizontal-relative:text;mso-position-vertical:absolute;mso-position-vertical-relative:text" o:allowincell="f" strokeweight="1pt"/>
        </w:pict>
      </w:r>
    </w:p>
    <w:p w:rsidR="003D40FC" w:rsidRDefault="00B71BC2">
      <w:pPr>
        <w:jc w:val="both"/>
        <w:rPr>
          <w:sz w:val="28"/>
          <w:lang w:val="en-US"/>
        </w:rPr>
      </w:pPr>
      <w:r>
        <w:rPr>
          <w:sz w:val="28"/>
          <w:lang w:val="en-US"/>
        </w:rPr>
        <w:tab/>
      </w:r>
      <w:r>
        <w:rPr>
          <w:sz w:val="28"/>
          <w:lang w:val="en-US"/>
        </w:rPr>
        <w:tab/>
      </w:r>
      <w:r>
        <w:rPr>
          <w:sz w:val="28"/>
          <w:lang w:val="en-US"/>
        </w:rPr>
        <w:tab/>
      </w:r>
      <w:r>
        <w:rPr>
          <w:sz w:val="28"/>
          <w:lang w:val="en-US"/>
        </w:rPr>
        <w:tab/>
      </w:r>
    </w:p>
    <w:p w:rsidR="003D40FC" w:rsidRDefault="003D40FC">
      <w:pPr>
        <w:jc w:val="both"/>
        <w:rPr>
          <w:sz w:val="28"/>
        </w:rPr>
      </w:pPr>
    </w:p>
    <w:p w:rsidR="003D40FC" w:rsidRDefault="000020A2">
      <w:pPr>
        <w:jc w:val="both"/>
        <w:rPr>
          <w:sz w:val="28"/>
          <w:lang w:val="en-US"/>
        </w:rPr>
      </w:pPr>
      <w:r>
        <w:rPr>
          <w:noProof/>
          <w:sz w:val="28"/>
        </w:rPr>
        <w:pict>
          <v:line id="_x0000_s1052" style="position:absolute;left:0;text-align:left;z-index:251638784;mso-position-horizontal:absolute;mso-position-horizontal-relative:text;mso-position-vertical:absolute;mso-position-vertical-relative:text" from="145.35pt,14.6pt" to="145.35pt,151.4pt" o:allowincell="f"/>
        </w:pict>
      </w:r>
      <w:r>
        <w:rPr>
          <w:noProof/>
          <w:sz w:val="28"/>
        </w:rPr>
        <w:pict>
          <v:line id="_x0000_s1051" style="position:absolute;left:0;text-align:left;flip:x;z-index:251637760;mso-position-horizontal:absolute;mso-position-horizontal-relative:text;mso-position-vertical:absolute;mso-position-vertical-relative:text" from="44.55pt,14.6pt" to="145.35pt,14.6pt" o:allowincell="f"/>
        </w:pict>
      </w:r>
      <w:r>
        <w:rPr>
          <w:noProof/>
          <w:sz w:val="28"/>
        </w:rPr>
        <w:pict>
          <v:line id="_x0000_s1050" style="position:absolute;left:0;text-align:left;z-index:251636736;mso-position-horizontal:absolute;mso-position-horizontal-relative:text;mso-position-vertical:absolute;mso-position-vertical-relative:text" from="44.55pt,.2pt" to="260.55pt,151.4pt" o:allowincell="f" strokeweight="1pt"/>
        </w:pict>
      </w:r>
      <w:r>
        <w:rPr>
          <w:noProof/>
          <w:sz w:val="28"/>
        </w:rPr>
        <w:pict>
          <v:shape id="_x0000_s1049" type="#_x0000_t19" style="position:absolute;left:0;text-align:left;margin-left:94.95pt;margin-top:.2pt;width:108pt;height:79.2pt;flip:x y;z-index:251635712;mso-position-horizontal:absolute;mso-position-horizontal-relative:text;mso-position-vertical:absolute;mso-position-vertical-relative:text" o:allowincell="f" strokeweight="1pt"/>
        </w:pict>
      </w:r>
      <w:r w:rsidR="00B71BC2">
        <w:rPr>
          <w:sz w:val="28"/>
          <w:lang w:val="en-US"/>
        </w:rPr>
        <w:t>N</w:t>
      </w:r>
      <w:r w:rsidR="00B71BC2">
        <w:rPr>
          <w:sz w:val="28"/>
          <w:vertAlign w:val="subscript"/>
          <w:lang w:val="en-US"/>
        </w:rPr>
        <w:t>1</w:t>
      </w:r>
    </w:p>
    <w:p w:rsidR="003D40FC" w:rsidRDefault="000020A2">
      <w:pPr>
        <w:jc w:val="both"/>
        <w:rPr>
          <w:sz w:val="28"/>
        </w:rPr>
      </w:pPr>
      <w:r>
        <w:rPr>
          <w:noProof/>
          <w:sz w:val="28"/>
        </w:rPr>
        <w:pict>
          <v:line id="_x0000_s1056" style="position:absolute;left:0;text-align:left;z-index:251642880;mso-position-horizontal:absolute;mso-position-horizontal-relative:text;mso-position-vertical:absolute;mso-position-vertical-relative:text" from="102.15pt,12.9pt" to="102.15pt,135.3pt" o:allowincell="f"/>
        </w:pict>
      </w:r>
      <w:r>
        <w:rPr>
          <w:noProof/>
          <w:sz w:val="28"/>
        </w:rPr>
        <w:pict>
          <v:line id="_x0000_s1055" style="position:absolute;left:0;text-align:left;flip:x;z-index:251641856;mso-position-horizontal:absolute;mso-position-horizontal-relative:text;mso-position-vertical:absolute;mso-position-vertical-relative:text" from="44.55pt,12.9pt" to="102.15pt,12.9pt" o:allowincell="f"/>
        </w:pict>
      </w:r>
    </w:p>
    <w:p w:rsidR="003D40FC" w:rsidRDefault="003D40FC">
      <w:pPr>
        <w:jc w:val="both"/>
        <w:rPr>
          <w:sz w:val="28"/>
        </w:rPr>
      </w:pPr>
    </w:p>
    <w:p w:rsidR="003D40FC" w:rsidRDefault="000020A2">
      <w:pPr>
        <w:jc w:val="both"/>
        <w:rPr>
          <w:sz w:val="28"/>
        </w:rPr>
      </w:pPr>
      <w:r>
        <w:rPr>
          <w:noProof/>
          <w:sz w:val="28"/>
        </w:rPr>
        <w:pict>
          <v:line id="_x0000_s1063" style="position:absolute;left:0;text-align:left;flip:x;z-index:251650048;mso-position-horizontal:absolute;mso-position-horizontal-relative:text;mso-position-vertical:absolute;mso-position-vertical-relative:text" from="224.55pt,-82.45pt" to="310.95pt,-10.45pt" o:allowincell="f">
            <v:stroke endarrow="block"/>
          </v:line>
        </w:pict>
      </w:r>
      <w:r>
        <w:rPr>
          <w:noProof/>
          <w:sz w:val="28"/>
        </w:rPr>
        <w:pict>
          <v:shape id="_x0000_s1062" type="#_x0000_t41" style="position:absolute;left:0;text-align:left;margin-left:324.75pt;margin-top:14.15pt;width:1in;height:48pt;z-index:251649024;mso-position-horizontal:absolute;mso-position-horizontal-relative:text;mso-position-vertical:absolute;mso-position-vertical-relative:text" o:allowincell="f" adj="-2160,4320,,,-4155,2318,-2160,4320">
            <v:textbox>
              <w:txbxContent>
                <w:p w:rsidR="003D40FC" w:rsidRDefault="00B71BC2">
                  <w:pPr>
                    <w:rPr>
                      <w:sz w:val="28"/>
                      <w:lang w:val="en-US"/>
                    </w:rPr>
                  </w:pPr>
                  <w:r>
                    <w:rPr>
                      <w:sz w:val="28"/>
                      <w:lang w:val="en-US"/>
                    </w:rPr>
                    <w:t>U</w:t>
                  </w:r>
                  <w:r>
                    <w:rPr>
                      <w:sz w:val="28"/>
                      <w:vertAlign w:val="subscript"/>
                      <w:lang w:val="en-US"/>
                    </w:rPr>
                    <w:t>1</w:t>
                  </w:r>
                </w:p>
              </w:txbxContent>
            </v:textbox>
            <o:callout v:ext="edit" minusy="t"/>
          </v:shape>
        </w:pict>
      </w:r>
      <w:r>
        <w:rPr>
          <w:noProof/>
          <w:sz w:val="28"/>
        </w:rPr>
        <w:pict>
          <v:line id="_x0000_s1054" style="position:absolute;left:0;text-align:left;z-index:251640832;mso-position-horizontal:absolute;mso-position-horizontal-relative:text;mso-position-vertical:absolute;mso-position-vertical-relative:text" from="123.75pt,9.5pt" to="123.75pt,103.1pt" o:allowincell="f"/>
        </w:pict>
      </w:r>
      <w:r>
        <w:rPr>
          <w:noProof/>
          <w:sz w:val="28"/>
        </w:rPr>
        <w:pict>
          <v:line id="_x0000_s1053" style="position:absolute;left:0;text-align:left;flip:x;z-index:251639808;mso-position-horizontal:absolute;mso-position-horizontal-relative:text;mso-position-vertical:absolute;mso-position-vertical-relative:text" from="44.55pt,9.5pt" to="123.75pt,9.5pt" o:allowincell="f"/>
        </w:pict>
      </w:r>
    </w:p>
    <w:p w:rsidR="003D40FC" w:rsidRDefault="000020A2">
      <w:pPr>
        <w:jc w:val="both"/>
        <w:rPr>
          <w:sz w:val="28"/>
        </w:rPr>
      </w:pPr>
      <w:r>
        <w:rPr>
          <w:noProof/>
          <w:sz w:val="28"/>
        </w:rPr>
        <w:pict>
          <v:line id="_x0000_s1064" style="position:absolute;left:0;text-align:left;flip:x;z-index:251651072;mso-position-horizontal:absolute;mso-position-horizontal-relative:text;mso-position-vertical:absolute;mso-position-vertical-relative:text" from="181.35pt,9.45pt" to="318.15pt,9.45pt" o:allowincell="f">
            <v:stroke endarrow="block"/>
          </v:line>
        </w:pict>
      </w: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0020A2">
      <w:pPr>
        <w:jc w:val="both"/>
        <w:rPr>
          <w:sz w:val="28"/>
        </w:rPr>
      </w:pPr>
      <w:r>
        <w:rPr>
          <w:noProof/>
          <w:sz w:val="28"/>
        </w:rPr>
        <w:pict>
          <v:line id="_x0000_s1060" style="position:absolute;left:0;text-align:left;z-index:251646976;mso-position-horizontal:absolute;mso-position-horizontal-relative:text;mso-position-vertical:absolute;mso-position-vertical-relative:text" from="130.95pt,1pt" to="174.15pt,65.8pt" o:allowincell="f">
            <v:stroke endarrow="block"/>
          </v:line>
        </w:pict>
      </w:r>
      <w:r>
        <w:rPr>
          <w:noProof/>
          <w:sz w:val="28"/>
        </w:rPr>
        <w:pict>
          <v:line id="_x0000_s1059" style="position:absolute;left:0;text-align:left;flip:x;z-index:251645952;mso-position-horizontal:absolute;mso-position-horizontal-relative:text;mso-position-vertical:absolute;mso-position-vertical-relative:text" from="73.35pt,1pt" to="109.35pt,65.8pt" o:allowincell="f">
            <v:stroke endarrow="block"/>
          </v:line>
        </w:pict>
      </w:r>
      <w:r>
        <w:rPr>
          <w:noProof/>
          <w:sz w:val="28"/>
        </w:rPr>
        <w:pict>
          <v:line id="_x0000_s1058" style="position:absolute;left:0;text-align:left;z-index:251644928;mso-position-horizontal:absolute;mso-position-horizontal-relative:text;mso-position-vertical:absolute;mso-position-vertical-relative:text" from="123.75pt,1pt" to="145.35pt,1pt" o:allowincell="f">
            <v:stroke endarrow="block"/>
          </v:line>
        </w:pict>
      </w:r>
      <w:r>
        <w:rPr>
          <w:noProof/>
          <w:sz w:val="28"/>
        </w:rPr>
        <w:pict>
          <v:line id="_x0000_s1057" style="position:absolute;left:0;text-align:left;z-index:251643904;mso-position-horizontal:absolute;mso-position-horizontal-relative:text;mso-position-vertical:absolute;mso-position-vertical-relative:text" from="102.15pt,1pt" to="123.75pt,1pt" o:allowincell="f">
            <v:stroke endarrow="block"/>
          </v:line>
        </w:pict>
      </w:r>
    </w:p>
    <w:p w:rsidR="003D40FC" w:rsidRDefault="000020A2">
      <w:pPr>
        <w:jc w:val="both"/>
        <w:rPr>
          <w:sz w:val="28"/>
        </w:rPr>
      </w:pPr>
      <w:r>
        <w:rPr>
          <w:noProof/>
          <w:sz w:val="28"/>
        </w:rPr>
        <w:pict>
          <v:line id="_x0000_s1044" style="position:absolute;left:0;text-align:left;z-index:251630592;mso-position-horizontal:absolute;mso-position-horizontal-relative:text;mso-position-vertical:absolute;mso-position-vertical-relative:text" from="44.55pt,10.35pt" to="397.35pt,10.35pt" o:allowincell="f">
            <v:stroke endarrow="block"/>
          </v:line>
        </w:pict>
      </w:r>
    </w:p>
    <w:p w:rsidR="003D40FC" w:rsidRDefault="00B71BC2">
      <w:pPr>
        <w:jc w:val="both"/>
        <w:rPr>
          <w:sz w:val="28"/>
        </w:rPr>
      </w:pPr>
      <w:r>
        <w:rPr>
          <w:sz w:val="28"/>
          <w:lang w:val="en-US"/>
        </w:rPr>
        <w:tab/>
      </w:r>
      <w:r>
        <w:rPr>
          <w:sz w:val="28"/>
          <w:lang w:val="en-US"/>
        </w:rPr>
        <w:tab/>
      </w:r>
      <w:r>
        <w:rPr>
          <w:sz w:val="28"/>
          <w:lang w:val="en-US"/>
        </w:rPr>
        <w:tab/>
      </w:r>
      <w:r>
        <w:rPr>
          <w:sz w:val="28"/>
          <w:lang w:val="en-US"/>
        </w:rPr>
        <w:tab/>
      </w:r>
      <w:r>
        <w:rPr>
          <w:sz w:val="28"/>
          <w:lang w:val="en-US"/>
        </w:rPr>
        <w:tab/>
        <w:t>G</w:t>
      </w:r>
      <w:r>
        <w:rPr>
          <w:sz w:val="28"/>
          <w:lang w:val="en-US"/>
        </w:rPr>
        <w:tab/>
      </w:r>
      <w:r>
        <w:rPr>
          <w:sz w:val="28"/>
          <w:lang w:val="en-US"/>
        </w:rPr>
        <w:tab/>
        <w:t>G</w:t>
      </w:r>
      <w:r>
        <w:rPr>
          <w:sz w:val="28"/>
          <w:vertAlign w:val="subscript"/>
          <w:lang w:val="en-US"/>
        </w:rPr>
        <w:t>2</w:t>
      </w:r>
      <w:r>
        <w:rPr>
          <w:sz w:val="28"/>
          <w:lang w:val="en-US"/>
        </w:rPr>
        <w:tab/>
      </w:r>
      <w:r>
        <w:rPr>
          <w:sz w:val="28"/>
          <w:lang w:val="en-US"/>
        </w:rPr>
        <w:tab/>
        <w:t>G</w:t>
      </w:r>
      <w:r>
        <w:rPr>
          <w:sz w:val="28"/>
          <w:vertAlign w:val="subscript"/>
          <w:lang w:val="en-US"/>
        </w:rPr>
        <w:t>1</w:t>
      </w:r>
      <w:r>
        <w:rPr>
          <w:sz w:val="28"/>
          <w:lang w:val="en-US"/>
        </w:rPr>
        <w:tab/>
      </w:r>
      <w:r>
        <w:rPr>
          <w:sz w:val="28"/>
          <w:lang w:val="en-US"/>
        </w:rPr>
        <w:tab/>
        <w:t>X</w:t>
      </w:r>
      <w:r>
        <w:rPr>
          <w:sz w:val="28"/>
          <w:lang w:val="en-US"/>
        </w:rPr>
        <w:tab/>
      </w:r>
      <w:r>
        <w:rPr>
          <w:sz w:val="28"/>
          <w:lang w:val="en-US"/>
        </w:rPr>
        <w:tab/>
      </w:r>
      <w:r>
        <w:rPr>
          <w:sz w:val="28"/>
          <w:lang w:val="en-US"/>
        </w:rPr>
        <w:tab/>
      </w:r>
      <w:r>
        <w:rPr>
          <w:sz w:val="28"/>
          <w:lang w:val="en-US"/>
        </w:rPr>
        <w:tab/>
        <w:t>X</w:t>
      </w:r>
    </w:p>
    <w:p w:rsidR="003D40FC" w:rsidRDefault="003D40FC">
      <w:pPr>
        <w:ind w:firstLine="720"/>
        <w:jc w:val="both"/>
        <w:rPr>
          <w:sz w:val="28"/>
        </w:rPr>
      </w:pPr>
    </w:p>
    <w:p w:rsidR="003D40FC" w:rsidRDefault="00B71BC2">
      <w:pPr>
        <w:ind w:firstLine="720"/>
        <w:jc w:val="both"/>
        <w:rPr>
          <w:sz w:val="28"/>
        </w:rPr>
      </w:pPr>
      <w:r>
        <w:rPr>
          <w:sz w:val="28"/>
        </w:rPr>
        <w:t>Эффект</w:t>
      </w:r>
      <w:r>
        <w:rPr>
          <w:sz w:val="28"/>
        </w:rPr>
        <w:tab/>
      </w:r>
      <w:r>
        <w:rPr>
          <w:sz w:val="28"/>
        </w:rPr>
        <w:tab/>
        <w:t>Эффект</w:t>
      </w:r>
    </w:p>
    <w:p w:rsidR="003D40FC" w:rsidRDefault="00B71BC2">
      <w:pPr>
        <w:ind w:firstLine="720"/>
        <w:jc w:val="both"/>
        <w:rPr>
          <w:sz w:val="28"/>
        </w:rPr>
      </w:pPr>
      <w:r>
        <w:rPr>
          <w:sz w:val="28"/>
        </w:rPr>
        <w:t>замещения</w:t>
      </w:r>
      <w:r>
        <w:rPr>
          <w:sz w:val="28"/>
        </w:rPr>
        <w:tab/>
      </w:r>
      <w:r>
        <w:rPr>
          <w:sz w:val="28"/>
        </w:rPr>
        <w:tab/>
        <w:t>дохода</w:t>
      </w:r>
      <w:r>
        <w:rPr>
          <w:sz w:val="28"/>
        </w:rPr>
        <w:tab/>
      </w:r>
    </w:p>
    <w:p w:rsidR="003D40FC" w:rsidRDefault="003D40FC">
      <w:pPr>
        <w:ind w:firstLine="720"/>
        <w:jc w:val="both"/>
        <w:rPr>
          <w:sz w:val="28"/>
        </w:rPr>
      </w:pPr>
    </w:p>
    <w:p w:rsidR="003D40FC" w:rsidRDefault="00B71BC2">
      <w:pPr>
        <w:ind w:firstLine="720"/>
        <w:jc w:val="center"/>
        <w:rPr>
          <w:sz w:val="28"/>
        </w:rPr>
      </w:pPr>
      <w:r>
        <w:rPr>
          <w:sz w:val="28"/>
        </w:rPr>
        <w:t>Рис.5</w:t>
      </w:r>
    </w:p>
    <w:p w:rsidR="003D40FC" w:rsidRDefault="003D40FC">
      <w:pPr>
        <w:ind w:firstLine="720"/>
        <w:jc w:val="both"/>
        <w:rPr>
          <w:sz w:val="28"/>
        </w:rPr>
      </w:pPr>
    </w:p>
    <w:p w:rsidR="003D40FC" w:rsidRDefault="00B71BC2">
      <w:pPr>
        <w:ind w:firstLine="720"/>
        <w:jc w:val="both"/>
        <w:rPr>
          <w:sz w:val="28"/>
        </w:rPr>
      </w:pPr>
      <w:r>
        <w:rPr>
          <w:sz w:val="28"/>
        </w:rPr>
        <w:t>На рис.5 показано:</w:t>
      </w:r>
    </w:p>
    <w:p w:rsidR="003D40FC" w:rsidRDefault="00B71BC2">
      <w:pPr>
        <w:numPr>
          <w:ilvl w:val="0"/>
          <w:numId w:val="3"/>
        </w:numPr>
        <w:jc w:val="both"/>
        <w:rPr>
          <w:sz w:val="28"/>
        </w:rPr>
      </w:pPr>
      <w:r>
        <w:rPr>
          <w:sz w:val="28"/>
        </w:rPr>
        <w:t xml:space="preserve">в результате снижения цен на благо </w:t>
      </w:r>
      <w:r>
        <w:rPr>
          <w:sz w:val="28"/>
          <w:lang w:val="en-US"/>
        </w:rPr>
        <w:t>X</w:t>
      </w:r>
      <w:r>
        <w:rPr>
          <w:sz w:val="28"/>
        </w:rPr>
        <w:t xml:space="preserve"> положение равновесия потребителя переместилось из точки </w:t>
      </w:r>
      <w:r>
        <w:rPr>
          <w:sz w:val="28"/>
          <w:lang w:val="en-US"/>
        </w:rPr>
        <w:t>E</w:t>
      </w:r>
      <w:r>
        <w:rPr>
          <w:sz w:val="28"/>
          <w:vertAlign w:val="subscript"/>
          <w:lang w:val="en-US"/>
        </w:rPr>
        <w:t>0</w:t>
      </w:r>
      <w:r>
        <w:rPr>
          <w:sz w:val="28"/>
        </w:rPr>
        <w:t xml:space="preserve"> в точку </w:t>
      </w:r>
      <w:r>
        <w:rPr>
          <w:sz w:val="28"/>
          <w:lang w:val="en-US"/>
        </w:rPr>
        <w:t>E</w:t>
      </w:r>
      <w:r>
        <w:rPr>
          <w:sz w:val="28"/>
          <w:vertAlign w:val="subscript"/>
          <w:lang w:val="en-US"/>
        </w:rPr>
        <w:t>1</w:t>
      </w:r>
      <w:r>
        <w:rPr>
          <w:sz w:val="28"/>
        </w:rPr>
        <w:t>;</w:t>
      </w:r>
    </w:p>
    <w:p w:rsidR="003D40FC" w:rsidRDefault="00B71BC2">
      <w:pPr>
        <w:numPr>
          <w:ilvl w:val="0"/>
          <w:numId w:val="3"/>
        </w:numPr>
        <w:jc w:val="both"/>
        <w:rPr>
          <w:sz w:val="28"/>
        </w:rPr>
      </w:pPr>
      <w:r>
        <w:rPr>
          <w:sz w:val="28"/>
        </w:rPr>
        <w:t xml:space="preserve">линия бюджетного ограничения </w:t>
      </w:r>
      <w:r>
        <w:rPr>
          <w:sz w:val="28"/>
          <w:lang w:val="en-US"/>
        </w:rPr>
        <w:t>N</w:t>
      </w:r>
      <w:r>
        <w:rPr>
          <w:sz w:val="28"/>
          <w:vertAlign w:val="subscript"/>
          <w:lang w:val="en-US"/>
        </w:rPr>
        <w:t>1</w:t>
      </w:r>
      <w:r>
        <w:rPr>
          <w:sz w:val="28"/>
          <w:lang w:val="en-US"/>
        </w:rPr>
        <w:t>G</w:t>
      </w:r>
      <w:r>
        <w:rPr>
          <w:sz w:val="28"/>
          <w:vertAlign w:val="subscript"/>
          <w:lang w:val="en-US"/>
        </w:rPr>
        <w:t>2</w:t>
      </w:r>
      <w:r>
        <w:rPr>
          <w:sz w:val="28"/>
        </w:rPr>
        <w:t xml:space="preserve"> (параллельная линии бюджетного ограничения </w:t>
      </w:r>
      <w:r>
        <w:rPr>
          <w:sz w:val="28"/>
          <w:lang w:val="en-US"/>
        </w:rPr>
        <w:t>NG</w:t>
      </w:r>
      <w:r>
        <w:rPr>
          <w:sz w:val="28"/>
          <w:vertAlign w:val="subscript"/>
          <w:lang w:val="en-US"/>
        </w:rPr>
        <w:t>1</w:t>
      </w:r>
      <w:r>
        <w:rPr>
          <w:sz w:val="28"/>
          <w:lang w:val="en-US"/>
        </w:rPr>
        <w:t xml:space="preserve">) </w:t>
      </w:r>
      <w:r>
        <w:rPr>
          <w:sz w:val="28"/>
        </w:rPr>
        <w:t>служит для выявления эффекта дохода;</w:t>
      </w:r>
    </w:p>
    <w:p w:rsidR="003D40FC" w:rsidRDefault="00B71BC2">
      <w:pPr>
        <w:numPr>
          <w:ilvl w:val="0"/>
          <w:numId w:val="3"/>
        </w:numPr>
        <w:jc w:val="both"/>
        <w:rPr>
          <w:sz w:val="28"/>
        </w:rPr>
      </w:pPr>
      <w:r>
        <w:rPr>
          <w:sz w:val="28"/>
          <w:lang w:val="en-US"/>
        </w:rPr>
        <w:t>U</w:t>
      </w:r>
      <w:r>
        <w:rPr>
          <w:sz w:val="28"/>
          <w:vertAlign w:val="subscript"/>
          <w:lang w:val="en-US"/>
        </w:rPr>
        <w:t xml:space="preserve">1 </w:t>
      </w:r>
      <w:r>
        <w:rPr>
          <w:sz w:val="28"/>
          <w:lang w:val="en-US"/>
        </w:rPr>
        <w:t xml:space="preserve">– </w:t>
      </w:r>
      <w:r>
        <w:rPr>
          <w:sz w:val="28"/>
        </w:rPr>
        <w:t>первоначальная кривая безразличия;</w:t>
      </w:r>
    </w:p>
    <w:p w:rsidR="003D40FC" w:rsidRDefault="00B71BC2">
      <w:pPr>
        <w:numPr>
          <w:ilvl w:val="0"/>
          <w:numId w:val="3"/>
        </w:numPr>
        <w:jc w:val="both"/>
        <w:rPr>
          <w:sz w:val="28"/>
        </w:rPr>
      </w:pPr>
      <w:r>
        <w:rPr>
          <w:sz w:val="28"/>
          <w:lang w:val="en-US"/>
        </w:rPr>
        <w:t>U</w:t>
      </w:r>
      <w:r>
        <w:rPr>
          <w:sz w:val="28"/>
          <w:vertAlign w:val="subscript"/>
          <w:lang w:val="en-US"/>
        </w:rPr>
        <w:t>2</w:t>
      </w:r>
      <w:r>
        <w:rPr>
          <w:sz w:val="28"/>
        </w:rPr>
        <w:t xml:space="preserve"> – кривая безразличия при снижении цены блага </w:t>
      </w:r>
      <w:r>
        <w:rPr>
          <w:sz w:val="28"/>
          <w:lang w:val="en-US"/>
        </w:rPr>
        <w:t xml:space="preserve">X (цена Y – </w:t>
      </w:r>
      <w:r>
        <w:rPr>
          <w:sz w:val="28"/>
        </w:rPr>
        <w:t>неизменна);</w:t>
      </w:r>
    </w:p>
    <w:p w:rsidR="003D40FC" w:rsidRDefault="00B71BC2">
      <w:pPr>
        <w:numPr>
          <w:ilvl w:val="0"/>
          <w:numId w:val="3"/>
        </w:numPr>
        <w:jc w:val="both"/>
        <w:rPr>
          <w:sz w:val="28"/>
        </w:rPr>
      </w:pPr>
      <w:r>
        <w:rPr>
          <w:sz w:val="28"/>
          <w:lang w:val="en-US"/>
        </w:rPr>
        <w:t>NG –</w:t>
      </w:r>
      <w:r>
        <w:rPr>
          <w:sz w:val="28"/>
        </w:rPr>
        <w:t xml:space="preserve"> первоначальное бюджетное ограничение.</w:t>
      </w:r>
    </w:p>
    <w:p w:rsidR="003D40FC" w:rsidRDefault="003D40FC">
      <w:pPr>
        <w:ind w:left="720"/>
        <w:jc w:val="both"/>
        <w:rPr>
          <w:sz w:val="28"/>
        </w:rPr>
      </w:pPr>
    </w:p>
    <w:p w:rsidR="003D40FC" w:rsidRDefault="00B71BC2">
      <w:pPr>
        <w:numPr>
          <w:ilvl w:val="1"/>
          <w:numId w:val="10"/>
        </w:numPr>
        <w:jc w:val="both"/>
        <w:rPr>
          <w:sz w:val="28"/>
        </w:rPr>
      </w:pPr>
      <w:r>
        <w:rPr>
          <w:sz w:val="28"/>
        </w:rPr>
        <w:t>Закон убывающей предельной производительности</w:t>
      </w:r>
    </w:p>
    <w:p w:rsidR="003D40FC" w:rsidRDefault="00B71BC2">
      <w:pPr>
        <w:ind w:firstLine="720"/>
        <w:jc w:val="both"/>
        <w:rPr>
          <w:sz w:val="28"/>
        </w:rPr>
      </w:pPr>
      <w:r>
        <w:rPr>
          <w:sz w:val="28"/>
        </w:rPr>
        <w:t>Закон убывающей предельной производительности никогда не был доказан строго теоретически, он выведен экспериментальным путем (сначала в сельском хозяйстве, а потом и применительно к другим отраслям производства). Он отражает реально наблюдаемый факт определенных пропорций между различными факторам производства (ресурсами).</w:t>
      </w:r>
      <w:r>
        <w:rPr>
          <w:rStyle w:val="a5"/>
          <w:sz w:val="28"/>
        </w:rPr>
        <w:footnoteReference w:id="11"/>
      </w:r>
    </w:p>
    <w:p w:rsidR="003D40FC" w:rsidRDefault="00B71BC2">
      <w:pPr>
        <w:ind w:firstLine="720"/>
        <w:jc w:val="both"/>
        <w:rPr>
          <w:sz w:val="28"/>
        </w:rPr>
      </w:pPr>
      <w:r>
        <w:rPr>
          <w:sz w:val="28"/>
        </w:rPr>
        <w:t>Закон убывающей предельной производительности (</w:t>
      </w:r>
      <w:r>
        <w:rPr>
          <w:sz w:val="28"/>
          <w:lang w:val="en-US"/>
        </w:rPr>
        <w:t xml:space="preserve">low of diminishing marginal returns) </w:t>
      </w:r>
      <w:r>
        <w:rPr>
          <w:sz w:val="28"/>
        </w:rPr>
        <w:t>утверждает, что с ростом использования какого-либо производственного фактора (при неизменности остальных) рано или поздно достигается такая точка, в которой дополнительное применение переменного фактора ведет к снижению относительного и далее абсолютного объемов выпуска продукции. Увеличение использования одного из факторов (при фиксировании остальных) приводит к последовательному снижению отдачи его применения.</w:t>
      </w:r>
    </w:p>
    <w:p w:rsidR="003D40FC" w:rsidRDefault="00B71BC2">
      <w:pPr>
        <w:ind w:firstLine="720"/>
        <w:jc w:val="both"/>
        <w:rPr>
          <w:sz w:val="28"/>
        </w:rPr>
      </w:pPr>
      <w:r>
        <w:rPr>
          <w:sz w:val="28"/>
        </w:rPr>
        <w:t>Экономическая деятельность фирмы (производственная или коммерческая) может быть описана производственной функцией:</w:t>
      </w:r>
    </w:p>
    <w:p w:rsidR="003D40FC" w:rsidRDefault="003D40FC">
      <w:pPr>
        <w:ind w:firstLine="720"/>
        <w:jc w:val="both"/>
        <w:rPr>
          <w:sz w:val="28"/>
        </w:rPr>
      </w:pPr>
    </w:p>
    <w:p w:rsidR="003D40FC" w:rsidRDefault="00B71BC2">
      <w:pPr>
        <w:ind w:firstLine="720"/>
        <w:jc w:val="center"/>
        <w:rPr>
          <w:b/>
          <w:sz w:val="28"/>
          <w:lang w:val="en-US"/>
        </w:rPr>
      </w:pPr>
      <w:r>
        <w:rPr>
          <w:b/>
          <w:sz w:val="28"/>
          <w:lang w:val="en-US"/>
        </w:rPr>
        <w:t>Q = f(F</w:t>
      </w:r>
      <w:r>
        <w:rPr>
          <w:b/>
          <w:sz w:val="28"/>
          <w:vertAlign w:val="subscript"/>
          <w:lang w:val="en-US"/>
        </w:rPr>
        <w:t>1</w:t>
      </w:r>
      <w:r>
        <w:rPr>
          <w:b/>
          <w:sz w:val="28"/>
          <w:lang w:val="en-US"/>
        </w:rPr>
        <w:t>,F</w:t>
      </w:r>
      <w:r>
        <w:rPr>
          <w:b/>
          <w:sz w:val="28"/>
          <w:vertAlign w:val="subscript"/>
          <w:lang w:val="en-US"/>
        </w:rPr>
        <w:t>2</w:t>
      </w:r>
      <w:r>
        <w:rPr>
          <w:b/>
          <w:sz w:val="28"/>
          <w:lang w:val="en-US"/>
        </w:rPr>
        <w:t>, …, F</w:t>
      </w:r>
      <w:r>
        <w:rPr>
          <w:b/>
          <w:sz w:val="28"/>
          <w:vertAlign w:val="subscript"/>
          <w:lang w:val="en-US"/>
        </w:rPr>
        <w:t>n</w:t>
      </w:r>
      <w:r>
        <w:rPr>
          <w:b/>
          <w:sz w:val="28"/>
          <w:lang w:val="en-US"/>
        </w:rPr>
        <w:t>)</w:t>
      </w:r>
    </w:p>
    <w:p w:rsidR="003D40FC" w:rsidRDefault="00B71BC2">
      <w:pPr>
        <w:jc w:val="both"/>
        <w:rPr>
          <w:sz w:val="28"/>
        </w:rPr>
      </w:pPr>
      <w:r>
        <w:rPr>
          <w:sz w:val="28"/>
        </w:rPr>
        <w:t xml:space="preserve">где </w:t>
      </w:r>
    </w:p>
    <w:p w:rsidR="003D40FC" w:rsidRDefault="00B71BC2">
      <w:pPr>
        <w:ind w:firstLine="720"/>
        <w:jc w:val="both"/>
        <w:rPr>
          <w:sz w:val="28"/>
        </w:rPr>
      </w:pPr>
      <w:r>
        <w:rPr>
          <w:sz w:val="28"/>
          <w:lang w:val="en-US"/>
        </w:rPr>
        <w:t xml:space="preserve">Q – </w:t>
      </w:r>
      <w:r>
        <w:rPr>
          <w:sz w:val="28"/>
        </w:rPr>
        <w:t>максимальный объем производства при заданных затратах;</w:t>
      </w:r>
    </w:p>
    <w:p w:rsidR="003D40FC" w:rsidRDefault="00B71BC2">
      <w:pPr>
        <w:ind w:firstLine="720"/>
        <w:jc w:val="both"/>
        <w:rPr>
          <w:sz w:val="28"/>
        </w:rPr>
      </w:pPr>
      <w:r>
        <w:rPr>
          <w:sz w:val="28"/>
          <w:lang w:val="en-US"/>
        </w:rPr>
        <w:t>F</w:t>
      </w:r>
      <w:r>
        <w:rPr>
          <w:sz w:val="28"/>
          <w:vertAlign w:val="subscript"/>
          <w:lang w:val="en-US"/>
        </w:rPr>
        <w:t>1</w:t>
      </w:r>
      <w:r>
        <w:rPr>
          <w:sz w:val="28"/>
          <w:lang w:val="en-US"/>
        </w:rPr>
        <w:t xml:space="preserve"> – количество использованного фактора f</w:t>
      </w:r>
      <w:r>
        <w:rPr>
          <w:sz w:val="28"/>
          <w:vertAlign w:val="subscript"/>
          <w:lang w:val="en-US"/>
        </w:rPr>
        <w:t>1</w:t>
      </w:r>
      <w:r>
        <w:rPr>
          <w:sz w:val="28"/>
        </w:rPr>
        <w:t>;</w:t>
      </w:r>
    </w:p>
    <w:p w:rsidR="003D40FC" w:rsidRDefault="00B71BC2">
      <w:pPr>
        <w:ind w:firstLine="720"/>
        <w:jc w:val="both"/>
        <w:rPr>
          <w:sz w:val="28"/>
        </w:rPr>
      </w:pPr>
      <w:r>
        <w:rPr>
          <w:sz w:val="28"/>
          <w:lang w:val="en-US"/>
        </w:rPr>
        <w:t>F</w:t>
      </w:r>
      <w:r>
        <w:rPr>
          <w:sz w:val="28"/>
          <w:vertAlign w:val="subscript"/>
          <w:lang w:val="en-US"/>
        </w:rPr>
        <w:t>2</w:t>
      </w:r>
      <w:r>
        <w:rPr>
          <w:sz w:val="28"/>
          <w:lang w:val="en-US"/>
        </w:rPr>
        <w:t xml:space="preserve"> – количество использованного фактора f</w:t>
      </w:r>
      <w:r>
        <w:rPr>
          <w:sz w:val="28"/>
          <w:vertAlign w:val="subscript"/>
          <w:lang w:val="en-US"/>
        </w:rPr>
        <w:t>2</w:t>
      </w:r>
      <w:r>
        <w:rPr>
          <w:sz w:val="28"/>
        </w:rPr>
        <w:t>;</w:t>
      </w:r>
    </w:p>
    <w:p w:rsidR="003D40FC" w:rsidRDefault="00B71BC2">
      <w:pPr>
        <w:ind w:firstLine="720"/>
        <w:jc w:val="both"/>
        <w:rPr>
          <w:sz w:val="28"/>
        </w:rPr>
      </w:pPr>
      <w:r>
        <w:rPr>
          <w:sz w:val="28"/>
          <w:lang w:val="en-US"/>
        </w:rPr>
        <w:t>F</w:t>
      </w:r>
      <w:r>
        <w:rPr>
          <w:sz w:val="28"/>
          <w:vertAlign w:val="subscript"/>
          <w:lang w:val="en-US"/>
        </w:rPr>
        <w:t>n</w:t>
      </w:r>
      <w:r>
        <w:rPr>
          <w:sz w:val="28"/>
          <w:lang w:val="en-US"/>
        </w:rPr>
        <w:t xml:space="preserve"> – количество использованного фактора f</w:t>
      </w:r>
      <w:r>
        <w:rPr>
          <w:sz w:val="28"/>
          <w:vertAlign w:val="subscript"/>
          <w:lang w:val="en-US"/>
        </w:rPr>
        <w:t>n</w:t>
      </w:r>
      <w:r>
        <w:rPr>
          <w:sz w:val="28"/>
        </w:rPr>
        <w:t>.</w:t>
      </w:r>
    </w:p>
    <w:p w:rsidR="003D40FC" w:rsidRDefault="003D40FC">
      <w:pPr>
        <w:ind w:firstLine="720"/>
        <w:jc w:val="both"/>
        <w:rPr>
          <w:sz w:val="28"/>
        </w:rPr>
      </w:pPr>
    </w:p>
    <w:p w:rsidR="003D40FC" w:rsidRDefault="00B71BC2">
      <w:pPr>
        <w:ind w:firstLine="720"/>
        <w:jc w:val="both"/>
        <w:rPr>
          <w:sz w:val="28"/>
        </w:rPr>
      </w:pPr>
      <w:r>
        <w:rPr>
          <w:sz w:val="28"/>
        </w:rPr>
        <w:t xml:space="preserve">Для того чтобы отразить влияние переменного фактора (например, </w:t>
      </w:r>
      <w:r>
        <w:rPr>
          <w:sz w:val="28"/>
          <w:lang w:val="en-US"/>
        </w:rPr>
        <w:t>f</w:t>
      </w:r>
      <w:r>
        <w:rPr>
          <w:sz w:val="28"/>
          <w:vertAlign w:val="subscript"/>
          <w:lang w:val="en-US"/>
        </w:rPr>
        <w:t>1</w:t>
      </w:r>
      <w:r>
        <w:rPr>
          <w:sz w:val="28"/>
          <w:lang w:val="en-US"/>
        </w:rPr>
        <w:t xml:space="preserve"> </w:t>
      </w:r>
      <w:r>
        <w:rPr>
          <w:sz w:val="28"/>
        </w:rPr>
        <w:t xml:space="preserve">при постоянных остальных </w:t>
      </w:r>
      <w:r>
        <w:rPr>
          <w:sz w:val="28"/>
          <w:lang w:val="en-US"/>
        </w:rPr>
        <w:t xml:space="preserve">n-1 </w:t>
      </w:r>
      <w:r>
        <w:rPr>
          <w:sz w:val="28"/>
        </w:rPr>
        <w:t>факторов) на производство, вводится понятие совокупного (общего), среднего и предельного продукта.</w:t>
      </w:r>
    </w:p>
    <w:p w:rsidR="003D40FC" w:rsidRDefault="00B71BC2">
      <w:pPr>
        <w:ind w:firstLine="720"/>
        <w:jc w:val="both"/>
        <w:rPr>
          <w:sz w:val="28"/>
          <w:lang w:val="en-US"/>
        </w:rPr>
      </w:pPr>
      <w:r>
        <w:rPr>
          <w:sz w:val="28"/>
        </w:rPr>
        <w:t xml:space="preserve">Совокупный продукт </w:t>
      </w:r>
      <w:r>
        <w:rPr>
          <w:sz w:val="28"/>
          <w:lang w:val="en-US"/>
        </w:rPr>
        <w:t>(total product</w:t>
      </w:r>
      <w:r>
        <w:rPr>
          <w:sz w:val="28"/>
        </w:rPr>
        <w:t xml:space="preserve"> –</w:t>
      </w:r>
      <w:r>
        <w:rPr>
          <w:sz w:val="28"/>
          <w:lang w:val="en-US"/>
        </w:rPr>
        <w:t xml:space="preserve"> </w:t>
      </w:r>
      <w:r>
        <w:rPr>
          <w:sz w:val="28"/>
        </w:rPr>
        <w:t>TP</w:t>
      </w:r>
      <w:r>
        <w:rPr>
          <w:sz w:val="28"/>
          <w:lang w:val="en-US"/>
        </w:rPr>
        <w:t xml:space="preserve">) </w:t>
      </w:r>
      <w:r>
        <w:rPr>
          <w:sz w:val="28"/>
        </w:rPr>
        <w:t>– это количество экономического блага, произведенное с использование некоторого количества переменного фактора. Разделив совокупный продукт на израсходованное количество переменного фактора, можно получить средний продукт (</w:t>
      </w:r>
      <w:r>
        <w:rPr>
          <w:sz w:val="28"/>
          <w:lang w:val="en-US"/>
        </w:rPr>
        <w:t>average product – AP):</w:t>
      </w:r>
    </w:p>
    <w:p w:rsidR="003D40FC" w:rsidRDefault="003D40FC">
      <w:pPr>
        <w:ind w:firstLine="720"/>
        <w:jc w:val="both"/>
        <w:rPr>
          <w:sz w:val="28"/>
          <w:lang w:val="en-US"/>
        </w:rPr>
      </w:pPr>
    </w:p>
    <w:p w:rsidR="003D40FC" w:rsidRDefault="00B71BC2">
      <w:pPr>
        <w:ind w:firstLine="720"/>
        <w:jc w:val="center"/>
        <w:rPr>
          <w:sz w:val="28"/>
          <w:lang w:val="en-US"/>
        </w:rPr>
      </w:pPr>
      <w:r>
        <w:rPr>
          <w:sz w:val="28"/>
          <w:lang w:val="en-US"/>
        </w:rPr>
        <w:tab/>
        <w:t xml:space="preserve"> </w:t>
      </w:r>
      <w:r>
        <w:rPr>
          <w:sz w:val="28"/>
          <w:lang w:val="en-US"/>
        </w:rPr>
        <w:tab/>
        <w:t>Q</w:t>
      </w:r>
    </w:p>
    <w:p w:rsidR="003D40FC" w:rsidRDefault="000020A2">
      <w:pPr>
        <w:ind w:firstLine="720"/>
        <w:jc w:val="center"/>
        <w:rPr>
          <w:sz w:val="28"/>
          <w:lang w:val="en-US"/>
        </w:rPr>
      </w:pPr>
      <w:r>
        <w:rPr>
          <w:noProof/>
          <w:sz w:val="28"/>
        </w:rPr>
        <w:pict>
          <v:line id="_x0000_s1070" style="position:absolute;left:0;text-align:left;z-index:251656192;mso-position-horizontal:absolute;mso-position-horizontal-relative:text;mso-position-vertical:absolute;mso-position-vertical-relative:text" from="274.95pt,8.7pt" to="310.95pt,8.7pt" o:allowincell="f"/>
        </w:pict>
      </w:r>
      <w:r w:rsidR="00B71BC2">
        <w:rPr>
          <w:sz w:val="28"/>
          <w:lang w:val="en-US"/>
        </w:rPr>
        <w:t xml:space="preserve">AP = </w:t>
      </w:r>
    </w:p>
    <w:p w:rsidR="003D40FC" w:rsidRDefault="00B71BC2">
      <w:pPr>
        <w:ind w:firstLine="720"/>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F</w:t>
      </w:r>
      <w:r>
        <w:rPr>
          <w:sz w:val="28"/>
          <w:vertAlign w:val="subscript"/>
          <w:lang w:val="en-US"/>
        </w:rPr>
        <w:t>1</w:t>
      </w:r>
    </w:p>
    <w:p w:rsidR="003D40FC" w:rsidRDefault="003D40FC">
      <w:pPr>
        <w:ind w:firstLine="720"/>
        <w:jc w:val="both"/>
        <w:rPr>
          <w:sz w:val="28"/>
        </w:rPr>
      </w:pPr>
    </w:p>
    <w:p w:rsidR="003D40FC" w:rsidRDefault="00B71BC2">
      <w:pPr>
        <w:ind w:firstLine="720"/>
        <w:jc w:val="both"/>
        <w:rPr>
          <w:sz w:val="28"/>
        </w:rPr>
      </w:pPr>
      <w:r>
        <w:rPr>
          <w:sz w:val="28"/>
        </w:rPr>
        <w:t xml:space="preserve">Предельный продукт </w:t>
      </w:r>
      <w:r>
        <w:rPr>
          <w:sz w:val="28"/>
          <w:lang w:val="en-US"/>
        </w:rPr>
        <w:t>(marginal product – MP)</w:t>
      </w:r>
      <w:r>
        <w:rPr>
          <w:sz w:val="28"/>
        </w:rPr>
        <w:t xml:space="preserve"> обычно определяется как прирост совокупного продукта, полученный в результате бесконечно малых приращений количества использованного переменного фактора:</w:t>
      </w:r>
    </w:p>
    <w:p w:rsidR="003D40FC" w:rsidRDefault="003D40FC">
      <w:pPr>
        <w:ind w:firstLine="720"/>
        <w:jc w:val="both"/>
        <w:rPr>
          <w:sz w:val="28"/>
        </w:rPr>
      </w:pPr>
    </w:p>
    <w:p w:rsidR="003D40FC" w:rsidRDefault="00B71BC2">
      <w:pPr>
        <w:ind w:firstLine="720"/>
        <w:jc w:val="both"/>
        <w:rPr>
          <w:sz w:val="28"/>
          <w:lang w:val="en-US"/>
        </w:rPr>
      </w:pPr>
      <w:r>
        <w:rPr>
          <w:sz w:val="28"/>
        </w:rPr>
        <w:tab/>
      </w:r>
      <w:r>
        <w:rPr>
          <w:sz w:val="28"/>
        </w:rPr>
        <w:tab/>
      </w:r>
      <w:r>
        <w:rPr>
          <w:sz w:val="28"/>
        </w:rPr>
        <w:tab/>
      </w:r>
      <w:r>
        <w:rPr>
          <w:sz w:val="28"/>
        </w:rPr>
        <w:tab/>
      </w:r>
      <w:r>
        <w:rPr>
          <w:sz w:val="28"/>
        </w:rPr>
        <w:tab/>
      </w:r>
      <w:r>
        <w:rPr>
          <w:sz w:val="28"/>
        </w:rPr>
        <w:tab/>
      </w:r>
      <w:r>
        <w:rPr>
          <w:sz w:val="28"/>
        </w:rPr>
        <w:tab/>
      </w:r>
      <w:r>
        <w:rPr>
          <w:sz w:val="28"/>
        </w:rPr>
        <w:sym w:font="Symbol" w:char="F044"/>
      </w:r>
      <w:r>
        <w:rPr>
          <w:sz w:val="28"/>
          <w:lang w:val="en-US"/>
        </w:rPr>
        <w:t>Q</w:t>
      </w:r>
    </w:p>
    <w:p w:rsidR="003D40FC" w:rsidRDefault="000020A2">
      <w:pPr>
        <w:ind w:firstLine="720"/>
        <w:jc w:val="center"/>
        <w:rPr>
          <w:sz w:val="28"/>
          <w:lang w:val="en-US"/>
        </w:rPr>
      </w:pPr>
      <w:r>
        <w:rPr>
          <w:noProof/>
          <w:sz w:val="28"/>
        </w:rPr>
        <w:pict>
          <v:line id="_x0000_s1071" style="position:absolute;left:0;text-align:left;z-index:251657216;mso-position-horizontal:absolute;mso-position-horizontal-relative:text;mso-position-vertical:absolute;mso-position-vertical-relative:text" from="274.95pt,9.5pt" to="310.95pt,9.5pt" o:allowincell="f"/>
        </w:pict>
      </w:r>
      <w:r w:rsidR="00B71BC2">
        <w:rPr>
          <w:sz w:val="28"/>
          <w:lang w:val="en-US"/>
        </w:rPr>
        <w:t xml:space="preserve">MP = </w:t>
      </w:r>
    </w:p>
    <w:p w:rsidR="003D40FC" w:rsidRDefault="00B71BC2">
      <w:pPr>
        <w:ind w:firstLine="720"/>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sym w:font="Symbol" w:char="F044"/>
      </w:r>
      <w:r>
        <w:rPr>
          <w:sz w:val="28"/>
          <w:lang w:val="en-US"/>
        </w:rPr>
        <w:t>F</w:t>
      </w:r>
      <w:r>
        <w:rPr>
          <w:sz w:val="28"/>
          <w:vertAlign w:val="subscript"/>
          <w:lang w:val="en-US"/>
        </w:rPr>
        <w:t>1</w:t>
      </w:r>
    </w:p>
    <w:p w:rsidR="003D40FC" w:rsidRDefault="003D40FC">
      <w:pPr>
        <w:ind w:firstLine="720"/>
        <w:jc w:val="both"/>
        <w:rPr>
          <w:sz w:val="28"/>
          <w:lang w:val="en-US"/>
        </w:rPr>
      </w:pPr>
    </w:p>
    <w:p w:rsidR="003D40FC" w:rsidRDefault="003D40FC">
      <w:pPr>
        <w:ind w:firstLine="720"/>
        <w:jc w:val="both"/>
        <w:rPr>
          <w:sz w:val="28"/>
          <w:lang w:val="en-US"/>
        </w:rPr>
      </w:pPr>
    </w:p>
    <w:p w:rsidR="003D40FC" w:rsidRDefault="00B71BC2">
      <w:pPr>
        <w:ind w:firstLine="720"/>
        <w:jc w:val="both"/>
        <w:rPr>
          <w:sz w:val="28"/>
        </w:rPr>
      </w:pPr>
      <w:r>
        <w:rPr>
          <w:sz w:val="28"/>
        </w:rPr>
        <w:t xml:space="preserve">Графическое отображение изменения совокупного продукта при изменении фактора </w:t>
      </w:r>
      <w:r>
        <w:rPr>
          <w:sz w:val="28"/>
          <w:lang w:val="en-US"/>
        </w:rPr>
        <w:t xml:space="preserve">F1, </w:t>
      </w:r>
      <w:r>
        <w:rPr>
          <w:sz w:val="28"/>
        </w:rPr>
        <w:t xml:space="preserve">а также средней и предельной производительности приведены на рис.6 и рис.7. </w:t>
      </w:r>
    </w:p>
    <w:p w:rsidR="003D40FC" w:rsidRDefault="003D40FC">
      <w:pPr>
        <w:ind w:firstLine="720"/>
        <w:jc w:val="both"/>
        <w:rPr>
          <w:sz w:val="28"/>
        </w:rPr>
      </w:pPr>
    </w:p>
    <w:p w:rsidR="003D40FC" w:rsidRDefault="000020A2">
      <w:pPr>
        <w:ind w:firstLine="720"/>
        <w:jc w:val="both"/>
        <w:rPr>
          <w:sz w:val="28"/>
        </w:rPr>
      </w:pPr>
      <w:r>
        <w:rPr>
          <w:noProof/>
          <w:sz w:val="28"/>
        </w:rPr>
        <w:pict>
          <v:shape id="_x0000_s1082" style="position:absolute;left:0;text-align:left;margin-left:87.15pt;margin-top:13.7pt;width:240pt;height:133.95pt;z-index:251660288;mso-position-horizontal:absolute;mso-position-horizontal-relative:text;mso-position-vertical:absolute;mso-position-vertical-relative:text" coordsize="4800,2679" o:allowincell="f" path="m,2679hdc90,2649,172,2612,252,2559v11,-7,25,-6,36,-12c377,2497,474,2432,552,2367v35,-29,46,-83,84,-108c688,2224,730,2176,768,2127v75,-97,14,-50,84,-96c894,1968,962,1923,1020,1875v118,-98,-34,22,60,-72c1090,1793,1105,1788,1116,1779v49,-41,67,-97,120,-132c1276,1587,1297,1555,1356,1515v44,-66,,-10,60,-60c1534,1357,1382,1477,1476,1383v10,-10,25,-14,36,-24c1559,1317,1593,1261,1644,1227v23,-70,-6,-6,48,-60c1772,1087,1656,1171,1752,1107v35,-52,108,-114,156,-156c2019,852,2106,734,2220,639v42,-35,54,-78,108,-96c2383,460,2450,397,2520,327,2624,223,2735,118,2880,75v81,-24,182,-29,264,-36c3299,,3454,28,3612,39v52,17,96,48,144,72c3813,140,3877,157,3936,183v16,7,32,15,48,24c3997,214,4007,225,4020,231v64,32,136,49,204,72c4238,308,4247,321,4260,327v15,6,32,8,48,12c4391,394,4353,378,4416,399v31,47,24,64,72,96c4523,564,4569,600,4608,663v53,84,-9,15,60,84c4691,815,4729,876,4788,915v4,12,12,36,12,36e" filled="f">
            <v:path arrowok="t"/>
          </v:shape>
        </w:pict>
      </w:r>
      <w:r>
        <w:rPr>
          <w:noProof/>
          <w:sz w:val="28"/>
        </w:rPr>
        <w:pict>
          <v:line id="_x0000_s1080" style="position:absolute;left:0;text-align:left;flip:y;z-index:251658240;mso-position-horizontal:absolute;mso-position-horizontal-relative:text;mso-position-vertical:absolute;mso-position-vertical-relative:text" from="87.75pt,6.5pt" to="87.75pt,150.5pt" o:allowincell="f">
            <v:stroke endarrow="block"/>
          </v:line>
        </w:pict>
      </w:r>
    </w:p>
    <w:p w:rsidR="003D40FC" w:rsidRDefault="003D40FC">
      <w:pPr>
        <w:ind w:firstLine="720"/>
        <w:jc w:val="both"/>
        <w:rPr>
          <w:sz w:val="28"/>
        </w:rPr>
      </w:pPr>
    </w:p>
    <w:p w:rsidR="003D40FC" w:rsidRDefault="000020A2">
      <w:pPr>
        <w:ind w:firstLine="720"/>
        <w:jc w:val="both"/>
        <w:rPr>
          <w:sz w:val="28"/>
        </w:rPr>
      </w:pPr>
      <w:r>
        <w:rPr>
          <w:noProof/>
          <w:sz w:val="28"/>
        </w:rPr>
        <w:pict>
          <v:shape id="_x0000_s1086" type="#_x0000_t41" style="position:absolute;left:0;text-align:left;margin-left:331.95pt;margin-top:14.4pt;width:1in;height:48pt;z-index:251663360;mso-position-horizontal:absolute;mso-position-horizontal-relative:text;mso-position-vertical:absolute;mso-position-vertical-relative:text" o:allowincell="f" adj="-2160,4320,,,-4155,2318,-2160,4320">
            <v:textbox>
              <w:txbxContent>
                <w:p w:rsidR="003D40FC" w:rsidRDefault="00B71BC2">
                  <w:pPr>
                    <w:pStyle w:val="8"/>
                  </w:pPr>
                  <w:r>
                    <w:t>TP</w:t>
                  </w:r>
                </w:p>
              </w:txbxContent>
            </v:textbox>
            <o:callout v:ext="edit" minusy="t"/>
          </v:shape>
        </w:pict>
      </w:r>
    </w:p>
    <w:p w:rsidR="003D40FC" w:rsidRDefault="003D40FC">
      <w:pPr>
        <w:ind w:firstLine="720"/>
        <w:jc w:val="both"/>
        <w:rPr>
          <w:sz w:val="28"/>
        </w:rPr>
      </w:pPr>
    </w:p>
    <w:p w:rsidR="003D40FC" w:rsidRDefault="003D40FC">
      <w:pPr>
        <w:ind w:firstLine="720"/>
        <w:jc w:val="both"/>
        <w:rPr>
          <w:sz w:val="28"/>
        </w:rPr>
      </w:pPr>
    </w:p>
    <w:p w:rsidR="003D40FC" w:rsidRDefault="003D40FC">
      <w:pPr>
        <w:ind w:firstLine="720"/>
        <w:jc w:val="both"/>
        <w:rPr>
          <w:sz w:val="28"/>
        </w:rPr>
      </w:pPr>
    </w:p>
    <w:p w:rsidR="003D40FC" w:rsidRDefault="003D40FC">
      <w:pPr>
        <w:ind w:firstLine="720"/>
        <w:jc w:val="both"/>
        <w:rPr>
          <w:sz w:val="28"/>
        </w:rPr>
      </w:pPr>
    </w:p>
    <w:p w:rsidR="003D40FC" w:rsidRDefault="003D40FC">
      <w:pPr>
        <w:ind w:firstLine="720"/>
        <w:jc w:val="both"/>
        <w:rPr>
          <w:sz w:val="28"/>
        </w:rPr>
      </w:pPr>
    </w:p>
    <w:p w:rsidR="003D40FC" w:rsidRDefault="003D40FC">
      <w:pPr>
        <w:ind w:firstLine="720"/>
        <w:jc w:val="both"/>
        <w:rPr>
          <w:sz w:val="28"/>
        </w:rPr>
      </w:pPr>
    </w:p>
    <w:p w:rsidR="003D40FC" w:rsidRDefault="000020A2">
      <w:pPr>
        <w:ind w:firstLine="720"/>
        <w:jc w:val="both"/>
        <w:rPr>
          <w:sz w:val="28"/>
        </w:rPr>
      </w:pPr>
      <w:r>
        <w:rPr>
          <w:noProof/>
          <w:sz w:val="28"/>
        </w:rPr>
        <w:pict>
          <v:line id="_x0000_s1081" style="position:absolute;left:0;text-align:left;z-index:251659264;mso-position-horizontal:absolute;mso-position-horizontal-relative:text;mso-position-vertical:absolute;mso-position-vertical-relative:text" from="87.75pt,5.65pt" to="418.95pt,5.65pt" o:allowincell="f">
            <v:stroke endarrow="block"/>
          </v:line>
        </w:pict>
      </w:r>
    </w:p>
    <w:p w:rsidR="003D40FC" w:rsidRDefault="00B71BC2">
      <w:pPr>
        <w:ind w:firstLine="720"/>
        <w:jc w:val="center"/>
        <w:rPr>
          <w:sz w:val="28"/>
        </w:rPr>
      </w:pPr>
      <w:r>
        <w:rPr>
          <w:sz w:val="28"/>
        </w:rPr>
        <w:t>Рис.6.</w:t>
      </w:r>
    </w:p>
    <w:p w:rsidR="003D40FC" w:rsidRDefault="003D40FC">
      <w:pPr>
        <w:ind w:firstLine="720"/>
        <w:jc w:val="both"/>
        <w:rPr>
          <w:sz w:val="28"/>
        </w:rPr>
      </w:pPr>
    </w:p>
    <w:p w:rsidR="003D40FC" w:rsidRDefault="000020A2">
      <w:pPr>
        <w:ind w:firstLine="720"/>
        <w:jc w:val="both"/>
        <w:rPr>
          <w:sz w:val="28"/>
        </w:rPr>
      </w:pPr>
      <w:r>
        <w:rPr>
          <w:noProof/>
          <w:sz w:val="28"/>
        </w:rPr>
        <w:pict>
          <v:line id="_x0000_s1083" style="position:absolute;left:0;text-align:left;flip:y;z-index:251661312;mso-position-horizontal:absolute;mso-position-horizontal-relative:text;mso-position-vertical:absolute;mso-position-vertical-relative:text" from="87.75pt,6.5pt" to="87.75pt,150.5pt" o:allowincell="f">
            <v:stroke endarrow="block"/>
          </v:line>
        </w:pict>
      </w:r>
    </w:p>
    <w:p w:rsidR="003D40FC" w:rsidRDefault="000020A2">
      <w:pPr>
        <w:ind w:firstLine="720"/>
        <w:jc w:val="both"/>
        <w:rPr>
          <w:sz w:val="28"/>
        </w:rPr>
      </w:pPr>
      <w:r>
        <w:rPr>
          <w:noProof/>
          <w:sz w:val="28"/>
        </w:rPr>
        <w:pict>
          <v:shape id="_x0000_s1090" style="position:absolute;left:0;text-align:left;margin-left:159.15pt;margin-top:10.2pt;width:151.9pt;height:132.75pt;z-index:251666432;mso-position-horizontal:absolute;mso-position-horizontal-relative:text;mso-position-vertical:absolute;mso-position-vertical-relative:text" coordsize="3038,2655" o:allowincell="f" path="m,239hdc53,79,262,51,408,35,550,,787,41,924,47v75,19,112,34,180,60c1135,119,1159,116,1188,131v93,47,-18,6,72,36c1316,223,1359,229,1428,275v52,35,93,74,144,108c1610,440,1645,464,1704,503v62,42,76,97,144,120c1913,753,2007,874,2088,995v7,11,6,25,12,36c2114,1056,2132,1079,2148,1103v39,59,-21,15,36,72c2194,1185,2208,1191,2220,1199v24,73,77,130,120,192c2390,1463,2424,1535,2472,1607v7,11,6,25,12,36c2498,1668,2523,1688,2532,1715v4,12,7,24,12,36c2575,1824,2629,1885,2664,1955v6,11,6,25,12,36c2690,2016,2724,2063,2724,2063v21,83,5,33,60,144c2797,2233,2823,2252,2832,2279v19,58,64,136,108,180c2955,2503,2984,2520,3000,2567v4,12,6,25,12,36c3038,2655,3036,2621,3036,2651e" filled="f">
            <v:path arrowok="t"/>
          </v:shape>
        </w:pict>
      </w:r>
    </w:p>
    <w:p w:rsidR="003D40FC" w:rsidRDefault="000020A2">
      <w:pPr>
        <w:ind w:firstLine="720"/>
        <w:jc w:val="both"/>
        <w:rPr>
          <w:sz w:val="28"/>
        </w:rPr>
      </w:pPr>
      <w:r>
        <w:rPr>
          <w:noProof/>
          <w:sz w:val="28"/>
        </w:rPr>
        <w:pict>
          <v:shape id="_x0000_s1092" style="position:absolute;left:0;text-align:left;margin-left:211.35pt;margin-top:4.85pt;width:196.8pt;height:99.6pt;z-index:251667456;mso-position-horizontal:absolute;mso-position-horizontal-relative:text;mso-position-vertical:absolute;mso-position-vertical-relative:text" coordsize="3936,1992" o:allowincell="f" path="m,576hdc28,534,48,520,96,504,236,399,358,277,504,180v51,-34,129,-26,180,-60c756,72,827,42,912,24,952,15,1032,,1032,v86,5,209,10,300,24c1392,33,1436,61,1488,84v79,35,169,51,252,72c1827,178,1907,219,1992,240v40,26,80,26,120,48c2229,353,2138,325,2232,348v60,40,100,61,168,84c2513,545,2662,585,2796,660v91,51,177,123,276,156c3094,838,3110,866,3132,888v28,28,75,62,108,84c3261,1034,3277,1005,3324,1044v45,37,98,108,132,156c3496,1256,3514,1324,3552,1380v50,75,82,153,132,228c3711,1648,3721,1681,3756,1716v30,90,-11,-21,36,72c3798,1799,3797,1813,3804,1824v9,14,26,23,36,36c3915,1957,3854,1910,3924,1956v4,12,12,36,12,36e" filled="f">
            <v:path arrowok="t"/>
          </v:shape>
        </w:pict>
      </w:r>
      <w:r>
        <w:rPr>
          <w:noProof/>
          <w:sz w:val="28"/>
        </w:rPr>
        <w:pict>
          <v:shape id="_x0000_s1089" type="#_x0000_t41" style="position:absolute;left:0;text-align:left;margin-left:382.95pt;margin-top:15.05pt;width:1in;height:48pt;z-index:251665408;mso-position-horizontal:absolute;mso-position-horizontal-relative:text;mso-position-vertical:absolute;mso-position-vertical-relative:text" o:allowincell="f" adj="-1980,4590,,,-3975,2588,-1980,4590">
            <v:textbox>
              <w:txbxContent>
                <w:p w:rsidR="003D40FC" w:rsidRDefault="003D40FC">
                  <w:pPr>
                    <w:rPr>
                      <w:lang w:val="en-US"/>
                    </w:rPr>
                  </w:pPr>
                </w:p>
                <w:p w:rsidR="003D40FC" w:rsidRDefault="003D40FC">
                  <w:pPr>
                    <w:rPr>
                      <w:lang w:val="en-US"/>
                    </w:rPr>
                  </w:pPr>
                </w:p>
                <w:p w:rsidR="003D40FC" w:rsidRDefault="00B71BC2">
                  <w:pPr>
                    <w:pStyle w:val="8"/>
                  </w:pPr>
                  <w:r>
                    <w:t>AP</w:t>
                  </w:r>
                </w:p>
                <w:p w:rsidR="003D40FC" w:rsidRDefault="003D40FC">
                  <w:pPr>
                    <w:pStyle w:val="a7"/>
                    <w:rPr>
                      <w:lang w:val="en-US"/>
                    </w:rPr>
                  </w:pPr>
                </w:p>
              </w:txbxContent>
            </v:textbox>
            <o:callout v:ext="edit" minusy="t"/>
          </v:shape>
        </w:pict>
      </w:r>
    </w:p>
    <w:p w:rsidR="003D40FC" w:rsidRDefault="003D40FC">
      <w:pPr>
        <w:ind w:firstLine="720"/>
        <w:jc w:val="both"/>
        <w:rPr>
          <w:sz w:val="28"/>
        </w:rPr>
      </w:pPr>
    </w:p>
    <w:p w:rsidR="003D40FC" w:rsidRDefault="000020A2">
      <w:pPr>
        <w:ind w:firstLine="720"/>
        <w:jc w:val="both"/>
        <w:rPr>
          <w:sz w:val="28"/>
        </w:rPr>
      </w:pPr>
      <w:r>
        <w:rPr>
          <w:noProof/>
          <w:sz w:val="28"/>
        </w:rPr>
        <w:pict>
          <v:shape id="_x0000_s1088" type="#_x0000_t41" style="position:absolute;left:0;text-align:left;margin-left:192.15pt;margin-top:14.65pt;width:1in;height:48pt;z-index:251664384;mso-position-horizontal:absolute;mso-position-horizontal-relative:text;mso-position-vertical:absolute;mso-position-vertical-relative:text" o:allowincell="f" adj="-2160,4590,,,-4155,2588,-2160,4590">
            <v:textbox>
              <w:txbxContent>
                <w:p w:rsidR="003D40FC" w:rsidRDefault="00B71BC2">
                  <w:pPr>
                    <w:jc w:val="right"/>
                    <w:rPr>
                      <w:sz w:val="28"/>
                      <w:lang w:val="en-US"/>
                    </w:rPr>
                  </w:pPr>
                  <w:r>
                    <w:rPr>
                      <w:sz w:val="28"/>
                      <w:lang w:val="en-US"/>
                    </w:rPr>
                    <w:t>MP</w:t>
                  </w:r>
                </w:p>
              </w:txbxContent>
            </v:textbox>
            <o:callout v:ext="edit" minusy="t"/>
          </v:shape>
        </w:pict>
      </w:r>
    </w:p>
    <w:p w:rsidR="003D40FC" w:rsidRDefault="003D40FC">
      <w:pPr>
        <w:ind w:firstLine="720"/>
        <w:jc w:val="both"/>
        <w:rPr>
          <w:sz w:val="28"/>
        </w:rPr>
      </w:pPr>
    </w:p>
    <w:p w:rsidR="003D40FC" w:rsidRDefault="003D40FC">
      <w:pPr>
        <w:ind w:firstLine="720"/>
        <w:jc w:val="both"/>
        <w:rPr>
          <w:sz w:val="28"/>
        </w:rPr>
      </w:pPr>
    </w:p>
    <w:p w:rsidR="003D40FC" w:rsidRDefault="003D40FC">
      <w:pPr>
        <w:ind w:firstLine="720"/>
        <w:jc w:val="both"/>
        <w:rPr>
          <w:sz w:val="28"/>
        </w:rPr>
      </w:pPr>
    </w:p>
    <w:p w:rsidR="003D40FC" w:rsidRDefault="003D40FC">
      <w:pPr>
        <w:ind w:firstLine="720"/>
        <w:jc w:val="both"/>
        <w:rPr>
          <w:sz w:val="28"/>
        </w:rPr>
      </w:pPr>
    </w:p>
    <w:p w:rsidR="003D40FC" w:rsidRDefault="000020A2">
      <w:pPr>
        <w:ind w:firstLine="720"/>
        <w:jc w:val="both"/>
        <w:rPr>
          <w:sz w:val="28"/>
        </w:rPr>
      </w:pPr>
      <w:r>
        <w:rPr>
          <w:noProof/>
          <w:sz w:val="28"/>
        </w:rPr>
        <w:pict>
          <v:line id="_x0000_s1084" style="position:absolute;left:0;text-align:left;z-index:251662336;mso-position-horizontal:absolute;mso-position-horizontal-relative:text;mso-position-vertical:absolute;mso-position-vertical-relative:text" from="87.75pt,5.65pt" to="418.95pt,5.65pt" o:allowincell="f">
            <v:stroke endarrow="block"/>
          </v:line>
        </w:pict>
      </w:r>
    </w:p>
    <w:p w:rsidR="003D40FC" w:rsidRDefault="00B71BC2">
      <w:pPr>
        <w:ind w:firstLine="720"/>
        <w:jc w:val="center"/>
        <w:rPr>
          <w:sz w:val="28"/>
          <w:lang w:val="en-US"/>
        </w:rPr>
      </w:pPr>
      <w:r>
        <w:rPr>
          <w:sz w:val="28"/>
        </w:rPr>
        <w:t>Рис.7.</w:t>
      </w:r>
    </w:p>
    <w:p w:rsidR="003D40FC" w:rsidRDefault="00B71BC2">
      <w:pPr>
        <w:numPr>
          <w:ilvl w:val="1"/>
          <w:numId w:val="10"/>
        </w:numPr>
        <w:rPr>
          <w:sz w:val="28"/>
          <w:lang w:val="en-US"/>
        </w:rPr>
      </w:pPr>
      <w:r>
        <w:rPr>
          <w:sz w:val="28"/>
        </w:rPr>
        <w:t>Техническая и экономическая эффективность</w:t>
      </w:r>
    </w:p>
    <w:p w:rsidR="003D40FC" w:rsidRDefault="00B71BC2">
      <w:pPr>
        <w:ind w:firstLine="720"/>
        <w:jc w:val="both"/>
        <w:rPr>
          <w:sz w:val="28"/>
        </w:rPr>
      </w:pPr>
      <w:r>
        <w:rPr>
          <w:sz w:val="28"/>
        </w:rPr>
        <w:t xml:space="preserve">Предположим, что при производстве экономического блага используются только два ресурса </w:t>
      </w:r>
      <w:r>
        <w:rPr>
          <w:sz w:val="28"/>
          <w:lang w:val="en-US"/>
        </w:rPr>
        <w:t xml:space="preserve">F1 </w:t>
      </w:r>
      <w:r>
        <w:rPr>
          <w:sz w:val="28"/>
        </w:rPr>
        <w:t>и</w:t>
      </w:r>
      <w:r>
        <w:rPr>
          <w:sz w:val="28"/>
          <w:lang w:val="en-US"/>
        </w:rPr>
        <w:t xml:space="preserve"> F2, </w:t>
      </w:r>
      <w:r>
        <w:rPr>
          <w:sz w:val="28"/>
        </w:rPr>
        <w:t>например труд (</w:t>
      </w:r>
      <w:r>
        <w:rPr>
          <w:sz w:val="28"/>
          <w:lang w:val="en-US"/>
        </w:rPr>
        <w:t>L</w:t>
      </w:r>
      <w:r>
        <w:rPr>
          <w:sz w:val="28"/>
        </w:rPr>
        <w:t>) и капитал (</w:t>
      </w:r>
      <w:r>
        <w:rPr>
          <w:sz w:val="28"/>
          <w:lang w:val="en-US"/>
        </w:rPr>
        <w:t>K</w:t>
      </w:r>
      <w:r>
        <w:rPr>
          <w:sz w:val="28"/>
        </w:rPr>
        <w:t>).</w:t>
      </w:r>
    </w:p>
    <w:p w:rsidR="003D40FC" w:rsidRDefault="00B71BC2">
      <w:pPr>
        <w:ind w:firstLine="720"/>
        <w:jc w:val="both"/>
        <w:rPr>
          <w:sz w:val="28"/>
        </w:rPr>
      </w:pPr>
      <w:r>
        <w:rPr>
          <w:sz w:val="28"/>
        </w:rPr>
        <w:t xml:space="preserve">При заданной технологии один и тот же выпуск продукции может быть обеспечен с большим применением капитала или с большим привлечением труда. Изокванта, или кривая постоянного (равного) продукта </w:t>
      </w:r>
      <w:r>
        <w:rPr>
          <w:sz w:val="28"/>
          <w:lang w:val="en-US"/>
        </w:rPr>
        <w:t>(isoquant)</w:t>
      </w:r>
      <w:r>
        <w:rPr>
          <w:sz w:val="28"/>
        </w:rPr>
        <w:t>, - кривая, представляющая бесконечное множество комбинаций факторов производства (ресурсов), обеспечивающих одинаковый выпуск продукции. Графическое отображение изоквант приведено на рис.8.</w:t>
      </w:r>
    </w:p>
    <w:p w:rsidR="003D40FC" w:rsidRDefault="003D40FC">
      <w:pPr>
        <w:ind w:firstLine="720"/>
        <w:jc w:val="both"/>
        <w:rPr>
          <w:sz w:val="28"/>
        </w:rPr>
      </w:pPr>
    </w:p>
    <w:p w:rsidR="003D40FC" w:rsidRDefault="00B71BC2">
      <w:pPr>
        <w:jc w:val="both"/>
        <w:rPr>
          <w:sz w:val="28"/>
          <w:lang w:val="en-US"/>
        </w:rPr>
      </w:pPr>
      <w:r>
        <w:rPr>
          <w:sz w:val="28"/>
        </w:rPr>
        <w:tab/>
      </w:r>
      <w:r>
        <w:rPr>
          <w:sz w:val="28"/>
          <w:lang w:val="en-US"/>
        </w:rPr>
        <w:t>K</w:t>
      </w:r>
      <w:r>
        <w:rPr>
          <w:sz w:val="28"/>
          <w:lang w:val="en-US"/>
        </w:rPr>
        <w:tab/>
      </w:r>
    </w:p>
    <w:p w:rsidR="003D40FC" w:rsidRDefault="000020A2">
      <w:pPr>
        <w:jc w:val="both"/>
        <w:rPr>
          <w:sz w:val="28"/>
        </w:rPr>
      </w:pPr>
      <w:r>
        <w:rPr>
          <w:noProof/>
          <w:sz w:val="28"/>
        </w:rPr>
        <w:pict>
          <v:shape id="_x0000_s1111" type="#_x0000_t19" style="position:absolute;left:0;text-align:left;margin-left:66.15pt;margin-top:11.2pt;width:151.2pt;height:136.8pt;flip:x y;z-index:251677696;mso-position-horizontal:absolute;mso-position-horizontal-relative:text;mso-position-vertical:absolute;mso-position-vertical-relative:text" o:allowincell="f"/>
        </w:pict>
      </w:r>
      <w:r>
        <w:rPr>
          <w:noProof/>
          <w:sz w:val="28"/>
        </w:rPr>
        <w:pict>
          <v:line id="_x0000_s1108" style="position:absolute;left:0;text-align:left;flip:y;z-index:251674624;mso-position-horizontal:absolute;mso-position-horizontal-relative:text;mso-position-vertical:absolute;mso-position-vertical-relative:text" from="44.55pt,5.7pt" to="44.55pt,171.3pt" o:allowincell="f">
            <v:stroke endarrow="block"/>
          </v:line>
        </w:pict>
      </w:r>
    </w:p>
    <w:p w:rsidR="003D40FC" w:rsidRDefault="000020A2">
      <w:pPr>
        <w:jc w:val="both"/>
        <w:rPr>
          <w:sz w:val="28"/>
        </w:rPr>
      </w:pPr>
      <w:r>
        <w:rPr>
          <w:noProof/>
          <w:sz w:val="28"/>
        </w:rPr>
        <w:pict>
          <v:shape id="_x0000_s1110" type="#_x0000_t19" style="position:absolute;left:0;text-align:left;margin-left:51.75pt;margin-top:2.3pt;width:158.4pt;height:2in;flip:x y;z-index:251676672;mso-position-horizontal:absolute;mso-position-horizontal-relative:text;mso-position-vertical:absolute;mso-position-vertical-relative:text" o:allowincell="f"/>
        </w:pict>
      </w: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0020A2">
      <w:pPr>
        <w:jc w:val="both"/>
        <w:rPr>
          <w:sz w:val="28"/>
        </w:rPr>
      </w:pPr>
      <w:r>
        <w:rPr>
          <w:noProof/>
          <w:sz w:val="28"/>
        </w:rPr>
        <w:pict>
          <v:line id="_x0000_s1109" style="position:absolute;left:0;text-align:left;z-index:251675648;mso-position-horizontal:absolute;mso-position-horizontal-relative:text;mso-position-vertical:absolute;mso-position-vertical-relative:text" from="44.55pt,10.35pt" to="397.35pt,10.35pt" o:allowincell="f">
            <v:stroke endarrow="block"/>
          </v:line>
        </w:pict>
      </w:r>
    </w:p>
    <w:p w:rsidR="003D40FC" w:rsidRDefault="00B71BC2">
      <w:pPr>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L</w:t>
      </w:r>
    </w:p>
    <w:p w:rsidR="003D40FC" w:rsidRDefault="00B71BC2">
      <w:pPr>
        <w:jc w:val="center"/>
        <w:rPr>
          <w:sz w:val="28"/>
        </w:rPr>
      </w:pPr>
      <w:r>
        <w:rPr>
          <w:sz w:val="28"/>
        </w:rPr>
        <w:t xml:space="preserve">Рис.8 </w:t>
      </w:r>
    </w:p>
    <w:p w:rsidR="003D40FC" w:rsidRDefault="003D40FC">
      <w:pPr>
        <w:jc w:val="center"/>
        <w:rPr>
          <w:sz w:val="28"/>
        </w:rPr>
      </w:pPr>
    </w:p>
    <w:p w:rsidR="003D40FC" w:rsidRDefault="00B71BC2">
      <w:pPr>
        <w:ind w:firstLine="720"/>
        <w:jc w:val="both"/>
        <w:rPr>
          <w:sz w:val="28"/>
        </w:rPr>
      </w:pPr>
      <w:r>
        <w:rPr>
          <w:sz w:val="28"/>
        </w:rPr>
        <w:t>Анализ с помощью изоквант имеет для производителя очевидные недостатки, так как использует только натуральные показатели затрат ресурсов и выпуска продукции. Определить максимальный выпуск при данных издержках позволяет прямая равных издержек, или изокоста (</w:t>
      </w:r>
      <w:r>
        <w:rPr>
          <w:sz w:val="28"/>
          <w:lang w:val="en-US"/>
        </w:rPr>
        <w:t>isocost line)</w:t>
      </w:r>
      <w:r>
        <w:rPr>
          <w:sz w:val="28"/>
        </w:rPr>
        <w:t>.</w:t>
      </w:r>
    </w:p>
    <w:p w:rsidR="003D40FC" w:rsidRDefault="00B71BC2">
      <w:pPr>
        <w:ind w:firstLine="720"/>
        <w:jc w:val="both"/>
        <w:rPr>
          <w:sz w:val="28"/>
        </w:rPr>
      </w:pPr>
      <w:r>
        <w:rPr>
          <w:sz w:val="28"/>
        </w:rPr>
        <w:t>Для труда и капитала:</w:t>
      </w:r>
    </w:p>
    <w:p w:rsidR="003D40FC" w:rsidRDefault="00B71BC2">
      <w:pPr>
        <w:pStyle w:val="6"/>
        <w:rPr>
          <w:lang w:val="en-US"/>
        </w:rPr>
      </w:pPr>
      <w:r>
        <w:rPr>
          <w:lang w:val="en-US"/>
        </w:rPr>
        <w:t>C = wL + rK</w:t>
      </w:r>
    </w:p>
    <w:p w:rsidR="003D40FC" w:rsidRDefault="003D40FC">
      <w:pPr>
        <w:ind w:firstLine="720"/>
        <w:jc w:val="both"/>
        <w:rPr>
          <w:sz w:val="28"/>
        </w:rPr>
      </w:pPr>
    </w:p>
    <w:p w:rsidR="003D40FC" w:rsidRDefault="00B71BC2">
      <w:pPr>
        <w:pStyle w:val="a6"/>
      </w:pPr>
      <w:r>
        <w:t>Это уравнение прямой представляет комбинации ресурсов, использование которых ведет к одинаковым затратам, израсходованным на производство.</w:t>
      </w:r>
    </w:p>
    <w:p w:rsidR="003D40FC" w:rsidRDefault="00B71BC2">
      <w:pPr>
        <w:ind w:firstLine="720"/>
        <w:jc w:val="both"/>
        <w:rPr>
          <w:sz w:val="28"/>
        </w:rPr>
      </w:pPr>
      <w:r>
        <w:rPr>
          <w:sz w:val="28"/>
        </w:rPr>
        <w:t>Касание изокванты с изокостой определяет положение равновесия производителя, поскольку позволяет определить достижение максимального объема производства при имеющихся ограниченных средствах, которые можно затратить на покупку ресурсов.</w:t>
      </w:r>
      <w:r>
        <w:rPr>
          <w:sz w:val="28"/>
          <w:lang w:val="en-US"/>
        </w:rPr>
        <w:t xml:space="preserve"> </w:t>
      </w:r>
      <w:r>
        <w:rPr>
          <w:sz w:val="28"/>
        </w:rPr>
        <w:t xml:space="preserve"> Линия, соединяющая точки пересечения изоквант с изокостами называется «путь развития».</w:t>
      </w:r>
    </w:p>
    <w:p w:rsidR="003D40FC" w:rsidRDefault="00B71BC2">
      <w:pPr>
        <w:ind w:firstLine="720"/>
        <w:jc w:val="both"/>
        <w:rPr>
          <w:sz w:val="28"/>
        </w:rPr>
      </w:pPr>
      <w:r>
        <w:rPr>
          <w:sz w:val="28"/>
        </w:rPr>
        <w:t>Если расстояния между изоквантами уменьшается (рис.9) – это свидетельствует о том, что существует возрастающая экономия от масштаба, т.е. увеличение  выпуска достигается при относительной экономии ресурсов. Если расстояние между изоквантами увеличивается (рис.10) – это свидетельствует об убывающей экономии от масштаба.</w:t>
      </w:r>
    </w:p>
    <w:p w:rsidR="003D40FC" w:rsidRDefault="003D40FC">
      <w:pPr>
        <w:ind w:firstLine="720"/>
        <w:jc w:val="both"/>
        <w:rPr>
          <w:sz w:val="28"/>
        </w:rPr>
      </w:pPr>
    </w:p>
    <w:p w:rsidR="003D40FC" w:rsidRDefault="00B71BC2">
      <w:pPr>
        <w:jc w:val="both"/>
        <w:rPr>
          <w:sz w:val="28"/>
          <w:lang w:val="en-US"/>
        </w:rPr>
      </w:pPr>
      <w:r>
        <w:rPr>
          <w:sz w:val="28"/>
        </w:rPr>
        <w:tab/>
      </w:r>
      <w:r>
        <w:rPr>
          <w:sz w:val="28"/>
          <w:lang w:val="en-US"/>
        </w:rPr>
        <w:t>K</w:t>
      </w:r>
      <w:r>
        <w:rPr>
          <w:sz w:val="28"/>
          <w:lang w:val="en-US"/>
        </w:rPr>
        <w:tab/>
      </w:r>
    </w:p>
    <w:p w:rsidR="003D40FC" w:rsidRDefault="000020A2">
      <w:pPr>
        <w:jc w:val="both"/>
        <w:rPr>
          <w:sz w:val="28"/>
        </w:rPr>
      </w:pPr>
      <w:r>
        <w:rPr>
          <w:noProof/>
          <w:sz w:val="28"/>
        </w:rPr>
        <w:pict>
          <v:shape id="_x0000_s1125" type="#_x0000_t19" style="position:absolute;left:0;text-align:left;margin-left:66.15pt;margin-top:11.2pt;width:151.2pt;height:136.8pt;flip:x y;z-index:251681792;mso-position-horizontal:absolute;mso-position-horizontal-relative:text;mso-position-vertical:absolute;mso-position-vertical-relative:text" o:allowincell="f"/>
        </w:pict>
      </w:r>
      <w:r>
        <w:rPr>
          <w:noProof/>
          <w:sz w:val="28"/>
        </w:rPr>
        <w:pict>
          <v:line id="_x0000_s1122" style="position:absolute;left:0;text-align:left;flip:y;z-index:251678720;mso-position-horizontal:absolute;mso-position-horizontal-relative:text;mso-position-vertical:absolute;mso-position-vertical-relative:text" from="44.55pt,5.7pt" to="44.55pt,171.3pt" o:allowincell="f">
            <v:stroke endarrow="block"/>
          </v:line>
        </w:pict>
      </w:r>
    </w:p>
    <w:p w:rsidR="003D40FC" w:rsidRDefault="000020A2">
      <w:pPr>
        <w:jc w:val="both"/>
        <w:rPr>
          <w:sz w:val="28"/>
        </w:rPr>
      </w:pPr>
      <w:r>
        <w:rPr>
          <w:noProof/>
          <w:sz w:val="28"/>
        </w:rPr>
        <w:pict>
          <v:shape id="_x0000_s1124" type="#_x0000_t19" style="position:absolute;left:0;text-align:left;margin-left:51.75pt;margin-top:2.3pt;width:158.4pt;height:2in;flip:x y;z-index:251680768;mso-position-horizontal:absolute;mso-position-horizontal-relative:text;mso-position-vertical:absolute;mso-position-vertical-relative:text" o:allowincell="f"/>
        </w:pict>
      </w:r>
    </w:p>
    <w:p w:rsidR="003D40FC" w:rsidRDefault="000020A2">
      <w:pPr>
        <w:jc w:val="both"/>
        <w:rPr>
          <w:sz w:val="28"/>
        </w:rPr>
      </w:pPr>
      <w:r>
        <w:rPr>
          <w:noProof/>
          <w:sz w:val="28"/>
        </w:rPr>
        <w:pict>
          <v:line id="_x0000_s1128" style="position:absolute;left:0;text-align:left;z-index:251684864;mso-position-horizontal:absolute;mso-position-horizontal-relative:text;mso-position-vertical:absolute;mso-position-vertical-relative:text" from="44.55pt,10.8pt" to="174.15pt,140.4pt" o:allowincell="f"/>
        </w:pict>
      </w:r>
      <w:r>
        <w:rPr>
          <w:noProof/>
          <w:sz w:val="28"/>
        </w:rPr>
        <w:pict>
          <v:line id="_x0000_s1126" style="position:absolute;left:0;text-align:left;flip:y;z-index:251682816;mso-position-horizontal:absolute;mso-position-horizontal-relative:text;mso-position-vertical:absolute;mso-position-vertical-relative:text" from="44.55pt,3.6pt" to="181.35pt,140.4pt" o:allowincell="f"/>
        </w:pict>
      </w:r>
    </w:p>
    <w:p w:rsidR="003D40FC" w:rsidRDefault="003D40FC">
      <w:pPr>
        <w:jc w:val="both"/>
        <w:rPr>
          <w:sz w:val="28"/>
        </w:rPr>
      </w:pPr>
    </w:p>
    <w:p w:rsidR="003D40FC" w:rsidRDefault="000020A2">
      <w:pPr>
        <w:jc w:val="both"/>
        <w:rPr>
          <w:sz w:val="28"/>
        </w:rPr>
      </w:pPr>
      <w:r>
        <w:rPr>
          <w:noProof/>
          <w:sz w:val="28"/>
        </w:rPr>
        <w:pict>
          <v:line id="_x0000_s1127" style="position:absolute;left:0;text-align:left;z-index:251683840;mso-position-horizontal:absolute;mso-position-horizontal-relative:text;mso-position-vertical:absolute;mso-position-vertical-relative:text" from="44.55pt,.2pt" to="145.35pt,108.2pt" o:allowincell="f"/>
        </w:pict>
      </w:r>
    </w:p>
    <w:p w:rsidR="003D40FC" w:rsidRDefault="003D40FC">
      <w:pPr>
        <w:jc w:val="both"/>
        <w:rPr>
          <w:sz w:val="28"/>
        </w:rPr>
      </w:pPr>
    </w:p>
    <w:p w:rsidR="003D40FC" w:rsidRDefault="003D40FC">
      <w:pPr>
        <w:jc w:val="both"/>
        <w:rPr>
          <w:sz w:val="28"/>
        </w:rPr>
      </w:pPr>
    </w:p>
    <w:p w:rsidR="003D40FC" w:rsidRDefault="000020A2">
      <w:pPr>
        <w:jc w:val="both"/>
        <w:rPr>
          <w:sz w:val="28"/>
        </w:rPr>
      </w:pPr>
      <w:r>
        <w:rPr>
          <w:noProof/>
          <w:sz w:val="28"/>
        </w:rPr>
        <w:pict>
          <v:shape id="_x0000_s1130" type="#_x0000_t19" style="position:absolute;left:0;text-align:left;margin-left:51.75pt;margin-top:2.3pt;width:50.4pt;height:50.4pt;flip:x y;z-index:251686912;mso-position-horizontal:absolute;mso-position-horizontal-relative:text;mso-position-vertical:absolute;mso-position-vertical-relative:text" o:allowincell="f"/>
        </w:pict>
      </w:r>
    </w:p>
    <w:p w:rsidR="003D40FC" w:rsidRDefault="000020A2">
      <w:pPr>
        <w:jc w:val="both"/>
        <w:rPr>
          <w:sz w:val="28"/>
        </w:rPr>
      </w:pPr>
      <w:r>
        <w:rPr>
          <w:noProof/>
          <w:sz w:val="28"/>
        </w:rPr>
        <w:pict>
          <v:line id="_x0000_s1129" style="position:absolute;left:0;text-align:left;z-index:251685888;mso-position-horizontal:absolute;mso-position-horizontal-relative:text;mso-position-vertical:absolute;mso-position-vertical-relative:text" from="44.55pt,.6pt" to="87.75pt,43.8pt" o:allowincell="f"/>
        </w:pict>
      </w:r>
    </w:p>
    <w:p w:rsidR="003D40FC" w:rsidRDefault="003D40FC">
      <w:pPr>
        <w:jc w:val="both"/>
        <w:rPr>
          <w:sz w:val="28"/>
        </w:rPr>
      </w:pPr>
    </w:p>
    <w:p w:rsidR="003D40FC" w:rsidRDefault="000020A2">
      <w:pPr>
        <w:jc w:val="both"/>
        <w:rPr>
          <w:sz w:val="28"/>
        </w:rPr>
      </w:pPr>
      <w:r>
        <w:rPr>
          <w:noProof/>
          <w:sz w:val="28"/>
        </w:rPr>
        <w:pict>
          <v:line id="_x0000_s1123" style="position:absolute;left:0;text-align:left;z-index:251679744;mso-position-horizontal:absolute;mso-position-horizontal-relative:text;mso-position-vertical:absolute;mso-position-vertical-relative:text" from="44.55pt,10.35pt" to="397.35pt,10.35pt" o:allowincell="f">
            <v:stroke endarrow="block"/>
          </v:line>
        </w:pict>
      </w:r>
    </w:p>
    <w:p w:rsidR="003D40FC" w:rsidRDefault="00B71BC2">
      <w:pPr>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L</w:t>
      </w:r>
    </w:p>
    <w:p w:rsidR="003D40FC" w:rsidRDefault="00B71BC2">
      <w:pPr>
        <w:jc w:val="center"/>
        <w:rPr>
          <w:sz w:val="28"/>
        </w:rPr>
      </w:pPr>
      <w:r>
        <w:rPr>
          <w:sz w:val="28"/>
        </w:rPr>
        <w:t>Рис.9.</w:t>
      </w:r>
    </w:p>
    <w:p w:rsidR="003D40FC" w:rsidRDefault="003D40FC">
      <w:pPr>
        <w:jc w:val="center"/>
        <w:rPr>
          <w:sz w:val="28"/>
        </w:rPr>
      </w:pPr>
    </w:p>
    <w:p w:rsidR="003D40FC" w:rsidRDefault="00B71BC2">
      <w:pPr>
        <w:jc w:val="both"/>
        <w:rPr>
          <w:sz w:val="28"/>
        </w:rPr>
      </w:pPr>
      <w:r>
        <w:rPr>
          <w:sz w:val="28"/>
        </w:rPr>
        <w:tab/>
        <w:t xml:space="preserve"> </w:t>
      </w:r>
      <w:r>
        <w:rPr>
          <w:sz w:val="28"/>
          <w:lang w:val="en-US"/>
        </w:rPr>
        <w:t>K</w:t>
      </w:r>
    </w:p>
    <w:p w:rsidR="003D40FC" w:rsidRDefault="000020A2">
      <w:pPr>
        <w:ind w:firstLine="720"/>
        <w:jc w:val="both"/>
        <w:rPr>
          <w:sz w:val="28"/>
        </w:rPr>
      </w:pPr>
      <w:r>
        <w:rPr>
          <w:noProof/>
          <w:sz w:val="28"/>
        </w:rPr>
        <w:pict>
          <v:line id="_x0000_s1150" style="position:absolute;left:0;text-align:left;flip:y;z-index:251694080;mso-position-horizontal:absolute;mso-position-horizontal-relative:text;mso-position-vertical:absolute;mso-position-vertical-relative:text" from="44.55pt,6.5pt" to="44.55pt,222.5pt" o:allowincell="f">
            <v:stroke endarrow="block"/>
          </v:line>
        </w:pict>
      </w:r>
    </w:p>
    <w:p w:rsidR="003D40FC" w:rsidRDefault="000020A2">
      <w:pPr>
        <w:ind w:firstLine="720"/>
        <w:jc w:val="both"/>
        <w:rPr>
          <w:sz w:val="28"/>
        </w:rPr>
      </w:pPr>
      <w:r>
        <w:rPr>
          <w:noProof/>
          <w:sz w:val="28"/>
        </w:rPr>
        <w:pict>
          <v:shape id="_x0000_s1152" type="#_x0000_t19" style="position:absolute;left:0;text-align:left;margin-left:94.95pt;margin-top:1.45pt;width:158.4pt;height:2in;flip:x y;z-index:251696128;mso-position-horizontal:absolute;mso-position-horizontal-relative:text;mso-position-vertical:absolute;mso-position-vertical-relative:text" o:allowincell="f"/>
        </w:pict>
      </w:r>
      <w:r>
        <w:rPr>
          <w:noProof/>
          <w:sz w:val="28"/>
        </w:rPr>
        <w:pict>
          <v:line id="_x0000_s1151" style="position:absolute;left:0;text-align:left;z-index:251695104;mso-position-horizontal:absolute;mso-position-horizontal-relative:text;mso-position-vertical:absolute;mso-position-vertical-relative:text" from="44.55pt,8.65pt" to="246.15pt,203.05pt" o:allowincell="f"/>
        </w:pict>
      </w:r>
    </w:p>
    <w:p w:rsidR="003D40FC" w:rsidRDefault="00B71BC2">
      <w:pPr>
        <w:jc w:val="both"/>
        <w:rPr>
          <w:sz w:val="28"/>
          <w:lang w:val="en-US"/>
        </w:rPr>
      </w:pPr>
      <w:r>
        <w:rPr>
          <w:sz w:val="28"/>
        </w:rPr>
        <w:tab/>
      </w:r>
      <w:r>
        <w:rPr>
          <w:sz w:val="28"/>
          <w:lang w:val="en-US"/>
        </w:rPr>
        <w:tab/>
      </w:r>
    </w:p>
    <w:p w:rsidR="003D40FC" w:rsidRDefault="000020A2">
      <w:pPr>
        <w:jc w:val="both"/>
        <w:rPr>
          <w:sz w:val="28"/>
        </w:rPr>
      </w:pPr>
      <w:r>
        <w:rPr>
          <w:noProof/>
          <w:sz w:val="28"/>
        </w:rPr>
        <w:pict>
          <v:shape id="_x0000_s1134" type="#_x0000_t19" style="position:absolute;left:0;text-align:left;margin-left:66.15pt;margin-top:11.2pt;width:151.2pt;height:136.8pt;flip:x y;z-index:251689984;mso-position-horizontal:absolute;mso-position-horizontal-relative:text;mso-position-vertical:absolute;mso-position-vertical-relative:text" o:allowincell="f"/>
        </w:pict>
      </w:r>
    </w:p>
    <w:p w:rsidR="003D40FC" w:rsidRDefault="000020A2">
      <w:pPr>
        <w:jc w:val="both"/>
        <w:rPr>
          <w:sz w:val="28"/>
        </w:rPr>
      </w:pPr>
      <w:r>
        <w:rPr>
          <w:noProof/>
          <w:sz w:val="28"/>
        </w:rPr>
        <w:pict>
          <v:shape id="_x0000_s1133" type="#_x0000_t19" style="position:absolute;left:0;text-align:left;margin-left:51.75pt;margin-top:2.3pt;width:158.4pt;height:2in;flip:x y;z-index:251688960;mso-position-horizontal:absolute;mso-position-horizontal-relative:text;mso-position-vertical:absolute;mso-position-vertical-relative:text" o:allowincell="f"/>
        </w:pict>
      </w:r>
    </w:p>
    <w:p w:rsidR="003D40FC" w:rsidRDefault="000020A2">
      <w:pPr>
        <w:jc w:val="both"/>
        <w:rPr>
          <w:sz w:val="28"/>
        </w:rPr>
      </w:pPr>
      <w:r>
        <w:rPr>
          <w:noProof/>
          <w:sz w:val="28"/>
        </w:rPr>
        <w:pict>
          <v:line id="_x0000_s1137" style="position:absolute;left:0;text-align:left;z-index:251693056;mso-position-horizontal:absolute;mso-position-horizontal-relative:text;mso-position-vertical:absolute;mso-position-vertical-relative:text" from="44.55pt,10.8pt" to="174.15pt,140.4pt" o:allowincell="f"/>
        </w:pict>
      </w:r>
      <w:r>
        <w:rPr>
          <w:noProof/>
          <w:sz w:val="28"/>
        </w:rPr>
        <w:pict>
          <v:line id="_x0000_s1135" style="position:absolute;left:0;text-align:left;flip:y;z-index:251691008;mso-position-horizontal:absolute;mso-position-horizontal-relative:text;mso-position-vertical:absolute;mso-position-vertical-relative:text" from="44.55pt,3.6pt" to="181.35pt,140.4pt" o:allowincell="f"/>
        </w:pict>
      </w:r>
    </w:p>
    <w:p w:rsidR="003D40FC" w:rsidRDefault="003D40FC">
      <w:pPr>
        <w:jc w:val="both"/>
        <w:rPr>
          <w:sz w:val="28"/>
        </w:rPr>
      </w:pPr>
    </w:p>
    <w:p w:rsidR="003D40FC" w:rsidRDefault="000020A2">
      <w:pPr>
        <w:jc w:val="both"/>
        <w:rPr>
          <w:sz w:val="28"/>
        </w:rPr>
      </w:pPr>
      <w:r>
        <w:rPr>
          <w:noProof/>
          <w:sz w:val="28"/>
        </w:rPr>
        <w:pict>
          <v:line id="_x0000_s1136" style="position:absolute;left:0;text-align:left;z-index:251692032;mso-position-horizontal:absolute;mso-position-horizontal-relative:text;mso-position-vertical:absolute;mso-position-vertical-relative:text" from="44.55pt,.2pt" to="145.35pt,108.2pt" o:allowincell="f"/>
        </w:pict>
      </w: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3D40FC">
      <w:pPr>
        <w:jc w:val="both"/>
        <w:rPr>
          <w:sz w:val="28"/>
        </w:rPr>
      </w:pPr>
    </w:p>
    <w:p w:rsidR="003D40FC" w:rsidRDefault="000020A2">
      <w:pPr>
        <w:jc w:val="both"/>
        <w:rPr>
          <w:sz w:val="28"/>
        </w:rPr>
      </w:pPr>
      <w:r>
        <w:rPr>
          <w:noProof/>
          <w:sz w:val="28"/>
        </w:rPr>
        <w:pict>
          <v:line id="_x0000_s1132" style="position:absolute;left:0;text-align:left;z-index:251687936;mso-position-horizontal:absolute;mso-position-horizontal-relative:text;mso-position-vertical:absolute;mso-position-vertical-relative:text" from="44.55pt,10.35pt" to="397.35pt,10.35pt" o:allowincell="f">
            <v:stroke endarrow="block"/>
          </v:line>
        </w:pict>
      </w:r>
    </w:p>
    <w:p w:rsidR="003D40FC" w:rsidRDefault="00B71BC2">
      <w:pPr>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r>
      <w:r>
        <w:rPr>
          <w:sz w:val="28"/>
          <w:lang w:val="en-US"/>
        </w:rPr>
        <w:tab/>
        <w:t>L</w:t>
      </w:r>
    </w:p>
    <w:p w:rsidR="003D40FC" w:rsidRDefault="00B71BC2">
      <w:pPr>
        <w:jc w:val="center"/>
        <w:rPr>
          <w:sz w:val="28"/>
        </w:rPr>
      </w:pPr>
      <w:r>
        <w:rPr>
          <w:sz w:val="28"/>
        </w:rPr>
        <w:t>Рис.10</w:t>
      </w:r>
    </w:p>
    <w:p w:rsidR="003D40FC" w:rsidRDefault="003D40FC">
      <w:pPr>
        <w:ind w:firstLine="720"/>
        <w:jc w:val="both"/>
        <w:rPr>
          <w:sz w:val="28"/>
        </w:rPr>
      </w:pPr>
    </w:p>
    <w:p w:rsidR="003D40FC" w:rsidRDefault="00B71BC2">
      <w:pPr>
        <w:ind w:firstLine="720"/>
        <w:jc w:val="both"/>
        <w:rPr>
          <w:sz w:val="28"/>
        </w:rPr>
      </w:pPr>
      <w:r>
        <w:rPr>
          <w:sz w:val="28"/>
        </w:rPr>
        <w:t>Анализ выпуска с помощью изоквант позволяет определить техническую эффективность производства. Пересечение изоквант  с изокостой позволяет определить экономическую эффективность, позволяющую обеспечить максимальный выпуск продукции.</w:t>
      </w:r>
      <w:r>
        <w:rPr>
          <w:rStyle w:val="a5"/>
          <w:sz w:val="28"/>
        </w:rPr>
        <w:footnoteReference w:id="12"/>
      </w:r>
    </w:p>
    <w:p w:rsidR="003D40FC" w:rsidRDefault="00B71BC2">
      <w:pPr>
        <w:pStyle w:val="6"/>
        <w:rPr>
          <w:b/>
        </w:rPr>
      </w:pPr>
      <w:r>
        <w:rPr>
          <w:b/>
        </w:rPr>
        <w:t>Глава 3. МАКРОЭКОНОМИКА. ЭКОНОМИЧЕСКИЕ МОДЕЛИ</w:t>
      </w:r>
    </w:p>
    <w:p w:rsidR="003D40FC" w:rsidRDefault="003D40FC">
      <w:pPr>
        <w:ind w:firstLine="720"/>
        <w:jc w:val="center"/>
        <w:rPr>
          <w:sz w:val="28"/>
        </w:rPr>
      </w:pPr>
    </w:p>
    <w:p w:rsidR="003D40FC" w:rsidRDefault="00B71BC2">
      <w:pPr>
        <w:numPr>
          <w:ilvl w:val="1"/>
          <w:numId w:val="11"/>
        </w:numPr>
        <w:jc w:val="both"/>
        <w:rPr>
          <w:sz w:val="28"/>
        </w:rPr>
      </w:pPr>
      <w:r>
        <w:rPr>
          <w:sz w:val="28"/>
        </w:rPr>
        <w:t>Основные понятия</w:t>
      </w:r>
    </w:p>
    <w:p w:rsidR="003D40FC" w:rsidRDefault="00B71BC2">
      <w:pPr>
        <w:ind w:firstLine="720"/>
        <w:jc w:val="both"/>
        <w:rPr>
          <w:sz w:val="28"/>
        </w:rPr>
      </w:pPr>
      <w:r>
        <w:rPr>
          <w:sz w:val="28"/>
        </w:rPr>
        <w:t>Макроэкономика, стремясь охарактеризовать  экономику в целом, отказывается от характеристики экономического поведения на уровне отдельных экономических субъектов. Макроэкономика изучает агрегированное экономическое поведение реального сектора экономики и его взаимосвязей с номинальным сектором (финансовым рынком).</w:t>
      </w:r>
      <w:r>
        <w:rPr>
          <w:rStyle w:val="a5"/>
          <w:sz w:val="28"/>
        </w:rPr>
        <w:footnoteReference w:id="13"/>
      </w:r>
    </w:p>
    <w:p w:rsidR="003D40FC" w:rsidRDefault="00B71BC2">
      <w:pPr>
        <w:ind w:firstLine="720"/>
        <w:jc w:val="both"/>
        <w:rPr>
          <w:sz w:val="28"/>
        </w:rPr>
      </w:pPr>
      <w:r>
        <w:rPr>
          <w:sz w:val="28"/>
        </w:rPr>
        <w:t>Во-первых, макроэкономика рассматривает объединение экономических субъектов в типы (сектора):</w:t>
      </w:r>
    </w:p>
    <w:p w:rsidR="003D40FC" w:rsidRDefault="00B71BC2">
      <w:pPr>
        <w:numPr>
          <w:ilvl w:val="0"/>
          <w:numId w:val="3"/>
        </w:numPr>
        <w:jc w:val="both"/>
        <w:rPr>
          <w:sz w:val="28"/>
        </w:rPr>
      </w:pPr>
      <w:r>
        <w:rPr>
          <w:sz w:val="28"/>
        </w:rPr>
        <w:t>домашние хозяйства, являющиеся собственниками всех факторов производства, находящихся в частной собственности (предлагают услуги труда и капитала);</w:t>
      </w:r>
    </w:p>
    <w:p w:rsidR="003D40FC" w:rsidRDefault="00B71BC2">
      <w:pPr>
        <w:numPr>
          <w:ilvl w:val="0"/>
          <w:numId w:val="3"/>
        </w:numPr>
        <w:jc w:val="both"/>
        <w:rPr>
          <w:sz w:val="28"/>
        </w:rPr>
      </w:pPr>
      <w:r>
        <w:rPr>
          <w:sz w:val="28"/>
        </w:rPr>
        <w:t>предпринимательство, состоящее из фирм (предъявляющих спрос на факторы производства и производящие товары и услуг, осуществляющие инвестиции);</w:t>
      </w:r>
    </w:p>
    <w:p w:rsidR="003D40FC" w:rsidRDefault="00B71BC2">
      <w:pPr>
        <w:numPr>
          <w:ilvl w:val="0"/>
          <w:numId w:val="3"/>
        </w:numPr>
        <w:jc w:val="both"/>
        <w:rPr>
          <w:sz w:val="28"/>
        </w:rPr>
      </w:pPr>
      <w:r>
        <w:rPr>
          <w:sz w:val="28"/>
        </w:rPr>
        <w:t>государственный сектор объединяет все государственные институты и учреждения;</w:t>
      </w:r>
    </w:p>
    <w:p w:rsidR="003D40FC" w:rsidRDefault="00B71BC2">
      <w:pPr>
        <w:numPr>
          <w:ilvl w:val="0"/>
          <w:numId w:val="3"/>
        </w:numPr>
        <w:jc w:val="both"/>
        <w:rPr>
          <w:sz w:val="28"/>
        </w:rPr>
      </w:pPr>
      <w:r>
        <w:rPr>
          <w:sz w:val="28"/>
        </w:rPr>
        <w:t>финансовые посредники;</w:t>
      </w:r>
    </w:p>
    <w:p w:rsidR="003D40FC" w:rsidRDefault="00B71BC2">
      <w:pPr>
        <w:numPr>
          <w:ilvl w:val="0"/>
          <w:numId w:val="3"/>
        </w:numPr>
        <w:jc w:val="both"/>
        <w:rPr>
          <w:sz w:val="28"/>
        </w:rPr>
      </w:pPr>
      <w:r>
        <w:rPr>
          <w:sz w:val="28"/>
        </w:rPr>
        <w:t>внешний сектор.</w:t>
      </w:r>
    </w:p>
    <w:p w:rsidR="003D40FC" w:rsidRDefault="00B71BC2">
      <w:pPr>
        <w:ind w:firstLine="720"/>
        <w:jc w:val="both"/>
        <w:rPr>
          <w:sz w:val="28"/>
        </w:rPr>
      </w:pPr>
      <w:r>
        <w:rPr>
          <w:sz w:val="28"/>
        </w:rPr>
        <w:t>Во-вторых, в макроэкономике принимается во внимание лишь небольшой число средних величин, их взаимосвязь и изменение во времени (совокупный доход, уровни потребления и сбережения, индекс потребительских цен и его изменение, уровень занятости, международная торговля и обменные курсы, платежный баланс и т.п.).</w:t>
      </w:r>
    </w:p>
    <w:p w:rsidR="003D40FC" w:rsidRDefault="00B71BC2">
      <w:pPr>
        <w:ind w:firstLine="720"/>
        <w:jc w:val="both"/>
        <w:rPr>
          <w:sz w:val="28"/>
        </w:rPr>
      </w:pPr>
      <w:r>
        <w:rPr>
          <w:sz w:val="28"/>
        </w:rPr>
        <w:t>Макроэкономика изучает экономическую реальность и экономическое поведение не непосредственно (для этого они слишком сложны), а в виде тех или иных моделей.</w:t>
      </w:r>
    </w:p>
    <w:p w:rsidR="003D40FC" w:rsidRDefault="00B71BC2">
      <w:pPr>
        <w:ind w:firstLine="720"/>
        <w:jc w:val="both"/>
        <w:rPr>
          <w:sz w:val="28"/>
        </w:rPr>
      </w:pPr>
      <w:r>
        <w:rPr>
          <w:sz w:val="28"/>
        </w:rPr>
        <w:t>Макроэкономическая модель – это упрощенное описание  экономической реальности или экономического поведения в виде отношений между  экономическими переменными. Предполагается, что в этих моделях  действуют рациональные субъекты, ведущие себя последовательно и стремящиеся к увеличению прибыли.</w:t>
      </w:r>
    </w:p>
    <w:p w:rsidR="003D40FC" w:rsidRDefault="00B71BC2">
      <w:pPr>
        <w:ind w:firstLine="720"/>
        <w:jc w:val="both"/>
        <w:rPr>
          <w:sz w:val="28"/>
        </w:rPr>
      </w:pPr>
      <w:r>
        <w:rPr>
          <w:sz w:val="28"/>
        </w:rPr>
        <w:t>В макроэкономических моделях из-за неоднородности физической сущности товаров и услуг совокупный доход  и его составные части измеряются в деньгах (абсолютных и сопоставимых ценах). Совокупный доход имеет различные разновидности: валовой национальный продукт (ВНП), валовой внутренний продукт (ВВП), чистый национальный продукт (ЧНП), национальный доход (НД).</w:t>
      </w:r>
    </w:p>
    <w:p w:rsidR="003D40FC" w:rsidRDefault="00B71BC2">
      <w:pPr>
        <w:ind w:firstLine="720"/>
        <w:jc w:val="both"/>
        <w:rPr>
          <w:sz w:val="28"/>
        </w:rPr>
      </w:pPr>
      <w:r>
        <w:rPr>
          <w:sz w:val="28"/>
        </w:rPr>
        <w:t>Макроэкономическими идеалами являются: полная (естественная) занятость, высокий уровень жизни, стабильность цен, сбалансированность платежного баланса и устойчивые темпы экономического роста.</w:t>
      </w:r>
    </w:p>
    <w:p w:rsidR="003D40FC" w:rsidRDefault="00B71BC2">
      <w:pPr>
        <w:numPr>
          <w:ilvl w:val="1"/>
          <w:numId w:val="11"/>
        </w:numPr>
        <w:jc w:val="both"/>
        <w:rPr>
          <w:sz w:val="28"/>
        </w:rPr>
      </w:pPr>
      <w:r>
        <w:rPr>
          <w:sz w:val="28"/>
        </w:rPr>
        <w:t>Закрытые модели</w:t>
      </w:r>
    </w:p>
    <w:p w:rsidR="003D40FC" w:rsidRDefault="00B71BC2">
      <w:pPr>
        <w:numPr>
          <w:ilvl w:val="2"/>
          <w:numId w:val="11"/>
        </w:numPr>
        <w:jc w:val="both"/>
        <w:rPr>
          <w:sz w:val="28"/>
        </w:rPr>
      </w:pPr>
      <w:r>
        <w:rPr>
          <w:sz w:val="28"/>
        </w:rPr>
        <w:t>Простая мультипликаторная модель</w:t>
      </w:r>
    </w:p>
    <w:p w:rsidR="003D40FC" w:rsidRDefault="00B71BC2">
      <w:pPr>
        <w:ind w:firstLine="720"/>
        <w:jc w:val="both"/>
        <w:rPr>
          <w:sz w:val="28"/>
        </w:rPr>
      </w:pPr>
      <w:r>
        <w:rPr>
          <w:sz w:val="28"/>
        </w:rPr>
        <w:t>Простая мультипликаторная модель не принимает во внимание существование государства, ограничиваясь рассмотрением действий домашних хозяйств и фирм.</w:t>
      </w:r>
      <w:r>
        <w:rPr>
          <w:rStyle w:val="a5"/>
          <w:sz w:val="28"/>
        </w:rPr>
        <w:footnoteReference w:id="14"/>
      </w:r>
    </w:p>
    <w:p w:rsidR="003D40FC" w:rsidRDefault="00B71BC2">
      <w:pPr>
        <w:ind w:firstLine="720"/>
        <w:jc w:val="both"/>
        <w:rPr>
          <w:sz w:val="28"/>
        </w:rPr>
      </w:pPr>
      <w:r>
        <w:rPr>
          <w:sz w:val="28"/>
        </w:rPr>
        <w:t>В основе модели лежит неявное предположение о том, что фактический выпуск (совокупное предложение) намного меньше потенциального. Изменение совокупного спроса воздействует только на объем производства, оставляя цены неизменными. Увеличение спроса ведет к росту производства, а рост производства порождает новое увеличение спроса. Возникает положительная обратная связь между величиной спроса и объемом выпуска.</w:t>
      </w:r>
    </w:p>
    <w:p w:rsidR="003D40FC" w:rsidRDefault="00B71BC2">
      <w:pPr>
        <w:ind w:firstLine="720"/>
        <w:jc w:val="both"/>
        <w:rPr>
          <w:sz w:val="28"/>
          <w:lang w:val="en-US"/>
        </w:rPr>
      </w:pPr>
      <w:r>
        <w:rPr>
          <w:sz w:val="28"/>
        </w:rPr>
        <w:t xml:space="preserve">Мультипликативный эффект «умножения дохода» объясняется следующим образом: если продавец получил доход, а его склонность к потреблению равна </w:t>
      </w:r>
      <w:r>
        <w:rPr>
          <w:sz w:val="28"/>
          <w:lang w:val="en-US"/>
        </w:rPr>
        <w:t>b</w:t>
      </w:r>
      <w:r>
        <w:rPr>
          <w:sz w:val="28"/>
        </w:rPr>
        <w:t xml:space="preserve">, то он тратит </w:t>
      </w:r>
      <w:r>
        <w:rPr>
          <w:sz w:val="28"/>
          <w:lang w:val="en-US"/>
        </w:rPr>
        <w:t>b</w:t>
      </w:r>
      <w:r>
        <w:rPr>
          <w:sz w:val="28"/>
        </w:rPr>
        <w:t xml:space="preserve">-ю часть этого дохода. Это образует  доход второго продавца, который тратит </w:t>
      </w:r>
      <w:r>
        <w:rPr>
          <w:sz w:val="28"/>
          <w:lang w:val="en-US"/>
        </w:rPr>
        <w:t>b-</w:t>
      </w:r>
      <w:r>
        <w:rPr>
          <w:sz w:val="28"/>
        </w:rPr>
        <w:t xml:space="preserve">ю часть от </w:t>
      </w:r>
      <w:r>
        <w:rPr>
          <w:sz w:val="28"/>
          <w:lang w:val="en-US"/>
        </w:rPr>
        <w:t xml:space="preserve">b </w:t>
      </w:r>
      <w:r>
        <w:rPr>
          <w:sz w:val="28"/>
        </w:rPr>
        <w:t xml:space="preserve">и это образует доход третьего продавца. В итоге возникает бесконечная последовательность постепенно уменьшающихся доходов и расходов, сумма которой равна </w:t>
      </w:r>
    </w:p>
    <w:p w:rsidR="003D40FC" w:rsidRDefault="00B71BC2">
      <w:pPr>
        <w:ind w:firstLine="720"/>
        <w:jc w:val="center"/>
        <w:rPr>
          <w:sz w:val="28"/>
          <w:lang w:val="en-US"/>
        </w:rPr>
      </w:pPr>
      <w:r>
        <w:rPr>
          <w:sz w:val="28"/>
        </w:rPr>
        <w:t>1</w:t>
      </w:r>
      <w:r>
        <w:rPr>
          <w:sz w:val="28"/>
          <w:lang w:val="en-US"/>
        </w:rPr>
        <w:t>/(1-b)</w:t>
      </w:r>
    </w:p>
    <w:p w:rsidR="003D40FC" w:rsidRDefault="00B71BC2">
      <w:pPr>
        <w:ind w:firstLine="720"/>
        <w:jc w:val="both"/>
        <w:rPr>
          <w:sz w:val="28"/>
        </w:rPr>
      </w:pPr>
      <w:r>
        <w:rPr>
          <w:sz w:val="28"/>
        </w:rPr>
        <w:t xml:space="preserve">Экономика, согласно простой мультипликаторной модели работает следующим образом: любой малый рост доходов расходуется на текущее потребление и на сбережение (инвестиции) в пропорции, определяемой величиной </w:t>
      </w:r>
      <w:r>
        <w:rPr>
          <w:sz w:val="28"/>
          <w:lang w:val="en-US"/>
        </w:rPr>
        <w:t>b</w:t>
      </w:r>
      <w:r>
        <w:rPr>
          <w:sz w:val="28"/>
        </w:rPr>
        <w:t>; новые инвестиции вызывают мультипликативный рост доходов; процесс повторяется.</w:t>
      </w:r>
    </w:p>
    <w:p w:rsidR="003D40FC" w:rsidRDefault="00B71BC2">
      <w:pPr>
        <w:ind w:firstLine="720"/>
        <w:jc w:val="both"/>
        <w:rPr>
          <w:sz w:val="28"/>
        </w:rPr>
      </w:pPr>
      <w:r>
        <w:rPr>
          <w:sz w:val="28"/>
        </w:rPr>
        <w:t>Мультипликаторную модель можно расширить таким образом, чтобы в кругообороте дохода учитывалась роль не только домашних хозяйств и фирм, но и государства как экономического субъекта.</w:t>
      </w:r>
    </w:p>
    <w:p w:rsidR="003D40FC" w:rsidRDefault="003D40FC">
      <w:pPr>
        <w:ind w:firstLine="720"/>
        <w:jc w:val="both"/>
        <w:rPr>
          <w:sz w:val="28"/>
        </w:rPr>
      </w:pPr>
    </w:p>
    <w:p w:rsidR="003D40FC" w:rsidRDefault="00B71BC2">
      <w:pPr>
        <w:numPr>
          <w:ilvl w:val="2"/>
          <w:numId w:val="11"/>
        </w:numPr>
        <w:jc w:val="both"/>
        <w:rPr>
          <w:sz w:val="28"/>
        </w:rPr>
      </w:pPr>
      <w:r>
        <w:rPr>
          <w:sz w:val="28"/>
        </w:rPr>
        <w:t>Деньги и денежные системы</w:t>
      </w:r>
    </w:p>
    <w:p w:rsidR="003D40FC" w:rsidRDefault="00B71BC2">
      <w:pPr>
        <w:ind w:firstLine="720"/>
        <w:jc w:val="both"/>
        <w:rPr>
          <w:sz w:val="28"/>
        </w:rPr>
      </w:pPr>
      <w:r>
        <w:rPr>
          <w:sz w:val="28"/>
        </w:rPr>
        <w:t>Деньги – это общепризнанное и законное средство платежа, принимаемое в обмен на товары и услуги и в уплату долгов по номинальной стоимости.</w:t>
      </w:r>
      <w:r>
        <w:rPr>
          <w:rStyle w:val="a5"/>
          <w:sz w:val="28"/>
        </w:rPr>
        <w:footnoteReference w:id="15"/>
      </w:r>
    </w:p>
    <w:p w:rsidR="003D40FC" w:rsidRDefault="00B71BC2">
      <w:pPr>
        <w:ind w:firstLine="720"/>
        <w:jc w:val="both"/>
        <w:rPr>
          <w:sz w:val="28"/>
        </w:rPr>
      </w:pPr>
      <w:r>
        <w:rPr>
          <w:sz w:val="28"/>
        </w:rPr>
        <w:t>В экономике деньги выполняют три классические функции:</w:t>
      </w:r>
    </w:p>
    <w:p w:rsidR="003D40FC" w:rsidRDefault="00B71BC2">
      <w:pPr>
        <w:numPr>
          <w:ilvl w:val="0"/>
          <w:numId w:val="3"/>
        </w:numPr>
        <w:jc w:val="both"/>
        <w:rPr>
          <w:sz w:val="28"/>
        </w:rPr>
      </w:pPr>
      <w:r>
        <w:rPr>
          <w:sz w:val="28"/>
        </w:rPr>
        <w:t>являются средством обмена товаров и услуг;</w:t>
      </w:r>
    </w:p>
    <w:p w:rsidR="003D40FC" w:rsidRDefault="00B71BC2">
      <w:pPr>
        <w:numPr>
          <w:ilvl w:val="0"/>
          <w:numId w:val="3"/>
        </w:numPr>
        <w:jc w:val="both"/>
        <w:rPr>
          <w:sz w:val="28"/>
        </w:rPr>
      </w:pPr>
      <w:r>
        <w:rPr>
          <w:sz w:val="28"/>
        </w:rPr>
        <w:t>образуют количественную меру стоимостей всех экономических благ;</w:t>
      </w:r>
    </w:p>
    <w:p w:rsidR="003D40FC" w:rsidRDefault="00B71BC2">
      <w:pPr>
        <w:numPr>
          <w:ilvl w:val="0"/>
          <w:numId w:val="3"/>
        </w:numPr>
        <w:jc w:val="both"/>
        <w:rPr>
          <w:sz w:val="28"/>
        </w:rPr>
      </w:pPr>
      <w:r>
        <w:rPr>
          <w:sz w:val="28"/>
        </w:rPr>
        <w:t>служат средством сохранения стоимости (накопления богатства, обеспечения покупательной способности в будущем).</w:t>
      </w:r>
    </w:p>
    <w:p w:rsidR="003D40FC" w:rsidRDefault="00B71BC2">
      <w:pPr>
        <w:ind w:firstLine="720"/>
        <w:jc w:val="both"/>
        <w:rPr>
          <w:sz w:val="28"/>
        </w:rPr>
      </w:pPr>
      <w:r>
        <w:rPr>
          <w:sz w:val="28"/>
        </w:rPr>
        <w:t>Для выполнения этих функций количество денег должно быть ограниченным. Деньги ценятся постольку, поскольку их считают редким ресурсом.</w:t>
      </w:r>
      <w:r>
        <w:rPr>
          <w:rStyle w:val="a5"/>
          <w:sz w:val="28"/>
        </w:rPr>
        <w:footnoteReference w:id="16"/>
      </w:r>
    </w:p>
    <w:p w:rsidR="003D40FC" w:rsidRDefault="00B71BC2">
      <w:pPr>
        <w:ind w:firstLine="720"/>
        <w:jc w:val="both"/>
        <w:rPr>
          <w:sz w:val="28"/>
        </w:rPr>
      </w:pPr>
      <w:r>
        <w:rPr>
          <w:sz w:val="28"/>
        </w:rPr>
        <w:t>Кроме того, деньги выполняют кредитную функцию. Экономика становится полностью денежной, когда кредитная функция денег по своей относительной значимости не уступает остальным функциям. Денежная система страны превращается в этом случае в кредитно-денежную.</w:t>
      </w:r>
    </w:p>
    <w:p w:rsidR="003D40FC" w:rsidRDefault="00B71BC2">
      <w:pPr>
        <w:ind w:firstLine="720"/>
        <w:jc w:val="both"/>
        <w:rPr>
          <w:sz w:val="28"/>
          <w:lang w:val="en-US"/>
        </w:rPr>
      </w:pPr>
      <w:r>
        <w:rPr>
          <w:sz w:val="28"/>
        </w:rPr>
        <w:t>Денежный рынок является частью рынка активов, на котором продаются и покупаются деньги, облигации, акции (финансовые активы), земля и недвижимость (реальные активы).</w:t>
      </w:r>
    </w:p>
    <w:p w:rsidR="003D40FC" w:rsidRDefault="00B71BC2">
      <w:pPr>
        <w:ind w:firstLine="720"/>
        <w:jc w:val="both"/>
        <w:rPr>
          <w:sz w:val="28"/>
        </w:rPr>
      </w:pPr>
      <w:r>
        <w:rPr>
          <w:sz w:val="28"/>
        </w:rPr>
        <w:t>Рынок денег – сеть институтов, обеспечивающих взаимодействие предложения и спроса на деньги и денежные активы. Основную роль на нем играют финансовые посредники, которые приводят активы и долговые обязательства в соответствие с запросами потребителей. При развитой банковской системе денежный рынок является в основном межбанковским.</w:t>
      </w:r>
    </w:p>
    <w:p w:rsidR="003D40FC" w:rsidRDefault="00B71BC2">
      <w:pPr>
        <w:ind w:firstLine="720"/>
        <w:jc w:val="both"/>
        <w:rPr>
          <w:sz w:val="28"/>
        </w:rPr>
      </w:pPr>
      <w:r>
        <w:rPr>
          <w:sz w:val="28"/>
        </w:rPr>
        <w:t>Облигации это долгосрочные долговые обязательства, имеющие дату выплаты. Ее владелец получает процент, выплата которого есть часть издержек. Облигации могут выпускаться как частными фирмами, так и государством, они могут быть как купонными, так и бескупонными (дисконтными). Заемный капитал, приобретаемый по ставке для финансирования инвестиционных проектов, предлагается на рынке облигаций и фондовом рынке (рынке акций).</w:t>
      </w:r>
    </w:p>
    <w:p w:rsidR="003D40FC" w:rsidRDefault="00B71BC2">
      <w:pPr>
        <w:ind w:firstLine="720"/>
        <w:jc w:val="both"/>
        <w:rPr>
          <w:sz w:val="28"/>
        </w:rPr>
      </w:pPr>
      <w:r>
        <w:rPr>
          <w:sz w:val="28"/>
        </w:rPr>
        <w:t>Таким образом, финансовый рынок можно охарактеризовать как денежный рынок + рынок облигаций + фондовый рынок.</w:t>
      </w:r>
      <w:r>
        <w:rPr>
          <w:rStyle w:val="a5"/>
          <w:sz w:val="28"/>
        </w:rPr>
        <w:footnoteReference w:id="17"/>
      </w:r>
    </w:p>
    <w:p w:rsidR="003D40FC" w:rsidRDefault="00B71BC2">
      <w:pPr>
        <w:ind w:firstLine="720"/>
        <w:jc w:val="both"/>
        <w:rPr>
          <w:sz w:val="28"/>
        </w:rPr>
      </w:pPr>
      <w:r>
        <w:rPr>
          <w:sz w:val="28"/>
        </w:rPr>
        <w:t>На фондовом рынке четко различаются первичный и вторичный рынок (биржа). Фондовая биржа – постоянно действующий рынок ценных бумаг с определенным местом, временем и способом продажи и покупки ранее выпущенных ценных бумаг. Основные центры биржевой торговли: Нью-Йорк, Лондон, Франкфурт-на-Майне, Париж, Цюрих, Милан, Токио.</w:t>
      </w:r>
    </w:p>
    <w:p w:rsidR="003D40FC" w:rsidRDefault="00B71BC2">
      <w:pPr>
        <w:pStyle w:val="a6"/>
      </w:pPr>
      <w:r>
        <w:t>Денежный рынок, рынок облигаций и фондовый рынок можно рассматривать как единый финансовый рынок.</w:t>
      </w:r>
    </w:p>
    <w:p w:rsidR="003D40FC" w:rsidRDefault="00B71BC2">
      <w:pPr>
        <w:ind w:firstLine="720"/>
        <w:jc w:val="both"/>
        <w:rPr>
          <w:sz w:val="28"/>
        </w:rPr>
      </w:pPr>
      <w:r>
        <w:rPr>
          <w:sz w:val="28"/>
        </w:rPr>
        <w:t>Спрос на деньги может быть представлен в виде функции от пяти переменных:</w:t>
      </w:r>
    </w:p>
    <w:p w:rsidR="003D40FC" w:rsidRDefault="003D40FC">
      <w:pPr>
        <w:ind w:firstLine="720"/>
        <w:jc w:val="both"/>
        <w:rPr>
          <w:sz w:val="28"/>
        </w:rPr>
      </w:pPr>
    </w:p>
    <w:p w:rsidR="003D40FC" w:rsidRDefault="00B71BC2">
      <w:pPr>
        <w:ind w:firstLine="720"/>
        <w:jc w:val="center"/>
        <w:rPr>
          <w:b/>
          <w:sz w:val="28"/>
          <w:lang w:val="en-US"/>
        </w:rPr>
      </w:pPr>
      <w:r>
        <w:rPr>
          <w:b/>
          <w:sz w:val="28"/>
          <w:lang w:val="en-US"/>
        </w:rPr>
        <w:t>L = f(P, i, r</w:t>
      </w:r>
      <w:r>
        <w:rPr>
          <w:b/>
          <w:sz w:val="28"/>
          <w:vertAlign w:val="subscript"/>
          <w:lang w:val="en-US"/>
        </w:rPr>
        <w:t>A</w:t>
      </w:r>
      <w:r>
        <w:rPr>
          <w:b/>
          <w:sz w:val="28"/>
          <w:lang w:val="en-US"/>
        </w:rPr>
        <w:t xml:space="preserve">, </w:t>
      </w:r>
      <w:r>
        <w:rPr>
          <w:b/>
          <w:sz w:val="28"/>
          <w:lang w:val="en-US"/>
        </w:rPr>
        <w:sym w:font="Symbol" w:char="F070"/>
      </w:r>
      <w:r>
        <w:rPr>
          <w:b/>
          <w:sz w:val="28"/>
          <w:lang w:val="en-US"/>
        </w:rPr>
        <w:t>, V</w:t>
      </w:r>
      <w:r>
        <w:rPr>
          <w:b/>
          <w:sz w:val="28"/>
          <w:vertAlign w:val="subscript"/>
          <w:lang w:val="en-US"/>
        </w:rPr>
        <w:t>P</w:t>
      </w:r>
      <w:r>
        <w:rPr>
          <w:b/>
          <w:sz w:val="28"/>
          <w:lang w:val="en-US"/>
        </w:rPr>
        <w:t>),</w:t>
      </w:r>
    </w:p>
    <w:p w:rsidR="003D40FC" w:rsidRDefault="00B71BC2">
      <w:pPr>
        <w:jc w:val="both"/>
        <w:rPr>
          <w:sz w:val="28"/>
        </w:rPr>
      </w:pPr>
      <w:r>
        <w:rPr>
          <w:sz w:val="28"/>
        </w:rPr>
        <w:t>где</w:t>
      </w:r>
    </w:p>
    <w:p w:rsidR="003D40FC" w:rsidRDefault="00B71BC2">
      <w:pPr>
        <w:ind w:firstLine="720"/>
        <w:jc w:val="both"/>
        <w:rPr>
          <w:sz w:val="28"/>
        </w:rPr>
      </w:pPr>
      <w:r>
        <w:rPr>
          <w:sz w:val="28"/>
          <w:lang w:val="en-US"/>
        </w:rPr>
        <w:t xml:space="preserve">P – </w:t>
      </w:r>
      <w:r>
        <w:rPr>
          <w:sz w:val="28"/>
        </w:rPr>
        <w:t>индекс цен;</w:t>
      </w:r>
    </w:p>
    <w:p w:rsidR="003D40FC" w:rsidRDefault="00B71BC2">
      <w:pPr>
        <w:ind w:firstLine="720"/>
        <w:jc w:val="both"/>
        <w:rPr>
          <w:sz w:val="28"/>
        </w:rPr>
      </w:pPr>
      <w:r>
        <w:rPr>
          <w:sz w:val="28"/>
          <w:lang w:val="en-US"/>
        </w:rPr>
        <w:t>i</w:t>
      </w:r>
      <w:r>
        <w:rPr>
          <w:sz w:val="28"/>
        </w:rPr>
        <w:t xml:space="preserve"> – процентная ставка денежного рынка;</w:t>
      </w:r>
    </w:p>
    <w:p w:rsidR="003D40FC" w:rsidRDefault="00B71BC2">
      <w:pPr>
        <w:ind w:firstLine="720"/>
        <w:jc w:val="both"/>
        <w:rPr>
          <w:sz w:val="28"/>
        </w:rPr>
      </w:pPr>
      <w:r>
        <w:rPr>
          <w:sz w:val="28"/>
          <w:lang w:val="en-US"/>
        </w:rPr>
        <w:t>r</w:t>
      </w:r>
      <w:r>
        <w:rPr>
          <w:sz w:val="28"/>
          <w:vertAlign w:val="subscript"/>
          <w:lang w:val="en-US"/>
        </w:rPr>
        <w:t>A</w:t>
      </w:r>
      <w:r>
        <w:rPr>
          <w:sz w:val="28"/>
          <w:lang w:val="en-US"/>
        </w:rPr>
        <w:t xml:space="preserve"> – </w:t>
      </w:r>
      <w:r>
        <w:rPr>
          <w:sz w:val="28"/>
        </w:rPr>
        <w:t>средний доход на акции;</w:t>
      </w:r>
    </w:p>
    <w:p w:rsidR="003D40FC" w:rsidRDefault="00B71BC2">
      <w:pPr>
        <w:ind w:firstLine="720"/>
        <w:jc w:val="both"/>
        <w:rPr>
          <w:sz w:val="28"/>
        </w:rPr>
      </w:pPr>
      <w:r>
        <w:rPr>
          <w:sz w:val="28"/>
        </w:rPr>
        <w:sym w:font="Symbol" w:char="F070"/>
      </w:r>
      <w:r>
        <w:rPr>
          <w:sz w:val="28"/>
        </w:rPr>
        <w:t xml:space="preserve"> - темп инфляции;</w:t>
      </w:r>
    </w:p>
    <w:p w:rsidR="003D40FC" w:rsidRDefault="00B71BC2">
      <w:pPr>
        <w:ind w:firstLine="720"/>
        <w:jc w:val="both"/>
        <w:rPr>
          <w:sz w:val="28"/>
        </w:rPr>
      </w:pPr>
      <w:r>
        <w:rPr>
          <w:sz w:val="28"/>
          <w:lang w:val="en-US"/>
        </w:rPr>
        <w:t>V</w:t>
      </w:r>
      <w:r>
        <w:rPr>
          <w:sz w:val="28"/>
          <w:vertAlign w:val="subscript"/>
          <w:lang w:val="en-US"/>
        </w:rPr>
        <w:t>P</w:t>
      </w:r>
      <w:r>
        <w:rPr>
          <w:sz w:val="28"/>
          <w:lang w:val="en-US"/>
        </w:rPr>
        <w:t xml:space="preserve"> –</w:t>
      </w:r>
      <w:r>
        <w:rPr>
          <w:sz w:val="28"/>
        </w:rPr>
        <w:t xml:space="preserve"> перманентный (средний ожидаемый) доход.</w:t>
      </w:r>
    </w:p>
    <w:p w:rsidR="003D40FC" w:rsidRDefault="003D40FC">
      <w:pPr>
        <w:ind w:firstLine="720"/>
        <w:jc w:val="both"/>
        <w:rPr>
          <w:sz w:val="28"/>
        </w:rPr>
      </w:pPr>
    </w:p>
    <w:p w:rsidR="003D40FC" w:rsidRDefault="00B71BC2">
      <w:pPr>
        <w:numPr>
          <w:ilvl w:val="2"/>
          <w:numId w:val="11"/>
        </w:numPr>
        <w:jc w:val="both"/>
        <w:rPr>
          <w:sz w:val="28"/>
        </w:rPr>
      </w:pPr>
      <w:r>
        <w:rPr>
          <w:sz w:val="28"/>
        </w:rPr>
        <w:t>Государство и деньги</w:t>
      </w:r>
    </w:p>
    <w:p w:rsidR="003D40FC" w:rsidRDefault="00B71BC2">
      <w:pPr>
        <w:ind w:firstLine="720"/>
        <w:jc w:val="both"/>
        <w:rPr>
          <w:sz w:val="28"/>
        </w:rPr>
      </w:pPr>
      <w:r>
        <w:rPr>
          <w:sz w:val="28"/>
        </w:rPr>
        <w:t>Денежная политика – самостоятельный феномен. Если бюджетную политику осуществляет правительство, то кредитно-денежную – Центральный банк. В отличие от коммерческих банков, центральный банк стремится не к прибыли, а к эффективному функционированию денежной системы в целом. Центральный банк осуществляет регулирование коммерческой банковской деятельности, которое традиционно направлено на достижение трех целей:</w:t>
      </w:r>
    </w:p>
    <w:p w:rsidR="003D40FC" w:rsidRDefault="00B71BC2">
      <w:pPr>
        <w:numPr>
          <w:ilvl w:val="0"/>
          <w:numId w:val="3"/>
        </w:numPr>
        <w:jc w:val="both"/>
        <w:rPr>
          <w:sz w:val="28"/>
        </w:rPr>
      </w:pPr>
      <w:r>
        <w:rPr>
          <w:sz w:val="28"/>
        </w:rPr>
        <w:t>защиту интересов вкладчиков путем создания специальной системы страхования депозитов, гарантирующей оплату вкладов даже в случае банкротства банка;</w:t>
      </w:r>
    </w:p>
    <w:p w:rsidR="003D40FC" w:rsidRDefault="00B71BC2">
      <w:pPr>
        <w:numPr>
          <w:ilvl w:val="0"/>
          <w:numId w:val="3"/>
        </w:numPr>
        <w:jc w:val="both"/>
        <w:rPr>
          <w:sz w:val="28"/>
        </w:rPr>
      </w:pPr>
      <w:r>
        <w:rPr>
          <w:sz w:val="28"/>
        </w:rPr>
        <w:t>предотвращение финансовой паники, когда все стремятся превратить финансовые активы в наличные деньги, а банки испытывают критическую нехватку наличности («кредитор последней надежды»);</w:t>
      </w:r>
    </w:p>
    <w:p w:rsidR="003D40FC" w:rsidRDefault="00B71BC2">
      <w:pPr>
        <w:numPr>
          <w:ilvl w:val="0"/>
          <w:numId w:val="3"/>
        </w:numPr>
        <w:jc w:val="both"/>
        <w:rPr>
          <w:sz w:val="28"/>
        </w:rPr>
      </w:pPr>
      <w:r>
        <w:rPr>
          <w:sz w:val="28"/>
        </w:rPr>
        <w:t>защиту банковских клиентов от монополизма банков, т.е. создание конкурентной среды.</w:t>
      </w:r>
    </w:p>
    <w:p w:rsidR="003D40FC" w:rsidRDefault="00B71BC2">
      <w:pPr>
        <w:ind w:firstLine="720"/>
        <w:jc w:val="both"/>
        <w:rPr>
          <w:sz w:val="28"/>
        </w:rPr>
      </w:pPr>
      <w:r>
        <w:rPr>
          <w:sz w:val="28"/>
        </w:rPr>
        <w:t>Конкурентность в банковской сфере означает низкие проценты по ссудам и высокие по депозитам.</w:t>
      </w:r>
    </w:p>
    <w:p w:rsidR="003D40FC" w:rsidRDefault="00B71BC2">
      <w:pPr>
        <w:ind w:firstLine="720"/>
        <w:jc w:val="both"/>
        <w:rPr>
          <w:sz w:val="28"/>
        </w:rPr>
      </w:pPr>
      <w:r>
        <w:rPr>
          <w:sz w:val="28"/>
        </w:rPr>
        <w:t>При проведении денежной политики различают стратегическую цель и тактические цели. Высшая (стратегическая) цель кредитно-денежной политики в закрытой экономике состоит в достижении устойчивых цен, полной занятости и экономического роста.  Однако Центральный банк не может одновременно устанавливать любые желательные для него значения процентной ставки и денежной массы. Традиционное разделение денежной политики, на политику дешевых денег и дорогих денег позволяет бороться либо со спадом (безработицей), либо с инфляцией, но не с тем и другим вместе.</w:t>
      </w:r>
    </w:p>
    <w:p w:rsidR="003D40FC" w:rsidRDefault="00B71BC2">
      <w:pPr>
        <w:ind w:firstLine="720"/>
        <w:jc w:val="both"/>
        <w:rPr>
          <w:sz w:val="28"/>
        </w:rPr>
      </w:pPr>
      <w:r>
        <w:rPr>
          <w:sz w:val="28"/>
        </w:rPr>
        <w:t>Основным способом, каким Центральный банк контролирует количество денег в обращении, являются операции на открытом рынке. Другим способом воздействия Центрального банка на предложение денег является предоставление займов частному сектору через так называемое дисконтное (учетное) окно. Учетная ставка – это процент, под который Центральный банк предоставляет другим банкам кредиты для покрытия временного недостатка банковских резервов. Если Центральный банк увеличивает учетную ставку, то коммерческие банки меньше пользуются его ссудами и для безопасности увеличивают свои резервы, скупая активы или требуя досрочного возврата выданных ими ссуд. Еще один важный инструмент проведения денежной политики – сеньораж – получение дохода от печатания денег. Помимо выпуска банкнот, сеньораж может принимать форму прямого кредитования Центральным банком расходов правительства.</w:t>
      </w:r>
    </w:p>
    <w:p w:rsidR="003D40FC" w:rsidRDefault="00B71BC2">
      <w:pPr>
        <w:ind w:firstLine="720"/>
        <w:jc w:val="both"/>
        <w:rPr>
          <w:sz w:val="28"/>
        </w:rPr>
      </w:pPr>
      <w:r>
        <w:rPr>
          <w:sz w:val="28"/>
        </w:rPr>
        <w:t>Бюджетная и денежная политики обычно осуществляются не изолированно, а совместно.</w:t>
      </w:r>
    </w:p>
    <w:p w:rsidR="003D40FC" w:rsidRDefault="003D40FC">
      <w:pPr>
        <w:ind w:firstLine="720"/>
        <w:jc w:val="both"/>
        <w:rPr>
          <w:sz w:val="28"/>
        </w:rPr>
      </w:pPr>
    </w:p>
    <w:p w:rsidR="003D40FC" w:rsidRDefault="00B71BC2">
      <w:pPr>
        <w:numPr>
          <w:ilvl w:val="2"/>
          <w:numId w:val="11"/>
        </w:numPr>
        <w:jc w:val="both"/>
        <w:rPr>
          <w:sz w:val="28"/>
        </w:rPr>
      </w:pPr>
      <w:r>
        <w:rPr>
          <w:sz w:val="28"/>
          <w:lang w:val="en-US"/>
        </w:rPr>
        <w:t xml:space="preserve">IS/LM </w:t>
      </w:r>
      <w:r>
        <w:rPr>
          <w:sz w:val="28"/>
        </w:rPr>
        <w:t>– модель</w:t>
      </w:r>
    </w:p>
    <w:p w:rsidR="003D40FC" w:rsidRDefault="00B71BC2">
      <w:pPr>
        <w:ind w:firstLine="720"/>
        <w:jc w:val="both"/>
        <w:rPr>
          <w:sz w:val="28"/>
        </w:rPr>
      </w:pPr>
      <w:r>
        <w:rPr>
          <w:sz w:val="28"/>
          <w:lang w:val="en-US"/>
        </w:rPr>
        <w:t xml:space="preserve">IS/LM </w:t>
      </w:r>
      <w:r>
        <w:rPr>
          <w:sz w:val="28"/>
        </w:rPr>
        <w:t>– модель является важным обобщением мультипликаторной модели и строится в три шага:</w:t>
      </w:r>
    </w:p>
    <w:p w:rsidR="003D40FC" w:rsidRDefault="00B71BC2">
      <w:pPr>
        <w:numPr>
          <w:ilvl w:val="0"/>
          <w:numId w:val="3"/>
        </w:numPr>
        <w:jc w:val="both"/>
        <w:rPr>
          <w:sz w:val="28"/>
        </w:rPr>
      </w:pPr>
      <w:r>
        <w:rPr>
          <w:sz w:val="28"/>
        </w:rPr>
        <w:t xml:space="preserve">строится график </w:t>
      </w:r>
      <w:r>
        <w:rPr>
          <w:sz w:val="28"/>
          <w:lang w:val="en-US"/>
        </w:rPr>
        <w:t>IS (</w:t>
      </w:r>
      <w:r>
        <w:rPr>
          <w:sz w:val="28"/>
        </w:rPr>
        <w:t>каждая точка которого соответствует равновесию рынка товаров и услуг) для товаров и услуг;</w:t>
      </w:r>
    </w:p>
    <w:p w:rsidR="003D40FC" w:rsidRDefault="00B71BC2">
      <w:pPr>
        <w:numPr>
          <w:ilvl w:val="0"/>
          <w:numId w:val="3"/>
        </w:numPr>
        <w:jc w:val="both"/>
        <w:rPr>
          <w:sz w:val="28"/>
        </w:rPr>
      </w:pPr>
      <w:r>
        <w:rPr>
          <w:sz w:val="28"/>
        </w:rPr>
        <w:t xml:space="preserve">строится график </w:t>
      </w:r>
      <w:r>
        <w:rPr>
          <w:sz w:val="28"/>
          <w:lang w:val="en-US"/>
        </w:rPr>
        <w:t>LM</w:t>
      </w:r>
      <w:r>
        <w:rPr>
          <w:sz w:val="28"/>
        </w:rPr>
        <w:t xml:space="preserve"> для денежного рынка;</w:t>
      </w:r>
    </w:p>
    <w:p w:rsidR="003D40FC" w:rsidRDefault="00B71BC2">
      <w:pPr>
        <w:numPr>
          <w:ilvl w:val="0"/>
          <w:numId w:val="3"/>
        </w:numPr>
        <w:jc w:val="both"/>
        <w:rPr>
          <w:sz w:val="28"/>
        </w:rPr>
      </w:pPr>
      <w:r>
        <w:rPr>
          <w:sz w:val="28"/>
        </w:rPr>
        <w:t>строится модель целиком.</w:t>
      </w:r>
    </w:p>
    <w:p w:rsidR="003D40FC" w:rsidRDefault="00B71BC2">
      <w:pPr>
        <w:ind w:firstLine="720"/>
        <w:jc w:val="both"/>
        <w:rPr>
          <w:sz w:val="28"/>
        </w:rPr>
      </w:pPr>
      <w:r>
        <w:rPr>
          <w:sz w:val="28"/>
        </w:rPr>
        <w:t xml:space="preserve">Алгебраически </w:t>
      </w:r>
      <w:r>
        <w:rPr>
          <w:sz w:val="28"/>
          <w:lang w:val="en-US"/>
        </w:rPr>
        <w:t xml:space="preserve">IS/LM </w:t>
      </w:r>
      <w:r>
        <w:rPr>
          <w:sz w:val="28"/>
        </w:rPr>
        <w:t>– модель задается системой из двух уравнений:</w:t>
      </w:r>
    </w:p>
    <w:p w:rsidR="003D40FC" w:rsidRDefault="003D40FC">
      <w:pPr>
        <w:ind w:firstLine="720"/>
        <w:jc w:val="both"/>
        <w:rPr>
          <w:sz w:val="28"/>
        </w:rPr>
      </w:pPr>
    </w:p>
    <w:p w:rsidR="003D40FC" w:rsidRDefault="000020A2">
      <w:pPr>
        <w:ind w:firstLine="720"/>
        <w:jc w:val="center"/>
        <w:rPr>
          <w:b/>
          <w:sz w:val="28"/>
          <w:lang w:val="en-US"/>
        </w:rPr>
      </w:pPr>
      <w:r>
        <w:rPr>
          <w:b/>
          <w:noProof/>
          <w:sz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154" type="#_x0000_t87" style="position:absolute;left:0;text-align:left;margin-left:66.15pt;margin-top:.2pt;width:7.2pt;height:50.4pt;z-index:251697152;mso-position-horizontal:absolute;mso-position-horizontal-relative:text;mso-position-vertical:absolute;mso-position-vertical-relative:text" o:allowincell="f"/>
        </w:pict>
      </w:r>
      <w:r w:rsidR="00B71BC2">
        <w:rPr>
          <w:b/>
          <w:sz w:val="28"/>
          <w:lang w:val="en-US"/>
        </w:rPr>
        <w:t>Y = (1/(1 – b))(a – bT</w:t>
      </w:r>
      <w:r w:rsidR="00B71BC2">
        <w:rPr>
          <w:b/>
          <w:sz w:val="28"/>
          <w:vertAlign w:val="subscript"/>
          <w:lang w:val="en-US"/>
        </w:rPr>
        <w:t>0</w:t>
      </w:r>
      <w:r w:rsidR="00B71BC2">
        <w:rPr>
          <w:b/>
          <w:sz w:val="28"/>
          <w:lang w:val="en-US"/>
        </w:rPr>
        <w:t xml:space="preserve"> + G</w:t>
      </w:r>
      <w:r w:rsidR="00B71BC2">
        <w:rPr>
          <w:b/>
          <w:sz w:val="28"/>
          <w:vertAlign w:val="subscript"/>
          <w:lang w:val="en-US"/>
        </w:rPr>
        <w:t>0</w:t>
      </w:r>
      <w:r w:rsidR="00B71BC2">
        <w:rPr>
          <w:b/>
          <w:sz w:val="28"/>
          <w:lang w:val="en-US"/>
        </w:rPr>
        <w:t xml:space="preserve"> + I</w:t>
      </w:r>
      <w:r w:rsidR="00B71BC2">
        <w:rPr>
          <w:b/>
          <w:sz w:val="28"/>
          <w:vertAlign w:val="subscript"/>
          <w:lang w:val="en-US"/>
        </w:rPr>
        <w:t>0</w:t>
      </w:r>
      <w:r w:rsidR="00B71BC2">
        <w:rPr>
          <w:b/>
          <w:sz w:val="28"/>
          <w:lang w:val="en-US"/>
        </w:rPr>
        <w:t xml:space="preserve"> – di)</w:t>
      </w:r>
      <w:r w:rsidR="00B71BC2">
        <w:rPr>
          <w:b/>
          <w:sz w:val="28"/>
          <w:lang w:val="en-US"/>
        </w:rPr>
        <w:tab/>
      </w:r>
      <w:r w:rsidR="00B71BC2">
        <w:rPr>
          <w:b/>
          <w:sz w:val="28"/>
          <w:lang w:val="en-US"/>
        </w:rPr>
        <w:tab/>
        <w:t>(1)</w:t>
      </w:r>
    </w:p>
    <w:p w:rsidR="003D40FC" w:rsidRDefault="003D40FC">
      <w:pPr>
        <w:ind w:firstLine="720"/>
        <w:jc w:val="center"/>
        <w:rPr>
          <w:sz w:val="28"/>
          <w:lang w:val="en-US"/>
        </w:rPr>
      </w:pPr>
    </w:p>
    <w:p w:rsidR="003D40FC" w:rsidRDefault="00B71BC2">
      <w:pPr>
        <w:ind w:firstLine="720"/>
        <w:jc w:val="center"/>
        <w:rPr>
          <w:b/>
          <w:sz w:val="28"/>
          <w:lang w:val="en-US"/>
        </w:rPr>
      </w:pPr>
      <w:r>
        <w:rPr>
          <w:b/>
          <w:sz w:val="28"/>
          <w:lang w:val="en-US"/>
        </w:rPr>
        <w:t>I = (1/f)(kY – MS</w:t>
      </w:r>
      <w:r>
        <w:rPr>
          <w:b/>
          <w:sz w:val="28"/>
          <w:vertAlign w:val="subscript"/>
          <w:lang w:val="en-US"/>
        </w:rPr>
        <w:t>0</w:t>
      </w:r>
      <w:r>
        <w:rPr>
          <w:b/>
          <w:sz w:val="28"/>
          <w:lang w:val="en-US"/>
        </w:rPr>
        <w:t>/P</w:t>
      </w:r>
      <w:r>
        <w:rPr>
          <w:b/>
          <w:sz w:val="28"/>
          <w:vertAlign w:val="subscript"/>
          <w:lang w:val="en-US"/>
        </w:rPr>
        <w:t>0</w:t>
      </w:r>
      <w:r>
        <w:rPr>
          <w:b/>
          <w:sz w:val="28"/>
          <w:lang w:val="en-US"/>
        </w:rPr>
        <w:t>)</w:t>
      </w:r>
      <w:r>
        <w:rPr>
          <w:b/>
          <w:sz w:val="28"/>
          <w:lang w:val="en-US"/>
        </w:rPr>
        <w:tab/>
      </w:r>
      <w:r>
        <w:rPr>
          <w:b/>
          <w:sz w:val="28"/>
          <w:lang w:val="en-US"/>
        </w:rPr>
        <w:tab/>
      </w:r>
      <w:r>
        <w:rPr>
          <w:b/>
          <w:sz w:val="28"/>
          <w:lang w:val="en-US"/>
        </w:rPr>
        <w:tab/>
      </w:r>
      <w:r>
        <w:rPr>
          <w:b/>
          <w:sz w:val="28"/>
          <w:lang w:val="en-US"/>
        </w:rPr>
        <w:tab/>
      </w:r>
      <w:r>
        <w:rPr>
          <w:b/>
          <w:sz w:val="28"/>
          <w:lang w:val="en-US"/>
        </w:rPr>
        <w:tab/>
        <w:t>(2)</w:t>
      </w:r>
    </w:p>
    <w:p w:rsidR="003D40FC" w:rsidRDefault="003D40FC">
      <w:pPr>
        <w:ind w:firstLine="720"/>
        <w:jc w:val="both"/>
        <w:rPr>
          <w:sz w:val="28"/>
        </w:rPr>
      </w:pPr>
    </w:p>
    <w:p w:rsidR="003D40FC" w:rsidRDefault="00B71BC2">
      <w:pPr>
        <w:jc w:val="both"/>
        <w:rPr>
          <w:sz w:val="28"/>
        </w:rPr>
      </w:pPr>
      <w:r>
        <w:rPr>
          <w:sz w:val="28"/>
        </w:rPr>
        <w:t>где</w:t>
      </w:r>
    </w:p>
    <w:p w:rsidR="003D40FC" w:rsidRDefault="00B71BC2">
      <w:pPr>
        <w:numPr>
          <w:ilvl w:val="0"/>
          <w:numId w:val="12"/>
        </w:numPr>
        <w:jc w:val="both"/>
        <w:rPr>
          <w:sz w:val="28"/>
        </w:rPr>
      </w:pPr>
      <w:r>
        <w:rPr>
          <w:sz w:val="28"/>
        </w:rPr>
        <w:t xml:space="preserve">есть </w:t>
      </w:r>
      <w:r>
        <w:rPr>
          <w:sz w:val="28"/>
          <w:lang w:val="en-US"/>
        </w:rPr>
        <w:t>IS</w:t>
      </w:r>
      <w:r>
        <w:rPr>
          <w:sz w:val="28"/>
        </w:rPr>
        <w:t xml:space="preserve"> – равенство;</w:t>
      </w:r>
    </w:p>
    <w:p w:rsidR="003D40FC" w:rsidRDefault="00B71BC2">
      <w:pPr>
        <w:numPr>
          <w:ilvl w:val="0"/>
          <w:numId w:val="12"/>
        </w:numPr>
        <w:jc w:val="both"/>
        <w:rPr>
          <w:sz w:val="28"/>
        </w:rPr>
      </w:pPr>
      <w:r>
        <w:rPr>
          <w:sz w:val="28"/>
        </w:rPr>
        <w:t xml:space="preserve">есть </w:t>
      </w:r>
      <w:r>
        <w:rPr>
          <w:sz w:val="28"/>
          <w:lang w:val="en-US"/>
        </w:rPr>
        <w:t>LM</w:t>
      </w:r>
      <w:r>
        <w:rPr>
          <w:sz w:val="28"/>
        </w:rPr>
        <w:t xml:space="preserve"> – равенство.</w:t>
      </w:r>
    </w:p>
    <w:p w:rsidR="003D40FC" w:rsidRDefault="003D40FC">
      <w:pPr>
        <w:ind w:left="720"/>
        <w:jc w:val="both"/>
        <w:rPr>
          <w:sz w:val="28"/>
        </w:rPr>
      </w:pPr>
    </w:p>
    <w:p w:rsidR="003D40FC" w:rsidRDefault="00B71BC2">
      <w:pPr>
        <w:ind w:firstLine="720"/>
        <w:jc w:val="both"/>
        <w:rPr>
          <w:sz w:val="28"/>
        </w:rPr>
      </w:pPr>
      <w:r>
        <w:rPr>
          <w:sz w:val="28"/>
        </w:rPr>
        <w:t xml:space="preserve">Как и мультипликаторная модель, </w:t>
      </w:r>
      <w:r>
        <w:rPr>
          <w:sz w:val="28"/>
          <w:lang w:val="en-US"/>
        </w:rPr>
        <w:t>IS/LM</w:t>
      </w:r>
      <w:r>
        <w:rPr>
          <w:sz w:val="28"/>
        </w:rPr>
        <w:t xml:space="preserve"> – модель основана на допущении о неизменности цен. Рост цен описывается двумя эффектами: эффектом Кейнса и эффектом Пигу.</w:t>
      </w:r>
    </w:p>
    <w:p w:rsidR="003D40FC" w:rsidRDefault="00B71BC2">
      <w:pPr>
        <w:ind w:firstLine="720"/>
        <w:jc w:val="both"/>
        <w:rPr>
          <w:sz w:val="28"/>
        </w:rPr>
      </w:pPr>
      <w:r>
        <w:rPr>
          <w:sz w:val="28"/>
        </w:rPr>
        <w:t>Эффект Кейнса : уменьшение реального количества денег велет к дополнительной продаже ценных бумаг, понидение их курса, росту процентной ставки, падению спроса на инвестиции и тем самым к уменьшению дохода. Ключевым является падение потребительского спроса.</w:t>
      </w:r>
    </w:p>
    <w:p w:rsidR="003D40FC" w:rsidRDefault="00B71BC2">
      <w:pPr>
        <w:ind w:firstLine="720"/>
        <w:jc w:val="both"/>
        <w:rPr>
          <w:sz w:val="28"/>
        </w:rPr>
      </w:pPr>
      <w:r>
        <w:rPr>
          <w:sz w:val="28"/>
        </w:rPr>
        <w:t>Эффект Пигу: уменьшение реального количества денег уменьшает потребительский спрос и тем самым совокупный доход. Спрос на деньги падает, восстанавливая равновесие денежного рынка. Ключевым является падение потребительского спроса.</w:t>
      </w:r>
    </w:p>
    <w:p w:rsidR="003D40FC" w:rsidRDefault="003D40FC">
      <w:pPr>
        <w:ind w:firstLine="720"/>
        <w:jc w:val="both"/>
        <w:rPr>
          <w:sz w:val="28"/>
        </w:rPr>
      </w:pPr>
    </w:p>
    <w:p w:rsidR="003D40FC" w:rsidRDefault="00B71BC2">
      <w:pPr>
        <w:numPr>
          <w:ilvl w:val="2"/>
          <w:numId w:val="11"/>
        </w:numPr>
        <w:jc w:val="both"/>
        <w:rPr>
          <w:sz w:val="28"/>
        </w:rPr>
      </w:pPr>
      <w:r>
        <w:rPr>
          <w:sz w:val="28"/>
          <w:lang w:val="en-US"/>
        </w:rPr>
        <w:t xml:space="preserve">AD/AS </w:t>
      </w:r>
      <w:r>
        <w:rPr>
          <w:sz w:val="28"/>
        </w:rPr>
        <w:t>– модель</w:t>
      </w:r>
    </w:p>
    <w:p w:rsidR="003D40FC" w:rsidRDefault="00B71BC2">
      <w:pPr>
        <w:ind w:firstLine="720"/>
        <w:jc w:val="both"/>
        <w:rPr>
          <w:sz w:val="28"/>
        </w:rPr>
      </w:pPr>
      <w:r>
        <w:rPr>
          <w:sz w:val="28"/>
          <w:lang w:val="en-US"/>
        </w:rPr>
        <w:t xml:space="preserve">AD/AS </w:t>
      </w:r>
      <w:r>
        <w:rPr>
          <w:sz w:val="28"/>
        </w:rPr>
        <w:t xml:space="preserve">– модель является дальнейшим развитием </w:t>
      </w:r>
      <w:r>
        <w:rPr>
          <w:sz w:val="28"/>
          <w:lang w:val="en-US"/>
        </w:rPr>
        <w:t xml:space="preserve">IS/LM </w:t>
      </w:r>
      <w:r>
        <w:rPr>
          <w:sz w:val="28"/>
        </w:rPr>
        <w:t>– модели. Она устанавливает связь между уровнем совокупного выпуска и уровнем цен.</w:t>
      </w:r>
    </w:p>
    <w:p w:rsidR="003D40FC" w:rsidRDefault="00B71BC2">
      <w:pPr>
        <w:ind w:firstLine="720"/>
        <w:jc w:val="both"/>
        <w:rPr>
          <w:sz w:val="28"/>
        </w:rPr>
      </w:pPr>
      <w:r>
        <w:rPr>
          <w:sz w:val="28"/>
          <w:lang w:val="en-US"/>
        </w:rPr>
        <w:t xml:space="preserve">AD </w:t>
      </w:r>
      <w:r>
        <w:rPr>
          <w:sz w:val="28"/>
        </w:rPr>
        <w:t xml:space="preserve">– модель (кривая совокупного спроса) – есть прямое порождение </w:t>
      </w:r>
      <w:r>
        <w:rPr>
          <w:sz w:val="28"/>
          <w:lang w:val="en-US"/>
        </w:rPr>
        <w:t xml:space="preserve">IS/LM – </w:t>
      </w:r>
      <w:r>
        <w:rPr>
          <w:sz w:val="28"/>
        </w:rPr>
        <w:t>модели с изменяющимися ценами.</w:t>
      </w:r>
    </w:p>
    <w:p w:rsidR="003D40FC" w:rsidRDefault="00B71BC2">
      <w:pPr>
        <w:ind w:firstLine="720"/>
        <w:jc w:val="both"/>
        <w:rPr>
          <w:sz w:val="28"/>
        </w:rPr>
      </w:pPr>
      <w:r>
        <w:rPr>
          <w:sz w:val="28"/>
          <w:lang w:val="en-US"/>
        </w:rPr>
        <w:t xml:space="preserve">AS </w:t>
      </w:r>
      <w:r>
        <w:rPr>
          <w:sz w:val="28"/>
        </w:rPr>
        <w:t>модель строится, исходя из поведения рынка труда. На этом рынке взаимодействуют спрос на труд со стороны нанимателей и предложение труда со стороны домашних хозяйств.</w:t>
      </w:r>
    </w:p>
    <w:p w:rsidR="003D40FC" w:rsidRDefault="00B71BC2">
      <w:pPr>
        <w:ind w:firstLine="720"/>
        <w:jc w:val="both"/>
        <w:rPr>
          <w:sz w:val="28"/>
        </w:rPr>
      </w:pPr>
      <w:r>
        <w:rPr>
          <w:sz w:val="28"/>
        </w:rPr>
        <w:t xml:space="preserve">Основные свойства классической </w:t>
      </w:r>
      <w:r>
        <w:rPr>
          <w:sz w:val="28"/>
          <w:lang w:val="en-US"/>
        </w:rPr>
        <w:t xml:space="preserve">AD/AS </w:t>
      </w:r>
      <w:r>
        <w:rPr>
          <w:sz w:val="28"/>
        </w:rPr>
        <w:t>– модели таковы:</w:t>
      </w:r>
      <w:r>
        <w:rPr>
          <w:rStyle w:val="a5"/>
          <w:sz w:val="28"/>
        </w:rPr>
        <w:footnoteReference w:id="18"/>
      </w:r>
    </w:p>
    <w:p w:rsidR="003D40FC" w:rsidRDefault="00B71BC2">
      <w:pPr>
        <w:numPr>
          <w:ilvl w:val="0"/>
          <w:numId w:val="3"/>
        </w:numPr>
        <w:jc w:val="both"/>
        <w:rPr>
          <w:sz w:val="28"/>
        </w:rPr>
      </w:pPr>
      <w:r>
        <w:rPr>
          <w:sz w:val="28"/>
        </w:rPr>
        <w:t>текущий выпуск равен потенциальному, безработица отсутсвует;</w:t>
      </w:r>
    </w:p>
    <w:p w:rsidR="003D40FC" w:rsidRDefault="00B71BC2">
      <w:pPr>
        <w:numPr>
          <w:ilvl w:val="0"/>
          <w:numId w:val="3"/>
        </w:numPr>
        <w:jc w:val="both"/>
        <w:rPr>
          <w:sz w:val="28"/>
        </w:rPr>
      </w:pPr>
      <w:r>
        <w:rPr>
          <w:sz w:val="28"/>
        </w:rPr>
        <w:t>основные события в экономике происходят на рынке труда и в производственной сфере;</w:t>
      </w:r>
    </w:p>
    <w:p w:rsidR="003D40FC" w:rsidRDefault="00B71BC2">
      <w:pPr>
        <w:numPr>
          <w:ilvl w:val="0"/>
          <w:numId w:val="3"/>
        </w:numPr>
        <w:jc w:val="both"/>
        <w:rPr>
          <w:sz w:val="28"/>
        </w:rPr>
      </w:pPr>
      <w:r>
        <w:rPr>
          <w:sz w:val="28"/>
        </w:rPr>
        <w:t>изменение совокупного спроса влияет только на цены, но не на выпуск;</w:t>
      </w:r>
    </w:p>
    <w:p w:rsidR="003D40FC" w:rsidRDefault="00B71BC2">
      <w:pPr>
        <w:numPr>
          <w:ilvl w:val="0"/>
          <w:numId w:val="3"/>
        </w:numPr>
        <w:jc w:val="both"/>
        <w:rPr>
          <w:sz w:val="28"/>
        </w:rPr>
      </w:pPr>
      <w:r>
        <w:rPr>
          <w:sz w:val="28"/>
        </w:rPr>
        <w:t>в экономике имеет место строгая дихотомия между реальным сектором и номинальным (т.е. деньги нейтральны и не влияют ни на выпуск, ни на занятость);</w:t>
      </w:r>
    </w:p>
    <w:p w:rsidR="003D40FC" w:rsidRDefault="00B71BC2">
      <w:pPr>
        <w:numPr>
          <w:ilvl w:val="0"/>
          <w:numId w:val="3"/>
        </w:numPr>
        <w:jc w:val="both"/>
        <w:rPr>
          <w:sz w:val="28"/>
        </w:rPr>
      </w:pPr>
      <w:r>
        <w:rPr>
          <w:sz w:val="28"/>
        </w:rPr>
        <w:t>роль государства в рыночной экономике незначительна.</w:t>
      </w:r>
    </w:p>
    <w:p w:rsidR="003D40FC" w:rsidRDefault="003D40FC">
      <w:pPr>
        <w:ind w:left="720"/>
        <w:jc w:val="both"/>
        <w:rPr>
          <w:sz w:val="28"/>
        </w:rPr>
      </w:pPr>
    </w:p>
    <w:p w:rsidR="003D40FC" w:rsidRDefault="00B71BC2">
      <w:pPr>
        <w:numPr>
          <w:ilvl w:val="2"/>
          <w:numId w:val="11"/>
        </w:numPr>
        <w:jc w:val="both"/>
        <w:rPr>
          <w:sz w:val="28"/>
        </w:rPr>
      </w:pPr>
      <w:r>
        <w:rPr>
          <w:sz w:val="28"/>
        </w:rPr>
        <w:t>Инфляция</w:t>
      </w:r>
    </w:p>
    <w:p w:rsidR="003D40FC" w:rsidRDefault="00B71BC2">
      <w:pPr>
        <w:ind w:firstLine="720"/>
        <w:jc w:val="both"/>
        <w:rPr>
          <w:sz w:val="28"/>
        </w:rPr>
      </w:pPr>
      <w:r>
        <w:rPr>
          <w:sz w:val="28"/>
        </w:rPr>
        <w:t>Согласно распространенному определению, инфляция есть уменьшение покупательной способности денег в результате роста цен.</w:t>
      </w:r>
      <w:r>
        <w:rPr>
          <w:rStyle w:val="a5"/>
          <w:sz w:val="28"/>
        </w:rPr>
        <w:footnoteReference w:id="19"/>
      </w:r>
    </w:p>
    <w:p w:rsidR="003D40FC" w:rsidRDefault="00B71BC2">
      <w:pPr>
        <w:ind w:firstLine="720"/>
        <w:jc w:val="both"/>
        <w:rPr>
          <w:sz w:val="28"/>
        </w:rPr>
      </w:pPr>
      <w:r>
        <w:rPr>
          <w:sz w:val="28"/>
        </w:rPr>
        <w:t>Инфляция снижает реальную ценность финансовых активов с фиксированной номинальной ценностью: денег, облигаций, сберегательных счетов, страховых контрактов и пенсий. При росте цен все обладатели денежного имущества уплачивают обществу «процент» с него, равный темпу инфляции (инфляционный налог). Посредством этого налога можно финансировать значительную часть бюджетного дефицита.</w:t>
      </w:r>
    </w:p>
    <w:p w:rsidR="003D40FC" w:rsidRDefault="00B71BC2">
      <w:pPr>
        <w:ind w:firstLine="720"/>
        <w:jc w:val="both"/>
        <w:rPr>
          <w:sz w:val="28"/>
        </w:rPr>
      </w:pPr>
      <w:r>
        <w:rPr>
          <w:sz w:val="28"/>
        </w:rPr>
        <w:t>Для общества в целом инфляция ведет к потере капитала (сокращению валютных резервов, обесценению капитала предприятий), а также перераспределению дохода, так как в результате инфляции население делится на две группы: в одной доходы немедленно повышаются вслед за повышением цен, во второй доходы повышаются со значительным опозданием.</w:t>
      </w:r>
    </w:p>
    <w:p w:rsidR="003D40FC" w:rsidRDefault="00B71BC2">
      <w:pPr>
        <w:ind w:firstLine="720"/>
        <w:jc w:val="both"/>
        <w:rPr>
          <w:sz w:val="28"/>
        </w:rPr>
      </w:pPr>
      <w:r>
        <w:rPr>
          <w:sz w:val="28"/>
        </w:rPr>
        <w:t>Но дело не только в этом. Хотя инфляцию обычно измеряют изменение  общего среднего индекса цен, само изменение среднего индекса цен не может объяснить инфляцию. На самом деле инфляция реально воздействует на экономику. Это означает:</w:t>
      </w:r>
    </w:p>
    <w:p w:rsidR="003D40FC" w:rsidRDefault="00B71BC2">
      <w:pPr>
        <w:numPr>
          <w:ilvl w:val="0"/>
          <w:numId w:val="3"/>
        </w:numPr>
        <w:jc w:val="both"/>
        <w:rPr>
          <w:sz w:val="28"/>
        </w:rPr>
      </w:pPr>
      <w:r>
        <w:rPr>
          <w:sz w:val="28"/>
        </w:rPr>
        <w:t>деньги и цены изменяются, вообще говоря, в разной пропорции;</w:t>
      </w:r>
    </w:p>
    <w:p w:rsidR="003D40FC" w:rsidRDefault="00B71BC2">
      <w:pPr>
        <w:numPr>
          <w:ilvl w:val="0"/>
          <w:numId w:val="3"/>
        </w:numPr>
        <w:jc w:val="both"/>
        <w:rPr>
          <w:sz w:val="28"/>
        </w:rPr>
      </w:pPr>
      <w:r>
        <w:rPr>
          <w:sz w:val="28"/>
        </w:rPr>
        <w:t>цены на одни товары и услуги растут быстрее, чем на другие.</w:t>
      </w:r>
    </w:p>
    <w:p w:rsidR="003D40FC" w:rsidRDefault="00B71BC2">
      <w:pPr>
        <w:ind w:firstLine="720"/>
        <w:jc w:val="both"/>
        <w:rPr>
          <w:sz w:val="28"/>
        </w:rPr>
      </w:pPr>
      <w:r>
        <w:rPr>
          <w:sz w:val="28"/>
        </w:rPr>
        <w:t>Искаженная структура цен порождает неэффективное использование ресурсов, отвлекая рабочую силу и другие факторы (особенно капитал) в сферы, остающиеся прибыльными только в условиях ускоряющейся инфляции. Именно этот эффект создает главные волны безработицы.</w:t>
      </w:r>
    </w:p>
    <w:p w:rsidR="003D40FC" w:rsidRDefault="00B71BC2">
      <w:pPr>
        <w:ind w:firstLine="720"/>
        <w:jc w:val="both"/>
        <w:rPr>
          <w:sz w:val="28"/>
        </w:rPr>
      </w:pPr>
      <w:r>
        <w:rPr>
          <w:sz w:val="28"/>
        </w:rPr>
        <w:t>Темп инфляции называется устойчивым, если рост цен численно равен темпу роста номинальной денежной массы.</w:t>
      </w:r>
    </w:p>
    <w:p w:rsidR="003D40FC" w:rsidRDefault="00B71BC2">
      <w:pPr>
        <w:ind w:firstLine="720"/>
        <w:jc w:val="both"/>
        <w:rPr>
          <w:sz w:val="28"/>
        </w:rPr>
      </w:pPr>
      <w:r>
        <w:rPr>
          <w:sz w:val="28"/>
        </w:rPr>
        <w:t>Различают высокую инфляцию и гиперинфляцию. Первая имеет место, когда темп роста цен превышает 100% в год. Гиперинфляция наступает, когда темп роста цен достигает 50% а месяц (почт 13000% в год).  Во все мировой  истории зарегистрировано всего 15 случае гиперинфляции. Гиперинфляция обычно останавливается не сраз,а после нескольких безуспешных попыток стабилизации.</w:t>
      </w:r>
    </w:p>
    <w:p w:rsidR="003D40FC" w:rsidRDefault="00B71BC2">
      <w:pPr>
        <w:numPr>
          <w:ilvl w:val="2"/>
          <w:numId w:val="11"/>
        </w:numPr>
        <w:jc w:val="both"/>
        <w:rPr>
          <w:sz w:val="28"/>
        </w:rPr>
      </w:pPr>
      <w:r>
        <w:rPr>
          <w:sz w:val="28"/>
        </w:rPr>
        <w:t>Экономический рост</w:t>
      </w:r>
    </w:p>
    <w:p w:rsidR="003D40FC" w:rsidRDefault="00B71BC2">
      <w:pPr>
        <w:ind w:firstLine="720"/>
        <w:jc w:val="both"/>
        <w:rPr>
          <w:sz w:val="28"/>
        </w:rPr>
      </w:pPr>
      <w:r>
        <w:rPr>
          <w:sz w:val="28"/>
        </w:rPr>
        <w:t>Экономическим ростом называют увеличение величины совокупного дохода со временем. Он зависит от использования природных и трудовых ресурсов, особенно капитала, технологий, величины совокупного спроса и степени мотивации к труду (зависящей от распределения ВНП), а также от социальной, экономической и политической структуры.</w:t>
      </w:r>
    </w:p>
    <w:p w:rsidR="003D40FC" w:rsidRDefault="00B71BC2">
      <w:pPr>
        <w:ind w:firstLine="720"/>
        <w:jc w:val="both"/>
        <w:rPr>
          <w:sz w:val="28"/>
        </w:rPr>
      </w:pPr>
      <w:r>
        <w:rPr>
          <w:sz w:val="28"/>
        </w:rPr>
        <w:t>Неуклонный экономический рост  можно обнаружить только на достаточно больших интервалах времени. На средних временных интервалах экономический рост носит, как правило, циклический характер, позволяющий говорить о деловых циклах экономического роста.</w:t>
      </w:r>
    </w:p>
    <w:p w:rsidR="003D40FC" w:rsidRDefault="00B71BC2">
      <w:pPr>
        <w:ind w:firstLine="720"/>
        <w:jc w:val="both"/>
        <w:rPr>
          <w:sz w:val="28"/>
        </w:rPr>
      </w:pPr>
      <w:r>
        <w:rPr>
          <w:sz w:val="28"/>
        </w:rPr>
        <w:t>Деловыми циклами называют среднесрочные нерегулярные колебания объемов выпуска и занятости, длящейся обычно от одного года до 10-12 лет. Сами циклы проходят через фазы (не обязательно все):</w:t>
      </w:r>
    </w:p>
    <w:p w:rsidR="003D40FC" w:rsidRDefault="00B71BC2">
      <w:pPr>
        <w:numPr>
          <w:ilvl w:val="0"/>
          <w:numId w:val="3"/>
        </w:numPr>
        <w:jc w:val="both"/>
        <w:rPr>
          <w:sz w:val="28"/>
        </w:rPr>
      </w:pPr>
      <w:r>
        <w:rPr>
          <w:sz w:val="28"/>
        </w:rPr>
        <w:t>оживление;</w:t>
      </w:r>
    </w:p>
    <w:p w:rsidR="003D40FC" w:rsidRDefault="00B71BC2">
      <w:pPr>
        <w:numPr>
          <w:ilvl w:val="0"/>
          <w:numId w:val="3"/>
        </w:numPr>
        <w:jc w:val="both"/>
        <w:rPr>
          <w:sz w:val="28"/>
        </w:rPr>
      </w:pPr>
      <w:r>
        <w:rPr>
          <w:sz w:val="28"/>
        </w:rPr>
        <w:t>подъем;</w:t>
      </w:r>
    </w:p>
    <w:p w:rsidR="003D40FC" w:rsidRDefault="00B71BC2">
      <w:pPr>
        <w:numPr>
          <w:ilvl w:val="0"/>
          <w:numId w:val="3"/>
        </w:numPr>
        <w:jc w:val="both"/>
        <w:rPr>
          <w:sz w:val="28"/>
        </w:rPr>
      </w:pPr>
      <w:r>
        <w:rPr>
          <w:sz w:val="28"/>
        </w:rPr>
        <w:t>бум;</w:t>
      </w:r>
    </w:p>
    <w:p w:rsidR="003D40FC" w:rsidRDefault="00B71BC2">
      <w:pPr>
        <w:numPr>
          <w:ilvl w:val="0"/>
          <w:numId w:val="3"/>
        </w:numPr>
        <w:jc w:val="both"/>
        <w:rPr>
          <w:sz w:val="28"/>
        </w:rPr>
      </w:pPr>
      <w:r>
        <w:rPr>
          <w:sz w:val="28"/>
        </w:rPr>
        <w:t>спад (стагнация или кризис);</w:t>
      </w:r>
    </w:p>
    <w:p w:rsidR="003D40FC" w:rsidRDefault="00B71BC2">
      <w:pPr>
        <w:numPr>
          <w:ilvl w:val="0"/>
          <w:numId w:val="3"/>
        </w:numPr>
        <w:jc w:val="both"/>
        <w:rPr>
          <w:sz w:val="28"/>
        </w:rPr>
      </w:pPr>
      <w:r>
        <w:rPr>
          <w:sz w:val="28"/>
        </w:rPr>
        <w:t>новое оживление и т.д.</w:t>
      </w:r>
    </w:p>
    <w:p w:rsidR="003D40FC" w:rsidRDefault="00B71BC2">
      <w:pPr>
        <w:ind w:firstLine="720"/>
        <w:jc w:val="both"/>
        <w:rPr>
          <w:sz w:val="28"/>
        </w:rPr>
      </w:pPr>
      <w:r>
        <w:rPr>
          <w:sz w:val="28"/>
        </w:rPr>
        <w:t>Фактический цикл – колебания уровня ВНП (ВВП) относительно тренда. Тренд соответствует долговременному экономическому росту, вызываемому увеличением величины используемых ресурсов и ростом их производительности.</w:t>
      </w:r>
    </w:p>
    <w:p w:rsidR="003D40FC" w:rsidRDefault="00B71BC2">
      <w:pPr>
        <w:ind w:firstLine="720"/>
        <w:jc w:val="both"/>
        <w:rPr>
          <w:sz w:val="28"/>
        </w:rPr>
      </w:pPr>
      <w:r>
        <w:rPr>
          <w:sz w:val="28"/>
        </w:rPr>
        <w:t>Различаю следующие типы отклонения от тренда:</w:t>
      </w:r>
    </w:p>
    <w:p w:rsidR="003D40FC" w:rsidRDefault="00B71BC2">
      <w:pPr>
        <w:numPr>
          <w:ilvl w:val="0"/>
          <w:numId w:val="3"/>
        </w:numPr>
        <w:jc w:val="both"/>
        <w:rPr>
          <w:sz w:val="28"/>
        </w:rPr>
      </w:pPr>
      <w:r>
        <w:rPr>
          <w:sz w:val="28"/>
        </w:rPr>
        <w:t>шок предложения;</w:t>
      </w:r>
    </w:p>
    <w:p w:rsidR="003D40FC" w:rsidRDefault="00B71BC2">
      <w:pPr>
        <w:numPr>
          <w:ilvl w:val="0"/>
          <w:numId w:val="3"/>
        </w:numPr>
        <w:jc w:val="both"/>
        <w:rPr>
          <w:sz w:val="28"/>
        </w:rPr>
      </w:pPr>
      <w:r>
        <w:rPr>
          <w:sz w:val="28"/>
        </w:rPr>
        <w:t>политические шоки;</w:t>
      </w:r>
    </w:p>
    <w:p w:rsidR="003D40FC" w:rsidRDefault="00B71BC2">
      <w:pPr>
        <w:numPr>
          <w:ilvl w:val="0"/>
          <w:numId w:val="3"/>
        </w:numPr>
        <w:jc w:val="both"/>
        <w:rPr>
          <w:sz w:val="28"/>
        </w:rPr>
      </w:pPr>
      <w:r>
        <w:rPr>
          <w:sz w:val="28"/>
        </w:rPr>
        <w:t>шоки в спросе со стороны частного сектора.</w:t>
      </w:r>
    </w:p>
    <w:p w:rsidR="003D40FC" w:rsidRDefault="00B71BC2">
      <w:pPr>
        <w:ind w:firstLine="720"/>
        <w:jc w:val="both"/>
        <w:rPr>
          <w:sz w:val="28"/>
        </w:rPr>
      </w:pPr>
      <w:r>
        <w:rPr>
          <w:sz w:val="28"/>
        </w:rPr>
        <w:t>Деловые циклы бывают: классическими и постклассическими. Временной границей, отделяющей классические циклы от постклассических , стала Великая депрессия 1929 – 1932 гг.</w:t>
      </w:r>
    </w:p>
    <w:p w:rsidR="003D40FC" w:rsidRDefault="00B71BC2">
      <w:pPr>
        <w:ind w:firstLine="720"/>
        <w:jc w:val="both"/>
        <w:rPr>
          <w:sz w:val="28"/>
        </w:rPr>
      </w:pPr>
      <w:r>
        <w:rPr>
          <w:sz w:val="28"/>
        </w:rPr>
        <w:t>Классические циклы характеризуются:</w:t>
      </w:r>
    </w:p>
    <w:p w:rsidR="003D40FC" w:rsidRDefault="00B71BC2">
      <w:pPr>
        <w:numPr>
          <w:ilvl w:val="0"/>
          <w:numId w:val="3"/>
        </w:numPr>
        <w:jc w:val="both"/>
        <w:rPr>
          <w:sz w:val="28"/>
        </w:rPr>
      </w:pPr>
      <w:r>
        <w:rPr>
          <w:sz w:val="28"/>
        </w:rPr>
        <w:t>вмешательство государства в циклические колебания экономики невелики;</w:t>
      </w:r>
    </w:p>
    <w:p w:rsidR="003D40FC" w:rsidRDefault="00B71BC2">
      <w:pPr>
        <w:numPr>
          <w:ilvl w:val="0"/>
          <w:numId w:val="3"/>
        </w:numPr>
        <w:jc w:val="both"/>
        <w:rPr>
          <w:sz w:val="28"/>
        </w:rPr>
      </w:pPr>
      <w:r>
        <w:rPr>
          <w:sz w:val="28"/>
        </w:rPr>
        <w:t>степень открытости экономики невелика.</w:t>
      </w:r>
    </w:p>
    <w:p w:rsidR="003D40FC" w:rsidRDefault="00B71BC2">
      <w:pPr>
        <w:ind w:firstLine="720"/>
        <w:jc w:val="both"/>
        <w:rPr>
          <w:sz w:val="28"/>
        </w:rPr>
      </w:pPr>
      <w:r>
        <w:rPr>
          <w:sz w:val="28"/>
        </w:rPr>
        <w:t>Постклассические циклы характеризуются противоположными утверждениями.</w:t>
      </w:r>
    </w:p>
    <w:p w:rsidR="003D40FC" w:rsidRDefault="003D40FC">
      <w:pPr>
        <w:ind w:firstLine="720"/>
        <w:jc w:val="both"/>
        <w:rPr>
          <w:sz w:val="28"/>
        </w:rPr>
      </w:pPr>
    </w:p>
    <w:p w:rsidR="003D40FC" w:rsidRDefault="00B71BC2">
      <w:pPr>
        <w:numPr>
          <w:ilvl w:val="1"/>
          <w:numId w:val="11"/>
        </w:numPr>
        <w:jc w:val="both"/>
        <w:rPr>
          <w:sz w:val="28"/>
        </w:rPr>
      </w:pPr>
      <w:r>
        <w:rPr>
          <w:sz w:val="28"/>
        </w:rPr>
        <w:t>Открытые модели</w:t>
      </w:r>
    </w:p>
    <w:p w:rsidR="003D40FC" w:rsidRDefault="00B71BC2">
      <w:pPr>
        <w:numPr>
          <w:ilvl w:val="2"/>
          <w:numId w:val="11"/>
        </w:numPr>
        <w:jc w:val="both"/>
        <w:rPr>
          <w:sz w:val="28"/>
        </w:rPr>
      </w:pPr>
      <w:r>
        <w:rPr>
          <w:sz w:val="28"/>
        </w:rPr>
        <w:t>Внешние торговые связи</w:t>
      </w:r>
    </w:p>
    <w:p w:rsidR="003D40FC" w:rsidRDefault="00B71BC2">
      <w:pPr>
        <w:ind w:firstLine="720"/>
        <w:jc w:val="both"/>
        <w:rPr>
          <w:sz w:val="28"/>
        </w:rPr>
      </w:pPr>
      <w:r>
        <w:rPr>
          <w:sz w:val="28"/>
        </w:rPr>
        <w:t>В открытой экономике возникает различие между ВНП и ВВП. ВВП определяется как стоимость конечных продуктов, произведенных внутри страны. В открытой экономике часть ВНП образуется за границей, а часть ВВП не принадлежит  ВНП.</w:t>
      </w:r>
    </w:p>
    <w:p w:rsidR="003D40FC" w:rsidRDefault="003D40FC">
      <w:pPr>
        <w:ind w:firstLine="720"/>
        <w:jc w:val="both"/>
        <w:rPr>
          <w:sz w:val="28"/>
        </w:rPr>
      </w:pPr>
    </w:p>
    <w:p w:rsidR="003D40FC" w:rsidRDefault="00B71BC2">
      <w:pPr>
        <w:ind w:firstLine="720"/>
        <w:jc w:val="both"/>
        <w:rPr>
          <w:sz w:val="28"/>
        </w:rPr>
      </w:pPr>
      <w:r>
        <w:rPr>
          <w:sz w:val="28"/>
        </w:rPr>
        <w:t>В общем случае справедливо равенство:</w:t>
      </w:r>
    </w:p>
    <w:p w:rsidR="003D40FC" w:rsidRDefault="003D40FC">
      <w:pPr>
        <w:ind w:firstLine="720"/>
        <w:jc w:val="both"/>
        <w:rPr>
          <w:sz w:val="28"/>
        </w:rPr>
      </w:pPr>
    </w:p>
    <w:p w:rsidR="003D40FC" w:rsidRDefault="00B71BC2">
      <w:pPr>
        <w:ind w:firstLine="720"/>
        <w:jc w:val="center"/>
        <w:rPr>
          <w:b/>
          <w:sz w:val="28"/>
        </w:rPr>
      </w:pPr>
      <w:r>
        <w:rPr>
          <w:b/>
          <w:sz w:val="28"/>
        </w:rPr>
        <w:t>ВНП = ВВП + ЧФД,</w:t>
      </w:r>
    </w:p>
    <w:p w:rsidR="003D40FC" w:rsidRDefault="003D40FC">
      <w:pPr>
        <w:ind w:firstLine="720"/>
        <w:jc w:val="center"/>
        <w:rPr>
          <w:sz w:val="28"/>
        </w:rPr>
      </w:pPr>
    </w:p>
    <w:p w:rsidR="003D40FC" w:rsidRDefault="00B71BC2">
      <w:pPr>
        <w:pStyle w:val="a6"/>
      </w:pPr>
      <w:r>
        <w:t>где ЧФД (чистый факторный доход) есть чистый доход, полученный факторами производства (трудом и капиталом) данной страны за ее пределами.</w:t>
      </w:r>
    </w:p>
    <w:p w:rsidR="003D40FC" w:rsidRDefault="00B71BC2">
      <w:pPr>
        <w:ind w:firstLine="720"/>
        <w:jc w:val="both"/>
        <w:rPr>
          <w:sz w:val="28"/>
        </w:rPr>
      </w:pPr>
      <w:r>
        <w:rPr>
          <w:sz w:val="28"/>
        </w:rPr>
        <w:t>Исходные определения, характеризующие внешнюю экономическую деятельность:</w:t>
      </w:r>
    </w:p>
    <w:p w:rsidR="003D40FC" w:rsidRDefault="00B71BC2">
      <w:pPr>
        <w:numPr>
          <w:ilvl w:val="0"/>
          <w:numId w:val="3"/>
        </w:numPr>
        <w:jc w:val="both"/>
        <w:rPr>
          <w:sz w:val="28"/>
        </w:rPr>
      </w:pPr>
      <w:r>
        <w:rPr>
          <w:sz w:val="28"/>
        </w:rPr>
        <w:t xml:space="preserve">импорт </w:t>
      </w:r>
      <w:r>
        <w:rPr>
          <w:sz w:val="28"/>
          <w:lang w:val="en-US"/>
        </w:rPr>
        <w:t xml:space="preserve">Im – </w:t>
      </w:r>
      <w:r>
        <w:rPr>
          <w:sz w:val="28"/>
        </w:rPr>
        <w:t>товары и услуги, приобретенные резидентами другой страны;</w:t>
      </w:r>
    </w:p>
    <w:p w:rsidR="003D40FC" w:rsidRDefault="00B71BC2">
      <w:pPr>
        <w:numPr>
          <w:ilvl w:val="0"/>
          <w:numId w:val="3"/>
        </w:numPr>
        <w:jc w:val="both"/>
        <w:rPr>
          <w:sz w:val="28"/>
        </w:rPr>
      </w:pPr>
      <w:r>
        <w:rPr>
          <w:sz w:val="28"/>
        </w:rPr>
        <w:t xml:space="preserve">экспорт </w:t>
      </w:r>
      <w:r>
        <w:rPr>
          <w:sz w:val="28"/>
          <w:lang w:val="en-US"/>
        </w:rPr>
        <w:t xml:space="preserve">Ex – </w:t>
      </w:r>
      <w:r>
        <w:rPr>
          <w:sz w:val="28"/>
        </w:rPr>
        <w:t>продажа товаров и услуг резидентами данной страны иностранцам;</w:t>
      </w:r>
    </w:p>
    <w:p w:rsidR="003D40FC" w:rsidRDefault="00B71BC2">
      <w:pPr>
        <w:numPr>
          <w:ilvl w:val="0"/>
          <w:numId w:val="3"/>
        </w:numPr>
        <w:jc w:val="both"/>
        <w:rPr>
          <w:sz w:val="28"/>
        </w:rPr>
      </w:pPr>
      <w:r>
        <w:rPr>
          <w:sz w:val="28"/>
        </w:rPr>
        <w:t xml:space="preserve">тарифы – налоги на товары, </w:t>
      </w:r>
    </w:p>
    <w:p w:rsidR="003D40FC" w:rsidRDefault="00B71BC2">
      <w:pPr>
        <w:numPr>
          <w:ilvl w:val="0"/>
          <w:numId w:val="3"/>
        </w:numPr>
        <w:jc w:val="both"/>
        <w:rPr>
          <w:sz w:val="28"/>
        </w:rPr>
      </w:pPr>
      <w:r>
        <w:rPr>
          <w:sz w:val="28"/>
        </w:rPr>
        <w:t>квоты –государство ограничивает количество импорта (они полностью ограждают отечественных производителей от иностранной конкуренции);</w:t>
      </w:r>
    </w:p>
    <w:p w:rsidR="003D40FC" w:rsidRDefault="00B71BC2">
      <w:pPr>
        <w:numPr>
          <w:ilvl w:val="0"/>
          <w:numId w:val="3"/>
        </w:numPr>
        <w:jc w:val="both"/>
        <w:rPr>
          <w:sz w:val="28"/>
        </w:rPr>
      </w:pPr>
      <w:r>
        <w:rPr>
          <w:sz w:val="28"/>
        </w:rPr>
        <w:t>нетарифные ограничения – административные ограничения (стандарты на загрязнение, на безопасность и т.п.).</w:t>
      </w:r>
    </w:p>
    <w:p w:rsidR="003D40FC" w:rsidRDefault="00B71BC2">
      <w:pPr>
        <w:ind w:firstLine="720"/>
        <w:jc w:val="both"/>
        <w:rPr>
          <w:sz w:val="28"/>
        </w:rPr>
      </w:pPr>
      <w:r>
        <w:rPr>
          <w:sz w:val="28"/>
        </w:rPr>
        <w:t>Способ измерения ВВП на основе затрат, или расходов основан на следующем равенстве:</w:t>
      </w:r>
    </w:p>
    <w:p w:rsidR="003D40FC" w:rsidRDefault="003D40FC">
      <w:pPr>
        <w:ind w:firstLine="720"/>
        <w:jc w:val="both"/>
        <w:rPr>
          <w:sz w:val="28"/>
        </w:rPr>
      </w:pPr>
    </w:p>
    <w:p w:rsidR="003D40FC" w:rsidRDefault="00B71BC2">
      <w:pPr>
        <w:ind w:firstLine="720"/>
        <w:jc w:val="center"/>
        <w:rPr>
          <w:b/>
          <w:sz w:val="28"/>
        </w:rPr>
      </w:pPr>
      <w:r>
        <w:rPr>
          <w:b/>
          <w:sz w:val="28"/>
        </w:rPr>
        <w:t xml:space="preserve">ВВП = </w:t>
      </w:r>
      <w:r>
        <w:rPr>
          <w:b/>
          <w:sz w:val="28"/>
          <w:lang w:val="en-US"/>
        </w:rPr>
        <w:t>P</w:t>
      </w:r>
      <w:r>
        <w:rPr>
          <w:b/>
          <w:sz w:val="28"/>
          <w:vertAlign w:val="subscript"/>
          <w:lang w:val="en-US"/>
        </w:rPr>
        <w:t>C</w:t>
      </w:r>
      <w:r>
        <w:rPr>
          <w:b/>
          <w:sz w:val="28"/>
          <w:lang w:val="en-US"/>
        </w:rPr>
        <w:sym w:font="Symbol" w:char="F0B4"/>
      </w:r>
      <w:r>
        <w:rPr>
          <w:b/>
          <w:sz w:val="28"/>
          <w:lang w:val="en-US"/>
        </w:rPr>
        <w:t>C + P</w:t>
      </w:r>
      <w:r>
        <w:rPr>
          <w:b/>
          <w:sz w:val="28"/>
          <w:vertAlign w:val="subscript"/>
          <w:lang w:val="en-US"/>
        </w:rPr>
        <w:t>I</w:t>
      </w:r>
      <w:r>
        <w:rPr>
          <w:b/>
          <w:sz w:val="28"/>
          <w:lang w:val="en-US"/>
        </w:rPr>
        <w:sym w:font="Symbol" w:char="F0B4"/>
      </w:r>
      <w:r>
        <w:rPr>
          <w:b/>
          <w:sz w:val="28"/>
          <w:lang w:val="en-US"/>
        </w:rPr>
        <w:t>I + P</w:t>
      </w:r>
      <w:r>
        <w:rPr>
          <w:b/>
          <w:sz w:val="28"/>
          <w:vertAlign w:val="subscript"/>
          <w:lang w:val="en-US"/>
        </w:rPr>
        <w:t>G</w:t>
      </w:r>
      <w:r>
        <w:rPr>
          <w:b/>
          <w:sz w:val="28"/>
          <w:lang w:val="en-US"/>
        </w:rPr>
        <w:sym w:font="Symbol" w:char="F0B4"/>
      </w:r>
      <w:r>
        <w:rPr>
          <w:b/>
          <w:sz w:val="28"/>
          <w:lang w:val="en-US"/>
        </w:rPr>
        <w:t>G + (P</w:t>
      </w:r>
      <w:r>
        <w:rPr>
          <w:b/>
          <w:sz w:val="28"/>
          <w:vertAlign w:val="subscript"/>
          <w:lang w:val="en-US"/>
        </w:rPr>
        <w:t>X</w:t>
      </w:r>
      <w:r>
        <w:rPr>
          <w:b/>
          <w:sz w:val="28"/>
          <w:lang w:val="en-US"/>
        </w:rPr>
        <w:sym w:font="Symbol" w:char="F0B4"/>
      </w:r>
      <w:r>
        <w:rPr>
          <w:b/>
          <w:sz w:val="28"/>
          <w:lang w:val="en-US"/>
        </w:rPr>
        <w:t>Ex - P</w:t>
      </w:r>
      <w:r>
        <w:rPr>
          <w:b/>
          <w:sz w:val="28"/>
          <w:vertAlign w:val="subscript"/>
          <w:lang w:val="en-US"/>
        </w:rPr>
        <w:t>M</w:t>
      </w:r>
      <w:r>
        <w:rPr>
          <w:b/>
          <w:sz w:val="28"/>
          <w:lang w:val="en-US"/>
        </w:rPr>
        <w:sym w:font="Symbol" w:char="F0B4"/>
      </w:r>
      <w:r>
        <w:rPr>
          <w:b/>
          <w:sz w:val="28"/>
          <w:lang w:val="en-US"/>
        </w:rPr>
        <w:t>Im)</w:t>
      </w:r>
      <w:r>
        <w:rPr>
          <w:b/>
          <w:sz w:val="28"/>
        </w:rPr>
        <w:t>,</w:t>
      </w:r>
    </w:p>
    <w:p w:rsidR="003D40FC" w:rsidRDefault="003D40FC">
      <w:pPr>
        <w:ind w:firstLine="720"/>
        <w:jc w:val="center"/>
        <w:rPr>
          <w:sz w:val="28"/>
        </w:rPr>
      </w:pPr>
    </w:p>
    <w:p w:rsidR="003D40FC" w:rsidRDefault="00B71BC2">
      <w:pPr>
        <w:jc w:val="both"/>
        <w:rPr>
          <w:sz w:val="28"/>
        </w:rPr>
      </w:pPr>
      <w:r>
        <w:rPr>
          <w:sz w:val="28"/>
        </w:rPr>
        <w:t xml:space="preserve">где РС – цены потребительских товаров, С – объем их продаж, </w:t>
      </w:r>
      <w:r>
        <w:rPr>
          <w:sz w:val="28"/>
          <w:lang w:val="en-US"/>
        </w:rPr>
        <w:t>P</w:t>
      </w:r>
      <w:r>
        <w:rPr>
          <w:sz w:val="28"/>
          <w:vertAlign w:val="subscript"/>
          <w:lang w:val="en-US"/>
        </w:rPr>
        <w:t>I</w:t>
      </w:r>
      <w:r>
        <w:rPr>
          <w:sz w:val="28"/>
          <w:lang w:val="en-US"/>
        </w:rPr>
        <w:t xml:space="preserve"> – </w:t>
      </w:r>
      <w:r>
        <w:rPr>
          <w:sz w:val="28"/>
        </w:rPr>
        <w:t xml:space="preserve">цены инвестиционных товаров, </w:t>
      </w:r>
      <w:r>
        <w:rPr>
          <w:sz w:val="28"/>
          <w:lang w:val="en-US"/>
        </w:rPr>
        <w:t xml:space="preserve">I – </w:t>
      </w:r>
      <w:r>
        <w:rPr>
          <w:sz w:val="28"/>
        </w:rPr>
        <w:t xml:space="preserve">объем их продаж, </w:t>
      </w:r>
      <w:r>
        <w:rPr>
          <w:sz w:val="28"/>
          <w:lang w:val="en-US"/>
        </w:rPr>
        <w:t>P</w:t>
      </w:r>
      <w:r>
        <w:rPr>
          <w:sz w:val="28"/>
          <w:vertAlign w:val="subscript"/>
          <w:lang w:val="en-US"/>
        </w:rPr>
        <w:t>G</w:t>
      </w:r>
      <w:r>
        <w:rPr>
          <w:sz w:val="28"/>
          <w:lang w:val="en-US"/>
        </w:rPr>
        <w:sym w:font="Symbol" w:char="F0B4"/>
      </w:r>
      <w:r>
        <w:rPr>
          <w:sz w:val="28"/>
          <w:lang w:val="en-US"/>
        </w:rPr>
        <w:t xml:space="preserve">G – </w:t>
      </w:r>
      <w:r>
        <w:rPr>
          <w:sz w:val="28"/>
        </w:rPr>
        <w:t xml:space="preserve">государственные расходы, </w:t>
      </w:r>
      <w:r>
        <w:rPr>
          <w:sz w:val="28"/>
          <w:lang w:val="en-US"/>
        </w:rPr>
        <w:t>P</w:t>
      </w:r>
      <w:r>
        <w:rPr>
          <w:sz w:val="28"/>
          <w:vertAlign w:val="subscript"/>
          <w:lang w:val="en-US"/>
        </w:rPr>
        <w:t>X</w:t>
      </w:r>
      <w:r>
        <w:rPr>
          <w:sz w:val="28"/>
          <w:lang w:val="en-US"/>
        </w:rPr>
        <w:sym w:font="Symbol" w:char="F0B4"/>
      </w:r>
      <w:r>
        <w:rPr>
          <w:sz w:val="28"/>
          <w:lang w:val="en-US"/>
        </w:rPr>
        <w:t>Ex –</w:t>
      </w:r>
      <w:r>
        <w:rPr>
          <w:sz w:val="28"/>
        </w:rPr>
        <w:t xml:space="preserve"> стоимость экспорта, </w:t>
      </w:r>
      <w:r>
        <w:rPr>
          <w:sz w:val="28"/>
          <w:lang w:val="en-US"/>
        </w:rPr>
        <w:t>P</w:t>
      </w:r>
      <w:r>
        <w:rPr>
          <w:sz w:val="28"/>
          <w:vertAlign w:val="subscript"/>
          <w:lang w:val="en-US"/>
        </w:rPr>
        <w:t>M</w:t>
      </w:r>
      <w:r>
        <w:rPr>
          <w:sz w:val="28"/>
          <w:lang w:val="en-US"/>
        </w:rPr>
        <w:sym w:font="Symbol" w:char="F0B4"/>
      </w:r>
      <w:r>
        <w:rPr>
          <w:sz w:val="28"/>
          <w:lang w:val="en-US"/>
        </w:rPr>
        <w:t xml:space="preserve">Im – </w:t>
      </w:r>
      <w:r>
        <w:rPr>
          <w:sz w:val="28"/>
        </w:rPr>
        <w:t>стоимость импорта.</w:t>
      </w:r>
    </w:p>
    <w:p w:rsidR="003D40FC" w:rsidRDefault="003D40FC">
      <w:pPr>
        <w:jc w:val="both"/>
        <w:rPr>
          <w:sz w:val="28"/>
        </w:rPr>
      </w:pPr>
    </w:p>
    <w:p w:rsidR="003D40FC" w:rsidRDefault="00B71BC2">
      <w:pPr>
        <w:pStyle w:val="4"/>
        <w:rPr>
          <w:b/>
        </w:rPr>
      </w:pPr>
      <w:r>
        <w:rPr>
          <w:b/>
        </w:rPr>
        <w:t>Конечные продажи = ВНП + импорт – экспорт – изменение запасов</w:t>
      </w:r>
    </w:p>
    <w:p w:rsidR="003D40FC" w:rsidRDefault="003D40FC">
      <w:pPr>
        <w:jc w:val="center"/>
        <w:rPr>
          <w:sz w:val="28"/>
        </w:rPr>
      </w:pPr>
    </w:p>
    <w:p w:rsidR="003D40FC" w:rsidRDefault="00B71BC2">
      <w:pPr>
        <w:pStyle w:val="20"/>
      </w:pPr>
      <w:r>
        <w:tab/>
        <w:t>В открытой экономике изменяется основное тождество счетов национального дохода.</w:t>
      </w:r>
    </w:p>
    <w:p w:rsidR="003D40FC" w:rsidRDefault="003D40FC">
      <w:pPr>
        <w:ind w:left="720"/>
        <w:jc w:val="both"/>
        <w:rPr>
          <w:sz w:val="28"/>
        </w:rPr>
      </w:pPr>
    </w:p>
    <w:p w:rsidR="003D40FC" w:rsidRDefault="00B71BC2">
      <w:pPr>
        <w:pStyle w:val="6"/>
        <w:rPr>
          <w:b/>
          <w:lang w:val="en-US"/>
        </w:rPr>
      </w:pPr>
      <w:r>
        <w:rPr>
          <w:b/>
          <w:lang w:val="en-US"/>
        </w:rPr>
        <w:t>Y = C + I + G + Ex - Im</w:t>
      </w:r>
    </w:p>
    <w:p w:rsidR="003D40FC" w:rsidRDefault="003D40FC">
      <w:pPr>
        <w:ind w:firstLine="720"/>
        <w:jc w:val="both"/>
        <w:rPr>
          <w:sz w:val="28"/>
        </w:rPr>
      </w:pPr>
    </w:p>
    <w:p w:rsidR="003D40FC" w:rsidRDefault="00B71BC2">
      <w:pPr>
        <w:ind w:firstLine="720"/>
        <w:jc w:val="both"/>
        <w:rPr>
          <w:sz w:val="28"/>
        </w:rPr>
      </w:pPr>
      <w:r>
        <w:rPr>
          <w:sz w:val="28"/>
        </w:rPr>
        <w:t>Международная торговля все сильнее влияет на экономику каждой страны. Каждая страна стремится улучшить свои позиции во внешней торговле, поощряя экспорт и затрудняя импорт. Оправданием такой политики в известной мере может служить закон Энгеля, гласящий: «При неизменности цен и демографических условий рост дохода ведет к уменьшению спроса на продовольствие».</w:t>
      </w:r>
      <w:r>
        <w:rPr>
          <w:rStyle w:val="a5"/>
          <w:sz w:val="28"/>
        </w:rPr>
        <w:footnoteReference w:id="20"/>
      </w:r>
    </w:p>
    <w:p w:rsidR="003D40FC" w:rsidRDefault="00B71BC2">
      <w:pPr>
        <w:ind w:firstLine="720"/>
        <w:jc w:val="both"/>
        <w:rPr>
          <w:sz w:val="28"/>
        </w:rPr>
      </w:pPr>
      <w:r>
        <w:rPr>
          <w:sz w:val="28"/>
        </w:rPr>
        <w:t>Открытая мультипликаторная модель использует следующие упрощенные предположения: цена каждого товара выражена в деньгах той страны, где он произведен; международный перелив капиталов отсутствует; изменение чистого экспорта (</w:t>
      </w:r>
      <w:r>
        <w:rPr>
          <w:sz w:val="28"/>
          <w:lang w:val="en-US"/>
        </w:rPr>
        <w:t>Xn = Ex-Im)</w:t>
      </w:r>
      <w:r>
        <w:rPr>
          <w:sz w:val="28"/>
        </w:rPr>
        <w:t xml:space="preserve"> не влияет на предложение денег в стране; величина экспорта определяется зкзогенно; импорт </w:t>
      </w:r>
      <w:r>
        <w:rPr>
          <w:sz w:val="28"/>
          <w:lang w:val="en-US"/>
        </w:rPr>
        <w:t>Im = J + mY, 0</w:t>
      </w:r>
      <w:r>
        <w:rPr>
          <w:sz w:val="28"/>
          <w:lang w:val="en-US"/>
        </w:rPr>
        <w:sym w:font="Symbol" w:char="F03C"/>
      </w:r>
      <w:r>
        <w:rPr>
          <w:sz w:val="28"/>
          <w:lang w:val="en-US"/>
        </w:rPr>
        <w:t>m</w:t>
      </w:r>
      <w:r>
        <w:rPr>
          <w:sz w:val="28"/>
          <w:lang w:val="en-US"/>
        </w:rPr>
        <w:sym w:font="Symbol" w:char="F03C"/>
      </w:r>
      <w:r>
        <w:rPr>
          <w:sz w:val="28"/>
          <w:lang w:val="en-US"/>
        </w:rPr>
        <w:t>1</w:t>
      </w:r>
      <w:r>
        <w:rPr>
          <w:sz w:val="28"/>
        </w:rPr>
        <w:t>.</w:t>
      </w:r>
    </w:p>
    <w:p w:rsidR="003D40FC" w:rsidRDefault="00B71BC2">
      <w:pPr>
        <w:ind w:firstLine="720"/>
        <w:jc w:val="both"/>
        <w:rPr>
          <w:sz w:val="28"/>
        </w:rPr>
      </w:pPr>
      <w:r>
        <w:rPr>
          <w:sz w:val="28"/>
        </w:rPr>
        <w:t>Аналитически модель задается присоединение к системе уравнений для закрытой мультипликаторной модели равенств:</w:t>
      </w:r>
    </w:p>
    <w:p w:rsidR="003D40FC" w:rsidRDefault="003D40FC">
      <w:pPr>
        <w:ind w:firstLine="720"/>
        <w:jc w:val="both"/>
        <w:rPr>
          <w:sz w:val="28"/>
        </w:rPr>
      </w:pPr>
    </w:p>
    <w:p w:rsidR="003D40FC" w:rsidRDefault="00B71BC2">
      <w:pPr>
        <w:ind w:firstLine="720"/>
        <w:jc w:val="center"/>
        <w:rPr>
          <w:b/>
          <w:sz w:val="28"/>
          <w:lang w:val="en-US"/>
        </w:rPr>
      </w:pPr>
      <w:r>
        <w:rPr>
          <w:b/>
          <w:sz w:val="28"/>
          <w:lang w:val="en-US"/>
        </w:rPr>
        <w:t>Ex = Ex</w:t>
      </w:r>
      <w:r>
        <w:rPr>
          <w:b/>
          <w:sz w:val="28"/>
          <w:vertAlign w:val="subscript"/>
          <w:lang w:val="en-US"/>
        </w:rPr>
        <w:t>0</w:t>
      </w:r>
      <w:r>
        <w:rPr>
          <w:b/>
          <w:sz w:val="28"/>
          <w:lang w:val="en-US"/>
        </w:rPr>
        <w:t xml:space="preserve"> + vE, v</w:t>
      </w:r>
      <w:r>
        <w:rPr>
          <w:b/>
          <w:sz w:val="28"/>
          <w:lang w:val="en-US"/>
        </w:rPr>
        <w:sym w:font="Symbol" w:char="F03E"/>
      </w:r>
      <w:r>
        <w:rPr>
          <w:b/>
          <w:sz w:val="28"/>
          <w:lang w:val="en-US"/>
        </w:rPr>
        <w:t>0</w:t>
      </w:r>
    </w:p>
    <w:p w:rsidR="003D40FC" w:rsidRDefault="00B71BC2">
      <w:pPr>
        <w:ind w:firstLine="720"/>
        <w:jc w:val="center"/>
        <w:rPr>
          <w:b/>
          <w:sz w:val="28"/>
          <w:lang w:val="en-US"/>
        </w:rPr>
      </w:pPr>
      <w:r>
        <w:rPr>
          <w:b/>
          <w:sz w:val="28"/>
          <w:lang w:val="en-US"/>
        </w:rPr>
        <w:t>Im = j + mY, 0</w:t>
      </w:r>
      <w:r>
        <w:rPr>
          <w:b/>
          <w:sz w:val="28"/>
          <w:lang w:val="en-US"/>
        </w:rPr>
        <w:sym w:font="Symbol" w:char="F03C"/>
      </w:r>
      <w:r>
        <w:rPr>
          <w:b/>
          <w:sz w:val="28"/>
          <w:lang w:val="en-US"/>
        </w:rPr>
        <w:t>m</w:t>
      </w:r>
      <w:r>
        <w:rPr>
          <w:b/>
          <w:sz w:val="28"/>
          <w:lang w:val="en-US"/>
        </w:rPr>
        <w:sym w:font="Symbol" w:char="F03C"/>
      </w:r>
      <w:r>
        <w:rPr>
          <w:b/>
          <w:sz w:val="28"/>
          <w:lang w:val="en-US"/>
        </w:rPr>
        <w:t>1</w:t>
      </w:r>
    </w:p>
    <w:p w:rsidR="003D40FC" w:rsidRDefault="003D40FC">
      <w:pPr>
        <w:ind w:firstLine="720"/>
        <w:jc w:val="center"/>
        <w:rPr>
          <w:sz w:val="28"/>
          <w:lang w:val="en-US"/>
        </w:rPr>
      </w:pPr>
    </w:p>
    <w:p w:rsidR="003D40FC" w:rsidRDefault="00B71BC2">
      <w:pPr>
        <w:jc w:val="both"/>
        <w:rPr>
          <w:sz w:val="28"/>
        </w:rPr>
      </w:pPr>
      <w:r>
        <w:rPr>
          <w:sz w:val="28"/>
        </w:rPr>
        <w:t>и заменой прежнего условия равновесия равенством</w:t>
      </w:r>
    </w:p>
    <w:p w:rsidR="003D40FC" w:rsidRDefault="003D40FC">
      <w:pPr>
        <w:jc w:val="both"/>
        <w:rPr>
          <w:sz w:val="28"/>
        </w:rPr>
      </w:pPr>
    </w:p>
    <w:p w:rsidR="003D40FC" w:rsidRDefault="00B71BC2">
      <w:pPr>
        <w:pStyle w:val="4"/>
        <w:rPr>
          <w:b/>
          <w:lang w:val="en-US"/>
        </w:rPr>
      </w:pPr>
      <w:r>
        <w:rPr>
          <w:b/>
          <w:lang w:val="en-US"/>
        </w:rPr>
        <w:t>S + (T – G) = I + Xn</w:t>
      </w:r>
    </w:p>
    <w:p w:rsidR="003D40FC" w:rsidRDefault="003D40FC">
      <w:pPr>
        <w:jc w:val="center"/>
        <w:rPr>
          <w:sz w:val="28"/>
          <w:lang w:val="en-US"/>
        </w:rPr>
      </w:pPr>
    </w:p>
    <w:p w:rsidR="003D40FC" w:rsidRDefault="00B71BC2">
      <w:pPr>
        <w:jc w:val="both"/>
        <w:rPr>
          <w:sz w:val="28"/>
        </w:rPr>
      </w:pPr>
      <w:r>
        <w:rPr>
          <w:sz w:val="28"/>
          <w:lang w:val="en-US"/>
        </w:rPr>
        <w:tab/>
      </w:r>
      <w:r>
        <w:rPr>
          <w:sz w:val="28"/>
        </w:rPr>
        <w:t>Решение получается стандартным способом в виде</w:t>
      </w:r>
      <w:r>
        <w:rPr>
          <w:rStyle w:val="a5"/>
          <w:sz w:val="28"/>
        </w:rPr>
        <w:footnoteReference w:id="21"/>
      </w:r>
    </w:p>
    <w:p w:rsidR="003D40FC" w:rsidRDefault="003D40FC">
      <w:pPr>
        <w:ind w:firstLine="720"/>
        <w:jc w:val="both"/>
        <w:rPr>
          <w:sz w:val="28"/>
        </w:rPr>
      </w:pPr>
    </w:p>
    <w:p w:rsidR="003D40FC" w:rsidRDefault="00B71BC2">
      <w:pPr>
        <w:ind w:firstLine="720"/>
        <w:jc w:val="center"/>
        <w:rPr>
          <w:b/>
          <w:sz w:val="28"/>
          <w:lang w:val="en-US"/>
        </w:rPr>
      </w:pPr>
      <w:r>
        <w:rPr>
          <w:b/>
          <w:sz w:val="28"/>
          <w:lang w:val="en-US"/>
        </w:rPr>
        <w:t>Ye = A/1 – b(1 – t) + m,</w:t>
      </w:r>
    </w:p>
    <w:p w:rsidR="003D40FC" w:rsidRDefault="003D40FC">
      <w:pPr>
        <w:ind w:firstLine="720"/>
        <w:jc w:val="center"/>
        <w:rPr>
          <w:sz w:val="28"/>
          <w:lang w:val="en-US"/>
        </w:rPr>
      </w:pPr>
    </w:p>
    <w:p w:rsidR="003D40FC" w:rsidRDefault="00B71BC2">
      <w:pPr>
        <w:pStyle w:val="5"/>
        <w:rPr>
          <w:lang w:val="en-US"/>
        </w:rPr>
      </w:pPr>
      <w:r>
        <w:t xml:space="preserve">где А = </w:t>
      </w:r>
      <w:r>
        <w:rPr>
          <w:lang w:val="en-US"/>
        </w:rPr>
        <w:t>I</w:t>
      </w:r>
      <w:r>
        <w:rPr>
          <w:vertAlign w:val="subscript"/>
          <w:lang w:val="en-US"/>
        </w:rPr>
        <w:t>0</w:t>
      </w:r>
      <w:r>
        <w:rPr>
          <w:lang w:val="en-US"/>
        </w:rPr>
        <w:t xml:space="preserve"> + G</w:t>
      </w:r>
      <w:r>
        <w:rPr>
          <w:vertAlign w:val="subscript"/>
          <w:lang w:val="en-US"/>
        </w:rPr>
        <w:t>0</w:t>
      </w:r>
      <w:r>
        <w:rPr>
          <w:lang w:val="en-US"/>
        </w:rPr>
        <w:t xml:space="preserve"> + Ex</w:t>
      </w:r>
      <w:r>
        <w:rPr>
          <w:vertAlign w:val="subscript"/>
          <w:lang w:val="en-US"/>
        </w:rPr>
        <w:t>0</w:t>
      </w:r>
      <w:r>
        <w:rPr>
          <w:lang w:val="en-US"/>
        </w:rPr>
        <w:t xml:space="preserve"> – j + vE – </w:t>
      </w:r>
      <w:r>
        <w:t xml:space="preserve">автономные (не зависящие от дохода) расходы. </w:t>
      </w:r>
    </w:p>
    <w:p w:rsidR="003D40FC" w:rsidRDefault="00B71BC2">
      <w:pPr>
        <w:pStyle w:val="5"/>
        <w:ind w:firstLine="720"/>
      </w:pPr>
      <w:r>
        <w:t xml:space="preserve">Дробь </w:t>
      </w:r>
      <w:r>
        <w:rPr>
          <w:lang w:val="en-US"/>
        </w:rPr>
        <w:t xml:space="preserve">1/1 – b(1 – t) + m </w:t>
      </w:r>
      <w:r>
        <w:t>называется мультипликатором внешней торговли.</w:t>
      </w:r>
    </w:p>
    <w:p w:rsidR="003D40FC" w:rsidRDefault="003D40FC">
      <w:pPr>
        <w:rPr>
          <w:sz w:val="28"/>
        </w:rPr>
      </w:pPr>
    </w:p>
    <w:p w:rsidR="003D40FC" w:rsidRDefault="00B71BC2">
      <w:pPr>
        <w:numPr>
          <w:ilvl w:val="2"/>
          <w:numId w:val="11"/>
        </w:numPr>
        <w:rPr>
          <w:sz w:val="28"/>
        </w:rPr>
      </w:pPr>
      <w:r>
        <w:rPr>
          <w:sz w:val="28"/>
        </w:rPr>
        <w:t>Обменный курс</w:t>
      </w:r>
    </w:p>
    <w:p w:rsidR="003D40FC" w:rsidRDefault="00B71BC2">
      <w:pPr>
        <w:pStyle w:val="a6"/>
      </w:pPr>
      <w:r>
        <w:t>Развитие международной торговли и перемещения капиталов требуют использования не только национальной, но и зарубежной (иностранной) валюты, а спрос на иностранную валюту удовлетворяется на валютных рынках. Постепенно валютные рынки стали самостоятельной силой, влияющей на мировую экономику даже сильнее, чем международная торговля.</w:t>
      </w:r>
    </w:p>
    <w:p w:rsidR="003D40FC" w:rsidRDefault="00B71BC2">
      <w:pPr>
        <w:ind w:firstLine="720"/>
        <w:jc w:val="both"/>
        <w:rPr>
          <w:sz w:val="28"/>
        </w:rPr>
      </w:pPr>
      <w:r>
        <w:rPr>
          <w:sz w:val="28"/>
        </w:rPr>
        <w:t>Рынок, на котором происходят массовые международные сделки с валютами всех стран, называется международным валютным рынком (Лондон, Нью-Йорк, Токио). На внутреннем валютном рынке действуют резиденты, иностранные инвесторы и туристы, а также национальный Центральный банк (ММВБ – Московская межбанковская валютная биржа).</w:t>
      </w:r>
    </w:p>
    <w:p w:rsidR="003D40FC" w:rsidRDefault="00B71BC2">
      <w:pPr>
        <w:ind w:firstLine="720"/>
        <w:jc w:val="both"/>
        <w:rPr>
          <w:sz w:val="28"/>
        </w:rPr>
      </w:pPr>
      <w:r>
        <w:rPr>
          <w:sz w:val="28"/>
        </w:rPr>
        <w:t>Существует три основных типа обменных курсов:</w:t>
      </w:r>
    </w:p>
    <w:p w:rsidR="003D40FC" w:rsidRDefault="00B71BC2">
      <w:pPr>
        <w:numPr>
          <w:ilvl w:val="0"/>
          <w:numId w:val="3"/>
        </w:numPr>
        <w:jc w:val="both"/>
        <w:rPr>
          <w:sz w:val="28"/>
        </w:rPr>
      </w:pPr>
      <w:r>
        <w:rPr>
          <w:sz w:val="28"/>
        </w:rPr>
        <w:t>фиксированный курс;</w:t>
      </w:r>
    </w:p>
    <w:p w:rsidR="003D40FC" w:rsidRDefault="00B71BC2">
      <w:pPr>
        <w:numPr>
          <w:ilvl w:val="0"/>
          <w:numId w:val="3"/>
        </w:numPr>
        <w:jc w:val="both"/>
        <w:rPr>
          <w:sz w:val="28"/>
        </w:rPr>
      </w:pPr>
      <w:r>
        <w:rPr>
          <w:sz w:val="28"/>
        </w:rPr>
        <w:t>плавающий курс (чистый флоатинг);</w:t>
      </w:r>
    </w:p>
    <w:p w:rsidR="003D40FC" w:rsidRDefault="00B71BC2">
      <w:pPr>
        <w:numPr>
          <w:ilvl w:val="0"/>
          <w:numId w:val="3"/>
        </w:numPr>
        <w:jc w:val="both"/>
        <w:rPr>
          <w:sz w:val="28"/>
        </w:rPr>
      </w:pPr>
      <w:r>
        <w:rPr>
          <w:sz w:val="28"/>
        </w:rPr>
        <w:t>управляемый курс (грязный флоатинг).</w:t>
      </w:r>
    </w:p>
    <w:p w:rsidR="003D40FC" w:rsidRDefault="00B71BC2">
      <w:pPr>
        <w:ind w:firstLine="720"/>
        <w:jc w:val="both"/>
        <w:rPr>
          <w:sz w:val="28"/>
        </w:rPr>
      </w:pPr>
      <w:r>
        <w:rPr>
          <w:sz w:val="28"/>
        </w:rPr>
        <w:t>Доходы от мировой торговли постепенно привели к появлению международного рынка капитала, который стал развиваться еще интенсивнее, чем мировая торговля.</w:t>
      </w:r>
    </w:p>
    <w:p w:rsidR="003D40FC" w:rsidRDefault="00B71BC2">
      <w:pPr>
        <w:ind w:firstLine="720"/>
        <w:jc w:val="both"/>
        <w:rPr>
          <w:sz w:val="28"/>
        </w:rPr>
      </w:pPr>
      <w:r>
        <w:rPr>
          <w:sz w:val="28"/>
        </w:rPr>
        <w:t>Международные потоки капиталов имеют следующую структуру:</w:t>
      </w:r>
    </w:p>
    <w:p w:rsidR="003D40FC" w:rsidRDefault="00B71BC2">
      <w:pPr>
        <w:numPr>
          <w:ilvl w:val="0"/>
          <w:numId w:val="3"/>
        </w:numPr>
        <w:jc w:val="both"/>
        <w:rPr>
          <w:sz w:val="28"/>
        </w:rPr>
      </w:pPr>
      <w:r>
        <w:rPr>
          <w:sz w:val="28"/>
        </w:rPr>
        <w:t>долгосрочные вложения (облигации, акции, использование патентов и авторских прав);</w:t>
      </w:r>
    </w:p>
    <w:p w:rsidR="003D40FC" w:rsidRDefault="00B71BC2">
      <w:pPr>
        <w:numPr>
          <w:ilvl w:val="0"/>
          <w:numId w:val="3"/>
        </w:numPr>
        <w:jc w:val="both"/>
        <w:rPr>
          <w:sz w:val="28"/>
        </w:rPr>
      </w:pPr>
      <w:r>
        <w:rPr>
          <w:sz w:val="28"/>
        </w:rPr>
        <w:t>прямые иностранные инвестиции (кредитование или приобретение акций в зарубежном предприятии, находящемся в значительной степени в собственности инвестора или под его контролем);</w:t>
      </w:r>
    </w:p>
    <w:p w:rsidR="003D40FC" w:rsidRDefault="00B71BC2">
      <w:pPr>
        <w:numPr>
          <w:ilvl w:val="0"/>
          <w:numId w:val="3"/>
        </w:numPr>
        <w:jc w:val="both"/>
        <w:rPr>
          <w:sz w:val="28"/>
        </w:rPr>
      </w:pPr>
      <w:r>
        <w:rPr>
          <w:sz w:val="28"/>
        </w:rPr>
        <w:t>портфельные иностранные инвестиции (кредитование или приобретение акций в зарубежном предприятии, не принадлежащем и неподконтрольном инвестору);</w:t>
      </w:r>
    </w:p>
    <w:p w:rsidR="003D40FC" w:rsidRDefault="00B71BC2">
      <w:pPr>
        <w:numPr>
          <w:ilvl w:val="0"/>
          <w:numId w:val="3"/>
        </w:numPr>
        <w:jc w:val="both"/>
        <w:rPr>
          <w:sz w:val="28"/>
        </w:rPr>
      </w:pPr>
      <w:r>
        <w:rPr>
          <w:sz w:val="28"/>
        </w:rPr>
        <w:t>краткосрочные вложения (кредитные векселя и т.п. сроком до 1 года).</w:t>
      </w:r>
    </w:p>
    <w:p w:rsidR="003D40FC" w:rsidRDefault="003D40FC">
      <w:pPr>
        <w:ind w:left="720"/>
        <w:jc w:val="both"/>
        <w:rPr>
          <w:sz w:val="28"/>
        </w:rPr>
      </w:pPr>
    </w:p>
    <w:p w:rsidR="003D40FC" w:rsidRDefault="00B71BC2">
      <w:pPr>
        <w:numPr>
          <w:ilvl w:val="2"/>
          <w:numId w:val="11"/>
        </w:numPr>
        <w:jc w:val="both"/>
        <w:rPr>
          <w:sz w:val="28"/>
        </w:rPr>
      </w:pPr>
      <w:r>
        <w:rPr>
          <w:sz w:val="28"/>
        </w:rPr>
        <w:t>Платежный баланс</w:t>
      </w:r>
    </w:p>
    <w:p w:rsidR="003D40FC" w:rsidRDefault="00B71BC2">
      <w:pPr>
        <w:ind w:firstLine="720"/>
        <w:jc w:val="both"/>
        <w:rPr>
          <w:sz w:val="28"/>
        </w:rPr>
      </w:pPr>
      <w:r>
        <w:rPr>
          <w:sz w:val="28"/>
        </w:rPr>
        <w:t>Платежный баланс ВР представляет собой систематическую запись по принципам бухгалтерского учета всех совершаемых сделок между резидентами  данной страны и их зарубежными партнерами за определенный период (обычно за год). Любая сделка, приводящая к платежу иностранцам, влияет на дебет счетов платежного баланса и регистрируется в балансе со знаком минус ( – ). Любая сделка, приводящая к поступлению платежей от иностранцев, вносится на кредит счетов платежного баланса и регистрируется в балансе со знаком плюс ( + ).</w:t>
      </w:r>
    </w:p>
    <w:p w:rsidR="003D40FC" w:rsidRDefault="00B71BC2">
      <w:pPr>
        <w:ind w:firstLine="720"/>
        <w:jc w:val="both"/>
        <w:rPr>
          <w:sz w:val="28"/>
        </w:rPr>
      </w:pPr>
      <w:r>
        <w:rPr>
          <w:sz w:val="28"/>
        </w:rPr>
        <w:t>Абстрактный платежный баланс состоит из двух различных разделов, или счетов: счета текущих операций и счета движения капитальных средств.</w:t>
      </w:r>
    </w:p>
    <w:p w:rsidR="003D40FC" w:rsidRDefault="00B71BC2">
      <w:pPr>
        <w:ind w:firstLine="720"/>
        <w:jc w:val="both"/>
        <w:rPr>
          <w:sz w:val="28"/>
        </w:rPr>
      </w:pPr>
      <w:r>
        <w:rPr>
          <w:sz w:val="28"/>
        </w:rPr>
        <w:t>Счет текущих операций отражает, в частности, все импортные покупки (со знаком минус) и экспортные продажи (со знаком плюс). Баланс текущих операций страны равен величине, на которую изменяются ее чистые активы за рубежом.</w:t>
      </w:r>
    </w:p>
    <w:p w:rsidR="003D40FC" w:rsidRDefault="00B71BC2">
      <w:pPr>
        <w:ind w:firstLine="720"/>
        <w:jc w:val="both"/>
        <w:rPr>
          <w:sz w:val="28"/>
        </w:rPr>
      </w:pPr>
      <w:r>
        <w:rPr>
          <w:sz w:val="28"/>
        </w:rPr>
        <w:t>Счет движения капитальных средств учитывает перемещения финансовых капиталов в страну и из страны.</w:t>
      </w:r>
    </w:p>
    <w:p w:rsidR="003D40FC" w:rsidRDefault="00B71BC2">
      <w:pPr>
        <w:ind w:firstLine="720"/>
        <w:jc w:val="both"/>
        <w:rPr>
          <w:sz w:val="28"/>
        </w:rPr>
      </w:pPr>
      <w:r>
        <w:rPr>
          <w:sz w:val="28"/>
        </w:rPr>
        <w:t>Бухгалтерский принцип построения всего платежного баланса приводит к существованию жесткой связи между счетом текущих операций и счетом движения капитальных средств: каждый из них является зеркальным отражением другого.</w:t>
      </w:r>
    </w:p>
    <w:p w:rsidR="003D40FC" w:rsidRDefault="003D40FC">
      <w:pPr>
        <w:ind w:firstLine="720"/>
        <w:jc w:val="both"/>
        <w:rPr>
          <w:sz w:val="28"/>
        </w:rPr>
      </w:pPr>
    </w:p>
    <w:p w:rsidR="003D40FC" w:rsidRDefault="00B71BC2">
      <w:pPr>
        <w:pStyle w:val="21"/>
        <w:rPr>
          <w:b/>
        </w:rPr>
      </w:pPr>
      <w:r>
        <w:rPr>
          <w:b/>
        </w:rPr>
        <w:t xml:space="preserve">Сальдо счета текущих операций + сальдо движения капитальных средств </w:t>
      </w:r>
      <w:r>
        <w:rPr>
          <w:b/>
        </w:rPr>
        <w:sym w:font="Symbol" w:char="F0BA"/>
      </w:r>
      <w:r>
        <w:rPr>
          <w:b/>
        </w:rPr>
        <w:t xml:space="preserve"> 0</w:t>
      </w:r>
    </w:p>
    <w:p w:rsidR="003D40FC" w:rsidRDefault="003D40FC">
      <w:pPr>
        <w:ind w:firstLine="720"/>
        <w:jc w:val="center"/>
        <w:rPr>
          <w:sz w:val="28"/>
        </w:rPr>
      </w:pPr>
    </w:p>
    <w:p w:rsidR="003D40FC" w:rsidRDefault="00B71BC2">
      <w:pPr>
        <w:ind w:firstLine="720"/>
        <w:jc w:val="both"/>
        <w:rPr>
          <w:sz w:val="28"/>
        </w:rPr>
      </w:pPr>
      <w:r>
        <w:rPr>
          <w:sz w:val="28"/>
        </w:rPr>
        <w:t>Баланс текущих операций (СА) и баланс движения капиталов (САР) на первый взгляд тождественны 0. На самом деле их взаимная связь является более слабой (ВР - равенство) т.е. тождество  может не выполняться.</w:t>
      </w:r>
    </w:p>
    <w:p w:rsidR="003D40FC" w:rsidRDefault="003D40FC">
      <w:pPr>
        <w:ind w:firstLine="720"/>
        <w:jc w:val="both"/>
        <w:rPr>
          <w:sz w:val="28"/>
        </w:rPr>
      </w:pPr>
    </w:p>
    <w:p w:rsidR="003D40FC" w:rsidRDefault="00B71BC2">
      <w:pPr>
        <w:numPr>
          <w:ilvl w:val="2"/>
          <w:numId w:val="11"/>
        </w:numPr>
        <w:jc w:val="both"/>
        <w:rPr>
          <w:sz w:val="28"/>
        </w:rPr>
      </w:pPr>
      <w:r>
        <w:rPr>
          <w:sz w:val="28"/>
        </w:rPr>
        <w:t>Государств в открытой экономике</w:t>
      </w:r>
    </w:p>
    <w:p w:rsidR="003D40FC" w:rsidRDefault="00B71BC2">
      <w:pPr>
        <w:ind w:firstLine="720"/>
        <w:jc w:val="both"/>
        <w:rPr>
          <w:sz w:val="28"/>
        </w:rPr>
      </w:pPr>
      <w:r>
        <w:rPr>
          <w:sz w:val="28"/>
        </w:rPr>
        <w:t>В открытой экономике кредитно-денежная политика государства взаимосвязана с валютной политикой, направленной на стабилизацию обменного курса национальной валюты.</w:t>
      </w:r>
    </w:p>
    <w:p w:rsidR="003D40FC" w:rsidRDefault="00B71BC2">
      <w:pPr>
        <w:ind w:firstLine="720"/>
        <w:jc w:val="both"/>
        <w:rPr>
          <w:sz w:val="28"/>
        </w:rPr>
      </w:pPr>
      <w:r>
        <w:rPr>
          <w:sz w:val="28"/>
        </w:rPr>
        <w:t>Кредитно-денежная и валютная политики могут быть связаны через проведение денежной реформы.</w:t>
      </w:r>
    </w:p>
    <w:p w:rsidR="003D40FC" w:rsidRDefault="00B71BC2">
      <w:pPr>
        <w:ind w:firstLine="720"/>
        <w:jc w:val="both"/>
        <w:rPr>
          <w:sz w:val="28"/>
        </w:rPr>
      </w:pPr>
      <w:r>
        <w:rPr>
          <w:sz w:val="28"/>
        </w:rPr>
        <w:t>Девальвация делает национальные товары и услуги дешевле иностранных. При ревальвации – все наоборот. Девальвация делает внутреннюю валюту дешевле, что стимулирует экспорт и удорожает импорт, стимулирует внутренний спрос.</w:t>
      </w:r>
    </w:p>
    <w:p w:rsidR="003D40FC" w:rsidRDefault="00B71BC2">
      <w:pPr>
        <w:ind w:firstLine="720"/>
        <w:jc w:val="both"/>
        <w:rPr>
          <w:sz w:val="28"/>
        </w:rPr>
      </w:pPr>
      <w:r>
        <w:rPr>
          <w:sz w:val="28"/>
          <w:lang w:val="en-US"/>
        </w:rPr>
        <w:t xml:space="preserve">MF – </w:t>
      </w:r>
      <w:r>
        <w:rPr>
          <w:sz w:val="28"/>
        </w:rPr>
        <w:t xml:space="preserve">модель впервые была построена Р. Манделлом и Ь.Флемингом в 1962 г. Ее построение осуществляется в три шага: сначала строится </w:t>
      </w:r>
      <w:r>
        <w:rPr>
          <w:sz w:val="28"/>
          <w:lang w:val="en-US"/>
        </w:rPr>
        <w:t>IS</w:t>
      </w:r>
      <w:r>
        <w:rPr>
          <w:sz w:val="28"/>
        </w:rPr>
        <w:t xml:space="preserve"> – кривая, затем </w:t>
      </w:r>
      <w:r>
        <w:rPr>
          <w:sz w:val="28"/>
          <w:lang w:val="en-US"/>
        </w:rPr>
        <w:t xml:space="preserve">LM </w:t>
      </w:r>
      <w:r>
        <w:rPr>
          <w:sz w:val="28"/>
        </w:rPr>
        <w:t xml:space="preserve">– кривая и, наконец ВР – кривая. Различают четыре основных случая построения </w:t>
      </w:r>
      <w:r>
        <w:rPr>
          <w:sz w:val="28"/>
          <w:lang w:val="en-US"/>
        </w:rPr>
        <w:t>MF –</w:t>
      </w:r>
      <w:r>
        <w:rPr>
          <w:sz w:val="28"/>
        </w:rPr>
        <w:t xml:space="preserve"> модели: для большой и малой мобильности капиталов, для фиксированного и гибкого обменного курсов.</w:t>
      </w:r>
    </w:p>
    <w:p w:rsidR="003D40FC" w:rsidRDefault="00B71BC2">
      <w:pPr>
        <w:ind w:firstLine="720"/>
        <w:jc w:val="both"/>
        <w:rPr>
          <w:sz w:val="28"/>
        </w:rPr>
      </w:pPr>
      <w:r>
        <w:rPr>
          <w:sz w:val="28"/>
        </w:rPr>
        <w:t>Существует альтернативна модель (</w:t>
      </w:r>
      <w:r>
        <w:rPr>
          <w:sz w:val="28"/>
          <w:lang w:val="en-US"/>
        </w:rPr>
        <w:t xml:space="preserve">DA – </w:t>
      </w:r>
      <w:r>
        <w:rPr>
          <w:sz w:val="28"/>
        </w:rPr>
        <w:t>модель) – для гибких обменных курсов.</w:t>
      </w:r>
    </w:p>
    <w:p w:rsidR="003D40FC" w:rsidRDefault="003D40FC">
      <w:pPr>
        <w:ind w:firstLine="720"/>
        <w:jc w:val="both"/>
        <w:rPr>
          <w:sz w:val="28"/>
        </w:rPr>
      </w:pPr>
    </w:p>
    <w:p w:rsidR="003D40FC" w:rsidRDefault="00B71BC2">
      <w:pPr>
        <w:numPr>
          <w:ilvl w:val="2"/>
          <w:numId w:val="11"/>
        </w:numPr>
        <w:jc w:val="both"/>
        <w:rPr>
          <w:sz w:val="28"/>
        </w:rPr>
      </w:pPr>
      <w:r>
        <w:rPr>
          <w:sz w:val="28"/>
        </w:rPr>
        <w:t>Открытые модели для среднего и длинного времени</w:t>
      </w:r>
    </w:p>
    <w:p w:rsidR="003D40FC" w:rsidRDefault="00B71BC2">
      <w:pPr>
        <w:ind w:firstLine="720"/>
        <w:jc w:val="both"/>
        <w:rPr>
          <w:sz w:val="28"/>
        </w:rPr>
      </w:pPr>
      <w:r>
        <w:rPr>
          <w:sz w:val="28"/>
        </w:rPr>
        <w:t xml:space="preserve">Подобно тому как </w:t>
      </w:r>
      <w:r>
        <w:rPr>
          <w:sz w:val="28"/>
          <w:lang w:val="en-US"/>
        </w:rPr>
        <w:t xml:space="preserve">IS/LM </w:t>
      </w:r>
      <w:r>
        <w:rPr>
          <w:sz w:val="28"/>
        </w:rPr>
        <w:t xml:space="preserve">– модель с изменяющимися ценами порождает закрытую </w:t>
      </w:r>
      <w:r>
        <w:rPr>
          <w:sz w:val="28"/>
          <w:lang w:val="en-US"/>
        </w:rPr>
        <w:t xml:space="preserve">AD – </w:t>
      </w:r>
      <w:r>
        <w:rPr>
          <w:sz w:val="28"/>
        </w:rPr>
        <w:t xml:space="preserve">модель, так и </w:t>
      </w:r>
      <w:r>
        <w:rPr>
          <w:sz w:val="28"/>
          <w:lang w:val="en-US"/>
        </w:rPr>
        <w:t xml:space="preserve">MF – </w:t>
      </w:r>
      <w:r>
        <w:rPr>
          <w:sz w:val="28"/>
        </w:rPr>
        <w:t xml:space="preserve">модель с изменяющимися ценами порождает открытую </w:t>
      </w:r>
      <w:r>
        <w:rPr>
          <w:sz w:val="28"/>
          <w:lang w:val="en-US"/>
        </w:rPr>
        <w:t>AD –</w:t>
      </w:r>
      <w:r>
        <w:rPr>
          <w:sz w:val="28"/>
        </w:rPr>
        <w:t xml:space="preserve"> модель.</w:t>
      </w:r>
    </w:p>
    <w:p w:rsidR="003D40FC" w:rsidRDefault="00B71BC2">
      <w:pPr>
        <w:ind w:firstLine="720"/>
        <w:jc w:val="both"/>
        <w:rPr>
          <w:sz w:val="28"/>
        </w:rPr>
      </w:pPr>
      <w:r>
        <w:rPr>
          <w:sz w:val="28"/>
        </w:rPr>
        <w:t>Рассмотрение денежной политики в длинное время использует паритет покупательной силы (ППС) и простую количественную теорию денег.</w:t>
      </w:r>
    </w:p>
    <w:p w:rsidR="003D40FC" w:rsidRDefault="00B71BC2">
      <w:pPr>
        <w:ind w:firstLine="720"/>
        <w:jc w:val="both"/>
        <w:rPr>
          <w:sz w:val="28"/>
        </w:rPr>
      </w:pPr>
      <w:r>
        <w:rPr>
          <w:sz w:val="28"/>
        </w:rPr>
        <w:t>Выполнение ППС предполагает отсутствие заметных издержек по перемещению товаров между странами, отсутствие тарифов, квот и других внешнеторговых ограничений.</w:t>
      </w:r>
    </w:p>
    <w:p w:rsidR="003D40FC" w:rsidRDefault="00B71BC2">
      <w:pPr>
        <w:ind w:firstLine="720"/>
        <w:jc w:val="both"/>
        <w:rPr>
          <w:sz w:val="28"/>
        </w:rPr>
      </w:pPr>
      <w:r>
        <w:rPr>
          <w:sz w:val="28"/>
        </w:rPr>
        <w:t>В этом случае действует закон единой цены</w:t>
      </w:r>
    </w:p>
    <w:p w:rsidR="003D40FC" w:rsidRDefault="003D40FC">
      <w:pPr>
        <w:ind w:firstLine="720"/>
        <w:jc w:val="both"/>
        <w:rPr>
          <w:sz w:val="28"/>
        </w:rPr>
      </w:pPr>
    </w:p>
    <w:p w:rsidR="003D40FC" w:rsidRDefault="00B71BC2">
      <w:pPr>
        <w:pStyle w:val="6"/>
        <w:rPr>
          <w:b/>
          <w:lang w:val="en-US"/>
        </w:rPr>
      </w:pPr>
      <w:r>
        <w:rPr>
          <w:b/>
          <w:lang w:val="en-US"/>
        </w:rPr>
        <w:t>P = EP*</w:t>
      </w:r>
    </w:p>
    <w:p w:rsidR="003D40FC" w:rsidRDefault="003D40FC">
      <w:pPr>
        <w:ind w:firstLine="720"/>
        <w:jc w:val="center"/>
        <w:rPr>
          <w:sz w:val="28"/>
        </w:rPr>
      </w:pPr>
    </w:p>
    <w:p w:rsidR="003D40FC" w:rsidRDefault="00B71BC2">
      <w:pPr>
        <w:pStyle w:val="a6"/>
      </w:pPr>
      <w:r>
        <w:t>Механизм реализации этого закона называется арбитражем.</w:t>
      </w:r>
    </w:p>
    <w:p w:rsidR="003D40FC" w:rsidRDefault="003D40FC">
      <w:pPr>
        <w:pStyle w:val="a6"/>
      </w:pPr>
    </w:p>
    <w:p w:rsidR="003D40FC" w:rsidRDefault="00B71BC2">
      <w:pPr>
        <w:pStyle w:val="a6"/>
      </w:pPr>
      <w:r>
        <w:t>Быстрый рост цен в открытой экономике приводит к валютному замещению, приводящему если население предпочитает доллары США национальной валюте, к «долларизации» экономики.</w:t>
      </w:r>
      <w:r>
        <w:rPr>
          <w:rStyle w:val="a5"/>
        </w:rPr>
        <w:footnoteReference w:id="22"/>
      </w:r>
      <w:r>
        <w:t xml:space="preserve"> </w:t>
      </w:r>
    </w:p>
    <w:p w:rsidR="003D40FC" w:rsidRDefault="00B71BC2">
      <w:pPr>
        <w:pStyle w:val="a6"/>
      </w:pPr>
      <w:r>
        <w:t>Для успешной стабилизации экономики сначала требуется девальваций (или ревальвация) официального обменного курса до свободного рыночного, а затем стабилизация единого обменного курса.</w:t>
      </w:r>
    </w:p>
    <w:p w:rsidR="003D40FC" w:rsidRDefault="003D40FC">
      <w:pPr>
        <w:pStyle w:val="a6"/>
      </w:pPr>
    </w:p>
    <w:p w:rsidR="003D40FC" w:rsidRDefault="003D40FC">
      <w:pPr>
        <w:pStyle w:val="a6"/>
      </w:pPr>
    </w:p>
    <w:p w:rsidR="003D40FC" w:rsidRDefault="00B71BC2">
      <w:pPr>
        <w:pStyle w:val="a6"/>
        <w:jc w:val="center"/>
        <w:rPr>
          <w:b/>
        </w:rPr>
      </w:pPr>
      <w:r>
        <w:rPr>
          <w:b/>
        </w:rPr>
        <w:t>Глава 4. ЭКОНОМИЧЕСКИЕ КАТЕГОРИИ</w:t>
      </w:r>
    </w:p>
    <w:p w:rsidR="003D40FC" w:rsidRDefault="003D40FC">
      <w:pPr>
        <w:pStyle w:val="a6"/>
        <w:jc w:val="center"/>
      </w:pPr>
    </w:p>
    <w:p w:rsidR="003D40FC" w:rsidRDefault="00B71BC2">
      <w:pPr>
        <w:pStyle w:val="a6"/>
        <w:numPr>
          <w:ilvl w:val="1"/>
          <w:numId w:val="15"/>
        </w:numPr>
      </w:pPr>
      <w:r>
        <w:t>Земля</w:t>
      </w:r>
    </w:p>
    <w:p w:rsidR="003D40FC" w:rsidRDefault="00B71BC2">
      <w:pPr>
        <w:pStyle w:val="a6"/>
      </w:pPr>
      <w:r>
        <w:t>В Земельном кодексе России земля рассматривается как основа жизни и деятельности человека, как природный объект, охраняемый в качестве важнейшей составной части природы, как природный ресурс, используемый в качестве средства производства и основа осуществления любой хозяйственной деятельности.</w:t>
      </w:r>
      <w:r>
        <w:rPr>
          <w:rStyle w:val="a5"/>
        </w:rPr>
        <w:footnoteReference w:id="23"/>
      </w:r>
    </w:p>
    <w:p w:rsidR="003D40FC" w:rsidRDefault="00B71BC2">
      <w:pPr>
        <w:pStyle w:val="a6"/>
      </w:pPr>
      <w:r>
        <w:t>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в России. К отношениям по использованию и охране недр, вод, лесов, животного мира и иных природных ресурсов, охране окружающей среды, охране особо ценных природных территорий и объектов, атмосферного воздуха – применяется соответствующее законодательство Российской Федерации (регулируются специальными федеральными законами).</w:t>
      </w:r>
    </w:p>
    <w:p w:rsidR="003D40FC" w:rsidRDefault="00B71BC2">
      <w:pPr>
        <w:pStyle w:val="a6"/>
      </w:pPr>
      <w:r>
        <w:t>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w:t>
      </w:r>
    </w:p>
    <w:p w:rsidR="003D40FC" w:rsidRDefault="00B71BC2">
      <w:pPr>
        <w:pStyle w:val="a6"/>
      </w:pPr>
      <w:r>
        <w:t>Земли в Российской Федерации по целевому назначению подразделяются на следующие категории:</w:t>
      </w:r>
    </w:p>
    <w:p w:rsidR="003D40FC" w:rsidRDefault="00B71BC2">
      <w:pPr>
        <w:pStyle w:val="a6"/>
        <w:numPr>
          <w:ilvl w:val="0"/>
          <w:numId w:val="3"/>
        </w:numPr>
      </w:pPr>
      <w:r>
        <w:t>земли сельскохозяйственного назначения;</w:t>
      </w:r>
    </w:p>
    <w:p w:rsidR="003D40FC" w:rsidRDefault="00B71BC2">
      <w:pPr>
        <w:pStyle w:val="a6"/>
        <w:numPr>
          <w:ilvl w:val="0"/>
          <w:numId w:val="3"/>
        </w:numPr>
      </w:pPr>
      <w:r>
        <w:t>земли поселений;</w:t>
      </w:r>
    </w:p>
    <w:p w:rsidR="003D40FC" w:rsidRDefault="00B71BC2">
      <w:pPr>
        <w:pStyle w:val="a6"/>
        <w:numPr>
          <w:ilvl w:val="0"/>
          <w:numId w:val="3"/>
        </w:numPr>
      </w:pPr>
      <w: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3D40FC" w:rsidRDefault="00B71BC2">
      <w:pPr>
        <w:pStyle w:val="a6"/>
        <w:numPr>
          <w:ilvl w:val="0"/>
          <w:numId w:val="3"/>
        </w:numPr>
      </w:pPr>
      <w:r>
        <w:t>земли особо охраняемых территорий и объектов;</w:t>
      </w:r>
    </w:p>
    <w:p w:rsidR="003D40FC" w:rsidRDefault="00B71BC2">
      <w:pPr>
        <w:pStyle w:val="a6"/>
        <w:numPr>
          <w:ilvl w:val="0"/>
          <w:numId w:val="3"/>
        </w:numPr>
      </w:pPr>
      <w:r>
        <w:t>земли лесного фонда;</w:t>
      </w:r>
    </w:p>
    <w:p w:rsidR="003D40FC" w:rsidRDefault="00B71BC2">
      <w:pPr>
        <w:pStyle w:val="a6"/>
        <w:numPr>
          <w:ilvl w:val="0"/>
          <w:numId w:val="3"/>
        </w:numPr>
      </w:pPr>
      <w:r>
        <w:t>земли водного фонда;</w:t>
      </w:r>
    </w:p>
    <w:p w:rsidR="003D40FC" w:rsidRDefault="00B71BC2">
      <w:pPr>
        <w:pStyle w:val="a6"/>
        <w:numPr>
          <w:ilvl w:val="0"/>
          <w:numId w:val="3"/>
        </w:numPr>
      </w:pPr>
      <w:r>
        <w:t>земли запаса.</w:t>
      </w:r>
    </w:p>
    <w:p w:rsidR="003D40FC" w:rsidRDefault="00B71BC2">
      <w:pPr>
        <w:pStyle w:val="a6"/>
      </w:pPr>
      <w:r>
        <w:t>Землями сельскохозяйственного назначения признаются земли за чертой поселений, предоставленные для нужд сельского хозяйства, а также предназначенные для этих целей.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(вредных) природных, антропогенных и техногенных явлений, замкнутыми водоемами, а также зданиями (недвижимостью) и сооружениями, используемыми для производства, хранения и первичной переработки сельскохозяйственной продукции.</w:t>
      </w:r>
    </w:p>
    <w:p w:rsidR="003D40FC" w:rsidRDefault="00B71BC2">
      <w:pPr>
        <w:pStyle w:val="a6"/>
      </w:pPr>
      <w: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чертой поселений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космической деятельности, обороны, безопасности и иного специального назначения.</w:t>
      </w:r>
      <w:r>
        <w:rPr>
          <w:rStyle w:val="a5"/>
        </w:rPr>
        <w:footnoteReference w:id="24"/>
      </w:r>
    </w:p>
    <w:p w:rsidR="003D40FC" w:rsidRDefault="00B71BC2">
      <w:pPr>
        <w:pStyle w:val="a6"/>
      </w:pPr>
      <w:r>
        <w:t>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строений, сооружений, и обслуживающих их объектов, а также устанавливаться санитарно-защитные и иные зоны с особыми условиями использования указанных земель.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 утверждения проекта рекультивации земель, восстановления ранее отработанных земель.</w:t>
      </w:r>
    </w:p>
    <w:p w:rsidR="003D40FC" w:rsidRDefault="00B71BC2">
      <w:pPr>
        <w:pStyle w:val="a6"/>
      </w:pPr>
      <w:r>
        <w:t>В целях обеспечения деятельности организаций и объектов энергетики могут предоставляться земельные участки для:</w:t>
      </w:r>
    </w:p>
    <w:p w:rsidR="003D40FC" w:rsidRDefault="00B71BC2">
      <w:pPr>
        <w:pStyle w:val="a6"/>
        <w:numPr>
          <w:ilvl w:val="0"/>
          <w:numId w:val="3"/>
        </w:numPr>
      </w:pPr>
      <w:r>
        <w:t>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3D40FC" w:rsidRDefault="00B71BC2">
      <w:pPr>
        <w:pStyle w:val="a6"/>
        <w:numPr>
          <w:ilvl w:val="0"/>
          <w:numId w:val="3"/>
        </w:numPr>
      </w:pPr>
      <w:r>
        <w:t>размещения воздушных линий электропередачи, подстанций, распределительных пунктов, других сооружений и объектов энергетики.</w:t>
      </w:r>
    </w:p>
    <w:p w:rsidR="003D40FC" w:rsidRDefault="00B71BC2">
      <w:pPr>
        <w:pStyle w:val="a6"/>
      </w:pPr>
      <w:r>
        <w:t>В целях обеспечения деятельности организаций и эксплуатации объектов транспорта могут предоставляться земельные участки для:</w:t>
      </w:r>
    </w:p>
    <w:p w:rsidR="003D40FC" w:rsidRDefault="00B71BC2">
      <w:pPr>
        <w:pStyle w:val="a6"/>
        <w:numPr>
          <w:ilvl w:val="0"/>
          <w:numId w:val="3"/>
        </w:numPr>
      </w:pPr>
      <w:r>
        <w:t>размещения железнодорожных путей;</w:t>
      </w:r>
    </w:p>
    <w:p w:rsidR="003D40FC" w:rsidRDefault="00B71BC2">
      <w:pPr>
        <w:pStyle w:val="a6"/>
        <w:numPr>
          <w:ilvl w:val="0"/>
          <w:numId w:val="3"/>
        </w:numPr>
      </w:pPr>
      <w:r>
        <w:t>размещения, эксплуатации и расширения ж/д вокзалов, ж/д станций и других объектов;</w:t>
      </w:r>
    </w:p>
    <w:p w:rsidR="003D40FC" w:rsidRDefault="00B71BC2">
      <w:pPr>
        <w:pStyle w:val="a6"/>
        <w:numPr>
          <w:ilvl w:val="0"/>
          <w:numId w:val="3"/>
        </w:numPr>
      </w:pPr>
      <w:r>
        <w:t>свободные земельные участки на полосах железных дорог могут передаваться в аренду гражданам и юридическим лицам для использования в производственных целях;</w:t>
      </w:r>
    </w:p>
    <w:p w:rsidR="003D40FC" w:rsidRDefault="00B71BC2">
      <w:pPr>
        <w:pStyle w:val="a6"/>
        <w:numPr>
          <w:ilvl w:val="0"/>
          <w:numId w:val="3"/>
        </w:numPr>
      </w:pPr>
      <w:r>
        <w:t>размещения автомобильных дорог;</w:t>
      </w:r>
    </w:p>
    <w:p w:rsidR="003D40FC" w:rsidRDefault="00B71BC2">
      <w:pPr>
        <w:pStyle w:val="a6"/>
        <w:numPr>
          <w:ilvl w:val="0"/>
          <w:numId w:val="3"/>
        </w:numPr>
      </w:pPr>
      <w:r>
        <w:t>размещения автовокзалов и автостанций;</w:t>
      </w:r>
    </w:p>
    <w:p w:rsidR="003D40FC" w:rsidRDefault="00B71BC2">
      <w:pPr>
        <w:pStyle w:val="a6"/>
        <w:numPr>
          <w:ilvl w:val="0"/>
          <w:numId w:val="3"/>
        </w:numPr>
      </w:pPr>
      <w:r>
        <w:t>размещения искусственно созданных внутренних водных путей;</w:t>
      </w:r>
    </w:p>
    <w:p w:rsidR="003D40FC" w:rsidRDefault="00B71BC2">
      <w:pPr>
        <w:pStyle w:val="a6"/>
        <w:numPr>
          <w:ilvl w:val="0"/>
          <w:numId w:val="3"/>
        </w:numPr>
      </w:pPr>
      <w:r>
        <w:t>размещения морских и речных портов, причалов, пристаней, гидротехнических сооружений и других объектов;</w:t>
      </w:r>
    </w:p>
    <w:p w:rsidR="003D40FC" w:rsidRDefault="00B71BC2">
      <w:pPr>
        <w:pStyle w:val="a6"/>
        <w:numPr>
          <w:ilvl w:val="0"/>
          <w:numId w:val="3"/>
        </w:numPr>
      </w:pPr>
      <w:r>
        <w:t>выделения береговой полосы;</w:t>
      </w:r>
    </w:p>
    <w:p w:rsidR="003D40FC" w:rsidRDefault="00B71BC2">
      <w:pPr>
        <w:pStyle w:val="a6"/>
        <w:numPr>
          <w:ilvl w:val="0"/>
          <w:numId w:val="3"/>
        </w:numPr>
      </w:pPr>
      <w:r>
        <w:t>размещения аэропортов, аэродромов, аэровокзалов, взлетно-посадочных полос и других объектов;</w:t>
      </w:r>
    </w:p>
    <w:p w:rsidR="003D40FC" w:rsidRDefault="00B71BC2">
      <w:pPr>
        <w:pStyle w:val="a6"/>
        <w:numPr>
          <w:ilvl w:val="0"/>
          <w:numId w:val="3"/>
        </w:numPr>
      </w:pPr>
      <w:r>
        <w:t>размещения нефтепроводов, газопроводов, иных трубопроводов и других объектов;</w:t>
      </w:r>
    </w:p>
    <w:p w:rsidR="003D40FC" w:rsidRDefault="00B71BC2">
      <w:pPr>
        <w:pStyle w:val="a6"/>
        <w:numPr>
          <w:ilvl w:val="0"/>
          <w:numId w:val="3"/>
        </w:numPr>
      </w:pPr>
      <w:r>
        <w:t xml:space="preserve">установления охранных зон с особыми условиями использования земельных участков. </w:t>
      </w:r>
    </w:p>
    <w:p w:rsidR="003D40FC" w:rsidRDefault="00B71BC2">
      <w:pPr>
        <w:pStyle w:val="a6"/>
      </w:pPr>
      <w:r>
        <w:t>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w:t>
      </w:r>
    </w:p>
    <w:p w:rsidR="003D40FC" w:rsidRDefault="00B71BC2">
      <w:pPr>
        <w:pStyle w:val="a6"/>
      </w:pPr>
      <w:r>
        <w:t>В целях обеспечения космической деятельности могут предоставляться участки для размещения наземных объектов космической инфраструктуры.</w:t>
      </w:r>
    </w:p>
    <w:p w:rsidR="003D40FC" w:rsidRDefault="00B71BC2">
      <w:pPr>
        <w:pStyle w:val="a6"/>
      </w:pPr>
      <w:r>
        <w:t>В целях обеспечения обороны и безопасности могут предоставляться земельные участки для:</w:t>
      </w:r>
    </w:p>
    <w:p w:rsidR="003D40FC" w:rsidRDefault="00B71BC2">
      <w:pPr>
        <w:pStyle w:val="a6"/>
        <w:numPr>
          <w:ilvl w:val="0"/>
          <w:numId w:val="3"/>
        </w:numPr>
      </w:pPr>
      <w:r>
        <w:t>строительства, подготовки и поддержания боевой готовности Вооруженных Сил;</w:t>
      </w:r>
    </w:p>
    <w:p w:rsidR="003D40FC" w:rsidRDefault="00B71BC2">
      <w:pPr>
        <w:pStyle w:val="a6"/>
        <w:numPr>
          <w:ilvl w:val="0"/>
          <w:numId w:val="3"/>
        </w:numPr>
      </w:pPr>
      <w:r>
        <w:t>разработки, производства и ремонта вооружения и военной техники;</w:t>
      </w:r>
    </w:p>
    <w:p w:rsidR="003D40FC" w:rsidRDefault="00B71BC2">
      <w:pPr>
        <w:pStyle w:val="a6"/>
        <w:numPr>
          <w:ilvl w:val="0"/>
          <w:numId w:val="3"/>
        </w:numPr>
      </w:pPr>
      <w:r>
        <w:t>создания запасов материальных ценностей и резервов.</w:t>
      </w:r>
    </w:p>
    <w:p w:rsidR="003D40FC" w:rsidRDefault="00B71BC2">
      <w:pPr>
        <w:pStyle w:val="a6"/>
      </w:pPr>
      <w:r>
        <w:t xml:space="preserve"> </w:t>
      </w:r>
    </w:p>
    <w:p w:rsidR="003D40FC" w:rsidRDefault="00B71BC2">
      <w:pPr>
        <w:pStyle w:val="a6"/>
      </w:pPr>
      <w:r>
        <w:t>Земельный рынок – необходимый структурный элемент рыночной экономической системы, без которого она не сможет получить целостную завершенность.</w:t>
      </w:r>
      <w:r>
        <w:rPr>
          <w:rStyle w:val="a5"/>
        </w:rPr>
        <w:footnoteReference w:id="25"/>
      </w:r>
    </w:p>
    <w:p w:rsidR="003D40FC" w:rsidRDefault="00B71BC2">
      <w:pPr>
        <w:pStyle w:val="a6"/>
      </w:pPr>
      <w:r>
        <w:t>Без эффективного земельного рынка нормального функционирования агросферы обеспечить невозможно. Сезонность сельскохозяйственного производства требует систематического кредитования сельскохозяйственных товаропроизводителей, а основным активом, который они могут предложить банкам в качестве залога для обеспеченности кредита, может быть только земля.</w:t>
      </w:r>
    </w:p>
    <w:p w:rsidR="003D40FC" w:rsidRDefault="003D40FC">
      <w:pPr>
        <w:pStyle w:val="a6"/>
      </w:pPr>
    </w:p>
    <w:p w:rsidR="003D40FC" w:rsidRDefault="00B71BC2">
      <w:pPr>
        <w:pStyle w:val="a6"/>
      </w:pPr>
      <w:r>
        <w:t>4.2. Капитал</w:t>
      </w:r>
    </w:p>
    <w:p w:rsidR="003D40FC" w:rsidRDefault="00B71BC2">
      <w:pPr>
        <w:pStyle w:val="a6"/>
      </w:pPr>
      <w:r>
        <w:t xml:space="preserve">В экономической науке видное место занимает теория капитала. Капитал (от латинского </w:t>
      </w:r>
      <w:r>
        <w:rPr>
          <w:lang w:val="en-US"/>
        </w:rPr>
        <w:t>capitalis</w:t>
      </w:r>
      <w:r>
        <w:t xml:space="preserve"> - главный) в широком смысле это всё, что способно приносить доход или ресурсы, созданные людьми для производства товаров и услуг. Термин “капитал”, понимаемый как капитальные вложения материальных и денежных средств в экономику, в производство, именуют также капиталовложениями или инвестициями.</w:t>
      </w:r>
    </w:p>
    <w:p w:rsidR="003D40FC" w:rsidRDefault="00B71BC2">
      <w:pPr>
        <w:pStyle w:val="a6"/>
      </w:pPr>
      <w:r>
        <w:t xml:space="preserve">Элементы учения о капитале как о накоплении богатств, особенно в форме денег, встречаются еще у Аристотеля. Затем понятие “капитал” становится предметом анализа у меркантилистов, физиократов, классиков. </w:t>
      </w:r>
    </w:p>
    <w:p w:rsidR="003D40FC" w:rsidRDefault="00B71BC2">
      <w:pPr>
        <w:pStyle w:val="a6"/>
      </w:pPr>
      <w:r>
        <w:t>Наиболее последовательно и системно оно впервые было проанализировано К. Марксом, раскрывшим сущность капитала на основе учения о прибавочной стоимости. Однако и его концепция не стала исчерпывающей в разрешении всех сложных вопросов теории капитала. При более общем подходе к рассматриваемому понятию оказалось, что капитал далеко не всегда связан с созданием прибавочной стоимости, а значит, и с эксплуатацией наемной рабочей силы. Последующие экономисты в основном преодолели эту односторонность марксовой трактовки капитала, но впали в другую крайность, расширительно истолковав капитал просто как запас благ (богатства), не учитывая его социально-исторической природы.</w:t>
      </w:r>
    </w:p>
    <w:p w:rsidR="003D40FC" w:rsidRDefault="00B71BC2">
      <w:pPr>
        <w:pStyle w:val="a6"/>
      </w:pPr>
      <w:r>
        <w:t xml:space="preserve"> Категория капитал имеет двоякий смысл. Обычно в обиходе под  капиталом понимается богатство, состояние в денежной или имущественной форме. Однако наличие богатства, включая и солидную сумму денег, в научном смысле не означает, что их владелец является капиталистом.</w:t>
      </w:r>
    </w:p>
    <w:p w:rsidR="003D40FC" w:rsidRDefault="00B71BC2">
      <w:pPr>
        <w:pStyle w:val="a6"/>
      </w:pPr>
      <w:r>
        <w:t>Капитал как богатство и пути его приобретения изучают многие науки, в том числе и юридическая. И каждая со своих позиций. Последняя, например, с позиций законности его приобретения и владения. Политэкономия как наука теоретическая изучает капитал, как абстрактную экономическую категорию, выражающую отношения между людьми.</w:t>
      </w:r>
    </w:p>
    <w:p w:rsidR="003D40FC" w:rsidRDefault="00B71BC2">
      <w:pPr>
        <w:pStyle w:val="a6"/>
      </w:pPr>
      <w:r>
        <w:t xml:space="preserve"> Капитал как экономическая категория – это стоимость, приносящая его владельцу прибавочную стоимость. Или капитал – это самовозрастающая стоимость. Исходная сумма денег (Д) в качестве капитала совершает кругооборот по схеме:</w:t>
      </w:r>
    </w:p>
    <w:p w:rsidR="003D40FC" w:rsidRDefault="00B71BC2">
      <w:pPr>
        <w:pStyle w:val="a6"/>
        <w:jc w:val="center"/>
        <w:rPr>
          <w:b/>
          <w:vertAlign w:val="superscript"/>
        </w:rPr>
      </w:pPr>
      <w:r>
        <w:rPr>
          <w:b/>
        </w:rPr>
        <w:t>Д - Т- Д</w:t>
      </w:r>
      <w:r>
        <w:rPr>
          <w:b/>
          <w:vertAlign w:val="superscript"/>
        </w:rPr>
        <w:t>|</w:t>
      </w:r>
    </w:p>
    <w:p w:rsidR="003D40FC" w:rsidRDefault="003D40FC">
      <w:pPr>
        <w:pStyle w:val="a6"/>
      </w:pPr>
    </w:p>
    <w:p w:rsidR="003D40FC" w:rsidRDefault="00B71BC2">
      <w:pPr>
        <w:pStyle w:val="a6"/>
      </w:pPr>
      <w:r>
        <w:t>где Т символизирует товары, Д – возросшую на величину Д</w:t>
      </w:r>
      <w:r>
        <w:rPr>
          <w:vertAlign w:val="superscript"/>
        </w:rPr>
        <w:t xml:space="preserve">| </w:t>
      </w:r>
      <w:r>
        <w:t>первоначальную сумму денег. Приращение денег (Д</w:t>
      </w:r>
      <w:r>
        <w:rPr>
          <w:vertAlign w:val="superscript"/>
        </w:rPr>
        <w:t xml:space="preserve">| </w:t>
      </w:r>
      <w:r>
        <w:t>) Маркс назвал прибавочной стоимостью, а самовозрастающие деньги – капиталом. Формула  Д - Т- Д</w:t>
      </w:r>
      <w:r>
        <w:rPr>
          <w:vertAlign w:val="superscript"/>
        </w:rPr>
        <w:t xml:space="preserve">| </w:t>
      </w:r>
      <w:r>
        <w:t xml:space="preserve"> названа Марксом всеобщей формулой капитала.</w:t>
      </w:r>
      <w:r>
        <w:rPr>
          <w:rStyle w:val="a5"/>
        </w:rPr>
        <w:footnoteReference w:id="26"/>
      </w:r>
      <w:r>
        <w:t xml:space="preserve"> </w:t>
      </w:r>
    </w:p>
    <w:p w:rsidR="003D40FC" w:rsidRDefault="00B71BC2">
      <w:pPr>
        <w:pStyle w:val="a6"/>
      </w:pPr>
      <w:r>
        <w:tab/>
        <w:t>Источник  прибавочной стоимости Маркс ищет в рамках трудовой стоимости, анализируя при этом особенности рабочей силы как специфического товара.</w:t>
      </w:r>
    </w:p>
    <w:p w:rsidR="003D40FC" w:rsidRDefault="00B71BC2">
      <w:pPr>
        <w:pStyle w:val="a6"/>
      </w:pPr>
      <w:r>
        <w:tab/>
      </w:r>
      <w:r w:rsidR="000020A2">
        <w:rPr>
          <w:noProof/>
        </w:rPr>
        <w:pict>
          <v:line id="_x0000_s1179" style="position:absolute;left:0;text-align:left;z-index:251698176;mso-position-horizontal:absolute;mso-position-horizontal-relative:text;mso-position-vertical:absolute;mso-position-vertical-relative:text" from="221.15pt,3.9pt" to="221.15pt,3.9pt" o:allowincell="f"/>
        </w:pict>
      </w:r>
      <w:r>
        <w:t>Рабочая сила есть способность человека к труду, совокупность его физических, духовных сил, благодаря которым он производит жизненные блага. Она существует в любом обществе, но только на определенном этапе его развития становится товаром. Какие же условия необходимы, чтобы рабочая сила стала товаром?</w:t>
      </w:r>
    </w:p>
    <w:p w:rsidR="003D40FC" w:rsidRDefault="00B71BC2">
      <w:pPr>
        <w:pStyle w:val="a6"/>
      </w:pPr>
      <w:r>
        <w:t>Владелец рабочей силой должен быть: во-первых, юридически свободной личностью, т.е. иметь право распоряжаться своей рабочей силой, и во-вторых, лишен средств производства, а следовательно, и средств существования.</w:t>
      </w:r>
    </w:p>
    <w:p w:rsidR="003D40FC" w:rsidRDefault="00B71BC2">
      <w:pPr>
        <w:pStyle w:val="a6"/>
      </w:pPr>
      <w:r>
        <w:t>Как и все другие товары, рабочая сила обладает стоимостью и потребительской стоимостью. Стоимость товара рабочая сила определяется стоимостью тех средств существования, которые необходимы для нормального воспроизводства рабочей силы, т.е. для поддержания и продолжения жизни рабочего и его семьи. Потребительская стоимость</w:t>
      </w:r>
      <w:r>
        <w:rPr>
          <w:b/>
          <w:i/>
        </w:rPr>
        <w:t xml:space="preserve"> </w:t>
      </w:r>
      <w:r>
        <w:t>товара рабочая сила проявляется в процессе потребления силы, т.е. в процессе труда. В отличие от других товаров рабочая сила создает новую стоимость, причем стоимость большую, чем стоит сама. Избыток стоимости, созданной трудом рабочего сверх стоимости его рабочей силы, составляет прибавочную стоимость. Стоимость рабочей силы и стоимость, создаваемая в процессе её потребления, - величины разные. Разница между вновь созданной стоимостью и эквивалентом стоимости товара рабочая сила составляет прибавочную стоимость, иначе говоря, денежный прирост  ∆Д. Анализ производства прибавочной стоимости вскрывает деление рабочего дня на две части: необходимое рабочее время и прибавочное рабочее время. В течение необходимого рабочего времени создается эквивалент стоимости рабочей силы, который в целом возмещается наемному работнику в виде заработной платы. В прибавочное рабочее время, продолженное за пределы необходимого, создается прибавочная стоимость. Прибавочная стоимость представляет собой, таким образом, стоимость, создаваемую в течение прибавочного рабочего времени неоплаченным трудом наемного рабочего.</w:t>
      </w:r>
    </w:p>
    <w:p w:rsidR="003D40FC" w:rsidRDefault="00B71BC2">
      <w:pPr>
        <w:pStyle w:val="a6"/>
      </w:pPr>
      <w:r>
        <w:t>Капиталист авансирует деньги на покупку средств производства и рабочей силы, которые являются соответственно вещественными и личными факторами производства. Эти факторы играют различную роль в процессе создания стоимости и прибавочной стоимости. Стоимость средств производства в процессе труда переносится на вновь создаваемые потребительские стоимости, не изменяя своей величины. Та часть капитала, которая воплощена в средствах производства, называется постоянным капиталом, и обозначается буквой С. Другая часть капитала, затрачиваемая на покупку рабочей силы, изменяет свою величину, поскольку наемные рабочие создают новую стоимость, большую, чем стоимость, затраченная на покупку рабочей силы. Эта часть капитала (V) называется переменным капиталом. Созданная прибавочная стоимость обозначается буквой m.</w:t>
      </w:r>
    </w:p>
    <w:p w:rsidR="003D40FC" w:rsidRDefault="003D40FC">
      <w:pPr>
        <w:pStyle w:val="a6"/>
      </w:pPr>
    </w:p>
    <w:p w:rsidR="003D40FC" w:rsidRDefault="00B71BC2">
      <w:pPr>
        <w:pStyle w:val="a6"/>
      </w:pPr>
      <w:r>
        <w:t>Отношение величины прибавочной стоимости к переменному капиталу (в %) называется нормой прибавочной стоимости и может быть выражена формулой</w:t>
      </w:r>
    </w:p>
    <w:p w:rsidR="003D40FC" w:rsidRDefault="00B71BC2">
      <w:pPr>
        <w:pStyle w:val="a6"/>
        <w:jc w:val="center"/>
        <w:rPr>
          <w:b/>
        </w:rPr>
      </w:pPr>
      <w:r>
        <w:rPr>
          <w:b/>
        </w:rPr>
        <w:t xml:space="preserve">m = m / </w:t>
      </w:r>
      <w:r>
        <w:rPr>
          <w:b/>
          <w:lang w:val="en-US"/>
        </w:rPr>
        <w:t>v</w:t>
      </w:r>
      <w:r>
        <w:rPr>
          <w:b/>
        </w:rPr>
        <w:t xml:space="preserve"> * 100 %</w:t>
      </w:r>
    </w:p>
    <w:p w:rsidR="003D40FC" w:rsidRDefault="003D40FC">
      <w:pPr>
        <w:pStyle w:val="a6"/>
      </w:pPr>
    </w:p>
    <w:p w:rsidR="003D40FC" w:rsidRDefault="00B71BC2">
      <w:pPr>
        <w:pStyle w:val="a6"/>
      </w:pPr>
      <w:r>
        <w:t>Однако капиталиста-предпринимателя интересует не норма прибавочной стоимости, а её масса (М). Последняя зависит также от стоимости рабочей силы и числа эксплуатируемых рабочих. Массу прибавочной стоимости можно записать в виде формулы.</w:t>
      </w:r>
    </w:p>
    <w:p w:rsidR="003D40FC" w:rsidRDefault="00B71BC2">
      <w:pPr>
        <w:pStyle w:val="a6"/>
        <w:jc w:val="center"/>
        <w:rPr>
          <w:b/>
        </w:rPr>
      </w:pPr>
      <w:r>
        <w:rPr>
          <w:b/>
        </w:rPr>
        <w:t xml:space="preserve">М = m / </w:t>
      </w:r>
      <w:r>
        <w:rPr>
          <w:b/>
          <w:lang w:val="en-US"/>
        </w:rPr>
        <w:t>v</w:t>
      </w:r>
      <w:r>
        <w:rPr>
          <w:b/>
        </w:rPr>
        <w:t xml:space="preserve"> * </w:t>
      </w:r>
      <w:r>
        <w:rPr>
          <w:b/>
          <w:lang w:val="en-US"/>
        </w:rPr>
        <w:t>V</w:t>
      </w:r>
      <w:r>
        <w:rPr>
          <w:b/>
        </w:rPr>
        <w:t>,</w:t>
      </w:r>
    </w:p>
    <w:p w:rsidR="003D40FC" w:rsidRDefault="003D40FC">
      <w:pPr>
        <w:pStyle w:val="a6"/>
      </w:pPr>
    </w:p>
    <w:p w:rsidR="003D40FC" w:rsidRDefault="00B71BC2">
      <w:pPr>
        <w:pStyle w:val="a6"/>
      </w:pPr>
      <w:r>
        <w:t xml:space="preserve">где V – общие затраты на покупку рабочей силы. </w:t>
      </w:r>
    </w:p>
    <w:p w:rsidR="003D40FC" w:rsidRDefault="00B71BC2">
      <w:pPr>
        <w:pStyle w:val="a6"/>
      </w:pPr>
      <w:r>
        <w:t>Таково в общих чертах марксово понимание капитала, широко распространенное на рубеже 19-20 вв. Важно отметить, что приведенные положения теории Маркса относятся главным образом к промышленному капиталу, являющемуся лишь частным случаем капитала вообще. Марксово понимание капитала оказалось, однако, слишком сильно привязанным к конкретным условиям существования развитого товарно- капиталистического хозяйства, превращения рабочей силы в товар и создания прибавочной стоимости. Тем самым Маркс показал лишь один источник самовозрастания денег – эксплуатацию наемной рабочей силы.</w:t>
      </w:r>
    </w:p>
    <w:p w:rsidR="003D40FC" w:rsidRDefault="00B71BC2">
      <w:pPr>
        <w:pStyle w:val="a6"/>
      </w:pPr>
      <w:r>
        <w:t>В настоящее время в мировой экономической науке нет однозначного понимания Капитала. В самом общем виде смысловое содержание рассматриваемого понятия сводится к толкованию капитала как блага вообще, использование которого позволяет увеличить будущие блага. Капитал выступает при этом не обязательно в форме денег. Главный его признак – приносить доход своему владельцу.</w:t>
      </w:r>
    </w:p>
    <w:p w:rsidR="003D40FC" w:rsidRDefault="00B71BC2">
      <w:pPr>
        <w:pStyle w:val="a6"/>
      </w:pPr>
      <w:r>
        <w:t xml:space="preserve"> Существенное место в современных определениях капитала отводится характеристике его как главного элемента производства, выступающего в многообразных формах, включая и создание услуг. Существует и более узкий, как бы бухгалтерский подход к определению капитала, в соответствии с которым капиталом называют все активы (средства) фирмы. Рассмотренные выше версии капитала, выдвинутые, разумеется, экономистами в противовес марксовой концепции капитала как самовозрастающей стоимости, содержат определенные позитивные моменты. Так, авторы упомянутых версий пытались подойти к трактовке капитала с позиций более общих, чем у К. Маркса, который не выходил за узкие рамки трудовой теории стоимости.</w:t>
      </w:r>
    </w:p>
    <w:p w:rsidR="003D40FC" w:rsidRDefault="00B71BC2">
      <w:pPr>
        <w:pStyle w:val="a6"/>
      </w:pPr>
      <w:r>
        <w:t>Более широкое понимание капитала в трудах большинства экономистов неоклассического направления проявляется прежде всего в трактовке его как запаса благ (богатства), приносящего систематический доход своему владельцу. Таким образом, более общий подход к определению понятия капитала может быть следующим:</w:t>
      </w:r>
    </w:p>
    <w:p w:rsidR="003D40FC" w:rsidRDefault="00B71BC2">
      <w:pPr>
        <w:pStyle w:val="a6"/>
      </w:pPr>
      <w:r>
        <w:t>Капитал – это определенный запас ценностей (благ) в денежной или не денежной форме, который приносит доход своему владельцу, обеспечивая самовозрастание богатства, особенно в форме денег.</w:t>
      </w:r>
    </w:p>
    <w:p w:rsidR="003D40FC" w:rsidRDefault="00B71BC2">
      <w:pPr>
        <w:pStyle w:val="a6"/>
      </w:pPr>
      <w:r>
        <w:t>Обычно в литературе выделяются следующие виды капитала: промышленный, торговый и ссудный.</w:t>
      </w:r>
    </w:p>
    <w:p w:rsidR="003D40FC" w:rsidRDefault="00B71BC2">
      <w:pPr>
        <w:pStyle w:val="a6"/>
      </w:pPr>
      <w:r>
        <w:t>Промышленный капитал</w:t>
      </w:r>
      <w:r>
        <w:rPr>
          <w:i/>
        </w:rPr>
        <w:t xml:space="preserve"> </w:t>
      </w:r>
      <w:r>
        <w:t xml:space="preserve">связан с получением дохода на основе использования наемной рабочей силы в процессе производства и реализации услуг. Торговый капитал, как и всякий другой капитал, приносит его владельцу определенный доход, называемый в данном случае торговой прибылью. Её источником служит прибавочная стоимость, созданная в сфере производства. Следовательно, торговая прибыль – это часть прибавочной стоимости, которую капиталист – промышленник уступает капиталисту – торговцу за услуги последнего по реализации товаров. Ссудный капитал – это денежный капитал, собственник которого ссужает свои деньги нуждающимся в них субъектам  рынка на определенный срок за известную плату, называемую ссудным процентом (или просто процентом). Отсюда следует, что процент – это, с одной стороны, доход денежного капиталиста, получаемый им от заёмщика за предоставленную последнему во временное пользование сумму денег. С другой стороны, ссудный процент можно определить и как плату заёмщика собственнику денег за полученную от него денежную сумму. Такое истолкование процента в принципе допускает возможность уплаты за полученную ссуду не обязательно в виде денег. </w:t>
      </w:r>
    </w:p>
    <w:p w:rsidR="003D40FC" w:rsidRDefault="00B71BC2">
      <w:pPr>
        <w:pStyle w:val="a6"/>
      </w:pPr>
      <w:r>
        <w:t>Понятие воспроизводства – одно из центральных в экономической теории. Под воспроизводством понимается постоянно повторяющийся во времени процесс производства, распределения, обмена и потребления материальных благ и услуг. При этом постоянно возобновляются средства производства, рабочая сила, природные ресурсы, среда обитания человека, а также производственные отношения в обществе.</w:t>
      </w:r>
      <w:r>
        <w:rPr>
          <w:rStyle w:val="a5"/>
        </w:rPr>
        <w:footnoteReference w:id="27"/>
      </w:r>
    </w:p>
    <w:p w:rsidR="003D40FC" w:rsidRDefault="00B71BC2">
      <w:pPr>
        <w:pStyle w:val="a6"/>
      </w:pPr>
      <w:r>
        <w:t>Национальное воспроизводство,  т.е. воспроизводство на уровне отдельной страны</w:t>
      </w:r>
      <w:r>
        <w:tab/>
        <w:t>, по своей сути всегда есть общественное воспроизводство, поскольку национальная экономика представляет собой совокупность взаимосвязанных экономических субъектов. Общественное воспроизводство – основа существования национальной экономики.</w:t>
      </w:r>
    </w:p>
    <w:p w:rsidR="003D40FC" w:rsidRDefault="00B71BC2">
      <w:pPr>
        <w:pStyle w:val="a6"/>
      </w:pPr>
      <w:r>
        <w:t xml:space="preserve">Для осуществления процесса воспроизводства в стране ее структурным хозяйственным единицам необходимо обладать набором всех факторов производства: рабочей силой, средствами производства, землей, природными ресурсами и т.д. Прежде всего, следует обеспечить экономику необходимым количеством трудовых ресурсов (рабочей силой). Воспроизводство рабочей силы предполагает восстановление способности человека к труду, а также смену уходящих поколений работников новыми, обладающими достаточными профессиональными качествами. Продолжение воспроизводственного процесса возможно лишь при наличии необходимого набора средств производства. С этой целью следует осуществить замену или капитальный ремонт износившегося оборудования, станков, механизмов, зданий, сооружений. Воспроизводство невозможно и без восстановления запасов материалов, топлива и других предметов труда. Обязательное условие производственного процесса – воспроизводство природных ресурсов и среды обитания человека. Запасы природных ресурсов не беспредельны, следовательно, для постоянного возобновления производства нужно бережно относиться к кладовым природы: восстанавливать плодородие земельных угодий, охранять лесные массивы, поддерживать чистоту водного и воздушного бассейнов. Безусловно, важно рационально потреблять невоспроизводимые ресурсы, такие, как нефть, газ и т.д., замещать их другими нетрадиционными источниками энергии и сырыми материалами. </w:t>
      </w:r>
    </w:p>
    <w:p w:rsidR="003D40FC" w:rsidRDefault="00B71BC2">
      <w:pPr>
        <w:pStyle w:val="a6"/>
      </w:pPr>
      <w:r>
        <w:t>Различают простое и расширенное воспроизводство. Простое воспроизводство означает повторение процесса производства из года в год в неизменных масштабах, при этом размеры функционирующего капитала в обществе не меняются. Подобную экономику ученые называют еще и статичной. Расширенное воспроизводство – это воспроизводство во все увеличивающихся размерах, когда постоянно растет и совершенствуется используемый капитал. Такую экономику обычно называют растущей. Простое воспроизводство было типично для докапиталистических формаций, для современного этапа общественного развития характерно расширенное воспроизводство, т.е. растущая экономика.</w:t>
      </w:r>
    </w:p>
    <w:p w:rsidR="003D40FC" w:rsidRDefault="00B71BC2">
      <w:pPr>
        <w:pStyle w:val="a6"/>
      </w:pPr>
      <w:r>
        <w:t>Процесс расширения производства может осуществляться двумя путями: экстенсивным и интенсивным.</w:t>
      </w:r>
    </w:p>
    <w:p w:rsidR="003D40FC" w:rsidRDefault="00B71BC2">
      <w:pPr>
        <w:pStyle w:val="a6"/>
      </w:pPr>
      <w:r>
        <w:t xml:space="preserve">На практике ни экстенсивный, ни интенсивный типы воспроизводства не встречаются в чистом виде, они сочетаются друг с другом в определенных комбинациях и пропорциях. </w:t>
      </w:r>
    </w:p>
    <w:p w:rsidR="003D40FC" w:rsidRDefault="003D40FC">
      <w:pPr>
        <w:pStyle w:val="a6"/>
      </w:pPr>
    </w:p>
    <w:p w:rsidR="003D40FC" w:rsidRDefault="00B71BC2">
      <w:pPr>
        <w:pStyle w:val="a6"/>
      </w:pPr>
      <w:r>
        <w:t>4.3. Труд</w:t>
      </w:r>
    </w:p>
    <w:p w:rsidR="003D40FC" w:rsidRDefault="00B71BC2">
      <w:pPr>
        <w:pStyle w:val="a6"/>
      </w:pPr>
      <w:r>
        <w:t xml:space="preserve">В центре любого производственного процесса стоит труд. Само производство можно характеризовать как систему трудовых процессов, необходимых для изготовления данного рода материальных благ или услуг, предоставленных отдельными лицами или организациям. Сам труд представляет собой общественно полезную деятельность. Такое определение используется в экономических, социальных научных трудах различных авторов. </w:t>
      </w:r>
    </w:p>
    <w:p w:rsidR="003D40FC" w:rsidRDefault="00B71BC2">
      <w:pPr>
        <w:pStyle w:val="a6"/>
      </w:pPr>
      <w:r>
        <w:t>Труд есть прежде всего процесс, совершающийся между человеком и природой, процесс, в котором человек своей собственной деятельностью опосредует, регулирует и контролирует обмен веществ между собой и природой. Веществу природы он сам противостоит как сила природы. Для того, чтобы присвоить вещество природы в форме, пригодной для его собственной жизни, он приводит в движение принадлежащие ему естественные силы: руки и ноги, голову и пальцы. Воздействуя посредством этого движения на внешнюю природу и изменяя ее, он в то же время изменяет свою собственную природу. Он развивает дремлющие в ней силы и подчиняет игру этих сил своей собственной власти.</w:t>
      </w:r>
      <w:r>
        <w:rPr>
          <w:rStyle w:val="a5"/>
        </w:rPr>
        <w:footnoteReference w:id="28"/>
      </w:r>
    </w:p>
    <w:p w:rsidR="003D40FC" w:rsidRDefault="00B71BC2">
      <w:pPr>
        <w:pStyle w:val="a6"/>
      </w:pPr>
      <w:r>
        <w:t>В то же время трудовая деятельность, сам труд включают в себя политэкономическое содержание. Любая трудовая деятельность, любой труд рассматривается как общественно полезная деятельность  и содержит в себе отношение к другим работающим, другим рабочим, другим людям. Это обусловлено объективно следующими обстоятельствами:</w:t>
      </w:r>
    </w:p>
    <w:p w:rsidR="003D40FC" w:rsidRDefault="00B71BC2">
      <w:pPr>
        <w:pStyle w:val="a6"/>
      </w:pPr>
      <w:r>
        <w:t>труд - это творчество, в котором его результатом является материальное благо для себя и для других;</w:t>
      </w:r>
    </w:p>
    <w:p w:rsidR="003D40FC" w:rsidRDefault="00B71BC2">
      <w:pPr>
        <w:pStyle w:val="a6"/>
      </w:pPr>
      <w:r>
        <w:t xml:space="preserve">сам труд является сознательной деятельностью и это сознание у работающего выражается в определенных навыках, знаниях, целях, которые он получает от людей. </w:t>
      </w:r>
    </w:p>
    <w:p w:rsidR="003D40FC" w:rsidRDefault="00B71BC2">
      <w:pPr>
        <w:pStyle w:val="a6"/>
      </w:pPr>
      <w:r>
        <w:t>Кроме того, даже самый примитивный труд первобытного человека всегда протекал при поддержке, взаимодействии с другими людьми. Поэтому уже в этом скрывалось общественное содержание трудовой деятельности.</w:t>
      </w:r>
    </w:p>
    <w:p w:rsidR="003D40FC" w:rsidRDefault="00B71BC2">
      <w:pPr>
        <w:pStyle w:val="a6"/>
      </w:pPr>
      <w:r>
        <w:t>Все это говорит о том, что процесс труда и сам труд является экономической категорией, т.е. в нем всегда присутствует элемент экономических, производственных отношений.</w:t>
      </w:r>
    </w:p>
    <w:p w:rsidR="003D40FC" w:rsidRDefault="00B71BC2">
      <w:pPr>
        <w:pStyle w:val="a6"/>
      </w:pPr>
      <w:r>
        <w:t>Человек является социальным существом благодаря тому, что труд делает его органически спаянным в отношении с другими людьми не только настоящего, но и прошлого и будущего, когда его результаты труда будут служить в будущем. Итак, труд как творческий процесс, направленный на созидание материальных благ для общественного потребления, является не только экономической категорией, но и исходной категорией, на базе которой формируются другие экономические категории, находящиеся в определенной системной связи друг с другом.</w:t>
      </w:r>
    </w:p>
    <w:p w:rsidR="003D40FC" w:rsidRDefault="003D40FC">
      <w:pPr>
        <w:pStyle w:val="a6"/>
        <w:rPr>
          <w:lang w:val="en-US"/>
        </w:rPr>
      </w:pPr>
    </w:p>
    <w:p w:rsidR="003D40FC" w:rsidRDefault="003D40FC">
      <w:pPr>
        <w:pStyle w:val="a6"/>
        <w:rPr>
          <w:lang w:val="en-US"/>
        </w:rPr>
      </w:pPr>
    </w:p>
    <w:p w:rsidR="003D40FC" w:rsidRDefault="00B71BC2">
      <w:pPr>
        <w:pStyle w:val="a6"/>
        <w:jc w:val="center"/>
        <w:rPr>
          <w:b/>
        </w:rPr>
      </w:pPr>
      <w:r>
        <w:rPr>
          <w:b/>
        </w:rPr>
        <w:t>ЗАКЛЮЧЕНИЕ</w:t>
      </w:r>
    </w:p>
    <w:p w:rsidR="003D40FC" w:rsidRDefault="003D40FC">
      <w:pPr>
        <w:pStyle w:val="a6"/>
        <w:rPr>
          <w:lang w:val="en-US"/>
        </w:rPr>
      </w:pPr>
    </w:p>
    <w:p w:rsidR="003D40FC" w:rsidRDefault="00B71BC2">
      <w:pPr>
        <w:pStyle w:val="a6"/>
      </w:pPr>
      <w:r>
        <w:t>Термин «экономика» пришел из древнегреческого языка и первоначально означал «искусство ведения хозяйства» (ойкос – дом, номос – закон).</w:t>
      </w:r>
    </w:p>
    <w:p w:rsidR="003D40FC" w:rsidRDefault="00B71BC2">
      <w:pPr>
        <w:pStyle w:val="a6"/>
      </w:pPr>
      <w:r>
        <w:t>Экономика в современном понимании – это производство, обмен, распределение и потребление материальных благ.</w:t>
      </w:r>
    </w:p>
    <w:p w:rsidR="003D40FC" w:rsidRDefault="00B71BC2">
      <w:pPr>
        <w:pStyle w:val="a6"/>
      </w:pPr>
      <w:r>
        <w:t>Производство есть форма экономической деятельности по созданию продуктов, предназначенных для удовлетворения индивидуальных и коллективных потребностей. Вне удовлетворения потребностей производство бессмысленно.</w:t>
      </w:r>
      <w:r>
        <w:rPr>
          <w:rStyle w:val="a5"/>
        </w:rPr>
        <w:footnoteReference w:id="29"/>
      </w:r>
    </w:p>
    <w:p w:rsidR="003D40FC" w:rsidRDefault="00B71BC2">
      <w:pPr>
        <w:pStyle w:val="a6"/>
      </w:pPr>
      <w:r>
        <w:t>Потребление представляет собой использование созданных продуктов и услуг. Основными формами потребления являются производственное и личное потребление. Производственное потребление есть использование продуктов и услуг для целей возобновления и расширения производственной деятельности.</w:t>
      </w:r>
    </w:p>
    <w:p w:rsidR="003D40FC" w:rsidRDefault="00B71BC2">
      <w:pPr>
        <w:pStyle w:val="a6"/>
      </w:pPr>
      <w:r>
        <w:t xml:space="preserve">Распределение представляет собой процесс определения доли и объема результатов производства для каждого участника экономической деятельности. </w:t>
      </w:r>
    </w:p>
    <w:p w:rsidR="003D40FC" w:rsidRDefault="00B71BC2">
      <w:pPr>
        <w:pStyle w:val="a6"/>
        <w:rPr>
          <w:lang w:val="en-US"/>
        </w:rPr>
      </w:pPr>
      <w:r>
        <w:t xml:space="preserve">Связующим звеном между производством и распределением, с одной стороны, и потреблением – с другой, является обмен. Обмен олицетворяет  процесс движения результатов производства относительно субъектов экономической деятельности. </w:t>
      </w:r>
    </w:p>
    <w:p w:rsidR="003D40FC" w:rsidRDefault="00B71BC2">
      <w:pPr>
        <w:pStyle w:val="a6"/>
      </w:pPr>
      <w:r>
        <w:t>Экономические законы - внутренние, существенные, устойчивые, повторяющиеся причинно-следственные связи и зависимости экономических отношений людей. Объективный характер экономических законов обусловлен такими обстоятельствами:</w:t>
      </w:r>
    </w:p>
    <w:p w:rsidR="003D40FC" w:rsidRDefault="00B71BC2">
      <w:pPr>
        <w:pStyle w:val="a6"/>
      </w:pPr>
      <w:r>
        <w:t>производство жизненных благ осуществляется на основе и с использованием предметов, законов, сил природы существующих независимо от воли и сознания людей;</w:t>
      </w:r>
    </w:p>
    <w:p w:rsidR="003D40FC" w:rsidRDefault="00B71BC2">
      <w:pPr>
        <w:pStyle w:val="a6"/>
      </w:pPr>
      <w:r>
        <w:t>материальной основой жизнедеятельности людей является их непрерывный обмен веществ с природой; они не могут прекратить потребление, как важнейший компонент этого обмена, а потому не могут по своему усмотрению прекратить производство, не могут произвольно манипулировать объемами и видами производства.</w:t>
      </w:r>
    </w:p>
    <w:p w:rsidR="003D40FC" w:rsidRDefault="00B71BC2">
      <w:pPr>
        <w:pStyle w:val="a6"/>
      </w:pPr>
      <w:r>
        <w:t xml:space="preserve">Экономические законы выступают как господствующая тенденция социально-экономического развития общества. Они проявляются не в каждом отдельном явлении или процессе, а во всей их совокупности на достаточно длинных отрезках времени. Люди не бессильны перед этими законами, не лишены своих интересов и активной позиции в их реализации. </w:t>
      </w:r>
      <w:r>
        <w:tab/>
        <w:t>Законы независимы от воли и сознания людей, но не от их деятельности. Познавая экономические законы и осуществляя свою производственно-хозяйственную деятельность, люди добиваются высоких результатов в своей деятельности, идущая же вразрез с ними деятельность приносит трудности.</w:t>
      </w:r>
    </w:p>
    <w:p w:rsidR="003D40FC" w:rsidRDefault="00B71BC2">
      <w:pPr>
        <w:pStyle w:val="a6"/>
      </w:pPr>
      <w:r>
        <w:t>Всякая отрасль научных знаний осуществляет типизацию, классификацию множества изучаемых явлений. Результатом этих обобщений в экономической науке являются экономические категории.</w:t>
      </w:r>
    </w:p>
    <w:p w:rsidR="003D40FC" w:rsidRDefault="00B71BC2">
      <w:pPr>
        <w:pStyle w:val="a6"/>
      </w:pPr>
      <w:r>
        <w:t>Экономическая категория - научное собирательное понятие, абстрактно, обобщенно характеризующее сущность многих однородных, аналогичных экономических явлений.  Экономические категории истинны, поскольку существуют те отношения, отражением которых они являются.</w:t>
      </w:r>
    </w:p>
    <w:p w:rsidR="003D40FC" w:rsidRDefault="003D40FC">
      <w:pPr>
        <w:pStyle w:val="a6"/>
      </w:pPr>
    </w:p>
    <w:p w:rsidR="003D40FC" w:rsidRDefault="003D40FC">
      <w:pPr>
        <w:pStyle w:val="a6"/>
      </w:pPr>
    </w:p>
    <w:p w:rsidR="003D40FC" w:rsidRDefault="003D40FC">
      <w:pPr>
        <w:pStyle w:val="a6"/>
      </w:pPr>
    </w:p>
    <w:p w:rsidR="003D40FC" w:rsidRDefault="003D40FC">
      <w:pPr>
        <w:pStyle w:val="a6"/>
      </w:pPr>
    </w:p>
    <w:p w:rsidR="003D40FC" w:rsidRDefault="003D40FC">
      <w:pPr>
        <w:pStyle w:val="a6"/>
      </w:pPr>
    </w:p>
    <w:p w:rsidR="003D40FC" w:rsidRDefault="003D40FC">
      <w:pPr>
        <w:pStyle w:val="a6"/>
      </w:pPr>
    </w:p>
    <w:p w:rsidR="003D40FC" w:rsidRDefault="003D40FC">
      <w:pPr>
        <w:pStyle w:val="a6"/>
      </w:pPr>
    </w:p>
    <w:p w:rsidR="003D40FC" w:rsidRDefault="003D40FC">
      <w:pPr>
        <w:pStyle w:val="a6"/>
      </w:pPr>
    </w:p>
    <w:p w:rsidR="003D40FC" w:rsidRDefault="003D40FC">
      <w:pPr>
        <w:pStyle w:val="a6"/>
      </w:pPr>
    </w:p>
    <w:p w:rsidR="003D40FC" w:rsidRDefault="003D40FC">
      <w:pPr>
        <w:pStyle w:val="a6"/>
      </w:pPr>
    </w:p>
    <w:p w:rsidR="003D40FC" w:rsidRDefault="003D40FC">
      <w:pPr>
        <w:pStyle w:val="a6"/>
      </w:pPr>
    </w:p>
    <w:p w:rsidR="003D40FC" w:rsidRDefault="003D40FC">
      <w:pPr>
        <w:pStyle w:val="a6"/>
      </w:pPr>
    </w:p>
    <w:p w:rsidR="003D40FC" w:rsidRDefault="00B71BC2">
      <w:pPr>
        <w:pStyle w:val="a6"/>
        <w:jc w:val="center"/>
        <w:rPr>
          <w:b/>
        </w:rPr>
      </w:pPr>
      <w:r>
        <w:rPr>
          <w:b/>
        </w:rPr>
        <w:t>СПИСОК ЛИТЕРАТУРЫ</w:t>
      </w:r>
    </w:p>
    <w:p w:rsidR="003D40FC" w:rsidRDefault="003D40FC">
      <w:pPr>
        <w:pStyle w:val="a6"/>
      </w:pPr>
    </w:p>
    <w:p w:rsidR="003D40FC" w:rsidRDefault="00B71BC2">
      <w:pPr>
        <w:pStyle w:val="a6"/>
        <w:numPr>
          <w:ilvl w:val="0"/>
          <w:numId w:val="24"/>
        </w:numPr>
      </w:pPr>
      <w:r>
        <w:t>Нуриев Р.М. Курс микроэкономики. Учебник для вузов. - М.: Издательская группа НОРМА – инфра. М, 1998. – 572 с.</w:t>
      </w:r>
    </w:p>
    <w:p w:rsidR="003D40FC" w:rsidRDefault="00B71BC2">
      <w:pPr>
        <w:pStyle w:val="a6"/>
        <w:numPr>
          <w:ilvl w:val="0"/>
          <w:numId w:val="24"/>
        </w:numPr>
      </w:pPr>
      <w:r>
        <w:t>Экономическая теория: учеб. для студ. высш. учеб. заведений</w:t>
      </w:r>
      <w:r>
        <w:rPr>
          <w:lang w:val="en-US"/>
        </w:rPr>
        <w:t xml:space="preserve">/ </w:t>
      </w:r>
      <w:r>
        <w:t>Под ред. В.Д. Камаева. – 7-е изд., перераб. и доп.. – М.: Гуманит. изд. центр ВЛАДОС, 2002. – 640 с.: ил.</w:t>
      </w:r>
    </w:p>
    <w:p w:rsidR="003D40FC" w:rsidRDefault="00B71BC2">
      <w:pPr>
        <w:pStyle w:val="a6"/>
        <w:numPr>
          <w:ilvl w:val="0"/>
          <w:numId w:val="24"/>
        </w:numPr>
      </w:pPr>
      <w:r>
        <w:t>Симкина Л.Г. Общая Экономическая теория. – СПб.: Питер, 2002, - 224 с.: ил. – (Серия «Учебные пособия»).</w:t>
      </w:r>
    </w:p>
    <w:p w:rsidR="003D40FC" w:rsidRDefault="00B71BC2">
      <w:pPr>
        <w:pStyle w:val="a6"/>
        <w:numPr>
          <w:ilvl w:val="0"/>
          <w:numId w:val="24"/>
        </w:numPr>
      </w:pPr>
      <w:r>
        <w:t>Райхлин Э. Основы экономической теории. Микроэкономическая теория рынков продукции. - М.: Наука. 1996.</w:t>
      </w:r>
    </w:p>
    <w:p w:rsidR="003D40FC" w:rsidRDefault="00B71BC2">
      <w:pPr>
        <w:pStyle w:val="a6"/>
        <w:numPr>
          <w:ilvl w:val="0"/>
          <w:numId w:val="24"/>
        </w:numPr>
      </w:pPr>
      <w:r>
        <w:t>Гайгер, Линвуд Т. Макроэкономическая теория и переходная экономика. Пер. с анг. Под общ. ред. В.А. Исаева. - М.: Инфра-М, 1996.</w:t>
      </w:r>
    </w:p>
    <w:p w:rsidR="003D40FC" w:rsidRDefault="00B71BC2">
      <w:pPr>
        <w:pStyle w:val="a6"/>
        <w:numPr>
          <w:ilvl w:val="0"/>
          <w:numId w:val="24"/>
        </w:numPr>
      </w:pPr>
      <w:r>
        <w:t>Костюк В.Н. Макроэкономика: курс лекций. – М.: Центр, 1998. – 384 с.: ил.</w:t>
      </w:r>
    </w:p>
    <w:p w:rsidR="003D40FC" w:rsidRDefault="00B71BC2">
      <w:pPr>
        <w:pStyle w:val="a6"/>
        <w:numPr>
          <w:ilvl w:val="0"/>
          <w:numId w:val="24"/>
        </w:numPr>
      </w:pPr>
      <w:r>
        <w:t>К.Маркс. Капитал том 1. - Москва. Политиздат, 1983.</w:t>
      </w:r>
    </w:p>
    <w:p w:rsidR="003D40FC" w:rsidRDefault="00B71BC2">
      <w:pPr>
        <w:pStyle w:val="a6"/>
        <w:numPr>
          <w:ilvl w:val="0"/>
          <w:numId w:val="24"/>
        </w:numPr>
      </w:pPr>
      <w:r>
        <w:t>Финансы, денежное обращение и кредит. Учебник.</w:t>
      </w:r>
      <w:r>
        <w:rPr>
          <w:lang w:val="en-US"/>
        </w:rPr>
        <w:t>/</w:t>
      </w:r>
      <w:r>
        <w:t>Под редакцией В.К.Сенчагова, А.И.Архипова. – М.: «Проспект», 2000. – 496 с.</w:t>
      </w:r>
    </w:p>
    <w:p w:rsidR="003D40FC" w:rsidRDefault="00B71BC2">
      <w:pPr>
        <w:pStyle w:val="a6"/>
        <w:numPr>
          <w:ilvl w:val="0"/>
          <w:numId w:val="24"/>
        </w:numPr>
      </w:pPr>
      <w:r>
        <w:t xml:space="preserve">Политическая экономия. Под ред. А.В. Сидоровича, Ф.М. Волкова. М. Издательство МГУ, 1994. </w:t>
      </w:r>
    </w:p>
    <w:p w:rsidR="003D40FC" w:rsidRDefault="00B71BC2">
      <w:pPr>
        <w:pStyle w:val="a6"/>
        <w:numPr>
          <w:ilvl w:val="0"/>
          <w:numId w:val="24"/>
        </w:numPr>
      </w:pPr>
      <w:r>
        <w:t>Современный бизнес. т. 1, т. 2. – Москва.: Республика, 1995.</w:t>
      </w:r>
    </w:p>
    <w:p w:rsidR="003D40FC" w:rsidRDefault="00B71BC2">
      <w:pPr>
        <w:pStyle w:val="a6"/>
        <w:numPr>
          <w:ilvl w:val="0"/>
          <w:numId w:val="24"/>
        </w:numPr>
      </w:pPr>
      <w:r>
        <w:t>А.Хоскинг. Курс предпринимательства. - М.: Международные отношения, 1993.</w:t>
      </w:r>
    </w:p>
    <w:p w:rsidR="003D40FC" w:rsidRDefault="00B71BC2">
      <w:pPr>
        <w:pStyle w:val="a6"/>
        <w:numPr>
          <w:ilvl w:val="0"/>
          <w:numId w:val="24"/>
        </w:numPr>
      </w:pPr>
      <w:r>
        <w:t>Рохлин Э. Основы экономической теории. Микроэкономическая теория рынков вводимых ресурсов. - М.: Наука, 1996.</w:t>
      </w:r>
    </w:p>
    <w:p w:rsidR="003D40FC" w:rsidRDefault="00B71BC2">
      <w:pPr>
        <w:pStyle w:val="a6"/>
        <w:numPr>
          <w:ilvl w:val="0"/>
          <w:numId w:val="24"/>
        </w:numPr>
      </w:pPr>
      <w:r>
        <w:t>Агапова Т.А., Серегина С.Ф. Макроэкономика. Учебное пособие под общей редакцией А.В. Сидоровича. М.: ИППК МГУ, 1996.</w:t>
      </w:r>
    </w:p>
    <w:p w:rsidR="003D40FC" w:rsidRDefault="00B71BC2">
      <w:pPr>
        <w:pStyle w:val="a6"/>
        <w:numPr>
          <w:ilvl w:val="0"/>
          <w:numId w:val="24"/>
        </w:numPr>
      </w:pPr>
      <w:r>
        <w:t>Раймон Барр. Политическая экономия. т. 1, т. 2. - М.: Международные отношения, 1995 г.</w:t>
      </w:r>
    </w:p>
    <w:p w:rsidR="003D40FC" w:rsidRDefault="00B71BC2">
      <w:pPr>
        <w:pStyle w:val="a6"/>
        <w:numPr>
          <w:ilvl w:val="0"/>
          <w:numId w:val="24"/>
        </w:numPr>
      </w:pPr>
      <w:r>
        <w:t>Основы экономической теории: Учеб. пособие для вузов</w:t>
      </w:r>
      <w:r>
        <w:rPr>
          <w:lang w:val="en-US"/>
        </w:rPr>
        <w:t>/</w:t>
      </w:r>
      <w:r>
        <w:t>Под ред. проф. И.П.Николаевой. – М.: ЮНИТИ-ДАНА, 2001.- 231 с.</w:t>
      </w:r>
    </w:p>
    <w:p w:rsidR="003D40FC" w:rsidRDefault="00B71BC2">
      <w:pPr>
        <w:pStyle w:val="a6"/>
        <w:numPr>
          <w:ilvl w:val="0"/>
          <w:numId w:val="24"/>
        </w:numPr>
      </w:pPr>
      <w:r>
        <w:t>Боголюбов С.А., Минина Е.Л. Комментарий к Земельному кодексу Российской Федерации. – М.: Издательство НОРМА (Издательская группа НОРМА – ИНФРА.М), 2002. –528 с.</w:t>
      </w:r>
    </w:p>
    <w:p w:rsidR="003D40FC" w:rsidRDefault="00B71BC2">
      <w:pPr>
        <w:pStyle w:val="a6"/>
        <w:numPr>
          <w:ilvl w:val="0"/>
          <w:numId w:val="24"/>
        </w:numPr>
      </w:pPr>
      <w:r>
        <w:t>Экономика. Краткий словарь. – Ростов н</w:t>
      </w:r>
      <w:r>
        <w:rPr>
          <w:lang w:val="en-US"/>
        </w:rPr>
        <w:t>/</w:t>
      </w:r>
      <w:r>
        <w:t xml:space="preserve">Д: Феникс, 2001. – 336 с. – (Словари </w:t>
      </w:r>
      <w:r>
        <w:rPr>
          <w:lang w:val="en-US"/>
        </w:rPr>
        <w:t>XXI</w:t>
      </w:r>
      <w:r>
        <w:t xml:space="preserve"> века).</w:t>
      </w:r>
    </w:p>
    <w:p w:rsidR="003D40FC" w:rsidRDefault="00B71BC2">
      <w:pPr>
        <w:pStyle w:val="a6"/>
        <w:numPr>
          <w:ilvl w:val="0"/>
          <w:numId w:val="24"/>
        </w:numPr>
      </w:pPr>
      <w:r>
        <w:t>Ягдаров Я.С. История экономических учений: Учебник. 3-е издание. – М.: ИНФРА-М, 2002. – 320 с. – (Серия «Высшее образвание»).</w:t>
      </w:r>
      <w:bookmarkStart w:id="0" w:name="_GoBack"/>
      <w:bookmarkEnd w:id="0"/>
    </w:p>
    <w:sectPr w:rsidR="003D40FC">
      <w:headerReference w:type="even" r:id="rId7"/>
      <w:headerReference w:type="default" r:id="rId8"/>
      <w:pgSz w:w="11906" w:h="16838" w:code="9"/>
      <w:pgMar w:top="1418" w:right="851" w:bottom="1418" w:left="170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0FC" w:rsidRDefault="00B71BC2">
      <w:r>
        <w:separator/>
      </w:r>
    </w:p>
  </w:endnote>
  <w:endnote w:type="continuationSeparator" w:id="0">
    <w:p w:rsidR="003D40FC" w:rsidRDefault="00B7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0FC" w:rsidRDefault="00B71BC2">
      <w:r>
        <w:separator/>
      </w:r>
    </w:p>
  </w:footnote>
  <w:footnote w:type="continuationSeparator" w:id="0">
    <w:p w:rsidR="003D40FC" w:rsidRDefault="00B71BC2">
      <w:r>
        <w:continuationSeparator/>
      </w:r>
    </w:p>
  </w:footnote>
  <w:footnote w:id="1">
    <w:p w:rsidR="003D40FC" w:rsidRDefault="00B71BC2">
      <w:pPr>
        <w:pStyle w:val="a7"/>
        <w:jc w:val="both"/>
      </w:pPr>
      <w:r>
        <w:rPr>
          <w:rStyle w:val="a5"/>
        </w:rPr>
        <w:footnoteRef/>
      </w:r>
      <w:r>
        <w:t xml:space="preserve"> Нуриев Р.М. Курс микроэкономики. Учебник для вузов. - М.: Издательская группа НОРМА – ИНФРА. М, 1998. – 572 с.</w:t>
      </w:r>
    </w:p>
  </w:footnote>
  <w:footnote w:id="2">
    <w:p w:rsidR="003D40FC" w:rsidRDefault="00B71BC2">
      <w:pPr>
        <w:pStyle w:val="a7"/>
        <w:jc w:val="both"/>
      </w:pPr>
      <w:r>
        <w:rPr>
          <w:rStyle w:val="a5"/>
        </w:rPr>
        <w:footnoteRef/>
      </w:r>
      <w:r>
        <w:t xml:space="preserve"> Экономическая теория: учеб. для студ. высш. учеб. заведений</w:t>
      </w:r>
      <w:r>
        <w:rPr>
          <w:lang w:val="en-US"/>
        </w:rPr>
        <w:t xml:space="preserve">/ </w:t>
      </w:r>
      <w:r>
        <w:t>Под ред. В.Д. Камаева. – 7-е изд., перераб. и доп.. – М.: Гуманит. изд. центр ВЛАДОС, 2002. – 640 с.: ил.</w:t>
      </w:r>
    </w:p>
  </w:footnote>
  <w:footnote w:id="3">
    <w:p w:rsidR="003D40FC" w:rsidRDefault="00B71BC2">
      <w:pPr>
        <w:pStyle w:val="a7"/>
        <w:jc w:val="both"/>
      </w:pPr>
      <w:r>
        <w:rPr>
          <w:rStyle w:val="a5"/>
        </w:rPr>
        <w:footnoteRef/>
      </w:r>
      <w:r>
        <w:t xml:space="preserve"> Нуриев Р.М. Курс микроэкономики. Учебник для вузов. - М.: Издательская группа НОРМА – ИНФРА. М, 1998. – 572 с</w:t>
      </w:r>
    </w:p>
  </w:footnote>
  <w:footnote w:id="4">
    <w:p w:rsidR="003D40FC" w:rsidRDefault="00B71BC2">
      <w:pPr>
        <w:pStyle w:val="a7"/>
      </w:pPr>
      <w:r>
        <w:rPr>
          <w:rStyle w:val="a5"/>
        </w:rPr>
        <w:footnoteRef/>
      </w:r>
      <w:r>
        <w:t xml:space="preserve"> Нуриев Р.М. Курс микроэкономики. Учебник для вузов. - М.: Издательская группа НОРМА – ИНФРА. М, 1998. – 572 с</w:t>
      </w:r>
    </w:p>
  </w:footnote>
  <w:footnote w:id="5">
    <w:p w:rsidR="003D40FC" w:rsidRDefault="00B71BC2">
      <w:pPr>
        <w:pStyle w:val="a7"/>
      </w:pPr>
      <w:r>
        <w:rPr>
          <w:rStyle w:val="a5"/>
        </w:rPr>
        <w:footnoteRef/>
      </w:r>
      <w:r>
        <w:t xml:space="preserve"> Нуриев Р.М. Курс микроэкономики. Учебник для вузов. - М.: Издательская группа НОРМА – ИНФРА. М, 1998. – 572 с</w:t>
      </w:r>
    </w:p>
  </w:footnote>
  <w:footnote w:id="6">
    <w:p w:rsidR="003D40FC" w:rsidRDefault="00B71BC2">
      <w:pPr>
        <w:pStyle w:val="a7"/>
      </w:pPr>
      <w:r>
        <w:rPr>
          <w:rStyle w:val="a5"/>
        </w:rPr>
        <w:footnoteRef/>
      </w:r>
      <w:r>
        <w:t xml:space="preserve"> Нуриев Р.М. Курс микроэкономики. Учебник для вузов. - М.: Издательская группа НОРМА – ИНФРА. М, 1998. – 572 с</w:t>
      </w:r>
    </w:p>
  </w:footnote>
  <w:footnote w:id="7">
    <w:p w:rsidR="003D40FC" w:rsidRDefault="00B71BC2">
      <w:pPr>
        <w:pStyle w:val="a7"/>
      </w:pPr>
      <w:r>
        <w:rPr>
          <w:rStyle w:val="a5"/>
        </w:rPr>
        <w:footnoteRef/>
      </w:r>
      <w:r>
        <w:t xml:space="preserve"> Нуриев Р.М. Курс микроэкономики. Учебник для вузов. - М.: Издательская группа НОРМА – ИНФРА. М, 1998. – 572 с</w:t>
      </w:r>
    </w:p>
  </w:footnote>
  <w:footnote w:id="8">
    <w:p w:rsidR="003D40FC" w:rsidRDefault="00B71BC2">
      <w:pPr>
        <w:pStyle w:val="a7"/>
      </w:pPr>
      <w:r>
        <w:rPr>
          <w:rStyle w:val="a5"/>
        </w:rPr>
        <w:footnoteRef/>
      </w:r>
      <w:r>
        <w:t xml:space="preserve"> Нуриев Р.М. Курс микроэкономики. Учебник для вузов. - М.: Издательская группа НОРМА – ИНФРА. М, 1998. – 572 с</w:t>
      </w:r>
    </w:p>
  </w:footnote>
  <w:footnote w:id="9">
    <w:p w:rsidR="003D40FC" w:rsidRDefault="00B71BC2">
      <w:pPr>
        <w:pStyle w:val="a7"/>
      </w:pPr>
      <w:r>
        <w:rPr>
          <w:rStyle w:val="a5"/>
        </w:rPr>
        <w:footnoteRef/>
      </w:r>
      <w:r>
        <w:t xml:space="preserve"> Экономическая теория: учеб. для студ. высш. учеб. заведений</w:t>
      </w:r>
      <w:r>
        <w:rPr>
          <w:lang w:val="en-US"/>
        </w:rPr>
        <w:t xml:space="preserve">/ </w:t>
      </w:r>
      <w:r>
        <w:t>Под ред. В.Д. Камаева. – 7-е изд., перераб. и доп.. – М.: Гуманит. изд. центр ВЛАДОС, 2002. – 640 с.: ил.</w:t>
      </w:r>
    </w:p>
  </w:footnote>
  <w:footnote w:id="10">
    <w:p w:rsidR="003D40FC" w:rsidRDefault="00B71BC2">
      <w:pPr>
        <w:pStyle w:val="a7"/>
      </w:pPr>
      <w:r>
        <w:rPr>
          <w:rStyle w:val="a5"/>
        </w:rPr>
        <w:footnoteRef/>
      </w:r>
      <w:r>
        <w:t xml:space="preserve"> Нуриев Р.М. Курс микроэкономики. Учебник для вузов. - М.: Издательская группа НОРМА – ИНФРА. М, 1998. – 572 с</w:t>
      </w:r>
    </w:p>
  </w:footnote>
  <w:footnote w:id="11">
    <w:p w:rsidR="003D40FC" w:rsidRDefault="00B71BC2">
      <w:pPr>
        <w:pStyle w:val="a7"/>
      </w:pPr>
      <w:r>
        <w:rPr>
          <w:rStyle w:val="a5"/>
        </w:rPr>
        <w:footnoteRef/>
      </w:r>
      <w:r>
        <w:t xml:space="preserve"> Нуриев Р.М. Курс микроэкономики. Учебник для вузов. - М.: Издательская группа НОРМА – ИНФРА. М, 1998. – 572 с</w:t>
      </w:r>
    </w:p>
  </w:footnote>
  <w:footnote w:id="12">
    <w:p w:rsidR="003D40FC" w:rsidRDefault="00B71BC2">
      <w:pPr>
        <w:pStyle w:val="a7"/>
      </w:pPr>
      <w:r>
        <w:rPr>
          <w:rStyle w:val="a5"/>
        </w:rPr>
        <w:footnoteRef/>
      </w:r>
      <w:r>
        <w:t xml:space="preserve"> Нуриев Р.М. Курс микроэкономики. Учебник для вузов. - М.: Издательская группа НОРМА – ИНФРА. М, 1998. – 572 с</w:t>
      </w:r>
    </w:p>
  </w:footnote>
  <w:footnote w:id="13">
    <w:p w:rsidR="003D40FC" w:rsidRDefault="00B71BC2">
      <w:pPr>
        <w:pStyle w:val="a7"/>
        <w:jc w:val="both"/>
      </w:pPr>
      <w:r>
        <w:rPr>
          <w:rStyle w:val="a5"/>
        </w:rPr>
        <w:footnoteRef/>
      </w:r>
      <w:r>
        <w:t xml:space="preserve"> Костюк В.Н. Макроэкономика: курс лекций. – М.: Центр, 1998. – 384 с.: ил.</w:t>
      </w:r>
    </w:p>
  </w:footnote>
  <w:footnote w:id="14">
    <w:p w:rsidR="003D40FC" w:rsidRDefault="00B71BC2">
      <w:pPr>
        <w:pStyle w:val="a7"/>
        <w:jc w:val="both"/>
      </w:pPr>
      <w:r>
        <w:rPr>
          <w:rStyle w:val="a5"/>
        </w:rPr>
        <w:footnoteRef/>
      </w:r>
      <w:r>
        <w:t xml:space="preserve"> Гайгер, Линвуд Т. Макроэкономическая теория и переходная экономика. Пер. с анг. Под общ. ред. В.А. Исаева. - М.: Инфра-М, 1996.</w:t>
      </w:r>
    </w:p>
  </w:footnote>
  <w:footnote w:id="15">
    <w:p w:rsidR="003D40FC" w:rsidRDefault="00B71BC2">
      <w:pPr>
        <w:pStyle w:val="a7"/>
        <w:jc w:val="both"/>
      </w:pPr>
      <w:r>
        <w:rPr>
          <w:rStyle w:val="a5"/>
        </w:rPr>
        <w:footnoteRef/>
      </w:r>
      <w:r>
        <w:t xml:space="preserve"> Райхлин Э. Основы экономической теории. Микроэкономическая теория рынков продукции. - М.: Наука. 1996.</w:t>
      </w:r>
    </w:p>
  </w:footnote>
  <w:footnote w:id="16">
    <w:p w:rsidR="003D40FC" w:rsidRDefault="00B71BC2">
      <w:pPr>
        <w:pStyle w:val="a7"/>
      </w:pPr>
      <w:r>
        <w:rPr>
          <w:rStyle w:val="a5"/>
        </w:rPr>
        <w:footnoteRef/>
      </w:r>
      <w:r>
        <w:t xml:space="preserve"> Финансы, денежное обращение и кредит. Учебник.</w:t>
      </w:r>
      <w:r>
        <w:rPr>
          <w:lang w:val="en-US"/>
        </w:rPr>
        <w:t>/</w:t>
      </w:r>
      <w:r>
        <w:t>Под редакцией В.К.Сенчагова, А.И.Архипова. – М.: «Проспект», 2000. – 496 с.</w:t>
      </w:r>
    </w:p>
  </w:footnote>
  <w:footnote w:id="17">
    <w:p w:rsidR="003D40FC" w:rsidRDefault="00B71BC2">
      <w:pPr>
        <w:pStyle w:val="a7"/>
      </w:pPr>
      <w:r>
        <w:rPr>
          <w:rStyle w:val="a5"/>
        </w:rPr>
        <w:footnoteRef/>
      </w:r>
      <w:r>
        <w:t xml:space="preserve"> Костюк В.Н. Макроэкономика: курс лекций. – М.: Центр, 1998. – 384 с.: ил</w:t>
      </w:r>
    </w:p>
  </w:footnote>
  <w:footnote w:id="18">
    <w:p w:rsidR="003D40FC" w:rsidRDefault="00B71BC2">
      <w:pPr>
        <w:pStyle w:val="a7"/>
      </w:pPr>
      <w:r>
        <w:rPr>
          <w:rStyle w:val="a5"/>
        </w:rPr>
        <w:footnoteRef/>
      </w:r>
      <w:r>
        <w:t xml:space="preserve"> Костюк В.Н. Макроэкономика: курс лекций. – М.: Центр, 1998. – 384 с.: ил</w:t>
      </w:r>
    </w:p>
  </w:footnote>
  <w:footnote w:id="19">
    <w:p w:rsidR="003D40FC" w:rsidRDefault="00B71BC2">
      <w:pPr>
        <w:pStyle w:val="a7"/>
      </w:pPr>
      <w:r>
        <w:rPr>
          <w:rStyle w:val="a5"/>
        </w:rPr>
        <w:footnoteRef/>
      </w:r>
      <w:r>
        <w:t xml:space="preserve"> Костюк В.Н. Макроэкономика: курс лекций. – М.: Центр, 1998. – 384 с.: ил</w:t>
      </w:r>
    </w:p>
  </w:footnote>
  <w:footnote w:id="20">
    <w:p w:rsidR="003D40FC" w:rsidRDefault="00B71BC2">
      <w:pPr>
        <w:pStyle w:val="a7"/>
      </w:pPr>
      <w:r>
        <w:rPr>
          <w:rStyle w:val="a5"/>
        </w:rPr>
        <w:footnoteRef/>
      </w:r>
      <w:r>
        <w:t xml:space="preserve"> Костюк В.Н. Макроэкономика: курс лекций. – М.: Центр, 1998. – 384 с.: ил</w:t>
      </w:r>
    </w:p>
  </w:footnote>
  <w:footnote w:id="21">
    <w:p w:rsidR="003D40FC" w:rsidRDefault="00B71BC2">
      <w:pPr>
        <w:pStyle w:val="a7"/>
      </w:pPr>
      <w:r>
        <w:rPr>
          <w:rStyle w:val="a5"/>
        </w:rPr>
        <w:footnoteRef/>
      </w:r>
      <w:r>
        <w:t xml:space="preserve"> Костюк В.Н. Макроэкономика: курс лекций. – М.: Центр, 1998. – 384 с.: ил</w:t>
      </w:r>
    </w:p>
  </w:footnote>
  <w:footnote w:id="22">
    <w:p w:rsidR="003D40FC" w:rsidRDefault="00B71BC2">
      <w:pPr>
        <w:pStyle w:val="a7"/>
      </w:pPr>
      <w:r>
        <w:rPr>
          <w:rStyle w:val="a5"/>
        </w:rPr>
        <w:footnoteRef/>
      </w:r>
      <w:r>
        <w:t xml:space="preserve"> Костюк В.Н. Макроэкономика: курс лекций. – М.: Центр, 1998. – 384 с.: ил</w:t>
      </w:r>
    </w:p>
  </w:footnote>
  <w:footnote w:id="23">
    <w:p w:rsidR="003D40FC" w:rsidRDefault="00B71BC2">
      <w:pPr>
        <w:pStyle w:val="a7"/>
        <w:jc w:val="both"/>
      </w:pPr>
      <w:r>
        <w:rPr>
          <w:rStyle w:val="a5"/>
        </w:rPr>
        <w:footnoteRef/>
      </w:r>
      <w:r>
        <w:t xml:space="preserve"> Боголюбов С.А., Минина Е.Л. Комментарий к Земельному кодексу Российской Федерации. – М.: Издательство НОРМА (Издательская группа НОРМА – ИНФРА.М), 2002. –528 с.</w:t>
      </w:r>
    </w:p>
  </w:footnote>
  <w:footnote w:id="24">
    <w:p w:rsidR="003D40FC" w:rsidRDefault="00B71BC2">
      <w:pPr>
        <w:pStyle w:val="a7"/>
      </w:pPr>
      <w:r>
        <w:rPr>
          <w:rStyle w:val="a5"/>
        </w:rPr>
        <w:footnoteRef/>
      </w:r>
      <w:r>
        <w:t xml:space="preserve"> Боголюбов С.А., Минина Е.Л. Комментарий к Земельному кодексу Российской Федерации. – М.: Издательство НОРМА (Издательская группа НОРМА – ИНФРА.М), 2002. –528 с.</w:t>
      </w:r>
    </w:p>
  </w:footnote>
  <w:footnote w:id="25">
    <w:p w:rsidR="003D40FC" w:rsidRDefault="00B71BC2">
      <w:pPr>
        <w:pStyle w:val="a7"/>
        <w:jc w:val="both"/>
      </w:pPr>
      <w:r>
        <w:rPr>
          <w:rStyle w:val="a5"/>
        </w:rPr>
        <w:footnoteRef/>
      </w:r>
      <w:r>
        <w:t xml:space="preserve"> Экономика. Краткий словарь. – Ростов н</w:t>
      </w:r>
      <w:r>
        <w:rPr>
          <w:lang w:val="en-US"/>
        </w:rPr>
        <w:t>/</w:t>
      </w:r>
      <w:r>
        <w:t xml:space="preserve">Д: Феникс, 2001. – 336 с. – (Словари </w:t>
      </w:r>
      <w:r>
        <w:rPr>
          <w:lang w:val="en-US"/>
        </w:rPr>
        <w:t>XXI</w:t>
      </w:r>
      <w:r>
        <w:t xml:space="preserve"> века).</w:t>
      </w:r>
    </w:p>
  </w:footnote>
  <w:footnote w:id="26">
    <w:p w:rsidR="003D40FC" w:rsidRDefault="00B71BC2">
      <w:pPr>
        <w:pStyle w:val="a7"/>
      </w:pPr>
      <w:r>
        <w:rPr>
          <w:rStyle w:val="a5"/>
        </w:rPr>
        <w:footnoteRef/>
      </w:r>
      <w:r>
        <w:t xml:space="preserve"> К. Маркс. Капитал том 1. - Москва. Политиздат, 1983.</w:t>
      </w:r>
    </w:p>
  </w:footnote>
  <w:footnote w:id="27">
    <w:p w:rsidR="003D40FC" w:rsidRDefault="00B71BC2">
      <w:pPr>
        <w:pStyle w:val="a7"/>
        <w:jc w:val="both"/>
      </w:pPr>
      <w:r>
        <w:rPr>
          <w:rStyle w:val="a5"/>
        </w:rPr>
        <w:footnoteRef/>
      </w:r>
      <w:r>
        <w:t xml:space="preserve"> Основы экономической теории: Учеб. пособие для вузов</w:t>
      </w:r>
      <w:r>
        <w:rPr>
          <w:lang w:val="en-US"/>
        </w:rPr>
        <w:t>/</w:t>
      </w:r>
      <w:r>
        <w:t>Под ред. проф. И.П.Николаевой. – М.: ЮНИТИ-ДАНА, 2001.- 231 с.</w:t>
      </w:r>
    </w:p>
  </w:footnote>
  <w:footnote w:id="28">
    <w:p w:rsidR="003D40FC" w:rsidRDefault="00B71BC2">
      <w:pPr>
        <w:pStyle w:val="a7"/>
      </w:pPr>
      <w:r>
        <w:rPr>
          <w:rStyle w:val="a5"/>
        </w:rPr>
        <w:footnoteRef/>
      </w:r>
      <w:r>
        <w:t xml:space="preserve"> К. Маркс. Капитал том 1. - Москва. Политиздат, 1983.</w:t>
      </w:r>
    </w:p>
  </w:footnote>
  <w:footnote w:id="29">
    <w:p w:rsidR="003D40FC" w:rsidRDefault="00B71BC2">
      <w:pPr>
        <w:pStyle w:val="a7"/>
        <w:jc w:val="both"/>
      </w:pPr>
      <w:r>
        <w:rPr>
          <w:rStyle w:val="a5"/>
        </w:rPr>
        <w:footnoteRef/>
      </w:r>
      <w:r>
        <w:t xml:space="preserve"> Основы экономической теории: Учеб. пособие для вузов</w:t>
      </w:r>
      <w:r>
        <w:rPr>
          <w:lang w:val="en-US"/>
        </w:rPr>
        <w:t>/</w:t>
      </w:r>
      <w:r>
        <w:t>Под ред. проф. И.П.Николаевой. – М.: ЮНИТИ-ДАНА, 2001.- 231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0FC" w:rsidRDefault="00B71BC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3D40FC" w:rsidRDefault="003D40FC">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0FC" w:rsidRDefault="00B71BC2">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38</w:t>
    </w:r>
    <w:r>
      <w:rPr>
        <w:rStyle w:val="a8"/>
      </w:rPr>
      <w:fldChar w:fldCharType="end"/>
    </w:r>
  </w:p>
  <w:p w:rsidR="003D40FC" w:rsidRDefault="00B71BC2">
    <w:pPr>
      <w:pStyle w:val="a9"/>
      <w:numPr>
        <w:ilvl w:val="0"/>
        <w:numId w:val="13"/>
      </w:numPr>
      <w:ind w:right="360"/>
      <w:rPr>
        <w:i w:val="0"/>
        <w:snapToGrid w:val="0"/>
      </w:rPr>
    </w:pPr>
    <w:r>
      <w:rPr>
        <w:i w:val="0"/>
        <w:snapToGrid w:val="0"/>
      </w:rPr>
      <w:fldChar w:fldCharType="begin"/>
    </w:r>
    <w:r>
      <w:rPr>
        <w:i w:val="0"/>
        <w:snapToGrid w:val="0"/>
      </w:rPr>
      <w:instrText xml:space="preserve"> PAGE </w:instrText>
    </w:r>
    <w:r>
      <w:rPr>
        <w:i w:val="0"/>
        <w:snapToGrid w:val="0"/>
      </w:rPr>
      <w:fldChar w:fldCharType="separate"/>
    </w:r>
    <w:r>
      <w:rPr>
        <w:i w:val="0"/>
        <w:noProof/>
        <w:snapToGrid w:val="0"/>
      </w:rPr>
      <w:t>38</w:t>
    </w:r>
    <w:r>
      <w:rPr>
        <w:i w:val="0"/>
        <w:snapToGrid w:val="0"/>
      </w:rPr>
      <w:fldChar w:fldCharType="end"/>
    </w:r>
    <w:r>
      <w:rPr>
        <w:i w:val="0"/>
        <w:snapToGrid w:val="0"/>
      </w:rPr>
      <w:t xml:space="preserve"> –</w:t>
    </w:r>
  </w:p>
  <w:p w:rsidR="003D40FC" w:rsidRDefault="003D40FC">
    <w:pPr>
      <w:pStyle w:val="a9"/>
      <w:ind w:left="4092" w:right="360"/>
      <w:rPr>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5877"/>
    <w:multiLevelType w:val="multilevel"/>
    <w:tmpl w:val="8092D16C"/>
    <w:lvl w:ilvl="0">
      <w:start w:val="2"/>
      <w:numFmt w:val="decimal"/>
      <w:lvlText w:val="%1."/>
      <w:lvlJc w:val="left"/>
      <w:pPr>
        <w:tabs>
          <w:tab w:val="num" w:pos="720"/>
        </w:tabs>
        <w:ind w:left="720" w:hanging="360"/>
      </w:pPr>
      <w:rPr>
        <w:rFonts w:hint="default"/>
        <w:b/>
        <w:color w:val="FF0000"/>
        <w:sz w:val="3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00753C"/>
    <w:multiLevelType w:val="singleLevel"/>
    <w:tmpl w:val="BCF81C2E"/>
    <w:lvl w:ilvl="0">
      <w:start w:val="1"/>
      <w:numFmt w:val="decimal"/>
      <w:lvlText w:val="%1."/>
      <w:lvlJc w:val="left"/>
      <w:pPr>
        <w:tabs>
          <w:tab w:val="num" w:pos="1080"/>
        </w:tabs>
        <w:ind w:left="1080" w:hanging="360"/>
      </w:pPr>
      <w:rPr>
        <w:rFonts w:hint="default"/>
      </w:rPr>
    </w:lvl>
  </w:abstractNum>
  <w:abstractNum w:abstractNumId="2">
    <w:nsid w:val="07FF631C"/>
    <w:multiLevelType w:val="singleLevel"/>
    <w:tmpl w:val="E230EF72"/>
    <w:lvl w:ilvl="0">
      <w:start w:val="3"/>
      <w:numFmt w:val="bullet"/>
      <w:lvlText w:val="-"/>
      <w:lvlJc w:val="left"/>
      <w:pPr>
        <w:tabs>
          <w:tab w:val="num" w:pos="4452"/>
        </w:tabs>
        <w:ind w:left="4452" w:hanging="360"/>
      </w:pPr>
      <w:rPr>
        <w:rFonts w:hint="default"/>
      </w:rPr>
    </w:lvl>
  </w:abstractNum>
  <w:abstractNum w:abstractNumId="3">
    <w:nsid w:val="09D27703"/>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CAD05D7"/>
    <w:multiLevelType w:val="multilevel"/>
    <w:tmpl w:val="C6DC69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E9224AA"/>
    <w:multiLevelType w:val="multilevel"/>
    <w:tmpl w:val="79A08D2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EB4380E"/>
    <w:multiLevelType w:val="multilevel"/>
    <w:tmpl w:val="65A4C450"/>
    <w:lvl w:ilvl="0">
      <w:start w:val="3"/>
      <w:numFmt w:val="decimal"/>
      <w:lvlText w:val="%1."/>
      <w:lvlJc w:val="left"/>
      <w:pPr>
        <w:tabs>
          <w:tab w:val="num" w:pos="552"/>
        </w:tabs>
        <w:ind w:left="552" w:hanging="552"/>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188D7E8C"/>
    <w:multiLevelType w:val="multilevel"/>
    <w:tmpl w:val="4FD87726"/>
    <w:lvl w:ilvl="0">
      <w:start w:val="2"/>
      <w:numFmt w:val="decimal"/>
      <w:lvlText w:val="%1."/>
      <w:lvlJc w:val="left"/>
      <w:pPr>
        <w:tabs>
          <w:tab w:val="num" w:pos="408"/>
        </w:tabs>
        <w:ind w:left="408" w:hanging="408"/>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8">
    <w:nsid w:val="23B22F68"/>
    <w:multiLevelType w:val="multilevel"/>
    <w:tmpl w:val="C67AB2DC"/>
    <w:lvl w:ilvl="0">
      <w:start w:val="2"/>
      <w:numFmt w:val="decimal"/>
      <w:lvlText w:val="%1."/>
      <w:lvlJc w:val="left"/>
      <w:pPr>
        <w:tabs>
          <w:tab w:val="num" w:pos="552"/>
        </w:tabs>
        <w:ind w:left="552" w:hanging="552"/>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311E12DC"/>
    <w:multiLevelType w:val="multilevel"/>
    <w:tmpl w:val="7FC8A852"/>
    <w:lvl w:ilvl="0">
      <w:start w:val="3"/>
      <w:numFmt w:val="decimal"/>
      <w:lvlText w:val="%1."/>
      <w:lvlJc w:val="left"/>
      <w:pPr>
        <w:tabs>
          <w:tab w:val="num" w:pos="780"/>
        </w:tabs>
        <w:ind w:left="780" w:hanging="780"/>
      </w:pPr>
      <w:rPr>
        <w:rFonts w:hint="default"/>
      </w:rPr>
    </w:lvl>
    <w:lvl w:ilvl="1">
      <w:start w:val="3"/>
      <w:numFmt w:val="decimal"/>
      <w:lvlText w:val="%1.%2."/>
      <w:lvlJc w:val="left"/>
      <w:pPr>
        <w:tabs>
          <w:tab w:val="num" w:pos="1140"/>
        </w:tabs>
        <w:ind w:left="1140" w:hanging="780"/>
      </w:pPr>
      <w:rPr>
        <w:rFonts w:hint="default"/>
      </w:rPr>
    </w:lvl>
    <w:lvl w:ilvl="2">
      <w:start w:val="1"/>
      <w:numFmt w:val="decimal"/>
      <w:lvlText w:val="%1.%2.%3."/>
      <w:lvlJc w:val="left"/>
      <w:pPr>
        <w:tabs>
          <w:tab w:val="num" w:pos="1500"/>
        </w:tabs>
        <w:ind w:left="1500" w:hanging="7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36EA623C"/>
    <w:multiLevelType w:val="multilevel"/>
    <w:tmpl w:val="B3FECD36"/>
    <w:lvl w:ilvl="0">
      <w:start w:val="4"/>
      <w:numFmt w:val="decimal"/>
      <w:lvlText w:val="%1."/>
      <w:lvlJc w:val="left"/>
      <w:pPr>
        <w:tabs>
          <w:tab w:val="num" w:pos="552"/>
        </w:tabs>
        <w:ind w:left="552" w:hanging="552"/>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3BE339EC"/>
    <w:multiLevelType w:val="singleLevel"/>
    <w:tmpl w:val="C1D80BE0"/>
    <w:lvl w:ilvl="0">
      <w:start w:val="1"/>
      <w:numFmt w:val="decimal"/>
      <w:lvlText w:val="%1."/>
      <w:lvlJc w:val="left"/>
      <w:pPr>
        <w:tabs>
          <w:tab w:val="num" w:pos="360"/>
        </w:tabs>
        <w:ind w:left="360" w:hanging="360"/>
      </w:pPr>
      <w:rPr>
        <w:rFonts w:hint="default"/>
      </w:rPr>
    </w:lvl>
  </w:abstractNum>
  <w:abstractNum w:abstractNumId="12">
    <w:nsid w:val="4394512E"/>
    <w:multiLevelType w:val="singleLevel"/>
    <w:tmpl w:val="29FC06EC"/>
    <w:lvl w:ilvl="0">
      <w:start w:val="1"/>
      <w:numFmt w:val="decimal"/>
      <w:lvlText w:val="%1."/>
      <w:lvlJc w:val="left"/>
      <w:pPr>
        <w:tabs>
          <w:tab w:val="num" w:pos="927"/>
        </w:tabs>
        <w:ind w:left="927" w:hanging="360"/>
      </w:pPr>
      <w:rPr>
        <w:rFonts w:hint="default"/>
      </w:rPr>
    </w:lvl>
  </w:abstractNum>
  <w:abstractNum w:abstractNumId="13">
    <w:nsid w:val="49A44A50"/>
    <w:multiLevelType w:val="multilevel"/>
    <w:tmpl w:val="2C5401D8"/>
    <w:lvl w:ilvl="0">
      <w:start w:val="2"/>
      <w:numFmt w:val="decimal"/>
      <w:lvlText w:val="%1."/>
      <w:lvlJc w:val="left"/>
      <w:pPr>
        <w:tabs>
          <w:tab w:val="num" w:pos="408"/>
        </w:tabs>
        <w:ind w:left="408" w:hanging="408"/>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9F45594"/>
    <w:multiLevelType w:val="singleLevel"/>
    <w:tmpl w:val="9D02BCCE"/>
    <w:lvl w:ilvl="0">
      <w:start w:val="1"/>
      <w:numFmt w:val="bullet"/>
      <w:lvlText w:val="-"/>
      <w:lvlJc w:val="left"/>
      <w:pPr>
        <w:tabs>
          <w:tab w:val="num" w:pos="1080"/>
        </w:tabs>
        <w:ind w:left="1080" w:hanging="360"/>
      </w:pPr>
      <w:rPr>
        <w:rFonts w:hint="default"/>
      </w:rPr>
    </w:lvl>
  </w:abstractNum>
  <w:abstractNum w:abstractNumId="15">
    <w:nsid w:val="4DCC5241"/>
    <w:multiLevelType w:val="singleLevel"/>
    <w:tmpl w:val="C2D4DEF0"/>
    <w:lvl w:ilvl="0">
      <w:start w:val="1"/>
      <w:numFmt w:val="bullet"/>
      <w:lvlText w:val="-"/>
      <w:lvlJc w:val="left"/>
      <w:pPr>
        <w:tabs>
          <w:tab w:val="num" w:pos="1080"/>
        </w:tabs>
        <w:ind w:left="1080" w:hanging="360"/>
      </w:pPr>
      <w:rPr>
        <w:rFonts w:hint="default"/>
      </w:rPr>
    </w:lvl>
  </w:abstractNum>
  <w:abstractNum w:abstractNumId="16">
    <w:nsid w:val="4E6838DC"/>
    <w:multiLevelType w:val="multilevel"/>
    <w:tmpl w:val="CBC6129A"/>
    <w:lvl w:ilvl="0">
      <w:numFmt w:val="bullet"/>
      <w:lvlText w:val="-"/>
      <w:lvlJc w:val="left"/>
      <w:pPr>
        <w:tabs>
          <w:tab w:val="num" w:pos="1620"/>
        </w:tabs>
        <w:ind w:left="1620" w:hanging="90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7">
    <w:nsid w:val="509D54AE"/>
    <w:multiLevelType w:val="multilevel"/>
    <w:tmpl w:val="D4FA1DC0"/>
    <w:lvl w:ilvl="0">
      <w:start w:val="2"/>
      <w:numFmt w:val="decimal"/>
      <w:lvlText w:val="%1."/>
      <w:lvlJc w:val="left"/>
      <w:pPr>
        <w:tabs>
          <w:tab w:val="num" w:pos="552"/>
        </w:tabs>
        <w:ind w:left="552" w:hanging="552"/>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8">
    <w:nsid w:val="54260E04"/>
    <w:multiLevelType w:val="multilevel"/>
    <w:tmpl w:val="B648780C"/>
    <w:lvl w:ilvl="0">
      <w:start w:val="1"/>
      <w:numFmt w:val="decimal"/>
      <w:lvlText w:val="%1."/>
      <w:lvlJc w:val="left"/>
      <w:pPr>
        <w:tabs>
          <w:tab w:val="num" w:pos="492"/>
        </w:tabs>
        <w:ind w:left="492" w:hanging="49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nsid w:val="58062099"/>
    <w:multiLevelType w:val="multilevel"/>
    <w:tmpl w:val="99442E9E"/>
    <w:lvl w:ilvl="0">
      <w:start w:val="2"/>
      <w:numFmt w:val="decimal"/>
      <w:lvlText w:val="%1."/>
      <w:lvlJc w:val="left"/>
      <w:pPr>
        <w:tabs>
          <w:tab w:val="num" w:pos="564"/>
        </w:tabs>
        <w:ind w:left="564" w:hanging="564"/>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nsid w:val="5B4A6656"/>
    <w:multiLevelType w:val="multilevel"/>
    <w:tmpl w:val="3D08CF70"/>
    <w:lvl w:ilvl="0">
      <w:numFmt w:val="bullet"/>
      <w:lvlText w:val=""/>
      <w:lvlJc w:val="left"/>
      <w:pPr>
        <w:tabs>
          <w:tab w:val="num" w:pos="1155"/>
        </w:tabs>
        <w:ind w:left="1155" w:hanging="435"/>
      </w:pPr>
      <w:rPr>
        <w:rFonts w:ascii="Symbol" w:eastAsia="Times New Roman" w:hAnsi="Symbol"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5FBD1057"/>
    <w:multiLevelType w:val="singleLevel"/>
    <w:tmpl w:val="2FD695B4"/>
    <w:lvl w:ilvl="0">
      <w:start w:val="1"/>
      <w:numFmt w:val="decimal"/>
      <w:lvlText w:val="%1."/>
      <w:lvlJc w:val="left"/>
      <w:pPr>
        <w:tabs>
          <w:tab w:val="num" w:pos="1116"/>
        </w:tabs>
        <w:ind w:left="1116" w:hanging="396"/>
      </w:pPr>
      <w:rPr>
        <w:rFonts w:hint="default"/>
      </w:rPr>
    </w:lvl>
  </w:abstractNum>
  <w:abstractNum w:abstractNumId="22">
    <w:nsid w:val="62AF31D8"/>
    <w:multiLevelType w:val="multilevel"/>
    <w:tmpl w:val="C6900FFA"/>
    <w:lvl w:ilvl="0">
      <w:start w:val="2"/>
      <w:numFmt w:val="decimal"/>
      <w:lvlText w:val="%1."/>
      <w:lvlJc w:val="left"/>
      <w:pPr>
        <w:tabs>
          <w:tab w:val="num" w:pos="552"/>
        </w:tabs>
        <w:ind w:left="552" w:hanging="552"/>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3">
    <w:nsid w:val="65D272B5"/>
    <w:multiLevelType w:val="multilevel"/>
    <w:tmpl w:val="A6C45AB0"/>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5436452"/>
    <w:multiLevelType w:val="singleLevel"/>
    <w:tmpl w:val="AEA8075E"/>
    <w:lvl w:ilvl="0">
      <w:start w:val="1"/>
      <w:numFmt w:val="decimal"/>
      <w:lvlText w:val="(%1)"/>
      <w:lvlJc w:val="left"/>
      <w:pPr>
        <w:tabs>
          <w:tab w:val="num" w:pos="1116"/>
        </w:tabs>
        <w:ind w:left="1116" w:hanging="396"/>
      </w:pPr>
      <w:rPr>
        <w:rFonts w:hint="default"/>
      </w:rPr>
    </w:lvl>
  </w:abstractNum>
  <w:num w:numId="1">
    <w:abstractNumId w:val="18"/>
  </w:num>
  <w:num w:numId="2">
    <w:abstractNumId w:val="1"/>
  </w:num>
  <w:num w:numId="3">
    <w:abstractNumId w:val="14"/>
  </w:num>
  <w:num w:numId="4">
    <w:abstractNumId w:val="17"/>
  </w:num>
  <w:num w:numId="5">
    <w:abstractNumId w:val="19"/>
  </w:num>
  <w:num w:numId="6">
    <w:abstractNumId w:val="22"/>
  </w:num>
  <w:num w:numId="7">
    <w:abstractNumId w:val="8"/>
  </w:num>
  <w:num w:numId="8">
    <w:abstractNumId w:val="5"/>
  </w:num>
  <w:num w:numId="9">
    <w:abstractNumId w:val="13"/>
  </w:num>
  <w:num w:numId="10">
    <w:abstractNumId w:val="7"/>
  </w:num>
  <w:num w:numId="11">
    <w:abstractNumId w:val="6"/>
  </w:num>
  <w:num w:numId="12">
    <w:abstractNumId w:val="24"/>
  </w:num>
  <w:num w:numId="13">
    <w:abstractNumId w:val="2"/>
  </w:num>
  <w:num w:numId="14">
    <w:abstractNumId w:val="9"/>
  </w:num>
  <w:num w:numId="15">
    <w:abstractNumId w:val="10"/>
  </w:num>
  <w:num w:numId="16">
    <w:abstractNumId w:val="11"/>
  </w:num>
  <w:num w:numId="17">
    <w:abstractNumId w:val="0"/>
  </w:num>
  <w:num w:numId="18">
    <w:abstractNumId w:val="23"/>
  </w:num>
  <w:num w:numId="19">
    <w:abstractNumId w:val="16"/>
  </w:num>
  <w:num w:numId="20">
    <w:abstractNumId w:val="4"/>
  </w:num>
  <w:num w:numId="21">
    <w:abstractNumId w:val="20"/>
  </w:num>
  <w:num w:numId="22">
    <w:abstractNumId w:val="12"/>
  </w:num>
  <w:num w:numId="23">
    <w:abstractNumId w:val="3"/>
  </w:num>
  <w:num w:numId="24">
    <w:abstractNumId w:val="2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1BC2"/>
    <w:rsid w:val="000020A2"/>
    <w:rsid w:val="003D40FC"/>
    <w:rsid w:val="00B71B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1"/>
    <o:shapelayout v:ext="edit">
      <o:idmap v:ext="edit" data="1"/>
      <o:rules v:ext="edit">
        <o:r id="V:Rule1" type="arc" idref="#_x0000_s1028"/>
        <o:r id="V:Rule2" type="arc" idref="#_x0000_s1032"/>
        <o:r id="V:Rule3" type="arc" idref="#_x0000_s1036"/>
        <o:r id="V:Rule4" type="arc" idref="#_x0000_s1035"/>
        <o:r id="V:Rule5" type="callout" idref="#_x0000_s1038"/>
        <o:r id="V:Rule6" type="arc" idref="#_x0000_s1096"/>
        <o:r id="V:Rule7" type="arc" idref="#_x0000_s1095"/>
        <o:r id="V:Rule8" type="callout" idref="#_x0000_s1066"/>
        <o:r id="V:Rule9" type="callout" idref="#_x0000_s1065"/>
        <o:r id="V:Rule10" type="callout" idref="#_x0000_s1061"/>
        <o:r id="V:Rule11" type="arc" idref="#_x0000_s1048"/>
        <o:r id="V:Rule12" type="arc" idref="#_x0000_s1049"/>
        <o:r id="V:Rule13" type="callout" idref="#_x0000_s1062"/>
        <o:r id="V:Rule14" type="callout" idref="#_x0000_s1086"/>
        <o:r id="V:Rule15" type="callout" idref="#_x0000_s1089"/>
        <o:r id="V:Rule16" type="callout" idref="#_x0000_s1088"/>
        <o:r id="V:Rule17" type="arc" idref="#_x0000_s1111"/>
        <o:r id="V:Rule18" type="arc" idref="#_x0000_s1110"/>
        <o:r id="V:Rule19" type="arc" idref="#_x0000_s1125"/>
        <o:r id="V:Rule20" type="arc" idref="#_x0000_s1124"/>
        <o:r id="V:Rule21" type="arc" idref="#_x0000_s1130"/>
        <o:r id="V:Rule22" type="arc" idref="#_x0000_s1152"/>
        <o:r id="V:Rule23" type="arc" idref="#_x0000_s1134"/>
        <o:r id="V:Rule24" type="arc" idref="#_x0000_s1133"/>
      </o:rules>
    </o:shapelayout>
  </w:shapeDefaults>
  <w:decimalSymbol w:val=","/>
  <w:listSeparator w:val=";"/>
  <w15:chartTrackingRefBased/>
  <w15:docId w15:val="{8F8770CA-05D3-44B5-A903-0A1FC321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qFormat/>
    <w:pPr>
      <w:keepNext/>
      <w:keepLines/>
      <w:spacing w:line="533" w:lineRule="auto"/>
      <w:ind w:left="840" w:right="-240"/>
      <w:outlineLvl w:val="0"/>
    </w:pPr>
    <w:rPr>
      <w:rFonts w:ascii="Arial" w:hAnsi="Arial"/>
      <w:b/>
      <w:spacing w:val="-10"/>
      <w:kern w:val="28"/>
    </w:rPr>
  </w:style>
  <w:style w:type="paragraph" w:styleId="2">
    <w:name w:val="heading 2"/>
    <w:basedOn w:val="a"/>
    <w:next w:val="a0"/>
    <w:qFormat/>
    <w:pPr>
      <w:keepNext/>
      <w:keepLines/>
      <w:spacing w:line="533" w:lineRule="auto"/>
      <w:ind w:left="840" w:right="-240"/>
      <w:outlineLvl w:val="1"/>
    </w:pPr>
    <w:rPr>
      <w:rFonts w:ascii="Arial" w:hAnsi="Arial"/>
      <w:b/>
      <w:spacing w:val="-10"/>
      <w:kern w:val="28"/>
      <w:sz w:val="18"/>
    </w:rPr>
  </w:style>
  <w:style w:type="paragraph" w:styleId="3">
    <w:name w:val="heading 3"/>
    <w:basedOn w:val="a"/>
    <w:next w:val="a0"/>
    <w:qFormat/>
    <w:pPr>
      <w:keepNext/>
      <w:keepLines/>
      <w:spacing w:line="533" w:lineRule="auto"/>
      <w:ind w:left="840" w:right="-240"/>
      <w:outlineLvl w:val="2"/>
    </w:pPr>
    <w:rPr>
      <w:rFonts w:ascii="Arial" w:hAnsi="Arial"/>
      <w:spacing w:val="-5"/>
      <w:kern w:val="28"/>
      <w:sz w:val="1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ind w:firstLine="720"/>
      <w:jc w:val="center"/>
      <w:outlineLvl w:val="5"/>
    </w:pPr>
    <w:rPr>
      <w:sz w:val="28"/>
    </w:rPr>
  </w:style>
  <w:style w:type="paragraph" w:styleId="7">
    <w:name w:val="heading 7"/>
    <w:basedOn w:val="a"/>
    <w:next w:val="a"/>
    <w:qFormat/>
    <w:pPr>
      <w:keepNext/>
      <w:ind w:firstLine="720"/>
      <w:jc w:val="both"/>
      <w:outlineLvl w:val="6"/>
    </w:pPr>
    <w:rPr>
      <w:sz w:val="28"/>
      <w:lang w:val="en-US"/>
    </w:rPr>
  </w:style>
  <w:style w:type="paragraph" w:styleId="8">
    <w:name w:val="heading 8"/>
    <w:basedOn w:val="a"/>
    <w:next w:val="a"/>
    <w:qFormat/>
    <w:pPr>
      <w:keepNext/>
      <w:outlineLvl w:val="7"/>
    </w:pPr>
    <w:rPr>
      <w:sz w:val="28"/>
      <w:lang w:val="en-US"/>
    </w:rPr>
  </w:style>
  <w:style w:type="paragraph" w:styleId="9">
    <w:name w:val="heading 9"/>
    <w:basedOn w:val="a"/>
    <w:next w:val="a"/>
    <w:qFormat/>
    <w:pPr>
      <w:keepNext/>
      <w:ind w:firstLine="720"/>
      <w:jc w:val="right"/>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pPr>
      <w:spacing w:line="533" w:lineRule="auto"/>
      <w:ind w:left="840" w:right="-120"/>
      <w:jc w:val="both"/>
    </w:pPr>
    <w:rPr>
      <w:sz w:val="24"/>
    </w:rPr>
  </w:style>
  <w:style w:type="paragraph" w:styleId="a4">
    <w:name w:val="Title"/>
    <w:basedOn w:val="a"/>
    <w:qFormat/>
    <w:pPr>
      <w:jc w:val="center"/>
    </w:pPr>
    <w:rPr>
      <w:sz w:val="24"/>
    </w:rPr>
  </w:style>
  <w:style w:type="character" w:styleId="a5">
    <w:name w:val="footnote reference"/>
    <w:basedOn w:val="a1"/>
    <w:semiHidden/>
    <w:rPr>
      <w:vertAlign w:val="superscript"/>
    </w:rPr>
  </w:style>
  <w:style w:type="paragraph" w:styleId="a6">
    <w:name w:val="Body Text Indent"/>
    <w:basedOn w:val="a"/>
    <w:semiHidden/>
    <w:pPr>
      <w:ind w:firstLine="720"/>
      <w:jc w:val="both"/>
    </w:pPr>
    <w:rPr>
      <w:sz w:val="28"/>
    </w:rPr>
  </w:style>
  <w:style w:type="paragraph" w:styleId="a7">
    <w:name w:val="footnote text"/>
    <w:basedOn w:val="a"/>
    <w:semiHidden/>
  </w:style>
  <w:style w:type="character" w:styleId="a8">
    <w:name w:val="page number"/>
    <w:semiHidden/>
    <w:rPr>
      <w:rFonts w:ascii="Times New Roman" w:hAnsi="Times New Roman"/>
      <w:i/>
      <w:sz w:val="20"/>
      <w:vertAlign w:val="baseline"/>
    </w:rPr>
  </w:style>
  <w:style w:type="paragraph" w:styleId="a9">
    <w:name w:val="header"/>
    <w:basedOn w:val="aa"/>
    <w:semiHidden/>
    <w:pPr>
      <w:tabs>
        <w:tab w:val="right" w:pos="9720"/>
      </w:tabs>
      <w:ind w:right="-1080"/>
    </w:pPr>
    <w:rPr>
      <w:rFonts w:ascii="Times New Roman" w:hAnsi="Times New Roman"/>
      <w:i/>
    </w:rPr>
  </w:style>
  <w:style w:type="paragraph" w:customStyle="1" w:styleId="aa">
    <w:name w:val="Верхний колонтитул (основной)"/>
    <w:basedOn w:val="a"/>
    <w:pPr>
      <w:keepLines/>
      <w:tabs>
        <w:tab w:val="left" w:pos="-1080"/>
        <w:tab w:val="center" w:pos="4320"/>
        <w:tab w:val="right" w:pos="9480"/>
      </w:tabs>
      <w:ind w:left="-1080" w:right="-840"/>
    </w:pPr>
    <w:rPr>
      <w:rFonts w:ascii="Arial" w:hAnsi="Arial"/>
    </w:rPr>
  </w:style>
  <w:style w:type="paragraph" w:styleId="ab">
    <w:name w:val="Document Map"/>
    <w:basedOn w:val="a"/>
    <w:semiHidden/>
    <w:pPr>
      <w:shd w:val="clear" w:color="auto" w:fill="000080"/>
    </w:pPr>
    <w:rPr>
      <w:rFonts w:ascii="Tahoma" w:hAnsi="Tahoma"/>
    </w:rPr>
  </w:style>
  <w:style w:type="paragraph" w:styleId="ac">
    <w:name w:val="footer"/>
    <w:basedOn w:val="a"/>
    <w:semiHidden/>
    <w:pPr>
      <w:tabs>
        <w:tab w:val="center" w:pos="4153"/>
        <w:tab w:val="right" w:pos="8306"/>
      </w:tabs>
    </w:pPr>
  </w:style>
  <w:style w:type="paragraph" w:styleId="20">
    <w:name w:val="Body Text 2"/>
    <w:basedOn w:val="a"/>
    <w:semiHidden/>
    <w:pPr>
      <w:jc w:val="both"/>
    </w:pPr>
    <w:rPr>
      <w:sz w:val="28"/>
    </w:rPr>
  </w:style>
  <w:style w:type="paragraph" w:styleId="21">
    <w:name w:val="Body Text Indent 2"/>
    <w:basedOn w:val="a"/>
    <w:semiHidden/>
    <w:pPr>
      <w:ind w:firstLine="720"/>
      <w:jc w:val="center"/>
    </w:pPr>
    <w:rPr>
      <w:sz w:val="28"/>
    </w:rPr>
  </w:style>
  <w:style w:type="paragraph" w:styleId="30">
    <w:name w:val="Body Text Indent 3"/>
    <w:basedOn w:val="a"/>
    <w:semiHidden/>
    <w:pPr>
      <w:spacing w:line="360" w:lineRule="auto"/>
      <w:ind w:firstLine="360"/>
      <w:jc w:val="both"/>
    </w:pPr>
    <w:rPr>
      <w:sz w:val="28"/>
    </w:rPr>
  </w:style>
  <w:style w:type="paragraph" w:customStyle="1" w:styleId="10">
    <w:name w:val="Звичайний (веб)1"/>
    <w:basedOn w:val="a"/>
    <w:pPr>
      <w:spacing w:before="100" w:after="100"/>
    </w:pPr>
    <w:rPr>
      <w:sz w:val="24"/>
    </w:rPr>
  </w:style>
  <w:style w:type="paragraph" w:styleId="31">
    <w:name w:val="Body Text 3"/>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10168</Words>
  <Characters>57958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Company>
  <LinksUpToDate>false</LinksUpToDate>
  <CharactersWithSpaces>67991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BBV</dc:creator>
  <cp:keywords/>
  <dc:description/>
  <cp:lastModifiedBy>Irina</cp:lastModifiedBy>
  <cp:revision>2</cp:revision>
  <cp:lastPrinted>2002-11-10T08:35:00Z</cp:lastPrinted>
  <dcterms:created xsi:type="dcterms:W3CDTF">2014-07-27T17:11:00Z</dcterms:created>
  <dcterms:modified xsi:type="dcterms:W3CDTF">2014-07-27T17:11:00Z</dcterms:modified>
</cp:coreProperties>
</file>